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2D0AA" w14:textId="77777777" w:rsidR="001D60BD" w:rsidRDefault="001D60BD" w:rsidP="00B4649C">
      <w:pPr>
        <w:spacing w:after="280" w:line="240" w:lineRule="auto"/>
        <w:ind w:left="10773"/>
        <w:jc w:val="right"/>
        <w:rPr>
          <w:rFonts w:ascii="Times New Roman" w:eastAsia="Times New Roman" w:hAnsi="Times New Roman" w:cs="Times New Roman"/>
        </w:rPr>
      </w:pPr>
      <w:bookmarkStart w:id="0" w:name="_heading=h.qmn4bi7qcofk" w:colFirst="0" w:colLast="0"/>
      <w:bookmarkEnd w:id="0"/>
    </w:p>
    <w:p w14:paraId="40ECFC4D" w14:textId="6D867927" w:rsidR="0011502D" w:rsidRDefault="00B4649C" w:rsidP="00B4649C">
      <w:pPr>
        <w:spacing w:after="280" w:line="240" w:lineRule="auto"/>
        <w:ind w:left="10773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Утверждено приказом руководителя Управления по вопросам молодежной политики Алматинской области от «  » </w:t>
      </w:r>
      <w:r w:rsidR="009F3251">
        <w:rPr>
          <w:rFonts w:ascii="Times New Roman" w:eastAsia="Times New Roman" w:hAnsi="Times New Roman" w:cs="Times New Roman"/>
          <w:lang w:val="ru-RU"/>
        </w:rPr>
        <w:t>мая</w:t>
      </w:r>
      <w:r>
        <w:rPr>
          <w:rFonts w:ascii="Times New Roman" w:eastAsia="Times New Roman" w:hAnsi="Times New Roman" w:cs="Times New Roman"/>
        </w:rPr>
        <w:t xml:space="preserve"> 2026 года №.</w:t>
      </w:r>
    </w:p>
    <w:p w14:paraId="5E97E7F1" w14:textId="77777777" w:rsidR="00840679" w:rsidRDefault="00840679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4A9FDD1" w14:textId="6441FDDF" w:rsidR="0011502D" w:rsidRPr="00FE0ED9" w:rsidRDefault="00B4649C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lang w:val="kk-KZ"/>
        </w:rPr>
      </w:pPr>
      <w:r>
        <w:rPr>
          <w:rFonts w:ascii="Times New Roman" w:eastAsia="Times New Roman" w:hAnsi="Times New Roman" w:cs="Times New Roman"/>
          <w:b/>
          <w:bCs/>
        </w:rPr>
        <w:t>Перечень приоритетных направлений государственных грантов для неправительственных организаций на 2026</w:t>
      </w:r>
      <w:r w:rsidR="00FE0ED9">
        <w:rPr>
          <w:rFonts w:ascii="Times New Roman" w:eastAsia="Times New Roman" w:hAnsi="Times New Roman" w:cs="Times New Roman"/>
          <w:b/>
          <w:bCs/>
          <w:lang w:val="kk-KZ"/>
        </w:rPr>
        <w:t>-2028</w:t>
      </w:r>
      <w:r>
        <w:rPr>
          <w:rFonts w:ascii="Times New Roman" w:eastAsia="Times New Roman" w:hAnsi="Times New Roman" w:cs="Times New Roman"/>
          <w:b/>
          <w:bCs/>
        </w:rPr>
        <w:t xml:space="preserve"> год</w:t>
      </w:r>
      <w:r w:rsidR="00FE0ED9">
        <w:rPr>
          <w:rFonts w:ascii="Times New Roman" w:eastAsia="Times New Roman" w:hAnsi="Times New Roman" w:cs="Times New Roman"/>
          <w:b/>
          <w:bCs/>
          <w:lang w:val="kk-KZ"/>
        </w:rPr>
        <w:t>ы</w:t>
      </w:r>
      <w:bookmarkStart w:id="1" w:name="_GoBack"/>
      <w:bookmarkEnd w:id="1"/>
    </w:p>
    <w:tbl>
      <w:tblPr>
        <w:tblStyle w:val="a5"/>
        <w:tblW w:w="164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155"/>
        <w:gridCol w:w="1753"/>
        <w:gridCol w:w="3255"/>
        <w:gridCol w:w="1706"/>
        <w:gridCol w:w="1156"/>
        <w:gridCol w:w="1306"/>
        <w:gridCol w:w="4484"/>
        <w:gridCol w:w="1134"/>
        <w:gridCol w:w="14"/>
      </w:tblGrid>
      <w:tr w:rsidR="0011502D" w14:paraId="0EC99E26" w14:textId="77777777" w:rsidTr="00280124">
        <w:trPr>
          <w:gridAfter w:val="1"/>
          <w:wAfter w:w="14" w:type="dxa"/>
          <w:cantSplit/>
          <w:trHeight w:val="3148"/>
        </w:trPr>
        <w:tc>
          <w:tcPr>
            <w:tcW w:w="495" w:type="dxa"/>
            <w:shd w:val="clear" w:color="auto" w:fill="DBE5F1"/>
          </w:tcPr>
          <w:p w14:paraId="087AF8AC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A2855F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5E371C5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90478B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156315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A86F053" w14:textId="77777777" w:rsidR="0011502D" w:rsidRDefault="00B4649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р/с</w:t>
            </w:r>
          </w:p>
        </w:tc>
        <w:tc>
          <w:tcPr>
            <w:tcW w:w="1155" w:type="dxa"/>
            <w:shd w:val="clear" w:color="auto" w:fill="DBE5F1"/>
            <w:vAlign w:val="center"/>
          </w:tcPr>
          <w:p w14:paraId="35BE75D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Сфера государственного</w:t>
            </w:r>
          </w:p>
          <w:p w14:paraId="66BCBE0E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согласно пункту 1</w:t>
            </w:r>
          </w:p>
          <w:p w14:paraId="71D41B50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статьи 5 Закона</w:t>
            </w:r>
          </w:p>
        </w:tc>
        <w:tc>
          <w:tcPr>
            <w:tcW w:w="1753" w:type="dxa"/>
            <w:shd w:val="clear" w:color="auto" w:fill="DBE5F1"/>
            <w:vAlign w:val="center"/>
          </w:tcPr>
          <w:p w14:paraId="7128D26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Направление</w:t>
            </w:r>
          </w:p>
          <w:p w14:paraId="461CD3D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государственного гранта</w:t>
            </w:r>
          </w:p>
        </w:tc>
        <w:tc>
          <w:tcPr>
            <w:tcW w:w="3255" w:type="dxa"/>
            <w:shd w:val="clear" w:color="auto" w:fill="DBE5F1"/>
            <w:vAlign w:val="center"/>
          </w:tcPr>
          <w:p w14:paraId="5AF7ED3E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Краткое описание проблемы</w:t>
            </w:r>
          </w:p>
          <w:p w14:paraId="74555350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  <w:shd w:val="clear" w:color="auto" w:fill="DBE5F1"/>
            <w:vAlign w:val="center"/>
          </w:tcPr>
          <w:p w14:paraId="086A2491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финансирования</w:t>
            </w:r>
          </w:p>
          <w:p w14:paraId="6B0995EE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(тысячи тенге)</w:t>
            </w:r>
          </w:p>
        </w:tc>
        <w:tc>
          <w:tcPr>
            <w:tcW w:w="1156" w:type="dxa"/>
            <w:shd w:val="clear" w:color="auto" w:fill="DBE5F1"/>
            <w:vAlign w:val="center"/>
          </w:tcPr>
          <w:p w14:paraId="69C9C1B2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гранта и срок</w:t>
            </w:r>
          </w:p>
          <w:p w14:paraId="7C18BBC7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 гранта</w:t>
            </w:r>
          </w:p>
        </w:tc>
        <w:tc>
          <w:tcPr>
            <w:tcW w:w="1306" w:type="dxa"/>
            <w:shd w:val="clear" w:color="auto" w:fill="DBE5F1"/>
            <w:vAlign w:val="center"/>
          </w:tcPr>
          <w:p w14:paraId="5BE8B3A2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Территория реализации</w:t>
            </w:r>
          </w:p>
          <w:p w14:paraId="09402EE3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(в соответствии с</w:t>
            </w:r>
          </w:p>
          <w:p w14:paraId="7E53768E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пунктом 6 настоящих</w:t>
            </w:r>
          </w:p>
          <w:p w14:paraId="62F81959" w14:textId="77777777" w:rsidR="0011502D" w:rsidRDefault="0011502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84" w:type="dxa"/>
            <w:shd w:val="clear" w:color="auto" w:fill="DBE5F1"/>
            <w:vAlign w:val="center"/>
          </w:tcPr>
          <w:p w14:paraId="62F15D99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Целевой индикатор и</w:t>
            </w:r>
          </w:p>
          <w:p w14:paraId="60A0907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ожидаемые результаты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0AD430C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Требования к</w:t>
            </w:r>
          </w:p>
          <w:p w14:paraId="09601791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материально-технической</w:t>
            </w:r>
          </w:p>
          <w:p w14:paraId="4674BDEA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базе (устанавливаются</w:t>
            </w:r>
          </w:p>
          <w:p w14:paraId="07A6823E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только при реализации</w:t>
            </w:r>
          </w:p>
          <w:p w14:paraId="19DF3BE6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долгосрочных грантов)</w:t>
            </w:r>
          </w:p>
          <w:p w14:paraId="2409A2F3" w14:textId="77777777" w:rsidR="0011502D" w:rsidRDefault="0011502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BD0731" w14:textId="77777777" w:rsidR="0011502D" w:rsidRDefault="0011502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1502D" w14:paraId="02E86425" w14:textId="77777777" w:rsidTr="00280124">
        <w:trPr>
          <w:trHeight w:val="369"/>
        </w:trPr>
        <w:tc>
          <w:tcPr>
            <w:tcW w:w="16458" w:type="dxa"/>
            <w:gridSpan w:val="10"/>
            <w:shd w:val="clear" w:color="auto" w:fill="DBE5F1"/>
          </w:tcPr>
          <w:p w14:paraId="67C4C5E2" w14:textId="77777777" w:rsidR="0011502D" w:rsidRDefault="00B464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Управление по вопросам молодежной политики Алматинской области</w:t>
            </w:r>
          </w:p>
        </w:tc>
      </w:tr>
      <w:tr w:rsidR="0011502D" w14:paraId="3D5A98A6" w14:textId="77777777" w:rsidTr="00280124">
        <w:trPr>
          <w:gridAfter w:val="1"/>
          <w:wAfter w:w="14" w:type="dxa"/>
          <w:trHeight w:val="490"/>
        </w:trPr>
        <w:tc>
          <w:tcPr>
            <w:tcW w:w="495" w:type="dxa"/>
          </w:tcPr>
          <w:p w14:paraId="28568847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14:paraId="1AB6E56A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Поддержка молодежной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политики и детских инициатив</w:t>
            </w:r>
          </w:p>
        </w:tc>
        <w:tc>
          <w:tcPr>
            <w:tcW w:w="1753" w:type="dxa"/>
          </w:tcPr>
          <w:p w14:paraId="758BC0E9" w14:textId="701B9058" w:rsidR="0011502D" w:rsidRPr="00FC5CA3" w:rsidRDefault="004C4065" w:rsidP="00F029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0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Мероприятия направленные на развитие экологической </w:t>
            </w:r>
            <w:r w:rsidRPr="004C40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культуры у молодежи в Алматинской области</w:t>
            </w:r>
          </w:p>
        </w:tc>
        <w:tc>
          <w:tcPr>
            <w:tcW w:w="3255" w:type="dxa"/>
          </w:tcPr>
          <w:p w14:paraId="0D74ADB3" w14:textId="77777777" w:rsidR="00207713" w:rsidRDefault="007D029E" w:rsidP="0020771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В</w:t>
            </w:r>
            <w:r w:rsidRPr="007D0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регионе сохраняется высокий уровень молодёжной безработицы и неформальной занятости, </w:t>
            </w:r>
            <w:r w:rsidRPr="007D02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особенно среди уязвимых категорий молодёжи, что приводит к отсутствию социальных гарантий и низкой вовлечённости в общественно полезный труд. Наряду с этим отмечается недостаточный уровень экологической ответственности молодых людей, неудовлетворительное санитарное состояние ряда территорий, слабая информационная работа и </w:t>
            </w:r>
            <w:r w:rsidR="0020771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системной мотивации</w:t>
            </w:r>
            <w:r w:rsidR="002077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503853AA" w14:textId="77777777" w:rsidR="0011502D" w:rsidRPr="00C07F83" w:rsidRDefault="007D029E" w:rsidP="0020771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29E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Указанные факторы требуют комплексного подхода, сочетающего трудовую легализацию, временное трудоустройство, проведение эколого-просветительских акций и очистку территорий во взаимодействии с местными исполнительными органами и профильными службами.</w:t>
            </w:r>
          </w:p>
        </w:tc>
        <w:tc>
          <w:tcPr>
            <w:tcW w:w="1706" w:type="dxa"/>
          </w:tcPr>
          <w:p w14:paraId="017EDB14" w14:textId="77777777" w:rsidR="00A54787" w:rsidRDefault="006E1C27" w:rsidP="00A54787">
            <w:pPr>
              <w:pStyle w:val="ds-markdown-paragraph"/>
              <w:shd w:val="clear" w:color="auto" w:fill="FFFFFF"/>
              <w:spacing w:after="0" w:afterAutospacing="0"/>
            </w:pPr>
            <w:r>
              <w:rPr>
                <w:bCs/>
              </w:rPr>
              <w:lastRenderedPageBreak/>
              <w:t xml:space="preserve">2026 год </w:t>
            </w:r>
            <w:r w:rsidR="00203CCC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="00203CCC">
              <w:t>116</w:t>
            </w:r>
            <w:r w:rsidR="00F81A75">
              <w:t> </w:t>
            </w:r>
            <w:r w:rsidR="004A6AB4">
              <w:t>071</w:t>
            </w:r>
            <w:r w:rsidR="00F81A75">
              <w:rPr>
                <w:lang w:val="kk-KZ"/>
              </w:rPr>
              <w:t xml:space="preserve"> </w:t>
            </w:r>
            <w:r w:rsidR="004A6AB4">
              <w:t>429</w:t>
            </w:r>
            <w:r>
              <w:t xml:space="preserve"> т</w:t>
            </w:r>
            <w:r>
              <w:rPr>
                <w:lang w:val="kk-KZ"/>
              </w:rPr>
              <w:t>енге</w:t>
            </w:r>
            <w:r>
              <w:t>,</w:t>
            </w:r>
          </w:p>
          <w:p w14:paraId="7E2241B6" w14:textId="6C61DD97" w:rsidR="006E1C27" w:rsidRPr="00280124" w:rsidRDefault="006E1C27" w:rsidP="00A54787">
            <w:pPr>
              <w:pStyle w:val="ds-markdown-paragraph"/>
              <w:shd w:val="clear" w:color="auto" w:fill="FFFFFF"/>
              <w:spacing w:after="0" w:afterAutospacing="0"/>
              <w:rPr>
                <w:bCs/>
              </w:rPr>
            </w:pPr>
            <w:r w:rsidRPr="00280124">
              <w:lastRenderedPageBreak/>
              <w:t xml:space="preserve">2027 год - </w:t>
            </w:r>
            <w:r w:rsidR="00280124" w:rsidRPr="002D31B9">
              <w:rPr>
                <w:bCs/>
                <w:lang w:val="kk"/>
              </w:rPr>
              <w:t>13</w:t>
            </w:r>
            <w:r w:rsidR="00280124">
              <w:rPr>
                <w:bCs/>
                <w:lang w:val="kk"/>
              </w:rPr>
              <w:t>3</w:t>
            </w:r>
            <w:r w:rsidR="00280124" w:rsidRPr="002D31B9">
              <w:rPr>
                <w:bCs/>
                <w:lang w:val="kk"/>
              </w:rPr>
              <w:t xml:space="preserve"> </w:t>
            </w:r>
            <w:r w:rsidR="00280124">
              <w:rPr>
                <w:bCs/>
                <w:lang w:val="kk"/>
              </w:rPr>
              <w:t>928 571,4</w:t>
            </w:r>
            <w:r w:rsidR="00280124" w:rsidRPr="002D31B9">
              <w:rPr>
                <w:bCs/>
                <w:lang w:val="kk"/>
              </w:rPr>
              <w:t xml:space="preserve"> </w:t>
            </w:r>
            <w:r w:rsidR="004A6AB4" w:rsidRPr="00280124">
              <w:t>тенге,</w:t>
            </w:r>
          </w:p>
          <w:p w14:paraId="7639A86F" w14:textId="77777777" w:rsidR="00F81A75" w:rsidRDefault="00F81A75" w:rsidP="00F81A75">
            <w:pPr>
              <w:pStyle w:val="ds-markdown-paragraph"/>
              <w:shd w:val="clear" w:color="auto" w:fill="FFFFFF"/>
              <w:spacing w:after="0" w:afterAutospacing="0"/>
            </w:pPr>
          </w:p>
          <w:p w14:paraId="033FD038" w14:textId="419CF360" w:rsidR="0011502D" w:rsidRPr="006E1C27" w:rsidRDefault="006E1C27" w:rsidP="00F81A75">
            <w:pPr>
              <w:pStyle w:val="ds-markdown-paragraph"/>
              <w:shd w:val="clear" w:color="auto" w:fill="FFFFFF"/>
              <w:spacing w:after="0" w:afterAutospacing="0"/>
              <w:rPr>
                <w:bCs/>
              </w:rPr>
            </w:pPr>
            <w:r>
              <w:t xml:space="preserve">2028 год - </w:t>
            </w:r>
            <w:r w:rsidR="00280124" w:rsidRPr="002D31B9">
              <w:rPr>
                <w:bCs/>
                <w:lang w:val="kk"/>
              </w:rPr>
              <w:t>13</w:t>
            </w:r>
            <w:r w:rsidR="00280124">
              <w:rPr>
                <w:bCs/>
                <w:lang w:val="kk"/>
              </w:rPr>
              <w:t>3</w:t>
            </w:r>
            <w:r w:rsidR="00280124" w:rsidRPr="002D31B9">
              <w:rPr>
                <w:bCs/>
                <w:lang w:val="kk"/>
              </w:rPr>
              <w:t xml:space="preserve"> </w:t>
            </w:r>
            <w:r w:rsidR="00280124">
              <w:rPr>
                <w:bCs/>
                <w:lang w:val="kk"/>
              </w:rPr>
              <w:t>928 571,4</w:t>
            </w:r>
            <w:r w:rsidR="00280124" w:rsidRPr="002D31B9">
              <w:rPr>
                <w:bCs/>
                <w:lang w:val="kk"/>
              </w:rPr>
              <w:t xml:space="preserve"> </w:t>
            </w:r>
            <w:r>
              <w:t>т</w:t>
            </w:r>
            <w:r>
              <w:rPr>
                <w:lang w:val="kk-KZ"/>
              </w:rPr>
              <w:t>енге</w:t>
            </w:r>
            <w:r>
              <w:t xml:space="preserve"> </w:t>
            </w:r>
            <w:r w:rsidRPr="006E1C27">
              <w:rPr>
                <w:bCs/>
              </w:rPr>
              <w:t xml:space="preserve"> </w:t>
            </w:r>
            <w:r w:rsidR="00D41143" w:rsidRPr="006E1C27">
              <w:rPr>
                <w:bCs/>
              </w:rPr>
              <w:br/>
            </w:r>
          </w:p>
        </w:tc>
        <w:tc>
          <w:tcPr>
            <w:tcW w:w="1156" w:type="dxa"/>
          </w:tcPr>
          <w:p w14:paraId="42239370" w14:textId="77777777" w:rsidR="0011502D" w:rsidRPr="006E1C27" w:rsidRDefault="006E1C27" w:rsidP="009D3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r w:rsidR="009D3EE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долгосрочный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грант,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-2028 гг.</w:t>
            </w:r>
          </w:p>
        </w:tc>
        <w:tc>
          <w:tcPr>
            <w:tcW w:w="1306" w:type="dxa"/>
          </w:tcPr>
          <w:p w14:paraId="69DC1823" w14:textId="77777777" w:rsidR="0011502D" w:rsidRPr="00C07F83" w:rsidRDefault="00113909" w:rsidP="00113909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9 районов и 2 города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Алматинс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кой области</w:t>
            </w:r>
          </w:p>
        </w:tc>
        <w:tc>
          <w:tcPr>
            <w:tcW w:w="4484" w:type="dxa"/>
          </w:tcPr>
          <w:p w14:paraId="3B96EF80" w14:textId="77777777" w:rsidR="0011502D" w:rsidRDefault="00B464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07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Целевой индикатор:</w:t>
            </w:r>
          </w:p>
          <w:p w14:paraId="3EC1F736" w14:textId="72C8FBAB" w:rsidR="00FC5CA3" w:rsidRPr="00FC5CA3" w:rsidRDefault="00B464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294390" w:rsidRPr="002943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Прям</w:t>
            </w:r>
            <w:r w:rsidR="00790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охват проекта: не менее  </w:t>
            </w:r>
            <w:r w:rsidR="00744B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="0084263E" w:rsidRPr="008426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4390">
              <w:rPr>
                <w:rFonts w:ascii="Times New Roman" w:eastAsia="Times New Roman" w:hAnsi="Times New Roman" w:cs="Times New Roman"/>
                <w:sz w:val="24"/>
                <w:szCs w:val="24"/>
              </w:rPr>
              <w:t>000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F02956" w:rsidRPr="00F029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029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="00F02956" w:rsidRPr="00F029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029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охватом </w:t>
            </w:r>
            <w:r w:rsidR="006529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 районов и 2 городов</w:t>
            </w:r>
            <w:r w:rsidR="00F02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02956">
              <w:rPr>
                <w:rFonts w:ascii="Times New Roman" w:eastAsia="Times New Roman" w:hAnsi="Times New Roman" w:cs="Times New Roman"/>
                <w:sz w:val="24"/>
                <w:szCs w:val="24"/>
              </w:rPr>
              <w:t>Алматинской области</w:t>
            </w:r>
            <w:r w:rsidR="004A6A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6A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– ежегодно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</w:t>
            </w:r>
          </w:p>
          <w:p w14:paraId="3235A21E" w14:textId="3C08EBB6" w:rsidR="0011502D" w:rsidRPr="004A6AB4" w:rsidRDefault="00ED7C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  <w:r w:rsidR="002943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4649C"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Информационный охват </w:t>
            </w:r>
            <w:r w:rsidR="00DF6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проекта: не менее </w:t>
            </w:r>
            <w:r w:rsidR="00744B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B4649C"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0 000  человек</w:t>
            </w:r>
            <w:r w:rsidR="004A6A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6A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– ежегодно</w:t>
            </w:r>
            <w:r w:rsidR="00B4649C"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E992806" w14:textId="621FDD5B" w:rsidR="0011502D" w:rsidRPr="006B3AFC" w:rsidRDefault="00ED7CA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294390">
              <w:t xml:space="preserve"> </w:t>
            </w:r>
            <w:r w:rsidR="00A5608B" w:rsidRPr="00A5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экологической культуры и личной ответственности молодежи за охрану природы, загрязнению климата продемонстрирует положительную динамику на уровне не менее 70% участников проекта </w:t>
            </w:r>
            <w:r w:rsidR="00A5608B" w:rsidRPr="006B3A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 результатам опроса).</w:t>
            </w:r>
          </w:p>
          <w:p w14:paraId="64A140D3" w14:textId="77777777" w:rsidR="0011502D" w:rsidRDefault="00B464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Ожидаемые результаты: </w:t>
            </w:r>
          </w:p>
          <w:p w14:paraId="1940C5E8" w14:textId="77777777" w:rsidR="00F3172C" w:rsidRPr="00C07F83" w:rsidRDefault="00F3172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F5144B" w14:textId="77777777" w:rsidR="00F3172C" w:rsidRPr="00F3172C" w:rsidRDefault="00B4649C" w:rsidP="002943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F317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F3172C" w:rsidRPr="000804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беспечение функционирования регионального </w:t>
            </w:r>
            <w:r w:rsidR="00F02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областного </w:t>
            </w:r>
            <w:r w:rsidR="00F3172C" w:rsidRPr="000804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штаба в городе </w:t>
            </w:r>
            <w:r w:rsidR="00F317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Конаев</w:t>
            </w:r>
            <w:r w:rsidR="00F3172C" w:rsidRPr="002943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17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рамках реализации проекта</w:t>
            </w:r>
            <w:r w:rsidR="004A6A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A6A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– ежегодно</w:t>
            </w:r>
            <w:r w:rsidR="00F3172C" w:rsidRPr="0008042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918783C" w14:textId="77777777" w:rsidR="00F3172C" w:rsidRDefault="00F3172C" w:rsidP="002943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9C369E" w14:textId="63249DA2" w:rsidR="00FC5CA3" w:rsidRDefault="00F3172C" w:rsidP="0029439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="00510D24" w:rsidRPr="00510D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Обеспечение полной трудовой легализации не менее 1 000 участников проекта с соблюдением требований Трудового кодекса Республики Казахстан, включая ведение табеля учета рабочего времени, а также обеспечение 100% своевременной выплаты заработной платы в размере минимальной заработной платы за отработанный период, в том числе для молодежи категории NEET, безработной молодежи, сельской и студенческой молодежи, а также молодежи, состоящей на профилактическом и пробационном учёте в органах внутренних дел </w:t>
            </w:r>
            <w:r w:rsidR="00510D24" w:rsidRPr="00510D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(по согласованию с Заказчиком) – ежегодно;</w:t>
            </w:r>
          </w:p>
          <w:p w14:paraId="48E811E8" w14:textId="77777777" w:rsidR="00BA535D" w:rsidRPr="00FC5CA3" w:rsidRDefault="00F3172C" w:rsidP="00FC5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FC5CA3" w:rsidRPr="00FC5CA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="00FC5C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FC5CA3" w:rsidRPr="002943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Повышение </w:t>
            </w:r>
            <w:r w:rsidR="00790C0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уровня вовлеченности </w:t>
            </w:r>
            <w:r w:rsidR="00FC5CA3" w:rsidRPr="002943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в общественно полезный труд и снижение уровня молодежной безработицы в регионе </w:t>
            </w:r>
            <w:r w:rsidR="00F02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 менее 1 0</w:t>
            </w:r>
            <w:r w:rsidR="00F02956" w:rsidRPr="002943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00 молодых людей </w:t>
            </w:r>
            <w:r w:rsidR="00F02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C5CA3" w:rsidRPr="002943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 счёт временного тру</w:t>
            </w:r>
            <w:r w:rsidR="00FC5CA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доустройства участников проекта</w:t>
            </w:r>
            <w:r w:rsidR="004A6A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6A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– ежегодно</w:t>
            </w:r>
            <w:r w:rsidR="00FC5CA3"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A03C834" w14:textId="24994668" w:rsidR="00294390" w:rsidRPr="00FC5CA3" w:rsidRDefault="00F3172C" w:rsidP="00FC5CA3">
            <w:pPr>
              <w:pStyle w:val="a8"/>
              <w:jc w:val="both"/>
            </w:pPr>
            <w:r>
              <w:t>4</w:t>
            </w:r>
            <w:r w:rsidR="00294390">
              <w:rPr>
                <w:lang w:val="kk-KZ"/>
              </w:rPr>
              <w:t>.</w:t>
            </w:r>
            <w:r w:rsidR="00FC5CA3" w:rsidRPr="00BA535D">
              <w:t xml:space="preserve"> Разработка и распрос</w:t>
            </w:r>
            <w:r w:rsidR="00FC5CA3">
              <w:t xml:space="preserve">транение не менее </w:t>
            </w:r>
            <w:r w:rsidR="0088399A">
              <w:t>1000</w:t>
            </w:r>
            <w:r w:rsidR="00FC5CA3" w:rsidRPr="00BA535D">
              <w:t xml:space="preserve"> имиджевых материалов </w:t>
            </w:r>
            <w:r w:rsidR="008E0755">
              <w:t xml:space="preserve">(футболка, кепка, куртка) </w:t>
            </w:r>
            <w:r w:rsidR="00FC5CA3" w:rsidRPr="00BA535D">
              <w:t>в целях популяризации экологической культуры</w:t>
            </w:r>
            <w:r w:rsidR="008B3920">
              <w:t xml:space="preserve"> </w:t>
            </w:r>
            <w:r w:rsidR="008B3920">
              <w:rPr>
                <w:i/>
                <w:lang w:val="kk-KZ"/>
              </w:rPr>
              <w:t>(дизайн по согласованию с Заказчиком)</w:t>
            </w:r>
            <w:r w:rsidR="00FC5CA3" w:rsidRPr="00BA535D">
              <w:t xml:space="preserve"> </w:t>
            </w:r>
            <w:r w:rsidR="004A6AB4">
              <w:rPr>
                <w:i/>
                <w:lang w:val="kk-KZ"/>
              </w:rPr>
              <w:t>– ежегодно</w:t>
            </w:r>
            <w:r w:rsidR="00FC5CA3" w:rsidRPr="00C07F83">
              <w:t>;</w:t>
            </w:r>
          </w:p>
          <w:p w14:paraId="4E241AFA" w14:textId="6FA76487" w:rsidR="00790C0E" w:rsidRDefault="00F3172C" w:rsidP="00790C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="002943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790C0E" w:rsidRPr="00BA5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Разработка и распространение не менее </w:t>
            </w:r>
            <w:r w:rsidR="006D304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="00790C0E" w:rsidRPr="00BA5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видеороликов, направленных на популяризацию экологической ку</w:t>
            </w:r>
            <w:r w:rsidR="00790C0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льтуры, с достижением не менее 5</w:t>
            </w:r>
            <w:r w:rsidR="00790C0E" w:rsidRPr="00BA5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0 000 просмотров </w:t>
            </w:r>
            <w:r w:rsidR="00790C0E" w:rsidRPr="00FC5C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(видеоролик</w:t>
            </w:r>
            <w:r w:rsidR="00790C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и по согласованию с Заказчиком)</w:t>
            </w:r>
            <w:r w:rsidR="004A6A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– ежегодно</w:t>
            </w:r>
            <w:r w:rsidR="00790C0E"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A2BC97A" w14:textId="77777777" w:rsidR="00113909" w:rsidRPr="00790C0E" w:rsidRDefault="00113909" w:rsidP="002943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CDD334C" w14:textId="77777777" w:rsidR="00113909" w:rsidRDefault="00F3172C" w:rsidP="002943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 w:rsidR="00BA5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A535D" w:rsidRPr="00BA5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Очистка территорий по согласованию с отделами ЖКХ, пассажирского транспорта, автодорог и жил</w:t>
            </w:r>
            <w:r w:rsidR="00BA5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ищной инспекции в 9 районах и</w:t>
            </w:r>
            <w:r w:rsidR="00BA535D" w:rsidRPr="00BA5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2 города</w:t>
            </w:r>
            <w:r w:rsidR="00BA5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 Алматинской области</w:t>
            </w:r>
            <w:r w:rsidR="004A6A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6A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– ежегодно</w:t>
            </w:r>
            <w:r w:rsidR="00FC5CA3"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D05CC9E" w14:textId="77777777" w:rsidR="00113909" w:rsidRDefault="00113909" w:rsidP="002943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62CC840" w14:textId="462D048F" w:rsidR="00FA1000" w:rsidRDefault="00F3172C" w:rsidP="002943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="00113909" w:rsidRPr="0011390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11390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Организация и проведение</w:t>
            </w:r>
            <w:r w:rsidR="002237D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в 9 районах и 2 городах Алматинской области</w:t>
            </w:r>
            <w:r w:rsidR="00FA10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A1000" w:rsidRPr="00FA10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в рамках </w:t>
            </w:r>
            <w:r w:rsidR="003E43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республиканской</w:t>
            </w:r>
            <w:r w:rsidR="00FA1000" w:rsidRPr="00FA10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E43CE" w:rsidRPr="003E43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экологической </w:t>
            </w:r>
            <w:r w:rsidR="003E43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акции</w:t>
            </w:r>
            <w:r w:rsidR="00FA1000" w:rsidRPr="00FA10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«Таза Қазақстан», включая акции «Өнегелі ұрпақ», «Таза өлке», «Тазалық тынысы», «Жасыл аймақ», «Киелі мекен», «Мөлдір бұлақ» с общим охватом не менее 1 000 участнико</w:t>
            </w:r>
            <w:r w:rsidR="00FA10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4A6A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6A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– ежегодно</w:t>
            </w:r>
            <w:r w:rsidR="00FA1000"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F0B0FF2" w14:textId="77777777" w:rsidR="00F02956" w:rsidRDefault="00F3172C" w:rsidP="00F029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  <w:r w:rsidR="00FC5CA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="002237D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Организация </w:t>
            </w:r>
            <w:r w:rsidR="00F02956" w:rsidRPr="00F02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церемонии </w:t>
            </w:r>
            <w:r w:rsidR="00BE49C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открытия экологического сезона на 2027 и 2028 годы </w:t>
            </w:r>
            <w:r w:rsidR="00FC5C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(по согласованию с Заказчиком)</w:t>
            </w:r>
            <w:r w:rsidR="00FC5CA3"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FA10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66FA8CF" w14:textId="77777777" w:rsidR="00BE49CD" w:rsidRDefault="00BE49CD" w:rsidP="00F029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4ABC445" w14:textId="77777777" w:rsidR="00BE49CD" w:rsidRPr="00BE49CD" w:rsidRDefault="00BE49CD" w:rsidP="00F029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Организация </w:t>
            </w:r>
            <w:r w:rsidRPr="00F02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церемонии закрытия экологического сезона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и </w:t>
            </w:r>
            <w:r w:rsidRPr="002237D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торжественно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го награждения </w:t>
            </w:r>
            <w:r w:rsidRPr="00F02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 менее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лучших участников проекта </w:t>
            </w:r>
            <w:r w:rsidRPr="002237D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 вручением ценных подарков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(по согласованию с Заказчиком) – ежегодно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C95784F" w14:textId="77777777" w:rsidR="00F02956" w:rsidRDefault="00F02956" w:rsidP="00F029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D356875" w14:textId="77777777" w:rsidR="00DF662C" w:rsidRPr="004A6AB4" w:rsidRDefault="00BE49CD" w:rsidP="00F029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BA5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DF662C">
              <w:rPr>
                <w:rFonts w:ascii="Times New Roman" w:hAnsi="Times New Roman" w:cs="Times New Roman"/>
                <w:sz w:val="24"/>
              </w:rPr>
              <w:t xml:space="preserve">Размещение </w:t>
            </w:r>
            <w:r w:rsidR="00DF662C" w:rsidRPr="00DF662C">
              <w:rPr>
                <w:rFonts w:ascii="Times New Roman" w:hAnsi="Times New Roman" w:cs="Times New Roman"/>
                <w:sz w:val="24"/>
              </w:rPr>
              <w:t>публик</w:t>
            </w:r>
            <w:r w:rsidR="00DF662C">
              <w:rPr>
                <w:rFonts w:ascii="Times New Roman" w:hAnsi="Times New Roman" w:cs="Times New Roman"/>
                <w:sz w:val="24"/>
              </w:rPr>
              <w:t>аций по проекту не менее чем в 5 республиканских и 10 региональ</w:t>
            </w:r>
            <w:r w:rsidR="00DF662C">
              <w:rPr>
                <w:rFonts w:ascii="Times New Roman" w:hAnsi="Times New Roman" w:cs="Times New Roman"/>
                <w:sz w:val="24"/>
                <w:lang w:val="kk-KZ"/>
              </w:rPr>
              <w:t>ных СМИ</w:t>
            </w:r>
            <w:r w:rsidR="004A6A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– ежегодно</w:t>
            </w:r>
            <w:r w:rsidR="00DF662C">
              <w:rPr>
                <w:rFonts w:ascii="Times New Roman" w:hAnsi="Times New Roman" w:cs="Times New Roman"/>
                <w:sz w:val="24"/>
                <w:lang w:val="kk-KZ"/>
              </w:rPr>
              <w:t>.</w:t>
            </w:r>
          </w:p>
        </w:tc>
        <w:tc>
          <w:tcPr>
            <w:tcW w:w="1134" w:type="dxa"/>
          </w:tcPr>
          <w:p w14:paraId="34F530B6" w14:textId="77777777" w:rsidR="0011502D" w:rsidRDefault="0011502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E1C27" w14:paraId="25907CF2" w14:textId="77777777" w:rsidTr="00280124">
        <w:trPr>
          <w:gridAfter w:val="1"/>
          <w:wAfter w:w="14" w:type="dxa"/>
          <w:trHeight w:val="360"/>
        </w:trPr>
        <w:tc>
          <w:tcPr>
            <w:tcW w:w="495" w:type="dxa"/>
          </w:tcPr>
          <w:p w14:paraId="579EECAC" w14:textId="77777777" w:rsidR="006E1C27" w:rsidRPr="00280124" w:rsidRDefault="006E1C27" w:rsidP="006E1C2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</w:tcPr>
          <w:p w14:paraId="06EA708F" w14:textId="77777777" w:rsidR="006E1C27" w:rsidRPr="00280124" w:rsidRDefault="006E1C27" w:rsidP="006E1C2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753" w:type="dxa"/>
          </w:tcPr>
          <w:p w14:paraId="6AECCAE7" w14:textId="77777777" w:rsidR="006E1C27" w:rsidRPr="00280124" w:rsidRDefault="006E1C27" w:rsidP="006E1C2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255" w:type="dxa"/>
          </w:tcPr>
          <w:p w14:paraId="1930FF86" w14:textId="77777777" w:rsidR="006E1C27" w:rsidRPr="00280124" w:rsidRDefault="006E1C27" w:rsidP="006E1C27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80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Всего на 2026 год</w:t>
            </w:r>
          </w:p>
        </w:tc>
        <w:tc>
          <w:tcPr>
            <w:tcW w:w="1706" w:type="dxa"/>
          </w:tcPr>
          <w:p w14:paraId="07C7780C" w14:textId="77777777" w:rsidR="006E1C27" w:rsidRPr="00280124" w:rsidRDefault="004A6AB4" w:rsidP="00F81A75">
            <w:pPr>
              <w:pStyle w:val="ds-markdown-paragraph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lang w:val="kk-KZ"/>
              </w:rPr>
            </w:pPr>
            <w:r w:rsidRPr="00280124">
              <w:rPr>
                <w:b/>
                <w:bCs/>
              </w:rPr>
              <w:t>116 071 429 те</w:t>
            </w:r>
            <w:r w:rsidRPr="00280124">
              <w:rPr>
                <w:b/>
                <w:bCs/>
                <w:lang w:val="kk-KZ"/>
              </w:rPr>
              <w:t>нге</w:t>
            </w:r>
          </w:p>
        </w:tc>
        <w:tc>
          <w:tcPr>
            <w:tcW w:w="1156" w:type="dxa"/>
          </w:tcPr>
          <w:p w14:paraId="0A5518F6" w14:textId="77777777" w:rsidR="006E1C27" w:rsidRPr="00280124" w:rsidRDefault="006E1C27" w:rsidP="006E1C2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6" w:type="dxa"/>
          </w:tcPr>
          <w:p w14:paraId="7DAB5C78" w14:textId="77777777" w:rsidR="006E1C27" w:rsidRPr="00280124" w:rsidRDefault="006E1C27" w:rsidP="006E1C27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14:paraId="32077642" w14:textId="77777777" w:rsidR="006E1C27" w:rsidRPr="00280124" w:rsidRDefault="006E1C27" w:rsidP="006E1C27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5095D2" w14:textId="77777777" w:rsidR="006E1C27" w:rsidRDefault="006E1C27" w:rsidP="006E1C27">
            <w:pPr>
              <w:spacing w:before="240" w:after="24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A6AB4" w14:paraId="5F1E227B" w14:textId="77777777" w:rsidTr="00280124">
        <w:trPr>
          <w:gridAfter w:val="1"/>
          <w:wAfter w:w="14" w:type="dxa"/>
          <w:trHeight w:val="452"/>
        </w:trPr>
        <w:tc>
          <w:tcPr>
            <w:tcW w:w="495" w:type="dxa"/>
          </w:tcPr>
          <w:p w14:paraId="331619B8" w14:textId="77777777" w:rsidR="004A6AB4" w:rsidRPr="00280124" w:rsidRDefault="004A6AB4" w:rsidP="004A6AB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</w:tcPr>
          <w:p w14:paraId="71E57E75" w14:textId="77777777" w:rsidR="004A6AB4" w:rsidRPr="00280124" w:rsidRDefault="004A6AB4" w:rsidP="004A6AB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753" w:type="dxa"/>
          </w:tcPr>
          <w:p w14:paraId="0C314DD0" w14:textId="77777777" w:rsidR="004A6AB4" w:rsidRPr="00280124" w:rsidRDefault="004A6AB4" w:rsidP="004A6AB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255" w:type="dxa"/>
          </w:tcPr>
          <w:p w14:paraId="5A82C90D" w14:textId="77777777" w:rsidR="004A6AB4" w:rsidRPr="00280124" w:rsidRDefault="004A6AB4" w:rsidP="004A6AB4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80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Всего на 2027 год</w:t>
            </w:r>
          </w:p>
        </w:tc>
        <w:tc>
          <w:tcPr>
            <w:tcW w:w="1706" w:type="dxa"/>
          </w:tcPr>
          <w:p w14:paraId="6667E32B" w14:textId="4A5220EE" w:rsidR="004A6AB4" w:rsidRPr="00280124" w:rsidRDefault="00280124" w:rsidP="00F81A75">
            <w:pPr>
              <w:pStyle w:val="ds-markdown-paragraph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lang w:val="kk-KZ"/>
              </w:rPr>
            </w:pPr>
            <w:r w:rsidRPr="00280124">
              <w:rPr>
                <w:b/>
                <w:bCs/>
                <w:lang w:val="kk"/>
              </w:rPr>
              <w:t xml:space="preserve">133 928 571,4 </w:t>
            </w:r>
            <w:r w:rsidRPr="00280124">
              <w:rPr>
                <w:b/>
                <w:bCs/>
              </w:rPr>
              <w:t>те</w:t>
            </w:r>
            <w:r w:rsidRPr="00280124">
              <w:rPr>
                <w:b/>
                <w:bCs/>
                <w:lang w:val="kk-KZ"/>
              </w:rPr>
              <w:t>нге</w:t>
            </w:r>
          </w:p>
        </w:tc>
        <w:tc>
          <w:tcPr>
            <w:tcW w:w="1156" w:type="dxa"/>
          </w:tcPr>
          <w:p w14:paraId="3A82D498" w14:textId="77777777" w:rsidR="004A6AB4" w:rsidRPr="00280124" w:rsidRDefault="004A6AB4" w:rsidP="004A6AB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6" w:type="dxa"/>
          </w:tcPr>
          <w:p w14:paraId="48229B3E" w14:textId="77777777" w:rsidR="004A6AB4" w:rsidRPr="00280124" w:rsidRDefault="004A6AB4" w:rsidP="004A6AB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14:paraId="72AA730F" w14:textId="77777777" w:rsidR="004A6AB4" w:rsidRPr="00280124" w:rsidRDefault="004A6AB4" w:rsidP="004A6AB4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0D08FA" w14:textId="77777777" w:rsidR="004A6AB4" w:rsidRDefault="004A6AB4" w:rsidP="004A6AB4">
            <w:pPr>
              <w:spacing w:before="240" w:after="24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A6AB4" w14:paraId="2FCA0956" w14:textId="77777777" w:rsidTr="00280124">
        <w:trPr>
          <w:gridAfter w:val="1"/>
          <w:wAfter w:w="14" w:type="dxa"/>
          <w:trHeight w:val="374"/>
        </w:trPr>
        <w:tc>
          <w:tcPr>
            <w:tcW w:w="495" w:type="dxa"/>
          </w:tcPr>
          <w:p w14:paraId="221DA359" w14:textId="77777777" w:rsidR="004A6AB4" w:rsidRPr="00280124" w:rsidRDefault="004A6AB4" w:rsidP="004A6AB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5" w:type="dxa"/>
          </w:tcPr>
          <w:p w14:paraId="66105EED" w14:textId="77777777" w:rsidR="004A6AB4" w:rsidRPr="00280124" w:rsidRDefault="004A6AB4" w:rsidP="004A6AB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753" w:type="dxa"/>
          </w:tcPr>
          <w:p w14:paraId="1D16A2E2" w14:textId="77777777" w:rsidR="004A6AB4" w:rsidRPr="00280124" w:rsidRDefault="004A6AB4" w:rsidP="004A6AB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255" w:type="dxa"/>
          </w:tcPr>
          <w:p w14:paraId="08738A74" w14:textId="77777777" w:rsidR="004A6AB4" w:rsidRPr="00280124" w:rsidRDefault="004A6AB4" w:rsidP="004A6AB4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80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Всего на 2028 год</w:t>
            </w:r>
          </w:p>
        </w:tc>
        <w:tc>
          <w:tcPr>
            <w:tcW w:w="1706" w:type="dxa"/>
          </w:tcPr>
          <w:p w14:paraId="53932928" w14:textId="12922D51" w:rsidR="004A6AB4" w:rsidRPr="00280124" w:rsidRDefault="00280124" w:rsidP="00F81A75">
            <w:pPr>
              <w:pStyle w:val="ds-markdown-paragraph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lang w:val="kk-KZ"/>
              </w:rPr>
            </w:pPr>
            <w:r w:rsidRPr="00280124">
              <w:rPr>
                <w:b/>
                <w:bCs/>
                <w:lang w:val="kk"/>
              </w:rPr>
              <w:t xml:space="preserve">133 928 571,4 </w:t>
            </w:r>
            <w:r w:rsidRPr="00280124">
              <w:rPr>
                <w:b/>
                <w:bCs/>
              </w:rPr>
              <w:t>те</w:t>
            </w:r>
            <w:r w:rsidRPr="00280124">
              <w:rPr>
                <w:b/>
                <w:bCs/>
                <w:lang w:val="kk-KZ"/>
              </w:rPr>
              <w:t>нге</w:t>
            </w:r>
          </w:p>
        </w:tc>
        <w:tc>
          <w:tcPr>
            <w:tcW w:w="1156" w:type="dxa"/>
          </w:tcPr>
          <w:p w14:paraId="4F9EB308" w14:textId="77777777" w:rsidR="004A6AB4" w:rsidRPr="00280124" w:rsidRDefault="004A6AB4" w:rsidP="004A6AB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6" w:type="dxa"/>
          </w:tcPr>
          <w:p w14:paraId="16470909" w14:textId="77777777" w:rsidR="004A6AB4" w:rsidRPr="00280124" w:rsidRDefault="004A6AB4" w:rsidP="004A6AB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484" w:type="dxa"/>
          </w:tcPr>
          <w:p w14:paraId="3E324A8D" w14:textId="77777777" w:rsidR="004A6AB4" w:rsidRPr="00280124" w:rsidRDefault="004A6AB4" w:rsidP="004A6AB4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62EA7A" w14:textId="77777777" w:rsidR="004A6AB4" w:rsidRDefault="004A6AB4" w:rsidP="004A6AB4">
            <w:pPr>
              <w:spacing w:before="240" w:after="24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74D4F8DD" w14:textId="77777777" w:rsidR="0011502D" w:rsidRDefault="0011502D">
      <w:pPr>
        <w:rPr>
          <w:rFonts w:ascii="Times New Roman" w:eastAsia="Times New Roman" w:hAnsi="Times New Roman" w:cs="Times New Roman"/>
          <w:b/>
          <w:bCs/>
        </w:rPr>
      </w:pPr>
    </w:p>
    <w:sectPr w:rsidR="0011502D">
      <w:pgSz w:w="16838" w:h="11906" w:orient="landscape"/>
      <w:pgMar w:top="850" w:right="1134" w:bottom="156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FB47629-D9E5-48F7-A9AC-417D56ED8463}"/>
    <w:embedBold r:id="rId2" w:fontKey="{CB180893-CC7D-477C-A25B-7B4AD2B0D8C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195EA60-9FE2-4F0E-9FD7-3EC3FA87CD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323DCAE-34B5-40F0-A212-BE57A01770E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A590B140-FEBC-43B6-A640-2D7CCD8425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6B90"/>
    <w:multiLevelType w:val="multilevel"/>
    <w:tmpl w:val="8648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22A4D"/>
    <w:multiLevelType w:val="hybridMultilevel"/>
    <w:tmpl w:val="A168963E"/>
    <w:lvl w:ilvl="0" w:tplc="39249C30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i w:val="0"/>
        <w:iCs w:val="0"/>
      </w:rPr>
    </w:lvl>
    <w:lvl w:ilvl="1" w:tplc="90605428">
      <w:start w:val="2025"/>
      <w:numFmt w:val="decimal"/>
      <w:lvlText w:val="%2"/>
      <w:lvlJc w:val="left"/>
      <w:pPr>
        <w:ind w:left="1767" w:hanging="480"/>
      </w:pPr>
      <w:rPr>
        <w:rFonts w:hint="default"/>
      </w:r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02D"/>
    <w:rsid w:val="0008042C"/>
    <w:rsid w:val="00113909"/>
    <w:rsid w:val="0011502D"/>
    <w:rsid w:val="00131823"/>
    <w:rsid w:val="001D60BD"/>
    <w:rsid w:val="00201133"/>
    <w:rsid w:val="00203CCC"/>
    <w:rsid w:val="00207713"/>
    <w:rsid w:val="002237D5"/>
    <w:rsid w:val="00271CDC"/>
    <w:rsid w:val="00280124"/>
    <w:rsid w:val="00294390"/>
    <w:rsid w:val="002E346E"/>
    <w:rsid w:val="00317EA0"/>
    <w:rsid w:val="003409D9"/>
    <w:rsid w:val="00355EC0"/>
    <w:rsid w:val="00376864"/>
    <w:rsid w:val="003E43CE"/>
    <w:rsid w:val="00416B3B"/>
    <w:rsid w:val="00417623"/>
    <w:rsid w:val="004A61F6"/>
    <w:rsid w:val="004A6AB4"/>
    <w:rsid w:val="004C4065"/>
    <w:rsid w:val="00510D24"/>
    <w:rsid w:val="00564F87"/>
    <w:rsid w:val="00613024"/>
    <w:rsid w:val="006303FA"/>
    <w:rsid w:val="00652972"/>
    <w:rsid w:val="006B3AFC"/>
    <w:rsid w:val="006D304D"/>
    <w:rsid w:val="006E1C27"/>
    <w:rsid w:val="00706D24"/>
    <w:rsid w:val="00744BA0"/>
    <w:rsid w:val="00790C0E"/>
    <w:rsid w:val="007A6DB3"/>
    <w:rsid w:val="007D029E"/>
    <w:rsid w:val="00840679"/>
    <w:rsid w:val="0084263E"/>
    <w:rsid w:val="00843214"/>
    <w:rsid w:val="0086793C"/>
    <w:rsid w:val="008749AD"/>
    <w:rsid w:val="008771DB"/>
    <w:rsid w:val="0088399A"/>
    <w:rsid w:val="008B3920"/>
    <w:rsid w:val="008B4943"/>
    <w:rsid w:val="008D2E47"/>
    <w:rsid w:val="008E0755"/>
    <w:rsid w:val="00993AF9"/>
    <w:rsid w:val="009A41CD"/>
    <w:rsid w:val="009D3EEC"/>
    <w:rsid w:val="009F3251"/>
    <w:rsid w:val="00A54787"/>
    <w:rsid w:val="00A5608B"/>
    <w:rsid w:val="00B01292"/>
    <w:rsid w:val="00B23199"/>
    <w:rsid w:val="00B4649C"/>
    <w:rsid w:val="00BA535D"/>
    <w:rsid w:val="00BD24BC"/>
    <w:rsid w:val="00BE49CD"/>
    <w:rsid w:val="00C07F83"/>
    <w:rsid w:val="00C25FEE"/>
    <w:rsid w:val="00D41143"/>
    <w:rsid w:val="00DF662C"/>
    <w:rsid w:val="00E2351E"/>
    <w:rsid w:val="00E45613"/>
    <w:rsid w:val="00ED7CAD"/>
    <w:rsid w:val="00F02956"/>
    <w:rsid w:val="00F3172C"/>
    <w:rsid w:val="00F81A75"/>
    <w:rsid w:val="00F9294C"/>
    <w:rsid w:val="00FA1000"/>
    <w:rsid w:val="00FC5CA3"/>
    <w:rsid w:val="00FE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2CFE3"/>
  <w15:docId w15:val="{C8CD4CF5-FDBB-4E04-A672-2F98FE40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s-markdown-paragraph">
    <w:name w:val="ds-markdown-paragraph"/>
    <w:basedOn w:val="a"/>
    <w:rsid w:val="00D41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D41143"/>
    <w:rPr>
      <w:b/>
      <w:bCs/>
    </w:rPr>
  </w:style>
  <w:style w:type="paragraph" w:styleId="a7">
    <w:name w:val="List Paragraph"/>
    <w:basedOn w:val="a"/>
    <w:uiPriority w:val="34"/>
    <w:qFormat/>
    <w:rsid w:val="0011390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8">
    <w:name w:val="Normal (Web)"/>
    <w:basedOn w:val="a"/>
    <w:uiPriority w:val="99"/>
    <w:unhideWhenUsed/>
    <w:rsid w:val="00BA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6E1C2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203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03C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3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iZoxHXxo+UvtDxKSnRiEqQU1Nw==">CgMxLjAyDmgucW1uNGJpN3Fjb2ZrMg5oLnFicGcyZmJmdHo2czIOaC5xNW96NXh5a2tzMnQ4AHIhMUhidFlVQmNCbFkxb00wTDVuU2ZfWkFuREN2MDJncmtu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2026-06-01T06:03:00Z</cp:lastPrinted>
  <dcterms:created xsi:type="dcterms:W3CDTF">2026-06-01T06:57:00Z</dcterms:created>
  <dcterms:modified xsi:type="dcterms:W3CDTF">2026-06-01T07:03:00Z</dcterms:modified>
</cp:coreProperties>
</file>