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07" w:type="dxa"/>
        <w:tblInd w:w="-572" w:type="dxa"/>
        <w:tblLayout w:type="fixed"/>
        <w:tblLook w:val="04A0" w:firstRow="1" w:lastRow="0" w:firstColumn="1" w:lastColumn="0" w:noHBand="0" w:noVBand="1"/>
      </w:tblPr>
      <w:tblGrid>
        <w:gridCol w:w="4962"/>
        <w:gridCol w:w="5245"/>
      </w:tblGrid>
      <w:tr w:rsidR="0006178C" w:rsidRPr="0006178C" w14:paraId="77DDB364" w14:textId="77777777" w:rsidTr="005104F4">
        <w:tc>
          <w:tcPr>
            <w:tcW w:w="4962" w:type="dxa"/>
          </w:tcPr>
          <w:p w14:paraId="1DC462F5" w14:textId="75D52A9C" w:rsidR="003B1AB5" w:rsidRPr="0006178C" w:rsidRDefault="00DD7A01" w:rsidP="00A45589">
            <w:pPr>
              <w:jc w:val="center"/>
              <w:rPr>
                <w:rFonts w:ascii="Times New Roman" w:hAnsi="Times New Roman" w:cs="Times New Roman"/>
                <w:b/>
                <w:color w:val="000000" w:themeColor="text1"/>
              </w:rPr>
            </w:pPr>
            <w:bookmarkStart w:id="0" w:name="_GoBack"/>
            <w:bookmarkEnd w:id="0"/>
            <w:r w:rsidRPr="0006178C">
              <w:rPr>
                <w:rFonts w:ascii="Times New Roman" w:hAnsi="Times New Roman" w:cs="Times New Roman"/>
                <w:b/>
                <w:color w:val="000000" w:themeColor="text1"/>
                <w:lang w:val="kk-KZ"/>
              </w:rPr>
              <w:t>М</w:t>
            </w:r>
            <w:r w:rsidR="005104F4" w:rsidRPr="0006178C">
              <w:rPr>
                <w:rFonts w:ascii="Times New Roman" w:hAnsi="Times New Roman" w:cs="Times New Roman"/>
                <w:b/>
                <w:color w:val="000000" w:themeColor="text1"/>
              </w:rPr>
              <w:t>емлекеттік грант беру туралы</w:t>
            </w:r>
          </w:p>
          <w:p w14:paraId="121510C5" w14:textId="76F79241" w:rsidR="00206F05" w:rsidRPr="0006178C" w:rsidRDefault="00A04A04" w:rsidP="00206F05">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 xml:space="preserve">№ </w:t>
            </w:r>
            <w:r w:rsidR="0098558E" w:rsidRPr="0006178C">
              <w:rPr>
                <w:rFonts w:ascii="Times New Roman" w:hAnsi="Times New Roman" w:cs="Times New Roman"/>
                <w:b/>
                <w:color w:val="000000" w:themeColor="text1"/>
                <w:lang w:val="kk-KZ"/>
              </w:rPr>
              <w:t xml:space="preserve">  </w:t>
            </w:r>
            <w:r w:rsidR="00DD7A01" w:rsidRPr="0006178C">
              <w:rPr>
                <w:rFonts w:ascii="Times New Roman" w:hAnsi="Times New Roman" w:cs="Times New Roman"/>
                <w:b/>
                <w:color w:val="000000" w:themeColor="text1"/>
                <w:lang w:val="kk-KZ"/>
              </w:rPr>
              <w:t>ш</w:t>
            </w:r>
            <w:r w:rsidR="005104F4" w:rsidRPr="0006178C">
              <w:rPr>
                <w:rFonts w:ascii="Times New Roman" w:hAnsi="Times New Roman" w:cs="Times New Roman"/>
                <w:b/>
                <w:color w:val="000000" w:themeColor="text1"/>
              </w:rPr>
              <w:t>арт</w:t>
            </w:r>
          </w:p>
          <w:p w14:paraId="4D311F25" w14:textId="77777777" w:rsidR="007464BB" w:rsidRPr="0006178C" w:rsidRDefault="007464BB" w:rsidP="00206F05">
            <w:pPr>
              <w:rPr>
                <w:rFonts w:ascii="Times New Roman" w:hAnsi="Times New Roman" w:cs="Times New Roman"/>
                <w:color w:val="000000" w:themeColor="text1"/>
              </w:rPr>
            </w:pPr>
          </w:p>
          <w:p w14:paraId="2E5ACB42" w14:textId="4EB7399E" w:rsidR="00206F05" w:rsidRPr="0006178C" w:rsidRDefault="00206F05" w:rsidP="00206F05">
            <w:pPr>
              <w:rPr>
                <w:rFonts w:ascii="Times New Roman" w:hAnsi="Times New Roman" w:cs="Times New Roman"/>
                <w:color w:val="000000" w:themeColor="text1"/>
              </w:rPr>
            </w:pPr>
            <w:r w:rsidRPr="0006178C">
              <w:rPr>
                <w:rFonts w:ascii="Times New Roman" w:hAnsi="Times New Roman" w:cs="Times New Roman"/>
                <w:color w:val="000000" w:themeColor="text1"/>
              </w:rPr>
              <w:t>Астана қ.</w:t>
            </w:r>
            <w:r w:rsidRPr="0006178C">
              <w:rPr>
                <w:rFonts w:ascii="Times New Roman" w:hAnsi="Times New Roman" w:cs="Times New Roman"/>
                <w:color w:val="000000" w:themeColor="text1"/>
              </w:rPr>
              <w:tab/>
              <w:t xml:space="preserve">             </w:t>
            </w:r>
            <w:r w:rsidR="00514602"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w:t>
            </w:r>
            <w:r w:rsidR="00BD00EC"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 xml:space="preserve">» </w:t>
            </w:r>
            <w:r w:rsidR="00BD00EC" w:rsidRPr="0006178C">
              <w:rPr>
                <w:rFonts w:ascii="Times New Roman" w:hAnsi="Times New Roman" w:cs="Times New Roman"/>
                <w:color w:val="000000" w:themeColor="text1"/>
              </w:rPr>
              <w:t xml:space="preserve"> </w:t>
            </w:r>
            <w:r w:rsidR="00AB6692" w:rsidRPr="0006178C">
              <w:rPr>
                <w:rFonts w:ascii="Times New Roman" w:hAnsi="Times New Roman" w:cs="Times New Roman"/>
                <w:color w:val="000000" w:themeColor="text1"/>
              </w:rPr>
              <w:t>____</w:t>
            </w:r>
            <w:r w:rsidR="00A45589" w:rsidRPr="0006178C">
              <w:rPr>
                <w:rFonts w:ascii="Times New Roman" w:hAnsi="Times New Roman" w:cs="Times New Roman"/>
                <w:color w:val="000000" w:themeColor="text1"/>
              </w:rPr>
              <w:t xml:space="preserve"> 202</w:t>
            </w:r>
            <w:r w:rsidR="00001B15" w:rsidRPr="0006178C">
              <w:rPr>
                <w:rFonts w:ascii="Times New Roman" w:hAnsi="Times New Roman" w:cs="Times New Roman"/>
                <w:color w:val="000000" w:themeColor="text1"/>
                <w:lang w:val="kk-KZ"/>
              </w:rPr>
              <w:t>6</w:t>
            </w:r>
            <w:r w:rsidR="00BD00EC"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жыл</w:t>
            </w:r>
          </w:p>
          <w:p w14:paraId="38229BB0" w14:textId="55991FFD" w:rsidR="00BD00EC" w:rsidRPr="0006178C" w:rsidRDefault="00206F05" w:rsidP="006322FB">
            <w:pPr>
              <w:spacing w:before="240"/>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rPr>
              <w:t xml:space="preserve">Бұдан әрі «Грант беруші» деп аталатын </w:t>
            </w:r>
            <w:r w:rsidRPr="0006178C">
              <w:rPr>
                <w:rFonts w:ascii="Times New Roman" w:hAnsi="Times New Roman" w:cs="Times New Roman"/>
                <w:b/>
                <w:color w:val="000000" w:themeColor="text1"/>
              </w:rPr>
              <w:t>«Азаматтық бастамаларды қолдау орталығы» коммерциялық емес акционерлік қоғамы</w:t>
            </w:r>
            <w:r w:rsidR="00CB0226" w:rsidRPr="0006178C">
              <w:rPr>
                <w:rFonts w:ascii="Times New Roman" w:hAnsi="Times New Roman" w:cs="Times New Roman"/>
                <w:color w:val="000000" w:themeColor="text1"/>
                <w:lang w:val="kk-KZ"/>
              </w:rPr>
              <w:t xml:space="preserve"> атынан</w:t>
            </w:r>
            <w:r w:rsidR="00C107EB" w:rsidRPr="0006178C">
              <w:rPr>
                <w:rFonts w:ascii="Times New Roman" w:hAnsi="Times New Roman" w:cs="Times New Roman"/>
                <w:color w:val="000000" w:themeColor="text1"/>
              </w:rPr>
              <w:t xml:space="preserve"> </w:t>
            </w:r>
            <w:r w:rsidR="00597428" w:rsidRPr="0006178C">
              <w:rPr>
                <w:rFonts w:ascii="Times New Roman" w:hAnsi="Times New Roman" w:cs="Times New Roman"/>
                <w:color w:val="000000" w:themeColor="text1"/>
                <w:lang w:val="kk-KZ"/>
              </w:rPr>
              <w:t xml:space="preserve"> Қазақстан Республикасы Мәдениет және ақпарат министірінің </w:t>
            </w:r>
            <w:r w:rsidR="00C107EB" w:rsidRPr="0006178C">
              <w:rPr>
                <w:rFonts w:ascii="Times New Roman" w:hAnsi="Times New Roman" w:cs="Times New Roman"/>
                <w:color w:val="000000" w:themeColor="text1"/>
              </w:rPr>
              <w:t>202</w:t>
            </w:r>
            <w:r w:rsidR="006502C3" w:rsidRPr="0006178C">
              <w:rPr>
                <w:rFonts w:ascii="Times New Roman" w:hAnsi="Times New Roman" w:cs="Times New Roman"/>
                <w:color w:val="000000" w:themeColor="text1"/>
              </w:rPr>
              <w:t>6</w:t>
            </w:r>
            <w:r w:rsidR="00C107EB" w:rsidRPr="0006178C">
              <w:rPr>
                <w:rFonts w:ascii="Times New Roman" w:hAnsi="Times New Roman" w:cs="Times New Roman"/>
                <w:color w:val="000000" w:themeColor="text1"/>
              </w:rPr>
              <w:t xml:space="preserve"> жыл</w:t>
            </w:r>
            <w:r w:rsidR="00C107EB" w:rsidRPr="0006178C">
              <w:rPr>
                <w:rFonts w:ascii="Times New Roman" w:hAnsi="Times New Roman" w:cs="Times New Roman"/>
                <w:color w:val="000000" w:themeColor="text1"/>
                <w:lang w:val="kk-KZ"/>
              </w:rPr>
              <w:t xml:space="preserve">ғы </w:t>
            </w:r>
            <w:r w:rsidR="006502C3" w:rsidRPr="0006178C">
              <w:rPr>
                <w:rFonts w:ascii="Times New Roman" w:hAnsi="Times New Roman" w:cs="Times New Roman"/>
                <w:color w:val="000000" w:themeColor="text1"/>
                <w:lang w:val="kk-KZ"/>
              </w:rPr>
              <w:t>«</w:t>
            </w:r>
            <w:r w:rsidR="006502C3" w:rsidRPr="0006178C">
              <w:rPr>
                <w:rFonts w:ascii="Times New Roman" w:hAnsi="Times New Roman" w:cs="Times New Roman"/>
                <w:color w:val="000000" w:themeColor="text1"/>
              </w:rPr>
              <w:t>___</w:t>
            </w:r>
            <w:r w:rsidR="006502C3" w:rsidRPr="0006178C">
              <w:rPr>
                <w:rFonts w:ascii="Times New Roman" w:hAnsi="Times New Roman" w:cs="Times New Roman"/>
                <w:color w:val="000000" w:themeColor="text1"/>
                <w:lang w:val="kk-KZ"/>
              </w:rPr>
              <w:t>»</w:t>
            </w:r>
            <w:r w:rsidR="00C107EB" w:rsidRPr="0006178C">
              <w:rPr>
                <w:rFonts w:ascii="Times New Roman" w:hAnsi="Times New Roman" w:cs="Times New Roman"/>
                <w:color w:val="000000" w:themeColor="text1"/>
              </w:rPr>
              <w:t xml:space="preserve"> </w:t>
            </w:r>
            <w:r w:rsidR="006502C3" w:rsidRPr="0006178C">
              <w:rPr>
                <w:rFonts w:ascii="Times New Roman" w:hAnsi="Times New Roman" w:cs="Times New Roman"/>
                <w:color w:val="000000" w:themeColor="text1"/>
              </w:rPr>
              <w:t>____________</w:t>
            </w:r>
            <w:r w:rsidR="006502C3" w:rsidRPr="0006178C">
              <w:rPr>
                <w:rFonts w:ascii="Times New Roman" w:hAnsi="Times New Roman" w:cs="Times New Roman"/>
                <w:color w:val="000000" w:themeColor="text1"/>
                <w:lang w:val="kk-KZ"/>
              </w:rPr>
              <w:t xml:space="preserve"> №</w:t>
            </w:r>
            <w:r w:rsidR="006502C3" w:rsidRPr="0006178C">
              <w:rPr>
                <w:rFonts w:ascii="Times New Roman" w:hAnsi="Times New Roman" w:cs="Times New Roman"/>
                <w:color w:val="000000" w:themeColor="text1"/>
              </w:rPr>
              <w:t>_____</w:t>
            </w:r>
            <w:r w:rsidR="00597428" w:rsidRPr="0006178C">
              <w:rPr>
                <w:rFonts w:ascii="Times New Roman" w:hAnsi="Times New Roman" w:cs="Times New Roman"/>
                <w:color w:val="000000" w:themeColor="text1"/>
                <w:lang w:val="kk-KZ"/>
              </w:rPr>
              <w:t xml:space="preserve"> Бұйрығы</w:t>
            </w:r>
            <w:r w:rsidR="009D0118"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rPr>
              <w:t xml:space="preserve">негізінде әрекет ететін </w:t>
            </w:r>
            <w:r w:rsidRPr="0006178C">
              <w:rPr>
                <w:rFonts w:ascii="Times New Roman" w:hAnsi="Times New Roman" w:cs="Times New Roman"/>
                <w:b/>
                <w:color w:val="000000" w:themeColor="text1"/>
              </w:rPr>
              <w:t xml:space="preserve">Басқарма </w:t>
            </w:r>
            <w:r w:rsidR="0047564E" w:rsidRPr="0006178C">
              <w:rPr>
                <w:rFonts w:ascii="Times New Roman" w:hAnsi="Times New Roman" w:cs="Times New Roman"/>
                <w:b/>
                <w:color w:val="000000" w:themeColor="text1"/>
              </w:rPr>
              <w:t>т</w:t>
            </w:r>
            <w:r w:rsidRPr="0006178C">
              <w:rPr>
                <w:rFonts w:ascii="Times New Roman" w:hAnsi="Times New Roman" w:cs="Times New Roman"/>
                <w:b/>
                <w:color w:val="000000" w:themeColor="text1"/>
              </w:rPr>
              <w:t>өрағасы</w:t>
            </w:r>
            <w:r w:rsidR="00A04A04" w:rsidRPr="0006178C">
              <w:rPr>
                <w:rFonts w:ascii="Times New Roman" w:hAnsi="Times New Roman" w:cs="Times New Roman"/>
                <w:b/>
                <w:color w:val="000000" w:themeColor="text1"/>
              </w:rPr>
              <w:t>ны</w:t>
            </w:r>
            <w:r w:rsidR="00A04A04" w:rsidRPr="0006178C">
              <w:rPr>
                <w:rFonts w:ascii="Times New Roman" w:hAnsi="Times New Roman" w:cs="Times New Roman"/>
                <w:b/>
                <w:color w:val="000000" w:themeColor="text1"/>
                <w:lang w:val="kk-KZ"/>
              </w:rPr>
              <w:t>ң</w:t>
            </w:r>
            <w:r w:rsidR="00141996" w:rsidRPr="0006178C">
              <w:rPr>
                <w:rFonts w:ascii="Times New Roman" w:hAnsi="Times New Roman" w:cs="Times New Roman"/>
                <w:b/>
                <w:color w:val="000000" w:themeColor="text1"/>
                <w:lang w:val="kk-KZ"/>
              </w:rPr>
              <w:t xml:space="preserve"> м.а.</w:t>
            </w:r>
            <w:r w:rsidRPr="0006178C">
              <w:rPr>
                <w:rFonts w:ascii="Times New Roman" w:hAnsi="Times New Roman" w:cs="Times New Roman"/>
                <w:color w:val="000000" w:themeColor="text1"/>
              </w:rPr>
              <w:t xml:space="preserve"> </w:t>
            </w:r>
            <w:r w:rsidR="006502C3" w:rsidRPr="0006178C">
              <w:rPr>
                <w:rFonts w:ascii="Times New Roman" w:hAnsi="Times New Roman" w:cs="Times New Roman"/>
                <w:color w:val="000000" w:themeColor="text1"/>
              </w:rPr>
              <w:t xml:space="preserve">_______________ </w:t>
            </w:r>
            <w:r w:rsidR="008029E2" w:rsidRPr="0006178C">
              <w:rPr>
                <w:rFonts w:ascii="Times New Roman" w:hAnsi="Times New Roman" w:cs="Times New Roman"/>
                <w:color w:val="000000" w:themeColor="text1"/>
                <w:lang w:val="kk-KZ"/>
              </w:rPr>
              <w:t xml:space="preserve">тұлғасында </w:t>
            </w:r>
            <w:r w:rsidRPr="0006178C">
              <w:rPr>
                <w:rFonts w:ascii="Times New Roman" w:hAnsi="Times New Roman" w:cs="Times New Roman"/>
                <w:color w:val="000000" w:themeColor="text1"/>
              </w:rPr>
              <w:t xml:space="preserve">бір жағынан және </w:t>
            </w:r>
            <w:r w:rsidR="007464BB" w:rsidRPr="0006178C">
              <w:rPr>
                <w:rFonts w:ascii="Times New Roman" w:hAnsi="Times New Roman" w:cs="Times New Roman"/>
                <w:color w:val="000000" w:themeColor="text1"/>
              </w:rPr>
              <w:t>бұдан әрі «Г</w:t>
            </w:r>
            <w:r w:rsidRPr="0006178C">
              <w:rPr>
                <w:rFonts w:ascii="Times New Roman" w:hAnsi="Times New Roman" w:cs="Times New Roman"/>
                <w:color w:val="000000" w:themeColor="text1"/>
              </w:rPr>
              <w:t>рант алушы» деп аталатын</w:t>
            </w:r>
            <w:r w:rsidR="00BC1EA2" w:rsidRPr="0006178C">
              <w:rPr>
                <w:rFonts w:ascii="Times New Roman" w:hAnsi="Times New Roman" w:cs="Times New Roman"/>
                <w:b/>
                <w:bCs/>
                <w:color w:val="000000" w:themeColor="text1"/>
              </w:rPr>
              <w:t xml:space="preserve"> </w:t>
            </w:r>
            <w:r w:rsidR="00001B15" w:rsidRPr="0006178C">
              <w:rPr>
                <w:rFonts w:ascii="Times New Roman" w:hAnsi="Times New Roman" w:cs="Times New Roman"/>
                <w:b/>
                <w:bCs/>
                <w:color w:val="000000" w:themeColor="text1"/>
                <w:lang w:val="kk-KZ"/>
              </w:rPr>
              <w:t>«</w:t>
            </w:r>
            <w:r w:rsidR="006502C3" w:rsidRPr="0006178C">
              <w:rPr>
                <w:rFonts w:ascii="Times New Roman" w:hAnsi="Times New Roman" w:cs="Times New Roman"/>
                <w:b/>
                <w:bCs/>
                <w:color w:val="000000" w:themeColor="text1"/>
              </w:rPr>
              <w:t>______________</w:t>
            </w:r>
            <w:r w:rsidR="00001B15" w:rsidRPr="0006178C">
              <w:rPr>
                <w:rFonts w:ascii="Times New Roman" w:hAnsi="Times New Roman" w:cs="Times New Roman"/>
                <w:b/>
                <w:bCs/>
                <w:color w:val="000000" w:themeColor="text1"/>
                <w:lang w:val="kk-KZ"/>
              </w:rPr>
              <w:t>»</w:t>
            </w:r>
            <w:r w:rsidR="009C002F" w:rsidRPr="0006178C">
              <w:rPr>
                <w:rFonts w:ascii="Times New Roman" w:hAnsi="Times New Roman" w:cs="Times New Roman"/>
                <w:b/>
                <w:bCs/>
                <w:color w:val="000000" w:themeColor="text1"/>
              </w:rPr>
              <w:t xml:space="preserve"> қоғамдық қоры</w:t>
            </w:r>
            <w:r w:rsidR="0098558E" w:rsidRPr="0006178C">
              <w:rPr>
                <w:rFonts w:ascii="Times New Roman" w:hAnsi="Times New Roman" w:cs="Times New Roman"/>
                <w:b/>
                <w:bCs/>
                <w:color w:val="000000" w:themeColor="text1"/>
                <w:lang w:val="kk-KZ"/>
              </w:rPr>
              <w:t xml:space="preserve"> </w:t>
            </w:r>
            <w:r w:rsidR="00A76517" w:rsidRPr="0006178C">
              <w:rPr>
                <w:rFonts w:ascii="Times New Roman" w:hAnsi="Times New Roman" w:cs="Times New Roman"/>
                <w:color w:val="000000" w:themeColor="text1"/>
                <w:lang w:val="kk-KZ"/>
              </w:rPr>
              <w:t>атынан</w:t>
            </w:r>
            <w:r w:rsidR="00A76517" w:rsidRPr="0006178C">
              <w:rPr>
                <w:rFonts w:ascii="Times New Roman" w:hAnsi="Times New Roman" w:cs="Times New Roman"/>
                <w:color w:val="000000" w:themeColor="text1"/>
              </w:rPr>
              <w:t xml:space="preserve"> </w:t>
            </w:r>
            <w:r w:rsidR="007C315C" w:rsidRPr="0006178C">
              <w:rPr>
                <w:rFonts w:ascii="Times New Roman" w:hAnsi="Times New Roman" w:cs="Times New Roman"/>
                <w:color w:val="000000" w:themeColor="text1"/>
              </w:rPr>
              <w:t>Жар</w:t>
            </w:r>
            <w:r w:rsidR="007C315C" w:rsidRPr="0006178C">
              <w:rPr>
                <w:rFonts w:ascii="Times New Roman" w:hAnsi="Times New Roman" w:cs="Times New Roman"/>
                <w:color w:val="000000" w:themeColor="text1"/>
                <w:lang w:val="kk-KZ"/>
              </w:rPr>
              <w:t>ғы</w:t>
            </w:r>
            <w:r w:rsidR="008B1F4D" w:rsidRPr="0006178C">
              <w:rPr>
                <w:rFonts w:ascii="Times New Roman" w:hAnsi="Times New Roman"/>
                <w:color w:val="000000" w:themeColor="text1"/>
                <w:lang w:val="kk-KZ"/>
              </w:rPr>
              <w:t xml:space="preserve"> негізінде әрекет ет</w:t>
            </w:r>
            <w:r w:rsidR="007C315C" w:rsidRPr="0006178C">
              <w:rPr>
                <w:rFonts w:ascii="Times New Roman" w:hAnsi="Times New Roman"/>
                <w:color w:val="000000" w:themeColor="text1"/>
                <w:lang w:val="kk-KZ"/>
              </w:rPr>
              <w:t>уші</w:t>
            </w:r>
            <w:r w:rsidR="008B1F4D" w:rsidRPr="0006178C">
              <w:rPr>
                <w:rFonts w:ascii="Times New Roman" w:hAnsi="Times New Roman"/>
                <w:color w:val="000000" w:themeColor="text1"/>
                <w:lang w:val="kk-KZ"/>
              </w:rPr>
              <w:t xml:space="preserve"> </w:t>
            </w:r>
            <w:r w:rsidR="006322FB" w:rsidRPr="0006178C">
              <w:rPr>
                <w:rFonts w:ascii="Times New Roman" w:hAnsi="Times New Roman"/>
                <w:bCs/>
                <w:color w:val="000000" w:themeColor="text1"/>
                <w:lang w:val="kk-KZ"/>
              </w:rPr>
              <w:t xml:space="preserve"> президент </w:t>
            </w:r>
            <w:r w:rsidR="006502C3" w:rsidRPr="0006178C">
              <w:rPr>
                <w:rFonts w:ascii="Times New Roman" w:hAnsi="Times New Roman"/>
                <w:bCs/>
                <w:color w:val="000000" w:themeColor="text1"/>
              </w:rPr>
              <w:t>__________________________</w:t>
            </w:r>
            <w:r w:rsidR="009C002F" w:rsidRPr="0006178C">
              <w:rPr>
                <w:rFonts w:ascii="Times New Roman" w:hAnsi="Times New Roman"/>
                <w:bCs/>
                <w:color w:val="000000" w:themeColor="text1"/>
                <w:lang w:val="kk-KZ"/>
              </w:rPr>
              <w:t xml:space="preserve"> </w:t>
            </w:r>
            <w:r w:rsidR="00A76517" w:rsidRPr="0006178C">
              <w:rPr>
                <w:rFonts w:ascii="Times New Roman" w:hAnsi="Times New Roman"/>
                <w:bCs/>
                <w:color w:val="000000" w:themeColor="text1"/>
                <w:lang w:val="kk-KZ"/>
              </w:rPr>
              <w:t>тұлғасында</w:t>
            </w:r>
            <w:r w:rsidR="008B1F4D" w:rsidRPr="0006178C">
              <w:rPr>
                <w:rFonts w:ascii="Times New Roman" w:hAnsi="Times New Roman"/>
                <w:bCs/>
                <w:color w:val="000000" w:themeColor="text1"/>
                <w:lang w:val="kk-KZ"/>
              </w:rPr>
              <w:t xml:space="preserve"> </w:t>
            </w:r>
            <w:r w:rsidRPr="0006178C">
              <w:rPr>
                <w:rFonts w:ascii="Times New Roman" w:hAnsi="Times New Roman" w:cs="Times New Roman"/>
                <w:color w:val="000000" w:themeColor="text1"/>
                <w:lang w:val="kk-KZ"/>
              </w:rPr>
              <w:t>екінші жағынан, бұдан әрі «Тараптар» деп атал</w:t>
            </w:r>
            <w:r w:rsidR="00377C97" w:rsidRPr="0006178C">
              <w:rPr>
                <w:rFonts w:ascii="Times New Roman" w:hAnsi="Times New Roman" w:cs="Times New Roman"/>
                <w:color w:val="000000" w:themeColor="text1"/>
                <w:lang w:val="kk-KZ"/>
              </w:rPr>
              <w:t>ып</w:t>
            </w:r>
            <w:r w:rsidRPr="0006178C">
              <w:rPr>
                <w:rFonts w:ascii="Times New Roman" w:hAnsi="Times New Roman" w:cs="Times New Roman"/>
                <w:color w:val="000000" w:themeColor="text1"/>
                <w:lang w:val="kk-KZ"/>
              </w:rPr>
              <w:t xml:space="preserve">, </w:t>
            </w:r>
            <w:r w:rsidR="004A7F28" w:rsidRPr="0006178C">
              <w:rPr>
                <w:rFonts w:ascii="Times New Roman" w:hAnsi="Times New Roman" w:cs="Times New Roman"/>
                <w:color w:val="000000" w:themeColor="text1"/>
                <w:lang w:val="kk-KZ"/>
              </w:rPr>
              <w:t xml:space="preserve">Қазақстан Республикасы Ақпарат және қоғамдық даму министрінің </w:t>
            </w:r>
            <w:r w:rsidR="00BC1EA2" w:rsidRPr="0006178C">
              <w:rPr>
                <w:rFonts w:ascii="Times New Roman" w:hAnsi="Times New Roman" w:cs="Times New Roman"/>
                <w:color w:val="000000" w:themeColor="text1"/>
                <w:lang w:val="kk-KZ"/>
              </w:rPr>
              <w:t>2022</w:t>
            </w:r>
            <w:r w:rsidR="004A7F28" w:rsidRPr="0006178C">
              <w:rPr>
                <w:rFonts w:ascii="Times New Roman" w:hAnsi="Times New Roman" w:cs="Times New Roman"/>
                <w:color w:val="000000" w:themeColor="text1"/>
                <w:lang w:val="kk-KZ"/>
              </w:rPr>
              <w:t xml:space="preserve"> жылғы </w:t>
            </w:r>
            <w:r w:rsidR="00BC1EA2" w:rsidRPr="0006178C">
              <w:rPr>
                <w:rFonts w:ascii="Times New Roman" w:hAnsi="Times New Roman" w:cs="Times New Roman"/>
                <w:color w:val="000000" w:themeColor="text1"/>
                <w:lang w:val="kk-KZ"/>
              </w:rPr>
              <w:softHyphen/>
              <w:t>26</w:t>
            </w:r>
            <w:r w:rsidR="004A7F28" w:rsidRPr="0006178C">
              <w:rPr>
                <w:rFonts w:ascii="Times New Roman" w:hAnsi="Times New Roman" w:cs="Times New Roman"/>
                <w:color w:val="000000" w:themeColor="text1"/>
                <w:lang w:val="kk-KZ"/>
              </w:rPr>
              <w:t xml:space="preserve"> қыркүйектегі №</w:t>
            </w:r>
            <w:r w:rsidR="00BC1EA2" w:rsidRPr="0006178C">
              <w:rPr>
                <w:rFonts w:ascii="Times New Roman" w:hAnsi="Times New Roman" w:cs="Times New Roman"/>
                <w:color w:val="000000" w:themeColor="text1"/>
                <w:lang w:val="kk-KZ"/>
              </w:rPr>
              <w:t>406</w:t>
            </w:r>
            <w:r w:rsidR="00847F16" w:rsidRPr="0006178C">
              <w:rPr>
                <w:rFonts w:ascii="Times New Roman" w:hAnsi="Times New Roman" w:cs="Times New Roman"/>
                <w:color w:val="000000" w:themeColor="text1"/>
                <w:lang w:val="kk-KZ"/>
              </w:rPr>
              <w:t xml:space="preserve"> </w:t>
            </w:r>
            <w:r w:rsidR="004A7F28" w:rsidRPr="0006178C">
              <w:rPr>
                <w:rFonts w:ascii="Times New Roman" w:hAnsi="Times New Roman" w:cs="Times New Roman"/>
                <w:color w:val="000000" w:themeColor="text1"/>
                <w:lang w:val="kk-KZ"/>
              </w:rPr>
              <w:t xml:space="preserve">бұйрығымен бекітілген </w:t>
            </w:r>
            <w:r w:rsidR="00090EBC" w:rsidRPr="0006178C">
              <w:rPr>
                <w:rFonts w:ascii="Times New Roman" w:hAnsi="Times New Roman" w:cs="Times New Roman"/>
                <w:color w:val="000000" w:themeColor="text1"/>
                <w:lang w:val="kk-KZ"/>
              </w:rPr>
              <w:t>Мемлекеттік гранттарды қалыптастыру, беру, мониторингтеу және олардың тиімділігін бағалау қағидаларына сәйкес</w:t>
            </w:r>
            <w:r w:rsidR="008B1F4D" w:rsidRPr="0006178C">
              <w:rPr>
                <w:rFonts w:ascii="Times New Roman" w:hAnsi="Times New Roman" w:cs="Times New Roman"/>
                <w:color w:val="000000" w:themeColor="text1"/>
                <w:lang w:val="kk-KZ"/>
              </w:rPr>
              <w:t xml:space="preserve"> және Сараптама комиссиясының 202</w:t>
            </w:r>
            <w:r w:rsidR="006502C3" w:rsidRPr="0006178C">
              <w:rPr>
                <w:rFonts w:ascii="Times New Roman" w:hAnsi="Times New Roman" w:cs="Times New Roman"/>
                <w:color w:val="000000" w:themeColor="text1"/>
              </w:rPr>
              <w:t>6</w:t>
            </w:r>
            <w:r w:rsidR="008B1F4D" w:rsidRPr="0006178C">
              <w:rPr>
                <w:rFonts w:ascii="Times New Roman" w:hAnsi="Times New Roman" w:cs="Times New Roman"/>
                <w:color w:val="000000" w:themeColor="text1"/>
                <w:lang w:val="kk-KZ"/>
              </w:rPr>
              <w:t xml:space="preserve"> жылғы «</w:t>
            </w:r>
            <w:r w:rsidR="006502C3" w:rsidRPr="0006178C">
              <w:rPr>
                <w:rFonts w:ascii="Times New Roman" w:hAnsi="Times New Roman" w:cs="Times New Roman"/>
                <w:color w:val="000000" w:themeColor="text1"/>
              </w:rPr>
              <w:t>___</w:t>
            </w:r>
            <w:r w:rsidR="008B1F4D" w:rsidRPr="0006178C">
              <w:rPr>
                <w:rFonts w:ascii="Times New Roman" w:hAnsi="Times New Roman" w:cs="Times New Roman"/>
                <w:color w:val="000000" w:themeColor="text1"/>
                <w:lang w:val="kk-KZ"/>
              </w:rPr>
              <w:t xml:space="preserve">» </w:t>
            </w:r>
            <w:r w:rsidR="006502C3" w:rsidRPr="0006178C">
              <w:rPr>
                <w:rFonts w:ascii="Times New Roman" w:hAnsi="Times New Roman" w:cs="Times New Roman"/>
                <w:color w:val="000000" w:themeColor="text1"/>
              </w:rPr>
              <w:t>____________</w:t>
            </w:r>
            <w:r w:rsidR="008B1F4D" w:rsidRPr="0006178C">
              <w:rPr>
                <w:rFonts w:ascii="Times New Roman" w:hAnsi="Times New Roman" w:cs="Times New Roman"/>
                <w:color w:val="000000" w:themeColor="text1"/>
                <w:lang w:val="kk-KZ"/>
              </w:rPr>
              <w:t xml:space="preserve"> №</w:t>
            </w:r>
            <w:r w:rsidR="006502C3" w:rsidRPr="0006178C">
              <w:rPr>
                <w:rFonts w:ascii="Times New Roman" w:hAnsi="Times New Roman" w:cs="Times New Roman"/>
                <w:color w:val="000000" w:themeColor="text1"/>
              </w:rPr>
              <w:t>___</w:t>
            </w:r>
            <w:r w:rsidR="008B1F4D" w:rsidRPr="0006178C">
              <w:rPr>
                <w:rFonts w:ascii="Times New Roman" w:hAnsi="Times New Roman" w:cs="Times New Roman"/>
                <w:color w:val="000000" w:themeColor="text1"/>
                <w:lang w:val="kk-KZ"/>
              </w:rPr>
              <w:t xml:space="preserve"> шешімінің негізінде</w:t>
            </w:r>
            <w:r w:rsidR="00090EBC" w:rsidRPr="0006178C">
              <w:rPr>
                <w:rFonts w:ascii="Times New Roman" w:hAnsi="Times New Roman" w:cs="Times New Roman"/>
                <w:color w:val="000000" w:themeColor="text1"/>
                <w:lang w:val="kk-KZ"/>
              </w:rPr>
              <w:t xml:space="preserve"> </w:t>
            </w:r>
            <w:r w:rsidR="00847F16" w:rsidRPr="0006178C">
              <w:rPr>
                <w:rFonts w:ascii="Times New Roman" w:hAnsi="Times New Roman" w:cs="Times New Roman"/>
                <w:color w:val="000000" w:themeColor="text1"/>
                <w:lang w:val="kk-KZ"/>
              </w:rPr>
              <w:t>м</w:t>
            </w:r>
            <w:r w:rsidR="00BD00EC" w:rsidRPr="0006178C">
              <w:rPr>
                <w:rFonts w:ascii="Times New Roman" w:hAnsi="Times New Roman" w:cs="Times New Roman"/>
                <w:color w:val="000000" w:themeColor="text1"/>
                <w:lang w:val="kk-KZ"/>
              </w:rPr>
              <w:t>емлекеттік грант беру туралы осы шартты жасасты (бұдан әрі – Шарт).</w:t>
            </w:r>
          </w:p>
          <w:p w14:paraId="34B681BD" w14:textId="77777777" w:rsidR="00206F05" w:rsidRPr="0006178C" w:rsidRDefault="00206F05" w:rsidP="00206F05">
            <w:pPr>
              <w:rPr>
                <w:rFonts w:ascii="Times New Roman" w:hAnsi="Times New Roman" w:cs="Times New Roman"/>
                <w:color w:val="000000" w:themeColor="text1"/>
                <w:lang w:val="kk-KZ"/>
              </w:rPr>
            </w:pPr>
          </w:p>
          <w:p w14:paraId="589C07A0" w14:textId="77777777" w:rsidR="00206F05" w:rsidRPr="0006178C" w:rsidRDefault="00206F05" w:rsidP="00206F05">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1. ШАРТТЫҢ МӘНІ</w:t>
            </w:r>
          </w:p>
          <w:p w14:paraId="34F9B9E3" w14:textId="2F85D596" w:rsidR="00A63A0C" w:rsidRPr="0006178C" w:rsidRDefault="00A63A0C" w:rsidP="00A63A0C">
            <w:pPr>
              <w:jc w:val="both"/>
              <w:rPr>
                <w:rFonts w:ascii="Times New Roman" w:hAnsi="Times New Roman" w:cs="Times New Roman"/>
                <w:color w:val="000000" w:themeColor="text1"/>
                <w:lang w:val="kk-KZ"/>
              </w:rPr>
            </w:pPr>
          </w:p>
          <w:p w14:paraId="467A684C" w14:textId="11F7947E" w:rsidR="00A63A0C" w:rsidRPr="0006178C" w:rsidRDefault="00A63A0C" w:rsidP="00A63A0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1.1. Грант беруші Грант алушының </w:t>
            </w:r>
            <w:r w:rsidR="00847F16" w:rsidRPr="0006178C">
              <w:rPr>
                <w:rFonts w:ascii="Times New Roman" w:hAnsi="Times New Roman" w:cs="Times New Roman"/>
                <w:color w:val="000000" w:themeColor="text1"/>
                <w:lang w:val="kk-KZ"/>
              </w:rPr>
              <w:t>мақсатты</w:t>
            </w:r>
            <w:r w:rsidRPr="0006178C">
              <w:rPr>
                <w:rFonts w:ascii="Times New Roman" w:hAnsi="Times New Roman" w:cs="Times New Roman"/>
                <w:color w:val="000000" w:themeColor="text1"/>
                <w:lang w:val="kk-KZ"/>
              </w:rPr>
              <w:t xml:space="preserve"> пайдалануы үшін ақшалай қаражатты (бұдан әрі – Грант) қайтарымсыз береді, ал Грант алушы Грантты қабылдауға және осы Шартта көзделген талаптарға сәйкес және тәртіппен оны жұмсауға міндеттенеді.</w:t>
            </w:r>
          </w:p>
          <w:p w14:paraId="6BFF9169" w14:textId="77777777" w:rsidR="00A63A0C" w:rsidRPr="0006178C" w:rsidRDefault="00A63A0C" w:rsidP="00A63A0C">
            <w:pPr>
              <w:jc w:val="both"/>
              <w:rPr>
                <w:rFonts w:ascii="Times New Roman" w:hAnsi="Times New Roman" w:cs="Times New Roman"/>
                <w:color w:val="000000" w:themeColor="text1"/>
                <w:lang w:val="kk-KZ"/>
              </w:rPr>
            </w:pPr>
          </w:p>
          <w:p w14:paraId="09E9E668" w14:textId="6F312517" w:rsidR="00A63A0C" w:rsidRPr="0006178C" w:rsidRDefault="00A63A0C" w:rsidP="00A63A0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1.2. Грант Грант алушыға </w:t>
            </w:r>
            <w:r w:rsidR="00400038" w:rsidRPr="0006178C">
              <w:rPr>
                <w:rFonts w:ascii="Times New Roman" w:hAnsi="Times New Roman" w:cs="Times New Roman"/>
                <w:b/>
                <w:bCs/>
                <w:color w:val="000000" w:themeColor="text1"/>
                <w:lang w:val="kk-KZ"/>
              </w:rPr>
              <w:t>«</w:t>
            </w:r>
            <w:r w:rsidR="006502C3" w:rsidRPr="0006178C">
              <w:rPr>
                <w:rFonts w:ascii="Times New Roman" w:hAnsi="Times New Roman" w:cs="Times New Roman"/>
                <w:b/>
                <w:bCs/>
                <w:color w:val="000000" w:themeColor="text1"/>
                <w:lang w:val="kk-KZ"/>
              </w:rPr>
              <w:t>_______________</w:t>
            </w:r>
            <w:r w:rsidR="00400038" w:rsidRPr="0006178C">
              <w:rPr>
                <w:rFonts w:ascii="Times New Roman" w:hAnsi="Times New Roman" w:cs="Times New Roman"/>
                <w:b/>
                <w:bCs/>
                <w:color w:val="000000" w:themeColor="text1"/>
                <w:lang w:val="kk-KZ"/>
              </w:rPr>
              <w:t>»</w:t>
            </w:r>
            <w:r w:rsidR="00400038"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 xml:space="preserve">тақырыбы бойынша әлеуметтік жобаны іске асыру үшін </w:t>
            </w:r>
            <w:r w:rsidR="00541F20" w:rsidRPr="0006178C">
              <w:rPr>
                <w:rFonts w:ascii="Times New Roman" w:hAnsi="Times New Roman" w:cs="Times New Roman"/>
                <w:color w:val="000000" w:themeColor="text1"/>
                <w:lang w:val="kk-KZ"/>
              </w:rPr>
              <w:t>«</w:t>
            </w:r>
            <w:r w:rsidR="006502C3" w:rsidRPr="0006178C">
              <w:rPr>
                <w:rFonts w:ascii="Times New Roman" w:hAnsi="Times New Roman" w:cs="Times New Roman"/>
                <w:color w:val="000000" w:themeColor="text1"/>
                <w:lang w:val="kk-KZ"/>
              </w:rPr>
              <w:t>___________________________</w:t>
            </w:r>
            <w:r w:rsidR="00541F20" w:rsidRPr="0006178C">
              <w:rPr>
                <w:rFonts w:ascii="Times New Roman" w:hAnsi="Times New Roman" w:cs="Times New Roman"/>
                <w:color w:val="000000" w:themeColor="text1"/>
                <w:lang w:val="kk-KZ"/>
              </w:rPr>
              <w:t>» ММ басшысының</w:t>
            </w:r>
            <w:r w:rsidR="00617E95" w:rsidRPr="0006178C">
              <w:rPr>
                <w:rFonts w:ascii="Times New Roman" w:hAnsi="Times New Roman" w:cs="Times New Roman"/>
                <w:color w:val="000000" w:themeColor="text1"/>
                <w:lang w:val="kk-KZ"/>
              </w:rPr>
              <w:t xml:space="preserve"> </w:t>
            </w:r>
            <w:r w:rsidR="00D86A25" w:rsidRPr="0006178C">
              <w:rPr>
                <w:rFonts w:ascii="Times New Roman" w:hAnsi="Times New Roman" w:cs="Times New Roman"/>
                <w:color w:val="000000" w:themeColor="text1"/>
                <w:lang w:val="kk-KZ"/>
              </w:rPr>
              <w:t>202</w:t>
            </w:r>
            <w:r w:rsidR="006502C3" w:rsidRPr="0006178C">
              <w:rPr>
                <w:rFonts w:ascii="Times New Roman" w:hAnsi="Times New Roman" w:cs="Times New Roman"/>
                <w:color w:val="000000" w:themeColor="text1"/>
                <w:lang w:val="kk-KZ"/>
              </w:rPr>
              <w:t>6</w:t>
            </w:r>
            <w:r w:rsidRPr="0006178C">
              <w:rPr>
                <w:rFonts w:ascii="Times New Roman" w:hAnsi="Times New Roman" w:cs="Times New Roman"/>
                <w:color w:val="000000" w:themeColor="text1"/>
                <w:lang w:val="kk-KZ"/>
              </w:rPr>
              <w:t xml:space="preserve"> жылғы «</w:t>
            </w:r>
            <w:r w:rsidR="006502C3" w:rsidRPr="0006178C">
              <w:rPr>
                <w:rFonts w:ascii="Times New Roman" w:hAnsi="Times New Roman" w:cs="Times New Roman"/>
                <w:color w:val="000000" w:themeColor="text1"/>
                <w:lang w:val="kk-KZ"/>
              </w:rPr>
              <w:t>____</w:t>
            </w:r>
            <w:r w:rsidR="008D57F8" w:rsidRPr="0006178C">
              <w:rPr>
                <w:rFonts w:ascii="Times New Roman" w:hAnsi="Times New Roman" w:cs="Times New Roman"/>
                <w:color w:val="000000" w:themeColor="text1"/>
                <w:lang w:val="kk-KZ"/>
              </w:rPr>
              <w:t>»</w:t>
            </w:r>
            <w:r w:rsidR="002B6DDC" w:rsidRPr="0006178C">
              <w:rPr>
                <w:rFonts w:ascii="Times New Roman" w:hAnsi="Times New Roman" w:cs="Times New Roman"/>
                <w:color w:val="000000" w:themeColor="text1"/>
                <w:lang w:val="kk-KZ"/>
              </w:rPr>
              <w:t xml:space="preserve"> </w:t>
            </w:r>
            <w:r w:rsidR="006502C3" w:rsidRPr="0006178C">
              <w:rPr>
                <w:rFonts w:ascii="Times New Roman" w:hAnsi="Times New Roman" w:cs="Times New Roman"/>
                <w:color w:val="000000" w:themeColor="text1"/>
                <w:lang w:val="kk-KZ"/>
              </w:rPr>
              <w:t>______________</w:t>
            </w:r>
            <w:r w:rsidR="00541F20" w:rsidRPr="0006178C">
              <w:rPr>
                <w:rFonts w:ascii="Times New Roman" w:hAnsi="Times New Roman" w:cs="Times New Roman"/>
                <w:color w:val="000000" w:themeColor="text1"/>
                <w:lang w:val="kk-KZ"/>
              </w:rPr>
              <w:t xml:space="preserve"> бұйрығымен</w:t>
            </w:r>
            <w:r w:rsidR="002B6DDC" w:rsidRPr="0006178C">
              <w:rPr>
                <w:rFonts w:ascii="Times New Roman" w:hAnsi="Times New Roman" w:cs="Times New Roman"/>
                <w:color w:val="000000" w:themeColor="text1"/>
                <w:lang w:val="kk-KZ"/>
              </w:rPr>
              <w:t xml:space="preserve"> бекітілген 202</w:t>
            </w:r>
            <w:r w:rsidR="00BD05A9" w:rsidRPr="0006178C">
              <w:rPr>
                <w:rFonts w:ascii="Times New Roman" w:hAnsi="Times New Roman" w:cs="Times New Roman"/>
                <w:color w:val="000000" w:themeColor="text1"/>
                <w:lang w:val="kk-KZ"/>
              </w:rPr>
              <w:t>6</w:t>
            </w:r>
            <w:r w:rsidRPr="0006178C">
              <w:rPr>
                <w:rFonts w:ascii="Times New Roman" w:hAnsi="Times New Roman" w:cs="Times New Roman"/>
                <w:color w:val="000000" w:themeColor="text1"/>
                <w:lang w:val="kk-KZ"/>
              </w:rPr>
              <w:t xml:space="preserve"> жылға арналған үкіметтік емес ұйымдарға берілетін мемлекеттік гранттардың басым бағыттарының тізбесіне</w:t>
            </w:r>
            <w:r w:rsidR="00074159" w:rsidRPr="0006178C">
              <w:rPr>
                <w:rFonts w:ascii="Times New Roman" w:hAnsi="Times New Roman" w:cs="Times New Roman"/>
                <w:color w:val="000000" w:themeColor="text1"/>
                <w:lang w:val="kk-KZ"/>
              </w:rPr>
              <w:t xml:space="preserve"> (бұдан әрі - Тізбе)</w:t>
            </w:r>
            <w:r w:rsidRPr="0006178C">
              <w:rPr>
                <w:rFonts w:ascii="Times New Roman" w:hAnsi="Times New Roman" w:cs="Times New Roman"/>
                <w:color w:val="000000" w:themeColor="text1"/>
                <w:lang w:val="kk-KZ"/>
              </w:rPr>
              <w:t xml:space="preserve"> сәй</w:t>
            </w:r>
            <w:r w:rsidR="002B6DDC" w:rsidRPr="0006178C">
              <w:rPr>
                <w:rFonts w:ascii="Times New Roman" w:hAnsi="Times New Roman" w:cs="Times New Roman"/>
                <w:color w:val="000000" w:themeColor="text1"/>
                <w:lang w:val="kk-KZ"/>
              </w:rPr>
              <w:t>кес «</w:t>
            </w:r>
            <w:r w:rsidR="006502C3" w:rsidRPr="0006178C">
              <w:rPr>
                <w:rFonts w:ascii="Times New Roman" w:hAnsi="Times New Roman" w:cs="Times New Roman"/>
                <w:color w:val="000000" w:themeColor="text1"/>
                <w:lang w:val="kk-KZ"/>
              </w:rPr>
              <w:t>____________________________</w:t>
            </w:r>
            <w:r w:rsidR="002B6DDC" w:rsidRPr="0006178C">
              <w:rPr>
                <w:rFonts w:ascii="Times New Roman" w:hAnsi="Times New Roman" w:cs="Times New Roman"/>
                <w:color w:val="000000" w:themeColor="text1"/>
                <w:lang w:val="kk-KZ"/>
              </w:rPr>
              <w:t>»</w:t>
            </w:r>
            <w:r w:rsidRPr="0006178C">
              <w:rPr>
                <w:rFonts w:ascii="Times New Roman" w:hAnsi="Times New Roman" w:cs="Times New Roman"/>
                <w:color w:val="000000" w:themeColor="text1"/>
                <w:lang w:val="kk-KZ"/>
              </w:rPr>
              <w:t xml:space="preserve"> басым бағыты бойынша беріледі.</w:t>
            </w:r>
          </w:p>
          <w:p w14:paraId="0FAC34F0" w14:textId="77777777" w:rsidR="00944915" w:rsidRPr="0006178C" w:rsidRDefault="00944915" w:rsidP="00206F05">
            <w:pPr>
              <w:rPr>
                <w:rFonts w:ascii="Times New Roman" w:hAnsi="Times New Roman" w:cs="Times New Roman"/>
                <w:color w:val="000000" w:themeColor="text1"/>
                <w:lang w:val="kk-KZ"/>
              </w:rPr>
            </w:pPr>
          </w:p>
          <w:p w14:paraId="738A7BA5" w14:textId="77777777" w:rsidR="00206F05" w:rsidRPr="0006178C" w:rsidRDefault="00206F05"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2. ТЕХНИКАЛЫҚ ШАРТТАР</w:t>
            </w:r>
          </w:p>
          <w:p w14:paraId="22B64BEC" w14:textId="77777777" w:rsidR="00206F05" w:rsidRPr="0006178C" w:rsidRDefault="00206F05" w:rsidP="00206F05">
            <w:pPr>
              <w:rPr>
                <w:rFonts w:ascii="Times New Roman" w:hAnsi="Times New Roman" w:cs="Times New Roman"/>
                <w:color w:val="000000" w:themeColor="text1"/>
                <w:lang w:val="kk-KZ"/>
              </w:rPr>
            </w:pPr>
          </w:p>
          <w:p w14:paraId="468B74A0" w14:textId="2B2B5792" w:rsidR="00795516"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2.1. </w:t>
            </w:r>
            <w:r w:rsidR="00795516" w:rsidRPr="0006178C">
              <w:rPr>
                <w:rFonts w:ascii="Times New Roman" w:hAnsi="Times New Roman" w:cs="Times New Roman"/>
                <w:color w:val="000000" w:themeColor="text1"/>
                <w:lang w:val="kk-KZ"/>
              </w:rPr>
              <w:t>Грант алушының әлеуметтік жобаны іске асыруы осы Шарттың талаптарына және оның ажырамас бөл</w:t>
            </w:r>
            <w:r w:rsidR="00847F16" w:rsidRPr="0006178C">
              <w:rPr>
                <w:rFonts w:ascii="Times New Roman" w:hAnsi="Times New Roman" w:cs="Times New Roman"/>
                <w:color w:val="000000" w:themeColor="text1"/>
                <w:lang w:val="kk-KZ"/>
              </w:rPr>
              <w:t>ігі болып табылатын қосымшаларына</w:t>
            </w:r>
            <w:r w:rsidR="00795516" w:rsidRPr="0006178C">
              <w:rPr>
                <w:rFonts w:ascii="Times New Roman" w:hAnsi="Times New Roman" w:cs="Times New Roman"/>
                <w:color w:val="000000" w:themeColor="text1"/>
                <w:lang w:val="kk-KZ"/>
              </w:rPr>
              <w:t xml:space="preserve"> сәйкес орындалады:</w:t>
            </w:r>
          </w:p>
          <w:p w14:paraId="6F05FA6F"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«Төлемдер кестесі </w:t>
            </w:r>
            <w:r w:rsidR="00AF36A0" w:rsidRPr="0006178C">
              <w:rPr>
                <w:rFonts w:ascii="Times New Roman" w:hAnsi="Times New Roman" w:cs="Times New Roman"/>
                <w:color w:val="000000" w:themeColor="text1"/>
                <w:lang w:val="kk-KZ"/>
              </w:rPr>
              <w:t>және</w:t>
            </w:r>
            <w:r w:rsidRPr="0006178C">
              <w:rPr>
                <w:rFonts w:ascii="Times New Roman" w:hAnsi="Times New Roman" w:cs="Times New Roman"/>
                <w:color w:val="000000" w:themeColor="text1"/>
                <w:lang w:val="kk-KZ"/>
              </w:rPr>
              <w:t xml:space="preserve"> есеп</w:t>
            </w:r>
            <w:r w:rsidR="007D3696" w:rsidRPr="0006178C">
              <w:rPr>
                <w:rFonts w:ascii="Times New Roman" w:hAnsi="Times New Roman" w:cs="Times New Roman"/>
                <w:color w:val="000000" w:themeColor="text1"/>
                <w:lang w:val="kk-KZ"/>
              </w:rPr>
              <w:t>терді</w:t>
            </w:r>
            <w:r w:rsidRPr="0006178C">
              <w:rPr>
                <w:rFonts w:ascii="Times New Roman" w:hAnsi="Times New Roman" w:cs="Times New Roman"/>
                <w:color w:val="000000" w:themeColor="text1"/>
                <w:lang w:val="kk-KZ"/>
              </w:rPr>
              <w:t xml:space="preserve"> </w:t>
            </w:r>
            <w:r w:rsidR="007D3696" w:rsidRPr="0006178C">
              <w:rPr>
                <w:rFonts w:ascii="Times New Roman" w:hAnsi="Times New Roman" w:cs="Times New Roman"/>
                <w:color w:val="000000" w:themeColor="text1"/>
                <w:lang w:val="kk-KZ"/>
              </w:rPr>
              <w:t>ұсыну</w:t>
            </w:r>
            <w:r w:rsidRPr="0006178C">
              <w:rPr>
                <w:rFonts w:ascii="Times New Roman" w:hAnsi="Times New Roman" w:cs="Times New Roman"/>
                <w:color w:val="000000" w:themeColor="text1"/>
                <w:lang w:val="kk-KZ"/>
              </w:rPr>
              <w:t>»</w:t>
            </w:r>
            <w:r w:rsidR="00076232" w:rsidRPr="0006178C">
              <w:rPr>
                <w:rFonts w:ascii="Times New Roman" w:hAnsi="Times New Roman" w:cs="Times New Roman"/>
                <w:color w:val="000000" w:themeColor="text1"/>
                <w:lang w:val="kk-KZ"/>
              </w:rPr>
              <w:t xml:space="preserve"> №</w:t>
            </w:r>
            <w:r w:rsidR="00DD5101" w:rsidRPr="0006178C">
              <w:rPr>
                <w:rFonts w:ascii="Times New Roman" w:hAnsi="Times New Roman" w:cs="Times New Roman"/>
                <w:color w:val="000000" w:themeColor="text1"/>
                <w:lang w:val="kk-KZ"/>
              </w:rPr>
              <w:t xml:space="preserve"> </w:t>
            </w:r>
            <w:r w:rsidR="00076232" w:rsidRPr="0006178C">
              <w:rPr>
                <w:rFonts w:ascii="Times New Roman" w:hAnsi="Times New Roman" w:cs="Times New Roman"/>
                <w:color w:val="000000" w:themeColor="text1"/>
                <w:lang w:val="kk-KZ"/>
              </w:rPr>
              <w:t>1 қосымшасы</w:t>
            </w:r>
            <w:r w:rsidRPr="0006178C">
              <w:rPr>
                <w:rFonts w:ascii="Times New Roman" w:hAnsi="Times New Roman" w:cs="Times New Roman"/>
                <w:color w:val="000000" w:themeColor="text1"/>
                <w:lang w:val="kk-KZ"/>
              </w:rPr>
              <w:t>;</w:t>
            </w:r>
          </w:p>
          <w:p w14:paraId="53656C22"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«Әлеуметтік жобаны </w:t>
            </w:r>
            <w:r w:rsidR="009B00F5" w:rsidRPr="0006178C">
              <w:rPr>
                <w:rFonts w:ascii="Times New Roman" w:hAnsi="Times New Roman" w:cs="Times New Roman"/>
                <w:color w:val="000000" w:themeColor="text1"/>
                <w:lang w:val="kk-KZ"/>
              </w:rPr>
              <w:t>іске</w:t>
            </w:r>
            <w:r w:rsidRPr="0006178C">
              <w:rPr>
                <w:rFonts w:ascii="Times New Roman" w:hAnsi="Times New Roman" w:cs="Times New Roman"/>
                <w:color w:val="000000" w:themeColor="text1"/>
                <w:lang w:val="kk-KZ"/>
              </w:rPr>
              <w:t xml:space="preserve"> асыру бойынша шығындар сметасы»</w:t>
            </w:r>
            <w:r w:rsidR="00076232" w:rsidRPr="0006178C">
              <w:rPr>
                <w:rFonts w:ascii="Times New Roman" w:hAnsi="Times New Roman" w:cs="Times New Roman"/>
                <w:color w:val="000000" w:themeColor="text1"/>
                <w:lang w:val="kk-KZ"/>
              </w:rPr>
              <w:t xml:space="preserve"> №</w:t>
            </w:r>
            <w:r w:rsidR="00DD5101" w:rsidRPr="0006178C">
              <w:rPr>
                <w:rFonts w:ascii="Times New Roman" w:hAnsi="Times New Roman" w:cs="Times New Roman"/>
                <w:color w:val="000000" w:themeColor="text1"/>
                <w:lang w:val="kk-KZ"/>
              </w:rPr>
              <w:t xml:space="preserve"> </w:t>
            </w:r>
            <w:r w:rsidR="00076232" w:rsidRPr="0006178C">
              <w:rPr>
                <w:rFonts w:ascii="Times New Roman" w:hAnsi="Times New Roman" w:cs="Times New Roman"/>
                <w:color w:val="000000" w:themeColor="text1"/>
                <w:lang w:val="kk-KZ"/>
              </w:rPr>
              <w:t>2 қосымшасы</w:t>
            </w:r>
            <w:r w:rsidRPr="0006178C">
              <w:rPr>
                <w:rFonts w:ascii="Times New Roman" w:hAnsi="Times New Roman" w:cs="Times New Roman"/>
                <w:color w:val="000000" w:themeColor="text1"/>
                <w:lang w:val="kk-KZ"/>
              </w:rPr>
              <w:t>;</w:t>
            </w:r>
          </w:p>
          <w:p w14:paraId="74F23F45"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lastRenderedPageBreak/>
              <w:t xml:space="preserve">«Әлеуметтік жобаның </w:t>
            </w:r>
            <w:r w:rsidR="009F59B5" w:rsidRPr="0006178C">
              <w:rPr>
                <w:rFonts w:ascii="Times New Roman" w:hAnsi="Times New Roman" w:cs="Times New Roman"/>
                <w:color w:val="000000" w:themeColor="text1"/>
                <w:lang w:val="kk-KZ"/>
              </w:rPr>
              <w:t xml:space="preserve">толық </w:t>
            </w:r>
            <w:r w:rsidRPr="0006178C">
              <w:rPr>
                <w:rFonts w:ascii="Times New Roman" w:hAnsi="Times New Roman" w:cs="Times New Roman"/>
                <w:color w:val="000000" w:themeColor="text1"/>
                <w:lang w:val="kk-KZ"/>
              </w:rPr>
              <w:t>сипаттамасы»</w:t>
            </w:r>
            <w:r w:rsidR="00076232" w:rsidRPr="0006178C">
              <w:rPr>
                <w:rFonts w:ascii="Times New Roman" w:hAnsi="Times New Roman" w:cs="Times New Roman"/>
                <w:color w:val="000000" w:themeColor="text1"/>
                <w:lang w:val="kk-KZ"/>
              </w:rPr>
              <w:t xml:space="preserve"> №</w:t>
            </w:r>
            <w:r w:rsidR="00DD5101" w:rsidRPr="0006178C">
              <w:rPr>
                <w:rFonts w:ascii="Times New Roman" w:hAnsi="Times New Roman" w:cs="Times New Roman"/>
                <w:color w:val="000000" w:themeColor="text1"/>
                <w:lang w:val="kk-KZ"/>
              </w:rPr>
              <w:t xml:space="preserve"> </w:t>
            </w:r>
            <w:r w:rsidR="00076232" w:rsidRPr="0006178C">
              <w:rPr>
                <w:rFonts w:ascii="Times New Roman" w:hAnsi="Times New Roman" w:cs="Times New Roman"/>
                <w:color w:val="000000" w:themeColor="text1"/>
                <w:lang w:val="kk-KZ"/>
              </w:rPr>
              <w:t>3 қосымшасы</w:t>
            </w:r>
            <w:r w:rsidR="00040E68" w:rsidRPr="0006178C">
              <w:rPr>
                <w:rFonts w:ascii="Times New Roman" w:hAnsi="Times New Roman" w:cs="Times New Roman"/>
                <w:color w:val="000000" w:themeColor="text1"/>
                <w:lang w:val="kk-KZ"/>
              </w:rPr>
              <w:t>;</w:t>
            </w:r>
          </w:p>
          <w:p w14:paraId="0C7241FD"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«Аралық бағдарламалық есеп»</w:t>
            </w:r>
            <w:r w:rsidR="00076232" w:rsidRPr="0006178C">
              <w:rPr>
                <w:rFonts w:ascii="Times New Roman" w:hAnsi="Times New Roman" w:cs="Times New Roman"/>
                <w:color w:val="000000" w:themeColor="text1"/>
                <w:lang w:val="kk-KZ"/>
              </w:rPr>
              <w:t xml:space="preserve"> №</w:t>
            </w:r>
            <w:r w:rsidR="00DD5101" w:rsidRPr="0006178C">
              <w:rPr>
                <w:rFonts w:ascii="Times New Roman" w:hAnsi="Times New Roman" w:cs="Times New Roman"/>
                <w:color w:val="000000" w:themeColor="text1"/>
                <w:lang w:val="kk-KZ"/>
              </w:rPr>
              <w:t xml:space="preserve"> </w:t>
            </w:r>
            <w:r w:rsidR="00076232" w:rsidRPr="0006178C">
              <w:rPr>
                <w:rFonts w:ascii="Times New Roman" w:hAnsi="Times New Roman" w:cs="Times New Roman"/>
                <w:color w:val="000000" w:themeColor="text1"/>
                <w:lang w:val="kk-KZ"/>
              </w:rPr>
              <w:t>4 қосымшасы</w:t>
            </w:r>
            <w:r w:rsidRPr="0006178C">
              <w:rPr>
                <w:rFonts w:ascii="Times New Roman" w:hAnsi="Times New Roman" w:cs="Times New Roman"/>
                <w:color w:val="000000" w:themeColor="text1"/>
                <w:lang w:val="kk-KZ"/>
              </w:rPr>
              <w:t>;</w:t>
            </w:r>
          </w:p>
          <w:p w14:paraId="165A4D92"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w:t>
            </w:r>
            <w:r w:rsidR="0093674C" w:rsidRPr="0006178C">
              <w:rPr>
                <w:rFonts w:ascii="Times New Roman" w:hAnsi="Times New Roman" w:cs="Times New Roman"/>
                <w:color w:val="000000" w:themeColor="text1"/>
                <w:lang w:val="kk-KZ"/>
              </w:rPr>
              <w:t>А</w:t>
            </w:r>
            <w:r w:rsidRPr="0006178C">
              <w:rPr>
                <w:rFonts w:ascii="Times New Roman" w:hAnsi="Times New Roman" w:cs="Times New Roman"/>
                <w:color w:val="000000" w:themeColor="text1"/>
                <w:lang w:val="kk-KZ"/>
              </w:rPr>
              <w:t xml:space="preserve">ралық/қорытынды </w:t>
            </w:r>
            <w:r w:rsidR="0093674C" w:rsidRPr="0006178C">
              <w:rPr>
                <w:rFonts w:ascii="Times New Roman" w:hAnsi="Times New Roman" w:cs="Times New Roman"/>
                <w:color w:val="000000" w:themeColor="text1"/>
                <w:lang w:val="kk-KZ"/>
              </w:rPr>
              <w:t xml:space="preserve">қаржылық </w:t>
            </w:r>
            <w:r w:rsidRPr="0006178C">
              <w:rPr>
                <w:rFonts w:ascii="Times New Roman" w:hAnsi="Times New Roman" w:cs="Times New Roman"/>
                <w:color w:val="000000" w:themeColor="text1"/>
                <w:lang w:val="kk-KZ"/>
              </w:rPr>
              <w:t>есеп</w:t>
            </w:r>
            <w:r w:rsidR="00A64C51" w:rsidRPr="0006178C">
              <w:rPr>
                <w:rFonts w:ascii="Times New Roman" w:hAnsi="Times New Roman" w:cs="Times New Roman"/>
                <w:color w:val="000000" w:themeColor="text1"/>
                <w:lang w:val="kk-KZ"/>
              </w:rPr>
              <w:t>» №</w:t>
            </w:r>
            <w:r w:rsidR="006D165A" w:rsidRPr="0006178C">
              <w:rPr>
                <w:rFonts w:ascii="Times New Roman" w:hAnsi="Times New Roman" w:cs="Times New Roman"/>
                <w:color w:val="000000" w:themeColor="text1"/>
                <w:lang w:val="kk-KZ"/>
              </w:rPr>
              <w:t xml:space="preserve"> </w:t>
            </w:r>
            <w:r w:rsidR="00A64C51" w:rsidRPr="0006178C">
              <w:rPr>
                <w:rFonts w:ascii="Times New Roman" w:hAnsi="Times New Roman" w:cs="Times New Roman"/>
                <w:color w:val="000000" w:themeColor="text1"/>
                <w:lang w:val="kk-KZ"/>
              </w:rPr>
              <w:t>5 қосымшасы</w:t>
            </w:r>
            <w:r w:rsidRPr="0006178C">
              <w:rPr>
                <w:rFonts w:ascii="Times New Roman" w:hAnsi="Times New Roman" w:cs="Times New Roman"/>
                <w:color w:val="000000" w:themeColor="text1"/>
                <w:lang w:val="kk-KZ"/>
              </w:rPr>
              <w:t>;</w:t>
            </w:r>
          </w:p>
          <w:p w14:paraId="215E9888"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«Есепті қабылдау-тапсыру актісі»</w:t>
            </w:r>
            <w:r w:rsidR="00A64C51" w:rsidRPr="0006178C">
              <w:rPr>
                <w:rFonts w:ascii="Times New Roman" w:hAnsi="Times New Roman" w:cs="Times New Roman"/>
                <w:color w:val="000000" w:themeColor="text1"/>
                <w:lang w:val="kk-KZ"/>
              </w:rPr>
              <w:t xml:space="preserve"> №</w:t>
            </w:r>
            <w:r w:rsidR="00DD5101" w:rsidRPr="0006178C">
              <w:rPr>
                <w:rFonts w:ascii="Times New Roman" w:hAnsi="Times New Roman" w:cs="Times New Roman"/>
                <w:color w:val="000000" w:themeColor="text1"/>
                <w:lang w:val="kk-KZ"/>
              </w:rPr>
              <w:t xml:space="preserve"> </w:t>
            </w:r>
            <w:r w:rsidR="00A64C51" w:rsidRPr="0006178C">
              <w:rPr>
                <w:rFonts w:ascii="Times New Roman" w:hAnsi="Times New Roman" w:cs="Times New Roman"/>
                <w:color w:val="000000" w:themeColor="text1"/>
                <w:lang w:val="kk-KZ"/>
              </w:rPr>
              <w:t>6 қосымшасы</w:t>
            </w:r>
            <w:r w:rsidRPr="0006178C">
              <w:rPr>
                <w:rFonts w:ascii="Times New Roman" w:hAnsi="Times New Roman" w:cs="Times New Roman"/>
                <w:color w:val="000000" w:themeColor="text1"/>
                <w:lang w:val="kk-KZ"/>
              </w:rPr>
              <w:t>;</w:t>
            </w:r>
          </w:p>
          <w:p w14:paraId="450E5F9D" w14:textId="54F3215B"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w:t>
            </w:r>
            <w:r w:rsidR="00AF36A0" w:rsidRPr="0006178C">
              <w:rPr>
                <w:rFonts w:ascii="Times New Roman" w:hAnsi="Times New Roman" w:cs="Times New Roman"/>
                <w:color w:val="000000" w:themeColor="text1"/>
                <w:lang w:val="kk-KZ"/>
              </w:rPr>
              <w:t>Әлеуметтік жобаны</w:t>
            </w:r>
            <w:r w:rsidR="00C7304C" w:rsidRPr="0006178C">
              <w:rPr>
                <w:rFonts w:ascii="Times New Roman" w:hAnsi="Times New Roman" w:cs="Times New Roman"/>
                <w:color w:val="000000" w:themeColor="text1"/>
                <w:lang w:val="kk-KZ"/>
              </w:rPr>
              <w:t xml:space="preserve"> іске асыру </w:t>
            </w:r>
            <w:r w:rsidR="009F6713" w:rsidRPr="0006178C">
              <w:rPr>
                <w:rFonts w:ascii="Times New Roman" w:hAnsi="Times New Roman" w:cs="Times New Roman"/>
                <w:color w:val="000000" w:themeColor="text1"/>
                <w:lang w:val="kk-KZ"/>
              </w:rPr>
              <w:t>нәтижелері</w:t>
            </w:r>
            <w:r w:rsidR="00C7304C" w:rsidRPr="0006178C">
              <w:rPr>
                <w:rFonts w:ascii="Times New Roman" w:hAnsi="Times New Roman" w:cs="Times New Roman"/>
                <w:color w:val="000000" w:themeColor="text1"/>
                <w:lang w:val="kk-KZ"/>
              </w:rPr>
              <w:t xml:space="preserve"> бойынша қорытынды есеп</w:t>
            </w:r>
            <w:r w:rsidRPr="0006178C">
              <w:rPr>
                <w:rFonts w:ascii="Times New Roman" w:hAnsi="Times New Roman" w:cs="Times New Roman"/>
                <w:color w:val="000000" w:themeColor="text1"/>
                <w:lang w:val="kk-KZ"/>
              </w:rPr>
              <w:t>»</w:t>
            </w:r>
            <w:r w:rsidR="00A64C51" w:rsidRPr="0006178C">
              <w:rPr>
                <w:rFonts w:ascii="Times New Roman" w:hAnsi="Times New Roman" w:cs="Times New Roman"/>
                <w:color w:val="000000" w:themeColor="text1"/>
                <w:lang w:val="kk-KZ"/>
              </w:rPr>
              <w:t xml:space="preserve"> №</w:t>
            </w:r>
            <w:r w:rsidR="00DD5101" w:rsidRPr="0006178C">
              <w:rPr>
                <w:rFonts w:ascii="Times New Roman" w:hAnsi="Times New Roman" w:cs="Times New Roman"/>
                <w:color w:val="000000" w:themeColor="text1"/>
                <w:lang w:val="kk-KZ"/>
              </w:rPr>
              <w:t xml:space="preserve"> </w:t>
            </w:r>
            <w:r w:rsidR="00A64C51" w:rsidRPr="0006178C">
              <w:rPr>
                <w:rFonts w:ascii="Times New Roman" w:hAnsi="Times New Roman" w:cs="Times New Roman"/>
                <w:color w:val="000000" w:themeColor="text1"/>
                <w:lang w:val="kk-KZ"/>
              </w:rPr>
              <w:t>7 қосымша</w:t>
            </w:r>
            <w:r w:rsidR="001033A4" w:rsidRPr="0006178C">
              <w:rPr>
                <w:rFonts w:ascii="Times New Roman" w:hAnsi="Times New Roman" w:cs="Times New Roman"/>
                <w:color w:val="000000" w:themeColor="text1"/>
                <w:lang w:val="kk-KZ"/>
              </w:rPr>
              <w:t>сы</w:t>
            </w:r>
            <w:r w:rsidR="001C4892" w:rsidRPr="0006178C">
              <w:rPr>
                <w:rFonts w:ascii="Times New Roman" w:hAnsi="Times New Roman" w:cs="Times New Roman"/>
                <w:color w:val="000000" w:themeColor="text1"/>
                <w:lang w:val="kk-KZ"/>
              </w:rPr>
              <w:t>.</w:t>
            </w:r>
          </w:p>
          <w:p w14:paraId="0E53704F" w14:textId="6492816F" w:rsidR="009F6CA2" w:rsidRPr="0006178C" w:rsidRDefault="000863B7"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 «Мемлекеттік грант қаражатының </w:t>
            </w:r>
            <w:r w:rsidR="00847F16" w:rsidRPr="0006178C">
              <w:rPr>
                <w:rFonts w:ascii="Times New Roman" w:hAnsi="Times New Roman" w:cs="Times New Roman"/>
                <w:color w:val="000000" w:themeColor="text1"/>
                <w:lang w:val="kk-KZ"/>
              </w:rPr>
              <w:t xml:space="preserve">мақсатты </w:t>
            </w:r>
            <w:r w:rsidRPr="0006178C">
              <w:rPr>
                <w:rFonts w:ascii="Times New Roman" w:hAnsi="Times New Roman" w:cs="Times New Roman"/>
                <w:color w:val="000000" w:themeColor="text1"/>
                <w:lang w:val="kk-KZ"/>
              </w:rPr>
              <w:t>пайдаланылуына мониторинг жүргізу үшін растайтын құжаттарға қойылатын талаптар» № 8 қосымша.</w:t>
            </w:r>
          </w:p>
          <w:p w14:paraId="710DA869" w14:textId="39F65C67" w:rsidR="00944915" w:rsidRPr="0006178C" w:rsidRDefault="00847F16" w:rsidP="007B76AF">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«Мемлекеттік грантты іске асыру</w:t>
            </w:r>
            <w:r w:rsidR="00261E62" w:rsidRPr="0006178C">
              <w:rPr>
                <w:rFonts w:ascii="Times New Roman" w:hAnsi="Times New Roman" w:cs="Times New Roman"/>
                <w:color w:val="000000" w:themeColor="text1"/>
                <w:lang w:val="kk-KZ"/>
              </w:rPr>
              <w:t>ы</w:t>
            </w:r>
            <w:r w:rsidRPr="0006178C">
              <w:rPr>
                <w:rFonts w:ascii="Times New Roman" w:hAnsi="Times New Roman" w:cs="Times New Roman"/>
                <w:color w:val="000000" w:themeColor="text1"/>
                <w:lang w:val="kk-KZ"/>
              </w:rPr>
              <w:t>на</w:t>
            </w:r>
            <w:r w:rsidR="00261E62" w:rsidRPr="0006178C">
              <w:rPr>
                <w:rFonts w:ascii="Times New Roman" w:hAnsi="Times New Roman" w:cs="Times New Roman"/>
                <w:color w:val="000000" w:themeColor="text1"/>
                <w:lang w:val="kk-KZ"/>
              </w:rPr>
              <w:t xml:space="preserve"> бағдарламалық есепке растайтын құжаттарды тапсыру бойынша үлгілік ұсынымдар» № 9 қосымша</w:t>
            </w:r>
          </w:p>
          <w:p w14:paraId="04F0C7C9" w14:textId="77777777" w:rsidR="00C11E0A" w:rsidRPr="0006178C" w:rsidRDefault="00C11E0A" w:rsidP="00DD60AD">
            <w:pPr>
              <w:jc w:val="center"/>
              <w:rPr>
                <w:rFonts w:ascii="Times New Roman" w:hAnsi="Times New Roman" w:cs="Times New Roman"/>
                <w:b/>
                <w:color w:val="000000" w:themeColor="text1"/>
                <w:lang w:val="kk-KZ"/>
              </w:rPr>
            </w:pPr>
          </w:p>
          <w:p w14:paraId="0A519EB6" w14:textId="2B62B61A" w:rsidR="00206F05" w:rsidRPr="0006178C" w:rsidRDefault="00206F05"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3. ГРАНТ БЕРУ ТӘРТІБІ</w:t>
            </w:r>
          </w:p>
          <w:p w14:paraId="78425374" w14:textId="77777777" w:rsidR="00206F05" w:rsidRPr="0006178C" w:rsidRDefault="00206F05" w:rsidP="00206F05">
            <w:pPr>
              <w:rPr>
                <w:color w:val="000000" w:themeColor="text1"/>
                <w:lang w:val="kk-KZ"/>
              </w:rPr>
            </w:pPr>
          </w:p>
          <w:p w14:paraId="19612340" w14:textId="40AD59B3" w:rsidR="00BD00EC" w:rsidRPr="0006178C" w:rsidRDefault="00BD00EC"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3.1. Грант беруші берген мемлекеттік органның бюджеттік қаражаты есебінен Грант алушыға Грант беруді жүзеге асырады.</w:t>
            </w:r>
          </w:p>
          <w:p w14:paraId="3E91FC2E" w14:textId="77777777" w:rsidR="00BD00EC" w:rsidRPr="0006178C" w:rsidRDefault="00BD00EC" w:rsidP="00BD00EC">
            <w:pPr>
              <w:jc w:val="both"/>
              <w:rPr>
                <w:rFonts w:ascii="Times New Roman" w:hAnsi="Times New Roman" w:cs="Times New Roman"/>
                <w:color w:val="000000" w:themeColor="text1"/>
                <w:lang w:val="kk-KZ"/>
              </w:rPr>
            </w:pPr>
          </w:p>
          <w:p w14:paraId="56F67F55" w14:textId="0AC91539" w:rsidR="00357A46" w:rsidRPr="0006178C" w:rsidRDefault="00BD00EC"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3.2. Жобаны іске асыру бойынша </w:t>
            </w:r>
            <w:r w:rsidR="00B0380B" w:rsidRPr="0006178C">
              <w:rPr>
                <w:rFonts w:ascii="Times New Roman" w:hAnsi="Times New Roman" w:cs="Times New Roman"/>
                <w:color w:val="000000" w:themeColor="text1"/>
                <w:lang w:val="kk-KZ"/>
              </w:rPr>
              <w:t>Шарт</w:t>
            </w:r>
            <w:r w:rsidR="00F10824" w:rsidRPr="0006178C">
              <w:rPr>
                <w:rFonts w:ascii="Times New Roman" w:hAnsi="Times New Roman" w:cs="Times New Roman"/>
                <w:color w:val="000000" w:themeColor="text1"/>
                <w:lang w:val="kk-KZ"/>
              </w:rPr>
              <w:t xml:space="preserve"> сомасы: </w:t>
            </w:r>
            <w:r w:rsidR="002B6DDC" w:rsidRPr="0006178C">
              <w:rPr>
                <w:rFonts w:ascii="Times New Roman" w:hAnsi="Times New Roman" w:cs="Times New Roman"/>
                <w:color w:val="000000" w:themeColor="text1"/>
                <w:lang w:val="kk-KZ"/>
              </w:rPr>
              <w:t>202</w:t>
            </w:r>
            <w:r w:rsidR="00F10824" w:rsidRPr="0006178C">
              <w:rPr>
                <w:rFonts w:ascii="Times New Roman" w:hAnsi="Times New Roman" w:cs="Times New Roman"/>
                <w:color w:val="000000" w:themeColor="text1"/>
                <w:lang w:val="kk-KZ"/>
              </w:rPr>
              <w:t>6</w:t>
            </w:r>
            <w:r w:rsidRPr="0006178C">
              <w:rPr>
                <w:rFonts w:ascii="Times New Roman" w:hAnsi="Times New Roman" w:cs="Times New Roman"/>
                <w:color w:val="000000" w:themeColor="text1"/>
                <w:lang w:val="kk-KZ"/>
              </w:rPr>
              <w:t xml:space="preserve"> жылға </w:t>
            </w:r>
            <w:r w:rsidR="006502C3" w:rsidRPr="0006178C">
              <w:rPr>
                <w:rFonts w:ascii="Times New Roman" w:hAnsi="Times New Roman" w:cs="Times New Roman"/>
                <w:b/>
                <w:bCs/>
                <w:color w:val="000000" w:themeColor="text1"/>
                <w:lang w:val="kk-KZ"/>
              </w:rPr>
              <w:t>___________</w:t>
            </w:r>
            <w:r w:rsidR="001979B1" w:rsidRPr="0006178C">
              <w:rPr>
                <w:rFonts w:ascii="Times New Roman" w:hAnsi="Times New Roman" w:cs="Times New Roman"/>
                <w:color w:val="000000" w:themeColor="text1"/>
                <w:lang w:val="kk-KZ"/>
              </w:rPr>
              <w:t>(</w:t>
            </w:r>
            <w:r w:rsidR="006502C3" w:rsidRPr="0006178C">
              <w:rPr>
                <w:rFonts w:ascii="Times New Roman" w:hAnsi="Times New Roman" w:cs="Times New Roman"/>
                <w:color w:val="000000" w:themeColor="text1"/>
                <w:lang w:val="kk-KZ"/>
              </w:rPr>
              <w:t>___________</w:t>
            </w:r>
            <w:r w:rsidRPr="0006178C">
              <w:rPr>
                <w:rFonts w:ascii="Times New Roman" w:hAnsi="Times New Roman" w:cs="Times New Roman"/>
                <w:color w:val="000000" w:themeColor="text1"/>
                <w:lang w:val="kk-KZ"/>
              </w:rPr>
              <w:t>) теңгені</w:t>
            </w:r>
            <w:r w:rsidR="00617E95" w:rsidRPr="0006178C">
              <w:rPr>
                <w:rFonts w:ascii="Times New Roman" w:hAnsi="Times New Roman" w:cs="Times New Roman"/>
                <w:color w:val="000000" w:themeColor="text1"/>
                <w:lang w:val="kk-KZ"/>
              </w:rPr>
              <w:t xml:space="preserve"> </w:t>
            </w:r>
            <w:r w:rsidR="009F6CA2" w:rsidRPr="0006178C">
              <w:rPr>
                <w:rFonts w:ascii="Times New Roman" w:hAnsi="Times New Roman" w:cs="Times New Roman"/>
                <w:color w:val="000000" w:themeColor="text1"/>
                <w:lang w:val="kk-KZ"/>
              </w:rPr>
              <w:t>құрайды.</w:t>
            </w:r>
            <w:r w:rsidR="002B6DDC" w:rsidRPr="0006178C">
              <w:rPr>
                <w:rFonts w:ascii="Times New Roman" w:hAnsi="Times New Roman" w:cs="Times New Roman"/>
                <w:color w:val="000000" w:themeColor="text1"/>
                <w:lang w:val="kk-KZ"/>
              </w:rPr>
              <w:t xml:space="preserve"> </w:t>
            </w:r>
          </w:p>
          <w:p w14:paraId="48CC06C0" w14:textId="77777777" w:rsidR="009145CE" w:rsidRPr="0006178C" w:rsidRDefault="009145CE" w:rsidP="00DD60AD">
            <w:pPr>
              <w:jc w:val="both"/>
              <w:rPr>
                <w:rFonts w:ascii="Times New Roman" w:hAnsi="Times New Roman" w:cs="Times New Roman"/>
                <w:color w:val="000000" w:themeColor="text1"/>
                <w:lang w:val="kk-KZ"/>
              </w:rPr>
            </w:pPr>
          </w:p>
          <w:p w14:paraId="497FB7C5" w14:textId="65816C68" w:rsidR="00206F05" w:rsidRPr="0006178C" w:rsidRDefault="00DD60AD"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3.2.1. </w:t>
            </w:r>
            <w:r w:rsidR="00206F05" w:rsidRPr="0006178C">
              <w:rPr>
                <w:rFonts w:ascii="Times New Roman" w:hAnsi="Times New Roman" w:cs="Times New Roman"/>
                <w:color w:val="000000" w:themeColor="text1"/>
                <w:lang w:val="kk-KZ"/>
              </w:rPr>
              <w:t>Грант қаражаты жеке</w:t>
            </w:r>
            <w:r w:rsidR="003874CE" w:rsidRPr="0006178C">
              <w:rPr>
                <w:rFonts w:ascii="Times New Roman" w:hAnsi="Times New Roman" w:cs="Times New Roman"/>
                <w:color w:val="000000" w:themeColor="text1"/>
                <w:lang w:val="kk-KZ"/>
              </w:rPr>
              <w:t xml:space="preserve">                                      </w:t>
            </w:r>
            <w:r w:rsidR="00EE0E90" w:rsidRPr="0006178C">
              <w:rPr>
                <w:rFonts w:ascii="Times New Roman" w:hAnsi="Times New Roman" w:cs="Times New Roman"/>
                <w:color w:val="000000" w:themeColor="text1"/>
                <w:lang w:val="kk-KZ"/>
              </w:rPr>
              <w:t xml:space="preserve">       </w:t>
            </w:r>
            <w:r w:rsidR="003874CE" w:rsidRPr="0006178C">
              <w:rPr>
                <w:rFonts w:ascii="Times New Roman" w:hAnsi="Times New Roman" w:cs="Times New Roman"/>
                <w:color w:val="000000" w:themeColor="text1"/>
                <w:lang w:val="kk-KZ"/>
              </w:rPr>
              <w:t xml:space="preserve">    </w:t>
            </w:r>
            <w:r w:rsidR="008B2F81" w:rsidRPr="0006178C">
              <w:rPr>
                <w:rFonts w:ascii="Times New Roman" w:hAnsi="Times New Roman" w:cs="Times New Roman"/>
                <w:b/>
                <w:color w:val="000000" w:themeColor="text1"/>
                <w:shd w:val="clear" w:color="auto" w:fill="FFFFFF"/>
                <w:lang w:val="kk-KZ"/>
              </w:rPr>
              <w:t>KZ</w:t>
            </w:r>
            <w:r w:rsidR="006502C3" w:rsidRPr="0006178C">
              <w:rPr>
                <w:rFonts w:ascii="Times New Roman" w:hAnsi="Times New Roman" w:cs="Times New Roman"/>
                <w:b/>
                <w:color w:val="000000" w:themeColor="text1"/>
                <w:shd w:val="clear" w:color="auto" w:fill="FFFFFF"/>
                <w:lang w:val="kk-KZ"/>
              </w:rPr>
              <w:t>_______________________</w:t>
            </w:r>
            <w:r w:rsidR="00206F05" w:rsidRPr="0006178C">
              <w:rPr>
                <w:rFonts w:ascii="Times New Roman" w:hAnsi="Times New Roman" w:cs="Times New Roman"/>
                <w:color w:val="000000" w:themeColor="text1"/>
                <w:lang w:val="kk-KZ"/>
              </w:rPr>
              <w:t xml:space="preserve"> банктік шотына аударылады, ал осы </w:t>
            </w:r>
            <w:r w:rsidR="003874CE" w:rsidRPr="0006178C">
              <w:rPr>
                <w:rFonts w:ascii="Times New Roman" w:hAnsi="Times New Roman" w:cs="Times New Roman"/>
                <w:color w:val="000000" w:themeColor="text1"/>
                <w:lang w:val="kk-KZ"/>
              </w:rPr>
              <w:t>Ш</w:t>
            </w:r>
            <w:r w:rsidR="00206F05" w:rsidRPr="0006178C">
              <w:rPr>
                <w:rFonts w:ascii="Times New Roman" w:hAnsi="Times New Roman" w:cs="Times New Roman"/>
                <w:color w:val="000000" w:themeColor="text1"/>
                <w:lang w:val="kk-KZ"/>
              </w:rPr>
              <w:t>арт бекіт</w:t>
            </w:r>
            <w:r w:rsidR="003874CE" w:rsidRPr="0006178C">
              <w:rPr>
                <w:rFonts w:ascii="Times New Roman" w:hAnsi="Times New Roman" w:cs="Times New Roman"/>
                <w:color w:val="000000" w:themeColor="text1"/>
                <w:lang w:val="kk-KZ"/>
              </w:rPr>
              <w:t>ілг</w:t>
            </w:r>
            <w:r w:rsidR="00206F05" w:rsidRPr="0006178C">
              <w:rPr>
                <w:rFonts w:ascii="Times New Roman" w:hAnsi="Times New Roman" w:cs="Times New Roman"/>
                <w:color w:val="000000" w:themeColor="text1"/>
                <w:lang w:val="kk-KZ"/>
              </w:rPr>
              <w:t>ен сәтте аталған шотта Грант алушы банктік шотының нөлдік балансын растайды.</w:t>
            </w:r>
          </w:p>
          <w:p w14:paraId="43B9DCE1" w14:textId="77777777" w:rsidR="00357A46" w:rsidRPr="0006178C" w:rsidRDefault="00357A46" w:rsidP="00DD60AD">
            <w:pPr>
              <w:jc w:val="both"/>
              <w:rPr>
                <w:rFonts w:ascii="Times New Roman" w:hAnsi="Times New Roman" w:cs="Times New Roman"/>
                <w:color w:val="000000" w:themeColor="text1"/>
                <w:lang w:val="kk-KZ"/>
              </w:rPr>
            </w:pPr>
          </w:p>
          <w:p w14:paraId="4C5B752F" w14:textId="0C2679B9"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3.3. </w:t>
            </w:r>
            <w:r w:rsidR="0039376E" w:rsidRPr="0006178C">
              <w:rPr>
                <w:rFonts w:ascii="Times New Roman" w:hAnsi="Times New Roman" w:cs="Times New Roman"/>
                <w:color w:val="000000" w:themeColor="text1"/>
                <w:lang w:val="kk-KZ"/>
              </w:rPr>
              <w:t xml:space="preserve">Грант алушы </w:t>
            </w:r>
            <w:r w:rsidR="003874CE" w:rsidRPr="0006178C">
              <w:rPr>
                <w:rFonts w:ascii="Times New Roman" w:hAnsi="Times New Roman" w:cs="Times New Roman"/>
                <w:color w:val="000000" w:themeColor="text1"/>
                <w:lang w:val="kk-KZ"/>
              </w:rPr>
              <w:t>осы Шарттың 3.2-т</w:t>
            </w:r>
            <w:r w:rsidR="0039752B" w:rsidRPr="0006178C">
              <w:rPr>
                <w:rFonts w:ascii="Times New Roman" w:hAnsi="Times New Roman" w:cs="Times New Roman"/>
                <w:color w:val="000000" w:themeColor="text1"/>
                <w:lang w:val="kk-KZ"/>
              </w:rPr>
              <w:t>ар</w:t>
            </w:r>
            <w:r w:rsidR="003874CE" w:rsidRPr="0006178C">
              <w:rPr>
                <w:rFonts w:ascii="Times New Roman" w:hAnsi="Times New Roman" w:cs="Times New Roman"/>
                <w:color w:val="000000" w:themeColor="text1"/>
                <w:lang w:val="kk-KZ"/>
              </w:rPr>
              <w:t xml:space="preserve">мағында көрсетілген </w:t>
            </w:r>
            <w:r w:rsidR="00491868" w:rsidRPr="0006178C">
              <w:rPr>
                <w:rFonts w:ascii="Times New Roman" w:hAnsi="Times New Roman" w:cs="Times New Roman"/>
                <w:color w:val="000000" w:themeColor="text1"/>
                <w:lang w:val="kk-KZ"/>
              </w:rPr>
              <w:t xml:space="preserve">Грант сомасын </w:t>
            </w:r>
            <w:r w:rsidR="003874CE" w:rsidRPr="0006178C">
              <w:rPr>
                <w:rFonts w:ascii="Times New Roman" w:hAnsi="Times New Roman" w:cs="Times New Roman"/>
                <w:color w:val="000000" w:themeColor="text1"/>
                <w:lang w:val="kk-KZ"/>
              </w:rPr>
              <w:t xml:space="preserve">ұлғайтуды </w:t>
            </w:r>
            <w:r w:rsidR="00491868" w:rsidRPr="0006178C">
              <w:rPr>
                <w:rFonts w:ascii="Times New Roman" w:hAnsi="Times New Roman" w:cs="Times New Roman"/>
                <w:color w:val="000000" w:themeColor="text1"/>
                <w:lang w:val="kk-KZ"/>
              </w:rPr>
              <w:t>тала</w:t>
            </w:r>
            <w:r w:rsidR="003874CE" w:rsidRPr="0006178C">
              <w:rPr>
                <w:rFonts w:ascii="Times New Roman" w:hAnsi="Times New Roman" w:cs="Times New Roman"/>
                <w:color w:val="000000" w:themeColor="text1"/>
                <w:lang w:val="kk-KZ"/>
              </w:rPr>
              <w:t>п</w:t>
            </w:r>
            <w:r w:rsidR="00491868" w:rsidRPr="0006178C">
              <w:rPr>
                <w:rFonts w:ascii="Times New Roman" w:hAnsi="Times New Roman" w:cs="Times New Roman"/>
                <w:color w:val="000000" w:themeColor="text1"/>
                <w:lang w:val="kk-KZ"/>
              </w:rPr>
              <w:t xml:space="preserve"> </w:t>
            </w:r>
            <w:r w:rsidR="003874CE" w:rsidRPr="0006178C">
              <w:rPr>
                <w:rFonts w:ascii="Times New Roman" w:hAnsi="Times New Roman" w:cs="Times New Roman"/>
                <w:color w:val="000000" w:themeColor="text1"/>
                <w:lang w:val="kk-KZ"/>
              </w:rPr>
              <w:t>етуге</w:t>
            </w:r>
            <w:r w:rsidR="00491868" w:rsidRPr="0006178C">
              <w:rPr>
                <w:rFonts w:ascii="Times New Roman" w:hAnsi="Times New Roman" w:cs="Times New Roman"/>
                <w:color w:val="000000" w:themeColor="text1"/>
                <w:lang w:val="kk-KZ"/>
              </w:rPr>
              <w:t xml:space="preserve"> құқығы жоқ</w:t>
            </w:r>
            <w:r w:rsidR="003874CE" w:rsidRPr="0006178C">
              <w:rPr>
                <w:rFonts w:ascii="Times New Roman" w:hAnsi="Times New Roman" w:cs="Times New Roman"/>
                <w:color w:val="000000" w:themeColor="text1"/>
                <w:lang w:val="kk-KZ"/>
              </w:rPr>
              <w:t>.</w:t>
            </w:r>
          </w:p>
          <w:p w14:paraId="6BAB76EB" w14:textId="77777777" w:rsidR="00357A46" w:rsidRPr="0006178C" w:rsidRDefault="00357A46" w:rsidP="00DD60AD">
            <w:pPr>
              <w:jc w:val="both"/>
              <w:rPr>
                <w:rFonts w:ascii="Times New Roman" w:hAnsi="Times New Roman" w:cs="Times New Roman"/>
                <w:color w:val="000000" w:themeColor="text1"/>
                <w:lang w:val="kk-KZ"/>
              </w:rPr>
            </w:pPr>
          </w:p>
          <w:p w14:paraId="2BFE1653" w14:textId="16760E90" w:rsidR="003874CE" w:rsidRPr="0006178C" w:rsidRDefault="007E71E9"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3.4. </w:t>
            </w:r>
            <w:r w:rsidR="003874CE" w:rsidRPr="0006178C">
              <w:rPr>
                <w:rFonts w:ascii="Times New Roman" w:hAnsi="Times New Roman" w:cs="Times New Roman"/>
                <w:color w:val="000000" w:themeColor="text1"/>
                <w:lang w:val="kk-KZ"/>
              </w:rPr>
              <w:t>Грантты Грант беруші осы Шарттың №</w:t>
            </w:r>
            <w:r w:rsidR="00DD5101" w:rsidRPr="0006178C">
              <w:rPr>
                <w:rFonts w:ascii="Times New Roman" w:hAnsi="Times New Roman" w:cs="Times New Roman"/>
                <w:color w:val="000000" w:themeColor="text1"/>
                <w:lang w:val="kk-KZ"/>
              </w:rPr>
              <w:t xml:space="preserve"> </w:t>
            </w:r>
            <w:r w:rsidR="003874CE" w:rsidRPr="0006178C">
              <w:rPr>
                <w:rFonts w:ascii="Times New Roman" w:hAnsi="Times New Roman" w:cs="Times New Roman"/>
                <w:color w:val="000000" w:themeColor="text1"/>
                <w:lang w:val="kk-KZ"/>
              </w:rPr>
              <w:t>1 қосымшасында көрсетілген тәртіп</w:t>
            </w:r>
            <w:r w:rsidR="00EE0E90" w:rsidRPr="0006178C">
              <w:rPr>
                <w:rFonts w:ascii="Times New Roman" w:hAnsi="Times New Roman" w:cs="Times New Roman"/>
                <w:color w:val="000000" w:themeColor="text1"/>
                <w:lang w:val="kk-KZ"/>
              </w:rPr>
              <w:t>к</w:t>
            </w:r>
            <w:r w:rsidR="003874CE" w:rsidRPr="0006178C">
              <w:rPr>
                <w:rFonts w:ascii="Times New Roman" w:hAnsi="Times New Roman" w:cs="Times New Roman"/>
                <w:color w:val="000000" w:themeColor="text1"/>
                <w:lang w:val="kk-KZ"/>
              </w:rPr>
              <w:t>е, мерзімдерге және шарттарға сәйкес, осы Шарттың 3.2.1.-тармағында көрсетілген Грант алушының банктік шотына ақшалай қаражатты банктік аудару жолымен береді.</w:t>
            </w:r>
          </w:p>
          <w:p w14:paraId="4DAB38DB" w14:textId="3402BC41" w:rsidR="00357A46" w:rsidRPr="0006178C" w:rsidRDefault="00357A46" w:rsidP="00DD60AD">
            <w:pPr>
              <w:jc w:val="both"/>
              <w:rPr>
                <w:rFonts w:ascii="Times New Roman" w:hAnsi="Times New Roman" w:cs="Times New Roman"/>
                <w:color w:val="000000" w:themeColor="text1"/>
                <w:lang w:val="kk-KZ"/>
              </w:rPr>
            </w:pPr>
          </w:p>
          <w:p w14:paraId="3CB10712" w14:textId="4453E2ED"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3.5. Грант қаражаты</w:t>
            </w:r>
            <w:r w:rsidR="00EE0E90" w:rsidRPr="0006178C">
              <w:rPr>
                <w:rFonts w:ascii="Times New Roman" w:hAnsi="Times New Roman" w:cs="Times New Roman"/>
                <w:color w:val="000000" w:themeColor="text1"/>
                <w:lang w:val="kk-KZ"/>
              </w:rPr>
              <w:t>н</w:t>
            </w:r>
            <w:r w:rsidRPr="0006178C">
              <w:rPr>
                <w:rFonts w:ascii="Times New Roman" w:hAnsi="Times New Roman" w:cs="Times New Roman"/>
                <w:color w:val="000000" w:themeColor="text1"/>
                <w:lang w:val="kk-KZ"/>
              </w:rPr>
              <w:t xml:space="preserve"> Грант алушы</w:t>
            </w:r>
            <w:r w:rsidR="00EE0E90"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 xml:space="preserve">осы </w:t>
            </w:r>
            <w:r w:rsidR="00EE0E90" w:rsidRPr="0006178C">
              <w:rPr>
                <w:rFonts w:ascii="Times New Roman" w:hAnsi="Times New Roman" w:cs="Times New Roman"/>
                <w:color w:val="000000" w:themeColor="text1"/>
                <w:lang w:val="kk-KZ"/>
              </w:rPr>
              <w:t>Ш</w:t>
            </w:r>
            <w:r w:rsidRPr="0006178C">
              <w:rPr>
                <w:rFonts w:ascii="Times New Roman" w:hAnsi="Times New Roman" w:cs="Times New Roman"/>
                <w:color w:val="000000" w:themeColor="text1"/>
                <w:lang w:val="kk-KZ"/>
              </w:rPr>
              <w:t>арттың 1.2.</w:t>
            </w:r>
            <w:r w:rsidR="00EE0E90" w:rsidRPr="0006178C">
              <w:rPr>
                <w:rFonts w:ascii="Times New Roman" w:hAnsi="Times New Roman" w:cs="Times New Roman"/>
                <w:color w:val="000000" w:themeColor="text1"/>
                <w:lang w:val="kk-KZ"/>
              </w:rPr>
              <w:t>-</w:t>
            </w:r>
            <w:r w:rsidRPr="0006178C">
              <w:rPr>
                <w:rFonts w:ascii="Times New Roman" w:hAnsi="Times New Roman" w:cs="Times New Roman"/>
                <w:color w:val="000000" w:themeColor="text1"/>
                <w:lang w:val="kk-KZ"/>
              </w:rPr>
              <w:t xml:space="preserve">тармағында көрсетілгендей тек әлеуметтік жобаны жүзеге асыруға </w:t>
            </w:r>
            <w:r w:rsidR="00EE0E90" w:rsidRPr="0006178C">
              <w:rPr>
                <w:rFonts w:ascii="Times New Roman" w:hAnsi="Times New Roman" w:cs="Times New Roman"/>
                <w:color w:val="000000" w:themeColor="text1"/>
                <w:lang w:val="kk-KZ"/>
              </w:rPr>
              <w:t>жұмсайды</w:t>
            </w:r>
            <w:r w:rsidRPr="0006178C">
              <w:rPr>
                <w:rFonts w:ascii="Times New Roman" w:hAnsi="Times New Roman" w:cs="Times New Roman"/>
                <w:color w:val="000000" w:themeColor="text1"/>
                <w:lang w:val="kk-KZ"/>
              </w:rPr>
              <w:t>.</w:t>
            </w:r>
          </w:p>
          <w:p w14:paraId="61357384" w14:textId="77777777" w:rsidR="00F10824" w:rsidRPr="0006178C" w:rsidRDefault="00F10824" w:rsidP="00DD60AD">
            <w:pPr>
              <w:jc w:val="both"/>
              <w:rPr>
                <w:rFonts w:ascii="Times New Roman" w:hAnsi="Times New Roman" w:cs="Times New Roman"/>
                <w:color w:val="000000" w:themeColor="text1"/>
                <w:lang w:val="kk-KZ"/>
              </w:rPr>
            </w:pPr>
          </w:p>
          <w:p w14:paraId="4EE6CA9A"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3.6. Грант қаражаты жеке банктік шотқа салынады, Грант қаражатын жинақ шотына салуға, құнды қағаздарға </w:t>
            </w:r>
            <w:r w:rsidR="00D93452" w:rsidRPr="0006178C">
              <w:rPr>
                <w:rFonts w:ascii="Times New Roman" w:hAnsi="Times New Roman" w:cs="Times New Roman"/>
                <w:color w:val="000000" w:themeColor="text1"/>
                <w:lang w:val="kk-KZ"/>
              </w:rPr>
              <w:t>және</w:t>
            </w:r>
            <w:r w:rsidRPr="0006178C">
              <w:rPr>
                <w:rFonts w:ascii="Times New Roman" w:hAnsi="Times New Roman" w:cs="Times New Roman"/>
                <w:color w:val="000000" w:themeColor="text1"/>
                <w:lang w:val="kk-KZ"/>
              </w:rPr>
              <w:t xml:space="preserve"> басқа да қаржылық құралдарға инвестициялауға тыйым салынады.</w:t>
            </w:r>
          </w:p>
          <w:p w14:paraId="59C517CB" w14:textId="1BFC66CB"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3.7. </w:t>
            </w:r>
            <w:r w:rsidR="0039376E" w:rsidRPr="0006178C">
              <w:rPr>
                <w:rFonts w:ascii="Times New Roman" w:hAnsi="Times New Roman" w:cs="Times New Roman"/>
                <w:color w:val="000000" w:themeColor="text1"/>
                <w:lang w:val="kk-KZ"/>
              </w:rPr>
              <w:t>Грант қаражатын аудару Грантты тоқтата тұрған жағ</w:t>
            </w:r>
            <w:r w:rsidR="0039752B" w:rsidRPr="0006178C">
              <w:rPr>
                <w:rFonts w:ascii="Times New Roman" w:hAnsi="Times New Roman" w:cs="Times New Roman"/>
                <w:color w:val="000000" w:themeColor="text1"/>
                <w:lang w:val="kk-KZ"/>
              </w:rPr>
              <w:t>дайда және (немесе) Г</w:t>
            </w:r>
            <w:r w:rsidR="0039376E" w:rsidRPr="0006178C">
              <w:rPr>
                <w:rFonts w:ascii="Times New Roman" w:hAnsi="Times New Roman" w:cs="Times New Roman"/>
                <w:color w:val="000000" w:themeColor="text1"/>
                <w:lang w:val="kk-KZ"/>
              </w:rPr>
              <w:t>рант берушінің төлемдерді жүзеге асыруы мүмкін болмайт</w:t>
            </w:r>
            <w:r w:rsidR="0039752B" w:rsidRPr="0006178C">
              <w:rPr>
                <w:rFonts w:ascii="Times New Roman" w:hAnsi="Times New Roman" w:cs="Times New Roman"/>
                <w:color w:val="000000" w:themeColor="text1"/>
                <w:lang w:val="kk-KZ"/>
              </w:rPr>
              <w:t>ын өзге себептерге байланысты, Г</w:t>
            </w:r>
            <w:r w:rsidR="0039376E" w:rsidRPr="0006178C">
              <w:rPr>
                <w:rFonts w:ascii="Times New Roman" w:hAnsi="Times New Roman" w:cs="Times New Roman"/>
                <w:color w:val="000000" w:themeColor="text1"/>
                <w:lang w:val="kk-KZ"/>
              </w:rPr>
              <w:t xml:space="preserve">рант берушіге </w:t>
            </w:r>
            <w:r w:rsidR="0039376E" w:rsidRPr="0006178C">
              <w:rPr>
                <w:rFonts w:ascii="Times New Roman" w:hAnsi="Times New Roman" w:cs="Times New Roman"/>
                <w:color w:val="000000" w:themeColor="text1"/>
                <w:lang w:val="kk-KZ"/>
              </w:rPr>
              <w:lastRenderedPageBreak/>
              <w:t xml:space="preserve">байланысты емес жағдайларды қоса алғанда, бірақ олармен шектелмей, </w:t>
            </w:r>
            <w:r w:rsidR="0039752B" w:rsidRPr="0006178C">
              <w:rPr>
                <w:rFonts w:ascii="Times New Roman" w:hAnsi="Times New Roman" w:cs="Times New Roman"/>
                <w:color w:val="000000" w:themeColor="text1"/>
                <w:lang w:val="kk-KZ"/>
              </w:rPr>
              <w:t>Г</w:t>
            </w:r>
            <w:r w:rsidR="0039376E" w:rsidRPr="0006178C">
              <w:rPr>
                <w:rFonts w:ascii="Times New Roman" w:hAnsi="Times New Roman" w:cs="Times New Roman"/>
                <w:color w:val="000000" w:themeColor="text1"/>
                <w:lang w:val="kk-KZ"/>
              </w:rPr>
              <w:t>рант берушінің тиісті орындау үшін өзіне байланысты барлық шаралардың қабылданғанын растайтын құжаттарды ұсынған жағдайда</w:t>
            </w:r>
            <w:r w:rsidR="0008377F" w:rsidRPr="0006178C">
              <w:rPr>
                <w:rFonts w:ascii="Times New Roman" w:hAnsi="Times New Roman" w:cs="Times New Roman"/>
                <w:color w:val="000000" w:themeColor="text1"/>
                <w:lang w:val="kk-KZ"/>
              </w:rPr>
              <w:t xml:space="preserve"> үшінші тұлғалардың (донорлар, е</w:t>
            </w:r>
            <w:r w:rsidR="0039376E" w:rsidRPr="0006178C">
              <w:rPr>
                <w:rFonts w:ascii="Times New Roman" w:hAnsi="Times New Roman" w:cs="Times New Roman"/>
                <w:color w:val="000000" w:themeColor="text1"/>
                <w:lang w:val="kk-KZ"/>
              </w:rPr>
              <w:t>кінші деңгейдегі банктер, мемлекеттік органдар және өзге де) кінәсінен, сондай-ақ осы Шарттың 8.1-тармақта айқындалған жағдайларда жүргізілмейді</w:t>
            </w:r>
            <w:r w:rsidRPr="0006178C">
              <w:rPr>
                <w:rFonts w:ascii="Times New Roman" w:hAnsi="Times New Roman" w:cs="Times New Roman"/>
                <w:color w:val="000000" w:themeColor="text1"/>
                <w:lang w:val="kk-KZ"/>
              </w:rPr>
              <w:t>.</w:t>
            </w:r>
          </w:p>
          <w:p w14:paraId="792EA4A1" w14:textId="77777777" w:rsidR="00357A46" w:rsidRPr="0006178C" w:rsidRDefault="00357A46" w:rsidP="00DD60AD">
            <w:pPr>
              <w:jc w:val="both"/>
              <w:rPr>
                <w:rFonts w:ascii="Times New Roman" w:hAnsi="Times New Roman" w:cs="Times New Roman"/>
                <w:color w:val="000000" w:themeColor="text1"/>
                <w:lang w:val="kk-KZ"/>
              </w:rPr>
            </w:pPr>
          </w:p>
          <w:p w14:paraId="41DF5371" w14:textId="4FB01B66" w:rsidR="00A523CD" w:rsidRPr="0006178C" w:rsidRDefault="00206F05" w:rsidP="00A523C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3.8. </w:t>
            </w:r>
            <w:r w:rsidR="00A523CD" w:rsidRPr="0006178C">
              <w:rPr>
                <w:rFonts w:ascii="Times New Roman" w:hAnsi="Times New Roman" w:cs="Times New Roman"/>
                <w:color w:val="000000" w:themeColor="text1"/>
                <w:lang w:val="kk-KZ"/>
              </w:rPr>
              <w:t>Грант беруші тарапынан Грант алушы ұсынған есептерге ескертулер болмаған жағдайда, Тараптар арасында 3 (үш) жұмыс күні ішінде траншты аудару үшін негіз болып табылатын осы Шарт</w:t>
            </w:r>
            <w:r w:rsidR="0039752B" w:rsidRPr="0006178C">
              <w:rPr>
                <w:rFonts w:ascii="Times New Roman" w:hAnsi="Times New Roman" w:cs="Times New Roman"/>
                <w:color w:val="000000" w:themeColor="text1"/>
                <w:lang w:val="kk-KZ"/>
              </w:rPr>
              <w:t>тың № 6 қосымшасына</w:t>
            </w:r>
            <w:r w:rsidR="00A523CD" w:rsidRPr="0006178C">
              <w:rPr>
                <w:rFonts w:ascii="Times New Roman" w:hAnsi="Times New Roman" w:cs="Times New Roman"/>
                <w:color w:val="000000" w:themeColor="text1"/>
                <w:lang w:val="kk-KZ"/>
              </w:rPr>
              <w:t xml:space="preserve"> сәйкес есепті қабылдау-тапсыру актісіне қол қойылады.</w:t>
            </w:r>
          </w:p>
          <w:p w14:paraId="0D6EA52F" w14:textId="65379F27" w:rsidR="00206F05" w:rsidRPr="0006178C" w:rsidRDefault="00A523CD" w:rsidP="00A523C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Грант алушы грант қаражатын мақсатты пайдаланудың растайтын құжаттарын ұсынбаған жағдайда Грант беруші есепті қабылдау-тапсырудың негізделген актісін ұсыну қажеттілігі туралы хабарламаны 3 (үш) жұмыс күні ішінде жібереді, оған Грант алушы тарапынан 3 (үш) жұмыс күні ішінде қол қоюға жатады. Грант алушыларды қабылдау-тапсыру актісіне қол қойылмаған жағдайда, Грант беруші шарттың 6 және 7-тарауларында көзделген шараларды қабылдауға құқылы</w:t>
            </w:r>
            <w:r w:rsidR="00206F05" w:rsidRPr="0006178C">
              <w:rPr>
                <w:rFonts w:ascii="Times New Roman" w:hAnsi="Times New Roman" w:cs="Times New Roman"/>
                <w:color w:val="000000" w:themeColor="text1"/>
                <w:lang w:val="kk-KZ"/>
              </w:rPr>
              <w:t>.</w:t>
            </w:r>
          </w:p>
          <w:p w14:paraId="172E9202" w14:textId="77777777" w:rsidR="002740EA" w:rsidRPr="0006178C" w:rsidRDefault="002740EA" w:rsidP="00DD60AD">
            <w:pPr>
              <w:jc w:val="both"/>
              <w:rPr>
                <w:rFonts w:ascii="Times New Roman" w:hAnsi="Times New Roman" w:cs="Times New Roman"/>
                <w:color w:val="000000" w:themeColor="text1"/>
                <w:lang w:val="kk-KZ"/>
              </w:rPr>
            </w:pPr>
          </w:p>
          <w:p w14:paraId="3746797B" w14:textId="073441A1"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3.9. </w:t>
            </w:r>
            <w:r w:rsidR="00A523CD" w:rsidRPr="0006178C">
              <w:rPr>
                <w:rFonts w:ascii="Times New Roman" w:hAnsi="Times New Roman" w:cs="Times New Roman"/>
                <w:color w:val="000000" w:themeColor="text1"/>
                <w:lang w:val="kk-KZ"/>
              </w:rPr>
              <w:t>Транштарды төлеу осы Шарттың № 1 қосымшасына сәйкес жүргізіледі. Аралық бағдарламалық және қаржылық есептер бұрын белгіленген мерзімдерде келіп түскен жағдайда грант беруші грант берушінің есеп шотына грант берген мемлекеттік органнан грант қаражаты түскен жағдайда транштарды төлейді</w:t>
            </w:r>
            <w:r w:rsidR="008E648A" w:rsidRPr="0006178C">
              <w:rPr>
                <w:rFonts w:ascii="Times New Roman" w:hAnsi="Times New Roman" w:cs="Times New Roman"/>
                <w:color w:val="000000" w:themeColor="text1"/>
                <w:lang w:val="kk-KZ"/>
              </w:rPr>
              <w:t>.</w:t>
            </w:r>
          </w:p>
          <w:p w14:paraId="1D9787F8" w14:textId="7B4F6B64" w:rsidR="00944915" w:rsidRPr="0006178C" w:rsidRDefault="00944915" w:rsidP="00DD60AD">
            <w:pPr>
              <w:jc w:val="both"/>
              <w:rPr>
                <w:rFonts w:ascii="Times New Roman" w:hAnsi="Times New Roman" w:cs="Times New Roman"/>
                <w:color w:val="000000" w:themeColor="text1"/>
                <w:lang w:val="kk-KZ"/>
              </w:rPr>
            </w:pPr>
          </w:p>
          <w:p w14:paraId="4CFAE4D2" w14:textId="57D22B91" w:rsidR="00DE3754"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3.10</w:t>
            </w:r>
            <w:r w:rsidR="00C8274C" w:rsidRPr="0006178C">
              <w:rPr>
                <w:rFonts w:ascii="Times New Roman" w:hAnsi="Times New Roman" w:cs="Times New Roman"/>
                <w:color w:val="000000" w:themeColor="text1"/>
                <w:lang w:val="kk-KZ"/>
              </w:rPr>
              <w:t>.</w:t>
            </w:r>
            <w:r w:rsidR="00A523CD" w:rsidRPr="0006178C">
              <w:rPr>
                <w:rFonts w:ascii="Times New Roman" w:hAnsi="Times New Roman" w:cs="Times New Roman"/>
                <w:color w:val="000000" w:themeColor="text1"/>
                <w:lang w:val="kk-KZ"/>
              </w:rPr>
              <w:t xml:space="preserve"> </w:t>
            </w:r>
            <w:r w:rsidR="000500EE" w:rsidRPr="0006178C">
              <w:rPr>
                <w:rFonts w:ascii="Times New Roman" w:hAnsi="Times New Roman" w:cs="Times New Roman"/>
                <w:color w:val="000000" w:themeColor="text1"/>
                <w:lang w:val="kk-KZ"/>
              </w:rPr>
              <w:t>Осы Шарт бойынша Грант алушы орындауға беруге ниеттенетін жұмыстардың (көрсетілетін қызметтердің) шекті түрлері мен көлемдері жекелеген үшінші тұлғаға үштен бірінен аспауға тиіс, жиынтығында берілетін шекті түрлер мен жұмыстардың (көрсетілетін қызметтердің) көлемде</w:t>
            </w:r>
            <w:r w:rsidR="0008377F" w:rsidRPr="0006178C">
              <w:rPr>
                <w:rFonts w:ascii="Times New Roman" w:hAnsi="Times New Roman" w:cs="Times New Roman"/>
                <w:color w:val="000000" w:themeColor="text1"/>
                <w:lang w:val="kk-KZ"/>
              </w:rPr>
              <w:t>рі Шартта көзделген үштен екісінен</w:t>
            </w:r>
            <w:r w:rsidR="000500EE" w:rsidRPr="0006178C">
              <w:rPr>
                <w:rFonts w:ascii="Times New Roman" w:hAnsi="Times New Roman" w:cs="Times New Roman"/>
                <w:color w:val="000000" w:themeColor="text1"/>
                <w:lang w:val="kk-KZ"/>
              </w:rPr>
              <w:t xml:space="preserve"> аспауға тиіс</w:t>
            </w:r>
            <w:r w:rsidR="00A523CD" w:rsidRPr="0006178C">
              <w:rPr>
                <w:rFonts w:ascii="Times New Roman" w:hAnsi="Times New Roman" w:cs="Times New Roman"/>
                <w:color w:val="000000" w:themeColor="text1"/>
                <w:lang w:val="kk-KZ"/>
              </w:rPr>
              <w:t xml:space="preserve">. </w:t>
            </w:r>
          </w:p>
          <w:p w14:paraId="50291F3C" w14:textId="77777777" w:rsidR="00206F05" w:rsidRPr="0006178C" w:rsidRDefault="00206F05" w:rsidP="00206F05">
            <w:pPr>
              <w:rPr>
                <w:color w:val="000000" w:themeColor="text1"/>
                <w:lang w:val="kk-KZ"/>
              </w:rPr>
            </w:pPr>
          </w:p>
          <w:p w14:paraId="54A01D8F" w14:textId="77777777" w:rsidR="00206F05" w:rsidRPr="0006178C" w:rsidRDefault="00206F05"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4. ӘЛЕУМЕТТІК ЖОБАНЫ ЖҮЗЕГЕ АСЫРУ МЕРЗІМДЕРІ МЕН НӘТИЖЕЛЕРІ</w:t>
            </w:r>
          </w:p>
          <w:p w14:paraId="1D9ACBD8" w14:textId="77777777" w:rsidR="00DD60AD" w:rsidRPr="0006178C" w:rsidRDefault="00DD60AD" w:rsidP="002F5C8C">
            <w:pPr>
              <w:rPr>
                <w:rFonts w:ascii="Times New Roman" w:hAnsi="Times New Roman" w:cs="Times New Roman"/>
                <w:b/>
                <w:color w:val="000000" w:themeColor="text1"/>
                <w:lang w:val="kk-KZ"/>
              </w:rPr>
            </w:pPr>
          </w:p>
          <w:p w14:paraId="5791CD8A" w14:textId="403E8BA1" w:rsidR="00BD00EC" w:rsidRPr="0006178C" w:rsidRDefault="00BD00EC"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4.1. </w:t>
            </w:r>
            <w:r w:rsidR="009428E7" w:rsidRPr="0006178C">
              <w:rPr>
                <w:rFonts w:ascii="Times New Roman" w:hAnsi="Times New Roman" w:cs="Times New Roman"/>
                <w:color w:val="000000" w:themeColor="text1"/>
                <w:lang w:val="kk-KZ"/>
              </w:rPr>
              <w:t xml:space="preserve">Әлеуметтік жобаны іске асыру кезеңі:                    </w:t>
            </w:r>
            <w:r w:rsidR="00C336D7" w:rsidRPr="0006178C">
              <w:rPr>
                <w:rFonts w:ascii="Times New Roman" w:hAnsi="Times New Roman" w:cs="Times New Roman"/>
                <w:color w:val="000000" w:themeColor="text1"/>
                <w:lang w:val="kk-KZ"/>
              </w:rPr>
              <w:t xml:space="preserve">Грант берушінің Шартты тіркеу күні </w:t>
            </w:r>
            <w:r w:rsidRPr="0006178C">
              <w:rPr>
                <w:rFonts w:ascii="Times New Roman" w:hAnsi="Times New Roman" w:cs="Times New Roman"/>
                <w:color w:val="000000" w:themeColor="text1"/>
                <w:lang w:val="kk-KZ"/>
              </w:rPr>
              <w:t xml:space="preserve">мен </w:t>
            </w:r>
            <w:r w:rsidR="002B6DDC" w:rsidRPr="0006178C">
              <w:rPr>
                <w:rFonts w:ascii="Times New Roman" w:hAnsi="Times New Roman" w:cs="Times New Roman"/>
                <w:b/>
                <w:color w:val="000000" w:themeColor="text1"/>
                <w:lang w:val="kk-KZ"/>
              </w:rPr>
              <w:t>202</w:t>
            </w:r>
            <w:r w:rsidR="00F10824" w:rsidRPr="0006178C">
              <w:rPr>
                <w:rFonts w:ascii="Times New Roman" w:hAnsi="Times New Roman" w:cs="Times New Roman"/>
                <w:b/>
                <w:color w:val="000000" w:themeColor="text1"/>
                <w:lang w:val="kk-KZ"/>
              </w:rPr>
              <w:t>6</w:t>
            </w:r>
            <w:r w:rsidR="002B6DDC" w:rsidRPr="0006178C">
              <w:rPr>
                <w:rFonts w:ascii="Times New Roman" w:hAnsi="Times New Roman" w:cs="Times New Roman"/>
                <w:b/>
                <w:color w:val="000000" w:themeColor="text1"/>
                <w:lang w:val="kk-KZ"/>
              </w:rPr>
              <w:t xml:space="preserve"> </w:t>
            </w:r>
            <w:r w:rsidR="00A42D80" w:rsidRPr="0006178C">
              <w:rPr>
                <w:rFonts w:ascii="Times New Roman" w:hAnsi="Times New Roman" w:cs="Times New Roman"/>
                <w:b/>
                <w:color w:val="000000" w:themeColor="text1"/>
                <w:lang w:val="kk-KZ"/>
              </w:rPr>
              <w:t>жылдың «</w:t>
            </w:r>
            <w:r w:rsidR="00790B02" w:rsidRPr="0006178C">
              <w:rPr>
                <w:rFonts w:ascii="Times New Roman" w:hAnsi="Times New Roman" w:cs="Times New Roman"/>
                <w:b/>
                <w:color w:val="000000" w:themeColor="text1"/>
                <w:lang w:val="kk-KZ"/>
              </w:rPr>
              <w:t>30</w:t>
            </w:r>
            <w:r w:rsidR="00A42D80" w:rsidRPr="0006178C">
              <w:rPr>
                <w:rFonts w:ascii="Times New Roman" w:hAnsi="Times New Roman" w:cs="Times New Roman"/>
                <w:b/>
                <w:color w:val="000000" w:themeColor="text1"/>
                <w:lang w:val="kk-KZ"/>
              </w:rPr>
              <w:t xml:space="preserve">» </w:t>
            </w:r>
            <w:r w:rsidR="000C4E65" w:rsidRPr="0006178C">
              <w:rPr>
                <w:rFonts w:ascii="Times New Roman" w:hAnsi="Times New Roman" w:cs="Times New Roman"/>
                <w:b/>
                <w:color w:val="000000" w:themeColor="text1"/>
                <w:lang w:val="kk-KZ"/>
              </w:rPr>
              <w:t>қараша</w:t>
            </w:r>
            <w:r w:rsidRPr="0006178C">
              <w:rPr>
                <w:rFonts w:ascii="Times New Roman" w:hAnsi="Times New Roman" w:cs="Times New Roman"/>
                <w:b/>
                <w:color w:val="000000" w:themeColor="text1"/>
                <w:lang w:val="kk-KZ"/>
              </w:rPr>
              <w:t xml:space="preserve"> аралығы.</w:t>
            </w:r>
          </w:p>
          <w:p w14:paraId="1222722A" w14:textId="1D8BBBE5" w:rsidR="002F5C8C" w:rsidRPr="0006178C" w:rsidRDefault="002F5C8C" w:rsidP="00DD60AD">
            <w:pPr>
              <w:jc w:val="both"/>
              <w:rPr>
                <w:rFonts w:ascii="Times New Roman" w:hAnsi="Times New Roman" w:cs="Times New Roman"/>
                <w:color w:val="000000" w:themeColor="text1"/>
                <w:lang w:val="kk-KZ"/>
              </w:rPr>
            </w:pPr>
          </w:p>
          <w:p w14:paraId="4E828342"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4.2. Әлеуметтік жобаны жүзеге асыру мерзімдері Грант алушы тарапынан біржақты тәртіпте өзгертуге жатпайды.</w:t>
            </w:r>
          </w:p>
          <w:p w14:paraId="7FF2582F" w14:textId="77777777" w:rsidR="002F5C8C" w:rsidRPr="0006178C" w:rsidRDefault="002F5C8C" w:rsidP="00DD60AD">
            <w:pPr>
              <w:jc w:val="both"/>
              <w:rPr>
                <w:rFonts w:ascii="Times New Roman" w:hAnsi="Times New Roman" w:cs="Times New Roman"/>
                <w:color w:val="000000" w:themeColor="text1"/>
                <w:lang w:val="kk-KZ"/>
              </w:rPr>
            </w:pPr>
          </w:p>
          <w:p w14:paraId="73070F20" w14:textId="61990A5F" w:rsidR="00206F05" w:rsidRPr="0006178C" w:rsidRDefault="00206F05" w:rsidP="00944915">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lastRenderedPageBreak/>
              <w:t xml:space="preserve">4.3. </w:t>
            </w:r>
            <w:r w:rsidR="00B70413" w:rsidRPr="0006178C">
              <w:rPr>
                <w:rFonts w:ascii="Times New Roman" w:hAnsi="Times New Roman" w:cs="Times New Roman"/>
                <w:color w:val="000000" w:themeColor="text1"/>
                <w:lang w:val="kk-KZ"/>
              </w:rPr>
              <w:t>Осы Шартт</w:t>
            </w:r>
            <w:r w:rsidR="001E3074" w:rsidRPr="0006178C">
              <w:rPr>
                <w:rFonts w:ascii="Times New Roman" w:hAnsi="Times New Roman" w:cs="Times New Roman"/>
                <w:color w:val="000000" w:themeColor="text1"/>
                <w:lang w:val="kk-KZ"/>
              </w:rPr>
              <w:t>ың</w:t>
            </w:r>
            <w:r w:rsidR="00B70413" w:rsidRPr="0006178C">
              <w:rPr>
                <w:rFonts w:ascii="Times New Roman" w:hAnsi="Times New Roman" w:cs="Times New Roman"/>
                <w:color w:val="000000" w:themeColor="text1"/>
                <w:lang w:val="kk-KZ"/>
              </w:rPr>
              <w:t xml:space="preserve"> №</w:t>
            </w:r>
            <w:r w:rsidR="00DD5101" w:rsidRPr="0006178C">
              <w:rPr>
                <w:rFonts w:ascii="Times New Roman" w:hAnsi="Times New Roman" w:cs="Times New Roman"/>
                <w:color w:val="000000" w:themeColor="text1"/>
                <w:lang w:val="kk-KZ"/>
              </w:rPr>
              <w:t xml:space="preserve"> </w:t>
            </w:r>
            <w:r w:rsidR="00B70413" w:rsidRPr="0006178C">
              <w:rPr>
                <w:rFonts w:ascii="Times New Roman" w:hAnsi="Times New Roman" w:cs="Times New Roman"/>
                <w:color w:val="000000" w:themeColor="text1"/>
                <w:lang w:val="kk-KZ"/>
              </w:rPr>
              <w:t>4, 5 және 7</w:t>
            </w:r>
            <w:r w:rsidR="001E3074" w:rsidRPr="0006178C">
              <w:rPr>
                <w:rFonts w:ascii="Times New Roman" w:hAnsi="Times New Roman" w:cs="Times New Roman"/>
                <w:color w:val="000000" w:themeColor="text1"/>
                <w:lang w:val="kk-KZ"/>
              </w:rPr>
              <w:t>-</w:t>
            </w:r>
            <w:r w:rsidR="00B70413" w:rsidRPr="0006178C">
              <w:rPr>
                <w:rFonts w:ascii="Times New Roman" w:hAnsi="Times New Roman" w:cs="Times New Roman"/>
                <w:color w:val="000000" w:themeColor="text1"/>
                <w:lang w:val="kk-KZ"/>
              </w:rPr>
              <w:t>қосымшалар</w:t>
            </w:r>
            <w:r w:rsidR="001E3074" w:rsidRPr="0006178C">
              <w:rPr>
                <w:rFonts w:ascii="Times New Roman" w:hAnsi="Times New Roman" w:cs="Times New Roman"/>
                <w:color w:val="000000" w:themeColor="text1"/>
                <w:lang w:val="kk-KZ"/>
              </w:rPr>
              <w:t>ын</w:t>
            </w:r>
            <w:r w:rsidR="00B70413" w:rsidRPr="0006178C">
              <w:rPr>
                <w:rFonts w:ascii="Times New Roman" w:hAnsi="Times New Roman" w:cs="Times New Roman"/>
                <w:color w:val="000000" w:themeColor="text1"/>
                <w:lang w:val="kk-KZ"/>
              </w:rPr>
              <w:t xml:space="preserve">а сәйкес </w:t>
            </w:r>
            <w:r w:rsidR="001E3074" w:rsidRPr="0006178C">
              <w:rPr>
                <w:rFonts w:ascii="Times New Roman" w:hAnsi="Times New Roman" w:cs="Times New Roman"/>
                <w:color w:val="000000" w:themeColor="text1"/>
                <w:lang w:val="kk-KZ"/>
              </w:rPr>
              <w:t>Г</w:t>
            </w:r>
            <w:r w:rsidR="00B70413" w:rsidRPr="0006178C">
              <w:rPr>
                <w:rFonts w:ascii="Times New Roman" w:hAnsi="Times New Roman" w:cs="Times New Roman"/>
                <w:color w:val="000000" w:themeColor="text1"/>
                <w:lang w:val="kk-KZ"/>
              </w:rPr>
              <w:t xml:space="preserve">рант беруші қабылдаған аралық және қорытынды есептер және </w:t>
            </w:r>
            <w:r w:rsidR="00EE5AE8" w:rsidRPr="0006178C">
              <w:rPr>
                <w:rFonts w:ascii="Times New Roman" w:hAnsi="Times New Roman" w:cs="Times New Roman"/>
                <w:color w:val="000000" w:themeColor="text1"/>
                <w:lang w:val="kk-KZ"/>
              </w:rPr>
              <w:t xml:space="preserve">осы </w:t>
            </w:r>
            <w:r w:rsidR="001E3074" w:rsidRPr="0006178C">
              <w:rPr>
                <w:rFonts w:ascii="Times New Roman" w:hAnsi="Times New Roman" w:cs="Times New Roman"/>
                <w:color w:val="000000" w:themeColor="text1"/>
                <w:lang w:val="kk-KZ"/>
              </w:rPr>
              <w:t>Ш</w:t>
            </w:r>
            <w:r w:rsidR="00B70413" w:rsidRPr="0006178C">
              <w:rPr>
                <w:rFonts w:ascii="Times New Roman" w:hAnsi="Times New Roman" w:cs="Times New Roman"/>
                <w:color w:val="000000" w:themeColor="text1"/>
                <w:lang w:val="kk-KZ"/>
              </w:rPr>
              <w:t>арттың №6 қосымшасына сәйкес есепті қабылдау-тапсыру актісі</w:t>
            </w:r>
            <w:r w:rsidR="00EE5AE8" w:rsidRPr="0006178C">
              <w:rPr>
                <w:rFonts w:ascii="Times New Roman" w:hAnsi="Times New Roman" w:cs="Times New Roman"/>
                <w:color w:val="000000" w:themeColor="text1"/>
                <w:lang w:val="kk-KZ"/>
              </w:rPr>
              <w:t>не</w:t>
            </w:r>
            <w:r w:rsidR="00B70413" w:rsidRPr="0006178C">
              <w:rPr>
                <w:rFonts w:ascii="Times New Roman" w:hAnsi="Times New Roman" w:cs="Times New Roman"/>
                <w:color w:val="000000" w:themeColor="text1"/>
                <w:lang w:val="kk-KZ"/>
              </w:rPr>
              <w:t xml:space="preserve"> </w:t>
            </w:r>
            <w:r w:rsidR="00EE5AE8" w:rsidRPr="0006178C">
              <w:rPr>
                <w:rFonts w:ascii="Times New Roman" w:hAnsi="Times New Roman" w:cs="Times New Roman"/>
                <w:color w:val="000000" w:themeColor="text1"/>
                <w:lang w:val="kk-KZ"/>
              </w:rPr>
              <w:t xml:space="preserve">қол қою </w:t>
            </w:r>
            <w:r w:rsidR="00B70413" w:rsidRPr="0006178C">
              <w:rPr>
                <w:rFonts w:ascii="Times New Roman" w:hAnsi="Times New Roman" w:cs="Times New Roman"/>
                <w:color w:val="000000" w:themeColor="text1"/>
                <w:lang w:val="kk-KZ"/>
              </w:rPr>
              <w:t>әлеуметтік жобаның іске асырылуын растау болып табылады.</w:t>
            </w:r>
          </w:p>
          <w:p w14:paraId="5DAE507C" w14:textId="038FEF73" w:rsidR="00633993" w:rsidRPr="0006178C" w:rsidRDefault="00633993" w:rsidP="00944915">
            <w:pPr>
              <w:jc w:val="both"/>
              <w:rPr>
                <w:rFonts w:ascii="Times New Roman" w:hAnsi="Times New Roman" w:cs="Times New Roman"/>
                <w:color w:val="000000" w:themeColor="text1"/>
                <w:lang w:val="kk-KZ"/>
              </w:rPr>
            </w:pPr>
          </w:p>
          <w:p w14:paraId="70DC24AD" w14:textId="77777777" w:rsidR="00206F05" w:rsidRPr="0006178C" w:rsidRDefault="00206F05"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5. ТАРАПТАРДЫҢ ҚҰҚЫҚТАРЫ МЕН МІНДЕТТЕРІ</w:t>
            </w:r>
          </w:p>
          <w:p w14:paraId="4877E9F9" w14:textId="77777777" w:rsidR="00206F05" w:rsidRPr="0006178C" w:rsidRDefault="00206F05" w:rsidP="002F5C8C">
            <w:pPr>
              <w:rPr>
                <w:rFonts w:ascii="Times New Roman" w:hAnsi="Times New Roman" w:cs="Times New Roman"/>
                <w:b/>
                <w:color w:val="000000" w:themeColor="text1"/>
                <w:lang w:val="kk-KZ"/>
              </w:rPr>
            </w:pPr>
          </w:p>
          <w:p w14:paraId="3B57C94D"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b/>
                <w:color w:val="000000" w:themeColor="text1"/>
                <w:lang w:val="kk-KZ"/>
              </w:rPr>
              <w:t>5.1.</w:t>
            </w:r>
            <w:r w:rsidRPr="0006178C">
              <w:rPr>
                <w:rFonts w:ascii="Times New Roman" w:hAnsi="Times New Roman" w:cs="Times New Roman"/>
                <w:color w:val="000000" w:themeColor="text1"/>
                <w:lang w:val="kk-KZ"/>
              </w:rPr>
              <w:t xml:space="preserve"> </w:t>
            </w:r>
            <w:r w:rsidRPr="0006178C">
              <w:rPr>
                <w:rFonts w:ascii="Times New Roman" w:hAnsi="Times New Roman" w:cs="Times New Roman"/>
                <w:b/>
                <w:color w:val="000000" w:themeColor="text1"/>
                <w:lang w:val="kk-KZ"/>
              </w:rPr>
              <w:t>Грант беруші құқылы</w:t>
            </w:r>
            <w:r w:rsidRPr="0006178C">
              <w:rPr>
                <w:rFonts w:ascii="Times New Roman" w:hAnsi="Times New Roman" w:cs="Times New Roman"/>
                <w:color w:val="000000" w:themeColor="text1"/>
                <w:lang w:val="kk-KZ"/>
              </w:rPr>
              <w:t>:</w:t>
            </w:r>
          </w:p>
          <w:p w14:paraId="31D272A1"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5.1.1. Грант алушыдан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 бойынша міндеттемелердің тиісті деңгейде орындалуын талап етуге;</w:t>
            </w:r>
          </w:p>
          <w:p w14:paraId="7184544A" w14:textId="77777777" w:rsidR="002F5C8C" w:rsidRPr="0006178C" w:rsidRDefault="002F5C8C" w:rsidP="00DD60AD">
            <w:pPr>
              <w:jc w:val="both"/>
              <w:rPr>
                <w:rFonts w:ascii="Times New Roman" w:hAnsi="Times New Roman" w:cs="Times New Roman"/>
                <w:color w:val="000000" w:themeColor="text1"/>
                <w:sz w:val="16"/>
                <w:lang w:val="kk-KZ"/>
              </w:rPr>
            </w:pPr>
          </w:p>
          <w:p w14:paraId="7CA297DC" w14:textId="3332AACB" w:rsidR="001C22A9"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5.1.2. </w:t>
            </w:r>
            <w:r w:rsidR="001C22A9" w:rsidRPr="0006178C">
              <w:rPr>
                <w:rFonts w:ascii="Times New Roman" w:hAnsi="Times New Roman" w:cs="Times New Roman"/>
                <w:color w:val="000000" w:themeColor="text1"/>
                <w:lang w:val="kk-KZ"/>
              </w:rPr>
              <w:t xml:space="preserve">Грант алушыдан әлеуметтік жобаның кез келген сатыда іске асырылу барысы туралы ақпаратты, оның ішінде Грант қаражатының </w:t>
            </w:r>
            <w:r w:rsidR="001C4892" w:rsidRPr="0006178C">
              <w:rPr>
                <w:rFonts w:ascii="Times New Roman" w:hAnsi="Times New Roman" w:cs="Times New Roman"/>
                <w:color w:val="000000" w:themeColor="text1"/>
                <w:lang w:val="kk-KZ"/>
              </w:rPr>
              <w:t xml:space="preserve">мақсатты пайдаланылуын растайтын </w:t>
            </w:r>
            <w:r w:rsidR="001C22A9" w:rsidRPr="0006178C">
              <w:rPr>
                <w:rFonts w:ascii="Times New Roman" w:hAnsi="Times New Roman" w:cs="Times New Roman"/>
                <w:color w:val="000000" w:themeColor="text1"/>
                <w:lang w:val="kk-KZ"/>
              </w:rPr>
              <w:t>құжаттардың</w:t>
            </w:r>
            <w:r w:rsidR="001C4892" w:rsidRPr="0006178C">
              <w:rPr>
                <w:rFonts w:ascii="Times New Roman" w:hAnsi="Times New Roman" w:cs="Times New Roman"/>
                <w:color w:val="000000" w:themeColor="text1"/>
                <w:lang w:val="kk-KZ"/>
              </w:rPr>
              <w:t xml:space="preserve"> қажетті</w:t>
            </w:r>
            <w:r w:rsidR="001C22A9" w:rsidRPr="0006178C">
              <w:rPr>
                <w:rFonts w:ascii="Times New Roman" w:hAnsi="Times New Roman" w:cs="Times New Roman"/>
                <w:color w:val="000000" w:themeColor="text1"/>
                <w:lang w:val="kk-KZ"/>
              </w:rPr>
              <w:t xml:space="preserve"> көшірмелерін сұратуға;</w:t>
            </w:r>
          </w:p>
          <w:p w14:paraId="04A8D23B" w14:textId="77777777" w:rsidR="002F5C8C" w:rsidRPr="0006178C" w:rsidRDefault="002F5C8C" w:rsidP="00DD60AD">
            <w:pPr>
              <w:jc w:val="both"/>
              <w:rPr>
                <w:rFonts w:ascii="Times New Roman" w:hAnsi="Times New Roman" w:cs="Times New Roman"/>
                <w:color w:val="000000" w:themeColor="text1"/>
                <w:sz w:val="18"/>
                <w:lang w:val="kk-KZ"/>
              </w:rPr>
            </w:pPr>
          </w:p>
          <w:p w14:paraId="5B95C5EC" w14:textId="6249AC3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5.1.3</w:t>
            </w:r>
            <w:r w:rsidRPr="0006178C">
              <w:rPr>
                <w:rFonts w:ascii="Times New Roman" w:hAnsi="Times New Roman" w:cs="Times New Roman"/>
                <w:color w:val="000000" w:themeColor="text1"/>
                <w:shd w:val="clear" w:color="auto" w:fill="FFFFFF" w:themeFill="background1"/>
                <w:lang w:val="kk-KZ"/>
              </w:rPr>
              <w:t xml:space="preserve">. Грант </w:t>
            </w:r>
            <w:r w:rsidR="00F030DB" w:rsidRPr="0006178C">
              <w:rPr>
                <w:rFonts w:ascii="Times New Roman" w:hAnsi="Times New Roman" w:cs="Times New Roman"/>
                <w:color w:val="000000" w:themeColor="text1"/>
                <w:shd w:val="clear" w:color="auto" w:fill="FFFFFF" w:themeFill="background1"/>
                <w:lang w:val="kk-KZ"/>
              </w:rPr>
              <w:t>берушінің</w:t>
            </w:r>
            <w:r w:rsidRPr="0006178C">
              <w:rPr>
                <w:rFonts w:ascii="Times New Roman" w:hAnsi="Times New Roman" w:cs="Times New Roman"/>
                <w:color w:val="000000" w:themeColor="text1"/>
                <w:shd w:val="clear" w:color="auto" w:fill="FFFFFF" w:themeFill="background1"/>
                <w:lang w:val="kk-KZ"/>
              </w:rPr>
              <w:t xml:space="preserve"> төлем жүргізуі мүмкін болмаған жағдай</w:t>
            </w:r>
            <w:r w:rsidR="009D2FD7" w:rsidRPr="0006178C">
              <w:rPr>
                <w:rFonts w:ascii="Times New Roman" w:hAnsi="Times New Roman" w:cs="Times New Roman"/>
                <w:color w:val="000000" w:themeColor="text1"/>
                <w:shd w:val="clear" w:color="auto" w:fill="FFFFFF" w:themeFill="background1"/>
                <w:lang w:val="kk-KZ"/>
              </w:rPr>
              <w:t>да</w:t>
            </w:r>
            <w:r w:rsidRPr="0006178C">
              <w:rPr>
                <w:rFonts w:ascii="Times New Roman" w:hAnsi="Times New Roman" w:cs="Times New Roman"/>
                <w:color w:val="000000" w:themeColor="text1"/>
                <w:shd w:val="clear" w:color="auto" w:fill="FFFFFF" w:themeFill="background1"/>
                <w:lang w:val="kk-KZ"/>
              </w:rPr>
              <w:t xml:space="preserve">, </w:t>
            </w:r>
            <w:r w:rsidR="009D2FD7" w:rsidRPr="0006178C">
              <w:rPr>
                <w:rFonts w:ascii="Times New Roman" w:hAnsi="Times New Roman" w:cs="Times New Roman"/>
                <w:color w:val="000000" w:themeColor="text1"/>
                <w:shd w:val="clear" w:color="auto" w:fill="FFFFFF" w:themeFill="background1"/>
                <w:lang w:val="kk-KZ"/>
              </w:rPr>
              <w:t>сонымен қатар</w:t>
            </w:r>
            <w:r w:rsidR="005D426C" w:rsidRPr="0006178C">
              <w:rPr>
                <w:rFonts w:ascii="Times New Roman" w:hAnsi="Times New Roman" w:cs="Times New Roman"/>
                <w:color w:val="000000" w:themeColor="text1"/>
                <w:shd w:val="clear" w:color="auto" w:fill="FFFFFF" w:themeFill="background1"/>
                <w:lang w:val="kk-KZ"/>
              </w:rPr>
              <w:t xml:space="preserve"> Грант беруші мiндеттеменi тиiстi дәрежеде орындау үшiн өзiне байланысты шаралардың барлығын қолданғанын растайтын құжаттарды ұсынғанда, </w:t>
            </w:r>
            <w:r w:rsidR="001C22A9" w:rsidRPr="0006178C">
              <w:rPr>
                <w:rFonts w:ascii="Times New Roman" w:hAnsi="Times New Roman" w:cs="Times New Roman"/>
                <w:color w:val="000000" w:themeColor="text1"/>
                <w:shd w:val="clear" w:color="auto" w:fill="FFFFFF" w:themeFill="background1"/>
                <w:lang w:val="kk-KZ"/>
              </w:rPr>
              <w:t>Г</w:t>
            </w:r>
            <w:r w:rsidR="00F86165" w:rsidRPr="0006178C">
              <w:rPr>
                <w:rFonts w:ascii="Times New Roman" w:hAnsi="Times New Roman" w:cs="Times New Roman"/>
                <w:color w:val="000000" w:themeColor="text1"/>
                <w:shd w:val="clear" w:color="auto" w:fill="FFFFFF" w:themeFill="background1"/>
                <w:lang w:val="kk-KZ"/>
              </w:rPr>
              <w:t>рант берушіге тәуелді емес жағдайлар</w:t>
            </w:r>
            <w:r w:rsidR="009D2FD7" w:rsidRPr="0006178C">
              <w:rPr>
                <w:rFonts w:ascii="Times New Roman" w:hAnsi="Times New Roman" w:cs="Times New Roman"/>
                <w:color w:val="000000" w:themeColor="text1"/>
                <w:shd w:val="clear" w:color="auto" w:fill="FFFFFF" w:themeFill="background1"/>
                <w:lang w:val="kk-KZ"/>
              </w:rPr>
              <w:t>ды</w:t>
            </w:r>
            <w:r w:rsidR="00F86165" w:rsidRPr="0006178C">
              <w:rPr>
                <w:rFonts w:ascii="Times New Roman" w:hAnsi="Times New Roman" w:cs="Times New Roman"/>
                <w:color w:val="000000" w:themeColor="text1"/>
                <w:shd w:val="clear" w:color="auto" w:fill="FFFFFF" w:themeFill="background1"/>
                <w:lang w:val="kk-KZ"/>
              </w:rPr>
              <w:t xml:space="preserve">, оның ішінде үшінші тұлғалардың (донорлар, </w:t>
            </w:r>
            <w:r w:rsidR="001C22A9" w:rsidRPr="0006178C">
              <w:rPr>
                <w:rFonts w:ascii="Times New Roman" w:hAnsi="Times New Roman" w:cs="Times New Roman"/>
                <w:color w:val="000000" w:themeColor="text1"/>
                <w:shd w:val="clear" w:color="auto" w:fill="FFFFFF" w:themeFill="background1"/>
                <w:lang w:val="kk-KZ"/>
              </w:rPr>
              <w:t>е</w:t>
            </w:r>
            <w:r w:rsidR="00F86165" w:rsidRPr="0006178C">
              <w:rPr>
                <w:rFonts w:ascii="Times New Roman" w:hAnsi="Times New Roman" w:cs="Times New Roman"/>
                <w:color w:val="000000" w:themeColor="text1"/>
                <w:shd w:val="clear" w:color="auto" w:fill="FFFFFF" w:themeFill="background1"/>
                <w:lang w:val="kk-KZ"/>
              </w:rPr>
              <w:t xml:space="preserve">кінші деңгейдегі банктер, мемлекеттік органдар және басқалар) кінәсінен, сондай-ақ </w:t>
            </w:r>
            <w:r w:rsidR="00F33017" w:rsidRPr="0006178C">
              <w:rPr>
                <w:rFonts w:ascii="Times New Roman" w:hAnsi="Times New Roman" w:cs="Times New Roman"/>
                <w:color w:val="000000" w:themeColor="text1"/>
                <w:lang w:val="kk-KZ"/>
              </w:rPr>
              <w:t xml:space="preserve">осы </w:t>
            </w:r>
            <w:r w:rsidR="00F52461" w:rsidRPr="0006178C">
              <w:rPr>
                <w:rFonts w:ascii="Times New Roman" w:hAnsi="Times New Roman" w:cs="Times New Roman"/>
                <w:color w:val="000000" w:themeColor="text1"/>
                <w:lang w:val="kk-KZ"/>
              </w:rPr>
              <w:t>Шарт</w:t>
            </w:r>
            <w:r w:rsidR="00F33017" w:rsidRPr="0006178C">
              <w:rPr>
                <w:rFonts w:ascii="Times New Roman" w:hAnsi="Times New Roman" w:cs="Times New Roman"/>
                <w:color w:val="000000" w:themeColor="text1"/>
                <w:lang w:val="kk-KZ"/>
              </w:rPr>
              <w:t>тың 8.1.</w:t>
            </w:r>
            <w:r w:rsidR="001C22A9" w:rsidRPr="0006178C">
              <w:rPr>
                <w:rFonts w:ascii="Times New Roman" w:hAnsi="Times New Roman" w:cs="Times New Roman"/>
                <w:color w:val="000000" w:themeColor="text1"/>
                <w:lang w:val="kk-KZ"/>
              </w:rPr>
              <w:t>-</w:t>
            </w:r>
            <w:r w:rsidR="00F33017" w:rsidRPr="0006178C">
              <w:rPr>
                <w:rFonts w:ascii="Times New Roman" w:hAnsi="Times New Roman" w:cs="Times New Roman"/>
                <w:color w:val="000000" w:themeColor="text1"/>
                <w:lang w:val="kk-KZ"/>
              </w:rPr>
              <w:t>тармағында айқындалған</w:t>
            </w:r>
            <w:r w:rsidR="00B8321D"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жағдай</w:t>
            </w:r>
            <w:r w:rsidR="009D2FD7" w:rsidRPr="0006178C">
              <w:rPr>
                <w:rFonts w:ascii="Times New Roman" w:hAnsi="Times New Roman" w:cs="Times New Roman"/>
                <w:color w:val="000000" w:themeColor="text1"/>
                <w:lang w:val="kk-KZ"/>
              </w:rPr>
              <w:t>ларды қоса есептегенде және онымен шектелмей</w:t>
            </w:r>
            <w:r w:rsidR="001C22A9" w:rsidRPr="0006178C">
              <w:rPr>
                <w:rFonts w:ascii="Times New Roman" w:hAnsi="Times New Roman" w:cs="Times New Roman"/>
                <w:color w:val="000000" w:themeColor="text1"/>
                <w:lang w:val="kk-KZ"/>
              </w:rPr>
              <w:t>,</w:t>
            </w:r>
            <w:r w:rsidR="00201A0F" w:rsidRPr="0006178C">
              <w:rPr>
                <w:rFonts w:ascii="Times New Roman" w:hAnsi="Times New Roman" w:cs="Times New Roman"/>
                <w:color w:val="000000" w:themeColor="text1"/>
                <w:lang w:val="kk-KZ"/>
              </w:rPr>
              <w:t xml:space="preserve"> </w:t>
            </w:r>
            <w:r w:rsidR="005D426C" w:rsidRPr="0006178C">
              <w:rPr>
                <w:rFonts w:ascii="Times New Roman" w:hAnsi="Times New Roman" w:cs="Times New Roman"/>
                <w:color w:val="000000" w:themeColor="text1"/>
                <w:lang w:val="kk-KZ"/>
              </w:rPr>
              <w:t xml:space="preserve">Грант қаражатын әлеуметтік жоба аяқталғанға дейінгі </w:t>
            </w:r>
            <w:r w:rsidRPr="0006178C">
              <w:rPr>
                <w:rFonts w:ascii="Times New Roman" w:hAnsi="Times New Roman" w:cs="Times New Roman"/>
                <w:color w:val="000000" w:themeColor="text1"/>
                <w:lang w:val="kk-KZ"/>
              </w:rPr>
              <w:t xml:space="preserve">кез келген уақытта аудармауға; </w:t>
            </w:r>
          </w:p>
          <w:p w14:paraId="1BD6DA2F" w14:textId="77777777" w:rsidR="002F5C8C" w:rsidRPr="0006178C" w:rsidRDefault="002F5C8C" w:rsidP="00DD60AD">
            <w:pPr>
              <w:jc w:val="both"/>
              <w:rPr>
                <w:rFonts w:ascii="Times New Roman" w:hAnsi="Times New Roman" w:cs="Times New Roman"/>
                <w:color w:val="000000" w:themeColor="text1"/>
                <w:sz w:val="12"/>
                <w:lang w:val="kk-KZ"/>
              </w:rPr>
            </w:pPr>
          </w:p>
          <w:p w14:paraId="2D1F9B9C" w14:textId="4C455A85" w:rsidR="00062994" w:rsidRPr="0006178C" w:rsidRDefault="00DD60AD"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5.1.4. </w:t>
            </w:r>
            <w:r w:rsidR="009B3FB8" w:rsidRPr="0006178C">
              <w:rPr>
                <w:rFonts w:ascii="Times New Roman" w:hAnsi="Times New Roman" w:cs="Times New Roman"/>
                <w:color w:val="000000" w:themeColor="text1"/>
                <w:lang w:val="kk-KZ"/>
              </w:rPr>
              <w:t>Грант алушы осы Шарттың 5.1.2. және 5.4.-тармақтарында көзделген талаптарды орындамаған жағдайда, Грант алушы осы Шартта көзделген міндеттемелерді орындаудан босатылмай, 60 күнтізбелік күнге дейінгі мерзімге тоқтата тұруға немесе ақш</w:t>
            </w:r>
            <w:r w:rsidR="00F10824" w:rsidRPr="0006178C">
              <w:rPr>
                <w:rFonts w:ascii="Times New Roman" w:hAnsi="Times New Roman" w:cs="Times New Roman"/>
                <w:color w:val="000000" w:themeColor="text1"/>
                <w:lang w:val="kk-KZ"/>
              </w:rPr>
              <w:t>а қаражатын аударуды тоқтатуға;</w:t>
            </w:r>
          </w:p>
          <w:p w14:paraId="1BAE84A6" w14:textId="77777777" w:rsidR="00F10824" w:rsidRPr="0006178C" w:rsidRDefault="00F10824" w:rsidP="00DD60AD">
            <w:pPr>
              <w:jc w:val="both"/>
              <w:rPr>
                <w:rFonts w:ascii="Times New Roman" w:hAnsi="Times New Roman" w:cs="Times New Roman"/>
                <w:color w:val="000000" w:themeColor="text1"/>
                <w:lang w:val="kk-KZ"/>
              </w:rPr>
            </w:pPr>
          </w:p>
          <w:p w14:paraId="6A489E1E" w14:textId="4B218C60"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5.1.5.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та қарастырылған басқа да құқықтарды іске асыруға.</w:t>
            </w:r>
          </w:p>
          <w:p w14:paraId="61132C0B" w14:textId="7B922AF5" w:rsidR="00D742E2" w:rsidRPr="0006178C" w:rsidRDefault="00D742E2" w:rsidP="00DD60AD">
            <w:pPr>
              <w:jc w:val="both"/>
              <w:rPr>
                <w:rFonts w:ascii="Times New Roman" w:hAnsi="Times New Roman" w:cs="Times New Roman"/>
                <w:color w:val="000000" w:themeColor="text1"/>
                <w:lang w:val="kk-KZ"/>
              </w:rPr>
            </w:pPr>
          </w:p>
          <w:p w14:paraId="3186FCBB" w14:textId="54770339" w:rsidR="00D742E2" w:rsidRPr="0006178C" w:rsidRDefault="00D742E2"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5.1.6. Грант алушыға </w:t>
            </w:r>
            <w:r w:rsidR="00C63991" w:rsidRPr="0006178C">
              <w:rPr>
                <w:rFonts w:ascii="Times New Roman" w:hAnsi="Times New Roman" w:cs="Times New Roman"/>
                <w:color w:val="000000" w:themeColor="text1"/>
                <w:lang w:val="kk-KZ"/>
              </w:rPr>
              <w:t xml:space="preserve">бағдарламалық және қаржылық есептерді </w:t>
            </w:r>
            <w:r w:rsidRPr="0006178C">
              <w:rPr>
                <w:rFonts w:ascii="Times New Roman" w:hAnsi="Times New Roman" w:cs="Times New Roman"/>
                <w:color w:val="000000" w:themeColor="text1"/>
                <w:lang w:val="kk-KZ"/>
              </w:rPr>
              <w:t>пысықтау бойынша ескертулерді 2 (екі) реттен артық емес жіберуге. Грант берушінің бағдарламалық және қаржылық есептерді пысықтауды қарау мерзімі 10 (он) жұмыс күнінен аспайды;</w:t>
            </w:r>
          </w:p>
          <w:p w14:paraId="737B3C1E" w14:textId="77777777" w:rsidR="00F10824" w:rsidRPr="0006178C" w:rsidRDefault="00F10824" w:rsidP="00DD60AD">
            <w:pPr>
              <w:jc w:val="both"/>
              <w:rPr>
                <w:rFonts w:ascii="Times New Roman" w:hAnsi="Times New Roman" w:cs="Times New Roman"/>
                <w:color w:val="000000" w:themeColor="text1"/>
                <w:lang w:val="kk-KZ"/>
              </w:rPr>
            </w:pPr>
          </w:p>
          <w:p w14:paraId="7B491B1C"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b/>
                <w:color w:val="000000" w:themeColor="text1"/>
                <w:lang w:val="kk-KZ"/>
              </w:rPr>
              <w:t>5.2.</w:t>
            </w:r>
            <w:r w:rsidRPr="0006178C">
              <w:rPr>
                <w:rFonts w:ascii="Times New Roman" w:hAnsi="Times New Roman" w:cs="Times New Roman"/>
                <w:color w:val="000000" w:themeColor="text1"/>
                <w:lang w:val="kk-KZ"/>
              </w:rPr>
              <w:t xml:space="preserve"> </w:t>
            </w:r>
            <w:r w:rsidRPr="0006178C">
              <w:rPr>
                <w:rFonts w:ascii="Times New Roman" w:hAnsi="Times New Roman" w:cs="Times New Roman"/>
                <w:b/>
                <w:color w:val="000000" w:themeColor="text1"/>
                <w:lang w:val="kk-KZ"/>
              </w:rPr>
              <w:t>Грант беруші міндетті:</w:t>
            </w:r>
          </w:p>
          <w:p w14:paraId="3EA1EB32"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5.2.1. Грант алушы 5.4.1.</w:t>
            </w:r>
            <w:r w:rsidR="009B3FB8" w:rsidRPr="0006178C">
              <w:rPr>
                <w:rFonts w:ascii="Times New Roman" w:hAnsi="Times New Roman" w:cs="Times New Roman"/>
                <w:color w:val="000000" w:themeColor="text1"/>
                <w:lang w:val="kk-KZ"/>
              </w:rPr>
              <w:t xml:space="preserve">-тармағына </w:t>
            </w:r>
            <w:r w:rsidRPr="0006178C">
              <w:rPr>
                <w:rFonts w:ascii="Times New Roman" w:hAnsi="Times New Roman" w:cs="Times New Roman"/>
                <w:color w:val="000000" w:themeColor="text1"/>
                <w:lang w:val="kk-KZ"/>
              </w:rPr>
              <w:t xml:space="preserve">сәйкес ұсынған құжаттарға </w:t>
            </w:r>
            <w:r w:rsidR="00D90B14" w:rsidRPr="0006178C">
              <w:rPr>
                <w:rFonts w:ascii="Times New Roman" w:hAnsi="Times New Roman" w:cs="Times New Roman"/>
                <w:color w:val="000000" w:themeColor="text1"/>
                <w:lang w:val="kk-KZ"/>
              </w:rPr>
              <w:t>Т</w:t>
            </w:r>
            <w:r w:rsidRPr="0006178C">
              <w:rPr>
                <w:rFonts w:ascii="Times New Roman" w:hAnsi="Times New Roman" w:cs="Times New Roman"/>
                <w:color w:val="000000" w:themeColor="text1"/>
                <w:lang w:val="kk-KZ"/>
              </w:rPr>
              <w:t xml:space="preserve">араптар қол қойғаннан кейін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тың № 1 қосымшасына сәйкес Грантты беруге; </w:t>
            </w:r>
          </w:p>
          <w:p w14:paraId="64C8B7E6" w14:textId="77777777" w:rsidR="002F5C8C" w:rsidRPr="0006178C" w:rsidRDefault="002F5C8C" w:rsidP="00DD60AD">
            <w:pPr>
              <w:jc w:val="both"/>
              <w:rPr>
                <w:rFonts w:ascii="Times New Roman" w:hAnsi="Times New Roman" w:cs="Times New Roman"/>
                <w:color w:val="000000" w:themeColor="text1"/>
                <w:sz w:val="18"/>
                <w:lang w:val="kk-KZ"/>
              </w:rPr>
            </w:pPr>
          </w:p>
          <w:p w14:paraId="0343F17D" w14:textId="4DE346D9"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5.2.2. Қазақстан Республикасы Ақпарат және қоғамдық даму министрінің 2022 жылғы 26 қыркүйектегі №406 бұйрығымен бекітілген </w:t>
            </w:r>
            <w:r w:rsidR="00C301B6" w:rsidRPr="0006178C">
              <w:rPr>
                <w:rFonts w:ascii="Times New Roman" w:hAnsi="Times New Roman" w:cs="Times New Roman"/>
                <w:color w:val="000000" w:themeColor="text1"/>
                <w:lang w:val="kk-KZ"/>
              </w:rPr>
              <w:t>М</w:t>
            </w:r>
            <w:r w:rsidRPr="0006178C">
              <w:rPr>
                <w:rFonts w:ascii="Times New Roman" w:hAnsi="Times New Roman" w:cs="Times New Roman"/>
                <w:color w:val="000000" w:themeColor="text1"/>
                <w:lang w:val="kk-KZ"/>
              </w:rPr>
              <w:t xml:space="preserve">емлекеттік гранттарды қалыптастыру, </w:t>
            </w:r>
            <w:r w:rsidR="00C301B6" w:rsidRPr="0006178C">
              <w:rPr>
                <w:rFonts w:ascii="Times New Roman" w:hAnsi="Times New Roman" w:cs="Times New Roman"/>
                <w:color w:val="000000" w:themeColor="text1"/>
                <w:lang w:val="kk-KZ"/>
              </w:rPr>
              <w:t>беру</w:t>
            </w:r>
            <w:r w:rsidRPr="0006178C">
              <w:rPr>
                <w:rFonts w:ascii="Times New Roman" w:hAnsi="Times New Roman" w:cs="Times New Roman"/>
                <w:color w:val="000000" w:themeColor="text1"/>
                <w:lang w:val="kk-KZ"/>
              </w:rPr>
              <w:t>, мониторинг</w:t>
            </w:r>
            <w:r w:rsidR="00C301B6" w:rsidRPr="0006178C">
              <w:rPr>
                <w:rFonts w:ascii="Times New Roman" w:hAnsi="Times New Roman" w:cs="Times New Roman"/>
                <w:color w:val="000000" w:themeColor="text1"/>
                <w:lang w:val="kk-KZ"/>
              </w:rPr>
              <w:t>т</w:t>
            </w:r>
            <w:r w:rsidRPr="0006178C">
              <w:rPr>
                <w:rFonts w:ascii="Times New Roman" w:hAnsi="Times New Roman" w:cs="Times New Roman"/>
                <w:color w:val="000000" w:themeColor="text1"/>
                <w:lang w:val="kk-KZ"/>
              </w:rPr>
              <w:t xml:space="preserve">еу және олардың тиімділігін бағалау қағидаларына сәйкес </w:t>
            </w:r>
            <w:r w:rsidR="0008377F" w:rsidRPr="0006178C">
              <w:rPr>
                <w:rFonts w:ascii="Times New Roman" w:hAnsi="Times New Roman" w:cs="Times New Roman"/>
                <w:color w:val="000000" w:themeColor="text1"/>
                <w:lang w:val="kk-KZ"/>
              </w:rPr>
              <w:t>г</w:t>
            </w:r>
            <w:r w:rsidRPr="0006178C">
              <w:rPr>
                <w:rFonts w:ascii="Times New Roman" w:hAnsi="Times New Roman" w:cs="Times New Roman"/>
                <w:color w:val="000000" w:themeColor="text1"/>
                <w:lang w:val="kk-KZ"/>
              </w:rPr>
              <w:t>ранттың іске асырылуына мониторинг жүргізу</w:t>
            </w:r>
            <w:r w:rsidR="00C301B6" w:rsidRPr="0006178C">
              <w:rPr>
                <w:rFonts w:ascii="Times New Roman" w:hAnsi="Times New Roman" w:cs="Times New Roman"/>
                <w:color w:val="000000" w:themeColor="text1"/>
                <w:lang w:val="kk-KZ"/>
              </w:rPr>
              <w:t>ге;</w:t>
            </w:r>
          </w:p>
          <w:p w14:paraId="6093F058" w14:textId="77777777" w:rsidR="002F5C8C" w:rsidRPr="0006178C" w:rsidRDefault="002F5C8C" w:rsidP="00DD60AD">
            <w:pPr>
              <w:jc w:val="both"/>
              <w:rPr>
                <w:rFonts w:ascii="Times New Roman" w:hAnsi="Times New Roman" w:cs="Times New Roman"/>
                <w:color w:val="000000" w:themeColor="text1"/>
                <w:sz w:val="18"/>
                <w:lang w:val="kk-KZ"/>
              </w:rPr>
            </w:pPr>
          </w:p>
          <w:p w14:paraId="2678590F" w14:textId="000C0E6D"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5.2.3. Грант қаражаты мақсатты түрде пайдаланылмаған, Грант қаражатының шығындарын растайтын </w:t>
            </w:r>
            <w:r w:rsidR="00423745" w:rsidRPr="0006178C">
              <w:rPr>
                <w:rFonts w:ascii="Times New Roman" w:hAnsi="Times New Roman" w:cs="Times New Roman"/>
                <w:color w:val="000000" w:themeColor="text1"/>
                <w:lang w:val="kk-KZ"/>
              </w:rPr>
              <w:t>негізде</w:t>
            </w:r>
            <w:r w:rsidR="00001D1D" w:rsidRPr="0006178C">
              <w:rPr>
                <w:rFonts w:ascii="Times New Roman" w:hAnsi="Times New Roman" w:cs="Times New Roman"/>
                <w:color w:val="000000" w:themeColor="text1"/>
                <w:lang w:val="kk-KZ"/>
              </w:rPr>
              <w:t>уші</w:t>
            </w:r>
            <w:r w:rsidR="00423745"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құжаттар болмаған, сондай-ақ Грант берушіге жалған ақпарат ұсынылған жағдайда Грант алушыдан Грант сомасын қайтаруды талап етуге. Грант алушы қаражатты қайт</w:t>
            </w:r>
            <w:r w:rsidR="003054C1" w:rsidRPr="0006178C">
              <w:rPr>
                <w:rFonts w:ascii="Times New Roman" w:hAnsi="Times New Roman" w:cs="Times New Roman"/>
                <w:color w:val="000000" w:themeColor="text1"/>
                <w:lang w:val="kk-KZ"/>
              </w:rPr>
              <w:t>уды</w:t>
            </w:r>
            <w:r w:rsidRPr="0006178C">
              <w:rPr>
                <w:rFonts w:ascii="Times New Roman" w:hAnsi="Times New Roman" w:cs="Times New Roman"/>
                <w:color w:val="000000" w:themeColor="text1"/>
                <w:lang w:val="kk-KZ"/>
              </w:rPr>
              <w:t xml:space="preserve"> хабарландыру алған сәттен бастап 30 (отыз) күнтізбелік күн ішінде </w:t>
            </w:r>
            <w:r w:rsidR="003054C1" w:rsidRPr="0006178C">
              <w:rPr>
                <w:rFonts w:ascii="Times New Roman" w:hAnsi="Times New Roman" w:cs="Times New Roman"/>
                <w:color w:val="000000" w:themeColor="text1"/>
                <w:lang w:val="kk-KZ"/>
              </w:rPr>
              <w:t xml:space="preserve">жүзеге </w:t>
            </w:r>
            <w:r w:rsidRPr="0006178C">
              <w:rPr>
                <w:rFonts w:ascii="Times New Roman" w:hAnsi="Times New Roman" w:cs="Times New Roman"/>
                <w:color w:val="000000" w:themeColor="text1"/>
                <w:lang w:val="kk-KZ"/>
              </w:rPr>
              <w:t>асырады</w:t>
            </w:r>
            <w:r w:rsidR="002F5C8C" w:rsidRPr="0006178C">
              <w:rPr>
                <w:rFonts w:ascii="Times New Roman" w:hAnsi="Times New Roman" w:cs="Times New Roman"/>
                <w:color w:val="000000" w:themeColor="text1"/>
                <w:lang w:val="kk-KZ"/>
              </w:rPr>
              <w:t>;</w:t>
            </w:r>
          </w:p>
          <w:p w14:paraId="71FD4CF1" w14:textId="77777777" w:rsidR="002F5C8C" w:rsidRPr="0006178C" w:rsidRDefault="002F5C8C" w:rsidP="00DD60AD">
            <w:pPr>
              <w:jc w:val="both"/>
              <w:rPr>
                <w:rFonts w:ascii="Times New Roman" w:hAnsi="Times New Roman" w:cs="Times New Roman"/>
                <w:color w:val="000000" w:themeColor="text1"/>
                <w:sz w:val="16"/>
                <w:lang w:val="kk-KZ"/>
              </w:rPr>
            </w:pPr>
          </w:p>
          <w:p w14:paraId="1D7DB81B" w14:textId="19BE8FA8" w:rsidR="00446630" w:rsidRPr="0006178C" w:rsidRDefault="00C06FB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5.2.4.</w:t>
            </w:r>
            <w:r w:rsidR="00206F05" w:rsidRPr="0006178C">
              <w:rPr>
                <w:rFonts w:ascii="Times New Roman" w:hAnsi="Times New Roman" w:cs="Times New Roman"/>
                <w:color w:val="000000" w:themeColor="text1"/>
                <w:lang w:val="kk-KZ"/>
              </w:rPr>
              <w:t xml:space="preserve"> </w:t>
            </w:r>
            <w:r w:rsidR="00446630" w:rsidRPr="0006178C">
              <w:rPr>
                <w:rFonts w:ascii="Times New Roman" w:hAnsi="Times New Roman" w:cs="Times New Roman"/>
                <w:color w:val="000000" w:themeColor="text1"/>
                <w:lang w:val="kk-KZ"/>
              </w:rPr>
              <w:t>Грант алушының бағдарламалық және қаржылық есептерін 10 (он) жұмыс күні ішінде қарастыруға және қажет болған жағдайда ескертулерді жою үшін Грант алушыға ұсынылған құжаттарды пысықтауға жіберуге;</w:t>
            </w:r>
          </w:p>
          <w:p w14:paraId="7B0CB5B4" w14:textId="045A7E90" w:rsidR="002F5C8C" w:rsidRPr="0006178C" w:rsidRDefault="002F5C8C" w:rsidP="00DD60AD">
            <w:pPr>
              <w:jc w:val="both"/>
              <w:rPr>
                <w:rFonts w:ascii="Times New Roman" w:hAnsi="Times New Roman" w:cs="Times New Roman"/>
                <w:color w:val="000000" w:themeColor="text1"/>
                <w:lang w:val="kk-KZ"/>
              </w:rPr>
            </w:pPr>
          </w:p>
          <w:p w14:paraId="31A3A8B0" w14:textId="4BFB1A3B" w:rsidR="00BD2B07" w:rsidRPr="0006178C" w:rsidRDefault="002740EA"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5.2.</w:t>
            </w:r>
            <w:r w:rsidR="00D742E2" w:rsidRPr="0006178C">
              <w:rPr>
                <w:rFonts w:ascii="Times New Roman" w:hAnsi="Times New Roman" w:cs="Times New Roman"/>
                <w:color w:val="000000" w:themeColor="text1"/>
                <w:lang w:val="kk-KZ"/>
              </w:rPr>
              <w:t>5</w:t>
            </w:r>
            <w:r w:rsidR="00206F05" w:rsidRPr="0006178C">
              <w:rPr>
                <w:rFonts w:ascii="Times New Roman" w:hAnsi="Times New Roman" w:cs="Times New Roman"/>
                <w:color w:val="000000" w:themeColor="text1"/>
                <w:lang w:val="kk-KZ"/>
              </w:rPr>
              <w:t xml:space="preserve">. </w:t>
            </w:r>
            <w:r w:rsidR="00BD2B07" w:rsidRPr="0006178C">
              <w:rPr>
                <w:rFonts w:ascii="Times New Roman" w:hAnsi="Times New Roman" w:cs="Times New Roman"/>
                <w:color w:val="000000" w:themeColor="text1"/>
                <w:lang w:val="kk-KZ"/>
              </w:rPr>
              <w:t xml:space="preserve">Грант беруші </w:t>
            </w:r>
            <w:r w:rsidR="000863B7" w:rsidRPr="0006178C">
              <w:rPr>
                <w:rFonts w:ascii="Times New Roman" w:hAnsi="Times New Roman" w:cs="Times New Roman"/>
                <w:color w:val="000000" w:themeColor="text1"/>
                <w:lang w:val="kk-KZ"/>
              </w:rPr>
              <w:t xml:space="preserve">сұрауды </w:t>
            </w:r>
            <w:r w:rsidR="00BD2B07" w:rsidRPr="0006178C">
              <w:rPr>
                <w:rFonts w:ascii="Times New Roman" w:hAnsi="Times New Roman" w:cs="Times New Roman"/>
                <w:color w:val="000000" w:themeColor="text1"/>
                <w:lang w:val="kk-KZ"/>
              </w:rPr>
              <w:t>алған сәттен бастап 10 (он) жұмыс күні ішінде осы Шарттың №</w:t>
            </w:r>
            <w:r w:rsidR="002759A0" w:rsidRPr="0006178C">
              <w:rPr>
                <w:rFonts w:ascii="Times New Roman" w:hAnsi="Times New Roman" w:cs="Times New Roman"/>
                <w:color w:val="000000" w:themeColor="text1"/>
                <w:lang w:val="kk-KZ"/>
              </w:rPr>
              <w:t xml:space="preserve">1, </w:t>
            </w:r>
            <w:r w:rsidR="00BD2B07" w:rsidRPr="0006178C">
              <w:rPr>
                <w:rFonts w:ascii="Times New Roman" w:hAnsi="Times New Roman" w:cs="Times New Roman"/>
                <w:color w:val="000000" w:themeColor="text1"/>
                <w:lang w:val="kk-KZ"/>
              </w:rPr>
              <w:t>2</w:t>
            </w:r>
            <w:r w:rsidR="00074159" w:rsidRPr="0006178C">
              <w:rPr>
                <w:rFonts w:ascii="Times New Roman" w:hAnsi="Times New Roman" w:cs="Times New Roman"/>
                <w:color w:val="000000" w:themeColor="text1"/>
                <w:lang w:val="kk-KZ"/>
              </w:rPr>
              <w:t xml:space="preserve"> және 3</w:t>
            </w:r>
            <w:r w:rsidR="00BD2B07" w:rsidRPr="0006178C">
              <w:rPr>
                <w:rFonts w:ascii="Times New Roman" w:hAnsi="Times New Roman" w:cs="Times New Roman"/>
                <w:color w:val="000000" w:themeColor="text1"/>
                <w:lang w:val="kk-KZ"/>
              </w:rPr>
              <w:t xml:space="preserve"> қосымшасын келісуге не пысықтауға жіберуге не түзетуді қабылдамауға;</w:t>
            </w:r>
          </w:p>
          <w:p w14:paraId="244CBEC7" w14:textId="77777777" w:rsidR="002740EA" w:rsidRPr="0006178C" w:rsidRDefault="002740EA" w:rsidP="00DD60AD">
            <w:pPr>
              <w:jc w:val="both"/>
              <w:rPr>
                <w:rFonts w:ascii="Times New Roman" w:hAnsi="Times New Roman" w:cs="Times New Roman"/>
                <w:color w:val="000000" w:themeColor="text1"/>
                <w:lang w:val="kk-KZ"/>
              </w:rPr>
            </w:pPr>
          </w:p>
          <w:p w14:paraId="0F2FC043" w14:textId="5BA17FA0" w:rsidR="000D3BD4" w:rsidRPr="0006178C" w:rsidRDefault="002740EA"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5.2.</w:t>
            </w:r>
            <w:r w:rsidR="00D742E2" w:rsidRPr="0006178C">
              <w:rPr>
                <w:rFonts w:ascii="Times New Roman" w:hAnsi="Times New Roman" w:cs="Times New Roman"/>
                <w:color w:val="000000" w:themeColor="text1"/>
                <w:lang w:val="kk-KZ"/>
              </w:rPr>
              <w:t>6</w:t>
            </w:r>
            <w:r w:rsidR="00BD2B07" w:rsidRPr="0006178C">
              <w:rPr>
                <w:rFonts w:ascii="Times New Roman" w:hAnsi="Times New Roman" w:cs="Times New Roman"/>
                <w:color w:val="000000" w:themeColor="text1"/>
                <w:lang w:val="kk-KZ"/>
              </w:rPr>
              <w:t xml:space="preserve">. </w:t>
            </w:r>
            <w:r w:rsidR="002759A0" w:rsidRPr="0006178C">
              <w:rPr>
                <w:rFonts w:ascii="Times New Roman" w:hAnsi="Times New Roman" w:cs="Times New Roman"/>
                <w:color w:val="000000" w:themeColor="text1"/>
                <w:lang w:val="kk-KZ"/>
              </w:rPr>
              <w:t xml:space="preserve">Грант алушыдан алған күннен бастап 3 (үш) жұмыс күні ішінде грант берген мемлекеттік органға осы Шарттың 3-қосымшасының талаптарында көзделген ақпараттық, </w:t>
            </w:r>
            <w:r w:rsidR="00C7516A" w:rsidRPr="0006178C">
              <w:rPr>
                <w:rFonts w:ascii="Times New Roman" w:hAnsi="Times New Roman" w:cs="Times New Roman"/>
                <w:color w:val="000000" w:themeColor="text1"/>
                <w:lang w:val="kk-KZ"/>
              </w:rPr>
              <w:t>талдамалық, әдістемелік және т.</w:t>
            </w:r>
            <w:r w:rsidR="002759A0" w:rsidRPr="0006178C">
              <w:rPr>
                <w:rFonts w:ascii="Times New Roman" w:hAnsi="Times New Roman" w:cs="Times New Roman"/>
                <w:color w:val="000000" w:themeColor="text1"/>
                <w:lang w:val="kk-KZ"/>
              </w:rPr>
              <w:t>б. өнімдерді (әдістемелік ұсынымдар, талдаулар, бейнероликтер, флайерлер, брошюралар, инфографиктер</w:t>
            </w:r>
            <w:r w:rsidR="00C7516A" w:rsidRPr="0006178C">
              <w:rPr>
                <w:rFonts w:ascii="Times New Roman" w:hAnsi="Times New Roman" w:cs="Times New Roman"/>
                <w:color w:val="000000" w:themeColor="text1"/>
                <w:lang w:val="kk-KZ"/>
              </w:rPr>
              <w:t>, мақалалар, жарияланым және т.</w:t>
            </w:r>
            <w:r w:rsidR="002759A0" w:rsidRPr="0006178C">
              <w:rPr>
                <w:rFonts w:ascii="Times New Roman" w:hAnsi="Times New Roman" w:cs="Times New Roman"/>
                <w:color w:val="000000" w:themeColor="text1"/>
                <w:lang w:val="kk-KZ"/>
              </w:rPr>
              <w:t>б.) келісуге жіберу</w:t>
            </w:r>
            <w:r w:rsidR="00C7516A" w:rsidRPr="0006178C">
              <w:rPr>
                <w:rFonts w:ascii="Times New Roman" w:hAnsi="Times New Roman" w:cs="Times New Roman"/>
                <w:color w:val="000000" w:themeColor="text1"/>
                <w:lang w:val="kk-KZ"/>
              </w:rPr>
              <w:t>ге;</w:t>
            </w:r>
          </w:p>
          <w:p w14:paraId="2A199A80" w14:textId="77777777" w:rsidR="002759A0" w:rsidRPr="0006178C" w:rsidRDefault="002759A0" w:rsidP="00DD60AD">
            <w:pPr>
              <w:jc w:val="both"/>
              <w:rPr>
                <w:rFonts w:ascii="Times New Roman" w:hAnsi="Times New Roman" w:cs="Times New Roman"/>
                <w:color w:val="000000" w:themeColor="text1"/>
                <w:lang w:val="kk-KZ"/>
              </w:rPr>
            </w:pPr>
          </w:p>
          <w:p w14:paraId="769F6C09" w14:textId="456BC8C3" w:rsidR="002759A0" w:rsidRPr="0006178C" w:rsidRDefault="002759A0"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5.2.</w:t>
            </w:r>
            <w:r w:rsidR="00D742E2" w:rsidRPr="0006178C">
              <w:rPr>
                <w:rFonts w:ascii="Times New Roman" w:hAnsi="Times New Roman" w:cs="Times New Roman"/>
                <w:color w:val="000000" w:themeColor="text1"/>
                <w:lang w:val="kk-KZ"/>
              </w:rPr>
              <w:t>7</w:t>
            </w:r>
            <w:r w:rsidRPr="0006178C">
              <w:rPr>
                <w:rFonts w:ascii="Times New Roman" w:hAnsi="Times New Roman" w:cs="Times New Roman"/>
                <w:color w:val="000000" w:themeColor="text1"/>
                <w:lang w:val="kk-KZ"/>
              </w:rPr>
              <w:t>. 3 (үш) жұмыс күні ішінде Грант алушыға мемлекеттік органның Шарттың 5.2.</w:t>
            </w:r>
            <w:r w:rsidR="00C126AA" w:rsidRPr="0006178C">
              <w:rPr>
                <w:rFonts w:ascii="Times New Roman" w:hAnsi="Times New Roman" w:cs="Times New Roman"/>
                <w:color w:val="000000" w:themeColor="text1"/>
                <w:lang w:val="kk-KZ"/>
              </w:rPr>
              <w:t>6</w:t>
            </w:r>
            <w:r w:rsidRPr="0006178C">
              <w:rPr>
                <w:rFonts w:ascii="Times New Roman" w:hAnsi="Times New Roman" w:cs="Times New Roman"/>
                <w:color w:val="000000" w:themeColor="text1"/>
                <w:lang w:val="kk-KZ"/>
              </w:rPr>
              <w:t xml:space="preserve">-тармағында көрсетілген материалдармен келісу нәтижелерін жолдауға. </w:t>
            </w:r>
          </w:p>
          <w:p w14:paraId="1C574A24" w14:textId="0541E14C" w:rsidR="002759A0" w:rsidRPr="0006178C" w:rsidRDefault="002759A0" w:rsidP="00DD60AD">
            <w:pPr>
              <w:jc w:val="both"/>
              <w:rPr>
                <w:rFonts w:ascii="Times New Roman" w:hAnsi="Times New Roman" w:cs="Times New Roman"/>
                <w:color w:val="000000" w:themeColor="text1"/>
                <w:lang w:val="kk-KZ"/>
              </w:rPr>
            </w:pPr>
          </w:p>
          <w:p w14:paraId="4B6CE4A5" w14:textId="63BA3A6D" w:rsidR="002759A0" w:rsidRPr="0006178C" w:rsidRDefault="002759A0"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5.2.</w:t>
            </w:r>
            <w:r w:rsidR="00D742E2" w:rsidRPr="0006178C">
              <w:rPr>
                <w:rFonts w:ascii="Times New Roman" w:hAnsi="Times New Roman" w:cs="Times New Roman"/>
                <w:color w:val="000000" w:themeColor="text1"/>
                <w:lang w:val="kk-KZ"/>
              </w:rPr>
              <w:t>8</w:t>
            </w:r>
            <w:r w:rsidRPr="0006178C">
              <w:rPr>
                <w:rFonts w:ascii="Times New Roman" w:hAnsi="Times New Roman" w:cs="Times New Roman"/>
                <w:color w:val="000000" w:themeColor="text1"/>
                <w:lang w:val="kk-KZ"/>
              </w:rPr>
              <w:t>.</w:t>
            </w:r>
            <w:r w:rsidRPr="0006178C">
              <w:rPr>
                <w:color w:val="000000" w:themeColor="text1"/>
                <w:lang w:val="kk-KZ"/>
              </w:rPr>
              <w:t xml:space="preserve"> </w:t>
            </w:r>
            <w:r w:rsidRPr="0006178C">
              <w:rPr>
                <w:rFonts w:ascii="Times New Roman" w:hAnsi="Times New Roman" w:cs="Times New Roman"/>
                <w:color w:val="000000" w:themeColor="text1"/>
                <w:lang w:val="kk-KZ"/>
              </w:rPr>
              <w:t>Грант алушы салған ақшалай қаражатты Шарттың 2 және 3-қосымшаларында көзделген шығыстар сметасы мен жобаның толық сипаттамасы шеңберінде нысаналы индикаторларға қол жеткізген және олардың мақсатты пайдаланылғанын растаған жағдайда өтеуге.</w:t>
            </w:r>
          </w:p>
          <w:p w14:paraId="74AAD426" w14:textId="77777777" w:rsidR="002740EA" w:rsidRPr="0006178C" w:rsidRDefault="002740EA" w:rsidP="00DD60AD">
            <w:pPr>
              <w:jc w:val="both"/>
              <w:rPr>
                <w:rFonts w:ascii="Times New Roman" w:hAnsi="Times New Roman" w:cs="Times New Roman"/>
                <w:color w:val="000000" w:themeColor="text1"/>
                <w:lang w:val="kk-KZ"/>
              </w:rPr>
            </w:pPr>
          </w:p>
          <w:p w14:paraId="35EF7B6B" w14:textId="77777777" w:rsidR="00206F05" w:rsidRPr="0006178C" w:rsidRDefault="00206F05" w:rsidP="00DD60AD">
            <w:pPr>
              <w:jc w:val="both"/>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5.3. Грант алушы құқылы:</w:t>
            </w:r>
          </w:p>
          <w:p w14:paraId="3F5E90BD"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5.3.1. </w:t>
            </w:r>
            <w:r w:rsidR="00F6422D" w:rsidRPr="0006178C">
              <w:rPr>
                <w:rFonts w:ascii="Times New Roman" w:hAnsi="Times New Roman" w:cs="Times New Roman"/>
                <w:color w:val="000000" w:themeColor="text1"/>
                <w:lang w:val="kk-KZ"/>
              </w:rPr>
              <w:t>осы Шарт</w:t>
            </w:r>
            <w:r w:rsidR="00181E83" w:rsidRPr="0006178C">
              <w:rPr>
                <w:rFonts w:ascii="Times New Roman" w:hAnsi="Times New Roman" w:cs="Times New Roman"/>
                <w:color w:val="000000" w:themeColor="text1"/>
                <w:lang w:val="kk-KZ"/>
              </w:rPr>
              <w:t>тың</w:t>
            </w:r>
            <w:r w:rsidR="00F6422D" w:rsidRPr="0006178C">
              <w:rPr>
                <w:rFonts w:ascii="Times New Roman" w:hAnsi="Times New Roman" w:cs="Times New Roman"/>
                <w:color w:val="000000" w:themeColor="text1"/>
                <w:lang w:val="kk-KZ"/>
              </w:rPr>
              <w:t xml:space="preserve"> №</w:t>
            </w:r>
            <w:r w:rsidR="00DD5101" w:rsidRPr="0006178C">
              <w:rPr>
                <w:rFonts w:ascii="Times New Roman" w:hAnsi="Times New Roman" w:cs="Times New Roman"/>
                <w:color w:val="000000" w:themeColor="text1"/>
                <w:lang w:val="kk-KZ"/>
              </w:rPr>
              <w:t xml:space="preserve"> </w:t>
            </w:r>
            <w:r w:rsidR="00F6422D" w:rsidRPr="0006178C">
              <w:rPr>
                <w:rFonts w:ascii="Times New Roman" w:hAnsi="Times New Roman" w:cs="Times New Roman"/>
                <w:color w:val="000000" w:themeColor="text1"/>
                <w:lang w:val="kk-KZ"/>
              </w:rPr>
              <w:t>1 қосымша</w:t>
            </w:r>
            <w:r w:rsidR="00181E83" w:rsidRPr="0006178C">
              <w:rPr>
                <w:rFonts w:ascii="Times New Roman" w:hAnsi="Times New Roman" w:cs="Times New Roman"/>
                <w:color w:val="000000" w:themeColor="text1"/>
                <w:lang w:val="kk-KZ"/>
              </w:rPr>
              <w:t>сын</w:t>
            </w:r>
            <w:r w:rsidR="00F6422D" w:rsidRPr="0006178C">
              <w:rPr>
                <w:rFonts w:ascii="Times New Roman" w:hAnsi="Times New Roman" w:cs="Times New Roman"/>
                <w:color w:val="000000" w:themeColor="text1"/>
                <w:lang w:val="kk-KZ"/>
              </w:rPr>
              <w:t>а сәйкес Грант</w:t>
            </w:r>
            <w:r w:rsidR="0046756B" w:rsidRPr="0006178C">
              <w:rPr>
                <w:rFonts w:ascii="Times New Roman" w:hAnsi="Times New Roman" w:cs="Times New Roman"/>
                <w:color w:val="000000" w:themeColor="text1"/>
                <w:lang w:val="kk-KZ"/>
              </w:rPr>
              <w:t>ты</w:t>
            </w:r>
            <w:r w:rsidR="00F6422D" w:rsidRPr="0006178C">
              <w:rPr>
                <w:rFonts w:ascii="Times New Roman" w:hAnsi="Times New Roman" w:cs="Times New Roman"/>
                <w:color w:val="000000" w:themeColor="text1"/>
                <w:lang w:val="kk-KZ"/>
              </w:rPr>
              <w:t xml:space="preserve"> алу</w:t>
            </w:r>
            <w:r w:rsidR="00181E83" w:rsidRPr="0006178C">
              <w:rPr>
                <w:rFonts w:ascii="Times New Roman" w:hAnsi="Times New Roman" w:cs="Times New Roman"/>
                <w:color w:val="000000" w:themeColor="text1"/>
                <w:lang w:val="kk-KZ"/>
              </w:rPr>
              <w:t>ға</w:t>
            </w:r>
            <w:r w:rsidRPr="0006178C">
              <w:rPr>
                <w:rFonts w:ascii="Times New Roman" w:hAnsi="Times New Roman" w:cs="Times New Roman"/>
                <w:color w:val="000000" w:themeColor="text1"/>
                <w:lang w:val="kk-KZ"/>
              </w:rPr>
              <w:t>;</w:t>
            </w:r>
          </w:p>
          <w:p w14:paraId="29E36679" w14:textId="77777777" w:rsidR="00D3175A" w:rsidRPr="0006178C" w:rsidRDefault="00D3175A" w:rsidP="00DD60AD">
            <w:pPr>
              <w:jc w:val="both"/>
              <w:rPr>
                <w:rFonts w:ascii="Times New Roman" w:hAnsi="Times New Roman" w:cs="Times New Roman"/>
                <w:color w:val="000000" w:themeColor="text1"/>
                <w:lang w:val="kk-KZ"/>
              </w:rPr>
            </w:pPr>
          </w:p>
          <w:p w14:paraId="13DEF232"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lastRenderedPageBreak/>
              <w:t>5.3.2. алынған қаражаттың бір бөлігін материалдық-техникалық қамтамасыз етуге және институционалдық дамытуға пайдалану</w:t>
            </w:r>
            <w:r w:rsidR="00181E83" w:rsidRPr="0006178C">
              <w:rPr>
                <w:rFonts w:ascii="Times New Roman" w:hAnsi="Times New Roman" w:cs="Times New Roman"/>
                <w:color w:val="000000" w:themeColor="text1"/>
                <w:lang w:val="kk-KZ"/>
              </w:rPr>
              <w:t>ға;</w:t>
            </w:r>
          </w:p>
          <w:p w14:paraId="6AFE3184" w14:textId="77777777" w:rsidR="00206F05" w:rsidRPr="0006178C" w:rsidRDefault="00206F05" w:rsidP="00DD60AD">
            <w:pPr>
              <w:ind w:firstLine="323"/>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 қысқа мерзімді және орта мерзімді гранттар үшін 10% - дан (он пайыз) </w:t>
            </w:r>
            <w:r w:rsidR="0071762F" w:rsidRPr="0006178C">
              <w:rPr>
                <w:rFonts w:ascii="Times New Roman" w:hAnsi="Times New Roman" w:cs="Times New Roman"/>
                <w:color w:val="000000" w:themeColor="text1"/>
                <w:lang w:val="kk-KZ"/>
              </w:rPr>
              <w:t>артық емес</w:t>
            </w:r>
            <w:r w:rsidRPr="0006178C">
              <w:rPr>
                <w:rFonts w:ascii="Times New Roman" w:hAnsi="Times New Roman" w:cs="Times New Roman"/>
                <w:color w:val="000000" w:themeColor="text1"/>
                <w:lang w:val="kk-KZ"/>
              </w:rPr>
              <w:t>;</w:t>
            </w:r>
          </w:p>
          <w:p w14:paraId="34BE8E7D" w14:textId="77777777" w:rsidR="00206F05" w:rsidRPr="0006178C" w:rsidRDefault="00206F05" w:rsidP="00DD60AD">
            <w:pPr>
              <w:ind w:firstLine="323"/>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2) ұзақ мерзімді гранттар үшін 5%</w:t>
            </w:r>
            <w:r w:rsidR="0071762F" w:rsidRPr="0006178C">
              <w:rPr>
                <w:rFonts w:ascii="Times New Roman" w:hAnsi="Times New Roman" w:cs="Times New Roman"/>
                <w:color w:val="000000" w:themeColor="text1"/>
                <w:lang w:val="kk-KZ"/>
              </w:rPr>
              <w:t>-дан</w:t>
            </w:r>
            <w:r w:rsidRPr="0006178C">
              <w:rPr>
                <w:rFonts w:ascii="Times New Roman" w:hAnsi="Times New Roman" w:cs="Times New Roman"/>
                <w:color w:val="000000" w:themeColor="text1"/>
                <w:lang w:val="kk-KZ"/>
              </w:rPr>
              <w:t xml:space="preserve"> (бес пайыз) артық емес.</w:t>
            </w:r>
          </w:p>
          <w:p w14:paraId="0D6D1CDE" w14:textId="77777777" w:rsidR="00D3175A" w:rsidRPr="0006178C" w:rsidRDefault="00D3175A" w:rsidP="00DD60AD">
            <w:pPr>
              <w:ind w:firstLine="323"/>
              <w:jc w:val="both"/>
              <w:rPr>
                <w:rFonts w:ascii="Times New Roman" w:hAnsi="Times New Roman" w:cs="Times New Roman"/>
                <w:color w:val="000000" w:themeColor="text1"/>
                <w:lang w:val="kk-KZ"/>
              </w:rPr>
            </w:pPr>
          </w:p>
          <w:p w14:paraId="2DF920C1" w14:textId="2030484F" w:rsidR="00206F05" w:rsidRPr="0006178C" w:rsidRDefault="0008377F"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5.3.3. Ос</w:t>
            </w:r>
            <w:r w:rsidR="00F6422D" w:rsidRPr="0006178C">
              <w:rPr>
                <w:rFonts w:ascii="Times New Roman" w:hAnsi="Times New Roman" w:cs="Times New Roman"/>
                <w:color w:val="000000" w:themeColor="text1"/>
                <w:lang w:val="kk-KZ"/>
              </w:rPr>
              <w:t xml:space="preserve">ы </w:t>
            </w:r>
            <w:r w:rsidR="00F52461" w:rsidRPr="0006178C">
              <w:rPr>
                <w:rFonts w:ascii="Times New Roman" w:hAnsi="Times New Roman" w:cs="Times New Roman"/>
                <w:color w:val="000000" w:themeColor="text1"/>
                <w:lang w:val="kk-KZ"/>
              </w:rPr>
              <w:t>Шарт</w:t>
            </w:r>
            <w:r w:rsidR="002740EA" w:rsidRPr="0006178C">
              <w:rPr>
                <w:rFonts w:ascii="Times New Roman" w:hAnsi="Times New Roman" w:cs="Times New Roman"/>
                <w:color w:val="000000" w:themeColor="text1"/>
                <w:lang w:val="kk-KZ"/>
              </w:rPr>
              <w:t xml:space="preserve">тың </w:t>
            </w:r>
            <w:r w:rsidR="002759A0" w:rsidRPr="0006178C">
              <w:rPr>
                <w:rFonts w:ascii="Times New Roman" w:hAnsi="Times New Roman" w:cs="Times New Roman"/>
                <w:color w:val="000000" w:themeColor="text1"/>
                <w:lang w:val="kk-KZ"/>
              </w:rPr>
              <w:t>7.</w:t>
            </w:r>
            <w:r w:rsidR="008F2583" w:rsidRPr="0006178C">
              <w:rPr>
                <w:rFonts w:ascii="Times New Roman" w:hAnsi="Times New Roman" w:cs="Times New Roman"/>
                <w:color w:val="000000" w:themeColor="text1"/>
                <w:lang w:val="kk-KZ"/>
              </w:rPr>
              <w:t>2</w:t>
            </w:r>
            <w:r w:rsidR="00206F05" w:rsidRPr="0006178C">
              <w:rPr>
                <w:rFonts w:ascii="Times New Roman" w:hAnsi="Times New Roman" w:cs="Times New Roman"/>
                <w:color w:val="000000" w:themeColor="text1"/>
                <w:lang w:val="kk-KZ"/>
              </w:rPr>
              <w:t xml:space="preserve"> </w:t>
            </w:r>
            <w:r w:rsidR="002759A0" w:rsidRPr="0006178C">
              <w:rPr>
                <w:rFonts w:ascii="Times New Roman" w:hAnsi="Times New Roman" w:cs="Times New Roman"/>
                <w:color w:val="000000" w:themeColor="text1"/>
                <w:lang w:val="kk-KZ"/>
              </w:rPr>
              <w:t>және 7.</w:t>
            </w:r>
            <w:r w:rsidR="008F2583" w:rsidRPr="0006178C">
              <w:rPr>
                <w:rFonts w:ascii="Times New Roman" w:hAnsi="Times New Roman" w:cs="Times New Roman"/>
                <w:color w:val="000000" w:themeColor="text1"/>
                <w:lang w:val="kk-KZ"/>
              </w:rPr>
              <w:t>3</w:t>
            </w:r>
            <w:r w:rsidR="00181E83" w:rsidRPr="0006178C">
              <w:rPr>
                <w:rFonts w:ascii="Times New Roman" w:hAnsi="Times New Roman" w:cs="Times New Roman"/>
                <w:color w:val="000000" w:themeColor="text1"/>
                <w:lang w:val="kk-KZ"/>
              </w:rPr>
              <w:t>-</w:t>
            </w:r>
            <w:r w:rsidR="00206F05" w:rsidRPr="0006178C">
              <w:rPr>
                <w:rFonts w:ascii="Times New Roman" w:hAnsi="Times New Roman" w:cs="Times New Roman"/>
                <w:color w:val="000000" w:themeColor="text1"/>
                <w:lang w:val="kk-KZ"/>
              </w:rPr>
              <w:t>тармақтарында қарастырылған тәртіпте шығындар сметасына түзету жүргізуге</w:t>
            </w:r>
            <w:r w:rsidR="00D3175A" w:rsidRPr="0006178C">
              <w:rPr>
                <w:rFonts w:ascii="Times New Roman" w:hAnsi="Times New Roman" w:cs="Times New Roman"/>
                <w:color w:val="000000" w:themeColor="text1"/>
                <w:lang w:val="kk-KZ"/>
              </w:rPr>
              <w:t>;</w:t>
            </w:r>
          </w:p>
          <w:p w14:paraId="496A571E" w14:textId="77777777" w:rsidR="0046756B" w:rsidRPr="0006178C" w:rsidRDefault="0046756B" w:rsidP="00DD60AD">
            <w:pPr>
              <w:jc w:val="both"/>
              <w:rPr>
                <w:rFonts w:ascii="Times New Roman" w:hAnsi="Times New Roman" w:cs="Times New Roman"/>
                <w:color w:val="000000" w:themeColor="text1"/>
                <w:lang w:val="kk-KZ"/>
              </w:rPr>
            </w:pPr>
          </w:p>
          <w:p w14:paraId="0F9CECEC" w14:textId="01017600" w:rsidR="0046756B" w:rsidRPr="0006178C" w:rsidRDefault="001A1B56"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5.3.4. </w:t>
            </w:r>
            <w:r w:rsidR="002759A0" w:rsidRPr="0006178C">
              <w:rPr>
                <w:rFonts w:ascii="Times New Roman" w:hAnsi="Times New Roman" w:cs="Times New Roman"/>
                <w:color w:val="000000" w:themeColor="text1"/>
                <w:lang w:val="kk-KZ"/>
              </w:rPr>
              <w:t>қажет болған жағдайда, гранттық банктік шотқа шығыстар сметасы шеңберінде әлеуметтік жобаның уақтылы іске асырылуын қамтамасыз ету үшін ақшалай қаражат енгізуге. Грант алушының әлеуметтік жоба бойынша өз қаражатын пайдаланғанын растауы қаржылық есепте көрсетіледі</w:t>
            </w:r>
            <w:r w:rsidRPr="0006178C">
              <w:rPr>
                <w:rFonts w:ascii="Times New Roman" w:hAnsi="Times New Roman" w:cs="Times New Roman"/>
                <w:color w:val="000000" w:themeColor="text1"/>
                <w:lang w:val="kk-KZ"/>
              </w:rPr>
              <w:t>.</w:t>
            </w:r>
          </w:p>
          <w:p w14:paraId="1239D71B" w14:textId="44553110" w:rsidR="00D3175A" w:rsidRPr="0006178C" w:rsidRDefault="00D3175A" w:rsidP="00DD60AD">
            <w:pPr>
              <w:jc w:val="both"/>
              <w:rPr>
                <w:rFonts w:ascii="Times New Roman" w:hAnsi="Times New Roman" w:cs="Times New Roman"/>
                <w:color w:val="000000" w:themeColor="text1"/>
                <w:sz w:val="20"/>
                <w:lang w:val="kk-KZ"/>
              </w:rPr>
            </w:pPr>
          </w:p>
          <w:p w14:paraId="7FC49E7D" w14:textId="66328243" w:rsidR="007B76AF"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b/>
                <w:bCs/>
                <w:color w:val="000000" w:themeColor="text1"/>
                <w:lang w:val="kk-KZ"/>
              </w:rPr>
              <w:t>5.4.</w:t>
            </w:r>
            <w:r w:rsidRPr="0006178C">
              <w:rPr>
                <w:rFonts w:ascii="Times New Roman" w:hAnsi="Times New Roman" w:cs="Times New Roman"/>
                <w:color w:val="000000" w:themeColor="text1"/>
                <w:lang w:val="kk-KZ"/>
              </w:rPr>
              <w:t xml:space="preserve"> </w:t>
            </w:r>
            <w:r w:rsidRPr="0006178C">
              <w:rPr>
                <w:rFonts w:ascii="Times New Roman" w:hAnsi="Times New Roman" w:cs="Times New Roman"/>
                <w:b/>
                <w:color w:val="000000" w:themeColor="text1"/>
                <w:lang w:val="kk-KZ"/>
              </w:rPr>
              <w:t>Грант алушы міндетті</w:t>
            </w:r>
            <w:r w:rsidR="002759A0" w:rsidRPr="0006178C">
              <w:rPr>
                <w:rFonts w:ascii="Times New Roman" w:hAnsi="Times New Roman" w:cs="Times New Roman"/>
                <w:color w:val="000000" w:themeColor="text1"/>
                <w:lang w:val="kk-KZ"/>
              </w:rPr>
              <w:t>:</w:t>
            </w:r>
          </w:p>
          <w:p w14:paraId="350117A6" w14:textId="710FFD93" w:rsidR="00206F05" w:rsidRPr="0006178C" w:rsidRDefault="002759A0"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5.4.1</w:t>
            </w:r>
            <w:r w:rsidR="00206F05" w:rsidRPr="0006178C">
              <w:rPr>
                <w:rFonts w:ascii="Times New Roman" w:hAnsi="Times New Roman" w:cs="Times New Roman"/>
                <w:color w:val="000000" w:themeColor="text1"/>
                <w:lang w:val="kk-KZ"/>
              </w:rPr>
              <w:t xml:space="preserve">. </w:t>
            </w:r>
            <w:r w:rsidR="00486AB9" w:rsidRPr="0006178C">
              <w:rPr>
                <w:rFonts w:ascii="Times New Roman" w:hAnsi="Times New Roman" w:cs="Times New Roman"/>
                <w:color w:val="000000" w:themeColor="text1"/>
                <w:lang w:val="kk-KZ"/>
              </w:rPr>
              <w:t>о</w:t>
            </w:r>
            <w:r w:rsidR="00104B95" w:rsidRPr="0006178C">
              <w:rPr>
                <w:rFonts w:ascii="Times New Roman" w:hAnsi="Times New Roman" w:cs="Times New Roman"/>
                <w:color w:val="000000" w:themeColor="text1"/>
                <w:lang w:val="kk-KZ"/>
              </w:rPr>
              <w:t xml:space="preserve">сы </w:t>
            </w:r>
            <w:r w:rsidR="00F610F1" w:rsidRPr="0006178C">
              <w:rPr>
                <w:rFonts w:ascii="Times New Roman" w:hAnsi="Times New Roman" w:cs="Times New Roman"/>
                <w:color w:val="000000" w:themeColor="text1"/>
                <w:lang w:val="kk-KZ"/>
              </w:rPr>
              <w:t>Шарттың №</w:t>
            </w:r>
            <w:r w:rsidR="00453F04" w:rsidRPr="0006178C">
              <w:rPr>
                <w:rFonts w:ascii="Times New Roman" w:hAnsi="Times New Roman" w:cs="Times New Roman"/>
                <w:color w:val="000000" w:themeColor="text1"/>
                <w:lang w:val="kk-KZ"/>
              </w:rPr>
              <w:t xml:space="preserve"> </w:t>
            </w:r>
            <w:r w:rsidR="00F610F1" w:rsidRPr="0006178C">
              <w:rPr>
                <w:rFonts w:ascii="Times New Roman" w:hAnsi="Times New Roman" w:cs="Times New Roman"/>
                <w:color w:val="000000" w:themeColor="text1"/>
                <w:lang w:val="kk-KZ"/>
              </w:rPr>
              <w:t>4, 5 және 7</w:t>
            </w:r>
            <w:r w:rsidR="00C206A9" w:rsidRPr="0006178C">
              <w:rPr>
                <w:rFonts w:ascii="Times New Roman" w:hAnsi="Times New Roman" w:cs="Times New Roman"/>
                <w:color w:val="000000" w:themeColor="text1"/>
                <w:lang w:val="kk-KZ"/>
              </w:rPr>
              <w:t>-</w:t>
            </w:r>
            <w:r w:rsidR="00200208" w:rsidRPr="0006178C">
              <w:rPr>
                <w:rFonts w:ascii="Times New Roman" w:hAnsi="Times New Roman" w:cs="Times New Roman"/>
                <w:color w:val="000000" w:themeColor="text1"/>
                <w:lang w:val="kk-KZ"/>
              </w:rPr>
              <w:t>қосымшаларына сәйкес нысан бойынша есеп</w:t>
            </w:r>
            <w:r w:rsidR="00C206A9" w:rsidRPr="0006178C">
              <w:rPr>
                <w:rFonts w:ascii="Times New Roman" w:hAnsi="Times New Roman" w:cs="Times New Roman"/>
                <w:color w:val="000000" w:themeColor="text1"/>
                <w:lang w:val="kk-KZ"/>
              </w:rPr>
              <w:t xml:space="preserve"> беруге</w:t>
            </w:r>
            <w:r w:rsidR="00BC54F4" w:rsidRPr="0006178C">
              <w:rPr>
                <w:rFonts w:ascii="Times New Roman" w:hAnsi="Times New Roman" w:cs="Times New Roman"/>
                <w:color w:val="000000" w:themeColor="text1"/>
                <w:lang w:val="kk-KZ"/>
              </w:rPr>
              <w:t xml:space="preserve"> </w:t>
            </w:r>
            <w:r w:rsidR="00BC54F4" w:rsidRPr="0006178C">
              <w:rPr>
                <w:rFonts w:ascii="Times New Roman" w:eastAsia="Times New Roman" w:hAnsi="Times New Roman" w:cs="Times New Roman"/>
                <w:color w:val="000000" w:themeColor="text1"/>
                <w:lang w:val="kk-KZ"/>
              </w:rPr>
              <w:t>және 10 (он) күнтізбелік күннен кешіктірмей оны өзінің ресми интернет-ресурсында орналастыруға</w:t>
            </w:r>
            <w:r w:rsidR="00C206A9" w:rsidRPr="0006178C">
              <w:rPr>
                <w:rFonts w:ascii="Times New Roman" w:hAnsi="Times New Roman" w:cs="Times New Roman"/>
                <w:color w:val="000000" w:themeColor="text1"/>
                <w:lang w:val="kk-KZ"/>
              </w:rPr>
              <w:t>;</w:t>
            </w:r>
          </w:p>
          <w:p w14:paraId="05F50710" w14:textId="77777777" w:rsidR="00D3175A" w:rsidRPr="0006178C" w:rsidRDefault="00D3175A" w:rsidP="00DD60AD">
            <w:pPr>
              <w:jc w:val="both"/>
              <w:rPr>
                <w:rFonts w:ascii="Times New Roman" w:hAnsi="Times New Roman" w:cs="Times New Roman"/>
                <w:color w:val="000000" w:themeColor="text1"/>
                <w:sz w:val="20"/>
                <w:lang w:val="kk-KZ"/>
              </w:rPr>
            </w:pPr>
          </w:p>
          <w:p w14:paraId="4C205DC4" w14:textId="6396BBAB" w:rsidR="00AF333B" w:rsidRPr="0006178C" w:rsidRDefault="002759A0"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5.4.2</w:t>
            </w:r>
            <w:r w:rsidR="00206F05" w:rsidRPr="0006178C">
              <w:rPr>
                <w:rFonts w:ascii="Times New Roman" w:hAnsi="Times New Roman" w:cs="Times New Roman"/>
                <w:color w:val="000000" w:themeColor="text1"/>
                <w:lang w:val="kk-KZ"/>
              </w:rPr>
              <w:t xml:space="preserve">. </w:t>
            </w:r>
            <w:r w:rsidR="000B710A" w:rsidRPr="0006178C">
              <w:rPr>
                <w:rFonts w:ascii="Times New Roman" w:eastAsia="Times New Roman" w:hAnsi="Times New Roman" w:cs="Times New Roman"/>
                <w:color w:val="000000" w:themeColor="text1"/>
                <w:lang w:val="kk-KZ"/>
              </w:rPr>
              <w:t>осы Шарттың №3,</w:t>
            </w:r>
            <w:r w:rsidR="000B710A" w:rsidRPr="0006178C">
              <w:rPr>
                <w:rFonts w:ascii="Times New Roman" w:hAnsi="Times New Roman" w:cs="Times New Roman"/>
                <w:color w:val="000000" w:themeColor="text1"/>
                <w:lang w:val="kk-KZ"/>
              </w:rPr>
              <w:t xml:space="preserve"> №8 және № 9</w:t>
            </w:r>
            <w:r w:rsidR="000B710A" w:rsidRPr="0006178C">
              <w:rPr>
                <w:rFonts w:ascii="Times New Roman" w:eastAsia="Times New Roman" w:hAnsi="Times New Roman" w:cs="Times New Roman"/>
                <w:color w:val="000000" w:themeColor="text1"/>
                <w:lang w:val="kk-KZ"/>
              </w:rPr>
              <w:t xml:space="preserve">  қосымшаларына сай</w:t>
            </w:r>
            <w:r w:rsidR="000B710A" w:rsidRPr="0006178C">
              <w:rPr>
                <w:rFonts w:ascii="Times New Roman" w:hAnsi="Times New Roman" w:cs="Times New Roman"/>
                <w:color w:val="000000" w:themeColor="text1"/>
                <w:lang w:val="kk-KZ"/>
              </w:rPr>
              <w:t xml:space="preserve"> </w:t>
            </w:r>
            <w:r w:rsidR="00C206A9" w:rsidRPr="0006178C">
              <w:rPr>
                <w:rFonts w:ascii="Times New Roman" w:hAnsi="Times New Roman" w:cs="Times New Roman"/>
                <w:color w:val="000000" w:themeColor="text1"/>
                <w:lang w:val="kk-KZ"/>
              </w:rPr>
              <w:t xml:space="preserve">растайтын құжаттарды міндетті түрде қоса отырып, Грант берушіге есеп беруге. </w:t>
            </w:r>
            <w:r w:rsidR="002740EA" w:rsidRPr="0006178C">
              <w:rPr>
                <w:rFonts w:ascii="Times New Roman" w:hAnsi="Times New Roman" w:cs="Times New Roman"/>
                <w:color w:val="000000" w:themeColor="text1"/>
                <w:lang w:val="kk-KZ"/>
              </w:rPr>
              <w:t>Есептер қағаз</w:t>
            </w:r>
            <w:r w:rsidR="00D742E2" w:rsidRPr="0006178C">
              <w:rPr>
                <w:rFonts w:ascii="Times New Roman" w:hAnsi="Times New Roman" w:cs="Times New Roman"/>
                <w:color w:val="000000" w:themeColor="text1"/>
                <w:lang w:val="kk-KZ"/>
              </w:rPr>
              <w:t xml:space="preserve"> жеткізгі</w:t>
            </w:r>
            <w:r w:rsidR="006502C3" w:rsidRPr="0006178C">
              <w:rPr>
                <w:rFonts w:ascii="Times New Roman" w:hAnsi="Times New Roman" w:cs="Times New Roman"/>
                <w:color w:val="000000" w:themeColor="text1"/>
                <w:lang w:val="kk-KZ"/>
              </w:rPr>
              <w:t>ште э</w:t>
            </w:r>
            <w:r w:rsidR="000B710A" w:rsidRPr="0006178C">
              <w:rPr>
                <w:rFonts w:ascii="Times New Roman" w:hAnsi="Times New Roman" w:cs="Times New Roman"/>
                <w:color w:val="000000" w:themeColor="text1"/>
                <w:lang w:val="kk-KZ"/>
              </w:rPr>
              <w:t>лектронды нұсқасы қоса беріледі</w:t>
            </w:r>
            <w:r w:rsidR="00252DE4" w:rsidRPr="0006178C">
              <w:rPr>
                <w:rFonts w:ascii="Times New Roman" w:hAnsi="Times New Roman" w:cs="Times New Roman"/>
                <w:color w:val="000000" w:themeColor="text1"/>
                <w:lang w:val="kk-KZ"/>
              </w:rPr>
              <w:t>,</w:t>
            </w:r>
            <w:r w:rsidR="002740EA" w:rsidRPr="0006178C">
              <w:rPr>
                <w:rFonts w:ascii="Times New Roman" w:hAnsi="Times New Roman" w:cs="Times New Roman"/>
                <w:color w:val="000000" w:themeColor="text1"/>
                <w:lang w:val="kk-KZ"/>
              </w:rPr>
              <w:t xml:space="preserve"> тігілген түрде</w:t>
            </w:r>
            <w:r w:rsidR="00252DE4" w:rsidRPr="0006178C">
              <w:rPr>
                <w:rFonts w:ascii="Times New Roman" w:hAnsi="Times New Roman" w:cs="Times New Roman"/>
                <w:color w:val="000000" w:themeColor="text1"/>
                <w:lang w:val="kk-KZ"/>
              </w:rPr>
              <w:t>,</w:t>
            </w:r>
            <w:r w:rsidR="002740EA" w:rsidRPr="0006178C">
              <w:rPr>
                <w:rFonts w:ascii="Times New Roman" w:hAnsi="Times New Roman" w:cs="Times New Roman"/>
                <w:color w:val="000000" w:themeColor="text1"/>
                <w:lang w:val="kk-KZ"/>
              </w:rPr>
              <w:t xml:space="preserve"> нөмірленген беттермен және құжаттардың ішкі тізімдемесімен ұсынылады.</w:t>
            </w:r>
          </w:p>
          <w:p w14:paraId="120B176C" w14:textId="5FFDD3A0" w:rsidR="008E7D8B" w:rsidRDefault="00B120E9"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Грант алушы есепті о</w:t>
            </w:r>
            <w:r w:rsidR="00C206A9" w:rsidRPr="0006178C">
              <w:rPr>
                <w:rFonts w:ascii="Times New Roman" w:hAnsi="Times New Roman" w:cs="Times New Roman"/>
                <w:color w:val="000000" w:themeColor="text1"/>
                <w:lang w:val="kk-KZ"/>
              </w:rPr>
              <w:t>сы Шартта белгіленген мерзімдерде уақ</w:t>
            </w:r>
            <w:r w:rsidR="00837D41" w:rsidRPr="0006178C">
              <w:rPr>
                <w:rFonts w:ascii="Times New Roman" w:hAnsi="Times New Roman" w:cs="Times New Roman"/>
                <w:color w:val="000000" w:themeColor="text1"/>
                <w:lang w:val="kk-KZ"/>
              </w:rPr>
              <w:t>ы</w:t>
            </w:r>
            <w:r w:rsidR="00C206A9" w:rsidRPr="0006178C">
              <w:rPr>
                <w:rFonts w:ascii="Times New Roman" w:hAnsi="Times New Roman" w:cs="Times New Roman"/>
                <w:color w:val="000000" w:themeColor="text1"/>
                <w:lang w:val="kk-KZ"/>
              </w:rPr>
              <w:t>тылы ұсынбағаны үшін осы Шарттың 6.4.-тармағына сәйкес жауапты болады</w:t>
            </w:r>
          </w:p>
          <w:p w14:paraId="1E1A704F" w14:textId="77777777" w:rsidR="008E7D8B" w:rsidRPr="008E7D8B" w:rsidRDefault="008E7D8B" w:rsidP="008E7D8B">
            <w:pPr>
              <w:jc w:val="both"/>
              <w:rPr>
                <w:rFonts w:ascii="Times New Roman" w:hAnsi="Times New Roman" w:cs="Times New Roman"/>
                <w:color w:val="000000" w:themeColor="text1"/>
                <w:lang w:val="kk-KZ"/>
              </w:rPr>
            </w:pPr>
            <w:r w:rsidRPr="008E7D8B">
              <w:rPr>
                <w:rFonts w:ascii="Times New Roman" w:hAnsi="Times New Roman" w:cs="Times New Roman"/>
                <w:color w:val="000000" w:themeColor="text1"/>
                <w:lang w:val="kk-KZ"/>
              </w:rPr>
              <w:t>Бағдарламалық және қаржылық есептер бір уақытта, бір есепті топтаманың құрамында ұсынылады және бір-бірінің ажырамас бөлігі болып табылады.</w:t>
            </w:r>
          </w:p>
          <w:p w14:paraId="77533AC5" w14:textId="77777777" w:rsidR="008E7D8B" w:rsidRPr="008E7D8B" w:rsidRDefault="008E7D8B" w:rsidP="008E7D8B">
            <w:pPr>
              <w:jc w:val="both"/>
              <w:rPr>
                <w:rFonts w:ascii="Times New Roman" w:hAnsi="Times New Roman" w:cs="Times New Roman"/>
                <w:color w:val="000000" w:themeColor="text1"/>
                <w:lang w:val="kk-KZ"/>
              </w:rPr>
            </w:pPr>
            <w:r w:rsidRPr="008E7D8B">
              <w:rPr>
                <w:rFonts w:ascii="Times New Roman" w:hAnsi="Times New Roman" w:cs="Times New Roman"/>
                <w:color w:val="000000" w:themeColor="text1"/>
                <w:lang w:val="kk-KZ"/>
              </w:rPr>
              <w:t>Есептерді жеке ұсынуға жол берілмейді.</w:t>
            </w:r>
          </w:p>
          <w:p w14:paraId="241C966E" w14:textId="4F02A0FC" w:rsidR="00C206A9" w:rsidRPr="0006178C" w:rsidRDefault="008E7D8B" w:rsidP="008E7D8B">
            <w:pPr>
              <w:jc w:val="both"/>
              <w:rPr>
                <w:rFonts w:ascii="Times New Roman" w:hAnsi="Times New Roman" w:cs="Times New Roman"/>
                <w:color w:val="000000" w:themeColor="text1"/>
                <w:lang w:val="kk-KZ"/>
              </w:rPr>
            </w:pPr>
            <w:r w:rsidRPr="008E7D8B">
              <w:rPr>
                <w:rFonts w:ascii="Times New Roman" w:hAnsi="Times New Roman" w:cs="Times New Roman"/>
                <w:color w:val="000000" w:themeColor="text1"/>
                <w:lang w:val="kk-KZ"/>
              </w:rPr>
              <w:t>Есептілікті төлеу (қабылдау) белгіленген тәртіппен ресімделген бағдарламалық және қаржылық есептерді бір мезгілде ұсынған кезде ғана жүзеге асырылады</w:t>
            </w:r>
            <w:r w:rsidR="00C206A9" w:rsidRPr="0006178C">
              <w:rPr>
                <w:rFonts w:ascii="Times New Roman" w:hAnsi="Times New Roman" w:cs="Times New Roman"/>
                <w:color w:val="000000" w:themeColor="text1"/>
                <w:lang w:val="kk-KZ"/>
              </w:rPr>
              <w:t>;</w:t>
            </w:r>
          </w:p>
          <w:p w14:paraId="070B073E" w14:textId="77777777" w:rsidR="00C83B82" w:rsidRPr="0006178C" w:rsidRDefault="00C83B82" w:rsidP="00DD60AD">
            <w:pPr>
              <w:jc w:val="both"/>
              <w:rPr>
                <w:rFonts w:ascii="Times New Roman" w:hAnsi="Times New Roman" w:cs="Times New Roman"/>
                <w:color w:val="000000" w:themeColor="text1"/>
                <w:sz w:val="20"/>
                <w:lang w:val="kk-KZ"/>
              </w:rPr>
            </w:pPr>
          </w:p>
          <w:p w14:paraId="29EFA734" w14:textId="68C9B6E3" w:rsidR="00206F05" w:rsidRPr="0006178C" w:rsidRDefault="002759A0"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5.4.3</w:t>
            </w:r>
            <w:r w:rsidR="00206F05" w:rsidRPr="0006178C">
              <w:rPr>
                <w:rFonts w:ascii="Times New Roman" w:hAnsi="Times New Roman" w:cs="Times New Roman"/>
                <w:color w:val="000000" w:themeColor="text1"/>
                <w:lang w:val="kk-KZ"/>
              </w:rPr>
              <w:t xml:space="preserve">. Грант қаражатын қатаң түрде осы </w:t>
            </w:r>
            <w:r w:rsidR="00F52461" w:rsidRPr="0006178C">
              <w:rPr>
                <w:rFonts w:ascii="Times New Roman" w:hAnsi="Times New Roman" w:cs="Times New Roman"/>
                <w:color w:val="000000" w:themeColor="text1"/>
                <w:lang w:val="kk-KZ"/>
              </w:rPr>
              <w:t>Шарт</w:t>
            </w:r>
            <w:r w:rsidR="00206F05" w:rsidRPr="0006178C">
              <w:rPr>
                <w:rFonts w:ascii="Times New Roman" w:hAnsi="Times New Roman" w:cs="Times New Roman"/>
                <w:color w:val="000000" w:themeColor="text1"/>
                <w:lang w:val="kk-KZ"/>
              </w:rPr>
              <w:t>тың талаптарына сәйкес пайдалануға және Қазақстан Республикасының заңнамасына сәйкес бухгалтерлік есеп пен қаржылық есептілікті жүргізуді қамтамасыз етуге;</w:t>
            </w:r>
          </w:p>
          <w:p w14:paraId="69EE4B88" w14:textId="77777777" w:rsidR="00D3175A" w:rsidRPr="0006178C" w:rsidRDefault="00D3175A" w:rsidP="00DD60AD">
            <w:pPr>
              <w:jc w:val="both"/>
              <w:rPr>
                <w:rFonts w:ascii="Times New Roman" w:hAnsi="Times New Roman" w:cs="Times New Roman"/>
                <w:color w:val="000000" w:themeColor="text1"/>
                <w:sz w:val="14"/>
                <w:lang w:val="kk-KZ"/>
              </w:rPr>
            </w:pPr>
          </w:p>
          <w:p w14:paraId="75D491D8" w14:textId="6622063F" w:rsidR="00513A20" w:rsidRPr="0006178C" w:rsidRDefault="002759A0"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5.4.4</w:t>
            </w:r>
            <w:r w:rsidR="00206F05" w:rsidRPr="0006178C">
              <w:rPr>
                <w:rFonts w:ascii="Times New Roman" w:hAnsi="Times New Roman" w:cs="Times New Roman"/>
                <w:color w:val="000000" w:themeColor="text1"/>
                <w:lang w:val="kk-KZ"/>
              </w:rPr>
              <w:t xml:space="preserve">. </w:t>
            </w:r>
            <w:r w:rsidR="00513A20" w:rsidRPr="0006178C">
              <w:rPr>
                <w:rFonts w:ascii="Times New Roman" w:hAnsi="Times New Roman" w:cs="Times New Roman"/>
                <w:color w:val="000000" w:themeColor="text1"/>
                <w:lang w:val="kk-KZ"/>
              </w:rPr>
              <w:t>берілген Грант шеңберінде жүзеге асырылатын үшінші тұлғаларға арналған төлемдерді және барлық шығындарды қолма-қол ақшасыз нысанда төлеуге</w:t>
            </w:r>
            <w:r w:rsidR="00E12D5A" w:rsidRPr="0006178C">
              <w:rPr>
                <w:rFonts w:ascii="Times New Roman" w:hAnsi="Times New Roman" w:cs="Times New Roman"/>
                <w:color w:val="000000" w:themeColor="text1"/>
                <w:lang w:val="kk-KZ"/>
              </w:rPr>
              <w:t>.</w:t>
            </w:r>
          </w:p>
          <w:p w14:paraId="1A1072F4" w14:textId="77777777" w:rsidR="00D3175A" w:rsidRPr="0006178C" w:rsidRDefault="00D3175A" w:rsidP="00DD60AD">
            <w:pPr>
              <w:jc w:val="both"/>
              <w:rPr>
                <w:rFonts w:ascii="Times New Roman" w:hAnsi="Times New Roman" w:cs="Times New Roman"/>
                <w:color w:val="000000" w:themeColor="text1"/>
                <w:sz w:val="8"/>
                <w:lang w:val="kk-KZ"/>
              </w:rPr>
            </w:pPr>
          </w:p>
          <w:p w14:paraId="0416C0A1" w14:textId="67067CAE"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lastRenderedPageBreak/>
              <w:t>5.4.</w:t>
            </w:r>
            <w:r w:rsidR="002759A0" w:rsidRPr="0006178C">
              <w:rPr>
                <w:rFonts w:ascii="Times New Roman" w:hAnsi="Times New Roman" w:cs="Times New Roman"/>
                <w:color w:val="000000" w:themeColor="text1"/>
                <w:lang w:val="kk-KZ"/>
              </w:rPr>
              <w:t>5</w:t>
            </w:r>
            <w:r w:rsidRPr="0006178C">
              <w:rPr>
                <w:rFonts w:ascii="Times New Roman" w:hAnsi="Times New Roman" w:cs="Times New Roman"/>
                <w:color w:val="000000" w:themeColor="text1"/>
                <w:lang w:val="kk-KZ"/>
              </w:rPr>
              <w:t xml:space="preserve">. материалдық-техникалық қамтамасыз ету және институционалдық даму ретінде </w:t>
            </w:r>
            <w:r w:rsidR="00EE6676" w:rsidRPr="0006178C">
              <w:rPr>
                <w:rFonts w:ascii="Times New Roman" w:hAnsi="Times New Roman" w:cs="Times New Roman"/>
                <w:color w:val="000000" w:themeColor="text1"/>
                <w:lang w:val="kk-KZ"/>
              </w:rPr>
              <w:t>Г</w:t>
            </w:r>
            <w:r w:rsidRPr="0006178C">
              <w:rPr>
                <w:rFonts w:ascii="Times New Roman" w:hAnsi="Times New Roman" w:cs="Times New Roman"/>
                <w:color w:val="000000" w:themeColor="text1"/>
                <w:lang w:val="kk-KZ"/>
              </w:rPr>
              <w:t xml:space="preserve">рант қаражаты есебінен сатып алынған </w:t>
            </w:r>
            <w:r w:rsidR="00B17370"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 xml:space="preserve">негізгі құралдар мен материалдық емес активтерді </w:t>
            </w:r>
            <w:r w:rsidR="00C83B82" w:rsidRPr="0006178C">
              <w:rPr>
                <w:rFonts w:ascii="Times New Roman" w:hAnsi="Times New Roman" w:cs="Times New Roman"/>
                <w:color w:val="000000" w:themeColor="text1"/>
                <w:lang w:val="kk-KZ"/>
              </w:rPr>
              <w:t xml:space="preserve"> </w:t>
            </w:r>
            <w:r w:rsidR="00B17370"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үшінші тұлғаларға беру құқығынсыз өз балансына қою</w:t>
            </w:r>
            <w:r w:rsidR="00533FBC" w:rsidRPr="0006178C">
              <w:rPr>
                <w:rFonts w:ascii="Times New Roman" w:hAnsi="Times New Roman" w:cs="Times New Roman"/>
                <w:color w:val="000000" w:themeColor="text1"/>
                <w:lang w:val="kk-KZ"/>
              </w:rPr>
              <w:t>ға</w:t>
            </w:r>
            <w:r w:rsidRPr="0006178C">
              <w:rPr>
                <w:rFonts w:ascii="Times New Roman" w:hAnsi="Times New Roman" w:cs="Times New Roman"/>
                <w:color w:val="000000" w:themeColor="text1"/>
                <w:lang w:val="kk-KZ"/>
              </w:rPr>
              <w:t xml:space="preserve"> және жарғылық қызметте пайдалануға</w:t>
            </w:r>
            <w:r w:rsidR="00533FBC" w:rsidRPr="0006178C">
              <w:rPr>
                <w:rFonts w:ascii="Times New Roman" w:hAnsi="Times New Roman" w:cs="Times New Roman"/>
                <w:color w:val="000000" w:themeColor="text1"/>
                <w:lang w:val="kk-KZ"/>
              </w:rPr>
              <w:t>;</w:t>
            </w:r>
          </w:p>
          <w:p w14:paraId="77E886A0" w14:textId="77777777" w:rsidR="00D3175A" w:rsidRPr="0006178C" w:rsidRDefault="00D3175A" w:rsidP="00DD60AD">
            <w:pPr>
              <w:jc w:val="both"/>
              <w:rPr>
                <w:rFonts w:ascii="Times New Roman" w:hAnsi="Times New Roman" w:cs="Times New Roman"/>
                <w:color w:val="000000" w:themeColor="text1"/>
                <w:sz w:val="6"/>
                <w:lang w:val="kk-KZ"/>
              </w:rPr>
            </w:pPr>
          </w:p>
          <w:p w14:paraId="2E81936C" w14:textId="7379E169" w:rsidR="00206F05" w:rsidRPr="0006178C" w:rsidRDefault="0092522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5.4.6</w:t>
            </w:r>
            <w:r w:rsidR="00206F05"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 xml:space="preserve">Грант берушіге гранттың іске асырылуына мониторинг жүргізуге мүмкіндік беретін қажетті жағдайларды қамтамасыз ету. Осы </w:t>
            </w:r>
            <w:r w:rsidR="00BC1E5D" w:rsidRPr="0006178C">
              <w:rPr>
                <w:rFonts w:ascii="Times New Roman" w:hAnsi="Times New Roman" w:cs="Times New Roman"/>
                <w:color w:val="000000" w:themeColor="text1"/>
                <w:lang w:val="kk-KZ"/>
              </w:rPr>
              <w:t>жағдайлар</w:t>
            </w:r>
            <w:r w:rsidRPr="0006178C">
              <w:rPr>
                <w:rFonts w:ascii="Times New Roman" w:hAnsi="Times New Roman" w:cs="Times New Roman"/>
                <w:color w:val="000000" w:themeColor="text1"/>
                <w:lang w:val="kk-KZ"/>
              </w:rPr>
              <w:t xml:space="preserve"> әлеуметтік жобаның орындалу барысы, оның нәтижелері, грант қаражатының мақсатты жұмсалуы, сондай-ақ осы Шарттың талаптарының сақталуы туралы ақпаратты жинау, талдау және тексеру мүмкіндігін қамтамасыз етуге тиіс</w:t>
            </w:r>
            <w:r w:rsidR="00206F05" w:rsidRPr="0006178C">
              <w:rPr>
                <w:rFonts w:ascii="Times New Roman" w:hAnsi="Times New Roman" w:cs="Times New Roman"/>
                <w:color w:val="000000" w:themeColor="text1"/>
                <w:lang w:val="kk-KZ"/>
              </w:rPr>
              <w:t>;</w:t>
            </w:r>
          </w:p>
          <w:p w14:paraId="3C017445" w14:textId="77777777" w:rsidR="00D3175A" w:rsidRPr="0006178C" w:rsidRDefault="00D3175A" w:rsidP="00DD60AD">
            <w:pPr>
              <w:jc w:val="both"/>
              <w:rPr>
                <w:rFonts w:ascii="Times New Roman" w:hAnsi="Times New Roman" w:cs="Times New Roman"/>
                <w:color w:val="000000" w:themeColor="text1"/>
                <w:sz w:val="10"/>
                <w:lang w:val="kk-KZ"/>
              </w:rPr>
            </w:pPr>
          </w:p>
          <w:p w14:paraId="1ED65356" w14:textId="381FB083" w:rsidR="00E3086F"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7</w:t>
            </w:r>
            <w:r w:rsidRPr="0006178C">
              <w:rPr>
                <w:rFonts w:ascii="Times New Roman" w:hAnsi="Times New Roman" w:cs="Times New Roman"/>
                <w:color w:val="000000" w:themeColor="text1"/>
                <w:lang w:val="kk-KZ"/>
              </w:rPr>
              <w:t xml:space="preserve">. </w:t>
            </w:r>
            <w:r w:rsidR="00E3086F" w:rsidRPr="0006178C">
              <w:rPr>
                <w:rFonts w:ascii="Times New Roman" w:hAnsi="Times New Roman" w:cs="Times New Roman"/>
                <w:color w:val="000000" w:themeColor="text1"/>
                <w:lang w:val="kk-KZ"/>
              </w:rPr>
              <w:t xml:space="preserve">Грантты мақсатсыз пайдаланған, Грант қаражатының шығындарын растайтын негіздеуші құжаттар болмаған, сондай-ақ жалған ақпарат берілген жағдайда Грант берушіден хабарлама алған сәттен бастап күнтізбелік 30 (отыз) күн ішінде </w:t>
            </w:r>
            <w:r w:rsidR="00925225" w:rsidRPr="0006178C">
              <w:rPr>
                <w:rFonts w:ascii="Times New Roman" w:hAnsi="Times New Roman" w:cs="Times New Roman"/>
                <w:color w:val="000000" w:themeColor="text1"/>
                <w:lang w:val="kk-KZ"/>
              </w:rPr>
              <w:t xml:space="preserve">сондай </w:t>
            </w:r>
            <w:r w:rsidR="00E3086F" w:rsidRPr="0006178C">
              <w:rPr>
                <w:rFonts w:ascii="Times New Roman" w:hAnsi="Times New Roman" w:cs="Times New Roman"/>
                <w:color w:val="000000" w:themeColor="text1"/>
                <w:lang w:val="kk-KZ"/>
              </w:rPr>
              <w:t>Грант с</w:t>
            </w:r>
            <w:r w:rsidR="00C83B82" w:rsidRPr="0006178C">
              <w:rPr>
                <w:rFonts w:ascii="Times New Roman" w:hAnsi="Times New Roman" w:cs="Times New Roman"/>
                <w:color w:val="000000" w:themeColor="text1"/>
                <w:lang w:val="kk-KZ"/>
              </w:rPr>
              <w:t>омасын қайтаруды жүзеге асыруға;</w:t>
            </w:r>
            <w:r w:rsidR="00E3086F" w:rsidRPr="0006178C">
              <w:rPr>
                <w:rFonts w:ascii="Times New Roman" w:hAnsi="Times New Roman" w:cs="Times New Roman"/>
                <w:color w:val="000000" w:themeColor="text1"/>
                <w:lang w:val="kk-KZ"/>
              </w:rPr>
              <w:t xml:space="preserve"> </w:t>
            </w:r>
          </w:p>
          <w:p w14:paraId="1F47BCAC" w14:textId="77777777" w:rsidR="00D3175A" w:rsidRPr="0006178C" w:rsidRDefault="00D3175A" w:rsidP="00DD60AD">
            <w:pPr>
              <w:jc w:val="both"/>
              <w:rPr>
                <w:rFonts w:ascii="Times New Roman" w:hAnsi="Times New Roman" w:cs="Times New Roman"/>
                <w:color w:val="000000" w:themeColor="text1"/>
                <w:sz w:val="14"/>
                <w:lang w:val="kk-KZ"/>
              </w:rPr>
            </w:pPr>
          </w:p>
          <w:p w14:paraId="1E1DCF54" w14:textId="72FAB502" w:rsidR="00E3086F"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8</w:t>
            </w:r>
            <w:r w:rsidRPr="0006178C">
              <w:rPr>
                <w:rFonts w:ascii="Times New Roman" w:hAnsi="Times New Roman" w:cs="Times New Roman"/>
                <w:color w:val="000000" w:themeColor="text1"/>
                <w:lang w:val="kk-KZ"/>
              </w:rPr>
              <w:t xml:space="preserve">. </w:t>
            </w:r>
            <w:r w:rsidR="00E3086F" w:rsidRPr="0006178C">
              <w:rPr>
                <w:rFonts w:ascii="Times New Roman" w:hAnsi="Times New Roman" w:cs="Times New Roman"/>
                <w:color w:val="000000" w:themeColor="text1"/>
                <w:lang w:val="kk-KZ"/>
              </w:rPr>
              <w:t>әдебиеттен алынған деректерді, тұжырымдарды, қанатты сөздерді және басқа материалдарды пайдалану кезінде бастапқы дереккөзге сілтеме жасай отырып, авторлық құқықты сақтауға және Грант берушіге берілетін есепте құрылған интеллектуалдық меншік объектілерін қоса алғанда, әлеуметтік жобаны іске асыру барысында алынған барлық нәтижелерді көрсетуге;</w:t>
            </w:r>
          </w:p>
          <w:p w14:paraId="78A78FDF" w14:textId="77777777" w:rsidR="00D3175A" w:rsidRPr="0006178C" w:rsidRDefault="00D3175A" w:rsidP="00DD60AD">
            <w:pPr>
              <w:jc w:val="both"/>
              <w:rPr>
                <w:rFonts w:ascii="Times New Roman" w:hAnsi="Times New Roman" w:cs="Times New Roman"/>
                <w:color w:val="000000" w:themeColor="text1"/>
                <w:sz w:val="12"/>
                <w:lang w:val="kk-KZ"/>
              </w:rPr>
            </w:pPr>
          </w:p>
          <w:p w14:paraId="4F474D5B" w14:textId="6ADD3E80"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9</w:t>
            </w:r>
            <w:r w:rsidRPr="0006178C">
              <w:rPr>
                <w:rFonts w:ascii="Times New Roman" w:hAnsi="Times New Roman" w:cs="Times New Roman"/>
                <w:color w:val="000000" w:themeColor="text1"/>
                <w:lang w:val="kk-KZ"/>
              </w:rPr>
              <w:t xml:space="preserve">. </w:t>
            </w:r>
            <w:r w:rsidR="00752AD1" w:rsidRPr="0006178C">
              <w:rPr>
                <w:rFonts w:ascii="Times New Roman" w:hAnsi="Times New Roman" w:cs="Times New Roman"/>
                <w:color w:val="000000" w:themeColor="text1"/>
                <w:lang w:val="kk-KZ"/>
              </w:rPr>
              <w:t>тараптардың келісімі бойынша, атап айтқанда жекелеген үшжақты шарт жасасу арқылы зияткерлік меншік объектілеріне, мемлекеттік грантты іске асыру барысында құрылған объектілерге, сондай-ақ бағдарламалық өнімдерді, әдістемелік әзірлемелерді, оқу және әдістемелік құралдарды, сайттарды (тиісті есептік деректерді бере отырып), домендік атауларды, өндірістік және басқа цехтерді, коворкинг орталықтарды, сондай-ақ әлеуметтік жобаны іске асыру барысында құрылған зияткерлік</w:t>
            </w:r>
            <w:r w:rsidR="000500EE" w:rsidRPr="0006178C">
              <w:rPr>
                <w:rFonts w:ascii="Times New Roman" w:hAnsi="Times New Roman" w:cs="Times New Roman"/>
                <w:color w:val="000000" w:themeColor="text1"/>
                <w:lang w:val="kk-KZ"/>
              </w:rPr>
              <w:t xml:space="preserve"> меншіктің өзге де нәтижелеріді және объектілерді</w:t>
            </w:r>
            <w:r w:rsidR="00752AD1" w:rsidRPr="0006178C">
              <w:rPr>
                <w:rFonts w:ascii="Times New Roman" w:hAnsi="Times New Roman" w:cs="Times New Roman"/>
                <w:color w:val="000000" w:themeColor="text1"/>
                <w:lang w:val="kk-KZ"/>
              </w:rPr>
              <w:t xml:space="preserve"> қоса алғанда, бірақ олармен шектелмей, жеке үшжақты шартта айқындалатын көлемде және талаптарда мүліктік құқықтарды беру</w:t>
            </w:r>
            <w:r w:rsidRPr="0006178C">
              <w:rPr>
                <w:rFonts w:ascii="Times New Roman" w:hAnsi="Times New Roman" w:cs="Times New Roman"/>
                <w:color w:val="000000" w:themeColor="text1"/>
                <w:lang w:val="kk-KZ"/>
              </w:rPr>
              <w:t>;</w:t>
            </w:r>
          </w:p>
          <w:p w14:paraId="7D6F72E6" w14:textId="360F956C" w:rsidR="00D3175A" w:rsidRPr="0006178C" w:rsidRDefault="00D3175A" w:rsidP="00DD60AD">
            <w:pPr>
              <w:jc w:val="both"/>
              <w:rPr>
                <w:rFonts w:ascii="Times New Roman" w:hAnsi="Times New Roman" w:cs="Times New Roman"/>
                <w:color w:val="000000" w:themeColor="text1"/>
                <w:sz w:val="12"/>
                <w:lang w:val="kk-KZ"/>
              </w:rPr>
            </w:pPr>
          </w:p>
          <w:p w14:paraId="0EE41ED6" w14:textId="77777777" w:rsidR="00925225" w:rsidRPr="0006178C" w:rsidRDefault="00925225" w:rsidP="00DD60AD">
            <w:pPr>
              <w:jc w:val="both"/>
              <w:rPr>
                <w:rFonts w:ascii="Times New Roman" w:hAnsi="Times New Roman" w:cs="Times New Roman"/>
                <w:color w:val="000000" w:themeColor="text1"/>
                <w:sz w:val="12"/>
                <w:lang w:val="kk-KZ"/>
              </w:rPr>
            </w:pPr>
          </w:p>
          <w:p w14:paraId="55FC60FB" w14:textId="2063045F" w:rsidR="00270F52"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10</w:t>
            </w:r>
            <w:r w:rsidRPr="0006178C">
              <w:rPr>
                <w:rFonts w:ascii="Times New Roman" w:hAnsi="Times New Roman" w:cs="Times New Roman"/>
                <w:color w:val="000000" w:themeColor="text1"/>
                <w:lang w:val="kk-KZ"/>
              </w:rPr>
              <w:t xml:space="preserve">. </w:t>
            </w:r>
            <w:r w:rsidR="007C48E9" w:rsidRPr="0006178C">
              <w:rPr>
                <w:rFonts w:ascii="Times New Roman" w:hAnsi="Times New Roman" w:cs="Times New Roman"/>
                <w:color w:val="000000" w:themeColor="text1"/>
                <w:lang w:val="kk-KZ"/>
              </w:rPr>
              <w:t>Г</w:t>
            </w:r>
            <w:r w:rsidR="00925225" w:rsidRPr="0006178C">
              <w:rPr>
                <w:rFonts w:ascii="Times New Roman" w:hAnsi="Times New Roman" w:cs="Times New Roman"/>
                <w:color w:val="000000" w:themeColor="text1"/>
                <w:lang w:val="kk-KZ"/>
              </w:rPr>
              <w:t>рантты, Грант берушіні және Грант берген мемлекеттік органды осы Шарттың</w:t>
            </w:r>
            <w:r w:rsidR="007C48E9" w:rsidRPr="0006178C">
              <w:rPr>
                <w:rFonts w:ascii="Times New Roman" w:hAnsi="Times New Roman" w:cs="Times New Roman"/>
                <w:color w:val="000000" w:themeColor="text1"/>
                <w:lang w:val="kk-KZ"/>
              </w:rPr>
              <w:t xml:space="preserve"> №</w:t>
            </w:r>
            <w:r w:rsidR="00925225" w:rsidRPr="0006178C">
              <w:rPr>
                <w:rFonts w:ascii="Times New Roman" w:hAnsi="Times New Roman" w:cs="Times New Roman"/>
                <w:color w:val="000000" w:themeColor="text1"/>
                <w:lang w:val="kk-KZ"/>
              </w:rPr>
              <w:t>3 қосымшасына сәйкес қолжетімді бұқаралық ақпарат құралдарында және әлеуметтік желілерде, көрмелерде, презентацияларда, конференцияларда және әлеуметтік жоба шеңберінде өткізіле</w:t>
            </w:r>
            <w:r w:rsidR="007C48E9" w:rsidRPr="0006178C">
              <w:rPr>
                <w:rFonts w:ascii="Times New Roman" w:hAnsi="Times New Roman" w:cs="Times New Roman"/>
                <w:color w:val="000000" w:themeColor="text1"/>
                <w:lang w:val="kk-KZ"/>
              </w:rPr>
              <w:t>тін өзге де іс-шараларда жариялауға</w:t>
            </w:r>
            <w:r w:rsidR="00925225" w:rsidRPr="0006178C">
              <w:rPr>
                <w:rFonts w:ascii="Times New Roman" w:hAnsi="Times New Roman" w:cs="Times New Roman"/>
                <w:color w:val="000000" w:themeColor="text1"/>
                <w:lang w:val="kk-KZ"/>
              </w:rPr>
              <w:t xml:space="preserve">. Әлеуметтік жобаның тақырыбын, грант берушінің, грант алушының және грант берген мемлекеттік органның </w:t>
            </w:r>
            <w:r w:rsidR="00925225" w:rsidRPr="0006178C">
              <w:rPr>
                <w:rFonts w:ascii="Times New Roman" w:hAnsi="Times New Roman" w:cs="Times New Roman"/>
                <w:color w:val="000000" w:themeColor="text1"/>
                <w:lang w:val="kk-KZ"/>
              </w:rPr>
              <w:lastRenderedPageBreak/>
              <w:t>логотиптері мен атауларын көрсете отырып, әзірленген ақпараттық-әдістемелік өнімдерді (әдістемелік ұсынымдар, талдаулар, бейнероликтер, флайерлер, брошюралар, инфографиктер, мақалалар, жарияланым және т.б.) қоғамдық іс-шараларға ақпаратты орналастыруға</w:t>
            </w:r>
            <w:r w:rsidR="00B032D7" w:rsidRPr="0006178C">
              <w:rPr>
                <w:rFonts w:ascii="Times New Roman" w:hAnsi="Times New Roman" w:cs="Times New Roman"/>
                <w:color w:val="000000" w:themeColor="text1"/>
                <w:lang w:val="kk-KZ"/>
              </w:rPr>
              <w:t>;</w:t>
            </w:r>
          </w:p>
          <w:p w14:paraId="3BD200C3" w14:textId="77777777" w:rsidR="00D742E2" w:rsidRPr="0006178C" w:rsidRDefault="00D742E2" w:rsidP="00DD60AD">
            <w:pPr>
              <w:jc w:val="both"/>
              <w:rPr>
                <w:rFonts w:ascii="Times New Roman" w:hAnsi="Times New Roman" w:cs="Times New Roman"/>
                <w:color w:val="000000" w:themeColor="text1"/>
                <w:lang w:val="kk-KZ"/>
              </w:rPr>
            </w:pPr>
          </w:p>
          <w:p w14:paraId="73EE467D" w14:textId="7CAE0A67" w:rsidR="00270F52"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11</w:t>
            </w:r>
            <w:r w:rsidRPr="0006178C">
              <w:rPr>
                <w:rFonts w:ascii="Times New Roman" w:hAnsi="Times New Roman" w:cs="Times New Roman"/>
                <w:color w:val="000000" w:themeColor="text1"/>
                <w:lang w:val="kk-KZ"/>
              </w:rPr>
              <w:t xml:space="preserve">. </w:t>
            </w:r>
            <w:r w:rsidR="00BA5959" w:rsidRPr="0006178C">
              <w:rPr>
                <w:rFonts w:ascii="Times New Roman" w:hAnsi="Times New Roman" w:cs="Times New Roman"/>
                <w:color w:val="000000" w:themeColor="text1"/>
                <w:lang w:val="kk-KZ"/>
              </w:rPr>
              <w:t xml:space="preserve">Грант берушіні өткізілетін жариялы іс-шараға дейін (баспасөз конференциясы, семинар, конференция, дөңгелек үстел, слет, лагерь және т. б.) кемінде </w:t>
            </w:r>
            <w:r w:rsidR="00925225" w:rsidRPr="0006178C">
              <w:rPr>
                <w:rFonts w:ascii="Times New Roman" w:hAnsi="Times New Roman" w:cs="Times New Roman"/>
                <w:color w:val="000000" w:themeColor="text1"/>
                <w:lang w:val="kk-KZ"/>
              </w:rPr>
              <w:t>5</w:t>
            </w:r>
            <w:r w:rsidR="00BA5959" w:rsidRPr="0006178C">
              <w:rPr>
                <w:rFonts w:ascii="Times New Roman" w:hAnsi="Times New Roman" w:cs="Times New Roman"/>
                <w:color w:val="000000" w:themeColor="text1"/>
                <w:lang w:val="kk-KZ"/>
              </w:rPr>
              <w:t xml:space="preserve"> (</w:t>
            </w:r>
            <w:r w:rsidR="00925225" w:rsidRPr="0006178C">
              <w:rPr>
                <w:rFonts w:ascii="Times New Roman" w:hAnsi="Times New Roman" w:cs="Times New Roman"/>
                <w:color w:val="000000" w:themeColor="text1"/>
                <w:lang w:val="kk-KZ"/>
              </w:rPr>
              <w:t>бес</w:t>
            </w:r>
            <w:r w:rsidR="00BA5959" w:rsidRPr="0006178C">
              <w:rPr>
                <w:rFonts w:ascii="Times New Roman" w:hAnsi="Times New Roman" w:cs="Times New Roman"/>
                <w:color w:val="000000" w:themeColor="text1"/>
                <w:lang w:val="kk-KZ"/>
              </w:rPr>
              <w:t>) жұмыс күні бұрын алдағы іс-шаралар туралы ақпарат бере отырып, өткізу мерзімі, қатысушылары, бағдарламасы және орны туралы жазбаша хабардар етуге;</w:t>
            </w:r>
          </w:p>
          <w:p w14:paraId="095B823A" w14:textId="77777777" w:rsidR="00BB4157" w:rsidRPr="0006178C" w:rsidRDefault="00BB4157" w:rsidP="00DD60AD">
            <w:pPr>
              <w:jc w:val="both"/>
              <w:rPr>
                <w:rFonts w:ascii="Times New Roman" w:hAnsi="Times New Roman" w:cs="Times New Roman"/>
                <w:color w:val="000000" w:themeColor="text1"/>
                <w:lang w:val="kk-KZ"/>
              </w:rPr>
            </w:pPr>
          </w:p>
          <w:p w14:paraId="56021444" w14:textId="473323E9" w:rsidR="00270F52"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12</w:t>
            </w:r>
            <w:r w:rsidRPr="0006178C">
              <w:rPr>
                <w:rFonts w:ascii="Times New Roman" w:hAnsi="Times New Roman" w:cs="Times New Roman"/>
                <w:color w:val="000000" w:themeColor="text1"/>
                <w:lang w:val="kk-KZ"/>
              </w:rPr>
              <w:t xml:space="preserve">. </w:t>
            </w:r>
            <w:r w:rsidR="00BA5959" w:rsidRPr="0006178C">
              <w:rPr>
                <w:rFonts w:ascii="Times New Roman" w:hAnsi="Times New Roman" w:cs="Times New Roman"/>
                <w:color w:val="000000" w:themeColor="text1"/>
                <w:lang w:val="kk-KZ"/>
              </w:rPr>
              <w:t>Грант берушіден оны тоқтата тұру туралы хабарлама алған күннен бастап әлеуметтік жобаны іске асыру жөнін</w:t>
            </w:r>
            <w:r w:rsidR="00BB4157" w:rsidRPr="0006178C">
              <w:rPr>
                <w:rFonts w:ascii="Times New Roman" w:hAnsi="Times New Roman" w:cs="Times New Roman"/>
                <w:color w:val="000000" w:themeColor="text1"/>
                <w:lang w:val="kk-KZ"/>
              </w:rPr>
              <w:t>дегі қызметті жүзеге асырмауға;</w:t>
            </w:r>
          </w:p>
          <w:p w14:paraId="0FF57DA9" w14:textId="77777777" w:rsidR="00BB4157" w:rsidRPr="0006178C" w:rsidRDefault="00BB4157" w:rsidP="00DD60AD">
            <w:pPr>
              <w:jc w:val="both"/>
              <w:rPr>
                <w:rFonts w:ascii="Times New Roman" w:hAnsi="Times New Roman" w:cs="Times New Roman"/>
                <w:color w:val="000000" w:themeColor="text1"/>
                <w:lang w:val="kk-KZ"/>
              </w:rPr>
            </w:pPr>
          </w:p>
          <w:p w14:paraId="01440A2A" w14:textId="266267DC" w:rsidR="0092522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13</w:t>
            </w:r>
            <w:r w:rsidRPr="0006178C">
              <w:rPr>
                <w:rFonts w:ascii="Times New Roman" w:hAnsi="Times New Roman" w:cs="Times New Roman"/>
                <w:color w:val="000000" w:themeColor="text1"/>
                <w:lang w:val="kk-KZ"/>
              </w:rPr>
              <w:t xml:space="preserve">. </w:t>
            </w:r>
            <w:r w:rsidR="00925225" w:rsidRPr="0006178C">
              <w:rPr>
                <w:rFonts w:ascii="Times New Roman" w:hAnsi="Times New Roman" w:cs="Times New Roman"/>
                <w:color w:val="000000" w:themeColor="text1"/>
                <w:lang w:val="kk-KZ"/>
              </w:rPr>
              <w:t xml:space="preserve">жоспарланған индикаторлар мен нәтижелерге </w:t>
            </w:r>
            <w:r w:rsidR="008E2EE4" w:rsidRPr="0006178C">
              <w:rPr>
                <w:rFonts w:ascii="Times New Roman" w:hAnsi="Times New Roman" w:cs="Times New Roman"/>
                <w:color w:val="000000" w:themeColor="text1"/>
                <w:lang w:val="kk-KZ"/>
              </w:rPr>
              <w:t>Г</w:t>
            </w:r>
            <w:r w:rsidR="00925225" w:rsidRPr="0006178C">
              <w:rPr>
                <w:rFonts w:ascii="Times New Roman" w:hAnsi="Times New Roman" w:cs="Times New Roman"/>
                <w:color w:val="000000" w:themeColor="text1"/>
                <w:lang w:val="kk-KZ"/>
              </w:rPr>
              <w:t>рант болып табылмайтын өзге де қаражат есебінен қол жеткізілмеген жағдайда, грант берушінің талабы бойынша іс-шараны қайта өткізу. Іс-шараны қайта өткізу мүмкін болмаған жағдайда, осы индикаторға және (немесе) нәтижеге қол жеткізуге жоспарланған грант қаражатын қайтаруды жүзеге асыруға</w:t>
            </w:r>
            <w:r w:rsidR="00BB4157" w:rsidRPr="0006178C">
              <w:rPr>
                <w:rFonts w:ascii="Times New Roman" w:hAnsi="Times New Roman" w:cs="Times New Roman"/>
                <w:color w:val="000000" w:themeColor="text1"/>
                <w:lang w:val="kk-KZ"/>
              </w:rPr>
              <w:t>;</w:t>
            </w:r>
          </w:p>
          <w:p w14:paraId="283736C5" w14:textId="77777777" w:rsidR="00BB4157" w:rsidRPr="0006178C" w:rsidRDefault="00BB4157" w:rsidP="00DD60AD">
            <w:pPr>
              <w:jc w:val="both"/>
              <w:rPr>
                <w:rFonts w:ascii="Times New Roman" w:hAnsi="Times New Roman" w:cs="Times New Roman"/>
                <w:color w:val="000000" w:themeColor="text1"/>
                <w:lang w:val="kk-KZ"/>
              </w:rPr>
            </w:pPr>
          </w:p>
          <w:p w14:paraId="1787DB86" w14:textId="518D0E46" w:rsidR="00270F52"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14</w:t>
            </w:r>
            <w:r w:rsidRPr="0006178C">
              <w:rPr>
                <w:rFonts w:ascii="Times New Roman" w:hAnsi="Times New Roman" w:cs="Times New Roman"/>
                <w:color w:val="000000" w:themeColor="text1"/>
                <w:lang w:val="kk-KZ"/>
              </w:rPr>
              <w:t xml:space="preserve">. </w:t>
            </w:r>
            <w:r w:rsidR="007255C1" w:rsidRPr="0006178C">
              <w:rPr>
                <w:rFonts w:ascii="Times New Roman" w:hAnsi="Times New Roman" w:cs="Times New Roman"/>
                <w:color w:val="000000" w:themeColor="text1"/>
                <w:lang w:val="kk-KZ"/>
              </w:rPr>
              <w:t xml:space="preserve">Шартқа қол қойылған сәттен бастап </w:t>
            </w:r>
            <w:r w:rsidR="00925225" w:rsidRPr="0006178C">
              <w:rPr>
                <w:rFonts w:ascii="Times New Roman" w:hAnsi="Times New Roman" w:cs="Times New Roman"/>
                <w:color w:val="000000" w:themeColor="text1"/>
                <w:lang w:val="kk-KZ"/>
              </w:rPr>
              <w:t xml:space="preserve">5 (бес) жұмыс күні ішінде Грант берушіге Шарттың 3-қосымшасына сәйкес жоспарланған іс-шаралар мен жарияланымдарды көрсете отырып, бір айға арналған контент-жоспар ұсынылсын. Кейінгі контент-жоспарлар </w:t>
            </w:r>
            <w:r w:rsidR="0066035F" w:rsidRPr="0006178C">
              <w:rPr>
                <w:rFonts w:ascii="Times New Roman" w:hAnsi="Times New Roman" w:cs="Times New Roman"/>
                <w:color w:val="000000" w:themeColor="text1"/>
                <w:lang w:val="kk-KZ"/>
              </w:rPr>
              <w:t xml:space="preserve">әр </w:t>
            </w:r>
            <w:r w:rsidR="00925225" w:rsidRPr="0006178C">
              <w:rPr>
                <w:rFonts w:ascii="Times New Roman" w:hAnsi="Times New Roman" w:cs="Times New Roman"/>
                <w:color w:val="000000" w:themeColor="text1"/>
                <w:lang w:val="kk-KZ"/>
              </w:rPr>
              <w:t>айдың 03-күнінен кешіктірілмей беріледі</w:t>
            </w:r>
            <w:r w:rsidR="00B032D7" w:rsidRPr="0006178C">
              <w:rPr>
                <w:rFonts w:ascii="Times New Roman" w:hAnsi="Times New Roman" w:cs="Times New Roman"/>
                <w:color w:val="000000" w:themeColor="text1"/>
                <w:lang w:val="kk-KZ"/>
              </w:rPr>
              <w:t>;</w:t>
            </w:r>
            <w:r w:rsidR="00925225" w:rsidRPr="0006178C">
              <w:rPr>
                <w:rFonts w:ascii="Times New Roman" w:hAnsi="Times New Roman" w:cs="Times New Roman"/>
                <w:color w:val="000000" w:themeColor="text1"/>
                <w:lang w:val="kk-KZ"/>
              </w:rPr>
              <w:t xml:space="preserve"> </w:t>
            </w:r>
          </w:p>
          <w:p w14:paraId="49BD1880" w14:textId="77777777" w:rsidR="00B032D7" w:rsidRPr="0006178C" w:rsidRDefault="00B032D7" w:rsidP="00DD60AD">
            <w:pPr>
              <w:jc w:val="both"/>
              <w:rPr>
                <w:rFonts w:ascii="Times New Roman" w:hAnsi="Times New Roman" w:cs="Times New Roman"/>
                <w:color w:val="000000" w:themeColor="text1"/>
                <w:lang w:val="kk-KZ"/>
              </w:rPr>
            </w:pPr>
          </w:p>
          <w:p w14:paraId="51FD73DA" w14:textId="6844E76E"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15</w:t>
            </w:r>
            <w:r w:rsidRPr="0006178C">
              <w:rPr>
                <w:rFonts w:ascii="Times New Roman" w:hAnsi="Times New Roman" w:cs="Times New Roman"/>
                <w:color w:val="000000" w:themeColor="text1"/>
                <w:lang w:val="kk-KZ"/>
              </w:rPr>
              <w:t xml:space="preserve">. </w:t>
            </w:r>
            <w:r w:rsidR="00925225" w:rsidRPr="0006178C">
              <w:rPr>
                <w:rFonts w:ascii="Times New Roman" w:hAnsi="Times New Roman" w:cs="Times New Roman"/>
                <w:color w:val="000000" w:themeColor="text1"/>
                <w:lang w:val="kk-KZ"/>
              </w:rPr>
              <w:t>грант берушінің талабы бойынша шарттың талаптарына сәйкес бастапқы құжаттардың көшірмесін ұсынуға</w:t>
            </w:r>
            <w:r w:rsidRPr="0006178C">
              <w:rPr>
                <w:rFonts w:ascii="Times New Roman" w:hAnsi="Times New Roman" w:cs="Times New Roman"/>
                <w:color w:val="000000" w:themeColor="text1"/>
                <w:lang w:val="kk-KZ"/>
              </w:rPr>
              <w:t>;</w:t>
            </w:r>
          </w:p>
          <w:p w14:paraId="467F7978" w14:textId="77777777" w:rsidR="00B032D7" w:rsidRPr="0006178C" w:rsidRDefault="00B032D7" w:rsidP="00DD60AD">
            <w:pPr>
              <w:jc w:val="both"/>
              <w:rPr>
                <w:rFonts w:ascii="Times New Roman" w:hAnsi="Times New Roman" w:cs="Times New Roman"/>
                <w:color w:val="000000" w:themeColor="text1"/>
                <w:lang w:val="kk-KZ"/>
              </w:rPr>
            </w:pPr>
          </w:p>
          <w:p w14:paraId="015B2D0C" w14:textId="09399A26" w:rsidR="000413B9"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16</w:t>
            </w:r>
            <w:r w:rsidRPr="0006178C">
              <w:rPr>
                <w:rFonts w:ascii="Times New Roman" w:hAnsi="Times New Roman" w:cs="Times New Roman"/>
                <w:color w:val="000000" w:themeColor="text1"/>
                <w:lang w:val="kk-KZ"/>
              </w:rPr>
              <w:t xml:space="preserve">.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та қарастырылған басқа да міндеттемелерді </w:t>
            </w:r>
            <w:r w:rsidR="0086545A" w:rsidRPr="0006178C">
              <w:rPr>
                <w:rFonts w:ascii="Times New Roman" w:hAnsi="Times New Roman" w:cs="Times New Roman"/>
                <w:color w:val="000000" w:themeColor="text1"/>
                <w:lang w:val="kk-KZ"/>
              </w:rPr>
              <w:t>жүзеге</w:t>
            </w:r>
            <w:r w:rsidRPr="0006178C">
              <w:rPr>
                <w:rFonts w:ascii="Times New Roman" w:hAnsi="Times New Roman" w:cs="Times New Roman"/>
                <w:color w:val="000000" w:themeColor="text1"/>
                <w:lang w:val="kk-KZ"/>
              </w:rPr>
              <w:t xml:space="preserve"> асыруға;</w:t>
            </w:r>
          </w:p>
          <w:p w14:paraId="01DB691E" w14:textId="77777777" w:rsidR="00D742E2" w:rsidRPr="0006178C" w:rsidRDefault="00D742E2" w:rsidP="00DD60AD">
            <w:pPr>
              <w:jc w:val="both"/>
              <w:rPr>
                <w:rFonts w:ascii="Times New Roman" w:hAnsi="Times New Roman" w:cs="Times New Roman"/>
                <w:color w:val="000000" w:themeColor="text1"/>
                <w:lang w:val="kk-KZ"/>
              </w:rPr>
            </w:pPr>
          </w:p>
          <w:p w14:paraId="399D467F" w14:textId="0F8840D9" w:rsidR="0092522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17</w:t>
            </w:r>
            <w:r w:rsidRPr="0006178C">
              <w:rPr>
                <w:rFonts w:ascii="Times New Roman" w:hAnsi="Times New Roman" w:cs="Times New Roman"/>
                <w:color w:val="000000" w:themeColor="text1"/>
                <w:lang w:val="kk-KZ"/>
              </w:rPr>
              <w:t>.</w:t>
            </w:r>
            <w:r w:rsidR="00B032D7" w:rsidRPr="0006178C">
              <w:rPr>
                <w:rFonts w:ascii="Times New Roman" w:hAnsi="Times New Roman" w:cs="Times New Roman"/>
                <w:color w:val="000000" w:themeColor="text1"/>
                <w:lang w:val="kk-KZ"/>
              </w:rPr>
              <w:t xml:space="preserve"> </w:t>
            </w:r>
            <w:r w:rsidR="00925225" w:rsidRPr="0006178C">
              <w:rPr>
                <w:rFonts w:ascii="Times New Roman" w:hAnsi="Times New Roman" w:cs="Times New Roman"/>
                <w:color w:val="000000" w:themeColor="text1"/>
                <w:lang w:val="kk-KZ"/>
              </w:rPr>
              <w:t>осы Шарттың 3-қосымшасының талаптарында көзделген және басым бағыттар тізбесінде айқындалған ақпараттық, талдамалық, әдістемелік және басқа да өнімдер Грант берушіге келісуге жіберуге</w:t>
            </w:r>
            <w:r w:rsidR="00B032D7" w:rsidRPr="0006178C">
              <w:rPr>
                <w:rFonts w:ascii="Times New Roman" w:hAnsi="Times New Roman" w:cs="Times New Roman"/>
                <w:color w:val="000000" w:themeColor="text1"/>
                <w:lang w:val="kk-KZ"/>
              </w:rPr>
              <w:t>.</w:t>
            </w:r>
          </w:p>
          <w:p w14:paraId="792C8A4A" w14:textId="77777777" w:rsidR="00D762FA" w:rsidRPr="0006178C" w:rsidRDefault="00D762FA" w:rsidP="00DD60AD">
            <w:pPr>
              <w:jc w:val="both"/>
              <w:rPr>
                <w:rFonts w:ascii="Times New Roman" w:hAnsi="Times New Roman" w:cs="Times New Roman"/>
                <w:color w:val="000000" w:themeColor="text1"/>
                <w:lang w:val="kk-KZ"/>
              </w:rPr>
            </w:pPr>
          </w:p>
          <w:p w14:paraId="00DCC105" w14:textId="61021DD0" w:rsidR="00D95DB3"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25225" w:rsidRPr="0006178C">
              <w:rPr>
                <w:rFonts w:ascii="Times New Roman" w:hAnsi="Times New Roman" w:cs="Times New Roman"/>
                <w:color w:val="000000" w:themeColor="text1"/>
                <w:lang w:val="kk-KZ"/>
              </w:rPr>
              <w:t>18</w:t>
            </w:r>
            <w:r w:rsidRPr="0006178C">
              <w:rPr>
                <w:rFonts w:ascii="Times New Roman" w:hAnsi="Times New Roman" w:cs="Times New Roman"/>
                <w:color w:val="000000" w:themeColor="text1"/>
                <w:lang w:val="kk-KZ"/>
              </w:rPr>
              <w:t>.</w:t>
            </w:r>
            <w:r w:rsidR="00B032D7" w:rsidRPr="0006178C">
              <w:rPr>
                <w:rFonts w:ascii="Times New Roman" w:hAnsi="Times New Roman" w:cs="Times New Roman"/>
                <w:color w:val="000000" w:themeColor="text1"/>
                <w:lang w:val="kk-KZ"/>
              </w:rPr>
              <w:t xml:space="preserve"> </w:t>
            </w:r>
            <w:r w:rsidR="00925225" w:rsidRPr="0006178C">
              <w:rPr>
                <w:rFonts w:ascii="Times New Roman" w:hAnsi="Times New Roman" w:cs="Times New Roman"/>
                <w:color w:val="000000" w:themeColor="text1"/>
                <w:lang w:val="kk-KZ"/>
              </w:rPr>
              <w:t>Грант берушіні әлеуметтік жобаны іске асыру шеңберінде мемлекеттік органдармен жоспарланатын коммуникациялар т</w:t>
            </w:r>
            <w:r w:rsidR="009732E9" w:rsidRPr="0006178C">
              <w:rPr>
                <w:rFonts w:ascii="Times New Roman" w:hAnsi="Times New Roman" w:cs="Times New Roman"/>
                <w:color w:val="000000" w:themeColor="text1"/>
                <w:lang w:val="kk-KZ"/>
              </w:rPr>
              <w:t>уралы, оның ішінде зерттеулер, м</w:t>
            </w:r>
            <w:r w:rsidR="00925225" w:rsidRPr="0006178C">
              <w:rPr>
                <w:rFonts w:ascii="Times New Roman" w:hAnsi="Times New Roman" w:cs="Times New Roman"/>
                <w:color w:val="000000" w:themeColor="text1"/>
                <w:lang w:val="kk-KZ"/>
              </w:rPr>
              <w:t>емлекеттік органдардың ұсынылатын шешімдерді қабылдауының Әлеуметтік және өзге де салдарларын болжау (оң/теріс)нәтижесінде алынған құжаттар бойынша хабардар етуге</w:t>
            </w:r>
            <w:r w:rsidR="00D95DB3" w:rsidRPr="0006178C">
              <w:rPr>
                <w:rFonts w:ascii="Times New Roman" w:hAnsi="Times New Roman" w:cs="Times New Roman"/>
                <w:color w:val="000000" w:themeColor="text1"/>
                <w:lang w:val="kk-KZ"/>
              </w:rPr>
              <w:t>;</w:t>
            </w:r>
          </w:p>
          <w:p w14:paraId="2FE59D98" w14:textId="61742087" w:rsidR="00270F52" w:rsidRPr="0006178C" w:rsidRDefault="00270F52" w:rsidP="00DD60AD">
            <w:pPr>
              <w:jc w:val="both"/>
              <w:rPr>
                <w:rFonts w:ascii="Times New Roman" w:hAnsi="Times New Roman" w:cs="Times New Roman"/>
                <w:color w:val="000000" w:themeColor="text1"/>
                <w:sz w:val="14"/>
                <w:lang w:val="kk-KZ"/>
              </w:rPr>
            </w:pPr>
          </w:p>
          <w:p w14:paraId="3F10D5B3" w14:textId="77777777" w:rsidR="009732E9" w:rsidRPr="0006178C" w:rsidRDefault="009732E9" w:rsidP="00DD60AD">
            <w:pPr>
              <w:jc w:val="both"/>
              <w:rPr>
                <w:rFonts w:ascii="Times New Roman" w:hAnsi="Times New Roman" w:cs="Times New Roman"/>
                <w:color w:val="000000" w:themeColor="text1"/>
                <w:sz w:val="14"/>
                <w:lang w:val="kk-KZ"/>
              </w:rPr>
            </w:pPr>
          </w:p>
          <w:p w14:paraId="7F992C28" w14:textId="0E6A003D" w:rsidR="009732E9" w:rsidRPr="0006178C" w:rsidRDefault="00D95DB3"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w:t>
            </w:r>
            <w:r w:rsidR="009732E9" w:rsidRPr="0006178C">
              <w:rPr>
                <w:rFonts w:ascii="Times New Roman" w:hAnsi="Times New Roman" w:cs="Times New Roman"/>
                <w:color w:val="000000" w:themeColor="text1"/>
                <w:lang w:val="kk-KZ"/>
              </w:rPr>
              <w:t>19</w:t>
            </w:r>
            <w:r w:rsidRPr="0006178C">
              <w:rPr>
                <w:rFonts w:ascii="Times New Roman" w:hAnsi="Times New Roman" w:cs="Times New Roman"/>
                <w:color w:val="000000" w:themeColor="text1"/>
                <w:lang w:val="kk-KZ"/>
              </w:rPr>
              <w:t xml:space="preserve">. </w:t>
            </w:r>
            <w:r w:rsidR="00887D54" w:rsidRPr="0006178C">
              <w:rPr>
                <w:rFonts w:ascii="Times New Roman" w:hAnsi="Times New Roman" w:cs="Times New Roman"/>
                <w:color w:val="000000" w:themeColor="text1"/>
                <w:lang w:val="kk-KZ"/>
              </w:rPr>
              <w:t>Грантты іске асыру қорытындылары бойынша Грант берушіге осы Шарттың №5 және 7-қосымшаларына сәйкес нысан бойынша есеп беруге және Грант алушының ресми интернет-ресурсына орналастыруға</w:t>
            </w:r>
            <w:r w:rsidR="00A13D4B" w:rsidRPr="0006178C">
              <w:rPr>
                <w:rFonts w:ascii="Times New Roman" w:hAnsi="Times New Roman" w:cs="Times New Roman"/>
                <w:color w:val="000000" w:themeColor="text1"/>
                <w:lang w:val="kk-KZ"/>
              </w:rPr>
              <w:t>;</w:t>
            </w:r>
          </w:p>
          <w:p w14:paraId="1397E5CD" w14:textId="77777777" w:rsidR="00A13D4B" w:rsidRPr="0006178C" w:rsidRDefault="00A13D4B" w:rsidP="00DD60AD">
            <w:pPr>
              <w:jc w:val="both"/>
              <w:rPr>
                <w:rFonts w:ascii="Times New Roman" w:hAnsi="Times New Roman" w:cs="Times New Roman"/>
                <w:color w:val="000000" w:themeColor="text1"/>
                <w:lang w:val="kk-KZ"/>
              </w:rPr>
            </w:pPr>
          </w:p>
          <w:p w14:paraId="1B577D35" w14:textId="3B5898DE" w:rsidR="00D46DC6" w:rsidRPr="0006178C" w:rsidRDefault="009732E9"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5.4.20</w:t>
            </w:r>
            <w:r w:rsidR="00D95DB3" w:rsidRPr="0006178C">
              <w:rPr>
                <w:rFonts w:ascii="Times New Roman" w:hAnsi="Times New Roman" w:cs="Times New Roman"/>
                <w:color w:val="000000" w:themeColor="text1"/>
                <w:lang w:val="kk-KZ"/>
              </w:rPr>
              <w:t xml:space="preserve">. </w:t>
            </w:r>
            <w:r w:rsidR="00D46DC6" w:rsidRPr="0006178C">
              <w:rPr>
                <w:rFonts w:ascii="Times New Roman" w:hAnsi="Times New Roman" w:cs="Times New Roman"/>
                <w:color w:val="000000" w:themeColor="text1"/>
                <w:lang w:val="kk-KZ"/>
              </w:rPr>
              <w:t xml:space="preserve">5 (бес) жұмыс күні ішінде </w:t>
            </w:r>
            <w:r w:rsidR="00D95DB3" w:rsidRPr="0006178C">
              <w:rPr>
                <w:rFonts w:ascii="Times New Roman" w:hAnsi="Times New Roman" w:cs="Times New Roman"/>
                <w:color w:val="000000" w:themeColor="text1"/>
                <w:lang w:val="kk-KZ"/>
              </w:rPr>
              <w:t>Г</w:t>
            </w:r>
            <w:r w:rsidR="00D46DC6" w:rsidRPr="0006178C">
              <w:rPr>
                <w:rFonts w:ascii="Times New Roman" w:hAnsi="Times New Roman" w:cs="Times New Roman"/>
                <w:color w:val="000000" w:themeColor="text1"/>
                <w:lang w:val="kk-KZ"/>
              </w:rPr>
              <w:t>рант берушінің ескертулерімен пысықталған қорытынды және аралық бағдарламалық және қаржылық есептерді ұсыну</w:t>
            </w:r>
            <w:r w:rsidR="00D95DB3" w:rsidRPr="0006178C">
              <w:rPr>
                <w:rFonts w:ascii="Times New Roman" w:hAnsi="Times New Roman" w:cs="Times New Roman"/>
                <w:color w:val="000000" w:themeColor="text1"/>
                <w:lang w:val="kk-KZ"/>
              </w:rPr>
              <w:t>ға</w:t>
            </w:r>
            <w:r w:rsidR="000B710A" w:rsidRPr="0006178C">
              <w:rPr>
                <w:rFonts w:ascii="Times New Roman" w:hAnsi="Times New Roman" w:cs="Times New Roman"/>
                <w:color w:val="000000" w:themeColor="text1"/>
                <w:lang w:val="kk-KZ"/>
              </w:rPr>
              <w:t>;</w:t>
            </w:r>
          </w:p>
          <w:p w14:paraId="5FCC94BC" w14:textId="28E50327" w:rsidR="00C126AA" w:rsidRPr="0006178C" w:rsidRDefault="00C126AA" w:rsidP="00DD60AD">
            <w:pPr>
              <w:jc w:val="both"/>
              <w:rPr>
                <w:rFonts w:ascii="Times New Roman" w:hAnsi="Times New Roman" w:cs="Times New Roman"/>
                <w:color w:val="000000" w:themeColor="text1"/>
                <w:lang w:val="kk-KZ"/>
              </w:rPr>
            </w:pPr>
          </w:p>
          <w:p w14:paraId="0CABBE24" w14:textId="76B49A3A" w:rsidR="00BC54F4" w:rsidRPr="0006178C" w:rsidRDefault="00BC54F4"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5.4.2</w:t>
            </w:r>
            <w:r w:rsidR="000B710A" w:rsidRPr="0006178C">
              <w:rPr>
                <w:rFonts w:ascii="Times New Roman" w:hAnsi="Times New Roman" w:cs="Times New Roman"/>
                <w:color w:val="000000" w:themeColor="text1"/>
                <w:lang w:val="kk-KZ"/>
              </w:rPr>
              <w:t>1</w:t>
            </w:r>
            <w:r w:rsidRPr="0006178C">
              <w:rPr>
                <w:rFonts w:ascii="Times New Roman" w:hAnsi="Times New Roman" w:cs="Times New Roman"/>
                <w:color w:val="000000" w:themeColor="text1"/>
                <w:lang w:val="kk-KZ"/>
              </w:rPr>
              <w:t xml:space="preserve">. </w:t>
            </w:r>
            <w:r w:rsidR="000B710A" w:rsidRPr="0006178C">
              <w:rPr>
                <w:rFonts w:ascii="Times New Roman" w:hAnsi="Times New Roman" w:cs="Times New Roman"/>
                <w:color w:val="000000" w:themeColor="text1"/>
                <w:lang w:val="kk-KZ"/>
              </w:rPr>
              <w:t>5 (бес) жұмыс күні ішінде ө</w:t>
            </w:r>
            <w:r w:rsidRPr="0006178C">
              <w:rPr>
                <w:rFonts w:ascii="Times New Roman" w:hAnsi="Times New Roman" w:cs="Times New Roman"/>
                <w:color w:val="000000" w:themeColor="text1"/>
                <w:lang w:val="kk-KZ"/>
              </w:rPr>
              <w:t>ткізілген</w:t>
            </w:r>
            <w:r w:rsidR="000B710A" w:rsidRPr="0006178C">
              <w:rPr>
                <w:rFonts w:ascii="Times New Roman" w:hAnsi="Times New Roman" w:cs="Times New Roman"/>
                <w:color w:val="000000" w:themeColor="text1"/>
                <w:lang w:val="kk-KZ"/>
              </w:rPr>
              <w:t xml:space="preserve"> шығыс </w:t>
            </w:r>
            <w:r w:rsidRPr="0006178C">
              <w:rPr>
                <w:rFonts w:ascii="Times New Roman" w:hAnsi="Times New Roman" w:cs="Times New Roman"/>
                <w:color w:val="000000" w:themeColor="text1"/>
                <w:lang w:val="kk-KZ"/>
              </w:rPr>
              <w:t>мониторингтің қорытындылары бойынша қабылданған шаралар туралы ақпа</w:t>
            </w:r>
            <w:r w:rsidR="00C126AA" w:rsidRPr="0006178C">
              <w:rPr>
                <w:rFonts w:ascii="Times New Roman" w:hAnsi="Times New Roman" w:cs="Times New Roman"/>
                <w:color w:val="000000" w:themeColor="text1"/>
                <w:lang w:val="kk-KZ"/>
              </w:rPr>
              <w:t>ратты</w:t>
            </w:r>
            <w:r w:rsidR="000B710A" w:rsidRPr="0006178C">
              <w:rPr>
                <w:rFonts w:ascii="Times New Roman" w:hAnsi="Times New Roman" w:cs="Times New Roman"/>
                <w:color w:val="000000" w:themeColor="text1"/>
                <w:lang w:val="kk-KZ"/>
              </w:rPr>
              <w:t xml:space="preserve"> ұсынуға.</w:t>
            </w:r>
          </w:p>
          <w:p w14:paraId="066B1B26" w14:textId="5BBC6412" w:rsidR="00206F05" w:rsidRPr="0006178C" w:rsidRDefault="00206F05" w:rsidP="00DD60AD">
            <w:pPr>
              <w:jc w:val="both"/>
              <w:rPr>
                <w:color w:val="000000" w:themeColor="text1"/>
                <w:lang w:val="kk-KZ"/>
              </w:rPr>
            </w:pPr>
          </w:p>
          <w:p w14:paraId="55FD24F5" w14:textId="77777777" w:rsidR="00206F05" w:rsidRPr="0006178C" w:rsidRDefault="00206F05"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 xml:space="preserve">6. </w:t>
            </w:r>
            <w:r w:rsidR="00DD60AD" w:rsidRPr="0006178C">
              <w:rPr>
                <w:rFonts w:ascii="Times New Roman" w:hAnsi="Times New Roman" w:cs="Times New Roman"/>
                <w:b/>
                <w:color w:val="000000" w:themeColor="text1"/>
                <w:lang w:val="kk-KZ"/>
              </w:rPr>
              <w:t>ТАРАПТАРДЫҢ ЖАУАПКЕРШІЛІГІ</w:t>
            </w:r>
          </w:p>
          <w:p w14:paraId="6B7FAA46" w14:textId="77777777" w:rsidR="00206F05" w:rsidRPr="0006178C" w:rsidRDefault="00206F05" w:rsidP="00206F05">
            <w:pPr>
              <w:rPr>
                <w:color w:val="000000" w:themeColor="text1"/>
                <w:lang w:val="kk-KZ"/>
              </w:rPr>
            </w:pPr>
          </w:p>
          <w:p w14:paraId="1BB42ABB"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6.1. Тараптар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 бойынша өз міндеттемелерін орындамаған немесе тиісті деңгейде орындамаған жағдайда Қазақстан Республикасының қ</w:t>
            </w:r>
            <w:r w:rsidR="00AD6F89" w:rsidRPr="0006178C">
              <w:rPr>
                <w:rFonts w:ascii="Times New Roman" w:hAnsi="Times New Roman" w:cs="Times New Roman"/>
                <w:color w:val="000000" w:themeColor="text1"/>
                <w:lang w:val="kk-KZ"/>
              </w:rPr>
              <w:t>олданыстағы</w:t>
            </w:r>
            <w:r w:rsidRPr="0006178C">
              <w:rPr>
                <w:rFonts w:ascii="Times New Roman" w:hAnsi="Times New Roman" w:cs="Times New Roman"/>
                <w:color w:val="000000" w:themeColor="text1"/>
                <w:lang w:val="kk-KZ"/>
              </w:rPr>
              <w:t xml:space="preserve"> заңнамасына және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қа сәйкес жауап</w:t>
            </w:r>
            <w:r w:rsidR="00AD6F89" w:rsidRPr="0006178C">
              <w:rPr>
                <w:rFonts w:ascii="Times New Roman" w:hAnsi="Times New Roman" w:cs="Times New Roman"/>
                <w:color w:val="000000" w:themeColor="text1"/>
                <w:lang w:val="kk-KZ"/>
              </w:rPr>
              <w:t>ты болады</w:t>
            </w:r>
            <w:r w:rsidRPr="0006178C">
              <w:rPr>
                <w:rFonts w:ascii="Times New Roman" w:hAnsi="Times New Roman" w:cs="Times New Roman"/>
                <w:color w:val="000000" w:themeColor="text1"/>
                <w:lang w:val="kk-KZ"/>
              </w:rPr>
              <w:t>.</w:t>
            </w:r>
          </w:p>
          <w:p w14:paraId="75C01DD2" w14:textId="1138B336" w:rsidR="00E8342F" w:rsidRPr="0006178C" w:rsidRDefault="00E8342F" w:rsidP="00DD60AD">
            <w:pPr>
              <w:jc w:val="both"/>
              <w:rPr>
                <w:rFonts w:ascii="Times New Roman" w:hAnsi="Times New Roman" w:cs="Times New Roman"/>
                <w:color w:val="000000" w:themeColor="text1"/>
                <w:lang w:val="kk-KZ"/>
              </w:rPr>
            </w:pPr>
          </w:p>
          <w:p w14:paraId="1E75B594" w14:textId="098EE9A1"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6.2. Грант алушы </w:t>
            </w:r>
            <w:r w:rsidR="00AD6F89" w:rsidRPr="0006178C">
              <w:rPr>
                <w:rFonts w:ascii="Times New Roman" w:hAnsi="Times New Roman" w:cs="Times New Roman"/>
                <w:color w:val="000000" w:themeColor="text1"/>
                <w:lang w:val="kk-KZ"/>
              </w:rPr>
              <w:t>Г</w:t>
            </w:r>
            <w:r w:rsidRPr="0006178C">
              <w:rPr>
                <w:rFonts w:ascii="Times New Roman" w:hAnsi="Times New Roman" w:cs="Times New Roman"/>
                <w:color w:val="000000" w:themeColor="text1"/>
                <w:lang w:val="kk-KZ"/>
              </w:rPr>
              <w:t>рантты мақсатсыз пайдаланғаны, толық және дұрыс есептерді</w:t>
            </w:r>
            <w:r w:rsidR="00FE3AAF" w:rsidRPr="0006178C">
              <w:rPr>
                <w:rFonts w:ascii="Times New Roman" w:hAnsi="Times New Roman" w:cs="Times New Roman"/>
                <w:color w:val="000000" w:themeColor="text1"/>
                <w:lang w:val="kk-KZ"/>
              </w:rPr>
              <w:t xml:space="preserve"> мен материалдарды</w:t>
            </w:r>
            <w:r w:rsidRPr="0006178C">
              <w:rPr>
                <w:rFonts w:ascii="Times New Roman" w:hAnsi="Times New Roman" w:cs="Times New Roman"/>
                <w:color w:val="000000" w:themeColor="text1"/>
                <w:lang w:val="kk-KZ"/>
              </w:rPr>
              <w:t xml:space="preserve"> уақтылы ұсынбағаны үшін жауапты болады.</w:t>
            </w:r>
          </w:p>
          <w:p w14:paraId="24C3A132" w14:textId="77777777" w:rsidR="00DD5101" w:rsidRPr="0006178C" w:rsidRDefault="00DD5101" w:rsidP="00DD60AD">
            <w:pPr>
              <w:jc w:val="both"/>
              <w:rPr>
                <w:rFonts w:ascii="Times New Roman" w:hAnsi="Times New Roman" w:cs="Times New Roman"/>
                <w:color w:val="000000" w:themeColor="text1"/>
                <w:lang w:val="kk-KZ"/>
              </w:rPr>
            </w:pPr>
          </w:p>
          <w:p w14:paraId="000BB803" w14:textId="011B9DDD"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6.3. </w:t>
            </w:r>
            <w:r w:rsidR="00AD6F89" w:rsidRPr="0006178C">
              <w:rPr>
                <w:rFonts w:ascii="Times New Roman" w:hAnsi="Times New Roman" w:cs="Times New Roman"/>
                <w:color w:val="000000" w:themeColor="text1"/>
                <w:lang w:val="kk-KZ"/>
              </w:rPr>
              <w:t>Ағымдағы шотта секвестр және (немесе) ақша жеткіліксіз болған және (немесе) Грант алушының осы Шарттың талаптарын орындамау себептері бойынша қаражатты аудармаған және (немесе) Грант берушіге тәуелді емес себептер бойынша, оның ішінде үшінші тұлғалардың кінәсінен қаражатты аудармаған жағдайларды қоспағанда, егер Грант беруші Грант алушыға осы Шарттың №</w:t>
            </w:r>
            <w:r w:rsidR="00DD5101" w:rsidRPr="0006178C">
              <w:rPr>
                <w:rFonts w:ascii="Times New Roman" w:hAnsi="Times New Roman" w:cs="Times New Roman"/>
                <w:color w:val="000000" w:themeColor="text1"/>
                <w:lang w:val="kk-KZ"/>
              </w:rPr>
              <w:t xml:space="preserve"> </w:t>
            </w:r>
            <w:r w:rsidR="00AD6F89" w:rsidRPr="0006178C">
              <w:rPr>
                <w:rFonts w:ascii="Times New Roman" w:hAnsi="Times New Roman" w:cs="Times New Roman"/>
                <w:color w:val="000000" w:themeColor="text1"/>
                <w:lang w:val="kk-KZ"/>
              </w:rPr>
              <w:t>1 қосымшасында көрсетілген мерзімдерде Грант бермесе, Грант беруші Грант алушыға кешіктірілген төлемдер бойынша мерзімі өткен әрбір күнтізбелік күн үшін тиесілі соманың 0,</w:t>
            </w:r>
            <w:r w:rsidR="00FE3AAF" w:rsidRPr="0006178C">
              <w:rPr>
                <w:rFonts w:ascii="Times New Roman" w:hAnsi="Times New Roman" w:cs="Times New Roman"/>
                <w:color w:val="000000" w:themeColor="text1"/>
                <w:lang w:val="kk-KZ"/>
              </w:rPr>
              <w:t>0</w:t>
            </w:r>
            <w:r w:rsidR="00A13D4B" w:rsidRPr="0006178C">
              <w:rPr>
                <w:rFonts w:ascii="Times New Roman" w:hAnsi="Times New Roman" w:cs="Times New Roman"/>
                <w:color w:val="000000" w:themeColor="text1"/>
                <w:lang w:val="kk-KZ"/>
              </w:rPr>
              <w:t>5</w:t>
            </w:r>
            <w:r w:rsidR="00AD6F89" w:rsidRPr="0006178C">
              <w:rPr>
                <w:rFonts w:ascii="Times New Roman" w:hAnsi="Times New Roman" w:cs="Times New Roman"/>
                <w:color w:val="000000" w:themeColor="text1"/>
                <w:lang w:val="kk-KZ"/>
              </w:rPr>
              <w:t>% мөлшерінде, бірақ осы Шарттың жалпы сомасының 10 (он) %</w:t>
            </w:r>
            <w:r w:rsidR="00AE7C54" w:rsidRPr="0006178C">
              <w:rPr>
                <w:rFonts w:ascii="Times New Roman" w:hAnsi="Times New Roman" w:cs="Times New Roman"/>
                <w:color w:val="000000" w:themeColor="text1"/>
                <w:lang w:val="kk-KZ"/>
              </w:rPr>
              <w:t>-</w:t>
            </w:r>
            <w:r w:rsidR="00AD6F89" w:rsidRPr="0006178C">
              <w:rPr>
                <w:rFonts w:ascii="Times New Roman" w:hAnsi="Times New Roman" w:cs="Times New Roman"/>
                <w:color w:val="000000" w:themeColor="text1"/>
                <w:lang w:val="kk-KZ"/>
              </w:rPr>
              <w:t>нан аспайтын тұрақсыздық айыбын төлейді.</w:t>
            </w:r>
          </w:p>
          <w:p w14:paraId="5C9EEB15" w14:textId="77777777" w:rsidR="00DD5101" w:rsidRPr="0006178C" w:rsidRDefault="00DD5101" w:rsidP="00DD60AD">
            <w:pPr>
              <w:jc w:val="both"/>
              <w:rPr>
                <w:rFonts w:ascii="Times New Roman" w:hAnsi="Times New Roman" w:cs="Times New Roman"/>
                <w:color w:val="000000" w:themeColor="text1"/>
                <w:sz w:val="12"/>
                <w:lang w:val="kk-KZ"/>
              </w:rPr>
            </w:pPr>
          </w:p>
          <w:p w14:paraId="57AD73F9" w14:textId="778499F4"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6.4. Есептерді беру мерзімдері бұзылған, есептерді мониторингтеу нәтижесінде анықталған ескертулер уақтылы жойылма</w:t>
            </w:r>
            <w:r w:rsidR="00D5557B" w:rsidRPr="0006178C">
              <w:rPr>
                <w:rFonts w:ascii="Times New Roman" w:hAnsi="Times New Roman" w:cs="Times New Roman"/>
                <w:color w:val="000000" w:themeColor="text1"/>
                <w:lang w:val="kk-KZ"/>
              </w:rPr>
              <w:t>ған</w:t>
            </w:r>
            <w:r w:rsidR="00D5557B" w:rsidRPr="0006178C">
              <w:rPr>
                <w:color w:val="000000" w:themeColor="text1"/>
                <w:lang w:val="kk-KZ"/>
              </w:rPr>
              <w:t xml:space="preserve"> </w:t>
            </w:r>
            <w:r w:rsidR="00D5557B" w:rsidRPr="0006178C">
              <w:rPr>
                <w:rFonts w:ascii="Times New Roman" w:hAnsi="Times New Roman" w:cs="Times New Roman"/>
                <w:color w:val="000000" w:themeColor="text1"/>
                <w:lang w:val="kk-KZ"/>
              </w:rPr>
              <w:t>жағдайда</w:t>
            </w:r>
            <w:r w:rsidRPr="0006178C">
              <w:rPr>
                <w:rFonts w:ascii="Times New Roman" w:hAnsi="Times New Roman" w:cs="Times New Roman"/>
                <w:color w:val="000000" w:themeColor="text1"/>
                <w:lang w:val="kk-KZ"/>
              </w:rPr>
              <w:t xml:space="preserve">, Грант алушы Грант берушіге мерзімі өткен әр күнтізбелік күн үшін </w:t>
            </w:r>
            <w:r w:rsidR="00D5557B" w:rsidRPr="0006178C">
              <w:rPr>
                <w:rFonts w:ascii="Times New Roman" w:hAnsi="Times New Roman" w:cs="Times New Roman"/>
                <w:color w:val="000000" w:themeColor="text1"/>
                <w:lang w:val="kk-KZ"/>
              </w:rPr>
              <w:t>тиесілі</w:t>
            </w:r>
            <w:r w:rsidRPr="0006178C">
              <w:rPr>
                <w:rFonts w:ascii="Times New Roman" w:hAnsi="Times New Roman" w:cs="Times New Roman"/>
                <w:color w:val="000000" w:themeColor="text1"/>
                <w:lang w:val="kk-KZ"/>
              </w:rPr>
              <w:t xml:space="preserve"> соманың 0,</w:t>
            </w:r>
            <w:r w:rsidR="00FE3AAF" w:rsidRPr="0006178C">
              <w:rPr>
                <w:rFonts w:ascii="Times New Roman" w:hAnsi="Times New Roman" w:cs="Times New Roman"/>
                <w:color w:val="000000" w:themeColor="text1"/>
                <w:lang w:val="kk-KZ"/>
              </w:rPr>
              <w:t>0</w:t>
            </w:r>
            <w:r w:rsidR="00D742E2" w:rsidRPr="0006178C">
              <w:rPr>
                <w:rFonts w:ascii="Times New Roman" w:hAnsi="Times New Roman" w:cs="Times New Roman"/>
                <w:color w:val="000000" w:themeColor="text1"/>
                <w:lang w:val="kk-KZ"/>
              </w:rPr>
              <w:t>5</w:t>
            </w:r>
            <w:r w:rsidRPr="0006178C">
              <w:rPr>
                <w:rFonts w:ascii="Times New Roman" w:hAnsi="Times New Roman" w:cs="Times New Roman"/>
                <w:color w:val="000000" w:themeColor="text1"/>
                <w:lang w:val="kk-KZ"/>
              </w:rPr>
              <w:t xml:space="preserve">% мөлшерінде, бірақ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тың жалпы сомасының 10 (он) %</w:t>
            </w:r>
            <w:r w:rsidR="00D5557B" w:rsidRPr="0006178C">
              <w:rPr>
                <w:rFonts w:ascii="Times New Roman" w:hAnsi="Times New Roman" w:cs="Times New Roman"/>
                <w:color w:val="000000" w:themeColor="text1"/>
                <w:lang w:val="kk-KZ"/>
              </w:rPr>
              <w:t>-нан аспайтын тұрақсыздық айыбын төлейді</w:t>
            </w:r>
            <w:r w:rsidRPr="0006178C">
              <w:rPr>
                <w:rFonts w:ascii="Times New Roman" w:hAnsi="Times New Roman" w:cs="Times New Roman"/>
                <w:color w:val="000000" w:themeColor="text1"/>
                <w:lang w:val="kk-KZ"/>
              </w:rPr>
              <w:t>.</w:t>
            </w:r>
          </w:p>
          <w:p w14:paraId="3446FBC9" w14:textId="77777777" w:rsidR="00DD5101" w:rsidRPr="0006178C" w:rsidRDefault="00DD5101" w:rsidP="00DD60AD">
            <w:pPr>
              <w:jc w:val="both"/>
              <w:rPr>
                <w:rFonts w:ascii="Times New Roman" w:hAnsi="Times New Roman" w:cs="Times New Roman"/>
                <w:color w:val="000000" w:themeColor="text1"/>
                <w:sz w:val="14"/>
                <w:lang w:val="kk-KZ"/>
              </w:rPr>
            </w:pPr>
          </w:p>
          <w:p w14:paraId="07732E7A" w14:textId="02E3448B" w:rsidR="007A7168"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6.5. </w:t>
            </w:r>
            <w:r w:rsidR="00FE3AAF" w:rsidRPr="0006178C">
              <w:rPr>
                <w:rFonts w:ascii="Times New Roman" w:hAnsi="Times New Roman" w:cs="Times New Roman"/>
                <w:color w:val="000000" w:themeColor="text1"/>
                <w:lang w:val="kk-KZ"/>
              </w:rPr>
              <w:t>Ұсынылған есептерді қарау бұзылған жағдайда, Грант беруші Грант алушыға мерзімі өткен әрбір күнтізбелік күн үшін осы Шарттың жалпы сомасының 0,0</w:t>
            </w:r>
            <w:r w:rsidR="00D742E2" w:rsidRPr="0006178C">
              <w:rPr>
                <w:rFonts w:ascii="Times New Roman" w:hAnsi="Times New Roman" w:cs="Times New Roman"/>
                <w:color w:val="000000" w:themeColor="text1"/>
                <w:lang w:val="kk-KZ"/>
              </w:rPr>
              <w:t>5</w:t>
            </w:r>
            <w:r w:rsidR="00FE3AAF" w:rsidRPr="0006178C">
              <w:rPr>
                <w:rFonts w:ascii="Times New Roman" w:hAnsi="Times New Roman" w:cs="Times New Roman"/>
                <w:color w:val="000000" w:themeColor="text1"/>
                <w:lang w:val="kk-KZ"/>
              </w:rPr>
              <w:t xml:space="preserve">% мөлшерінде, бірақ осы </w:t>
            </w:r>
            <w:r w:rsidR="00FE3AAF" w:rsidRPr="0006178C">
              <w:rPr>
                <w:rFonts w:ascii="Times New Roman" w:hAnsi="Times New Roman" w:cs="Times New Roman"/>
                <w:color w:val="000000" w:themeColor="text1"/>
                <w:lang w:val="kk-KZ"/>
              </w:rPr>
              <w:lastRenderedPageBreak/>
              <w:t>Шарттың жалпы сомасының 10 (он) % аспайтын мөлшерде тұрақсыздық айыбын төлейді.</w:t>
            </w:r>
          </w:p>
          <w:p w14:paraId="68CAA967" w14:textId="77777777" w:rsidR="00DD5101" w:rsidRPr="0006178C" w:rsidRDefault="00DD5101" w:rsidP="00DD60AD">
            <w:pPr>
              <w:jc w:val="both"/>
              <w:rPr>
                <w:rFonts w:ascii="Times New Roman" w:hAnsi="Times New Roman" w:cs="Times New Roman"/>
                <w:color w:val="000000" w:themeColor="text1"/>
                <w:sz w:val="12"/>
                <w:lang w:val="kk-KZ"/>
              </w:rPr>
            </w:pPr>
          </w:p>
          <w:p w14:paraId="5AB4C506" w14:textId="5B30E6F8" w:rsidR="00FE3AAF" w:rsidRPr="0006178C" w:rsidRDefault="00206F05" w:rsidP="00FE3AAF">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6.6. </w:t>
            </w:r>
            <w:r w:rsidR="00FE3AAF" w:rsidRPr="0006178C">
              <w:rPr>
                <w:rFonts w:ascii="Times New Roman" w:hAnsi="Times New Roman" w:cs="Times New Roman"/>
                <w:color w:val="000000" w:themeColor="text1"/>
                <w:lang w:val="kk-KZ"/>
              </w:rPr>
              <w:t>Грант алушы конкурс талаптарында көзделген күтілетін нәтижелер мен индикаторларды қоспағанда, осы Шартқа 3-қосымшада көзделген іс-шараларды орындамаған жағдайда, Грант беруші әрбір орындалмаған іс-шара</w:t>
            </w:r>
            <w:r w:rsidR="00D742E2" w:rsidRPr="0006178C">
              <w:rPr>
                <w:rFonts w:ascii="Times New Roman" w:hAnsi="Times New Roman" w:cs="Times New Roman"/>
                <w:color w:val="000000" w:themeColor="text1"/>
                <w:lang w:val="kk-KZ"/>
              </w:rPr>
              <w:t>ның кешіктірілген әрбір күнтізбелік күн</w:t>
            </w:r>
            <w:r w:rsidR="00FE3AAF" w:rsidRPr="0006178C">
              <w:rPr>
                <w:rFonts w:ascii="Times New Roman" w:hAnsi="Times New Roman" w:cs="Times New Roman"/>
                <w:color w:val="000000" w:themeColor="text1"/>
                <w:lang w:val="kk-KZ"/>
              </w:rPr>
              <w:t xml:space="preserve"> үшін осы Шарттың жалпы сомасының 0,01% мөлшерінде тұрақсыздық айыбын (айыппұл, өсімпұл) ұстайды (өндіріп алады).</w:t>
            </w:r>
          </w:p>
          <w:p w14:paraId="41D1BF44" w14:textId="63F75849" w:rsidR="007A7168" w:rsidRPr="0006178C" w:rsidRDefault="00FE3AAF" w:rsidP="00FE3AAF">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Бұл ретте тұрақсыздық айыбының (айыппұлдың, өсімпұлдың) жалпы сомасы шарттың жалпы сомасының 10 (он) % - нан аспауға тиіс</w:t>
            </w:r>
            <w:r w:rsidR="007A7168" w:rsidRPr="0006178C">
              <w:rPr>
                <w:rFonts w:ascii="Times New Roman" w:hAnsi="Times New Roman" w:cs="Times New Roman"/>
                <w:color w:val="000000" w:themeColor="text1"/>
                <w:lang w:val="kk-KZ"/>
              </w:rPr>
              <w:t>.</w:t>
            </w:r>
          </w:p>
          <w:p w14:paraId="26A36E4B" w14:textId="02705C40" w:rsidR="00AE7C54" w:rsidRPr="0006178C" w:rsidRDefault="00AE7C54" w:rsidP="007A7168">
            <w:pPr>
              <w:jc w:val="both"/>
              <w:rPr>
                <w:rFonts w:ascii="Times New Roman" w:hAnsi="Times New Roman" w:cs="Times New Roman"/>
                <w:color w:val="000000" w:themeColor="text1"/>
                <w:sz w:val="12"/>
                <w:lang w:val="kk-KZ"/>
              </w:rPr>
            </w:pPr>
          </w:p>
          <w:p w14:paraId="2B8FAE09" w14:textId="77777777" w:rsidR="00FE3AAF" w:rsidRPr="0006178C" w:rsidRDefault="00FE3AAF" w:rsidP="007A7168">
            <w:pPr>
              <w:jc w:val="both"/>
              <w:rPr>
                <w:rFonts w:ascii="Times New Roman" w:hAnsi="Times New Roman" w:cs="Times New Roman"/>
                <w:color w:val="000000" w:themeColor="text1"/>
                <w:sz w:val="12"/>
                <w:lang w:val="kk-KZ"/>
              </w:rPr>
            </w:pPr>
          </w:p>
          <w:p w14:paraId="25203A5D" w14:textId="123C72EB" w:rsidR="00FE3AAF"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6.7. </w:t>
            </w:r>
            <w:r w:rsidR="00FE3AAF" w:rsidRPr="0006178C">
              <w:rPr>
                <w:rFonts w:ascii="Times New Roman" w:hAnsi="Times New Roman" w:cs="Times New Roman"/>
                <w:color w:val="000000" w:themeColor="text1"/>
                <w:lang w:val="kk-KZ"/>
              </w:rPr>
              <w:t>Конкурс талаптарында көзделген күтілетін нәтижелер орындалмаған жағдайда Грант алушы қол жеткізілмеген әрбір күтілетін нәтиже және индикатор үшін Грант берушіге осы Шарттың жалпы сомасының 1%, бірақ осы Шарттың жалпы сомасының 10 (он) % - нан аспайтын мөлшерде өсімпұл төлейді</w:t>
            </w:r>
            <w:r w:rsidR="00A13D4B" w:rsidRPr="0006178C">
              <w:rPr>
                <w:rFonts w:ascii="Times New Roman" w:hAnsi="Times New Roman" w:cs="Times New Roman"/>
                <w:color w:val="000000" w:themeColor="text1"/>
                <w:lang w:val="kk-KZ"/>
              </w:rPr>
              <w:t>.</w:t>
            </w:r>
          </w:p>
          <w:p w14:paraId="341156B9" w14:textId="77777777" w:rsidR="00A13D4B" w:rsidRPr="0006178C" w:rsidRDefault="00A13D4B" w:rsidP="00DD60AD">
            <w:pPr>
              <w:jc w:val="both"/>
              <w:rPr>
                <w:rFonts w:ascii="Times New Roman" w:hAnsi="Times New Roman" w:cs="Times New Roman"/>
                <w:color w:val="000000" w:themeColor="text1"/>
                <w:lang w:val="kk-KZ"/>
              </w:rPr>
            </w:pPr>
          </w:p>
          <w:p w14:paraId="337F1958" w14:textId="3CBE0321" w:rsidR="00A55868"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6.8. </w:t>
            </w:r>
            <w:r w:rsidR="00FE3AAF" w:rsidRPr="0006178C">
              <w:rPr>
                <w:rFonts w:ascii="Times New Roman" w:hAnsi="Times New Roman" w:cs="Times New Roman"/>
                <w:color w:val="000000" w:themeColor="text1"/>
                <w:lang w:val="kk-KZ"/>
              </w:rPr>
              <w:t>Пайдаланылмаған немесе нысаналы мақсаты бойынша пайдаланылмаған грант сомалары уақтылы қайт</w:t>
            </w:r>
            <w:r w:rsidR="00F51098" w:rsidRPr="0006178C">
              <w:rPr>
                <w:rFonts w:ascii="Times New Roman" w:hAnsi="Times New Roman" w:cs="Times New Roman"/>
                <w:color w:val="000000" w:themeColor="text1"/>
                <w:lang w:val="kk-KZ"/>
              </w:rPr>
              <w:t>арылмаған жағдайда, Грант алушы Г</w:t>
            </w:r>
            <w:r w:rsidR="00FE3AAF" w:rsidRPr="0006178C">
              <w:rPr>
                <w:rFonts w:ascii="Times New Roman" w:hAnsi="Times New Roman" w:cs="Times New Roman"/>
                <w:color w:val="000000" w:themeColor="text1"/>
                <w:lang w:val="kk-KZ"/>
              </w:rPr>
              <w:t>рант берушіге мерзімі өткен әрбір күнтізбелік күн үшін осы Шарттың жалпы сомасының 0,01% мөлшерінде өсімпұл төлейді, бірақ осы Шарттың жалпы сомасының 10 (он) % аспайды</w:t>
            </w:r>
            <w:r w:rsidR="00A55868" w:rsidRPr="0006178C">
              <w:rPr>
                <w:rFonts w:ascii="Times New Roman" w:hAnsi="Times New Roman" w:cs="Times New Roman"/>
                <w:color w:val="000000" w:themeColor="text1"/>
                <w:lang w:val="kk-KZ"/>
              </w:rPr>
              <w:t>.</w:t>
            </w:r>
            <w:r w:rsidR="00F51098" w:rsidRPr="0006178C">
              <w:rPr>
                <w:rFonts w:ascii="Times New Roman" w:hAnsi="Times New Roman" w:cs="Times New Roman"/>
                <w:color w:val="000000" w:themeColor="text1"/>
                <w:lang w:val="kk-KZ"/>
              </w:rPr>
              <w:t xml:space="preserve"> </w:t>
            </w:r>
          </w:p>
          <w:p w14:paraId="2DFC13DF" w14:textId="3C2917CB" w:rsidR="00AE7C54" w:rsidRPr="0006178C" w:rsidRDefault="00AE7C54" w:rsidP="00DD60AD">
            <w:pPr>
              <w:jc w:val="both"/>
              <w:rPr>
                <w:rFonts w:ascii="Times New Roman" w:hAnsi="Times New Roman" w:cs="Times New Roman"/>
                <w:color w:val="000000" w:themeColor="text1"/>
                <w:lang w:val="kk-KZ"/>
              </w:rPr>
            </w:pPr>
          </w:p>
          <w:p w14:paraId="3A930FC1" w14:textId="0607F729"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6.9. </w:t>
            </w:r>
            <w:r w:rsidR="00A43F55" w:rsidRPr="0006178C">
              <w:rPr>
                <w:rFonts w:ascii="Times New Roman" w:eastAsia="Times New Roman" w:hAnsi="Times New Roman" w:cs="Times New Roman"/>
                <w:color w:val="000000" w:themeColor="text1"/>
                <w:lang w:val="kk-KZ"/>
              </w:rPr>
              <w:t>Грант алушының айыппұлдарды (штрафтар, пеня) төлеуі өз қаражаты есебінен және 5 (бес) жұмыс күні ішінде жүзеге асырылады.</w:t>
            </w:r>
          </w:p>
          <w:p w14:paraId="36D02C5E" w14:textId="77777777" w:rsidR="00AE7C54" w:rsidRPr="0006178C" w:rsidRDefault="00AE7C54" w:rsidP="00DD60AD">
            <w:pPr>
              <w:jc w:val="both"/>
              <w:rPr>
                <w:rFonts w:ascii="Times New Roman" w:hAnsi="Times New Roman" w:cs="Times New Roman"/>
                <w:color w:val="000000" w:themeColor="text1"/>
                <w:sz w:val="16"/>
                <w:lang w:val="kk-KZ"/>
              </w:rPr>
            </w:pPr>
          </w:p>
          <w:p w14:paraId="7D33EAD1" w14:textId="26967697" w:rsidR="00AE7C54"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6.10. </w:t>
            </w:r>
            <w:r w:rsidR="00F51098" w:rsidRPr="0006178C">
              <w:rPr>
                <w:rFonts w:ascii="Times New Roman" w:hAnsi="Times New Roman" w:cs="Times New Roman"/>
                <w:color w:val="000000" w:themeColor="text1"/>
                <w:lang w:val="kk-KZ"/>
              </w:rPr>
              <w:t>Грант беруші Грант алушының үшінші тұлғалар алдындағы, оның ішінде Грант алушы тартатын мердігерлер алдындағы міндеттемелері үшін әлеуметтік жобаны іске асыру жөніндегі іс-шараларды орындау үшін жауапкершіліктен босатылады, өйткені осы Шарт тек грант алушы мен Грант беруші арасындағы мәміле болып табылады</w:t>
            </w:r>
            <w:r w:rsidRPr="0006178C">
              <w:rPr>
                <w:rFonts w:ascii="Times New Roman" w:hAnsi="Times New Roman" w:cs="Times New Roman"/>
                <w:color w:val="000000" w:themeColor="text1"/>
                <w:lang w:val="kk-KZ"/>
              </w:rPr>
              <w:t>.</w:t>
            </w:r>
          </w:p>
          <w:p w14:paraId="1492E807" w14:textId="77777777" w:rsidR="00F51098" w:rsidRPr="0006178C" w:rsidRDefault="00F51098" w:rsidP="00DD60AD">
            <w:pPr>
              <w:jc w:val="both"/>
              <w:rPr>
                <w:rFonts w:ascii="Times New Roman" w:hAnsi="Times New Roman" w:cs="Times New Roman"/>
                <w:color w:val="000000" w:themeColor="text1"/>
                <w:lang w:val="kk-KZ"/>
              </w:rPr>
            </w:pPr>
          </w:p>
          <w:p w14:paraId="1AF94061" w14:textId="0E11BDFA" w:rsidR="00AE7C54" w:rsidRPr="0006178C" w:rsidRDefault="00875830" w:rsidP="00DD60AD">
            <w:pPr>
              <w:jc w:val="both"/>
              <w:rPr>
                <w:rFonts w:ascii="Times New Roman" w:eastAsia="Times New Roman" w:hAnsi="Times New Roman" w:cs="Times New Roman"/>
                <w:color w:val="000000" w:themeColor="text1"/>
                <w:lang w:val="kk-KZ"/>
              </w:rPr>
            </w:pPr>
            <w:r w:rsidRPr="0006178C">
              <w:rPr>
                <w:rFonts w:ascii="Times New Roman" w:hAnsi="Times New Roman" w:cs="Times New Roman"/>
                <w:color w:val="000000" w:themeColor="text1"/>
                <w:lang w:val="kk-KZ"/>
              </w:rPr>
              <w:t>6.1</w:t>
            </w:r>
            <w:r w:rsidR="000D5634" w:rsidRPr="0006178C">
              <w:rPr>
                <w:rFonts w:ascii="Times New Roman" w:hAnsi="Times New Roman" w:cs="Times New Roman"/>
                <w:color w:val="000000" w:themeColor="text1"/>
                <w:lang w:val="kk-KZ"/>
              </w:rPr>
              <w:t>1</w:t>
            </w:r>
            <w:r w:rsidR="00206F05" w:rsidRPr="0006178C">
              <w:rPr>
                <w:rFonts w:ascii="Times New Roman" w:hAnsi="Times New Roman" w:cs="Times New Roman"/>
                <w:color w:val="000000" w:themeColor="text1"/>
                <w:lang w:val="kk-KZ"/>
              </w:rPr>
              <w:t xml:space="preserve">. </w:t>
            </w:r>
            <w:r w:rsidR="00BC54F4" w:rsidRPr="0006178C">
              <w:rPr>
                <w:rFonts w:ascii="Times New Roman" w:eastAsia="Times New Roman" w:hAnsi="Times New Roman" w:cs="Times New Roman"/>
                <w:color w:val="000000" w:themeColor="text1"/>
                <w:lang w:val="kk-KZ"/>
              </w:rPr>
              <w:t xml:space="preserve">Грант берушіге үшінші тұлғалардың құқықтарын бұзғаны үшін талап-арыздар немесе талап-арыздар берген жағдайда; іс-шараларды орындамау /сапалы орындамау, грант алушы осы Шарттың талаптарын орындаған кезде грант алушы өз күшімен және өз есебінен аталған талаптарды қойған 10 күнтізбелік күн мерзімінде тұлғалармен барлық даулы мәселелерді реттеуге міндеттенеді; талап-арыздар; және/немесе шағымдар, сондай-ақ грант берушіге үшінші тұлғалардың талаптарын қоюға байланысты барлық шығындарды өтеуге </w:t>
            </w:r>
            <w:r w:rsidR="00BC54F4" w:rsidRPr="0006178C">
              <w:rPr>
                <w:rFonts w:ascii="Times New Roman" w:hAnsi="Times New Roman" w:cs="Times New Roman"/>
                <w:color w:val="000000" w:themeColor="text1"/>
                <w:lang w:val="kk-KZ"/>
              </w:rPr>
              <w:t>міндеттенеді</w:t>
            </w:r>
            <w:r w:rsidR="00BC54F4" w:rsidRPr="0006178C">
              <w:rPr>
                <w:rFonts w:ascii="Times New Roman" w:eastAsia="Times New Roman" w:hAnsi="Times New Roman" w:cs="Times New Roman"/>
                <w:color w:val="000000" w:themeColor="text1"/>
                <w:lang w:val="kk-KZ"/>
              </w:rPr>
              <w:t>;</w:t>
            </w:r>
          </w:p>
          <w:p w14:paraId="59B1C9C7" w14:textId="77777777" w:rsidR="00BC54F4" w:rsidRPr="0006178C" w:rsidRDefault="00BC54F4" w:rsidP="00DD60AD">
            <w:pPr>
              <w:jc w:val="both"/>
              <w:rPr>
                <w:rFonts w:ascii="Times New Roman" w:hAnsi="Times New Roman" w:cs="Times New Roman"/>
                <w:color w:val="000000" w:themeColor="text1"/>
                <w:lang w:val="kk-KZ"/>
              </w:rPr>
            </w:pPr>
          </w:p>
          <w:p w14:paraId="67277837" w14:textId="4D22D21F"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lastRenderedPageBreak/>
              <w:t>6.1</w:t>
            </w:r>
            <w:r w:rsidR="000D5634" w:rsidRPr="0006178C">
              <w:rPr>
                <w:rFonts w:ascii="Times New Roman" w:hAnsi="Times New Roman" w:cs="Times New Roman"/>
                <w:color w:val="000000" w:themeColor="text1"/>
                <w:lang w:val="kk-KZ"/>
              </w:rPr>
              <w:t>2</w:t>
            </w:r>
            <w:r w:rsidRPr="0006178C">
              <w:rPr>
                <w:rFonts w:ascii="Times New Roman" w:hAnsi="Times New Roman" w:cs="Times New Roman"/>
                <w:color w:val="000000" w:themeColor="text1"/>
                <w:lang w:val="kk-KZ"/>
              </w:rPr>
              <w:t xml:space="preserve">. </w:t>
            </w:r>
            <w:r w:rsidR="00F51098" w:rsidRPr="0006178C">
              <w:rPr>
                <w:rFonts w:ascii="Times New Roman" w:hAnsi="Times New Roman" w:cs="Times New Roman"/>
                <w:color w:val="000000" w:themeColor="text1"/>
                <w:lang w:val="kk-KZ"/>
              </w:rPr>
              <w:t>Тараптар растайтын құжаттарды ұсына отырып, осындай өзгерістер туындаған кезден бастап 3 (үш) жұмыс күні ішінде өздерінің заңды және (немесе) пошта мекенжайындағы, сондай-ақ ұйымдық-құқықтық құрылымы мен банктік деректемелеріндегі өзгерістер туралы бір-біріне уақтылы хабарлауға міндеттенеді</w:t>
            </w:r>
            <w:r w:rsidR="00E8342F" w:rsidRPr="0006178C">
              <w:rPr>
                <w:rFonts w:ascii="Times New Roman" w:hAnsi="Times New Roman" w:cs="Times New Roman"/>
                <w:color w:val="000000" w:themeColor="text1"/>
                <w:lang w:val="kk-KZ"/>
              </w:rPr>
              <w:t>.</w:t>
            </w:r>
          </w:p>
          <w:p w14:paraId="1B37115C" w14:textId="4B33DB42" w:rsidR="00FA508A" w:rsidRPr="0006178C" w:rsidRDefault="00FA508A" w:rsidP="00206F05">
            <w:pPr>
              <w:rPr>
                <w:color w:val="000000" w:themeColor="text1"/>
                <w:lang w:val="kk-KZ"/>
              </w:rPr>
            </w:pPr>
          </w:p>
          <w:p w14:paraId="305F4675" w14:textId="4808ECD8" w:rsidR="008648D5" w:rsidRPr="0006178C" w:rsidRDefault="008648D5" w:rsidP="008648D5">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6.13.</w:t>
            </w:r>
            <w:r w:rsidRPr="0006178C">
              <w:rPr>
                <w:color w:val="000000" w:themeColor="text1"/>
                <w:lang w:val="kk-KZ"/>
              </w:rPr>
              <w:t xml:space="preserve"> </w:t>
            </w:r>
            <w:r w:rsidRPr="0006178C">
              <w:rPr>
                <w:rFonts w:ascii="Times New Roman" w:hAnsi="Times New Roman" w:cs="Times New Roman"/>
                <w:color w:val="000000" w:themeColor="text1"/>
                <w:lang w:val="kk-KZ"/>
              </w:rPr>
              <w:t>Грантты іске асыру шеңберінде мүдделер қақтығысы болжанатын мәмілені коммерциялық емес ұйымның уәкілетті органы бекітуге тиіс. Грант алушы Грант берушіні мүдделер қақтығысын болжайтын мәміленің бар екендігі туралы мәміле жасалған сәттен бастап 3 (үш) жұмыс күні ішінде жазбаша хабардар етуге міндетті.</w:t>
            </w:r>
          </w:p>
          <w:p w14:paraId="08586179" w14:textId="0F1F5EF2" w:rsidR="008648D5" w:rsidRPr="0006178C" w:rsidRDefault="008648D5" w:rsidP="008648D5">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Мүдделер қақтығысы болжанатын Грант алушы мен мүдделі тұлғалар арасындағы мәміле «Коммерциялық емес ұйымдар туралы»  Қазақстан Республикасы Заңының 36 және 37-баптарымен реттеледі.</w:t>
            </w:r>
          </w:p>
          <w:p w14:paraId="418A2063" w14:textId="722863B5" w:rsidR="008648D5" w:rsidRPr="0006178C" w:rsidRDefault="008648D5" w:rsidP="008648D5">
            <w:pPr>
              <w:jc w:val="both"/>
              <w:rPr>
                <w:rFonts w:ascii="Times New Roman" w:hAnsi="Times New Roman" w:cs="Times New Roman"/>
                <w:color w:val="000000" w:themeColor="text1"/>
                <w:lang w:val="kk-KZ"/>
              </w:rPr>
            </w:pPr>
          </w:p>
          <w:p w14:paraId="12860188" w14:textId="1B9BAC79" w:rsidR="008648D5" w:rsidRPr="0006178C" w:rsidRDefault="008648D5" w:rsidP="008648D5">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6.14. Грант беруші осы Шарттың 4.1-тармағында көрсетілген әлеуметтік жобаны іске асыру мерзімі аяқталғаннан кейін жұмсалған</w:t>
            </w:r>
            <w:r w:rsidR="003226B8" w:rsidRPr="0006178C">
              <w:rPr>
                <w:rFonts w:ascii="Times New Roman" w:hAnsi="Times New Roman" w:cs="Times New Roman"/>
                <w:color w:val="000000" w:themeColor="text1"/>
                <w:lang w:val="kk-KZ"/>
              </w:rPr>
              <w:t xml:space="preserve"> шығындарды қабылдамауға құқылы</w:t>
            </w:r>
            <w:r w:rsidRPr="0006178C">
              <w:rPr>
                <w:rFonts w:ascii="Times New Roman" w:hAnsi="Times New Roman" w:cs="Times New Roman"/>
                <w:color w:val="000000" w:themeColor="text1"/>
                <w:lang w:val="kk-KZ"/>
              </w:rPr>
              <w:t>. Жобаны іске асыру мерзімінің аяқталуы Грант алушыны осы Шартта көзделген міндеттемелерді орындаудан босатпайды</w:t>
            </w:r>
            <w:r w:rsidR="00A43F55" w:rsidRPr="0006178C">
              <w:rPr>
                <w:rFonts w:ascii="Times New Roman" w:hAnsi="Times New Roman" w:cs="Times New Roman"/>
                <w:color w:val="000000" w:themeColor="text1"/>
                <w:lang w:val="kk-KZ"/>
              </w:rPr>
              <w:t>;</w:t>
            </w:r>
          </w:p>
          <w:p w14:paraId="0614A0C5" w14:textId="008D5B79" w:rsidR="00A43F55" w:rsidRPr="0006178C" w:rsidRDefault="00A43F55" w:rsidP="008648D5">
            <w:pPr>
              <w:jc w:val="both"/>
              <w:rPr>
                <w:rFonts w:ascii="Times New Roman" w:hAnsi="Times New Roman" w:cs="Times New Roman"/>
                <w:color w:val="000000" w:themeColor="text1"/>
                <w:lang w:val="kk-KZ"/>
              </w:rPr>
            </w:pPr>
          </w:p>
          <w:p w14:paraId="190F1B3C" w14:textId="77777777" w:rsidR="00A43F55" w:rsidRPr="0006178C" w:rsidRDefault="00A43F55" w:rsidP="00A43F55">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6.15. Грант алушы тиісті мән-жайлар туындаған сәттен бастап 10 (он) жұмыс күні ішінде растайтын құжаттарды қоса бере отырып, өзінің тіркеу, заңдық, банктік және осы Шартты орындау үшін маңызы бар өзге де деректерінің өзгергені туралы грант берушіні жазбаша хабардар етуге міндетті.</w:t>
            </w:r>
          </w:p>
          <w:p w14:paraId="49FAE482" w14:textId="73947E06" w:rsidR="00A43F55" w:rsidRPr="0006178C" w:rsidRDefault="00A43F55" w:rsidP="00A43F55">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Көрсетілген мәліметтер ұсынылмаған не уақтылы ұсынылмаған жағдайда, осыған байланысты туындаған барлық қолайсыз салдарларды грант алушы көтереді.</w:t>
            </w:r>
          </w:p>
          <w:p w14:paraId="21E2F40E" w14:textId="77777777" w:rsidR="008648D5" w:rsidRPr="0006178C" w:rsidRDefault="008648D5" w:rsidP="008648D5">
            <w:pPr>
              <w:rPr>
                <w:rFonts w:ascii="Times New Roman" w:hAnsi="Times New Roman" w:cs="Times New Roman"/>
                <w:color w:val="000000" w:themeColor="text1"/>
                <w:lang w:val="kk-KZ"/>
              </w:rPr>
            </w:pPr>
          </w:p>
          <w:p w14:paraId="41F0C21E" w14:textId="77777777" w:rsidR="00206F05" w:rsidRPr="0006178C" w:rsidRDefault="00206F05"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 xml:space="preserve">7. </w:t>
            </w:r>
            <w:r w:rsidR="00F52461" w:rsidRPr="0006178C">
              <w:rPr>
                <w:rFonts w:ascii="Times New Roman" w:hAnsi="Times New Roman" w:cs="Times New Roman"/>
                <w:b/>
                <w:color w:val="000000" w:themeColor="text1"/>
                <w:lang w:val="kk-KZ"/>
              </w:rPr>
              <w:t>ШАРТ</w:t>
            </w:r>
            <w:r w:rsidRPr="0006178C">
              <w:rPr>
                <w:rFonts w:ascii="Times New Roman" w:hAnsi="Times New Roman" w:cs="Times New Roman"/>
                <w:b/>
                <w:color w:val="000000" w:themeColor="text1"/>
                <w:lang w:val="kk-KZ"/>
              </w:rPr>
              <w:t>ТЫ ӨЗГЕР</w:t>
            </w:r>
            <w:r w:rsidR="008E3B21" w:rsidRPr="0006178C">
              <w:rPr>
                <w:rFonts w:ascii="Times New Roman" w:hAnsi="Times New Roman" w:cs="Times New Roman"/>
                <w:b/>
                <w:color w:val="000000" w:themeColor="text1"/>
                <w:lang w:val="kk-KZ"/>
              </w:rPr>
              <w:t>ТУ</w:t>
            </w:r>
            <w:r w:rsidRPr="0006178C">
              <w:rPr>
                <w:rFonts w:ascii="Times New Roman" w:hAnsi="Times New Roman" w:cs="Times New Roman"/>
                <w:b/>
                <w:color w:val="000000" w:themeColor="text1"/>
                <w:lang w:val="kk-KZ"/>
              </w:rPr>
              <w:t xml:space="preserve"> </w:t>
            </w:r>
            <w:r w:rsidR="00C6171C" w:rsidRPr="0006178C">
              <w:rPr>
                <w:rFonts w:ascii="Times New Roman" w:hAnsi="Times New Roman" w:cs="Times New Roman"/>
                <w:b/>
                <w:color w:val="000000" w:themeColor="text1"/>
                <w:lang w:val="kk-KZ"/>
              </w:rPr>
              <w:t>ЖӘНЕ</w:t>
            </w:r>
            <w:r w:rsidRPr="0006178C">
              <w:rPr>
                <w:rFonts w:ascii="Times New Roman" w:hAnsi="Times New Roman" w:cs="Times New Roman"/>
                <w:b/>
                <w:color w:val="000000" w:themeColor="text1"/>
                <w:lang w:val="kk-KZ"/>
              </w:rPr>
              <w:t xml:space="preserve"> БҰЗ</w:t>
            </w:r>
            <w:r w:rsidR="008E3B21" w:rsidRPr="0006178C">
              <w:rPr>
                <w:rFonts w:ascii="Times New Roman" w:hAnsi="Times New Roman" w:cs="Times New Roman"/>
                <w:b/>
                <w:color w:val="000000" w:themeColor="text1"/>
                <w:lang w:val="kk-KZ"/>
              </w:rPr>
              <w:t>У</w:t>
            </w:r>
          </w:p>
          <w:p w14:paraId="4C53D715" w14:textId="77777777" w:rsidR="00206F05" w:rsidRPr="0006178C" w:rsidRDefault="00206F05" w:rsidP="00206F05">
            <w:pPr>
              <w:rPr>
                <w:color w:val="000000" w:themeColor="text1"/>
                <w:lang w:val="kk-KZ"/>
              </w:rPr>
            </w:pPr>
          </w:p>
          <w:p w14:paraId="476F26D5" w14:textId="59C7BC41"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7.1. </w:t>
            </w:r>
            <w:r w:rsidR="008648D5" w:rsidRPr="0006178C">
              <w:rPr>
                <w:rFonts w:ascii="Times New Roman" w:hAnsi="Times New Roman" w:cs="Times New Roman"/>
                <w:color w:val="000000" w:themeColor="text1"/>
                <w:lang w:val="kk-KZ"/>
              </w:rPr>
              <w:t>Осы Шартқа кез келген өзгерістер және (немесе) толықтырулар әлеуметтік жобаның мақсаттары, міндеттері мен күтілетін нәтижелері өзгермеген жағдайда Тараптардың бірінің жазбаша сұрау салуы негізінде қосымша келісімдермен ресімделеді</w:t>
            </w:r>
            <w:r w:rsidRPr="0006178C">
              <w:rPr>
                <w:rFonts w:ascii="Times New Roman" w:hAnsi="Times New Roman" w:cs="Times New Roman"/>
                <w:color w:val="000000" w:themeColor="text1"/>
                <w:lang w:val="kk-KZ"/>
              </w:rPr>
              <w:t>.</w:t>
            </w:r>
            <w:r w:rsidR="008648D5" w:rsidRPr="0006178C">
              <w:rPr>
                <w:rFonts w:ascii="Times New Roman" w:hAnsi="Times New Roman" w:cs="Times New Roman"/>
                <w:color w:val="000000" w:themeColor="text1"/>
                <w:lang w:val="kk-KZ"/>
              </w:rPr>
              <w:t xml:space="preserve"> </w:t>
            </w:r>
          </w:p>
          <w:p w14:paraId="0E3189EE" w14:textId="77777777" w:rsidR="00AE7C54" w:rsidRPr="0006178C" w:rsidRDefault="00AE7C54" w:rsidP="00DD60AD">
            <w:pPr>
              <w:jc w:val="both"/>
              <w:rPr>
                <w:rFonts w:ascii="Times New Roman" w:hAnsi="Times New Roman" w:cs="Times New Roman"/>
                <w:color w:val="000000" w:themeColor="text1"/>
                <w:sz w:val="8"/>
                <w:lang w:val="kk-KZ"/>
              </w:rPr>
            </w:pPr>
          </w:p>
          <w:p w14:paraId="6026A94C" w14:textId="5373A490" w:rsidR="00E8342F" w:rsidRPr="0006178C" w:rsidRDefault="00E8342F" w:rsidP="00DD60AD">
            <w:pPr>
              <w:jc w:val="both"/>
              <w:rPr>
                <w:rFonts w:ascii="Times New Roman" w:hAnsi="Times New Roman" w:cs="Times New Roman"/>
                <w:color w:val="000000" w:themeColor="text1"/>
                <w:lang w:val="kk-KZ"/>
              </w:rPr>
            </w:pPr>
          </w:p>
          <w:p w14:paraId="62AD6C11" w14:textId="527212C4" w:rsidR="00AE7C54" w:rsidRPr="0006178C" w:rsidRDefault="00D762FA"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7.2</w:t>
            </w:r>
            <w:r w:rsidR="00206F05" w:rsidRPr="0006178C">
              <w:rPr>
                <w:rFonts w:ascii="Times New Roman" w:hAnsi="Times New Roman" w:cs="Times New Roman"/>
                <w:color w:val="000000" w:themeColor="text1"/>
                <w:lang w:val="kk-KZ"/>
              </w:rPr>
              <w:t xml:space="preserve">. </w:t>
            </w:r>
            <w:r w:rsidR="0008377F" w:rsidRPr="0006178C">
              <w:rPr>
                <w:rFonts w:ascii="Times New Roman" w:hAnsi="Times New Roman" w:cs="Times New Roman"/>
                <w:color w:val="000000" w:themeColor="text1"/>
                <w:lang w:val="kk-KZ"/>
              </w:rPr>
              <w:t>Еңбекке ақы төлеу қоры бойынша шығыстардың өзгерістерін қоспағанда, қаражатты ауыстыру немесе шығыстардың жаңа бабын жасау Грант беруші мақұлдағаннан кейін Грант алушының Грант берушіге қажеттілік туындағанға дейін 3 (үш) жұмыс күнінен кешіктірмей жіберген жазбаша сұрау салуы негізінде жүргізіледі</w:t>
            </w:r>
            <w:r w:rsidR="00E06508" w:rsidRPr="0006178C">
              <w:rPr>
                <w:rFonts w:ascii="Times New Roman" w:hAnsi="Times New Roman" w:cs="Times New Roman"/>
                <w:color w:val="000000" w:themeColor="text1"/>
                <w:lang w:val="kk-KZ"/>
              </w:rPr>
              <w:t>;</w:t>
            </w:r>
          </w:p>
          <w:p w14:paraId="150FB246" w14:textId="77777777" w:rsidR="00E06508" w:rsidRPr="0006178C" w:rsidRDefault="00E06508" w:rsidP="00DD60AD">
            <w:pPr>
              <w:jc w:val="both"/>
              <w:rPr>
                <w:rFonts w:ascii="Times New Roman" w:hAnsi="Times New Roman" w:cs="Times New Roman"/>
                <w:color w:val="000000" w:themeColor="text1"/>
                <w:lang w:val="kk-KZ"/>
              </w:rPr>
            </w:pPr>
          </w:p>
          <w:p w14:paraId="3217B80B" w14:textId="0C0EF79B" w:rsidR="0076266B" w:rsidRPr="0006178C" w:rsidRDefault="00A45589"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w:t>
            </w:r>
            <w:r w:rsidR="00D762FA" w:rsidRPr="0006178C">
              <w:rPr>
                <w:rFonts w:ascii="Times New Roman" w:hAnsi="Times New Roman" w:cs="Times New Roman"/>
                <w:color w:val="000000" w:themeColor="text1"/>
                <w:lang w:val="kk-KZ"/>
              </w:rPr>
              <w:t>3</w:t>
            </w:r>
            <w:r w:rsidR="004672BD" w:rsidRPr="0006178C">
              <w:rPr>
                <w:rFonts w:ascii="Times New Roman" w:hAnsi="Times New Roman" w:cs="Times New Roman"/>
                <w:color w:val="000000" w:themeColor="text1"/>
                <w:lang w:val="kk-KZ"/>
              </w:rPr>
              <w:t xml:space="preserve">. </w:t>
            </w:r>
            <w:r w:rsidR="00DA75A4" w:rsidRPr="0006178C">
              <w:rPr>
                <w:rFonts w:ascii="Times New Roman" w:hAnsi="Times New Roman" w:cs="Times New Roman"/>
                <w:color w:val="000000" w:themeColor="text1"/>
                <w:lang w:val="kk-KZ"/>
              </w:rPr>
              <w:t xml:space="preserve">Грант алушының бастамасы бойынша шығыстар сметасын түзетуге грант беруші тиісті күнтізбелік жылға үш реттен артық емес жол береді; </w:t>
            </w:r>
          </w:p>
          <w:p w14:paraId="36D951DF" w14:textId="1DC95352" w:rsidR="00AE7C54" w:rsidRPr="0006178C" w:rsidRDefault="00AE7C54" w:rsidP="00DD60AD">
            <w:pPr>
              <w:jc w:val="both"/>
              <w:rPr>
                <w:rFonts w:ascii="Times New Roman" w:hAnsi="Times New Roman" w:cs="Times New Roman"/>
                <w:color w:val="000000" w:themeColor="text1"/>
                <w:lang w:val="kk-KZ"/>
              </w:rPr>
            </w:pPr>
          </w:p>
          <w:p w14:paraId="47068673" w14:textId="740EF78D" w:rsidR="00AE7C54" w:rsidRPr="0006178C" w:rsidRDefault="00D762FA"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7.4.</w:t>
            </w:r>
            <w:r w:rsidR="00206F05"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 xml:space="preserve">Осы Шарттың 7.2 </w:t>
            </w:r>
            <w:r w:rsidR="00DA75A4" w:rsidRPr="0006178C">
              <w:rPr>
                <w:rFonts w:ascii="Times New Roman" w:hAnsi="Times New Roman" w:cs="Times New Roman"/>
                <w:color w:val="000000" w:themeColor="text1"/>
                <w:lang w:val="kk-KZ"/>
              </w:rPr>
              <w:t xml:space="preserve"> және 7.</w:t>
            </w:r>
            <w:r w:rsidRPr="0006178C">
              <w:rPr>
                <w:rFonts w:ascii="Times New Roman" w:hAnsi="Times New Roman" w:cs="Times New Roman"/>
                <w:color w:val="000000" w:themeColor="text1"/>
                <w:lang w:val="kk-KZ"/>
              </w:rPr>
              <w:t>3</w:t>
            </w:r>
            <w:r w:rsidR="00DA75A4" w:rsidRPr="0006178C">
              <w:rPr>
                <w:rFonts w:ascii="Times New Roman" w:hAnsi="Times New Roman" w:cs="Times New Roman"/>
                <w:color w:val="000000" w:themeColor="text1"/>
                <w:lang w:val="kk-KZ"/>
              </w:rPr>
              <w:t>-тармақтарында көзделген талаптарды сақтамай қаражатты ауыстырған жағдайда Грант беруші түзетілген соманы қабылдамайды</w:t>
            </w:r>
            <w:r w:rsidR="004672BD" w:rsidRPr="0006178C">
              <w:rPr>
                <w:rFonts w:ascii="Times New Roman" w:hAnsi="Times New Roman" w:cs="Times New Roman"/>
                <w:color w:val="000000" w:themeColor="text1"/>
                <w:lang w:val="kk-KZ"/>
              </w:rPr>
              <w:t>;</w:t>
            </w:r>
            <w:r w:rsidR="00DA75A4" w:rsidRPr="0006178C">
              <w:rPr>
                <w:rFonts w:ascii="Times New Roman" w:hAnsi="Times New Roman" w:cs="Times New Roman"/>
                <w:color w:val="000000" w:themeColor="text1"/>
                <w:lang w:val="kk-KZ"/>
              </w:rPr>
              <w:t xml:space="preserve"> </w:t>
            </w:r>
          </w:p>
          <w:p w14:paraId="2194F9BA" w14:textId="77777777" w:rsidR="004672BD" w:rsidRPr="0006178C" w:rsidRDefault="004672BD" w:rsidP="00DD60AD">
            <w:pPr>
              <w:jc w:val="both"/>
              <w:rPr>
                <w:rFonts w:ascii="Times New Roman" w:hAnsi="Times New Roman" w:cs="Times New Roman"/>
                <w:color w:val="000000" w:themeColor="text1"/>
                <w:lang w:val="kk-KZ"/>
              </w:rPr>
            </w:pPr>
          </w:p>
          <w:p w14:paraId="68B0ECA6" w14:textId="62A8CF3B" w:rsidR="00E06508" w:rsidRPr="0006178C" w:rsidRDefault="00D762FA" w:rsidP="009062E3">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7.5</w:t>
            </w:r>
            <w:r w:rsidR="00206F05" w:rsidRPr="0006178C">
              <w:rPr>
                <w:rFonts w:ascii="Times New Roman" w:hAnsi="Times New Roman" w:cs="Times New Roman"/>
                <w:color w:val="000000" w:themeColor="text1"/>
                <w:lang w:val="kk-KZ"/>
              </w:rPr>
              <w:t xml:space="preserve">. </w:t>
            </w:r>
            <w:r w:rsidR="00DA75A4" w:rsidRPr="0006178C">
              <w:rPr>
                <w:rFonts w:ascii="Times New Roman" w:hAnsi="Times New Roman" w:cs="Times New Roman"/>
                <w:color w:val="000000" w:themeColor="text1"/>
                <w:lang w:val="kk-KZ"/>
              </w:rPr>
              <w:t>Осы Шартқа өзгерістер енгізуге тиісті іс әрекеттер жүргізілгенге дейін Тараптардың өзара келісімі бойынша жол беріледі.</w:t>
            </w:r>
          </w:p>
          <w:p w14:paraId="1AE04B21" w14:textId="3F984A00" w:rsidR="00AE7C54" w:rsidRPr="0006178C" w:rsidRDefault="00AE7C54" w:rsidP="00DD60AD">
            <w:pPr>
              <w:jc w:val="both"/>
              <w:rPr>
                <w:rFonts w:ascii="Times New Roman" w:hAnsi="Times New Roman" w:cs="Times New Roman"/>
                <w:color w:val="000000" w:themeColor="text1"/>
                <w:lang w:val="kk-KZ"/>
              </w:rPr>
            </w:pPr>
          </w:p>
          <w:p w14:paraId="505BC67A" w14:textId="780431F0" w:rsidR="00DA75A4" w:rsidRPr="0006178C" w:rsidRDefault="00D762FA"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7.6</w:t>
            </w:r>
            <w:r w:rsidR="00DA75A4" w:rsidRPr="0006178C">
              <w:rPr>
                <w:rFonts w:ascii="Times New Roman" w:hAnsi="Times New Roman" w:cs="Times New Roman"/>
                <w:color w:val="000000" w:themeColor="text1"/>
                <w:lang w:val="kk-KZ"/>
              </w:rPr>
              <w:t>. Грантты іске асыру тиімділігін бағалау қорытындылары бойынша Тараптар осы Шартқа № 2 және (немесе) № 3 қосымшаларға тиісті өзгерістер және (немесе) толықтырулар енгізуге құқылы.</w:t>
            </w:r>
          </w:p>
          <w:p w14:paraId="1A03396A" w14:textId="77777777" w:rsidR="00DA75A4" w:rsidRPr="0006178C" w:rsidRDefault="00DA75A4" w:rsidP="00DD60AD">
            <w:pPr>
              <w:jc w:val="both"/>
              <w:rPr>
                <w:rFonts w:ascii="Times New Roman" w:hAnsi="Times New Roman" w:cs="Times New Roman"/>
                <w:color w:val="000000" w:themeColor="text1"/>
                <w:lang w:val="kk-KZ"/>
              </w:rPr>
            </w:pPr>
          </w:p>
          <w:p w14:paraId="29AEF1A7" w14:textId="43EB6A83" w:rsidR="00206F05" w:rsidRPr="0006178C" w:rsidRDefault="00D762FA"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7.7</w:t>
            </w:r>
            <w:r w:rsidR="00206F05" w:rsidRPr="0006178C">
              <w:rPr>
                <w:rFonts w:ascii="Times New Roman" w:hAnsi="Times New Roman" w:cs="Times New Roman"/>
                <w:color w:val="000000" w:themeColor="text1"/>
                <w:lang w:val="kk-KZ"/>
              </w:rPr>
              <w:t xml:space="preserve">. Осы </w:t>
            </w:r>
            <w:r w:rsidR="00DD7CC2" w:rsidRPr="0006178C">
              <w:rPr>
                <w:rFonts w:ascii="Times New Roman" w:hAnsi="Times New Roman" w:cs="Times New Roman"/>
                <w:color w:val="000000" w:themeColor="text1"/>
                <w:lang w:val="kk-KZ"/>
              </w:rPr>
              <w:t>Ш</w:t>
            </w:r>
            <w:r w:rsidR="00206F05" w:rsidRPr="0006178C">
              <w:rPr>
                <w:rFonts w:ascii="Times New Roman" w:hAnsi="Times New Roman" w:cs="Times New Roman"/>
                <w:color w:val="000000" w:themeColor="text1"/>
                <w:lang w:val="kk-KZ"/>
              </w:rPr>
              <w:t xml:space="preserve">арт келесі жағдайларда мерзімінен бұрын </w:t>
            </w:r>
            <w:r w:rsidR="00DD7CC2" w:rsidRPr="0006178C">
              <w:rPr>
                <w:rFonts w:ascii="Times New Roman" w:hAnsi="Times New Roman" w:cs="Times New Roman"/>
                <w:color w:val="000000" w:themeColor="text1"/>
                <w:lang w:val="kk-KZ"/>
              </w:rPr>
              <w:t>бұзылуы</w:t>
            </w:r>
            <w:r w:rsidR="00206F05" w:rsidRPr="0006178C">
              <w:rPr>
                <w:rFonts w:ascii="Times New Roman" w:hAnsi="Times New Roman" w:cs="Times New Roman"/>
                <w:color w:val="000000" w:themeColor="text1"/>
                <w:lang w:val="kk-KZ"/>
              </w:rPr>
              <w:t xml:space="preserve"> мүмкін:</w:t>
            </w:r>
          </w:p>
          <w:p w14:paraId="37796424"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1) Тараптардың жазбаша келісімі бойынша;</w:t>
            </w:r>
          </w:p>
          <w:p w14:paraId="47039610"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2) сот шешімі бойынша;</w:t>
            </w:r>
          </w:p>
          <w:p w14:paraId="6FA0CD9C"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3) осы Шартта және Қазақстан Республикасының заңнамасында көзделген өзге де жағдайларда.</w:t>
            </w:r>
          </w:p>
          <w:p w14:paraId="5448CF7E" w14:textId="01613C22" w:rsidR="0057663C" w:rsidRPr="0006178C" w:rsidRDefault="00DA75A4"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 </w:t>
            </w:r>
          </w:p>
          <w:p w14:paraId="2A3CDAC8" w14:textId="381C511A" w:rsidR="00206F05" w:rsidRPr="0006178C" w:rsidRDefault="00D762FA"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7.8</w:t>
            </w:r>
            <w:r w:rsidR="00206F05" w:rsidRPr="0006178C">
              <w:rPr>
                <w:rFonts w:ascii="Times New Roman" w:hAnsi="Times New Roman" w:cs="Times New Roman"/>
                <w:color w:val="000000" w:themeColor="text1"/>
                <w:lang w:val="kk-KZ"/>
              </w:rPr>
              <w:t xml:space="preserve">. </w:t>
            </w:r>
            <w:r w:rsidR="00DA75A4" w:rsidRPr="0006178C">
              <w:rPr>
                <w:rFonts w:ascii="Times New Roman" w:hAnsi="Times New Roman" w:cs="Times New Roman"/>
                <w:color w:val="000000" w:themeColor="text1"/>
                <w:lang w:val="kk-KZ"/>
              </w:rPr>
              <w:t>Грант беруші әлеуметтік жобаны іске асырудың кез келген сатысында мынадай жағдайларда грантты немесе оның бір бөлігін біржақты соттан тыс тәртіппен беруді тоқтата тұруға немесе одан бас тартуға құқылы</w:t>
            </w:r>
            <w:r w:rsidR="00206F05" w:rsidRPr="0006178C">
              <w:rPr>
                <w:rFonts w:ascii="Times New Roman" w:hAnsi="Times New Roman" w:cs="Times New Roman"/>
                <w:color w:val="000000" w:themeColor="text1"/>
                <w:lang w:val="kk-KZ"/>
              </w:rPr>
              <w:t>:</w:t>
            </w:r>
            <w:r w:rsidR="00DA75A4" w:rsidRPr="0006178C">
              <w:rPr>
                <w:rFonts w:ascii="Times New Roman" w:hAnsi="Times New Roman" w:cs="Times New Roman"/>
                <w:color w:val="000000" w:themeColor="text1"/>
                <w:lang w:val="kk-KZ"/>
              </w:rPr>
              <w:t xml:space="preserve"> </w:t>
            </w:r>
          </w:p>
          <w:p w14:paraId="7BA202EB"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1) Грант беруші</w:t>
            </w:r>
            <w:r w:rsidR="00FA4025"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lang w:val="kk-KZ"/>
              </w:rPr>
              <w:t xml:space="preserve">Грант алушының </w:t>
            </w:r>
            <w:r w:rsidR="00FA4025" w:rsidRPr="0006178C">
              <w:rPr>
                <w:rFonts w:ascii="Times New Roman" w:hAnsi="Times New Roman" w:cs="Times New Roman"/>
                <w:color w:val="000000" w:themeColor="text1"/>
                <w:lang w:val="kk-KZ"/>
              </w:rPr>
              <w:t>Г</w:t>
            </w:r>
            <w:r w:rsidRPr="0006178C">
              <w:rPr>
                <w:rFonts w:ascii="Times New Roman" w:hAnsi="Times New Roman" w:cs="Times New Roman"/>
                <w:color w:val="000000" w:themeColor="text1"/>
                <w:lang w:val="kk-KZ"/>
              </w:rPr>
              <w:t>рант қаражатын әлеуметтік жобаның мақсаттары мен міндеттеріне сәйкес емес пайдалану фактілерін анықтағанда;</w:t>
            </w:r>
          </w:p>
          <w:p w14:paraId="1156F087" w14:textId="0416A0BD"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2) осы Шарттың талаптарына сәйкес растайтын құжаттарды </w:t>
            </w:r>
            <w:r w:rsidR="00440129" w:rsidRPr="0006178C">
              <w:rPr>
                <w:rFonts w:ascii="Times New Roman" w:hAnsi="Times New Roman" w:cs="Times New Roman"/>
                <w:color w:val="000000" w:themeColor="text1"/>
                <w:lang w:val="kk-KZ"/>
              </w:rPr>
              <w:t xml:space="preserve">толық </w:t>
            </w:r>
            <w:r w:rsidR="00DA75A4" w:rsidRPr="0006178C">
              <w:rPr>
                <w:rFonts w:ascii="Times New Roman" w:hAnsi="Times New Roman" w:cs="Times New Roman"/>
                <w:color w:val="000000" w:themeColor="text1"/>
                <w:lang w:val="kk-KZ"/>
              </w:rPr>
              <w:t>емес көлемде ұсынғанда</w:t>
            </w:r>
            <w:r w:rsidRPr="0006178C">
              <w:rPr>
                <w:rFonts w:ascii="Times New Roman" w:hAnsi="Times New Roman" w:cs="Times New Roman"/>
                <w:color w:val="000000" w:themeColor="text1"/>
                <w:lang w:val="kk-KZ"/>
              </w:rPr>
              <w:t>;</w:t>
            </w:r>
          </w:p>
          <w:p w14:paraId="58B4B534" w14:textId="77777777" w:rsidR="00DA75A4" w:rsidRPr="0006178C" w:rsidRDefault="00206F05" w:rsidP="00DA75A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3) </w:t>
            </w:r>
            <w:r w:rsidR="00DA75A4" w:rsidRPr="0006178C">
              <w:rPr>
                <w:rFonts w:ascii="Times New Roman" w:hAnsi="Times New Roman" w:cs="Times New Roman"/>
                <w:color w:val="000000" w:themeColor="text1"/>
                <w:lang w:val="kk-KZ"/>
              </w:rPr>
              <w:t>Грант қаражатының шығыстарын растайтын негіздеуші құжаттар болмаған жағдайда, сондай-ақ дұрыс емес ақпарат ұсынылған жағдайда;</w:t>
            </w:r>
          </w:p>
          <w:p w14:paraId="3747D5B2" w14:textId="7D1C7DA0" w:rsidR="00206F05" w:rsidRPr="0006178C" w:rsidRDefault="00DA75A4" w:rsidP="00DA75A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4) Грант алушының есептер мониторингі барысында анықталған ескертулерді жоюдан бас тартқан жағдайда</w:t>
            </w:r>
            <w:r w:rsidR="00206F05" w:rsidRPr="0006178C">
              <w:rPr>
                <w:rFonts w:ascii="Times New Roman" w:hAnsi="Times New Roman" w:cs="Times New Roman"/>
                <w:color w:val="000000" w:themeColor="text1"/>
                <w:lang w:val="kk-KZ"/>
              </w:rPr>
              <w:t>;</w:t>
            </w:r>
          </w:p>
          <w:p w14:paraId="59DDD286" w14:textId="79C2E7F0"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5) </w:t>
            </w:r>
            <w:r w:rsidR="00DA75A4" w:rsidRPr="0006178C">
              <w:rPr>
                <w:rFonts w:ascii="Times New Roman" w:hAnsi="Times New Roman" w:cs="Times New Roman"/>
                <w:color w:val="000000" w:themeColor="text1"/>
                <w:lang w:val="kk-KZ"/>
              </w:rPr>
              <w:t>егер грант алушыға қатысты банкроттық немесе мәжбүрлеп тарату рәсімі жарияланған болса</w:t>
            </w:r>
            <w:r w:rsidRPr="0006178C">
              <w:rPr>
                <w:rFonts w:ascii="Times New Roman" w:hAnsi="Times New Roman" w:cs="Times New Roman"/>
                <w:color w:val="000000" w:themeColor="text1"/>
                <w:lang w:val="kk-KZ"/>
              </w:rPr>
              <w:t>;</w:t>
            </w:r>
          </w:p>
          <w:p w14:paraId="2DE235BF" w14:textId="081ABD1D"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6) </w:t>
            </w:r>
            <w:r w:rsidR="00DA75A4" w:rsidRPr="0006178C">
              <w:rPr>
                <w:rFonts w:ascii="Times New Roman" w:hAnsi="Times New Roman" w:cs="Times New Roman"/>
                <w:color w:val="000000" w:themeColor="text1"/>
                <w:lang w:val="kk-KZ"/>
              </w:rPr>
              <w:t>Грант алушының уәкілетті органы Грант алушыны ерікті түрде тарату туралы шешім қабылдағанда</w:t>
            </w:r>
            <w:r w:rsidRPr="0006178C">
              <w:rPr>
                <w:rFonts w:ascii="Times New Roman" w:hAnsi="Times New Roman" w:cs="Times New Roman"/>
                <w:color w:val="000000" w:themeColor="text1"/>
                <w:lang w:val="kk-KZ"/>
              </w:rPr>
              <w:t>;</w:t>
            </w:r>
            <w:r w:rsidR="00DA75A4" w:rsidRPr="0006178C">
              <w:rPr>
                <w:rFonts w:ascii="Times New Roman" w:hAnsi="Times New Roman" w:cs="Times New Roman"/>
                <w:color w:val="000000" w:themeColor="text1"/>
                <w:lang w:val="kk-KZ"/>
              </w:rPr>
              <w:t xml:space="preserve"> </w:t>
            </w:r>
          </w:p>
          <w:p w14:paraId="5A34BCC6"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7) Грант алушы осы Шарттың талаптарын </w:t>
            </w:r>
            <w:r w:rsidR="002760B6" w:rsidRPr="0006178C">
              <w:rPr>
                <w:rFonts w:ascii="Times New Roman" w:hAnsi="Times New Roman" w:cs="Times New Roman"/>
                <w:color w:val="000000" w:themeColor="text1"/>
                <w:lang w:val="kk-KZ"/>
              </w:rPr>
              <w:t>бірнеше рет</w:t>
            </w:r>
            <w:r w:rsidRPr="0006178C">
              <w:rPr>
                <w:rFonts w:ascii="Times New Roman" w:hAnsi="Times New Roman" w:cs="Times New Roman"/>
                <w:color w:val="000000" w:themeColor="text1"/>
                <w:lang w:val="kk-KZ"/>
              </w:rPr>
              <w:t xml:space="preserve"> бұзған жағдайда;</w:t>
            </w:r>
          </w:p>
          <w:p w14:paraId="343AD059"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8) </w:t>
            </w:r>
            <w:r w:rsidR="00D8155A" w:rsidRPr="0006178C">
              <w:rPr>
                <w:rFonts w:ascii="Times New Roman" w:hAnsi="Times New Roman" w:cs="Times New Roman"/>
                <w:color w:val="000000" w:themeColor="text1"/>
                <w:lang w:val="kk-KZ"/>
              </w:rPr>
              <w:t>Грант</w:t>
            </w:r>
            <w:r w:rsidRPr="0006178C">
              <w:rPr>
                <w:rFonts w:ascii="Times New Roman" w:hAnsi="Times New Roman" w:cs="Times New Roman"/>
                <w:color w:val="000000" w:themeColor="text1"/>
                <w:lang w:val="kk-KZ"/>
              </w:rPr>
              <w:t xml:space="preserve"> беруші </w:t>
            </w:r>
            <w:r w:rsidR="0083445C" w:rsidRPr="0006178C">
              <w:rPr>
                <w:rFonts w:ascii="Times New Roman" w:hAnsi="Times New Roman" w:cs="Times New Roman"/>
                <w:color w:val="000000" w:themeColor="text1"/>
                <w:lang w:val="kk-KZ"/>
              </w:rPr>
              <w:t xml:space="preserve">осы </w:t>
            </w:r>
            <w:r w:rsidRPr="0006178C">
              <w:rPr>
                <w:rFonts w:ascii="Times New Roman" w:hAnsi="Times New Roman" w:cs="Times New Roman"/>
                <w:color w:val="000000" w:themeColor="text1"/>
                <w:lang w:val="kk-KZ"/>
              </w:rPr>
              <w:t xml:space="preserve">Шарт бойынша үшінші тұлғалардың (донорлар, </w:t>
            </w:r>
            <w:r w:rsidR="00201A28" w:rsidRPr="0006178C">
              <w:rPr>
                <w:rFonts w:ascii="Times New Roman" w:hAnsi="Times New Roman" w:cs="Times New Roman"/>
                <w:color w:val="000000" w:themeColor="text1"/>
                <w:lang w:val="kk-KZ"/>
              </w:rPr>
              <w:t>е</w:t>
            </w:r>
            <w:r w:rsidRPr="0006178C">
              <w:rPr>
                <w:rFonts w:ascii="Times New Roman" w:hAnsi="Times New Roman" w:cs="Times New Roman"/>
                <w:color w:val="000000" w:themeColor="text1"/>
                <w:lang w:val="kk-KZ"/>
              </w:rPr>
              <w:t>кінші деңгейдегі банктер, мемлекеттік органдар және т.б.) кінәсінен міндеттемелер</w:t>
            </w:r>
            <w:r w:rsidR="00201A28" w:rsidRPr="0006178C">
              <w:rPr>
                <w:rFonts w:ascii="Times New Roman" w:hAnsi="Times New Roman" w:cs="Times New Roman"/>
                <w:color w:val="000000" w:themeColor="text1"/>
                <w:lang w:val="kk-KZ"/>
              </w:rPr>
              <w:t>ді</w:t>
            </w:r>
            <w:r w:rsidRPr="0006178C">
              <w:rPr>
                <w:rFonts w:ascii="Times New Roman" w:hAnsi="Times New Roman" w:cs="Times New Roman"/>
                <w:color w:val="000000" w:themeColor="text1"/>
                <w:lang w:val="kk-KZ"/>
              </w:rPr>
              <w:t xml:space="preserve"> орындай алма</w:t>
            </w:r>
            <w:r w:rsidR="00201A28" w:rsidRPr="0006178C">
              <w:rPr>
                <w:rFonts w:ascii="Times New Roman" w:hAnsi="Times New Roman" w:cs="Times New Roman"/>
                <w:color w:val="000000" w:themeColor="text1"/>
                <w:lang w:val="kk-KZ"/>
              </w:rPr>
              <w:t>ғанда</w:t>
            </w:r>
            <w:r w:rsidRPr="0006178C">
              <w:rPr>
                <w:rFonts w:ascii="Times New Roman" w:hAnsi="Times New Roman" w:cs="Times New Roman"/>
                <w:color w:val="000000" w:themeColor="text1"/>
                <w:lang w:val="kk-KZ"/>
              </w:rPr>
              <w:t>;</w:t>
            </w:r>
          </w:p>
          <w:p w14:paraId="4F57A6B2" w14:textId="405CE382"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lastRenderedPageBreak/>
              <w:t xml:space="preserve">9) </w:t>
            </w:r>
            <w:r w:rsidR="00B944A2" w:rsidRPr="0006178C">
              <w:rPr>
                <w:rFonts w:ascii="Times New Roman" w:hAnsi="Times New Roman" w:cs="Times New Roman"/>
                <w:color w:val="000000" w:themeColor="text1"/>
                <w:lang w:val="kk-KZ"/>
              </w:rPr>
              <w:t>Грант алушыға қатысты әлеуметтік жобаларды іске асыруға байланысты қызметті немесе қызметтің жекелеген түрлерін тоқтата тұру немесе тыйым салу туралы заңды күшіне енген сот шешімі (үкімі) болған жағдайда</w:t>
            </w:r>
            <w:r w:rsidRPr="0006178C">
              <w:rPr>
                <w:rFonts w:ascii="Times New Roman" w:hAnsi="Times New Roman" w:cs="Times New Roman"/>
                <w:color w:val="000000" w:themeColor="text1"/>
                <w:lang w:val="kk-KZ"/>
              </w:rPr>
              <w:t>;</w:t>
            </w:r>
          </w:p>
          <w:p w14:paraId="70A2D5A0" w14:textId="787AB3A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10) </w:t>
            </w:r>
            <w:r w:rsidR="007830CD" w:rsidRPr="0006178C">
              <w:rPr>
                <w:rFonts w:ascii="Times New Roman" w:hAnsi="Times New Roman" w:cs="Times New Roman"/>
                <w:color w:val="000000" w:themeColor="text1"/>
                <w:lang w:val="kk-KZ"/>
              </w:rPr>
              <w:t>Грант алушы қаржылық және бағдарламалық есептерді</w:t>
            </w:r>
            <w:r w:rsidR="00E92085" w:rsidRPr="0006178C">
              <w:rPr>
                <w:rFonts w:ascii="Times New Roman" w:hAnsi="Times New Roman" w:cs="Times New Roman"/>
                <w:color w:val="000000" w:themeColor="text1"/>
                <w:lang w:val="kk-KZ"/>
              </w:rPr>
              <w:t>,</w:t>
            </w:r>
            <w:r w:rsidR="007830CD" w:rsidRPr="0006178C">
              <w:rPr>
                <w:rFonts w:ascii="Times New Roman" w:hAnsi="Times New Roman" w:cs="Times New Roman"/>
                <w:color w:val="000000" w:themeColor="text1"/>
                <w:lang w:val="kk-KZ"/>
              </w:rPr>
              <w:t xml:space="preserve"> </w:t>
            </w:r>
            <w:r w:rsidR="00E92085" w:rsidRPr="0006178C">
              <w:rPr>
                <w:rFonts w:ascii="Times New Roman" w:hAnsi="Times New Roman" w:cs="Times New Roman"/>
                <w:color w:val="000000" w:themeColor="text1"/>
                <w:lang w:val="kk-KZ"/>
              </w:rPr>
              <w:t xml:space="preserve">соның ішінде оларды толықтыруларды </w:t>
            </w:r>
            <w:r w:rsidR="007830CD" w:rsidRPr="0006178C">
              <w:rPr>
                <w:rFonts w:ascii="Times New Roman" w:hAnsi="Times New Roman" w:cs="Times New Roman"/>
                <w:color w:val="000000" w:themeColor="text1"/>
                <w:lang w:val="kk-KZ"/>
              </w:rPr>
              <w:t xml:space="preserve">20 (жиырма) жұмыс күнінен астам мерзімде уақтылы ұсынбаған </w:t>
            </w:r>
            <w:r w:rsidRPr="0006178C">
              <w:rPr>
                <w:rFonts w:ascii="Times New Roman" w:hAnsi="Times New Roman" w:cs="Times New Roman"/>
                <w:color w:val="000000" w:themeColor="text1"/>
                <w:lang w:val="kk-KZ"/>
              </w:rPr>
              <w:t>жағдайда;</w:t>
            </w:r>
          </w:p>
          <w:p w14:paraId="31EA4899" w14:textId="7160C6FD"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11) </w:t>
            </w:r>
            <w:r w:rsidR="007830CD" w:rsidRPr="0006178C">
              <w:rPr>
                <w:rFonts w:ascii="Times New Roman" w:hAnsi="Times New Roman" w:cs="Times New Roman"/>
                <w:color w:val="000000" w:themeColor="text1"/>
                <w:lang w:val="kk-KZ"/>
              </w:rPr>
              <w:t>20</w:t>
            </w:r>
            <w:r w:rsidRPr="0006178C">
              <w:rPr>
                <w:rFonts w:ascii="Times New Roman" w:hAnsi="Times New Roman" w:cs="Times New Roman"/>
                <w:color w:val="000000" w:themeColor="text1"/>
                <w:lang w:val="kk-KZ"/>
              </w:rPr>
              <w:t xml:space="preserve"> (</w:t>
            </w:r>
            <w:r w:rsidR="007830CD" w:rsidRPr="0006178C">
              <w:rPr>
                <w:rFonts w:ascii="Times New Roman" w:hAnsi="Times New Roman" w:cs="Times New Roman"/>
                <w:color w:val="000000" w:themeColor="text1"/>
                <w:lang w:val="kk-KZ"/>
              </w:rPr>
              <w:t>жиырма</w:t>
            </w:r>
            <w:r w:rsidRPr="0006178C">
              <w:rPr>
                <w:rFonts w:ascii="Times New Roman" w:hAnsi="Times New Roman" w:cs="Times New Roman"/>
                <w:color w:val="000000" w:themeColor="text1"/>
                <w:lang w:val="kk-KZ"/>
              </w:rPr>
              <w:t xml:space="preserve">) </w:t>
            </w:r>
            <w:r w:rsidR="003636E4" w:rsidRPr="0006178C">
              <w:rPr>
                <w:rFonts w:ascii="Times New Roman" w:hAnsi="Times New Roman" w:cs="Times New Roman"/>
                <w:color w:val="000000" w:themeColor="text1"/>
                <w:lang w:val="kk-KZ"/>
              </w:rPr>
              <w:t>жұмыс</w:t>
            </w:r>
            <w:r w:rsidRPr="0006178C">
              <w:rPr>
                <w:rFonts w:ascii="Times New Roman" w:hAnsi="Times New Roman" w:cs="Times New Roman"/>
                <w:color w:val="000000" w:themeColor="text1"/>
                <w:lang w:val="kk-KZ"/>
              </w:rPr>
              <w:t xml:space="preserve"> күн</w:t>
            </w:r>
            <w:r w:rsidR="003636E4" w:rsidRPr="0006178C">
              <w:rPr>
                <w:rFonts w:ascii="Times New Roman" w:hAnsi="Times New Roman" w:cs="Times New Roman"/>
                <w:color w:val="000000" w:themeColor="text1"/>
                <w:lang w:val="kk-KZ"/>
              </w:rPr>
              <w:t>і</w:t>
            </w:r>
            <w:r w:rsidRPr="0006178C">
              <w:rPr>
                <w:rFonts w:ascii="Times New Roman" w:hAnsi="Times New Roman" w:cs="Times New Roman"/>
                <w:color w:val="000000" w:themeColor="text1"/>
                <w:lang w:val="kk-KZ"/>
              </w:rPr>
              <w:t xml:space="preserve"> ішінде көрсетілген байланыстар (телефон байланысы, электрондық пошта және т.б.) бойынша Грант алушыдан кері байланыс болмаған жағдайда;</w:t>
            </w:r>
          </w:p>
          <w:p w14:paraId="356FF9CD" w14:textId="1F8F3B8A" w:rsidR="00704242" w:rsidRPr="0006178C" w:rsidRDefault="00FD360E"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12) </w:t>
            </w:r>
            <w:r w:rsidR="0098132A" w:rsidRPr="004315B8">
              <w:rPr>
                <w:rFonts w:ascii="Times New Roman" w:hAnsi="Times New Roman" w:cs="Times New Roman"/>
                <w:color w:val="000000" w:themeColor="text1"/>
                <w:lang w:val="kk-KZ"/>
              </w:rPr>
              <w:t>есептілікті ұсыну кезінде әлеуметтік жобаны іске асыру бойынша нақты жүргізілген жұмыстың болмауы шарттық міндеттемелердің орындалмағанын куәландырады және шартта және Қазақстан Республикасының заңнамасында көзделген жауапкершілік шараларын қолдану үшін негіз болып табылады</w:t>
            </w:r>
            <w:r w:rsidR="00704242" w:rsidRPr="0006178C">
              <w:rPr>
                <w:rFonts w:ascii="Times New Roman" w:hAnsi="Times New Roman" w:cs="Times New Roman"/>
                <w:color w:val="000000" w:themeColor="text1"/>
                <w:lang w:val="kk-KZ"/>
              </w:rPr>
              <w:t>;</w:t>
            </w:r>
          </w:p>
          <w:p w14:paraId="03EFD799" w14:textId="7F8F3EFA" w:rsidR="00206F05" w:rsidRPr="0006178C" w:rsidRDefault="00FD360E"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13</w:t>
            </w:r>
            <w:r w:rsidR="00206F05" w:rsidRPr="0006178C">
              <w:rPr>
                <w:rFonts w:ascii="Times New Roman" w:hAnsi="Times New Roman" w:cs="Times New Roman"/>
                <w:color w:val="000000" w:themeColor="text1"/>
                <w:lang w:val="kk-KZ"/>
              </w:rPr>
              <w:t>) Қазақстан Республикасының заңнамасында көзделген өзге де жағдайларда.</w:t>
            </w:r>
          </w:p>
          <w:p w14:paraId="232EBD09" w14:textId="77777777" w:rsidR="00AB79D3" w:rsidRPr="0006178C" w:rsidRDefault="00AB79D3" w:rsidP="00DD60AD">
            <w:pPr>
              <w:jc w:val="both"/>
              <w:rPr>
                <w:rFonts w:ascii="Times New Roman" w:hAnsi="Times New Roman" w:cs="Times New Roman"/>
                <w:color w:val="000000" w:themeColor="text1"/>
                <w:sz w:val="20"/>
                <w:lang w:val="kk-KZ"/>
              </w:rPr>
            </w:pPr>
          </w:p>
          <w:p w14:paraId="5316BB70" w14:textId="3CFD0048" w:rsidR="00206F05" w:rsidRPr="0006178C" w:rsidRDefault="00A45589"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w:t>
            </w:r>
            <w:r w:rsidR="00D762FA" w:rsidRPr="0006178C">
              <w:rPr>
                <w:rFonts w:ascii="Times New Roman" w:hAnsi="Times New Roman" w:cs="Times New Roman"/>
                <w:color w:val="000000" w:themeColor="text1"/>
                <w:lang w:val="kk-KZ"/>
              </w:rPr>
              <w:t>9</w:t>
            </w:r>
            <w:r w:rsidR="00206F05" w:rsidRPr="0006178C">
              <w:rPr>
                <w:rFonts w:ascii="Times New Roman" w:hAnsi="Times New Roman" w:cs="Times New Roman"/>
                <w:color w:val="000000" w:themeColor="text1"/>
                <w:lang w:val="kk-KZ"/>
              </w:rPr>
              <w:t xml:space="preserve">. </w:t>
            </w:r>
            <w:r w:rsidR="007830CD" w:rsidRPr="0006178C">
              <w:rPr>
                <w:rFonts w:ascii="Times New Roman" w:hAnsi="Times New Roman" w:cs="Times New Roman"/>
                <w:color w:val="000000" w:themeColor="text1"/>
                <w:lang w:val="kk-KZ"/>
              </w:rPr>
              <w:t>Грант алушы</w:t>
            </w:r>
            <w:r w:rsidR="00206F05" w:rsidRPr="0006178C">
              <w:rPr>
                <w:rFonts w:ascii="Times New Roman" w:hAnsi="Times New Roman" w:cs="Times New Roman"/>
                <w:color w:val="000000" w:themeColor="text1"/>
                <w:lang w:val="kk-KZ"/>
              </w:rPr>
              <w:t xml:space="preserve"> күтілетін нәтижелерді алу мүмкін болмаған</w:t>
            </w:r>
            <w:r w:rsidR="004F0985" w:rsidRPr="0006178C">
              <w:rPr>
                <w:rFonts w:ascii="Times New Roman" w:hAnsi="Times New Roman" w:cs="Times New Roman"/>
                <w:color w:val="000000" w:themeColor="text1"/>
                <w:lang w:val="kk-KZ"/>
              </w:rPr>
              <w:t>ы</w:t>
            </w:r>
            <w:r w:rsidR="00206F05" w:rsidRPr="0006178C">
              <w:rPr>
                <w:rFonts w:ascii="Times New Roman" w:hAnsi="Times New Roman" w:cs="Times New Roman"/>
                <w:color w:val="000000" w:themeColor="text1"/>
                <w:lang w:val="kk-KZ"/>
              </w:rPr>
              <w:t xml:space="preserve"> және (немесе) әлеуметтік жобаны іске асыруды жалғастырудың орынсыздығы анықталған жағдайда </w:t>
            </w:r>
            <w:r w:rsidR="00B467AC" w:rsidRPr="0006178C">
              <w:rPr>
                <w:rFonts w:ascii="Times New Roman" w:hAnsi="Times New Roman" w:cs="Times New Roman"/>
                <w:color w:val="000000" w:themeColor="text1"/>
                <w:lang w:val="kk-KZ"/>
              </w:rPr>
              <w:t>Г</w:t>
            </w:r>
            <w:r w:rsidR="00206F05" w:rsidRPr="0006178C">
              <w:rPr>
                <w:rFonts w:ascii="Times New Roman" w:hAnsi="Times New Roman" w:cs="Times New Roman"/>
                <w:color w:val="000000" w:themeColor="text1"/>
                <w:lang w:val="kk-KZ"/>
              </w:rPr>
              <w:t>рант берушіге алынған Грант сомасы</w:t>
            </w:r>
            <w:r w:rsidR="00CB49F7" w:rsidRPr="0006178C">
              <w:rPr>
                <w:rFonts w:ascii="Times New Roman" w:hAnsi="Times New Roman" w:cs="Times New Roman"/>
                <w:color w:val="000000" w:themeColor="text1"/>
                <w:lang w:val="kk-KZ"/>
              </w:rPr>
              <w:t>н</w:t>
            </w:r>
            <w:r w:rsidR="00206F05" w:rsidRPr="0006178C">
              <w:rPr>
                <w:rFonts w:ascii="Times New Roman" w:hAnsi="Times New Roman" w:cs="Times New Roman"/>
                <w:color w:val="000000" w:themeColor="text1"/>
                <w:lang w:val="kk-KZ"/>
              </w:rPr>
              <w:t xml:space="preserve"> толық көлемде қайтарған жағдайда осы Шартты бұзуға құқылы. Мұндай жағдайда осы Шартты орындаудан бас тарту орындалды деп танылады, ал осы </w:t>
            </w:r>
            <w:r w:rsidR="00D91982" w:rsidRPr="0006178C">
              <w:rPr>
                <w:rFonts w:ascii="Times New Roman" w:hAnsi="Times New Roman" w:cs="Times New Roman"/>
                <w:color w:val="000000" w:themeColor="text1"/>
                <w:lang w:val="kk-KZ"/>
              </w:rPr>
              <w:t>Ш</w:t>
            </w:r>
            <w:r w:rsidR="00206F05" w:rsidRPr="0006178C">
              <w:rPr>
                <w:rFonts w:ascii="Times New Roman" w:hAnsi="Times New Roman" w:cs="Times New Roman"/>
                <w:color w:val="000000" w:themeColor="text1"/>
                <w:lang w:val="kk-KZ"/>
              </w:rPr>
              <w:t xml:space="preserve">арттан бас тарту құқығы – </w:t>
            </w:r>
            <w:r w:rsidR="00460456" w:rsidRPr="0006178C">
              <w:rPr>
                <w:rFonts w:ascii="Times New Roman" w:hAnsi="Times New Roman" w:cs="Times New Roman"/>
                <w:color w:val="000000" w:themeColor="text1"/>
                <w:lang w:val="kk-KZ"/>
              </w:rPr>
              <w:t>Г</w:t>
            </w:r>
            <w:r w:rsidR="00206F05" w:rsidRPr="0006178C">
              <w:rPr>
                <w:rFonts w:ascii="Times New Roman" w:hAnsi="Times New Roman" w:cs="Times New Roman"/>
                <w:color w:val="000000" w:themeColor="text1"/>
                <w:lang w:val="kk-KZ"/>
              </w:rPr>
              <w:t xml:space="preserve">рант сомасы </w:t>
            </w:r>
            <w:r w:rsidR="00460456" w:rsidRPr="0006178C">
              <w:rPr>
                <w:rFonts w:ascii="Times New Roman" w:hAnsi="Times New Roman" w:cs="Times New Roman"/>
                <w:color w:val="000000" w:themeColor="text1"/>
                <w:lang w:val="kk-KZ"/>
              </w:rPr>
              <w:t>Г</w:t>
            </w:r>
            <w:r w:rsidR="00206F05" w:rsidRPr="0006178C">
              <w:rPr>
                <w:rFonts w:ascii="Times New Roman" w:hAnsi="Times New Roman" w:cs="Times New Roman"/>
                <w:color w:val="000000" w:themeColor="text1"/>
                <w:lang w:val="kk-KZ"/>
              </w:rPr>
              <w:t>рант берушінің банктік шотына әлеуметтік жобаны орындау тоқтатылғаннан кейін тараптар келіскен мерзімдерде толық көлемде келіп түскен сәттен бастап іске асырылды деп танылады.</w:t>
            </w:r>
          </w:p>
          <w:p w14:paraId="2A21A83B" w14:textId="77777777" w:rsidR="00AB79D3" w:rsidRPr="0006178C" w:rsidRDefault="00AB79D3" w:rsidP="00DD60AD">
            <w:pPr>
              <w:jc w:val="both"/>
              <w:rPr>
                <w:rFonts w:ascii="Times New Roman" w:hAnsi="Times New Roman" w:cs="Times New Roman"/>
                <w:color w:val="000000" w:themeColor="text1"/>
                <w:sz w:val="18"/>
                <w:lang w:val="kk-KZ"/>
              </w:rPr>
            </w:pPr>
          </w:p>
          <w:p w14:paraId="6EB0CFBD" w14:textId="280F2DA2" w:rsidR="00AB79D3" w:rsidRPr="0006178C" w:rsidRDefault="00A45589" w:rsidP="00DD60AD">
            <w:pPr>
              <w:jc w:val="both"/>
              <w:rPr>
                <w:rFonts w:ascii="Times New Roman" w:hAnsi="Times New Roman" w:cs="Times New Roman"/>
                <w:color w:val="000000" w:themeColor="text1"/>
                <w:sz w:val="20"/>
                <w:lang w:val="kk-KZ"/>
              </w:rPr>
            </w:pPr>
            <w:r w:rsidRPr="0006178C">
              <w:rPr>
                <w:rFonts w:ascii="Times New Roman" w:hAnsi="Times New Roman" w:cs="Times New Roman"/>
                <w:color w:val="000000" w:themeColor="text1"/>
                <w:lang w:val="kk-KZ"/>
              </w:rPr>
              <w:t>7.1</w:t>
            </w:r>
            <w:r w:rsidR="00D762FA" w:rsidRPr="0006178C">
              <w:rPr>
                <w:rFonts w:ascii="Times New Roman" w:hAnsi="Times New Roman" w:cs="Times New Roman"/>
                <w:color w:val="000000" w:themeColor="text1"/>
                <w:lang w:val="kk-KZ"/>
              </w:rPr>
              <w:t>0</w:t>
            </w:r>
            <w:r w:rsidR="00206F05" w:rsidRPr="0006178C">
              <w:rPr>
                <w:rFonts w:ascii="Times New Roman" w:hAnsi="Times New Roman" w:cs="Times New Roman"/>
                <w:color w:val="000000" w:themeColor="text1"/>
                <w:lang w:val="kk-KZ"/>
              </w:rPr>
              <w:t xml:space="preserve">. </w:t>
            </w:r>
            <w:r w:rsidR="007830CD" w:rsidRPr="0006178C">
              <w:rPr>
                <w:rFonts w:ascii="Times New Roman" w:hAnsi="Times New Roman" w:cs="Times New Roman"/>
                <w:color w:val="000000" w:themeColor="text1"/>
                <w:lang w:val="kk-KZ"/>
              </w:rPr>
              <w:t>Грант қаражатын қайтарудың себебі мен тәртібін көрсете отырып осы Шартты орындаудан бас тарту туралы хабарламаны Тараптар жазбаша нысанда жібереді.</w:t>
            </w:r>
          </w:p>
          <w:p w14:paraId="212F95DD" w14:textId="77777777" w:rsidR="00E06508" w:rsidRPr="0006178C" w:rsidRDefault="00E06508" w:rsidP="00DD60AD">
            <w:pPr>
              <w:jc w:val="both"/>
              <w:rPr>
                <w:rFonts w:ascii="Times New Roman" w:hAnsi="Times New Roman" w:cs="Times New Roman"/>
                <w:color w:val="000000" w:themeColor="text1"/>
                <w:lang w:val="kk-KZ"/>
              </w:rPr>
            </w:pPr>
          </w:p>
          <w:p w14:paraId="101E78AE" w14:textId="67388E1A" w:rsidR="00206F05" w:rsidRPr="0006178C" w:rsidRDefault="00A45589"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7.11</w:t>
            </w:r>
            <w:r w:rsidR="00206F05" w:rsidRPr="0006178C">
              <w:rPr>
                <w:rFonts w:ascii="Times New Roman" w:hAnsi="Times New Roman" w:cs="Times New Roman"/>
                <w:color w:val="000000" w:themeColor="text1"/>
                <w:lang w:val="kk-KZ"/>
              </w:rPr>
              <w:t xml:space="preserve">. Ақшалай қаражатты қайтаруды </w:t>
            </w:r>
            <w:r w:rsidR="00F9136D" w:rsidRPr="0006178C">
              <w:rPr>
                <w:rFonts w:ascii="Times New Roman" w:hAnsi="Times New Roman" w:cs="Times New Roman"/>
                <w:color w:val="000000" w:themeColor="text1"/>
                <w:lang w:val="kk-KZ"/>
              </w:rPr>
              <w:t>Г</w:t>
            </w:r>
            <w:r w:rsidR="00206F05" w:rsidRPr="0006178C">
              <w:rPr>
                <w:rFonts w:ascii="Times New Roman" w:hAnsi="Times New Roman" w:cs="Times New Roman"/>
                <w:color w:val="000000" w:themeColor="text1"/>
                <w:lang w:val="kk-KZ"/>
              </w:rPr>
              <w:t xml:space="preserve">рант алушы </w:t>
            </w:r>
            <w:r w:rsidR="00F9136D" w:rsidRPr="0006178C">
              <w:rPr>
                <w:rFonts w:ascii="Times New Roman" w:hAnsi="Times New Roman" w:cs="Times New Roman"/>
                <w:color w:val="000000" w:themeColor="text1"/>
                <w:lang w:val="kk-KZ"/>
              </w:rPr>
              <w:t>Г</w:t>
            </w:r>
            <w:r w:rsidR="00206F05" w:rsidRPr="0006178C">
              <w:rPr>
                <w:rFonts w:ascii="Times New Roman" w:hAnsi="Times New Roman" w:cs="Times New Roman"/>
                <w:color w:val="000000" w:themeColor="text1"/>
                <w:lang w:val="kk-KZ"/>
              </w:rPr>
              <w:t>рант берушінің банктік шотына қолма-қол ақшасыз аудару жолымен жүргізеді.</w:t>
            </w:r>
          </w:p>
          <w:p w14:paraId="7C0857CA" w14:textId="77777777" w:rsidR="00AB79D3" w:rsidRPr="0006178C" w:rsidRDefault="00AB79D3" w:rsidP="00DD60AD">
            <w:pPr>
              <w:jc w:val="both"/>
              <w:rPr>
                <w:rFonts w:ascii="Times New Roman" w:hAnsi="Times New Roman" w:cs="Times New Roman"/>
                <w:color w:val="000000" w:themeColor="text1"/>
                <w:sz w:val="20"/>
                <w:lang w:val="kk-KZ"/>
              </w:rPr>
            </w:pPr>
          </w:p>
          <w:p w14:paraId="671CE381" w14:textId="2244CE83" w:rsidR="00206F05" w:rsidRPr="0006178C" w:rsidRDefault="00A45589"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7.12</w:t>
            </w:r>
            <w:r w:rsidR="00206F05" w:rsidRPr="0006178C">
              <w:rPr>
                <w:rFonts w:ascii="Times New Roman" w:hAnsi="Times New Roman" w:cs="Times New Roman"/>
                <w:color w:val="000000" w:themeColor="text1"/>
                <w:lang w:val="kk-KZ"/>
              </w:rPr>
              <w:t>. Қорытынды есептер</w:t>
            </w:r>
            <w:r w:rsidR="00F9136D" w:rsidRPr="0006178C">
              <w:rPr>
                <w:rFonts w:ascii="Times New Roman" w:hAnsi="Times New Roman" w:cs="Times New Roman"/>
                <w:color w:val="000000" w:themeColor="text1"/>
                <w:lang w:val="kk-KZ"/>
              </w:rPr>
              <w:t>ді</w:t>
            </w:r>
            <w:r w:rsidR="00206F05" w:rsidRPr="0006178C">
              <w:rPr>
                <w:rFonts w:ascii="Times New Roman" w:hAnsi="Times New Roman" w:cs="Times New Roman"/>
                <w:color w:val="000000" w:themeColor="text1"/>
                <w:lang w:val="kk-KZ"/>
              </w:rPr>
              <w:t xml:space="preserve"> мониторинг</w:t>
            </w:r>
            <w:r w:rsidR="00F9136D" w:rsidRPr="0006178C">
              <w:rPr>
                <w:rFonts w:ascii="Times New Roman" w:hAnsi="Times New Roman" w:cs="Times New Roman"/>
                <w:color w:val="000000" w:themeColor="text1"/>
                <w:lang w:val="kk-KZ"/>
              </w:rPr>
              <w:t>теудің</w:t>
            </w:r>
            <w:r w:rsidR="00206F05" w:rsidRPr="0006178C">
              <w:rPr>
                <w:rFonts w:ascii="Times New Roman" w:hAnsi="Times New Roman" w:cs="Times New Roman"/>
                <w:color w:val="000000" w:themeColor="text1"/>
                <w:lang w:val="kk-KZ"/>
              </w:rPr>
              <w:t xml:space="preserve"> нәтижелері бойынша </w:t>
            </w:r>
            <w:r w:rsidR="00F9136D" w:rsidRPr="0006178C">
              <w:rPr>
                <w:rFonts w:ascii="Times New Roman" w:hAnsi="Times New Roman" w:cs="Times New Roman"/>
                <w:color w:val="000000" w:themeColor="text1"/>
                <w:lang w:val="kk-KZ"/>
              </w:rPr>
              <w:t>Г</w:t>
            </w:r>
            <w:r w:rsidR="00206F05" w:rsidRPr="0006178C">
              <w:rPr>
                <w:rFonts w:ascii="Times New Roman" w:hAnsi="Times New Roman" w:cs="Times New Roman"/>
                <w:color w:val="000000" w:themeColor="text1"/>
                <w:lang w:val="kk-KZ"/>
              </w:rPr>
              <w:t xml:space="preserve">рант беруші соңғы транштан пайдаланылмаған, толық пайдаланылмаған және үнемделген </w:t>
            </w:r>
            <w:r w:rsidR="00F9136D" w:rsidRPr="0006178C">
              <w:rPr>
                <w:rFonts w:ascii="Times New Roman" w:hAnsi="Times New Roman" w:cs="Times New Roman"/>
                <w:color w:val="000000" w:themeColor="text1"/>
                <w:lang w:val="kk-KZ"/>
              </w:rPr>
              <w:t>Г</w:t>
            </w:r>
            <w:r w:rsidR="00206F05" w:rsidRPr="0006178C">
              <w:rPr>
                <w:rFonts w:ascii="Times New Roman" w:hAnsi="Times New Roman" w:cs="Times New Roman"/>
                <w:color w:val="000000" w:themeColor="text1"/>
                <w:lang w:val="kk-KZ"/>
              </w:rPr>
              <w:t>рант сомасын ұста</w:t>
            </w:r>
            <w:r w:rsidR="00F9136D" w:rsidRPr="0006178C">
              <w:rPr>
                <w:rFonts w:ascii="Times New Roman" w:hAnsi="Times New Roman" w:cs="Times New Roman"/>
                <w:color w:val="000000" w:themeColor="text1"/>
                <w:lang w:val="kk-KZ"/>
              </w:rPr>
              <w:t>п қалады</w:t>
            </w:r>
            <w:r w:rsidR="00206F05" w:rsidRPr="0006178C">
              <w:rPr>
                <w:rFonts w:ascii="Times New Roman" w:hAnsi="Times New Roman" w:cs="Times New Roman"/>
                <w:color w:val="000000" w:themeColor="text1"/>
                <w:lang w:val="kk-KZ"/>
              </w:rPr>
              <w:t>.</w:t>
            </w:r>
          </w:p>
          <w:p w14:paraId="5A50C745" w14:textId="77777777" w:rsidR="00DD60AD" w:rsidRPr="0006178C" w:rsidRDefault="00DD60AD" w:rsidP="00DD60AD">
            <w:pPr>
              <w:jc w:val="both"/>
              <w:rPr>
                <w:rFonts w:ascii="Times New Roman" w:hAnsi="Times New Roman" w:cs="Times New Roman"/>
                <w:color w:val="000000" w:themeColor="text1"/>
                <w:lang w:val="kk-KZ"/>
              </w:rPr>
            </w:pPr>
          </w:p>
          <w:p w14:paraId="67F9821F" w14:textId="77777777" w:rsidR="00206F05" w:rsidRPr="0006178C" w:rsidRDefault="00206F05"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8. ЕҢСЕРІЛМЕЙТІН КҮШ ЖАҒДАЙЛАРЫ</w:t>
            </w:r>
          </w:p>
          <w:p w14:paraId="6A01DA38" w14:textId="77777777" w:rsidR="00206F05" w:rsidRPr="0006178C" w:rsidRDefault="00206F05" w:rsidP="00206F05">
            <w:pPr>
              <w:rPr>
                <w:color w:val="000000" w:themeColor="text1"/>
                <w:lang w:val="kk-KZ"/>
              </w:rPr>
            </w:pPr>
          </w:p>
          <w:p w14:paraId="641D72F4"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8.1. Тараптар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 бойынша өз міндеттемелерін ішінара немесе толық орындамағаны немесе тиісінше орындамағаны </w:t>
            </w:r>
            <w:r w:rsidRPr="0006178C">
              <w:rPr>
                <w:rFonts w:ascii="Times New Roman" w:hAnsi="Times New Roman" w:cs="Times New Roman"/>
                <w:color w:val="000000" w:themeColor="text1"/>
                <w:lang w:val="kk-KZ"/>
              </w:rPr>
              <w:lastRenderedPageBreak/>
              <w:t xml:space="preserve">үшін, егер ол осы </w:t>
            </w:r>
            <w:r w:rsidR="001F2BF7" w:rsidRPr="0006178C">
              <w:rPr>
                <w:rFonts w:ascii="Times New Roman" w:hAnsi="Times New Roman" w:cs="Times New Roman"/>
                <w:color w:val="000000" w:themeColor="text1"/>
                <w:lang w:val="kk-KZ"/>
              </w:rPr>
              <w:t>Ша</w:t>
            </w:r>
            <w:r w:rsidRPr="0006178C">
              <w:rPr>
                <w:rFonts w:ascii="Times New Roman" w:hAnsi="Times New Roman" w:cs="Times New Roman"/>
                <w:color w:val="000000" w:themeColor="text1"/>
                <w:lang w:val="kk-KZ"/>
              </w:rPr>
              <w:t xml:space="preserve">рт күшіне енгеннен кейін еңсерілмейтін күш жағдайлары туындаған жағдайда: дүлей зілзалалардың, блокадалардың, ереуілдердің, әскери іс-қимылдардың, террористік актілердің және Тараптар болжай алмаған және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тың орындалуына тікелей әсер еткен өзге де осыған ұқсас мән-жайлардың туындау салдары болып табылса, жауапкершіліктен босатылады. Осы </w:t>
            </w:r>
            <w:r w:rsidR="001F2BF7" w:rsidRPr="0006178C">
              <w:rPr>
                <w:rFonts w:ascii="Times New Roman" w:hAnsi="Times New Roman" w:cs="Times New Roman"/>
                <w:color w:val="000000" w:themeColor="text1"/>
                <w:lang w:val="kk-KZ"/>
              </w:rPr>
              <w:t>Ш</w:t>
            </w:r>
            <w:r w:rsidRPr="0006178C">
              <w:rPr>
                <w:rFonts w:ascii="Times New Roman" w:hAnsi="Times New Roman" w:cs="Times New Roman"/>
                <w:color w:val="000000" w:themeColor="text1"/>
                <w:lang w:val="kk-KZ"/>
              </w:rPr>
              <w:t>артты</w:t>
            </w:r>
            <w:r w:rsidR="001F2BF7" w:rsidRPr="0006178C">
              <w:rPr>
                <w:rFonts w:ascii="Times New Roman" w:hAnsi="Times New Roman" w:cs="Times New Roman"/>
                <w:color w:val="000000" w:themeColor="text1"/>
                <w:lang w:val="kk-KZ"/>
              </w:rPr>
              <w:t>ң</w:t>
            </w:r>
            <w:r w:rsidRPr="0006178C">
              <w:rPr>
                <w:rFonts w:ascii="Times New Roman" w:hAnsi="Times New Roman" w:cs="Times New Roman"/>
                <w:color w:val="000000" w:themeColor="text1"/>
                <w:lang w:val="kk-KZ"/>
              </w:rPr>
              <w:t xml:space="preserve"> орында</w:t>
            </w:r>
            <w:r w:rsidR="001F2BF7" w:rsidRPr="0006178C">
              <w:rPr>
                <w:rFonts w:ascii="Times New Roman" w:hAnsi="Times New Roman" w:cs="Times New Roman"/>
                <w:color w:val="000000" w:themeColor="text1"/>
                <w:lang w:val="kk-KZ"/>
              </w:rPr>
              <w:t>л</w:t>
            </w:r>
            <w:r w:rsidRPr="0006178C">
              <w:rPr>
                <w:rFonts w:ascii="Times New Roman" w:hAnsi="Times New Roman" w:cs="Times New Roman"/>
                <w:color w:val="000000" w:themeColor="text1"/>
                <w:lang w:val="kk-KZ"/>
              </w:rPr>
              <w:t xml:space="preserve">у мерзімдері осындай мән-жайлардың </w:t>
            </w:r>
            <w:r w:rsidR="001F2BF7" w:rsidRPr="0006178C">
              <w:rPr>
                <w:rFonts w:ascii="Times New Roman" w:hAnsi="Times New Roman" w:cs="Times New Roman"/>
                <w:color w:val="000000" w:themeColor="text1"/>
                <w:lang w:val="kk-KZ"/>
              </w:rPr>
              <w:t>әрекет ету</w:t>
            </w:r>
            <w:r w:rsidRPr="0006178C">
              <w:rPr>
                <w:rFonts w:ascii="Times New Roman" w:hAnsi="Times New Roman" w:cs="Times New Roman"/>
                <w:color w:val="000000" w:themeColor="text1"/>
                <w:lang w:val="kk-KZ"/>
              </w:rPr>
              <w:t xml:space="preserve"> кезеңіне ұзартылады.</w:t>
            </w:r>
          </w:p>
          <w:p w14:paraId="58CFE7F6" w14:textId="77777777" w:rsidR="00AB79D3" w:rsidRPr="0006178C" w:rsidRDefault="00AB79D3" w:rsidP="00DD60AD">
            <w:pPr>
              <w:jc w:val="both"/>
              <w:rPr>
                <w:rFonts w:ascii="Times New Roman" w:hAnsi="Times New Roman" w:cs="Times New Roman"/>
                <w:color w:val="000000" w:themeColor="text1"/>
                <w:lang w:val="kk-KZ"/>
              </w:rPr>
            </w:pPr>
          </w:p>
          <w:p w14:paraId="3B02A2BB"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8.2. Еңсерілмейтін күш жағдайларына байланысты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 бойынша өз міндеттемелерін орындауы мүмкін болмайтын Тарап </w:t>
            </w:r>
            <w:r w:rsidR="00AC0AEF" w:rsidRPr="0006178C">
              <w:rPr>
                <w:rFonts w:ascii="Times New Roman" w:hAnsi="Times New Roman" w:cs="Times New Roman"/>
                <w:color w:val="000000" w:themeColor="text1"/>
                <w:lang w:val="kk-KZ"/>
              </w:rPr>
              <w:t>тез арада</w:t>
            </w:r>
            <w:r w:rsidRPr="0006178C">
              <w:rPr>
                <w:rFonts w:ascii="Times New Roman" w:hAnsi="Times New Roman" w:cs="Times New Roman"/>
                <w:color w:val="000000" w:themeColor="text1"/>
                <w:lang w:val="kk-KZ"/>
              </w:rPr>
              <w:t>, бірақ еңсерілмейтін күш жағдайлары туындаған және тоқтатылған күннен бастап 3 (үш) жұмыс күнінен кешіктірмей, сол жа</w:t>
            </w:r>
            <w:r w:rsidR="004A1AB9" w:rsidRPr="0006178C">
              <w:rPr>
                <w:rFonts w:ascii="Times New Roman" w:hAnsi="Times New Roman" w:cs="Times New Roman"/>
                <w:color w:val="000000" w:themeColor="text1"/>
                <w:lang w:val="kk-KZ"/>
              </w:rPr>
              <w:t>ғ</w:t>
            </w:r>
            <w:r w:rsidRPr="0006178C">
              <w:rPr>
                <w:rFonts w:ascii="Times New Roman" w:hAnsi="Times New Roman" w:cs="Times New Roman"/>
                <w:color w:val="000000" w:themeColor="text1"/>
                <w:lang w:val="kk-KZ"/>
              </w:rPr>
              <w:t>дай жалпыға мәлім әрі жаппай сипатқа ие болып, дәлелді қажет етпейтін жағдайды есептемегенде</w:t>
            </w:r>
            <w:r w:rsidR="00AC0AEF" w:rsidRPr="0006178C">
              <w:rPr>
                <w:rFonts w:ascii="Times New Roman" w:hAnsi="Times New Roman" w:cs="Times New Roman"/>
                <w:color w:val="000000" w:themeColor="text1"/>
                <w:lang w:val="kk-KZ"/>
              </w:rPr>
              <w:t>, осы Шарттың</w:t>
            </w:r>
            <w:r w:rsidRPr="0006178C">
              <w:rPr>
                <w:rFonts w:ascii="Times New Roman" w:hAnsi="Times New Roman" w:cs="Times New Roman"/>
                <w:color w:val="000000" w:themeColor="text1"/>
                <w:lang w:val="kk-KZ"/>
              </w:rPr>
              <w:t xml:space="preserve"> 8.1.</w:t>
            </w:r>
            <w:r w:rsidR="00AC0AEF" w:rsidRPr="0006178C">
              <w:rPr>
                <w:rFonts w:ascii="Times New Roman" w:hAnsi="Times New Roman" w:cs="Times New Roman"/>
                <w:color w:val="000000" w:themeColor="text1"/>
                <w:lang w:val="kk-KZ"/>
              </w:rPr>
              <w:t>-</w:t>
            </w:r>
            <w:r w:rsidRPr="0006178C">
              <w:rPr>
                <w:rFonts w:ascii="Times New Roman" w:hAnsi="Times New Roman" w:cs="Times New Roman"/>
                <w:color w:val="000000" w:themeColor="text1"/>
                <w:lang w:val="kk-KZ"/>
              </w:rPr>
              <w:t>тарма</w:t>
            </w:r>
            <w:r w:rsidR="00AC0AEF" w:rsidRPr="0006178C">
              <w:rPr>
                <w:rFonts w:ascii="Times New Roman" w:hAnsi="Times New Roman" w:cs="Times New Roman"/>
                <w:color w:val="000000" w:themeColor="text1"/>
                <w:lang w:val="kk-KZ"/>
              </w:rPr>
              <w:t>ғында</w:t>
            </w:r>
            <w:r w:rsidRPr="0006178C">
              <w:rPr>
                <w:rFonts w:ascii="Times New Roman" w:hAnsi="Times New Roman" w:cs="Times New Roman"/>
                <w:color w:val="000000" w:themeColor="text1"/>
                <w:lang w:val="kk-KZ"/>
              </w:rPr>
              <w:t xml:space="preserve"> көрсетілген мән-жайлардың басталғаны және тоқтатылғаны туралы екінші Тарапты жазбаша түрде хабардар етіп, мұндай мән-жайларды растайтын, уәкілетті орган берген тиісті құжаттарды ұсынуға міндетті.</w:t>
            </w:r>
          </w:p>
          <w:p w14:paraId="6F29BC05" w14:textId="77777777" w:rsidR="00AB79D3" w:rsidRPr="0006178C" w:rsidRDefault="00AB79D3" w:rsidP="00DD60AD">
            <w:pPr>
              <w:jc w:val="both"/>
              <w:rPr>
                <w:rFonts w:ascii="Times New Roman" w:hAnsi="Times New Roman" w:cs="Times New Roman"/>
                <w:color w:val="000000" w:themeColor="text1"/>
                <w:sz w:val="18"/>
                <w:lang w:val="kk-KZ"/>
              </w:rPr>
            </w:pPr>
          </w:p>
          <w:p w14:paraId="2F1EEEB9"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8.3. </w:t>
            </w:r>
            <w:r w:rsidR="006D6825" w:rsidRPr="0006178C">
              <w:rPr>
                <w:rFonts w:ascii="Times New Roman" w:hAnsi="Times New Roman" w:cs="Times New Roman"/>
                <w:color w:val="000000" w:themeColor="text1"/>
                <w:lang w:val="kk-KZ"/>
              </w:rPr>
              <w:t xml:space="preserve">Хабардар етпеу немесе уақтылы хабарламау осындай хабардар етпеу немесе уақтылы хабарламау форс-мажордың тиісті жағдайынан тікелей туындаған жағдайды қоспағанда, Тарапты осы Шарт бойынша кез келген мән-жайға сілтеме жасау құқығынан айырады </w:t>
            </w:r>
          </w:p>
          <w:p w14:paraId="50B9000E" w14:textId="77777777" w:rsidR="00AB79D3" w:rsidRPr="0006178C" w:rsidRDefault="00AB79D3" w:rsidP="00DD60AD">
            <w:pPr>
              <w:jc w:val="both"/>
              <w:rPr>
                <w:rFonts w:ascii="Times New Roman" w:hAnsi="Times New Roman" w:cs="Times New Roman"/>
                <w:color w:val="000000" w:themeColor="text1"/>
                <w:lang w:val="kk-KZ"/>
              </w:rPr>
            </w:pPr>
          </w:p>
          <w:p w14:paraId="6443F28C" w14:textId="77777777" w:rsidR="00DD60AD" w:rsidRPr="0006178C" w:rsidRDefault="00EF732C"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8.4. Тараптар осы Шарт бойынша өз міндеттемелерін орындай алмауды жою, кез келген форс-мажорлық оқиғалардың салдарын барынша азайту үшін барлық ақылға қонымды шараларды қабылдауы тиіс.</w:t>
            </w:r>
          </w:p>
          <w:p w14:paraId="1DBCE06B" w14:textId="77777777" w:rsidR="00EF732C" w:rsidRPr="0006178C" w:rsidRDefault="00EF732C" w:rsidP="00DD60AD">
            <w:pPr>
              <w:jc w:val="both"/>
              <w:rPr>
                <w:rFonts w:ascii="Times New Roman" w:hAnsi="Times New Roman" w:cs="Times New Roman"/>
                <w:color w:val="000000" w:themeColor="text1"/>
                <w:sz w:val="16"/>
                <w:lang w:val="kk-KZ"/>
              </w:rPr>
            </w:pPr>
          </w:p>
          <w:p w14:paraId="71FA3080" w14:textId="77777777" w:rsidR="005940D2" w:rsidRPr="0006178C" w:rsidRDefault="00206F05"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 xml:space="preserve">9. </w:t>
            </w:r>
            <w:r w:rsidR="005940D2" w:rsidRPr="0006178C">
              <w:rPr>
                <w:rFonts w:ascii="Times New Roman" w:hAnsi="Times New Roman" w:cs="Times New Roman"/>
                <w:b/>
                <w:color w:val="000000" w:themeColor="text1"/>
                <w:lang w:val="kk-KZ"/>
              </w:rPr>
              <w:t xml:space="preserve">СЫБАЙЛАС ЖЕМҚОРЛЫҚҚА </w:t>
            </w:r>
          </w:p>
          <w:p w14:paraId="26239138" w14:textId="77777777" w:rsidR="00206F05" w:rsidRPr="0006178C" w:rsidRDefault="005940D2" w:rsidP="00DD60AD">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ҚАРСЫ ІС-ҚИМЫЛ</w:t>
            </w:r>
          </w:p>
          <w:p w14:paraId="3D86C86B" w14:textId="77777777" w:rsidR="00EF732C" w:rsidRPr="0006178C" w:rsidRDefault="00EF732C" w:rsidP="00AB79D3">
            <w:pPr>
              <w:rPr>
                <w:rFonts w:ascii="Times New Roman" w:hAnsi="Times New Roman" w:cs="Times New Roman"/>
                <w:b/>
                <w:color w:val="000000" w:themeColor="text1"/>
                <w:sz w:val="10"/>
                <w:lang w:val="kk-KZ"/>
              </w:rPr>
            </w:pPr>
          </w:p>
          <w:p w14:paraId="43D5FA82" w14:textId="3920211E" w:rsidR="00AB79D3" w:rsidRPr="0006178C" w:rsidRDefault="00A16D50" w:rsidP="00A16D50">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9.1. Осы Шарт бойынша өз міндеттемелерін орындай отырып, Тараптар және олардың қызметкерлері </w:t>
            </w:r>
            <w:r w:rsidR="0067253C" w:rsidRPr="0006178C">
              <w:rPr>
                <w:rFonts w:ascii="Times New Roman" w:hAnsi="Times New Roman" w:cs="Times New Roman"/>
                <w:color w:val="000000" w:themeColor="text1"/>
                <w:lang w:val="kk-KZ"/>
              </w:rPr>
              <w:t>кез-келген немесе заңсыз артықшылықтар алу немесе басқа да заңсыз мақсаттар үшін кез-келген</w:t>
            </w:r>
            <w:r w:rsidRPr="0006178C">
              <w:rPr>
                <w:rFonts w:ascii="Times New Roman" w:hAnsi="Times New Roman" w:cs="Times New Roman"/>
                <w:color w:val="000000" w:themeColor="text1"/>
                <w:lang w:val="kk-KZ"/>
              </w:rPr>
              <w:t xml:space="preserve"> тұлғалардың әрекеттеріне немесе шешімдеріне әсер ету мақсатында қандай да бір тұлғаға тікелей немесе жанама ақшалай немесе құнды</w:t>
            </w:r>
            <w:r w:rsidR="00C05632" w:rsidRPr="0006178C">
              <w:rPr>
                <w:rFonts w:ascii="Times New Roman" w:hAnsi="Times New Roman" w:cs="Times New Roman"/>
                <w:color w:val="000000" w:themeColor="text1"/>
                <w:lang w:val="kk-KZ"/>
              </w:rPr>
              <w:t xml:space="preserve"> зат төлеуді ұсынбайды </w:t>
            </w:r>
            <w:r w:rsidRPr="0006178C">
              <w:rPr>
                <w:rFonts w:ascii="Times New Roman" w:hAnsi="Times New Roman" w:cs="Times New Roman"/>
                <w:color w:val="000000" w:themeColor="text1"/>
                <w:lang w:val="kk-KZ"/>
              </w:rPr>
              <w:t>немесе төлеуге рұқсат бермейді.</w:t>
            </w:r>
          </w:p>
          <w:p w14:paraId="02F82D83" w14:textId="77777777" w:rsidR="00206F05" w:rsidRPr="0006178C" w:rsidRDefault="00206F05" w:rsidP="00A16D50">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9.2. Осы Шарт бойынша өз міндеттемелерін орындау кезінде </w:t>
            </w:r>
            <w:r w:rsidR="005940D2" w:rsidRPr="0006178C">
              <w:rPr>
                <w:rFonts w:ascii="Times New Roman" w:hAnsi="Times New Roman" w:cs="Times New Roman"/>
                <w:color w:val="000000" w:themeColor="text1"/>
                <w:lang w:val="kk-KZ"/>
              </w:rPr>
              <w:t>Т</w:t>
            </w:r>
            <w:r w:rsidRPr="0006178C">
              <w:rPr>
                <w:rFonts w:ascii="Times New Roman" w:hAnsi="Times New Roman" w:cs="Times New Roman"/>
                <w:color w:val="000000" w:themeColor="text1"/>
                <w:lang w:val="kk-KZ"/>
              </w:rPr>
              <w:t xml:space="preserve">араптар мен олардың қызметкерлері пара беру/алу, коммерциялық пара беру сияқты осы Шарттың мақсаттары үшін қолданылатын заңнамамен сараланатын әрекеттерді, сондай-ақ </w:t>
            </w:r>
            <w:r w:rsidR="005940D2" w:rsidRPr="0006178C">
              <w:rPr>
                <w:rFonts w:ascii="Times New Roman" w:hAnsi="Times New Roman" w:cs="Times New Roman"/>
                <w:color w:val="000000" w:themeColor="text1"/>
                <w:lang w:val="kk-KZ"/>
              </w:rPr>
              <w:t>қ</w:t>
            </w:r>
            <w:r w:rsidRPr="0006178C">
              <w:rPr>
                <w:rFonts w:ascii="Times New Roman" w:hAnsi="Times New Roman" w:cs="Times New Roman"/>
                <w:color w:val="000000" w:themeColor="text1"/>
                <w:lang w:val="kk-KZ"/>
              </w:rPr>
              <w:t xml:space="preserve">ылмыстық жолмен алынған кірістерді заңдастыруға (жылыстатуға) </w:t>
            </w:r>
            <w:r w:rsidRPr="0006178C">
              <w:rPr>
                <w:rFonts w:ascii="Times New Roman" w:hAnsi="Times New Roman" w:cs="Times New Roman"/>
                <w:color w:val="000000" w:themeColor="text1"/>
                <w:lang w:val="kk-KZ"/>
              </w:rPr>
              <w:lastRenderedPageBreak/>
              <w:t>қарсы іс-қимыл туралы қолданылатын заңнама мен халықаралық актілердің талаптарын бұзатын әрекеттерді жүзеге асырмайды.</w:t>
            </w:r>
          </w:p>
          <w:p w14:paraId="05F6BDBB" w14:textId="77777777" w:rsidR="00AB79D3" w:rsidRPr="0006178C" w:rsidRDefault="00AB79D3" w:rsidP="00A16D50">
            <w:pPr>
              <w:jc w:val="both"/>
              <w:rPr>
                <w:rFonts w:ascii="Times New Roman" w:hAnsi="Times New Roman" w:cs="Times New Roman"/>
                <w:color w:val="000000" w:themeColor="text1"/>
                <w:sz w:val="18"/>
                <w:lang w:val="kk-KZ"/>
              </w:rPr>
            </w:pPr>
          </w:p>
          <w:p w14:paraId="65D958D2"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9.3. Осы шарт </w:t>
            </w:r>
            <w:r w:rsidR="00034037" w:rsidRPr="0006178C">
              <w:rPr>
                <w:rFonts w:ascii="Times New Roman" w:hAnsi="Times New Roman" w:cs="Times New Roman"/>
                <w:color w:val="000000" w:themeColor="text1"/>
                <w:lang w:val="kk-KZ"/>
              </w:rPr>
              <w:t>Т</w:t>
            </w:r>
            <w:r w:rsidRPr="0006178C">
              <w:rPr>
                <w:rFonts w:ascii="Times New Roman" w:hAnsi="Times New Roman" w:cs="Times New Roman"/>
                <w:color w:val="000000" w:themeColor="text1"/>
                <w:lang w:val="kk-KZ"/>
              </w:rPr>
              <w:t>араптарының әрқайсысы басқа Тараптың қызметкерлерін қандай да бір жолмен, оның ішінде ақшалай сомалар, сыйлықтар беру, олар</w:t>
            </w:r>
            <w:r w:rsidR="00883888" w:rsidRPr="0006178C">
              <w:rPr>
                <w:rFonts w:ascii="Times New Roman" w:hAnsi="Times New Roman" w:cs="Times New Roman"/>
                <w:color w:val="000000" w:themeColor="text1"/>
                <w:lang w:val="kk-KZ"/>
              </w:rPr>
              <w:t>ға қатысты</w:t>
            </w:r>
            <w:r w:rsidRPr="0006178C">
              <w:rPr>
                <w:rFonts w:ascii="Times New Roman" w:hAnsi="Times New Roman" w:cs="Times New Roman"/>
                <w:color w:val="000000" w:themeColor="text1"/>
                <w:lang w:val="kk-KZ"/>
              </w:rPr>
              <w:t xml:space="preserve"> жұмыстарды (көрсетілетін қызметтерді) </w:t>
            </w:r>
            <w:r w:rsidR="00883888" w:rsidRPr="0006178C">
              <w:rPr>
                <w:rFonts w:ascii="Times New Roman" w:hAnsi="Times New Roman" w:cs="Times New Roman"/>
                <w:color w:val="000000" w:themeColor="text1"/>
                <w:lang w:val="kk-KZ"/>
              </w:rPr>
              <w:t>ақысыз</w:t>
            </w:r>
            <w:r w:rsidRPr="0006178C">
              <w:rPr>
                <w:rFonts w:ascii="Times New Roman" w:hAnsi="Times New Roman" w:cs="Times New Roman"/>
                <w:color w:val="000000" w:themeColor="text1"/>
                <w:lang w:val="kk-KZ"/>
              </w:rPr>
              <w:t xml:space="preserve"> орындау арқылы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p w14:paraId="5E314F5D" w14:textId="77777777" w:rsidR="00AB79D3" w:rsidRPr="0006178C" w:rsidRDefault="00AB79D3" w:rsidP="00DD60AD">
            <w:pPr>
              <w:jc w:val="both"/>
              <w:rPr>
                <w:rFonts w:ascii="Times New Roman" w:hAnsi="Times New Roman" w:cs="Times New Roman"/>
                <w:color w:val="000000" w:themeColor="text1"/>
                <w:sz w:val="14"/>
                <w:lang w:val="kk-KZ"/>
              </w:rPr>
            </w:pPr>
          </w:p>
          <w:p w14:paraId="24BE8099" w14:textId="1941EFDA"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9.4. Егер Тарап </w:t>
            </w:r>
            <w:r w:rsidR="00883888" w:rsidRPr="0006178C">
              <w:rPr>
                <w:rFonts w:ascii="Times New Roman" w:hAnsi="Times New Roman" w:cs="Times New Roman"/>
                <w:color w:val="000000" w:themeColor="text1"/>
                <w:lang w:val="kk-KZ"/>
              </w:rPr>
              <w:t xml:space="preserve">қандай да бір </w:t>
            </w:r>
            <w:r w:rsidRPr="0006178C">
              <w:rPr>
                <w:rFonts w:ascii="Times New Roman" w:hAnsi="Times New Roman" w:cs="Times New Roman"/>
                <w:color w:val="000000" w:themeColor="text1"/>
                <w:lang w:val="kk-KZ"/>
              </w:rPr>
              <w:t>сыбайлас жемқорлыққа қарсы шарттарды бұзу орын алды немесе орын алуы мүмкін деп күдіктенсе, тиісті Тарап екінші Тарапты жазбаша түрде немесе +7</w:t>
            </w:r>
            <w:r w:rsidR="00913EFD" w:rsidRPr="0006178C">
              <w:rPr>
                <w:rFonts w:ascii="Times New Roman" w:hAnsi="Times New Roman" w:cs="Times New Roman"/>
                <w:color w:val="000000" w:themeColor="text1"/>
                <w:lang w:val="kk-KZ"/>
              </w:rPr>
              <w:t> </w:t>
            </w:r>
            <w:r w:rsidRPr="0006178C">
              <w:rPr>
                <w:rFonts w:ascii="Times New Roman" w:hAnsi="Times New Roman" w:cs="Times New Roman"/>
                <w:color w:val="000000" w:themeColor="text1"/>
                <w:lang w:val="kk-KZ"/>
              </w:rPr>
              <w:t>(7172)</w:t>
            </w:r>
            <w:r w:rsidR="00913EFD" w:rsidRPr="0006178C">
              <w:rPr>
                <w:rFonts w:ascii="Times New Roman" w:hAnsi="Times New Roman" w:cs="Times New Roman"/>
                <w:color w:val="000000" w:themeColor="text1"/>
                <w:lang w:val="kk-KZ"/>
              </w:rPr>
              <w:t> </w:t>
            </w:r>
            <w:r w:rsidRPr="0006178C">
              <w:rPr>
                <w:rFonts w:ascii="Times New Roman" w:hAnsi="Times New Roman" w:cs="Times New Roman"/>
                <w:color w:val="000000" w:themeColor="text1"/>
                <w:lang w:val="kk-KZ"/>
              </w:rPr>
              <w:t>79</w:t>
            </w:r>
            <w:r w:rsidR="00913EFD" w:rsidRPr="0006178C">
              <w:rPr>
                <w:rFonts w:ascii="Times New Roman" w:hAnsi="Times New Roman" w:cs="Times New Roman"/>
                <w:color w:val="000000" w:themeColor="text1"/>
                <w:lang w:val="kk-KZ"/>
              </w:rPr>
              <w:t> </w:t>
            </w:r>
            <w:r w:rsidRPr="0006178C">
              <w:rPr>
                <w:rFonts w:ascii="Times New Roman" w:hAnsi="Times New Roman" w:cs="Times New Roman"/>
                <w:color w:val="000000" w:themeColor="text1"/>
                <w:lang w:val="kk-KZ"/>
              </w:rPr>
              <w:t>08</w:t>
            </w:r>
            <w:r w:rsidR="00913EFD" w:rsidRPr="0006178C">
              <w:rPr>
                <w:rFonts w:ascii="Times New Roman" w:hAnsi="Times New Roman" w:cs="Times New Roman"/>
                <w:color w:val="000000" w:themeColor="text1"/>
                <w:lang w:val="kk-KZ"/>
              </w:rPr>
              <w:t> </w:t>
            </w:r>
            <w:r w:rsidR="001E46BD" w:rsidRPr="0006178C">
              <w:rPr>
                <w:rFonts w:ascii="Times New Roman" w:hAnsi="Times New Roman" w:cs="Times New Roman"/>
                <w:color w:val="000000" w:themeColor="text1"/>
                <w:lang w:val="kk-KZ"/>
              </w:rPr>
              <w:t xml:space="preserve">27 </w:t>
            </w:r>
            <w:r w:rsidRPr="0006178C">
              <w:rPr>
                <w:rFonts w:ascii="Times New Roman" w:hAnsi="Times New Roman" w:cs="Times New Roman"/>
                <w:color w:val="000000" w:themeColor="text1"/>
                <w:lang w:val="kk-KZ"/>
              </w:rPr>
              <w:t>телефоны арқылы хабардар етуге міндеттенеді.</w:t>
            </w:r>
          </w:p>
          <w:p w14:paraId="3B5830F1" w14:textId="77777777" w:rsidR="00005BB2" w:rsidRPr="0006178C" w:rsidRDefault="00005BB2" w:rsidP="00DD60AD">
            <w:pPr>
              <w:jc w:val="both"/>
              <w:rPr>
                <w:rFonts w:ascii="Times New Roman" w:hAnsi="Times New Roman" w:cs="Times New Roman"/>
                <w:color w:val="000000" w:themeColor="text1"/>
                <w:sz w:val="16"/>
                <w:lang w:val="kk-KZ"/>
              </w:rPr>
            </w:pPr>
          </w:p>
          <w:p w14:paraId="415A72B4"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9.5. </w:t>
            </w:r>
            <w:r w:rsidR="00AB2D73" w:rsidRPr="0006178C">
              <w:rPr>
                <w:rFonts w:ascii="Times New Roman" w:hAnsi="Times New Roman" w:cs="Times New Roman"/>
                <w:color w:val="000000" w:themeColor="text1"/>
                <w:lang w:val="kk-KZ"/>
              </w:rPr>
              <w:t xml:space="preserve">Жазбаша хабарламада Тарап пара беру немесе алу, коммерциялық пара беру, сондай-ақ </w:t>
            </w:r>
            <w:r w:rsidR="001878E7" w:rsidRPr="0006178C">
              <w:rPr>
                <w:rFonts w:ascii="Times New Roman" w:hAnsi="Times New Roman" w:cs="Times New Roman"/>
                <w:color w:val="000000" w:themeColor="text1"/>
                <w:lang w:val="kk-KZ"/>
              </w:rPr>
              <w:t xml:space="preserve">қолданыстағы заңнаманың және </w:t>
            </w:r>
            <w:r w:rsidR="00883888" w:rsidRPr="0006178C">
              <w:rPr>
                <w:rFonts w:ascii="Times New Roman" w:hAnsi="Times New Roman" w:cs="Times New Roman"/>
                <w:color w:val="000000" w:themeColor="text1"/>
                <w:lang w:val="kk-KZ"/>
              </w:rPr>
              <w:t>қ</w:t>
            </w:r>
            <w:r w:rsidR="001878E7" w:rsidRPr="0006178C">
              <w:rPr>
                <w:rFonts w:ascii="Times New Roman" w:hAnsi="Times New Roman" w:cs="Times New Roman"/>
                <w:color w:val="000000" w:themeColor="text1"/>
                <w:lang w:val="kk-KZ"/>
              </w:rPr>
              <w:t xml:space="preserve">ылмыстық жолмен алынған кірістерді заңдастыруға қарсы іс-қимыл туралы халықаралық актілердің талаптарын бұзатын </w:t>
            </w:r>
            <w:r w:rsidR="00AB2D73" w:rsidRPr="0006178C">
              <w:rPr>
                <w:rFonts w:ascii="Times New Roman" w:hAnsi="Times New Roman" w:cs="Times New Roman"/>
                <w:color w:val="000000" w:themeColor="text1"/>
                <w:lang w:val="kk-KZ"/>
              </w:rPr>
              <w:t>іс-әрекеттер ретінде қолданыстағы заңнамамен сараланатын іс-әрекеттерде көрініс табатын, контрагенттің, оның қызметкерлерінің осы шарттардың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14:paraId="45EF4579" w14:textId="77777777" w:rsidR="00005BB2" w:rsidRPr="0006178C" w:rsidRDefault="00005BB2" w:rsidP="00DD60AD">
            <w:pPr>
              <w:jc w:val="both"/>
              <w:rPr>
                <w:rFonts w:ascii="Times New Roman" w:hAnsi="Times New Roman" w:cs="Times New Roman"/>
                <w:color w:val="000000" w:themeColor="text1"/>
                <w:sz w:val="18"/>
                <w:lang w:val="kk-KZ"/>
              </w:rPr>
            </w:pPr>
          </w:p>
          <w:p w14:paraId="074903E2" w14:textId="77777777" w:rsidR="00206F05"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9.6. Осы Шарттың Тараптары сыбайлас жемқорлықтың алдын алу жөніндегі рәсімдердің жүргізілуін таниды және олардың сақталуын бақылайды. Бұл ретте </w:t>
            </w:r>
            <w:r w:rsidR="00883888" w:rsidRPr="0006178C">
              <w:rPr>
                <w:rFonts w:ascii="Times New Roman" w:hAnsi="Times New Roman" w:cs="Times New Roman"/>
                <w:color w:val="000000" w:themeColor="text1"/>
                <w:lang w:val="kk-KZ"/>
              </w:rPr>
              <w:t>Т</w:t>
            </w:r>
            <w:r w:rsidRPr="0006178C">
              <w:rPr>
                <w:rFonts w:ascii="Times New Roman" w:hAnsi="Times New Roman" w:cs="Times New Roman"/>
                <w:color w:val="000000" w:themeColor="text1"/>
                <w:lang w:val="kk-KZ"/>
              </w:rPr>
              <w:t>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w:t>
            </w:r>
          </w:p>
          <w:p w14:paraId="421AFC0F" w14:textId="659C4987" w:rsidR="005104F4" w:rsidRPr="0006178C" w:rsidRDefault="00206F05" w:rsidP="00DD60AD">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Тараптар сыбайлас жемқорлық қызметіне </w:t>
            </w:r>
            <w:r w:rsidR="00883888" w:rsidRPr="0006178C">
              <w:rPr>
                <w:rFonts w:ascii="Times New Roman" w:hAnsi="Times New Roman" w:cs="Times New Roman"/>
                <w:color w:val="000000" w:themeColor="text1"/>
                <w:lang w:val="kk-KZ"/>
              </w:rPr>
              <w:t>Т</w:t>
            </w:r>
            <w:r w:rsidRPr="0006178C">
              <w:rPr>
                <w:rFonts w:ascii="Times New Roman" w:hAnsi="Times New Roman" w:cs="Times New Roman"/>
                <w:color w:val="000000" w:themeColor="text1"/>
                <w:lang w:val="kk-KZ"/>
              </w:rPr>
              <w:t>араптарды тарту тәуекелдерін болғызбау мақсатында тексерулер жүргізу жөніндегі рәсімдердің іске асырылуын қамтамасыз етуге міндеттенеді.</w:t>
            </w:r>
          </w:p>
          <w:p w14:paraId="7A85A9ED" w14:textId="77777777" w:rsidR="000C7EE2" w:rsidRPr="0006178C" w:rsidRDefault="000C7EE2" w:rsidP="00DD60AD">
            <w:pPr>
              <w:jc w:val="both"/>
              <w:rPr>
                <w:rFonts w:ascii="Times New Roman" w:hAnsi="Times New Roman" w:cs="Times New Roman"/>
                <w:color w:val="000000" w:themeColor="text1"/>
                <w:sz w:val="12"/>
                <w:lang w:val="kk-KZ"/>
              </w:rPr>
            </w:pPr>
          </w:p>
          <w:p w14:paraId="20449375" w14:textId="77777777" w:rsidR="00206F05" w:rsidRPr="0006178C" w:rsidRDefault="00206F05" w:rsidP="005104F4">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10. ДАУЛАРДЫ ШЕШУ</w:t>
            </w:r>
          </w:p>
          <w:p w14:paraId="01D9B857" w14:textId="77777777" w:rsidR="00206F05" w:rsidRPr="0006178C" w:rsidRDefault="00206F05" w:rsidP="00206F05">
            <w:pPr>
              <w:rPr>
                <w:color w:val="000000" w:themeColor="text1"/>
                <w:sz w:val="14"/>
                <w:lang w:val="kk-KZ"/>
              </w:rPr>
            </w:pPr>
          </w:p>
          <w:p w14:paraId="18818400" w14:textId="77777777" w:rsidR="00206F05" w:rsidRPr="0006178C" w:rsidRDefault="00206F05" w:rsidP="005104F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10.1.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 бойынша міндеттемелерді орындау процесінде келіспеушіліктер туындаған жағдайда, Тараптар оларды соттан тыс тәртіпте реттеу үшін барлық қажетті шараларды қолдануға міндетте</w:t>
            </w:r>
            <w:r w:rsidR="002D2D6B" w:rsidRPr="0006178C">
              <w:rPr>
                <w:rFonts w:ascii="Times New Roman" w:hAnsi="Times New Roman" w:cs="Times New Roman"/>
                <w:color w:val="000000" w:themeColor="text1"/>
                <w:lang w:val="kk-KZ"/>
              </w:rPr>
              <w:t>н</w:t>
            </w:r>
            <w:r w:rsidRPr="0006178C">
              <w:rPr>
                <w:rFonts w:ascii="Times New Roman" w:hAnsi="Times New Roman" w:cs="Times New Roman"/>
                <w:color w:val="000000" w:themeColor="text1"/>
                <w:lang w:val="kk-KZ"/>
              </w:rPr>
              <w:t>еді.</w:t>
            </w:r>
          </w:p>
          <w:p w14:paraId="3BB1B5CA" w14:textId="77777777" w:rsidR="00005BB2" w:rsidRPr="0006178C" w:rsidRDefault="00005BB2" w:rsidP="005104F4">
            <w:pPr>
              <w:jc w:val="both"/>
              <w:rPr>
                <w:rFonts w:ascii="Times New Roman" w:hAnsi="Times New Roman" w:cs="Times New Roman"/>
                <w:color w:val="000000" w:themeColor="text1"/>
                <w:lang w:val="kk-KZ"/>
              </w:rPr>
            </w:pPr>
          </w:p>
          <w:p w14:paraId="2B97E34C" w14:textId="77777777" w:rsidR="00206F05" w:rsidRPr="0006178C" w:rsidRDefault="00206F05" w:rsidP="005104F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10.2. Келіспеушіліктерді келіссөздер жолымен реттеу мүмкін болмаған жағдайда, олар Қазақстан Республикасының заңнамасында көзделген тәртіппен Астана қ</w:t>
            </w:r>
            <w:r w:rsidR="00403368" w:rsidRPr="0006178C">
              <w:rPr>
                <w:rFonts w:ascii="Times New Roman" w:hAnsi="Times New Roman" w:cs="Times New Roman"/>
                <w:color w:val="000000" w:themeColor="text1"/>
                <w:lang w:val="kk-KZ"/>
              </w:rPr>
              <w:t>аласының</w:t>
            </w:r>
            <w:r w:rsidRPr="0006178C">
              <w:rPr>
                <w:rFonts w:ascii="Times New Roman" w:hAnsi="Times New Roman" w:cs="Times New Roman"/>
                <w:color w:val="000000" w:themeColor="text1"/>
                <w:lang w:val="kk-KZ"/>
              </w:rPr>
              <w:t xml:space="preserve"> уәкілетті соттарында шешіледі.</w:t>
            </w:r>
          </w:p>
          <w:p w14:paraId="416BA425" w14:textId="1E06902F" w:rsidR="00206F05" w:rsidRPr="0006178C" w:rsidRDefault="00206F05" w:rsidP="005104F4">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11. ҚОРЫТЫНДЫ ЕРЕЖЕЛЕР</w:t>
            </w:r>
          </w:p>
          <w:p w14:paraId="7CD628EC" w14:textId="77777777" w:rsidR="00D7343A" w:rsidRPr="0006178C" w:rsidRDefault="00D7343A" w:rsidP="005104F4">
            <w:pPr>
              <w:jc w:val="center"/>
              <w:rPr>
                <w:rFonts w:ascii="Times New Roman" w:hAnsi="Times New Roman" w:cs="Times New Roman"/>
                <w:b/>
                <w:color w:val="000000" w:themeColor="text1"/>
                <w:lang w:val="kk-KZ"/>
              </w:rPr>
            </w:pPr>
          </w:p>
          <w:p w14:paraId="164BF0B9" w14:textId="74D4F55C" w:rsidR="00005BB2" w:rsidRPr="0006178C" w:rsidRDefault="00206F05" w:rsidP="005104F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11.1.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 қол қойылған күннен бастап күшіне енеді және Тараптар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та көзделген өз міндеттемелерін толық орындағанға дейін қолданылады.</w:t>
            </w:r>
          </w:p>
          <w:p w14:paraId="28D5CBD3" w14:textId="77777777" w:rsidR="000C7EE2" w:rsidRPr="0006178C" w:rsidRDefault="000C7EE2" w:rsidP="005104F4">
            <w:pPr>
              <w:jc w:val="both"/>
              <w:rPr>
                <w:rFonts w:ascii="Times New Roman" w:hAnsi="Times New Roman" w:cs="Times New Roman"/>
                <w:color w:val="000000" w:themeColor="text1"/>
                <w:lang w:val="kk-KZ"/>
              </w:rPr>
            </w:pPr>
          </w:p>
          <w:p w14:paraId="7A5EA48C" w14:textId="77777777" w:rsidR="00206F05" w:rsidRPr="0006178C" w:rsidRDefault="00206F05" w:rsidP="005104F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11.2.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 шеңберінде әлеуметтік жоба бойынша Грант беруші жариялаған барлық материалдар жарнама болып табылмайды.</w:t>
            </w:r>
          </w:p>
          <w:p w14:paraId="1BDB89AB" w14:textId="77777777" w:rsidR="00005BB2" w:rsidRPr="0006178C" w:rsidRDefault="00005BB2" w:rsidP="005104F4">
            <w:pPr>
              <w:jc w:val="both"/>
              <w:rPr>
                <w:rFonts w:ascii="Times New Roman" w:hAnsi="Times New Roman" w:cs="Times New Roman"/>
                <w:color w:val="000000" w:themeColor="text1"/>
                <w:lang w:val="kk-KZ"/>
              </w:rPr>
            </w:pPr>
          </w:p>
          <w:p w14:paraId="503D33DF" w14:textId="77777777" w:rsidR="00206F05" w:rsidRPr="0006178C" w:rsidRDefault="00206F05" w:rsidP="005104F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11.3. Осы </w:t>
            </w:r>
            <w:r w:rsidR="00F52461" w:rsidRPr="0006178C">
              <w:rPr>
                <w:rFonts w:ascii="Times New Roman" w:hAnsi="Times New Roman" w:cs="Times New Roman"/>
                <w:color w:val="000000" w:themeColor="text1"/>
                <w:lang w:val="kk-KZ"/>
              </w:rPr>
              <w:t>Шарт</w:t>
            </w:r>
            <w:r w:rsidRPr="0006178C">
              <w:rPr>
                <w:rFonts w:ascii="Times New Roman" w:hAnsi="Times New Roman" w:cs="Times New Roman"/>
                <w:color w:val="000000" w:themeColor="text1"/>
                <w:lang w:val="kk-KZ"/>
              </w:rPr>
              <w:t xml:space="preserve">тың ережелерін, оған қосымша келісімдерді, құжаттаманы және оны орындауға байланысты ақпаратты Тараптар тек Грант берген </w:t>
            </w:r>
            <w:r w:rsidR="00D0103F" w:rsidRPr="0006178C">
              <w:rPr>
                <w:rFonts w:ascii="Times New Roman" w:hAnsi="Times New Roman" w:cs="Times New Roman"/>
                <w:color w:val="000000" w:themeColor="text1"/>
                <w:lang w:val="kk-KZ"/>
              </w:rPr>
              <w:t xml:space="preserve">мемлекеттік </w:t>
            </w:r>
            <w:r w:rsidRPr="0006178C">
              <w:rPr>
                <w:rFonts w:ascii="Times New Roman" w:hAnsi="Times New Roman" w:cs="Times New Roman"/>
                <w:color w:val="000000" w:themeColor="text1"/>
                <w:lang w:val="kk-KZ"/>
              </w:rPr>
              <w:t>органға және Қазақстан Республикасының заңнамасында көзделген жағдайларда ғана</w:t>
            </w:r>
            <w:r w:rsidR="00D0103F" w:rsidRPr="0006178C">
              <w:rPr>
                <w:rFonts w:ascii="Times New Roman" w:hAnsi="Times New Roman" w:cs="Times New Roman"/>
                <w:color w:val="000000" w:themeColor="text1"/>
                <w:lang w:val="kk-KZ"/>
              </w:rPr>
              <w:t xml:space="preserve"> танысу үшін ұсына</w:t>
            </w:r>
            <w:r w:rsidRPr="0006178C">
              <w:rPr>
                <w:rFonts w:ascii="Times New Roman" w:hAnsi="Times New Roman" w:cs="Times New Roman"/>
                <w:color w:val="000000" w:themeColor="text1"/>
                <w:lang w:val="kk-KZ"/>
              </w:rPr>
              <w:t xml:space="preserve"> </w:t>
            </w:r>
            <w:r w:rsidR="00D0103F" w:rsidRPr="0006178C">
              <w:rPr>
                <w:rFonts w:ascii="Times New Roman" w:hAnsi="Times New Roman" w:cs="Times New Roman"/>
                <w:color w:val="000000" w:themeColor="text1"/>
                <w:lang w:val="kk-KZ"/>
              </w:rPr>
              <w:t>алад</w:t>
            </w:r>
            <w:r w:rsidRPr="0006178C">
              <w:rPr>
                <w:rFonts w:ascii="Times New Roman" w:hAnsi="Times New Roman" w:cs="Times New Roman"/>
                <w:color w:val="000000" w:themeColor="text1"/>
                <w:lang w:val="kk-KZ"/>
              </w:rPr>
              <w:t>ы.</w:t>
            </w:r>
          </w:p>
          <w:p w14:paraId="56FBC82E" w14:textId="77777777" w:rsidR="00005BB2" w:rsidRPr="0006178C" w:rsidRDefault="00005BB2" w:rsidP="005104F4">
            <w:pPr>
              <w:jc w:val="both"/>
              <w:rPr>
                <w:rFonts w:ascii="Times New Roman" w:hAnsi="Times New Roman" w:cs="Times New Roman"/>
                <w:color w:val="000000" w:themeColor="text1"/>
                <w:lang w:val="kk-KZ"/>
              </w:rPr>
            </w:pPr>
          </w:p>
          <w:p w14:paraId="143B6235" w14:textId="77777777" w:rsidR="00BC7EEB" w:rsidRPr="0006178C" w:rsidRDefault="00206F05" w:rsidP="005104F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11.4. </w:t>
            </w:r>
            <w:r w:rsidR="00BC7EEB" w:rsidRPr="0006178C">
              <w:rPr>
                <w:rFonts w:ascii="Times New Roman" w:hAnsi="Times New Roman" w:cs="Times New Roman"/>
                <w:color w:val="000000" w:themeColor="text1"/>
                <w:lang w:val="kk-KZ"/>
              </w:rPr>
              <w:t>Осы Шарт Тараптардың әрқайсысы үшін бірдей заңды күші бар мемлекеттік және орыс тілдерінде 1 (бір) данадан жасалды.</w:t>
            </w:r>
          </w:p>
          <w:p w14:paraId="45334865" w14:textId="7783E702" w:rsidR="00005BB2" w:rsidRPr="0006178C" w:rsidRDefault="00005BB2" w:rsidP="005104F4">
            <w:pPr>
              <w:jc w:val="both"/>
              <w:rPr>
                <w:rFonts w:ascii="Times New Roman" w:hAnsi="Times New Roman" w:cs="Times New Roman"/>
                <w:color w:val="000000" w:themeColor="text1"/>
                <w:lang w:val="kk-KZ"/>
              </w:rPr>
            </w:pPr>
          </w:p>
          <w:p w14:paraId="5B6D2CEC" w14:textId="0F01DF80" w:rsidR="003D4F2F" w:rsidRPr="0006178C" w:rsidRDefault="00206F05" w:rsidP="005104F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11.5. </w:t>
            </w:r>
            <w:r w:rsidR="00C213A2" w:rsidRPr="0006178C">
              <w:rPr>
                <w:rFonts w:ascii="Times New Roman" w:hAnsi="Times New Roman" w:cs="Times New Roman"/>
                <w:color w:val="000000" w:themeColor="text1"/>
                <w:lang w:val="kk-KZ"/>
              </w:rPr>
              <w:t>Осы Шартта көзделмеген барлық басқа жағдайларда Тараптар Қазақстан Республикасының заңнамасын басшылыққа алады.</w:t>
            </w:r>
          </w:p>
          <w:p w14:paraId="06613899" w14:textId="77777777" w:rsidR="005104F4" w:rsidRPr="0006178C" w:rsidRDefault="005104F4" w:rsidP="005104F4">
            <w:pPr>
              <w:jc w:val="both"/>
              <w:rPr>
                <w:rFonts w:ascii="Arial" w:eastAsia="Times New Roman" w:hAnsi="Arial" w:cs="Arial"/>
                <w:b/>
                <w:color w:val="000000" w:themeColor="text1"/>
                <w:sz w:val="20"/>
                <w:szCs w:val="20"/>
                <w:lang w:val="kk-KZ" w:eastAsia="ru-RU"/>
              </w:rPr>
            </w:pPr>
          </w:p>
          <w:p w14:paraId="1E29EE43" w14:textId="77777777" w:rsidR="00BD00EC" w:rsidRPr="0006178C" w:rsidRDefault="00BD00EC" w:rsidP="00BD00EC">
            <w:pPr>
              <w:jc w:val="center"/>
              <w:rPr>
                <w:rFonts w:ascii="Times New Roman" w:eastAsia="Times New Roman" w:hAnsi="Times New Roman" w:cs="Times New Roman"/>
                <w:b/>
                <w:color w:val="000000" w:themeColor="text1"/>
                <w:lang w:val="kk-KZ" w:eastAsia="ru-RU"/>
              </w:rPr>
            </w:pPr>
            <w:r w:rsidRPr="0006178C">
              <w:rPr>
                <w:rFonts w:ascii="Times New Roman" w:eastAsia="Times New Roman" w:hAnsi="Times New Roman" w:cs="Times New Roman"/>
                <w:b/>
                <w:color w:val="000000" w:themeColor="text1"/>
                <w:lang w:val="kk-KZ" w:eastAsia="ru-RU"/>
              </w:rPr>
              <w:t xml:space="preserve">12. ТАРАПТАРДЫҢ ЗАҢДЫ МЕКЕНЖАЙЫ МЕН БАСҚА ДА </w:t>
            </w:r>
            <w:r w:rsidRPr="0006178C">
              <w:rPr>
                <w:rFonts w:ascii="Times New Roman" w:eastAsia="Times New Roman" w:hAnsi="Times New Roman" w:cs="Times New Roman"/>
                <w:b/>
                <w:color w:val="000000" w:themeColor="text1"/>
                <w:lang w:eastAsia="ru-RU"/>
              </w:rPr>
              <w:t>РЕКВИЗИТ</w:t>
            </w:r>
            <w:r w:rsidRPr="0006178C">
              <w:rPr>
                <w:rFonts w:ascii="Times New Roman" w:eastAsia="Times New Roman" w:hAnsi="Times New Roman" w:cs="Times New Roman"/>
                <w:b/>
                <w:color w:val="000000" w:themeColor="text1"/>
                <w:lang w:val="kk-KZ" w:eastAsia="ru-RU"/>
              </w:rPr>
              <w:t>ТЕРІ</w:t>
            </w:r>
          </w:p>
          <w:p w14:paraId="49A63F0E" w14:textId="77777777" w:rsidR="00BD00EC" w:rsidRPr="0006178C" w:rsidRDefault="00BD00EC" w:rsidP="00BD00EC">
            <w:pPr>
              <w:rPr>
                <w:rFonts w:ascii="Times New Roman" w:eastAsia="Times New Roman" w:hAnsi="Times New Roman" w:cs="Times New Roman"/>
                <w:b/>
                <w:color w:val="000000" w:themeColor="text1"/>
                <w:sz w:val="20"/>
                <w:szCs w:val="20"/>
                <w:lang w:val="kk-KZ" w:eastAsia="ru-RU"/>
              </w:rPr>
            </w:pPr>
          </w:p>
          <w:p w14:paraId="09CDD734" w14:textId="77777777" w:rsidR="00BD00EC" w:rsidRPr="0006178C" w:rsidRDefault="00BD00EC" w:rsidP="00BD00EC">
            <w:pPr>
              <w:rPr>
                <w:rFonts w:ascii="Times New Roman" w:eastAsia="Times New Roman" w:hAnsi="Times New Roman" w:cs="Times New Roman"/>
                <w:b/>
                <w:color w:val="000000" w:themeColor="text1"/>
                <w:lang w:val="kk-KZ" w:eastAsia="ru-RU"/>
              </w:rPr>
            </w:pPr>
            <w:r w:rsidRPr="0006178C">
              <w:rPr>
                <w:rFonts w:ascii="Times New Roman" w:eastAsia="Times New Roman" w:hAnsi="Times New Roman" w:cs="Times New Roman"/>
                <w:b/>
                <w:color w:val="000000" w:themeColor="text1"/>
                <w:lang w:val="kk-KZ" w:eastAsia="ru-RU"/>
              </w:rPr>
              <w:t>Грант беруші:</w:t>
            </w:r>
          </w:p>
          <w:p w14:paraId="38C59492" w14:textId="77777777" w:rsidR="00BD00EC" w:rsidRPr="0006178C" w:rsidRDefault="00BD00EC" w:rsidP="00BD00EC">
            <w:pPr>
              <w:tabs>
                <w:tab w:val="left" w:pos="851"/>
              </w:tabs>
              <w:rPr>
                <w:rFonts w:ascii="Times New Roman" w:eastAsia="Times New Roman" w:hAnsi="Times New Roman" w:cs="Times New Roman"/>
                <w:b/>
                <w:iCs/>
                <w:color w:val="000000" w:themeColor="text1"/>
                <w:lang w:val="kk-KZ" w:eastAsia="ru-RU"/>
              </w:rPr>
            </w:pPr>
            <w:r w:rsidRPr="0006178C">
              <w:rPr>
                <w:rFonts w:ascii="Times New Roman" w:eastAsia="Times New Roman" w:hAnsi="Times New Roman" w:cs="Times New Roman"/>
                <w:b/>
                <w:iCs/>
                <w:color w:val="000000" w:themeColor="text1"/>
                <w:lang w:val="kk-KZ" w:eastAsia="ru-RU"/>
              </w:rPr>
              <w:t>«Азаматтық бастамаларды қолдау орталығы» коммерциялық емес акционерлік қоғамы</w:t>
            </w:r>
          </w:p>
          <w:p w14:paraId="0EE1851A"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Заңды мекенжайы:</w:t>
            </w:r>
            <w:r w:rsidRPr="0006178C">
              <w:rPr>
                <w:color w:val="000000" w:themeColor="text1"/>
                <w:lang w:val="kk-KZ"/>
              </w:rPr>
              <w:t xml:space="preserve"> </w:t>
            </w:r>
            <w:r w:rsidRPr="0006178C">
              <w:rPr>
                <w:rFonts w:ascii="Times New Roman" w:eastAsia="Times New Roman" w:hAnsi="Times New Roman" w:cs="Times New Roman"/>
                <w:color w:val="000000" w:themeColor="text1"/>
                <w:lang w:val="kk-KZ" w:eastAsia="ru-RU"/>
              </w:rPr>
              <w:t>пошта индексі 010000,</w:t>
            </w:r>
          </w:p>
          <w:p w14:paraId="7CBBE4AC"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 xml:space="preserve">Астана қ., Қабанбай батыр даңғылы, 11/5 үй, </w:t>
            </w:r>
          </w:p>
          <w:p w14:paraId="4F409D75"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5 қабат</w:t>
            </w:r>
          </w:p>
          <w:p w14:paraId="7CE57ED2"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БСН: 160240029125</w:t>
            </w:r>
          </w:p>
          <w:p w14:paraId="0B3F3F05"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ЖСК: KZ566010111000081583</w:t>
            </w:r>
          </w:p>
          <w:p w14:paraId="146158B1"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«Қазақстан Халық Банкі» АҚ</w:t>
            </w:r>
          </w:p>
          <w:p w14:paraId="759448C7"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БСК: HSBKKZKX</w:t>
            </w:r>
          </w:p>
          <w:p w14:paraId="54B8E943"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Кбе: 18</w:t>
            </w:r>
          </w:p>
          <w:p w14:paraId="54D989A1" w14:textId="77777777" w:rsidR="00BD00EC" w:rsidRPr="0006178C" w:rsidRDefault="00BD00EC"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Тел.: 8 7172 79 08 24</w:t>
            </w:r>
          </w:p>
          <w:p w14:paraId="3881BA9C" w14:textId="168B8CFF" w:rsidR="00BD00EC" w:rsidRPr="0006178C" w:rsidRDefault="00BD00EC" w:rsidP="00BD00EC">
            <w:pPr>
              <w:rPr>
                <w:rFonts w:ascii="Times New Roman" w:eastAsia="Times New Roman" w:hAnsi="Times New Roman" w:cs="Times New Roman"/>
                <w:b/>
                <w:color w:val="000000" w:themeColor="text1"/>
                <w:lang w:val="kk-KZ" w:eastAsia="ru-RU"/>
              </w:rPr>
            </w:pPr>
            <w:r w:rsidRPr="0006178C">
              <w:rPr>
                <w:rFonts w:ascii="Times New Roman" w:eastAsia="Times New Roman" w:hAnsi="Times New Roman" w:cs="Times New Roman"/>
                <w:b/>
                <w:color w:val="000000" w:themeColor="text1"/>
                <w:lang w:val="kk-KZ" w:eastAsia="ru-RU"/>
              </w:rPr>
              <w:t>Басқарма Төрағасы</w:t>
            </w:r>
            <w:r w:rsidR="006827C3" w:rsidRPr="0006178C">
              <w:rPr>
                <w:rFonts w:ascii="Times New Roman" w:eastAsia="Times New Roman" w:hAnsi="Times New Roman" w:cs="Times New Roman"/>
                <w:b/>
                <w:color w:val="000000" w:themeColor="text1"/>
                <w:lang w:val="kk-KZ" w:eastAsia="ru-RU"/>
              </w:rPr>
              <w:t>ның м.а.</w:t>
            </w:r>
            <w:r w:rsidRPr="0006178C">
              <w:rPr>
                <w:rFonts w:ascii="Times New Roman" w:eastAsia="Times New Roman" w:hAnsi="Times New Roman" w:cs="Times New Roman"/>
                <w:b/>
                <w:color w:val="000000" w:themeColor="text1"/>
                <w:lang w:val="kk-KZ" w:eastAsia="ru-RU"/>
              </w:rPr>
              <w:t xml:space="preserve"> </w:t>
            </w:r>
          </w:p>
          <w:p w14:paraId="3E4CBAB7" w14:textId="0E0090FE"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b/>
                <w:bCs/>
                <w:color w:val="000000" w:themeColor="text1"/>
                <w:lang w:val="kk-KZ" w:eastAsia="ru-RU"/>
              </w:rPr>
              <w:t>_______________</w:t>
            </w:r>
            <w:r w:rsidR="006827C3" w:rsidRPr="0006178C">
              <w:rPr>
                <w:rFonts w:ascii="Times New Roman" w:eastAsia="Times New Roman" w:hAnsi="Times New Roman" w:cs="Times New Roman"/>
                <w:b/>
                <w:bCs/>
                <w:color w:val="000000" w:themeColor="text1"/>
                <w:lang w:val="kk-KZ" w:eastAsia="ru-RU"/>
              </w:rPr>
              <w:t xml:space="preserve">_______ </w:t>
            </w:r>
            <w:r w:rsidR="00A13D4B" w:rsidRPr="0006178C">
              <w:rPr>
                <w:rFonts w:ascii="Times New Roman" w:eastAsia="Times New Roman" w:hAnsi="Times New Roman" w:cs="Times New Roman"/>
                <w:b/>
                <w:bCs/>
                <w:color w:val="000000" w:themeColor="text1"/>
                <w:lang w:eastAsia="ru-RU"/>
              </w:rPr>
              <w:t xml:space="preserve">Каримова </w:t>
            </w:r>
            <w:r w:rsidR="00A13D4B" w:rsidRPr="0006178C">
              <w:rPr>
                <w:rFonts w:ascii="Times New Roman" w:eastAsia="Times New Roman" w:hAnsi="Times New Roman" w:cs="Times New Roman"/>
                <w:b/>
                <w:bCs/>
                <w:color w:val="000000" w:themeColor="text1"/>
                <w:lang w:val="kk-KZ" w:eastAsia="ru-RU"/>
              </w:rPr>
              <w:t>А.Е.</w:t>
            </w:r>
          </w:p>
          <w:p w14:paraId="20A3DB78" w14:textId="77777777" w:rsidR="00BD00EC" w:rsidRPr="0006178C" w:rsidRDefault="00BD00EC" w:rsidP="00BD00EC">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eastAsia="ru-RU"/>
              </w:rPr>
              <w:t>М</w:t>
            </w:r>
            <w:r w:rsidRPr="0006178C">
              <w:rPr>
                <w:rFonts w:ascii="Times New Roman" w:eastAsia="Times New Roman" w:hAnsi="Times New Roman" w:cs="Times New Roman"/>
                <w:color w:val="000000" w:themeColor="text1"/>
                <w:lang w:val="kk-KZ" w:eastAsia="ru-RU"/>
              </w:rPr>
              <w:t>.О.</w:t>
            </w:r>
          </w:p>
          <w:p w14:paraId="49274E07" w14:textId="77777777" w:rsidR="00BD00EC" w:rsidRPr="0006178C" w:rsidRDefault="00BD00EC" w:rsidP="00BD00EC">
            <w:pPr>
              <w:rPr>
                <w:rFonts w:ascii="Times New Roman" w:eastAsia="Times New Roman" w:hAnsi="Times New Roman" w:cs="Times New Roman"/>
                <w:color w:val="000000" w:themeColor="text1"/>
                <w:lang w:val="kk-KZ" w:eastAsia="ru-RU"/>
              </w:rPr>
            </w:pPr>
          </w:p>
          <w:p w14:paraId="03E94EAB" w14:textId="77777777" w:rsidR="00BD00EC" w:rsidRPr="0006178C" w:rsidRDefault="00BD00EC" w:rsidP="00BD00EC">
            <w:pPr>
              <w:tabs>
                <w:tab w:val="left" w:pos="851"/>
              </w:tabs>
              <w:rPr>
                <w:rFonts w:ascii="Times New Roman" w:eastAsia="Times New Roman" w:hAnsi="Times New Roman" w:cs="Times New Roman"/>
                <w:b/>
                <w:color w:val="000000" w:themeColor="text1"/>
                <w:lang w:val="kk-KZ" w:eastAsia="ru-RU"/>
              </w:rPr>
            </w:pPr>
            <w:r w:rsidRPr="0006178C">
              <w:rPr>
                <w:rFonts w:ascii="Times New Roman" w:eastAsia="Times New Roman" w:hAnsi="Times New Roman" w:cs="Times New Roman"/>
                <w:b/>
                <w:color w:val="000000" w:themeColor="text1"/>
                <w:lang w:val="kk-KZ" w:eastAsia="ru-RU"/>
              </w:rPr>
              <w:t>Грант алушы:</w:t>
            </w:r>
          </w:p>
          <w:p w14:paraId="63157B3C" w14:textId="5C3FADB8" w:rsidR="008B2F81" w:rsidRPr="0006178C" w:rsidRDefault="008B2F81" w:rsidP="006357FE">
            <w:pPr>
              <w:rPr>
                <w:rFonts w:ascii="Times New Roman" w:hAnsi="Times New Roman" w:cs="Times New Roman"/>
                <w:b/>
                <w:color w:val="000000" w:themeColor="text1"/>
                <w:lang w:val="kk-KZ"/>
              </w:rPr>
            </w:pPr>
            <w:r w:rsidRPr="0006178C">
              <w:rPr>
                <w:rFonts w:ascii="Times New Roman" w:hAnsi="Times New Roman" w:cs="Times New Roman"/>
                <w:b/>
                <w:color w:val="000000" w:themeColor="text1"/>
                <w:lang w:val="kk-KZ"/>
              </w:rPr>
              <w:t>«</w:t>
            </w:r>
            <w:r w:rsidR="00A13D4B" w:rsidRPr="0006178C">
              <w:rPr>
                <w:rFonts w:ascii="Times New Roman" w:hAnsi="Times New Roman" w:cs="Times New Roman"/>
                <w:b/>
                <w:color w:val="000000" w:themeColor="text1"/>
                <w:lang w:val="kk-KZ"/>
              </w:rPr>
              <w:t>______________</w:t>
            </w:r>
            <w:r w:rsidRPr="0006178C">
              <w:rPr>
                <w:rFonts w:ascii="Times New Roman" w:hAnsi="Times New Roman" w:cs="Times New Roman"/>
                <w:b/>
                <w:color w:val="000000" w:themeColor="text1"/>
                <w:lang w:val="kk-KZ"/>
              </w:rPr>
              <w:t>» қоғамдық қоры</w:t>
            </w:r>
          </w:p>
          <w:p w14:paraId="226A6AFE" w14:textId="268D2FF1" w:rsidR="00BD00EC" w:rsidRPr="0006178C" w:rsidRDefault="00BD00EC" w:rsidP="006357FE">
            <w:pPr>
              <w:rPr>
                <w:rFonts w:ascii="Times New Roman" w:hAnsi="Times New Roman" w:cs="Times New Roman"/>
                <w:color w:val="000000" w:themeColor="text1"/>
                <w:lang w:val="kk-KZ"/>
              </w:rPr>
            </w:pPr>
            <w:r w:rsidRPr="0006178C">
              <w:rPr>
                <w:rFonts w:ascii="Times New Roman" w:eastAsia="Times New Roman" w:hAnsi="Times New Roman" w:cs="Times New Roman"/>
                <w:color w:val="000000" w:themeColor="text1"/>
                <w:lang w:val="kk-KZ" w:eastAsia="ru-RU"/>
              </w:rPr>
              <w:t>Заңды мекенжайы:</w:t>
            </w:r>
            <w:r w:rsidR="006357FE" w:rsidRPr="0006178C">
              <w:rPr>
                <w:rFonts w:ascii="Times New Roman" w:eastAsia="Times New Roman" w:hAnsi="Times New Roman" w:cs="Times New Roman"/>
                <w:color w:val="000000" w:themeColor="text1"/>
                <w:lang w:val="kk-KZ" w:eastAsia="ru-RU"/>
              </w:rPr>
              <w:t xml:space="preserve"> </w:t>
            </w:r>
          </w:p>
          <w:p w14:paraId="1BAA5049" w14:textId="460BEACB" w:rsidR="008B2F81" w:rsidRPr="0006178C" w:rsidRDefault="008B2F81" w:rsidP="008B2F81">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БИН: </w:t>
            </w:r>
          </w:p>
          <w:p w14:paraId="6FD6C633" w14:textId="2DA36ED2" w:rsidR="008B2F81" w:rsidRPr="0006178C" w:rsidRDefault="008B2F81" w:rsidP="008B2F81">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ИИК: </w:t>
            </w:r>
          </w:p>
          <w:p w14:paraId="1D7E8FE3" w14:textId="529D59CA" w:rsidR="008B2F81" w:rsidRPr="0006178C" w:rsidRDefault="008B2F81" w:rsidP="008B2F81">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lastRenderedPageBreak/>
              <w:t xml:space="preserve">БИК: </w:t>
            </w:r>
          </w:p>
          <w:p w14:paraId="1B62A699" w14:textId="1AB47622" w:rsidR="008B2F81" w:rsidRPr="0006178C" w:rsidRDefault="008B2F81" w:rsidP="008B2F81">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Кбе: </w:t>
            </w:r>
          </w:p>
          <w:p w14:paraId="434974BA" w14:textId="18C7BB3A" w:rsidR="00BD00EC" w:rsidRPr="0006178C" w:rsidRDefault="001F5070" w:rsidP="006827C3">
            <w:pPr>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b/>
                <w:bCs/>
                <w:color w:val="000000" w:themeColor="text1"/>
                <w:lang w:val="kk-KZ" w:eastAsia="ru-RU"/>
              </w:rPr>
              <w:t>Президент</w:t>
            </w:r>
            <w:r w:rsidR="00863DCD" w:rsidRPr="0006178C">
              <w:rPr>
                <w:rFonts w:ascii="Times New Roman" w:eastAsia="Times New Roman" w:hAnsi="Times New Roman" w:cs="Times New Roman"/>
                <w:b/>
                <w:bCs/>
                <w:color w:val="000000" w:themeColor="text1"/>
                <w:lang w:val="kk-KZ" w:eastAsia="ru-RU"/>
              </w:rPr>
              <w:t xml:space="preserve"> </w:t>
            </w:r>
          </w:p>
          <w:p w14:paraId="740FE486" w14:textId="00F18933" w:rsidR="00BD00EC" w:rsidRPr="0006178C" w:rsidRDefault="00A42D80" w:rsidP="00BD00EC">
            <w:pPr>
              <w:jc w:val="both"/>
              <w:rPr>
                <w:rFonts w:ascii="Times New Roman" w:eastAsia="Times New Roman" w:hAnsi="Times New Roman" w:cs="Times New Roman"/>
                <w:bCs/>
                <w:color w:val="000000" w:themeColor="text1"/>
                <w:lang w:val="kk-KZ" w:eastAsia="ru-RU"/>
              </w:rPr>
            </w:pPr>
            <w:r w:rsidRPr="0006178C">
              <w:rPr>
                <w:rFonts w:ascii="Times New Roman" w:eastAsia="Times New Roman" w:hAnsi="Times New Roman" w:cs="Times New Roman"/>
                <w:b/>
                <w:bCs/>
                <w:color w:val="000000" w:themeColor="text1"/>
                <w:lang w:val="kk-KZ" w:eastAsia="ru-RU"/>
              </w:rPr>
              <w:t xml:space="preserve">______________ </w:t>
            </w:r>
          </w:p>
          <w:p w14:paraId="7D856A99" w14:textId="3C4864FD" w:rsidR="006E7EC9" w:rsidRPr="0006178C" w:rsidRDefault="00BD00EC" w:rsidP="00863DCD">
            <w:pPr>
              <w:jc w:val="both"/>
              <w:rPr>
                <w:rFonts w:ascii="Times New Roman" w:eastAsia="Times New Roman" w:hAnsi="Times New Roman" w:cs="Times New Roman"/>
                <w:color w:val="000000" w:themeColor="text1"/>
                <w:lang w:val="kk-KZ" w:eastAsia="ru-RU"/>
              </w:rPr>
            </w:pPr>
            <w:r w:rsidRPr="0006178C">
              <w:rPr>
                <w:rFonts w:ascii="Times New Roman" w:eastAsia="Times New Roman" w:hAnsi="Times New Roman" w:cs="Times New Roman"/>
                <w:color w:val="000000" w:themeColor="text1"/>
                <w:lang w:val="kk-KZ" w:eastAsia="ru-RU"/>
              </w:rPr>
              <w:t xml:space="preserve">(қолы, МО)                       </w:t>
            </w:r>
          </w:p>
        </w:tc>
        <w:tc>
          <w:tcPr>
            <w:tcW w:w="5245" w:type="dxa"/>
          </w:tcPr>
          <w:p w14:paraId="40FAB32D" w14:textId="77777777" w:rsidR="00AB2EA2" w:rsidRPr="0006178C" w:rsidRDefault="00036CC6" w:rsidP="00AB2EA2">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lastRenderedPageBreak/>
              <w:t>Д</w:t>
            </w:r>
            <w:r w:rsidR="003D4F2F" w:rsidRPr="0006178C">
              <w:rPr>
                <w:rFonts w:ascii="Times New Roman" w:hAnsi="Times New Roman" w:cs="Times New Roman"/>
                <w:b/>
                <w:color w:val="000000" w:themeColor="text1"/>
              </w:rPr>
              <w:t xml:space="preserve">оговор о предоставлении </w:t>
            </w:r>
          </w:p>
          <w:p w14:paraId="669F64FB" w14:textId="1005598F" w:rsidR="003D4F2F" w:rsidRPr="0006178C" w:rsidRDefault="003D4F2F" w:rsidP="00AB2EA2">
            <w:pPr>
              <w:jc w:val="center"/>
              <w:rPr>
                <w:rFonts w:ascii="Times New Roman" w:hAnsi="Times New Roman" w:cs="Times New Roman"/>
                <w:b/>
                <w:color w:val="000000" w:themeColor="text1"/>
                <w:lang w:val="kk-KZ"/>
              </w:rPr>
            </w:pPr>
            <w:r w:rsidRPr="0006178C">
              <w:rPr>
                <w:rFonts w:ascii="Times New Roman" w:hAnsi="Times New Roman" w:cs="Times New Roman"/>
                <w:b/>
                <w:color w:val="000000" w:themeColor="text1"/>
              </w:rPr>
              <w:t>государственного гранта</w:t>
            </w:r>
            <w:r w:rsidR="00036CC6" w:rsidRPr="0006178C">
              <w:rPr>
                <w:rFonts w:ascii="Times New Roman" w:hAnsi="Times New Roman" w:cs="Times New Roman"/>
                <w:b/>
                <w:color w:val="000000" w:themeColor="text1"/>
              </w:rPr>
              <w:t xml:space="preserve"> №</w:t>
            </w:r>
          </w:p>
          <w:p w14:paraId="0BF1CC60" w14:textId="77777777" w:rsidR="003D4F2F" w:rsidRPr="0006178C" w:rsidRDefault="003D4F2F" w:rsidP="003D4F2F">
            <w:pPr>
              <w:rPr>
                <w:rFonts w:ascii="Times New Roman" w:hAnsi="Times New Roman" w:cs="Times New Roman"/>
                <w:color w:val="000000" w:themeColor="text1"/>
              </w:rPr>
            </w:pPr>
          </w:p>
          <w:p w14:paraId="563A3486" w14:textId="5D896C66" w:rsidR="003D4F2F" w:rsidRPr="0006178C" w:rsidRDefault="003D4F2F" w:rsidP="003D4F2F">
            <w:pPr>
              <w:rPr>
                <w:rFonts w:ascii="Times New Roman" w:hAnsi="Times New Roman" w:cs="Times New Roman"/>
                <w:color w:val="000000" w:themeColor="text1"/>
              </w:rPr>
            </w:pPr>
            <w:r w:rsidRPr="0006178C">
              <w:rPr>
                <w:rFonts w:ascii="Times New Roman" w:hAnsi="Times New Roman" w:cs="Times New Roman"/>
                <w:color w:val="000000" w:themeColor="text1"/>
              </w:rPr>
              <w:t>г. Астана</w:t>
            </w:r>
            <w:r w:rsidRPr="0006178C">
              <w:rPr>
                <w:rFonts w:ascii="Times New Roman" w:hAnsi="Times New Roman" w:cs="Times New Roman"/>
                <w:color w:val="000000" w:themeColor="text1"/>
              </w:rPr>
              <w:tab/>
            </w:r>
            <w:r w:rsidRPr="0006178C">
              <w:rPr>
                <w:rFonts w:ascii="Times New Roman" w:hAnsi="Times New Roman" w:cs="Times New Roman"/>
                <w:color w:val="000000" w:themeColor="text1"/>
                <w:lang w:val="kk-KZ"/>
              </w:rPr>
              <w:t xml:space="preserve"> </w:t>
            </w:r>
            <w:r w:rsidRPr="0006178C">
              <w:rPr>
                <w:rFonts w:ascii="Times New Roman" w:hAnsi="Times New Roman" w:cs="Times New Roman"/>
                <w:color w:val="000000" w:themeColor="text1"/>
              </w:rPr>
              <w:t xml:space="preserve">                  </w:t>
            </w:r>
            <w:r w:rsidR="00514602"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w:t>
            </w:r>
            <w:r w:rsidR="00BD00EC"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 xml:space="preserve">» </w:t>
            </w:r>
            <w:r w:rsidR="00AB6692" w:rsidRPr="0006178C">
              <w:rPr>
                <w:rFonts w:ascii="Times New Roman" w:hAnsi="Times New Roman" w:cs="Times New Roman"/>
                <w:color w:val="000000" w:themeColor="text1"/>
              </w:rPr>
              <w:t>_____</w:t>
            </w:r>
            <w:r w:rsidR="00BD00EC"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202</w:t>
            </w:r>
            <w:r w:rsidR="00001B15" w:rsidRPr="0006178C">
              <w:rPr>
                <w:rFonts w:ascii="Times New Roman" w:hAnsi="Times New Roman" w:cs="Times New Roman"/>
                <w:color w:val="000000" w:themeColor="text1"/>
                <w:lang w:val="kk-KZ"/>
              </w:rPr>
              <w:t>6</w:t>
            </w:r>
            <w:r w:rsidRPr="0006178C">
              <w:rPr>
                <w:rFonts w:ascii="Times New Roman" w:hAnsi="Times New Roman" w:cs="Times New Roman"/>
                <w:color w:val="000000" w:themeColor="text1"/>
              </w:rPr>
              <w:t xml:space="preserve"> года</w:t>
            </w:r>
          </w:p>
          <w:p w14:paraId="11FDD49F" w14:textId="77777777" w:rsidR="003D4F2F" w:rsidRPr="0006178C" w:rsidRDefault="003D4F2F" w:rsidP="003D4F2F">
            <w:pPr>
              <w:rPr>
                <w:rFonts w:ascii="Times New Roman" w:hAnsi="Times New Roman" w:cs="Times New Roman"/>
                <w:color w:val="000000" w:themeColor="text1"/>
              </w:rPr>
            </w:pPr>
          </w:p>
          <w:p w14:paraId="7E55514B" w14:textId="39F3BA1D" w:rsidR="00BD00EC" w:rsidRPr="0006178C" w:rsidRDefault="003D4F2F" w:rsidP="006322FB">
            <w:pPr>
              <w:jc w:val="both"/>
              <w:rPr>
                <w:rFonts w:ascii="Times New Roman" w:hAnsi="Times New Roman" w:cs="Times New Roman"/>
                <w:color w:val="000000" w:themeColor="text1"/>
              </w:rPr>
            </w:pPr>
            <w:r w:rsidRPr="0006178C">
              <w:rPr>
                <w:rFonts w:ascii="Times New Roman" w:hAnsi="Times New Roman" w:cs="Times New Roman"/>
                <w:b/>
                <w:color w:val="000000" w:themeColor="text1"/>
              </w:rPr>
              <w:t>Некоммерческое акционерное общество «Центр поддержки гражданских инициатив»</w:t>
            </w:r>
            <w:r w:rsidRPr="0006178C">
              <w:rPr>
                <w:rFonts w:ascii="Times New Roman" w:hAnsi="Times New Roman" w:cs="Times New Roman"/>
                <w:color w:val="000000" w:themeColor="text1"/>
              </w:rPr>
              <w:t xml:space="preserve">, именуемое в дальнейшем «Грантодатель», в лице </w:t>
            </w:r>
            <w:r w:rsidR="00141996" w:rsidRPr="0006178C">
              <w:rPr>
                <w:rFonts w:ascii="Times New Roman" w:hAnsi="Times New Roman" w:cs="Times New Roman"/>
                <w:b/>
                <w:color w:val="000000" w:themeColor="text1"/>
                <w:lang w:val="kk-KZ"/>
              </w:rPr>
              <w:t>и.о.</w:t>
            </w:r>
            <w:r w:rsidR="00141996" w:rsidRPr="0006178C">
              <w:rPr>
                <w:rFonts w:ascii="Times New Roman" w:hAnsi="Times New Roman" w:cs="Times New Roman"/>
                <w:color w:val="000000" w:themeColor="text1"/>
                <w:lang w:val="kk-KZ"/>
              </w:rPr>
              <w:t xml:space="preserve"> </w:t>
            </w:r>
            <w:r w:rsidR="00A933A3" w:rsidRPr="0006178C">
              <w:rPr>
                <w:rFonts w:ascii="Times New Roman" w:hAnsi="Times New Roman" w:cs="Times New Roman"/>
                <w:b/>
                <w:bCs/>
                <w:color w:val="000000" w:themeColor="text1"/>
              </w:rPr>
              <w:t>п</w:t>
            </w:r>
            <w:r w:rsidRPr="0006178C">
              <w:rPr>
                <w:rFonts w:ascii="Times New Roman" w:hAnsi="Times New Roman" w:cs="Times New Roman"/>
                <w:b/>
                <w:color w:val="000000" w:themeColor="text1"/>
                <w:lang w:val="kk-KZ"/>
              </w:rPr>
              <w:t>редседателя Правления</w:t>
            </w:r>
            <w:r w:rsidRPr="0006178C">
              <w:rPr>
                <w:rFonts w:ascii="Times New Roman" w:hAnsi="Times New Roman" w:cs="Times New Roman"/>
                <w:color w:val="000000" w:themeColor="text1"/>
              </w:rPr>
              <w:t xml:space="preserve"> </w:t>
            </w:r>
            <w:r w:rsidR="006502C3" w:rsidRPr="0006178C">
              <w:rPr>
                <w:rFonts w:ascii="Times New Roman" w:hAnsi="Times New Roman" w:cs="Times New Roman"/>
                <w:color w:val="000000" w:themeColor="text1"/>
              </w:rPr>
              <w:t>_____________________</w:t>
            </w:r>
            <w:r w:rsidR="00C1171E" w:rsidRPr="0006178C">
              <w:rPr>
                <w:rFonts w:ascii="Times New Roman" w:hAnsi="Times New Roman" w:cs="Times New Roman"/>
                <w:color w:val="000000" w:themeColor="text1"/>
              </w:rPr>
              <w:t>, действую</w:t>
            </w:r>
            <w:r w:rsidR="00C1171E" w:rsidRPr="0006178C">
              <w:rPr>
                <w:rFonts w:ascii="Times New Roman" w:hAnsi="Times New Roman" w:cs="Times New Roman"/>
                <w:color w:val="000000" w:themeColor="text1"/>
                <w:lang w:val="kk-KZ"/>
              </w:rPr>
              <w:t>щего</w:t>
            </w:r>
            <w:r w:rsidRPr="0006178C">
              <w:rPr>
                <w:rFonts w:ascii="Times New Roman" w:hAnsi="Times New Roman" w:cs="Times New Roman"/>
                <w:color w:val="000000" w:themeColor="text1"/>
              </w:rPr>
              <w:t xml:space="preserve"> на основании </w:t>
            </w:r>
            <w:r w:rsidR="00C107EB" w:rsidRPr="0006178C">
              <w:rPr>
                <w:rFonts w:ascii="Times New Roman" w:hAnsi="Times New Roman" w:cs="Times New Roman"/>
                <w:color w:val="000000" w:themeColor="text1"/>
                <w:lang w:val="kk-KZ"/>
              </w:rPr>
              <w:t>Приказа</w:t>
            </w:r>
            <w:r w:rsidR="00597428" w:rsidRPr="0006178C">
              <w:rPr>
                <w:rFonts w:ascii="Times New Roman" w:hAnsi="Times New Roman" w:cs="Times New Roman"/>
                <w:color w:val="000000" w:themeColor="text1"/>
                <w:lang w:val="kk-KZ"/>
              </w:rPr>
              <w:t xml:space="preserve"> Министра культуры и информации Республики Казахстан</w:t>
            </w:r>
            <w:r w:rsidR="00C107EB" w:rsidRPr="0006178C">
              <w:rPr>
                <w:rFonts w:ascii="Times New Roman" w:hAnsi="Times New Roman" w:cs="Times New Roman"/>
                <w:color w:val="000000" w:themeColor="text1"/>
                <w:lang w:val="kk-KZ"/>
              </w:rPr>
              <w:t xml:space="preserve"> №</w:t>
            </w:r>
            <w:r w:rsidR="006502C3" w:rsidRPr="0006178C">
              <w:rPr>
                <w:rFonts w:ascii="Times New Roman" w:hAnsi="Times New Roman" w:cs="Times New Roman"/>
                <w:color w:val="000000" w:themeColor="text1"/>
              </w:rPr>
              <w:t>_______</w:t>
            </w:r>
            <w:r w:rsidR="00C107EB" w:rsidRPr="0006178C">
              <w:rPr>
                <w:rFonts w:ascii="Times New Roman" w:hAnsi="Times New Roman" w:cs="Times New Roman"/>
                <w:color w:val="000000" w:themeColor="text1"/>
              </w:rPr>
              <w:t xml:space="preserve"> от </w:t>
            </w:r>
            <w:r w:rsidR="006502C3" w:rsidRPr="0006178C">
              <w:rPr>
                <w:rFonts w:ascii="Times New Roman" w:hAnsi="Times New Roman" w:cs="Times New Roman"/>
                <w:color w:val="000000" w:themeColor="text1"/>
                <w:lang w:val="kk-KZ"/>
              </w:rPr>
              <w:t>«</w:t>
            </w:r>
            <w:r w:rsidR="006502C3" w:rsidRPr="0006178C">
              <w:rPr>
                <w:rFonts w:ascii="Times New Roman" w:hAnsi="Times New Roman" w:cs="Times New Roman"/>
                <w:color w:val="000000" w:themeColor="text1"/>
              </w:rPr>
              <w:t>___</w:t>
            </w:r>
            <w:r w:rsidR="006502C3" w:rsidRPr="0006178C">
              <w:rPr>
                <w:rFonts w:ascii="Times New Roman" w:hAnsi="Times New Roman" w:cs="Times New Roman"/>
                <w:color w:val="000000" w:themeColor="text1"/>
                <w:lang w:val="kk-KZ"/>
              </w:rPr>
              <w:t>»</w:t>
            </w:r>
            <w:r w:rsidR="006502C3" w:rsidRPr="0006178C">
              <w:rPr>
                <w:rFonts w:ascii="Times New Roman" w:hAnsi="Times New Roman" w:cs="Times New Roman"/>
                <w:color w:val="000000" w:themeColor="text1"/>
              </w:rPr>
              <w:t xml:space="preserve"> ______</w:t>
            </w:r>
            <w:r w:rsidR="00C107EB" w:rsidRPr="0006178C">
              <w:rPr>
                <w:rFonts w:ascii="Times New Roman" w:hAnsi="Times New Roman" w:cs="Times New Roman"/>
                <w:color w:val="000000" w:themeColor="text1"/>
              </w:rPr>
              <w:t xml:space="preserve"> 202</w:t>
            </w:r>
            <w:r w:rsidR="006502C3" w:rsidRPr="0006178C">
              <w:rPr>
                <w:rFonts w:ascii="Times New Roman" w:hAnsi="Times New Roman" w:cs="Times New Roman"/>
                <w:color w:val="000000" w:themeColor="text1"/>
              </w:rPr>
              <w:t>6</w:t>
            </w:r>
            <w:r w:rsidR="00C107EB" w:rsidRPr="0006178C">
              <w:rPr>
                <w:rFonts w:ascii="Times New Roman" w:hAnsi="Times New Roman" w:cs="Times New Roman"/>
                <w:color w:val="000000" w:themeColor="text1"/>
              </w:rPr>
              <w:t xml:space="preserve"> года</w:t>
            </w:r>
            <w:r w:rsidRPr="0006178C">
              <w:rPr>
                <w:rFonts w:ascii="Times New Roman" w:hAnsi="Times New Roman" w:cs="Times New Roman"/>
                <w:color w:val="000000" w:themeColor="text1"/>
              </w:rPr>
              <w:t>, с одной стороны, и</w:t>
            </w:r>
            <w:r w:rsidR="00BC1EA2" w:rsidRPr="0006178C">
              <w:rPr>
                <w:rFonts w:ascii="Times New Roman" w:hAnsi="Times New Roman" w:cs="Times New Roman"/>
                <w:b/>
                <w:bCs/>
                <w:color w:val="000000" w:themeColor="text1"/>
              </w:rPr>
              <w:t xml:space="preserve"> </w:t>
            </w:r>
            <w:r w:rsidR="006322FB" w:rsidRPr="0006178C">
              <w:rPr>
                <w:rFonts w:ascii="Times New Roman" w:hAnsi="Times New Roman" w:cs="Times New Roman"/>
                <w:b/>
                <w:bCs/>
                <w:color w:val="000000" w:themeColor="text1"/>
              </w:rPr>
              <w:t>Общественн</w:t>
            </w:r>
            <w:r w:rsidR="009C002F" w:rsidRPr="0006178C">
              <w:rPr>
                <w:rFonts w:ascii="Times New Roman" w:hAnsi="Times New Roman" w:cs="Times New Roman"/>
                <w:b/>
                <w:bCs/>
                <w:color w:val="000000" w:themeColor="text1"/>
                <w:lang w:val="kk-KZ"/>
              </w:rPr>
              <w:t xml:space="preserve">ый фонд </w:t>
            </w:r>
            <w:r w:rsidR="006502C3" w:rsidRPr="0006178C">
              <w:rPr>
                <w:rFonts w:ascii="Times New Roman" w:hAnsi="Times New Roman" w:cs="Times New Roman"/>
                <w:color w:val="000000" w:themeColor="text1"/>
                <w:lang w:val="kk-KZ"/>
              </w:rPr>
              <w:t>«</w:t>
            </w:r>
            <w:r w:rsidR="006502C3" w:rsidRPr="0006178C">
              <w:rPr>
                <w:rFonts w:ascii="Times New Roman" w:hAnsi="Times New Roman" w:cs="Times New Roman"/>
                <w:color w:val="000000" w:themeColor="text1"/>
              </w:rPr>
              <w:t>_________________</w:t>
            </w:r>
            <w:r w:rsidR="006502C3" w:rsidRPr="0006178C">
              <w:rPr>
                <w:rFonts w:ascii="Times New Roman" w:hAnsi="Times New Roman" w:cs="Times New Roman"/>
                <w:color w:val="000000" w:themeColor="text1"/>
                <w:lang w:val="kk-KZ"/>
              </w:rPr>
              <w:t>»</w:t>
            </w:r>
            <w:r w:rsidR="006502C3"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именуем</w:t>
            </w:r>
            <w:r w:rsidR="007B1DD9" w:rsidRPr="0006178C">
              <w:rPr>
                <w:rFonts w:ascii="Times New Roman" w:hAnsi="Times New Roman" w:cs="Times New Roman"/>
                <w:color w:val="000000" w:themeColor="text1"/>
                <w:lang w:val="kk-KZ"/>
              </w:rPr>
              <w:t>ый</w:t>
            </w:r>
            <w:r w:rsidRPr="0006178C">
              <w:rPr>
                <w:rFonts w:ascii="Times New Roman" w:hAnsi="Times New Roman" w:cs="Times New Roman"/>
                <w:color w:val="000000" w:themeColor="text1"/>
              </w:rPr>
              <w:t xml:space="preserve"> в дальнейшем «Грантополучатель», в лице</w:t>
            </w:r>
            <w:r w:rsidR="008B1F4D" w:rsidRPr="0006178C">
              <w:rPr>
                <w:rFonts w:ascii="Times New Roman" w:hAnsi="Times New Roman" w:cs="Times New Roman"/>
                <w:color w:val="000000" w:themeColor="text1"/>
                <w:lang w:val="kk-KZ"/>
              </w:rPr>
              <w:t xml:space="preserve"> </w:t>
            </w:r>
            <w:r w:rsidR="006322FB" w:rsidRPr="0006178C">
              <w:rPr>
                <w:rFonts w:ascii="Times New Roman" w:hAnsi="Times New Roman" w:cs="Times New Roman"/>
                <w:color w:val="000000" w:themeColor="text1"/>
                <w:lang w:val="kk-KZ"/>
              </w:rPr>
              <w:t xml:space="preserve">президента </w:t>
            </w:r>
            <w:r w:rsidR="006502C3" w:rsidRPr="0006178C">
              <w:rPr>
                <w:rFonts w:ascii="Times New Roman" w:hAnsi="Times New Roman"/>
                <w:bCs/>
                <w:color w:val="000000" w:themeColor="text1"/>
              </w:rPr>
              <w:t>______________________</w:t>
            </w:r>
            <w:r w:rsidR="008B1F4D" w:rsidRPr="0006178C">
              <w:rPr>
                <w:rFonts w:ascii="Times New Roman" w:hAnsi="Times New Roman" w:cs="Times New Roman"/>
                <w:color w:val="000000" w:themeColor="text1"/>
                <w:lang w:val="kk-KZ"/>
              </w:rPr>
              <w:t>,</w:t>
            </w:r>
            <w:r w:rsidR="00C1171E" w:rsidRPr="0006178C">
              <w:rPr>
                <w:rFonts w:ascii="Times New Roman" w:hAnsi="Times New Roman" w:cs="Times New Roman"/>
                <w:color w:val="000000" w:themeColor="text1"/>
              </w:rPr>
              <w:t xml:space="preserve">  действующ</w:t>
            </w:r>
            <w:r w:rsidR="007142B0" w:rsidRPr="0006178C">
              <w:rPr>
                <w:rFonts w:ascii="Times New Roman" w:hAnsi="Times New Roman" w:cs="Times New Roman"/>
                <w:color w:val="000000" w:themeColor="text1"/>
                <w:lang w:val="kk-KZ"/>
              </w:rPr>
              <w:t>ей</w:t>
            </w:r>
            <w:r w:rsidRPr="0006178C">
              <w:rPr>
                <w:rFonts w:ascii="Times New Roman" w:hAnsi="Times New Roman" w:cs="Times New Roman"/>
                <w:color w:val="000000" w:themeColor="text1"/>
              </w:rPr>
              <w:t xml:space="preserve">  на основании</w:t>
            </w:r>
            <w:r w:rsidR="00CE368A" w:rsidRPr="0006178C">
              <w:rPr>
                <w:rFonts w:ascii="Times New Roman" w:hAnsi="Times New Roman" w:cs="Times New Roman"/>
                <w:color w:val="000000" w:themeColor="text1"/>
              </w:rPr>
              <w:t xml:space="preserve"> </w:t>
            </w:r>
            <w:r w:rsidR="007C315C" w:rsidRPr="0006178C">
              <w:rPr>
                <w:rFonts w:ascii="Times New Roman" w:hAnsi="Times New Roman" w:cs="Times New Roman"/>
                <w:color w:val="000000" w:themeColor="text1"/>
              </w:rPr>
              <w:t>Устава</w:t>
            </w:r>
            <w:r w:rsidRPr="0006178C">
              <w:rPr>
                <w:rFonts w:ascii="Times New Roman" w:hAnsi="Times New Roman" w:cs="Times New Roman"/>
                <w:color w:val="000000" w:themeColor="text1"/>
              </w:rPr>
              <w:t xml:space="preserve"> с другой стороны, в дальнейшем именуемые «Стороны», в соответствии с Правилами формирования, предоставления,</w:t>
            </w:r>
            <w:r w:rsidR="00795516"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мониторинга и оценки эффективности госуд</w:t>
            </w:r>
            <w:r w:rsidR="007464BB" w:rsidRPr="0006178C">
              <w:rPr>
                <w:rFonts w:ascii="Times New Roman" w:hAnsi="Times New Roman" w:cs="Times New Roman"/>
                <w:color w:val="000000" w:themeColor="text1"/>
              </w:rPr>
              <w:t>арственных грантов, утвержденными</w:t>
            </w:r>
            <w:r w:rsidRPr="0006178C">
              <w:rPr>
                <w:rFonts w:ascii="Times New Roman" w:hAnsi="Times New Roman" w:cs="Times New Roman"/>
                <w:color w:val="000000" w:themeColor="text1"/>
              </w:rPr>
              <w:t xml:space="preserve"> приказом Министра информации и общественного развития Республики Казахстан от </w:t>
            </w:r>
            <w:r w:rsidR="00BC1EA2" w:rsidRPr="0006178C">
              <w:rPr>
                <w:rFonts w:ascii="Times New Roman" w:hAnsi="Times New Roman" w:cs="Times New Roman"/>
                <w:color w:val="000000" w:themeColor="text1"/>
              </w:rPr>
              <w:t xml:space="preserve"> «26» сентября 2022 года №406</w:t>
            </w:r>
            <w:r w:rsidR="00BD00EC" w:rsidRPr="0006178C">
              <w:rPr>
                <w:rFonts w:ascii="Times New Roman" w:hAnsi="Times New Roman" w:cs="Times New Roman"/>
                <w:color w:val="000000" w:themeColor="text1"/>
              </w:rPr>
              <w:t>,</w:t>
            </w:r>
            <w:r w:rsidR="008B1F4D" w:rsidRPr="0006178C">
              <w:rPr>
                <w:rFonts w:ascii="Times New Roman" w:hAnsi="Times New Roman" w:cs="Times New Roman"/>
                <w:color w:val="000000" w:themeColor="text1"/>
              </w:rPr>
              <w:t xml:space="preserve"> и на основании Решения экспертной комиссии от «</w:t>
            </w:r>
            <w:r w:rsidR="006502C3" w:rsidRPr="0006178C">
              <w:rPr>
                <w:rFonts w:ascii="Times New Roman" w:hAnsi="Times New Roman" w:cs="Times New Roman"/>
                <w:color w:val="000000" w:themeColor="text1"/>
              </w:rPr>
              <w:t>___</w:t>
            </w:r>
            <w:r w:rsidR="00541F20" w:rsidRPr="0006178C">
              <w:rPr>
                <w:rFonts w:ascii="Times New Roman" w:hAnsi="Times New Roman" w:cs="Times New Roman"/>
                <w:color w:val="000000" w:themeColor="text1"/>
                <w:lang w:val="kk-KZ"/>
              </w:rPr>
              <w:t>»</w:t>
            </w:r>
            <w:r w:rsidR="003A47D6" w:rsidRPr="0006178C">
              <w:rPr>
                <w:rFonts w:ascii="Times New Roman" w:hAnsi="Times New Roman" w:cs="Times New Roman"/>
                <w:color w:val="000000" w:themeColor="text1"/>
                <w:lang w:val="kk-KZ"/>
              </w:rPr>
              <w:t xml:space="preserve"> </w:t>
            </w:r>
            <w:r w:rsidR="006502C3" w:rsidRPr="0006178C">
              <w:rPr>
                <w:rFonts w:ascii="Times New Roman" w:hAnsi="Times New Roman" w:cs="Times New Roman"/>
                <w:color w:val="000000" w:themeColor="text1"/>
              </w:rPr>
              <w:t>__________</w:t>
            </w:r>
            <w:r w:rsidR="008B1F4D" w:rsidRPr="0006178C">
              <w:rPr>
                <w:rFonts w:ascii="Times New Roman" w:hAnsi="Times New Roman" w:cs="Times New Roman"/>
                <w:color w:val="000000" w:themeColor="text1"/>
              </w:rPr>
              <w:t xml:space="preserve"> 202</w:t>
            </w:r>
            <w:r w:rsidR="006502C3" w:rsidRPr="0006178C">
              <w:rPr>
                <w:rFonts w:ascii="Times New Roman" w:hAnsi="Times New Roman" w:cs="Times New Roman"/>
                <w:color w:val="000000" w:themeColor="text1"/>
              </w:rPr>
              <w:t>6</w:t>
            </w:r>
            <w:r w:rsidR="008B1F4D" w:rsidRPr="0006178C">
              <w:rPr>
                <w:rFonts w:ascii="Times New Roman" w:hAnsi="Times New Roman" w:cs="Times New Roman"/>
                <w:color w:val="000000" w:themeColor="text1"/>
              </w:rPr>
              <w:t xml:space="preserve"> года №</w:t>
            </w:r>
            <w:r w:rsidR="006502C3" w:rsidRPr="0006178C">
              <w:rPr>
                <w:rFonts w:ascii="Times New Roman" w:hAnsi="Times New Roman" w:cs="Times New Roman"/>
                <w:color w:val="000000" w:themeColor="text1"/>
              </w:rPr>
              <w:t>______</w:t>
            </w:r>
            <w:r w:rsidR="00BD00EC" w:rsidRPr="0006178C">
              <w:rPr>
                <w:rFonts w:ascii="Times New Roman" w:hAnsi="Times New Roman" w:cs="Times New Roman"/>
                <w:color w:val="000000" w:themeColor="text1"/>
              </w:rPr>
              <w:t xml:space="preserve"> заключили настоящий Договор о предоставлении государственного гранта (далее - Договор). </w:t>
            </w:r>
          </w:p>
          <w:p w14:paraId="51D2865E" w14:textId="2A1CA38F" w:rsidR="003D4F2F" w:rsidRPr="0006178C" w:rsidRDefault="003D4F2F" w:rsidP="003D4F2F">
            <w:pPr>
              <w:jc w:val="both"/>
              <w:rPr>
                <w:rFonts w:ascii="Times New Roman" w:hAnsi="Times New Roman" w:cs="Times New Roman"/>
                <w:color w:val="000000" w:themeColor="text1"/>
              </w:rPr>
            </w:pPr>
          </w:p>
          <w:p w14:paraId="189205E1" w14:textId="77777777"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1. ПРЕДМЕТ ДОГОВОРА</w:t>
            </w:r>
          </w:p>
          <w:p w14:paraId="3338576D" w14:textId="77777777" w:rsidR="00A63A0C" w:rsidRPr="0006178C" w:rsidRDefault="00A63A0C" w:rsidP="003D4F2F">
            <w:pPr>
              <w:jc w:val="both"/>
              <w:rPr>
                <w:rFonts w:ascii="Times New Roman" w:hAnsi="Times New Roman" w:cs="Times New Roman"/>
                <w:color w:val="000000" w:themeColor="text1"/>
              </w:rPr>
            </w:pPr>
          </w:p>
          <w:p w14:paraId="22CC4170" w14:textId="77777777" w:rsidR="00A63A0C" w:rsidRPr="0006178C" w:rsidRDefault="00A63A0C" w:rsidP="00A63A0C">
            <w:pPr>
              <w:jc w:val="both"/>
              <w:rPr>
                <w:rFonts w:ascii="Times New Roman" w:hAnsi="Times New Roman" w:cs="Times New Roman"/>
                <w:color w:val="000000" w:themeColor="text1"/>
              </w:rPr>
            </w:pPr>
            <w:r w:rsidRPr="0006178C">
              <w:rPr>
                <w:rFonts w:ascii="Times New Roman" w:hAnsi="Times New Roman" w:cs="Times New Roman"/>
                <w:color w:val="000000" w:themeColor="text1"/>
              </w:rPr>
              <w:t>1.1. Грантодатель безвозмездно передает денежные средства (далее – Грант) для целевого использования Грантополучател</w:t>
            </w:r>
            <w:r w:rsidRPr="0006178C">
              <w:rPr>
                <w:rFonts w:ascii="Times New Roman" w:hAnsi="Times New Roman" w:cs="Times New Roman"/>
                <w:color w:val="000000" w:themeColor="text1"/>
                <w:lang w:val="kk-KZ"/>
              </w:rPr>
              <w:t>ю</w:t>
            </w:r>
            <w:r w:rsidRPr="0006178C">
              <w:rPr>
                <w:rFonts w:ascii="Times New Roman" w:hAnsi="Times New Roman" w:cs="Times New Roman"/>
                <w:color w:val="000000" w:themeColor="text1"/>
              </w:rPr>
              <w:t>, а Грантополучатель обязуется принять Грант и распорядиться им в соответствии с условиями и в порядке, предусмотренными настоящим Договором.</w:t>
            </w:r>
          </w:p>
          <w:p w14:paraId="01E3FF78" w14:textId="77777777" w:rsidR="00A63A0C" w:rsidRPr="0006178C" w:rsidRDefault="00A63A0C" w:rsidP="003D4F2F">
            <w:pPr>
              <w:jc w:val="both"/>
              <w:rPr>
                <w:rFonts w:ascii="Times New Roman" w:hAnsi="Times New Roman" w:cs="Times New Roman"/>
                <w:color w:val="000000" w:themeColor="text1"/>
              </w:rPr>
            </w:pPr>
          </w:p>
          <w:p w14:paraId="388CD603" w14:textId="22B2D45A" w:rsidR="00A63A0C" w:rsidRPr="0006178C" w:rsidRDefault="00BD00EC" w:rsidP="00F85207">
            <w:pPr>
              <w:pStyle w:val="ad"/>
              <w:spacing w:before="0" w:beforeAutospacing="0" w:after="0" w:afterAutospacing="0"/>
              <w:jc w:val="both"/>
              <w:rPr>
                <w:color w:val="000000" w:themeColor="text1"/>
                <w:sz w:val="22"/>
                <w:szCs w:val="22"/>
              </w:rPr>
            </w:pPr>
            <w:r w:rsidRPr="0006178C">
              <w:rPr>
                <w:color w:val="000000" w:themeColor="text1"/>
                <w:sz w:val="22"/>
                <w:szCs w:val="22"/>
              </w:rPr>
              <w:t>1.2</w:t>
            </w:r>
            <w:r w:rsidRPr="0006178C">
              <w:rPr>
                <w:color w:val="000000" w:themeColor="text1"/>
                <w:sz w:val="22"/>
                <w:szCs w:val="22"/>
                <w:lang w:val="kk-KZ"/>
              </w:rPr>
              <w:t>.</w:t>
            </w:r>
            <w:r w:rsidRPr="0006178C">
              <w:rPr>
                <w:color w:val="000000" w:themeColor="text1"/>
                <w:sz w:val="22"/>
                <w:szCs w:val="22"/>
              </w:rPr>
              <w:t xml:space="preserve"> Грант предоставляется для реализации Грантополучателем социального проекта по теме</w:t>
            </w:r>
            <w:r w:rsidR="00C1171E" w:rsidRPr="0006178C">
              <w:rPr>
                <w:color w:val="000000" w:themeColor="text1"/>
                <w:sz w:val="22"/>
                <w:szCs w:val="22"/>
                <w:lang w:val="kk-KZ"/>
              </w:rPr>
              <w:t>:</w:t>
            </w:r>
            <w:r w:rsidR="00F85207" w:rsidRPr="0006178C">
              <w:rPr>
                <w:color w:val="000000" w:themeColor="text1"/>
                <w:sz w:val="22"/>
                <w:szCs w:val="22"/>
                <w:lang w:val="kk-KZ"/>
              </w:rPr>
              <w:t xml:space="preserve"> </w:t>
            </w:r>
            <w:r w:rsidR="00C1171E" w:rsidRPr="0006178C">
              <w:rPr>
                <w:b/>
                <w:bCs/>
                <w:color w:val="000000" w:themeColor="text1"/>
                <w:sz w:val="22"/>
                <w:szCs w:val="22"/>
                <w:lang w:val="kk-KZ"/>
              </w:rPr>
              <w:t>«</w:t>
            </w:r>
            <w:r w:rsidR="006502C3" w:rsidRPr="0006178C">
              <w:rPr>
                <w:b/>
                <w:bCs/>
                <w:color w:val="000000" w:themeColor="text1"/>
                <w:sz w:val="22"/>
                <w:szCs w:val="22"/>
              </w:rPr>
              <w:t>___________________</w:t>
            </w:r>
            <w:r w:rsidR="00700BBD" w:rsidRPr="0006178C">
              <w:rPr>
                <w:b/>
                <w:bCs/>
                <w:color w:val="000000" w:themeColor="text1"/>
                <w:sz w:val="22"/>
                <w:szCs w:val="22"/>
              </w:rPr>
              <w:t>»</w:t>
            </w:r>
            <w:r w:rsidR="00814978" w:rsidRPr="0006178C">
              <w:rPr>
                <w:color w:val="000000" w:themeColor="text1"/>
                <w:sz w:val="22"/>
                <w:szCs w:val="22"/>
                <w:lang w:val="kk-KZ"/>
              </w:rPr>
              <w:t xml:space="preserve"> </w:t>
            </w:r>
            <w:r w:rsidR="00D86A25" w:rsidRPr="0006178C">
              <w:rPr>
                <w:color w:val="000000" w:themeColor="text1"/>
                <w:sz w:val="22"/>
                <w:szCs w:val="22"/>
              </w:rPr>
              <w:t xml:space="preserve">по приоритетному направлению </w:t>
            </w:r>
            <w:r w:rsidR="00D86A25" w:rsidRPr="0006178C">
              <w:rPr>
                <w:color w:val="000000" w:themeColor="text1"/>
                <w:sz w:val="22"/>
                <w:szCs w:val="22"/>
                <w:lang w:val="kk-KZ"/>
              </w:rPr>
              <w:t>«</w:t>
            </w:r>
            <w:r w:rsidR="006502C3" w:rsidRPr="0006178C">
              <w:rPr>
                <w:color w:val="000000" w:themeColor="text1"/>
                <w:sz w:val="22"/>
                <w:szCs w:val="22"/>
              </w:rPr>
              <w:t>______________________________</w:t>
            </w:r>
            <w:r w:rsidR="00C1171E" w:rsidRPr="0006178C">
              <w:rPr>
                <w:color w:val="000000" w:themeColor="text1"/>
                <w:sz w:val="22"/>
                <w:szCs w:val="22"/>
                <w:lang w:val="kk-KZ"/>
              </w:rPr>
              <w:t>»</w:t>
            </w:r>
            <w:r w:rsidR="00D86A25" w:rsidRPr="0006178C">
              <w:rPr>
                <w:color w:val="000000" w:themeColor="text1"/>
                <w:sz w:val="22"/>
                <w:szCs w:val="22"/>
                <w:lang w:val="kk-KZ"/>
              </w:rPr>
              <w:t xml:space="preserve"> </w:t>
            </w:r>
            <w:r w:rsidRPr="0006178C">
              <w:rPr>
                <w:color w:val="000000" w:themeColor="text1"/>
                <w:sz w:val="22"/>
                <w:szCs w:val="22"/>
              </w:rPr>
              <w:t>в соответствии с Перечнем приоритетных направлений государственных грантов для неправительственных организаций</w:t>
            </w:r>
            <w:r w:rsidR="00D86A25" w:rsidRPr="0006178C">
              <w:rPr>
                <w:color w:val="000000" w:themeColor="text1"/>
                <w:sz w:val="22"/>
                <w:szCs w:val="22"/>
              </w:rPr>
              <w:t xml:space="preserve"> на 202</w:t>
            </w:r>
            <w:r w:rsidR="006502C3" w:rsidRPr="0006178C">
              <w:rPr>
                <w:color w:val="000000" w:themeColor="text1"/>
                <w:sz w:val="22"/>
                <w:szCs w:val="22"/>
              </w:rPr>
              <w:t>6</w:t>
            </w:r>
            <w:r w:rsidRPr="0006178C">
              <w:rPr>
                <w:color w:val="000000" w:themeColor="text1"/>
                <w:sz w:val="22"/>
                <w:szCs w:val="22"/>
              </w:rPr>
              <w:t xml:space="preserve"> год, утвержденным </w:t>
            </w:r>
            <w:r w:rsidR="00617E95" w:rsidRPr="0006178C">
              <w:rPr>
                <w:color w:val="000000" w:themeColor="text1"/>
                <w:sz w:val="22"/>
                <w:szCs w:val="22"/>
                <w:lang w:val="kk-KZ"/>
              </w:rPr>
              <w:t>руководителя ГУ «</w:t>
            </w:r>
            <w:r w:rsidR="006502C3" w:rsidRPr="0006178C">
              <w:rPr>
                <w:color w:val="000000" w:themeColor="text1"/>
                <w:sz w:val="22"/>
                <w:szCs w:val="22"/>
              </w:rPr>
              <w:t>___________________________</w:t>
            </w:r>
            <w:r w:rsidR="00617E95" w:rsidRPr="0006178C">
              <w:rPr>
                <w:color w:val="000000" w:themeColor="text1"/>
                <w:sz w:val="22"/>
                <w:szCs w:val="22"/>
                <w:lang w:val="kk-KZ"/>
              </w:rPr>
              <w:t>»</w:t>
            </w:r>
            <w:r w:rsidR="00597428" w:rsidRPr="0006178C">
              <w:rPr>
                <w:color w:val="000000" w:themeColor="text1"/>
                <w:sz w:val="22"/>
                <w:szCs w:val="22"/>
                <w:lang w:val="kk-KZ"/>
              </w:rPr>
              <w:t xml:space="preserve"> </w:t>
            </w:r>
            <w:r w:rsidRPr="0006178C">
              <w:rPr>
                <w:color w:val="000000" w:themeColor="text1"/>
                <w:sz w:val="22"/>
                <w:szCs w:val="22"/>
              </w:rPr>
              <w:t xml:space="preserve">от </w:t>
            </w:r>
            <w:r w:rsidRPr="0006178C">
              <w:rPr>
                <w:color w:val="000000" w:themeColor="text1"/>
                <w:sz w:val="22"/>
                <w:szCs w:val="22"/>
                <w:lang w:val="kk-KZ"/>
              </w:rPr>
              <w:t>«</w:t>
            </w:r>
            <w:r w:rsidR="006502C3" w:rsidRPr="0006178C">
              <w:rPr>
                <w:color w:val="000000" w:themeColor="text1"/>
                <w:sz w:val="22"/>
                <w:szCs w:val="22"/>
              </w:rPr>
              <w:t>___</w:t>
            </w:r>
            <w:r w:rsidRPr="0006178C">
              <w:rPr>
                <w:color w:val="000000" w:themeColor="text1"/>
                <w:sz w:val="22"/>
                <w:szCs w:val="22"/>
                <w:lang w:val="kk-KZ"/>
              </w:rPr>
              <w:t>»</w:t>
            </w:r>
            <w:r w:rsidR="00D86A25" w:rsidRPr="0006178C">
              <w:rPr>
                <w:color w:val="000000" w:themeColor="text1"/>
                <w:sz w:val="22"/>
                <w:szCs w:val="22"/>
              </w:rPr>
              <w:t xml:space="preserve"> </w:t>
            </w:r>
            <w:r w:rsidR="00F85207" w:rsidRPr="0006178C">
              <w:rPr>
                <w:color w:val="000000" w:themeColor="text1"/>
                <w:sz w:val="22"/>
                <w:szCs w:val="22"/>
                <w:lang w:val="kk-KZ"/>
              </w:rPr>
              <w:t>марта</w:t>
            </w:r>
            <w:r w:rsidR="00D86A25" w:rsidRPr="0006178C">
              <w:rPr>
                <w:color w:val="000000" w:themeColor="text1"/>
                <w:sz w:val="22"/>
                <w:szCs w:val="22"/>
              </w:rPr>
              <w:t xml:space="preserve"> 202</w:t>
            </w:r>
            <w:r w:rsidR="006502C3" w:rsidRPr="0006178C">
              <w:rPr>
                <w:color w:val="000000" w:themeColor="text1"/>
                <w:sz w:val="22"/>
                <w:szCs w:val="22"/>
              </w:rPr>
              <w:t>6</w:t>
            </w:r>
            <w:r w:rsidR="00D86A25" w:rsidRPr="0006178C">
              <w:rPr>
                <w:color w:val="000000" w:themeColor="text1"/>
                <w:sz w:val="22"/>
                <w:szCs w:val="22"/>
              </w:rPr>
              <w:t xml:space="preserve"> года </w:t>
            </w:r>
            <w:r w:rsidR="006502C3" w:rsidRPr="0006178C">
              <w:rPr>
                <w:color w:val="000000" w:themeColor="text1"/>
                <w:sz w:val="22"/>
                <w:szCs w:val="22"/>
              </w:rPr>
              <w:t>_________</w:t>
            </w:r>
            <w:r w:rsidR="00D86A25" w:rsidRPr="0006178C">
              <w:rPr>
                <w:color w:val="000000" w:themeColor="text1"/>
                <w:sz w:val="22"/>
                <w:szCs w:val="22"/>
                <w:lang w:val="kk-KZ"/>
              </w:rPr>
              <w:t xml:space="preserve"> </w:t>
            </w:r>
            <w:r w:rsidR="00074159" w:rsidRPr="0006178C">
              <w:rPr>
                <w:color w:val="000000" w:themeColor="text1"/>
                <w:sz w:val="22"/>
                <w:szCs w:val="22"/>
                <w:lang w:val="kk-KZ"/>
              </w:rPr>
              <w:t>(далее - Перечень)</w:t>
            </w:r>
            <w:r w:rsidRPr="0006178C">
              <w:rPr>
                <w:color w:val="000000" w:themeColor="text1"/>
                <w:sz w:val="22"/>
                <w:szCs w:val="22"/>
              </w:rPr>
              <w:t>.</w:t>
            </w:r>
          </w:p>
          <w:p w14:paraId="5DB28468" w14:textId="77777777" w:rsidR="003D4F2F" w:rsidRPr="0006178C" w:rsidRDefault="003D4F2F" w:rsidP="003D4F2F">
            <w:pPr>
              <w:rPr>
                <w:rFonts w:ascii="Times New Roman" w:hAnsi="Times New Roman" w:cs="Times New Roman"/>
                <w:color w:val="000000" w:themeColor="text1"/>
              </w:rPr>
            </w:pPr>
          </w:p>
          <w:p w14:paraId="248E7501" w14:textId="77777777"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2. ТЕХНИЧЕСКИЕ УСЛОВИЯ</w:t>
            </w:r>
          </w:p>
          <w:p w14:paraId="082B7E6F" w14:textId="77777777" w:rsidR="003D4F2F" w:rsidRPr="0006178C" w:rsidRDefault="003D4F2F" w:rsidP="003D4F2F">
            <w:pPr>
              <w:rPr>
                <w:rFonts w:ascii="Times New Roman" w:hAnsi="Times New Roman" w:cs="Times New Roman"/>
                <w:color w:val="000000" w:themeColor="text1"/>
              </w:rPr>
            </w:pPr>
          </w:p>
          <w:p w14:paraId="079E1E5A"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2.1. Реализация социального проекта Грантополучателем выполняется в соответствии с условиями настоящего Договора и приложени</w:t>
            </w:r>
            <w:r w:rsidR="00795516" w:rsidRPr="0006178C">
              <w:rPr>
                <w:rFonts w:ascii="Times New Roman" w:hAnsi="Times New Roman" w:cs="Times New Roman"/>
                <w:color w:val="000000" w:themeColor="text1"/>
              </w:rPr>
              <w:t>ями</w:t>
            </w:r>
            <w:r w:rsidRPr="0006178C">
              <w:rPr>
                <w:rFonts w:ascii="Times New Roman" w:hAnsi="Times New Roman" w:cs="Times New Roman"/>
                <w:color w:val="000000" w:themeColor="text1"/>
              </w:rPr>
              <w:t>, которые являются его неотъемлемой частью:</w:t>
            </w:r>
          </w:p>
          <w:p w14:paraId="57FF14BF"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приложение № 1 «График платежей и предоставлени</w:t>
            </w:r>
            <w:r w:rsidR="007D3696" w:rsidRPr="0006178C">
              <w:rPr>
                <w:rFonts w:ascii="Times New Roman" w:hAnsi="Times New Roman" w:cs="Times New Roman"/>
                <w:color w:val="000000" w:themeColor="text1"/>
              </w:rPr>
              <w:t>е</w:t>
            </w:r>
            <w:r w:rsidRPr="0006178C">
              <w:rPr>
                <w:rFonts w:ascii="Times New Roman" w:hAnsi="Times New Roman" w:cs="Times New Roman"/>
                <w:color w:val="000000" w:themeColor="text1"/>
              </w:rPr>
              <w:t xml:space="preserve"> отчет</w:t>
            </w:r>
            <w:r w:rsidR="00357A46" w:rsidRPr="0006178C">
              <w:rPr>
                <w:rFonts w:ascii="Times New Roman" w:hAnsi="Times New Roman" w:cs="Times New Roman"/>
                <w:color w:val="000000" w:themeColor="text1"/>
              </w:rPr>
              <w:t>ов</w:t>
            </w:r>
            <w:r w:rsidRPr="0006178C">
              <w:rPr>
                <w:rFonts w:ascii="Times New Roman" w:hAnsi="Times New Roman" w:cs="Times New Roman"/>
                <w:color w:val="000000" w:themeColor="text1"/>
              </w:rPr>
              <w:t>»;</w:t>
            </w:r>
          </w:p>
          <w:p w14:paraId="6FCBCA1C"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приложение № 2 «Смета расходов по реализации социального проекта»;</w:t>
            </w:r>
          </w:p>
          <w:p w14:paraId="7815957F" w14:textId="77777777" w:rsidR="00812AA9"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lastRenderedPageBreak/>
              <w:t>приложение № 3 «Детальное описание социального проекта»;</w:t>
            </w:r>
          </w:p>
          <w:p w14:paraId="6F1516C1"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приложение № 4 «Промежуточный программный отчет»;</w:t>
            </w:r>
          </w:p>
          <w:p w14:paraId="1716E06E"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приложение № 5 «Промежуточный/заключительный </w:t>
            </w:r>
            <w:r w:rsidR="0093674C" w:rsidRPr="0006178C">
              <w:rPr>
                <w:rFonts w:ascii="Times New Roman" w:hAnsi="Times New Roman" w:cs="Times New Roman"/>
                <w:color w:val="000000" w:themeColor="text1"/>
              </w:rPr>
              <w:t xml:space="preserve">финансовый </w:t>
            </w:r>
            <w:r w:rsidRPr="0006178C">
              <w:rPr>
                <w:rFonts w:ascii="Times New Roman" w:hAnsi="Times New Roman" w:cs="Times New Roman"/>
                <w:color w:val="000000" w:themeColor="text1"/>
              </w:rPr>
              <w:t>отчет</w:t>
            </w:r>
            <w:r w:rsidR="00D3740E" w:rsidRPr="0006178C">
              <w:rPr>
                <w:rFonts w:ascii="Times New Roman" w:hAnsi="Times New Roman" w:cs="Times New Roman"/>
                <w:color w:val="000000" w:themeColor="text1"/>
                <w:lang w:val="kk-KZ"/>
              </w:rPr>
              <w:t>»</w:t>
            </w:r>
            <w:r w:rsidRPr="0006178C">
              <w:rPr>
                <w:rFonts w:ascii="Times New Roman" w:hAnsi="Times New Roman" w:cs="Times New Roman"/>
                <w:color w:val="000000" w:themeColor="text1"/>
              </w:rPr>
              <w:t>;</w:t>
            </w:r>
          </w:p>
          <w:p w14:paraId="63AC883E"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приложение № 6 «Акт приема-передачи отчета»;</w:t>
            </w:r>
          </w:p>
          <w:p w14:paraId="6CF399C6" w14:textId="0A73A251" w:rsidR="003D4F2F" w:rsidRPr="0006178C" w:rsidRDefault="00F610F1" w:rsidP="00F25CD2">
            <w:pPr>
              <w:pStyle w:val="aa"/>
              <w:rPr>
                <w:color w:val="000000" w:themeColor="text1"/>
              </w:rPr>
            </w:pPr>
            <w:r w:rsidRPr="0006178C">
              <w:rPr>
                <w:color w:val="000000" w:themeColor="text1"/>
              </w:rPr>
              <w:t>приложение № 7</w:t>
            </w:r>
            <w:r w:rsidR="003D4F2F" w:rsidRPr="0006178C">
              <w:rPr>
                <w:color w:val="000000" w:themeColor="text1"/>
              </w:rPr>
              <w:t xml:space="preserve"> «</w:t>
            </w:r>
            <w:r w:rsidR="00C7304C" w:rsidRPr="0006178C">
              <w:rPr>
                <w:color w:val="000000" w:themeColor="text1"/>
              </w:rPr>
              <w:t>Заключительный отчет</w:t>
            </w:r>
            <w:r w:rsidR="003D4F2F" w:rsidRPr="0006178C">
              <w:rPr>
                <w:color w:val="000000" w:themeColor="text1"/>
              </w:rPr>
              <w:t xml:space="preserve"> по итогам реализации </w:t>
            </w:r>
            <w:r w:rsidR="00357A46" w:rsidRPr="0006178C">
              <w:rPr>
                <w:color w:val="000000" w:themeColor="text1"/>
              </w:rPr>
              <w:t>социального проекта</w:t>
            </w:r>
            <w:r w:rsidR="003D4F2F" w:rsidRPr="0006178C">
              <w:rPr>
                <w:color w:val="000000" w:themeColor="text1"/>
              </w:rPr>
              <w:t>»</w:t>
            </w:r>
            <w:r w:rsidR="001C4892" w:rsidRPr="0006178C">
              <w:rPr>
                <w:color w:val="000000" w:themeColor="text1"/>
              </w:rPr>
              <w:t>.</w:t>
            </w:r>
          </w:p>
          <w:p w14:paraId="7E3E6D7F" w14:textId="452CC774" w:rsidR="00B95D42" w:rsidRPr="0006178C" w:rsidRDefault="00B95D42" w:rsidP="000863B7">
            <w:pPr>
              <w:jc w:val="both"/>
              <w:rPr>
                <w:rFonts w:ascii="Times New Roman" w:hAnsi="Times New Roman" w:cs="Times New Roman"/>
                <w:bCs/>
                <w:color w:val="000000" w:themeColor="text1"/>
              </w:rPr>
            </w:pPr>
            <w:r w:rsidRPr="0006178C">
              <w:rPr>
                <w:rFonts w:ascii="Times New Roman" w:hAnsi="Times New Roman" w:cs="Times New Roman"/>
                <w:color w:val="000000" w:themeColor="text1"/>
              </w:rPr>
              <w:t xml:space="preserve">приложение № 8 </w:t>
            </w:r>
            <w:r w:rsidRPr="0006178C">
              <w:rPr>
                <w:rFonts w:ascii="Times New Roman" w:hAnsi="Times New Roman" w:cs="Times New Roman"/>
                <w:b/>
                <w:bCs/>
                <w:color w:val="000000" w:themeColor="text1"/>
              </w:rPr>
              <w:t>«</w:t>
            </w:r>
            <w:r w:rsidRPr="0006178C">
              <w:rPr>
                <w:rFonts w:ascii="Times New Roman" w:hAnsi="Times New Roman" w:cs="Times New Roman"/>
                <w:bCs/>
                <w:color w:val="000000" w:themeColor="text1"/>
              </w:rPr>
              <w:t>Требования к подтверждающим документам для проведения мониторинга целевого использования государственных грантовых средств».</w:t>
            </w:r>
          </w:p>
          <w:p w14:paraId="322E5453" w14:textId="1FAC9F09" w:rsidR="002F7060" w:rsidRPr="0006178C" w:rsidRDefault="002F7060" w:rsidP="002F7060">
            <w:pPr>
              <w:jc w:val="both"/>
              <w:rPr>
                <w:rFonts w:ascii="Times New Roman" w:hAnsi="Times New Roman" w:cs="Times New Roman"/>
                <w:bCs/>
                <w:color w:val="000000" w:themeColor="text1"/>
              </w:rPr>
            </w:pPr>
            <w:r w:rsidRPr="0006178C">
              <w:rPr>
                <w:rFonts w:ascii="Times New Roman" w:hAnsi="Times New Roman" w:cs="Times New Roman"/>
                <w:color w:val="000000" w:themeColor="text1"/>
              </w:rPr>
              <w:t xml:space="preserve">приложение № 9 </w:t>
            </w:r>
            <w:r w:rsidRPr="0006178C">
              <w:rPr>
                <w:rFonts w:ascii="Times New Roman" w:hAnsi="Times New Roman" w:cs="Times New Roman"/>
                <w:b/>
                <w:bCs/>
                <w:color w:val="000000" w:themeColor="text1"/>
              </w:rPr>
              <w:t>«</w:t>
            </w:r>
            <w:r w:rsidRPr="0006178C">
              <w:rPr>
                <w:rFonts w:ascii="Times New Roman" w:eastAsia="Times New Roman" w:hAnsi="Times New Roman" w:cs="Times New Roman"/>
                <w:color w:val="000000" w:themeColor="text1"/>
              </w:rPr>
              <w:t>Типовые рекомендации по предоставлению подтверждающих документов к программному отчету о реализации государственного гранта</w:t>
            </w:r>
            <w:r w:rsidRPr="0006178C">
              <w:rPr>
                <w:rFonts w:ascii="Times New Roman" w:hAnsi="Times New Roman" w:cs="Times New Roman"/>
                <w:bCs/>
                <w:color w:val="000000" w:themeColor="text1"/>
              </w:rPr>
              <w:t>».</w:t>
            </w:r>
          </w:p>
          <w:p w14:paraId="56F45E98" w14:textId="77777777" w:rsidR="0006178C" w:rsidRPr="0006178C" w:rsidRDefault="0006178C" w:rsidP="003D4F2F">
            <w:pPr>
              <w:jc w:val="center"/>
              <w:rPr>
                <w:rFonts w:ascii="Times New Roman" w:hAnsi="Times New Roman" w:cs="Times New Roman"/>
                <w:b/>
                <w:color w:val="000000" w:themeColor="text1"/>
              </w:rPr>
            </w:pPr>
          </w:p>
          <w:p w14:paraId="1C1B682F" w14:textId="77777777" w:rsidR="0006178C" w:rsidRPr="0006178C" w:rsidRDefault="0006178C" w:rsidP="003D4F2F">
            <w:pPr>
              <w:jc w:val="center"/>
              <w:rPr>
                <w:rFonts w:ascii="Times New Roman" w:hAnsi="Times New Roman" w:cs="Times New Roman"/>
                <w:b/>
                <w:color w:val="000000" w:themeColor="text1"/>
              </w:rPr>
            </w:pPr>
          </w:p>
          <w:p w14:paraId="13805291" w14:textId="27F9255F"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3. ПОРЯДОК ПРЕДОСТАВЛЕНИЯ ГРАНТА</w:t>
            </w:r>
          </w:p>
          <w:p w14:paraId="60ADA5CE" w14:textId="77777777" w:rsidR="00BD00EC" w:rsidRPr="0006178C" w:rsidRDefault="00BD00EC" w:rsidP="003D4F2F">
            <w:pPr>
              <w:jc w:val="both"/>
              <w:rPr>
                <w:rFonts w:ascii="Times New Roman" w:hAnsi="Times New Roman" w:cs="Times New Roman"/>
                <w:color w:val="000000" w:themeColor="text1"/>
              </w:rPr>
            </w:pPr>
          </w:p>
          <w:p w14:paraId="5E3CE2AF" w14:textId="77777777" w:rsidR="00BD00EC" w:rsidRPr="0006178C" w:rsidRDefault="00BD00EC"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3.1. Грантодатель осуществляет предоставление Гранта Грантополучателю за счет бюджетных средств государственного органа, выдавшего Грант.</w:t>
            </w:r>
          </w:p>
          <w:p w14:paraId="60D1344E" w14:textId="77777777" w:rsidR="00BD00EC" w:rsidRPr="0006178C" w:rsidRDefault="00BD00EC" w:rsidP="00BD00EC">
            <w:pPr>
              <w:jc w:val="both"/>
              <w:rPr>
                <w:rFonts w:ascii="Times New Roman" w:hAnsi="Times New Roman" w:cs="Times New Roman"/>
                <w:color w:val="000000" w:themeColor="text1"/>
              </w:rPr>
            </w:pPr>
          </w:p>
          <w:p w14:paraId="3A3BE570" w14:textId="78C025E0" w:rsidR="001979B1" w:rsidRPr="0006178C" w:rsidRDefault="00BD00EC" w:rsidP="001979B1">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3.2. Сумма </w:t>
            </w:r>
            <w:r w:rsidR="00B0380B" w:rsidRPr="0006178C">
              <w:rPr>
                <w:rFonts w:ascii="Times New Roman" w:hAnsi="Times New Roman" w:cs="Times New Roman"/>
                <w:color w:val="000000" w:themeColor="text1"/>
                <w:lang w:val="kk-KZ"/>
              </w:rPr>
              <w:t>Договора</w:t>
            </w:r>
            <w:r w:rsidRPr="0006178C">
              <w:rPr>
                <w:rFonts w:ascii="Times New Roman" w:hAnsi="Times New Roman" w:cs="Times New Roman"/>
                <w:color w:val="000000" w:themeColor="text1"/>
              </w:rPr>
              <w:t xml:space="preserve"> по реализации проекта:</w:t>
            </w:r>
          </w:p>
          <w:p w14:paraId="39C40A9A" w14:textId="02C16684" w:rsidR="009145CE" w:rsidRPr="0006178C" w:rsidRDefault="002B6DDC" w:rsidP="007F0299">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rPr>
              <w:t>на 202</w:t>
            </w:r>
            <w:r w:rsidR="006502C3" w:rsidRPr="0006178C">
              <w:rPr>
                <w:rFonts w:ascii="Times New Roman" w:hAnsi="Times New Roman" w:cs="Times New Roman"/>
                <w:color w:val="000000" w:themeColor="text1"/>
              </w:rPr>
              <w:t>6</w:t>
            </w:r>
            <w:r w:rsidR="00BD00EC" w:rsidRPr="0006178C">
              <w:rPr>
                <w:rFonts w:ascii="Times New Roman" w:hAnsi="Times New Roman" w:cs="Times New Roman"/>
                <w:color w:val="000000" w:themeColor="text1"/>
              </w:rPr>
              <w:t xml:space="preserve"> год составит </w:t>
            </w:r>
            <w:r w:rsidR="006502C3" w:rsidRPr="0006178C">
              <w:rPr>
                <w:rFonts w:ascii="Times New Roman" w:hAnsi="Times New Roman" w:cs="Times New Roman"/>
                <w:b/>
                <w:bCs/>
                <w:color w:val="000000" w:themeColor="text1"/>
              </w:rPr>
              <w:t>_____________</w:t>
            </w:r>
            <w:r w:rsidRPr="0006178C">
              <w:rPr>
                <w:rFonts w:ascii="Times New Roman" w:hAnsi="Times New Roman" w:cs="Times New Roman"/>
                <w:color w:val="000000" w:themeColor="text1"/>
              </w:rPr>
              <w:t xml:space="preserve"> </w:t>
            </w:r>
            <w:r w:rsidR="00B51E60" w:rsidRPr="0006178C">
              <w:rPr>
                <w:rFonts w:ascii="Times New Roman" w:hAnsi="Times New Roman" w:cs="Times New Roman"/>
                <w:color w:val="000000" w:themeColor="text1"/>
              </w:rPr>
              <w:t>(</w:t>
            </w:r>
            <w:r w:rsidR="006502C3" w:rsidRPr="0006178C">
              <w:rPr>
                <w:rFonts w:ascii="Times New Roman" w:hAnsi="Times New Roman" w:cs="Times New Roman"/>
                <w:color w:val="000000" w:themeColor="text1"/>
              </w:rPr>
              <w:t>_____________</w:t>
            </w:r>
            <w:r w:rsidR="00BD00EC" w:rsidRPr="0006178C">
              <w:rPr>
                <w:rFonts w:ascii="Times New Roman" w:hAnsi="Times New Roman" w:cs="Times New Roman"/>
                <w:color w:val="000000" w:themeColor="text1"/>
              </w:rPr>
              <w:t>) тенге</w:t>
            </w:r>
            <w:r w:rsidR="00617E95" w:rsidRPr="0006178C">
              <w:rPr>
                <w:rFonts w:ascii="Times New Roman" w:hAnsi="Times New Roman" w:cs="Times New Roman"/>
                <w:color w:val="000000" w:themeColor="text1"/>
                <w:lang w:val="kk-KZ"/>
              </w:rPr>
              <w:t>.</w:t>
            </w:r>
          </w:p>
          <w:p w14:paraId="21FE8237" w14:textId="77777777" w:rsidR="00617E95" w:rsidRPr="0006178C" w:rsidRDefault="00617E95" w:rsidP="007F0299">
            <w:pPr>
              <w:jc w:val="both"/>
              <w:rPr>
                <w:rFonts w:ascii="Times New Roman" w:hAnsi="Times New Roman" w:cs="Times New Roman"/>
                <w:color w:val="000000" w:themeColor="text1"/>
                <w:lang w:val="kk-KZ"/>
              </w:rPr>
            </w:pPr>
          </w:p>
          <w:p w14:paraId="72867A96" w14:textId="5BEB1880"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3.2.1. Средства гранта перечисляются на отдельный банковский счет</w:t>
            </w:r>
            <w:r w:rsidR="00CA022E" w:rsidRPr="0006178C">
              <w:rPr>
                <w:rFonts w:ascii="Times New Roman" w:hAnsi="Times New Roman" w:cs="Times New Roman"/>
                <w:color w:val="000000" w:themeColor="text1"/>
              </w:rPr>
              <w:t xml:space="preserve"> </w:t>
            </w:r>
            <w:r w:rsidR="008B2F81" w:rsidRPr="0006178C">
              <w:rPr>
                <w:rFonts w:ascii="Times New Roman" w:hAnsi="Times New Roman" w:cs="Times New Roman"/>
                <w:b/>
                <w:color w:val="000000" w:themeColor="text1"/>
                <w:shd w:val="clear" w:color="auto" w:fill="FFFFFF"/>
              </w:rPr>
              <w:t>KZ</w:t>
            </w:r>
            <w:r w:rsidR="006502C3" w:rsidRPr="0006178C">
              <w:rPr>
                <w:rFonts w:ascii="Times New Roman" w:hAnsi="Times New Roman" w:cs="Times New Roman"/>
                <w:b/>
                <w:color w:val="000000" w:themeColor="text1"/>
                <w:shd w:val="clear" w:color="auto" w:fill="FFFFFF"/>
              </w:rPr>
              <w:t>____________________</w:t>
            </w:r>
            <w:r w:rsidRPr="0006178C">
              <w:rPr>
                <w:rFonts w:ascii="Times New Roman" w:hAnsi="Times New Roman" w:cs="Times New Roman"/>
                <w:b/>
                <w:color w:val="000000" w:themeColor="text1"/>
              </w:rPr>
              <w:t>,</w:t>
            </w:r>
            <w:r w:rsidRPr="0006178C">
              <w:rPr>
                <w:rFonts w:ascii="Times New Roman" w:hAnsi="Times New Roman" w:cs="Times New Roman"/>
                <w:color w:val="000000" w:themeColor="text1"/>
              </w:rPr>
              <w:t xml:space="preserve"> на момент заключения настоящего Договора на указанном счете Грантополучатель подтверждает н</w:t>
            </w:r>
            <w:r w:rsidR="000863B7" w:rsidRPr="0006178C">
              <w:rPr>
                <w:rFonts w:ascii="Times New Roman" w:hAnsi="Times New Roman" w:cs="Times New Roman"/>
                <w:color w:val="000000" w:themeColor="text1"/>
              </w:rPr>
              <w:t>улевой баланс банковского счета.</w:t>
            </w:r>
          </w:p>
          <w:p w14:paraId="2C19C6DB" w14:textId="77777777" w:rsidR="00357A46" w:rsidRPr="0006178C" w:rsidRDefault="00357A46" w:rsidP="003D4F2F">
            <w:pPr>
              <w:jc w:val="both"/>
              <w:rPr>
                <w:rFonts w:ascii="Times New Roman" w:hAnsi="Times New Roman" w:cs="Times New Roman"/>
                <w:color w:val="000000" w:themeColor="text1"/>
              </w:rPr>
            </w:pPr>
          </w:p>
          <w:p w14:paraId="73EE7B6C" w14:textId="50EF4B02"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3.3. </w:t>
            </w:r>
            <w:r w:rsidR="001D0235" w:rsidRPr="0006178C">
              <w:rPr>
                <w:rFonts w:ascii="Times New Roman" w:hAnsi="Times New Roman" w:cs="Times New Roman"/>
                <w:color w:val="000000" w:themeColor="text1"/>
              </w:rPr>
              <w:t>Грантополучатель не вправе требовать увеличения суммы Гранта, указанной в п. 3.2. настоящего Договора.</w:t>
            </w:r>
          </w:p>
          <w:p w14:paraId="1F01E376" w14:textId="77777777" w:rsidR="00357A46" w:rsidRPr="0006178C" w:rsidRDefault="00357A46" w:rsidP="003D4F2F">
            <w:pPr>
              <w:jc w:val="both"/>
              <w:rPr>
                <w:rFonts w:ascii="Times New Roman" w:hAnsi="Times New Roman" w:cs="Times New Roman"/>
                <w:color w:val="000000" w:themeColor="text1"/>
              </w:rPr>
            </w:pPr>
          </w:p>
          <w:p w14:paraId="267FD7D9" w14:textId="7EA4DD6B"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3.4. Предоставление Гранта осуществляется Грантодателем в порядке, сроки и на условиях, указанных в приложении №</w:t>
            </w:r>
            <w:r w:rsidR="00357A46"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1 к настоящему Договору, путем безналичного перечисления денежных средств на банковский счет Грантополучателя, указанный в пункте 3.2.1. настоящего Договора</w:t>
            </w:r>
            <w:r w:rsidR="000863B7" w:rsidRPr="0006178C">
              <w:rPr>
                <w:rFonts w:ascii="Times New Roman" w:hAnsi="Times New Roman" w:cs="Times New Roman"/>
                <w:color w:val="000000" w:themeColor="text1"/>
              </w:rPr>
              <w:t>.</w:t>
            </w:r>
          </w:p>
          <w:p w14:paraId="1188593B" w14:textId="77777777" w:rsidR="00357A46" w:rsidRPr="0006178C" w:rsidRDefault="00357A46" w:rsidP="003D4F2F">
            <w:pPr>
              <w:jc w:val="both"/>
              <w:rPr>
                <w:rFonts w:ascii="Times New Roman" w:hAnsi="Times New Roman" w:cs="Times New Roman"/>
                <w:color w:val="000000" w:themeColor="text1"/>
              </w:rPr>
            </w:pPr>
          </w:p>
          <w:p w14:paraId="36D3E528" w14:textId="1C3480A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3.5. Средства Гранта расходуются Грантополучателем исключительно на реализаци</w:t>
            </w:r>
            <w:r w:rsidR="00211020" w:rsidRPr="0006178C">
              <w:rPr>
                <w:rFonts w:ascii="Times New Roman" w:hAnsi="Times New Roman" w:cs="Times New Roman"/>
                <w:color w:val="000000" w:themeColor="text1"/>
              </w:rPr>
              <w:t xml:space="preserve">ю </w:t>
            </w:r>
            <w:r w:rsidR="007464BB" w:rsidRPr="0006178C">
              <w:rPr>
                <w:rFonts w:ascii="Times New Roman" w:hAnsi="Times New Roman" w:cs="Times New Roman"/>
                <w:color w:val="000000" w:themeColor="text1"/>
              </w:rPr>
              <w:t>социального проекта, указанного</w:t>
            </w:r>
            <w:r w:rsidRPr="0006178C">
              <w:rPr>
                <w:rFonts w:ascii="Times New Roman" w:hAnsi="Times New Roman" w:cs="Times New Roman"/>
                <w:color w:val="000000" w:themeColor="text1"/>
              </w:rPr>
              <w:t xml:space="preserve"> в пункте 1.2. настоящего Договора. </w:t>
            </w:r>
          </w:p>
          <w:p w14:paraId="7A0AF643" w14:textId="77777777" w:rsidR="007B76AF" w:rsidRPr="0006178C" w:rsidRDefault="007B76AF" w:rsidP="003D4F2F">
            <w:pPr>
              <w:jc w:val="both"/>
              <w:rPr>
                <w:rFonts w:ascii="Times New Roman" w:hAnsi="Times New Roman" w:cs="Times New Roman"/>
                <w:color w:val="000000" w:themeColor="text1"/>
              </w:rPr>
            </w:pPr>
          </w:p>
          <w:p w14:paraId="1196542A"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3.6. Средства Гранта размещаются на отдельном банковском счете, запрещается размещение средств Гранта на сберегательных счетах, инвестирование в ценные бумаги и другие финансовые инструменты.</w:t>
            </w:r>
          </w:p>
          <w:p w14:paraId="4F27916B" w14:textId="77777777" w:rsidR="00357A46" w:rsidRPr="0006178C" w:rsidRDefault="00357A46" w:rsidP="003D4F2F">
            <w:pPr>
              <w:jc w:val="both"/>
              <w:rPr>
                <w:rFonts w:ascii="Times New Roman" w:hAnsi="Times New Roman" w:cs="Times New Roman"/>
                <w:color w:val="000000" w:themeColor="text1"/>
              </w:rPr>
            </w:pPr>
          </w:p>
          <w:p w14:paraId="3C029E9F" w14:textId="1315C4FD"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lastRenderedPageBreak/>
              <w:t xml:space="preserve">3.7. </w:t>
            </w:r>
            <w:r w:rsidR="001D0235" w:rsidRPr="0006178C">
              <w:rPr>
                <w:rFonts w:ascii="Times New Roman" w:hAnsi="Times New Roman" w:cs="Times New Roman"/>
                <w:color w:val="000000" w:themeColor="text1"/>
              </w:rPr>
              <w:t xml:space="preserve">Перечисление средств Гранта не производится в случае приостановления Гранта и (или) ввиду иных причин, по которым осуществление платежей Грантодателем не представляется возможным, включая, но, не ограничиваясь случаями, не зависящими от Грантодателя, в том числе по вине третьих лиц (доноры, банки второго уровня, государственные органы и иные), при условии предоставления Грантодателем документов, подтверждающих принятие всех зависящих от него мер для надлежащего исполнения, а также случаями, определенными в пункте 8.1. настоящего Договора. </w:t>
            </w:r>
          </w:p>
          <w:p w14:paraId="4B8C110E" w14:textId="09892981" w:rsidR="00357A46" w:rsidRPr="0006178C" w:rsidRDefault="00357A46" w:rsidP="003D4F2F">
            <w:pPr>
              <w:jc w:val="both"/>
              <w:rPr>
                <w:rFonts w:ascii="Times New Roman" w:hAnsi="Times New Roman" w:cs="Times New Roman"/>
                <w:color w:val="000000" w:themeColor="text1"/>
              </w:rPr>
            </w:pPr>
          </w:p>
          <w:p w14:paraId="57771103" w14:textId="5B33E5B8"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3.8. В случае отсутствия замечаний со стороны Грантодателя к предоставленным Грантополучателем отчетам, между Сторонами</w:t>
            </w:r>
            <w:r w:rsidR="00C67B38" w:rsidRPr="0006178C">
              <w:rPr>
                <w:rFonts w:ascii="Times New Roman" w:hAnsi="Times New Roman" w:cs="Times New Roman"/>
                <w:color w:val="000000" w:themeColor="text1"/>
              </w:rPr>
              <w:t xml:space="preserve"> в течение 3 (трех) рабочих дней</w:t>
            </w:r>
            <w:r w:rsidRPr="0006178C">
              <w:rPr>
                <w:rFonts w:ascii="Times New Roman" w:hAnsi="Times New Roman" w:cs="Times New Roman"/>
                <w:color w:val="000000" w:themeColor="text1"/>
              </w:rPr>
              <w:t xml:space="preserve"> подписывается акт приема-передачи отчета в соответствии с приложением № 6 к настоящему Договору, который является основанием для перечисления транша.</w:t>
            </w:r>
          </w:p>
          <w:p w14:paraId="585A64FA" w14:textId="341A7700" w:rsidR="003B7024" w:rsidRPr="0006178C" w:rsidRDefault="00821848" w:rsidP="003B7024">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В случае </w:t>
            </w:r>
            <w:r w:rsidR="00C67B38" w:rsidRPr="0006178C">
              <w:rPr>
                <w:rFonts w:ascii="Times New Roman" w:hAnsi="Times New Roman" w:cs="Times New Roman"/>
                <w:color w:val="000000" w:themeColor="text1"/>
                <w:lang w:val="kk-KZ"/>
              </w:rPr>
              <w:t xml:space="preserve">непредоставления Грантополучателем </w:t>
            </w:r>
            <w:r w:rsidR="003B7024" w:rsidRPr="0006178C">
              <w:rPr>
                <w:rFonts w:ascii="Times New Roman" w:hAnsi="Times New Roman" w:cs="Times New Roman"/>
                <w:color w:val="000000" w:themeColor="text1"/>
                <w:lang w:val="kk-KZ"/>
              </w:rPr>
              <w:t xml:space="preserve">потверждающих документов </w:t>
            </w:r>
            <w:r w:rsidRPr="0006178C">
              <w:rPr>
                <w:rFonts w:ascii="Times New Roman" w:hAnsi="Times New Roman" w:cs="Times New Roman"/>
                <w:color w:val="000000" w:themeColor="text1"/>
                <w:lang w:val="kk-KZ"/>
              </w:rPr>
              <w:t xml:space="preserve">целевого использования грантовых средств </w:t>
            </w:r>
            <w:r w:rsidR="003B7024" w:rsidRPr="0006178C">
              <w:rPr>
                <w:rFonts w:ascii="Times New Roman" w:hAnsi="Times New Roman" w:cs="Times New Roman"/>
                <w:color w:val="000000" w:themeColor="text1"/>
                <w:lang w:val="kk-KZ"/>
              </w:rPr>
              <w:t xml:space="preserve">Грантодатель направляет уведомление </w:t>
            </w:r>
            <w:r w:rsidRPr="0006178C">
              <w:rPr>
                <w:rFonts w:ascii="Times New Roman" w:hAnsi="Times New Roman" w:cs="Times New Roman"/>
                <w:color w:val="000000" w:themeColor="text1"/>
                <w:lang w:val="kk-KZ"/>
              </w:rPr>
              <w:t xml:space="preserve">о </w:t>
            </w:r>
            <w:r w:rsidR="003B7024" w:rsidRPr="0006178C">
              <w:rPr>
                <w:rFonts w:ascii="Times New Roman" w:hAnsi="Times New Roman" w:cs="Times New Roman"/>
                <w:color w:val="000000" w:themeColor="text1"/>
                <w:lang w:val="kk-KZ"/>
              </w:rPr>
              <w:t xml:space="preserve">необходимости предоставления </w:t>
            </w:r>
            <w:r w:rsidRPr="0006178C">
              <w:rPr>
                <w:rFonts w:ascii="Times New Roman" w:hAnsi="Times New Roman" w:cs="Times New Roman"/>
                <w:color w:val="000000" w:themeColor="text1"/>
                <w:lang w:val="kk-KZ"/>
              </w:rPr>
              <w:t xml:space="preserve">обоснованного </w:t>
            </w:r>
            <w:r w:rsidR="003B7024" w:rsidRPr="0006178C">
              <w:rPr>
                <w:rFonts w:ascii="Times New Roman" w:hAnsi="Times New Roman" w:cs="Times New Roman"/>
                <w:color w:val="000000" w:themeColor="text1"/>
                <w:lang w:val="kk-KZ"/>
              </w:rPr>
              <w:t>акта пр</w:t>
            </w:r>
            <w:r w:rsidR="007526C8" w:rsidRPr="0006178C">
              <w:rPr>
                <w:rFonts w:ascii="Times New Roman" w:hAnsi="Times New Roman" w:cs="Times New Roman"/>
                <w:color w:val="000000" w:themeColor="text1"/>
                <w:lang w:val="kk-KZ"/>
              </w:rPr>
              <w:t>иема-передачи отчета в течение 3</w:t>
            </w:r>
            <w:r w:rsidR="003B7024" w:rsidRPr="0006178C">
              <w:rPr>
                <w:rFonts w:ascii="Times New Roman" w:hAnsi="Times New Roman" w:cs="Times New Roman"/>
                <w:color w:val="000000" w:themeColor="text1"/>
                <w:lang w:val="kk-KZ"/>
              </w:rPr>
              <w:t xml:space="preserve"> (трех) рабочих дней</w:t>
            </w:r>
            <w:r w:rsidRPr="0006178C">
              <w:rPr>
                <w:rFonts w:ascii="Times New Roman" w:hAnsi="Times New Roman" w:cs="Times New Roman"/>
                <w:color w:val="000000" w:themeColor="text1"/>
                <w:lang w:val="kk-KZ"/>
              </w:rPr>
              <w:t xml:space="preserve"> </w:t>
            </w:r>
            <w:r w:rsidR="00C67B38" w:rsidRPr="0006178C">
              <w:rPr>
                <w:rFonts w:ascii="Times New Roman" w:hAnsi="Times New Roman" w:cs="Times New Roman"/>
                <w:color w:val="000000" w:themeColor="text1"/>
                <w:lang w:val="kk-KZ"/>
              </w:rPr>
              <w:t>который подлежит подписанию со стороны Грантополучателя в течени</w:t>
            </w:r>
            <w:r w:rsidR="006A2A14" w:rsidRPr="0006178C">
              <w:rPr>
                <w:rFonts w:ascii="Times New Roman" w:hAnsi="Times New Roman" w:cs="Times New Roman"/>
                <w:color w:val="000000" w:themeColor="text1"/>
                <w:lang w:val="kk-KZ"/>
              </w:rPr>
              <w:t>е</w:t>
            </w:r>
            <w:r w:rsidR="00C67B38" w:rsidRPr="0006178C">
              <w:rPr>
                <w:rFonts w:ascii="Times New Roman" w:hAnsi="Times New Roman" w:cs="Times New Roman"/>
                <w:color w:val="000000" w:themeColor="text1"/>
                <w:lang w:val="kk-KZ"/>
              </w:rPr>
              <w:t xml:space="preserve"> 3 (трех) рабочих дней</w:t>
            </w:r>
            <w:r w:rsidR="003B7024" w:rsidRPr="0006178C">
              <w:rPr>
                <w:rFonts w:ascii="Times New Roman" w:hAnsi="Times New Roman" w:cs="Times New Roman"/>
                <w:color w:val="000000" w:themeColor="text1"/>
                <w:lang w:val="kk-KZ"/>
              </w:rPr>
              <w:t xml:space="preserve">. В случае не подписания акта приема-передачи </w:t>
            </w:r>
            <w:r w:rsidR="00C67B38" w:rsidRPr="0006178C">
              <w:rPr>
                <w:rFonts w:ascii="Times New Roman" w:hAnsi="Times New Roman" w:cs="Times New Roman"/>
                <w:color w:val="000000" w:themeColor="text1"/>
                <w:lang w:val="kk-KZ"/>
              </w:rPr>
              <w:t>Грантополучателем</w:t>
            </w:r>
            <w:r w:rsidR="003B7024" w:rsidRPr="0006178C">
              <w:rPr>
                <w:rFonts w:ascii="Times New Roman" w:hAnsi="Times New Roman" w:cs="Times New Roman"/>
                <w:color w:val="000000" w:themeColor="text1"/>
                <w:lang w:val="kk-KZ"/>
              </w:rPr>
              <w:t>, Грантодатель вправе при</w:t>
            </w:r>
            <w:r w:rsidR="006A2A14" w:rsidRPr="0006178C">
              <w:rPr>
                <w:rFonts w:ascii="Times New Roman" w:hAnsi="Times New Roman" w:cs="Times New Roman"/>
                <w:color w:val="000000" w:themeColor="text1"/>
                <w:lang w:val="kk-KZ"/>
              </w:rPr>
              <w:t>нять меры предусмотренные главами</w:t>
            </w:r>
            <w:r w:rsidR="003B7024" w:rsidRPr="0006178C">
              <w:rPr>
                <w:rFonts w:ascii="Times New Roman" w:hAnsi="Times New Roman" w:cs="Times New Roman"/>
                <w:color w:val="000000" w:themeColor="text1"/>
                <w:lang w:val="kk-KZ"/>
              </w:rPr>
              <w:t xml:space="preserve"> 6</w:t>
            </w:r>
            <w:r w:rsidR="006A2A14" w:rsidRPr="0006178C">
              <w:rPr>
                <w:rFonts w:ascii="Times New Roman" w:hAnsi="Times New Roman" w:cs="Times New Roman"/>
                <w:color w:val="000000" w:themeColor="text1"/>
                <w:lang w:val="kk-KZ"/>
              </w:rPr>
              <w:t xml:space="preserve"> и 7</w:t>
            </w:r>
            <w:r w:rsidR="003B7024" w:rsidRPr="0006178C">
              <w:rPr>
                <w:rFonts w:ascii="Times New Roman" w:hAnsi="Times New Roman" w:cs="Times New Roman"/>
                <w:color w:val="000000" w:themeColor="text1"/>
                <w:lang w:val="kk-KZ"/>
              </w:rPr>
              <w:t xml:space="preserve"> Договора. </w:t>
            </w:r>
          </w:p>
          <w:p w14:paraId="0DD49282" w14:textId="77777777" w:rsidR="00357A46" w:rsidRPr="0006178C" w:rsidRDefault="00357A46" w:rsidP="003D4F2F">
            <w:pPr>
              <w:jc w:val="both"/>
              <w:rPr>
                <w:rFonts w:ascii="Times New Roman" w:hAnsi="Times New Roman" w:cs="Times New Roman"/>
                <w:color w:val="000000" w:themeColor="text1"/>
              </w:rPr>
            </w:pPr>
          </w:p>
          <w:p w14:paraId="2F0546B7"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3.9. Выплата траншей производится в соответствии с </w:t>
            </w:r>
            <w:r w:rsidR="007464BB" w:rsidRPr="0006178C">
              <w:rPr>
                <w:rFonts w:ascii="Times New Roman" w:hAnsi="Times New Roman" w:cs="Times New Roman"/>
                <w:color w:val="000000" w:themeColor="text1"/>
              </w:rPr>
              <w:t>п</w:t>
            </w:r>
            <w:r w:rsidRPr="0006178C">
              <w:rPr>
                <w:rFonts w:ascii="Times New Roman" w:hAnsi="Times New Roman" w:cs="Times New Roman"/>
                <w:color w:val="000000" w:themeColor="text1"/>
              </w:rPr>
              <w:t>риложением №</w:t>
            </w:r>
            <w:r w:rsidR="007852C3"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 xml:space="preserve">1 к </w:t>
            </w:r>
            <w:r w:rsidR="007852C3" w:rsidRPr="0006178C">
              <w:rPr>
                <w:rFonts w:ascii="Times New Roman" w:hAnsi="Times New Roman" w:cs="Times New Roman"/>
                <w:color w:val="000000" w:themeColor="text1"/>
              </w:rPr>
              <w:t xml:space="preserve">настоящему </w:t>
            </w:r>
            <w:r w:rsidRPr="0006178C">
              <w:rPr>
                <w:rFonts w:ascii="Times New Roman" w:hAnsi="Times New Roman" w:cs="Times New Roman"/>
                <w:color w:val="000000" w:themeColor="text1"/>
              </w:rPr>
              <w:t>Договору.</w:t>
            </w:r>
            <w:r w:rsidR="00275D55" w:rsidRPr="0006178C">
              <w:rPr>
                <w:rFonts w:ascii="Times New Roman" w:hAnsi="Times New Roman" w:cs="Times New Roman"/>
                <w:color w:val="000000" w:themeColor="text1"/>
              </w:rPr>
              <w:t xml:space="preserve"> В случае поступления промежуточных программных и финансовых отчетов ранее установленных сроков Грантодатель оплачивает транши </w:t>
            </w:r>
            <w:r w:rsidR="00D21187" w:rsidRPr="0006178C">
              <w:rPr>
                <w:rFonts w:ascii="Times New Roman" w:hAnsi="Times New Roman" w:cs="Times New Roman"/>
                <w:color w:val="000000" w:themeColor="text1"/>
              </w:rPr>
              <w:t xml:space="preserve">при условии поступления грантовых средств на расчетный счет Грантодателя </w:t>
            </w:r>
            <w:r w:rsidR="007852C3" w:rsidRPr="0006178C">
              <w:rPr>
                <w:rFonts w:ascii="Times New Roman" w:hAnsi="Times New Roman" w:cs="Times New Roman"/>
                <w:color w:val="000000" w:themeColor="text1"/>
              </w:rPr>
              <w:t>от государственного органа, выдавшего Грант</w:t>
            </w:r>
            <w:r w:rsidR="00275D55" w:rsidRPr="0006178C">
              <w:rPr>
                <w:rFonts w:ascii="Times New Roman" w:hAnsi="Times New Roman" w:cs="Times New Roman"/>
                <w:color w:val="000000" w:themeColor="text1"/>
              </w:rPr>
              <w:t>.</w:t>
            </w:r>
            <w:r w:rsidRPr="0006178C">
              <w:rPr>
                <w:rFonts w:ascii="Times New Roman" w:hAnsi="Times New Roman" w:cs="Times New Roman"/>
                <w:color w:val="000000" w:themeColor="text1"/>
              </w:rPr>
              <w:t xml:space="preserve"> </w:t>
            </w:r>
          </w:p>
          <w:p w14:paraId="7876AAE0" w14:textId="77777777" w:rsidR="007852C3" w:rsidRPr="0006178C" w:rsidRDefault="007852C3" w:rsidP="003D4F2F">
            <w:pPr>
              <w:jc w:val="both"/>
              <w:rPr>
                <w:rFonts w:ascii="Times New Roman" w:hAnsi="Times New Roman" w:cs="Times New Roman"/>
                <w:color w:val="000000" w:themeColor="text1"/>
              </w:rPr>
            </w:pPr>
          </w:p>
          <w:p w14:paraId="1B9C79B5" w14:textId="25384097" w:rsidR="00D762FA" w:rsidRPr="0006178C" w:rsidRDefault="003D4F2F" w:rsidP="00211020">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3.10. </w:t>
            </w:r>
            <w:r w:rsidR="001D0235" w:rsidRPr="0006178C">
              <w:rPr>
                <w:rFonts w:ascii="Times New Roman" w:hAnsi="Times New Roman" w:cs="Times New Roman"/>
                <w:color w:val="000000" w:themeColor="text1"/>
              </w:rPr>
              <w:t>По настоящему Договору предельные виды и объемы работ (услуг), которые Грантополучатель намеревается передать на исполнение</w:t>
            </w:r>
            <w:r w:rsidR="00D95B2D" w:rsidRPr="0006178C">
              <w:rPr>
                <w:rFonts w:ascii="Times New Roman" w:hAnsi="Times New Roman" w:cs="Times New Roman"/>
                <w:color w:val="000000" w:themeColor="text1"/>
              </w:rPr>
              <w:t xml:space="preserve"> отдельному</w:t>
            </w:r>
            <w:r w:rsidR="001D0235" w:rsidRPr="0006178C">
              <w:rPr>
                <w:rFonts w:ascii="Times New Roman" w:hAnsi="Times New Roman" w:cs="Times New Roman"/>
                <w:color w:val="000000" w:themeColor="text1"/>
              </w:rPr>
              <w:t xml:space="preserve"> третьему лицу</w:t>
            </w:r>
            <w:r w:rsidR="00D95B2D" w:rsidRPr="0006178C">
              <w:rPr>
                <w:rFonts w:ascii="Times New Roman" w:hAnsi="Times New Roman" w:cs="Times New Roman"/>
                <w:color w:val="000000" w:themeColor="text1"/>
              </w:rPr>
              <w:t xml:space="preserve"> не должны превышать </w:t>
            </w:r>
            <w:r w:rsidR="001D0235" w:rsidRPr="0006178C">
              <w:rPr>
                <w:rFonts w:ascii="Times New Roman" w:hAnsi="Times New Roman" w:cs="Times New Roman"/>
                <w:color w:val="000000" w:themeColor="text1"/>
              </w:rPr>
              <w:t>более одной третьей,</w:t>
            </w:r>
            <w:r w:rsidR="002E566E" w:rsidRPr="0006178C">
              <w:rPr>
                <w:rFonts w:ascii="Times New Roman" w:hAnsi="Times New Roman" w:cs="Times New Roman"/>
                <w:color w:val="000000" w:themeColor="text1"/>
                <w:lang w:val="kk-KZ"/>
              </w:rPr>
              <w:t xml:space="preserve"> </w:t>
            </w:r>
            <w:r w:rsidR="00D95B2D" w:rsidRPr="0006178C">
              <w:rPr>
                <w:rFonts w:ascii="Times New Roman" w:hAnsi="Times New Roman" w:cs="Times New Roman"/>
                <w:color w:val="000000" w:themeColor="text1"/>
              </w:rPr>
              <w:t>в совокупности передаваемые предельные виды и объемы работ (услуг) не должны превышать двух третьей,</w:t>
            </w:r>
            <w:r w:rsidR="001D0235" w:rsidRPr="0006178C">
              <w:rPr>
                <w:rFonts w:ascii="Times New Roman" w:hAnsi="Times New Roman" w:cs="Times New Roman"/>
                <w:color w:val="000000" w:themeColor="text1"/>
              </w:rPr>
              <w:t xml:space="preserve"> предусмотренной Договором суммы.</w:t>
            </w:r>
            <w:r w:rsidR="00D95B2D" w:rsidRPr="0006178C">
              <w:rPr>
                <w:rFonts w:ascii="Times New Roman" w:hAnsi="Times New Roman" w:cs="Times New Roman"/>
                <w:color w:val="000000" w:themeColor="text1"/>
              </w:rPr>
              <w:t xml:space="preserve"> </w:t>
            </w:r>
          </w:p>
          <w:p w14:paraId="6FD77991" w14:textId="77777777" w:rsidR="00C11E0A" w:rsidRPr="0006178C" w:rsidRDefault="00C11E0A" w:rsidP="003D4F2F">
            <w:pPr>
              <w:jc w:val="center"/>
              <w:rPr>
                <w:rFonts w:ascii="Times New Roman" w:hAnsi="Times New Roman" w:cs="Times New Roman"/>
                <w:b/>
                <w:color w:val="000000" w:themeColor="text1"/>
                <w:lang w:val="kk-KZ"/>
              </w:rPr>
            </w:pPr>
          </w:p>
          <w:p w14:paraId="456557BA" w14:textId="242D104F"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4. СРОКИ И РЕЗУЛЬТАТЫ РЕАЛИЗАЦИИ СОЦИАЛЬНОГО</w:t>
            </w:r>
            <w:r w:rsidR="00CB311A" w:rsidRPr="0006178C">
              <w:rPr>
                <w:rFonts w:ascii="Times New Roman" w:hAnsi="Times New Roman" w:cs="Times New Roman"/>
                <w:b/>
                <w:color w:val="000000" w:themeColor="text1"/>
              </w:rPr>
              <w:t xml:space="preserve"> </w:t>
            </w:r>
            <w:r w:rsidRPr="0006178C">
              <w:rPr>
                <w:rFonts w:ascii="Times New Roman" w:hAnsi="Times New Roman" w:cs="Times New Roman"/>
                <w:b/>
                <w:color w:val="000000" w:themeColor="text1"/>
              </w:rPr>
              <w:t>ПРОЕКТА</w:t>
            </w:r>
          </w:p>
          <w:p w14:paraId="5BE36305" w14:textId="77777777" w:rsidR="003D4F2F" w:rsidRPr="0006178C" w:rsidRDefault="003D4F2F" w:rsidP="003D4F2F">
            <w:pPr>
              <w:rPr>
                <w:color w:val="000000" w:themeColor="text1"/>
              </w:rPr>
            </w:pPr>
          </w:p>
          <w:p w14:paraId="3D5A9899" w14:textId="234196B4" w:rsidR="003D4F2F" w:rsidRPr="0006178C" w:rsidRDefault="00BD00EC"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4.1. Период реализации социального п</w:t>
            </w:r>
            <w:r w:rsidR="00A42D80" w:rsidRPr="0006178C">
              <w:rPr>
                <w:rFonts w:ascii="Times New Roman" w:hAnsi="Times New Roman" w:cs="Times New Roman"/>
                <w:color w:val="000000" w:themeColor="text1"/>
              </w:rPr>
              <w:t xml:space="preserve">роекта: </w:t>
            </w:r>
            <w:r w:rsidR="009428E7" w:rsidRPr="0006178C">
              <w:rPr>
                <w:rFonts w:ascii="Times New Roman" w:hAnsi="Times New Roman" w:cs="Times New Roman"/>
                <w:color w:val="000000" w:themeColor="text1"/>
              </w:rPr>
              <w:t>с</w:t>
            </w:r>
            <w:r w:rsidR="00DB16E0" w:rsidRPr="0006178C">
              <w:rPr>
                <w:rFonts w:ascii="Times New Roman" w:hAnsi="Times New Roman" w:cs="Times New Roman"/>
                <w:color w:val="000000" w:themeColor="text1"/>
                <w:lang w:val="kk-KZ"/>
              </w:rPr>
              <w:t xml:space="preserve"> </w:t>
            </w:r>
            <w:r w:rsidR="00F33E22" w:rsidRPr="0006178C">
              <w:rPr>
                <w:rFonts w:ascii="Times New Roman" w:hAnsi="Times New Roman" w:cs="Times New Roman"/>
                <w:color w:val="000000" w:themeColor="text1"/>
                <w:lang w:val="kk-KZ"/>
              </w:rPr>
              <w:t xml:space="preserve">момента регистрации Договора Грандодателем </w:t>
            </w:r>
            <w:r w:rsidR="00A42D80" w:rsidRPr="0006178C">
              <w:rPr>
                <w:rFonts w:ascii="Times New Roman" w:hAnsi="Times New Roman" w:cs="Times New Roman"/>
                <w:color w:val="000000" w:themeColor="text1"/>
              </w:rPr>
              <w:t>по «</w:t>
            </w:r>
            <w:r w:rsidR="00F33E22" w:rsidRPr="0006178C">
              <w:rPr>
                <w:rFonts w:ascii="Times New Roman" w:hAnsi="Times New Roman" w:cs="Times New Roman"/>
                <w:color w:val="000000" w:themeColor="text1"/>
                <w:lang w:val="kk-KZ"/>
              </w:rPr>
              <w:t>30</w:t>
            </w:r>
            <w:r w:rsidR="00A42D80" w:rsidRPr="0006178C">
              <w:rPr>
                <w:rFonts w:ascii="Times New Roman" w:hAnsi="Times New Roman" w:cs="Times New Roman"/>
                <w:color w:val="000000" w:themeColor="text1"/>
              </w:rPr>
              <w:t xml:space="preserve">» </w:t>
            </w:r>
            <w:r w:rsidR="008B2F81" w:rsidRPr="0006178C">
              <w:rPr>
                <w:rFonts w:ascii="Times New Roman" w:hAnsi="Times New Roman" w:cs="Times New Roman"/>
                <w:color w:val="000000" w:themeColor="text1"/>
                <w:lang w:val="kk-KZ"/>
              </w:rPr>
              <w:t>ноября</w:t>
            </w:r>
            <w:r w:rsidR="002B6DDC" w:rsidRPr="0006178C">
              <w:rPr>
                <w:rFonts w:ascii="Times New Roman" w:hAnsi="Times New Roman" w:cs="Times New Roman"/>
                <w:color w:val="000000" w:themeColor="text1"/>
              </w:rPr>
              <w:t xml:space="preserve"> 202</w:t>
            </w:r>
            <w:r w:rsidR="0098132A">
              <w:rPr>
                <w:rFonts w:ascii="Times New Roman" w:hAnsi="Times New Roman" w:cs="Times New Roman"/>
                <w:color w:val="000000" w:themeColor="text1"/>
                <w:lang w:val="kk-KZ"/>
              </w:rPr>
              <w:t>6</w:t>
            </w:r>
            <w:r w:rsidRPr="0006178C">
              <w:rPr>
                <w:rFonts w:ascii="Times New Roman" w:hAnsi="Times New Roman" w:cs="Times New Roman"/>
                <w:color w:val="000000" w:themeColor="text1"/>
              </w:rPr>
              <w:t xml:space="preserve"> года.</w:t>
            </w:r>
          </w:p>
          <w:p w14:paraId="3D3C0131"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lastRenderedPageBreak/>
              <w:t>4.2. Сроки реализации социального проекта не могут быть изменены Грантополучателем в одностороннем порядке.</w:t>
            </w:r>
          </w:p>
          <w:p w14:paraId="42068460" w14:textId="77777777" w:rsidR="002F5C8C" w:rsidRPr="0006178C" w:rsidRDefault="002F5C8C" w:rsidP="003D4F2F">
            <w:pPr>
              <w:jc w:val="both"/>
              <w:rPr>
                <w:rFonts w:ascii="Times New Roman" w:hAnsi="Times New Roman" w:cs="Times New Roman"/>
                <w:color w:val="000000" w:themeColor="text1"/>
              </w:rPr>
            </w:pPr>
          </w:p>
          <w:p w14:paraId="0F112CF9"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4.3. Подтверждением реализации социального проекта являются принятые Грантодателем промежуточные и заключительные отчеты согласно приложениям №</w:t>
            </w:r>
            <w:r w:rsidR="002F5C8C"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4</w:t>
            </w:r>
            <w:r w:rsidR="00C7304C" w:rsidRPr="0006178C">
              <w:rPr>
                <w:rFonts w:ascii="Times New Roman" w:hAnsi="Times New Roman" w:cs="Times New Roman"/>
                <w:color w:val="000000" w:themeColor="text1"/>
              </w:rPr>
              <w:t>, 5 и</w:t>
            </w:r>
            <w:r w:rsidRPr="0006178C">
              <w:rPr>
                <w:rFonts w:ascii="Times New Roman" w:hAnsi="Times New Roman" w:cs="Times New Roman"/>
                <w:color w:val="000000" w:themeColor="text1"/>
              </w:rPr>
              <w:t xml:space="preserve"> </w:t>
            </w:r>
            <w:r w:rsidR="00F610F1" w:rsidRPr="0006178C">
              <w:rPr>
                <w:rFonts w:ascii="Times New Roman" w:hAnsi="Times New Roman" w:cs="Times New Roman"/>
                <w:color w:val="000000" w:themeColor="text1"/>
              </w:rPr>
              <w:t>7</w:t>
            </w:r>
            <w:r w:rsidRPr="0006178C">
              <w:rPr>
                <w:rFonts w:ascii="Times New Roman" w:hAnsi="Times New Roman" w:cs="Times New Roman"/>
                <w:color w:val="000000" w:themeColor="text1"/>
              </w:rPr>
              <w:t xml:space="preserve"> к настоящему Договору и </w:t>
            </w:r>
            <w:r w:rsidR="002F5C8C" w:rsidRPr="0006178C">
              <w:rPr>
                <w:rFonts w:ascii="Times New Roman" w:hAnsi="Times New Roman" w:cs="Times New Roman"/>
                <w:color w:val="000000" w:themeColor="text1"/>
              </w:rPr>
              <w:t>подписание акта приема-передачи отчета согласно приложению №</w:t>
            </w:r>
            <w:r w:rsidR="00A8452E" w:rsidRPr="0006178C">
              <w:rPr>
                <w:rFonts w:ascii="Times New Roman" w:hAnsi="Times New Roman" w:cs="Times New Roman"/>
                <w:color w:val="000000" w:themeColor="text1"/>
              </w:rPr>
              <w:t xml:space="preserve"> </w:t>
            </w:r>
            <w:r w:rsidR="002F5C8C" w:rsidRPr="0006178C">
              <w:rPr>
                <w:rFonts w:ascii="Times New Roman" w:hAnsi="Times New Roman" w:cs="Times New Roman"/>
                <w:color w:val="000000" w:themeColor="text1"/>
              </w:rPr>
              <w:t>6 к настоящему Договору</w:t>
            </w:r>
            <w:r w:rsidRPr="0006178C">
              <w:rPr>
                <w:rFonts w:ascii="Times New Roman" w:hAnsi="Times New Roman" w:cs="Times New Roman"/>
                <w:color w:val="000000" w:themeColor="text1"/>
              </w:rPr>
              <w:t>.</w:t>
            </w:r>
          </w:p>
          <w:p w14:paraId="3934BA12" w14:textId="77777777" w:rsidR="00633993" w:rsidRPr="0006178C" w:rsidRDefault="00633993" w:rsidP="003D4F2F">
            <w:pPr>
              <w:rPr>
                <w:color w:val="000000" w:themeColor="text1"/>
              </w:rPr>
            </w:pPr>
          </w:p>
          <w:p w14:paraId="257F7D0A" w14:textId="209B1C51" w:rsidR="003D4F2F" w:rsidRPr="0006178C" w:rsidRDefault="00A13D4B" w:rsidP="00A13D4B">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5. ПРАВА И ОБЯЗАННОСТИ</w:t>
            </w:r>
            <w:r w:rsidRPr="0006178C">
              <w:rPr>
                <w:rFonts w:ascii="Times New Roman" w:hAnsi="Times New Roman" w:cs="Times New Roman"/>
                <w:b/>
                <w:color w:val="000000" w:themeColor="text1"/>
                <w:lang w:val="kk-KZ"/>
              </w:rPr>
              <w:t xml:space="preserve"> </w:t>
            </w:r>
            <w:r w:rsidR="003D4F2F" w:rsidRPr="0006178C">
              <w:rPr>
                <w:rFonts w:ascii="Times New Roman" w:hAnsi="Times New Roman" w:cs="Times New Roman"/>
                <w:b/>
                <w:color w:val="000000" w:themeColor="text1"/>
              </w:rPr>
              <w:t>СТОРОН</w:t>
            </w:r>
          </w:p>
          <w:p w14:paraId="26ECA4A7" w14:textId="77777777" w:rsidR="003D4F2F" w:rsidRPr="0006178C" w:rsidRDefault="003D4F2F" w:rsidP="003D4F2F">
            <w:pPr>
              <w:rPr>
                <w:color w:val="000000" w:themeColor="text1"/>
              </w:rPr>
            </w:pPr>
          </w:p>
          <w:p w14:paraId="5F756119"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b/>
                <w:color w:val="000000" w:themeColor="text1"/>
              </w:rPr>
              <w:t>5.1.</w:t>
            </w:r>
            <w:r w:rsidRPr="0006178C">
              <w:rPr>
                <w:rFonts w:ascii="Times New Roman" w:hAnsi="Times New Roman" w:cs="Times New Roman"/>
                <w:color w:val="000000" w:themeColor="text1"/>
              </w:rPr>
              <w:t xml:space="preserve"> </w:t>
            </w:r>
            <w:r w:rsidRPr="0006178C">
              <w:rPr>
                <w:rFonts w:ascii="Times New Roman" w:hAnsi="Times New Roman" w:cs="Times New Roman"/>
                <w:b/>
                <w:color w:val="000000" w:themeColor="text1"/>
              </w:rPr>
              <w:t>Грантодатель имеет право</w:t>
            </w:r>
            <w:r w:rsidRPr="0006178C">
              <w:rPr>
                <w:rFonts w:ascii="Times New Roman" w:hAnsi="Times New Roman" w:cs="Times New Roman"/>
                <w:color w:val="000000" w:themeColor="text1"/>
              </w:rPr>
              <w:t xml:space="preserve">: </w:t>
            </w:r>
          </w:p>
          <w:p w14:paraId="351AF265"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5.1.1. требовать от Грантополучателя надлежащего исполнения обязательств по настоящему Договору;</w:t>
            </w:r>
          </w:p>
          <w:p w14:paraId="65D1DF43" w14:textId="77777777" w:rsidR="002F5C8C" w:rsidRPr="0006178C" w:rsidRDefault="002F5C8C" w:rsidP="003D4F2F">
            <w:pPr>
              <w:jc w:val="both"/>
              <w:rPr>
                <w:rFonts w:ascii="Times New Roman" w:hAnsi="Times New Roman" w:cs="Times New Roman"/>
                <w:color w:val="000000" w:themeColor="text1"/>
              </w:rPr>
            </w:pPr>
          </w:p>
          <w:p w14:paraId="487D385F" w14:textId="65654F8E" w:rsidR="001C4892" w:rsidRPr="0006178C" w:rsidRDefault="001C4892" w:rsidP="001C4892">
            <w:pPr>
              <w:jc w:val="both"/>
              <w:rPr>
                <w:rFonts w:ascii="Times New Roman" w:hAnsi="Times New Roman" w:cs="Times New Roman"/>
                <w:color w:val="000000" w:themeColor="text1"/>
              </w:rPr>
            </w:pPr>
            <w:r w:rsidRPr="0006178C">
              <w:rPr>
                <w:rFonts w:ascii="Times New Roman" w:hAnsi="Times New Roman" w:cs="Times New Roman"/>
                <w:color w:val="000000" w:themeColor="text1"/>
              </w:rPr>
              <w:t>5.1.2. запрашивать у Грантополучателя информацию о ходе реализации социального проекта на любой его стадии, в том числе необходимые копии документов   подтверждающие целевое использование</w:t>
            </w:r>
            <w:r w:rsidR="001D0235" w:rsidRPr="0006178C">
              <w:rPr>
                <w:rFonts w:ascii="Times New Roman" w:hAnsi="Times New Roman" w:cs="Times New Roman"/>
                <w:color w:val="000000" w:themeColor="text1"/>
              </w:rPr>
              <w:t xml:space="preserve"> средств Гранта.</w:t>
            </w:r>
          </w:p>
          <w:p w14:paraId="1D9ED643" w14:textId="14E2E73C" w:rsidR="002F5C8C" w:rsidRPr="0006178C" w:rsidRDefault="002F5C8C" w:rsidP="003D4F2F">
            <w:pPr>
              <w:jc w:val="both"/>
              <w:rPr>
                <w:rFonts w:ascii="Times New Roman" w:hAnsi="Times New Roman" w:cs="Times New Roman"/>
                <w:color w:val="000000" w:themeColor="text1"/>
              </w:rPr>
            </w:pPr>
          </w:p>
          <w:p w14:paraId="718E9896" w14:textId="656AC790"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5.1.3</w:t>
            </w:r>
            <w:r w:rsidR="001D0235" w:rsidRPr="0006178C">
              <w:rPr>
                <w:rFonts w:ascii="Times New Roman" w:hAnsi="Times New Roman" w:cs="Times New Roman"/>
                <w:color w:val="000000" w:themeColor="text1"/>
              </w:rPr>
              <w:t>.</w:t>
            </w:r>
            <w:r w:rsidR="001D0235" w:rsidRPr="0006178C">
              <w:rPr>
                <w:color w:val="000000" w:themeColor="text1"/>
              </w:rPr>
              <w:t xml:space="preserve"> </w:t>
            </w:r>
            <w:r w:rsidR="001D0235" w:rsidRPr="0006178C">
              <w:rPr>
                <w:rFonts w:ascii="Times New Roman" w:hAnsi="Times New Roman" w:cs="Times New Roman"/>
                <w:color w:val="000000" w:themeColor="text1"/>
              </w:rPr>
              <w:t>не перечислять средства Гранта в любое время до завершения социального проекта, по которым осуществление платежей Грантодателем не представляется возможным, включая, но, не ограничиваясь случаями, не зависящими от Грантодателя, в том числе по вине третьих лиц (доноры, банки второго уровня, государственные органы и иные), при условии предоставления Грантодателем документов, подтверждающих принятие всех зависящих от него мер для надлежащего исполнения, а также случаями, определенными в пункте 8.1. настоящего Договора;</w:t>
            </w:r>
          </w:p>
          <w:p w14:paraId="46338B97" w14:textId="77777777" w:rsidR="005D426C" w:rsidRPr="0006178C" w:rsidRDefault="005D426C" w:rsidP="003D4F2F">
            <w:pPr>
              <w:jc w:val="both"/>
              <w:rPr>
                <w:rFonts w:ascii="Times New Roman" w:hAnsi="Times New Roman" w:cs="Times New Roman"/>
                <w:color w:val="000000" w:themeColor="text1"/>
              </w:rPr>
            </w:pPr>
          </w:p>
          <w:p w14:paraId="0FAAE724"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5.1.4. в случаях неисполнения Грантополучателем условий, предусмо</w:t>
            </w:r>
            <w:r w:rsidR="00DD60AD" w:rsidRPr="0006178C">
              <w:rPr>
                <w:rFonts w:ascii="Times New Roman" w:hAnsi="Times New Roman" w:cs="Times New Roman"/>
                <w:color w:val="000000" w:themeColor="text1"/>
              </w:rPr>
              <w:t>тренных пункта</w:t>
            </w:r>
            <w:r w:rsidRPr="0006178C">
              <w:rPr>
                <w:rFonts w:ascii="Times New Roman" w:hAnsi="Times New Roman" w:cs="Times New Roman"/>
                <w:color w:val="000000" w:themeColor="text1"/>
              </w:rPr>
              <w:t>м</w:t>
            </w:r>
            <w:r w:rsidR="00DD60AD" w:rsidRPr="0006178C">
              <w:rPr>
                <w:rFonts w:ascii="Times New Roman" w:hAnsi="Times New Roman" w:cs="Times New Roman"/>
                <w:color w:val="000000" w:themeColor="text1"/>
              </w:rPr>
              <w:t>и</w:t>
            </w:r>
            <w:r w:rsidRPr="0006178C">
              <w:rPr>
                <w:rFonts w:ascii="Times New Roman" w:hAnsi="Times New Roman" w:cs="Times New Roman"/>
                <w:color w:val="000000" w:themeColor="text1"/>
              </w:rPr>
              <w:t xml:space="preserve"> 5.1.2. и 5.4. настоящего Договора</w:t>
            </w:r>
            <w:r w:rsidR="00B45863" w:rsidRPr="0006178C">
              <w:rPr>
                <w:rFonts w:ascii="Times New Roman" w:hAnsi="Times New Roman" w:cs="Times New Roman"/>
                <w:color w:val="000000" w:themeColor="text1"/>
              </w:rPr>
              <w:t>,</w:t>
            </w:r>
            <w:r w:rsidRPr="0006178C">
              <w:rPr>
                <w:rFonts w:ascii="Times New Roman" w:hAnsi="Times New Roman" w:cs="Times New Roman"/>
                <w:color w:val="000000" w:themeColor="text1"/>
              </w:rPr>
              <w:t xml:space="preserve"> приостановить на срок до 60 календарных дней без освобождения Грантополучателя от выполнения обязательств, предусмотренных настоящим Договором, либо прекратить перечисление денежных средств;</w:t>
            </w:r>
          </w:p>
          <w:p w14:paraId="2A71FC4A" w14:textId="24A52100" w:rsidR="002F5C8C" w:rsidRPr="0006178C" w:rsidRDefault="002F5C8C" w:rsidP="003D4F2F">
            <w:pPr>
              <w:jc w:val="both"/>
              <w:rPr>
                <w:rFonts w:ascii="Times New Roman" w:hAnsi="Times New Roman" w:cs="Times New Roman"/>
                <w:color w:val="000000" w:themeColor="text1"/>
              </w:rPr>
            </w:pPr>
          </w:p>
          <w:p w14:paraId="71E85CCD" w14:textId="693D347A"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5.1.5. осуществлять иные права, предусмотренные настоящим Договором.</w:t>
            </w:r>
          </w:p>
          <w:p w14:paraId="6C131358" w14:textId="3B19CE2A" w:rsidR="00D742E2" w:rsidRPr="0006178C" w:rsidRDefault="00D742E2" w:rsidP="003D4F2F">
            <w:pPr>
              <w:jc w:val="both"/>
              <w:rPr>
                <w:rFonts w:ascii="Times New Roman" w:hAnsi="Times New Roman" w:cs="Times New Roman"/>
                <w:color w:val="000000" w:themeColor="text1"/>
              </w:rPr>
            </w:pPr>
          </w:p>
          <w:p w14:paraId="6806EEE2" w14:textId="6C73D8AD" w:rsidR="00D742E2" w:rsidRPr="0006178C" w:rsidRDefault="00D742E2" w:rsidP="003D4F2F">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5.1.6. направить замечания по доработке</w:t>
            </w:r>
            <w:r w:rsidR="00C63991" w:rsidRPr="0006178C">
              <w:rPr>
                <w:rFonts w:ascii="Times New Roman" w:hAnsi="Times New Roman" w:cs="Times New Roman"/>
                <w:color w:val="000000" w:themeColor="text1"/>
              </w:rPr>
              <w:t xml:space="preserve"> </w:t>
            </w:r>
            <w:r w:rsidR="00C63991" w:rsidRPr="0006178C">
              <w:rPr>
                <w:rFonts w:ascii="Times New Roman" w:hAnsi="Times New Roman" w:cs="Times New Roman"/>
                <w:color w:val="000000" w:themeColor="text1"/>
                <w:lang w:val="kk-KZ"/>
              </w:rPr>
              <w:t>программных и финансовых отчетов</w:t>
            </w:r>
            <w:r w:rsidRPr="0006178C">
              <w:rPr>
                <w:rFonts w:ascii="Times New Roman" w:hAnsi="Times New Roman" w:cs="Times New Roman"/>
                <w:color w:val="000000" w:themeColor="text1"/>
                <w:lang w:val="kk-KZ"/>
              </w:rPr>
              <w:t xml:space="preserve"> Грантополучателю не более 2 (двух) раз. Срок рассмотрения доработки программных и финансовых отчетов Грантодателем составляет не более 10 (десяти) рабочих дней.</w:t>
            </w:r>
          </w:p>
          <w:p w14:paraId="0C5EE845" w14:textId="77777777" w:rsidR="00D742E2" w:rsidRPr="0006178C" w:rsidRDefault="00D742E2" w:rsidP="003D4F2F">
            <w:pPr>
              <w:jc w:val="both"/>
              <w:rPr>
                <w:rFonts w:ascii="Times New Roman" w:hAnsi="Times New Roman" w:cs="Times New Roman"/>
                <w:color w:val="000000" w:themeColor="text1"/>
                <w:lang w:val="kk-KZ"/>
              </w:rPr>
            </w:pPr>
          </w:p>
          <w:p w14:paraId="134DD9B5"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b/>
                <w:color w:val="000000" w:themeColor="text1"/>
              </w:rPr>
              <w:t>5.2.</w:t>
            </w:r>
            <w:r w:rsidRPr="0006178C">
              <w:rPr>
                <w:rFonts w:ascii="Times New Roman" w:hAnsi="Times New Roman" w:cs="Times New Roman"/>
                <w:color w:val="000000" w:themeColor="text1"/>
              </w:rPr>
              <w:t xml:space="preserve"> </w:t>
            </w:r>
            <w:r w:rsidRPr="0006178C">
              <w:rPr>
                <w:rFonts w:ascii="Times New Roman" w:hAnsi="Times New Roman" w:cs="Times New Roman"/>
                <w:b/>
                <w:color w:val="000000" w:themeColor="text1"/>
              </w:rPr>
              <w:t>Грантодатель обязан</w:t>
            </w:r>
            <w:r w:rsidRPr="0006178C">
              <w:rPr>
                <w:rFonts w:ascii="Times New Roman" w:hAnsi="Times New Roman" w:cs="Times New Roman"/>
                <w:color w:val="000000" w:themeColor="text1"/>
              </w:rPr>
              <w:t>:</w:t>
            </w:r>
          </w:p>
          <w:p w14:paraId="2CA5BCE9"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5.2.1. предоставить Грант согласно прило</w:t>
            </w:r>
            <w:r w:rsidR="00920447" w:rsidRPr="0006178C">
              <w:rPr>
                <w:rFonts w:ascii="Times New Roman" w:hAnsi="Times New Roman" w:cs="Times New Roman"/>
                <w:color w:val="000000" w:themeColor="text1"/>
              </w:rPr>
              <w:t>жению № 1 к настоящему Договору</w:t>
            </w:r>
            <w:r w:rsidRPr="0006178C">
              <w:rPr>
                <w:rFonts w:ascii="Times New Roman" w:hAnsi="Times New Roman" w:cs="Times New Roman"/>
                <w:color w:val="000000" w:themeColor="text1"/>
              </w:rPr>
              <w:t xml:space="preserve"> после подписания </w:t>
            </w:r>
            <w:r w:rsidR="00D90B14" w:rsidRPr="0006178C">
              <w:rPr>
                <w:rFonts w:ascii="Times New Roman" w:hAnsi="Times New Roman" w:cs="Times New Roman"/>
                <w:color w:val="000000" w:themeColor="text1"/>
                <w:lang w:val="kk-KZ"/>
              </w:rPr>
              <w:lastRenderedPageBreak/>
              <w:t>С</w:t>
            </w:r>
            <w:r w:rsidRPr="0006178C">
              <w:rPr>
                <w:rFonts w:ascii="Times New Roman" w:hAnsi="Times New Roman" w:cs="Times New Roman"/>
                <w:color w:val="000000" w:themeColor="text1"/>
              </w:rPr>
              <w:t xml:space="preserve">торонами документов, предоставленных Грантополучателем согласно п.5.4.1.; </w:t>
            </w:r>
          </w:p>
          <w:p w14:paraId="6D4D0D69" w14:textId="77777777" w:rsidR="002F5C8C" w:rsidRPr="0006178C" w:rsidRDefault="002F5C8C" w:rsidP="003D4F2F">
            <w:pPr>
              <w:jc w:val="both"/>
              <w:rPr>
                <w:rFonts w:ascii="Times New Roman" w:hAnsi="Times New Roman" w:cs="Times New Roman"/>
                <w:color w:val="000000" w:themeColor="text1"/>
              </w:rPr>
            </w:pPr>
          </w:p>
          <w:p w14:paraId="40085C05"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5.2.2. проводить мониторинг за реализацией Гранта согласно Правил</w:t>
            </w:r>
            <w:r w:rsidR="00920447" w:rsidRPr="0006178C">
              <w:rPr>
                <w:rFonts w:ascii="Times New Roman" w:hAnsi="Times New Roman" w:cs="Times New Roman"/>
                <w:color w:val="000000" w:themeColor="text1"/>
              </w:rPr>
              <w:t>ам</w:t>
            </w:r>
            <w:r w:rsidRPr="0006178C">
              <w:rPr>
                <w:rFonts w:ascii="Times New Roman" w:hAnsi="Times New Roman" w:cs="Times New Roman"/>
                <w:color w:val="000000" w:themeColor="text1"/>
              </w:rPr>
              <w:t xml:space="preserve"> формирования, предоставления, мониторинга и оценки эффективности госуд</w:t>
            </w:r>
            <w:r w:rsidR="00920447" w:rsidRPr="0006178C">
              <w:rPr>
                <w:rFonts w:ascii="Times New Roman" w:hAnsi="Times New Roman" w:cs="Times New Roman"/>
                <w:color w:val="000000" w:themeColor="text1"/>
              </w:rPr>
              <w:t>арственных грантов, утвержденным</w:t>
            </w:r>
            <w:r w:rsidRPr="0006178C">
              <w:rPr>
                <w:rFonts w:ascii="Times New Roman" w:hAnsi="Times New Roman" w:cs="Times New Roman"/>
                <w:color w:val="000000" w:themeColor="text1"/>
              </w:rPr>
              <w:t xml:space="preserve"> приказом Министра информации и общественного развития Республики Казахстан от 26 сентября 2022 года </w:t>
            </w:r>
            <w:r w:rsidR="003F4FE5" w:rsidRPr="0006178C">
              <w:rPr>
                <w:rFonts w:ascii="Times New Roman" w:hAnsi="Times New Roman" w:cs="Times New Roman"/>
                <w:color w:val="000000" w:themeColor="text1"/>
              </w:rPr>
              <w:t>№</w:t>
            </w:r>
            <w:r w:rsidR="00A1777E" w:rsidRPr="0006178C">
              <w:rPr>
                <w:rFonts w:ascii="Times New Roman" w:hAnsi="Times New Roman" w:cs="Times New Roman"/>
                <w:color w:val="000000" w:themeColor="text1"/>
              </w:rPr>
              <w:t xml:space="preserve"> </w:t>
            </w:r>
            <w:r w:rsidR="00920447" w:rsidRPr="0006178C">
              <w:rPr>
                <w:rFonts w:ascii="Times New Roman" w:hAnsi="Times New Roman" w:cs="Times New Roman"/>
                <w:color w:val="000000" w:themeColor="text1"/>
              </w:rPr>
              <w:t>406;</w:t>
            </w:r>
          </w:p>
          <w:p w14:paraId="1BBF14CB" w14:textId="77777777" w:rsidR="002F5C8C" w:rsidRPr="0006178C" w:rsidRDefault="002F5C8C" w:rsidP="003D4F2F">
            <w:pPr>
              <w:jc w:val="both"/>
              <w:rPr>
                <w:rFonts w:ascii="Times New Roman" w:hAnsi="Times New Roman" w:cs="Times New Roman"/>
                <w:color w:val="000000" w:themeColor="text1"/>
              </w:rPr>
            </w:pPr>
          </w:p>
          <w:p w14:paraId="0C8D7595" w14:textId="77777777" w:rsidR="003D4F2F" w:rsidRPr="0006178C" w:rsidRDefault="003D4F2F" w:rsidP="00CB311A">
            <w:pPr>
              <w:pStyle w:val="aa"/>
              <w:rPr>
                <w:color w:val="000000" w:themeColor="text1"/>
              </w:rPr>
            </w:pPr>
            <w:r w:rsidRPr="0006178C">
              <w:rPr>
                <w:color w:val="000000" w:themeColor="text1"/>
              </w:rPr>
              <w:t>5.2.3. в случае нецелевого использования средств Гранта, отсутствия обосновывающих документов</w:t>
            </w:r>
            <w:r w:rsidR="00B40AC0" w:rsidRPr="0006178C">
              <w:rPr>
                <w:color w:val="000000" w:themeColor="text1"/>
              </w:rPr>
              <w:t>,</w:t>
            </w:r>
            <w:r w:rsidRPr="0006178C">
              <w:rPr>
                <w:color w:val="000000" w:themeColor="text1"/>
              </w:rPr>
              <w:t xml:space="preserve"> подтверждающих расходы средств Гранта, а также предоставления недостоверной информации Грантодателю потребовать от Грантополучате</w:t>
            </w:r>
            <w:r w:rsidR="00454334" w:rsidRPr="0006178C">
              <w:rPr>
                <w:color w:val="000000" w:themeColor="text1"/>
              </w:rPr>
              <w:t>ля возврат суммы Гранта.</w:t>
            </w:r>
            <w:r w:rsidRPr="0006178C">
              <w:rPr>
                <w:color w:val="000000" w:themeColor="text1"/>
              </w:rPr>
              <w:t xml:space="preserve"> Возврат средств Грантополучателем осуществляется в течение 30 (тридцати) календарных дней с момента получения уведомления;</w:t>
            </w:r>
          </w:p>
          <w:p w14:paraId="29E493B2" w14:textId="77777777" w:rsidR="002F5C8C" w:rsidRPr="0006178C" w:rsidRDefault="002F5C8C" w:rsidP="002F5C8C">
            <w:pPr>
              <w:jc w:val="both"/>
              <w:rPr>
                <w:rFonts w:ascii="Times New Roman" w:hAnsi="Times New Roman" w:cs="Times New Roman"/>
                <w:color w:val="000000" w:themeColor="text1"/>
              </w:rPr>
            </w:pPr>
          </w:p>
          <w:p w14:paraId="57D81FE8" w14:textId="03906F09" w:rsidR="00C67B38" w:rsidRPr="0006178C" w:rsidRDefault="002F5C8C" w:rsidP="002F5C8C">
            <w:pPr>
              <w:jc w:val="both"/>
              <w:rPr>
                <w:rFonts w:ascii="Times New Roman" w:hAnsi="Times New Roman" w:cs="Times New Roman"/>
                <w:color w:val="000000" w:themeColor="text1"/>
              </w:rPr>
            </w:pPr>
            <w:r w:rsidRPr="0006178C">
              <w:rPr>
                <w:rFonts w:ascii="Times New Roman" w:hAnsi="Times New Roman" w:cs="Times New Roman"/>
                <w:color w:val="000000" w:themeColor="text1"/>
              </w:rPr>
              <w:t>5.2.4. рассмотреть в течение 10 (десяти) рабочих дней программные и финансовые отчеты Грантополучателя и в случае необходимости направить на доработку Грантополучателю предоставленные документы для устранения замечаний</w:t>
            </w:r>
            <w:r w:rsidR="00C67B38" w:rsidRPr="0006178C">
              <w:rPr>
                <w:rFonts w:ascii="Times New Roman" w:hAnsi="Times New Roman" w:cs="Times New Roman"/>
                <w:color w:val="000000" w:themeColor="text1"/>
              </w:rPr>
              <w:t>.</w:t>
            </w:r>
          </w:p>
          <w:p w14:paraId="023AB759" w14:textId="5998A01F" w:rsidR="00CB4568" w:rsidRPr="0006178C" w:rsidRDefault="00CB4568" w:rsidP="002F5C8C">
            <w:pPr>
              <w:jc w:val="both"/>
              <w:rPr>
                <w:rFonts w:ascii="Times New Roman" w:hAnsi="Times New Roman" w:cs="Times New Roman"/>
                <w:color w:val="000000" w:themeColor="text1"/>
              </w:rPr>
            </w:pPr>
          </w:p>
          <w:p w14:paraId="2369A7EC" w14:textId="5C38A354" w:rsidR="006A2A14" w:rsidRPr="0006178C" w:rsidRDefault="006A2A14" w:rsidP="006A2A14">
            <w:pPr>
              <w:jc w:val="both"/>
              <w:rPr>
                <w:rFonts w:ascii="Times New Roman" w:hAnsi="Times New Roman" w:cs="Times New Roman"/>
                <w:color w:val="000000" w:themeColor="text1"/>
              </w:rPr>
            </w:pPr>
            <w:r w:rsidRPr="0006178C">
              <w:rPr>
                <w:rFonts w:ascii="Times New Roman" w:hAnsi="Times New Roman" w:cs="Times New Roman"/>
                <w:color w:val="000000" w:themeColor="text1"/>
              </w:rPr>
              <w:t>5</w:t>
            </w:r>
            <w:r w:rsidR="00CB4568" w:rsidRPr="0006178C">
              <w:rPr>
                <w:rFonts w:ascii="Times New Roman" w:hAnsi="Times New Roman" w:cs="Times New Roman"/>
                <w:color w:val="000000" w:themeColor="text1"/>
              </w:rPr>
              <w:t>.2.</w:t>
            </w:r>
            <w:r w:rsidR="00D742E2" w:rsidRPr="0006178C">
              <w:rPr>
                <w:rFonts w:ascii="Times New Roman" w:hAnsi="Times New Roman" w:cs="Times New Roman"/>
                <w:color w:val="000000" w:themeColor="text1"/>
                <w:lang w:val="kk-KZ"/>
              </w:rPr>
              <w:t>5</w:t>
            </w:r>
            <w:r w:rsidRPr="0006178C">
              <w:rPr>
                <w:rFonts w:ascii="Times New Roman" w:hAnsi="Times New Roman" w:cs="Times New Roman"/>
                <w:color w:val="000000" w:themeColor="text1"/>
              </w:rPr>
              <w:t>. согласовать либо направить на доработку, либо не принять корректировку приложений №</w:t>
            </w:r>
            <w:r w:rsidRPr="0006178C">
              <w:rPr>
                <w:rFonts w:ascii="Times New Roman" w:hAnsi="Times New Roman" w:cs="Times New Roman"/>
                <w:color w:val="000000" w:themeColor="text1"/>
                <w:lang w:val="kk-KZ"/>
              </w:rPr>
              <w:t xml:space="preserve"> 1,</w:t>
            </w:r>
            <w:r w:rsidRPr="0006178C">
              <w:rPr>
                <w:rFonts w:ascii="Times New Roman" w:hAnsi="Times New Roman" w:cs="Times New Roman"/>
                <w:color w:val="000000" w:themeColor="text1"/>
              </w:rPr>
              <w:t xml:space="preserve"> 2</w:t>
            </w:r>
            <w:r w:rsidRPr="0006178C">
              <w:rPr>
                <w:rFonts w:ascii="Times New Roman" w:hAnsi="Times New Roman" w:cs="Times New Roman"/>
                <w:color w:val="000000" w:themeColor="text1"/>
                <w:lang w:val="kk-KZ"/>
              </w:rPr>
              <w:t xml:space="preserve"> и 3</w:t>
            </w:r>
            <w:r w:rsidRPr="0006178C">
              <w:rPr>
                <w:rFonts w:ascii="Times New Roman" w:hAnsi="Times New Roman" w:cs="Times New Roman"/>
                <w:color w:val="000000" w:themeColor="text1"/>
              </w:rPr>
              <w:t xml:space="preserve"> к настоящему Договору в течение 10 (десяти) рабочих дней с момента получения</w:t>
            </w:r>
            <w:r w:rsidRPr="0006178C">
              <w:rPr>
                <w:rFonts w:ascii="Times New Roman" w:hAnsi="Times New Roman" w:cs="Times New Roman"/>
                <w:color w:val="000000" w:themeColor="text1"/>
                <w:lang w:val="kk-KZ"/>
              </w:rPr>
              <w:t xml:space="preserve"> запроса</w:t>
            </w:r>
            <w:r w:rsidRPr="0006178C">
              <w:rPr>
                <w:rFonts w:ascii="Times New Roman" w:hAnsi="Times New Roman" w:cs="Times New Roman"/>
                <w:color w:val="000000" w:themeColor="text1"/>
              </w:rPr>
              <w:t xml:space="preserve"> Грантодателем;</w:t>
            </w:r>
          </w:p>
          <w:p w14:paraId="69AF4B6D" w14:textId="77777777" w:rsidR="008D6E3E" w:rsidRPr="0006178C" w:rsidRDefault="008D6E3E" w:rsidP="008D6E3E">
            <w:pPr>
              <w:jc w:val="both"/>
              <w:rPr>
                <w:rFonts w:ascii="Times New Roman" w:hAnsi="Times New Roman" w:cs="Times New Roman"/>
                <w:color w:val="000000" w:themeColor="text1"/>
              </w:rPr>
            </w:pPr>
          </w:p>
          <w:p w14:paraId="72BBCEA8" w14:textId="2D7C5C1B" w:rsidR="006A2A14" w:rsidRPr="0006178C" w:rsidRDefault="002F5C8C" w:rsidP="003B7024">
            <w:pPr>
              <w:pStyle w:val="aa"/>
              <w:rPr>
                <w:color w:val="000000" w:themeColor="text1"/>
              </w:rPr>
            </w:pPr>
            <w:r w:rsidRPr="0006178C">
              <w:rPr>
                <w:color w:val="000000" w:themeColor="text1"/>
              </w:rPr>
              <w:t>5</w:t>
            </w:r>
            <w:r w:rsidR="00CB4568" w:rsidRPr="0006178C">
              <w:rPr>
                <w:color w:val="000000" w:themeColor="text1"/>
              </w:rPr>
              <w:t>.2.</w:t>
            </w:r>
            <w:r w:rsidR="00D742E2" w:rsidRPr="0006178C">
              <w:rPr>
                <w:color w:val="000000" w:themeColor="text1"/>
                <w:lang w:val="kk-KZ"/>
              </w:rPr>
              <w:t>6</w:t>
            </w:r>
            <w:r w:rsidRPr="0006178C">
              <w:rPr>
                <w:color w:val="000000" w:themeColor="text1"/>
              </w:rPr>
              <w:t xml:space="preserve">. </w:t>
            </w:r>
            <w:r w:rsidR="006A2A14" w:rsidRPr="0006178C">
              <w:rPr>
                <w:color w:val="000000" w:themeColor="text1"/>
              </w:rPr>
              <w:t>в течение 3 (трех</w:t>
            </w:r>
            <w:r w:rsidR="003B7024" w:rsidRPr="0006178C">
              <w:rPr>
                <w:color w:val="000000" w:themeColor="text1"/>
              </w:rPr>
              <w:t xml:space="preserve">) рабочих дней </w:t>
            </w:r>
            <w:r w:rsidR="006A2A14" w:rsidRPr="0006178C">
              <w:rPr>
                <w:color w:val="000000" w:themeColor="text1"/>
              </w:rPr>
              <w:t xml:space="preserve">с даты получения от Грантополучателя </w:t>
            </w:r>
            <w:r w:rsidR="003B7024" w:rsidRPr="0006178C">
              <w:rPr>
                <w:color w:val="000000" w:themeColor="text1"/>
              </w:rPr>
              <w:t xml:space="preserve">направить </w:t>
            </w:r>
            <w:r w:rsidR="006A2A14" w:rsidRPr="0006178C">
              <w:rPr>
                <w:color w:val="000000" w:themeColor="text1"/>
              </w:rPr>
              <w:t>государственному органу, выдавшему Грант, на согласование</w:t>
            </w:r>
            <w:r w:rsidR="003B7024" w:rsidRPr="0006178C">
              <w:rPr>
                <w:color w:val="000000" w:themeColor="text1"/>
              </w:rPr>
              <w:t xml:space="preserve"> </w:t>
            </w:r>
            <w:r w:rsidR="006A2A14" w:rsidRPr="0006178C">
              <w:rPr>
                <w:color w:val="000000" w:themeColor="text1"/>
              </w:rPr>
              <w:t>информационные,</w:t>
            </w:r>
            <w:r w:rsidR="006A2A14" w:rsidRPr="0006178C">
              <w:rPr>
                <w:color w:val="000000" w:themeColor="text1"/>
                <w:lang w:val="kk-KZ"/>
              </w:rPr>
              <w:t xml:space="preserve"> </w:t>
            </w:r>
            <w:r w:rsidR="006A2A14" w:rsidRPr="0006178C">
              <w:rPr>
                <w:color w:val="000000" w:themeColor="text1"/>
              </w:rPr>
              <w:t>аналитически</w:t>
            </w:r>
            <w:r w:rsidR="006A2A14" w:rsidRPr="0006178C">
              <w:rPr>
                <w:color w:val="000000" w:themeColor="text1"/>
                <w:lang w:val="kk-KZ"/>
              </w:rPr>
              <w:t>е</w:t>
            </w:r>
            <w:r w:rsidR="006A2A14" w:rsidRPr="0006178C">
              <w:rPr>
                <w:color w:val="000000" w:themeColor="text1"/>
              </w:rPr>
              <w:t>, методически</w:t>
            </w:r>
            <w:r w:rsidR="006A2A14" w:rsidRPr="0006178C">
              <w:rPr>
                <w:color w:val="000000" w:themeColor="text1"/>
                <w:lang w:val="kk-KZ"/>
              </w:rPr>
              <w:t>е</w:t>
            </w:r>
            <w:r w:rsidR="006A2A14" w:rsidRPr="0006178C">
              <w:rPr>
                <w:color w:val="000000" w:themeColor="text1"/>
              </w:rPr>
              <w:t xml:space="preserve"> и др. продук</w:t>
            </w:r>
            <w:r w:rsidR="006A2A14" w:rsidRPr="0006178C">
              <w:rPr>
                <w:color w:val="000000" w:themeColor="text1"/>
                <w:lang w:val="kk-KZ"/>
              </w:rPr>
              <w:t>ты</w:t>
            </w:r>
            <w:r w:rsidR="006A2A14" w:rsidRPr="0006178C">
              <w:rPr>
                <w:color w:val="000000" w:themeColor="text1"/>
              </w:rPr>
              <w:t xml:space="preserve"> (методические рекомендации, анализы, видеоролики, флаеры, брошюры, инфографики, статьи, публикация и т.д.), предусмотренные требованиями Приложением 3 настоящего Договора.</w:t>
            </w:r>
          </w:p>
          <w:p w14:paraId="6C68956C" w14:textId="77777777" w:rsidR="008F5A07" w:rsidRPr="0006178C" w:rsidRDefault="008F5A07" w:rsidP="003B7024">
            <w:pPr>
              <w:pStyle w:val="aa"/>
              <w:rPr>
                <w:color w:val="000000" w:themeColor="text1"/>
              </w:rPr>
            </w:pPr>
          </w:p>
          <w:p w14:paraId="098937FE" w14:textId="540AE02F" w:rsidR="006A2A14" w:rsidRPr="0006178C" w:rsidRDefault="00CB4568" w:rsidP="003B7024">
            <w:pPr>
              <w:pStyle w:val="aa"/>
              <w:rPr>
                <w:color w:val="000000" w:themeColor="text1"/>
              </w:rPr>
            </w:pPr>
            <w:r w:rsidRPr="0006178C">
              <w:rPr>
                <w:color w:val="000000" w:themeColor="text1"/>
              </w:rPr>
              <w:t>5.2.</w:t>
            </w:r>
            <w:r w:rsidR="00D742E2" w:rsidRPr="0006178C">
              <w:rPr>
                <w:color w:val="000000" w:themeColor="text1"/>
                <w:lang w:val="kk-KZ"/>
              </w:rPr>
              <w:t>7</w:t>
            </w:r>
            <w:r w:rsidR="006A2A14" w:rsidRPr="0006178C">
              <w:rPr>
                <w:color w:val="000000" w:themeColor="text1"/>
              </w:rPr>
              <w:t>. в течение 3 (трех)</w:t>
            </w:r>
            <w:r w:rsidR="008F5A07" w:rsidRPr="0006178C">
              <w:rPr>
                <w:color w:val="000000" w:themeColor="text1"/>
              </w:rPr>
              <w:t xml:space="preserve"> рабочих дней</w:t>
            </w:r>
            <w:r w:rsidR="006A2A14" w:rsidRPr="0006178C">
              <w:rPr>
                <w:color w:val="000000" w:themeColor="text1"/>
              </w:rPr>
              <w:t xml:space="preserve"> направить Грантополучателю результаты согласования</w:t>
            </w:r>
            <w:r w:rsidR="008F5A07" w:rsidRPr="0006178C">
              <w:rPr>
                <w:color w:val="000000" w:themeColor="text1"/>
              </w:rPr>
              <w:t xml:space="preserve"> государственным органом</w:t>
            </w:r>
            <w:r w:rsidR="006A2A14" w:rsidRPr="0006178C">
              <w:rPr>
                <w:color w:val="000000" w:themeColor="text1"/>
              </w:rPr>
              <w:t xml:space="preserve"> материал</w:t>
            </w:r>
            <w:r w:rsidR="008F5A07" w:rsidRPr="0006178C">
              <w:rPr>
                <w:color w:val="000000" w:themeColor="text1"/>
              </w:rPr>
              <w:t>ы</w:t>
            </w:r>
            <w:r w:rsidR="006A2A14" w:rsidRPr="0006178C">
              <w:rPr>
                <w:color w:val="000000" w:themeColor="text1"/>
              </w:rPr>
              <w:t xml:space="preserve"> указанных в пункте 5.2.</w:t>
            </w:r>
            <w:r w:rsidR="00C126AA" w:rsidRPr="0006178C">
              <w:rPr>
                <w:color w:val="000000" w:themeColor="text1"/>
                <w:lang w:val="kk-KZ"/>
              </w:rPr>
              <w:t>6</w:t>
            </w:r>
            <w:r w:rsidR="006A2A14" w:rsidRPr="0006178C">
              <w:rPr>
                <w:color w:val="000000" w:themeColor="text1"/>
              </w:rPr>
              <w:t>. Договора</w:t>
            </w:r>
            <w:r w:rsidR="008F5A07" w:rsidRPr="0006178C">
              <w:rPr>
                <w:color w:val="000000" w:themeColor="text1"/>
              </w:rPr>
              <w:t>.</w:t>
            </w:r>
          </w:p>
          <w:p w14:paraId="71DA7CCF" w14:textId="77777777" w:rsidR="00F516FE" w:rsidRPr="0006178C" w:rsidRDefault="00F516FE" w:rsidP="003B7024">
            <w:pPr>
              <w:pStyle w:val="aa"/>
              <w:rPr>
                <w:color w:val="000000" w:themeColor="text1"/>
              </w:rPr>
            </w:pPr>
          </w:p>
          <w:p w14:paraId="16AB461E" w14:textId="0EBCFA16" w:rsidR="002F5C8C" w:rsidRPr="0006178C" w:rsidRDefault="00CB4568" w:rsidP="00F25CD2">
            <w:pPr>
              <w:pStyle w:val="aa"/>
              <w:rPr>
                <w:color w:val="000000" w:themeColor="text1"/>
              </w:rPr>
            </w:pPr>
            <w:r w:rsidRPr="0006178C">
              <w:rPr>
                <w:color w:val="000000" w:themeColor="text1"/>
              </w:rPr>
              <w:t>5.2.</w:t>
            </w:r>
            <w:r w:rsidR="00D742E2" w:rsidRPr="0006178C">
              <w:rPr>
                <w:color w:val="000000" w:themeColor="text1"/>
                <w:lang w:val="kk-KZ"/>
              </w:rPr>
              <w:t>8</w:t>
            </w:r>
            <w:r w:rsidR="00F516FE" w:rsidRPr="0006178C">
              <w:rPr>
                <w:color w:val="000000" w:themeColor="text1"/>
              </w:rPr>
              <w:t xml:space="preserve">. возместить вложенные Грантополучателем денежные средства при условии достижения целевых индикаторов и подтверждения целевого их использования в рамках сметы расходов и детального описания проекта, предусмотренных Приложениями 2 и 3 Договора. </w:t>
            </w:r>
          </w:p>
          <w:p w14:paraId="6B52DBAB" w14:textId="14BFC6EB" w:rsidR="00F516FE" w:rsidRPr="0006178C" w:rsidRDefault="00F516FE" w:rsidP="00F25CD2">
            <w:pPr>
              <w:pStyle w:val="aa"/>
              <w:rPr>
                <w:color w:val="000000" w:themeColor="text1"/>
              </w:rPr>
            </w:pPr>
          </w:p>
          <w:p w14:paraId="43AD99A1"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b/>
                <w:color w:val="000000" w:themeColor="text1"/>
              </w:rPr>
              <w:t>5.3. Грантополучатель имеет право</w:t>
            </w:r>
            <w:r w:rsidRPr="0006178C">
              <w:rPr>
                <w:rFonts w:ascii="Times New Roman" w:hAnsi="Times New Roman" w:cs="Times New Roman"/>
                <w:color w:val="000000" w:themeColor="text1"/>
              </w:rPr>
              <w:t>:</w:t>
            </w:r>
          </w:p>
          <w:p w14:paraId="75EBA02F"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lastRenderedPageBreak/>
              <w:t>5.3.1. получить Грант согласно приложению № 1 к</w:t>
            </w:r>
            <w:r w:rsidR="00F6422D" w:rsidRPr="0006178C">
              <w:rPr>
                <w:rFonts w:ascii="Times New Roman" w:hAnsi="Times New Roman" w:cs="Times New Roman"/>
                <w:color w:val="000000" w:themeColor="text1"/>
              </w:rPr>
              <w:t xml:space="preserve"> настоящему Договору</w:t>
            </w:r>
            <w:r w:rsidRPr="0006178C">
              <w:rPr>
                <w:rFonts w:ascii="Times New Roman" w:hAnsi="Times New Roman" w:cs="Times New Roman"/>
                <w:color w:val="000000" w:themeColor="text1"/>
              </w:rPr>
              <w:t>;</w:t>
            </w:r>
          </w:p>
          <w:p w14:paraId="6B6D1E16" w14:textId="77777777" w:rsidR="00D3175A" w:rsidRPr="0006178C" w:rsidRDefault="00D3175A" w:rsidP="003D4F2F">
            <w:pPr>
              <w:jc w:val="both"/>
              <w:rPr>
                <w:rFonts w:ascii="Times New Roman" w:hAnsi="Times New Roman" w:cs="Times New Roman"/>
                <w:color w:val="000000" w:themeColor="text1"/>
              </w:rPr>
            </w:pPr>
          </w:p>
          <w:p w14:paraId="54282B4D"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5.3.2. использовать часть полученных средств на материально-техническое обеспечение и институциональное развитие:</w:t>
            </w:r>
          </w:p>
          <w:p w14:paraId="241205D0"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      1) не более 10% (десяти процентов) для краткосрочных и среднесрочных грантов;</w:t>
            </w:r>
          </w:p>
          <w:p w14:paraId="6275B20F"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      2) не более 5% (пяти процентов) для долгосрочных грантов.</w:t>
            </w:r>
          </w:p>
          <w:p w14:paraId="583CDDD0" w14:textId="77777777" w:rsidR="00D3175A" w:rsidRPr="0006178C" w:rsidRDefault="00D3175A" w:rsidP="003D4F2F">
            <w:pPr>
              <w:jc w:val="both"/>
              <w:rPr>
                <w:rFonts w:ascii="Times New Roman" w:hAnsi="Times New Roman" w:cs="Times New Roman"/>
                <w:color w:val="000000" w:themeColor="text1"/>
                <w:sz w:val="16"/>
              </w:rPr>
            </w:pPr>
          </w:p>
          <w:p w14:paraId="1DA1BC31" w14:textId="340B95C2" w:rsidR="008F5A07" w:rsidRPr="0006178C" w:rsidRDefault="008F5A07" w:rsidP="008F5A07">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rPr>
              <w:t>5.3.3. производить корректировку сметы расходов в порядке, пред</w:t>
            </w:r>
            <w:r w:rsidR="008F2583" w:rsidRPr="0006178C">
              <w:rPr>
                <w:rFonts w:ascii="Times New Roman" w:hAnsi="Times New Roman" w:cs="Times New Roman"/>
                <w:color w:val="000000" w:themeColor="text1"/>
              </w:rPr>
              <w:t xml:space="preserve">усмотренном пунктами 7.2 и 7.3 </w:t>
            </w:r>
            <w:r w:rsidRPr="0006178C">
              <w:rPr>
                <w:rFonts w:ascii="Times New Roman" w:hAnsi="Times New Roman" w:cs="Times New Roman"/>
                <w:color w:val="000000" w:themeColor="text1"/>
              </w:rPr>
              <w:t>настоящего Договора</w:t>
            </w:r>
            <w:r w:rsidRPr="0006178C">
              <w:rPr>
                <w:rFonts w:ascii="Times New Roman" w:hAnsi="Times New Roman" w:cs="Times New Roman"/>
                <w:color w:val="000000" w:themeColor="text1"/>
                <w:lang w:val="kk-KZ"/>
              </w:rPr>
              <w:t>;</w:t>
            </w:r>
          </w:p>
          <w:p w14:paraId="1D4BF146" w14:textId="77777777" w:rsidR="00D3175A" w:rsidRPr="0006178C" w:rsidRDefault="00D3175A" w:rsidP="003D4F2F">
            <w:pPr>
              <w:jc w:val="both"/>
              <w:rPr>
                <w:rFonts w:ascii="Times New Roman" w:hAnsi="Times New Roman" w:cs="Times New Roman"/>
                <w:color w:val="000000" w:themeColor="text1"/>
                <w:sz w:val="12"/>
                <w:lang w:val="kk-KZ"/>
              </w:rPr>
            </w:pPr>
          </w:p>
          <w:p w14:paraId="0573C3D4" w14:textId="3DB65887" w:rsidR="00D3175A" w:rsidRPr="0006178C" w:rsidRDefault="00D3175A" w:rsidP="003D4F2F">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5.3.4</w:t>
            </w:r>
            <w:r w:rsidR="0046756B" w:rsidRPr="0006178C">
              <w:rPr>
                <w:rFonts w:ascii="Times New Roman" w:hAnsi="Times New Roman" w:cs="Times New Roman"/>
                <w:color w:val="000000" w:themeColor="text1"/>
                <w:lang w:val="kk-KZ"/>
              </w:rPr>
              <w:t>.</w:t>
            </w:r>
            <w:r w:rsidRPr="0006178C">
              <w:rPr>
                <w:rFonts w:ascii="Times New Roman" w:hAnsi="Times New Roman" w:cs="Times New Roman"/>
                <w:color w:val="000000" w:themeColor="text1"/>
                <w:lang w:val="kk-KZ"/>
              </w:rPr>
              <w:t xml:space="preserve"> </w:t>
            </w:r>
            <w:r w:rsidR="003B7024" w:rsidRPr="0006178C">
              <w:rPr>
                <w:rFonts w:ascii="Times New Roman" w:hAnsi="Times New Roman" w:cs="Times New Roman"/>
                <w:color w:val="000000" w:themeColor="text1"/>
                <w:lang w:val="kk-KZ"/>
              </w:rPr>
              <w:t>при необходимости</w:t>
            </w:r>
            <w:r w:rsidR="008F5A07" w:rsidRPr="0006178C">
              <w:rPr>
                <w:rFonts w:ascii="Times New Roman" w:hAnsi="Times New Roman" w:cs="Times New Roman"/>
                <w:color w:val="000000" w:themeColor="text1"/>
                <w:lang w:val="kk-KZ"/>
              </w:rPr>
              <w:t xml:space="preserve">, внести на грантовый </w:t>
            </w:r>
            <w:r w:rsidR="003B7024" w:rsidRPr="0006178C">
              <w:rPr>
                <w:rFonts w:ascii="Times New Roman" w:hAnsi="Times New Roman" w:cs="Times New Roman"/>
                <w:color w:val="000000" w:themeColor="text1"/>
                <w:lang w:val="kk-KZ"/>
              </w:rPr>
              <w:t>банковский счет денежные средства для обеспечения своевременной реализации социального проекта в рамках сметы расходов. Подтверждение использования Грантополучателем собственных средств по социальному проекту отражается в финансовом отчете.</w:t>
            </w:r>
          </w:p>
          <w:p w14:paraId="452C54BD" w14:textId="03BAC14C" w:rsidR="00D3175A" w:rsidRPr="0006178C" w:rsidRDefault="00D3175A" w:rsidP="003D4F2F">
            <w:pPr>
              <w:jc w:val="both"/>
              <w:rPr>
                <w:rFonts w:ascii="Times New Roman" w:hAnsi="Times New Roman" w:cs="Times New Roman"/>
                <w:color w:val="000000" w:themeColor="text1"/>
                <w:lang w:val="kk-KZ"/>
              </w:rPr>
            </w:pPr>
          </w:p>
          <w:p w14:paraId="50BB9D64" w14:textId="77777777" w:rsidR="00200208"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b/>
                <w:bCs/>
                <w:color w:val="000000" w:themeColor="text1"/>
              </w:rPr>
              <w:t>5.4.</w:t>
            </w:r>
            <w:r w:rsidRPr="0006178C">
              <w:rPr>
                <w:rFonts w:ascii="Times New Roman" w:hAnsi="Times New Roman" w:cs="Times New Roman"/>
                <w:color w:val="000000" w:themeColor="text1"/>
              </w:rPr>
              <w:t xml:space="preserve"> </w:t>
            </w:r>
            <w:r w:rsidRPr="0006178C">
              <w:rPr>
                <w:rFonts w:ascii="Times New Roman" w:hAnsi="Times New Roman" w:cs="Times New Roman"/>
                <w:b/>
                <w:color w:val="000000" w:themeColor="text1"/>
              </w:rPr>
              <w:t>Грантополучатель обязан</w:t>
            </w:r>
            <w:r w:rsidRPr="0006178C">
              <w:rPr>
                <w:rFonts w:ascii="Times New Roman" w:hAnsi="Times New Roman" w:cs="Times New Roman"/>
                <w:color w:val="000000" w:themeColor="text1"/>
              </w:rPr>
              <w:t>:</w:t>
            </w:r>
          </w:p>
          <w:p w14:paraId="49DFB65D" w14:textId="1B23BA03" w:rsidR="003D4F2F" w:rsidRPr="0006178C" w:rsidRDefault="003D4F2F" w:rsidP="002A29F3">
            <w:pPr>
              <w:pStyle w:val="aa"/>
              <w:rPr>
                <w:color w:val="000000" w:themeColor="text1"/>
              </w:rPr>
            </w:pPr>
            <w:r w:rsidRPr="0006178C">
              <w:rPr>
                <w:color w:val="000000" w:themeColor="text1"/>
              </w:rPr>
              <w:t>5</w:t>
            </w:r>
            <w:r w:rsidR="002740EA" w:rsidRPr="0006178C">
              <w:rPr>
                <w:color w:val="000000" w:themeColor="text1"/>
              </w:rPr>
              <w:t>.4.</w:t>
            </w:r>
            <w:r w:rsidR="001D0235" w:rsidRPr="0006178C">
              <w:rPr>
                <w:color w:val="000000" w:themeColor="text1"/>
              </w:rPr>
              <w:t>1</w:t>
            </w:r>
            <w:r w:rsidRPr="0006178C">
              <w:rPr>
                <w:color w:val="000000" w:themeColor="text1"/>
              </w:rPr>
              <w:t xml:space="preserve">. предоставить </w:t>
            </w:r>
            <w:r w:rsidR="00200208" w:rsidRPr="0006178C">
              <w:rPr>
                <w:color w:val="000000" w:themeColor="text1"/>
              </w:rPr>
              <w:t>отчеты</w:t>
            </w:r>
            <w:r w:rsidRPr="0006178C">
              <w:rPr>
                <w:color w:val="000000" w:themeColor="text1"/>
              </w:rPr>
              <w:t xml:space="preserve"> по</w:t>
            </w:r>
            <w:r w:rsidR="00B45863" w:rsidRPr="0006178C">
              <w:rPr>
                <w:color w:val="000000" w:themeColor="text1"/>
              </w:rPr>
              <w:t xml:space="preserve"> форме согласно п</w:t>
            </w:r>
            <w:r w:rsidRPr="0006178C">
              <w:rPr>
                <w:color w:val="000000" w:themeColor="text1"/>
              </w:rPr>
              <w:t>риложениям №</w:t>
            </w:r>
            <w:r w:rsidR="00B45863" w:rsidRPr="0006178C">
              <w:rPr>
                <w:color w:val="000000" w:themeColor="text1"/>
              </w:rPr>
              <w:t xml:space="preserve"> </w:t>
            </w:r>
            <w:r w:rsidRPr="0006178C">
              <w:rPr>
                <w:color w:val="000000" w:themeColor="text1"/>
              </w:rPr>
              <w:t>4</w:t>
            </w:r>
            <w:r w:rsidR="00C7304C" w:rsidRPr="0006178C">
              <w:rPr>
                <w:color w:val="000000" w:themeColor="text1"/>
              </w:rPr>
              <w:t xml:space="preserve">, </w:t>
            </w:r>
            <w:r w:rsidRPr="0006178C">
              <w:rPr>
                <w:color w:val="000000" w:themeColor="text1"/>
              </w:rPr>
              <w:t>5</w:t>
            </w:r>
            <w:r w:rsidR="00F610F1" w:rsidRPr="0006178C">
              <w:rPr>
                <w:color w:val="000000" w:themeColor="text1"/>
              </w:rPr>
              <w:t xml:space="preserve"> и 7</w:t>
            </w:r>
            <w:r w:rsidR="00B17370" w:rsidRPr="0006178C">
              <w:rPr>
                <w:color w:val="000000" w:themeColor="text1"/>
              </w:rPr>
              <w:t xml:space="preserve"> </w:t>
            </w:r>
            <w:r w:rsidR="00BC54F4" w:rsidRPr="0006178C">
              <w:rPr>
                <w:rFonts w:eastAsia="Times New Roman"/>
                <w:color w:val="000000" w:themeColor="text1"/>
              </w:rPr>
              <w:t xml:space="preserve">к настоящему Договору и в срок не более 10 </w:t>
            </w:r>
            <w:r w:rsidR="006D3291" w:rsidRPr="0006178C">
              <w:rPr>
                <w:rFonts w:eastAsia="Times New Roman"/>
                <w:color w:val="000000" w:themeColor="text1"/>
                <w:lang w:val="kk-KZ"/>
              </w:rPr>
              <w:t xml:space="preserve">(десяти) </w:t>
            </w:r>
            <w:r w:rsidR="00BC54F4" w:rsidRPr="0006178C">
              <w:rPr>
                <w:rFonts w:eastAsia="Times New Roman"/>
                <w:color w:val="000000" w:themeColor="text1"/>
              </w:rPr>
              <w:t>календарных дней разместить на официальном интернет-ресурсе Грантополучателя.</w:t>
            </w:r>
          </w:p>
          <w:p w14:paraId="2663DD5C" w14:textId="77777777" w:rsidR="00D3175A" w:rsidRPr="0006178C" w:rsidRDefault="00D3175A" w:rsidP="002A29F3">
            <w:pPr>
              <w:pStyle w:val="aa"/>
              <w:rPr>
                <w:b/>
                <w:color w:val="000000" w:themeColor="text1"/>
              </w:rPr>
            </w:pPr>
          </w:p>
          <w:p w14:paraId="0C0DEE1F" w14:textId="5DEF85E7" w:rsidR="00AF333B" w:rsidRPr="0006178C" w:rsidRDefault="001D0235" w:rsidP="00AF333B">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rPr>
              <w:t>5.4.2</w:t>
            </w:r>
            <w:r w:rsidR="003D4F2F" w:rsidRPr="0006178C">
              <w:rPr>
                <w:rFonts w:ascii="Times New Roman" w:hAnsi="Times New Roman" w:cs="Times New Roman"/>
                <w:color w:val="000000" w:themeColor="text1"/>
              </w:rPr>
              <w:t>. предоставлять Грантодателю отчеты с обязательным приложением подтверждающих документов</w:t>
            </w:r>
            <w:r w:rsidR="00AF333B" w:rsidRPr="0006178C">
              <w:rPr>
                <w:rFonts w:ascii="Times New Roman" w:hAnsi="Times New Roman" w:cs="Times New Roman"/>
                <w:color w:val="000000" w:themeColor="text1"/>
              </w:rPr>
              <w:t xml:space="preserve"> </w:t>
            </w:r>
            <w:r w:rsidR="00AF333B" w:rsidRPr="0006178C">
              <w:rPr>
                <w:rFonts w:ascii="Times New Roman" w:hAnsi="Times New Roman" w:cs="Times New Roman"/>
                <w:color w:val="000000" w:themeColor="text1"/>
                <w:lang w:val="kk-KZ"/>
              </w:rPr>
              <w:t xml:space="preserve">в соответствии с </w:t>
            </w:r>
            <w:r w:rsidR="000B710A" w:rsidRPr="0006178C">
              <w:rPr>
                <w:rFonts w:ascii="Times New Roman" w:hAnsi="Times New Roman" w:cs="Times New Roman"/>
                <w:color w:val="000000" w:themeColor="text1"/>
                <w:lang w:val="kk-KZ"/>
              </w:rPr>
              <w:t xml:space="preserve">приложениями  №3, №8 и </w:t>
            </w:r>
            <w:r w:rsidR="00AF333B" w:rsidRPr="0006178C">
              <w:rPr>
                <w:rFonts w:ascii="Times New Roman" w:hAnsi="Times New Roman" w:cs="Times New Roman"/>
                <w:color w:val="000000" w:themeColor="text1"/>
                <w:lang w:val="kk-KZ"/>
              </w:rPr>
              <w:t>№ 9</w:t>
            </w:r>
            <w:r w:rsidR="000B710A" w:rsidRPr="0006178C">
              <w:rPr>
                <w:rFonts w:ascii="Times New Roman" w:hAnsi="Times New Roman" w:cs="Times New Roman"/>
                <w:color w:val="000000" w:themeColor="text1"/>
                <w:lang w:val="kk-KZ"/>
              </w:rPr>
              <w:t xml:space="preserve"> к настоящему договору</w:t>
            </w:r>
            <w:r w:rsidR="00AF333B" w:rsidRPr="0006178C">
              <w:rPr>
                <w:rFonts w:ascii="Times New Roman" w:hAnsi="Times New Roman" w:cs="Times New Roman"/>
                <w:color w:val="000000" w:themeColor="text1"/>
                <w:lang w:val="kk-KZ"/>
              </w:rPr>
              <w:t>.</w:t>
            </w:r>
          </w:p>
          <w:p w14:paraId="5E75CAEC" w14:textId="4554B08E" w:rsidR="008E7D8B" w:rsidRPr="008E7D8B" w:rsidRDefault="00127F81" w:rsidP="00C83B82">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rPr>
              <w:t>Отчеты предоставляются на бумажном носителе</w:t>
            </w:r>
            <w:r w:rsidR="00C126AA" w:rsidRPr="0006178C">
              <w:rPr>
                <w:rFonts w:ascii="Times New Roman" w:hAnsi="Times New Roman" w:cs="Times New Roman"/>
                <w:color w:val="000000" w:themeColor="text1"/>
                <w:lang w:val="kk-KZ"/>
              </w:rPr>
              <w:t xml:space="preserve"> с приложением </w:t>
            </w:r>
            <w:r w:rsidR="006502C3" w:rsidRPr="0006178C">
              <w:rPr>
                <w:rFonts w:ascii="Times New Roman" w:hAnsi="Times New Roman" w:cs="Times New Roman"/>
                <w:color w:val="000000" w:themeColor="text1"/>
                <w:lang w:val="kk-KZ"/>
              </w:rPr>
              <w:t>электронного варианта</w:t>
            </w:r>
            <w:r w:rsidR="00090BBD" w:rsidRPr="0006178C">
              <w:rPr>
                <w:rFonts w:ascii="Times New Roman" w:hAnsi="Times New Roman" w:cs="Times New Roman"/>
                <w:color w:val="000000" w:themeColor="text1"/>
                <w:spacing w:val="2"/>
                <w:shd w:val="clear" w:color="auto" w:fill="FFFFFF"/>
              </w:rPr>
              <w:t xml:space="preserve"> в прошитом</w:t>
            </w:r>
            <w:r w:rsidRPr="0006178C">
              <w:rPr>
                <w:rFonts w:ascii="Times New Roman" w:hAnsi="Times New Roman" w:cs="Times New Roman"/>
                <w:color w:val="000000" w:themeColor="text1"/>
                <w:spacing w:val="2"/>
                <w:shd w:val="clear" w:color="auto" w:fill="FFFFFF"/>
              </w:rPr>
              <w:t xml:space="preserve"> виде с пронумерованными страницами</w:t>
            </w:r>
            <w:r w:rsidRPr="0006178C">
              <w:rPr>
                <w:rFonts w:ascii="Times New Roman" w:hAnsi="Times New Roman" w:cs="Times New Roman"/>
                <w:color w:val="000000" w:themeColor="text1"/>
              </w:rPr>
              <w:t xml:space="preserve"> и с внутренней описью документов. </w:t>
            </w:r>
            <w:r w:rsidR="003D4F2F" w:rsidRPr="0006178C">
              <w:rPr>
                <w:rFonts w:ascii="Times New Roman" w:hAnsi="Times New Roman" w:cs="Times New Roman"/>
                <w:color w:val="000000" w:themeColor="text1"/>
              </w:rPr>
              <w:t>За несвоевременное предоставление отчетов в сроки, определенные настоящим Договором, Грантополучатель несет ответственность в соответствии с пунктом 6.4. настоящего Договора</w:t>
            </w:r>
            <w:r w:rsidR="008E7D8B">
              <w:rPr>
                <w:rFonts w:ascii="Times New Roman" w:hAnsi="Times New Roman" w:cs="Times New Roman"/>
                <w:color w:val="000000" w:themeColor="text1"/>
                <w:lang w:val="kk-KZ"/>
              </w:rPr>
              <w:t>.</w:t>
            </w:r>
          </w:p>
          <w:p w14:paraId="668958E5" w14:textId="77777777" w:rsidR="008E7D8B" w:rsidRPr="008E7D8B" w:rsidRDefault="008E7D8B" w:rsidP="008E7D8B">
            <w:pPr>
              <w:jc w:val="both"/>
              <w:rPr>
                <w:rFonts w:ascii="Times New Roman" w:hAnsi="Times New Roman" w:cs="Times New Roman"/>
                <w:color w:val="000000" w:themeColor="text1"/>
              </w:rPr>
            </w:pPr>
            <w:r w:rsidRPr="008E7D8B">
              <w:rPr>
                <w:rFonts w:ascii="Times New Roman" w:hAnsi="Times New Roman" w:cs="Times New Roman"/>
                <w:color w:val="000000" w:themeColor="text1"/>
              </w:rPr>
              <w:t>Программные и финансовые отчеты представляются одновременно, в составе одного отчетного пакета, и являются неотъемлемой частью друг друга.</w:t>
            </w:r>
          </w:p>
          <w:p w14:paraId="3E243DEE" w14:textId="77777777" w:rsidR="008E7D8B" w:rsidRPr="008E7D8B" w:rsidRDefault="008E7D8B" w:rsidP="008E7D8B">
            <w:pPr>
              <w:jc w:val="both"/>
              <w:rPr>
                <w:rFonts w:ascii="Times New Roman" w:hAnsi="Times New Roman" w:cs="Times New Roman"/>
                <w:color w:val="000000" w:themeColor="text1"/>
              </w:rPr>
            </w:pPr>
            <w:r w:rsidRPr="008E7D8B">
              <w:rPr>
                <w:rFonts w:ascii="Times New Roman" w:hAnsi="Times New Roman" w:cs="Times New Roman"/>
                <w:color w:val="000000" w:themeColor="text1"/>
              </w:rPr>
              <w:t>Представление отчетов по отдельности не допускается.</w:t>
            </w:r>
          </w:p>
          <w:p w14:paraId="602FE883" w14:textId="1C95B1A9" w:rsidR="003D4F2F" w:rsidRPr="0006178C" w:rsidRDefault="008E7D8B" w:rsidP="008E7D8B">
            <w:pPr>
              <w:jc w:val="both"/>
              <w:rPr>
                <w:rFonts w:ascii="Times New Roman" w:hAnsi="Times New Roman" w:cs="Times New Roman"/>
                <w:color w:val="000000" w:themeColor="text1"/>
              </w:rPr>
            </w:pPr>
            <w:r w:rsidRPr="008E7D8B">
              <w:rPr>
                <w:rFonts w:ascii="Times New Roman" w:hAnsi="Times New Roman" w:cs="Times New Roman"/>
                <w:color w:val="000000" w:themeColor="text1"/>
              </w:rPr>
              <w:t>Оплата (принятие) отчетности осуществляется исключительно при одновременном предоставлении программного и финансового отчетов, офор</w:t>
            </w:r>
            <w:r>
              <w:rPr>
                <w:rFonts w:ascii="Times New Roman" w:hAnsi="Times New Roman" w:cs="Times New Roman"/>
                <w:color w:val="000000" w:themeColor="text1"/>
              </w:rPr>
              <w:t>мленных в установленном порядке</w:t>
            </w:r>
            <w:r w:rsidR="003D4F2F" w:rsidRPr="0006178C">
              <w:rPr>
                <w:rFonts w:ascii="Times New Roman" w:hAnsi="Times New Roman" w:cs="Times New Roman"/>
                <w:color w:val="000000" w:themeColor="text1"/>
              </w:rPr>
              <w:t>;</w:t>
            </w:r>
          </w:p>
          <w:p w14:paraId="28F7DE7B" w14:textId="77777777" w:rsidR="00D3175A" w:rsidRPr="0006178C" w:rsidRDefault="00D3175A" w:rsidP="003D4F2F">
            <w:pPr>
              <w:jc w:val="both"/>
              <w:rPr>
                <w:rFonts w:ascii="Times New Roman" w:hAnsi="Times New Roman" w:cs="Times New Roman"/>
                <w:color w:val="000000" w:themeColor="text1"/>
              </w:rPr>
            </w:pPr>
          </w:p>
          <w:p w14:paraId="481ED5F2" w14:textId="377D4224"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5.4.3</w:t>
            </w:r>
            <w:r w:rsidR="003D4F2F" w:rsidRPr="0006178C">
              <w:rPr>
                <w:rFonts w:ascii="Times New Roman" w:hAnsi="Times New Roman" w:cs="Times New Roman"/>
                <w:color w:val="000000" w:themeColor="text1"/>
              </w:rPr>
              <w:t>. использовать средства Гранта в строгом соответствии с условиями настоящего Договора и обеспечить ведение бухгалтерского учета и финансовой отчетности в соответствии с законодательством Республики Казахстан;</w:t>
            </w:r>
          </w:p>
          <w:p w14:paraId="620286C5" w14:textId="77777777" w:rsidR="00D3175A" w:rsidRPr="0006178C" w:rsidRDefault="00D3175A" w:rsidP="003D4F2F">
            <w:pPr>
              <w:jc w:val="both"/>
              <w:rPr>
                <w:rFonts w:ascii="Times New Roman" w:hAnsi="Times New Roman" w:cs="Times New Roman"/>
                <w:color w:val="000000" w:themeColor="text1"/>
              </w:rPr>
            </w:pPr>
          </w:p>
          <w:p w14:paraId="15F915F3" w14:textId="45460FAA" w:rsidR="00B17370"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lastRenderedPageBreak/>
              <w:t>5.4.4</w:t>
            </w:r>
            <w:r w:rsidR="003D4F2F" w:rsidRPr="0006178C">
              <w:rPr>
                <w:rFonts w:ascii="Times New Roman" w:hAnsi="Times New Roman" w:cs="Times New Roman"/>
                <w:color w:val="000000" w:themeColor="text1"/>
              </w:rPr>
              <w:t>. производить платежи третьим лицам и оплату всех расходов в безналичной форме, осуществляемых в рамках предоставленного Гранта.</w:t>
            </w:r>
          </w:p>
          <w:p w14:paraId="45958836" w14:textId="7A94779C" w:rsidR="00C83B82" w:rsidRPr="0006178C" w:rsidRDefault="00C83B82" w:rsidP="003D4F2F">
            <w:pPr>
              <w:jc w:val="both"/>
              <w:rPr>
                <w:rFonts w:ascii="Times New Roman" w:hAnsi="Times New Roman" w:cs="Times New Roman"/>
                <w:color w:val="000000" w:themeColor="text1"/>
              </w:rPr>
            </w:pPr>
          </w:p>
          <w:p w14:paraId="524F6902" w14:textId="7DC13337"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5.4.5</w:t>
            </w:r>
            <w:r w:rsidR="003D4F2F" w:rsidRPr="0006178C">
              <w:rPr>
                <w:rFonts w:ascii="Times New Roman" w:hAnsi="Times New Roman" w:cs="Times New Roman"/>
                <w:color w:val="000000" w:themeColor="text1"/>
              </w:rPr>
              <w:t xml:space="preserve">. поставить на свой баланс и использовать в уставной деятельности без права передачи </w:t>
            </w:r>
            <w:r w:rsidR="00B17370" w:rsidRPr="0006178C">
              <w:rPr>
                <w:rFonts w:ascii="Times New Roman" w:hAnsi="Times New Roman" w:cs="Times New Roman"/>
                <w:color w:val="000000" w:themeColor="text1"/>
              </w:rPr>
              <w:t xml:space="preserve">                 </w:t>
            </w:r>
            <w:r w:rsidR="003D4F2F" w:rsidRPr="0006178C">
              <w:rPr>
                <w:rFonts w:ascii="Times New Roman" w:hAnsi="Times New Roman" w:cs="Times New Roman"/>
                <w:color w:val="000000" w:themeColor="text1"/>
              </w:rPr>
              <w:t xml:space="preserve">третьим лицам основные средства и нематериальные активы, приобретенные за счет средств </w:t>
            </w:r>
            <w:r w:rsidR="00B17370" w:rsidRPr="0006178C">
              <w:rPr>
                <w:rFonts w:ascii="Times New Roman" w:hAnsi="Times New Roman" w:cs="Times New Roman"/>
                <w:color w:val="000000" w:themeColor="text1"/>
              </w:rPr>
              <w:t xml:space="preserve">                     </w:t>
            </w:r>
            <w:r w:rsidR="003D4F2F" w:rsidRPr="0006178C">
              <w:rPr>
                <w:rFonts w:ascii="Times New Roman" w:hAnsi="Times New Roman" w:cs="Times New Roman"/>
                <w:color w:val="000000" w:themeColor="text1"/>
              </w:rPr>
              <w:t>Гранта в качестве материально-технического обеспеч</w:t>
            </w:r>
            <w:r w:rsidR="00200208" w:rsidRPr="0006178C">
              <w:rPr>
                <w:rFonts w:ascii="Times New Roman" w:hAnsi="Times New Roman" w:cs="Times New Roman"/>
                <w:color w:val="000000" w:themeColor="text1"/>
              </w:rPr>
              <w:t>ения и институционного развития;</w:t>
            </w:r>
            <w:r w:rsidR="003D4F2F" w:rsidRPr="0006178C">
              <w:rPr>
                <w:rFonts w:ascii="Times New Roman" w:hAnsi="Times New Roman" w:cs="Times New Roman"/>
                <w:color w:val="000000" w:themeColor="text1"/>
              </w:rPr>
              <w:t xml:space="preserve"> </w:t>
            </w:r>
          </w:p>
          <w:p w14:paraId="26E29221" w14:textId="77777777" w:rsidR="00925225" w:rsidRPr="0006178C" w:rsidRDefault="00925225" w:rsidP="003D4F2F">
            <w:pPr>
              <w:jc w:val="both"/>
              <w:rPr>
                <w:rFonts w:ascii="Times New Roman" w:hAnsi="Times New Roman" w:cs="Times New Roman"/>
                <w:color w:val="000000" w:themeColor="text1"/>
              </w:rPr>
            </w:pPr>
          </w:p>
          <w:p w14:paraId="7D8247C8" w14:textId="7C1E063F"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5.4.6</w:t>
            </w:r>
            <w:r w:rsidR="003D4F2F"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обеспечить необходимые условия, позволяющие Грантодателю проведение мониторинга реализации Гранта. Данные условия должны обеспечивать возможность сбора, анализа и проверки информации о ходе выполнения социального проекта, его результатах, целевого расходование грантовых средств, а также о соблюдении условий настоящего Договора</w:t>
            </w:r>
            <w:r w:rsidR="003D4F2F" w:rsidRPr="0006178C">
              <w:rPr>
                <w:rFonts w:ascii="Times New Roman" w:hAnsi="Times New Roman" w:cs="Times New Roman"/>
                <w:color w:val="000000" w:themeColor="text1"/>
              </w:rPr>
              <w:t>;</w:t>
            </w:r>
          </w:p>
          <w:p w14:paraId="0A08AEA8" w14:textId="77777777" w:rsidR="00D3175A" w:rsidRPr="0006178C" w:rsidRDefault="00D3175A" w:rsidP="003D4F2F">
            <w:pPr>
              <w:jc w:val="both"/>
              <w:rPr>
                <w:rFonts w:ascii="Times New Roman" w:hAnsi="Times New Roman" w:cs="Times New Roman"/>
                <w:color w:val="000000" w:themeColor="text1"/>
              </w:rPr>
            </w:pPr>
          </w:p>
          <w:p w14:paraId="0A212532" w14:textId="214304CA"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5.4.7</w:t>
            </w:r>
            <w:r w:rsidR="003D4F2F" w:rsidRPr="0006178C">
              <w:rPr>
                <w:rFonts w:ascii="Times New Roman" w:hAnsi="Times New Roman" w:cs="Times New Roman"/>
                <w:color w:val="000000" w:themeColor="text1"/>
              </w:rPr>
              <w:t xml:space="preserve">. </w:t>
            </w:r>
            <w:r w:rsidR="003367CA" w:rsidRPr="0006178C">
              <w:rPr>
                <w:rFonts w:ascii="Times New Roman" w:hAnsi="Times New Roman" w:cs="Times New Roman"/>
                <w:color w:val="000000" w:themeColor="text1"/>
              </w:rPr>
              <w:t xml:space="preserve">в случае нецелевого использования </w:t>
            </w:r>
            <w:r w:rsidR="00892F03" w:rsidRPr="0006178C">
              <w:rPr>
                <w:rFonts w:ascii="Times New Roman" w:hAnsi="Times New Roman" w:cs="Times New Roman"/>
                <w:color w:val="000000" w:themeColor="text1"/>
              </w:rPr>
              <w:t xml:space="preserve">средств </w:t>
            </w:r>
            <w:r w:rsidR="003367CA" w:rsidRPr="0006178C">
              <w:rPr>
                <w:rFonts w:ascii="Times New Roman" w:hAnsi="Times New Roman" w:cs="Times New Roman"/>
                <w:color w:val="000000" w:themeColor="text1"/>
              </w:rPr>
              <w:t>Гранта, отсутствия обосновывающих документов, подтверждающих расходы средств Гранта</w:t>
            </w:r>
            <w:r w:rsidR="0031339D" w:rsidRPr="0006178C">
              <w:rPr>
                <w:rFonts w:ascii="Times New Roman" w:hAnsi="Times New Roman" w:cs="Times New Roman"/>
                <w:color w:val="000000" w:themeColor="text1"/>
              </w:rPr>
              <w:t xml:space="preserve"> и </w:t>
            </w:r>
            <w:r w:rsidR="003367CA" w:rsidRPr="0006178C">
              <w:rPr>
                <w:rFonts w:ascii="Times New Roman" w:hAnsi="Times New Roman" w:cs="Times New Roman"/>
                <w:color w:val="000000" w:themeColor="text1"/>
              </w:rPr>
              <w:t xml:space="preserve">предоставления недостоверной информации </w:t>
            </w:r>
            <w:r w:rsidR="003D4F2F" w:rsidRPr="0006178C">
              <w:rPr>
                <w:rFonts w:ascii="Times New Roman" w:hAnsi="Times New Roman" w:cs="Times New Roman"/>
                <w:color w:val="000000" w:themeColor="text1"/>
              </w:rPr>
              <w:t xml:space="preserve">осуществить возврат </w:t>
            </w:r>
            <w:r w:rsidR="00892F03" w:rsidRPr="0006178C">
              <w:rPr>
                <w:rFonts w:ascii="Times New Roman" w:hAnsi="Times New Roman" w:cs="Times New Roman"/>
                <w:color w:val="000000" w:themeColor="text1"/>
              </w:rPr>
              <w:t xml:space="preserve">такой </w:t>
            </w:r>
            <w:r w:rsidR="003D4F2F" w:rsidRPr="0006178C">
              <w:rPr>
                <w:rFonts w:ascii="Times New Roman" w:hAnsi="Times New Roman" w:cs="Times New Roman"/>
                <w:color w:val="000000" w:themeColor="text1"/>
              </w:rPr>
              <w:t>суммы Гранта в течение 30 (тридцати) календарных дней с момента получения уведомления</w:t>
            </w:r>
            <w:r w:rsidR="003A3A72" w:rsidRPr="0006178C">
              <w:rPr>
                <w:rFonts w:ascii="Times New Roman" w:hAnsi="Times New Roman" w:cs="Times New Roman"/>
                <w:color w:val="000000" w:themeColor="text1"/>
              </w:rPr>
              <w:t xml:space="preserve"> </w:t>
            </w:r>
            <w:r w:rsidR="008C2036" w:rsidRPr="0006178C">
              <w:rPr>
                <w:rFonts w:ascii="Times New Roman" w:hAnsi="Times New Roman" w:cs="Times New Roman"/>
                <w:color w:val="000000" w:themeColor="text1"/>
              </w:rPr>
              <w:t>от Грантодателя;</w:t>
            </w:r>
          </w:p>
          <w:p w14:paraId="349CB18D" w14:textId="77777777" w:rsidR="00D3175A" w:rsidRPr="0006178C" w:rsidRDefault="00D3175A" w:rsidP="003D4F2F">
            <w:pPr>
              <w:jc w:val="both"/>
              <w:rPr>
                <w:rFonts w:ascii="Times New Roman" w:hAnsi="Times New Roman" w:cs="Times New Roman"/>
                <w:color w:val="000000" w:themeColor="text1"/>
              </w:rPr>
            </w:pPr>
          </w:p>
          <w:p w14:paraId="7A544583" w14:textId="56330503"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5.4.8</w:t>
            </w:r>
            <w:r w:rsidR="003D4F2F" w:rsidRPr="0006178C">
              <w:rPr>
                <w:rFonts w:ascii="Times New Roman" w:hAnsi="Times New Roman" w:cs="Times New Roman"/>
                <w:color w:val="000000" w:themeColor="text1"/>
              </w:rPr>
              <w:t>. соблюдать авторские права при использовании заимствованных из литературы данных, выводов, цитат и прочего материала, ссылаясь на первоначальный источник и отражать в отчетности</w:t>
            </w:r>
            <w:r w:rsidR="00B45863" w:rsidRPr="0006178C">
              <w:rPr>
                <w:rFonts w:ascii="Times New Roman" w:hAnsi="Times New Roman" w:cs="Times New Roman"/>
                <w:color w:val="000000" w:themeColor="text1"/>
              </w:rPr>
              <w:t>,</w:t>
            </w:r>
            <w:r w:rsidR="003D4F2F" w:rsidRPr="0006178C">
              <w:rPr>
                <w:rFonts w:ascii="Times New Roman" w:hAnsi="Times New Roman" w:cs="Times New Roman"/>
                <w:color w:val="000000" w:themeColor="text1"/>
              </w:rPr>
              <w:t xml:space="preserve"> предоставляемой Грантодателю</w:t>
            </w:r>
            <w:r w:rsidR="00B45863" w:rsidRPr="0006178C">
              <w:rPr>
                <w:rFonts w:ascii="Times New Roman" w:hAnsi="Times New Roman" w:cs="Times New Roman"/>
                <w:color w:val="000000" w:themeColor="text1"/>
              </w:rPr>
              <w:t>,</w:t>
            </w:r>
            <w:r w:rsidR="003D4F2F" w:rsidRPr="0006178C">
              <w:rPr>
                <w:rFonts w:ascii="Times New Roman" w:hAnsi="Times New Roman" w:cs="Times New Roman"/>
                <w:color w:val="000000" w:themeColor="text1"/>
              </w:rPr>
              <w:t xml:space="preserve"> все результаты, полученные в ходе реализации социального проекта, включая созданные объекты интеллектуальной собственности;</w:t>
            </w:r>
          </w:p>
          <w:p w14:paraId="0DFBA3E3" w14:textId="77777777" w:rsidR="00D3175A" w:rsidRPr="0006178C" w:rsidRDefault="00D3175A" w:rsidP="003D4F2F">
            <w:pPr>
              <w:jc w:val="both"/>
              <w:rPr>
                <w:rFonts w:ascii="Times New Roman" w:hAnsi="Times New Roman" w:cs="Times New Roman"/>
                <w:color w:val="000000" w:themeColor="text1"/>
              </w:rPr>
            </w:pPr>
          </w:p>
          <w:p w14:paraId="472C7D05" w14:textId="2C2AEF30" w:rsidR="00270F52"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5.4.9</w:t>
            </w:r>
            <w:r w:rsidR="003D4F2F" w:rsidRPr="0006178C">
              <w:rPr>
                <w:rFonts w:ascii="Times New Roman" w:hAnsi="Times New Roman" w:cs="Times New Roman"/>
                <w:color w:val="000000" w:themeColor="text1"/>
              </w:rPr>
              <w:t xml:space="preserve">. </w:t>
            </w:r>
            <w:r w:rsidR="0013115E" w:rsidRPr="0006178C">
              <w:rPr>
                <w:rFonts w:ascii="Times New Roman" w:hAnsi="Times New Roman" w:cs="Times New Roman"/>
                <w:color w:val="000000" w:themeColor="text1"/>
              </w:rPr>
              <w:t>по соглашению Сторон, а именно посредством заключения отдельного трехстороннего договора, передать имущественные права на объекты</w:t>
            </w:r>
            <w:r w:rsidR="00D95B2D" w:rsidRPr="0006178C">
              <w:rPr>
                <w:rFonts w:ascii="Times New Roman" w:hAnsi="Times New Roman" w:cs="Times New Roman"/>
                <w:color w:val="000000" w:themeColor="text1"/>
              </w:rPr>
              <w:t xml:space="preserve"> интеллектуальной собственности, объекты созданные в ходе реализации государственного гранта</w:t>
            </w:r>
            <w:r w:rsidR="0013115E" w:rsidRPr="0006178C">
              <w:rPr>
                <w:rFonts w:ascii="Times New Roman" w:hAnsi="Times New Roman" w:cs="Times New Roman"/>
                <w:color w:val="000000" w:themeColor="text1"/>
              </w:rPr>
              <w:t>, а также включая, но не ограничиваясь программными продуктами, методическими разработками, учебными и методическими пособиями, сайтами (с предоставлением соответствующих учетных данных), доменными именами</w:t>
            </w:r>
            <w:r w:rsidR="00752AD1" w:rsidRPr="0006178C">
              <w:rPr>
                <w:rFonts w:ascii="Times New Roman" w:hAnsi="Times New Roman" w:cs="Times New Roman"/>
                <w:color w:val="000000" w:themeColor="text1"/>
              </w:rPr>
              <w:t>, производственными и иными цехами, коворкинг центрами</w:t>
            </w:r>
            <w:r w:rsidR="0013115E" w:rsidRPr="0006178C">
              <w:rPr>
                <w:rFonts w:ascii="Times New Roman" w:hAnsi="Times New Roman" w:cs="Times New Roman"/>
                <w:color w:val="000000" w:themeColor="text1"/>
              </w:rPr>
              <w:t>, а также иными результатами интеллектуальной собственности</w:t>
            </w:r>
            <w:r w:rsidR="000500EE" w:rsidRPr="0006178C">
              <w:rPr>
                <w:rFonts w:ascii="Times New Roman" w:hAnsi="Times New Roman" w:cs="Times New Roman"/>
                <w:color w:val="000000" w:themeColor="text1"/>
              </w:rPr>
              <w:t xml:space="preserve"> и объектами</w:t>
            </w:r>
            <w:r w:rsidR="0013115E" w:rsidRPr="0006178C">
              <w:rPr>
                <w:rFonts w:ascii="Times New Roman" w:hAnsi="Times New Roman" w:cs="Times New Roman"/>
                <w:color w:val="000000" w:themeColor="text1"/>
              </w:rPr>
              <w:t>, созданными в ходе реализации социального проекта, в объеме и на условиях, определяемых отдельным трехсторонним договором</w:t>
            </w:r>
            <w:r w:rsidR="00976501" w:rsidRPr="0006178C">
              <w:rPr>
                <w:rFonts w:ascii="Times New Roman" w:hAnsi="Times New Roman" w:cs="Times New Roman"/>
                <w:color w:val="000000" w:themeColor="text1"/>
              </w:rPr>
              <w:t>;</w:t>
            </w:r>
          </w:p>
          <w:p w14:paraId="2CEADEE5" w14:textId="77777777" w:rsidR="00C83B82" w:rsidRPr="0006178C" w:rsidRDefault="00C83B82" w:rsidP="003D4F2F">
            <w:pPr>
              <w:jc w:val="both"/>
              <w:rPr>
                <w:rFonts w:ascii="Times New Roman" w:hAnsi="Times New Roman" w:cs="Times New Roman"/>
                <w:color w:val="000000" w:themeColor="text1"/>
              </w:rPr>
            </w:pPr>
          </w:p>
          <w:p w14:paraId="10C4F938" w14:textId="7C566B0A"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5.4.10</w:t>
            </w:r>
            <w:r w:rsidR="00F25CD2" w:rsidRPr="0006178C">
              <w:rPr>
                <w:rFonts w:ascii="Times New Roman" w:hAnsi="Times New Roman" w:cs="Times New Roman"/>
                <w:color w:val="000000" w:themeColor="text1"/>
              </w:rPr>
              <w:t xml:space="preserve">. освещать Грант, </w:t>
            </w:r>
            <w:r w:rsidR="003D4F2F" w:rsidRPr="0006178C">
              <w:rPr>
                <w:rFonts w:ascii="Times New Roman" w:hAnsi="Times New Roman" w:cs="Times New Roman"/>
                <w:color w:val="000000" w:themeColor="text1"/>
              </w:rPr>
              <w:t xml:space="preserve">Грантодателя </w:t>
            </w:r>
            <w:r w:rsidR="00F25CD2" w:rsidRPr="0006178C">
              <w:rPr>
                <w:rFonts w:ascii="Times New Roman" w:hAnsi="Times New Roman" w:cs="Times New Roman"/>
                <w:color w:val="000000" w:themeColor="text1"/>
              </w:rPr>
              <w:t xml:space="preserve">и государственного органа, выдавшего Грант, </w:t>
            </w:r>
            <w:r w:rsidR="003D4F2F" w:rsidRPr="0006178C">
              <w:rPr>
                <w:rFonts w:ascii="Times New Roman" w:hAnsi="Times New Roman" w:cs="Times New Roman"/>
                <w:color w:val="000000" w:themeColor="text1"/>
              </w:rPr>
              <w:t xml:space="preserve">в доступных средствах массовой информации и </w:t>
            </w:r>
            <w:r w:rsidR="003D4F2F" w:rsidRPr="0006178C">
              <w:rPr>
                <w:rFonts w:ascii="Times New Roman" w:hAnsi="Times New Roman" w:cs="Times New Roman"/>
                <w:color w:val="000000" w:themeColor="text1"/>
              </w:rPr>
              <w:lastRenderedPageBreak/>
              <w:t>социальных сетях, выставках, презентациях, конференциях и иных мероприятиях, проводимых в рамках социального проекта, в соответствии с приложением № 3 к настоящему Договору. Размещать на общественных мероприятиях</w:t>
            </w:r>
            <w:r w:rsidR="00892F03" w:rsidRPr="0006178C">
              <w:rPr>
                <w:rFonts w:ascii="Times New Roman" w:hAnsi="Times New Roman" w:cs="Times New Roman"/>
                <w:color w:val="000000" w:themeColor="text1"/>
              </w:rPr>
              <w:t>, разработанных информационно-методических продуктах (методические рекомендации, анализы, видеоролики, флаеры, брошюры, инфографики, статьи, публикация и т.д.) информацию</w:t>
            </w:r>
            <w:r w:rsidR="003D4F2F" w:rsidRPr="0006178C">
              <w:rPr>
                <w:rFonts w:ascii="Times New Roman" w:hAnsi="Times New Roman" w:cs="Times New Roman"/>
                <w:color w:val="000000" w:themeColor="text1"/>
              </w:rPr>
              <w:t xml:space="preserve"> с указанием темы социального проекта, логотипов и наименований Грантодателя, Грантополучателя и государственного органа, выдавшего</w:t>
            </w:r>
            <w:r w:rsidR="003A3A72" w:rsidRPr="0006178C">
              <w:rPr>
                <w:rFonts w:ascii="Times New Roman" w:hAnsi="Times New Roman" w:cs="Times New Roman"/>
                <w:color w:val="000000" w:themeColor="text1"/>
              </w:rPr>
              <w:t xml:space="preserve"> Грант</w:t>
            </w:r>
            <w:r w:rsidR="003D4F2F" w:rsidRPr="0006178C">
              <w:rPr>
                <w:rFonts w:ascii="Times New Roman" w:hAnsi="Times New Roman" w:cs="Times New Roman"/>
                <w:color w:val="000000" w:themeColor="text1"/>
              </w:rPr>
              <w:t>;</w:t>
            </w:r>
          </w:p>
          <w:p w14:paraId="446985FD" w14:textId="77777777" w:rsidR="00925225" w:rsidRPr="0006178C" w:rsidRDefault="00925225" w:rsidP="003D4F2F">
            <w:pPr>
              <w:jc w:val="both"/>
              <w:rPr>
                <w:rFonts w:ascii="Times New Roman" w:hAnsi="Times New Roman" w:cs="Times New Roman"/>
                <w:color w:val="000000" w:themeColor="text1"/>
              </w:rPr>
            </w:pPr>
          </w:p>
          <w:p w14:paraId="70298C8E" w14:textId="5AF1E6EA" w:rsidR="003D4F2F" w:rsidRPr="0006178C" w:rsidRDefault="00892F03"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w:t>
            </w:r>
            <w:r w:rsidR="001D0235" w:rsidRPr="0006178C">
              <w:rPr>
                <w:rFonts w:ascii="Times New Roman" w:hAnsi="Times New Roman" w:cs="Times New Roman"/>
                <w:color w:val="000000" w:themeColor="text1"/>
              </w:rPr>
              <w:t>.11</w:t>
            </w:r>
            <w:r w:rsidR="003D4F2F" w:rsidRPr="0006178C">
              <w:rPr>
                <w:rFonts w:ascii="Times New Roman" w:hAnsi="Times New Roman" w:cs="Times New Roman"/>
                <w:color w:val="000000" w:themeColor="text1"/>
              </w:rPr>
              <w:t>. письменно уведомит</w:t>
            </w:r>
            <w:r w:rsidR="00A66DD9" w:rsidRPr="0006178C">
              <w:rPr>
                <w:rFonts w:ascii="Times New Roman" w:hAnsi="Times New Roman" w:cs="Times New Roman"/>
                <w:color w:val="000000" w:themeColor="text1"/>
              </w:rPr>
              <w:t>ь Грантодателя не менее чем за 5 (пять</w:t>
            </w:r>
            <w:r w:rsidR="003D4F2F" w:rsidRPr="0006178C">
              <w:rPr>
                <w:rFonts w:ascii="Times New Roman" w:hAnsi="Times New Roman" w:cs="Times New Roman"/>
                <w:color w:val="000000" w:themeColor="text1"/>
              </w:rPr>
              <w:t xml:space="preserve">) рабочих дней до проводимого публичного мероприятия (пресс-конференция, семинар, конференция, круглый стол, слет, лагерь и др.) о сроках, участниках, программе и месте проведения с предоставлением информации о предстоящих мероприятиях; </w:t>
            </w:r>
          </w:p>
          <w:p w14:paraId="05020F69" w14:textId="77777777" w:rsidR="00270F52" w:rsidRPr="0006178C" w:rsidRDefault="00270F52" w:rsidP="003D4F2F">
            <w:pPr>
              <w:jc w:val="both"/>
              <w:rPr>
                <w:rFonts w:ascii="Times New Roman" w:hAnsi="Times New Roman" w:cs="Times New Roman"/>
                <w:color w:val="000000" w:themeColor="text1"/>
                <w:sz w:val="24"/>
              </w:rPr>
            </w:pPr>
          </w:p>
          <w:p w14:paraId="53D72616" w14:textId="71B449DC" w:rsidR="00270F52"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5.4.12</w:t>
            </w:r>
            <w:r w:rsidR="003D4F2F" w:rsidRPr="0006178C">
              <w:rPr>
                <w:rFonts w:ascii="Times New Roman" w:hAnsi="Times New Roman" w:cs="Times New Roman"/>
                <w:color w:val="000000" w:themeColor="text1"/>
              </w:rPr>
              <w:t>. не осуществлять деятельность по</w:t>
            </w:r>
            <w:r w:rsidR="00806FC5" w:rsidRPr="0006178C">
              <w:rPr>
                <w:rFonts w:ascii="Times New Roman" w:hAnsi="Times New Roman" w:cs="Times New Roman"/>
                <w:color w:val="000000" w:themeColor="text1"/>
              </w:rPr>
              <w:t xml:space="preserve"> реализации социального проекта</w:t>
            </w:r>
            <w:r w:rsidR="003D4F2F" w:rsidRPr="0006178C">
              <w:rPr>
                <w:rFonts w:ascii="Times New Roman" w:hAnsi="Times New Roman" w:cs="Times New Roman"/>
                <w:color w:val="000000" w:themeColor="text1"/>
              </w:rPr>
              <w:t xml:space="preserve"> с даты получения уведомления от Гран</w:t>
            </w:r>
            <w:r w:rsidR="00A13D4B" w:rsidRPr="0006178C">
              <w:rPr>
                <w:rFonts w:ascii="Times New Roman" w:hAnsi="Times New Roman" w:cs="Times New Roman"/>
                <w:color w:val="000000" w:themeColor="text1"/>
              </w:rPr>
              <w:t>тодателя о его приостановлении;</w:t>
            </w:r>
          </w:p>
          <w:p w14:paraId="2C827C3A" w14:textId="77777777" w:rsidR="00A13D4B" w:rsidRPr="0006178C" w:rsidRDefault="00A13D4B" w:rsidP="003D4F2F">
            <w:pPr>
              <w:jc w:val="both"/>
              <w:rPr>
                <w:rFonts w:ascii="Times New Roman" w:hAnsi="Times New Roman" w:cs="Times New Roman"/>
                <w:color w:val="000000" w:themeColor="text1"/>
              </w:rPr>
            </w:pPr>
          </w:p>
          <w:p w14:paraId="7FDCF148" w14:textId="6DDF12E8"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5.4.13</w:t>
            </w:r>
            <w:r w:rsidR="003D4F2F" w:rsidRPr="0006178C">
              <w:rPr>
                <w:rFonts w:ascii="Times New Roman" w:hAnsi="Times New Roman" w:cs="Times New Roman"/>
                <w:color w:val="000000" w:themeColor="text1"/>
              </w:rPr>
              <w:t xml:space="preserve">. повторно провести мероприятие по требованию Грантодателя в случае </w:t>
            </w:r>
            <w:r w:rsidR="002E566E" w:rsidRPr="0006178C">
              <w:rPr>
                <w:rFonts w:ascii="Times New Roman" w:hAnsi="Times New Roman" w:cs="Times New Roman"/>
                <w:color w:val="000000" w:themeColor="text1"/>
              </w:rPr>
              <w:t>не достижения</w:t>
            </w:r>
            <w:r w:rsidR="003D4F2F" w:rsidRPr="0006178C">
              <w:rPr>
                <w:rFonts w:ascii="Times New Roman" w:hAnsi="Times New Roman" w:cs="Times New Roman"/>
                <w:color w:val="000000" w:themeColor="text1"/>
              </w:rPr>
              <w:t xml:space="preserve"> запланированных индикаторов и результатов за счет иных средств, не являющихся Грантом. В случае невозможности повторного проведения мероприятия, осуществить возврат средств Гранта, запланированных на </w:t>
            </w:r>
            <w:r w:rsidR="004F2CAE" w:rsidRPr="0006178C">
              <w:rPr>
                <w:rFonts w:ascii="Times New Roman" w:hAnsi="Times New Roman" w:cs="Times New Roman"/>
                <w:color w:val="000000" w:themeColor="text1"/>
              </w:rPr>
              <w:t xml:space="preserve">достижение </w:t>
            </w:r>
            <w:r w:rsidR="00A66DD9" w:rsidRPr="0006178C">
              <w:rPr>
                <w:rFonts w:ascii="Times New Roman" w:hAnsi="Times New Roman" w:cs="Times New Roman"/>
                <w:color w:val="000000" w:themeColor="text1"/>
              </w:rPr>
              <w:t>данного индикатора и(или) результата</w:t>
            </w:r>
            <w:r w:rsidR="003D4F2F" w:rsidRPr="0006178C">
              <w:rPr>
                <w:rFonts w:ascii="Times New Roman" w:hAnsi="Times New Roman" w:cs="Times New Roman"/>
                <w:color w:val="000000" w:themeColor="text1"/>
              </w:rPr>
              <w:t>;</w:t>
            </w:r>
          </w:p>
          <w:p w14:paraId="5A214872" w14:textId="77777777" w:rsidR="00270F52" w:rsidRPr="0006178C" w:rsidRDefault="00270F52" w:rsidP="003D4F2F">
            <w:pPr>
              <w:jc w:val="both"/>
              <w:rPr>
                <w:rFonts w:ascii="Times New Roman" w:hAnsi="Times New Roman" w:cs="Times New Roman"/>
                <w:color w:val="000000" w:themeColor="text1"/>
                <w:sz w:val="24"/>
              </w:rPr>
            </w:pPr>
          </w:p>
          <w:p w14:paraId="49E52FD4" w14:textId="0A411F7A" w:rsidR="003D4F2F" w:rsidRPr="0006178C" w:rsidRDefault="00892F03"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w:t>
            </w:r>
            <w:r w:rsidR="001D0235" w:rsidRPr="0006178C">
              <w:rPr>
                <w:rFonts w:ascii="Times New Roman" w:hAnsi="Times New Roman" w:cs="Times New Roman"/>
                <w:color w:val="000000" w:themeColor="text1"/>
              </w:rPr>
              <w:t>.4.14</w:t>
            </w:r>
            <w:r w:rsidR="003B7024" w:rsidRPr="0006178C">
              <w:rPr>
                <w:rFonts w:ascii="Times New Roman" w:hAnsi="Times New Roman" w:cs="Times New Roman"/>
                <w:color w:val="000000" w:themeColor="text1"/>
              </w:rPr>
              <w:t xml:space="preserve">. </w:t>
            </w:r>
            <w:r w:rsidR="0013115E" w:rsidRPr="0006178C">
              <w:rPr>
                <w:rFonts w:ascii="Times New Roman" w:hAnsi="Times New Roman" w:cs="Times New Roman"/>
                <w:color w:val="000000" w:themeColor="text1"/>
              </w:rPr>
              <w:t>в течение 5 (пяти) рабочих дней</w:t>
            </w:r>
            <w:r w:rsidR="007255C1" w:rsidRPr="0006178C">
              <w:rPr>
                <w:rFonts w:ascii="Times New Roman" w:hAnsi="Times New Roman" w:cs="Times New Roman"/>
                <w:color w:val="000000" w:themeColor="text1"/>
                <w:lang w:val="kk-KZ"/>
              </w:rPr>
              <w:t xml:space="preserve"> с момента подписания Договора</w:t>
            </w:r>
            <w:r w:rsidR="0013115E" w:rsidRPr="0006178C">
              <w:rPr>
                <w:rFonts w:ascii="Times New Roman" w:hAnsi="Times New Roman" w:cs="Times New Roman"/>
                <w:color w:val="000000" w:themeColor="text1"/>
              </w:rPr>
              <w:t xml:space="preserve"> предоставить Грантодателю контент-план на месяц с указанием запланированных мероприятий и публикаций в соответствии с Приложением </w:t>
            </w:r>
            <w:r w:rsidR="00BC1E5D" w:rsidRPr="0006178C">
              <w:rPr>
                <w:rFonts w:ascii="Times New Roman" w:hAnsi="Times New Roman" w:cs="Times New Roman"/>
                <w:color w:val="000000" w:themeColor="text1"/>
                <w:lang w:val="kk-KZ"/>
              </w:rPr>
              <w:t xml:space="preserve">№ </w:t>
            </w:r>
            <w:r w:rsidR="0013115E" w:rsidRPr="0006178C">
              <w:rPr>
                <w:rFonts w:ascii="Times New Roman" w:hAnsi="Times New Roman" w:cs="Times New Roman"/>
                <w:color w:val="000000" w:themeColor="text1"/>
              </w:rPr>
              <w:t xml:space="preserve">3 </w:t>
            </w:r>
            <w:r w:rsidR="007255C1" w:rsidRPr="0006178C">
              <w:rPr>
                <w:rFonts w:ascii="Times New Roman" w:hAnsi="Times New Roman" w:cs="Times New Roman"/>
                <w:color w:val="000000" w:themeColor="text1"/>
                <w:lang w:val="kk-KZ"/>
              </w:rPr>
              <w:t xml:space="preserve">к </w:t>
            </w:r>
            <w:r w:rsidR="0013115E" w:rsidRPr="0006178C">
              <w:rPr>
                <w:rFonts w:ascii="Times New Roman" w:hAnsi="Times New Roman" w:cs="Times New Roman"/>
                <w:color w:val="000000" w:themeColor="text1"/>
              </w:rPr>
              <w:t xml:space="preserve">Договору. Последующие контент-планы предоставляются не позднее 03 числа </w:t>
            </w:r>
            <w:r w:rsidR="0066035F" w:rsidRPr="0006178C">
              <w:rPr>
                <w:rFonts w:ascii="Times New Roman" w:hAnsi="Times New Roman" w:cs="Times New Roman"/>
                <w:color w:val="000000" w:themeColor="text1"/>
                <w:lang w:val="kk-KZ"/>
              </w:rPr>
              <w:t>каждого месяца</w:t>
            </w:r>
            <w:r w:rsidR="0013115E" w:rsidRPr="0006178C">
              <w:rPr>
                <w:rFonts w:ascii="Times New Roman" w:hAnsi="Times New Roman" w:cs="Times New Roman"/>
                <w:color w:val="000000" w:themeColor="text1"/>
              </w:rPr>
              <w:t>;</w:t>
            </w:r>
          </w:p>
          <w:p w14:paraId="7868BFDD" w14:textId="77777777" w:rsidR="00270F52" w:rsidRPr="0006178C" w:rsidRDefault="00270F52" w:rsidP="003D4F2F">
            <w:pPr>
              <w:jc w:val="both"/>
              <w:rPr>
                <w:rFonts w:ascii="Times New Roman" w:hAnsi="Times New Roman" w:cs="Times New Roman"/>
                <w:color w:val="000000" w:themeColor="text1"/>
              </w:rPr>
            </w:pPr>
          </w:p>
          <w:p w14:paraId="6595780B" w14:textId="28E7767B"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5.4.15</w:t>
            </w:r>
            <w:r w:rsidR="003D4F2F" w:rsidRPr="0006178C">
              <w:rPr>
                <w:rFonts w:ascii="Times New Roman" w:hAnsi="Times New Roman" w:cs="Times New Roman"/>
                <w:color w:val="000000" w:themeColor="text1"/>
              </w:rPr>
              <w:t>. предоставить копию первичных документов</w:t>
            </w:r>
            <w:r w:rsidR="000F0B70" w:rsidRPr="0006178C">
              <w:rPr>
                <w:rFonts w:ascii="Times New Roman" w:hAnsi="Times New Roman" w:cs="Times New Roman"/>
                <w:color w:val="000000" w:themeColor="text1"/>
              </w:rPr>
              <w:t xml:space="preserve"> согласно условиям договора</w:t>
            </w:r>
            <w:r w:rsidR="003D4F2F" w:rsidRPr="0006178C">
              <w:rPr>
                <w:rFonts w:ascii="Times New Roman" w:hAnsi="Times New Roman" w:cs="Times New Roman"/>
                <w:color w:val="000000" w:themeColor="text1"/>
              </w:rPr>
              <w:t xml:space="preserve"> по требованию Грантодателя;</w:t>
            </w:r>
          </w:p>
          <w:p w14:paraId="322B3A74" w14:textId="77777777" w:rsidR="00270F52" w:rsidRPr="0006178C" w:rsidRDefault="00270F52" w:rsidP="003D4F2F">
            <w:pPr>
              <w:jc w:val="both"/>
              <w:rPr>
                <w:rFonts w:ascii="Times New Roman" w:hAnsi="Times New Roman" w:cs="Times New Roman"/>
                <w:color w:val="000000" w:themeColor="text1"/>
              </w:rPr>
            </w:pPr>
          </w:p>
          <w:p w14:paraId="3F6E42AA" w14:textId="24B889A6" w:rsidR="003D4F2F"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5.4.16</w:t>
            </w:r>
            <w:r w:rsidR="003D4F2F" w:rsidRPr="0006178C">
              <w:rPr>
                <w:rFonts w:ascii="Times New Roman" w:hAnsi="Times New Roman" w:cs="Times New Roman"/>
                <w:color w:val="000000" w:themeColor="text1"/>
              </w:rPr>
              <w:t>. осуществлять иные обязанности, предусмотренные настоящим Договором</w:t>
            </w:r>
            <w:r w:rsidR="00454334" w:rsidRPr="0006178C">
              <w:rPr>
                <w:rFonts w:ascii="Times New Roman" w:hAnsi="Times New Roman" w:cs="Times New Roman"/>
                <w:color w:val="000000" w:themeColor="text1"/>
              </w:rPr>
              <w:t>;</w:t>
            </w:r>
          </w:p>
          <w:p w14:paraId="04005B63" w14:textId="77777777" w:rsidR="00270F52" w:rsidRPr="0006178C" w:rsidRDefault="00270F52" w:rsidP="003D4F2F">
            <w:pPr>
              <w:jc w:val="both"/>
              <w:rPr>
                <w:rFonts w:ascii="Times New Roman" w:hAnsi="Times New Roman" w:cs="Times New Roman"/>
                <w:color w:val="000000" w:themeColor="text1"/>
              </w:rPr>
            </w:pPr>
          </w:p>
          <w:p w14:paraId="2EE68ECC" w14:textId="3E7CBF75" w:rsidR="00F53E4E" w:rsidRPr="0006178C" w:rsidRDefault="00464F89" w:rsidP="00F53E4E">
            <w:pPr>
              <w:pStyle w:val="aa"/>
              <w:rPr>
                <w:color w:val="000000" w:themeColor="text1"/>
                <w:shd w:val="clear" w:color="auto" w:fill="FFFFFF" w:themeFill="background1"/>
                <w:lang w:val="kk-KZ"/>
              </w:rPr>
            </w:pPr>
            <w:r w:rsidRPr="0006178C">
              <w:rPr>
                <w:color w:val="000000" w:themeColor="text1"/>
                <w:lang w:val="kk-KZ"/>
              </w:rPr>
              <w:t>5</w:t>
            </w:r>
            <w:r w:rsidR="00CB4568" w:rsidRPr="0006178C">
              <w:rPr>
                <w:color w:val="000000" w:themeColor="text1"/>
              </w:rPr>
              <w:t>.4.1</w:t>
            </w:r>
            <w:r w:rsidR="001D0235" w:rsidRPr="0006178C">
              <w:rPr>
                <w:color w:val="000000" w:themeColor="text1"/>
              </w:rPr>
              <w:t>7</w:t>
            </w:r>
            <w:r w:rsidR="00F53E4E" w:rsidRPr="0006178C">
              <w:rPr>
                <w:color w:val="000000" w:themeColor="text1"/>
              </w:rPr>
              <w:t xml:space="preserve">. </w:t>
            </w:r>
            <w:r w:rsidR="0013115E" w:rsidRPr="0006178C">
              <w:rPr>
                <w:color w:val="000000" w:themeColor="text1"/>
              </w:rPr>
              <w:t xml:space="preserve">направить на согласование Грантодателю информационные, аналитические, методические и др. продукты, предусмотренные Приложением </w:t>
            </w:r>
            <w:r w:rsidR="0000605B" w:rsidRPr="0006178C">
              <w:rPr>
                <w:color w:val="000000" w:themeColor="text1"/>
                <w:lang w:val="kk-KZ"/>
              </w:rPr>
              <w:t>№</w:t>
            </w:r>
            <w:r w:rsidR="0013115E" w:rsidRPr="0006178C">
              <w:rPr>
                <w:color w:val="000000" w:themeColor="text1"/>
              </w:rPr>
              <w:t xml:space="preserve">3 настоящего Договора и </w:t>
            </w:r>
            <w:r w:rsidR="00742D7C" w:rsidRPr="0006178C">
              <w:rPr>
                <w:color w:val="000000" w:themeColor="text1"/>
              </w:rPr>
              <w:t xml:space="preserve">определенные </w:t>
            </w:r>
            <w:r w:rsidR="0013115E" w:rsidRPr="0006178C">
              <w:rPr>
                <w:color w:val="000000" w:themeColor="text1"/>
              </w:rPr>
              <w:t>Перечне</w:t>
            </w:r>
            <w:r w:rsidR="00742D7C" w:rsidRPr="0006178C">
              <w:rPr>
                <w:color w:val="000000" w:themeColor="text1"/>
                <w:lang w:val="kk-KZ"/>
              </w:rPr>
              <w:t>м</w:t>
            </w:r>
            <w:r w:rsidR="0013115E" w:rsidRPr="0006178C">
              <w:rPr>
                <w:color w:val="000000" w:themeColor="text1"/>
              </w:rPr>
              <w:t xml:space="preserve"> приоритетных направлений;</w:t>
            </w:r>
          </w:p>
          <w:p w14:paraId="581E8AE2" w14:textId="77777777" w:rsidR="00270F52" w:rsidRPr="0006178C" w:rsidRDefault="00270F52" w:rsidP="003D4F2F">
            <w:pPr>
              <w:jc w:val="both"/>
              <w:rPr>
                <w:rFonts w:ascii="Times New Roman" w:hAnsi="Times New Roman" w:cs="Times New Roman"/>
                <w:color w:val="000000" w:themeColor="text1"/>
              </w:rPr>
            </w:pPr>
          </w:p>
          <w:p w14:paraId="26C2ECE6" w14:textId="5A780E36" w:rsidR="00D95DB3" w:rsidRPr="0006178C" w:rsidRDefault="001D0235" w:rsidP="00D95DB3">
            <w:pPr>
              <w:pStyle w:val="aa"/>
              <w:rPr>
                <w:color w:val="000000" w:themeColor="text1"/>
              </w:rPr>
            </w:pPr>
            <w:r w:rsidRPr="0006178C">
              <w:rPr>
                <w:color w:val="000000" w:themeColor="text1"/>
              </w:rPr>
              <w:t>5.4.18</w:t>
            </w:r>
            <w:r w:rsidR="00D95DB3" w:rsidRPr="0006178C">
              <w:rPr>
                <w:color w:val="000000" w:themeColor="text1"/>
              </w:rPr>
              <w:t xml:space="preserve">. </w:t>
            </w:r>
            <w:r w:rsidR="003B7024" w:rsidRPr="0006178C">
              <w:rPr>
                <w:color w:val="000000" w:themeColor="text1"/>
              </w:rPr>
              <w:t>У</w:t>
            </w:r>
            <w:r w:rsidR="00464F89" w:rsidRPr="0006178C">
              <w:rPr>
                <w:color w:val="000000" w:themeColor="text1"/>
                <w:lang w:val="kk-KZ"/>
              </w:rPr>
              <w:t xml:space="preserve">ведомлять Грантодателя о планируемых </w:t>
            </w:r>
            <w:r w:rsidR="00464F89" w:rsidRPr="0006178C">
              <w:rPr>
                <w:color w:val="000000" w:themeColor="text1"/>
              </w:rPr>
              <w:t>коммуникациях</w:t>
            </w:r>
            <w:r w:rsidR="00D95DB3" w:rsidRPr="0006178C">
              <w:rPr>
                <w:color w:val="000000" w:themeColor="text1"/>
              </w:rPr>
              <w:t xml:space="preserve"> с государственными органами в </w:t>
            </w:r>
            <w:r w:rsidR="00D95DB3" w:rsidRPr="0006178C">
              <w:rPr>
                <w:color w:val="000000" w:themeColor="text1"/>
              </w:rPr>
              <w:lastRenderedPageBreak/>
              <w:t>рамках реализации социального проекта, в том числе по документам</w:t>
            </w:r>
            <w:r w:rsidR="00E12D5A" w:rsidRPr="0006178C">
              <w:rPr>
                <w:color w:val="000000" w:themeColor="text1"/>
              </w:rPr>
              <w:t>,</w:t>
            </w:r>
            <w:r w:rsidR="00D95DB3" w:rsidRPr="0006178C">
              <w:rPr>
                <w:color w:val="000000" w:themeColor="text1"/>
              </w:rPr>
              <w:t xml:space="preserve"> полученны</w:t>
            </w:r>
            <w:r w:rsidR="00E12D5A" w:rsidRPr="0006178C">
              <w:rPr>
                <w:color w:val="000000" w:themeColor="text1"/>
              </w:rPr>
              <w:t>м</w:t>
            </w:r>
            <w:r w:rsidR="00D95DB3" w:rsidRPr="0006178C">
              <w:rPr>
                <w:color w:val="000000" w:themeColor="text1"/>
              </w:rPr>
              <w:t xml:space="preserve"> в результате исследований, прогноза социальных и иных последствий принятия предлагаемых решений государственными органами</w:t>
            </w:r>
            <w:r w:rsidR="00464F89" w:rsidRPr="0006178C">
              <w:rPr>
                <w:color w:val="000000" w:themeColor="text1"/>
              </w:rPr>
              <w:t xml:space="preserve"> (положительных/отрицательных)</w:t>
            </w:r>
            <w:r w:rsidR="00270F52" w:rsidRPr="0006178C">
              <w:rPr>
                <w:color w:val="000000" w:themeColor="text1"/>
              </w:rPr>
              <w:t>;</w:t>
            </w:r>
          </w:p>
          <w:p w14:paraId="1F070381" w14:textId="77777777" w:rsidR="00270F52" w:rsidRPr="0006178C" w:rsidRDefault="00270F52" w:rsidP="00D95DB3">
            <w:pPr>
              <w:pStyle w:val="aa"/>
              <w:rPr>
                <w:color w:val="000000" w:themeColor="text1"/>
                <w:sz w:val="28"/>
              </w:rPr>
            </w:pPr>
          </w:p>
          <w:p w14:paraId="6B1E3E6F" w14:textId="39CA0078" w:rsidR="00D46DC6" w:rsidRPr="0006178C" w:rsidRDefault="001D0235"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5.4.19</w:t>
            </w:r>
            <w:r w:rsidR="003D4F2F" w:rsidRPr="0006178C">
              <w:rPr>
                <w:rFonts w:ascii="Times New Roman" w:hAnsi="Times New Roman" w:cs="Times New Roman"/>
                <w:color w:val="000000" w:themeColor="text1"/>
              </w:rPr>
              <w:t xml:space="preserve">. </w:t>
            </w:r>
            <w:r w:rsidR="00270F52" w:rsidRPr="0006178C">
              <w:rPr>
                <w:rFonts w:ascii="Times New Roman" w:hAnsi="Times New Roman" w:cs="Times New Roman"/>
                <w:color w:val="000000" w:themeColor="text1"/>
              </w:rPr>
              <w:t>по итогам реализации Гранта предоставить отчет Грантодателю по форме согласно приложениям №5 и 7 к настоящему</w:t>
            </w:r>
            <w:r w:rsidR="00270F52" w:rsidRPr="0006178C">
              <w:rPr>
                <w:color w:val="000000" w:themeColor="text1"/>
              </w:rPr>
              <w:t xml:space="preserve"> </w:t>
            </w:r>
            <w:r w:rsidR="00270F52" w:rsidRPr="0006178C">
              <w:rPr>
                <w:rFonts w:ascii="Times New Roman" w:hAnsi="Times New Roman" w:cs="Times New Roman"/>
                <w:color w:val="000000" w:themeColor="text1"/>
              </w:rPr>
              <w:t xml:space="preserve">Договору и </w:t>
            </w:r>
            <w:r w:rsidR="00270F52" w:rsidRPr="0006178C">
              <w:rPr>
                <w:rFonts w:ascii="Times New Roman" w:hAnsi="Times New Roman" w:cs="Times New Roman"/>
                <w:color w:val="000000" w:themeColor="text1"/>
                <w:lang w:val="kk-KZ"/>
              </w:rPr>
              <w:t>разместить на официальном интернет-ресурсе Грантополучателя</w:t>
            </w:r>
            <w:r w:rsidR="00D46DC6" w:rsidRPr="0006178C">
              <w:rPr>
                <w:rFonts w:ascii="Times New Roman" w:hAnsi="Times New Roman" w:cs="Times New Roman"/>
                <w:color w:val="000000" w:themeColor="text1"/>
              </w:rPr>
              <w:t>;</w:t>
            </w:r>
          </w:p>
          <w:p w14:paraId="024E089C" w14:textId="77777777" w:rsidR="00270F52" w:rsidRPr="0006178C" w:rsidRDefault="00270F52" w:rsidP="003D4F2F">
            <w:pPr>
              <w:jc w:val="both"/>
              <w:rPr>
                <w:rFonts w:ascii="Times New Roman" w:hAnsi="Times New Roman" w:cs="Times New Roman"/>
                <w:color w:val="000000" w:themeColor="text1"/>
              </w:rPr>
            </w:pPr>
          </w:p>
          <w:p w14:paraId="2C810CC4" w14:textId="6EC54BB6" w:rsidR="00BC54F4" w:rsidRPr="0006178C" w:rsidRDefault="00D46DC6"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5.4.2</w:t>
            </w:r>
            <w:r w:rsidR="001D0235" w:rsidRPr="0006178C">
              <w:rPr>
                <w:rFonts w:ascii="Times New Roman" w:hAnsi="Times New Roman" w:cs="Times New Roman"/>
                <w:color w:val="000000" w:themeColor="text1"/>
              </w:rPr>
              <w:t>0</w:t>
            </w:r>
            <w:r w:rsidR="003D4F2F" w:rsidRPr="0006178C">
              <w:rPr>
                <w:rFonts w:ascii="Times New Roman" w:hAnsi="Times New Roman" w:cs="Times New Roman"/>
                <w:color w:val="000000" w:themeColor="text1"/>
              </w:rPr>
              <w:t>.</w:t>
            </w:r>
            <w:r w:rsidR="00806FC5" w:rsidRPr="0006178C">
              <w:rPr>
                <w:rFonts w:ascii="Times New Roman" w:hAnsi="Times New Roman" w:cs="Times New Roman"/>
                <w:color w:val="000000" w:themeColor="text1"/>
              </w:rPr>
              <w:t xml:space="preserve"> в</w:t>
            </w:r>
            <w:r w:rsidRPr="0006178C">
              <w:rPr>
                <w:rFonts w:ascii="Times New Roman" w:hAnsi="Times New Roman" w:cs="Times New Roman"/>
                <w:color w:val="000000" w:themeColor="text1"/>
              </w:rPr>
              <w:t xml:space="preserve"> течение 5 (пяти) рабочих дней предоставить доработанные с замечаниями Грантодателя заключительные и промежуточные программные и финансовые отчеты</w:t>
            </w:r>
            <w:r w:rsidR="000F5A10" w:rsidRPr="0006178C">
              <w:rPr>
                <w:rFonts w:ascii="Times New Roman" w:hAnsi="Times New Roman" w:cs="Times New Roman"/>
                <w:color w:val="000000" w:themeColor="text1"/>
              </w:rPr>
              <w:t xml:space="preserve"> </w:t>
            </w:r>
            <w:r w:rsidR="000F5A10" w:rsidRPr="0006178C">
              <w:rPr>
                <w:rFonts w:ascii="Times New Roman" w:hAnsi="Times New Roman" w:cs="Times New Roman"/>
                <w:color w:val="000000" w:themeColor="text1"/>
                <w:lang w:val="kk-KZ"/>
              </w:rPr>
              <w:t>в бумажном носителе</w:t>
            </w:r>
            <w:r w:rsidR="000B710A" w:rsidRPr="0006178C">
              <w:rPr>
                <w:rFonts w:ascii="Times New Roman" w:hAnsi="Times New Roman" w:cs="Times New Roman"/>
                <w:color w:val="000000" w:themeColor="text1"/>
              </w:rPr>
              <w:t>;</w:t>
            </w:r>
          </w:p>
          <w:p w14:paraId="0B5914E1" w14:textId="2643BC9C" w:rsidR="00C126AA" w:rsidRPr="0006178C" w:rsidRDefault="00C126AA" w:rsidP="003D4F2F">
            <w:pPr>
              <w:jc w:val="both"/>
              <w:rPr>
                <w:rFonts w:ascii="Times New Roman" w:hAnsi="Times New Roman" w:cs="Times New Roman"/>
                <w:color w:val="000000" w:themeColor="text1"/>
              </w:rPr>
            </w:pPr>
          </w:p>
          <w:p w14:paraId="68AF8FBD" w14:textId="46CFF1F4" w:rsidR="00BC54F4" w:rsidRPr="0006178C" w:rsidRDefault="00BC54F4" w:rsidP="003D4F2F">
            <w:pPr>
              <w:jc w:val="both"/>
              <w:rPr>
                <w:rFonts w:ascii="Times New Roman" w:eastAsia="Times New Roman" w:hAnsi="Times New Roman" w:cs="Times New Roman"/>
                <w:color w:val="000000" w:themeColor="text1"/>
              </w:rPr>
            </w:pPr>
            <w:r w:rsidRPr="0006178C">
              <w:rPr>
                <w:rFonts w:ascii="Times New Roman" w:hAnsi="Times New Roman" w:cs="Times New Roman"/>
                <w:color w:val="000000" w:themeColor="text1"/>
                <w:lang w:val="kk-KZ"/>
              </w:rPr>
              <w:t>5.4.2</w:t>
            </w:r>
            <w:r w:rsidR="000B710A" w:rsidRPr="0006178C">
              <w:rPr>
                <w:rFonts w:ascii="Times New Roman" w:hAnsi="Times New Roman" w:cs="Times New Roman"/>
                <w:color w:val="000000" w:themeColor="text1"/>
                <w:lang w:val="kk-KZ"/>
              </w:rPr>
              <w:t>1</w:t>
            </w:r>
            <w:r w:rsidRPr="0006178C">
              <w:rPr>
                <w:rFonts w:ascii="Times New Roman" w:hAnsi="Times New Roman" w:cs="Times New Roman"/>
                <w:color w:val="000000" w:themeColor="text1"/>
                <w:lang w:val="kk-KZ"/>
              </w:rPr>
              <w:t xml:space="preserve">. </w:t>
            </w:r>
            <w:r w:rsidR="000B710A" w:rsidRPr="0006178C">
              <w:rPr>
                <w:rFonts w:ascii="Times New Roman" w:eastAsia="Times New Roman" w:hAnsi="Times New Roman" w:cs="Times New Roman"/>
                <w:color w:val="000000" w:themeColor="text1"/>
              </w:rPr>
              <w:t>в течении 5</w:t>
            </w:r>
            <w:r w:rsidR="000B710A" w:rsidRPr="0006178C">
              <w:rPr>
                <w:rFonts w:ascii="Times New Roman" w:eastAsia="Times New Roman" w:hAnsi="Times New Roman" w:cs="Times New Roman"/>
                <w:color w:val="000000" w:themeColor="text1"/>
                <w:lang w:val="kk-KZ"/>
              </w:rPr>
              <w:t xml:space="preserve"> (пяти)</w:t>
            </w:r>
            <w:r w:rsidR="000B710A" w:rsidRPr="0006178C">
              <w:rPr>
                <w:rFonts w:ascii="Times New Roman" w:eastAsia="Times New Roman" w:hAnsi="Times New Roman" w:cs="Times New Roman"/>
                <w:color w:val="000000" w:themeColor="text1"/>
              </w:rPr>
              <w:t xml:space="preserve"> рабочих дней</w:t>
            </w:r>
            <w:r w:rsidR="000B710A" w:rsidRPr="0006178C">
              <w:rPr>
                <w:rFonts w:ascii="Times New Roman" w:eastAsia="Times New Roman" w:hAnsi="Times New Roman" w:cs="Times New Roman"/>
                <w:color w:val="000000" w:themeColor="text1"/>
                <w:lang w:val="kk-KZ"/>
              </w:rPr>
              <w:t xml:space="preserve"> </w:t>
            </w:r>
            <w:r w:rsidRPr="0006178C">
              <w:rPr>
                <w:rFonts w:ascii="Times New Roman" w:eastAsia="Times New Roman" w:hAnsi="Times New Roman" w:cs="Times New Roman"/>
                <w:color w:val="000000" w:themeColor="text1"/>
                <w:lang w:val="kk-KZ"/>
              </w:rPr>
              <w:t>п</w:t>
            </w:r>
            <w:r w:rsidRPr="0006178C">
              <w:rPr>
                <w:rFonts w:ascii="Times New Roman" w:eastAsia="Times New Roman" w:hAnsi="Times New Roman" w:cs="Times New Roman"/>
                <w:color w:val="000000" w:themeColor="text1"/>
              </w:rPr>
              <w:t>редоставить информацию о принятых мерах по итогам проведенного выездного мониторинга.</w:t>
            </w:r>
          </w:p>
          <w:p w14:paraId="1BEBA26F" w14:textId="120F784F" w:rsidR="00C126AA" w:rsidRPr="0006178C" w:rsidRDefault="00C126AA" w:rsidP="003D4F2F">
            <w:pPr>
              <w:jc w:val="both"/>
              <w:rPr>
                <w:rFonts w:ascii="Times New Roman" w:eastAsia="Times New Roman" w:hAnsi="Times New Roman" w:cs="Times New Roman"/>
                <w:color w:val="000000" w:themeColor="text1"/>
              </w:rPr>
            </w:pPr>
          </w:p>
          <w:p w14:paraId="1DEB88BF" w14:textId="77777777" w:rsidR="003D4F2F" w:rsidRPr="0006178C" w:rsidRDefault="003D4F2F" w:rsidP="003D4F2F">
            <w:pPr>
              <w:jc w:val="center"/>
              <w:rPr>
                <w:color w:val="000000" w:themeColor="text1"/>
              </w:rPr>
            </w:pPr>
            <w:r w:rsidRPr="0006178C">
              <w:rPr>
                <w:rFonts w:ascii="Times New Roman" w:hAnsi="Times New Roman" w:cs="Times New Roman"/>
                <w:b/>
                <w:color w:val="000000" w:themeColor="text1"/>
              </w:rPr>
              <w:t>6. ОТВЕТСТВЕННОСТЬ СТОРОН</w:t>
            </w:r>
          </w:p>
          <w:p w14:paraId="6FE9BF35" w14:textId="77777777" w:rsidR="003D4F2F" w:rsidRPr="0006178C" w:rsidRDefault="003D4F2F" w:rsidP="003D4F2F">
            <w:pPr>
              <w:rPr>
                <w:color w:val="000000" w:themeColor="text1"/>
              </w:rPr>
            </w:pPr>
          </w:p>
          <w:p w14:paraId="75593A74"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6.1. В случае неисполнения или ненадлежащего исполнения Сторонами своих обяза</w:t>
            </w:r>
            <w:r w:rsidR="00651B40" w:rsidRPr="0006178C">
              <w:rPr>
                <w:rFonts w:ascii="Times New Roman" w:hAnsi="Times New Roman" w:cs="Times New Roman"/>
                <w:color w:val="000000" w:themeColor="text1"/>
              </w:rPr>
              <w:t>тельств по настоящему Договору</w:t>
            </w:r>
            <w:r w:rsidRPr="0006178C">
              <w:rPr>
                <w:rFonts w:ascii="Times New Roman" w:hAnsi="Times New Roman" w:cs="Times New Roman"/>
                <w:color w:val="000000" w:themeColor="text1"/>
              </w:rPr>
              <w:t xml:space="preserve"> Стороны несут ответственность в соответствии с действующим законодательством Республики Казахстан и настоящим Договором.</w:t>
            </w:r>
          </w:p>
          <w:p w14:paraId="7B246B0C" w14:textId="77777777" w:rsidR="00DD5101" w:rsidRPr="0006178C" w:rsidRDefault="00DD5101" w:rsidP="003D4F2F">
            <w:pPr>
              <w:jc w:val="both"/>
              <w:rPr>
                <w:rFonts w:ascii="Times New Roman" w:hAnsi="Times New Roman" w:cs="Times New Roman"/>
                <w:color w:val="000000" w:themeColor="text1"/>
              </w:rPr>
            </w:pPr>
          </w:p>
          <w:p w14:paraId="3F2BB5C1" w14:textId="0C43DA8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6.2. Грантополучатель несет ответственность за нецелевое использование Гранта, несвоевременное предоставлен</w:t>
            </w:r>
            <w:r w:rsidR="003F65F0" w:rsidRPr="0006178C">
              <w:rPr>
                <w:rFonts w:ascii="Times New Roman" w:hAnsi="Times New Roman" w:cs="Times New Roman"/>
                <w:color w:val="000000" w:themeColor="text1"/>
              </w:rPr>
              <w:t>ие полных и достоверных отчетов и материалов</w:t>
            </w:r>
            <w:r w:rsidRPr="0006178C">
              <w:rPr>
                <w:rFonts w:ascii="Times New Roman" w:hAnsi="Times New Roman" w:cs="Times New Roman"/>
                <w:color w:val="000000" w:themeColor="text1"/>
              </w:rPr>
              <w:t>.</w:t>
            </w:r>
          </w:p>
          <w:p w14:paraId="0AE87379" w14:textId="77777777" w:rsidR="00DD5101" w:rsidRPr="0006178C" w:rsidRDefault="00DD5101" w:rsidP="003D4F2F">
            <w:pPr>
              <w:jc w:val="both"/>
              <w:rPr>
                <w:rFonts w:ascii="Times New Roman" w:hAnsi="Times New Roman" w:cs="Times New Roman"/>
                <w:color w:val="000000" w:themeColor="text1"/>
              </w:rPr>
            </w:pPr>
          </w:p>
          <w:p w14:paraId="12A2B1F1" w14:textId="5AB41EF0"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6.3. За исключением случаев секвестра и (или) недостаточности денег на текущем счете, и (или) неперечисления средств по причинам невыполнения условий настоящего Договор</w:t>
            </w:r>
            <w:r w:rsidR="00651B40" w:rsidRPr="0006178C">
              <w:rPr>
                <w:rFonts w:ascii="Times New Roman" w:hAnsi="Times New Roman" w:cs="Times New Roman"/>
                <w:color w:val="000000" w:themeColor="text1"/>
              </w:rPr>
              <w:t>а Грантополучателем, и (или) не</w:t>
            </w:r>
            <w:r w:rsidRPr="0006178C">
              <w:rPr>
                <w:rFonts w:ascii="Times New Roman" w:hAnsi="Times New Roman" w:cs="Times New Roman"/>
                <w:color w:val="000000" w:themeColor="text1"/>
              </w:rPr>
              <w:t>перечисления средств по причинам, не зависящим от Грантодателя, в том числе по вине третьих лиц, если Грантодатель не предоставляет Грантополучат</w:t>
            </w:r>
            <w:r w:rsidR="00F25CD2" w:rsidRPr="0006178C">
              <w:rPr>
                <w:rFonts w:ascii="Times New Roman" w:hAnsi="Times New Roman" w:cs="Times New Roman"/>
                <w:color w:val="000000" w:themeColor="text1"/>
              </w:rPr>
              <w:t>елю Грант в сроки, указанные в п</w:t>
            </w:r>
            <w:r w:rsidRPr="0006178C">
              <w:rPr>
                <w:rFonts w:ascii="Times New Roman" w:hAnsi="Times New Roman" w:cs="Times New Roman"/>
                <w:color w:val="000000" w:themeColor="text1"/>
              </w:rPr>
              <w:t xml:space="preserve">риложении № 1 </w:t>
            </w:r>
            <w:r w:rsidR="00DD5101" w:rsidRPr="0006178C">
              <w:rPr>
                <w:rFonts w:ascii="Times New Roman" w:hAnsi="Times New Roman" w:cs="Times New Roman"/>
                <w:color w:val="000000" w:themeColor="text1"/>
              </w:rPr>
              <w:t xml:space="preserve">к </w:t>
            </w:r>
            <w:r w:rsidRPr="0006178C">
              <w:rPr>
                <w:rFonts w:ascii="Times New Roman" w:hAnsi="Times New Roman" w:cs="Times New Roman"/>
                <w:color w:val="000000" w:themeColor="text1"/>
              </w:rPr>
              <w:t>настояще</w:t>
            </w:r>
            <w:r w:rsidR="00DD5101" w:rsidRPr="0006178C">
              <w:rPr>
                <w:rFonts w:ascii="Times New Roman" w:hAnsi="Times New Roman" w:cs="Times New Roman"/>
                <w:color w:val="000000" w:themeColor="text1"/>
              </w:rPr>
              <w:t>му</w:t>
            </w:r>
            <w:r w:rsidRPr="0006178C">
              <w:rPr>
                <w:rFonts w:ascii="Times New Roman" w:hAnsi="Times New Roman" w:cs="Times New Roman"/>
                <w:color w:val="000000" w:themeColor="text1"/>
              </w:rPr>
              <w:t xml:space="preserve"> Договор</w:t>
            </w:r>
            <w:r w:rsidR="00DD5101" w:rsidRPr="0006178C">
              <w:rPr>
                <w:rFonts w:ascii="Times New Roman" w:hAnsi="Times New Roman" w:cs="Times New Roman"/>
                <w:color w:val="000000" w:themeColor="text1"/>
              </w:rPr>
              <w:t>у</w:t>
            </w:r>
            <w:r w:rsidRPr="0006178C">
              <w:rPr>
                <w:rFonts w:ascii="Times New Roman" w:hAnsi="Times New Roman" w:cs="Times New Roman"/>
                <w:color w:val="000000" w:themeColor="text1"/>
              </w:rPr>
              <w:t>, Грантодатель выплачивает Грантополучателю неустойку по задержанным платежам в размере 0,</w:t>
            </w:r>
            <w:r w:rsidR="00FA5D57" w:rsidRPr="0006178C">
              <w:rPr>
                <w:rFonts w:ascii="Times New Roman" w:hAnsi="Times New Roman" w:cs="Times New Roman"/>
                <w:color w:val="000000" w:themeColor="text1"/>
              </w:rPr>
              <w:t>0</w:t>
            </w:r>
            <w:r w:rsidR="00A13D4B" w:rsidRPr="0006178C">
              <w:rPr>
                <w:rFonts w:ascii="Times New Roman" w:hAnsi="Times New Roman" w:cs="Times New Roman"/>
                <w:color w:val="000000" w:themeColor="text1"/>
                <w:lang w:val="kk-KZ"/>
              </w:rPr>
              <w:t>5</w:t>
            </w:r>
            <w:r w:rsidRPr="0006178C">
              <w:rPr>
                <w:rFonts w:ascii="Times New Roman" w:hAnsi="Times New Roman" w:cs="Times New Roman"/>
                <w:color w:val="000000" w:themeColor="text1"/>
              </w:rPr>
              <w:t>% от причитающейся суммы за каждый календарный день просрочки, но не более 10 (десяти) % от общей суммы настоящего Договора.</w:t>
            </w:r>
          </w:p>
          <w:p w14:paraId="06911AE2" w14:textId="77777777" w:rsidR="00DD5101" w:rsidRPr="0006178C" w:rsidRDefault="00DD5101" w:rsidP="003D4F2F">
            <w:pPr>
              <w:jc w:val="both"/>
              <w:rPr>
                <w:rFonts w:ascii="Times New Roman" w:hAnsi="Times New Roman" w:cs="Times New Roman"/>
                <w:color w:val="000000" w:themeColor="text1"/>
              </w:rPr>
            </w:pPr>
          </w:p>
          <w:p w14:paraId="07C109A6" w14:textId="50DAAEAE"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6.4. В случае нарушения сроков предоставления отчетов, несвоевременного устранения выявленных в результате мониторинга отчетов замечаний, Грантополучатель выплачивает Грантодателю неустойку в размере 0,</w:t>
            </w:r>
            <w:r w:rsidR="00FA5D57" w:rsidRPr="0006178C">
              <w:rPr>
                <w:rFonts w:ascii="Times New Roman" w:hAnsi="Times New Roman" w:cs="Times New Roman"/>
                <w:color w:val="000000" w:themeColor="text1"/>
              </w:rPr>
              <w:t>0</w:t>
            </w:r>
            <w:r w:rsidR="00D742E2" w:rsidRPr="0006178C">
              <w:rPr>
                <w:rFonts w:ascii="Times New Roman" w:hAnsi="Times New Roman" w:cs="Times New Roman"/>
                <w:color w:val="000000" w:themeColor="text1"/>
                <w:lang w:val="kk-KZ"/>
              </w:rPr>
              <w:t>5</w:t>
            </w:r>
            <w:r w:rsidRPr="0006178C">
              <w:rPr>
                <w:rFonts w:ascii="Times New Roman" w:hAnsi="Times New Roman" w:cs="Times New Roman"/>
                <w:color w:val="000000" w:themeColor="text1"/>
              </w:rPr>
              <w:t xml:space="preserve">% от общей суммы настоящего Договора за каждый календарный день </w:t>
            </w:r>
            <w:r w:rsidRPr="0006178C">
              <w:rPr>
                <w:rFonts w:ascii="Times New Roman" w:hAnsi="Times New Roman" w:cs="Times New Roman"/>
                <w:color w:val="000000" w:themeColor="text1"/>
              </w:rPr>
              <w:lastRenderedPageBreak/>
              <w:t>просрочки, но не более 10 (десяти) % от общей суммы настоящего Договора.</w:t>
            </w:r>
          </w:p>
          <w:p w14:paraId="139BEBF7" w14:textId="77777777" w:rsidR="00DD5101" w:rsidRPr="0006178C" w:rsidRDefault="00DD5101" w:rsidP="003D4F2F">
            <w:pPr>
              <w:jc w:val="both"/>
              <w:rPr>
                <w:rFonts w:ascii="Times New Roman" w:hAnsi="Times New Roman" w:cs="Times New Roman"/>
                <w:color w:val="000000" w:themeColor="text1"/>
              </w:rPr>
            </w:pPr>
          </w:p>
          <w:p w14:paraId="3E697080" w14:textId="66F90EDE" w:rsidR="00FA5D57" w:rsidRPr="0006178C" w:rsidRDefault="00FA5D57"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6.5. В случае нарушения рассмотрения предоставленных отчетов, Грантодатель выплачивает Грантополучателю неустойку в размере 0,0</w:t>
            </w:r>
            <w:r w:rsidR="00D742E2" w:rsidRPr="0006178C">
              <w:rPr>
                <w:rFonts w:ascii="Times New Roman" w:hAnsi="Times New Roman" w:cs="Times New Roman"/>
                <w:color w:val="000000" w:themeColor="text1"/>
                <w:lang w:val="kk-KZ"/>
              </w:rPr>
              <w:t>5</w:t>
            </w:r>
            <w:r w:rsidRPr="0006178C">
              <w:rPr>
                <w:rFonts w:ascii="Times New Roman" w:hAnsi="Times New Roman" w:cs="Times New Roman"/>
                <w:color w:val="000000" w:themeColor="text1"/>
              </w:rPr>
              <w:t>% от общей суммы настоящего Договора за каждый календарный день просрочки, но не более 10 (десяти) % от общей суммы настоящего Договора.</w:t>
            </w:r>
          </w:p>
          <w:p w14:paraId="7BBC3C80" w14:textId="77777777" w:rsidR="00D742E2" w:rsidRPr="0006178C" w:rsidRDefault="00D742E2" w:rsidP="003D4F2F">
            <w:pPr>
              <w:jc w:val="both"/>
              <w:rPr>
                <w:rFonts w:ascii="Times New Roman" w:hAnsi="Times New Roman" w:cs="Times New Roman"/>
                <w:color w:val="000000" w:themeColor="text1"/>
              </w:rPr>
            </w:pPr>
          </w:p>
          <w:p w14:paraId="35DF4DEA" w14:textId="4714B651" w:rsidR="007C40D7" w:rsidRPr="0006178C" w:rsidRDefault="00FA5D57"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6.6</w:t>
            </w:r>
            <w:r w:rsidR="003D4F2F" w:rsidRPr="0006178C">
              <w:rPr>
                <w:rFonts w:ascii="Times New Roman" w:hAnsi="Times New Roman" w:cs="Times New Roman"/>
                <w:color w:val="000000" w:themeColor="text1"/>
              </w:rPr>
              <w:t xml:space="preserve">. </w:t>
            </w:r>
            <w:r w:rsidR="0056787A" w:rsidRPr="0006178C">
              <w:rPr>
                <w:rFonts w:ascii="Times New Roman" w:hAnsi="Times New Roman" w:cs="Times New Roman"/>
                <w:color w:val="000000" w:themeColor="text1"/>
              </w:rPr>
              <w:t>В случае неисполнения грантополучателем мероприятий, предусмотренных приложением 3 к настоящему Договору, за исключением ожидаемых результатов и индикаторов, предусмотренных условиями конкурса, грантополучатель удерживает (взыскивает) неустойку (штраф, пеню) в размере 0,01% от общей суммы настоящего Договора за каждый календарный день просрочки каждого неисполненного мероприятия.</w:t>
            </w:r>
          </w:p>
          <w:p w14:paraId="52BCEB6A"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При этом общая сумма неустойки (штрафа, пени) не должна превышать 10</w:t>
            </w:r>
            <w:r w:rsidR="00DD5101" w:rsidRPr="0006178C">
              <w:rPr>
                <w:rFonts w:ascii="Times New Roman" w:hAnsi="Times New Roman" w:cs="Times New Roman"/>
                <w:color w:val="000000" w:themeColor="text1"/>
              </w:rPr>
              <w:t xml:space="preserve"> (десяти)</w:t>
            </w:r>
            <w:r w:rsidRPr="0006178C">
              <w:rPr>
                <w:rFonts w:ascii="Times New Roman" w:hAnsi="Times New Roman" w:cs="Times New Roman"/>
                <w:color w:val="000000" w:themeColor="text1"/>
              </w:rPr>
              <w:t xml:space="preserve"> % от общей суммы Договора.</w:t>
            </w:r>
          </w:p>
          <w:p w14:paraId="3CD18BAF" w14:textId="77777777" w:rsidR="00171E4C" w:rsidRPr="0006178C" w:rsidRDefault="00171E4C" w:rsidP="003D4F2F">
            <w:pPr>
              <w:jc w:val="both"/>
              <w:rPr>
                <w:rFonts w:ascii="Times New Roman" w:hAnsi="Times New Roman" w:cs="Times New Roman"/>
                <w:color w:val="000000" w:themeColor="text1"/>
              </w:rPr>
            </w:pPr>
          </w:p>
          <w:p w14:paraId="34A02071" w14:textId="6603149C" w:rsidR="00DD5101" w:rsidRPr="0006178C" w:rsidRDefault="00171E4C"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w:t>
            </w:r>
            <w:r w:rsidR="00FA5D57" w:rsidRPr="0006178C">
              <w:rPr>
                <w:rFonts w:ascii="Times New Roman" w:hAnsi="Times New Roman" w:cs="Times New Roman"/>
                <w:color w:val="000000" w:themeColor="text1"/>
              </w:rPr>
              <w:t>7</w:t>
            </w:r>
            <w:r w:rsidRPr="0006178C">
              <w:rPr>
                <w:rFonts w:ascii="Times New Roman" w:hAnsi="Times New Roman" w:cs="Times New Roman"/>
                <w:color w:val="000000" w:themeColor="text1"/>
              </w:rPr>
              <w:t xml:space="preserve">. </w:t>
            </w:r>
            <w:r w:rsidR="00A66DD9" w:rsidRPr="0006178C">
              <w:rPr>
                <w:rFonts w:ascii="Times New Roman" w:hAnsi="Times New Roman" w:cs="Times New Roman"/>
                <w:color w:val="000000" w:themeColor="text1"/>
              </w:rPr>
              <w:t>В случае не</w:t>
            </w:r>
            <w:r w:rsidR="003B7024" w:rsidRPr="0006178C">
              <w:rPr>
                <w:rFonts w:ascii="Times New Roman" w:hAnsi="Times New Roman" w:cs="Times New Roman"/>
                <w:color w:val="000000" w:themeColor="text1"/>
              </w:rPr>
              <w:t>и</w:t>
            </w:r>
            <w:r w:rsidR="00A66DD9" w:rsidRPr="0006178C">
              <w:rPr>
                <w:rFonts w:ascii="Times New Roman" w:hAnsi="Times New Roman" w:cs="Times New Roman"/>
                <w:color w:val="000000" w:themeColor="text1"/>
              </w:rPr>
              <w:t>с</w:t>
            </w:r>
            <w:r w:rsidR="003B7024" w:rsidRPr="0006178C">
              <w:rPr>
                <w:rFonts w:ascii="Times New Roman" w:hAnsi="Times New Roman" w:cs="Times New Roman"/>
                <w:color w:val="000000" w:themeColor="text1"/>
              </w:rPr>
              <w:t>полнение ожидаемых результатов</w:t>
            </w:r>
            <w:r w:rsidRPr="0006178C">
              <w:rPr>
                <w:rFonts w:ascii="Times New Roman" w:hAnsi="Times New Roman" w:cs="Times New Roman"/>
                <w:color w:val="000000" w:themeColor="text1"/>
              </w:rPr>
              <w:t>,</w:t>
            </w:r>
            <w:r w:rsidR="003B7024" w:rsidRPr="0006178C">
              <w:rPr>
                <w:rFonts w:ascii="Times New Roman" w:hAnsi="Times New Roman" w:cs="Times New Roman"/>
                <w:color w:val="000000" w:themeColor="text1"/>
              </w:rPr>
              <w:t xml:space="preserve"> предусмотренных </w:t>
            </w:r>
            <w:r w:rsidRPr="0006178C">
              <w:rPr>
                <w:rFonts w:ascii="Times New Roman" w:hAnsi="Times New Roman" w:cs="Times New Roman"/>
                <w:color w:val="000000" w:themeColor="text1"/>
              </w:rPr>
              <w:t xml:space="preserve">условиями конкурса  </w:t>
            </w:r>
            <w:r w:rsidR="003B7024" w:rsidRPr="0006178C">
              <w:rPr>
                <w:rFonts w:ascii="Times New Roman" w:hAnsi="Times New Roman" w:cs="Times New Roman"/>
                <w:color w:val="000000" w:themeColor="text1"/>
              </w:rPr>
              <w:t xml:space="preserve"> Грантополучатель выплачивае</w:t>
            </w:r>
            <w:r w:rsidRPr="0006178C">
              <w:rPr>
                <w:rFonts w:ascii="Times New Roman" w:hAnsi="Times New Roman" w:cs="Times New Roman"/>
                <w:color w:val="000000" w:themeColor="text1"/>
              </w:rPr>
              <w:t xml:space="preserve">т Грантодателю за каждый недостигнутый ожидаемый результат и индикатор пеню в размере 1% </w:t>
            </w:r>
            <w:r w:rsidR="003B7024" w:rsidRPr="0006178C">
              <w:rPr>
                <w:rFonts w:ascii="Times New Roman" w:hAnsi="Times New Roman" w:cs="Times New Roman"/>
                <w:color w:val="000000" w:themeColor="text1"/>
              </w:rPr>
              <w:t xml:space="preserve">от </w:t>
            </w:r>
            <w:r w:rsidR="00FA5D57" w:rsidRPr="0006178C">
              <w:rPr>
                <w:rFonts w:ascii="Times New Roman" w:hAnsi="Times New Roman" w:cs="Times New Roman"/>
                <w:color w:val="000000" w:themeColor="text1"/>
              </w:rPr>
              <w:t>общей суммы настоящего Договора</w:t>
            </w:r>
            <w:r w:rsidR="003B7024" w:rsidRPr="0006178C">
              <w:rPr>
                <w:rFonts w:ascii="Times New Roman" w:hAnsi="Times New Roman" w:cs="Times New Roman"/>
                <w:color w:val="000000" w:themeColor="text1"/>
              </w:rPr>
              <w:t>, но не более 10 (десяти) % от общей суммы настоящего Договора.</w:t>
            </w:r>
          </w:p>
          <w:p w14:paraId="4AF03442" w14:textId="77777777" w:rsidR="00E8342F" w:rsidRPr="0006178C" w:rsidRDefault="00E8342F" w:rsidP="003D4F2F">
            <w:pPr>
              <w:jc w:val="both"/>
              <w:rPr>
                <w:rFonts w:ascii="Times New Roman" w:hAnsi="Times New Roman" w:cs="Times New Roman"/>
                <w:color w:val="000000" w:themeColor="text1"/>
              </w:rPr>
            </w:pPr>
          </w:p>
          <w:p w14:paraId="7E096E35" w14:textId="3C7A9198" w:rsidR="003D4F2F" w:rsidRPr="0006178C" w:rsidRDefault="00171E4C"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w:t>
            </w:r>
            <w:r w:rsidR="00303F92" w:rsidRPr="0006178C">
              <w:rPr>
                <w:rFonts w:ascii="Times New Roman" w:hAnsi="Times New Roman" w:cs="Times New Roman"/>
                <w:color w:val="000000" w:themeColor="text1"/>
              </w:rPr>
              <w:t>8</w:t>
            </w:r>
            <w:r w:rsidR="003D4F2F" w:rsidRPr="0006178C">
              <w:rPr>
                <w:rFonts w:ascii="Times New Roman" w:hAnsi="Times New Roman" w:cs="Times New Roman"/>
                <w:color w:val="000000" w:themeColor="text1"/>
              </w:rPr>
              <w:t xml:space="preserve">. В случае несвоевременного возврата неиспользованных или использованных не по целевому назначению сумм </w:t>
            </w:r>
            <w:r w:rsidR="007C40D7" w:rsidRPr="0006178C">
              <w:rPr>
                <w:rFonts w:ascii="Times New Roman" w:hAnsi="Times New Roman" w:cs="Times New Roman"/>
                <w:color w:val="000000" w:themeColor="text1"/>
              </w:rPr>
              <w:t>Гранта,</w:t>
            </w:r>
            <w:r w:rsidR="003D4F2F" w:rsidRPr="0006178C">
              <w:rPr>
                <w:rFonts w:ascii="Times New Roman" w:hAnsi="Times New Roman" w:cs="Times New Roman"/>
                <w:color w:val="000000" w:themeColor="text1"/>
              </w:rPr>
              <w:t xml:space="preserve"> Грантополучатель выплачивает Грантодателю пеню в размере 0,</w:t>
            </w:r>
            <w:r w:rsidR="00FA5D57" w:rsidRPr="0006178C">
              <w:rPr>
                <w:rFonts w:ascii="Times New Roman" w:hAnsi="Times New Roman" w:cs="Times New Roman"/>
                <w:color w:val="000000" w:themeColor="text1"/>
              </w:rPr>
              <w:t>0</w:t>
            </w:r>
            <w:r w:rsidR="003D4F2F" w:rsidRPr="0006178C">
              <w:rPr>
                <w:rFonts w:ascii="Times New Roman" w:hAnsi="Times New Roman" w:cs="Times New Roman"/>
                <w:color w:val="000000" w:themeColor="text1"/>
              </w:rPr>
              <w:t>1% от общей суммы настоящего Договора за каждый календарный день просрочки, но не более 10 (десяти) % от общей суммы настоящего Договора.</w:t>
            </w:r>
          </w:p>
          <w:p w14:paraId="4AD5DB51" w14:textId="77777777" w:rsidR="00AE7C54" w:rsidRPr="0006178C" w:rsidRDefault="00AE7C54" w:rsidP="003D4F2F">
            <w:pPr>
              <w:jc w:val="both"/>
              <w:rPr>
                <w:rFonts w:ascii="Times New Roman" w:hAnsi="Times New Roman" w:cs="Times New Roman"/>
                <w:color w:val="000000" w:themeColor="text1"/>
              </w:rPr>
            </w:pPr>
          </w:p>
          <w:p w14:paraId="34678652" w14:textId="79144095" w:rsidR="00AE7C54" w:rsidRPr="0006178C" w:rsidRDefault="00FA5D57"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w:t>
            </w:r>
            <w:r w:rsidR="00303F92" w:rsidRPr="0006178C">
              <w:rPr>
                <w:rFonts w:ascii="Times New Roman" w:hAnsi="Times New Roman" w:cs="Times New Roman"/>
                <w:color w:val="000000" w:themeColor="text1"/>
              </w:rPr>
              <w:t>9</w:t>
            </w:r>
            <w:r w:rsidR="003D4F2F" w:rsidRPr="0006178C">
              <w:rPr>
                <w:rFonts w:ascii="Times New Roman" w:hAnsi="Times New Roman" w:cs="Times New Roman"/>
                <w:color w:val="000000" w:themeColor="text1"/>
              </w:rPr>
              <w:t xml:space="preserve">. </w:t>
            </w:r>
            <w:r w:rsidR="00A43F55" w:rsidRPr="0006178C">
              <w:rPr>
                <w:rFonts w:ascii="Times New Roman" w:eastAsia="Times New Roman" w:hAnsi="Times New Roman" w:cs="Times New Roman"/>
                <w:color w:val="000000" w:themeColor="text1"/>
              </w:rPr>
              <w:t>Уплата неустоек (штрафов, пени) Грантополучателем осуществляется за счёт его собственных средств и в срок не более 5 (пяти) рабочих дней.</w:t>
            </w:r>
          </w:p>
          <w:p w14:paraId="18FE8DAA" w14:textId="77777777" w:rsidR="00A13D4B" w:rsidRPr="0006178C" w:rsidRDefault="00A13D4B" w:rsidP="003D4F2F">
            <w:pPr>
              <w:jc w:val="both"/>
              <w:rPr>
                <w:rFonts w:ascii="Times New Roman" w:hAnsi="Times New Roman" w:cs="Times New Roman"/>
                <w:color w:val="000000" w:themeColor="text1"/>
              </w:rPr>
            </w:pPr>
          </w:p>
          <w:p w14:paraId="0298D1EF" w14:textId="2720425B" w:rsidR="003D4F2F" w:rsidRPr="0006178C" w:rsidRDefault="00303F92"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6.10</w:t>
            </w:r>
            <w:r w:rsidR="003D4F2F" w:rsidRPr="0006178C">
              <w:rPr>
                <w:rFonts w:ascii="Times New Roman" w:hAnsi="Times New Roman" w:cs="Times New Roman"/>
                <w:color w:val="000000" w:themeColor="text1"/>
              </w:rPr>
              <w:t>. Грантодатель освобождается от ответственности за обязательства Грантополучателя перед третьими лицами, в том числе перед привлекаемыми Грантополучателем подрядчиками для выполнения мероприятий по реализации социального проекта, поскольку настоящий Договор является сделкой исключительно между Грантополучателем и Грантодателем.</w:t>
            </w:r>
          </w:p>
          <w:p w14:paraId="3BBA5EA5" w14:textId="77777777" w:rsidR="00AE7C54" w:rsidRPr="0006178C" w:rsidRDefault="00AE7C54" w:rsidP="003D4F2F">
            <w:pPr>
              <w:jc w:val="both"/>
              <w:rPr>
                <w:rFonts w:ascii="Times New Roman" w:hAnsi="Times New Roman" w:cs="Times New Roman"/>
                <w:color w:val="000000" w:themeColor="text1"/>
              </w:rPr>
            </w:pPr>
          </w:p>
          <w:p w14:paraId="77CDA8D9" w14:textId="4AD96029" w:rsidR="003D4F2F" w:rsidRPr="0006178C" w:rsidRDefault="00303F92"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6.11</w:t>
            </w:r>
            <w:r w:rsidR="003D4F2F" w:rsidRPr="0006178C">
              <w:rPr>
                <w:rFonts w:ascii="Times New Roman" w:hAnsi="Times New Roman" w:cs="Times New Roman"/>
                <w:color w:val="000000" w:themeColor="text1"/>
              </w:rPr>
              <w:t xml:space="preserve">. </w:t>
            </w:r>
            <w:r w:rsidR="00BC54F4" w:rsidRPr="0006178C">
              <w:rPr>
                <w:rFonts w:ascii="Times New Roman" w:hAnsi="Times New Roman" w:cs="Times New Roman"/>
                <w:color w:val="000000" w:themeColor="text1"/>
              </w:rPr>
              <w:t xml:space="preserve">В случае предъявления Грантодателю претензий или исков третьими лицами, за нарушение прав третьих лиц; не исполнение /не качественное исполнение мероприятий, при выполнении </w:t>
            </w:r>
            <w:r w:rsidR="00BC54F4" w:rsidRPr="0006178C">
              <w:rPr>
                <w:rFonts w:ascii="Times New Roman" w:hAnsi="Times New Roman" w:cs="Times New Roman"/>
                <w:color w:val="000000" w:themeColor="text1"/>
              </w:rPr>
              <w:lastRenderedPageBreak/>
              <w:t>Грантополучателем условий настоящего Договора, Грантополучатель обязуется своими силами и за свой счет урегулировать все спорные вопросы с лицами, в срок 10 календарных дней, предъявившим указанные претензии; иски; и/или жалобы, а также возместить Грантодателю</w:t>
            </w:r>
            <w:r w:rsidR="00BC54F4" w:rsidRPr="0006178C">
              <w:rPr>
                <w:rFonts w:ascii="Times New Roman" w:hAnsi="Times New Roman" w:cs="Times New Roman"/>
                <w:color w:val="000000" w:themeColor="text1"/>
                <w:lang w:val="kk-KZ"/>
              </w:rPr>
              <w:t xml:space="preserve"> </w:t>
            </w:r>
            <w:r w:rsidR="00BC54F4" w:rsidRPr="0006178C">
              <w:rPr>
                <w:rFonts w:ascii="Times New Roman" w:hAnsi="Times New Roman" w:cs="Times New Roman"/>
                <w:color w:val="000000" w:themeColor="text1"/>
              </w:rPr>
              <w:t>все убытки, связанные с предъявлением требований третьих лиц</w:t>
            </w:r>
            <w:r w:rsidR="003D4F2F" w:rsidRPr="0006178C">
              <w:rPr>
                <w:rFonts w:ascii="Times New Roman" w:hAnsi="Times New Roman" w:cs="Times New Roman"/>
                <w:color w:val="000000" w:themeColor="text1"/>
              </w:rPr>
              <w:t>.</w:t>
            </w:r>
          </w:p>
          <w:p w14:paraId="0876AF05" w14:textId="0578764C" w:rsidR="00E8342F" w:rsidRPr="0006178C" w:rsidRDefault="00E8342F" w:rsidP="003D4F2F">
            <w:pPr>
              <w:jc w:val="both"/>
              <w:rPr>
                <w:rFonts w:ascii="Times New Roman" w:hAnsi="Times New Roman" w:cs="Times New Roman"/>
                <w:color w:val="000000" w:themeColor="text1"/>
              </w:rPr>
            </w:pPr>
          </w:p>
          <w:p w14:paraId="76050FFC" w14:textId="5D0C6F15" w:rsidR="003D4F2F" w:rsidRPr="0006178C" w:rsidRDefault="00303F92"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6.12</w:t>
            </w:r>
            <w:r w:rsidR="003D4F2F" w:rsidRPr="0006178C">
              <w:rPr>
                <w:rFonts w:ascii="Times New Roman" w:hAnsi="Times New Roman" w:cs="Times New Roman"/>
                <w:color w:val="000000" w:themeColor="text1"/>
              </w:rPr>
              <w:t>. Стороны обязуются своевременно извещать друг друга об изменениях своего юридического и (или) почтового адреса, а также организационно-правовой структуры и банковских реквизитов в течение 3 (трех) рабочих дней с момент</w:t>
            </w:r>
            <w:r w:rsidR="00B87EA7" w:rsidRPr="0006178C">
              <w:rPr>
                <w:rFonts w:ascii="Times New Roman" w:hAnsi="Times New Roman" w:cs="Times New Roman"/>
                <w:color w:val="000000" w:themeColor="text1"/>
              </w:rPr>
              <w:t>а возникновения таких изменений</w:t>
            </w:r>
            <w:r w:rsidR="003D4F2F" w:rsidRPr="0006178C">
              <w:rPr>
                <w:rFonts w:ascii="Times New Roman" w:hAnsi="Times New Roman" w:cs="Times New Roman"/>
                <w:color w:val="000000" w:themeColor="text1"/>
              </w:rPr>
              <w:t xml:space="preserve"> с предоставлением подтверждающих документов.</w:t>
            </w:r>
          </w:p>
          <w:p w14:paraId="172EE628" w14:textId="77777777" w:rsidR="008648D5" w:rsidRPr="0006178C" w:rsidRDefault="008648D5" w:rsidP="003D4F2F">
            <w:pPr>
              <w:jc w:val="both"/>
              <w:rPr>
                <w:rFonts w:ascii="Times New Roman" w:hAnsi="Times New Roman" w:cs="Times New Roman"/>
                <w:color w:val="000000" w:themeColor="text1"/>
              </w:rPr>
            </w:pPr>
          </w:p>
          <w:p w14:paraId="1AD4E9E1" w14:textId="118B8A51" w:rsidR="003D4F2F" w:rsidRPr="0006178C" w:rsidRDefault="00303F92"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6.13</w:t>
            </w:r>
            <w:r w:rsidR="003D4F2F" w:rsidRPr="0006178C">
              <w:rPr>
                <w:rFonts w:ascii="Times New Roman" w:hAnsi="Times New Roman" w:cs="Times New Roman"/>
                <w:color w:val="000000" w:themeColor="text1"/>
              </w:rPr>
              <w:t xml:space="preserve">. Сделка, в которой предполагается конфликт интересов в рамках реализации гранта, должна быть утверждена </w:t>
            </w:r>
            <w:r w:rsidR="00E81CBA" w:rsidRPr="0006178C">
              <w:rPr>
                <w:rFonts w:ascii="Times New Roman" w:hAnsi="Times New Roman" w:cs="Times New Roman"/>
                <w:color w:val="000000" w:themeColor="text1"/>
              </w:rPr>
              <w:t>уполномоченным</w:t>
            </w:r>
            <w:r w:rsidR="00307086" w:rsidRPr="0006178C">
              <w:rPr>
                <w:rFonts w:ascii="Times New Roman" w:hAnsi="Times New Roman" w:cs="Times New Roman"/>
                <w:color w:val="000000" w:themeColor="text1"/>
              </w:rPr>
              <w:t xml:space="preserve"> </w:t>
            </w:r>
            <w:r w:rsidR="003D4F2F" w:rsidRPr="0006178C">
              <w:rPr>
                <w:rFonts w:ascii="Times New Roman" w:hAnsi="Times New Roman" w:cs="Times New Roman"/>
                <w:color w:val="000000" w:themeColor="text1"/>
              </w:rPr>
              <w:t>органом некоммерческой организации. Грантополучатель обязан письменно уведомить в течение 3 (трех) рабочих дней с момента заключения сделки Грантодателя о наличии сделки, предполагающей конфликт интересов.</w:t>
            </w:r>
          </w:p>
          <w:p w14:paraId="751D1887"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Сделка между Грантополучателем и заинтересованными лицами, в которой предполагается конфликт интересов, регулируется статьями 36 и 37 Закона Республики Казахстан «О некоммерческих организациях».</w:t>
            </w:r>
          </w:p>
          <w:p w14:paraId="7842F14B" w14:textId="77777777" w:rsidR="00AE7C54" w:rsidRPr="0006178C" w:rsidRDefault="00AE7C54" w:rsidP="003D4F2F">
            <w:pPr>
              <w:jc w:val="both"/>
              <w:rPr>
                <w:rFonts w:ascii="Times New Roman" w:hAnsi="Times New Roman" w:cs="Times New Roman"/>
                <w:color w:val="000000" w:themeColor="text1"/>
              </w:rPr>
            </w:pPr>
          </w:p>
          <w:p w14:paraId="3B2FCCFF" w14:textId="6DD8B70E" w:rsidR="003D4F2F" w:rsidRPr="0006178C" w:rsidRDefault="00303F92" w:rsidP="003D4F2F">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rPr>
              <w:t>6.14</w:t>
            </w:r>
            <w:r w:rsidR="003D4F2F" w:rsidRPr="0006178C">
              <w:rPr>
                <w:rFonts w:ascii="Times New Roman" w:hAnsi="Times New Roman" w:cs="Times New Roman"/>
                <w:color w:val="000000" w:themeColor="text1"/>
              </w:rPr>
              <w:t>. Грантодатель</w:t>
            </w:r>
            <w:r w:rsidR="003226B8" w:rsidRPr="0006178C">
              <w:rPr>
                <w:rFonts w:ascii="Times New Roman" w:hAnsi="Times New Roman" w:cs="Times New Roman"/>
                <w:color w:val="000000" w:themeColor="text1"/>
                <w:lang w:val="kk-KZ"/>
              </w:rPr>
              <w:t xml:space="preserve"> вправе</w:t>
            </w:r>
            <w:r w:rsidR="003D4F2F" w:rsidRPr="0006178C">
              <w:rPr>
                <w:rFonts w:ascii="Times New Roman" w:hAnsi="Times New Roman" w:cs="Times New Roman"/>
                <w:color w:val="000000" w:themeColor="text1"/>
              </w:rPr>
              <w:t xml:space="preserve"> не принима</w:t>
            </w:r>
            <w:r w:rsidR="0098132A">
              <w:rPr>
                <w:rFonts w:ascii="Times New Roman" w:hAnsi="Times New Roman" w:cs="Times New Roman"/>
                <w:color w:val="000000" w:themeColor="text1"/>
                <w:lang w:val="kk-KZ"/>
              </w:rPr>
              <w:t>ть</w:t>
            </w:r>
            <w:r w:rsidR="003D4F2F" w:rsidRPr="0006178C">
              <w:rPr>
                <w:rFonts w:ascii="Times New Roman" w:hAnsi="Times New Roman" w:cs="Times New Roman"/>
                <w:color w:val="000000" w:themeColor="text1"/>
              </w:rPr>
              <w:t xml:space="preserve"> затраты, </w:t>
            </w:r>
            <w:r w:rsidR="00875830" w:rsidRPr="0006178C">
              <w:rPr>
                <w:rFonts w:ascii="Times New Roman" w:hAnsi="Times New Roman" w:cs="Times New Roman"/>
                <w:color w:val="000000" w:themeColor="text1"/>
              </w:rPr>
              <w:t>произведенные</w:t>
            </w:r>
            <w:r w:rsidR="003D4F2F" w:rsidRPr="0006178C">
              <w:rPr>
                <w:rFonts w:ascii="Times New Roman" w:hAnsi="Times New Roman" w:cs="Times New Roman"/>
                <w:color w:val="000000" w:themeColor="text1"/>
              </w:rPr>
              <w:t xml:space="preserve"> после окончания срока реализации социального проекта, указанно</w:t>
            </w:r>
            <w:r w:rsidR="00825A24" w:rsidRPr="0006178C">
              <w:rPr>
                <w:rFonts w:ascii="Times New Roman" w:hAnsi="Times New Roman" w:cs="Times New Roman"/>
                <w:color w:val="000000" w:themeColor="text1"/>
              </w:rPr>
              <w:t>го в п.4.1 настоящего Договора</w:t>
            </w:r>
            <w:r w:rsidR="003D4F2F" w:rsidRPr="0006178C">
              <w:rPr>
                <w:rFonts w:ascii="Times New Roman" w:hAnsi="Times New Roman" w:cs="Times New Roman"/>
                <w:color w:val="000000" w:themeColor="text1"/>
              </w:rPr>
              <w:t>.</w:t>
            </w:r>
            <w:r w:rsidR="006D11C1" w:rsidRPr="0006178C">
              <w:rPr>
                <w:rFonts w:ascii="Times New Roman" w:hAnsi="Times New Roman" w:cs="Times New Roman"/>
                <w:b/>
                <w:color w:val="000000" w:themeColor="text1"/>
              </w:rPr>
              <w:t xml:space="preserve"> </w:t>
            </w:r>
            <w:r w:rsidR="00464F89" w:rsidRPr="0006178C">
              <w:rPr>
                <w:rFonts w:ascii="Times New Roman" w:hAnsi="Times New Roman" w:cs="Times New Roman"/>
                <w:color w:val="000000" w:themeColor="text1"/>
                <w:lang w:val="kk-KZ"/>
              </w:rPr>
              <w:t>О</w:t>
            </w:r>
            <w:r w:rsidR="006D11C1" w:rsidRPr="0006178C">
              <w:rPr>
                <w:rFonts w:ascii="Times New Roman" w:hAnsi="Times New Roman" w:cs="Times New Roman"/>
                <w:color w:val="000000" w:themeColor="text1"/>
              </w:rPr>
              <w:t xml:space="preserve">кончание срока реализации проекта не освобождает Грантополучателя от выполнения </w:t>
            </w:r>
            <w:r w:rsidR="00E8342F" w:rsidRPr="0006178C">
              <w:rPr>
                <w:rFonts w:ascii="Times New Roman" w:hAnsi="Times New Roman" w:cs="Times New Roman"/>
                <w:color w:val="000000" w:themeColor="text1"/>
              </w:rPr>
              <w:t>обязательств,</w:t>
            </w:r>
            <w:r w:rsidR="006D11C1" w:rsidRPr="0006178C">
              <w:rPr>
                <w:rFonts w:ascii="Times New Roman" w:hAnsi="Times New Roman" w:cs="Times New Roman"/>
                <w:color w:val="000000" w:themeColor="text1"/>
              </w:rPr>
              <w:t xml:space="preserve"> предусмотренных настоящим договором</w:t>
            </w:r>
            <w:r w:rsidR="00A43F55" w:rsidRPr="0006178C">
              <w:rPr>
                <w:rFonts w:ascii="Times New Roman" w:hAnsi="Times New Roman" w:cs="Times New Roman"/>
                <w:color w:val="000000" w:themeColor="text1"/>
                <w:lang w:val="kk-KZ"/>
              </w:rPr>
              <w:t>;</w:t>
            </w:r>
          </w:p>
          <w:p w14:paraId="6462A272" w14:textId="59C4BC61" w:rsidR="00A43F55" w:rsidRPr="0006178C" w:rsidRDefault="00A43F55" w:rsidP="003D4F2F">
            <w:pPr>
              <w:jc w:val="both"/>
              <w:rPr>
                <w:rFonts w:ascii="Times New Roman" w:hAnsi="Times New Roman" w:cs="Times New Roman"/>
                <w:color w:val="000000" w:themeColor="text1"/>
              </w:rPr>
            </w:pPr>
          </w:p>
          <w:p w14:paraId="3AE6FBB7" w14:textId="77777777" w:rsidR="00A43F55" w:rsidRPr="0006178C" w:rsidRDefault="00A43F55" w:rsidP="00A43F55">
            <w:pPr>
              <w:jc w:val="both"/>
              <w:rPr>
                <w:rFonts w:ascii="Times New Roman" w:eastAsia="Times New Roman" w:hAnsi="Times New Roman" w:cs="Times New Roman"/>
                <w:color w:val="000000" w:themeColor="text1"/>
              </w:rPr>
            </w:pPr>
            <w:r w:rsidRPr="0006178C">
              <w:rPr>
                <w:rFonts w:ascii="Times New Roman" w:hAnsi="Times New Roman" w:cs="Times New Roman"/>
                <w:color w:val="000000" w:themeColor="text1"/>
                <w:lang w:val="kk-KZ"/>
              </w:rPr>
              <w:t xml:space="preserve">6.15. </w:t>
            </w:r>
            <w:r w:rsidRPr="0006178C">
              <w:rPr>
                <w:rFonts w:ascii="Times New Roman" w:eastAsia="Times New Roman" w:hAnsi="Times New Roman" w:cs="Times New Roman"/>
                <w:color w:val="000000" w:themeColor="text1"/>
              </w:rPr>
              <w:t>Грантополучатель обязан в течение 10</w:t>
            </w:r>
            <w:r w:rsidRPr="0006178C">
              <w:rPr>
                <w:rFonts w:ascii="Times New Roman" w:eastAsia="Times New Roman" w:hAnsi="Times New Roman" w:cs="Times New Roman"/>
                <w:color w:val="000000" w:themeColor="text1"/>
                <w:lang w:val="kk-KZ"/>
              </w:rPr>
              <w:t xml:space="preserve"> </w:t>
            </w:r>
            <w:r w:rsidRPr="0006178C">
              <w:rPr>
                <w:rFonts w:ascii="Times New Roman" w:eastAsia="Times New Roman" w:hAnsi="Times New Roman" w:cs="Times New Roman"/>
                <w:color w:val="000000" w:themeColor="text1"/>
              </w:rPr>
              <w:t>(десяти) рабочих дней с момента наступления соответствующих обстоятельств письменно уведомить Грантодателя об изменении своих регистрационных, юридических, банковских и иных данных, имеющих значение для исполнения настоящего Договора, с приложением подтверждающих документов.</w:t>
            </w:r>
          </w:p>
          <w:p w14:paraId="6B7BBF7C" w14:textId="3788332D" w:rsidR="00A43F55" w:rsidRPr="0006178C" w:rsidRDefault="00A43F55" w:rsidP="003D4F2F">
            <w:pPr>
              <w:jc w:val="both"/>
              <w:rPr>
                <w:rFonts w:ascii="Times New Roman" w:eastAsia="Times New Roman" w:hAnsi="Times New Roman" w:cs="Times New Roman"/>
                <w:color w:val="000000" w:themeColor="text1"/>
                <w:lang w:val="kk-KZ"/>
              </w:rPr>
            </w:pPr>
            <w:r w:rsidRPr="0006178C">
              <w:rPr>
                <w:rFonts w:ascii="Times New Roman" w:eastAsia="Times New Roman" w:hAnsi="Times New Roman" w:cs="Times New Roman"/>
                <w:color w:val="000000" w:themeColor="text1"/>
              </w:rPr>
              <w:t>В случае непредставления либо несвоевременного представления указанных сведений все неблагоприятные последствия, возникшие в связи с этим, несет Грантополучатель.</w:t>
            </w:r>
          </w:p>
          <w:p w14:paraId="33D82B21" w14:textId="77777777" w:rsidR="003D4F2F" w:rsidRPr="0006178C" w:rsidRDefault="003D4F2F" w:rsidP="003D4F2F">
            <w:pPr>
              <w:rPr>
                <w:color w:val="000000" w:themeColor="text1"/>
              </w:rPr>
            </w:pPr>
          </w:p>
          <w:p w14:paraId="06FB5853" w14:textId="77777777"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7. ИЗМЕНЕНИЕ И РАСТОРЖЕНИЕ ДОГОВОРА</w:t>
            </w:r>
          </w:p>
          <w:p w14:paraId="737818A1" w14:textId="77777777" w:rsidR="003D4F2F" w:rsidRPr="0006178C" w:rsidRDefault="003D4F2F" w:rsidP="003D4F2F">
            <w:pPr>
              <w:rPr>
                <w:color w:val="000000" w:themeColor="text1"/>
              </w:rPr>
            </w:pPr>
          </w:p>
          <w:p w14:paraId="6155C655"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7.1. Любые изменения и (или) д</w:t>
            </w:r>
            <w:r w:rsidR="00875830" w:rsidRPr="0006178C">
              <w:rPr>
                <w:rFonts w:ascii="Times New Roman" w:hAnsi="Times New Roman" w:cs="Times New Roman"/>
                <w:color w:val="000000" w:themeColor="text1"/>
              </w:rPr>
              <w:t>ополнения к настоящему Договору</w:t>
            </w:r>
            <w:r w:rsidRPr="0006178C">
              <w:rPr>
                <w:rFonts w:ascii="Times New Roman" w:hAnsi="Times New Roman" w:cs="Times New Roman"/>
                <w:color w:val="000000" w:themeColor="text1"/>
              </w:rPr>
              <w:t xml:space="preserve"> оформляются дополнительными соглашениями на основании письменного запроса одной из Сторон при условии </w:t>
            </w:r>
            <w:r w:rsidRPr="0006178C">
              <w:rPr>
                <w:rFonts w:ascii="Times New Roman" w:hAnsi="Times New Roman" w:cs="Times New Roman"/>
                <w:color w:val="000000" w:themeColor="text1"/>
              </w:rPr>
              <w:lastRenderedPageBreak/>
              <w:t>неизменности целей, задач и ожидаемых результатов от социального проекта.</w:t>
            </w:r>
          </w:p>
          <w:p w14:paraId="10186B48" w14:textId="1B71490A" w:rsidR="00E4740B" w:rsidRPr="0006178C" w:rsidRDefault="00E4740B" w:rsidP="00E4740B">
            <w:pPr>
              <w:jc w:val="both"/>
              <w:rPr>
                <w:rFonts w:ascii="Times New Roman" w:hAnsi="Times New Roman" w:cs="Times New Roman"/>
                <w:color w:val="000000" w:themeColor="text1"/>
                <w:lang w:val="kk-KZ"/>
              </w:rPr>
            </w:pPr>
          </w:p>
          <w:p w14:paraId="77FC62F1" w14:textId="6AC6A903" w:rsidR="00BE3992" w:rsidRPr="0006178C" w:rsidRDefault="00D762FA" w:rsidP="00BE3992">
            <w:pPr>
              <w:pStyle w:val="aa"/>
              <w:rPr>
                <w:color w:val="000000" w:themeColor="text1"/>
              </w:rPr>
            </w:pPr>
            <w:r w:rsidRPr="0006178C">
              <w:rPr>
                <w:color w:val="000000" w:themeColor="text1"/>
              </w:rPr>
              <w:t>7.</w:t>
            </w:r>
            <w:r w:rsidRPr="0006178C">
              <w:rPr>
                <w:color w:val="000000" w:themeColor="text1"/>
                <w:lang w:val="kk-KZ"/>
              </w:rPr>
              <w:t>2</w:t>
            </w:r>
            <w:r w:rsidR="00BE3992" w:rsidRPr="0006178C">
              <w:rPr>
                <w:color w:val="000000" w:themeColor="text1"/>
              </w:rPr>
              <w:t>. Перемещение средств или создание новой статьи расходов, за исключением изменений расходов по фонду оплаты труда, производится после одобрения Грантодателем на основании письменного запроса Грантополучателя, направленного Грантодателю не позднее 3 (трех) рабочих дней до возникновения потребности.</w:t>
            </w:r>
          </w:p>
          <w:p w14:paraId="01A93388" w14:textId="12FF8728" w:rsidR="00AE7C54" w:rsidRPr="0006178C" w:rsidRDefault="00AE7C54" w:rsidP="00456864">
            <w:pPr>
              <w:pStyle w:val="aa"/>
              <w:rPr>
                <w:color w:val="000000" w:themeColor="text1"/>
                <w:sz w:val="14"/>
                <w:lang w:val="kk-KZ"/>
              </w:rPr>
            </w:pPr>
          </w:p>
          <w:p w14:paraId="6FF0B7C2" w14:textId="77777777" w:rsidR="00DA75A4" w:rsidRPr="0006178C" w:rsidRDefault="00DA75A4" w:rsidP="00456864">
            <w:pPr>
              <w:pStyle w:val="aa"/>
              <w:rPr>
                <w:color w:val="000000" w:themeColor="text1"/>
                <w:sz w:val="14"/>
                <w:lang w:val="kk-KZ"/>
              </w:rPr>
            </w:pPr>
          </w:p>
          <w:p w14:paraId="6B622256" w14:textId="0DAAAAD5" w:rsidR="00DF0059" w:rsidRPr="0006178C" w:rsidRDefault="00D762FA" w:rsidP="00DF0059">
            <w:pPr>
              <w:jc w:val="both"/>
              <w:rPr>
                <w:rFonts w:ascii="Times New Roman" w:hAnsi="Times New Roman" w:cs="Times New Roman"/>
                <w:color w:val="000000" w:themeColor="text1"/>
              </w:rPr>
            </w:pPr>
            <w:r w:rsidRPr="0006178C">
              <w:rPr>
                <w:rFonts w:ascii="Times New Roman" w:hAnsi="Times New Roman" w:cs="Times New Roman"/>
                <w:color w:val="000000" w:themeColor="text1"/>
              </w:rPr>
              <w:t>7.</w:t>
            </w:r>
            <w:r w:rsidRPr="0006178C">
              <w:rPr>
                <w:rFonts w:ascii="Times New Roman" w:hAnsi="Times New Roman" w:cs="Times New Roman"/>
                <w:color w:val="000000" w:themeColor="text1"/>
                <w:lang w:val="kk-KZ"/>
              </w:rPr>
              <w:t>3</w:t>
            </w:r>
            <w:r w:rsidR="003D4F2F" w:rsidRPr="0006178C">
              <w:rPr>
                <w:rFonts w:ascii="Times New Roman" w:hAnsi="Times New Roman" w:cs="Times New Roman"/>
                <w:color w:val="000000" w:themeColor="text1"/>
              </w:rPr>
              <w:t xml:space="preserve">. </w:t>
            </w:r>
            <w:r w:rsidR="0013115E" w:rsidRPr="0006178C">
              <w:rPr>
                <w:rFonts w:ascii="Times New Roman" w:hAnsi="Times New Roman" w:cs="Times New Roman"/>
                <w:color w:val="000000" w:themeColor="text1"/>
              </w:rPr>
              <w:t>Корректировка сметы расходов по инициативе Грантополучателя допускается Грантодателем не более трех раз на соответствующий календарный год</w:t>
            </w:r>
            <w:r w:rsidR="00DF0059" w:rsidRPr="0006178C">
              <w:rPr>
                <w:rFonts w:ascii="Times New Roman" w:hAnsi="Times New Roman" w:cs="Times New Roman"/>
                <w:color w:val="000000" w:themeColor="text1"/>
              </w:rPr>
              <w:t>;</w:t>
            </w:r>
          </w:p>
          <w:p w14:paraId="2149E227" w14:textId="77777777" w:rsidR="00AE7C54" w:rsidRPr="0006178C" w:rsidRDefault="00AE7C54" w:rsidP="003D4F2F">
            <w:pPr>
              <w:jc w:val="both"/>
              <w:rPr>
                <w:rFonts w:ascii="Times New Roman" w:hAnsi="Times New Roman" w:cs="Times New Roman"/>
                <w:color w:val="000000" w:themeColor="text1"/>
              </w:rPr>
            </w:pPr>
          </w:p>
          <w:p w14:paraId="2A75C63D" w14:textId="78367A29" w:rsidR="003D4F2F" w:rsidRPr="0006178C" w:rsidRDefault="00D762FA" w:rsidP="001E2F8B">
            <w:pPr>
              <w:pStyle w:val="aa"/>
              <w:rPr>
                <w:color w:val="000000" w:themeColor="text1"/>
              </w:rPr>
            </w:pPr>
            <w:r w:rsidRPr="0006178C">
              <w:rPr>
                <w:color w:val="000000" w:themeColor="text1"/>
              </w:rPr>
              <w:t>7.</w:t>
            </w:r>
            <w:r w:rsidRPr="0006178C">
              <w:rPr>
                <w:color w:val="000000" w:themeColor="text1"/>
                <w:lang w:val="kk-KZ"/>
              </w:rPr>
              <w:t>4</w:t>
            </w:r>
            <w:r w:rsidR="003D4F2F" w:rsidRPr="0006178C">
              <w:rPr>
                <w:color w:val="000000" w:themeColor="text1"/>
              </w:rPr>
              <w:t>. В случае перемещения средств без соблюдения требовани</w:t>
            </w:r>
            <w:r w:rsidR="0076266B" w:rsidRPr="0006178C">
              <w:rPr>
                <w:color w:val="000000" w:themeColor="text1"/>
              </w:rPr>
              <w:t xml:space="preserve">й, предусмотренных пунктами </w:t>
            </w:r>
            <w:r w:rsidR="00BE3992" w:rsidRPr="0006178C">
              <w:rPr>
                <w:color w:val="000000" w:themeColor="text1"/>
              </w:rPr>
              <w:t>7.</w:t>
            </w:r>
            <w:r w:rsidR="00BE3992" w:rsidRPr="0006178C">
              <w:rPr>
                <w:color w:val="000000" w:themeColor="text1"/>
                <w:lang w:val="kk-KZ"/>
              </w:rPr>
              <w:t>2</w:t>
            </w:r>
            <w:r w:rsidRPr="0006178C">
              <w:rPr>
                <w:color w:val="000000" w:themeColor="text1"/>
                <w:lang w:val="kk-KZ"/>
              </w:rPr>
              <w:t xml:space="preserve"> и</w:t>
            </w:r>
            <w:r w:rsidR="00BE3992" w:rsidRPr="0006178C">
              <w:rPr>
                <w:color w:val="000000" w:themeColor="text1"/>
              </w:rPr>
              <w:t xml:space="preserve"> </w:t>
            </w:r>
            <w:r w:rsidR="00DF0059" w:rsidRPr="0006178C">
              <w:rPr>
                <w:color w:val="000000" w:themeColor="text1"/>
              </w:rPr>
              <w:t>7.3</w:t>
            </w:r>
            <w:r w:rsidR="00A30734" w:rsidRPr="0006178C">
              <w:rPr>
                <w:color w:val="000000" w:themeColor="text1"/>
                <w:lang w:val="kk-KZ"/>
              </w:rPr>
              <w:t>.</w:t>
            </w:r>
            <w:r w:rsidR="003D4F2F" w:rsidRPr="0006178C">
              <w:rPr>
                <w:color w:val="000000" w:themeColor="text1"/>
              </w:rPr>
              <w:t xml:space="preserve"> настоящего Договора, Грантодатель не принимает скорректированную сумму</w:t>
            </w:r>
            <w:r w:rsidR="002D41E6" w:rsidRPr="0006178C">
              <w:rPr>
                <w:color w:val="000000" w:themeColor="text1"/>
              </w:rPr>
              <w:t>.</w:t>
            </w:r>
            <w:r w:rsidR="003D4F2F" w:rsidRPr="0006178C">
              <w:rPr>
                <w:color w:val="000000" w:themeColor="text1"/>
              </w:rPr>
              <w:t xml:space="preserve"> </w:t>
            </w:r>
          </w:p>
          <w:p w14:paraId="383F5ADD" w14:textId="5B949355" w:rsidR="00AE7C54" w:rsidRPr="0006178C" w:rsidRDefault="00AE7C54" w:rsidP="001E2F8B">
            <w:pPr>
              <w:pStyle w:val="aa"/>
              <w:rPr>
                <w:color w:val="000000" w:themeColor="text1"/>
                <w:sz w:val="14"/>
              </w:rPr>
            </w:pPr>
          </w:p>
          <w:p w14:paraId="718DA807" w14:textId="7D1D7887" w:rsidR="003D4F2F" w:rsidRPr="0006178C" w:rsidRDefault="00D762FA" w:rsidP="00D62244">
            <w:pPr>
              <w:pStyle w:val="aa"/>
              <w:rPr>
                <w:color w:val="000000" w:themeColor="text1"/>
              </w:rPr>
            </w:pPr>
            <w:r w:rsidRPr="0006178C">
              <w:rPr>
                <w:color w:val="000000" w:themeColor="text1"/>
              </w:rPr>
              <w:t>7.</w:t>
            </w:r>
            <w:r w:rsidRPr="0006178C">
              <w:rPr>
                <w:color w:val="000000" w:themeColor="text1"/>
                <w:lang w:val="kk-KZ"/>
              </w:rPr>
              <w:t>5</w:t>
            </w:r>
            <w:r w:rsidR="003D4F2F" w:rsidRPr="0006178C">
              <w:rPr>
                <w:color w:val="000000" w:themeColor="text1"/>
              </w:rPr>
              <w:t>. Внесение изменения в настоящий Договор допускается по взаимному согласию</w:t>
            </w:r>
            <w:r w:rsidR="002256CA" w:rsidRPr="0006178C">
              <w:rPr>
                <w:color w:val="000000" w:themeColor="text1"/>
              </w:rPr>
              <w:t xml:space="preserve"> </w:t>
            </w:r>
            <w:r w:rsidR="00D62244" w:rsidRPr="0006178C">
              <w:rPr>
                <w:color w:val="000000" w:themeColor="text1"/>
              </w:rPr>
              <w:t xml:space="preserve">Сторон </w:t>
            </w:r>
            <w:r w:rsidR="002256CA" w:rsidRPr="0006178C">
              <w:rPr>
                <w:color w:val="000000" w:themeColor="text1"/>
              </w:rPr>
              <w:t xml:space="preserve">до проведения соответствующих </w:t>
            </w:r>
            <w:r w:rsidR="00856960" w:rsidRPr="0006178C">
              <w:rPr>
                <w:color w:val="000000" w:themeColor="text1"/>
              </w:rPr>
              <w:t>действий;</w:t>
            </w:r>
          </w:p>
          <w:p w14:paraId="6273F9EB" w14:textId="77777777" w:rsidR="00AE7C54" w:rsidRPr="0006178C" w:rsidRDefault="00AE7C54" w:rsidP="00D62244">
            <w:pPr>
              <w:pStyle w:val="aa"/>
              <w:rPr>
                <w:color w:val="000000" w:themeColor="text1"/>
              </w:rPr>
            </w:pPr>
          </w:p>
          <w:p w14:paraId="51A21CA1" w14:textId="1CED4B15" w:rsidR="00AE7C54" w:rsidRPr="0006178C" w:rsidRDefault="00D762FA" w:rsidP="00E06508">
            <w:pPr>
              <w:pStyle w:val="aa"/>
              <w:rPr>
                <w:color w:val="000000" w:themeColor="text1"/>
              </w:rPr>
            </w:pPr>
            <w:r w:rsidRPr="0006178C">
              <w:rPr>
                <w:color w:val="000000" w:themeColor="text1"/>
              </w:rPr>
              <w:t>7.</w:t>
            </w:r>
            <w:r w:rsidRPr="0006178C">
              <w:rPr>
                <w:color w:val="000000" w:themeColor="text1"/>
                <w:lang w:val="kk-KZ"/>
              </w:rPr>
              <w:t>6</w:t>
            </w:r>
            <w:r w:rsidR="00BE3992" w:rsidRPr="0006178C">
              <w:rPr>
                <w:color w:val="000000" w:themeColor="text1"/>
              </w:rPr>
              <w:t>.</w:t>
            </w:r>
            <w:r w:rsidR="003D4F2F" w:rsidRPr="0006178C">
              <w:rPr>
                <w:color w:val="000000" w:themeColor="text1"/>
              </w:rPr>
              <w:t xml:space="preserve"> </w:t>
            </w:r>
            <w:r w:rsidR="00AE7C54" w:rsidRPr="0006178C">
              <w:rPr>
                <w:color w:val="000000" w:themeColor="text1"/>
                <w:lang w:val="kk-KZ"/>
              </w:rPr>
              <w:t xml:space="preserve">По итогам </w:t>
            </w:r>
            <w:r w:rsidR="004F0985" w:rsidRPr="0006178C">
              <w:rPr>
                <w:color w:val="000000" w:themeColor="text1"/>
                <w:lang w:val="kk-KZ"/>
              </w:rPr>
              <w:t>оценки эффективности реализации Гранта</w:t>
            </w:r>
            <w:r w:rsidR="00AE7C54" w:rsidRPr="0006178C">
              <w:rPr>
                <w:color w:val="000000" w:themeColor="text1"/>
              </w:rPr>
              <w:t xml:space="preserve"> Стороны </w:t>
            </w:r>
            <w:r w:rsidR="004F0985" w:rsidRPr="0006178C">
              <w:rPr>
                <w:color w:val="000000" w:themeColor="text1"/>
                <w:lang w:val="kk-KZ"/>
              </w:rPr>
              <w:t>вправе вносить</w:t>
            </w:r>
            <w:r w:rsidR="00AE7C54" w:rsidRPr="0006178C">
              <w:rPr>
                <w:color w:val="000000" w:themeColor="text1"/>
              </w:rPr>
              <w:t xml:space="preserve"> соответствующие изменения и (или) дополнения в приложения № 2 и (или) № 3 к настоящему Договору.</w:t>
            </w:r>
          </w:p>
          <w:p w14:paraId="151ECD79" w14:textId="77777777" w:rsidR="00DA75A4" w:rsidRPr="0006178C" w:rsidRDefault="00DA75A4" w:rsidP="00AE7C54">
            <w:pPr>
              <w:jc w:val="both"/>
              <w:rPr>
                <w:rFonts w:ascii="Times New Roman" w:hAnsi="Times New Roman" w:cs="Times New Roman"/>
                <w:color w:val="000000" w:themeColor="text1"/>
              </w:rPr>
            </w:pPr>
          </w:p>
          <w:p w14:paraId="533139BC" w14:textId="311837A0" w:rsidR="003D4F2F" w:rsidRPr="0006178C" w:rsidRDefault="00D762FA" w:rsidP="00713963">
            <w:pPr>
              <w:pStyle w:val="aa"/>
              <w:rPr>
                <w:color w:val="000000" w:themeColor="text1"/>
              </w:rPr>
            </w:pPr>
            <w:r w:rsidRPr="0006178C">
              <w:rPr>
                <w:color w:val="000000" w:themeColor="text1"/>
              </w:rPr>
              <w:t>7.</w:t>
            </w:r>
            <w:r w:rsidRPr="0006178C">
              <w:rPr>
                <w:color w:val="000000" w:themeColor="text1"/>
                <w:lang w:val="kk-KZ"/>
              </w:rPr>
              <w:t>7</w:t>
            </w:r>
            <w:r w:rsidR="001E2F8B" w:rsidRPr="0006178C">
              <w:rPr>
                <w:color w:val="000000" w:themeColor="text1"/>
              </w:rPr>
              <w:t>. Настоящий Договор</w:t>
            </w:r>
            <w:r w:rsidR="003D4F2F" w:rsidRPr="0006178C">
              <w:rPr>
                <w:color w:val="000000" w:themeColor="text1"/>
              </w:rPr>
              <w:t xml:space="preserve"> может быть расторгнут досрочно в следующих случаях:</w:t>
            </w:r>
          </w:p>
          <w:p w14:paraId="2280B4B2"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1) по письменному соглашению Сторон; </w:t>
            </w:r>
          </w:p>
          <w:p w14:paraId="3EA0CA82"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2) по решению суда;</w:t>
            </w:r>
          </w:p>
          <w:p w14:paraId="3985BFC2"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3) в иных случаях, предусмотренных настоящим Договором и законодательством Республики Казахстан.</w:t>
            </w:r>
          </w:p>
          <w:p w14:paraId="5B1A49D8" w14:textId="77777777" w:rsidR="00AE7C54" w:rsidRPr="0006178C" w:rsidRDefault="00AE7C54" w:rsidP="003D4F2F">
            <w:pPr>
              <w:jc w:val="both"/>
              <w:rPr>
                <w:rFonts w:ascii="Times New Roman" w:hAnsi="Times New Roman" w:cs="Times New Roman"/>
                <w:color w:val="000000" w:themeColor="text1"/>
              </w:rPr>
            </w:pPr>
          </w:p>
          <w:p w14:paraId="1A8FD18B" w14:textId="70CEB052" w:rsidR="003D4F2F" w:rsidRPr="0006178C" w:rsidRDefault="00D762FA"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7.</w:t>
            </w:r>
            <w:r w:rsidRPr="0006178C">
              <w:rPr>
                <w:rFonts w:ascii="Times New Roman" w:hAnsi="Times New Roman" w:cs="Times New Roman"/>
                <w:color w:val="000000" w:themeColor="text1"/>
                <w:lang w:val="kk-KZ"/>
              </w:rPr>
              <w:t>8</w:t>
            </w:r>
            <w:r w:rsidR="003D4F2F" w:rsidRPr="0006178C">
              <w:rPr>
                <w:rFonts w:ascii="Times New Roman" w:hAnsi="Times New Roman" w:cs="Times New Roman"/>
                <w:color w:val="000000" w:themeColor="text1"/>
              </w:rPr>
              <w:t>. Грантодатель вправе на любой стадии реализации социального проекта в одностороннем внесудебном порядке приостановить или отказаться от выдачи Гранта или его части, расторгнув настоящий Договор, в следующих случаях:</w:t>
            </w:r>
          </w:p>
          <w:p w14:paraId="1A666E75"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1) выявления Грантодателем фактов использования Грантополучателем средств Гранта не в соответствии с целями и задачами социального проекта;</w:t>
            </w:r>
          </w:p>
          <w:p w14:paraId="66A83161" w14:textId="1DFF12DC"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2) предоставление подтверждающих документов не в полном объеме в соответствии с условиями настоящего Договора;</w:t>
            </w:r>
          </w:p>
          <w:p w14:paraId="5D7B3CE3"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3) отсутствия обосновывающих документов, подтверждающих расходы средств Гранта, а также в случае представления недостоверной информации;</w:t>
            </w:r>
          </w:p>
          <w:p w14:paraId="5BDBCAD2"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4) отказа Грантополучателя устранить замечания, выявленные в ходе мониторинга отчетов;</w:t>
            </w:r>
          </w:p>
          <w:p w14:paraId="1A00CBE2"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5) если в отношении Грантополучателя объявлена процедура банкротства или принудительной ликвидации;</w:t>
            </w:r>
          </w:p>
          <w:p w14:paraId="2B9A5EAA"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lastRenderedPageBreak/>
              <w:t>6) принятия уполномоченным органом Грантополучателя решения о добровольной ликвидации Грантополучателя;</w:t>
            </w:r>
          </w:p>
          <w:p w14:paraId="5C2E771F"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7) в случае неоднократных нарушений Грантополучателем условий настоящего Договора;</w:t>
            </w:r>
          </w:p>
          <w:p w14:paraId="7D9CD885"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8) невозможности исполнения Грантодателем обязательств по </w:t>
            </w:r>
            <w:r w:rsidR="00AB79D3" w:rsidRPr="0006178C">
              <w:rPr>
                <w:rFonts w:ascii="Times New Roman" w:hAnsi="Times New Roman" w:cs="Times New Roman"/>
                <w:color w:val="000000" w:themeColor="text1"/>
              </w:rPr>
              <w:t xml:space="preserve">настоящему </w:t>
            </w:r>
            <w:r w:rsidRPr="0006178C">
              <w:rPr>
                <w:rFonts w:ascii="Times New Roman" w:hAnsi="Times New Roman" w:cs="Times New Roman"/>
                <w:color w:val="000000" w:themeColor="text1"/>
              </w:rPr>
              <w:t>Договору по вине третьих лиц (доноры, банки второго уровня, государственные органы и др.);</w:t>
            </w:r>
          </w:p>
          <w:p w14:paraId="052B549D"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9) в отношении Грантополучателя имеется вступившее в законную силу решение (приговор) суда о приостановлении или запрещении деятельности или отдельных видов деятельности, связанных с реализацией социальных проектов;</w:t>
            </w:r>
          </w:p>
          <w:p w14:paraId="02BD5DBF" w14:textId="1CB47C29" w:rsidR="005C5619"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10) при несвоевременном предоставлении Грантополучателем финансовых и программных отчетов</w:t>
            </w:r>
            <w:r w:rsidR="003676CC" w:rsidRPr="0006178C">
              <w:rPr>
                <w:rFonts w:ascii="Times New Roman" w:hAnsi="Times New Roman" w:cs="Times New Roman"/>
                <w:color w:val="000000" w:themeColor="text1"/>
              </w:rPr>
              <w:t>, в том числе доработок к ним</w:t>
            </w:r>
            <w:r w:rsidRPr="0006178C">
              <w:rPr>
                <w:rFonts w:ascii="Times New Roman" w:hAnsi="Times New Roman" w:cs="Times New Roman"/>
                <w:color w:val="000000" w:themeColor="text1"/>
              </w:rPr>
              <w:t xml:space="preserve"> в срок более </w:t>
            </w:r>
            <w:r w:rsidR="00CC20C1" w:rsidRPr="0006178C">
              <w:rPr>
                <w:rFonts w:ascii="Times New Roman" w:hAnsi="Times New Roman" w:cs="Times New Roman"/>
                <w:color w:val="000000" w:themeColor="text1"/>
              </w:rPr>
              <w:t>20 (двадцать) рабочих</w:t>
            </w:r>
            <w:r w:rsidRPr="0006178C">
              <w:rPr>
                <w:rFonts w:ascii="Times New Roman" w:hAnsi="Times New Roman" w:cs="Times New Roman"/>
                <w:color w:val="000000" w:themeColor="text1"/>
              </w:rPr>
              <w:t xml:space="preserve"> дней;</w:t>
            </w:r>
          </w:p>
          <w:p w14:paraId="1216606F" w14:textId="7B54D818"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11) при отсутствии обратной связи от Грантополучателя согласно указанным контактам (телеф</w:t>
            </w:r>
            <w:r w:rsidR="00EA2371" w:rsidRPr="0006178C">
              <w:rPr>
                <w:rFonts w:ascii="Times New Roman" w:hAnsi="Times New Roman" w:cs="Times New Roman"/>
                <w:color w:val="000000" w:themeColor="text1"/>
              </w:rPr>
              <w:t xml:space="preserve">онная связь, электронная почта, </w:t>
            </w:r>
            <w:r w:rsidR="00CC20C1" w:rsidRPr="0006178C">
              <w:rPr>
                <w:rFonts w:ascii="Times New Roman" w:hAnsi="Times New Roman" w:cs="Times New Roman"/>
                <w:color w:val="000000" w:themeColor="text1"/>
              </w:rPr>
              <w:t>и др.) в течение 20 (двадцать) рабочих</w:t>
            </w:r>
            <w:r w:rsidRPr="0006178C">
              <w:rPr>
                <w:rFonts w:ascii="Times New Roman" w:hAnsi="Times New Roman" w:cs="Times New Roman"/>
                <w:color w:val="000000" w:themeColor="text1"/>
              </w:rPr>
              <w:t xml:space="preserve"> дней;</w:t>
            </w:r>
          </w:p>
          <w:p w14:paraId="00F308AF" w14:textId="36254B6D" w:rsidR="00FD360E" w:rsidRPr="0006178C" w:rsidRDefault="00FD360E" w:rsidP="003D4F2F">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12) </w:t>
            </w:r>
            <w:r w:rsidR="0098132A">
              <w:rPr>
                <w:rFonts w:ascii="Times New Roman" w:hAnsi="Times New Roman" w:cs="Times New Roman"/>
                <w:color w:val="000000" w:themeColor="text1"/>
                <w:lang w:val="kk-KZ"/>
              </w:rPr>
              <w:t>о</w:t>
            </w:r>
            <w:r w:rsidR="0098132A" w:rsidRPr="004315B8">
              <w:rPr>
                <w:rFonts w:ascii="Times New Roman" w:hAnsi="Times New Roman" w:cs="Times New Roman"/>
                <w:color w:val="000000" w:themeColor="text1"/>
              </w:rPr>
              <w:t>тсутствие фактически проведенной работы по реализации социального проекта на момент представления отчетности свидетельствует о неисполнении договорных обязательств и является основанием для применения мер ответственности, предусмотренных договором и законодательством Республики Казахстан</w:t>
            </w:r>
            <w:r w:rsidR="00704242" w:rsidRPr="0006178C">
              <w:rPr>
                <w:rFonts w:ascii="Times New Roman" w:hAnsi="Times New Roman" w:cs="Times New Roman"/>
                <w:color w:val="000000" w:themeColor="text1"/>
              </w:rPr>
              <w:t>;</w:t>
            </w:r>
          </w:p>
          <w:p w14:paraId="7F7E43BC" w14:textId="18AB8FF3"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1</w:t>
            </w:r>
            <w:r w:rsidR="00FD360E" w:rsidRPr="0006178C">
              <w:rPr>
                <w:rFonts w:ascii="Times New Roman" w:hAnsi="Times New Roman" w:cs="Times New Roman"/>
                <w:color w:val="000000" w:themeColor="text1"/>
                <w:lang w:val="kk-KZ"/>
              </w:rPr>
              <w:t>3</w:t>
            </w:r>
            <w:r w:rsidRPr="0006178C">
              <w:rPr>
                <w:rFonts w:ascii="Times New Roman" w:hAnsi="Times New Roman" w:cs="Times New Roman"/>
                <w:color w:val="000000" w:themeColor="text1"/>
              </w:rPr>
              <w:t>) в иных случаях, предусмотренных законодательством Республики Казахстан.</w:t>
            </w:r>
          </w:p>
          <w:p w14:paraId="08BE236A" w14:textId="77777777" w:rsidR="00FD360E" w:rsidRPr="0006178C" w:rsidRDefault="00FD360E" w:rsidP="003D4F2F">
            <w:pPr>
              <w:jc w:val="both"/>
              <w:rPr>
                <w:rFonts w:ascii="Times New Roman" w:hAnsi="Times New Roman" w:cs="Times New Roman"/>
                <w:color w:val="000000" w:themeColor="text1"/>
              </w:rPr>
            </w:pPr>
          </w:p>
          <w:p w14:paraId="61C1137E" w14:textId="6929C9D7" w:rsidR="003D4F2F" w:rsidRPr="0006178C" w:rsidRDefault="00D762FA"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7.</w:t>
            </w:r>
            <w:r w:rsidRPr="0006178C">
              <w:rPr>
                <w:rFonts w:ascii="Times New Roman" w:hAnsi="Times New Roman" w:cs="Times New Roman"/>
                <w:color w:val="000000" w:themeColor="text1"/>
                <w:lang w:val="kk-KZ"/>
              </w:rPr>
              <w:t>9</w:t>
            </w:r>
            <w:r w:rsidR="003D4F2F" w:rsidRPr="0006178C">
              <w:rPr>
                <w:rFonts w:ascii="Times New Roman" w:hAnsi="Times New Roman" w:cs="Times New Roman"/>
                <w:color w:val="000000" w:themeColor="text1"/>
              </w:rPr>
              <w:t xml:space="preserve">. </w:t>
            </w:r>
            <w:r w:rsidR="00194C46" w:rsidRPr="0006178C">
              <w:rPr>
                <w:rFonts w:ascii="Times New Roman" w:hAnsi="Times New Roman" w:cs="Times New Roman"/>
                <w:color w:val="000000" w:themeColor="text1"/>
                <w:lang w:val="kk-KZ"/>
              </w:rPr>
              <w:t>Грантополучатель</w:t>
            </w:r>
            <w:r w:rsidR="003D4F2F" w:rsidRPr="0006178C">
              <w:rPr>
                <w:rFonts w:ascii="Times New Roman" w:hAnsi="Times New Roman" w:cs="Times New Roman"/>
                <w:color w:val="000000" w:themeColor="text1"/>
              </w:rPr>
              <w:t xml:space="preserve"> в случае </w:t>
            </w:r>
            <w:r w:rsidR="004F0985" w:rsidRPr="0006178C">
              <w:rPr>
                <w:rFonts w:ascii="Times New Roman" w:hAnsi="Times New Roman" w:cs="Times New Roman"/>
                <w:color w:val="000000" w:themeColor="text1"/>
                <w:lang w:val="kk-KZ"/>
              </w:rPr>
              <w:t xml:space="preserve">выявления </w:t>
            </w:r>
            <w:r w:rsidR="003D4F2F" w:rsidRPr="0006178C">
              <w:rPr>
                <w:rFonts w:ascii="Times New Roman" w:hAnsi="Times New Roman" w:cs="Times New Roman"/>
                <w:color w:val="000000" w:themeColor="text1"/>
              </w:rPr>
              <w:t>невозможности получить ожидаемые результаты и (или) выявления нецелесообразности продолжения реализации социального проекта вправе расторгнуть настоящий Договор при условии возврата Грантодателю полученной суммы Гранта в полном объеме. Отказ от исполнения настоящего Договора в таком случае признается свершившимся, а право на отказ от настоящего Договора реализованным – с момента поступления суммы Гранта в полном объеме на банковский счет Грантодателя в согласованные сторонами сроки после приостановления исполнения социального проекта.</w:t>
            </w:r>
          </w:p>
          <w:p w14:paraId="4715B652" w14:textId="77777777" w:rsidR="00AB79D3" w:rsidRPr="0006178C" w:rsidRDefault="00AB79D3" w:rsidP="003D4F2F">
            <w:pPr>
              <w:jc w:val="both"/>
              <w:rPr>
                <w:rFonts w:ascii="Times New Roman" w:hAnsi="Times New Roman" w:cs="Times New Roman"/>
                <w:color w:val="000000" w:themeColor="text1"/>
              </w:rPr>
            </w:pPr>
          </w:p>
          <w:p w14:paraId="270030B2" w14:textId="59D05189" w:rsidR="003D4F2F" w:rsidRPr="0006178C" w:rsidRDefault="00BE3992"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7.</w:t>
            </w:r>
            <w:r w:rsidR="00D762FA" w:rsidRPr="0006178C">
              <w:rPr>
                <w:rFonts w:ascii="Times New Roman" w:hAnsi="Times New Roman" w:cs="Times New Roman"/>
                <w:color w:val="000000" w:themeColor="text1"/>
                <w:lang w:val="kk-KZ"/>
              </w:rPr>
              <w:t>10</w:t>
            </w:r>
            <w:r w:rsidR="003D4F2F" w:rsidRPr="0006178C">
              <w:rPr>
                <w:rFonts w:ascii="Times New Roman" w:hAnsi="Times New Roman" w:cs="Times New Roman"/>
                <w:color w:val="000000" w:themeColor="text1"/>
              </w:rPr>
              <w:t xml:space="preserve">. Уведомление об отказе от исполнения настоящего Договора с указанием причины и порядка возврата средств Гранта направляется </w:t>
            </w:r>
            <w:r w:rsidR="00ED2908" w:rsidRPr="0006178C">
              <w:rPr>
                <w:rFonts w:ascii="Times New Roman" w:hAnsi="Times New Roman" w:cs="Times New Roman"/>
                <w:color w:val="000000" w:themeColor="text1"/>
                <w:lang w:val="kk-KZ"/>
              </w:rPr>
              <w:t>Сторонами</w:t>
            </w:r>
            <w:r w:rsidR="003D4F2F" w:rsidRPr="0006178C">
              <w:rPr>
                <w:rFonts w:ascii="Times New Roman" w:hAnsi="Times New Roman" w:cs="Times New Roman"/>
                <w:color w:val="000000" w:themeColor="text1"/>
              </w:rPr>
              <w:t xml:space="preserve"> в письменной форме.</w:t>
            </w:r>
          </w:p>
          <w:p w14:paraId="4D58EC63" w14:textId="77777777" w:rsidR="00AB79D3" w:rsidRPr="0006178C" w:rsidRDefault="00AB79D3" w:rsidP="003D4F2F">
            <w:pPr>
              <w:jc w:val="both"/>
              <w:rPr>
                <w:rFonts w:ascii="Times New Roman" w:hAnsi="Times New Roman" w:cs="Times New Roman"/>
                <w:color w:val="000000" w:themeColor="text1"/>
              </w:rPr>
            </w:pPr>
          </w:p>
          <w:p w14:paraId="677175FE" w14:textId="2E324389" w:rsidR="003D4F2F" w:rsidRPr="0006178C" w:rsidRDefault="00BE3992"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7.</w:t>
            </w:r>
            <w:r w:rsidR="00D762FA" w:rsidRPr="0006178C">
              <w:rPr>
                <w:rFonts w:ascii="Times New Roman" w:hAnsi="Times New Roman" w:cs="Times New Roman"/>
                <w:color w:val="000000" w:themeColor="text1"/>
                <w:lang w:val="kk-KZ"/>
              </w:rPr>
              <w:t>11</w:t>
            </w:r>
            <w:r w:rsidR="003D4F2F" w:rsidRPr="0006178C">
              <w:rPr>
                <w:rFonts w:ascii="Times New Roman" w:hAnsi="Times New Roman" w:cs="Times New Roman"/>
                <w:color w:val="000000" w:themeColor="text1"/>
              </w:rPr>
              <w:t>. Возврат денежных средств производится Грантополучателем путем безналичного перечисления на банковский счет Грантодателя.</w:t>
            </w:r>
          </w:p>
          <w:p w14:paraId="06C87DEC" w14:textId="77777777" w:rsidR="00AB79D3" w:rsidRPr="0006178C" w:rsidRDefault="00AB79D3" w:rsidP="003D4F2F">
            <w:pPr>
              <w:jc w:val="both"/>
              <w:rPr>
                <w:rFonts w:ascii="Times New Roman" w:hAnsi="Times New Roman" w:cs="Times New Roman"/>
                <w:color w:val="000000" w:themeColor="text1"/>
              </w:rPr>
            </w:pPr>
          </w:p>
          <w:p w14:paraId="549388BF" w14:textId="37DAD69F" w:rsidR="003D4F2F" w:rsidRPr="0006178C" w:rsidRDefault="00BE3992"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7.</w:t>
            </w:r>
            <w:r w:rsidR="00D762FA" w:rsidRPr="0006178C">
              <w:rPr>
                <w:rFonts w:ascii="Times New Roman" w:hAnsi="Times New Roman" w:cs="Times New Roman"/>
                <w:color w:val="000000" w:themeColor="text1"/>
                <w:lang w:val="kk-KZ"/>
              </w:rPr>
              <w:t>12</w:t>
            </w:r>
            <w:r w:rsidR="003D4F2F" w:rsidRPr="0006178C">
              <w:rPr>
                <w:rFonts w:ascii="Times New Roman" w:hAnsi="Times New Roman" w:cs="Times New Roman"/>
                <w:color w:val="000000" w:themeColor="text1"/>
              </w:rPr>
              <w:t xml:space="preserve">. По результатам мониторинга заключительных отчетов Грантодатель удерживает с последнего </w:t>
            </w:r>
            <w:r w:rsidR="003D4F2F" w:rsidRPr="0006178C">
              <w:rPr>
                <w:rFonts w:ascii="Times New Roman" w:hAnsi="Times New Roman" w:cs="Times New Roman"/>
                <w:color w:val="000000" w:themeColor="text1"/>
              </w:rPr>
              <w:lastRenderedPageBreak/>
              <w:t>транша неиспользованную, недоиспользованную и сэкономленную сумму Гранта.</w:t>
            </w:r>
          </w:p>
          <w:p w14:paraId="3AF1E233" w14:textId="77777777" w:rsidR="003D4F2F" w:rsidRPr="0006178C" w:rsidRDefault="003D4F2F" w:rsidP="003D4F2F">
            <w:pPr>
              <w:jc w:val="both"/>
              <w:rPr>
                <w:rFonts w:ascii="Times New Roman" w:hAnsi="Times New Roman" w:cs="Times New Roman"/>
                <w:color w:val="000000" w:themeColor="text1"/>
              </w:rPr>
            </w:pPr>
          </w:p>
          <w:p w14:paraId="6C7F9E0F" w14:textId="77777777"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8. ОБСТОЯТЕЛЬСТВА НЕПРЕОДОЛИМОЙ СИЛЫ</w:t>
            </w:r>
          </w:p>
          <w:p w14:paraId="76DF95FD" w14:textId="77777777" w:rsidR="003D4F2F" w:rsidRPr="0006178C" w:rsidRDefault="003D4F2F" w:rsidP="00C56D7D">
            <w:pPr>
              <w:tabs>
                <w:tab w:val="left" w:pos="1901"/>
              </w:tabs>
              <w:rPr>
                <w:color w:val="000000" w:themeColor="text1"/>
                <w:sz w:val="14"/>
              </w:rPr>
            </w:pPr>
          </w:p>
          <w:p w14:paraId="7A8A0484"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8.1. Стороны освобождаются от ответственности за частичное или полное невыполнение либо ненадлежащее выполнение своих обязательств по настоящему Договору, если оно явилось следствием наступления обстоятельств непреодолимой силы, возникших после вступления настоящего Договора в силу: стихийных бедствий, блокад, забастовок, военных действий, террористических актов и иных подобных обстоятельств, которые Стороны не могли предвидеть и которые непосредственно повлияли на исполнение настоящего Договора. Сроки исполнения настоящего Договора продлеваются на период действия таких обстоятельств.</w:t>
            </w:r>
          </w:p>
          <w:p w14:paraId="1BDC34AA" w14:textId="77777777" w:rsidR="00AB79D3" w:rsidRPr="0006178C" w:rsidRDefault="00AB79D3" w:rsidP="003D4F2F">
            <w:pPr>
              <w:jc w:val="both"/>
              <w:rPr>
                <w:rFonts w:ascii="Times New Roman" w:hAnsi="Times New Roman" w:cs="Times New Roman"/>
                <w:color w:val="000000" w:themeColor="text1"/>
                <w:sz w:val="16"/>
              </w:rPr>
            </w:pPr>
          </w:p>
          <w:p w14:paraId="69DD2935"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8.2. Сторона, для которой станет невозможным исполнение своих обязательств по настоящему Договору в силу обстоятельств непреодолимой силы незамедлительно, но не позднее 3 (трех) рабочих дней с даты возникновения и прекращения обстоятельств непреодолимой силы обязана письменно уведомить другую Сторону о начале и прекращении обстоятельств, указанных в пункте 8.1. настоящего Договора и предоставить соответствующие документы, выданные уполномоченным органом, подтверждающие данные обстоятельства, за исключением случаев, когда такие обстоятельства носят общеизвестный и массовый характер и не требует доказательств.</w:t>
            </w:r>
          </w:p>
          <w:p w14:paraId="6482D315" w14:textId="77777777" w:rsidR="00AB79D3" w:rsidRPr="0006178C" w:rsidRDefault="00AB79D3" w:rsidP="003D4F2F">
            <w:pPr>
              <w:jc w:val="both"/>
              <w:rPr>
                <w:rFonts w:ascii="Times New Roman" w:hAnsi="Times New Roman" w:cs="Times New Roman"/>
                <w:color w:val="000000" w:themeColor="text1"/>
              </w:rPr>
            </w:pPr>
          </w:p>
          <w:p w14:paraId="09E8BE00"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8.3. Неуведомление или несвоевременное уведомление лишает Сторону права ссылаться на любое обстоятельство по настоящему Договору, за исключением случаев, когда такое не уведомление или несвоевременное уведомление прямо вызвано обстоятельством форс-мажора.</w:t>
            </w:r>
          </w:p>
          <w:p w14:paraId="40CDB2A8" w14:textId="77777777" w:rsidR="00AB79D3" w:rsidRPr="0006178C" w:rsidRDefault="00AB79D3" w:rsidP="003D4F2F">
            <w:pPr>
              <w:jc w:val="both"/>
              <w:rPr>
                <w:rFonts w:ascii="Times New Roman" w:hAnsi="Times New Roman" w:cs="Times New Roman"/>
                <w:color w:val="000000" w:themeColor="text1"/>
              </w:rPr>
            </w:pPr>
          </w:p>
          <w:p w14:paraId="2E4BBAC3"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8.4. Стороны должны предпринять все разумные меры для того, чтобы устранить существующую неспособность выполнять свои обязательства по настоящему Договору, свести к минимуму последствия любых форс-мажорных событий.</w:t>
            </w:r>
          </w:p>
          <w:p w14:paraId="2A489B9D" w14:textId="77777777" w:rsidR="002A29F3" w:rsidRPr="0006178C" w:rsidRDefault="002A29F3" w:rsidP="003D4F2F">
            <w:pPr>
              <w:rPr>
                <w:color w:val="000000" w:themeColor="text1"/>
                <w:sz w:val="16"/>
              </w:rPr>
            </w:pPr>
          </w:p>
          <w:p w14:paraId="3E86A888" w14:textId="77777777"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9. ПРОТИВОДЕЙСТВИЕ КОРРУПЦИИ</w:t>
            </w:r>
          </w:p>
          <w:p w14:paraId="4EFC42B8" w14:textId="77777777" w:rsidR="00036CC6" w:rsidRPr="0006178C" w:rsidRDefault="00036CC6" w:rsidP="00AB79D3">
            <w:pPr>
              <w:rPr>
                <w:rFonts w:ascii="Times New Roman" w:hAnsi="Times New Roman" w:cs="Times New Roman"/>
                <w:b/>
                <w:color w:val="000000" w:themeColor="text1"/>
                <w:sz w:val="14"/>
              </w:rPr>
            </w:pPr>
          </w:p>
          <w:p w14:paraId="3E987A77"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9.1.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A9EF71A" w14:textId="77777777" w:rsidR="00AB79D3" w:rsidRPr="0006178C" w:rsidRDefault="00AB79D3" w:rsidP="003D4F2F">
            <w:pPr>
              <w:jc w:val="both"/>
              <w:rPr>
                <w:rFonts w:ascii="Times New Roman" w:hAnsi="Times New Roman" w:cs="Times New Roman"/>
                <w:color w:val="000000" w:themeColor="text1"/>
              </w:rPr>
            </w:pPr>
          </w:p>
          <w:p w14:paraId="3F7A9269"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9.2.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5185DA"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9C0B863" w14:textId="2DCE4378" w:rsidR="003D4F2F" w:rsidRPr="0006178C" w:rsidRDefault="003D4F2F" w:rsidP="00137D00">
            <w:pPr>
              <w:ind w:left="-57" w:right="-57"/>
              <w:jc w:val="both"/>
              <w:rPr>
                <w:rFonts w:ascii="Times New Roman" w:eastAsia="Times New Roman" w:hAnsi="Times New Roman" w:cs="Times New Roman"/>
                <w:color w:val="000000" w:themeColor="text1"/>
                <w:sz w:val="24"/>
                <w:szCs w:val="24"/>
                <w:lang w:val="kk-KZ" w:eastAsia="ru-RU"/>
              </w:rPr>
            </w:pPr>
            <w:r w:rsidRPr="0006178C">
              <w:rPr>
                <w:rFonts w:ascii="Times New Roman" w:hAnsi="Times New Roman" w:cs="Times New Roman"/>
                <w:color w:val="000000" w:themeColor="text1"/>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по телефону +7</w:t>
            </w:r>
            <w:r w:rsidR="00296881" w:rsidRPr="0006178C">
              <w:rPr>
                <w:rFonts w:ascii="Times New Roman" w:hAnsi="Times New Roman" w:cs="Times New Roman"/>
                <w:color w:val="000000" w:themeColor="text1"/>
                <w:lang w:val="kk-KZ"/>
              </w:rPr>
              <w:t> </w:t>
            </w:r>
            <w:r w:rsidRPr="0006178C">
              <w:rPr>
                <w:rFonts w:ascii="Times New Roman" w:hAnsi="Times New Roman" w:cs="Times New Roman"/>
                <w:color w:val="000000" w:themeColor="text1"/>
              </w:rPr>
              <w:t>(7172)</w:t>
            </w:r>
            <w:r w:rsidR="00296881" w:rsidRPr="0006178C">
              <w:rPr>
                <w:rFonts w:ascii="Times New Roman" w:hAnsi="Times New Roman" w:cs="Times New Roman"/>
                <w:color w:val="000000" w:themeColor="text1"/>
                <w:lang w:val="kk-KZ"/>
              </w:rPr>
              <w:t> </w:t>
            </w:r>
            <w:r w:rsidRPr="0006178C">
              <w:rPr>
                <w:rFonts w:ascii="Times New Roman" w:hAnsi="Times New Roman" w:cs="Times New Roman"/>
                <w:color w:val="000000" w:themeColor="text1"/>
              </w:rPr>
              <w:t>79</w:t>
            </w:r>
            <w:r w:rsidR="00296881" w:rsidRPr="0006178C">
              <w:rPr>
                <w:rFonts w:ascii="Times New Roman" w:hAnsi="Times New Roman" w:cs="Times New Roman"/>
                <w:color w:val="000000" w:themeColor="text1"/>
                <w:lang w:val="kk-KZ"/>
              </w:rPr>
              <w:t> </w:t>
            </w:r>
            <w:r w:rsidRPr="0006178C">
              <w:rPr>
                <w:rFonts w:ascii="Times New Roman" w:hAnsi="Times New Roman" w:cs="Times New Roman"/>
                <w:color w:val="000000" w:themeColor="text1"/>
              </w:rPr>
              <w:t>08</w:t>
            </w:r>
            <w:r w:rsidR="00296881" w:rsidRPr="0006178C">
              <w:rPr>
                <w:rFonts w:ascii="Times New Roman" w:hAnsi="Times New Roman" w:cs="Times New Roman"/>
                <w:color w:val="000000" w:themeColor="text1"/>
                <w:lang w:val="kk-KZ"/>
              </w:rPr>
              <w:t> </w:t>
            </w:r>
            <w:r w:rsidR="001E46BD" w:rsidRPr="0006178C">
              <w:rPr>
                <w:rFonts w:ascii="Times New Roman" w:hAnsi="Times New Roman" w:cs="Times New Roman"/>
                <w:color w:val="000000" w:themeColor="text1"/>
              </w:rPr>
              <w:t>27</w:t>
            </w:r>
            <w:r w:rsidRPr="0006178C">
              <w:rPr>
                <w:rFonts w:ascii="Times New Roman" w:hAnsi="Times New Roman" w:cs="Times New Roman"/>
                <w:color w:val="000000" w:themeColor="text1"/>
              </w:rPr>
              <w:t>.</w:t>
            </w:r>
          </w:p>
          <w:p w14:paraId="516EA5B3" w14:textId="77777777" w:rsidR="00005BB2" w:rsidRPr="0006178C" w:rsidRDefault="00005BB2" w:rsidP="003D4F2F">
            <w:pPr>
              <w:jc w:val="both"/>
              <w:rPr>
                <w:rFonts w:ascii="Times New Roman" w:hAnsi="Times New Roman" w:cs="Times New Roman"/>
                <w:color w:val="000000" w:themeColor="text1"/>
                <w:sz w:val="16"/>
              </w:rPr>
            </w:pPr>
          </w:p>
          <w:p w14:paraId="1CD7A7E9"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8514DFE" w14:textId="77777777" w:rsidR="00005BB2" w:rsidRPr="0006178C" w:rsidRDefault="00005BB2" w:rsidP="003D4F2F">
            <w:pPr>
              <w:jc w:val="both"/>
              <w:rPr>
                <w:rFonts w:ascii="Times New Roman" w:hAnsi="Times New Roman" w:cs="Times New Roman"/>
                <w:color w:val="000000" w:themeColor="text1"/>
              </w:rPr>
            </w:pPr>
          </w:p>
          <w:p w14:paraId="0229D388"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9A4BC1C"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0984B637" w14:textId="77777777" w:rsidR="007830CD" w:rsidRPr="0006178C" w:rsidRDefault="007830CD" w:rsidP="003D4F2F">
            <w:pPr>
              <w:rPr>
                <w:color w:val="000000" w:themeColor="text1"/>
              </w:rPr>
            </w:pPr>
          </w:p>
          <w:p w14:paraId="79533FFE" w14:textId="77777777"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10. РАЗРЕШЕНИЕ СПОРОВ</w:t>
            </w:r>
          </w:p>
          <w:p w14:paraId="09CADFEC" w14:textId="77777777" w:rsidR="003D4F2F" w:rsidRPr="0006178C" w:rsidRDefault="003D4F2F" w:rsidP="003D4F2F">
            <w:pPr>
              <w:rPr>
                <w:color w:val="000000" w:themeColor="text1"/>
                <w:sz w:val="12"/>
              </w:rPr>
            </w:pPr>
          </w:p>
          <w:p w14:paraId="46FD22E5"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lastRenderedPageBreak/>
              <w:t>10.1. В случае возникновения разногласий в процессе исполнения обязательств по настоящему Договору, Стороны обязуются предпринять все необходимые меры для их урегулирования во внесудебном порядке.</w:t>
            </w:r>
          </w:p>
          <w:p w14:paraId="783093F0" w14:textId="77777777" w:rsidR="00005BB2" w:rsidRPr="0006178C" w:rsidRDefault="00005BB2" w:rsidP="003D4F2F">
            <w:pPr>
              <w:jc w:val="both"/>
              <w:rPr>
                <w:rFonts w:ascii="Times New Roman" w:hAnsi="Times New Roman" w:cs="Times New Roman"/>
                <w:color w:val="000000" w:themeColor="text1"/>
              </w:rPr>
            </w:pPr>
          </w:p>
          <w:p w14:paraId="7AA85BD7" w14:textId="5865DE3C"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10.2. В случае невозможности разрешения разногласий путем переговоров, они разрешаются в порядке, предусмотренном законодательством Республики Казахстан в уполномоченных судах г.</w:t>
            </w:r>
            <w:r w:rsidR="00944915" w:rsidRPr="0006178C">
              <w:rPr>
                <w:rFonts w:ascii="Times New Roman" w:hAnsi="Times New Roman" w:cs="Times New Roman"/>
                <w:color w:val="000000" w:themeColor="text1"/>
              </w:rPr>
              <w:t xml:space="preserve"> </w:t>
            </w:r>
            <w:r w:rsidRPr="0006178C">
              <w:rPr>
                <w:rFonts w:ascii="Times New Roman" w:hAnsi="Times New Roman" w:cs="Times New Roman"/>
                <w:color w:val="000000" w:themeColor="text1"/>
              </w:rPr>
              <w:t>Астана.</w:t>
            </w:r>
          </w:p>
          <w:p w14:paraId="2AA7BBE4" w14:textId="2CCBCAED" w:rsidR="007830CD" w:rsidRPr="0006178C" w:rsidRDefault="007830CD" w:rsidP="003D4F2F">
            <w:pPr>
              <w:rPr>
                <w:color w:val="000000" w:themeColor="text1"/>
              </w:rPr>
            </w:pPr>
          </w:p>
          <w:p w14:paraId="2CFB4D0E" w14:textId="77777777" w:rsidR="003D4F2F" w:rsidRPr="0006178C" w:rsidRDefault="003D4F2F" w:rsidP="003D4F2F">
            <w:pPr>
              <w:jc w:val="center"/>
              <w:rPr>
                <w:rFonts w:ascii="Times New Roman" w:hAnsi="Times New Roman" w:cs="Times New Roman"/>
                <w:b/>
                <w:color w:val="000000" w:themeColor="text1"/>
              </w:rPr>
            </w:pPr>
            <w:r w:rsidRPr="0006178C">
              <w:rPr>
                <w:rFonts w:ascii="Times New Roman" w:hAnsi="Times New Roman" w:cs="Times New Roman"/>
                <w:b/>
                <w:color w:val="000000" w:themeColor="text1"/>
              </w:rPr>
              <w:t>11. ЗАКЛЮЧИТЕЛЬНЫЕ ПОЛОЖЕНИЯ</w:t>
            </w:r>
          </w:p>
          <w:p w14:paraId="3FC7D66C" w14:textId="77777777" w:rsidR="003D4F2F" w:rsidRPr="0006178C" w:rsidRDefault="003D4F2F" w:rsidP="003D4F2F">
            <w:pPr>
              <w:rPr>
                <w:color w:val="000000" w:themeColor="text1"/>
              </w:rPr>
            </w:pPr>
          </w:p>
          <w:p w14:paraId="7079B9E2"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11.1. Договор вступает в силу с даты подписания и действует до полного исполнения Сторонами своих обязательств, предусмотренных настоящим Договором.</w:t>
            </w:r>
          </w:p>
          <w:p w14:paraId="5F6E62ED" w14:textId="77777777" w:rsidR="007830CD" w:rsidRPr="0006178C" w:rsidRDefault="007830CD" w:rsidP="003D4F2F">
            <w:pPr>
              <w:jc w:val="both"/>
              <w:rPr>
                <w:rFonts w:ascii="Times New Roman" w:hAnsi="Times New Roman" w:cs="Times New Roman"/>
                <w:color w:val="000000" w:themeColor="text1"/>
              </w:rPr>
            </w:pPr>
          </w:p>
          <w:p w14:paraId="232F1530"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11.2. Все материалы, опубликованные Грантодателем по социальному проекту в рамках настоящего Договора, не являются рекламой.</w:t>
            </w:r>
          </w:p>
          <w:p w14:paraId="604C9306" w14:textId="77777777" w:rsidR="00005BB2" w:rsidRPr="0006178C" w:rsidRDefault="00005BB2" w:rsidP="003D4F2F">
            <w:pPr>
              <w:jc w:val="both"/>
              <w:rPr>
                <w:rFonts w:ascii="Times New Roman" w:hAnsi="Times New Roman" w:cs="Times New Roman"/>
                <w:color w:val="000000" w:themeColor="text1"/>
              </w:rPr>
            </w:pPr>
          </w:p>
          <w:p w14:paraId="74B13D0B"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11.3. Положения настоящего Договора, дополнительные соглашения к нему, документация и информация, связанная с его исполнением, подлежат раскрытию Сторонами только государственному органу</w:t>
            </w:r>
            <w:r w:rsidR="001E2EEF" w:rsidRPr="0006178C">
              <w:rPr>
                <w:rFonts w:ascii="Times New Roman" w:hAnsi="Times New Roman" w:cs="Times New Roman"/>
                <w:color w:val="000000" w:themeColor="text1"/>
              </w:rPr>
              <w:t>,</w:t>
            </w:r>
            <w:r w:rsidRPr="0006178C">
              <w:rPr>
                <w:rFonts w:ascii="Times New Roman" w:hAnsi="Times New Roman" w:cs="Times New Roman"/>
                <w:color w:val="000000" w:themeColor="text1"/>
              </w:rPr>
              <w:t xml:space="preserve"> выдавшего Грант</w:t>
            </w:r>
            <w:r w:rsidR="001E2EEF" w:rsidRPr="0006178C">
              <w:rPr>
                <w:rFonts w:ascii="Times New Roman" w:hAnsi="Times New Roman" w:cs="Times New Roman"/>
                <w:color w:val="000000" w:themeColor="text1"/>
              </w:rPr>
              <w:t>,</w:t>
            </w:r>
            <w:r w:rsidRPr="0006178C">
              <w:rPr>
                <w:rFonts w:ascii="Times New Roman" w:hAnsi="Times New Roman" w:cs="Times New Roman"/>
                <w:color w:val="000000" w:themeColor="text1"/>
              </w:rPr>
              <w:t xml:space="preserve"> и в случаях, предусмотренных законодательством Республики Казахстан.</w:t>
            </w:r>
          </w:p>
          <w:p w14:paraId="4E7FD677" w14:textId="77777777" w:rsidR="00005BB2" w:rsidRPr="0006178C" w:rsidRDefault="00005BB2" w:rsidP="003D4F2F">
            <w:pPr>
              <w:jc w:val="both"/>
              <w:rPr>
                <w:rFonts w:ascii="Times New Roman" w:hAnsi="Times New Roman" w:cs="Times New Roman"/>
                <w:color w:val="000000" w:themeColor="text1"/>
                <w:sz w:val="10"/>
              </w:rPr>
            </w:pPr>
          </w:p>
          <w:p w14:paraId="19537CA8" w14:textId="77777777" w:rsidR="003D4F2F" w:rsidRPr="0006178C" w:rsidRDefault="003D4F2F" w:rsidP="003D4F2F">
            <w:pPr>
              <w:jc w:val="both"/>
              <w:rPr>
                <w:rFonts w:ascii="Times New Roman" w:hAnsi="Times New Roman" w:cs="Times New Roman"/>
                <w:color w:val="000000" w:themeColor="text1"/>
              </w:rPr>
            </w:pPr>
            <w:r w:rsidRPr="0006178C">
              <w:rPr>
                <w:rFonts w:ascii="Times New Roman" w:hAnsi="Times New Roman" w:cs="Times New Roman"/>
                <w:color w:val="000000" w:themeColor="text1"/>
              </w:rPr>
              <w:t xml:space="preserve">11.4. Настоящий Договор составлен на </w:t>
            </w:r>
            <w:r w:rsidR="000242DC" w:rsidRPr="0006178C">
              <w:rPr>
                <w:rFonts w:ascii="Times New Roman" w:hAnsi="Times New Roman" w:cs="Times New Roman"/>
                <w:color w:val="000000" w:themeColor="text1"/>
                <w:lang w:val="kk-KZ"/>
              </w:rPr>
              <w:t>государственном</w:t>
            </w:r>
            <w:r w:rsidR="001E2EEF" w:rsidRPr="0006178C">
              <w:rPr>
                <w:rFonts w:ascii="Times New Roman" w:hAnsi="Times New Roman" w:cs="Times New Roman"/>
                <w:color w:val="000000" w:themeColor="text1"/>
              </w:rPr>
              <w:t xml:space="preserve"> и русском языках</w:t>
            </w:r>
            <w:r w:rsidRPr="0006178C">
              <w:rPr>
                <w:rFonts w:ascii="Times New Roman" w:hAnsi="Times New Roman" w:cs="Times New Roman"/>
                <w:color w:val="000000" w:themeColor="text1"/>
              </w:rPr>
              <w:t>, имеющих одинаковую юридическую силу, по 1 (одному) экземпляру для каждой из Сторон.</w:t>
            </w:r>
          </w:p>
          <w:p w14:paraId="32E20250" w14:textId="77777777" w:rsidR="00005BB2" w:rsidRPr="0006178C" w:rsidRDefault="00005BB2" w:rsidP="003D4F2F">
            <w:pPr>
              <w:jc w:val="both"/>
              <w:rPr>
                <w:rFonts w:ascii="Times New Roman" w:hAnsi="Times New Roman" w:cs="Times New Roman"/>
                <w:color w:val="000000" w:themeColor="text1"/>
              </w:rPr>
            </w:pPr>
          </w:p>
          <w:p w14:paraId="1A229E7C" w14:textId="77777777" w:rsidR="00A13D4B" w:rsidRPr="0006178C" w:rsidRDefault="003D4F2F" w:rsidP="00A13D4B">
            <w:pPr>
              <w:jc w:val="both"/>
              <w:rPr>
                <w:rFonts w:ascii="Times New Roman" w:hAnsi="Times New Roman" w:cs="Times New Roman"/>
                <w:color w:val="000000" w:themeColor="text1"/>
              </w:rPr>
            </w:pPr>
            <w:r w:rsidRPr="0006178C">
              <w:rPr>
                <w:rFonts w:ascii="Times New Roman" w:hAnsi="Times New Roman" w:cs="Times New Roman"/>
                <w:color w:val="000000" w:themeColor="text1"/>
              </w:rPr>
              <w:t>11.5. Во всем остальном, что не предусмотрено настоящим Договором, Стороны руководствуются законода</w:t>
            </w:r>
            <w:r w:rsidR="00D7343A" w:rsidRPr="0006178C">
              <w:rPr>
                <w:rFonts w:ascii="Times New Roman" w:hAnsi="Times New Roman" w:cs="Times New Roman"/>
                <w:color w:val="000000" w:themeColor="text1"/>
              </w:rPr>
              <w:t>тельством Республики Казахстан.</w:t>
            </w:r>
          </w:p>
          <w:p w14:paraId="71BE257C" w14:textId="77777777" w:rsidR="00A13D4B" w:rsidRPr="0006178C" w:rsidRDefault="00A13D4B" w:rsidP="00A13D4B">
            <w:pPr>
              <w:jc w:val="both"/>
              <w:rPr>
                <w:rFonts w:ascii="Times New Roman" w:hAnsi="Times New Roman" w:cs="Times New Roman"/>
                <w:color w:val="000000" w:themeColor="text1"/>
              </w:rPr>
            </w:pPr>
          </w:p>
          <w:p w14:paraId="52626223" w14:textId="5797B316" w:rsidR="00BD00EC" w:rsidRPr="0006178C" w:rsidRDefault="00BD00EC" w:rsidP="00A13D4B">
            <w:pPr>
              <w:jc w:val="center"/>
              <w:rPr>
                <w:rFonts w:ascii="Times New Roman" w:hAnsi="Times New Roman" w:cs="Times New Roman"/>
                <w:color w:val="000000" w:themeColor="text1"/>
              </w:rPr>
            </w:pPr>
            <w:r w:rsidRPr="0006178C">
              <w:rPr>
                <w:rFonts w:ascii="Times New Roman" w:hAnsi="Times New Roman" w:cs="Times New Roman"/>
                <w:b/>
                <w:color w:val="000000" w:themeColor="text1"/>
              </w:rPr>
              <w:t>12. ЮРИДИЧЕСКИЙ АДРЕС И ДРУГИЕ РЕКВИЗИТЫ СТОРОН</w:t>
            </w:r>
          </w:p>
          <w:p w14:paraId="235BCD01" w14:textId="77777777" w:rsidR="00BD00EC" w:rsidRPr="0006178C" w:rsidRDefault="00BD00EC" w:rsidP="00BD00EC">
            <w:pPr>
              <w:rPr>
                <w:rFonts w:ascii="Times New Roman" w:hAnsi="Times New Roman" w:cs="Times New Roman"/>
                <w:b/>
                <w:color w:val="000000" w:themeColor="text1"/>
                <w:sz w:val="12"/>
              </w:rPr>
            </w:pPr>
          </w:p>
          <w:p w14:paraId="13D4759C" w14:textId="77777777" w:rsidR="00BD00EC" w:rsidRPr="0006178C" w:rsidRDefault="00BD00EC" w:rsidP="00BD00EC">
            <w:pPr>
              <w:jc w:val="both"/>
              <w:rPr>
                <w:rFonts w:ascii="Times New Roman" w:hAnsi="Times New Roman" w:cs="Times New Roman"/>
                <w:b/>
                <w:color w:val="000000" w:themeColor="text1"/>
              </w:rPr>
            </w:pPr>
            <w:r w:rsidRPr="0006178C">
              <w:rPr>
                <w:rFonts w:ascii="Times New Roman" w:hAnsi="Times New Roman" w:cs="Times New Roman"/>
                <w:b/>
                <w:color w:val="000000" w:themeColor="text1"/>
              </w:rPr>
              <w:t>Грантодатель:</w:t>
            </w:r>
          </w:p>
          <w:p w14:paraId="58B097C5" w14:textId="77777777" w:rsidR="00BD00EC" w:rsidRPr="0006178C" w:rsidRDefault="00BD00EC" w:rsidP="00BD00EC">
            <w:pPr>
              <w:jc w:val="both"/>
              <w:rPr>
                <w:rFonts w:ascii="Times New Roman" w:hAnsi="Times New Roman" w:cs="Times New Roman"/>
                <w:b/>
                <w:color w:val="000000" w:themeColor="text1"/>
              </w:rPr>
            </w:pPr>
            <w:r w:rsidRPr="0006178C">
              <w:rPr>
                <w:rFonts w:ascii="Times New Roman" w:hAnsi="Times New Roman" w:cs="Times New Roman"/>
                <w:b/>
                <w:color w:val="000000" w:themeColor="text1"/>
              </w:rPr>
              <w:t>Некоммерческое акционерное общество «Центр поддержки гражданских инициатив»</w:t>
            </w:r>
          </w:p>
          <w:p w14:paraId="09BB3FF4" w14:textId="77777777" w:rsidR="00BD00EC" w:rsidRPr="0006178C" w:rsidRDefault="00BD00EC"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Юридический адрес: почтовый индекс 010000, г.Астана, пр.Кабанбай Батыра, д. 11/5, 5 этаж</w:t>
            </w:r>
          </w:p>
          <w:p w14:paraId="6F912FE1" w14:textId="77777777" w:rsidR="00BD00EC" w:rsidRPr="0006178C" w:rsidRDefault="00BD00EC"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БИН: 160240029125</w:t>
            </w:r>
          </w:p>
          <w:p w14:paraId="2FE6CC71" w14:textId="77777777" w:rsidR="00BD00EC" w:rsidRPr="0006178C" w:rsidRDefault="00BD00EC"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ИИК</w:t>
            </w:r>
            <w:r w:rsidRPr="0006178C">
              <w:rPr>
                <w:rFonts w:ascii="Times New Roman" w:hAnsi="Times New Roman" w:cs="Times New Roman"/>
                <w:color w:val="000000" w:themeColor="text1"/>
                <w:lang w:val="kk-KZ"/>
              </w:rPr>
              <w:t>:</w:t>
            </w:r>
            <w:r w:rsidRPr="0006178C">
              <w:rPr>
                <w:rFonts w:ascii="Times New Roman" w:hAnsi="Times New Roman" w:cs="Times New Roman"/>
                <w:color w:val="000000" w:themeColor="text1"/>
              </w:rPr>
              <w:t xml:space="preserve"> KZ566010111000081583</w:t>
            </w:r>
          </w:p>
          <w:p w14:paraId="443DCEB6" w14:textId="77777777" w:rsidR="00BD00EC" w:rsidRPr="0006178C" w:rsidRDefault="00BD00EC"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АО «Народный Банк Казахстана»</w:t>
            </w:r>
          </w:p>
          <w:p w14:paraId="122FF6C9" w14:textId="77777777" w:rsidR="00BD00EC" w:rsidRPr="0006178C" w:rsidRDefault="00BD00EC"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БИК: HSBKKZKX</w:t>
            </w:r>
          </w:p>
          <w:p w14:paraId="551B2841" w14:textId="77777777" w:rsidR="00BD00EC" w:rsidRPr="0006178C" w:rsidRDefault="00BD00EC"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Кбе: 18</w:t>
            </w:r>
          </w:p>
          <w:p w14:paraId="0DE4180A" w14:textId="77777777" w:rsidR="00BD00EC" w:rsidRPr="0006178C" w:rsidRDefault="00BD00EC"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rPr>
              <w:t>Тел.: 8 7172 79 08 24</w:t>
            </w:r>
          </w:p>
          <w:p w14:paraId="027AE39F" w14:textId="34A2E80A" w:rsidR="00BD00EC" w:rsidRPr="0006178C" w:rsidRDefault="006827C3" w:rsidP="00BD00EC">
            <w:pPr>
              <w:jc w:val="both"/>
              <w:rPr>
                <w:rFonts w:ascii="Times New Roman" w:hAnsi="Times New Roman" w:cs="Times New Roman"/>
                <w:b/>
                <w:color w:val="000000" w:themeColor="text1"/>
              </w:rPr>
            </w:pPr>
            <w:r w:rsidRPr="0006178C">
              <w:rPr>
                <w:rFonts w:ascii="Times New Roman" w:hAnsi="Times New Roman" w:cs="Times New Roman"/>
                <w:b/>
                <w:color w:val="000000" w:themeColor="text1"/>
                <w:lang w:val="kk-KZ"/>
              </w:rPr>
              <w:t xml:space="preserve">И.о. </w:t>
            </w:r>
            <w:r w:rsidR="00B51E60" w:rsidRPr="0006178C">
              <w:rPr>
                <w:rFonts w:ascii="Times New Roman" w:hAnsi="Times New Roman" w:cs="Times New Roman"/>
                <w:b/>
                <w:color w:val="000000" w:themeColor="text1"/>
              </w:rPr>
              <w:t>Председателя</w:t>
            </w:r>
            <w:r w:rsidR="00BD00EC" w:rsidRPr="0006178C">
              <w:rPr>
                <w:rFonts w:ascii="Times New Roman" w:hAnsi="Times New Roman" w:cs="Times New Roman"/>
                <w:b/>
                <w:color w:val="000000" w:themeColor="text1"/>
              </w:rPr>
              <w:t xml:space="preserve"> Правления </w:t>
            </w:r>
          </w:p>
          <w:p w14:paraId="6A4D74CB" w14:textId="6BAEAF70" w:rsidR="00BD00EC" w:rsidRPr="0006178C" w:rsidRDefault="00BD00EC" w:rsidP="00BD00EC">
            <w:pPr>
              <w:jc w:val="both"/>
              <w:rPr>
                <w:rFonts w:ascii="Times New Roman" w:hAnsi="Times New Roman" w:cs="Times New Roman"/>
                <w:b/>
                <w:color w:val="000000" w:themeColor="text1"/>
              </w:rPr>
            </w:pPr>
            <w:r w:rsidRPr="0006178C">
              <w:rPr>
                <w:rFonts w:ascii="Times New Roman" w:hAnsi="Times New Roman" w:cs="Times New Roman"/>
                <w:b/>
                <w:color w:val="000000" w:themeColor="text1"/>
              </w:rPr>
              <w:t xml:space="preserve">_________________________ </w:t>
            </w:r>
            <w:r w:rsidR="00A13D4B" w:rsidRPr="0006178C">
              <w:rPr>
                <w:rFonts w:ascii="Times New Roman" w:hAnsi="Times New Roman" w:cs="Times New Roman"/>
                <w:b/>
                <w:color w:val="000000" w:themeColor="text1"/>
                <w:lang w:val="kk-KZ"/>
              </w:rPr>
              <w:t>Каримова А.Е.</w:t>
            </w:r>
          </w:p>
          <w:p w14:paraId="388675E0" w14:textId="77777777" w:rsidR="00BD00EC" w:rsidRPr="0006178C" w:rsidRDefault="00BD00EC"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М.П.</w:t>
            </w:r>
          </w:p>
          <w:p w14:paraId="1964DBF5" w14:textId="77777777" w:rsidR="00BD00EC" w:rsidRPr="0006178C" w:rsidRDefault="00BD00EC" w:rsidP="00BD00EC">
            <w:pPr>
              <w:jc w:val="both"/>
              <w:rPr>
                <w:color w:val="000000" w:themeColor="text1"/>
                <w:lang w:val="kk-KZ"/>
              </w:rPr>
            </w:pPr>
          </w:p>
          <w:p w14:paraId="4D5707B7" w14:textId="77777777" w:rsidR="00BD00EC" w:rsidRPr="0006178C" w:rsidRDefault="00BD00EC" w:rsidP="00BD00EC">
            <w:pPr>
              <w:jc w:val="both"/>
              <w:rPr>
                <w:rFonts w:ascii="Times New Roman" w:hAnsi="Times New Roman" w:cs="Times New Roman"/>
                <w:b/>
                <w:color w:val="000000" w:themeColor="text1"/>
              </w:rPr>
            </w:pPr>
            <w:r w:rsidRPr="0006178C">
              <w:rPr>
                <w:rFonts w:ascii="Times New Roman" w:hAnsi="Times New Roman" w:cs="Times New Roman"/>
                <w:b/>
                <w:color w:val="000000" w:themeColor="text1"/>
              </w:rPr>
              <w:lastRenderedPageBreak/>
              <w:t>Грантополучатель:</w:t>
            </w:r>
          </w:p>
          <w:p w14:paraId="1ECFDCC9" w14:textId="6E16A1E6" w:rsidR="00BD00EC" w:rsidRPr="0006178C" w:rsidRDefault="008B2F81" w:rsidP="00BD00EC">
            <w:pPr>
              <w:jc w:val="both"/>
              <w:rPr>
                <w:rFonts w:ascii="Times New Roman" w:hAnsi="Times New Roman" w:cs="Times New Roman"/>
                <w:b/>
                <w:color w:val="000000" w:themeColor="text1"/>
                <w:lang w:val="kk-KZ"/>
              </w:rPr>
            </w:pPr>
            <w:r w:rsidRPr="0006178C">
              <w:rPr>
                <w:rFonts w:ascii="Times New Roman" w:hAnsi="Times New Roman" w:cs="Times New Roman"/>
                <w:b/>
                <w:color w:val="000000" w:themeColor="text1"/>
              </w:rPr>
              <w:t xml:space="preserve">Общественный фонд </w:t>
            </w:r>
            <w:r w:rsidR="006357FE" w:rsidRPr="0006178C">
              <w:rPr>
                <w:rFonts w:ascii="Times New Roman" w:hAnsi="Times New Roman" w:cs="Times New Roman"/>
                <w:b/>
                <w:color w:val="000000" w:themeColor="text1"/>
                <w:lang w:val="kk-KZ"/>
              </w:rPr>
              <w:t>«</w:t>
            </w:r>
            <w:r w:rsidR="00A13D4B" w:rsidRPr="0006178C">
              <w:rPr>
                <w:rFonts w:ascii="Times New Roman" w:hAnsi="Times New Roman" w:cs="Times New Roman"/>
                <w:b/>
                <w:color w:val="000000" w:themeColor="text1"/>
              </w:rPr>
              <w:t>_______________</w:t>
            </w:r>
            <w:r w:rsidR="002B6DDC" w:rsidRPr="0006178C">
              <w:rPr>
                <w:rFonts w:ascii="Times New Roman" w:hAnsi="Times New Roman" w:cs="Times New Roman"/>
                <w:b/>
                <w:color w:val="000000" w:themeColor="text1"/>
                <w:lang w:val="kk-KZ"/>
              </w:rPr>
              <w:t>»</w:t>
            </w:r>
          </w:p>
          <w:p w14:paraId="22CCB988" w14:textId="414FE9E4" w:rsidR="00BD00EC" w:rsidRPr="0006178C" w:rsidRDefault="00BD00EC"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rPr>
              <w:t>Юридический адрес:</w:t>
            </w:r>
            <w:r w:rsidR="006357FE" w:rsidRPr="0006178C">
              <w:rPr>
                <w:rFonts w:ascii="Times New Roman" w:hAnsi="Times New Roman" w:cs="Times New Roman"/>
                <w:color w:val="000000" w:themeColor="text1"/>
                <w:lang w:val="kk-KZ"/>
              </w:rPr>
              <w:t xml:space="preserve"> </w:t>
            </w:r>
          </w:p>
          <w:p w14:paraId="22F6513A" w14:textId="699603AA" w:rsidR="00BD00EC" w:rsidRPr="0006178C" w:rsidRDefault="00BD00EC"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БИН: </w:t>
            </w:r>
          </w:p>
          <w:p w14:paraId="5E96E819" w14:textId="021B255B" w:rsidR="00BD00EC" w:rsidRPr="0006178C" w:rsidRDefault="00BD00EC"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ИИК: </w:t>
            </w:r>
          </w:p>
          <w:p w14:paraId="5E52F29A" w14:textId="0D000968" w:rsidR="00BD00EC" w:rsidRPr="0006178C" w:rsidRDefault="00BD00EC"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БИК:</w:t>
            </w:r>
            <w:r w:rsidR="00AD6766" w:rsidRPr="0006178C">
              <w:rPr>
                <w:rFonts w:ascii="Times New Roman" w:hAnsi="Times New Roman" w:cs="Times New Roman"/>
                <w:color w:val="000000" w:themeColor="text1"/>
                <w:lang w:val="kk-KZ"/>
              </w:rPr>
              <w:t xml:space="preserve"> </w:t>
            </w:r>
          </w:p>
          <w:p w14:paraId="2F31F0E3" w14:textId="348C4370" w:rsidR="00BD00EC" w:rsidRPr="0006178C" w:rsidRDefault="00A42D80" w:rsidP="00BD00EC">
            <w:pPr>
              <w:jc w:val="both"/>
              <w:rPr>
                <w:rFonts w:ascii="Times New Roman" w:hAnsi="Times New Roman" w:cs="Times New Roman"/>
                <w:color w:val="000000" w:themeColor="text1"/>
                <w:lang w:val="kk-KZ"/>
              </w:rPr>
            </w:pPr>
            <w:r w:rsidRPr="0006178C">
              <w:rPr>
                <w:rFonts w:ascii="Times New Roman" w:hAnsi="Times New Roman" w:cs="Times New Roman"/>
                <w:color w:val="000000" w:themeColor="text1"/>
                <w:lang w:val="kk-KZ"/>
              </w:rPr>
              <w:t xml:space="preserve">Кбе: </w:t>
            </w:r>
          </w:p>
          <w:p w14:paraId="6A61F00F" w14:textId="09C545C3" w:rsidR="00BD00EC" w:rsidRPr="0006178C" w:rsidRDefault="007C315C" w:rsidP="00BD00EC">
            <w:pPr>
              <w:jc w:val="both"/>
              <w:rPr>
                <w:rFonts w:ascii="Times New Roman" w:hAnsi="Times New Roman" w:cs="Times New Roman"/>
                <w:b/>
                <w:bCs/>
                <w:color w:val="000000" w:themeColor="text1"/>
              </w:rPr>
            </w:pPr>
            <w:r w:rsidRPr="0006178C">
              <w:rPr>
                <w:rFonts w:ascii="Times New Roman" w:eastAsia="Times New Roman" w:hAnsi="Times New Roman" w:cs="Times New Roman"/>
                <w:b/>
                <w:bCs/>
                <w:color w:val="000000" w:themeColor="text1"/>
                <w:lang w:val="kk-KZ" w:eastAsia="ru-RU"/>
              </w:rPr>
              <w:t>П</w:t>
            </w:r>
            <w:r w:rsidR="001F5070" w:rsidRPr="0006178C">
              <w:rPr>
                <w:rFonts w:ascii="Times New Roman" w:eastAsia="Times New Roman" w:hAnsi="Times New Roman" w:cs="Times New Roman"/>
                <w:b/>
                <w:bCs/>
                <w:color w:val="000000" w:themeColor="text1"/>
                <w:lang w:val="kk-KZ" w:eastAsia="ru-RU"/>
              </w:rPr>
              <w:t>резидент</w:t>
            </w:r>
          </w:p>
          <w:p w14:paraId="4A436E74" w14:textId="0EFE8D68" w:rsidR="00BD00EC" w:rsidRPr="0006178C" w:rsidRDefault="00863DCD" w:rsidP="00BD00EC">
            <w:pPr>
              <w:jc w:val="both"/>
              <w:rPr>
                <w:rFonts w:ascii="Times New Roman" w:hAnsi="Times New Roman" w:cs="Times New Roman"/>
                <w:color w:val="000000" w:themeColor="text1"/>
              </w:rPr>
            </w:pPr>
            <w:r w:rsidRPr="0006178C">
              <w:rPr>
                <w:rFonts w:ascii="Times New Roman" w:hAnsi="Times New Roman" w:cs="Times New Roman"/>
                <w:color w:val="000000" w:themeColor="text1"/>
              </w:rPr>
              <w:t>________________</w:t>
            </w:r>
            <w:r w:rsidRPr="0006178C">
              <w:rPr>
                <w:rFonts w:ascii="Times New Roman" w:hAnsi="Times New Roman" w:cs="Times New Roman"/>
                <w:color w:val="000000" w:themeColor="text1"/>
                <w:lang w:val="kk-KZ"/>
              </w:rPr>
              <w:t xml:space="preserve"> </w:t>
            </w:r>
          </w:p>
          <w:p w14:paraId="64E9C955" w14:textId="0B6063C0" w:rsidR="00036CC6" w:rsidRPr="0006178C" w:rsidRDefault="00A42D80" w:rsidP="002018F3">
            <w:pPr>
              <w:jc w:val="both"/>
              <w:rPr>
                <w:color w:val="000000" w:themeColor="text1"/>
              </w:rPr>
            </w:pPr>
            <w:r w:rsidRPr="0006178C">
              <w:rPr>
                <w:rFonts w:ascii="Times New Roman" w:hAnsi="Times New Roman" w:cs="Times New Roman"/>
                <w:color w:val="000000" w:themeColor="text1"/>
              </w:rPr>
              <w:t xml:space="preserve">    (подпись, МП)   </w:t>
            </w:r>
          </w:p>
        </w:tc>
      </w:tr>
    </w:tbl>
    <w:p w14:paraId="266DE0DC" w14:textId="227151BE" w:rsidR="0006178C" w:rsidRPr="0006178C" w:rsidRDefault="0006178C" w:rsidP="00E02BCD">
      <w:pPr>
        <w:rPr>
          <w:rFonts w:ascii="Times New Roman" w:hAnsi="Times New Roman" w:cs="Times New Roman"/>
          <w:color w:val="000000" w:themeColor="text1"/>
          <w:sz w:val="28"/>
          <w:szCs w:val="28"/>
        </w:rPr>
      </w:pPr>
    </w:p>
    <w:sectPr w:rsidR="0006178C" w:rsidRPr="0006178C" w:rsidSect="00D5435A">
      <w:footerReference w:type="default" r:id="rId7"/>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56046" w14:textId="77777777" w:rsidR="00643901" w:rsidRDefault="00643901" w:rsidP="003B1AB5">
      <w:pPr>
        <w:spacing w:after="0" w:line="240" w:lineRule="auto"/>
      </w:pPr>
      <w:r>
        <w:separator/>
      </w:r>
    </w:p>
  </w:endnote>
  <w:endnote w:type="continuationSeparator" w:id="0">
    <w:p w14:paraId="20A92CF0" w14:textId="77777777" w:rsidR="00643901" w:rsidRDefault="00643901" w:rsidP="003B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611913"/>
      <w:docPartObj>
        <w:docPartGallery w:val="Page Numbers (Bottom of Page)"/>
        <w:docPartUnique/>
      </w:docPartObj>
    </w:sdtPr>
    <w:sdtEndPr/>
    <w:sdtContent>
      <w:p w14:paraId="68DCFB26" w14:textId="13051205" w:rsidR="000B710A" w:rsidRDefault="000B710A">
        <w:pPr>
          <w:pStyle w:val="a6"/>
          <w:jc w:val="center"/>
        </w:pPr>
        <w:r>
          <w:fldChar w:fldCharType="begin"/>
        </w:r>
        <w:r>
          <w:instrText>PAGE   \* MERGEFORMAT</w:instrText>
        </w:r>
        <w:r>
          <w:fldChar w:fldCharType="separate"/>
        </w:r>
        <w:r w:rsidR="001C5B4B">
          <w:rPr>
            <w:noProof/>
          </w:rPr>
          <w:t>11</w:t>
        </w:r>
        <w:r>
          <w:rPr>
            <w:noProof/>
          </w:rPr>
          <w:fldChar w:fldCharType="end"/>
        </w:r>
      </w:p>
    </w:sdtContent>
  </w:sdt>
  <w:p w14:paraId="009BD001" w14:textId="77777777" w:rsidR="000B710A" w:rsidRDefault="000B71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85AC2" w14:textId="77777777" w:rsidR="00643901" w:rsidRDefault="00643901" w:rsidP="003B1AB5">
      <w:pPr>
        <w:spacing w:after="0" w:line="240" w:lineRule="auto"/>
      </w:pPr>
      <w:r>
        <w:separator/>
      </w:r>
    </w:p>
  </w:footnote>
  <w:footnote w:type="continuationSeparator" w:id="0">
    <w:p w14:paraId="64EDD662" w14:textId="77777777" w:rsidR="00643901" w:rsidRDefault="00643901" w:rsidP="003B1A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2F"/>
    <w:rsid w:val="00001B15"/>
    <w:rsid w:val="00001D1D"/>
    <w:rsid w:val="00002B6F"/>
    <w:rsid w:val="00005894"/>
    <w:rsid w:val="00005BB2"/>
    <w:rsid w:val="0000605B"/>
    <w:rsid w:val="00011B97"/>
    <w:rsid w:val="00011D8D"/>
    <w:rsid w:val="00013D3E"/>
    <w:rsid w:val="000178C1"/>
    <w:rsid w:val="000224D6"/>
    <w:rsid w:val="000242DC"/>
    <w:rsid w:val="00026575"/>
    <w:rsid w:val="00026742"/>
    <w:rsid w:val="00027643"/>
    <w:rsid w:val="00030EF0"/>
    <w:rsid w:val="00034037"/>
    <w:rsid w:val="0003609E"/>
    <w:rsid w:val="00036CC6"/>
    <w:rsid w:val="000406C0"/>
    <w:rsid w:val="00040E68"/>
    <w:rsid w:val="000413B9"/>
    <w:rsid w:val="00043974"/>
    <w:rsid w:val="00045FB1"/>
    <w:rsid w:val="000500EE"/>
    <w:rsid w:val="00050242"/>
    <w:rsid w:val="00053B8F"/>
    <w:rsid w:val="000611CA"/>
    <w:rsid w:val="0006178C"/>
    <w:rsid w:val="00062994"/>
    <w:rsid w:val="000704DD"/>
    <w:rsid w:val="00071502"/>
    <w:rsid w:val="00072017"/>
    <w:rsid w:val="00074159"/>
    <w:rsid w:val="00076232"/>
    <w:rsid w:val="0007644F"/>
    <w:rsid w:val="00077257"/>
    <w:rsid w:val="00082240"/>
    <w:rsid w:val="0008377F"/>
    <w:rsid w:val="00084E60"/>
    <w:rsid w:val="000863B7"/>
    <w:rsid w:val="00090BBD"/>
    <w:rsid w:val="00090EBC"/>
    <w:rsid w:val="00091BFD"/>
    <w:rsid w:val="00091C00"/>
    <w:rsid w:val="00092290"/>
    <w:rsid w:val="000A0334"/>
    <w:rsid w:val="000A50BF"/>
    <w:rsid w:val="000A5F81"/>
    <w:rsid w:val="000A621F"/>
    <w:rsid w:val="000A7FC7"/>
    <w:rsid w:val="000B11D3"/>
    <w:rsid w:val="000B23C1"/>
    <w:rsid w:val="000B2ACF"/>
    <w:rsid w:val="000B50F4"/>
    <w:rsid w:val="000B710A"/>
    <w:rsid w:val="000B714D"/>
    <w:rsid w:val="000C19C2"/>
    <w:rsid w:val="000C1A7D"/>
    <w:rsid w:val="000C4E65"/>
    <w:rsid w:val="000C5759"/>
    <w:rsid w:val="000C5B93"/>
    <w:rsid w:val="000C6C5B"/>
    <w:rsid w:val="000C7EE2"/>
    <w:rsid w:val="000D1C68"/>
    <w:rsid w:val="000D3BD4"/>
    <w:rsid w:val="000D4092"/>
    <w:rsid w:val="000D5634"/>
    <w:rsid w:val="000D6AF1"/>
    <w:rsid w:val="000E159E"/>
    <w:rsid w:val="000E73DE"/>
    <w:rsid w:val="000F0B70"/>
    <w:rsid w:val="000F1A50"/>
    <w:rsid w:val="000F1B4E"/>
    <w:rsid w:val="000F3177"/>
    <w:rsid w:val="000F5A10"/>
    <w:rsid w:val="001033A4"/>
    <w:rsid w:val="00104B95"/>
    <w:rsid w:val="00104D07"/>
    <w:rsid w:val="0010679F"/>
    <w:rsid w:val="00110E4F"/>
    <w:rsid w:val="00115CCC"/>
    <w:rsid w:val="00127692"/>
    <w:rsid w:val="00127F81"/>
    <w:rsid w:val="0013115E"/>
    <w:rsid w:val="001339FD"/>
    <w:rsid w:val="001364B1"/>
    <w:rsid w:val="00137D00"/>
    <w:rsid w:val="00140630"/>
    <w:rsid w:val="00141996"/>
    <w:rsid w:val="001430E1"/>
    <w:rsid w:val="001430E8"/>
    <w:rsid w:val="00145ABB"/>
    <w:rsid w:val="00147CEC"/>
    <w:rsid w:val="001574D9"/>
    <w:rsid w:val="00157B53"/>
    <w:rsid w:val="00171E4C"/>
    <w:rsid w:val="0018115E"/>
    <w:rsid w:val="00181E83"/>
    <w:rsid w:val="001855A3"/>
    <w:rsid w:val="001878E7"/>
    <w:rsid w:val="0019035C"/>
    <w:rsid w:val="00191B15"/>
    <w:rsid w:val="00192069"/>
    <w:rsid w:val="001933D4"/>
    <w:rsid w:val="00194C46"/>
    <w:rsid w:val="001979B1"/>
    <w:rsid w:val="00197FBF"/>
    <w:rsid w:val="001A1B56"/>
    <w:rsid w:val="001A3A80"/>
    <w:rsid w:val="001A46FB"/>
    <w:rsid w:val="001A7189"/>
    <w:rsid w:val="001C1BBB"/>
    <w:rsid w:val="001C22A9"/>
    <w:rsid w:val="001C25AC"/>
    <w:rsid w:val="001C29DE"/>
    <w:rsid w:val="001C43A0"/>
    <w:rsid w:val="001C4892"/>
    <w:rsid w:val="001C4998"/>
    <w:rsid w:val="001C5B4B"/>
    <w:rsid w:val="001C5DB7"/>
    <w:rsid w:val="001D0235"/>
    <w:rsid w:val="001D2462"/>
    <w:rsid w:val="001E1935"/>
    <w:rsid w:val="001E2EEF"/>
    <w:rsid w:val="001E2F8B"/>
    <w:rsid w:val="001E3074"/>
    <w:rsid w:val="001E3FAD"/>
    <w:rsid w:val="001E46BD"/>
    <w:rsid w:val="001E642E"/>
    <w:rsid w:val="001F2BF7"/>
    <w:rsid w:val="001F2E1C"/>
    <w:rsid w:val="001F5070"/>
    <w:rsid w:val="00200208"/>
    <w:rsid w:val="002018F3"/>
    <w:rsid w:val="00201A0F"/>
    <w:rsid w:val="00201A28"/>
    <w:rsid w:val="002030CF"/>
    <w:rsid w:val="002034E5"/>
    <w:rsid w:val="0020520B"/>
    <w:rsid w:val="00206F05"/>
    <w:rsid w:val="00211020"/>
    <w:rsid w:val="00211A4B"/>
    <w:rsid w:val="002168ED"/>
    <w:rsid w:val="0021799D"/>
    <w:rsid w:val="00221018"/>
    <w:rsid w:val="00222F46"/>
    <w:rsid w:val="002256CA"/>
    <w:rsid w:val="002311C5"/>
    <w:rsid w:val="00237BAF"/>
    <w:rsid w:val="002444D9"/>
    <w:rsid w:val="00252DE4"/>
    <w:rsid w:val="00256419"/>
    <w:rsid w:val="00261E62"/>
    <w:rsid w:val="00270F52"/>
    <w:rsid w:val="002740EA"/>
    <w:rsid w:val="00274299"/>
    <w:rsid w:val="002759A0"/>
    <w:rsid w:val="00275D55"/>
    <w:rsid w:val="002760B6"/>
    <w:rsid w:val="00277ACC"/>
    <w:rsid w:val="00281A60"/>
    <w:rsid w:val="00283C59"/>
    <w:rsid w:val="002850D9"/>
    <w:rsid w:val="00296881"/>
    <w:rsid w:val="00297729"/>
    <w:rsid w:val="002A29F3"/>
    <w:rsid w:val="002B12DC"/>
    <w:rsid w:val="002B238E"/>
    <w:rsid w:val="002B5865"/>
    <w:rsid w:val="002B6DDC"/>
    <w:rsid w:val="002C05AC"/>
    <w:rsid w:val="002C10E9"/>
    <w:rsid w:val="002C2A82"/>
    <w:rsid w:val="002C2B86"/>
    <w:rsid w:val="002C2EC1"/>
    <w:rsid w:val="002D1234"/>
    <w:rsid w:val="002D1809"/>
    <w:rsid w:val="002D2D6B"/>
    <w:rsid w:val="002D41E6"/>
    <w:rsid w:val="002E29AC"/>
    <w:rsid w:val="002E42BA"/>
    <w:rsid w:val="002E4F69"/>
    <w:rsid w:val="002E566E"/>
    <w:rsid w:val="002E65A7"/>
    <w:rsid w:val="002F16A5"/>
    <w:rsid w:val="002F2EDA"/>
    <w:rsid w:val="002F4C91"/>
    <w:rsid w:val="002F5C8C"/>
    <w:rsid w:val="002F7060"/>
    <w:rsid w:val="002F70BC"/>
    <w:rsid w:val="003001C6"/>
    <w:rsid w:val="00303A4A"/>
    <w:rsid w:val="00303F92"/>
    <w:rsid w:val="003042D6"/>
    <w:rsid w:val="003054C1"/>
    <w:rsid w:val="00307086"/>
    <w:rsid w:val="003071BE"/>
    <w:rsid w:val="0031339D"/>
    <w:rsid w:val="0031452E"/>
    <w:rsid w:val="00320EFF"/>
    <w:rsid w:val="003226B8"/>
    <w:rsid w:val="00322C11"/>
    <w:rsid w:val="00325181"/>
    <w:rsid w:val="00326C79"/>
    <w:rsid w:val="0033288A"/>
    <w:rsid w:val="003337A3"/>
    <w:rsid w:val="00333E10"/>
    <w:rsid w:val="00336193"/>
    <w:rsid w:val="003367CA"/>
    <w:rsid w:val="00342DCF"/>
    <w:rsid w:val="00343721"/>
    <w:rsid w:val="00355FC6"/>
    <w:rsid w:val="00356035"/>
    <w:rsid w:val="00357A46"/>
    <w:rsid w:val="003616B4"/>
    <w:rsid w:val="003616DD"/>
    <w:rsid w:val="0036320F"/>
    <w:rsid w:val="003636E4"/>
    <w:rsid w:val="00364A8A"/>
    <w:rsid w:val="00364D96"/>
    <w:rsid w:val="003661F2"/>
    <w:rsid w:val="003676CC"/>
    <w:rsid w:val="00367A78"/>
    <w:rsid w:val="003724D0"/>
    <w:rsid w:val="0037367F"/>
    <w:rsid w:val="0037563B"/>
    <w:rsid w:val="00377C97"/>
    <w:rsid w:val="00380C03"/>
    <w:rsid w:val="00382D49"/>
    <w:rsid w:val="0038457E"/>
    <w:rsid w:val="003845E8"/>
    <w:rsid w:val="003874CE"/>
    <w:rsid w:val="00390988"/>
    <w:rsid w:val="0039376E"/>
    <w:rsid w:val="003937BF"/>
    <w:rsid w:val="0039752B"/>
    <w:rsid w:val="003A0998"/>
    <w:rsid w:val="003A3A72"/>
    <w:rsid w:val="003A3DAD"/>
    <w:rsid w:val="003A47D6"/>
    <w:rsid w:val="003A4B5A"/>
    <w:rsid w:val="003A5B8D"/>
    <w:rsid w:val="003A6B5F"/>
    <w:rsid w:val="003A7A40"/>
    <w:rsid w:val="003B026F"/>
    <w:rsid w:val="003B0A0E"/>
    <w:rsid w:val="003B1087"/>
    <w:rsid w:val="003B1AB5"/>
    <w:rsid w:val="003B247D"/>
    <w:rsid w:val="003B315F"/>
    <w:rsid w:val="003B6F07"/>
    <w:rsid w:val="003B7024"/>
    <w:rsid w:val="003C7649"/>
    <w:rsid w:val="003D0D98"/>
    <w:rsid w:val="003D13E7"/>
    <w:rsid w:val="003D22A6"/>
    <w:rsid w:val="003D4F2F"/>
    <w:rsid w:val="003D5173"/>
    <w:rsid w:val="003E0239"/>
    <w:rsid w:val="003E2BA4"/>
    <w:rsid w:val="003E6A4B"/>
    <w:rsid w:val="003F0771"/>
    <w:rsid w:val="003F184F"/>
    <w:rsid w:val="003F48A7"/>
    <w:rsid w:val="003F4FE5"/>
    <w:rsid w:val="003F65F0"/>
    <w:rsid w:val="003F67BE"/>
    <w:rsid w:val="003F7963"/>
    <w:rsid w:val="00400038"/>
    <w:rsid w:val="00400864"/>
    <w:rsid w:val="0040273E"/>
    <w:rsid w:val="00403368"/>
    <w:rsid w:val="00404FCF"/>
    <w:rsid w:val="00414DEE"/>
    <w:rsid w:val="004166C6"/>
    <w:rsid w:val="0041692E"/>
    <w:rsid w:val="00416C92"/>
    <w:rsid w:val="004208E3"/>
    <w:rsid w:val="0042129A"/>
    <w:rsid w:val="00422AAA"/>
    <w:rsid w:val="00423745"/>
    <w:rsid w:val="00432AB7"/>
    <w:rsid w:val="00432E7B"/>
    <w:rsid w:val="00436937"/>
    <w:rsid w:val="00440129"/>
    <w:rsid w:val="004404D4"/>
    <w:rsid w:val="0044310E"/>
    <w:rsid w:val="00446630"/>
    <w:rsid w:val="00452FF2"/>
    <w:rsid w:val="004530D6"/>
    <w:rsid w:val="00453F04"/>
    <w:rsid w:val="00454334"/>
    <w:rsid w:val="00455CDC"/>
    <w:rsid w:val="00456864"/>
    <w:rsid w:val="00457ABB"/>
    <w:rsid w:val="00460456"/>
    <w:rsid w:val="004633FA"/>
    <w:rsid w:val="00464F89"/>
    <w:rsid w:val="004670B9"/>
    <w:rsid w:val="004672BD"/>
    <w:rsid w:val="0046756B"/>
    <w:rsid w:val="0047564E"/>
    <w:rsid w:val="00475999"/>
    <w:rsid w:val="00477483"/>
    <w:rsid w:val="00480E74"/>
    <w:rsid w:val="00481C4B"/>
    <w:rsid w:val="004866C9"/>
    <w:rsid w:val="00486AB9"/>
    <w:rsid w:val="00491868"/>
    <w:rsid w:val="004A10DE"/>
    <w:rsid w:val="004A1AB9"/>
    <w:rsid w:val="004A7F28"/>
    <w:rsid w:val="004B53B8"/>
    <w:rsid w:val="004B5603"/>
    <w:rsid w:val="004B7CA9"/>
    <w:rsid w:val="004C3137"/>
    <w:rsid w:val="004C314B"/>
    <w:rsid w:val="004D1C9E"/>
    <w:rsid w:val="004D6D5C"/>
    <w:rsid w:val="004E2450"/>
    <w:rsid w:val="004E70C1"/>
    <w:rsid w:val="004F0985"/>
    <w:rsid w:val="004F2CAE"/>
    <w:rsid w:val="004F3A71"/>
    <w:rsid w:val="004F7018"/>
    <w:rsid w:val="004F78B2"/>
    <w:rsid w:val="00500C4B"/>
    <w:rsid w:val="005104F4"/>
    <w:rsid w:val="00512F9F"/>
    <w:rsid w:val="00513A20"/>
    <w:rsid w:val="00514602"/>
    <w:rsid w:val="00516E26"/>
    <w:rsid w:val="00517890"/>
    <w:rsid w:val="0052208B"/>
    <w:rsid w:val="00522A9F"/>
    <w:rsid w:val="00527BA6"/>
    <w:rsid w:val="00533FBC"/>
    <w:rsid w:val="005368E3"/>
    <w:rsid w:val="00540D02"/>
    <w:rsid w:val="00541F20"/>
    <w:rsid w:val="00543E8F"/>
    <w:rsid w:val="00547092"/>
    <w:rsid w:val="00551C4A"/>
    <w:rsid w:val="00553253"/>
    <w:rsid w:val="00560561"/>
    <w:rsid w:val="0056787A"/>
    <w:rsid w:val="005722F0"/>
    <w:rsid w:val="00574F51"/>
    <w:rsid w:val="0057663C"/>
    <w:rsid w:val="005801CC"/>
    <w:rsid w:val="00584802"/>
    <w:rsid w:val="005867FE"/>
    <w:rsid w:val="0058759D"/>
    <w:rsid w:val="00590008"/>
    <w:rsid w:val="005940D2"/>
    <w:rsid w:val="005942CD"/>
    <w:rsid w:val="00594E38"/>
    <w:rsid w:val="00595D37"/>
    <w:rsid w:val="00597428"/>
    <w:rsid w:val="005978C6"/>
    <w:rsid w:val="005C24AF"/>
    <w:rsid w:val="005C5619"/>
    <w:rsid w:val="005C6169"/>
    <w:rsid w:val="005D05D4"/>
    <w:rsid w:val="005D0C4B"/>
    <w:rsid w:val="005D23B2"/>
    <w:rsid w:val="005D2E54"/>
    <w:rsid w:val="005D426C"/>
    <w:rsid w:val="005E4FBD"/>
    <w:rsid w:val="005E5AA5"/>
    <w:rsid w:val="005E6B60"/>
    <w:rsid w:val="005F7076"/>
    <w:rsid w:val="006154AC"/>
    <w:rsid w:val="00617E95"/>
    <w:rsid w:val="00621CD8"/>
    <w:rsid w:val="00622BE1"/>
    <w:rsid w:val="00630AF4"/>
    <w:rsid w:val="006322FB"/>
    <w:rsid w:val="00633993"/>
    <w:rsid w:val="00635095"/>
    <w:rsid w:val="006357FE"/>
    <w:rsid w:val="0063700C"/>
    <w:rsid w:val="00643829"/>
    <w:rsid w:val="00643901"/>
    <w:rsid w:val="006470E4"/>
    <w:rsid w:val="006502C3"/>
    <w:rsid w:val="00650490"/>
    <w:rsid w:val="00651B40"/>
    <w:rsid w:val="00654BCF"/>
    <w:rsid w:val="006551D5"/>
    <w:rsid w:val="006566F7"/>
    <w:rsid w:val="0066035F"/>
    <w:rsid w:val="006651DD"/>
    <w:rsid w:val="00666A83"/>
    <w:rsid w:val="00670328"/>
    <w:rsid w:val="0067253C"/>
    <w:rsid w:val="00682702"/>
    <w:rsid w:val="006827C3"/>
    <w:rsid w:val="0069419E"/>
    <w:rsid w:val="006A2A14"/>
    <w:rsid w:val="006B015D"/>
    <w:rsid w:val="006B26F8"/>
    <w:rsid w:val="006B39B2"/>
    <w:rsid w:val="006B6BEF"/>
    <w:rsid w:val="006C1DCB"/>
    <w:rsid w:val="006C6522"/>
    <w:rsid w:val="006D10A1"/>
    <w:rsid w:val="006D11C1"/>
    <w:rsid w:val="006D165A"/>
    <w:rsid w:val="006D17FE"/>
    <w:rsid w:val="006D3291"/>
    <w:rsid w:val="006D6825"/>
    <w:rsid w:val="006E7A32"/>
    <w:rsid w:val="006E7EC9"/>
    <w:rsid w:val="006F2EE2"/>
    <w:rsid w:val="007002FE"/>
    <w:rsid w:val="00700BBD"/>
    <w:rsid w:val="00704242"/>
    <w:rsid w:val="00705679"/>
    <w:rsid w:val="00713963"/>
    <w:rsid w:val="00713EE4"/>
    <w:rsid w:val="007142B0"/>
    <w:rsid w:val="0071762F"/>
    <w:rsid w:val="0072421D"/>
    <w:rsid w:val="007255C1"/>
    <w:rsid w:val="00731FE4"/>
    <w:rsid w:val="00741560"/>
    <w:rsid w:val="007418FB"/>
    <w:rsid w:val="0074253C"/>
    <w:rsid w:val="00742D7C"/>
    <w:rsid w:val="00743592"/>
    <w:rsid w:val="007451FA"/>
    <w:rsid w:val="007464BB"/>
    <w:rsid w:val="0074786C"/>
    <w:rsid w:val="0075061A"/>
    <w:rsid w:val="0075171D"/>
    <w:rsid w:val="0075230E"/>
    <w:rsid w:val="007526C8"/>
    <w:rsid w:val="0075292B"/>
    <w:rsid w:val="00752AD1"/>
    <w:rsid w:val="00754E49"/>
    <w:rsid w:val="0075530C"/>
    <w:rsid w:val="0075745D"/>
    <w:rsid w:val="0076266B"/>
    <w:rsid w:val="00774216"/>
    <w:rsid w:val="00775A17"/>
    <w:rsid w:val="00775C75"/>
    <w:rsid w:val="007816E8"/>
    <w:rsid w:val="007830CD"/>
    <w:rsid w:val="007852C3"/>
    <w:rsid w:val="00785BEA"/>
    <w:rsid w:val="00790B02"/>
    <w:rsid w:val="00792562"/>
    <w:rsid w:val="00795516"/>
    <w:rsid w:val="007A1ED7"/>
    <w:rsid w:val="007A7168"/>
    <w:rsid w:val="007B1DD9"/>
    <w:rsid w:val="007B6720"/>
    <w:rsid w:val="007B76AF"/>
    <w:rsid w:val="007C118A"/>
    <w:rsid w:val="007C2336"/>
    <w:rsid w:val="007C315C"/>
    <w:rsid w:val="007C3EFA"/>
    <w:rsid w:val="007C40D7"/>
    <w:rsid w:val="007C48E9"/>
    <w:rsid w:val="007D1C1E"/>
    <w:rsid w:val="007D3696"/>
    <w:rsid w:val="007D696D"/>
    <w:rsid w:val="007D6FB0"/>
    <w:rsid w:val="007E04FF"/>
    <w:rsid w:val="007E2C9A"/>
    <w:rsid w:val="007E2F28"/>
    <w:rsid w:val="007E71E9"/>
    <w:rsid w:val="007F0299"/>
    <w:rsid w:val="007F43CD"/>
    <w:rsid w:val="007F4DA6"/>
    <w:rsid w:val="00800746"/>
    <w:rsid w:val="00801B23"/>
    <w:rsid w:val="00802646"/>
    <w:rsid w:val="008029E2"/>
    <w:rsid w:val="00806FC5"/>
    <w:rsid w:val="00812351"/>
    <w:rsid w:val="00812AA9"/>
    <w:rsid w:val="00814978"/>
    <w:rsid w:val="00821848"/>
    <w:rsid w:val="00825A24"/>
    <w:rsid w:val="008262DC"/>
    <w:rsid w:val="008331C2"/>
    <w:rsid w:val="0083445C"/>
    <w:rsid w:val="00834646"/>
    <w:rsid w:val="00834962"/>
    <w:rsid w:val="0083631E"/>
    <w:rsid w:val="008371BD"/>
    <w:rsid w:val="00837D41"/>
    <w:rsid w:val="00844AE8"/>
    <w:rsid w:val="008450C8"/>
    <w:rsid w:val="00845530"/>
    <w:rsid w:val="00847F16"/>
    <w:rsid w:val="008523E4"/>
    <w:rsid w:val="00854468"/>
    <w:rsid w:val="00856960"/>
    <w:rsid w:val="00857546"/>
    <w:rsid w:val="00860402"/>
    <w:rsid w:val="00862C88"/>
    <w:rsid w:val="00863DCD"/>
    <w:rsid w:val="008648D5"/>
    <w:rsid w:val="0086545A"/>
    <w:rsid w:val="0086673F"/>
    <w:rsid w:val="008668C0"/>
    <w:rsid w:val="00870BC7"/>
    <w:rsid w:val="00875830"/>
    <w:rsid w:val="00882A19"/>
    <w:rsid w:val="00882B25"/>
    <w:rsid w:val="00883888"/>
    <w:rsid w:val="008853B3"/>
    <w:rsid w:val="00887D54"/>
    <w:rsid w:val="00890782"/>
    <w:rsid w:val="00890A79"/>
    <w:rsid w:val="00891740"/>
    <w:rsid w:val="00892F03"/>
    <w:rsid w:val="0089765C"/>
    <w:rsid w:val="008A13C5"/>
    <w:rsid w:val="008A143B"/>
    <w:rsid w:val="008A461F"/>
    <w:rsid w:val="008A7178"/>
    <w:rsid w:val="008B107D"/>
    <w:rsid w:val="008B1F4D"/>
    <w:rsid w:val="008B2545"/>
    <w:rsid w:val="008B2F81"/>
    <w:rsid w:val="008B7DF5"/>
    <w:rsid w:val="008C1936"/>
    <w:rsid w:val="008C2036"/>
    <w:rsid w:val="008D33A9"/>
    <w:rsid w:val="008D553C"/>
    <w:rsid w:val="008D57F8"/>
    <w:rsid w:val="008D6E3E"/>
    <w:rsid w:val="008D7907"/>
    <w:rsid w:val="008E2EE4"/>
    <w:rsid w:val="008E3B21"/>
    <w:rsid w:val="008E3D0E"/>
    <w:rsid w:val="008E459F"/>
    <w:rsid w:val="008E648A"/>
    <w:rsid w:val="008E7D8B"/>
    <w:rsid w:val="008F12D4"/>
    <w:rsid w:val="008F2583"/>
    <w:rsid w:val="008F5A07"/>
    <w:rsid w:val="008F5EE6"/>
    <w:rsid w:val="009062E3"/>
    <w:rsid w:val="00907C53"/>
    <w:rsid w:val="00913EFD"/>
    <w:rsid w:val="009145CE"/>
    <w:rsid w:val="009148FA"/>
    <w:rsid w:val="009176B2"/>
    <w:rsid w:val="00920447"/>
    <w:rsid w:val="00925225"/>
    <w:rsid w:val="0093674C"/>
    <w:rsid w:val="0094185E"/>
    <w:rsid w:val="0094196B"/>
    <w:rsid w:val="009423F7"/>
    <w:rsid w:val="009428E7"/>
    <w:rsid w:val="00944915"/>
    <w:rsid w:val="00950DEC"/>
    <w:rsid w:val="00953121"/>
    <w:rsid w:val="00955658"/>
    <w:rsid w:val="00955C79"/>
    <w:rsid w:val="0096025F"/>
    <w:rsid w:val="009732E9"/>
    <w:rsid w:val="00975A43"/>
    <w:rsid w:val="00976501"/>
    <w:rsid w:val="0098132A"/>
    <w:rsid w:val="0098558E"/>
    <w:rsid w:val="00992F9C"/>
    <w:rsid w:val="009A2369"/>
    <w:rsid w:val="009B00F5"/>
    <w:rsid w:val="009B3FB8"/>
    <w:rsid w:val="009B42E9"/>
    <w:rsid w:val="009B5113"/>
    <w:rsid w:val="009C002F"/>
    <w:rsid w:val="009C0404"/>
    <w:rsid w:val="009C7247"/>
    <w:rsid w:val="009D0118"/>
    <w:rsid w:val="009D2FD7"/>
    <w:rsid w:val="009D5826"/>
    <w:rsid w:val="009E0E3E"/>
    <w:rsid w:val="009E52DA"/>
    <w:rsid w:val="009E543C"/>
    <w:rsid w:val="009E5AD7"/>
    <w:rsid w:val="009E5BF6"/>
    <w:rsid w:val="009E7CE4"/>
    <w:rsid w:val="009F2211"/>
    <w:rsid w:val="009F3968"/>
    <w:rsid w:val="009F59B5"/>
    <w:rsid w:val="009F6713"/>
    <w:rsid w:val="009F6CA2"/>
    <w:rsid w:val="00A04A04"/>
    <w:rsid w:val="00A13D4B"/>
    <w:rsid w:val="00A158A3"/>
    <w:rsid w:val="00A16D50"/>
    <w:rsid w:val="00A1777E"/>
    <w:rsid w:val="00A24150"/>
    <w:rsid w:val="00A24227"/>
    <w:rsid w:val="00A2679B"/>
    <w:rsid w:val="00A30734"/>
    <w:rsid w:val="00A35A9F"/>
    <w:rsid w:val="00A35E4A"/>
    <w:rsid w:val="00A42D80"/>
    <w:rsid w:val="00A43F55"/>
    <w:rsid w:val="00A45589"/>
    <w:rsid w:val="00A46E8B"/>
    <w:rsid w:val="00A471DE"/>
    <w:rsid w:val="00A50015"/>
    <w:rsid w:val="00A523CD"/>
    <w:rsid w:val="00A550B9"/>
    <w:rsid w:val="00A55868"/>
    <w:rsid w:val="00A604F6"/>
    <w:rsid w:val="00A63A0C"/>
    <w:rsid w:val="00A63CDE"/>
    <w:rsid w:val="00A64C51"/>
    <w:rsid w:val="00A66B9C"/>
    <w:rsid w:val="00A66DD9"/>
    <w:rsid w:val="00A729E8"/>
    <w:rsid w:val="00A72D9D"/>
    <w:rsid w:val="00A76517"/>
    <w:rsid w:val="00A8097F"/>
    <w:rsid w:val="00A80C04"/>
    <w:rsid w:val="00A8452E"/>
    <w:rsid w:val="00A85153"/>
    <w:rsid w:val="00A90C43"/>
    <w:rsid w:val="00A933A3"/>
    <w:rsid w:val="00A96407"/>
    <w:rsid w:val="00A96C8E"/>
    <w:rsid w:val="00AA0A4B"/>
    <w:rsid w:val="00AA2ABA"/>
    <w:rsid w:val="00AA3E56"/>
    <w:rsid w:val="00AA58E3"/>
    <w:rsid w:val="00AB2D73"/>
    <w:rsid w:val="00AB2EA2"/>
    <w:rsid w:val="00AB6692"/>
    <w:rsid w:val="00AB79D3"/>
    <w:rsid w:val="00AC045A"/>
    <w:rsid w:val="00AC0AEF"/>
    <w:rsid w:val="00AC18CD"/>
    <w:rsid w:val="00AD301C"/>
    <w:rsid w:val="00AD6766"/>
    <w:rsid w:val="00AD6F89"/>
    <w:rsid w:val="00AE20FD"/>
    <w:rsid w:val="00AE5671"/>
    <w:rsid w:val="00AE6727"/>
    <w:rsid w:val="00AE7C54"/>
    <w:rsid w:val="00AE7DE3"/>
    <w:rsid w:val="00AF013A"/>
    <w:rsid w:val="00AF333B"/>
    <w:rsid w:val="00AF36A0"/>
    <w:rsid w:val="00AF6508"/>
    <w:rsid w:val="00AF66E7"/>
    <w:rsid w:val="00B01FED"/>
    <w:rsid w:val="00B032D7"/>
    <w:rsid w:val="00B0380B"/>
    <w:rsid w:val="00B046C5"/>
    <w:rsid w:val="00B1045A"/>
    <w:rsid w:val="00B119DD"/>
    <w:rsid w:val="00B120E9"/>
    <w:rsid w:val="00B14350"/>
    <w:rsid w:val="00B15354"/>
    <w:rsid w:val="00B170EE"/>
    <w:rsid w:val="00B17370"/>
    <w:rsid w:val="00B1764B"/>
    <w:rsid w:val="00B21AEC"/>
    <w:rsid w:val="00B35624"/>
    <w:rsid w:val="00B40AC0"/>
    <w:rsid w:val="00B45863"/>
    <w:rsid w:val="00B467AC"/>
    <w:rsid w:val="00B47168"/>
    <w:rsid w:val="00B4796C"/>
    <w:rsid w:val="00B516D6"/>
    <w:rsid w:val="00B51E60"/>
    <w:rsid w:val="00B53A37"/>
    <w:rsid w:val="00B54F2D"/>
    <w:rsid w:val="00B57225"/>
    <w:rsid w:val="00B60E3E"/>
    <w:rsid w:val="00B63FBA"/>
    <w:rsid w:val="00B67B4C"/>
    <w:rsid w:val="00B70413"/>
    <w:rsid w:val="00B70FD2"/>
    <w:rsid w:val="00B72081"/>
    <w:rsid w:val="00B8321D"/>
    <w:rsid w:val="00B853B7"/>
    <w:rsid w:val="00B85875"/>
    <w:rsid w:val="00B87EA7"/>
    <w:rsid w:val="00B944A2"/>
    <w:rsid w:val="00B95D42"/>
    <w:rsid w:val="00B97FCD"/>
    <w:rsid w:val="00BA5959"/>
    <w:rsid w:val="00BA5B9D"/>
    <w:rsid w:val="00BA7CD3"/>
    <w:rsid w:val="00BB4157"/>
    <w:rsid w:val="00BB4851"/>
    <w:rsid w:val="00BB7C91"/>
    <w:rsid w:val="00BC0744"/>
    <w:rsid w:val="00BC07C5"/>
    <w:rsid w:val="00BC1D69"/>
    <w:rsid w:val="00BC1E5D"/>
    <w:rsid w:val="00BC1EA2"/>
    <w:rsid w:val="00BC3B10"/>
    <w:rsid w:val="00BC54F4"/>
    <w:rsid w:val="00BC7EEB"/>
    <w:rsid w:val="00BD00EC"/>
    <w:rsid w:val="00BD05A9"/>
    <w:rsid w:val="00BD2B07"/>
    <w:rsid w:val="00BE07E8"/>
    <w:rsid w:val="00BE0EF1"/>
    <w:rsid w:val="00BE3992"/>
    <w:rsid w:val="00BF002A"/>
    <w:rsid w:val="00BF3069"/>
    <w:rsid w:val="00BF7FAD"/>
    <w:rsid w:val="00C05632"/>
    <w:rsid w:val="00C06FB5"/>
    <w:rsid w:val="00C107EB"/>
    <w:rsid w:val="00C10991"/>
    <w:rsid w:val="00C1171E"/>
    <w:rsid w:val="00C11E0A"/>
    <w:rsid w:val="00C126AA"/>
    <w:rsid w:val="00C127EF"/>
    <w:rsid w:val="00C17357"/>
    <w:rsid w:val="00C206A9"/>
    <w:rsid w:val="00C213A2"/>
    <w:rsid w:val="00C239B8"/>
    <w:rsid w:val="00C27534"/>
    <w:rsid w:val="00C301B6"/>
    <w:rsid w:val="00C31D59"/>
    <w:rsid w:val="00C332D6"/>
    <w:rsid w:val="00C332FE"/>
    <w:rsid w:val="00C336D7"/>
    <w:rsid w:val="00C33B25"/>
    <w:rsid w:val="00C34D61"/>
    <w:rsid w:val="00C36CED"/>
    <w:rsid w:val="00C40B6E"/>
    <w:rsid w:val="00C41E49"/>
    <w:rsid w:val="00C47B9A"/>
    <w:rsid w:val="00C507E5"/>
    <w:rsid w:val="00C52358"/>
    <w:rsid w:val="00C56D7D"/>
    <w:rsid w:val="00C57518"/>
    <w:rsid w:val="00C60B74"/>
    <w:rsid w:val="00C6171C"/>
    <w:rsid w:val="00C63991"/>
    <w:rsid w:val="00C64D30"/>
    <w:rsid w:val="00C67B38"/>
    <w:rsid w:val="00C705FA"/>
    <w:rsid w:val="00C7304C"/>
    <w:rsid w:val="00C7516A"/>
    <w:rsid w:val="00C75BFB"/>
    <w:rsid w:val="00C8067A"/>
    <w:rsid w:val="00C8274C"/>
    <w:rsid w:val="00C82BFE"/>
    <w:rsid w:val="00C83B82"/>
    <w:rsid w:val="00C91CF1"/>
    <w:rsid w:val="00C9326A"/>
    <w:rsid w:val="00C9455F"/>
    <w:rsid w:val="00C946C8"/>
    <w:rsid w:val="00C9527B"/>
    <w:rsid w:val="00C9567D"/>
    <w:rsid w:val="00C96A40"/>
    <w:rsid w:val="00CA0049"/>
    <w:rsid w:val="00CA022E"/>
    <w:rsid w:val="00CA48A9"/>
    <w:rsid w:val="00CB0226"/>
    <w:rsid w:val="00CB311A"/>
    <w:rsid w:val="00CB4152"/>
    <w:rsid w:val="00CB4568"/>
    <w:rsid w:val="00CB49F7"/>
    <w:rsid w:val="00CB583E"/>
    <w:rsid w:val="00CB74D6"/>
    <w:rsid w:val="00CC20C1"/>
    <w:rsid w:val="00CE08C1"/>
    <w:rsid w:val="00CE21E5"/>
    <w:rsid w:val="00CE368A"/>
    <w:rsid w:val="00CE3FCA"/>
    <w:rsid w:val="00CF01EF"/>
    <w:rsid w:val="00CF10DD"/>
    <w:rsid w:val="00CF5ED9"/>
    <w:rsid w:val="00CF78A3"/>
    <w:rsid w:val="00D0103F"/>
    <w:rsid w:val="00D05CBF"/>
    <w:rsid w:val="00D0786D"/>
    <w:rsid w:val="00D10612"/>
    <w:rsid w:val="00D10D87"/>
    <w:rsid w:val="00D129F8"/>
    <w:rsid w:val="00D157F2"/>
    <w:rsid w:val="00D171E6"/>
    <w:rsid w:val="00D2078B"/>
    <w:rsid w:val="00D21187"/>
    <w:rsid w:val="00D22DF5"/>
    <w:rsid w:val="00D3175A"/>
    <w:rsid w:val="00D3740E"/>
    <w:rsid w:val="00D375E0"/>
    <w:rsid w:val="00D46DC6"/>
    <w:rsid w:val="00D51EB8"/>
    <w:rsid w:val="00D5435A"/>
    <w:rsid w:val="00D5557B"/>
    <w:rsid w:val="00D573E5"/>
    <w:rsid w:val="00D62244"/>
    <w:rsid w:val="00D63CDE"/>
    <w:rsid w:val="00D63D23"/>
    <w:rsid w:val="00D6439D"/>
    <w:rsid w:val="00D7343A"/>
    <w:rsid w:val="00D742E2"/>
    <w:rsid w:val="00D74CCA"/>
    <w:rsid w:val="00D75DB3"/>
    <w:rsid w:val="00D762FA"/>
    <w:rsid w:val="00D771F7"/>
    <w:rsid w:val="00D8090D"/>
    <w:rsid w:val="00D8155A"/>
    <w:rsid w:val="00D86A25"/>
    <w:rsid w:val="00D90B14"/>
    <w:rsid w:val="00D91520"/>
    <w:rsid w:val="00D91982"/>
    <w:rsid w:val="00D93452"/>
    <w:rsid w:val="00D94259"/>
    <w:rsid w:val="00D95B2D"/>
    <w:rsid w:val="00D95DB3"/>
    <w:rsid w:val="00D964D1"/>
    <w:rsid w:val="00D9746F"/>
    <w:rsid w:val="00DA75A4"/>
    <w:rsid w:val="00DB0CC7"/>
    <w:rsid w:val="00DB16E0"/>
    <w:rsid w:val="00DC1293"/>
    <w:rsid w:val="00DD2089"/>
    <w:rsid w:val="00DD3096"/>
    <w:rsid w:val="00DD5101"/>
    <w:rsid w:val="00DD60AD"/>
    <w:rsid w:val="00DD6610"/>
    <w:rsid w:val="00DD7A01"/>
    <w:rsid w:val="00DD7CC2"/>
    <w:rsid w:val="00DD7ED6"/>
    <w:rsid w:val="00DE09E4"/>
    <w:rsid w:val="00DE2E12"/>
    <w:rsid w:val="00DE3754"/>
    <w:rsid w:val="00DF0059"/>
    <w:rsid w:val="00DF005B"/>
    <w:rsid w:val="00DF0427"/>
    <w:rsid w:val="00DF69C4"/>
    <w:rsid w:val="00E009CA"/>
    <w:rsid w:val="00E02BCD"/>
    <w:rsid w:val="00E040B7"/>
    <w:rsid w:val="00E0471E"/>
    <w:rsid w:val="00E052AB"/>
    <w:rsid w:val="00E06508"/>
    <w:rsid w:val="00E1249D"/>
    <w:rsid w:val="00E12D5A"/>
    <w:rsid w:val="00E12F32"/>
    <w:rsid w:val="00E20461"/>
    <w:rsid w:val="00E2261F"/>
    <w:rsid w:val="00E235BD"/>
    <w:rsid w:val="00E2440D"/>
    <w:rsid w:val="00E24D82"/>
    <w:rsid w:val="00E262CB"/>
    <w:rsid w:val="00E3086F"/>
    <w:rsid w:val="00E35845"/>
    <w:rsid w:val="00E36A3A"/>
    <w:rsid w:val="00E462E5"/>
    <w:rsid w:val="00E4740B"/>
    <w:rsid w:val="00E47614"/>
    <w:rsid w:val="00E5333D"/>
    <w:rsid w:val="00E5699E"/>
    <w:rsid w:val="00E608C2"/>
    <w:rsid w:val="00E62A0A"/>
    <w:rsid w:val="00E6360E"/>
    <w:rsid w:val="00E66991"/>
    <w:rsid w:val="00E67FE1"/>
    <w:rsid w:val="00E722E7"/>
    <w:rsid w:val="00E81CBA"/>
    <w:rsid w:val="00E8342F"/>
    <w:rsid w:val="00E83D90"/>
    <w:rsid w:val="00E84ACA"/>
    <w:rsid w:val="00E85EDA"/>
    <w:rsid w:val="00E92085"/>
    <w:rsid w:val="00E933A2"/>
    <w:rsid w:val="00EA2371"/>
    <w:rsid w:val="00EA411F"/>
    <w:rsid w:val="00EA440A"/>
    <w:rsid w:val="00EA4756"/>
    <w:rsid w:val="00EA56A0"/>
    <w:rsid w:val="00EA57DA"/>
    <w:rsid w:val="00EB3881"/>
    <w:rsid w:val="00EB51BA"/>
    <w:rsid w:val="00EB6183"/>
    <w:rsid w:val="00EB77CF"/>
    <w:rsid w:val="00ED0441"/>
    <w:rsid w:val="00ED2908"/>
    <w:rsid w:val="00ED5ABF"/>
    <w:rsid w:val="00EE0E90"/>
    <w:rsid w:val="00EE3E88"/>
    <w:rsid w:val="00EE5AE8"/>
    <w:rsid w:val="00EE6676"/>
    <w:rsid w:val="00EF0AAB"/>
    <w:rsid w:val="00EF34C6"/>
    <w:rsid w:val="00EF732C"/>
    <w:rsid w:val="00EF7E22"/>
    <w:rsid w:val="00F00BDE"/>
    <w:rsid w:val="00F030DB"/>
    <w:rsid w:val="00F0630B"/>
    <w:rsid w:val="00F07E80"/>
    <w:rsid w:val="00F10824"/>
    <w:rsid w:val="00F113F4"/>
    <w:rsid w:val="00F21426"/>
    <w:rsid w:val="00F220D0"/>
    <w:rsid w:val="00F25CD2"/>
    <w:rsid w:val="00F30B26"/>
    <w:rsid w:val="00F30C8B"/>
    <w:rsid w:val="00F32B54"/>
    <w:rsid w:val="00F33017"/>
    <w:rsid w:val="00F33508"/>
    <w:rsid w:val="00F33AB8"/>
    <w:rsid w:val="00F33E22"/>
    <w:rsid w:val="00F3530D"/>
    <w:rsid w:val="00F40472"/>
    <w:rsid w:val="00F434BF"/>
    <w:rsid w:val="00F449B7"/>
    <w:rsid w:val="00F51098"/>
    <w:rsid w:val="00F510EA"/>
    <w:rsid w:val="00F516FE"/>
    <w:rsid w:val="00F52461"/>
    <w:rsid w:val="00F53E4E"/>
    <w:rsid w:val="00F542AA"/>
    <w:rsid w:val="00F610F1"/>
    <w:rsid w:val="00F630F4"/>
    <w:rsid w:val="00F6422D"/>
    <w:rsid w:val="00F66CC3"/>
    <w:rsid w:val="00F7487D"/>
    <w:rsid w:val="00F845BD"/>
    <w:rsid w:val="00F85207"/>
    <w:rsid w:val="00F86165"/>
    <w:rsid w:val="00F86BAB"/>
    <w:rsid w:val="00F87B94"/>
    <w:rsid w:val="00F904D8"/>
    <w:rsid w:val="00F9136D"/>
    <w:rsid w:val="00F92ABB"/>
    <w:rsid w:val="00F96A78"/>
    <w:rsid w:val="00FA284E"/>
    <w:rsid w:val="00FA2A6F"/>
    <w:rsid w:val="00FA4025"/>
    <w:rsid w:val="00FA44D3"/>
    <w:rsid w:val="00FA508A"/>
    <w:rsid w:val="00FA5D57"/>
    <w:rsid w:val="00FA7641"/>
    <w:rsid w:val="00FB6C86"/>
    <w:rsid w:val="00FC0026"/>
    <w:rsid w:val="00FC5663"/>
    <w:rsid w:val="00FC7D26"/>
    <w:rsid w:val="00FD0C7A"/>
    <w:rsid w:val="00FD1B59"/>
    <w:rsid w:val="00FD2E5E"/>
    <w:rsid w:val="00FD360E"/>
    <w:rsid w:val="00FD36DA"/>
    <w:rsid w:val="00FD49AA"/>
    <w:rsid w:val="00FD7F9E"/>
    <w:rsid w:val="00FE00C5"/>
    <w:rsid w:val="00FE012B"/>
    <w:rsid w:val="00FE0EA8"/>
    <w:rsid w:val="00FE3AAF"/>
    <w:rsid w:val="00FE64E5"/>
    <w:rsid w:val="00FE73B7"/>
    <w:rsid w:val="00FF23F4"/>
    <w:rsid w:val="00FF32AC"/>
    <w:rsid w:val="00FF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82A7"/>
  <w15:docId w15:val="{D4FB3B9D-1315-4E82-8ECC-AA0E90EA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B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D4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1A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1AB5"/>
  </w:style>
  <w:style w:type="paragraph" w:styleId="a6">
    <w:name w:val="footer"/>
    <w:basedOn w:val="a"/>
    <w:link w:val="a7"/>
    <w:uiPriority w:val="99"/>
    <w:unhideWhenUsed/>
    <w:rsid w:val="003B1A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B1AB5"/>
  </w:style>
  <w:style w:type="paragraph" w:styleId="a8">
    <w:name w:val="Balloon Text"/>
    <w:basedOn w:val="a"/>
    <w:link w:val="a9"/>
    <w:uiPriority w:val="99"/>
    <w:semiHidden/>
    <w:unhideWhenUsed/>
    <w:rsid w:val="003B1AB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B1AB5"/>
    <w:rPr>
      <w:rFonts w:ascii="Segoe UI" w:hAnsi="Segoe UI" w:cs="Segoe UI"/>
      <w:sz w:val="18"/>
      <w:szCs w:val="18"/>
    </w:rPr>
  </w:style>
  <w:style w:type="paragraph" w:styleId="aa">
    <w:name w:val="Body Text"/>
    <w:basedOn w:val="a"/>
    <w:link w:val="ab"/>
    <w:uiPriority w:val="99"/>
    <w:unhideWhenUsed/>
    <w:rsid w:val="00200208"/>
    <w:pPr>
      <w:spacing w:after="0" w:line="240" w:lineRule="auto"/>
      <w:jc w:val="both"/>
    </w:pPr>
    <w:rPr>
      <w:rFonts w:ascii="Times New Roman" w:hAnsi="Times New Roman" w:cs="Times New Roman"/>
    </w:rPr>
  </w:style>
  <w:style w:type="character" w:customStyle="1" w:styleId="ab">
    <w:name w:val="Основной текст Знак"/>
    <w:basedOn w:val="a0"/>
    <w:link w:val="aa"/>
    <w:uiPriority w:val="99"/>
    <w:rsid w:val="00200208"/>
    <w:rPr>
      <w:rFonts w:ascii="Times New Roman" w:hAnsi="Times New Roman" w:cs="Times New Roman"/>
    </w:rPr>
  </w:style>
  <w:style w:type="paragraph" w:styleId="ac">
    <w:name w:val="List Paragraph"/>
    <w:basedOn w:val="a"/>
    <w:uiPriority w:val="34"/>
    <w:qFormat/>
    <w:rsid w:val="00357A46"/>
    <w:pPr>
      <w:ind w:left="720"/>
      <w:contextualSpacing/>
    </w:pPr>
  </w:style>
  <w:style w:type="character" w:customStyle="1" w:styleId="ezkurwreuab5ozgtqnkl">
    <w:name w:val="ezkurwreuab5ozgtqnkl"/>
    <w:basedOn w:val="a0"/>
    <w:rsid w:val="002740EA"/>
  </w:style>
  <w:style w:type="paragraph" w:styleId="ad">
    <w:name w:val="Normal (Web)"/>
    <w:basedOn w:val="a"/>
    <w:uiPriority w:val="99"/>
    <w:unhideWhenUsed/>
    <w:rsid w:val="00D86A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86A25"/>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Strong"/>
    <w:basedOn w:val="a0"/>
    <w:uiPriority w:val="22"/>
    <w:qFormat/>
    <w:rsid w:val="00B51E60"/>
    <w:rPr>
      <w:b/>
      <w:bCs/>
    </w:rPr>
  </w:style>
  <w:style w:type="paragraph" w:styleId="af">
    <w:name w:val="No Spacing"/>
    <w:uiPriority w:val="1"/>
    <w:qFormat/>
    <w:rsid w:val="00617E95"/>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69812">
      <w:bodyDiv w:val="1"/>
      <w:marLeft w:val="0"/>
      <w:marRight w:val="0"/>
      <w:marTop w:val="0"/>
      <w:marBottom w:val="0"/>
      <w:divBdr>
        <w:top w:val="none" w:sz="0" w:space="0" w:color="auto"/>
        <w:left w:val="none" w:sz="0" w:space="0" w:color="auto"/>
        <w:bottom w:val="none" w:sz="0" w:space="0" w:color="auto"/>
        <w:right w:val="none" w:sz="0" w:space="0" w:color="auto"/>
      </w:divBdr>
    </w:div>
    <w:div w:id="1070889983">
      <w:bodyDiv w:val="1"/>
      <w:marLeft w:val="0"/>
      <w:marRight w:val="0"/>
      <w:marTop w:val="0"/>
      <w:marBottom w:val="0"/>
      <w:divBdr>
        <w:top w:val="none" w:sz="0" w:space="0" w:color="auto"/>
        <w:left w:val="none" w:sz="0" w:space="0" w:color="auto"/>
        <w:bottom w:val="none" w:sz="0" w:space="0" w:color="auto"/>
        <w:right w:val="none" w:sz="0" w:space="0" w:color="auto"/>
      </w:divBdr>
      <w:divsChild>
        <w:div w:id="56754968">
          <w:marLeft w:val="0"/>
          <w:marRight w:val="0"/>
          <w:marTop w:val="0"/>
          <w:marBottom w:val="0"/>
          <w:divBdr>
            <w:top w:val="none" w:sz="0" w:space="0" w:color="auto"/>
            <w:left w:val="none" w:sz="0" w:space="0" w:color="auto"/>
            <w:bottom w:val="none" w:sz="0" w:space="0" w:color="auto"/>
            <w:right w:val="none" w:sz="0" w:space="0" w:color="auto"/>
          </w:divBdr>
          <w:divsChild>
            <w:div w:id="2079352449">
              <w:marLeft w:val="0"/>
              <w:marRight w:val="0"/>
              <w:marTop w:val="0"/>
              <w:marBottom w:val="0"/>
              <w:divBdr>
                <w:top w:val="none" w:sz="0" w:space="0" w:color="auto"/>
                <w:left w:val="none" w:sz="0" w:space="0" w:color="auto"/>
                <w:bottom w:val="none" w:sz="0" w:space="0" w:color="auto"/>
                <w:right w:val="none" w:sz="0" w:space="0" w:color="auto"/>
              </w:divBdr>
              <w:divsChild>
                <w:div w:id="2062778217">
                  <w:marLeft w:val="0"/>
                  <w:marRight w:val="0"/>
                  <w:marTop w:val="0"/>
                  <w:marBottom w:val="0"/>
                  <w:divBdr>
                    <w:top w:val="none" w:sz="0" w:space="0" w:color="auto"/>
                    <w:left w:val="none" w:sz="0" w:space="0" w:color="auto"/>
                    <w:bottom w:val="none" w:sz="0" w:space="0" w:color="auto"/>
                    <w:right w:val="none" w:sz="0" w:space="0" w:color="auto"/>
                  </w:divBdr>
                  <w:divsChild>
                    <w:div w:id="317154357">
                      <w:marLeft w:val="0"/>
                      <w:marRight w:val="0"/>
                      <w:marTop w:val="0"/>
                      <w:marBottom w:val="0"/>
                      <w:divBdr>
                        <w:top w:val="none" w:sz="0" w:space="0" w:color="auto"/>
                        <w:left w:val="none" w:sz="0" w:space="0" w:color="auto"/>
                        <w:bottom w:val="none" w:sz="0" w:space="0" w:color="auto"/>
                        <w:right w:val="none" w:sz="0" w:space="0" w:color="auto"/>
                      </w:divBdr>
                      <w:divsChild>
                        <w:div w:id="628047653">
                          <w:marLeft w:val="0"/>
                          <w:marRight w:val="0"/>
                          <w:marTop w:val="0"/>
                          <w:marBottom w:val="0"/>
                          <w:divBdr>
                            <w:top w:val="none" w:sz="0" w:space="0" w:color="auto"/>
                            <w:left w:val="none" w:sz="0" w:space="0" w:color="auto"/>
                            <w:bottom w:val="none" w:sz="0" w:space="0" w:color="auto"/>
                            <w:right w:val="none" w:sz="0" w:space="0" w:color="auto"/>
                          </w:divBdr>
                          <w:divsChild>
                            <w:div w:id="1071275416">
                              <w:marLeft w:val="0"/>
                              <w:marRight w:val="0"/>
                              <w:marTop w:val="0"/>
                              <w:marBottom w:val="0"/>
                              <w:divBdr>
                                <w:top w:val="none" w:sz="0" w:space="0" w:color="auto"/>
                                <w:left w:val="none" w:sz="0" w:space="0" w:color="auto"/>
                                <w:bottom w:val="none" w:sz="0" w:space="0" w:color="auto"/>
                                <w:right w:val="none" w:sz="0" w:space="0" w:color="auto"/>
                              </w:divBdr>
                              <w:divsChild>
                                <w:div w:id="364646489">
                                  <w:marLeft w:val="0"/>
                                  <w:marRight w:val="0"/>
                                  <w:marTop w:val="0"/>
                                  <w:marBottom w:val="0"/>
                                  <w:divBdr>
                                    <w:top w:val="none" w:sz="0" w:space="0" w:color="auto"/>
                                    <w:left w:val="none" w:sz="0" w:space="0" w:color="auto"/>
                                    <w:bottom w:val="none" w:sz="0" w:space="0" w:color="auto"/>
                                    <w:right w:val="none" w:sz="0" w:space="0" w:color="auto"/>
                                  </w:divBdr>
                                  <w:divsChild>
                                    <w:div w:id="14962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65873">
      <w:bodyDiv w:val="1"/>
      <w:marLeft w:val="0"/>
      <w:marRight w:val="0"/>
      <w:marTop w:val="0"/>
      <w:marBottom w:val="0"/>
      <w:divBdr>
        <w:top w:val="none" w:sz="0" w:space="0" w:color="auto"/>
        <w:left w:val="none" w:sz="0" w:space="0" w:color="auto"/>
        <w:bottom w:val="none" w:sz="0" w:space="0" w:color="auto"/>
        <w:right w:val="none" w:sz="0" w:space="0" w:color="auto"/>
      </w:divBdr>
    </w:div>
    <w:div w:id="20663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C30A-EE68-4AAA-AD49-9ADB7265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9647</Words>
  <Characters>54992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2026-01-14T07:10:00Z</cp:lastPrinted>
  <dcterms:created xsi:type="dcterms:W3CDTF">2026-02-02T08:24:00Z</dcterms:created>
  <dcterms:modified xsi:type="dcterms:W3CDTF">2026-02-02T08:24:00Z</dcterms:modified>
</cp:coreProperties>
</file>