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77A" w:rsidRPr="00104726" w:rsidRDefault="00F6077A" w:rsidP="00F6077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4726">
        <w:rPr>
          <w:rFonts w:ascii="Times New Roman" w:eastAsia="Calibri" w:hAnsi="Times New Roman" w:cs="Times New Roman"/>
          <w:sz w:val="28"/>
          <w:szCs w:val="28"/>
        </w:rPr>
        <w:t>Министерство культуры и информации Республики Казахстан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 соответствии с приказом </w:t>
      </w:r>
      <w:r w:rsidR="00617A51">
        <w:rPr>
          <w:rFonts w:ascii="Times New Roman" w:eastAsia="Calibri" w:hAnsi="Times New Roman" w:cs="Times New Roman"/>
          <w:sz w:val="28"/>
          <w:szCs w:val="28"/>
          <w:lang w:val="kk-KZ"/>
        </w:rPr>
        <w:t>заместителя Премьер-Министра - М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инистра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культуры и информации Республики Казахстан </w:t>
      </w:r>
      <w:r w:rsidR="006B29D2" w:rsidRPr="006B29D2">
        <w:rPr>
          <w:rFonts w:ascii="Times New Roman" w:eastAsia="Calibri" w:hAnsi="Times New Roman" w:cs="Times New Roman"/>
          <w:sz w:val="28"/>
          <w:szCs w:val="28"/>
        </w:rPr>
        <w:t>от 12</w:t>
      </w:r>
      <w:r w:rsidRPr="006B2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29D2" w:rsidRPr="006B29D2">
        <w:rPr>
          <w:rFonts w:ascii="Times New Roman" w:eastAsia="Calibri" w:hAnsi="Times New Roman" w:cs="Times New Roman"/>
          <w:sz w:val="28"/>
          <w:szCs w:val="28"/>
          <w:lang w:val="kk-KZ"/>
        </w:rPr>
        <w:t>феврал</w:t>
      </w:r>
      <w:r w:rsidRPr="006B29D2">
        <w:rPr>
          <w:rFonts w:ascii="Times New Roman" w:eastAsia="Calibri" w:hAnsi="Times New Roman" w:cs="Times New Roman"/>
          <w:sz w:val="28"/>
          <w:szCs w:val="28"/>
        </w:rPr>
        <w:t>я 202</w:t>
      </w:r>
      <w:r w:rsidR="006B29D2" w:rsidRPr="006B29D2"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  <w:r w:rsidRPr="006B29D2">
        <w:rPr>
          <w:rFonts w:ascii="Times New Roman" w:eastAsia="Calibri" w:hAnsi="Times New Roman" w:cs="Times New Roman"/>
          <w:sz w:val="28"/>
          <w:szCs w:val="28"/>
        </w:rPr>
        <w:t xml:space="preserve"> года №</w:t>
      </w:r>
      <w:r w:rsidR="006B29D2" w:rsidRPr="006B29D2">
        <w:rPr>
          <w:rFonts w:ascii="Times New Roman" w:eastAsia="Calibri" w:hAnsi="Times New Roman" w:cs="Times New Roman"/>
          <w:sz w:val="28"/>
          <w:szCs w:val="28"/>
          <w:lang w:val="kk-KZ"/>
        </w:rPr>
        <w:t>58</w:t>
      </w:r>
      <w:r w:rsidRPr="006B29D2">
        <w:rPr>
          <w:rFonts w:ascii="Times New Roman" w:eastAsia="Calibri" w:hAnsi="Times New Roman" w:cs="Times New Roman"/>
          <w:sz w:val="28"/>
          <w:szCs w:val="28"/>
        </w:rPr>
        <w:t>-НК, объявляет</w:t>
      </w:r>
      <w:r w:rsidRPr="00104726">
        <w:rPr>
          <w:rFonts w:ascii="Times New Roman" w:eastAsia="Calibri" w:hAnsi="Times New Roman" w:cs="Times New Roman"/>
          <w:sz w:val="28"/>
          <w:szCs w:val="28"/>
        </w:rPr>
        <w:t xml:space="preserve"> конкурс по отбору независимых директоров совета директоров </w:t>
      </w:r>
      <w:r w:rsidR="00617A51">
        <w:rPr>
          <w:rFonts w:ascii="Times New Roman" w:eastAsia="Calibri" w:hAnsi="Times New Roman" w:cs="Times New Roman"/>
          <w:sz w:val="28"/>
          <w:szCs w:val="28"/>
          <w:lang w:val="kk-KZ"/>
        </w:rPr>
        <w:t>Н</w:t>
      </w:r>
      <w:r w:rsidRPr="00104726">
        <w:rPr>
          <w:rFonts w:ascii="Times New Roman" w:eastAsia="Calibri" w:hAnsi="Times New Roman" w:cs="Times New Roman"/>
          <w:sz w:val="28"/>
          <w:szCs w:val="28"/>
        </w:rPr>
        <w:t xml:space="preserve">АО </w:t>
      </w:r>
      <w:r w:rsidR="00617A51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поддержки гражданских инициатив»</w:t>
      </w:r>
      <w:r w:rsidRPr="00104726">
        <w:rPr>
          <w:rFonts w:ascii="Times New Roman" w:eastAsia="Calibri" w:hAnsi="Times New Roman" w:cs="Times New Roman"/>
          <w:sz w:val="28"/>
          <w:szCs w:val="28"/>
        </w:rPr>
        <w:t xml:space="preserve"> (далее – Отбор).</w:t>
      </w:r>
    </w:p>
    <w:p w:rsidR="00F6077A" w:rsidRPr="00C3136A" w:rsidRDefault="00F6077A" w:rsidP="00F6077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313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r w:rsidRPr="00C3136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ата, время и место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приема документов</w:t>
      </w:r>
      <w:r w:rsidRPr="00C3136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</w:p>
    <w:p w:rsidR="007C4FC9" w:rsidRPr="00F6077A" w:rsidRDefault="00F6077A" w:rsidP="00617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60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 время завершения приема документов: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Pr="00F60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18.00ч.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16</w:t>
      </w:r>
      <w:r w:rsidRPr="00F60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2026 года.</w:t>
      </w:r>
    </w:p>
    <w:p w:rsidR="007C4FC9" w:rsidRDefault="007C4FC9" w:rsidP="007C4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 конкурса: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Республика Казахстан город Астана, проспект Мәңгілік ел, 8, здание «Дом министерств», 14 подъезд (каб. 685), телефон: 8 (7172) 74-13-34, email: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HYPERLINK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"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mailto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: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a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.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ershorina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@mki.gov.kz" 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fldChar w:fldCharType="separate"/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val="en-US" w:eastAsia="ru-RU"/>
        </w:rPr>
        <w:t>ershorina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@mki.gov.kz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7C4FC9" w:rsidRDefault="007C4FC9" w:rsidP="007C4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C4FC9" w:rsidRDefault="007C4FC9" w:rsidP="007C4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2. Наименование организации с указанием местонахождения почтового адреса, номер телефона и факса, адреса электронной почты: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некоммерческое акционерное общество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поддержки гражданских инициатив», Республика Казахстан, 010000, г. Астана,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район Есиль, ул. Кабанбай батыра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дом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11/5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+7 (7172)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790-824;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tooltip="mailto:info@cisc.kz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info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cisc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kz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</w:p>
    <w:p w:rsidR="007C4FC9" w:rsidRDefault="007C4FC9" w:rsidP="007C4F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Краткое описание основной деятельности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организации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некоммерческое акционерное общество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поддержки гражданских инициатив»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является оператором, реализующим государственную политику в сфере грантового финансирования неправительственных организаций, предоставляющий государственные и негосударственные гранты, а также осуществляющий мониторинг и оценку эффективности проектов. Интернет-ресурс: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cisc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7C4FC9" w:rsidRDefault="007C4FC9" w:rsidP="007C4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FC9" w:rsidRDefault="007C4FC9" w:rsidP="007C4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Требования, предъявляемые к кандидатам: </w:t>
      </w:r>
    </w:p>
    <w:p w:rsidR="007C4FC9" w:rsidRDefault="007C4FC9" w:rsidP="007C4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наличие высшего образования;</w:t>
      </w:r>
    </w:p>
    <w:p w:rsidR="007C4FC9" w:rsidRDefault="007C4FC9" w:rsidP="007C4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стаж работы по специальности в соответствующем профилю Общества виде экономической деятельности или стаж работы в областях экономики/финансов/управления/права на руководящих должностях не менее 5 лет;</w:t>
      </w:r>
    </w:p>
    <w:p w:rsidR="007C4FC9" w:rsidRDefault="007C4FC9" w:rsidP="007C4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3) </w:t>
      </w:r>
      <w:bookmarkStart w:id="1" w:name="_Hlk18317793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членство в общественных объединениях и (или)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ассоциациях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гражданского общества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 и (или) бизнеса и (или) права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4FC9" w:rsidRDefault="007C4FC9" w:rsidP="007C4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отсутствие непогашенной или не снятой в установленном законом порядке судимости;</w:t>
      </w:r>
    </w:p>
    <w:p w:rsidR="007C4FC9" w:rsidRDefault="007C4FC9" w:rsidP="007C4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кандидат не является аффилированным лицом Общества и не являлся им в течение трех лет, предшествовавших его избранию в совет директоров (за исключением случая его пребывания на должности независимого директора Общества)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; </w:t>
      </w:r>
    </w:p>
    <w:p w:rsidR="007C4FC9" w:rsidRDefault="007C4FC9" w:rsidP="007C4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6) кандидат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аффилированным лицом по отношению к аффилированным лицам Общества; </w:t>
      </w:r>
    </w:p>
    <w:p w:rsidR="007C4FC9" w:rsidRDefault="007C4FC9" w:rsidP="007C4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7) кандидат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связан подчиненностью с должностными лицами Общества или организаций – аффилированных лиц данной Общества и не был связан подчиненностью с данными лицами в течение трех лет, предшествовавших его выдвижению в качестве кандидата на позицию независимого директора совета директоров Общества; </w:t>
      </w:r>
    </w:p>
    <w:p w:rsidR="007C4FC9" w:rsidRDefault="007C4FC9" w:rsidP="007C4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8) кандидат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государственным служащим; </w:t>
      </w:r>
    </w:p>
    <w:p w:rsidR="007C4FC9" w:rsidRDefault="007C4FC9" w:rsidP="007C4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9) кандидат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представителем акционера на заседаниях органов Общества и не являлся им в течение трех лет, предшествовавших его избранию в совет директоров; </w:t>
      </w:r>
    </w:p>
    <w:p w:rsidR="007C4FC9" w:rsidRDefault="007C4FC9" w:rsidP="007C4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10) кандидат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участвует в аудите Общества в качестве аудитора, работающего в составе аудиторской организации, и не участвовал в таком аудите в течение трех лет, предшествовавших его избранию в совет директоров, а также соответствует иным требованиям, установленным законами Республики Казахстан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7C4FC9" w:rsidRDefault="007C4FC9" w:rsidP="007C4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качестве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независимого директора совета директоров или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члена наблюдательного совета не избирается лицо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4FC9" w:rsidRDefault="007C4FC9" w:rsidP="007C4F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ранее являвшееся председателем совета директоров, руководителем исполнительного органа, заместителем руководителя,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акций, или консервации другого юридического лица, признанного банкротом в установленном порядке. Указанное требование применяется в течение пяти лет после даты принятия решения о принудительной ликвидации или принудительном выкупе акций, или консервации другого юридического лица, признанного банкротом в установленном порядке;</w:t>
      </w:r>
    </w:p>
    <w:p w:rsidR="007C4FC9" w:rsidRDefault="007C4FC9" w:rsidP="007C4F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2) совершившее коррупционное преступление.</w:t>
      </w:r>
    </w:p>
    <w:p w:rsidR="007C4FC9" w:rsidRDefault="007C4FC9" w:rsidP="007C4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FC9" w:rsidRDefault="007C4FC9" w:rsidP="007C4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Срок представления заявлений об участии в Отборе: </w:t>
      </w:r>
    </w:p>
    <w:p w:rsidR="007C4FC9" w:rsidRDefault="007C4FC9" w:rsidP="007C4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приема документов лиц, изъявивших желание принять участие в Отборе, определяется со дня размещения объявления о проведении Отбора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Министерства. </w:t>
      </w:r>
    </w:p>
    <w:p w:rsidR="007C4FC9" w:rsidRDefault="007C4FC9" w:rsidP="007C4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заканчивается по истечении 10 (десяти) календарных дней со дня размещения объявления о проведении Отбора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и (или) Общества.</w:t>
      </w:r>
    </w:p>
    <w:p w:rsidR="007C4FC9" w:rsidRDefault="007C4FC9" w:rsidP="007C4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FC9" w:rsidRDefault="007C4FC9" w:rsidP="007C4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Перечень документов, прилагаемых к заявлению об участии в Отборе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4FC9" w:rsidRDefault="007C4FC9" w:rsidP="007C4FC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об участии по форме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утвержденной приказом Министра культуры и информации Республики Казахстан от 11 июля 2025 года №319-НҚ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русском и казахском языках);</w:t>
      </w:r>
    </w:p>
    <w:p w:rsidR="007C4FC9" w:rsidRDefault="007C4FC9" w:rsidP="007C4FC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о кандидате, заполненные по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приказом Министра культуры и информации Республики Казахстан от 11 июля 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№319-НҚ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русском и казахском языках);</w:t>
      </w:r>
    </w:p>
    <w:p w:rsidR="007C4FC9" w:rsidRDefault="007C4FC9" w:rsidP="007C4FC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копия документа, удостоверяющего личность кандидата;</w:t>
      </w:r>
    </w:p>
    <w:p w:rsidR="007C4FC9" w:rsidRDefault="007C4FC9" w:rsidP="007C4FC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нотариально засвидетельствованные копии лицензий, патентов, свидетельств, сертификатов, дипломов и других документов, подтверждающих квалификацию кандидата;</w:t>
      </w:r>
    </w:p>
    <w:p w:rsidR="007C4FC9" w:rsidRDefault="007C4FC9" w:rsidP="007C4FC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послужной список, заверенный кадровой службой по месту работы, либо нотариально засвидетельствованная копия документа, подтверждающего трудовую деятельность работника согласно </w:t>
      </w:r>
      <w:hyperlink r:id="rId6" w:anchor="z35" w:tooltip="http://10.61.42.188/rus/docs/K1500000414#z3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35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Республики Казахстан;</w:t>
      </w:r>
    </w:p>
    <w:p w:rsidR="007C4FC9" w:rsidRDefault="007C4FC9" w:rsidP="007C4FC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Казахстан;</w:t>
      </w:r>
    </w:p>
    <w:p w:rsidR="007C4FC9" w:rsidRDefault="007C4FC9" w:rsidP="007C4FC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документы, подтверждающие его членство в общественных объединениях и (или) ассоциациях в сферах гражданского общества, культуры, религии, информации или экономики и (или) бизнеса и (или) права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7C4FC9" w:rsidRDefault="007C4FC9" w:rsidP="007C4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конкурса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работы).</w:t>
      </w:r>
    </w:p>
    <w:p w:rsidR="007C4FC9" w:rsidRDefault="007C4FC9" w:rsidP="007C4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направляется по адресу или на электронную почту, указанную в объявлении.</w:t>
      </w:r>
    </w:p>
    <w:p w:rsidR="007C4FC9" w:rsidRDefault="007C4FC9" w:rsidP="007C4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документов посредством электронной почты, оригиналы документов предоставляются в Министерство за 2 дня до проведения заседания Комиссии по отбору кандидатов.</w:t>
      </w:r>
    </w:p>
    <w:p w:rsidR="007C4FC9" w:rsidRDefault="007C4FC9" w:rsidP="007C4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запечатывает оригинал конкурсной заявки в конверт, пометив его: «Оригинал». На этом конверте указываются фамилия, имя, отчество (при его наличии) и адрес участника. После этого конверт запечатывается во внешний конверт.</w:t>
      </w:r>
    </w:p>
    <w:p w:rsidR="007C4FC9" w:rsidRDefault="007C4FC9" w:rsidP="007C4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Внутренний и внешний конверты должны:</w:t>
      </w:r>
    </w:p>
    <w:p w:rsidR="007C4FC9" w:rsidRDefault="007C4FC9" w:rsidP="007C4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быть адресованы уполномоченному органу соответствующей отрасли (местному исполнительному органу) по адресу, указанному в приглашении или информации в периодической печати;</w:t>
      </w:r>
    </w:p>
    <w:p w:rsidR="007C4FC9" w:rsidRDefault="007C4FC9" w:rsidP="007C4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содержать слова «Конкурс по отбору независимых директоров совета директоров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(наименование организации)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«Не вскрывать до </w:t>
      </w:r>
      <w:r w:rsidR="00F607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16 марта 2026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(дата и время вскрытия конвертов, указанных в объявлении).</w:t>
      </w:r>
    </w:p>
    <w:p w:rsidR="007C4FC9" w:rsidRDefault="007C4FC9" w:rsidP="007C4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В сроки приема документов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конкурсная заявка направляется по адресу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: </w:t>
      </w:r>
    </w:p>
    <w:p w:rsidR="007C4FC9" w:rsidRDefault="007C4FC9" w:rsidP="007C4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Республика Казахстан город Астана, проспект Мәңгілік ел, 8, здание «Дом министерств», 14 подъезд (каб. 685), телефон: 8 (7172) 74-13-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email: </w:t>
      </w:r>
      <w:r>
        <w:fldChar w:fldCharType="begin"/>
      </w:r>
      <w:r>
        <w:instrText xml:space="preserve"> HYPERLINK "mailto:a.ershorina@mki.gov.kz" \o "mailto:a.ershorina@mki.gov.kz" </w:instrText>
      </w:r>
      <w:r>
        <w:fldChar w:fldCharType="separate"/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val="en-US" w:eastAsia="ru-RU"/>
        </w:rPr>
        <w:t>ershorina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@mki.gov.kz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C4FC9" w:rsidRDefault="007C4FC9" w:rsidP="007C4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FC9" w:rsidRDefault="007C4FC9" w:rsidP="007C4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Дата начала и завершения приема документов: </w:t>
      </w:r>
    </w:p>
    <w:p w:rsidR="007C4FC9" w:rsidRDefault="007C4FC9" w:rsidP="007C4FC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приема документов лиц, изъявивших желание принять участие в Отборе, определяется со дня размещения объявления о проведении Отбора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Министерства. </w:t>
      </w:r>
    </w:p>
    <w:p w:rsidR="007C4FC9" w:rsidRDefault="007C4FC9" w:rsidP="007C4FC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заканчивается по истечении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 (десяти)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размещения объявления о проведении Отбора на интернет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 Министерства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(или) Общества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C4FC9" w:rsidRDefault="007C4FC9" w:rsidP="007C4FC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FC9" w:rsidRDefault="007C4FC9" w:rsidP="007C4FC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Условия выплаты вознаграждения:</w:t>
      </w:r>
    </w:p>
    <w:p w:rsidR="007C4FC9" w:rsidRDefault="007C4FC9" w:rsidP="007C4F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В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ыплат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вознаграждения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Независимому д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иректору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не предусмотрена. </w:t>
      </w:r>
    </w:p>
    <w:p w:rsidR="007C4FC9" w:rsidRDefault="007C4FC9" w:rsidP="007C4FC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:rsidR="007C4FC9" w:rsidRDefault="007C4FC9" w:rsidP="007C4FC9">
      <w:pPr>
        <w:spacing w:after="0" w:line="240" w:lineRule="auto"/>
        <w:ind w:left="609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4FC9" w:rsidRDefault="007C4FC9" w:rsidP="007C4FC9">
      <w:pPr>
        <w:spacing w:after="0" w:line="240" w:lineRule="auto"/>
        <w:ind w:left="609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4FC9" w:rsidRDefault="007C4FC9" w:rsidP="007C4FC9">
      <w:pPr>
        <w:spacing w:after="0" w:line="240" w:lineRule="auto"/>
        <w:ind w:left="609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4FC9" w:rsidRDefault="007C4FC9" w:rsidP="007C4FC9">
      <w:pPr>
        <w:spacing w:after="0" w:line="240" w:lineRule="auto"/>
        <w:ind w:left="609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4FC9" w:rsidRDefault="007C4FC9" w:rsidP="007C4FC9">
      <w:pPr>
        <w:spacing w:after="0" w:line="240" w:lineRule="auto"/>
        <w:ind w:left="609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4FC9" w:rsidRDefault="007C4FC9" w:rsidP="007C4FC9">
      <w:pPr>
        <w:spacing w:after="0" w:line="240" w:lineRule="auto"/>
        <w:ind w:left="609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4FC9" w:rsidRDefault="007C4FC9" w:rsidP="007C4FC9">
      <w:pPr>
        <w:spacing w:after="0" w:line="240" w:lineRule="auto"/>
        <w:ind w:left="609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4FC9" w:rsidRDefault="007C4FC9" w:rsidP="007C4FC9">
      <w:pPr>
        <w:spacing w:after="0" w:line="240" w:lineRule="auto"/>
        <w:ind w:left="609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4FC9" w:rsidRDefault="007C4FC9" w:rsidP="007C4FC9">
      <w:pPr>
        <w:spacing w:after="0" w:line="240" w:lineRule="auto"/>
        <w:ind w:left="609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4FC9" w:rsidRDefault="007C4FC9" w:rsidP="007C4FC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4FC9" w:rsidRDefault="007C4FC9" w:rsidP="007C4FC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4FC9" w:rsidRDefault="007C4FC9" w:rsidP="007C4FC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FC9" w:rsidRDefault="007C4FC9" w:rsidP="007C4FC9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77A" w:rsidRDefault="00F6077A" w:rsidP="00F6077A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6077A" w:rsidRDefault="00F6077A" w:rsidP="00F6077A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6077A" w:rsidRDefault="00F6077A" w:rsidP="00F6077A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6077A" w:rsidRDefault="00F6077A" w:rsidP="00F6077A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6077A" w:rsidRDefault="00F6077A" w:rsidP="00F6077A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6077A" w:rsidRDefault="00F6077A" w:rsidP="00F6077A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6077A" w:rsidRDefault="00F6077A" w:rsidP="00F6077A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6077A" w:rsidRDefault="00F6077A" w:rsidP="00F6077A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6077A" w:rsidRDefault="00F6077A" w:rsidP="00F6077A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6077A" w:rsidRDefault="00F6077A" w:rsidP="00F6077A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6077A" w:rsidRDefault="00F6077A" w:rsidP="00F6077A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6077A" w:rsidRDefault="00F6077A" w:rsidP="00F6077A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6077A" w:rsidRDefault="00F6077A" w:rsidP="00F6077A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6077A" w:rsidRDefault="00F6077A" w:rsidP="00F6077A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6077A" w:rsidRDefault="00F6077A" w:rsidP="00F6077A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6077A" w:rsidRDefault="00F6077A" w:rsidP="00F6077A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6077A" w:rsidRDefault="00F6077A" w:rsidP="00F6077A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6077A" w:rsidRDefault="00F6077A" w:rsidP="00F6077A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6077A" w:rsidRDefault="00F6077A" w:rsidP="00F6077A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6077A" w:rsidRDefault="00F6077A" w:rsidP="00F6077A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6077A" w:rsidRDefault="00F6077A" w:rsidP="00F6077A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6077A" w:rsidRDefault="00F6077A" w:rsidP="00F6077A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6077A" w:rsidRDefault="00F6077A" w:rsidP="00F6077A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6077A" w:rsidRPr="00F6077A" w:rsidRDefault="00F6077A" w:rsidP="00F6077A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C4FC9" w:rsidRDefault="007C4FC9" w:rsidP="007C4FC9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7C4FC9" w:rsidRDefault="007C4FC9" w:rsidP="007C4FC9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Министра культуры и информации Республики Казахстан</w:t>
      </w:r>
    </w:p>
    <w:p w:rsidR="007C4FC9" w:rsidRDefault="007C4FC9" w:rsidP="007C4FC9">
      <w:pPr>
        <w:widowControl w:val="0"/>
        <w:tabs>
          <w:tab w:val="left" w:pos="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 июля 2025 года №319-НҚ</w:t>
      </w:r>
    </w:p>
    <w:p w:rsidR="007C4FC9" w:rsidRDefault="007C4FC9" w:rsidP="007C4FC9">
      <w:pPr>
        <w:widowControl w:val="0"/>
        <w:tabs>
          <w:tab w:val="left" w:pos="0"/>
        </w:tabs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FC9" w:rsidRDefault="007C4FC9" w:rsidP="007C4FC9">
      <w:pPr>
        <w:widowControl w:val="0"/>
        <w:tabs>
          <w:tab w:val="left" w:pos="0"/>
        </w:tabs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FC9" w:rsidRDefault="007C4FC9" w:rsidP="007C4FC9">
      <w:pPr>
        <w:widowControl w:val="0"/>
        <w:tabs>
          <w:tab w:val="left" w:pos="0"/>
        </w:tabs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FC9" w:rsidRDefault="007C4FC9" w:rsidP="007C4FC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7C4FC9" w:rsidRDefault="007C4FC9" w:rsidP="007C4FC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FC9" w:rsidRDefault="007C4FC9" w:rsidP="007C4FC9">
      <w:pPr>
        <w:widowControl w:val="0"/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7C4FC9" w:rsidRDefault="007C4FC9" w:rsidP="007C4FC9">
      <w:pPr>
        <w:widowControl w:val="0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подтверждаю свое согласие на избрание в члены Совета директоров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НАО «______________________________________________» в качестве независимого директора. Также подтверждаю, что не являюсь аффилированным лицом указанного АО/НАО «___________________________________________» и не являлся им в течение последних трех лет, не являюсь аффилированным лицом по отношению к аффилированным лицам указанного АО/НАО «___________________________________________»  и не связан подчиненностью с их должностными лицами – аффилированными лицами АО/НАО «___________________________________________»; не являюсь государственным служащим; не являюсь аудитором данного АО/НАО «___________________________________________» и не являлся им в течение последних трех лет, не участвовал в аудите АО/НАО «___________________________________________» в качестве аудитора, работающего в составе аудиторской организации, и не участвовал в таком аудите в течение последних трех лет. </w:t>
      </w:r>
    </w:p>
    <w:p w:rsidR="007C4FC9" w:rsidRDefault="007C4FC9" w:rsidP="007C4FC9">
      <w:pPr>
        <w:widowControl w:val="0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даю свое согласие на сбор и обработку персональных данных.</w:t>
      </w:r>
    </w:p>
    <w:p w:rsidR="007C4FC9" w:rsidRDefault="007C4FC9" w:rsidP="007C4FC9">
      <w:pPr>
        <w:widowControl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FC9" w:rsidRDefault="007C4FC9" w:rsidP="007C4FC9">
      <w:pPr>
        <w:widowControl w:val="0"/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C4FC9" w:rsidRDefault="007C4FC9" w:rsidP="007C4FC9">
      <w:pPr>
        <w:widowControl w:val="0"/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7C4FC9" w:rsidRDefault="007C4FC9" w:rsidP="007C4FC9">
      <w:pPr>
        <w:widowControl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</w:t>
      </w:r>
    </w:p>
    <w:p w:rsidR="007C4FC9" w:rsidRDefault="007C4FC9" w:rsidP="007C4FC9">
      <w:pPr>
        <w:widowControl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«_____» ________ 202___г.</w:t>
      </w:r>
    </w:p>
    <w:p w:rsidR="007C4FC9" w:rsidRDefault="007C4FC9" w:rsidP="007C4FC9">
      <w:pPr>
        <w:widowControl w:val="0"/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C4FC9" w:rsidRDefault="007C4FC9" w:rsidP="007C4FC9">
      <w:pPr>
        <w:widowControl w:val="0"/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7C4FC9" w:rsidTr="00442F7F">
        <w:trPr>
          <w:jc w:val="right"/>
        </w:trPr>
        <w:tc>
          <w:tcPr>
            <w:tcW w:w="5105" w:type="dxa"/>
          </w:tcPr>
          <w:p w:rsidR="007C4FC9" w:rsidRDefault="007C4FC9" w:rsidP="00442F7F">
            <w:pPr>
              <w:ind w:left="885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lastRenderedPageBreak/>
              <w:t>Утверждено</w:t>
            </w:r>
          </w:p>
          <w:p w:rsidR="007C4FC9" w:rsidRDefault="007C4FC9" w:rsidP="00442F7F">
            <w:pPr>
              <w:ind w:left="885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Приказом Министра культуры и информации Республики Казахстан</w:t>
            </w:r>
          </w:p>
          <w:p w:rsidR="007C4FC9" w:rsidRDefault="007C4FC9" w:rsidP="00442F7F">
            <w:pPr>
              <w:tabs>
                <w:tab w:val="left" w:pos="176"/>
              </w:tabs>
              <w:ind w:left="885"/>
              <w:jc w:val="center"/>
              <w:rPr>
                <w:rFonts w:hAnsi="Times New Roman"/>
                <w:i/>
                <w:sz w:val="28"/>
                <w:szCs w:val="28"/>
              </w:rPr>
            </w:pPr>
            <w:r>
              <w:rPr>
                <w:rFonts w:hAnsi="Times New Roman"/>
                <w:sz w:val="24"/>
                <w:szCs w:val="24"/>
              </w:rPr>
              <w:t>от 11 июля 2025 года №319-НҚ</w:t>
            </w:r>
          </w:p>
        </w:tc>
      </w:tr>
    </w:tbl>
    <w:p w:rsidR="007C4FC9" w:rsidRDefault="007C4FC9" w:rsidP="007C4FC9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C4FC9" w:rsidRDefault="007C4FC9" w:rsidP="007C4FC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7C4FC9" w:rsidRDefault="007C4FC9" w:rsidP="007C4FC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C4FC9" w:rsidRDefault="007C4FC9" w:rsidP="007C4FC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Cs w:val="28"/>
          <w:lang w:eastAsia="ru-RU"/>
        </w:rPr>
        <w:t>Фото</w:t>
      </w:r>
    </w:p>
    <w:p w:rsidR="007C4FC9" w:rsidRDefault="007C4FC9" w:rsidP="007C4FC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Cs w:val="28"/>
          <w:lang w:eastAsia="ru-RU"/>
        </w:rPr>
        <w:t>кандидата</w:t>
      </w:r>
    </w:p>
    <w:p w:rsidR="007C4FC9" w:rsidRDefault="007C4FC9" w:rsidP="007C4FC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FC9" w:rsidRDefault="007C4FC9" w:rsidP="007C4FC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FC9" w:rsidRDefault="007C4FC9" w:rsidP="007C4FC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кандидате на должность </w:t>
      </w:r>
    </w:p>
    <w:p w:rsidR="007C4FC9" w:rsidRDefault="007C4FC9" w:rsidP="007C4FC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независимого директора Совета директоров </w:t>
      </w:r>
    </w:p>
    <w:p w:rsidR="007C4FC9" w:rsidRDefault="007C4FC9" w:rsidP="007C4FC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АО/НАО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:rsidR="007C4FC9" w:rsidRDefault="007C4FC9" w:rsidP="007C4FC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C4FC9" w:rsidRDefault="007C4FC9" w:rsidP="007C4FC9">
      <w:pPr>
        <w:widowControl w:val="0"/>
        <w:numPr>
          <w:ilvl w:val="0"/>
          <w:numId w:val="2"/>
        </w:num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сведения:</w:t>
      </w:r>
    </w:p>
    <w:p w:rsidR="007C4FC9" w:rsidRDefault="007C4FC9" w:rsidP="007C4FC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7087"/>
      </w:tblGrid>
      <w:tr w:rsidR="007C4FC9" w:rsidTr="00442F7F">
        <w:trPr>
          <w:trHeight w:val="172"/>
        </w:trPr>
        <w:tc>
          <w:tcPr>
            <w:tcW w:w="2552" w:type="dxa"/>
            <w:vMerge w:val="restart"/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FC9" w:rsidTr="00442F7F">
        <w:trPr>
          <w:trHeight w:val="133"/>
        </w:trPr>
        <w:tc>
          <w:tcPr>
            <w:tcW w:w="2552" w:type="dxa"/>
            <w:vMerge/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FC9" w:rsidTr="00442F7F">
        <w:trPr>
          <w:trHeight w:val="300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7C4FC9" w:rsidRDefault="007C4FC9" w:rsidP="00442F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полном соответствии с удостоверением личности (паспортом), в случае изменения фамилии, имени, отчества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указать, когда и по какой причине они были изменены)</w:t>
            </w:r>
          </w:p>
        </w:tc>
      </w:tr>
      <w:tr w:rsidR="007C4FC9" w:rsidTr="00442F7F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место рождения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FC9" w:rsidTr="00442F7F">
        <w:trPr>
          <w:trHeight w:val="12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Постоянное местожительство, номера телефонов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FC9" w:rsidTr="00442F7F">
        <w:trPr>
          <w:trHeight w:val="27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FC9" w:rsidTr="00442F7F">
        <w:trPr>
          <w:trHeight w:val="33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(указать подробный адрес, номера служебного, домашнего, контактного телефонов, включая код населенного пункта)</w:t>
            </w:r>
          </w:p>
        </w:tc>
      </w:tr>
      <w:tr w:rsidR="007C4FC9" w:rsidTr="00442F7F">
        <w:trPr>
          <w:trHeight w:val="3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Гражданство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FC9" w:rsidTr="00442F7F">
        <w:trPr>
          <w:trHeight w:val="9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Полные реквизиты документа, удостоверяющего личность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4FC9" w:rsidRDefault="007C4FC9" w:rsidP="007C4FC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FC9" w:rsidRDefault="007C4FC9" w:rsidP="007C4FC9">
      <w:pPr>
        <w:widowControl w:val="0"/>
        <w:numPr>
          <w:ilvl w:val="0"/>
          <w:numId w:val="2"/>
        </w:num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об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аффилированности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C4FC9" w:rsidRDefault="007C4FC9" w:rsidP="007C4F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близких родственниках (родители, супруг, брат, сестра, дети), а также свойственниках (брат, сестра, родители, дети супруга (супруги):</w:t>
      </w:r>
    </w:p>
    <w:p w:rsidR="007C4FC9" w:rsidRDefault="007C4FC9" w:rsidP="007C4F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2557"/>
        <w:gridCol w:w="2268"/>
        <w:gridCol w:w="2126"/>
        <w:gridCol w:w="2126"/>
      </w:tblGrid>
      <w:tr w:rsidR="007C4FC9" w:rsidTr="00442F7F">
        <w:trPr>
          <w:trHeight w:val="7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Дата, месяц, год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Родственные отношения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работы и должность</w:t>
            </w:r>
          </w:p>
        </w:tc>
      </w:tr>
      <w:tr w:rsidR="007C4FC9" w:rsidTr="00442F7F">
        <w:trPr>
          <w:trHeight w:val="2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9" w:rsidRDefault="007C4FC9" w:rsidP="00442F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FC9" w:rsidTr="00442F7F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9" w:rsidRDefault="007C4FC9" w:rsidP="00442F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FC9" w:rsidTr="00442F7F">
        <w:trPr>
          <w:trHeight w:val="3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9" w:rsidRDefault="007C4FC9" w:rsidP="00442F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4FC9" w:rsidRDefault="007C4FC9" w:rsidP="007C4F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FC9" w:rsidRDefault="007C4FC9" w:rsidP="007C4F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Прямое или косвенное участие в уставном капитале юридических лиц:</w:t>
      </w:r>
    </w:p>
    <w:tbl>
      <w:tblPr>
        <w:tblW w:w="96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431"/>
        <w:gridCol w:w="4083"/>
        <w:gridCol w:w="2570"/>
      </w:tblGrid>
      <w:tr w:rsidR="007C4FC9" w:rsidTr="00442F7F">
        <w:trPr>
          <w:trHeight w:val="6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9" w:rsidRDefault="007C4FC9" w:rsidP="00442F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9" w:rsidRDefault="007C4FC9" w:rsidP="00442F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и местонахождение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9" w:rsidRDefault="007C4FC9" w:rsidP="00442F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Уставные виды деятельности юридического лица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9" w:rsidRDefault="007C4FC9" w:rsidP="00442F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 и доля Вашего участия</w:t>
            </w:r>
          </w:p>
        </w:tc>
      </w:tr>
      <w:tr w:rsidR="007C4FC9" w:rsidTr="00442F7F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FC9" w:rsidTr="00442F7F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4FC9" w:rsidRDefault="007C4FC9" w:rsidP="007C4F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FC9" w:rsidRDefault="007C4FC9" w:rsidP="007C4FC9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Профессиональные данные: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5811"/>
      </w:tblGrid>
      <w:tr w:rsidR="007C4FC9" w:rsidTr="00442F7F">
        <w:trPr>
          <w:trHeight w:val="264"/>
        </w:trPr>
        <w:tc>
          <w:tcPr>
            <w:tcW w:w="3828" w:type="dxa"/>
            <w:vMerge w:val="restart"/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Образование, в том числе профессиональное образование, соответствующее профилю работы</w:t>
            </w:r>
          </w:p>
        </w:tc>
        <w:tc>
          <w:tcPr>
            <w:tcW w:w="5811" w:type="dxa"/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FC9" w:rsidTr="00442F7F">
        <w:trPr>
          <w:trHeight w:val="211"/>
        </w:trPr>
        <w:tc>
          <w:tcPr>
            <w:tcW w:w="3828" w:type="dxa"/>
            <w:vMerge/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FC9" w:rsidTr="00442F7F">
        <w:trPr>
          <w:trHeight w:val="621"/>
        </w:trPr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7C4FC9" w:rsidRDefault="007C4FC9" w:rsidP="00442F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(указать наименование и местонахождение учебного заведения, факультета или отделения, период обучения, присвоенную квалификацию, реквизиты диплома об образовании)</w:t>
            </w:r>
          </w:p>
        </w:tc>
      </w:tr>
      <w:tr w:rsidR="007C4FC9" w:rsidTr="00442F7F">
        <w:trPr>
          <w:trHeight w:val="2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образование, в том числе курсы повышения квалификации в сфере, в которой работает, ученые степени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FC9" w:rsidTr="00442F7F">
        <w:trPr>
          <w:trHeight w:val="159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FC9" w:rsidTr="00442F7F">
        <w:trPr>
          <w:trHeight w:val="1100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(указать наименование и местонахождение учебного заведения, период обучения, реквизиты диплома об образовании, сертификата, свидетельства)</w:t>
            </w:r>
          </w:p>
        </w:tc>
      </w:tr>
      <w:tr w:rsidR="007C4FC9" w:rsidTr="00442F7F">
        <w:trPr>
          <w:trHeight w:val="7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работы в составах Совета директоров/ Наблюдательного совета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FC9" w:rsidTr="00442F7F">
        <w:trPr>
          <w:trHeight w:val="7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уделять время работе Независимого члена Наблюдательного совета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FC9" w:rsidTr="00442F7F">
        <w:trPr>
          <w:trHeight w:val="8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Имеющиеся достижения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FC9" w:rsidTr="00442F7F">
        <w:trPr>
          <w:trHeight w:val="11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FC9" w:rsidTr="00442F7F">
        <w:trPr>
          <w:trHeight w:val="40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(указать информацию по данному вопросу, например, названия научных публикаций, участие в научных разработках, законопроектах и так далее)</w:t>
            </w:r>
          </w:p>
        </w:tc>
      </w:tr>
      <w:tr w:rsidR="007C4FC9" w:rsidTr="00442F7F">
        <w:trPr>
          <w:trHeight w:val="253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Членство в общественных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организациях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FC9" w:rsidTr="00442F7F">
        <w:trPr>
          <w:trHeight w:val="34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FC9" w:rsidTr="00442F7F">
        <w:trPr>
          <w:trHeight w:val="33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(указать информацию по данному вопросу, например, Палата аудиторов, актуариев)</w:t>
            </w:r>
          </w:p>
        </w:tc>
      </w:tr>
      <w:tr w:rsidR="007C4FC9" w:rsidTr="00442F7F">
        <w:trPr>
          <w:trHeight w:val="26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Другая информация, имеющая отношение к данному вопросу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FC9" w:rsidTr="00442F7F">
        <w:trPr>
          <w:trHeight w:val="34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FC9" w:rsidTr="00442F7F">
        <w:trPr>
          <w:trHeight w:val="33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(указать информацию, характеризующую профессиональную компетентность кандидата)</w:t>
            </w:r>
          </w:p>
        </w:tc>
      </w:tr>
      <w:tr w:rsidR="007C4FC9" w:rsidTr="00442F7F">
        <w:trPr>
          <w:trHeight w:val="332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Признавались ли Вы недееспособным или ограниченно дееспособным по решению суда, когда и за что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FC9" w:rsidTr="00442F7F">
        <w:trPr>
          <w:trHeight w:val="332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Лишались ли Вы права занимать государственные должности в течении определенного срока, когда и за что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FC9" w:rsidTr="00442F7F">
        <w:trPr>
          <w:trHeight w:val="332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Учеба или работа за границей</w:t>
            </w:r>
          </w:p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пребывания</w:t>
            </w:r>
          </w:p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пребывания</w:t>
            </w:r>
          </w:p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или учебы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C9" w:rsidRDefault="007C4FC9" w:rsidP="00442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4FC9" w:rsidRDefault="007C4FC9" w:rsidP="007C4FC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C4FC9" w:rsidRDefault="007C4FC9" w:rsidP="007C4FC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C4FC9" w:rsidRDefault="007C4FC9" w:rsidP="007C4FC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C4FC9" w:rsidRDefault="007C4FC9" w:rsidP="007C4FC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C4FC9" w:rsidRDefault="007C4FC9" w:rsidP="007C4FC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7C4FC9" w:rsidRDefault="007C4FC9" w:rsidP="007C4FC9">
      <w:pPr>
        <w:widowControl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</w:p>
    <w:p w:rsidR="007C4FC9" w:rsidRDefault="007C4FC9" w:rsidP="007C4FC9">
      <w:pPr>
        <w:widowControl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«_____» ________ 202___г.</w:t>
      </w:r>
    </w:p>
    <w:p w:rsidR="007C4FC9" w:rsidRDefault="007C4FC9" w:rsidP="007C4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E4E" w:rsidRDefault="00E50E4E"/>
    <w:sectPr w:rsidR="00E50E4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3247A"/>
    <w:multiLevelType w:val="hybridMultilevel"/>
    <w:tmpl w:val="0AE6978E"/>
    <w:lvl w:ilvl="0" w:tplc="91A0168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7A4447"/>
    <w:multiLevelType w:val="hybridMultilevel"/>
    <w:tmpl w:val="3586D258"/>
    <w:lvl w:ilvl="0" w:tplc="32D2EA2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36220F1E">
      <w:start w:val="1"/>
      <w:numFmt w:val="lowerLetter"/>
      <w:lvlText w:val="%2."/>
      <w:lvlJc w:val="left"/>
      <w:pPr>
        <w:ind w:left="1788" w:hanging="360"/>
      </w:pPr>
    </w:lvl>
    <w:lvl w:ilvl="2" w:tplc="7550E4AC">
      <w:start w:val="1"/>
      <w:numFmt w:val="lowerRoman"/>
      <w:lvlText w:val="%3."/>
      <w:lvlJc w:val="right"/>
      <w:pPr>
        <w:ind w:left="2508" w:hanging="180"/>
      </w:pPr>
    </w:lvl>
    <w:lvl w:ilvl="3" w:tplc="52C49742">
      <w:start w:val="1"/>
      <w:numFmt w:val="decimal"/>
      <w:lvlText w:val="%4."/>
      <w:lvlJc w:val="left"/>
      <w:pPr>
        <w:ind w:left="3228" w:hanging="360"/>
      </w:pPr>
    </w:lvl>
    <w:lvl w:ilvl="4" w:tplc="65C82C66">
      <w:start w:val="1"/>
      <w:numFmt w:val="lowerLetter"/>
      <w:lvlText w:val="%5."/>
      <w:lvlJc w:val="left"/>
      <w:pPr>
        <w:ind w:left="3948" w:hanging="360"/>
      </w:pPr>
    </w:lvl>
    <w:lvl w:ilvl="5" w:tplc="B8EE2880">
      <w:start w:val="1"/>
      <w:numFmt w:val="lowerRoman"/>
      <w:lvlText w:val="%6."/>
      <w:lvlJc w:val="right"/>
      <w:pPr>
        <w:ind w:left="4668" w:hanging="180"/>
      </w:pPr>
    </w:lvl>
    <w:lvl w:ilvl="6" w:tplc="14DCA39A">
      <w:start w:val="1"/>
      <w:numFmt w:val="decimal"/>
      <w:lvlText w:val="%7."/>
      <w:lvlJc w:val="left"/>
      <w:pPr>
        <w:ind w:left="5388" w:hanging="360"/>
      </w:pPr>
    </w:lvl>
    <w:lvl w:ilvl="7" w:tplc="D3062B08">
      <w:start w:val="1"/>
      <w:numFmt w:val="lowerLetter"/>
      <w:lvlText w:val="%8."/>
      <w:lvlJc w:val="left"/>
      <w:pPr>
        <w:ind w:left="6108" w:hanging="360"/>
      </w:pPr>
    </w:lvl>
    <w:lvl w:ilvl="8" w:tplc="443C115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BF3588"/>
    <w:multiLevelType w:val="hybridMultilevel"/>
    <w:tmpl w:val="BC045B58"/>
    <w:lvl w:ilvl="0" w:tplc="DB643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8E9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AC8E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1E95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26F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3C17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9891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6E4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06D4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F7"/>
    <w:rsid w:val="00617A51"/>
    <w:rsid w:val="006B29D2"/>
    <w:rsid w:val="007C4FC9"/>
    <w:rsid w:val="008509F7"/>
    <w:rsid w:val="00E50E4E"/>
    <w:rsid w:val="00F6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8270F"/>
  <w15:chartTrackingRefBased/>
  <w15:docId w15:val="{4738084A-E76D-49BA-A494-4F952344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FC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C4FC9"/>
    <w:pPr>
      <w:widowControl w:val="0"/>
      <w:spacing w:after="0" w:line="240" w:lineRule="auto"/>
    </w:pPr>
    <w:rPr>
      <w:rFonts w:ascii="Times New Roman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7C4FC9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7C4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60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61.42.188/rus/docs/K1500000414" TargetMode="External"/><Relationship Id="rId5" Type="http://schemas.openxmlformats.org/officeDocument/2006/relationships/hyperlink" Target="mailto:info@cisc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 Сагиндикова</dc:creator>
  <cp:keywords/>
  <dc:description/>
  <cp:lastModifiedBy>Салтанат Сагиндикова</cp:lastModifiedBy>
  <cp:revision>8</cp:revision>
  <dcterms:created xsi:type="dcterms:W3CDTF">2026-03-04T09:48:00Z</dcterms:created>
  <dcterms:modified xsi:type="dcterms:W3CDTF">2026-03-04T10:07:00Z</dcterms:modified>
</cp:coreProperties>
</file>