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Исх. № 01-02/1103-И от 25.12.2025</w:t>
      </w:r>
    </w:p>
    <w:p w14:paraId="46AE3E02" w14:textId="7BAA847C" w:rsidR="00152A78" w:rsidRPr="00C406C0" w:rsidRDefault="00152A78" w:rsidP="00716C94">
      <w:pPr>
        <w:tabs>
          <w:tab w:val="left" w:pos="1305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DA5717" w14:textId="049894FC" w:rsidR="008F6494" w:rsidRDefault="003515A8" w:rsidP="00716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15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направлений государственных грантов для неправительственных организаций на 2026 год</w:t>
      </w:r>
    </w:p>
    <w:p w14:paraId="6C984BE1" w14:textId="77777777" w:rsidR="003515A8" w:rsidRPr="003515A8" w:rsidRDefault="003515A8" w:rsidP="00716C9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16159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3118"/>
        <w:gridCol w:w="1276"/>
        <w:gridCol w:w="1215"/>
        <w:gridCol w:w="1338"/>
        <w:gridCol w:w="3826"/>
        <w:gridCol w:w="1984"/>
      </w:tblGrid>
      <w:tr w:rsidR="008F6494" w:rsidRPr="00C406C0" w14:paraId="0DD9E0CF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BF02F" w14:textId="77777777" w:rsidR="008F6494" w:rsidRPr="00C406C0" w:rsidRDefault="008F6494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A2B51" w14:textId="6289FE90" w:rsidR="008F6494" w:rsidRPr="00084405" w:rsidRDefault="00084405" w:rsidP="00084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405">
              <w:rPr>
                <w:rFonts w:ascii="Times New Roman" w:hAnsi="Times New Roman" w:cs="Times New Roman"/>
                <w:b/>
              </w:rPr>
              <w:t>Сфера государственного гранта в соответствии с пунктом 1 статьи 5 Закона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CA003" w14:textId="4E243D44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Направление государственного гранта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367EA" w14:textId="380AB56A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Краткое описание проблемы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51311" w14:textId="0AD6723D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Объем финансирования (тысяч тенге)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94EAA" w14:textId="001327DE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Вид гранта и срок реализации гранта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BA148" w14:textId="5B1DDFA8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Территория реализации гранта (в соответствии с пунктом 6 настоящих Правил)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1C123" w14:textId="0CC586D2" w:rsidR="008F6494" w:rsidRPr="00084405" w:rsidRDefault="00084405" w:rsidP="00084405">
            <w:pPr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Целевой индикатор и ожидаемые результаты</w:t>
            </w:r>
          </w:p>
          <w:p w14:paraId="6FFB4D14" w14:textId="77777777" w:rsidR="008F6494" w:rsidRPr="00084405" w:rsidRDefault="008F6494" w:rsidP="00716C94">
            <w:pPr>
              <w:jc w:val="both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</w:p>
          <w:p w14:paraId="16C8F1BA" w14:textId="77777777" w:rsidR="008F6494" w:rsidRPr="00084405" w:rsidRDefault="008F6494" w:rsidP="00716C94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30FB" w14:textId="0F1C37B9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Требования к материально-технической базе (устанавливаются только при реализации долгосрочных грантов)</w:t>
            </w:r>
          </w:p>
        </w:tc>
      </w:tr>
      <w:tr w:rsidR="00EB3F41" w:rsidRPr="003515A8" w14:paraId="150F001E" w14:textId="77777777" w:rsidTr="00B74F33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20D95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009A9" w14:textId="4FED55F3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F6E09" w14:textId="3066FEBA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Организация деятельности фронт-офиса «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>» и развитие молодежного волонтерского движения в области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949A6" w14:textId="77777777" w:rsidR="00EB3F41" w:rsidRPr="00084405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В настоящее время ситуация в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 xml:space="preserve"> показывает, что существует значительный потенциал для волонтерской деятельности, однако фактические показатели не соответствуют возможностям региона. Например, по данным Национальной волонтерской сети, в Казахстане в волонтерское движение вовлечено более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84405">
              <w:rPr>
                <w:rFonts w:ascii="Times New Roman" w:eastAsia="Times New Roman" w:hAnsi="Times New Roman" w:cs="Times New Roman"/>
              </w:rPr>
              <w:t xml:space="preserve">240 000 человек, в то время как в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>, по данным региональных фронт-офисов, база активных волонтеров составляет всего 200–600 человек в некоторых городах.</w:t>
            </w:r>
          </w:p>
          <w:p w14:paraId="29AB3076" w14:textId="77777777" w:rsidR="00EB3F41" w:rsidRPr="00084405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Особенно актуальна проблема низкой вовлеченности молодежи: по предварительным оценкам, лишь менее 20% молодежи региона участвует в волонтерских инициативах.</w:t>
            </w:r>
          </w:p>
          <w:p w14:paraId="276ED977" w14:textId="77777777" w:rsidR="00EB3F41" w:rsidRPr="00084405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Отсутствие единого централизованного фронт-офиса приводит к </w:t>
            </w:r>
            <w:r w:rsidRPr="00084405">
              <w:rPr>
                <w:rFonts w:ascii="Times New Roman" w:eastAsia="Times New Roman" w:hAnsi="Times New Roman" w:cs="Times New Roman"/>
              </w:rPr>
              <w:lastRenderedPageBreak/>
              <w:t>разрозненности волонтерских инициатив, недостаточному уровню систематизации деятельности и слабой координации между различными волонтерскими организациями. В результате, количество и масштаб проведения тренингов, социальной помощи и экологических акций на 30–40% ниже средних показателей по республике.</w:t>
            </w:r>
          </w:p>
          <w:p w14:paraId="3B5EC446" w14:textId="62995F5A" w:rsidR="00EB3F41" w:rsidRPr="00C406C0" w:rsidRDefault="00EB3F41" w:rsidP="000844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Эти цифры подчеркивают необходимость создания эффективной инфраструктуры для координации и поддержки волонтерской деятельности. В связи с этим, основная цель проекта «Организация деятельности фронт-офиса «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 xml:space="preserve">» и развитие молодежного волонтерского движения в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>» – это формирование данной инфраструктуры.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3C7FE" w14:textId="6785DA94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На 2026 год – 10 000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C3291" w14:textId="6F302495" w:rsidR="00EB3F41" w:rsidRPr="00BE1FF5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CAF9B" w14:textId="67C1C251" w:rsidR="00EB3F41" w:rsidRPr="00BE1FF5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82ACE" w14:textId="77777777" w:rsidR="00EB3F41" w:rsidRPr="004E634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</w:rPr>
              <w:t>Целевой индикатор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:</w:t>
            </w:r>
            <w:r w:rsidRPr="004E634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0DF936A" w14:textId="36465DDF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 w:rsidRPr="00B74F33">
              <w:rPr>
                <w:sz w:val="22"/>
              </w:rPr>
              <w:t xml:space="preserve">1. Создание единой базы в целях поддержки волонтерского движения и привлечение не менее 1 000 молодых волонтеров </w:t>
            </w:r>
            <w:r w:rsidRPr="004316BF">
              <w:rPr>
                <w:i/>
                <w:sz w:val="20"/>
              </w:rPr>
              <w:t xml:space="preserve">(в возрасте 14–35 лет), </w:t>
            </w:r>
            <w:r w:rsidRPr="00B74F33">
              <w:rPr>
                <w:sz w:val="22"/>
              </w:rPr>
              <w:t xml:space="preserve">в том числе внесение 300 молодых волонтеров на платформу </w:t>
            </w:r>
            <w:r w:rsidRPr="00B74F33">
              <w:rPr>
                <w:rStyle w:val="a6"/>
                <w:sz w:val="22"/>
              </w:rPr>
              <w:t>qazvolunteer.kz</w:t>
            </w:r>
            <w:r w:rsidRPr="00B74F33">
              <w:rPr>
                <w:sz w:val="22"/>
              </w:rPr>
              <w:t>.</w:t>
            </w:r>
          </w:p>
          <w:p w14:paraId="5C27121D" w14:textId="447D759F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 w:rsidRPr="00B74F33">
              <w:rPr>
                <w:rFonts w:hAnsi="Symbol"/>
                <w:sz w:val="22"/>
              </w:rPr>
              <w:t xml:space="preserve">2. </w:t>
            </w:r>
            <w:r w:rsidRPr="00B74F33">
              <w:rPr>
                <w:sz w:val="22"/>
              </w:rPr>
              <w:t>Ежегодное увеличение социальной активности мо</w:t>
            </w:r>
            <w:r w:rsidR="00304526">
              <w:rPr>
                <w:sz w:val="22"/>
              </w:rPr>
              <w:t>лодежи на 30 %</w:t>
            </w:r>
            <w:r w:rsidRPr="00B74F33">
              <w:rPr>
                <w:sz w:val="22"/>
              </w:rPr>
              <w:t xml:space="preserve"> оценка на основе результатов анкетирования в начале и в конце реализации проекта.</w:t>
            </w:r>
          </w:p>
          <w:p w14:paraId="4CA2FA7E" w14:textId="77777777" w:rsidR="00EB3F41" w:rsidRPr="003515A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</w:p>
          <w:p w14:paraId="0F048BCD" w14:textId="6252FDFC" w:rsidR="00B74F33" w:rsidRPr="00304526" w:rsidRDefault="00B74F33" w:rsidP="00B74F33">
            <w:pPr>
              <w:pStyle w:val="a3"/>
              <w:jc w:val="both"/>
              <w:rPr>
                <w:sz w:val="22"/>
                <w:lang w:val="kk-KZ"/>
              </w:rPr>
            </w:pPr>
            <w:r>
              <w:rPr>
                <w:rFonts w:hAnsi="Symbol"/>
                <w:sz w:val="22"/>
              </w:rPr>
              <w:t xml:space="preserve">1. </w:t>
            </w:r>
            <w:r w:rsidRPr="00B74F33">
              <w:rPr>
                <w:sz w:val="22"/>
              </w:rPr>
              <w:t>Обеспечение работы фронт-офиса «</w:t>
            </w:r>
            <w:proofErr w:type="spellStart"/>
            <w:r w:rsidRPr="00B74F33">
              <w:rPr>
                <w:sz w:val="22"/>
              </w:rPr>
              <w:t>Мейі</w:t>
            </w:r>
            <w:proofErr w:type="gramStart"/>
            <w:r w:rsidRPr="00B74F33">
              <w:rPr>
                <w:sz w:val="22"/>
              </w:rPr>
              <w:t>р</w:t>
            </w:r>
            <w:proofErr w:type="gramEnd"/>
            <w:r w:rsidRPr="00B74F33">
              <w:rPr>
                <w:sz w:val="22"/>
              </w:rPr>
              <w:t>імді</w:t>
            </w:r>
            <w:proofErr w:type="spellEnd"/>
            <w:r w:rsidRPr="00B74F33">
              <w:rPr>
                <w:sz w:val="22"/>
              </w:rPr>
              <w:t xml:space="preserve"> </w:t>
            </w:r>
            <w:proofErr w:type="spellStart"/>
            <w:r w:rsidRPr="00B74F33">
              <w:rPr>
                <w:sz w:val="22"/>
              </w:rPr>
              <w:t>Жетісу</w:t>
            </w:r>
            <w:proofErr w:type="spellEnd"/>
            <w:r w:rsidRPr="00B74F33">
              <w:rPr>
                <w:sz w:val="22"/>
              </w:rPr>
              <w:t xml:space="preserve">» </w:t>
            </w:r>
            <w:r w:rsidR="00304526" w:rsidRPr="00304526">
              <w:rPr>
                <w:sz w:val="22"/>
              </w:rPr>
              <w:t>на областном уровне</w:t>
            </w:r>
            <w:r w:rsidR="00304526" w:rsidRPr="00304526">
              <w:rPr>
                <w:sz w:val="22"/>
              </w:rPr>
              <w:t xml:space="preserve"> </w:t>
            </w:r>
            <w:r w:rsidRPr="00304526">
              <w:rPr>
                <w:sz w:val="22"/>
              </w:rPr>
              <w:t>не менее 7 месяцев, а</w:t>
            </w:r>
            <w:r w:rsidRPr="00B74F33">
              <w:rPr>
                <w:sz w:val="22"/>
              </w:rPr>
              <w:t xml:space="preserve"> также на уровне 8 районов и 2 городов </w:t>
            </w:r>
            <w:r w:rsidRPr="00304526">
              <w:rPr>
                <w:i/>
                <w:sz w:val="20"/>
              </w:rPr>
              <w:t>(график работы: 5 дней в неделю, с 09:00 до 18:00).</w:t>
            </w:r>
            <w:r w:rsidRPr="00304526">
              <w:rPr>
                <w:sz w:val="20"/>
              </w:rPr>
              <w:t xml:space="preserve"> </w:t>
            </w:r>
            <w:r w:rsidRPr="00B74F33">
              <w:rPr>
                <w:sz w:val="22"/>
              </w:rPr>
              <w:t xml:space="preserve">Через </w:t>
            </w:r>
            <w:proofErr w:type="gramStart"/>
            <w:r w:rsidRPr="00B74F33">
              <w:rPr>
                <w:sz w:val="22"/>
              </w:rPr>
              <w:t>фронт-офисы</w:t>
            </w:r>
            <w:proofErr w:type="gramEnd"/>
            <w:r w:rsidRPr="00B74F33">
              <w:rPr>
                <w:sz w:val="22"/>
              </w:rPr>
              <w:t xml:space="preserve"> молодежи будут оказываться консультационные услуги, проводиться </w:t>
            </w:r>
            <w:proofErr w:type="spellStart"/>
            <w:r w:rsidRPr="00B74F33">
              <w:rPr>
                <w:sz w:val="22"/>
              </w:rPr>
              <w:t>профориентационная</w:t>
            </w:r>
            <w:proofErr w:type="spellEnd"/>
            <w:r w:rsidRPr="00B74F33">
              <w:rPr>
                <w:sz w:val="22"/>
              </w:rPr>
              <w:t xml:space="preserve"> работа и мероприятия по привлечению к волонтерской деятельности.</w:t>
            </w:r>
            <w:r w:rsidR="00304526">
              <w:rPr>
                <w:sz w:val="22"/>
                <w:lang w:val="kk-KZ"/>
              </w:rPr>
              <w:t xml:space="preserve"> </w:t>
            </w:r>
          </w:p>
          <w:p w14:paraId="1F6DCFBD" w14:textId="5E06D55A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2. </w:t>
            </w:r>
            <w:r w:rsidRPr="00B74F33">
              <w:rPr>
                <w:sz w:val="22"/>
              </w:rPr>
              <w:t xml:space="preserve">Реализация обучающих программ для волонтеров, в рамках которых по 8 направлениям </w:t>
            </w:r>
            <w:r w:rsidRPr="00304526">
              <w:rPr>
                <w:i/>
                <w:sz w:val="20"/>
              </w:rPr>
              <w:t>(</w:t>
            </w:r>
            <w:proofErr w:type="spellStart"/>
            <w:r w:rsidRPr="00304526">
              <w:rPr>
                <w:i/>
                <w:sz w:val="20"/>
              </w:rPr>
              <w:t>Ayala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Asyl</w:t>
            </w:r>
            <w:proofErr w:type="spellEnd"/>
            <w:r w:rsidRPr="00304526">
              <w:rPr>
                <w:i/>
                <w:sz w:val="20"/>
              </w:rPr>
              <w:t xml:space="preserve"> </w:t>
            </w:r>
            <w:proofErr w:type="spellStart"/>
            <w:r w:rsidRPr="00304526">
              <w:rPr>
                <w:i/>
                <w:sz w:val="20"/>
              </w:rPr>
              <w:t>Mura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Bilim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Qamqor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Saylyq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Sabaqtastyq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Taza</w:t>
            </w:r>
            <w:proofErr w:type="spellEnd"/>
            <w:r w:rsidRPr="00304526">
              <w:rPr>
                <w:i/>
                <w:sz w:val="20"/>
              </w:rPr>
              <w:t xml:space="preserve"> </w:t>
            </w:r>
            <w:proofErr w:type="spellStart"/>
            <w:r w:rsidRPr="00304526">
              <w:rPr>
                <w:i/>
                <w:sz w:val="20"/>
              </w:rPr>
              <w:t>Alem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Umit</w:t>
            </w:r>
            <w:proofErr w:type="spellEnd"/>
            <w:r w:rsidRPr="00304526">
              <w:rPr>
                <w:i/>
                <w:sz w:val="20"/>
              </w:rPr>
              <w:t>)</w:t>
            </w:r>
            <w:r w:rsidRPr="00B74F33">
              <w:rPr>
                <w:sz w:val="22"/>
              </w:rPr>
              <w:t xml:space="preserve"> будет проведено не менее 100 мероприятий.</w:t>
            </w:r>
          </w:p>
          <w:p w14:paraId="52C7365D" w14:textId="32C2C3AC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3. </w:t>
            </w:r>
            <w:r w:rsidRPr="00B74F33">
              <w:rPr>
                <w:sz w:val="22"/>
              </w:rPr>
              <w:t xml:space="preserve">Организация конкурса социальных проектов и предоставление 8 грантов в размере не менее 500 000 тенге по каждому направлению </w:t>
            </w:r>
            <w:r w:rsidRPr="00304526">
              <w:rPr>
                <w:i/>
                <w:sz w:val="20"/>
              </w:rPr>
              <w:t>(Положение согласовывается с Заказчиком).</w:t>
            </w:r>
          </w:p>
          <w:p w14:paraId="702E97D5" w14:textId="45B06104" w:rsid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>4.</w:t>
            </w:r>
            <w:r w:rsidRPr="00B74F33">
              <w:rPr>
                <w:sz w:val="22"/>
              </w:rPr>
              <w:t xml:space="preserve">Проведение информационной кампании с публикацией материалов о проекте как минимум в 3 популярных социальных сетях </w:t>
            </w:r>
            <w:r w:rsidRPr="00304526">
              <w:rPr>
                <w:i/>
                <w:sz w:val="20"/>
              </w:rPr>
              <w:t>(с общей аудиторией не менее 50 000 подписчиков)</w:t>
            </w:r>
            <w:r w:rsidRPr="00304526">
              <w:rPr>
                <w:sz w:val="20"/>
              </w:rPr>
              <w:t xml:space="preserve"> </w:t>
            </w:r>
            <w:r w:rsidRPr="00B74F33">
              <w:rPr>
                <w:sz w:val="22"/>
              </w:rPr>
              <w:t xml:space="preserve">и на 2 телеканалах, при этом общий охват материалов о проекте </w:t>
            </w:r>
            <w:r w:rsidR="00304526">
              <w:rPr>
                <w:sz w:val="22"/>
                <w:lang w:val="kk-KZ"/>
              </w:rPr>
              <w:t xml:space="preserve">должен </w:t>
            </w:r>
            <w:r w:rsidRPr="00B74F33">
              <w:rPr>
                <w:sz w:val="22"/>
              </w:rPr>
              <w:t xml:space="preserve">составит не менее </w:t>
            </w:r>
            <w:r w:rsidR="00304526">
              <w:rPr>
                <w:sz w:val="22"/>
                <w:lang w:val="kk-KZ"/>
              </w:rPr>
              <w:br/>
            </w:r>
            <w:r w:rsidRPr="00B74F33">
              <w:rPr>
                <w:sz w:val="22"/>
              </w:rPr>
              <w:t>200 000 просмотров.</w:t>
            </w:r>
          </w:p>
          <w:p w14:paraId="495EF266" w14:textId="66113BEC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B74F33">
              <w:rPr>
                <w:sz w:val="22"/>
              </w:rPr>
              <w:t xml:space="preserve">Проведение регионального форума с участием не менее 100 волонтеров, а также с привлечением спикеров областного и республиканского уровней по вопросам волонтерской деятельности </w:t>
            </w:r>
            <w:r w:rsidRPr="00304526">
              <w:rPr>
                <w:i/>
                <w:sz w:val="20"/>
              </w:rPr>
              <w:t>(по согласованию с Заказчиком).</w:t>
            </w:r>
          </w:p>
          <w:p w14:paraId="5A8619C8" w14:textId="3F01C454" w:rsidR="00B74F33" w:rsidRPr="00B74F33" w:rsidRDefault="00B74F33" w:rsidP="00B74F33">
            <w:pPr>
              <w:pStyle w:val="a3"/>
              <w:jc w:val="both"/>
              <w:rPr>
                <w:i/>
                <w:sz w:val="22"/>
              </w:rPr>
            </w:pPr>
            <w:r>
              <w:rPr>
                <w:rFonts w:hAnsi="Symbol"/>
                <w:sz w:val="22"/>
              </w:rPr>
              <w:t>6.</w:t>
            </w:r>
            <w:r w:rsidRPr="00B74F33">
              <w:rPr>
                <w:sz w:val="22"/>
              </w:rPr>
              <w:t xml:space="preserve">Проведение в рамках регионального форума церемонии награждения «Волонтер года», в ходе которой будут определены лучшие волонтеры по 10 номинациям и вручены статуэтки, дипломы и памятные подарки </w:t>
            </w:r>
            <w:r w:rsidRPr="00741AF3">
              <w:rPr>
                <w:i/>
                <w:sz w:val="20"/>
              </w:rPr>
              <w:t>(по согласованию с Заказчиком).</w:t>
            </w:r>
          </w:p>
          <w:p w14:paraId="1EEB46AC" w14:textId="5B821C4D" w:rsidR="00EB3F41" w:rsidRPr="00B74F33" w:rsidRDefault="00B74F33" w:rsidP="00B74F33">
            <w:pPr>
              <w:pStyle w:val="a3"/>
              <w:jc w:val="both"/>
            </w:pPr>
            <w:r>
              <w:rPr>
                <w:rFonts w:hAnsi="Symbol"/>
                <w:sz w:val="22"/>
              </w:rPr>
              <w:t>7.</w:t>
            </w:r>
            <w:r w:rsidRPr="00B74F33">
              <w:rPr>
                <w:sz w:val="22"/>
              </w:rPr>
              <w:t xml:space="preserve">Организация лагеря для волонтеров, участники которого будут обеспечены </w:t>
            </w:r>
            <w:proofErr w:type="spellStart"/>
            <w:r w:rsidRPr="00B74F33">
              <w:rPr>
                <w:sz w:val="22"/>
              </w:rPr>
              <w:t>имиджевой</w:t>
            </w:r>
            <w:proofErr w:type="spellEnd"/>
            <w:r w:rsidRPr="00B74F33">
              <w:rPr>
                <w:sz w:val="22"/>
              </w:rPr>
              <w:t xml:space="preserve"> одеждой и </w:t>
            </w:r>
            <w:r>
              <w:rPr>
                <w:sz w:val="22"/>
              </w:rPr>
              <w:t xml:space="preserve">раздаточными материалами.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83C53" w14:textId="58F2BE93" w:rsidR="00EB3F41" w:rsidRPr="003515A8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515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     </w:t>
            </w:r>
            <w:r w:rsidRPr="003515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EB3F41" w:rsidRPr="003515A8" w14:paraId="3995AB52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428B5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A8F3C" w14:textId="74555810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59E6D" w14:textId="3670B77B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Организация и проведение Открытого чемпионата по играм «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» и спецпроекта – «Кубок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акима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области-2026»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7DF8E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Несмотря на высокий интерес молодежи в регионе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к «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» </w:t>
            </w:r>
            <w:r w:rsidRPr="0086567F">
              <w:rPr>
                <w:rFonts w:ascii="Times New Roman" w:eastAsia="Times New Roman" w:hAnsi="Times New Roman" w:cs="Times New Roman"/>
                <w:i/>
                <w:sz w:val="20"/>
              </w:rPr>
              <w:t>(казахстанский КВН),</w:t>
            </w:r>
            <w:r w:rsidRPr="0086567F">
              <w:rPr>
                <w:rFonts w:ascii="Times New Roman" w:eastAsia="Times New Roman" w:hAnsi="Times New Roman" w:cs="Times New Roman"/>
              </w:rPr>
              <w:t xml:space="preserve"> этот формат развит недостаточно. В школах функционирует менее 10 команд, в колледжах — около 5, а в высших учебных заведениях — всего 2–3 команды. Возможность участия на республиканском уровне ограничена: за последние годы регион был представлен только 1–2 командами.</w:t>
            </w:r>
          </w:p>
          <w:p w14:paraId="1567F6F2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Финансирование также является одной из ключевых проблем: только 25–30% коллективов получают достаточную поддержку.</w:t>
            </w:r>
          </w:p>
          <w:p w14:paraId="51B5F710" w14:textId="507969C5" w:rsidR="00EB3F41" w:rsidRPr="00C406C0" w:rsidRDefault="00EB3F41" w:rsidP="004E63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Для обеспечения развития «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» в регионе необходимо увеличить число участников, внедрить обучающие программы и привлечь спонсоров. Это будет способствовать развитию творческих инициатив молодежи и укреплению культурной среды в регионе.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40F2E" w14:textId="6D8FEEA6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На 2026 год – 10 000 тысяч тенге.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746E7" w14:textId="6E2315B4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7FB09" w14:textId="700DC92C" w:rsidR="00EB3F41" w:rsidRPr="004E634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Область Жетісу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AD541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индикатор:</w:t>
            </w:r>
          </w:p>
          <w:p w14:paraId="414AF49A" w14:textId="4C506326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  <w:lang w:val="kk-KZ"/>
              </w:rPr>
              <w:t xml:space="preserve">1. </w:t>
            </w:r>
            <w:r w:rsidRPr="00B74F33">
              <w:rPr>
                <w:sz w:val="22"/>
              </w:rPr>
              <w:t>Общее коли</w:t>
            </w:r>
            <w:r w:rsidR="00741AF3">
              <w:rPr>
                <w:sz w:val="22"/>
              </w:rPr>
              <w:t>чество зрителей игр «</w:t>
            </w:r>
            <w:proofErr w:type="spellStart"/>
            <w:r w:rsidR="00741AF3">
              <w:rPr>
                <w:sz w:val="22"/>
              </w:rPr>
              <w:t>Жайдарман</w:t>
            </w:r>
            <w:proofErr w:type="spellEnd"/>
            <w:r w:rsidR="00741AF3">
              <w:rPr>
                <w:sz w:val="22"/>
                <w:lang w:val="kk-KZ"/>
              </w:rPr>
              <w:t>» –</w:t>
            </w:r>
            <w:r w:rsidRPr="00B74F33">
              <w:rPr>
                <w:sz w:val="22"/>
              </w:rPr>
              <w:t xml:space="preserve"> не менее 1 500 </w:t>
            </w:r>
            <w:r w:rsidR="00741AF3">
              <w:rPr>
                <w:sz w:val="22"/>
              </w:rPr>
              <w:t>человек, а информационный охват</w:t>
            </w:r>
            <w:r w:rsidR="00741AF3">
              <w:rPr>
                <w:sz w:val="22"/>
                <w:lang w:val="kk-KZ"/>
              </w:rPr>
              <w:t xml:space="preserve"> – </w:t>
            </w:r>
            <w:r w:rsidRPr="00B74F33">
              <w:rPr>
                <w:sz w:val="22"/>
              </w:rPr>
              <w:t xml:space="preserve"> не менее 200 000 просмотров.</w:t>
            </w:r>
          </w:p>
          <w:p w14:paraId="7396851E" w14:textId="0804F442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2. </w:t>
            </w:r>
            <w:r w:rsidRPr="00B74F33">
              <w:rPr>
                <w:sz w:val="22"/>
              </w:rPr>
              <w:t xml:space="preserve">Уровень удовлетворенности участников и зрителей </w:t>
            </w:r>
            <w:r w:rsidR="00741AF3">
              <w:rPr>
                <w:sz w:val="22"/>
                <w:lang w:val="kk-KZ"/>
              </w:rPr>
              <w:t xml:space="preserve">– </w:t>
            </w:r>
            <w:r w:rsidRPr="00B74F33">
              <w:rPr>
                <w:sz w:val="22"/>
              </w:rPr>
              <w:t xml:space="preserve">не менее </w:t>
            </w:r>
            <w:r w:rsidR="00741AF3">
              <w:rPr>
                <w:sz w:val="22"/>
                <w:lang w:val="kk-KZ"/>
              </w:rPr>
              <w:br/>
            </w:r>
            <w:r w:rsidR="00741AF3">
              <w:rPr>
                <w:sz w:val="22"/>
              </w:rPr>
              <w:t>70</w:t>
            </w:r>
            <w:r w:rsidRPr="00B74F33">
              <w:rPr>
                <w:sz w:val="22"/>
              </w:rPr>
              <w:t xml:space="preserve">% </w:t>
            </w:r>
            <w:r w:rsidRPr="00741AF3">
              <w:rPr>
                <w:i/>
                <w:sz w:val="20"/>
              </w:rPr>
              <w:t>(по результатам анкетирования).</w:t>
            </w:r>
          </w:p>
          <w:p w14:paraId="0761A310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результаты:</w:t>
            </w:r>
          </w:p>
          <w:p w14:paraId="391FAC4A" w14:textId="4DFB7037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B74F33">
              <w:rPr>
                <w:rFonts w:ascii="Times New Roman" w:eastAsia="Times New Roman" w:hAnsi="Times New Roman" w:cs="Times New Roman"/>
              </w:rPr>
              <w:t>Проведение не менее 4 игр открытого чемпионата «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» области </w:t>
            </w:r>
            <w:r w:rsidR="004851F7">
              <w:rPr>
                <w:rFonts w:ascii="Times New Roman" w:eastAsia="Times New Roman" w:hAnsi="Times New Roman" w:cs="Times New Roman"/>
                <w:lang w:val="kk-KZ"/>
              </w:rPr>
              <w:t xml:space="preserve">Жетісу </w:t>
            </w:r>
            <w:r w:rsidRPr="004851F7">
              <w:rPr>
                <w:rFonts w:ascii="Times New Roman" w:eastAsia="Times New Roman" w:hAnsi="Times New Roman" w:cs="Times New Roman"/>
                <w:i/>
                <w:sz w:val="20"/>
              </w:rPr>
              <w:t>(с участием не менее 30 команд).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Победители награждаются следующим призовым фондом:</w:t>
            </w:r>
          </w:p>
          <w:p w14:paraId="0F2159EB" w14:textId="1BEED187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1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300 000 тенге,</w:t>
            </w:r>
          </w:p>
          <w:p w14:paraId="0D834758" w14:textId="071AB06A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2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200 000 тенге,</w:t>
            </w:r>
          </w:p>
          <w:p w14:paraId="0054AC93" w14:textId="4B90FAF8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3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100 000 тенге,</w:t>
            </w:r>
          </w:p>
          <w:p w14:paraId="3949571E" w14:textId="2E214689" w:rsid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«Лучший игрок»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>50 000 тенге.</w:t>
            </w:r>
            <w:r w:rsidR="004851F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7259B05" w14:textId="77777777" w:rsidR="007728F4" w:rsidRPr="004851F7" w:rsidRDefault="007728F4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D9FED25" w14:textId="6CF42B4A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Организация специального проекта «Кубок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акима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Жет</w:t>
            </w:r>
            <w:proofErr w:type="spellEnd"/>
            <w:r w:rsidR="004851F7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су – 2026» </w:t>
            </w:r>
            <w:r w:rsidRPr="004851F7">
              <w:rPr>
                <w:rFonts w:ascii="Times New Roman" w:eastAsia="Times New Roman" w:hAnsi="Times New Roman" w:cs="Times New Roman"/>
                <w:i/>
                <w:sz w:val="20"/>
              </w:rPr>
              <w:t>(10 команд, в том числе не менее 5 команд республиканского уровня).</w:t>
            </w:r>
            <w:r w:rsidRPr="004851F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74F33">
              <w:rPr>
                <w:rFonts w:ascii="Times New Roman" w:eastAsia="Times New Roman" w:hAnsi="Times New Roman" w:cs="Times New Roman"/>
              </w:rPr>
              <w:t>Победители награждаются следующим призовым фондом:</w:t>
            </w:r>
          </w:p>
          <w:p w14:paraId="0B5976B7" w14:textId="4702FC7E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1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1 000 000 тенге,</w:t>
            </w:r>
          </w:p>
          <w:p w14:paraId="022C0EE5" w14:textId="23E56E50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2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500 000 тенге,</w:t>
            </w:r>
          </w:p>
          <w:p w14:paraId="6F441472" w14:textId="4527990A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3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300 000 тенге,</w:t>
            </w:r>
          </w:p>
          <w:p w14:paraId="75BE7E36" w14:textId="014A09EB" w:rsid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«Лучший игрок»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>100 000 тенге.</w:t>
            </w:r>
            <w:r w:rsidR="004851F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8B8D33B" w14:textId="77777777" w:rsidR="007728F4" w:rsidRPr="004851F7" w:rsidRDefault="007728F4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8D40A1D" w14:textId="735DB908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B74F33">
              <w:rPr>
                <w:rFonts w:ascii="Times New Roman" w:eastAsia="Times New Roman" w:hAnsi="Times New Roman" w:cs="Times New Roman"/>
              </w:rPr>
              <w:t>Информационное освещение в местных СМИ и соци</w:t>
            </w:r>
            <w:r w:rsidR="007728F4">
              <w:rPr>
                <w:rFonts w:ascii="Times New Roman" w:eastAsia="Times New Roman" w:hAnsi="Times New Roman" w:cs="Times New Roman"/>
              </w:rPr>
              <w:t>альных сетях с размещением фото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видеоконтента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 </w:t>
            </w:r>
            <w:r w:rsidR="007728F4" w:rsidRP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(</w:t>
            </w:r>
            <w:proofErr w:type="spellStart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YouTube</w:t>
            </w:r>
            <w:proofErr w:type="spellEnd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TikTok</w:t>
            </w:r>
            <w:proofErr w:type="spellEnd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и </w:t>
            </w:r>
            <w:proofErr w:type="spellStart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Instagram</w:t>
            </w:r>
            <w:proofErr w:type="spellEnd"/>
            <w:r w:rsidR="007728F4" w:rsidRP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)</w:t>
            </w:r>
            <w:r w:rsidRPr="007728F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74F33">
              <w:rPr>
                <w:rFonts w:ascii="Times New Roman" w:eastAsia="Times New Roman" w:hAnsi="Times New Roman" w:cs="Times New Roman"/>
              </w:rPr>
              <w:t>с ох</w:t>
            </w:r>
            <w:r>
              <w:rPr>
                <w:rFonts w:ascii="Times New Roman" w:eastAsia="Times New Roman" w:hAnsi="Times New Roman" w:cs="Times New Roman"/>
              </w:rPr>
              <w:t>ватом не менее 150 000 человек.</w:t>
            </w:r>
          </w:p>
          <w:p w14:paraId="09238C69" w14:textId="39196723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Организация обучающих мероприятий 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(мастер-классов, тренингов)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74F33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Pr="00B74F33">
              <w:rPr>
                <w:rFonts w:ascii="Times New Roman" w:eastAsia="Times New Roman" w:hAnsi="Times New Roman" w:cs="Times New Roman"/>
              </w:rPr>
              <w:t xml:space="preserve"> не ме</w:t>
            </w:r>
            <w:r>
              <w:rPr>
                <w:rFonts w:ascii="Times New Roman" w:eastAsia="Times New Roman" w:hAnsi="Times New Roman" w:cs="Times New Roman"/>
              </w:rPr>
              <w:t xml:space="preserve">нее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50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региональных команд.</w:t>
            </w:r>
          </w:p>
          <w:p w14:paraId="0C96C02B" w14:textId="65E3AEB8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Pr="00B74F33">
              <w:rPr>
                <w:rFonts w:ascii="Times New Roman" w:eastAsia="Times New Roman" w:hAnsi="Times New Roman" w:cs="Times New Roman"/>
              </w:rPr>
              <w:t>Организация встреч с известными игроками «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» и комиками </w:t>
            </w:r>
            <w:r w:rsidR="007728F4" w:rsidRP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(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с охватом не менее 50 участников из региональных команд</w:t>
            </w:r>
            <w:r w:rsidR="007728F4" w:rsidRP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)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08971D6E" w14:textId="0D8035CD" w:rsidR="00EB3F41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Pr="00B74F33">
              <w:rPr>
                <w:rFonts w:ascii="Times New Roman" w:eastAsia="Times New Roman" w:hAnsi="Times New Roman" w:cs="Times New Roman"/>
              </w:rPr>
              <w:t>Оказание поддержки не менее чем 2 командам для представления региона в Высшей лиге и республиканской лиге.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0A9FA" w14:textId="77777777" w:rsidR="00EB3F41" w:rsidRPr="003515A8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EB3F41" w:rsidRPr="003515A8" w14:paraId="597CC9EA" w14:textId="77777777" w:rsidTr="00BE1FF5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A37EA" w14:textId="77777777" w:rsidR="00EB3F41" w:rsidRPr="00C406C0" w:rsidRDefault="00EB3F41" w:rsidP="00716C94">
            <w:pPr>
              <w:spacing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DEA7" w14:textId="112EA4DB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Охрана здоровья граждан, пропаганда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D93EB" w14:textId="08389B37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Профилактика распространения и употребления наркотиков и их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прекурсоров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среди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3BA5C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Распространение наркотиков среди молодежи – это сложная социальная проблема, угрожающая здоровью и безопасности растущего поколения. Как в регионе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>, так и по всему Казахстану, наблюдается рост употребления синтетических наркотиков. Легкая доступность этих веществ через интернет и мессенджеры облегчает их незаконное распространение.</w:t>
            </w:r>
          </w:p>
          <w:p w14:paraId="19B14AD8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6567F">
              <w:rPr>
                <w:rFonts w:ascii="Times New Roman" w:eastAsia="Times New Roman" w:hAnsi="Times New Roman" w:cs="Times New Roman"/>
                <w:b/>
              </w:rPr>
              <w:t>Ключевые проблемы:</w:t>
            </w:r>
          </w:p>
          <w:p w14:paraId="4190F7D7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Рост популярности синтетических наркотиков – низкий уровень информированности молодежи о последствиях употребления этих веществ и юридической ответственности, а также использование цифровых технологий для торговли наркотиками.</w:t>
            </w:r>
          </w:p>
          <w:p w14:paraId="7180D5DC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 xml:space="preserve">Недостаточность профилактических мер – малое количество специализированных центров, отсутствие систематических </w:t>
            </w:r>
            <w:r w:rsidRPr="0086567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образовательных программ и дефицит квалифицированных специалистов.</w:t>
            </w:r>
          </w:p>
          <w:p w14:paraId="76994231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Слабое участие общественности – родители и учителя не знают, как распознать риски, а взаимодействие между школами, медицинскими специалистами и правоохранительными органами слабое.</w:t>
            </w:r>
          </w:p>
          <w:p w14:paraId="708D59F1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Распространение наркотиков через интернет – реклама в виде граффити и в социальных сетях, увеличение числа сайтов по продаже наркотиков, низкий уровень кибербезопасности среди молодежи.</w:t>
            </w:r>
          </w:p>
          <w:p w14:paraId="79C07466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Недостаточность реабилитации – ограниченный доступ к медицинской и психологической помощи, стигматизация наркомании, а также отсутствие программ ресоциализации.</w:t>
            </w:r>
          </w:p>
          <w:p w14:paraId="673E6503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Цель проекта:</w:t>
            </w:r>
          </w:p>
          <w:p w14:paraId="1A764D46" w14:textId="5FB61CF3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Формирование комплексной системы профилактики наркомании среди молодежи, создание безопасной среды, активное вовлечение родителей, педагогов и общественности, а также пресечение пропаганды наркотиков в интернете.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64D75" w14:textId="48A2E17A" w:rsidR="00EB3F41" w:rsidRPr="00C406C0" w:rsidRDefault="00EB3F41" w:rsidP="004C75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6567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На 2026 год – 9 000 тысяч тенге.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65472" w14:textId="39EFAAC4" w:rsidR="00EB3F41" w:rsidRPr="00BE1FF5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29C8B" w14:textId="031EF470" w:rsidR="00EB3F41" w:rsidRPr="00BE1FF5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Область Жетісу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DF00F" w14:textId="00800CD5" w:rsidR="00B74F33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86567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FEF65B6" w14:textId="2DE2C39A" w:rsidR="00EB3F41" w:rsidRPr="0086567F" w:rsidRDefault="00714D68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EB3F41" w:rsidRPr="0086567F">
              <w:rPr>
                <w:rFonts w:ascii="Times New Roman" w:eastAsia="Times New Roman" w:hAnsi="Times New Roman" w:cs="Times New Roman"/>
              </w:rPr>
              <w:t>Повышение участия и информированности молодежи в мероприятиях по профилактике наркомании:</w:t>
            </w:r>
          </w:p>
          <w:p w14:paraId="2E1DC44B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6567F">
              <w:rPr>
                <w:rFonts w:ascii="Times New Roman" w:eastAsia="Times New Roman" w:hAnsi="Times New Roman" w:cs="Times New Roman"/>
                <w:i/>
                <w:iCs/>
              </w:rPr>
              <w:t>- Прямой охват – не менее 1 000 человек;</w:t>
            </w:r>
          </w:p>
          <w:p w14:paraId="47004E88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</w:rPr>
            </w:pPr>
            <w:r w:rsidRPr="0086567F">
              <w:rPr>
                <w:rFonts w:ascii="Times New Roman" w:eastAsia="Times New Roman" w:hAnsi="Times New Roman" w:cs="Times New Roman"/>
                <w:i/>
                <w:iCs/>
              </w:rPr>
              <w:t xml:space="preserve">- Информационный охват – не менее 200 000 просмотров. </w:t>
            </w:r>
          </w:p>
          <w:p w14:paraId="71D196B6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результаты:</w:t>
            </w:r>
          </w:p>
          <w:p w14:paraId="2DD1ED31" w14:textId="0D819B3F" w:rsidR="00B74F33" w:rsidRPr="007728F4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Обеспечение стабильной деятельности специализированного центра для молодежи </w:t>
            </w:r>
            <w:r w:rsidR="00714D68" w:rsidRPr="007728F4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не менее 7 месяцев</w:t>
            </w:r>
            <w:r w:rsidR="00714D68" w:rsidRPr="007728F4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6985295F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9100AC" w14:textId="4AFA3C60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Координация работы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call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-центра и телефона доверия за счет постоянной работы не менее 2 специалистов 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(психолога, нарколога),</w:t>
            </w:r>
            <w:r w:rsidRPr="007728F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в том числе с предоставлением услуг по бесплатным входящим и исходящим звонкам. Срок работы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call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-центра — </w:t>
            </w:r>
            <w:r w:rsidRPr="007728F4">
              <w:rPr>
                <w:rFonts w:ascii="Times New Roman" w:eastAsia="Times New Roman" w:hAnsi="Times New Roman" w:cs="Times New Roman"/>
                <w:i/>
              </w:rPr>
              <w:t>не менее 7 месяцев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по графику 5/2.</w:t>
            </w:r>
          </w:p>
          <w:p w14:paraId="39D39430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E8B6C7" w14:textId="62DF01F0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B74F33">
              <w:rPr>
                <w:rFonts w:ascii="Times New Roman" w:eastAsia="Times New Roman" w:hAnsi="Times New Roman" w:cs="Times New Roman"/>
              </w:rPr>
              <w:t>Проведение анализа с привлечением центра психического здоровья и наркологических служб на основе исследования групп риска среди молодежи.</w:t>
            </w:r>
          </w:p>
          <w:p w14:paraId="6EB8B2C0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AE7460" w14:textId="43E5D7B1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  <w:r w:rsidRPr="00B74F33">
              <w:rPr>
                <w:rFonts w:ascii="Times New Roman" w:eastAsia="Times New Roman" w:hAnsi="Times New Roman" w:cs="Times New Roman"/>
              </w:rPr>
              <w:t>Организация работы группы по оказанию правовой помощи, в том числе детям, молодежи и их семьям, столкнувшимся с пропагандой наркотиков либо ставшим свидетелями фактов распространения наркотических средств.</w:t>
            </w:r>
          </w:p>
          <w:p w14:paraId="45B34DD5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BDBEBF" w14:textId="35B190F4" w:rsidR="00B74F33" w:rsidRPr="007728F4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Проведение не менее 100 мероприятий в 8 районах и 2 городах области </w:t>
            </w:r>
            <w:r w:rsidR="007728F4">
              <w:rPr>
                <w:rFonts w:ascii="Times New Roman" w:eastAsia="Times New Roman" w:hAnsi="Times New Roman" w:cs="Times New Roman"/>
                <w:lang w:val="kk-KZ"/>
              </w:rPr>
              <w:t xml:space="preserve">Жетісу 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(в том числе 10 акций с участием молодежных организаций и правоохранительных органов, </w:t>
            </w:r>
            <w:r w:rsid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br/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5 спортивных мероприятий).</w:t>
            </w:r>
          </w:p>
          <w:p w14:paraId="2C4B5B1D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D20D97" w14:textId="77777777" w:rsidR="009023EF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Проведение мероприятия, приуроченного к 26 июня </w:t>
            </w:r>
            <w:r w:rsidR="00A77FAF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Международному дню борьбы с наркоманией </w:t>
            </w:r>
          </w:p>
          <w:p w14:paraId="61F32413" w14:textId="3C602CCD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77FAF">
              <w:rPr>
                <w:rFonts w:ascii="Times New Roman" w:eastAsia="Times New Roman" w:hAnsi="Times New Roman" w:cs="Times New Roman"/>
                <w:i/>
                <w:sz w:val="20"/>
              </w:rPr>
              <w:t>(по согласованию с Заказчиком).</w:t>
            </w:r>
          </w:p>
          <w:p w14:paraId="47BBE41D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2B0601" w14:textId="30B23D12" w:rsidR="00B74F33" w:rsidRPr="009023EF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Разработка 5 обучающих видеороликов по вопросам борьбы с наркоманией и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киберволонтерства</w:t>
            </w:r>
            <w:proofErr w:type="spellEnd"/>
            <w:r w:rsidRPr="00B74F3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023EF">
              <w:rPr>
                <w:rFonts w:ascii="Times New Roman" w:eastAsia="Times New Roman" w:hAnsi="Times New Roman" w:cs="Times New Roman"/>
                <w:i/>
                <w:sz w:val="20"/>
              </w:rPr>
              <w:t>(по согласованию с Заказчиком).</w:t>
            </w:r>
          </w:p>
          <w:p w14:paraId="23920332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5CCC" w14:textId="10202E7B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Pr="00B74F33">
              <w:rPr>
                <w:rFonts w:ascii="Times New Roman" w:eastAsia="Times New Roman" w:hAnsi="Times New Roman" w:cs="Times New Roman"/>
              </w:rPr>
              <w:t>Развитие антинаркотического волонтерского движения путем обучения молодежи методам профилактики наркомании и привлечения их к просветительским мероприятиям.</w:t>
            </w:r>
          </w:p>
          <w:p w14:paraId="6AA1CA76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E0EE3A" w14:textId="519A0F36" w:rsidR="00B74F33" w:rsidRPr="00B93D1D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Подготовка и распространение не менее 5 видеороликов о вреде наркотиков и правовых последствиях их распространения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</w:rPr>
              <w:t>(с охватом не менее 300 000 просмотров)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</w:rPr>
              <w:t>(по согласованию с Заказчиком).</w:t>
            </w:r>
          </w:p>
          <w:p w14:paraId="5F200D59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ACE6D9" w14:textId="2F8C1254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Проведение 50 прямых эфиров на платформах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Instagram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TikTok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 с участием медицинских работников, юристов и сотрудников полиции, </w:t>
            </w:r>
            <w:r w:rsidRPr="00B74F33">
              <w:rPr>
                <w:rFonts w:ascii="Times New Roman" w:eastAsia="Times New Roman" w:hAnsi="Times New Roman" w:cs="Times New Roman"/>
              </w:rPr>
              <w:lastRenderedPageBreak/>
              <w:t>посвященных обсуждению последствий наркомании и мер ее профилактики.</w:t>
            </w:r>
          </w:p>
          <w:p w14:paraId="6320F2AA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0A49E4" w14:textId="26472F28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Формирование группы из не менее чем 5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инфлюенсеров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 с аудиторией более 10 000 подписчиков каждый для разработки и широкого распространения антинаркотического контента.</w:t>
            </w:r>
          </w:p>
          <w:p w14:paraId="5FC1530B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8941AEB" w14:textId="5AF5322C" w:rsidR="00EB3F41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3D1D">
              <w:rPr>
                <w:rFonts w:ascii="Times New Roman" w:eastAsia="Times New Roman" w:hAnsi="Times New Roman" w:cs="Times New Roman"/>
              </w:rPr>
              <w:t>12.Награждение активных участников проекта благодарственными письмами, денежными сертификатами, подарками и</w:t>
            </w:r>
            <w:r w:rsidR="00B93D1D">
              <w:rPr>
                <w:rFonts w:ascii="Times New Roman" w:eastAsia="Times New Roman" w:hAnsi="Times New Roman" w:cs="Times New Roman"/>
                <w:lang w:val="kk-KZ"/>
              </w:rPr>
              <w:t>ли</w:t>
            </w:r>
            <w:r w:rsidRPr="00B93D1D">
              <w:rPr>
                <w:rFonts w:ascii="Times New Roman" w:eastAsia="Times New Roman" w:hAnsi="Times New Roman" w:cs="Times New Roman"/>
              </w:rPr>
              <w:t xml:space="preserve"> иными формами поощрения.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9902B" w14:textId="77777777" w:rsidR="00EB3F41" w:rsidRPr="003515A8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EB3F41" w:rsidRPr="003515A8" w14:paraId="74AD6CDA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AFF6F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60E9A" w14:textId="335BC2EA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1C84" w14:textId="66D8F30A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A1C">
              <w:rPr>
                <w:rFonts w:ascii="Times New Roman" w:eastAsia="Times New Roman" w:hAnsi="Times New Roman" w:cs="Times New Roman"/>
              </w:rPr>
              <w:t>Развитие системы студенческого самоуправления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19D17" w14:textId="49BC0E75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A1C">
              <w:rPr>
                <w:rFonts w:ascii="Times New Roman" w:eastAsia="Times New Roman" w:hAnsi="Times New Roman" w:cs="Times New Roman"/>
              </w:rPr>
              <w:t xml:space="preserve">Студенческое самоуправление в </w:t>
            </w:r>
            <w:proofErr w:type="spellStart"/>
            <w:r w:rsidRPr="00C01A1C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C01A1C">
              <w:rPr>
                <w:rFonts w:ascii="Times New Roman" w:eastAsia="Times New Roman" w:hAnsi="Times New Roman" w:cs="Times New Roman"/>
              </w:rPr>
              <w:t xml:space="preserve"> обладает большим потенциалом, но нуждается в систематическом развитии. Советы в университетах и колледжах зачастую фокусируются на культурных и спортивных мероприятиях, хотя они могли бы более активно влиять на образовательную среду и права студентов. Основные проблемы – низкий уровень вовлеченности молодежи, отсутствие четких положений (правил) и недостаток управленческих навыков. Важно развивать лидерские качества, обучать студентов проектному менеджменту и налаживать сотрудничество между учебными заведениями. Создание сети студенческого самоуправления поможет укрепить молодежное сообщество и повысить влияние студентов на жизнь </w:t>
            </w:r>
            <w:r w:rsidRPr="00C01A1C">
              <w:rPr>
                <w:rFonts w:ascii="Times New Roman" w:eastAsia="Times New Roman" w:hAnsi="Times New Roman" w:cs="Times New Roman"/>
              </w:rPr>
              <w:lastRenderedPageBreak/>
              <w:t>университетов и колледжей.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A34C5" w14:textId="22E66E14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На 2026 год – 10 000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72896" w14:textId="5C31D548" w:rsidR="00EB3F41" w:rsidRPr="00BE1FF5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CACC1" w14:textId="0E2B7300" w:rsidR="00EB3F41" w:rsidRPr="00BE1FF5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DDAEC" w14:textId="77777777" w:rsidR="00EB3F41" w:rsidRPr="00714D68" w:rsidRDefault="00EB3F41" w:rsidP="00EB3F41">
            <w:pPr>
              <w:spacing w:after="0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D6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714D6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AAA5AB5" w14:textId="77777777" w:rsidR="00714D68" w:rsidRPr="00714D68" w:rsidRDefault="00EB3F41" w:rsidP="00714D6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1.  Вовлечение не менее 1000 студентов в мероприятия по развитию системы студенческого самоуправления в области </w:t>
            </w:r>
            <w:proofErr w:type="spellStart"/>
            <w:r w:rsidRPr="00714D68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 в течении 9 месяцев</w:t>
            </w:r>
            <w:r w:rsidRPr="00714D68">
              <w:rPr>
                <w:rFonts w:ascii="Times New Roman" w:eastAsia="Times New Roman" w:hAnsi="Times New Roman" w:cs="Times New Roman"/>
              </w:rPr>
              <w:t>, с охватом не менее 1 высшего учебного заведения и не менее 20 колледжей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714D68"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714D68" w:rsidRPr="00B93D1D">
              <w:rPr>
                <w:rFonts w:ascii="Times New Roman" w:eastAsia="Times New Roman" w:hAnsi="Times New Roman" w:cs="Times New Roman"/>
                <w:i/>
                <w:sz w:val="20"/>
              </w:rPr>
              <w:t>(по согласованию с Заказчиком).</w:t>
            </w:r>
          </w:p>
          <w:p w14:paraId="1B54623C" w14:textId="0E3ECF7B" w:rsidR="00EB3F41" w:rsidRPr="00714D68" w:rsidRDefault="00EB3F41" w:rsidP="00EB3F41">
            <w:pPr>
              <w:spacing w:after="0" w:line="240" w:lineRule="auto"/>
              <w:ind w:hanging="21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494AC0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2. </w:t>
            </w:r>
            <w:r w:rsidRPr="00714D68">
              <w:rPr>
                <w:rFonts w:ascii="Times New Roman" w:eastAsia="Times New Roman" w:hAnsi="Times New Roman" w:cs="Times New Roman"/>
              </w:rPr>
              <w:t xml:space="preserve">Уровень удовлетворенности участников проекта – не менее 70% (по результатам опроса). </w:t>
            </w:r>
          </w:p>
          <w:p w14:paraId="14668E00" w14:textId="77777777" w:rsidR="00714D68" w:rsidRPr="00714D68" w:rsidRDefault="00714D68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  <w:p w14:paraId="09C56F03" w14:textId="77777777" w:rsidR="00EB3F41" w:rsidRPr="00714D68" w:rsidRDefault="00EB3F41" w:rsidP="002E128A">
            <w:pPr>
              <w:spacing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результаты:</w:t>
            </w:r>
          </w:p>
          <w:p w14:paraId="189E176C" w14:textId="06619D94" w:rsidR="00714D68" w:rsidRPr="00714D68" w:rsidRDefault="00714D68" w:rsidP="00714D6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t>1.</w:t>
            </w:r>
            <w:r w:rsidRPr="00714D68">
              <w:rPr>
                <w:sz w:val="22"/>
                <w:szCs w:val="22"/>
              </w:rPr>
              <w:t>Координация деятельности студенческих советов высших учебных заведений и колледжей области</w:t>
            </w:r>
            <w:r w:rsidR="00B93D1D">
              <w:rPr>
                <w:sz w:val="22"/>
                <w:szCs w:val="22"/>
                <w:lang w:val="kk-KZ"/>
              </w:rPr>
              <w:t xml:space="preserve"> Жетісу</w:t>
            </w:r>
            <w:r w:rsidRPr="00714D68">
              <w:rPr>
                <w:sz w:val="22"/>
                <w:szCs w:val="22"/>
              </w:rPr>
              <w:t>, а также оказание консультативной и организационной помощи студенческим советам.</w:t>
            </w:r>
          </w:p>
          <w:p w14:paraId="03F548CE" w14:textId="69FE2969" w:rsidR="00714D68" w:rsidRPr="00B93D1D" w:rsidRDefault="00714D68" w:rsidP="00714D68">
            <w:pPr>
              <w:pStyle w:val="a3"/>
              <w:jc w:val="both"/>
              <w:rPr>
                <w:i/>
                <w:sz w:val="20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>2.</w:t>
            </w:r>
            <w:r w:rsidRPr="00714D68">
              <w:rPr>
                <w:sz w:val="22"/>
                <w:szCs w:val="22"/>
              </w:rPr>
              <w:t xml:space="preserve">Оказание поддержки в реализации не менее 30 проектов или мероприятий, предложенных членами студенческих советов </w:t>
            </w:r>
            <w:r w:rsidRPr="00B93D1D">
              <w:rPr>
                <w:i/>
                <w:sz w:val="20"/>
                <w:szCs w:val="22"/>
              </w:rPr>
              <w:t>(по темам «</w:t>
            </w:r>
            <w:proofErr w:type="spellStart"/>
            <w:r w:rsidRPr="00B93D1D">
              <w:rPr>
                <w:i/>
                <w:sz w:val="20"/>
                <w:szCs w:val="22"/>
              </w:rPr>
              <w:t>Адал</w:t>
            </w:r>
            <w:proofErr w:type="spellEnd"/>
            <w:r w:rsidRPr="00B93D1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B93D1D">
              <w:rPr>
                <w:i/>
                <w:sz w:val="20"/>
                <w:szCs w:val="22"/>
              </w:rPr>
              <w:lastRenderedPageBreak/>
              <w:t>азамат</w:t>
            </w:r>
            <w:proofErr w:type="spellEnd"/>
            <w:r w:rsidRPr="00B93D1D">
              <w:rPr>
                <w:i/>
                <w:sz w:val="20"/>
                <w:szCs w:val="22"/>
              </w:rPr>
              <w:t>», «Закон и порядок» и др.).</w:t>
            </w:r>
          </w:p>
          <w:p w14:paraId="73F6ADA5" w14:textId="56AD9D6B" w:rsidR="00714D68" w:rsidRPr="00714D68" w:rsidRDefault="00714D68" w:rsidP="00714D6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 xml:space="preserve">3. </w:t>
            </w:r>
            <w:r w:rsidRPr="00714D68">
              <w:rPr>
                <w:sz w:val="22"/>
                <w:szCs w:val="22"/>
              </w:rPr>
              <w:t xml:space="preserve">Организация и проведение не менее 5 мероприятий </w:t>
            </w:r>
            <w:r w:rsidRPr="00B93D1D">
              <w:rPr>
                <w:i/>
                <w:sz w:val="20"/>
                <w:szCs w:val="22"/>
              </w:rPr>
              <w:t xml:space="preserve">(интеллектуальные игры, конкурсы, </w:t>
            </w:r>
            <w:proofErr w:type="spellStart"/>
            <w:r w:rsidRPr="00B93D1D">
              <w:rPr>
                <w:i/>
                <w:sz w:val="20"/>
                <w:szCs w:val="22"/>
              </w:rPr>
              <w:t>квесты</w:t>
            </w:r>
            <w:proofErr w:type="spellEnd"/>
            <w:r w:rsidRPr="00B93D1D">
              <w:rPr>
                <w:i/>
                <w:sz w:val="20"/>
                <w:szCs w:val="22"/>
              </w:rPr>
              <w:t xml:space="preserve"> и др.)</w:t>
            </w:r>
            <w:r w:rsidRPr="00B93D1D">
              <w:rPr>
                <w:sz w:val="20"/>
                <w:szCs w:val="22"/>
              </w:rPr>
              <w:t xml:space="preserve"> </w:t>
            </w:r>
            <w:r w:rsidRPr="00714D68">
              <w:rPr>
                <w:sz w:val="22"/>
                <w:szCs w:val="22"/>
              </w:rPr>
              <w:t>в каждом из 8 районов и 2 городов области</w:t>
            </w:r>
            <w:r w:rsidR="00B93D1D">
              <w:rPr>
                <w:sz w:val="22"/>
                <w:szCs w:val="22"/>
                <w:lang w:val="kk-KZ"/>
              </w:rPr>
              <w:t xml:space="preserve"> Жетісу</w:t>
            </w:r>
            <w:r w:rsidRPr="00714D68">
              <w:rPr>
                <w:sz w:val="22"/>
                <w:szCs w:val="22"/>
              </w:rPr>
              <w:t>.</w:t>
            </w:r>
          </w:p>
          <w:p w14:paraId="59709697" w14:textId="04DA6287" w:rsidR="00714D68" w:rsidRPr="00B93D1D" w:rsidRDefault="00714D68" w:rsidP="00714D68">
            <w:pPr>
              <w:pStyle w:val="a3"/>
              <w:jc w:val="both"/>
              <w:rPr>
                <w:sz w:val="20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 xml:space="preserve">4. </w:t>
            </w:r>
            <w:r w:rsidRPr="00714D68">
              <w:rPr>
                <w:sz w:val="22"/>
                <w:szCs w:val="22"/>
              </w:rPr>
              <w:t xml:space="preserve">Организация летнего лагеря для не менее 100 студентов учебных заведений, а также проведение парада и фестиваля с участием флагов и символики учебных заведений </w:t>
            </w:r>
            <w:r w:rsidRPr="00B93D1D">
              <w:rPr>
                <w:i/>
                <w:sz w:val="20"/>
                <w:szCs w:val="22"/>
              </w:rPr>
              <w:t>(по согласованию с Заказчиком).</w:t>
            </w:r>
          </w:p>
          <w:p w14:paraId="4F4DFE3D" w14:textId="57930029" w:rsidR="00714D68" w:rsidRPr="00714D68" w:rsidRDefault="00714D68" w:rsidP="00714D6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 xml:space="preserve">5. </w:t>
            </w:r>
            <w:r w:rsidRPr="00714D68">
              <w:rPr>
                <w:sz w:val="22"/>
                <w:szCs w:val="22"/>
              </w:rPr>
              <w:t xml:space="preserve">Обеспечение участников летнего лагеря </w:t>
            </w:r>
            <w:proofErr w:type="spellStart"/>
            <w:r w:rsidRPr="00714D68">
              <w:rPr>
                <w:sz w:val="22"/>
                <w:szCs w:val="22"/>
              </w:rPr>
              <w:t>имиджевой</w:t>
            </w:r>
            <w:proofErr w:type="spellEnd"/>
            <w:r w:rsidRPr="00714D68">
              <w:rPr>
                <w:sz w:val="22"/>
                <w:szCs w:val="22"/>
              </w:rPr>
              <w:t xml:space="preserve"> продукцией в количестве не менее 100 единиц.</w:t>
            </w:r>
          </w:p>
          <w:p w14:paraId="5D18A81A" w14:textId="77777777" w:rsidR="00B93D1D" w:rsidRDefault="00714D68" w:rsidP="00B93D1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hAnsi="Symbol"/>
                <w:sz w:val="22"/>
                <w:szCs w:val="22"/>
              </w:rPr>
              <w:t xml:space="preserve">6. </w:t>
            </w:r>
            <w:r w:rsidRPr="00714D68">
              <w:rPr>
                <w:sz w:val="22"/>
                <w:szCs w:val="22"/>
              </w:rPr>
              <w:t xml:space="preserve">Проведение слета лидеров студенческого самоуправления и награждение активных членов студенческих советов. Победители </w:t>
            </w:r>
            <w:r w:rsidR="00B93D1D">
              <w:rPr>
                <w:sz w:val="22"/>
                <w:szCs w:val="22"/>
                <w:lang w:val="kk-KZ"/>
              </w:rPr>
              <w:t>будут награждены</w:t>
            </w:r>
            <w:r w:rsidRPr="00714D68">
              <w:rPr>
                <w:sz w:val="22"/>
                <w:szCs w:val="22"/>
              </w:rPr>
              <w:t xml:space="preserve"> следующим призовым фондом:</w:t>
            </w:r>
            <w:r w:rsidRPr="00714D68">
              <w:rPr>
                <w:sz w:val="22"/>
                <w:szCs w:val="22"/>
              </w:rPr>
              <w:br/>
              <w:t xml:space="preserve">1 место </w:t>
            </w:r>
            <w:r w:rsidR="00B93D1D" w:rsidRPr="000141FA">
              <w:t xml:space="preserve">– </w:t>
            </w:r>
            <w:r w:rsidRPr="00714D68">
              <w:rPr>
                <w:sz w:val="22"/>
                <w:szCs w:val="22"/>
              </w:rPr>
              <w:t>300 000 тенге,</w:t>
            </w:r>
          </w:p>
          <w:p w14:paraId="12B138C3" w14:textId="77777777" w:rsidR="00B93D1D" w:rsidRDefault="00714D68" w:rsidP="00B93D1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714D68">
              <w:rPr>
                <w:sz w:val="22"/>
                <w:szCs w:val="22"/>
              </w:rPr>
              <w:t xml:space="preserve">2 место </w:t>
            </w:r>
            <w:r w:rsidR="00B93D1D" w:rsidRPr="000141FA">
              <w:t xml:space="preserve">– </w:t>
            </w:r>
            <w:r w:rsidRPr="00714D68">
              <w:rPr>
                <w:sz w:val="22"/>
                <w:szCs w:val="22"/>
              </w:rPr>
              <w:t>200 000 тенге,</w:t>
            </w:r>
          </w:p>
          <w:p w14:paraId="7E1F4CC3" w14:textId="7DEFA80F" w:rsidR="00714D68" w:rsidRPr="00714D68" w:rsidRDefault="00714D68" w:rsidP="00B93D1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14D68">
              <w:rPr>
                <w:sz w:val="22"/>
                <w:szCs w:val="22"/>
              </w:rPr>
              <w:t xml:space="preserve">3 место </w:t>
            </w:r>
            <w:r w:rsidR="00B93D1D" w:rsidRPr="000141FA">
              <w:t xml:space="preserve">– </w:t>
            </w:r>
            <w:r w:rsidRPr="00714D68">
              <w:rPr>
                <w:sz w:val="22"/>
                <w:szCs w:val="22"/>
              </w:rPr>
              <w:t>100 000 тенге.</w:t>
            </w:r>
          </w:p>
          <w:p w14:paraId="65B41906" w14:textId="0BCCD61E" w:rsidR="00EB3F41" w:rsidRPr="00714D68" w:rsidRDefault="00714D68" w:rsidP="00714D6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 xml:space="preserve">7. </w:t>
            </w:r>
            <w:r w:rsidRPr="00714D68">
              <w:rPr>
                <w:sz w:val="22"/>
                <w:szCs w:val="22"/>
              </w:rPr>
              <w:t>Публикация материалов по проекту не менее чем на 2 региональных информационных порталах и в 5 популярных социальных сетях с аудиторией не менее 50 000 по</w:t>
            </w:r>
            <w:r>
              <w:rPr>
                <w:sz w:val="22"/>
                <w:szCs w:val="22"/>
              </w:rPr>
              <w:t>дписчиков.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0EAD3" w14:textId="77777777" w:rsidR="00EB3F41" w:rsidRPr="00BE1FF5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EB3F41" w:rsidRPr="00C406C0" w14:paraId="56950C82" w14:textId="77777777" w:rsidTr="00BE1FF5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5DCFC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B77B3" w14:textId="4F2A0AB5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Содействие решению семейно-демографических и гендерных вопросов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C0B29" w14:textId="10C91376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Пропаганда национальных и семейных ценностей и традиций, обеспечение преемственности поколений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4E48E" w14:textId="45AD859B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В регионе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наблюдается снижение интереса молодежи к семейным ценностям, национальной культуре и традициям. Ослабление влияния семьи, урбанизация 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цифровизация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ограничивают передачу моральных норм и культурного наследия. Разрыв </w:t>
            </w:r>
            <w:r w:rsidRPr="0086567F">
              <w:rPr>
                <w:rFonts w:ascii="Times New Roman" w:eastAsia="Times New Roman" w:hAnsi="Times New Roman" w:cs="Times New Roman"/>
              </w:rPr>
              <w:lastRenderedPageBreak/>
              <w:t>между поколениями снижает взаимодействие молодежи и старшего поколения, а также ослабляет чувство национальной самобытности. Проект направлен на укрепление семейных основ, популяризацию традиций и создание площадки для диалога между поколениями, что будет способствовать уважению к истории, культуре и семейным ценностям.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1126D" w14:textId="5E51EBF1" w:rsidR="00EB3F41" w:rsidRPr="00C406C0" w:rsidRDefault="00EB3F41" w:rsidP="00057E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На 2026 год – 11 000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C9638" w14:textId="1DCA92BA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BCC25" w14:textId="61C1C102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65326" w14:textId="77777777" w:rsidR="00EB3F41" w:rsidRPr="00714D68" w:rsidRDefault="00EB3F41" w:rsidP="002E128A">
            <w:pPr>
              <w:spacing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D6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714D6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080C873" w14:textId="65FA8514" w:rsidR="00EB3F41" w:rsidRPr="00714D68" w:rsidRDefault="00EB3F41" w:rsidP="00714D68">
            <w:pPr>
              <w:spacing w:line="240" w:lineRule="auto"/>
              <w:ind w:left="288" w:hanging="309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1.  </w:t>
            </w:r>
            <w:r w:rsidRPr="00714D68">
              <w:rPr>
                <w:rFonts w:ascii="Times New Roman" w:eastAsia="Times New Roman" w:hAnsi="Times New Roman" w:cs="Times New Roman"/>
              </w:rPr>
              <w:tab/>
              <w:t xml:space="preserve">Количество людей, охваченных проектом напрямую – не менее </w:t>
            </w:r>
            <w:r w:rsidR="00B93D1D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714D68">
              <w:rPr>
                <w:rFonts w:ascii="Times New Roman" w:eastAsia="Times New Roman" w:hAnsi="Times New Roman" w:cs="Times New Roman"/>
              </w:rPr>
              <w:t xml:space="preserve">2 000 человек </w:t>
            </w:r>
          </w:p>
          <w:p w14:paraId="5796AFFA" w14:textId="77777777" w:rsidR="00EB3F41" w:rsidRPr="00714D68" w:rsidRDefault="00EB3F41" w:rsidP="00714D68">
            <w:pPr>
              <w:spacing w:line="240" w:lineRule="auto"/>
              <w:ind w:left="288" w:hanging="309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2.  </w:t>
            </w:r>
            <w:r w:rsidRPr="00714D68">
              <w:rPr>
                <w:rFonts w:ascii="Times New Roman" w:eastAsia="Times New Roman" w:hAnsi="Times New Roman" w:cs="Times New Roman"/>
              </w:rPr>
              <w:tab/>
              <w:t xml:space="preserve">Уровень удовлетворенности участников проекта – не менее 70%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(по результатам опроса). </w:t>
            </w:r>
          </w:p>
          <w:p w14:paraId="4AE9FF9B" w14:textId="2162B638" w:rsidR="00EB3F41" w:rsidRPr="00714D68" w:rsidRDefault="00EB3F41" w:rsidP="00714D68">
            <w:pPr>
              <w:tabs>
                <w:tab w:val="left" w:pos="2856"/>
              </w:tabs>
              <w:spacing w:line="240" w:lineRule="auto"/>
              <w:ind w:left="404" w:hanging="42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D6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Ожидаемые результаты</w:t>
            </w:r>
            <w:r w:rsidRPr="00714D6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714D68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  <w:p w14:paraId="0DFFCBD5" w14:textId="5094A8D5" w:rsidR="00EB3F41" w:rsidRPr="00714D68" w:rsidRDefault="00714D68" w:rsidP="002E128A">
            <w:pPr>
              <w:spacing w:line="240" w:lineRule="auto"/>
              <w:ind w:left="404" w:hanging="4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 w:rsidR="00EB3F41" w:rsidRPr="00714D68">
              <w:rPr>
                <w:rFonts w:ascii="Times New Roman" w:eastAsia="Times New Roman" w:hAnsi="Times New Roman" w:cs="Times New Roman"/>
              </w:rPr>
              <w:t xml:space="preserve">Проведение не менее 100 лекций в школах и колледжах области </w:t>
            </w:r>
            <w:proofErr w:type="spellStart"/>
            <w:r w:rsidR="00EB3F41" w:rsidRPr="00714D68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="00EB3F41" w:rsidRPr="00714D68">
              <w:rPr>
                <w:rFonts w:ascii="Times New Roman" w:eastAsia="Times New Roman" w:hAnsi="Times New Roman" w:cs="Times New Roman"/>
              </w:rPr>
              <w:t xml:space="preserve"> на следующие темы:</w:t>
            </w:r>
          </w:p>
          <w:p w14:paraId="293B5AC9" w14:textId="71B4B23A" w:rsidR="00EB3F41" w:rsidRPr="00714D68" w:rsidRDefault="00EB3F41" w:rsidP="00B93D1D">
            <w:pPr>
              <w:spacing w:line="240" w:lineRule="auto"/>
              <w:ind w:hanging="21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 xml:space="preserve">   </w:t>
            </w:r>
            <w:r w:rsidRPr="00714D68">
              <w:rPr>
                <w:rFonts w:ascii="Times New Roman" w:eastAsia="Times New Roman" w:hAnsi="Times New Roman" w:cs="Times New Roman"/>
              </w:rPr>
              <w:t>Семейные традиции и их значение.</w:t>
            </w:r>
          </w:p>
          <w:p w14:paraId="65169188" w14:textId="23ADB08B" w:rsidR="00EB3F41" w:rsidRPr="00714D68" w:rsidRDefault="00714D68" w:rsidP="00B93D1D">
            <w:pPr>
              <w:spacing w:line="240" w:lineRule="auto"/>
              <w:ind w:hanging="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="00EB3F41" w:rsidRPr="00714D68">
              <w:rPr>
                <w:rFonts w:ascii="Times New Roman" w:eastAsia="Times New Roman" w:hAnsi="Times New Roman" w:cs="Times New Roman"/>
              </w:rPr>
              <w:t>Роль родителей и старшего поколения в воспитании молодежи.</w:t>
            </w:r>
          </w:p>
          <w:p w14:paraId="2DD9F74F" w14:textId="6E4C6909" w:rsidR="00EB3F41" w:rsidRPr="00714D68" w:rsidRDefault="00714D68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EB3F41" w:rsidRPr="00714D68">
              <w:rPr>
                <w:rFonts w:ascii="Times New Roman" w:eastAsia="Times New Roman" w:hAnsi="Times New Roman" w:cs="Times New Roman"/>
              </w:rPr>
              <w:t xml:space="preserve">Укрепление национальной самобытности через семейные ценности. </w:t>
            </w:r>
            <w:r w:rsidR="00EB3F41"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  <w:p w14:paraId="1DF15091" w14:textId="3353F1A9" w:rsidR="00EB3F41" w:rsidRPr="00B93D1D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2. </w:t>
            </w:r>
            <w:r w:rsidRPr="00714D68">
              <w:rPr>
                <w:rFonts w:ascii="Times New Roman" w:eastAsia="Times New Roman" w:hAnsi="Times New Roman" w:cs="Times New Roman"/>
              </w:rPr>
              <w:t xml:space="preserve">Проведение не менее 3 семейных мероприятий в 8 районах и 2 городах области </w:t>
            </w:r>
            <w:proofErr w:type="spellStart"/>
            <w:r w:rsidRPr="00714D68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714D68">
              <w:rPr>
                <w:rFonts w:ascii="Times New Roman" w:eastAsia="Times New Roman" w:hAnsi="Times New Roman" w:cs="Times New Roman"/>
              </w:rPr>
              <w:t xml:space="preserve">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</w:rPr>
              <w:t>(например, семейные спортивные игры, совместные мастер-классы для родителей и детей)</w:t>
            </w:r>
            <w:r w:rsidR="00714D68" w:rsidRPr="00B93D1D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.</w:t>
            </w:r>
          </w:p>
          <w:p w14:paraId="4DAC8D5D" w14:textId="07EDFD13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3. </w:t>
            </w:r>
            <w:r w:rsidRPr="00714D68">
              <w:rPr>
                <w:rFonts w:ascii="Times New Roman" w:eastAsia="Times New Roman" w:hAnsi="Times New Roman" w:cs="Times New Roman"/>
              </w:rPr>
              <w:t xml:space="preserve">Организация не менее 3 встреч поколений в школах и колледжах в 8 районах и 2 городах области </w:t>
            </w:r>
            <w:proofErr w:type="spellStart"/>
            <w:r w:rsidRPr="00714D68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714D68">
              <w:rPr>
                <w:rFonts w:ascii="Times New Roman" w:eastAsia="Times New Roman" w:hAnsi="Times New Roman" w:cs="Times New Roman"/>
              </w:rPr>
              <w:t xml:space="preserve"> с участием представителей «Совета </w:t>
            </w:r>
            <w:proofErr w:type="spellStart"/>
            <w:r w:rsidRPr="00714D68">
              <w:rPr>
                <w:rFonts w:ascii="Times New Roman" w:eastAsia="Times New Roman" w:hAnsi="Times New Roman" w:cs="Times New Roman"/>
              </w:rPr>
              <w:t>биев</w:t>
            </w:r>
            <w:proofErr w:type="spellEnd"/>
            <w:r w:rsidRPr="00714D68">
              <w:rPr>
                <w:rFonts w:ascii="Times New Roman" w:eastAsia="Times New Roman" w:hAnsi="Times New Roman" w:cs="Times New Roman"/>
              </w:rPr>
              <w:t>», «Совета матерей», «Совета бабушек» для передачи молодежи жизненного опыта, знаний и традиций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6FB7F596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4. Организация конкурсов на областном уровне по следующим номинациям:</w:t>
            </w:r>
          </w:p>
          <w:p w14:paraId="7F555C4C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«Дана ене – дара келін»;</w:t>
            </w:r>
          </w:p>
          <w:p w14:paraId="08C2C387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«Асқар тау әке – зерек бала».</w:t>
            </w:r>
          </w:p>
          <w:p w14:paraId="32D3C585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В конкурсе примут участие не менее 10 команд из 2 городов и 8 районов области Жетісу. Победители будут награждены согласно следующему призовому фонду:</w:t>
            </w:r>
          </w:p>
          <w:p w14:paraId="014D50FE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- 1 место – 500 000 тенге</w:t>
            </w:r>
          </w:p>
          <w:p w14:paraId="0E28D34E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- 2 место – 300 000 тенге</w:t>
            </w:r>
          </w:p>
          <w:p w14:paraId="4F3EFF33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- 3 место – 150 000 тенге</w:t>
            </w:r>
          </w:p>
          <w:p w14:paraId="7210E957" w14:textId="0DD49230" w:rsidR="00714D68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-С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>пециальный приз – 100 000 тенге.</w:t>
            </w:r>
          </w:p>
          <w:p w14:paraId="7796B951" w14:textId="0EEA1A15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5. 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Проведение комплекса мероприятий приуроченного ко дню матери и дню семьи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(международный и в Казахстане)</w:t>
            </w:r>
            <w:r w:rsidR="00714D68" w:rsidRPr="00B93D1D">
              <w:rPr>
                <w:rFonts w:ascii="Times New Roman" w:eastAsia="Times New Roman" w:hAnsi="Times New Roman" w:cs="Times New Roman"/>
                <w:bCs/>
                <w:i/>
                <w:sz w:val="20"/>
                <w:lang w:val="kk-KZ"/>
              </w:rPr>
              <w:t>.</w:t>
            </w:r>
          </w:p>
          <w:p w14:paraId="6C505062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6. Организация семейной эстафеты «Веселый старт», направленного на пропаганду здорового образа жизни среди семей</w:t>
            </w:r>
            <w:r w:rsidRPr="00714D68">
              <w:rPr>
                <w:rFonts w:ascii="Times New Roman" w:eastAsia="Times New Roman" w:hAnsi="Times New Roman" w:cs="Times New Roman"/>
                <w:bCs/>
                <w:i/>
                <w:lang w:val="kk-KZ"/>
              </w:rPr>
              <w:t xml:space="preserve">. 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t>Победители будут награждены согласно следующему призовому фонду:</w:t>
            </w:r>
          </w:p>
          <w:p w14:paraId="6028B876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- 1 место – 200 000 тенге</w:t>
            </w:r>
          </w:p>
          <w:p w14:paraId="15396042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- 2 место – 150 000 тенге</w:t>
            </w:r>
          </w:p>
          <w:p w14:paraId="552E9233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- 3 место – 100 000 тенге</w:t>
            </w:r>
          </w:p>
          <w:p w14:paraId="76ABA0A4" w14:textId="26851CEB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-Специальный приз – 50 000 тенге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(</w:t>
            </w:r>
            <w:r w:rsidR="00714D68" w:rsidRPr="00B93D1D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для остальных семей участников).</w:t>
            </w:r>
          </w:p>
          <w:p w14:paraId="20C3F319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  <w:p w14:paraId="1851C074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13EA5EC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7. </w:t>
            </w:r>
            <w:r w:rsidRPr="00714D68">
              <w:rPr>
                <w:rFonts w:ascii="Times New Roman" w:eastAsia="Times New Roman" w:hAnsi="Times New Roman" w:cs="Times New Roman"/>
              </w:rPr>
              <w:t xml:space="preserve">Проведение конференции с участием республиканских экспертов в области национальной культуры и семейных ценностей, с охватом не менее 50 человек. </w:t>
            </w:r>
            <w:r w:rsidRPr="00B93D1D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(по согласованию с Заказчиком)</w:t>
            </w:r>
            <w:r w:rsidRPr="00B93D1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</w:p>
          <w:p w14:paraId="0DB4E352" w14:textId="0FA928E8" w:rsidR="00EB3F41" w:rsidRPr="00B93D1D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8</w:t>
            </w:r>
            <w:r w:rsidRPr="00714D68">
              <w:rPr>
                <w:rFonts w:ascii="Times New Roman" w:eastAsia="Times New Roman" w:hAnsi="Times New Roman" w:cs="Times New Roman"/>
              </w:rPr>
              <w:t>.</w:t>
            </w:r>
            <w:r w:rsidRPr="00714D68">
              <w:t xml:space="preserve"> </w:t>
            </w:r>
            <w:r w:rsidRPr="00714D68">
              <w:rPr>
                <w:rFonts w:ascii="Times New Roman" w:eastAsia="Times New Roman" w:hAnsi="Times New Roman" w:cs="Times New Roman"/>
              </w:rPr>
              <w:t>Разработка и распространение не менее 2 видеороликов, направленных на пропаганду национальных и семейных ценностей и традиций, с достижением не менее 200 000 просмотров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3D1D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(по согласованию с Заказчиком)</w:t>
            </w:r>
            <w:r w:rsidRPr="00B93D1D">
              <w:rPr>
                <w:rFonts w:ascii="Times New Roman" w:eastAsia="Times New Roman" w:hAnsi="Times New Roman" w:cs="Times New Roman"/>
                <w:bCs/>
                <w:i/>
                <w:sz w:val="20"/>
                <w:lang w:val="kk-KZ"/>
              </w:rPr>
              <w:t>.</w:t>
            </w:r>
            <w:r w:rsidRPr="00B93D1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1833F" w14:textId="5119DCC6" w:rsidR="00EB3F41" w:rsidRPr="00C406C0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</w:rPr>
            </w:pPr>
            <w:r w:rsidRPr="0086567F">
              <w:rPr>
                <w:b/>
                <w:bCs/>
              </w:rPr>
              <w:lastRenderedPageBreak/>
              <w:t xml:space="preserve"> </w:t>
            </w:r>
          </w:p>
        </w:tc>
      </w:tr>
      <w:tr w:rsidR="00EB3F41" w:rsidRPr="00C406C0" w14:paraId="09FB982C" w14:textId="77777777" w:rsidTr="00A7649D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DC48C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939" w14:textId="35BA9A35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>Содействие решению семейно-демографических и гендерных вопросов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0ABCB" w14:textId="61652E58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>Повышение и развитие лидерских, финансовых и юридических компетенций женщин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B6DA8" w14:textId="52F5E4FA" w:rsidR="00EB3F41" w:rsidRPr="00C406C0" w:rsidRDefault="00EB3F41" w:rsidP="00A764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области</w:t>
            </w:r>
            <w:r w:rsidRPr="00A764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649D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A7649D">
              <w:rPr>
                <w:rFonts w:ascii="Times New Roman" w:eastAsia="Times New Roman" w:hAnsi="Times New Roman" w:cs="Times New Roman"/>
              </w:rPr>
              <w:t xml:space="preserve"> женщины вносят важный вклад в развитие области, однако сталкиваются с различными барьерами в сферах предпринимательства, управления и общественной деятельности. Недостаточный уровень финансовой и </w:t>
            </w:r>
            <w:r w:rsidRPr="00A7649D">
              <w:rPr>
                <w:rFonts w:ascii="Times New Roman" w:eastAsia="Times New Roman" w:hAnsi="Times New Roman" w:cs="Times New Roman"/>
              </w:rPr>
              <w:lastRenderedPageBreak/>
              <w:t>правовой грамотности ограничивает их возможности ведения бизнеса и защиты своих прав. Отсутствие лидерских навыков препятствует карьерному росту и участию в государственных программах. Проект направлен на развитие финансовой, правовой и лидерской грамотности женщин, что позволит им эффективно управлять ресурсами, реализовать свой потенциал и стать активными членами экономики и общества.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A7085" w14:textId="3CFEEC94" w:rsidR="00EB3F41" w:rsidRPr="00C406C0" w:rsidRDefault="00EB3F41" w:rsidP="00A764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 xml:space="preserve">На 2026 год –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9</w:t>
            </w: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B516B" w14:textId="55706CCF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F4B10" w14:textId="26F95638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3029C" w14:textId="77777777" w:rsidR="00EB3F41" w:rsidRPr="00C406C0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18806A4" w14:textId="02495FF2" w:rsidR="00EB3F41" w:rsidRDefault="00EB3F41" w:rsidP="00EB3F41">
            <w:pPr>
              <w:spacing w:after="0" w:line="240" w:lineRule="auto"/>
              <w:ind w:left="-21" w:firstLine="21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1. </w:t>
            </w:r>
            <w:r w:rsidRPr="00A7649D">
              <w:rPr>
                <w:rFonts w:ascii="Times New Roman" w:eastAsia="Times New Roman" w:hAnsi="Times New Roman" w:cs="Times New Roman"/>
              </w:rPr>
              <w:t xml:space="preserve">Вовлечение не менее 500 женщин и девушек области </w:t>
            </w:r>
            <w:proofErr w:type="spellStart"/>
            <w:r w:rsidRPr="00A7649D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A7649D">
              <w:rPr>
                <w:rFonts w:ascii="Times New Roman" w:eastAsia="Times New Roman" w:hAnsi="Times New Roman" w:cs="Times New Roman"/>
              </w:rPr>
              <w:t xml:space="preserve"> в мероприятия по финансовой, правовой грамотности и лидерству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53F276DE" w14:textId="77777777" w:rsidR="00714D68" w:rsidRPr="00A7649D" w:rsidRDefault="00714D68" w:rsidP="00EB3F41">
            <w:pPr>
              <w:spacing w:after="0" w:line="240" w:lineRule="auto"/>
              <w:ind w:left="-21" w:firstLine="21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73B80A" w14:textId="77777777" w:rsidR="00EB3F41" w:rsidRPr="00C70C89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2. </w:t>
            </w:r>
            <w:r w:rsidRPr="00A7649D">
              <w:rPr>
                <w:rFonts w:ascii="Times New Roman" w:eastAsia="Times New Roman" w:hAnsi="Times New Roman" w:cs="Times New Roman"/>
              </w:rPr>
              <w:t>Уровень удовлетворенности участников проекта – не ме</w:t>
            </w:r>
            <w:r>
              <w:rPr>
                <w:rFonts w:ascii="Times New Roman" w:eastAsia="Times New Roman" w:hAnsi="Times New Roman" w:cs="Times New Roman"/>
              </w:rPr>
              <w:t xml:space="preserve">нее 70% </w:t>
            </w:r>
            <w:r w:rsidRPr="0044538A">
              <w:rPr>
                <w:rFonts w:ascii="Times New Roman" w:eastAsia="Times New Roman" w:hAnsi="Times New Roman" w:cs="Times New Roman"/>
                <w:i/>
                <w:sz w:val="20"/>
              </w:rPr>
              <w:t>(по результатам опроса)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04683825" w14:textId="77777777" w:rsidR="00EB3F41" w:rsidRPr="00C406C0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Ожидаемые результаты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D3E951F" w14:textId="679318EE" w:rsidR="00EB3F41" w:rsidRPr="00A7649D" w:rsidRDefault="00EB3F41" w:rsidP="00EB3F41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 xml:space="preserve">Проведение не менее 5 лекций в школах и колледжах в каждом из </w:t>
            </w:r>
            <w:r w:rsidR="00B93D1D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A7649D">
              <w:rPr>
                <w:rFonts w:ascii="Times New Roman" w:eastAsia="Times New Roman" w:hAnsi="Times New Roman" w:cs="Times New Roman"/>
              </w:rPr>
              <w:t xml:space="preserve">8 районов и 2 городов области </w:t>
            </w:r>
            <w:proofErr w:type="spellStart"/>
            <w:r w:rsidRPr="00A7649D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A7649D">
              <w:rPr>
                <w:rFonts w:ascii="Times New Roman" w:eastAsia="Times New Roman" w:hAnsi="Times New Roman" w:cs="Times New Roman"/>
              </w:rPr>
              <w:t xml:space="preserve"> с целью повышения финансовой</w:t>
            </w:r>
            <w:r>
              <w:rPr>
                <w:rFonts w:ascii="Times New Roman" w:eastAsia="Times New Roman" w:hAnsi="Times New Roman" w:cs="Times New Roman"/>
              </w:rPr>
              <w:t xml:space="preserve"> и правовой грамотности девушек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54EB8A25" w14:textId="77777777" w:rsidR="00EB3F41" w:rsidRPr="00A7649D" w:rsidRDefault="00EB3F41" w:rsidP="00EB3F41">
            <w:pPr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D74153" w14:textId="18DBC819" w:rsidR="00EB3F41" w:rsidRDefault="00EB3F41" w:rsidP="00F95159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Организация комплексного обучающего курса для не менее 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714D68">
              <w:rPr>
                <w:rFonts w:ascii="Times New Roman" w:eastAsia="Times New Roman" w:hAnsi="Times New Roman" w:cs="Times New Roman"/>
              </w:rPr>
              <w:t>50 активных женщин и девушек по финансовой, правовой грамотности и лидерству, с привлечением 2 т</w:t>
            </w:r>
            <w:r w:rsidR="00714D68">
              <w:rPr>
                <w:rFonts w:ascii="Times New Roman" w:eastAsia="Times New Roman" w:hAnsi="Times New Roman" w:cs="Times New Roman"/>
              </w:rPr>
              <w:t>ренеров республиканского уровня.</w:t>
            </w:r>
          </w:p>
          <w:p w14:paraId="42981BAF" w14:textId="77777777" w:rsidR="00714D68" w:rsidRPr="00714D68" w:rsidRDefault="00714D68" w:rsidP="00714D68">
            <w:pPr>
              <w:pStyle w:val="a5"/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F1E0B2" w14:textId="77777777" w:rsidR="00EB3F41" w:rsidRPr="00A7649D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 xml:space="preserve">Содействие запуску не менее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A7649D">
              <w:rPr>
                <w:rFonts w:ascii="Times New Roman" w:eastAsia="Times New Roman" w:hAnsi="Times New Roman" w:cs="Times New Roman"/>
              </w:rPr>
              <w:t>5 инициатив женщин и де</w:t>
            </w:r>
            <w:r>
              <w:rPr>
                <w:rFonts w:ascii="Times New Roman" w:eastAsia="Times New Roman" w:hAnsi="Times New Roman" w:cs="Times New Roman"/>
              </w:rPr>
              <w:t>вушек, прошедших обучающий кур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с.</w:t>
            </w:r>
          </w:p>
          <w:p w14:paraId="2C45FACF" w14:textId="77777777" w:rsidR="00EB3F41" w:rsidRPr="00A7649D" w:rsidRDefault="00EB3F41" w:rsidP="002E128A">
            <w:pPr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B3B1A4" w14:textId="11305BB3" w:rsidR="00EB3F41" w:rsidRPr="00A7649D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>Создание сети выпускниц курса и обеспечение условий для самостоятельной организации и проведе</w:t>
            </w:r>
            <w:r>
              <w:rPr>
                <w:rFonts w:ascii="Times New Roman" w:eastAsia="Times New Roman" w:hAnsi="Times New Roman" w:cs="Times New Roman"/>
              </w:rPr>
              <w:t xml:space="preserve">ния ими не менее </w:t>
            </w:r>
            <w:r w:rsidR="00B93D1D">
              <w:rPr>
                <w:rFonts w:ascii="Times New Roman" w:eastAsia="Times New Roman" w:hAnsi="Times New Roman" w:cs="Times New Roman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10 мероприятий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6FB29D44" w14:textId="77777777" w:rsidR="00EB3F41" w:rsidRPr="00A7649D" w:rsidRDefault="00EB3F41" w:rsidP="002E128A">
            <w:pPr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483EDA" w14:textId="77777777" w:rsidR="00EB3F41" w:rsidRPr="00A7649D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>Организация конференции по вопросам женского лидерства и предпринимательства.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A0027F" w14:textId="77777777" w:rsidR="00EB3F41" w:rsidRPr="00A7649D" w:rsidRDefault="00EB3F41" w:rsidP="002E128A">
            <w:pPr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8C78AF" w14:textId="77777777" w:rsidR="00EB3F41" w:rsidRPr="00B93D1D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863F0">
              <w:rPr>
                <w:rFonts w:ascii="Times New Roman" w:eastAsia="Times New Roman" w:hAnsi="Times New Roman" w:cs="Times New Roman"/>
              </w:rPr>
              <w:t xml:space="preserve">Проведение областного итогового форума </w:t>
            </w:r>
            <w:r w:rsidRPr="00A7649D">
              <w:rPr>
                <w:rFonts w:ascii="Times New Roman" w:eastAsia="Times New Roman" w:hAnsi="Times New Roman" w:cs="Times New Roman"/>
              </w:rPr>
              <w:t>и орган</w:t>
            </w:r>
            <w:r>
              <w:rPr>
                <w:rFonts w:ascii="Times New Roman" w:eastAsia="Times New Roman" w:hAnsi="Times New Roman" w:cs="Times New Roman"/>
              </w:rPr>
              <w:t xml:space="preserve">изация выставки лучших проектов </w:t>
            </w:r>
            <w:r w:rsidRPr="00B93D1D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B93D1D"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</w:p>
          <w:p w14:paraId="20FEB468" w14:textId="77777777" w:rsidR="00EB3F41" w:rsidRPr="00A7649D" w:rsidRDefault="00EB3F41" w:rsidP="002E128A">
            <w:pPr>
              <w:pStyle w:val="a5"/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5BC3A9" w14:textId="77777777" w:rsidR="00EB3F41" w:rsidRPr="00CA3633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В рамках форума п</w:t>
            </w:r>
            <w:r w:rsidRPr="00CA3633">
              <w:rPr>
                <w:rFonts w:ascii="Times New Roman" w:eastAsia="Times New Roman" w:hAnsi="Times New Roman" w:cs="Times New Roman"/>
                <w:lang w:val="kk-KZ"/>
              </w:rPr>
              <w:t xml:space="preserve">обедители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будут</w:t>
            </w:r>
            <w:r w:rsidRPr="00CA3633">
              <w:rPr>
                <w:rFonts w:ascii="Times New Roman" w:eastAsia="Times New Roman" w:hAnsi="Times New Roman" w:cs="Times New Roman"/>
                <w:lang w:val="kk-KZ"/>
              </w:rPr>
              <w:t xml:space="preserve"> награждены согласно следующему призовому фонду:</w:t>
            </w:r>
          </w:p>
          <w:p w14:paraId="696E07FA" w14:textId="77777777" w:rsidR="00EB3F41" w:rsidRPr="007863F0" w:rsidRDefault="00EB3F41" w:rsidP="002E128A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863F0">
              <w:rPr>
                <w:rFonts w:ascii="Times New Roman" w:eastAsia="Times New Roman" w:hAnsi="Times New Roman" w:cs="Times New Roman"/>
                <w:lang w:val="kk-KZ"/>
              </w:rPr>
              <w:t>- 1 место – 300 000 тенге</w:t>
            </w:r>
          </w:p>
          <w:p w14:paraId="3D34FD01" w14:textId="77777777" w:rsidR="00EB3F41" w:rsidRPr="007863F0" w:rsidRDefault="00EB3F41" w:rsidP="002E128A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863F0">
              <w:rPr>
                <w:rFonts w:ascii="Times New Roman" w:eastAsia="Times New Roman" w:hAnsi="Times New Roman" w:cs="Times New Roman"/>
                <w:lang w:val="kk-KZ"/>
              </w:rPr>
              <w:t>- 2 место – 200 000 тенге</w:t>
            </w:r>
          </w:p>
          <w:p w14:paraId="34DADA84" w14:textId="77777777" w:rsidR="00EB3F41" w:rsidRDefault="00EB3F41" w:rsidP="002E128A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863F0">
              <w:rPr>
                <w:rFonts w:ascii="Times New Roman" w:eastAsia="Times New Roman" w:hAnsi="Times New Roman" w:cs="Times New Roman"/>
                <w:lang w:val="kk-KZ"/>
              </w:rPr>
              <w:t>- 3 место – 100 000 тенге</w:t>
            </w:r>
          </w:p>
          <w:p w14:paraId="4AFDDAE9" w14:textId="77777777" w:rsidR="00EB3F41" w:rsidRPr="005E304B" w:rsidRDefault="00EB3F41" w:rsidP="002E128A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C4FDBB5" w14:textId="413B2B6F" w:rsidR="00EB3F41" w:rsidRPr="00A7649D" w:rsidRDefault="00EB3F41" w:rsidP="00714D68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 xml:space="preserve">Обеспечение участников проекта </w:t>
            </w:r>
            <w:proofErr w:type="spellStart"/>
            <w:r w:rsidRPr="00A7649D">
              <w:rPr>
                <w:rFonts w:ascii="Times New Roman" w:eastAsia="Times New Roman" w:hAnsi="Times New Roman" w:cs="Times New Roman"/>
              </w:rPr>
              <w:t>имиджевыми</w:t>
            </w:r>
            <w:proofErr w:type="spellEnd"/>
            <w:r w:rsidRPr="00A7649D">
              <w:rPr>
                <w:rFonts w:ascii="Times New Roman" w:eastAsia="Times New Roman" w:hAnsi="Times New Roman" w:cs="Times New Roman"/>
              </w:rPr>
              <w:t xml:space="preserve"> предме</w:t>
            </w:r>
            <w:r>
              <w:rPr>
                <w:rFonts w:ascii="Times New Roman" w:eastAsia="Times New Roman" w:hAnsi="Times New Roman" w:cs="Times New Roman"/>
              </w:rPr>
              <w:t>тами и раздаточными материалами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C7B1C" w14:textId="77777777" w:rsidR="00EB3F41" w:rsidRPr="00C406C0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3F41" w:rsidRPr="00C406C0" w14:paraId="33353B0E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98FE7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24212" w14:textId="683BB9D3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Содействие решению семейно-демографических и гендерных вопросов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D8C5E" w14:textId="0ECEF00E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Развитие института отцов, содействие воспитанию сыновей как будущих отцов и активное участие отцов в процессе воспитания детей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EFE91" w14:textId="186F5DC1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В регионе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, как и по всему Казахстану, наблюдается снижение уровня вовлеченности отцов в воспитание детей. Это ослабляет семейные связи и ограничивает возможность быть примером для формирования ответственных мужчин из мальчиков. Роль отца чаще всего ограничивается только финансовым обеспечением, а его активное участие в воспитании остается незначительным. Эта ситуация влияет на развитие лидерских качеств, социальной ответственности и формирование уважения к семейным ценностям. Проект направлен на развитие культуры ответственного отцовства, укрепление роли мужчин в воспитании детей и повышение понимания мальчиками семейных ценностей и ответственности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родительства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8C370" w14:textId="755927F5" w:rsidR="00EB3F41" w:rsidRPr="00C406C0" w:rsidRDefault="00EB3F41" w:rsidP="00A764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На 2026 год – 8 000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E7376" w14:textId="6B04BDD4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02C30" w14:textId="275CBD2A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F31D2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86567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2C715E9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1. Вовлечение не менее 1 000 мужчин и мальчиков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в мероприятия по развитию и укреплению института отцовства. </w:t>
            </w:r>
          </w:p>
          <w:p w14:paraId="5AA07691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2. Не менее 70% отцов, участвовавших в проекте, отметят повышение уровня своей вовлеченности в воспитание детей и семейные дела (по результатам опроса). </w:t>
            </w:r>
          </w:p>
          <w:p w14:paraId="58F17A4E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  <w:r w:rsidRPr="0086567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2EDF62D" w14:textId="77777777" w:rsidR="00EB3F41" w:rsidRPr="0086567F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Проведение не менее 10 встреч и собраний с участием родительских комитетов и отцов в каждом из 8 районов и 2 городов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>. Актуальные темы для обсуждения:</w:t>
            </w:r>
          </w:p>
          <w:p w14:paraId="1E282D45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86567F">
              <w:rPr>
                <w:rFonts w:ascii="Times New Roman" w:eastAsia="Times New Roman" w:hAnsi="Times New Roman" w:cs="Times New Roman"/>
              </w:rPr>
              <w:t>Современные вызовы в воспитании мальчиков.</w:t>
            </w:r>
          </w:p>
          <w:p w14:paraId="483F177A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86567F">
              <w:rPr>
                <w:rFonts w:ascii="Times New Roman" w:eastAsia="Times New Roman" w:hAnsi="Times New Roman" w:cs="Times New Roman"/>
              </w:rPr>
              <w:t>Ответственное отцовство: права и обязанности отца.</w:t>
            </w:r>
          </w:p>
          <w:p w14:paraId="0C738E3D" w14:textId="77777777" w:rsidR="00EB3F41" w:rsidRPr="0086567F" w:rsidRDefault="00EB3F41" w:rsidP="002E128A">
            <w:pPr>
              <w:pStyle w:val="a5"/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86567F">
              <w:rPr>
                <w:rFonts w:ascii="Times New Roman" w:eastAsia="Times New Roman" w:hAnsi="Times New Roman" w:cs="Times New Roman"/>
              </w:rPr>
              <w:t>Формирование семейных ценностей у детей.</w:t>
            </w:r>
          </w:p>
          <w:p w14:paraId="3BF8B092" w14:textId="77777777" w:rsidR="00EB3F41" w:rsidRPr="0086567F" w:rsidRDefault="00EB3F41" w:rsidP="002E128A">
            <w:pPr>
              <w:pStyle w:val="a5"/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86567F">
              <w:rPr>
                <w:rFonts w:ascii="Times New Roman" w:eastAsia="Times New Roman" w:hAnsi="Times New Roman" w:cs="Times New Roman"/>
              </w:rPr>
              <w:t xml:space="preserve">Способы вовлечения отцов в школьную жизнь. </w:t>
            </w:r>
          </w:p>
          <w:p w14:paraId="4E9AB79E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82F56D" w14:textId="3C04B5F6" w:rsidR="00EB3F41" w:rsidRPr="0086567F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Организация не менее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567F">
              <w:rPr>
                <w:rFonts w:ascii="Times New Roman" w:eastAsia="Times New Roman" w:hAnsi="Times New Roman" w:cs="Times New Roman"/>
              </w:rPr>
              <w:t xml:space="preserve">3 спортивных мероприятий в каждом из 8 районов и 2 городов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, направленных на укрепление отношений между отцом и ребенком. </w:t>
            </w:r>
          </w:p>
          <w:p w14:paraId="5B0E25F2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8D29C77" w14:textId="1BC56660" w:rsidR="00EB3F41" w:rsidRPr="00985258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Проведение не менее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567F">
              <w:rPr>
                <w:rFonts w:ascii="Times New Roman" w:eastAsia="Times New Roman" w:hAnsi="Times New Roman" w:cs="Times New Roman"/>
              </w:rPr>
              <w:t xml:space="preserve">10 информационно-разъяснительных мероприятий в школах и колледжах в каждом из 8 районов и 2 городов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на темы «Роль мужчины в семье», «Ответственное отцовство» и другие. </w:t>
            </w:r>
          </w:p>
          <w:p w14:paraId="7EF539B4" w14:textId="77777777" w:rsidR="00985258" w:rsidRPr="00985258" w:rsidRDefault="00985258" w:rsidP="00985258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2C95C1E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DFD167" w14:textId="77777777" w:rsidR="00EB3F41" w:rsidRPr="0086567F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lastRenderedPageBreak/>
              <w:t xml:space="preserve">Подготовка не менее 3 видеороликов о роли отца в семье и их распространение ко Дню Отца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20"/>
                <w:lang w:val="kk-KZ"/>
              </w:rPr>
              <w:t>.</w:t>
            </w:r>
            <w:r w:rsidRPr="0086567F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  <w:p w14:paraId="5271227A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4475CA" w14:textId="77777777" w:rsidR="00EB3F41" w:rsidRPr="00985258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Организация не менее 2 масштабных семейных мероприятий, направленных на укрепление связи между отцами и детьми (например, спортивные соревнования, выезды на природу и т. д.).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</w:p>
          <w:p w14:paraId="0653DBB7" w14:textId="577F7E68" w:rsidR="00EB3F41" w:rsidRPr="000A5853" w:rsidRDefault="000A5853" w:rsidP="009852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58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6.Проведение регионального Форума отцов с участием не менее 500 человек из 8 районов и 2 городов области</w:t>
            </w:r>
            <w:r w:rsidR="0098525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Жетісу</w:t>
            </w:r>
            <w:r w:rsidRPr="000A58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а также награждение лучших отцов дипломами, благодарственными письмами, денежными сертификатами, подарками </w:t>
            </w:r>
            <w:r w:rsidR="00985258" w:rsidRPr="0098525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либо</w:t>
            </w:r>
            <w:r w:rsidRPr="009852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иными</w:t>
            </w:r>
            <w:r w:rsidRPr="000A58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формами поощрения.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0B10E" w14:textId="77777777" w:rsidR="00EB3F41" w:rsidRPr="00C406C0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3F41" w:rsidRPr="00C406C0" w14:paraId="13144115" w14:textId="77777777" w:rsidTr="00985258">
        <w:trPr>
          <w:trHeight w:val="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7612E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8.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7D410" w14:textId="4D6AA8CE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F460C" w14:textId="57CDAB1F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Организация мероприятий по социализации сельской и безработной молодежи и поддержке их предпринимательских инициатив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F2B33" w14:textId="65482564" w:rsidR="00EB3F41" w:rsidRPr="00C406C0" w:rsidRDefault="00EB3F41" w:rsidP="000D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Область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– это регион с интенсивным развитием сельского хозяйства, туризма, малого бизнеса и региональных инициатив. В области высокая численность молодежи, и молодое поколение, проживающее в сельских населенных пунктах, играет важную роль в повышении социально-экономического потенциала региона. Интерес молодежи к предпринимательству также растет с каждым годом, однако в этом направлении наблюдается потребность в дополнительной поддержке и наставничестве. Расширение доступа сельской молодежи к информации, возможностям обучения, освоению новых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навыков и практическим консультациям по началу предпринимательства является одной из ключевых возможностей для региона. Кроме того, поддержка в бизнес-планировании, менторское сопровождение, финансовая грамотность и содействие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стартап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-инициативам будут способствовать раскрытию потенциала молодежи. В сельской местности области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много молодых граждан, проявляющих инициативу, имеющих идеи и заинтересованных в предпринимательстве. Объединение, обучение, стимулирование к предпринимательству и доведение этой молодежи до конкретного результата посредством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грантовой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поддержки – положительно скажется на устойчивом развитии региона. Развитие предпринимательства способствует созданию новых рабочих мест, оживлению сельской экономики и созданию условий для развития молодежи в родном селе. В связи с этим, цель проекта – усиление социализации сельской и безработной молодежи, поддержка предпринимательских инициатив и предоставление им необходимых инструментов и ресурсов для открытия собственного дела.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>Проект откроет новые возможности для молодежи области, создаст условия для реализации их способностей, проявления активности и достижения экономической самостоятельности.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F684A" w14:textId="77777777" w:rsidR="00EB3F41" w:rsidRPr="00C406C0" w:rsidRDefault="00EB3F41" w:rsidP="002E128A">
            <w:pPr>
              <w:pStyle w:val="3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0D2E99">
              <w:rPr>
                <w:b w:val="0"/>
                <w:sz w:val="22"/>
                <w:szCs w:val="22"/>
                <w:lang w:val="kk-KZ"/>
              </w:rPr>
              <w:lastRenderedPageBreak/>
              <w:t>На 2026 год – 38 000 тысяч тенге</w:t>
            </w:r>
            <w:r w:rsidRPr="00C406C0">
              <w:rPr>
                <w:b w:val="0"/>
                <w:sz w:val="22"/>
                <w:szCs w:val="22"/>
                <w:lang w:val="kk-KZ"/>
              </w:rPr>
              <w:t>.</w:t>
            </w:r>
          </w:p>
          <w:p w14:paraId="7EE09521" w14:textId="77777777" w:rsidR="00EB3F41" w:rsidRPr="00C406C0" w:rsidRDefault="00EB3F41" w:rsidP="002E128A">
            <w:pPr>
              <w:pStyle w:val="3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0D2E99">
              <w:rPr>
                <w:b w:val="0"/>
                <w:sz w:val="22"/>
                <w:szCs w:val="22"/>
                <w:lang w:val="kk-KZ"/>
              </w:rPr>
              <w:t>На 2027 год – 38 000 тысяч тенге</w:t>
            </w:r>
            <w:r w:rsidRPr="00C406C0">
              <w:rPr>
                <w:b w:val="0"/>
                <w:sz w:val="22"/>
                <w:szCs w:val="22"/>
                <w:lang w:val="kk-KZ"/>
              </w:rPr>
              <w:t>.</w:t>
            </w:r>
          </w:p>
          <w:p w14:paraId="08C60050" w14:textId="77777777" w:rsidR="00EB3F41" w:rsidRPr="00C406C0" w:rsidRDefault="00EB3F41" w:rsidP="002E128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D2E99">
              <w:rPr>
                <w:rFonts w:ascii="Times New Roman" w:hAnsi="Times New Roman" w:cs="Times New Roman"/>
                <w:lang w:val="kk-KZ"/>
              </w:rPr>
              <w:t>На 2028 год – 38 000 тысяч тенге</w:t>
            </w:r>
            <w:r w:rsidRPr="00C406C0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4D46979E" w14:textId="749BCA0D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35880" w14:textId="2EC66EC5" w:rsidR="00EB3F41" w:rsidRPr="00C406C0" w:rsidRDefault="00EB3F41" w:rsidP="000D2E99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долго</w:t>
            </w:r>
            <w:r w:rsidRPr="00084405">
              <w:rPr>
                <w:rFonts w:ascii="Times New Roman" w:eastAsia="Times New Roman" w:hAnsi="Times New Roman" w:cs="Times New Roman"/>
              </w:rPr>
              <w:t>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6E0A5" w14:textId="0F5AFFEC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Область Жетісу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8B051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1B30D404" w14:textId="77777777" w:rsidR="00EB3F41" w:rsidRPr="0059649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1. </w:t>
            </w:r>
            <w:r w:rsidRPr="000D2E99">
              <w:rPr>
                <w:rFonts w:ascii="Times New Roman" w:eastAsia="Times New Roman" w:hAnsi="Times New Roman" w:cs="Times New Roman"/>
              </w:rPr>
              <w:t>Прямой охват – не менее 1 000 человек, информационный охват – не менее 100 000 человек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3B4266F5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2. </w:t>
            </w:r>
            <w:r w:rsidRPr="000D2E99">
              <w:rPr>
                <w:rFonts w:ascii="Times New Roman" w:eastAsia="Times New Roman" w:hAnsi="Times New Roman" w:cs="Times New Roman"/>
              </w:rPr>
              <w:t>Уровень повышения социальной активности и предпринимательских навыков сельской и безработной молодежи, участвующей в проекте (не менее 70% опрошенных участников отмечают положительные изменения).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74A61C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7F156998" w14:textId="77777777" w:rsidR="00EB3F41" w:rsidRPr="00985258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Проведение обучения по социализации, предпринимательству и развитию навыков для не менее 1000 сельских и безработных молодых людей в 8 рай</w:t>
            </w:r>
            <w:r>
              <w:rPr>
                <w:rFonts w:ascii="Times New Roman" w:eastAsia="Times New Roman" w:hAnsi="Times New Roman" w:cs="Times New Roman"/>
              </w:rPr>
              <w:t xml:space="preserve">онах и 2 городах области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. </w:t>
            </w:r>
          </w:p>
          <w:p w14:paraId="7380DBEF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82596F" w14:textId="512150E5" w:rsidR="00EB3F41" w:rsidRPr="000D2E99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Ярмарки/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питчинг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-сессии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стартап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-идей – проводятся 5 раз,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>100 участников разрабатывают бизнес-планы, и им оказывается психологическая и менторская поддержка.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ADC9AB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1E96DC" w14:textId="34468983" w:rsidR="00EB3F41" w:rsidRPr="00985258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Ярмарки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встречи по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трудоустройству – 20 мероприятий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(в 8 районах и 2 городах). </w:t>
            </w:r>
          </w:p>
          <w:p w14:paraId="6E8E6BEE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CF8CE2" w14:textId="77777777" w:rsidR="00EB3F41" w:rsidRPr="00A42BE3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Количество партнерских соглашений с работодателями – 5 соглашений.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5CAB04" w14:textId="77777777" w:rsidR="00EB3F41" w:rsidRPr="000D2E99" w:rsidRDefault="00EB3F41" w:rsidP="002E128A">
            <w:pPr>
              <w:pStyle w:val="a5"/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19AE63" w14:textId="77777777" w:rsidR="00EB3F41" w:rsidRPr="00985258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A42BE3">
              <w:rPr>
                <w:rFonts w:ascii="Times New Roman" w:eastAsia="Times New Roman" w:hAnsi="Times New Roman" w:cs="Times New Roman"/>
              </w:rPr>
              <w:t xml:space="preserve">Количество молодых предпринимателей, получивших гранты – 10 человек (по 3 млн тенге каждому)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. </w:t>
            </w:r>
          </w:p>
          <w:p w14:paraId="5F440892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09A580" w14:textId="77777777" w:rsidR="00EB3F41" w:rsidRDefault="00EB3F41" w:rsidP="002E128A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 </w:t>
            </w:r>
            <w:r w:rsidRPr="004E5BE5">
              <w:rPr>
                <w:rFonts w:ascii="Times New Roman" w:eastAsia="Times New Roman" w:hAnsi="Times New Roman" w:cs="Times New Roman"/>
              </w:rPr>
              <w:t xml:space="preserve">100% из 10 молодых людей, получивших гранты, должны открыть индивидуальное предпринимательство (ИП) и официально </w:t>
            </w:r>
            <w:r w:rsidRPr="00A42BE3">
              <w:rPr>
                <w:rFonts w:ascii="Times New Roman" w:eastAsia="Times New Roman" w:hAnsi="Times New Roman" w:cs="Times New Roman"/>
                <w:lang w:val="kk-KZ"/>
              </w:rPr>
              <w:t>осуществлять</w:t>
            </w:r>
            <w:r w:rsidRPr="004E5BE5">
              <w:rPr>
                <w:rFonts w:ascii="Times New Roman" w:eastAsia="Times New Roman" w:hAnsi="Times New Roman" w:cs="Times New Roman"/>
              </w:rPr>
              <w:t xml:space="preserve"> </w:t>
            </w:r>
            <w:r w:rsidRPr="00A42BE3">
              <w:rPr>
                <w:rFonts w:ascii="Times New Roman" w:eastAsia="Times New Roman" w:hAnsi="Times New Roman" w:cs="Times New Roman"/>
              </w:rPr>
              <w:t>предпринимательскую деятельность в течение 1 года.</w:t>
            </w:r>
          </w:p>
          <w:p w14:paraId="1D1EFEE3" w14:textId="77777777" w:rsidR="00EB3F41" w:rsidRDefault="00EB3F41" w:rsidP="002E128A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92506B5" w14:textId="1EF47F27" w:rsidR="00EB3F41" w:rsidRPr="004E5BE5" w:rsidRDefault="00EB3F41" w:rsidP="002E128A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7. </w:t>
            </w:r>
            <w:r w:rsidRPr="004E5BE5">
              <w:rPr>
                <w:rFonts w:ascii="Times New Roman" w:eastAsia="Times New Roman" w:hAnsi="Times New Roman" w:cs="Times New Roman"/>
              </w:rPr>
              <w:t xml:space="preserve">Ежегодный выпуск публикаций по проекту не менее чем на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4E5BE5">
              <w:rPr>
                <w:rFonts w:ascii="Times New Roman" w:eastAsia="Times New Roman" w:hAnsi="Times New Roman" w:cs="Times New Roman"/>
              </w:rPr>
              <w:t xml:space="preserve">2 информационных порталах и в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4E5BE5">
              <w:rPr>
                <w:rFonts w:ascii="Times New Roman" w:eastAsia="Times New Roman" w:hAnsi="Times New Roman" w:cs="Times New Roman"/>
              </w:rPr>
              <w:t xml:space="preserve">5 популярных социальных сетях с числом подписчиков 50 000. </w:t>
            </w:r>
          </w:p>
          <w:p w14:paraId="2C7F2918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58414E" w14:textId="77777777" w:rsidR="00EB3F41" w:rsidRPr="00C14AEF" w:rsidRDefault="00EB3F41" w:rsidP="002E128A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8. </w:t>
            </w:r>
            <w:r w:rsidRPr="000B596A">
              <w:rPr>
                <w:rFonts w:ascii="Times New Roman" w:eastAsia="Times New Roman" w:hAnsi="Times New Roman" w:cs="Times New Roman"/>
              </w:rPr>
              <w:t>Разработка и распространение не менее 2 видеороликов, направленных на пропаганду предпринимательства, с достижен</w:t>
            </w:r>
            <w:r>
              <w:rPr>
                <w:rFonts w:ascii="Times New Roman" w:eastAsia="Times New Roman" w:hAnsi="Times New Roman" w:cs="Times New Roman"/>
              </w:rPr>
              <w:t>ием не менее 200 000 просмотров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496A18EB" w14:textId="77777777" w:rsidR="00EB3F41" w:rsidRPr="003515A8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605A1" w14:textId="77777777" w:rsidR="00EB3F41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2E9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Наличие офиса или арендуемого помещения площадью не менее 30 кв.м с мебелью; </w:t>
            </w:r>
          </w:p>
          <w:p w14:paraId="7C278488" w14:textId="20A29D2C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  <w:lang w:val="kk-KZ"/>
              </w:rPr>
              <w:t xml:space="preserve">компьютеры не менее 3 штук, черно-белый принтер 1 штука, фотокамера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  <w:lang w:val="kk-KZ"/>
              </w:rPr>
              <w:t xml:space="preserve">1 штука, видеокамера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  <w:lang w:val="kk-KZ"/>
              </w:rPr>
              <w:t>1 штука</w:t>
            </w:r>
          </w:p>
        </w:tc>
      </w:tr>
      <w:tr w:rsidR="00EB3F41" w:rsidRPr="00C406C0" w14:paraId="0DE6E6F1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176DC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9.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97A30" w14:textId="2400692E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159FA" w14:textId="4684DEF9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Поддержка лидеров молодежи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>, повышение их активности и привлечение к общественно-культурным мероприятиям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5C427" w14:textId="09A2C44F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Область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– один из регионов с богатой культурой и высокой социальной активностью. В последние годы в области растет гражданская позиция, лидерские способности и уровень участия молодежи в общественной жизни. Тем не менее, для полного раскрытия потенциала молодежи области необходимо расширять среду и программы, поддерживающие их инициативы и предоставляющие возможности для развития творческой и общественной активности. В области много талантливой, инициативной и обладающей лидерскими качествами молодежи, проявляющей активность в различных сферах. Эта молодежь стремится реализовать свои идеи, внести вклад в общественно-культурное развитие региона. Однако программы, направленные на систематическую поддержку их потенциала, развитие лидерских навыков и вовлечение в проекты регионального и республиканского уровней,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недостаточно интегрированы. Развитие активной молодежи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позволит обновить социальную жизнь региона, усилить общественно-культурные процессы и даст молодежи возможность создавать позитивные изменения в своем сообществе. Поддержка молодежных инициатив, вовлечение их в общественные мероприятия, культурные проекты и волонтерскую деятельность – создает условия для развития их способностей, освоения новых навыков и формирования рядов региональных лидеров. В связи с этим, цель проекта – выявить и поддержать молодежных лидеров области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>, повысить их активность и широко вовлечь в общественно-культурную жизнь. Проект откроет новые возможности для молодежи, повысит их социальную ответственность и сформирует новое поколение, нацеленное на вклад в устойчивое развитие региона.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016E" w14:textId="0CA970AA" w:rsidR="00EB3F41" w:rsidRPr="00C406C0" w:rsidRDefault="00EB3F41" w:rsidP="000D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 xml:space="preserve">На 2026 год –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12</w:t>
            </w: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ABD23" w14:textId="3C0790B6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6E24D" w14:textId="11FE39F1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Область</w:t>
            </w:r>
            <w:r w:rsidRPr="000844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783F1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3CD6C5F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1. </w:t>
            </w:r>
            <w:r w:rsidRPr="000D2E99">
              <w:rPr>
                <w:rFonts w:ascii="Times New Roman" w:eastAsia="Times New Roman" w:hAnsi="Times New Roman" w:cs="Times New Roman"/>
              </w:rPr>
              <w:t>Прямой охват – не менее 1 000 человек, информационный охват – не менее 100 000 человек.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C35EB8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>2.</w:t>
            </w:r>
            <w:r>
              <w:t xml:space="preserve"> 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Не менее 70% молодежи, участвовавшей в проекте, зарегистрируют положительные изменения в области лидерства, социальной активности 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soft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(по результатам опроса).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156308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384E77F" w14:textId="5F95D1ED" w:rsidR="00EB3F41" w:rsidRPr="000D2E99" w:rsidRDefault="00EB3F41" w:rsidP="002E128A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Обучение не менее 250 молодых людей по направлениям лидерства, соци</w:t>
            </w:r>
            <w:r>
              <w:rPr>
                <w:rFonts w:ascii="Times New Roman" w:eastAsia="Times New Roman" w:hAnsi="Times New Roman" w:cs="Times New Roman"/>
              </w:rPr>
              <w:t xml:space="preserve">альной активности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 w:rsidR="000A585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5CB1D8D0" w14:textId="77777777" w:rsidR="00EB3F41" w:rsidRPr="000D2E99" w:rsidRDefault="00EB3F41" w:rsidP="002E128A">
            <w:pPr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D7900F" w14:textId="24BEACFF" w:rsidR="00EB3F41" w:rsidRPr="000D2E99" w:rsidRDefault="00EB3F41" w:rsidP="002E128A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D2E99">
              <w:rPr>
                <w:rFonts w:ascii="Times New Roman" w:eastAsia="Times New Roman" w:hAnsi="Times New Roman" w:cs="Times New Roman"/>
              </w:rPr>
              <w:t xml:space="preserve">Вовлечение не менее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>1 000 молодых людей в общественно-культурные мероприятия районного, городского и областного уровней.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</w:p>
          <w:p w14:paraId="41BE69E3" w14:textId="77777777" w:rsidR="00EB3F41" w:rsidRPr="000D2E99" w:rsidRDefault="00EB3F41" w:rsidP="002E128A">
            <w:pPr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F10C85" w14:textId="7C77FF2D" w:rsidR="00EB3F41" w:rsidRPr="000D2E99" w:rsidRDefault="00EB3F41" w:rsidP="002E128A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Выявление не менее 30 новых имен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t>из числа молодежи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, признанных в различных сферах или обладающих </w:t>
            </w:r>
            <w:r w:rsidR="00985258">
              <w:rPr>
                <w:rFonts w:ascii="Times New Roman" w:eastAsia="Times New Roman" w:hAnsi="Times New Roman" w:cs="Times New Roman"/>
              </w:rPr>
              <w:t>высоким потенциалом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 в рамках Международного дня молодежи, их презентация на областном уровне и награждение 10 активных молодых л</w:t>
            </w:r>
            <w:r>
              <w:rPr>
                <w:rFonts w:ascii="Times New Roman" w:eastAsia="Times New Roman" w:hAnsi="Times New Roman" w:cs="Times New Roman"/>
              </w:rPr>
              <w:t>юдей</w:t>
            </w:r>
            <w:r w:rsidR="000A585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7A7A2919" w14:textId="77777777" w:rsidR="00EB3F41" w:rsidRPr="000D2E99" w:rsidRDefault="00EB3F41" w:rsidP="002E128A">
            <w:pPr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9600CD" w14:textId="6FFF66EF" w:rsidR="00EB3F41" w:rsidRPr="000A5853" w:rsidRDefault="00EB3F41" w:rsidP="00EF22CF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A5853">
              <w:rPr>
                <w:rFonts w:ascii="Times New Roman" w:eastAsia="Times New Roman" w:hAnsi="Times New Roman" w:cs="Times New Roman"/>
              </w:rPr>
              <w:t xml:space="preserve">Реализация не менее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A5853">
              <w:rPr>
                <w:rFonts w:ascii="Times New Roman" w:eastAsia="Times New Roman" w:hAnsi="Times New Roman" w:cs="Times New Roman"/>
              </w:rPr>
              <w:t xml:space="preserve">100 молодежных проектов </w:t>
            </w:r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(на темы «</w:t>
            </w:r>
            <w:proofErr w:type="spellStart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Адал</w:t>
            </w:r>
            <w:proofErr w:type="spellEnd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азамат</w:t>
            </w:r>
            <w:proofErr w:type="spellEnd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 xml:space="preserve">», «Таза </w:t>
            </w:r>
            <w:proofErr w:type="spellStart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Қазақстан</w:t>
            </w:r>
            <w:proofErr w:type="spellEnd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», «Закон и порядок» и т. д.),</w:t>
            </w:r>
            <w:r w:rsidRPr="000A5853">
              <w:rPr>
                <w:rFonts w:ascii="Times New Roman" w:eastAsia="Times New Roman" w:hAnsi="Times New Roman" w:cs="Times New Roman"/>
              </w:rPr>
              <w:t xml:space="preserve"> а также презентация достижений через </w:t>
            </w:r>
            <w:r w:rsidRPr="000A5853">
              <w:rPr>
                <w:rFonts w:ascii="Times New Roman" w:eastAsia="Times New Roman" w:hAnsi="Times New Roman" w:cs="Times New Roman"/>
              </w:rPr>
              <w:lastRenderedPageBreak/>
              <w:t>«Аллею достижений» или выставки</w:t>
            </w:r>
            <w:r w:rsidR="000A585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7FA9E58D" w14:textId="77777777" w:rsidR="00EB3F41" w:rsidRPr="00EB3F41" w:rsidRDefault="00EB3F41" w:rsidP="00EB3F41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C6BC510" w14:textId="0ED14528" w:rsidR="00EB3F41" w:rsidRPr="00985258" w:rsidRDefault="00EB3F41" w:rsidP="000A5853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34D">
              <w:rPr>
                <w:rFonts w:ascii="Times New Roman" w:eastAsia="Times New Roman" w:hAnsi="Times New Roman" w:cs="Times New Roman"/>
              </w:rPr>
              <w:t xml:space="preserve">5. </w:t>
            </w:r>
            <w:r w:rsidRPr="00A96FD5">
              <w:rPr>
                <w:rFonts w:ascii="Times New Roman" w:eastAsia="Times New Roman" w:hAnsi="Times New Roman" w:cs="Times New Roman"/>
              </w:rPr>
              <w:t>В рам</w:t>
            </w:r>
            <w:r>
              <w:rPr>
                <w:rFonts w:ascii="Times New Roman" w:eastAsia="Times New Roman" w:hAnsi="Times New Roman" w:cs="Times New Roman"/>
              </w:rPr>
              <w:t>ках Международного дня молодежи</w:t>
            </w:r>
            <w:r w:rsidRPr="00A96FD5">
              <w:rPr>
                <w:rFonts w:ascii="Times New Roman" w:eastAsia="Times New Roman" w:hAnsi="Times New Roman" w:cs="Times New Roman"/>
              </w:rPr>
              <w:t xml:space="preserve"> проведение форума «</w:t>
            </w:r>
            <w:proofErr w:type="spellStart"/>
            <w:r w:rsidRPr="00A96FD5">
              <w:rPr>
                <w:rFonts w:ascii="Times New Roman" w:eastAsia="Times New Roman" w:hAnsi="Times New Roman" w:cs="Times New Roman"/>
              </w:rPr>
              <w:t>Көшбасшы</w:t>
            </w:r>
            <w:proofErr w:type="spellEnd"/>
            <w:r w:rsidRPr="00A96FD5">
              <w:rPr>
                <w:rFonts w:ascii="Times New Roman" w:eastAsia="Times New Roman" w:hAnsi="Times New Roman" w:cs="Times New Roman"/>
              </w:rPr>
              <w:t xml:space="preserve">» с награждением не менее 15 победителей, с вручением каждому денежного сертификата на сумму не менее 500 000 </w:t>
            </w:r>
            <w:r w:rsidRPr="00A96FD5">
              <w:rPr>
                <w:rFonts w:ascii="Times New Roman" w:eastAsia="Times New Roman" w:hAnsi="Times New Roman" w:cs="Times New Roman"/>
                <w:i/>
                <w:sz w:val="20"/>
              </w:rPr>
              <w:t>(пятьсот тысяч)</w:t>
            </w:r>
            <w:r w:rsidRPr="00A96F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96FD5">
              <w:rPr>
                <w:rFonts w:ascii="Times New Roman" w:eastAsia="Times New Roman" w:hAnsi="Times New Roman" w:cs="Times New Roman"/>
              </w:rPr>
              <w:t>тенге, а также статуэтки, диплома и цв</w:t>
            </w:r>
            <w:r>
              <w:rPr>
                <w:rFonts w:ascii="Times New Roman" w:eastAsia="Times New Roman" w:hAnsi="Times New Roman" w:cs="Times New Roman"/>
              </w:rPr>
              <w:t>етов</w:t>
            </w:r>
            <w:r w:rsidR="000A5853">
              <w:rPr>
                <w:rFonts w:ascii="Times New Roman" w:eastAsia="Times New Roman" w:hAnsi="Times New Roman" w:cs="Times New Roman"/>
              </w:rPr>
              <w:t xml:space="preserve"> </w:t>
            </w:r>
            <w:r w:rsidR="000A5853" w:rsidRPr="0098525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0A5853" w:rsidRPr="0098525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 согласованию с Заказчиком)</w:t>
            </w:r>
            <w:r w:rsidR="000A5853" w:rsidRPr="009852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</w:p>
          <w:p w14:paraId="0D56B6CC" w14:textId="77777777" w:rsidR="000A5853" w:rsidRPr="000A5853" w:rsidRDefault="000A5853" w:rsidP="000A5853">
            <w:pPr>
              <w:pStyle w:val="a5"/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73DDC4" w14:textId="733E3D92" w:rsidR="00EB3F41" w:rsidRPr="00910FC7" w:rsidRDefault="00EB3F41" w:rsidP="002E128A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6. </w:t>
            </w:r>
            <w:r w:rsidRPr="00910FC7">
              <w:rPr>
                <w:rFonts w:ascii="Times New Roman" w:eastAsia="Times New Roman" w:hAnsi="Times New Roman" w:cs="Times New Roman"/>
              </w:rPr>
              <w:t xml:space="preserve">Ежегодный выпуск публикаций по проекту не менее чем на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910FC7">
              <w:rPr>
                <w:rFonts w:ascii="Times New Roman" w:eastAsia="Times New Roman" w:hAnsi="Times New Roman" w:cs="Times New Roman"/>
              </w:rPr>
              <w:t xml:space="preserve">2 информационных порталах и в </w:t>
            </w:r>
            <w:r w:rsidR="00E60945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910FC7">
              <w:rPr>
                <w:rFonts w:ascii="Times New Roman" w:eastAsia="Times New Roman" w:hAnsi="Times New Roman" w:cs="Times New Roman"/>
              </w:rPr>
              <w:t xml:space="preserve">5 популярных социальных сетях с числом подписчиков 50 000. </w:t>
            </w:r>
          </w:p>
          <w:p w14:paraId="510F71B5" w14:textId="77777777" w:rsidR="00EB3F41" w:rsidRPr="00F6334D" w:rsidRDefault="00EB3F41" w:rsidP="002E128A">
            <w:pPr>
              <w:pStyle w:val="a5"/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8AFBD9" w14:textId="5B8A0230" w:rsidR="00EB3F41" w:rsidRPr="000D2E99" w:rsidRDefault="00EB3F41" w:rsidP="000D2E99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7. </w:t>
            </w:r>
            <w:r w:rsidRPr="00910FC7">
              <w:rPr>
                <w:rFonts w:ascii="Times New Roman" w:eastAsia="Times New Roman" w:hAnsi="Times New Roman" w:cs="Times New Roman"/>
              </w:rPr>
              <w:t xml:space="preserve">Разработка и распространение не менее 2 видеороликов, с достижением не менее 200 000 просмотров. </w:t>
            </w:r>
            <w:r w:rsidR="000A5853" w:rsidRPr="00E60945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r w:rsidR="000A5853" w:rsidRPr="00E60945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по согласованию с Заказчиком)</w:t>
            </w:r>
            <w:r w:rsidR="000A5853" w:rsidRPr="00E60945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C9398" w14:textId="77777777" w:rsidR="00EB3F41" w:rsidRPr="00C406C0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3F41" w:rsidRPr="00C406C0" w14:paraId="52A95058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67248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10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.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B1FFB" w14:textId="6D28119C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6A258" w14:textId="539C73A9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Меры по развитию экологической культуры среди молодежи в рамках концепции «Таза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lastRenderedPageBreak/>
              <w:t>Қазақстан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465F7" w14:textId="77777777" w:rsidR="00EB3F41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По поручению Главы государства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Касым-Жомарта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Токаева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Правительство утвердило Концепцию «Таза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», рассчитанную на 2024–2029 годы и направленную на развитие экологической культуры. Концепция определяет системное направление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повышения экологического сознания в стране и предусматривает поддержку инициатив в области экологии от всех групп общества. В ней активное участие молодежи указано в качестве одного из ключевых приоритетов. Президент в своих выступлениях особо подчеркивает важность формирования экологической ответственности у молодежи, отмечая, что их участие в деле охраны природы напрямую влияет на устойчивое развитие и «зеленое» будущее страны. В области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общественные инициативы и просветительские мероприятия, направленные на повышение экологической культуры, постепенно расширяются. Принятие Концепции «Таза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» предоставляет региону дополнительную возможность усилить участие молодежи в экологических проектах, поддержать волонтерские инициативы и укрепить культуру бережного отношения к природе. Вовлеченность молодежи рассматривается как важный фактор, который будет способствовать повышению экологической устойчивости региона, формированию новых экологических привычек и широкому распространению экологического сознания в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>обществе.</w:t>
            </w:r>
          </w:p>
          <w:p w14:paraId="6DDEF2B7" w14:textId="340DE985" w:rsidR="00EB3F41" w:rsidRPr="00C406C0" w:rsidRDefault="00EB3F41" w:rsidP="000D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8759E" w14:textId="77777777" w:rsidR="00EB3F41" w:rsidRPr="00C406C0" w:rsidRDefault="00EB3F41" w:rsidP="002E128A">
            <w:pPr>
              <w:pStyle w:val="3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0D2E99">
              <w:rPr>
                <w:b w:val="0"/>
                <w:sz w:val="22"/>
                <w:szCs w:val="22"/>
                <w:lang w:val="kk-KZ"/>
              </w:rPr>
              <w:lastRenderedPageBreak/>
              <w:t xml:space="preserve">На 2026 год – </w:t>
            </w:r>
            <w:r>
              <w:rPr>
                <w:b w:val="0"/>
                <w:sz w:val="22"/>
                <w:szCs w:val="22"/>
                <w:lang w:val="kk-KZ"/>
              </w:rPr>
              <w:t>87 095</w:t>
            </w:r>
            <w:r w:rsidRPr="000D2E99">
              <w:rPr>
                <w:b w:val="0"/>
                <w:sz w:val="22"/>
                <w:szCs w:val="22"/>
                <w:lang w:val="kk-KZ"/>
              </w:rPr>
              <w:t xml:space="preserve"> тысяч тенге</w:t>
            </w:r>
            <w:r w:rsidRPr="00C406C0">
              <w:rPr>
                <w:b w:val="0"/>
                <w:sz w:val="22"/>
                <w:szCs w:val="22"/>
                <w:lang w:val="kk-KZ"/>
              </w:rPr>
              <w:t>.</w:t>
            </w:r>
          </w:p>
          <w:p w14:paraId="071513C8" w14:textId="77777777" w:rsidR="00EB3F41" w:rsidRPr="00C406C0" w:rsidRDefault="00EB3F41" w:rsidP="002E128A">
            <w:pPr>
              <w:pStyle w:val="3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0D2E99">
              <w:rPr>
                <w:b w:val="0"/>
                <w:sz w:val="22"/>
                <w:szCs w:val="22"/>
                <w:lang w:val="kk-KZ"/>
              </w:rPr>
              <w:t xml:space="preserve">На 2027 год – </w:t>
            </w:r>
            <w:r>
              <w:rPr>
                <w:b w:val="0"/>
                <w:sz w:val="22"/>
                <w:szCs w:val="22"/>
                <w:lang w:val="kk-KZ"/>
              </w:rPr>
              <w:t>87 095</w:t>
            </w:r>
            <w:r w:rsidRPr="000D2E99">
              <w:rPr>
                <w:b w:val="0"/>
                <w:sz w:val="22"/>
                <w:szCs w:val="22"/>
                <w:lang w:val="kk-KZ"/>
              </w:rPr>
              <w:t xml:space="preserve"> тысяч тенге</w:t>
            </w:r>
            <w:r w:rsidRPr="00C406C0">
              <w:rPr>
                <w:b w:val="0"/>
                <w:sz w:val="22"/>
                <w:szCs w:val="22"/>
                <w:lang w:val="kk-KZ"/>
              </w:rPr>
              <w:t>.</w:t>
            </w:r>
          </w:p>
          <w:p w14:paraId="4EA489EA" w14:textId="77777777" w:rsidR="00EB3F41" w:rsidRPr="00C406C0" w:rsidRDefault="00EB3F41" w:rsidP="002E128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D2E99">
              <w:rPr>
                <w:rFonts w:ascii="Times New Roman" w:hAnsi="Times New Roman" w:cs="Times New Roman"/>
                <w:lang w:val="kk-KZ"/>
              </w:rPr>
              <w:lastRenderedPageBreak/>
              <w:t>На 2028 год – 87 095 тысяч тенге</w:t>
            </w:r>
            <w:r w:rsidRPr="00C406C0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5FA26803" w14:textId="25120568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D3239" w14:textId="0A354C05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долго</w:t>
            </w:r>
            <w:r w:rsidRPr="00084405">
              <w:rPr>
                <w:rFonts w:ascii="Times New Roman" w:eastAsia="Times New Roman" w:hAnsi="Times New Roman" w:cs="Times New Roman"/>
              </w:rPr>
              <w:t>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CAD92" w14:textId="01DBA113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Область Жетісу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2B391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750234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750234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094FBEA9" w14:textId="35CD0C5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1. 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Охват не менее 10 000 молодых людей в течение года в 8 районах и </w:t>
            </w:r>
            <w:r w:rsidR="00E60945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 xml:space="preserve">2 городах области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>, включая вовлечение не менее 635 молодых людей в сезонные экологические работы.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520BF8" w14:textId="165F3AA7" w:rsidR="00EB3F41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2. 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Повышение экологической культуры и личной ответственности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молодежи за охрану природы продемонстрирует положительную динамику на уровне не менее 70% </w:t>
            </w:r>
            <w:r w:rsidRPr="00E60945">
              <w:rPr>
                <w:rFonts w:ascii="Times New Roman" w:eastAsia="Times New Roman" w:hAnsi="Times New Roman" w:cs="Times New Roman"/>
                <w:sz w:val="20"/>
              </w:rPr>
              <w:t xml:space="preserve">(по результатам опроса). </w:t>
            </w:r>
          </w:p>
          <w:p w14:paraId="33D83C9F" w14:textId="77777777" w:rsidR="00EB3F41" w:rsidRPr="00A96FD5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9513C44" w14:textId="77777777" w:rsidR="000A5853" w:rsidRDefault="00EB3F41" w:rsidP="000A58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  <w:r w:rsidRPr="00750234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750234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67289A85" w14:textId="5B80F5FC" w:rsidR="000A5853" w:rsidRPr="00E60945" w:rsidRDefault="000A5853" w:rsidP="000A5853">
            <w:pPr>
              <w:pStyle w:val="a3"/>
              <w:jc w:val="both"/>
              <w:rPr>
                <w:i/>
                <w:sz w:val="20"/>
              </w:rPr>
            </w:pPr>
            <w:r>
              <w:rPr>
                <w:rFonts w:hAnsi="Symbol"/>
                <w:sz w:val="22"/>
              </w:rPr>
              <w:t xml:space="preserve">1. </w:t>
            </w:r>
            <w:r w:rsidRPr="000A5853">
              <w:rPr>
                <w:sz w:val="22"/>
              </w:rPr>
              <w:t xml:space="preserve">Организация церемоний открытия и закрытия экологического сезона </w:t>
            </w:r>
            <w:r w:rsidRPr="00E60945">
              <w:rPr>
                <w:i/>
                <w:sz w:val="20"/>
              </w:rPr>
              <w:t>(по согласованию с Заказчиком).</w:t>
            </w:r>
          </w:p>
          <w:p w14:paraId="1BBCCAA4" w14:textId="01C9C8AC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2. </w:t>
            </w:r>
            <w:r w:rsidRPr="000A5853">
              <w:rPr>
                <w:sz w:val="22"/>
              </w:rPr>
              <w:t>Привлечение не менее 10 000 молодых людей к участию как минимум в 100 мероприятиях, направленных на повышение экологической культуры, в 8 районах и 2 городах области</w:t>
            </w:r>
            <w:r w:rsidR="00E60945">
              <w:rPr>
                <w:sz w:val="22"/>
                <w:lang w:val="kk-KZ"/>
              </w:rPr>
              <w:t xml:space="preserve"> Жетісу</w:t>
            </w:r>
            <w:r w:rsidRPr="000A5853">
              <w:rPr>
                <w:sz w:val="22"/>
              </w:rPr>
              <w:t xml:space="preserve"> </w:t>
            </w:r>
            <w:r w:rsidRPr="00E60945">
              <w:rPr>
                <w:i/>
                <w:sz w:val="20"/>
              </w:rPr>
              <w:t>(</w:t>
            </w:r>
            <w:proofErr w:type="spellStart"/>
            <w:r w:rsidRPr="00E60945">
              <w:rPr>
                <w:i/>
                <w:sz w:val="20"/>
              </w:rPr>
              <w:t>экоакции</w:t>
            </w:r>
            <w:proofErr w:type="spellEnd"/>
            <w:r w:rsidRPr="00E60945">
              <w:rPr>
                <w:i/>
                <w:sz w:val="20"/>
              </w:rPr>
              <w:t xml:space="preserve">, тренинги, встречи, обучающие мероприятия, </w:t>
            </w:r>
            <w:proofErr w:type="spellStart"/>
            <w:r w:rsidRPr="00E60945">
              <w:rPr>
                <w:i/>
                <w:sz w:val="20"/>
              </w:rPr>
              <w:t>челленджи</w:t>
            </w:r>
            <w:proofErr w:type="spellEnd"/>
            <w:r w:rsidRPr="00E60945">
              <w:rPr>
                <w:i/>
                <w:sz w:val="20"/>
              </w:rPr>
              <w:t xml:space="preserve"> и др.).</w:t>
            </w:r>
          </w:p>
          <w:p w14:paraId="34B6C5C1" w14:textId="0F51D062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3. </w:t>
            </w:r>
            <w:r w:rsidRPr="000A5853">
              <w:rPr>
                <w:sz w:val="22"/>
              </w:rPr>
              <w:t>Формирование трудового опыта у 635 молодых людей, привлечённых к экологическому сезону, и повышение общественной активности молодого поколения.</w:t>
            </w:r>
          </w:p>
          <w:p w14:paraId="62CD3E39" w14:textId="1F9F6889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4. </w:t>
            </w:r>
            <w:r w:rsidRPr="000A5853">
              <w:rPr>
                <w:sz w:val="22"/>
              </w:rPr>
              <w:t xml:space="preserve">Заработная плата каждого </w:t>
            </w:r>
            <w:r w:rsidRPr="00E60945">
              <w:rPr>
                <w:sz w:val="22"/>
              </w:rPr>
              <w:t>привлечённого</w:t>
            </w:r>
            <w:r w:rsidRPr="000A5853">
              <w:rPr>
                <w:sz w:val="22"/>
              </w:rPr>
              <w:t xml:space="preserve"> молодого специалиста должна быть не ниже минимального размера заработной платы, установленного законодательством Республики Казахстан.</w:t>
            </w:r>
          </w:p>
          <w:p w14:paraId="76D90AFD" w14:textId="7C14A1DE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5. </w:t>
            </w:r>
            <w:r w:rsidRPr="000A5853">
              <w:rPr>
                <w:sz w:val="22"/>
              </w:rPr>
              <w:t xml:space="preserve">Разработка и распространение не менее 635 информационных и </w:t>
            </w:r>
            <w:proofErr w:type="spellStart"/>
            <w:r w:rsidRPr="000A5853">
              <w:rPr>
                <w:sz w:val="22"/>
              </w:rPr>
              <w:t>имиджевых</w:t>
            </w:r>
            <w:proofErr w:type="spellEnd"/>
            <w:r w:rsidRPr="000A5853">
              <w:rPr>
                <w:sz w:val="22"/>
              </w:rPr>
              <w:t xml:space="preserve"> материалов в целях популяризации экологической культуры </w:t>
            </w:r>
            <w:r w:rsidRPr="00E60945">
              <w:rPr>
                <w:i/>
                <w:sz w:val="20"/>
              </w:rPr>
              <w:t>(по согласованию с Заказчиком).</w:t>
            </w:r>
          </w:p>
          <w:p w14:paraId="7F877688" w14:textId="7472FD6F" w:rsid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6. </w:t>
            </w:r>
            <w:r w:rsidRPr="000A5853">
              <w:rPr>
                <w:sz w:val="22"/>
              </w:rPr>
              <w:t xml:space="preserve">Охват не менее 10 000 молодых людей через проведение </w:t>
            </w:r>
            <w:r w:rsidRPr="000A5853">
              <w:rPr>
                <w:sz w:val="22"/>
              </w:rPr>
              <w:lastRenderedPageBreak/>
              <w:t>экологических мероприятий и расширение масштабов соблюдения экологической культуры в регионе.</w:t>
            </w:r>
          </w:p>
          <w:p w14:paraId="0ADB2B88" w14:textId="5B213D57" w:rsidR="000A5853" w:rsidRPr="00E60945" w:rsidRDefault="000A5853" w:rsidP="000A5853">
            <w:pPr>
              <w:pStyle w:val="a3"/>
              <w:jc w:val="both"/>
              <w:rPr>
                <w:i/>
                <w:sz w:val="20"/>
              </w:rPr>
            </w:pPr>
            <w:r>
              <w:rPr>
                <w:rFonts w:hAnsi="Symbol"/>
                <w:sz w:val="22"/>
              </w:rPr>
              <w:t xml:space="preserve">7. </w:t>
            </w:r>
            <w:r w:rsidRPr="000A5853">
              <w:rPr>
                <w:sz w:val="22"/>
              </w:rPr>
              <w:t xml:space="preserve">Проведение форума с церемонией награждения лучших участников по итогам сезона </w:t>
            </w:r>
            <w:r w:rsidRPr="00E60945">
              <w:rPr>
                <w:i/>
                <w:sz w:val="20"/>
              </w:rPr>
              <w:t>(по согласованию с Заказчиком).</w:t>
            </w:r>
          </w:p>
          <w:p w14:paraId="070FAB00" w14:textId="19041334" w:rsid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>8.</w:t>
            </w:r>
            <w:r w:rsidRPr="000A5853">
              <w:rPr>
                <w:sz w:val="22"/>
              </w:rPr>
              <w:t xml:space="preserve">Подготовка аналитического материала о вкладе участия молодежи в экологических проектах в достижение целей Концепции «Таза </w:t>
            </w:r>
            <w:proofErr w:type="spellStart"/>
            <w:r w:rsidRPr="000A5853">
              <w:rPr>
                <w:sz w:val="22"/>
              </w:rPr>
              <w:t>Қазақстан</w:t>
            </w:r>
            <w:proofErr w:type="spellEnd"/>
            <w:r w:rsidRPr="000A5853">
              <w:rPr>
                <w:sz w:val="22"/>
              </w:rPr>
              <w:t>» на 2024–2029 годы на региональном уровне.</w:t>
            </w:r>
          </w:p>
          <w:p w14:paraId="499FAF88" w14:textId="419C436A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  <w:r w:rsidRPr="000A5853">
              <w:rPr>
                <w:sz w:val="22"/>
              </w:rPr>
              <w:t>Размещение ежегодных публикаций по проекту не менее чем на 2 региональных информационных порталах и в 5 популярных социальных сетях с аудиторией не менее 50 000 подписчиков.</w:t>
            </w:r>
          </w:p>
          <w:p w14:paraId="0CA2C2EF" w14:textId="35241898" w:rsidR="00EB3F41" w:rsidRPr="000A5853" w:rsidRDefault="000A5853" w:rsidP="00E60945">
            <w:pPr>
              <w:pStyle w:val="a3"/>
              <w:jc w:val="both"/>
            </w:pPr>
            <w:r>
              <w:rPr>
                <w:rFonts w:hAnsi="Symbol"/>
                <w:sz w:val="22"/>
              </w:rPr>
              <w:t xml:space="preserve">10. </w:t>
            </w:r>
            <w:r w:rsidRPr="000A5853">
              <w:rPr>
                <w:sz w:val="22"/>
              </w:rPr>
              <w:t xml:space="preserve">Разработка и распространение не менее 2 видеороликов, направленных на популяризацию экологической культуры, с достижением не менее 200 000 просмотров </w:t>
            </w:r>
            <w:r w:rsidRPr="00E60945">
              <w:rPr>
                <w:i/>
                <w:sz w:val="20"/>
              </w:rPr>
              <w:t xml:space="preserve">(видеоролики </w:t>
            </w:r>
            <w:bookmarkStart w:id="0" w:name="_GoBack"/>
            <w:bookmarkEnd w:id="0"/>
            <w:r w:rsidRPr="00E60945">
              <w:rPr>
                <w:i/>
                <w:sz w:val="20"/>
              </w:rPr>
              <w:t>по согласованию с Заказчиком).</w:t>
            </w:r>
            <w:r w:rsidR="00EB3F41" w:rsidRPr="00E60945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A2783" w14:textId="77777777" w:rsidR="00EB3F41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Наличие офиса или арендуемого помещения площадью не менее 30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с мебелью; </w:t>
            </w:r>
          </w:p>
          <w:p w14:paraId="01B688C3" w14:textId="594AA228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компьютеры не менее 3 штук, черно-белый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принтер 1 штука, фотокамера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 xml:space="preserve">1 штука, видеокамера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>1 штука</w:t>
            </w:r>
          </w:p>
        </w:tc>
      </w:tr>
      <w:tr w:rsidR="00C406C0" w:rsidRPr="00C406C0" w14:paraId="5CC406BB" w14:textId="77777777" w:rsidTr="00526185">
        <w:trPr>
          <w:trHeight w:val="373"/>
        </w:trPr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C1FF4" w14:textId="786D6359" w:rsidR="00C406C0" w:rsidRPr="00C406C0" w:rsidRDefault="004C7590" w:rsidP="00716C94">
            <w:pPr>
              <w:pStyle w:val="a3"/>
              <w:spacing w:after="0"/>
              <w:jc w:val="right"/>
              <w:rPr>
                <w:b/>
                <w:color w:val="000000"/>
                <w:sz w:val="22"/>
                <w:szCs w:val="22"/>
              </w:rPr>
            </w:pPr>
            <w:r w:rsidRPr="004C7590">
              <w:rPr>
                <w:b/>
                <w:color w:val="000000"/>
                <w:sz w:val="22"/>
                <w:szCs w:val="22"/>
              </w:rPr>
              <w:lastRenderedPageBreak/>
              <w:t>Всего на 2026 год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2B844" w14:textId="61329DCE" w:rsidR="00C406C0" w:rsidRPr="00C406C0" w:rsidRDefault="00C406C0" w:rsidP="004C7590">
            <w:pPr>
              <w:pStyle w:val="a3"/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C406C0">
              <w:rPr>
                <w:b/>
                <w:color w:val="000000"/>
                <w:sz w:val="22"/>
                <w:szCs w:val="22"/>
              </w:rPr>
              <w:t>204 095 000</w:t>
            </w:r>
            <w:r w:rsidRPr="00C406C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4C7590">
              <w:rPr>
                <w:b/>
                <w:color w:val="000000"/>
                <w:sz w:val="22"/>
                <w:szCs w:val="22"/>
                <w:lang w:val="kk-KZ"/>
              </w:rPr>
              <w:t>тыс</w:t>
            </w:r>
            <w:r w:rsidRPr="00C406C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06C0">
              <w:rPr>
                <w:b/>
                <w:color w:val="000000"/>
                <w:sz w:val="22"/>
                <w:szCs w:val="22"/>
              </w:rPr>
              <w:t>тг</w:t>
            </w:r>
            <w:proofErr w:type="spellEnd"/>
            <w:r w:rsidRPr="00C406C0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C406C0" w:rsidRPr="00C406C0" w14:paraId="24899241" w14:textId="77777777" w:rsidTr="008F6494">
        <w:trPr>
          <w:trHeight w:val="243"/>
        </w:trPr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1B4" w14:textId="30155D6E" w:rsidR="00C406C0" w:rsidRPr="00C406C0" w:rsidRDefault="004C7590" w:rsidP="00716C94">
            <w:pPr>
              <w:pStyle w:val="a3"/>
              <w:spacing w:after="0"/>
              <w:jc w:val="right"/>
              <w:rPr>
                <w:b/>
                <w:color w:val="000000"/>
                <w:sz w:val="22"/>
                <w:szCs w:val="22"/>
              </w:rPr>
            </w:pPr>
            <w:r w:rsidRPr="004C7590">
              <w:rPr>
                <w:b/>
                <w:color w:val="000000"/>
                <w:sz w:val="22"/>
                <w:szCs w:val="22"/>
              </w:rPr>
              <w:t>Всего на 2027 год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0D434" w14:textId="62569E01" w:rsidR="00C406C0" w:rsidRPr="00C406C0" w:rsidRDefault="00C406C0" w:rsidP="004C7590">
            <w:pPr>
              <w:pStyle w:val="a3"/>
              <w:spacing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406C0">
              <w:rPr>
                <w:b/>
                <w:color w:val="000000"/>
                <w:sz w:val="22"/>
                <w:szCs w:val="22"/>
              </w:rPr>
              <w:t xml:space="preserve">125 095 000 </w:t>
            </w:r>
            <w:r w:rsidR="004C7590">
              <w:rPr>
                <w:b/>
                <w:color w:val="000000"/>
                <w:sz w:val="22"/>
                <w:szCs w:val="22"/>
                <w:lang w:val="kk-KZ"/>
              </w:rPr>
              <w:t>тыс</w:t>
            </w:r>
            <w:r w:rsidRPr="00C406C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06C0">
              <w:rPr>
                <w:b/>
                <w:color w:val="000000"/>
                <w:sz w:val="22"/>
                <w:szCs w:val="22"/>
              </w:rPr>
              <w:t>тг</w:t>
            </w:r>
            <w:proofErr w:type="spellEnd"/>
            <w:r w:rsidRPr="00C406C0">
              <w:rPr>
                <w:b/>
                <w:color w:val="000000"/>
                <w:sz w:val="22"/>
                <w:szCs w:val="22"/>
              </w:rPr>
              <w:t>.</w:t>
            </w:r>
            <w:r w:rsidRPr="00C406C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406C0" w:rsidRPr="00C406C0" w14:paraId="1162A26D" w14:textId="77777777" w:rsidTr="008F6494">
        <w:trPr>
          <w:trHeight w:val="243"/>
        </w:trPr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C8667" w14:textId="436707BB" w:rsidR="00C406C0" w:rsidRPr="00C406C0" w:rsidRDefault="004C7590" w:rsidP="00716C94">
            <w:pPr>
              <w:pStyle w:val="a3"/>
              <w:spacing w:after="0"/>
              <w:jc w:val="right"/>
              <w:rPr>
                <w:b/>
                <w:color w:val="000000"/>
                <w:sz w:val="22"/>
                <w:szCs w:val="22"/>
              </w:rPr>
            </w:pPr>
            <w:r w:rsidRPr="004C7590">
              <w:rPr>
                <w:b/>
                <w:color w:val="000000"/>
                <w:sz w:val="22"/>
                <w:szCs w:val="22"/>
              </w:rPr>
              <w:t>Всего на 2028 год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CFF7F" w14:textId="504C7E6A" w:rsidR="00C406C0" w:rsidRPr="00C406C0" w:rsidRDefault="00C406C0" w:rsidP="004C7590">
            <w:pPr>
              <w:pStyle w:val="a3"/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C406C0">
              <w:rPr>
                <w:b/>
                <w:color w:val="000000"/>
                <w:sz w:val="22"/>
                <w:szCs w:val="22"/>
              </w:rPr>
              <w:t xml:space="preserve">125 095 000 </w:t>
            </w:r>
            <w:r w:rsidR="004C7590">
              <w:rPr>
                <w:b/>
                <w:color w:val="000000"/>
                <w:sz w:val="22"/>
                <w:szCs w:val="22"/>
                <w:lang w:val="kk-KZ"/>
              </w:rPr>
              <w:t>тыс</w:t>
            </w:r>
            <w:r w:rsidRPr="00C406C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06C0">
              <w:rPr>
                <w:b/>
                <w:color w:val="000000"/>
                <w:sz w:val="22"/>
                <w:szCs w:val="22"/>
              </w:rPr>
              <w:t>тг</w:t>
            </w:r>
            <w:proofErr w:type="spellEnd"/>
            <w:r w:rsidRPr="00C406C0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C406C0" w:rsidRPr="00C406C0" w14:paraId="00AFB42D" w14:textId="77777777" w:rsidTr="008F6494">
        <w:trPr>
          <w:trHeight w:val="243"/>
        </w:trPr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17053" w14:textId="62C07BAC" w:rsidR="00C406C0" w:rsidRPr="00C406C0" w:rsidRDefault="004C7590" w:rsidP="00716C94">
            <w:pPr>
              <w:pStyle w:val="a3"/>
              <w:spacing w:after="0"/>
              <w:jc w:val="right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Итого</w:t>
            </w:r>
            <w:r w:rsidR="00C406C0" w:rsidRPr="00C406C0">
              <w:rPr>
                <w:b/>
                <w:color w:val="000000"/>
                <w:sz w:val="22"/>
                <w:szCs w:val="22"/>
                <w:lang w:val="kk-KZ"/>
              </w:rPr>
              <w:t>: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EE90E" w14:textId="7A2CA301" w:rsidR="00C406C0" w:rsidRPr="004C7590" w:rsidRDefault="00C406C0" w:rsidP="00716C94">
            <w:pPr>
              <w:pStyle w:val="a3"/>
              <w:spacing w:after="0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C406C0">
              <w:rPr>
                <w:b/>
                <w:color w:val="000000"/>
                <w:sz w:val="22"/>
                <w:szCs w:val="22"/>
              </w:rPr>
              <w:t>454 285</w:t>
            </w:r>
            <w:r w:rsidR="004C7590">
              <w:rPr>
                <w:b/>
                <w:color w:val="000000"/>
                <w:sz w:val="22"/>
                <w:szCs w:val="22"/>
              </w:rPr>
              <w:t> </w:t>
            </w:r>
            <w:r w:rsidRPr="00C406C0">
              <w:rPr>
                <w:b/>
                <w:color w:val="000000"/>
                <w:sz w:val="22"/>
                <w:szCs w:val="22"/>
              </w:rPr>
              <w:t>000</w:t>
            </w:r>
            <w:r w:rsidR="004C7590">
              <w:rPr>
                <w:b/>
                <w:color w:val="000000"/>
                <w:sz w:val="22"/>
                <w:szCs w:val="22"/>
                <w:lang w:val="kk-KZ"/>
              </w:rPr>
              <w:t xml:space="preserve"> тыс</w:t>
            </w:r>
            <w:r w:rsidR="004C7590" w:rsidRPr="00C406C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7590" w:rsidRPr="00C406C0">
              <w:rPr>
                <w:b/>
                <w:color w:val="000000"/>
                <w:sz w:val="22"/>
                <w:szCs w:val="22"/>
              </w:rPr>
              <w:t>тг</w:t>
            </w:r>
            <w:proofErr w:type="spellEnd"/>
            <w:r w:rsidR="004C7590" w:rsidRPr="00C406C0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</w:tbl>
    <w:p w14:paraId="0FFDE9AC" w14:textId="77777777" w:rsidR="00825E0A" w:rsidRPr="00C406C0" w:rsidRDefault="00825E0A" w:rsidP="00716C94">
      <w:pPr>
        <w:rPr>
          <w:rFonts w:ascii="Times New Roman" w:hAnsi="Times New Roman" w:cs="Times New Roman"/>
          <w:b/>
        </w:rPr>
      </w:pPr>
    </w:p>
    <w:sectPr w:rsidR="00825E0A" w:rsidRPr="00C406C0" w:rsidSect="00716C94">
      <w:pgSz w:w="16838" w:h="11906" w:orient="landscape"/>
      <w:pgMar w:top="0" w:right="1134" w:bottom="683" w:left="1134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Подпись канцелярии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25.12.2025 12:29 БЕКШОИНОВА ЭЛЬВИРА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Подпись руководителя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25.12.2025 12:29 ГУБАШЕВ ТИМУР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Рег.№ 04/26-2988 Рег.дата 26.12.2025 Копия электронного документа. Дата: 12.01.2026 11:39.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68E2"/>
    <w:multiLevelType w:val="hybridMultilevel"/>
    <w:tmpl w:val="E448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2E70"/>
    <w:multiLevelType w:val="hybridMultilevel"/>
    <w:tmpl w:val="8F34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F1B4D"/>
    <w:multiLevelType w:val="hybridMultilevel"/>
    <w:tmpl w:val="2DDC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7568A"/>
    <w:multiLevelType w:val="hybridMultilevel"/>
    <w:tmpl w:val="4BDE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708B"/>
    <w:multiLevelType w:val="hybridMultilevel"/>
    <w:tmpl w:val="B50AD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AF7F54"/>
    <w:multiLevelType w:val="multilevel"/>
    <w:tmpl w:val="2F4E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22158"/>
    <w:multiLevelType w:val="hybridMultilevel"/>
    <w:tmpl w:val="C2C48C7C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7">
    <w:nsid w:val="589D3E24"/>
    <w:multiLevelType w:val="multilevel"/>
    <w:tmpl w:val="71A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1117B"/>
    <w:multiLevelType w:val="hybridMultilevel"/>
    <w:tmpl w:val="ACB06E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CC333E2"/>
    <w:multiLevelType w:val="hybridMultilevel"/>
    <w:tmpl w:val="66F8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69"/>
    <w:rsid w:val="00057E1C"/>
    <w:rsid w:val="00084405"/>
    <w:rsid w:val="000A5853"/>
    <w:rsid w:val="000D2E99"/>
    <w:rsid w:val="00152A78"/>
    <w:rsid w:val="00162669"/>
    <w:rsid w:val="001810F9"/>
    <w:rsid w:val="002023D6"/>
    <w:rsid w:val="00304526"/>
    <w:rsid w:val="003515A8"/>
    <w:rsid w:val="004316BF"/>
    <w:rsid w:val="004851F7"/>
    <w:rsid w:val="004C7590"/>
    <w:rsid w:val="004E6340"/>
    <w:rsid w:val="00502441"/>
    <w:rsid w:val="00526185"/>
    <w:rsid w:val="00714D68"/>
    <w:rsid w:val="00716C94"/>
    <w:rsid w:val="00741AF3"/>
    <w:rsid w:val="00750234"/>
    <w:rsid w:val="007728F4"/>
    <w:rsid w:val="00825E0A"/>
    <w:rsid w:val="008526BE"/>
    <w:rsid w:val="008F6494"/>
    <w:rsid w:val="009023EF"/>
    <w:rsid w:val="009314AA"/>
    <w:rsid w:val="00985258"/>
    <w:rsid w:val="009A3E5C"/>
    <w:rsid w:val="00A751CB"/>
    <w:rsid w:val="00A7649D"/>
    <w:rsid w:val="00A77FAF"/>
    <w:rsid w:val="00B74F33"/>
    <w:rsid w:val="00B93D1D"/>
    <w:rsid w:val="00BE1FF5"/>
    <w:rsid w:val="00C01A1C"/>
    <w:rsid w:val="00C406C0"/>
    <w:rsid w:val="00E60945"/>
    <w:rsid w:val="00EB3F41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442D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0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A78"/>
    <w:rPr>
      <w:color w:val="0000FF"/>
      <w:u w:val="single"/>
    </w:rPr>
  </w:style>
  <w:style w:type="character" w:customStyle="1" w:styleId="apple-tab-span">
    <w:name w:val="apple-tab-span"/>
    <w:basedOn w:val="a0"/>
    <w:rsid w:val="00152A78"/>
  </w:style>
  <w:style w:type="character" w:customStyle="1" w:styleId="30">
    <w:name w:val="Заголовок 3 Знак"/>
    <w:basedOn w:val="a0"/>
    <w:link w:val="3"/>
    <w:uiPriority w:val="9"/>
    <w:rsid w:val="00C406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C01A1C"/>
    <w:pPr>
      <w:ind w:left="720"/>
      <w:contextualSpacing/>
    </w:pPr>
  </w:style>
  <w:style w:type="character" w:styleId="a6">
    <w:name w:val="Strong"/>
    <w:basedOn w:val="a0"/>
    <w:uiPriority w:val="22"/>
    <w:qFormat/>
    <w:rsid w:val="00B74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0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A78"/>
    <w:rPr>
      <w:color w:val="0000FF"/>
      <w:u w:val="single"/>
    </w:rPr>
  </w:style>
  <w:style w:type="character" w:customStyle="1" w:styleId="apple-tab-span">
    <w:name w:val="apple-tab-span"/>
    <w:basedOn w:val="a0"/>
    <w:rsid w:val="00152A78"/>
  </w:style>
  <w:style w:type="character" w:customStyle="1" w:styleId="30">
    <w:name w:val="Заголовок 3 Знак"/>
    <w:basedOn w:val="a0"/>
    <w:link w:val="3"/>
    <w:uiPriority w:val="9"/>
    <w:rsid w:val="00C406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C01A1C"/>
    <w:pPr>
      <w:ind w:left="720"/>
      <w:contextualSpacing/>
    </w:pPr>
  </w:style>
  <w:style w:type="character" w:styleId="a6">
    <w:name w:val="Strong"/>
    <w:basedOn w:val="a0"/>
    <w:uiPriority w:val="22"/>
    <w:qFormat/>
    <w:rsid w:val="00B74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5916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969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759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5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8391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31" Type="http://schemas.openxmlformats.org/officeDocument/2006/relationships/image" Target="media/image93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4688</Words>
  <Characters>26724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2025-12-25T07:19:00Z</dcterms:created>
  <dcterms:modified xsi:type="dcterms:W3CDTF">2025-12-25T07:19:00Z</dcterms:modified>
</cp:coreProperties>
</file>