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DA31" w14:textId="77777777" w:rsidR="00280AA9" w:rsidRPr="00280AA9" w:rsidRDefault="00280AA9" w:rsidP="00280AA9">
      <w:pPr>
        <w:spacing w:after="0" w:line="276" w:lineRule="auto"/>
        <w:ind w:left="6804"/>
        <w:jc w:val="center"/>
        <w:rPr>
          <w:rFonts w:ascii="Times New Roman" w:eastAsia="Times New Roman" w:hAnsi="Times New Roman" w:cs="Times New Roman"/>
          <w:i/>
          <w:iCs/>
          <w:color w:val="000000"/>
          <w:kern w:val="0"/>
          <w:lang w:val="kk-KZ"/>
          <w14:ligatures w14:val="none"/>
        </w:rPr>
      </w:pPr>
      <w:bookmarkStart w:id="0" w:name="_Hlk200467519"/>
      <w:r w:rsidRPr="00280AA9">
        <w:rPr>
          <w:rFonts w:ascii="Times New Roman" w:eastAsia="Times New Roman" w:hAnsi="Times New Roman" w:cs="Times New Roman"/>
          <w:i/>
          <w:iCs/>
          <w:color w:val="000000"/>
          <w:kern w:val="0"/>
          <w:lang w:val="kk-KZ"/>
          <w14:ligatures w14:val="none"/>
        </w:rPr>
        <w:t>Конкурстың Ережесіне</w:t>
      </w:r>
    </w:p>
    <w:p w14:paraId="0B074EEC" w14:textId="77777777" w:rsidR="00280AA9" w:rsidRPr="00280AA9" w:rsidRDefault="00280AA9" w:rsidP="00280AA9">
      <w:pPr>
        <w:spacing w:after="0" w:line="240" w:lineRule="auto"/>
        <w:ind w:left="6804"/>
        <w:jc w:val="center"/>
        <w:rPr>
          <w:rFonts w:ascii="Times New Roman" w:eastAsia="Calibri" w:hAnsi="Times New Roman" w:cs="Times New Roman"/>
          <w:b/>
          <w:kern w:val="0"/>
          <w:lang w:val="kk-KZ"/>
          <w14:ligatures w14:val="none"/>
        </w:rPr>
      </w:pPr>
      <w:r w:rsidRPr="00280AA9">
        <w:rPr>
          <w:rFonts w:ascii="Times New Roman" w:eastAsia="Times New Roman" w:hAnsi="Times New Roman" w:cs="Times New Roman"/>
          <w:i/>
          <w:iCs/>
          <w:color w:val="000000"/>
          <w:kern w:val="0"/>
          <w:lang w:val="kk-KZ"/>
          <w14:ligatures w14:val="none"/>
        </w:rPr>
        <w:t>1-қосымша</w:t>
      </w:r>
    </w:p>
    <w:p w14:paraId="326B7BE4" w14:textId="77777777" w:rsidR="00280AA9" w:rsidRPr="00280AA9" w:rsidRDefault="00280AA9" w:rsidP="00280AA9">
      <w:pPr>
        <w:spacing w:after="0" w:line="240" w:lineRule="auto"/>
        <w:ind w:left="6804"/>
        <w:jc w:val="center"/>
        <w:rPr>
          <w:rFonts w:ascii="Times New Roman" w:eastAsia="Calibri" w:hAnsi="Times New Roman" w:cs="Times New Roman"/>
          <w:b/>
          <w:kern w:val="0"/>
          <w:lang w:val="kk-KZ"/>
          <w14:ligatures w14:val="none"/>
        </w:rPr>
      </w:pPr>
    </w:p>
    <w:p w14:paraId="607CB098" w14:textId="77777777" w:rsidR="00280AA9" w:rsidRPr="00280AA9" w:rsidRDefault="00280AA9" w:rsidP="00280AA9">
      <w:pPr>
        <w:spacing w:after="0" w:line="240" w:lineRule="auto"/>
        <w:ind w:left="6804"/>
        <w:jc w:val="center"/>
        <w:rPr>
          <w:rFonts w:ascii="Times New Roman" w:eastAsia="Calibri" w:hAnsi="Times New Roman" w:cs="Times New Roman"/>
          <w:bCs/>
          <w:kern w:val="0"/>
          <w:lang w:val="kk-KZ"/>
          <w14:ligatures w14:val="none"/>
        </w:rPr>
      </w:pPr>
      <w:r w:rsidRPr="00280AA9">
        <w:rPr>
          <w:rFonts w:ascii="Times New Roman" w:eastAsia="Calibri" w:hAnsi="Times New Roman" w:cs="Times New Roman"/>
          <w:bCs/>
          <w:kern w:val="0"/>
          <w:lang w:val="kk-KZ"/>
          <w14:ligatures w14:val="none"/>
        </w:rPr>
        <w:t xml:space="preserve">Кімге: </w:t>
      </w:r>
    </w:p>
    <w:p w14:paraId="2A8F9E19" w14:textId="77777777" w:rsidR="00280AA9" w:rsidRPr="00280AA9" w:rsidRDefault="00280AA9" w:rsidP="00280AA9">
      <w:pPr>
        <w:spacing w:after="0" w:line="240" w:lineRule="auto"/>
        <w:ind w:left="6804"/>
        <w:jc w:val="center"/>
        <w:rPr>
          <w:rFonts w:ascii="Times New Roman" w:eastAsia="Calibri" w:hAnsi="Times New Roman" w:cs="Times New Roman"/>
          <w:bCs/>
          <w:kern w:val="0"/>
          <w:lang w:val="kk-KZ"/>
          <w14:ligatures w14:val="none"/>
        </w:rPr>
      </w:pPr>
      <w:r w:rsidRPr="00280AA9">
        <w:rPr>
          <w:rFonts w:ascii="Times New Roman" w:eastAsia="Calibri" w:hAnsi="Times New Roman" w:cs="Times New Roman"/>
          <w:bCs/>
          <w:kern w:val="0"/>
          <w:lang w:val="kk-KZ"/>
          <w14:ligatures w14:val="none"/>
        </w:rPr>
        <w:t>«Азаматтық бастамаларды қолдау орталығы» коммерциялық емес</w:t>
      </w:r>
      <w:r w:rsidRPr="00280AA9">
        <w:rPr>
          <w:rFonts w:ascii="Times New Roman" w:eastAsia="Calibri" w:hAnsi="Times New Roman" w:cs="Times New Roman"/>
          <w:b/>
          <w:kern w:val="0"/>
          <w:lang w:val="kk-KZ"/>
          <w14:ligatures w14:val="none"/>
        </w:rPr>
        <w:t xml:space="preserve"> </w:t>
      </w:r>
      <w:r w:rsidRPr="00280AA9">
        <w:rPr>
          <w:rFonts w:ascii="Times New Roman" w:eastAsia="Calibri" w:hAnsi="Times New Roman" w:cs="Times New Roman"/>
          <w:bCs/>
          <w:kern w:val="0"/>
          <w:lang w:val="kk-KZ"/>
          <w14:ligatures w14:val="none"/>
        </w:rPr>
        <w:t>акционерлік қоғамы</w:t>
      </w:r>
    </w:p>
    <w:p w14:paraId="62B0E79E" w14:textId="77777777" w:rsidR="00280AA9" w:rsidRPr="00280AA9" w:rsidRDefault="00280AA9" w:rsidP="00280AA9">
      <w:pPr>
        <w:spacing w:after="0" w:line="240" w:lineRule="auto"/>
        <w:ind w:left="6804"/>
        <w:jc w:val="center"/>
        <w:rPr>
          <w:rFonts w:ascii="Times New Roman" w:eastAsia="Calibri" w:hAnsi="Times New Roman" w:cs="Times New Roman"/>
          <w:bCs/>
          <w:kern w:val="0"/>
          <w:lang w:val="kk-KZ"/>
          <w14:ligatures w14:val="none"/>
        </w:rPr>
      </w:pPr>
      <w:r w:rsidRPr="00280AA9">
        <w:rPr>
          <w:rFonts w:ascii="Times New Roman" w:eastAsia="Calibri" w:hAnsi="Times New Roman" w:cs="Times New Roman"/>
          <w:bCs/>
          <w:kern w:val="0"/>
          <w:lang w:val="kk-KZ"/>
          <w14:ligatures w14:val="none"/>
        </w:rPr>
        <w:t xml:space="preserve">Кімнен: </w:t>
      </w:r>
    </w:p>
    <w:p w14:paraId="37B27DA1" w14:textId="77777777" w:rsidR="00280AA9" w:rsidRPr="00280AA9" w:rsidRDefault="00280AA9" w:rsidP="00280AA9">
      <w:pPr>
        <w:spacing w:after="0" w:line="240" w:lineRule="auto"/>
        <w:ind w:left="6804"/>
        <w:jc w:val="center"/>
        <w:rPr>
          <w:rFonts w:ascii="Times New Roman" w:eastAsia="Calibri" w:hAnsi="Times New Roman" w:cs="Times New Roman"/>
          <w:bCs/>
          <w:kern w:val="0"/>
          <w:lang w:val="kk-KZ"/>
          <w14:ligatures w14:val="none"/>
        </w:rPr>
      </w:pPr>
    </w:p>
    <w:p w14:paraId="558A4C2C" w14:textId="77777777" w:rsidR="00280AA9" w:rsidRPr="00280AA9" w:rsidRDefault="00280AA9" w:rsidP="00280AA9">
      <w:pPr>
        <w:spacing w:after="0" w:line="240" w:lineRule="auto"/>
        <w:ind w:left="6804"/>
        <w:jc w:val="center"/>
        <w:rPr>
          <w:rFonts w:ascii="Times New Roman" w:eastAsia="Calibri" w:hAnsi="Times New Roman" w:cs="Times New Roman"/>
          <w:bCs/>
          <w:kern w:val="0"/>
          <w:lang w:val="kk-KZ"/>
          <w14:ligatures w14:val="none"/>
        </w:rPr>
      </w:pPr>
      <w:r w:rsidRPr="00280AA9">
        <w:rPr>
          <w:rFonts w:ascii="Times New Roman" w:eastAsia="Times New Roman" w:hAnsi="Times New Roman" w:cs="Times New Roman"/>
          <w:color w:val="000000"/>
          <w:kern w:val="0"/>
          <w:lang w:val="kk-KZ"/>
          <w14:ligatures w14:val="none"/>
        </w:rPr>
        <w:t>____________________</w:t>
      </w:r>
    </w:p>
    <w:p w14:paraId="35992726" w14:textId="77777777" w:rsidR="00280AA9" w:rsidRPr="00280AA9" w:rsidRDefault="00280AA9" w:rsidP="00280AA9">
      <w:pPr>
        <w:spacing w:after="0" w:line="240" w:lineRule="auto"/>
        <w:ind w:left="6804"/>
        <w:jc w:val="center"/>
        <w:rPr>
          <w:rFonts w:ascii="Times New Roman" w:eastAsia="Times New Roman" w:hAnsi="Times New Roman" w:cs="Times New Roman"/>
          <w:color w:val="000000"/>
          <w:kern w:val="0"/>
          <w:lang w:val="kk-KZ"/>
          <w14:ligatures w14:val="none"/>
        </w:rPr>
      </w:pPr>
      <w:r w:rsidRPr="00280AA9">
        <w:rPr>
          <w:rFonts w:ascii="Times New Roman" w:eastAsia="Calibri" w:hAnsi="Times New Roman" w:cs="Times New Roman"/>
          <w:bCs/>
          <w:kern w:val="0"/>
          <w:lang w:val="kk-KZ"/>
          <w14:ligatures w14:val="none"/>
        </w:rPr>
        <w:t>(</w:t>
      </w:r>
      <w:r w:rsidRPr="00280AA9">
        <w:rPr>
          <w:rFonts w:ascii="Times New Roman" w:eastAsia="Times New Roman" w:hAnsi="Times New Roman" w:cs="Times New Roman"/>
          <w:color w:val="000000"/>
          <w:kern w:val="0"/>
          <w:lang w:val="kk-KZ"/>
          <w14:ligatures w14:val="none"/>
        </w:rPr>
        <w:t xml:space="preserve">Өтініш берушінің толық атауын </w:t>
      </w:r>
    </w:p>
    <w:p w14:paraId="4F7FBD9D" w14:textId="77777777" w:rsidR="00280AA9" w:rsidRPr="00280AA9" w:rsidRDefault="00280AA9" w:rsidP="00280AA9">
      <w:pPr>
        <w:spacing w:after="0" w:line="240" w:lineRule="auto"/>
        <w:ind w:left="6804"/>
        <w:jc w:val="center"/>
        <w:rPr>
          <w:rFonts w:ascii="Times New Roman" w:eastAsia="Calibri" w:hAnsi="Times New Roman" w:cs="Times New Roman"/>
          <w:bCs/>
          <w:kern w:val="0"/>
          <w:lang w:val="kk-KZ"/>
          <w14:ligatures w14:val="none"/>
        </w:rPr>
      </w:pPr>
      <w:r w:rsidRPr="00280AA9">
        <w:rPr>
          <w:rFonts w:ascii="Times New Roman" w:eastAsia="Times New Roman" w:hAnsi="Times New Roman" w:cs="Times New Roman"/>
          <w:color w:val="000000"/>
          <w:kern w:val="0"/>
          <w:lang w:val="kk-KZ"/>
          <w14:ligatures w14:val="none"/>
        </w:rPr>
        <w:t>көрсету)</w:t>
      </w:r>
    </w:p>
    <w:bookmarkEnd w:id="0"/>
    <w:p w14:paraId="7299FD95" w14:textId="77777777" w:rsidR="00280AA9" w:rsidRPr="00280AA9" w:rsidRDefault="00280AA9" w:rsidP="00280AA9">
      <w:pPr>
        <w:spacing w:after="0" w:line="240" w:lineRule="auto"/>
        <w:ind w:left="6804"/>
        <w:jc w:val="center"/>
        <w:rPr>
          <w:rFonts w:ascii="Times New Roman" w:eastAsia="Calibri" w:hAnsi="Times New Roman" w:cs="Times New Roman"/>
          <w:b/>
          <w:kern w:val="0"/>
          <w:lang w:val="kk-KZ"/>
          <w14:ligatures w14:val="none"/>
        </w:rPr>
      </w:pPr>
    </w:p>
    <w:p w14:paraId="18A23D42" w14:textId="77777777" w:rsidR="00280AA9" w:rsidRPr="00280AA9" w:rsidRDefault="00280AA9" w:rsidP="00280AA9">
      <w:pPr>
        <w:spacing w:after="0" w:line="240" w:lineRule="auto"/>
        <w:ind w:left="6804"/>
        <w:jc w:val="center"/>
        <w:rPr>
          <w:rFonts w:ascii="Times New Roman" w:eastAsia="Calibri" w:hAnsi="Times New Roman" w:cs="Times New Roman"/>
          <w:b/>
          <w:kern w:val="0"/>
          <w:lang w:val="kk-KZ"/>
          <w14:ligatures w14:val="none"/>
        </w:rPr>
      </w:pPr>
    </w:p>
    <w:tbl>
      <w:tblPr>
        <w:tblW w:w="9974" w:type="dxa"/>
        <w:tblCellSpacing w:w="0" w:type="auto"/>
        <w:tblInd w:w="-43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16"/>
        <w:gridCol w:w="1396"/>
        <w:gridCol w:w="1809"/>
        <w:gridCol w:w="764"/>
        <w:gridCol w:w="706"/>
        <w:gridCol w:w="2131"/>
        <w:gridCol w:w="52"/>
      </w:tblGrid>
      <w:tr w:rsidR="00280AA9" w:rsidRPr="00280AA9" w14:paraId="71A8CB76"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4D7D5" w14:textId="77777777" w:rsidR="00280AA9" w:rsidRPr="00280AA9" w:rsidRDefault="00280AA9" w:rsidP="00280AA9">
            <w:pPr>
              <w:spacing w:after="20" w:line="276" w:lineRule="auto"/>
              <w:ind w:left="20"/>
              <w:jc w:val="both"/>
              <w:rPr>
                <w:rFonts w:ascii="Times New Roman" w:eastAsia="Times New Roman" w:hAnsi="Times New Roman" w:cs="Times New Roman"/>
                <w:b/>
                <w:bCs/>
                <w:kern w:val="0"/>
                <w:lang w:val="kk-KZ"/>
                <w14:ligatures w14:val="none"/>
              </w:rPr>
            </w:pPr>
            <w:r w:rsidRPr="00280AA9">
              <w:rPr>
                <w:rFonts w:ascii="Times New Roman" w:eastAsia="Times New Roman" w:hAnsi="Times New Roman" w:cs="Times New Roman"/>
                <w:b/>
                <w:bCs/>
                <w:color w:val="000000"/>
                <w:kern w:val="0"/>
                <w:lang w:val="kk-KZ"/>
                <w14:ligatures w14:val="none"/>
              </w:rPr>
              <w:t>І. Өтініш беруші</w:t>
            </w:r>
          </w:p>
        </w:tc>
      </w:tr>
      <w:tr w:rsidR="00280AA9" w:rsidRPr="00280AA9" w14:paraId="5A3D7479" w14:textId="77777777" w:rsidTr="00542596">
        <w:trPr>
          <w:gridAfter w:val="1"/>
          <w:wAfter w:w="52" w:type="dxa"/>
          <w:trHeight w:val="422"/>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259D6"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1. БСН</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D5D34"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750FAA80"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A24F8"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2. Ұйымның тіркелген күні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8FDDB"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6EDE39EA"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EF93"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3. Ұйымның толық атауы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FDD01"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4EC71FFE"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0BBF2"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4. Ұйымның заңды мекенжайы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70928"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6F535BED"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332A8"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5. Ұйымның басшысы</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B39A4"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Тегі</w:t>
            </w:r>
          </w:p>
        </w:tc>
        <w:tc>
          <w:tcPr>
            <w:tcW w:w="1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EFD8E"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Аты</w:t>
            </w:r>
          </w:p>
        </w:tc>
        <w:tc>
          <w:tcPr>
            <w:tcW w:w="1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1F42C"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Әкесінің аты (болған жағдайда)</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10FAF"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Лауазымы</w:t>
            </w:r>
          </w:p>
        </w:tc>
      </w:tr>
      <w:tr w:rsidR="00280AA9" w:rsidRPr="00280AA9" w14:paraId="2741ABF1"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A8B82"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6. Ұйымның Жарғысына сәйкес негізгі қызмет түрлері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6DBB6"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38E794BB"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540B6091"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E0682"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7. Ұйымның жұмыс тәжірибесі бар нысаналы топтар</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C676B"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0E184492"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49E5ABE9"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4781C"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8. Ұйымның байланыс телефоны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0B76B"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62895744"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0CB2E48C"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0EC2E"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9. Электрондық пошта мекенжайы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14EB8"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3EE5B08D"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245075A9"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681BC"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10. Өтініш берушінің веб-сайты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BEFF3"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3C911146"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41E40113"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E95F5"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11. Әлеуметтік желілердегі парақшалар (топтар, аккаунттар)</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BAF5F"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30D3A169"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03D1479F"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A1E20"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12. Іске асырылған негізгі жобалар мен</w:t>
            </w:r>
          </w:p>
          <w:p w14:paraId="1632A4DE"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 xml:space="preserve">бағдарламалар </w:t>
            </w:r>
          </w:p>
          <w:p w14:paraId="2FEB9A10"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lastRenderedPageBreak/>
              <w:t>Ескерту.</w:t>
            </w:r>
          </w:p>
          <w:p w14:paraId="7C82213D"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678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
              <w:gridCol w:w="1238"/>
              <w:gridCol w:w="1134"/>
              <w:gridCol w:w="1417"/>
              <w:gridCol w:w="709"/>
              <w:gridCol w:w="567"/>
              <w:gridCol w:w="10"/>
              <w:gridCol w:w="1408"/>
            </w:tblGrid>
            <w:tr w:rsidR="00280AA9" w:rsidRPr="00280AA9" w14:paraId="357EF0C1" w14:textId="77777777" w:rsidTr="00542596">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221AA"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lastRenderedPageBreak/>
                    <w:t>№</w:t>
                  </w:r>
                </w:p>
              </w:tc>
              <w:tc>
                <w:tcPr>
                  <w:tcW w:w="12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23E04"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Әлеуметтік жобаның атауы</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1EF53"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 xml:space="preserve">Қаржыландыру </w:t>
                  </w:r>
                  <w:r w:rsidRPr="00280AA9">
                    <w:rPr>
                      <w:rFonts w:ascii="Times New Roman" w:eastAsia="Times New Roman" w:hAnsi="Times New Roman" w:cs="Times New Roman"/>
                      <w:color w:val="000000"/>
                      <w:kern w:val="0"/>
                      <w:lang w:val="kk-KZ"/>
                      <w14:ligatures w14:val="none"/>
                    </w:rPr>
                    <w:lastRenderedPageBreak/>
                    <w:t>көлемі (теңге)</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7351F"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lastRenderedPageBreak/>
                    <w:t xml:space="preserve">Қаржыландыру көзі/ </w:t>
                  </w:r>
                  <w:r w:rsidRPr="00280AA9">
                    <w:rPr>
                      <w:rFonts w:ascii="Times New Roman" w:eastAsia="Times New Roman" w:hAnsi="Times New Roman" w:cs="Times New Roman"/>
                      <w:color w:val="000000"/>
                      <w:kern w:val="0"/>
                      <w:lang w:val="kk-KZ"/>
                      <w14:ligatures w14:val="none"/>
                    </w:rPr>
                    <w:lastRenderedPageBreak/>
                    <w:t>Тапсырыс беруші</w:t>
                  </w:r>
                </w:p>
              </w:tc>
              <w:tc>
                <w:tcPr>
                  <w:tcW w:w="12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DA44D"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lastRenderedPageBreak/>
                    <w:t>Орындау кезеңі</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0719"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Негізгі</w:t>
                  </w:r>
                </w:p>
                <w:p w14:paraId="626E1DED"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нәтижелері</w:t>
                  </w:r>
                </w:p>
              </w:tc>
            </w:tr>
            <w:tr w:rsidR="00280AA9" w:rsidRPr="00280AA9" w14:paraId="58637D0C" w14:textId="77777777" w:rsidTr="00542596">
              <w:trPr>
                <w:trHeight w:val="30"/>
                <w:tblCellSpacing w:w="0" w:type="auto"/>
              </w:trPr>
              <w:tc>
                <w:tcPr>
                  <w:tcW w:w="299" w:type="dxa"/>
                  <w:vMerge/>
                  <w:tcBorders>
                    <w:top w:val="nil"/>
                    <w:left w:val="single" w:sz="5" w:space="0" w:color="CFCFCF"/>
                    <w:bottom w:val="single" w:sz="5" w:space="0" w:color="CFCFCF"/>
                    <w:right w:val="single" w:sz="5" w:space="0" w:color="CFCFCF"/>
                  </w:tcBorders>
                </w:tcPr>
                <w:p w14:paraId="61E6E5EA" w14:textId="77777777" w:rsidR="00280AA9" w:rsidRPr="00280AA9" w:rsidRDefault="00280AA9" w:rsidP="00280AA9">
                  <w:pPr>
                    <w:spacing w:after="200" w:line="276" w:lineRule="auto"/>
                    <w:jc w:val="center"/>
                    <w:rPr>
                      <w:rFonts w:ascii="Times New Roman" w:eastAsia="Times New Roman" w:hAnsi="Times New Roman" w:cs="Times New Roman"/>
                      <w:kern w:val="0"/>
                      <w:lang w:val="kk-KZ"/>
                      <w14:ligatures w14:val="none"/>
                    </w:rPr>
                  </w:pPr>
                </w:p>
              </w:tc>
              <w:tc>
                <w:tcPr>
                  <w:tcW w:w="1238" w:type="dxa"/>
                  <w:vMerge/>
                  <w:tcBorders>
                    <w:top w:val="nil"/>
                    <w:left w:val="single" w:sz="5" w:space="0" w:color="CFCFCF"/>
                    <w:bottom w:val="single" w:sz="5" w:space="0" w:color="CFCFCF"/>
                    <w:right w:val="single" w:sz="5" w:space="0" w:color="CFCFCF"/>
                  </w:tcBorders>
                </w:tcPr>
                <w:p w14:paraId="720F3EFC" w14:textId="77777777" w:rsidR="00280AA9" w:rsidRPr="00280AA9" w:rsidRDefault="00280AA9" w:rsidP="00280AA9">
                  <w:pPr>
                    <w:spacing w:after="200" w:line="276" w:lineRule="auto"/>
                    <w:jc w:val="center"/>
                    <w:rPr>
                      <w:rFonts w:ascii="Times New Roman" w:eastAsia="Times New Roman" w:hAnsi="Times New Roman" w:cs="Times New Roman"/>
                      <w:kern w:val="0"/>
                      <w:lang w:val="kk-KZ"/>
                      <w14:ligatures w14:val="none"/>
                    </w:rPr>
                  </w:pPr>
                </w:p>
              </w:tc>
              <w:tc>
                <w:tcPr>
                  <w:tcW w:w="1134" w:type="dxa"/>
                  <w:vMerge/>
                  <w:tcBorders>
                    <w:top w:val="nil"/>
                    <w:left w:val="single" w:sz="5" w:space="0" w:color="CFCFCF"/>
                    <w:bottom w:val="single" w:sz="5" w:space="0" w:color="CFCFCF"/>
                    <w:right w:val="single" w:sz="5" w:space="0" w:color="CFCFCF"/>
                  </w:tcBorders>
                </w:tcPr>
                <w:p w14:paraId="4DF048D9" w14:textId="77777777" w:rsidR="00280AA9" w:rsidRPr="00280AA9" w:rsidRDefault="00280AA9" w:rsidP="00280AA9">
                  <w:pPr>
                    <w:spacing w:after="200" w:line="276" w:lineRule="auto"/>
                    <w:jc w:val="center"/>
                    <w:rPr>
                      <w:rFonts w:ascii="Times New Roman" w:eastAsia="Times New Roman" w:hAnsi="Times New Roman" w:cs="Times New Roman"/>
                      <w:kern w:val="0"/>
                      <w:lang w:val="kk-KZ"/>
                      <w14:ligatures w14:val="none"/>
                    </w:rPr>
                  </w:pPr>
                </w:p>
              </w:tc>
              <w:tc>
                <w:tcPr>
                  <w:tcW w:w="1417" w:type="dxa"/>
                  <w:vMerge/>
                  <w:tcBorders>
                    <w:top w:val="nil"/>
                    <w:left w:val="single" w:sz="5" w:space="0" w:color="CFCFCF"/>
                    <w:bottom w:val="single" w:sz="5" w:space="0" w:color="CFCFCF"/>
                    <w:right w:val="single" w:sz="5" w:space="0" w:color="CFCFCF"/>
                  </w:tcBorders>
                </w:tcPr>
                <w:p w14:paraId="16279E0D" w14:textId="77777777" w:rsidR="00280AA9" w:rsidRPr="00280AA9" w:rsidRDefault="00280AA9" w:rsidP="00280AA9">
                  <w:pPr>
                    <w:spacing w:after="200" w:line="276" w:lineRule="auto"/>
                    <w:jc w:val="center"/>
                    <w:rPr>
                      <w:rFonts w:ascii="Times New Roman" w:eastAsia="Times New Roman" w:hAnsi="Times New Roman" w:cs="Times New Roman"/>
                      <w:kern w:val="0"/>
                      <w:lang w:val="kk-KZ"/>
                      <w14:ligatures w14:val="none"/>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71DCF"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Басталуы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F53CF"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Аяқталуы</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EFC39"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p>
                <w:p w14:paraId="7D4EF03E" w14:textId="77777777" w:rsidR="00280AA9" w:rsidRPr="00280AA9" w:rsidRDefault="00280AA9" w:rsidP="00280AA9">
                  <w:pPr>
                    <w:spacing w:after="20" w:line="276" w:lineRule="auto"/>
                    <w:ind w:left="20"/>
                    <w:jc w:val="center"/>
                    <w:rPr>
                      <w:rFonts w:ascii="Times New Roman" w:eastAsia="Times New Roman" w:hAnsi="Times New Roman" w:cs="Times New Roman"/>
                      <w:kern w:val="0"/>
                      <w:lang w:val="kk-KZ"/>
                      <w14:ligatures w14:val="none"/>
                    </w:rPr>
                  </w:pPr>
                </w:p>
              </w:tc>
            </w:tr>
            <w:tr w:rsidR="00280AA9" w:rsidRPr="00280AA9" w14:paraId="38039311" w14:textId="77777777" w:rsidTr="00542596">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11F61"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1</w:t>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DCD44"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6A187B73"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4CB23"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1231C7D2"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8F6B"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0E49C455"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D96CB"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218EC024"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DE91C"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1F94D4AE"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FD447"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136F830F"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bl>
          <w:p w14:paraId="7C2DCAFD"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5C7FC713"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54E0B" w14:textId="77777777" w:rsidR="00280AA9" w:rsidRPr="00280AA9" w:rsidRDefault="00280AA9" w:rsidP="00280AA9">
            <w:pPr>
              <w:spacing w:after="20" w:line="276" w:lineRule="auto"/>
              <w:ind w:left="20"/>
              <w:jc w:val="both"/>
              <w:rPr>
                <w:rFonts w:ascii="Times New Roman" w:eastAsia="Times New Roman" w:hAnsi="Times New Roman" w:cs="Times New Roman"/>
                <w:b/>
                <w:bCs/>
                <w:kern w:val="0"/>
                <w:lang w:val="kk-KZ"/>
                <w14:ligatures w14:val="none"/>
              </w:rPr>
            </w:pPr>
            <w:r w:rsidRPr="00280AA9">
              <w:rPr>
                <w:rFonts w:ascii="Times New Roman" w:eastAsia="Times New Roman" w:hAnsi="Times New Roman" w:cs="Times New Roman"/>
                <w:b/>
                <w:bCs/>
                <w:color w:val="000000"/>
                <w:kern w:val="0"/>
                <w:lang w:val="kk-KZ"/>
                <w14:ligatures w14:val="none"/>
              </w:rPr>
              <w:lastRenderedPageBreak/>
              <w:t>ІІ. Әлеуметтік жобаның командасы</w:t>
            </w:r>
          </w:p>
        </w:tc>
      </w:tr>
      <w:tr w:rsidR="00280AA9" w:rsidRPr="00280AA9" w14:paraId="353C2848"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04FDE5" w14:textId="77777777" w:rsidR="00280AA9" w:rsidRPr="00280AA9" w:rsidRDefault="00280AA9" w:rsidP="00280AA9">
            <w:pPr>
              <w:spacing w:after="20" w:line="276" w:lineRule="auto"/>
              <w:ind w:left="20" w:right="114"/>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1. Мәлімделген жобадағы команда мүшелері туралы ақпарат</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CF370"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bl>
            <w:tblPr>
              <w:tblW w:w="6686"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7"/>
              <w:gridCol w:w="1094"/>
              <w:gridCol w:w="2007"/>
              <w:gridCol w:w="1051"/>
              <w:gridCol w:w="1267"/>
            </w:tblGrid>
            <w:tr w:rsidR="00280AA9" w:rsidRPr="00280AA9" w14:paraId="78C5F9E9" w14:textId="77777777" w:rsidTr="00542596">
              <w:trPr>
                <w:trHeight w:val="2722"/>
              </w:trPr>
              <w:tc>
                <w:tcPr>
                  <w:tcW w:w="1267" w:type="dxa"/>
                  <w:shd w:val="clear" w:color="auto" w:fill="auto"/>
                  <w:tcMar>
                    <w:top w:w="100" w:type="dxa"/>
                    <w:left w:w="100" w:type="dxa"/>
                    <w:bottom w:w="100" w:type="dxa"/>
                    <w:right w:w="100" w:type="dxa"/>
                  </w:tcMar>
                </w:tcPr>
                <w:p w14:paraId="4163E0D6"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kern w:val="0"/>
                      <w:lang w:val="kk-KZ"/>
                      <w14:ligatures w14:val="none"/>
                    </w:rPr>
                    <w:t>Жоба командасы мүшесінің тегі, аты, әкесінің аты (бар болса)</w:t>
                  </w:r>
                </w:p>
              </w:tc>
              <w:tc>
                <w:tcPr>
                  <w:tcW w:w="1094" w:type="dxa"/>
                  <w:shd w:val="clear" w:color="auto" w:fill="auto"/>
                  <w:tcMar>
                    <w:top w:w="100" w:type="dxa"/>
                    <w:left w:w="100" w:type="dxa"/>
                    <w:bottom w:w="100" w:type="dxa"/>
                    <w:right w:w="100" w:type="dxa"/>
                  </w:tcMar>
                </w:tcPr>
                <w:p w14:paraId="2FB540B8"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lang w:val="kk-KZ"/>
                      <w14:ligatures w14:val="none"/>
                    </w:rPr>
                    <w:t>Лауазымы</w:t>
                  </w:r>
                </w:p>
              </w:tc>
              <w:tc>
                <w:tcPr>
                  <w:tcW w:w="2007" w:type="dxa"/>
                  <w:shd w:val="clear" w:color="auto" w:fill="auto"/>
                  <w:tcMar>
                    <w:top w:w="100" w:type="dxa"/>
                    <w:left w:w="100" w:type="dxa"/>
                    <w:bottom w:w="100" w:type="dxa"/>
                    <w:right w:w="100" w:type="dxa"/>
                  </w:tcMar>
                </w:tcPr>
                <w:p w14:paraId="5780978D"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roofErr w:type="spellStart"/>
                  <w:r w:rsidRPr="00280AA9">
                    <w:rPr>
                      <w:rFonts w:ascii="Times New Roman" w:eastAsia="Times New Roman" w:hAnsi="Times New Roman" w:cs="Times New Roman"/>
                      <w:kern w:val="0"/>
                      <w14:ligatures w14:val="none"/>
                    </w:rPr>
                    <w:t>Жобалардың</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атауын</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және</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оларды</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іске</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асырудағы</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рөлін</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көрсете</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отырып</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әлеуметтік</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жобаның</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міндеттеріне</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сәйкес</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келетін</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жұмыс</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тәжірибесі</w:t>
                  </w:r>
                  <w:proofErr w:type="spellEnd"/>
                </w:p>
              </w:tc>
              <w:tc>
                <w:tcPr>
                  <w:tcW w:w="1051" w:type="dxa"/>
                  <w:shd w:val="clear" w:color="auto" w:fill="auto"/>
                  <w:tcMar>
                    <w:top w:w="100" w:type="dxa"/>
                    <w:left w:w="100" w:type="dxa"/>
                    <w:bottom w:w="100" w:type="dxa"/>
                    <w:right w:w="100" w:type="dxa"/>
                  </w:tcMar>
                </w:tcPr>
                <w:p w14:paraId="7B42EBB6"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roofErr w:type="spellStart"/>
                  <w:r w:rsidRPr="00280AA9">
                    <w:rPr>
                      <w:rFonts w:ascii="Times New Roman" w:eastAsia="Times New Roman" w:hAnsi="Times New Roman" w:cs="Times New Roman"/>
                      <w:kern w:val="0"/>
                      <w14:ligatures w14:val="none"/>
                    </w:rPr>
                    <w:t>Қызметкердің</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еңбек</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өтілі</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жылдар</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санын</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көрсету</w:t>
                  </w:r>
                  <w:proofErr w:type="spellEnd"/>
                  <w:r w:rsidRPr="00280AA9">
                    <w:rPr>
                      <w:rFonts w:ascii="Times New Roman" w:eastAsia="Times New Roman" w:hAnsi="Times New Roman" w:cs="Times New Roman"/>
                      <w:kern w:val="0"/>
                      <w14:ligatures w14:val="none"/>
                    </w:rPr>
                    <w:t>)</w:t>
                  </w:r>
                </w:p>
              </w:tc>
              <w:tc>
                <w:tcPr>
                  <w:tcW w:w="1267" w:type="dxa"/>
                  <w:shd w:val="clear" w:color="auto" w:fill="auto"/>
                  <w:tcMar>
                    <w:top w:w="100" w:type="dxa"/>
                    <w:left w:w="100" w:type="dxa"/>
                    <w:bottom w:w="100" w:type="dxa"/>
                    <w:right w:w="100" w:type="dxa"/>
                  </w:tcMar>
                </w:tcPr>
                <w:p w14:paraId="5159B01C"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roofErr w:type="spellStart"/>
                  <w:r w:rsidRPr="00280AA9">
                    <w:rPr>
                      <w:rFonts w:ascii="Times New Roman" w:eastAsia="Times New Roman" w:hAnsi="Times New Roman" w:cs="Times New Roman"/>
                      <w:kern w:val="0"/>
                      <w14:ligatures w14:val="none"/>
                    </w:rPr>
                    <w:t>Әлеуметтік</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жобадағы</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міндеттер</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жауапкершілік</w:t>
                  </w:r>
                  <w:proofErr w:type="spellEnd"/>
                </w:p>
              </w:tc>
            </w:tr>
            <w:tr w:rsidR="00280AA9" w:rsidRPr="00280AA9" w14:paraId="3C76BEF4" w14:textId="77777777" w:rsidTr="00542596">
              <w:trPr>
                <w:trHeight w:val="259"/>
              </w:trPr>
              <w:tc>
                <w:tcPr>
                  <w:tcW w:w="1267" w:type="dxa"/>
                  <w:shd w:val="clear" w:color="auto" w:fill="auto"/>
                  <w:tcMar>
                    <w:top w:w="100" w:type="dxa"/>
                    <w:left w:w="100" w:type="dxa"/>
                    <w:bottom w:w="100" w:type="dxa"/>
                    <w:right w:w="100" w:type="dxa"/>
                  </w:tcMar>
                </w:tcPr>
                <w:p w14:paraId="5E115462"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c>
                <w:tcPr>
                  <w:tcW w:w="1094" w:type="dxa"/>
                  <w:shd w:val="clear" w:color="auto" w:fill="auto"/>
                  <w:tcMar>
                    <w:top w:w="100" w:type="dxa"/>
                    <w:left w:w="100" w:type="dxa"/>
                    <w:bottom w:w="100" w:type="dxa"/>
                    <w:right w:w="100" w:type="dxa"/>
                  </w:tcMar>
                </w:tcPr>
                <w:p w14:paraId="59DF0D70"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c>
                <w:tcPr>
                  <w:tcW w:w="2007" w:type="dxa"/>
                  <w:shd w:val="clear" w:color="auto" w:fill="auto"/>
                  <w:tcMar>
                    <w:top w:w="100" w:type="dxa"/>
                    <w:left w:w="100" w:type="dxa"/>
                    <w:bottom w:w="100" w:type="dxa"/>
                    <w:right w:w="100" w:type="dxa"/>
                  </w:tcMar>
                </w:tcPr>
                <w:p w14:paraId="5D1379B9"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c>
                <w:tcPr>
                  <w:tcW w:w="1051" w:type="dxa"/>
                  <w:shd w:val="clear" w:color="auto" w:fill="auto"/>
                  <w:tcMar>
                    <w:top w:w="100" w:type="dxa"/>
                    <w:left w:w="100" w:type="dxa"/>
                    <w:bottom w:w="100" w:type="dxa"/>
                    <w:right w:w="100" w:type="dxa"/>
                  </w:tcMar>
                </w:tcPr>
                <w:p w14:paraId="4F318799"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c>
                <w:tcPr>
                  <w:tcW w:w="1267" w:type="dxa"/>
                  <w:shd w:val="clear" w:color="auto" w:fill="auto"/>
                  <w:tcMar>
                    <w:top w:w="100" w:type="dxa"/>
                    <w:left w:w="100" w:type="dxa"/>
                    <w:bottom w:w="100" w:type="dxa"/>
                    <w:right w:w="100" w:type="dxa"/>
                  </w:tcMar>
                </w:tcPr>
                <w:p w14:paraId="3A2BC6CF"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r>
          </w:tbl>
          <w:p w14:paraId="3288629E"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01F2907F"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226AC" w14:textId="77777777" w:rsidR="00280AA9" w:rsidRPr="00280AA9" w:rsidRDefault="00280AA9" w:rsidP="00280AA9">
            <w:pPr>
              <w:spacing w:after="20" w:line="276" w:lineRule="auto"/>
              <w:jc w:val="both"/>
              <w:rPr>
                <w:rFonts w:ascii="Times New Roman" w:eastAsia="Times New Roman" w:hAnsi="Times New Roman" w:cs="Times New Roman"/>
                <w:b/>
                <w:bCs/>
                <w:kern w:val="0"/>
                <w:lang w:val="kk-KZ"/>
                <w14:ligatures w14:val="none"/>
              </w:rPr>
            </w:pPr>
            <w:r w:rsidRPr="00280AA9">
              <w:rPr>
                <w:rFonts w:ascii="Times New Roman" w:eastAsia="Times New Roman" w:hAnsi="Times New Roman" w:cs="Times New Roman"/>
                <w:b/>
                <w:bCs/>
                <w:color w:val="000000"/>
                <w:kern w:val="0"/>
                <w:lang w:val="kk-KZ"/>
                <w14:ligatures w14:val="none"/>
              </w:rPr>
              <w:t>ІІІ. Жоба туралы</w:t>
            </w:r>
          </w:p>
        </w:tc>
      </w:tr>
      <w:tr w:rsidR="00280AA9" w:rsidRPr="00280AA9" w14:paraId="4F75DE05"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FCDA"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 xml:space="preserve">1. Іске асыруға грант сұралатын әлеуметтік жобаның атауы </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A1130"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78722EAF"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5B2D1EEE"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335C3"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2. Әлеуметтік жобаны іске асыру аумағы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272C5"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4AB9F65D"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7E445176"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885CC"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3. Әлеуметтік жобаны іске асырудың басталу күні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1CE2E"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0F4FAA48"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4A6EA9C7"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61CBF"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4. Әлеуметтік жобасы іске асырудың аяқталу күні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98F0D"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3AB19A06"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50571D31"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409B8"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5. Әлеуметтік жобаның нысаналы топтары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583D5"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50BF2765"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2AAF33F6"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7AFED"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6. Әлеуметтік жобаның нәтижелері, жоспарлы нысаналы индикаторлар</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4E9BE"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2CB80547"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726ECC94"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91C91"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Сандық нәтижелері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9A2FE"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430F8FF6"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B2F98"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Сапалық нәтижелер және оларды өлшеу тәсілдері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DAE5E"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p w14:paraId="1026FEF4"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4857C1F9" w14:textId="77777777" w:rsidTr="00542596">
        <w:trPr>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2A87C" w14:textId="77777777" w:rsidR="00280AA9" w:rsidRPr="00280AA9" w:rsidRDefault="00280AA9" w:rsidP="00280AA9">
            <w:pPr>
              <w:spacing w:after="20" w:line="276" w:lineRule="auto"/>
              <w:ind w:left="20" w:right="114"/>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7. Әлеуметтік жобаның серіктестері</w:t>
            </w:r>
          </w:p>
        </w:tc>
        <w:tc>
          <w:tcPr>
            <w:tcW w:w="3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667E7" w14:textId="77777777" w:rsidR="00280AA9" w:rsidRPr="00280AA9" w:rsidRDefault="00280AA9" w:rsidP="00280AA9">
            <w:pPr>
              <w:spacing w:after="20" w:line="276" w:lineRule="auto"/>
              <w:ind w:left="20"/>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Серіктес</w:t>
            </w:r>
          </w:p>
        </w:tc>
        <w:tc>
          <w:tcPr>
            <w:tcW w:w="28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CCE01" w14:textId="77777777" w:rsidR="00280AA9" w:rsidRPr="00280AA9" w:rsidRDefault="00280AA9" w:rsidP="00280AA9">
            <w:pPr>
              <w:spacing w:after="20" w:line="276" w:lineRule="auto"/>
              <w:ind w:left="20"/>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Қолдау түрі</w:t>
            </w:r>
          </w:p>
        </w:tc>
      </w:tr>
      <w:tr w:rsidR="00280AA9" w:rsidRPr="00280AA9" w14:paraId="6B2EAF5E" w14:textId="77777777" w:rsidTr="00542596">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B93D7A" w14:textId="77777777" w:rsidR="00280AA9" w:rsidRPr="00280AA9" w:rsidRDefault="00280AA9" w:rsidP="00280AA9">
            <w:pPr>
              <w:spacing w:after="20" w:line="276" w:lineRule="auto"/>
              <w:ind w:left="20" w:right="114"/>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8. Әлеуметтік жобаны ақпараттық қолдау қалай ұйымдастырылатын болады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8713A"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bl>
            <w:tblPr>
              <w:tblW w:w="64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2"/>
              <w:gridCol w:w="1778"/>
              <w:gridCol w:w="1980"/>
              <w:gridCol w:w="1060"/>
            </w:tblGrid>
            <w:tr w:rsidR="00280AA9" w:rsidRPr="00280AA9" w14:paraId="662766DD" w14:textId="77777777" w:rsidTr="00542596">
              <w:tc>
                <w:tcPr>
                  <w:tcW w:w="1642" w:type="dxa"/>
                  <w:shd w:val="clear" w:color="auto" w:fill="auto"/>
                  <w:tcMar>
                    <w:top w:w="100" w:type="dxa"/>
                    <w:left w:w="100" w:type="dxa"/>
                    <w:bottom w:w="100" w:type="dxa"/>
                    <w:right w:w="100" w:type="dxa"/>
                  </w:tcMar>
                </w:tcPr>
                <w:p w14:paraId="619C73DE"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roofErr w:type="spellStart"/>
                  <w:r w:rsidRPr="00280AA9">
                    <w:rPr>
                      <w:rFonts w:ascii="Times New Roman" w:eastAsia="Times New Roman" w:hAnsi="Times New Roman" w:cs="Times New Roman"/>
                      <w:kern w:val="0"/>
                      <w14:ligatures w14:val="none"/>
                    </w:rPr>
                    <w:t>Ақпараттық</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өнім</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мақала</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lastRenderedPageBreak/>
                    <w:t>бейнеролик</w:t>
                  </w:r>
                  <w:proofErr w:type="spellEnd"/>
                  <w:r w:rsidRPr="00280AA9">
                    <w:rPr>
                      <w:rFonts w:ascii="Times New Roman" w:eastAsia="Times New Roman" w:hAnsi="Times New Roman" w:cs="Times New Roman"/>
                      <w:kern w:val="0"/>
                      <w14:ligatures w14:val="none"/>
                    </w:rPr>
                    <w:t>, баннер, пост, бюллетень, т. б.)</w:t>
                  </w:r>
                </w:p>
              </w:tc>
              <w:tc>
                <w:tcPr>
                  <w:tcW w:w="1778" w:type="dxa"/>
                  <w:shd w:val="clear" w:color="auto" w:fill="auto"/>
                  <w:tcMar>
                    <w:top w:w="100" w:type="dxa"/>
                    <w:left w:w="100" w:type="dxa"/>
                    <w:bottom w:w="100" w:type="dxa"/>
                    <w:right w:w="100" w:type="dxa"/>
                  </w:tcMar>
                </w:tcPr>
                <w:p w14:paraId="4A15F586"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roofErr w:type="spellStart"/>
                  <w:r w:rsidRPr="00280AA9">
                    <w:rPr>
                      <w:rFonts w:ascii="Times New Roman" w:eastAsia="Times New Roman" w:hAnsi="Times New Roman" w:cs="Times New Roman"/>
                      <w:kern w:val="0"/>
                      <w14:ligatures w14:val="none"/>
                    </w:rPr>
                    <w:lastRenderedPageBreak/>
                    <w:t>Әлеуметтік</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жоба</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lastRenderedPageBreak/>
                    <w:t>уақытындағы</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ақпараттық</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өнімдердің</w:t>
                  </w:r>
                  <w:proofErr w:type="spellEnd"/>
                  <w:r w:rsidRPr="00280AA9">
                    <w:rPr>
                      <w:rFonts w:ascii="Times New Roman" w:eastAsia="Times New Roman" w:hAnsi="Times New Roman" w:cs="Times New Roman"/>
                      <w:kern w:val="0"/>
                      <w14:ligatures w14:val="none"/>
                    </w:rPr>
                    <w:t xml:space="preserve"> саны</w:t>
                  </w:r>
                </w:p>
              </w:tc>
              <w:tc>
                <w:tcPr>
                  <w:tcW w:w="1980" w:type="dxa"/>
                  <w:shd w:val="clear" w:color="auto" w:fill="auto"/>
                  <w:tcMar>
                    <w:top w:w="100" w:type="dxa"/>
                    <w:left w:w="100" w:type="dxa"/>
                    <w:bottom w:w="100" w:type="dxa"/>
                    <w:right w:w="100" w:type="dxa"/>
                  </w:tcMar>
                </w:tcPr>
                <w:p w14:paraId="4778F969"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roofErr w:type="spellStart"/>
                  <w:r w:rsidRPr="00280AA9">
                    <w:rPr>
                      <w:rFonts w:ascii="Times New Roman" w:eastAsia="Times New Roman" w:hAnsi="Times New Roman" w:cs="Times New Roman"/>
                      <w:kern w:val="0"/>
                      <w14:ligatures w14:val="none"/>
                    </w:rPr>
                    <w:lastRenderedPageBreak/>
                    <w:t>Жарықтандыру</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арналары</w:t>
                  </w:r>
                  <w:proofErr w:type="spellEnd"/>
                  <w:r w:rsidRPr="00280AA9">
                    <w:rPr>
                      <w:rFonts w:ascii="Times New Roman" w:eastAsia="Times New Roman" w:hAnsi="Times New Roman" w:cs="Times New Roman"/>
                      <w:kern w:val="0"/>
                      <w14:ligatures w14:val="none"/>
                    </w:rPr>
                    <w:t xml:space="preserve"> </w:t>
                  </w:r>
                  <w:r w:rsidRPr="00280AA9">
                    <w:rPr>
                      <w:rFonts w:ascii="Times New Roman" w:eastAsia="Times New Roman" w:hAnsi="Times New Roman" w:cs="Times New Roman"/>
                      <w:kern w:val="0"/>
                      <w14:ligatures w14:val="none"/>
                    </w:rPr>
                    <w:lastRenderedPageBreak/>
                    <w:t>(</w:t>
                  </w:r>
                  <w:proofErr w:type="spellStart"/>
                  <w:r w:rsidRPr="00280AA9">
                    <w:rPr>
                      <w:rFonts w:ascii="Times New Roman" w:eastAsia="Times New Roman" w:hAnsi="Times New Roman" w:cs="Times New Roman"/>
                      <w:kern w:val="0"/>
                      <w14:ligatures w14:val="none"/>
                    </w:rPr>
                    <w:t>Теледидар</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баспа</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басылымдары</w:t>
                  </w:r>
                  <w:proofErr w:type="spellEnd"/>
                  <w:r w:rsidRPr="00280AA9">
                    <w:rPr>
                      <w:rFonts w:ascii="Times New Roman" w:eastAsia="Times New Roman" w:hAnsi="Times New Roman" w:cs="Times New Roman"/>
                      <w:kern w:val="0"/>
                      <w14:ligatures w14:val="none"/>
                    </w:rPr>
                    <w:t>, интернет-</w:t>
                  </w:r>
                  <w:proofErr w:type="spellStart"/>
                  <w:r w:rsidRPr="00280AA9">
                    <w:rPr>
                      <w:rFonts w:ascii="Times New Roman" w:eastAsia="Times New Roman" w:hAnsi="Times New Roman" w:cs="Times New Roman"/>
                      <w:kern w:val="0"/>
                      <w14:ligatures w14:val="none"/>
                    </w:rPr>
                    <w:t>порталдар</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жеке</w:t>
                  </w:r>
                  <w:proofErr w:type="spellEnd"/>
                  <w:r w:rsidRPr="00280AA9">
                    <w:rPr>
                      <w:rFonts w:ascii="Times New Roman" w:eastAsia="Times New Roman" w:hAnsi="Times New Roman" w:cs="Times New Roman"/>
                      <w:kern w:val="0"/>
                      <w14:ligatures w14:val="none"/>
                    </w:rPr>
                    <w:t xml:space="preserve"> сайт, </w:t>
                  </w:r>
                  <w:proofErr w:type="spellStart"/>
                  <w:r w:rsidRPr="00280AA9">
                    <w:rPr>
                      <w:rFonts w:ascii="Times New Roman" w:eastAsia="Times New Roman" w:hAnsi="Times New Roman" w:cs="Times New Roman"/>
                      <w:kern w:val="0"/>
                      <w14:ligatures w14:val="none"/>
                    </w:rPr>
                    <w:t>әлеуметтік</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желілер</w:t>
                  </w:r>
                  <w:proofErr w:type="spellEnd"/>
                  <w:r w:rsidRPr="00280AA9">
                    <w:rPr>
                      <w:rFonts w:ascii="Times New Roman" w:eastAsia="Times New Roman" w:hAnsi="Times New Roman" w:cs="Times New Roman"/>
                      <w:kern w:val="0"/>
                      <w14:ligatures w14:val="none"/>
                    </w:rPr>
                    <w:t xml:space="preserve">, радио, </w:t>
                  </w:r>
                  <w:proofErr w:type="spellStart"/>
                  <w:r w:rsidRPr="00280AA9">
                    <w:rPr>
                      <w:rFonts w:ascii="Times New Roman" w:eastAsia="Times New Roman" w:hAnsi="Times New Roman" w:cs="Times New Roman"/>
                      <w:kern w:val="0"/>
                      <w14:ligatures w14:val="none"/>
                    </w:rPr>
                    <w:t>таратылымдар</w:t>
                  </w:r>
                  <w:proofErr w:type="spellEnd"/>
                  <w:r w:rsidRPr="00280AA9">
                    <w:rPr>
                      <w:rFonts w:ascii="Times New Roman" w:eastAsia="Times New Roman" w:hAnsi="Times New Roman" w:cs="Times New Roman"/>
                      <w:kern w:val="0"/>
                      <w14:ligatures w14:val="none"/>
                    </w:rPr>
                    <w:t>, т. б.)</w:t>
                  </w:r>
                </w:p>
              </w:tc>
              <w:tc>
                <w:tcPr>
                  <w:tcW w:w="1060" w:type="dxa"/>
                  <w:shd w:val="clear" w:color="auto" w:fill="auto"/>
                  <w:tcMar>
                    <w:top w:w="100" w:type="dxa"/>
                    <w:left w:w="100" w:type="dxa"/>
                    <w:bottom w:w="100" w:type="dxa"/>
                    <w:right w:w="100" w:type="dxa"/>
                  </w:tcMar>
                </w:tcPr>
                <w:p w14:paraId="070501EC"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roofErr w:type="spellStart"/>
                  <w:r w:rsidRPr="00280AA9">
                    <w:rPr>
                      <w:rFonts w:ascii="Times New Roman" w:eastAsia="Times New Roman" w:hAnsi="Times New Roman" w:cs="Times New Roman"/>
                      <w:kern w:val="0"/>
                      <w14:ligatures w14:val="none"/>
                    </w:rPr>
                    <w:lastRenderedPageBreak/>
                    <w:t>Ақпараттың</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lastRenderedPageBreak/>
                    <w:t>таралу</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жиілігі</w:t>
                  </w:r>
                  <w:proofErr w:type="spellEnd"/>
                </w:p>
              </w:tc>
            </w:tr>
            <w:tr w:rsidR="00280AA9" w:rsidRPr="00280AA9" w14:paraId="4C5B082A" w14:textId="77777777" w:rsidTr="00542596">
              <w:trPr>
                <w:trHeight w:val="350"/>
              </w:trPr>
              <w:tc>
                <w:tcPr>
                  <w:tcW w:w="1642" w:type="dxa"/>
                  <w:shd w:val="clear" w:color="auto" w:fill="auto"/>
                  <w:tcMar>
                    <w:top w:w="100" w:type="dxa"/>
                    <w:left w:w="100" w:type="dxa"/>
                    <w:bottom w:w="100" w:type="dxa"/>
                    <w:right w:w="100" w:type="dxa"/>
                  </w:tcMar>
                </w:tcPr>
                <w:p w14:paraId="10A22BF7"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c>
                <w:tcPr>
                  <w:tcW w:w="1778" w:type="dxa"/>
                  <w:shd w:val="clear" w:color="auto" w:fill="auto"/>
                  <w:tcMar>
                    <w:top w:w="100" w:type="dxa"/>
                    <w:left w:w="100" w:type="dxa"/>
                    <w:bottom w:w="100" w:type="dxa"/>
                    <w:right w:w="100" w:type="dxa"/>
                  </w:tcMar>
                </w:tcPr>
                <w:p w14:paraId="387D69FD"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c>
                <w:tcPr>
                  <w:tcW w:w="1980" w:type="dxa"/>
                  <w:shd w:val="clear" w:color="auto" w:fill="auto"/>
                  <w:tcMar>
                    <w:top w:w="100" w:type="dxa"/>
                    <w:left w:w="100" w:type="dxa"/>
                    <w:bottom w:w="100" w:type="dxa"/>
                    <w:right w:w="100" w:type="dxa"/>
                  </w:tcMar>
                </w:tcPr>
                <w:p w14:paraId="3E57DEC9"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c>
                <w:tcPr>
                  <w:tcW w:w="1060" w:type="dxa"/>
                  <w:shd w:val="clear" w:color="auto" w:fill="auto"/>
                  <w:tcMar>
                    <w:top w:w="100" w:type="dxa"/>
                    <w:left w:w="100" w:type="dxa"/>
                    <w:bottom w:w="100" w:type="dxa"/>
                    <w:right w:w="100" w:type="dxa"/>
                  </w:tcMar>
                </w:tcPr>
                <w:p w14:paraId="4C0A909F"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
              </w:tc>
            </w:tr>
          </w:tbl>
          <w:p w14:paraId="5B551C62"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38D78E54"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AAC32" w14:textId="77777777" w:rsidR="00280AA9" w:rsidRPr="00280AA9" w:rsidRDefault="00280AA9" w:rsidP="00280AA9">
            <w:pPr>
              <w:spacing w:after="20" w:line="276" w:lineRule="auto"/>
              <w:ind w:left="20"/>
              <w:jc w:val="both"/>
              <w:rPr>
                <w:rFonts w:ascii="Times New Roman" w:eastAsia="Times New Roman" w:hAnsi="Times New Roman" w:cs="Times New Roman"/>
                <w:b/>
                <w:bCs/>
                <w:kern w:val="0"/>
                <w:lang w:val="kk-KZ"/>
                <w14:ligatures w14:val="none"/>
              </w:rPr>
            </w:pPr>
            <w:r w:rsidRPr="00280AA9">
              <w:rPr>
                <w:rFonts w:ascii="Times New Roman" w:eastAsia="Times New Roman" w:hAnsi="Times New Roman" w:cs="Times New Roman"/>
                <w:b/>
                <w:bCs/>
                <w:kern w:val="0"/>
                <w:lang w:val="kk-KZ"/>
                <w14:ligatures w14:val="none"/>
              </w:rPr>
              <w:lastRenderedPageBreak/>
              <w:t>IV. Әлеуметтік жобаның толық сипаттамасы</w:t>
            </w:r>
          </w:p>
          <w:p w14:paraId="297CEE88"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b/>
                <w:bCs/>
                <w:kern w:val="0"/>
                <w:lang w:val="kk-KZ"/>
                <w14:ligatures w14:val="none"/>
              </w:rPr>
              <w:t>* Әлеуметтік жобаның толық сипаттамасы әлеуметтік жобаның мақсаттары мен нәтижелеріне қол жеткізу жөніндегі іс-қимылдардың егжей-тегжейлі жоспарын қамтуға және үкіметтік емес ұйымдар үшін мемлекеттік емес грант бағыттарының тізбесіне (нысаналы индикаторды, күтілетін нәтижелерді, мерзімдерді, грантты іске асыру аумағын қоса алғанда) сәйкес келуге тиіс</w:t>
            </w:r>
          </w:p>
        </w:tc>
      </w:tr>
      <w:tr w:rsidR="00280AA9" w:rsidRPr="00280AA9" w14:paraId="78D726DD"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C0BD3"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bl>
            <w:tblPr>
              <w:tblW w:w="9776"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
              <w:gridCol w:w="1349"/>
              <w:gridCol w:w="1843"/>
              <w:gridCol w:w="1022"/>
              <w:gridCol w:w="1695"/>
              <w:gridCol w:w="1350"/>
              <w:gridCol w:w="1673"/>
            </w:tblGrid>
            <w:tr w:rsidR="00280AA9" w:rsidRPr="00280AA9" w14:paraId="2FCA9F56" w14:textId="77777777" w:rsidTr="00542596">
              <w:trPr>
                <w:trHeight w:val="836"/>
              </w:trPr>
              <w:tc>
                <w:tcPr>
                  <w:tcW w:w="844" w:type="dxa"/>
                  <w:shd w:val="clear" w:color="auto" w:fill="auto"/>
                  <w:tcMar>
                    <w:top w:w="100" w:type="dxa"/>
                    <w:left w:w="100" w:type="dxa"/>
                    <w:bottom w:w="100" w:type="dxa"/>
                    <w:right w:w="100" w:type="dxa"/>
                  </w:tcMar>
                </w:tcPr>
                <w:p w14:paraId="71DE7949" w14:textId="77777777" w:rsidR="00280AA9" w:rsidRPr="00280AA9" w:rsidRDefault="00280AA9" w:rsidP="00280AA9">
                  <w:pPr>
                    <w:tabs>
                      <w:tab w:val="left" w:pos="851"/>
                    </w:tabs>
                    <w:spacing w:after="20" w:line="240" w:lineRule="auto"/>
                    <w:ind w:left="140"/>
                    <w:jc w:val="both"/>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14:ligatures w14:val="none"/>
                    </w:rPr>
                    <w:t>№</w:t>
                  </w:r>
                </w:p>
                <w:p w14:paraId="7EDFEB57" w14:textId="77777777" w:rsidR="00280AA9" w:rsidRPr="00280AA9" w:rsidRDefault="00280AA9" w:rsidP="00280AA9">
                  <w:pPr>
                    <w:tabs>
                      <w:tab w:val="left" w:pos="851"/>
                    </w:tabs>
                    <w:spacing w:after="20" w:line="240" w:lineRule="auto"/>
                    <w:ind w:left="140"/>
                    <w:jc w:val="both"/>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lang w:val="kk-KZ"/>
                      <w14:ligatures w14:val="none"/>
                    </w:rPr>
                    <w:t>н</w:t>
                  </w:r>
                  <w:r w:rsidRPr="00280AA9">
                    <w:rPr>
                      <w:rFonts w:ascii="Times New Roman" w:eastAsia="Times New Roman" w:hAnsi="Times New Roman" w:cs="Times New Roman"/>
                      <w:kern w:val="0"/>
                      <w14:ligatures w14:val="none"/>
                    </w:rPr>
                    <w:t>\</w:t>
                  </w:r>
                  <w:r w:rsidRPr="00280AA9">
                    <w:rPr>
                      <w:rFonts w:ascii="Times New Roman" w:eastAsia="Times New Roman" w:hAnsi="Times New Roman" w:cs="Times New Roman"/>
                      <w:kern w:val="0"/>
                      <w:lang w:val="kk-KZ"/>
                      <w14:ligatures w14:val="none"/>
                    </w:rPr>
                    <w:t>б</w:t>
                  </w:r>
                </w:p>
              </w:tc>
              <w:tc>
                <w:tcPr>
                  <w:tcW w:w="1349" w:type="dxa"/>
                  <w:shd w:val="clear" w:color="auto" w:fill="auto"/>
                  <w:tcMar>
                    <w:top w:w="100" w:type="dxa"/>
                    <w:left w:w="100" w:type="dxa"/>
                    <w:bottom w:w="100" w:type="dxa"/>
                    <w:right w:w="100" w:type="dxa"/>
                  </w:tcMar>
                  <w:vAlign w:val="center"/>
                </w:tcPr>
                <w:p w14:paraId="6F545254"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proofErr w:type="spellStart"/>
                  <w:r w:rsidRPr="00280AA9">
                    <w:rPr>
                      <w:rFonts w:ascii="Times New Roman" w:eastAsia="Times New Roman" w:hAnsi="Times New Roman" w:cs="Times New Roman"/>
                      <w:color w:val="000000"/>
                      <w:kern w:val="0"/>
                      <w:sz w:val="22"/>
                      <w:szCs w:val="22"/>
                      <w14:ligatures w14:val="none"/>
                    </w:rPr>
                    <w:t>Тапсырмалар</w:t>
                  </w:r>
                  <w:proofErr w:type="spellEnd"/>
                </w:p>
                <w:p w14:paraId="10E745BF"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p>
                <w:p w14:paraId="136B7327"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sz w:val="22"/>
                      <w:szCs w:val="22"/>
                      <w:lang w:val="kk-KZ"/>
                      <w14:ligatures w14:val="none"/>
                    </w:rPr>
                    <w:t>(жобаның мақсатына қол жеткізуді қамтамасыз ететін және мемлекеттік емес грант тізбесіне сәйкес келетін әлеуметтік жобаның міндеттері көрсетіледі)</w:t>
                  </w:r>
                </w:p>
              </w:tc>
              <w:tc>
                <w:tcPr>
                  <w:tcW w:w="1843" w:type="dxa"/>
                  <w:shd w:val="clear" w:color="auto" w:fill="auto"/>
                  <w:tcMar>
                    <w:top w:w="100" w:type="dxa"/>
                    <w:left w:w="100" w:type="dxa"/>
                    <w:bottom w:w="100" w:type="dxa"/>
                    <w:right w:w="100" w:type="dxa"/>
                  </w:tcMar>
                  <w:vAlign w:val="center"/>
                </w:tcPr>
                <w:p w14:paraId="1C2D4C94"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r w:rsidRPr="00280AA9">
                    <w:rPr>
                      <w:rFonts w:ascii="Times New Roman" w:eastAsia="Times New Roman" w:hAnsi="Times New Roman" w:cs="Times New Roman"/>
                      <w:color w:val="000000"/>
                      <w:kern w:val="0"/>
                      <w:sz w:val="22"/>
                      <w:szCs w:val="22"/>
                      <w:lang w:val="kk-KZ"/>
                      <w14:ligatures w14:val="none"/>
                    </w:rPr>
                    <w:t>Іс-шараның атауы және сипаттамасы</w:t>
                  </w:r>
                </w:p>
                <w:p w14:paraId="10DF8018"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p>
                <w:p w14:paraId="6941C047"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sz w:val="22"/>
                      <w:szCs w:val="22"/>
                      <w:lang w:val="kk-KZ"/>
                      <w14:ligatures w14:val="none"/>
                    </w:rPr>
                    <w:t>(әлеуметтік жобаның әрбір міндетін орындау үшін қабылданатын негізгі іс-шаралар көрсетіледі және сипатталады)</w:t>
                  </w:r>
                </w:p>
              </w:tc>
              <w:tc>
                <w:tcPr>
                  <w:tcW w:w="1022" w:type="dxa"/>
                  <w:shd w:val="clear" w:color="auto" w:fill="auto"/>
                  <w:tcMar>
                    <w:top w:w="100" w:type="dxa"/>
                    <w:left w:w="100" w:type="dxa"/>
                    <w:bottom w:w="100" w:type="dxa"/>
                    <w:right w:w="100" w:type="dxa"/>
                  </w:tcMar>
                  <w:vAlign w:val="center"/>
                </w:tcPr>
                <w:p w14:paraId="1A7A6067"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r w:rsidRPr="00280AA9">
                    <w:rPr>
                      <w:rFonts w:ascii="Times New Roman" w:eastAsia="Times New Roman" w:hAnsi="Times New Roman" w:cs="Times New Roman"/>
                      <w:color w:val="000000"/>
                      <w:kern w:val="0"/>
                      <w:sz w:val="22"/>
                      <w:szCs w:val="22"/>
                      <w:lang w:val="kk-KZ"/>
                      <w14:ligatures w14:val="none"/>
                    </w:rPr>
                    <w:t>Өткізу орны</w:t>
                  </w:r>
                </w:p>
                <w:p w14:paraId="63D10584"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p>
                <w:p w14:paraId="64CD7856"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sz w:val="22"/>
                      <w:szCs w:val="22"/>
                      <w:lang w:val="kk-KZ"/>
                      <w14:ligatures w14:val="none"/>
                    </w:rPr>
                    <w:t>(іс-шараны өткізу аумағы/орны көрсетіледі)</w:t>
                  </w:r>
                </w:p>
              </w:tc>
              <w:tc>
                <w:tcPr>
                  <w:tcW w:w="1695" w:type="dxa"/>
                  <w:shd w:val="clear" w:color="auto" w:fill="auto"/>
                  <w:tcMar>
                    <w:top w:w="100" w:type="dxa"/>
                    <w:left w:w="100" w:type="dxa"/>
                    <w:bottom w:w="100" w:type="dxa"/>
                    <w:right w:w="100" w:type="dxa"/>
                  </w:tcMar>
                  <w:vAlign w:val="center"/>
                </w:tcPr>
                <w:p w14:paraId="398E5DD9"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r w:rsidRPr="00280AA9">
                    <w:rPr>
                      <w:rFonts w:ascii="Times New Roman" w:eastAsia="Times New Roman" w:hAnsi="Times New Roman" w:cs="Times New Roman"/>
                      <w:color w:val="000000"/>
                      <w:kern w:val="0"/>
                      <w:sz w:val="22"/>
                      <w:szCs w:val="22"/>
                      <w:lang w:val="kk-KZ"/>
                      <w14:ligatures w14:val="none"/>
                    </w:rPr>
                    <w:t>Сапалық және сандық көрсеткіштер (іс-шараларға)</w:t>
                  </w:r>
                </w:p>
                <w:p w14:paraId="25B3292C"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p>
                <w:p w14:paraId="653F4091"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sz w:val="22"/>
                      <w:szCs w:val="22"/>
                      <w:lang w:val="kk-KZ"/>
                      <w14:ligatures w14:val="none"/>
                    </w:rPr>
                    <w:t>(іс-шараны өткізу шеңберінде өлшенетін нәтижелерді болжайтын сапалық және сандық көрсеткіштер көрсетіледі)</w:t>
                  </w:r>
                </w:p>
              </w:tc>
              <w:tc>
                <w:tcPr>
                  <w:tcW w:w="1350" w:type="dxa"/>
                  <w:shd w:val="clear" w:color="auto" w:fill="auto"/>
                  <w:tcMar>
                    <w:top w:w="100" w:type="dxa"/>
                    <w:left w:w="100" w:type="dxa"/>
                    <w:bottom w:w="100" w:type="dxa"/>
                    <w:right w:w="100" w:type="dxa"/>
                  </w:tcMar>
                  <w:vAlign w:val="center"/>
                </w:tcPr>
                <w:p w14:paraId="469CF4BC"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r w:rsidRPr="00280AA9">
                    <w:rPr>
                      <w:rFonts w:ascii="Times New Roman" w:eastAsia="Times New Roman" w:hAnsi="Times New Roman" w:cs="Times New Roman"/>
                      <w:color w:val="000000"/>
                      <w:kern w:val="0"/>
                      <w:sz w:val="22"/>
                      <w:szCs w:val="22"/>
                      <w:lang w:val="kk-KZ"/>
                      <w14:ligatures w14:val="none"/>
                    </w:rPr>
                    <w:t>Жоспарланған индикаторлар</w:t>
                  </w:r>
                </w:p>
                <w:p w14:paraId="0E65A605"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p>
                <w:p w14:paraId="6C9EB97F"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sz w:val="22"/>
                      <w:szCs w:val="22"/>
                      <w:lang w:val="kk-KZ"/>
                      <w14:ligatures w14:val="none"/>
                    </w:rPr>
                    <w:t>(әрбір сандық және сапалық көрсеткіш үшін сандық мән көрсетіледі)</w:t>
                  </w:r>
                </w:p>
              </w:tc>
              <w:tc>
                <w:tcPr>
                  <w:tcW w:w="1673" w:type="dxa"/>
                  <w:shd w:val="clear" w:color="auto" w:fill="auto"/>
                  <w:vAlign w:val="center"/>
                </w:tcPr>
                <w:p w14:paraId="203F395F"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r w:rsidRPr="00280AA9">
                    <w:rPr>
                      <w:rFonts w:ascii="Times New Roman" w:eastAsia="Times New Roman" w:hAnsi="Times New Roman" w:cs="Times New Roman"/>
                      <w:color w:val="000000"/>
                      <w:kern w:val="0"/>
                      <w:sz w:val="22"/>
                      <w:szCs w:val="22"/>
                      <w:lang w:val="kk-KZ"/>
                      <w14:ligatures w14:val="none"/>
                    </w:rPr>
                    <w:t>Орындау мерзімі</w:t>
                  </w:r>
                </w:p>
                <w:p w14:paraId="3488AB48"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sz w:val="22"/>
                      <w:szCs w:val="22"/>
                      <w:lang w:val="kk-KZ"/>
                      <w14:ligatures w14:val="none"/>
                    </w:rPr>
                  </w:pPr>
                </w:p>
                <w:p w14:paraId="7A1FC4B7" w14:textId="77777777" w:rsidR="00280AA9" w:rsidRPr="00280AA9" w:rsidRDefault="00280AA9" w:rsidP="00280AA9">
                  <w:pPr>
                    <w:pBdr>
                      <w:top w:val="nil"/>
                      <w:left w:val="nil"/>
                      <w:bottom w:val="nil"/>
                      <w:right w:val="nil"/>
                      <w:between w:val="nil"/>
                    </w:pBdr>
                    <w:spacing w:after="0" w:line="240" w:lineRule="auto"/>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sz w:val="22"/>
                      <w:szCs w:val="22"/>
                      <w:lang w:val="kk-KZ"/>
                      <w14:ligatures w14:val="none"/>
                    </w:rPr>
                    <w:t xml:space="preserve">(әр іс-шараның «айы, жылы» көрсетіледі) </w:t>
                  </w:r>
                </w:p>
              </w:tc>
            </w:tr>
            <w:tr w:rsidR="00280AA9" w:rsidRPr="00280AA9" w14:paraId="0F0ACDF1" w14:textId="77777777" w:rsidTr="00542596">
              <w:trPr>
                <w:trHeight w:val="283"/>
              </w:trPr>
              <w:tc>
                <w:tcPr>
                  <w:tcW w:w="844" w:type="dxa"/>
                  <w:shd w:val="clear" w:color="auto" w:fill="auto"/>
                  <w:tcMar>
                    <w:top w:w="100" w:type="dxa"/>
                    <w:left w:w="100" w:type="dxa"/>
                    <w:bottom w:w="100" w:type="dxa"/>
                    <w:right w:w="100" w:type="dxa"/>
                  </w:tcMar>
                </w:tcPr>
                <w:p w14:paraId="0B4F6DA7"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lang w:val="kk-KZ"/>
                      <w14:ligatures w14:val="none"/>
                    </w:rPr>
                  </w:pPr>
                </w:p>
              </w:tc>
              <w:tc>
                <w:tcPr>
                  <w:tcW w:w="1349" w:type="dxa"/>
                  <w:shd w:val="clear" w:color="auto" w:fill="auto"/>
                  <w:tcMar>
                    <w:top w:w="100" w:type="dxa"/>
                    <w:left w:w="100" w:type="dxa"/>
                    <w:bottom w:w="100" w:type="dxa"/>
                    <w:right w:w="100" w:type="dxa"/>
                  </w:tcMar>
                </w:tcPr>
                <w:p w14:paraId="012E571E"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lang w:val="kk-KZ"/>
                      <w14:ligatures w14:val="none"/>
                    </w:rPr>
                  </w:pPr>
                </w:p>
              </w:tc>
              <w:tc>
                <w:tcPr>
                  <w:tcW w:w="1843" w:type="dxa"/>
                  <w:shd w:val="clear" w:color="auto" w:fill="auto"/>
                  <w:tcMar>
                    <w:top w:w="100" w:type="dxa"/>
                    <w:left w:w="100" w:type="dxa"/>
                    <w:bottom w:w="100" w:type="dxa"/>
                    <w:right w:w="100" w:type="dxa"/>
                  </w:tcMar>
                </w:tcPr>
                <w:p w14:paraId="69D0DD42"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lang w:val="kk-KZ"/>
                      <w14:ligatures w14:val="none"/>
                    </w:rPr>
                  </w:pPr>
                </w:p>
              </w:tc>
              <w:tc>
                <w:tcPr>
                  <w:tcW w:w="1022" w:type="dxa"/>
                  <w:shd w:val="clear" w:color="auto" w:fill="auto"/>
                  <w:tcMar>
                    <w:top w:w="100" w:type="dxa"/>
                    <w:left w:w="100" w:type="dxa"/>
                    <w:bottom w:w="100" w:type="dxa"/>
                    <w:right w:w="100" w:type="dxa"/>
                  </w:tcMar>
                </w:tcPr>
                <w:p w14:paraId="0CC51222"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lang w:val="kk-KZ"/>
                      <w14:ligatures w14:val="none"/>
                    </w:rPr>
                  </w:pPr>
                </w:p>
              </w:tc>
              <w:tc>
                <w:tcPr>
                  <w:tcW w:w="1695" w:type="dxa"/>
                  <w:shd w:val="clear" w:color="auto" w:fill="auto"/>
                  <w:tcMar>
                    <w:top w:w="100" w:type="dxa"/>
                    <w:left w:w="100" w:type="dxa"/>
                    <w:bottom w:w="100" w:type="dxa"/>
                    <w:right w:w="100" w:type="dxa"/>
                  </w:tcMar>
                </w:tcPr>
                <w:p w14:paraId="7F556988"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lang w:val="kk-KZ"/>
                      <w14:ligatures w14:val="none"/>
                    </w:rPr>
                  </w:pPr>
                </w:p>
              </w:tc>
              <w:tc>
                <w:tcPr>
                  <w:tcW w:w="1350" w:type="dxa"/>
                  <w:shd w:val="clear" w:color="auto" w:fill="auto"/>
                  <w:tcMar>
                    <w:top w:w="100" w:type="dxa"/>
                    <w:left w:w="100" w:type="dxa"/>
                    <w:bottom w:w="100" w:type="dxa"/>
                    <w:right w:w="100" w:type="dxa"/>
                  </w:tcMar>
                </w:tcPr>
                <w:p w14:paraId="0ABE75AE"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lang w:val="kk-KZ"/>
                      <w14:ligatures w14:val="none"/>
                    </w:rPr>
                  </w:pPr>
                </w:p>
              </w:tc>
              <w:tc>
                <w:tcPr>
                  <w:tcW w:w="1673" w:type="dxa"/>
                </w:tcPr>
                <w:p w14:paraId="47B53DA5"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lang w:val="kk-KZ"/>
                      <w14:ligatures w14:val="none"/>
                    </w:rPr>
                  </w:pPr>
                </w:p>
              </w:tc>
            </w:tr>
          </w:tbl>
          <w:p w14:paraId="2C8B58B7"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p>
        </w:tc>
      </w:tr>
      <w:tr w:rsidR="00280AA9" w:rsidRPr="00280AA9" w14:paraId="590324E8"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AE9F0" w14:textId="77777777" w:rsidR="00280AA9" w:rsidRPr="00280AA9" w:rsidRDefault="00280AA9" w:rsidP="00280AA9">
            <w:pPr>
              <w:spacing w:after="20" w:line="276" w:lineRule="auto"/>
              <w:ind w:left="20"/>
              <w:jc w:val="both"/>
              <w:rPr>
                <w:rFonts w:ascii="Times New Roman" w:eastAsia="Times New Roman" w:hAnsi="Times New Roman" w:cs="Times New Roman"/>
                <w:b/>
                <w:bCs/>
                <w:color w:val="000000"/>
                <w:kern w:val="0"/>
                <w:lang w:val="kk-KZ"/>
                <w14:ligatures w14:val="none"/>
              </w:rPr>
            </w:pPr>
            <w:r w:rsidRPr="00280AA9">
              <w:rPr>
                <w:rFonts w:ascii="Times New Roman" w:eastAsia="Times New Roman" w:hAnsi="Times New Roman" w:cs="Times New Roman"/>
                <w:b/>
                <w:bCs/>
                <w:color w:val="000000"/>
                <w:kern w:val="0"/>
                <w:lang w:val="kk-KZ"/>
                <w14:ligatures w14:val="none"/>
              </w:rPr>
              <w:t>V. Әлеуметтік жоба шығыстарының сметасы</w:t>
            </w:r>
          </w:p>
          <w:p w14:paraId="64ED8D8D" w14:textId="77777777" w:rsidR="00280AA9" w:rsidRPr="00280AA9" w:rsidRDefault="00280AA9" w:rsidP="00280AA9">
            <w:pPr>
              <w:spacing w:after="20" w:line="276" w:lineRule="auto"/>
              <w:ind w:left="20"/>
              <w:jc w:val="both"/>
              <w:rPr>
                <w:rFonts w:ascii="Times New Roman" w:eastAsia="Times New Roman" w:hAnsi="Times New Roman" w:cs="Times New Roman"/>
                <w:b/>
                <w:bCs/>
                <w:color w:val="000000"/>
                <w:kern w:val="0"/>
                <w:lang w:val="kk-KZ"/>
                <w14:ligatures w14:val="none"/>
              </w:rPr>
            </w:pPr>
          </w:p>
          <w:p w14:paraId="085C53AF" w14:textId="77777777" w:rsidR="00280AA9" w:rsidRPr="00280AA9" w:rsidRDefault="00280AA9" w:rsidP="00280AA9">
            <w:pPr>
              <w:spacing w:after="20" w:line="276" w:lineRule="auto"/>
              <w:ind w:left="20"/>
              <w:jc w:val="both"/>
              <w:rPr>
                <w:rFonts w:ascii="Times New Roman" w:eastAsia="Times New Roman" w:hAnsi="Times New Roman" w:cs="Times New Roman"/>
                <w:b/>
                <w:bCs/>
                <w:kern w:val="0"/>
                <w:lang w:val="kk-KZ"/>
                <w14:ligatures w14:val="none"/>
              </w:rPr>
            </w:pPr>
            <w:r w:rsidRPr="00280AA9">
              <w:rPr>
                <w:rFonts w:ascii="Times New Roman" w:eastAsia="Times New Roman" w:hAnsi="Times New Roman" w:cs="Times New Roman"/>
                <w:b/>
                <w:bCs/>
                <w:kern w:val="0"/>
                <w:lang w:val="kk-KZ"/>
                <w14:ligatures w14:val="none"/>
              </w:rPr>
              <w:t>* Әлеуметтік жоба шығыстарының қорытынды сомасы мемлекеттік емес грантты гранттық қаржыландыру көлемінен аспауға тиіс.</w:t>
            </w:r>
          </w:p>
        </w:tc>
      </w:tr>
      <w:tr w:rsidR="00280AA9" w:rsidRPr="00280AA9" w14:paraId="54E97599"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BCB4B" w14:textId="77777777" w:rsidR="00280AA9" w:rsidRPr="00280AA9" w:rsidRDefault="00280AA9" w:rsidP="00280AA9">
            <w:pPr>
              <w:spacing w:after="20" w:line="276" w:lineRule="auto"/>
              <w:ind w:left="20"/>
              <w:jc w:val="both"/>
              <w:rPr>
                <w:rFonts w:ascii="Times New Roman" w:eastAsia="Times New Roman" w:hAnsi="Times New Roman" w:cs="Times New Roman"/>
                <w:b/>
                <w:bCs/>
                <w:color w:val="000000"/>
                <w:kern w:val="0"/>
                <w:lang w:val="kk-KZ"/>
                <w14:ligatures w14:val="none"/>
              </w:rPr>
            </w:pPr>
          </w:p>
          <w:tbl>
            <w:tblPr>
              <w:tblW w:w="962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125"/>
              <w:gridCol w:w="1170"/>
              <w:gridCol w:w="1020"/>
              <w:gridCol w:w="1065"/>
              <w:gridCol w:w="976"/>
              <w:gridCol w:w="1478"/>
              <w:gridCol w:w="993"/>
              <w:gridCol w:w="1378"/>
            </w:tblGrid>
            <w:tr w:rsidR="00280AA9" w:rsidRPr="00280AA9" w14:paraId="71C8159F" w14:textId="77777777" w:rsidTr="00542596">
              <w:trPr>
                <w:trHeight w:val="518"/>
              </w:trPr>
              <w:tc>
                <w:tcPr>
                  <w:tcW w:w="420" w:type="dxa"/>
                  <w:vMerge w:val="restart"/>
                  <w:shd w:val="clear" w:color="auto" w:fill="auto"/>
                  <w:tcMar>
                    <w:top w:w="100" w:type="dxa"/>
                    <w:left w:w="100" w:type="dxa"/>
                    <w:bottom w:w="100" w:type="dxa"/>
                    <w:right w:w="100" w:type="dxa"/>
                  </w:tcMar>
                </w:tcPr>
                <w:p w14:paraId="21A2F57B"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14:ligatures w14:val="none"/>
                    </w:rPr>
                    <w:t>№</w:t>
                  </w:r>
                </w:p>
              </w:tc>
              <w:tc>
                <w:tcPr>
                  <w:tcW w:w="1125" w:type="dxa"/>
                  <w:vMerge w:val="restart"/>
                  <w:shd w:val="clear" w:color="auto" w:fill="auto"/>
                  <w:tcMar>
                    <w:top w:w="100" w:type="dxa"/>
                    <w:left w:w="100" w:type="dxa"/>
                    <w:bottom w:w="100" w:type="dxa"/>
                    <w:right w:w="100" w:type="dxa"/>
                  </w:tcMar>
                </w:tcPr>
                <w:p w14:paraId="03B0457B"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color w:val="000000"/>
                      <w:kern w:val="0"/>
                      <w:lang w:val="kk-KZ"/>
                      <w14:ligatures w14:val="none"/>
                    </w:rPr>
                    <w:t>Шығыстардың баптары</w:t>
                  </w:r>
                  <w:r w:rsidRPr="00280AA9">
                    <w:rPr>
                      <w:rFonts w:ascii="Times New Roman" w:eastAsia="Times New Roman" w:hAnsi="Times New Roman" w:cs="Times New Roman"/>
                      <w:kern w:val="0"/>
                      <w14:ligatures w14:val="none"/>
                    </w:rPr>
                    <w:t xml:space="preserve"> </w:t>
                  </w:r>
                </w:p>
              </w:tc>
              <w:tc>
                <w:tcPr>
                  <w:tcW w:w="1170" w:type="dxa"/>
                  <w:vMerge w:val="restart"/>
                  <w:shd w:val="clear" w:color="auto" w:fill="auto"/>
                  <w:tcMar>
                    <w:top w:w="100" w:type="dxa"/>
                    <w:left w:w="100" w:type="dxa"/>
                    <w:bottom w:w="100" w:type="dxa"/>
                    <w:right w:w="100" w:type="dxa"/>
                  </w:tcMar>
                </w:tcPr>
                <w:p w14:paraId="1C663256"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color w:val="000000"/>
                      <w:kern w:val="0"/>
                      <w:lang w:val="kk-KZ"/>
                      <w14:ligatures w14:val="none"/>
                    </w:rPr>
                    <w:t>Өлшем бірлігі</w:t>
                  </w:r>
                  <w:r w:rsidRPr="00280AA9">
                    <w:rPr>
                      <w:rFonts w:ascii="Times New Roman" w:eastAsia="Times New Roman" w:hAnsi="Times New Roman" w:cs="Times New Roman"/>
                      <w:kern w:val="0"/>
                      <w14:ligatures w14:val="none"/>
                    </w:rPr>
                    <w:t xml:space="preserve"> </w:t>
                  </w:r>
                </w:p>
              </w:tc>
              <w:tc>
                <w:tcPr>
                  <w:tcW w:w="1020" w:type="dxa"/>
                  <w:vMerge w:val="restart"/>
                  <w:shd w:val="clear" w:color="auto" w:fill="auto"/>
                  <w:tcMar>
                    <w:top w:w="100" w:type="dxa"/>
                    <w:left w:w="100" w:type="dxa"/>
                    <w:bottom w:w="100" w:type="dxa"/>
                    <w:right w:w="100" w:type="dxa"/>
                  </w:tcMar>
                </w:tcPr>
                <w:p w14:paraId="17A5DEFE"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color w:val="000000"/>
                      <w:kern w:val="0"/>
                      <w:lang w:val="kk-KZ"/>
                      <w14:ligatures w14:val="none"/>
                    </w:rPr>
                    <w:t>Саны</w:t>
                  </w:r>
                  <w:r w:rsidRPr="00280AA9">
                    <w:rPr>
                      <w:rFonts w:ascii="Times New Roman" w:eastAsia="Times New Roman" w:hAnsi="Times New Roman" w:cs="Times New Roman"/>
                      <w:kern w:val="0"/>
                      <w14:ligatures w14:val="none"/>
                    </w:rPr>
                    <w:t xml:space="preserve"> </w:t>
                  </w:r>
                </w:p>
              </w:tc>
              <w:tc>
                <w:tcPr>
                  <w:tcW w:w="1065" w:type="dxa"/>
                  <w:vMerge w:val="restart"/>
                  <w:shd w:val="clear" w:color="auto" w:fill="auto"/>
                  <w:tcMar>
                    <w:top w:w="100" w:type="dxa"/>
                    <w:left w:w="100" w:type="dxa"/>
                    <w:bottom w:w="100" w:type="dxa"/>
                    <w:right w:w="100" w:type="dxa"/>
                  </w:tcMar>
                </w:tcPr>
                <w:p w14:paraId="51687044"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Құны, теңге</w:t>
                  </w:r>
                  <w:r w:rsidRPr="00280AA9">
                    <w:rPr>
                      <w:rFonts w:ascii="Times New Roman" w:eastAsia="Times New Roman" w:hAnsi="Times New Roman" w:cs="Times New Roman"/>
                      <w:kern w:val="0"/>
                      <w14:ligatures w14:val="none"/>
                    </w:rPr>
                    <w:t xml:space="preserve"> </w:t>
                  </w:r>
                  <w:r w:rsidRPr="00280AA9">
                    <w:rPr>
                      <w:rFonts w:ascii="Times New Roman" w:eastAsia="Times New Roman" w:hAnsi="Times New Roman" w:cs="Times New Roman"/>
                      <w:kern w:val="0"/>
                      <w:lang w:val="kk-KZ"/>
                      <w14:ligatures w14:val="none"/>
                    </w:rPr>
                    <w:t>түрінде</w:t>
                  </w:r>
                </w:p>
              </w:tc>
              <w:tc>
                <w:tcPr>
                  <w:tcW w:w="976" w:type="dxa"/>
                  <w:vMerge w:val="restart"/>
                  <w:shd w:val="clear" w:color="auto" w:fill="auto"/>
                  <w:tcMar>
                    <w:top w:w="100" w:type="dxa"/>
                    <w:left w:w="100" w:type="dxa"/>
                    <w:bottom w:w="100" w:type="dxa"/>
                    <w:right w:w="100" w:type="dxa"/>
                  </w:tcMar>
                </w:tcPr>
                <w:p w14:paraId="2EA7D12C"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lang w:val="kk-KZ"/>
                      <w14:ligatures w14:val="none"/>
                    </w:rPr>
                    <w:t>Барлығы, теңге түрінде</w:t>
                  </w:r>
                </w:p>
              </w:tc>
              <w:tc>
                <w:tcPr>
                  <w:tcW w:w="2471" w:type="dxa"/>
                  <w:gridSpan w:val="2"/>
                  <w:shd w:val="clear" w:color="auto" w:fill="auto"/>
                  <w:tcMar>
                    <w:top w:w="100" w:type="dxa"/>
                    <w:left w:w="100" w:type="dxa"/>
                    <w:bottom w:w="100" w:type="dxa"/>
                    <w:right w:w="100" w:type="dxa"/>
                  </w:tcMar>
                </w:tcPr>
                <w:p w14:paraId="7710511C"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lang w:val="kk-KZ"/>
                      <w14:ligatures w14:val="none"/>
                    </w:rPr>
                    <w:t>Қаржыландыру көздері</w:t>
                  </w:r>
                </w:p>
              </w:tc>
              <w:tc>
                <w:tcPr>
                  <w:tcW w:w="1378" w:type="dxa"/>
                  <w:vMerge w:val="restart"/>
                  <w:shd w:val="clear" w:color="auto" w:fill="auto"/>
                  <w:tcMar>
                    <w:top w:w="100" w:type="dxa"/>
                    <w:left w:w="100" w:type="dxa"/>
                    <w:bottom w:w="100" w:type="dxa"/>
                    <w:right w:w="100" w:type="dxa"/>
                  </w:tcMar>
                </w:tcPr>
                <w:p w14:paraId="48048DFE"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proofErr w:type="spellStart"/>
                  <w:r w:rsidRPr="00280AA9">
                    <w:rPr>
                      <w:rFonts w:ascii="Times New Roman" w:eastAsia="Times New Roman" w:hAnsi="Times New Roman" w:cs="Times New Roman"/>
                      <w:kern w:val="0"/>
                      <w14:ligatures w14:val="none"/>
                    </w:rPr>
                    <w:t>Негіздеме</w:t>
                  </w:r>
                  <w:proofErr w:type="spellEnd"/>
                  <w:r w:rsidRPr="00280AA9">
                    <w:rPr>
                      <w:rFonts w:ascii="Times New Roman" w:eastAsia="Times New Roman" w:hAnsi="Times New Roman" w:cs="Times New Roman"/>
                      <w:kern w:val="0"/>
                      <w14:ligatures w14:val="none"/>
                    </w:rPr>
                    <w:t xml:space="preserve">/ </w:t>
                  </w:r>
                  <w:proofErr w:type="spellStart"/>
                  <w:r w:rsidRPr="00280AA9">
                    <w:rPr>
                      <w:rFonts w:ascii="Times New Roman" w:eastAsia="Times New Roman" w:hAnsi="Times New Roman" w:cs="Times New Roman"/>
                      <w:kern w:val="0"/>
                      <w14:ligatures w14:val="none"/>
                    </w:rPr>
                    <w:t>түсініктеме</w:t>
                  </w:r>
                  <w:proofErr w:type="spellEnd"/>
                </w:p>
              </w:tc>
            </w:tr>
            <w:tr w:rsidR="00280AA9" w:rsidRPr="00280AA9" w14:paraId="35E84F18" w14:textId="77777777" w:rsidTr="00542596">
              <w:trPr>
                <w:trHeight w:val="518"/>
              </w:trPr>
              <w:tc>
                <w:tcPr>
                  <w:tcW w:w="420" w:type="dxa"/>
                  <w:vMerge/>
                  <w:shd w:val="clear" w:color="auto" w:fill="auto"/>
                  <w:tcMar>
                    <w:top w:w="100" w:type="dxa"/>
                    <w:left w:w="100" w:type="dxa"/>
                    <w:bottom w:w="100" w:type="dxa"/>
                    <w:right w:w="100" w:type="dxa"/>
                  </w:tcMar>
                </w:tcPr>
                <w:p w14:paraId="23F2787D" w14:textId="77777777" w:rsidR="00280AA9" w:rsidRPr="00280AA9" w:rsidRDefault="00280AA9" w:rsidP="00280AA9">
                  <w:pPr>
                    <w:widowControl w:val="0"/>
                    <w:pBdr>
                      <w:top w:val="nil"/>
                      <w:left w:val="nil"/>
                      <w:bottom w:val="nil"/>
                      <w:right w:val="nil"/>
                      <w:between w:val="nil"/>
                    </w:pBdr>
                    <w:spacing w:after="0" w:line="276" w:lineRule="auto"/>
                    <w:rPr>
                      <w:rFonts w:ascii="Times New Roman" w:eastAsia="Times New Roman" w:hAnsi="Times New Roman" w:cs="Times New Roman"/>
                      <w:kern w:val="0"/>
                      <w14:ligatures w14:val="none"/>
                    </w:rPr>
                  </w:pPr>
                </w:p>
              </w:tc>
              <w:tc>
                <w:tcPr>
                  <w:tcW w:w="1125" w:type="dxa"/>
                  <w:vMerge/>
                  <w:shd w:val="clear" w:color="auto" w:fill="auto"/>
                  <w:tcMar>
                    <w:top w:w="100" w:type="dxa"/>
                    <w:left w:w="100" w:type="dxa"/>
                    <w:bottom w:w="100" w:type="dxa"/>
                    <w:right w:w="100" w:type="dxa"/>
                  </w:tcMar>
                </w:tcPr>
                <w:p w14:paraId="2805137A" w14:textId="77777777" w:rsidR="00280AA9" w:rsidRPr="00280AA9" w:rsidRDefault="00280AA9" w:rsidP="00280AA9">
                  <w:pPr>
                    <w:widowControl w:val="0"/>
                    <w:pBdr>
                      <w:top w:val="nil"/>
                      <w:left w:val="nil"/>
                      <w:bottom w:val="nil"/>
                      <w:right w:val="nil"/>
                      <w:between w:val="nil"/>
                    </w:pBdr>
                    <w:spacing w:after="0" w:line="276" w:lineRule="auto"/>
                    <w:rPr>
                      <w:rFonts w:ascii="Times New Roman" w:eastAsia="Times New Roman" w:hAnsi="Times New Roman" w:cs="Times New Roman"/>
                      <w:kern w:val="0"/>
                      <w14:ligatures w14:val="none"/>
                    </w:rPr>
                  </w:pPr>
                </w:p>
              </w:tc>
              <w:tc>
                <w:tcPr>
                  <w:tcW w:w="1170" w:type="dxa"/>
                  <w:vMerge/>
                  <w:shd w:val="clear" w:color="auto" w:fill="auto"/>
                  <w:tcMar>
                    <w:top w:w="100" w:type="dxa"/>
                    <w:left w:w="100" w:type="dxa"/>
                    <w:bottom w:w="100" w:type="dxa"/>
                    <w:right w:w="100" w:type="dxa"/>
                  </w:tcMar>
                </w:tcPr>
                <w:p w14:paraId="65C8EE68" w14:textId="77777777" w:rsidR="00280AA9" w:rsidRPr="00280AA9" w:rsidRDefault="00280AA9" w:rsidP="00280AA9">
                  <w:pPr>
                    <w:widowControl w:val="0"/>
                    <w:pBdr>
                      <w:top w:val="nil"/>
                      <w:left w:val="nil"/>
                      <w:bottom w:val="nil"/>
                      <w:right w:val="nil"/>
                      <w:between w:val="nil"/>
                    </w:pBdr>
                    <w:spacing w:after="0" w:line="276" w:lineRule="auto"/>
                    <w:rPr>
                      <w:rFonts w:ascii="Times New Roman" w:eastAsia="Times New Roman" w:hAnsi="Times New Roman" w:cs="Times New Roman"/>
                      <w:kern w:val="0"/>
                      <w14:ligatures w14:val="none"/>
                    </w:rPr>
                  </w:pPr>
                </w:p>
              </w:tc>
              <w:tc>
                <w:tcPr>
                  <w:tcW w:w="1020" w:type="dxa"/>
                  <w:vMerge/>
                  <w:shd w:val="clear" w:color="auto" w:fill="auto"/>
                  <w:tcMar>
                    <w:top w:w="100" w:type="dxa"/>
                    <w:left w:w="100" w:type="dxa"/>
                    <w:bottom w:w="100" w:type="dxa"/>
                    <w:right w:w="100" w:type="dxa"/>
                  </w:tcMar>
                </w:tcPr>
                <w:p w14:paraId="686F09BC" w14:textId="77777777" w:rsidR="00280AA9" w:rsidRPr="00280AA9" w:rsidRDefault="00280AA9" w:rsidP="00280AA9">
                  <w:pPr>
                    <w:widowControl w:val="0"/>
                    <w:pBdr>
                      <w:top w:val="nil"/>
                      <w:left w:val="nil"/>
                      <w:bottom w:val="nil"/>
                      <w:right w:val="nil"/>
                      <w:between w:val="nil"/>
                    </w:pBdr>
                    <w:spacing w:after="0" w:line="276" w:lineRule="auto"/>
                    <w:rPr>
                      <w:rFonts w:ascii="Times New Roman" w:eastAsia="Times New Roman" w:hAnsi="Times New Roman" w:cs="Times New Roman"/>
                      <w:kern w:val="0"/>
                      <w14:ligatures w14:val="none"/>
                    </w:rPr>
                  </w:pPr>
                </w:p>
              </w:tc>
              <w:tc>
                <w:tcPr>
                  <w:tcW w:w="1065" w:type="dxa"/>
                  <w:vMerge/>
                  <w:shd w:val="clear" w:color="auto" w:fill="auto"/>
                  <w:tcMar>
                    <w:top w:w="100" w:type="dxa"/>
                    <w:left w:w="100" w:type="dxa"/>
                    <w:bottom w:w="100" w:type="dxa"/>
                    <w:right w:w="100" w:type="dxa"/>
                  </w:tcMar>
                </w:tcPr>
                <w:p w14:paraId="06D5581A" w14:textId="77777777" w:rsidR="00280AA9" w:rsidRPr="00280AA9" w:rsidRDefault="00280AA9" w:rsidP="00280AA9">
                  <w:pPr>
                    <w:widowControl w:val="0"/>
                    <w:pBdr>
                      <w:top w:val="nil"/>
                      <w:left w:val="nil"/>
                      <w:bottom w:val="nil"/>
                      <w:right w:val="nil"/>
                      <w:between w:val="nil"/>
                    </w:pBdr>
                    <w:spacing w:after="0" w:line="276" w:lineRule="auto"/>
                    <w:rPr>
                      <w:rFonts w:ascii="Times New Roman" w:eastAsia="Times New Roman" w:hAnsi="Times New Roman" w:cs="Times New Roman"/>
                      <w:kern w:val="0"/>
                      <w14:ligatures w14:val="none"/>
                    </w:rPr>
                  </w:pPr>
                </w:p>
              </w:tc>
              <w:tc>
                <w:tcPr>
                  <w:tcW w:w="976" w:type="dxa"/>
                  <w:vMerge/>
                  <w:shd w:val="clear" w:color="auto" w:fill="auto"/>
                  <w:tcMar>
                    <w:top w:w="100" w:type="dxa"/>
                    <w:left w:w="100" w:type="dxa"/>
                    <w:bottom w:w="100" w:type="dxa"/>
                    <w:right w:w="100" w:type="dxa"/>
                  </w:tcMar>
                </w:tcPr>
                <w:p w14:paraId="41A19903" w14:textId="77777777" w:rsidR="00280AA9" w:rsidRPr="00280AA9" w:rsidRDefault="00280AA9" w:rsidP="00280AA9">
                  <w:pPr>
                    <w:widowControl w:val="0"/>
                    <w:pBdr>
                      <w:top w:val="nil"/>
                      <w:left w:val="nil"/>
                      <w:bottom w:val="nil"/>
                      <w:right w:val="nil"/>
                      <w:between w:val="nil"/>
                    </w:pBdr>
                    <w:spacing w:after="0" w:line="276" w:lineRule="auto"/>
                    <w:rPr>
                      <w:rFonts w:ascii="Times New Roman" w:eastAsia="Times New Roman" w:hAnsi="Times New Roman" w:cs="Times New Roman"/>
                      <w:kern w:val="0"/>
                      <w14:ligatures w14:val="none"/>
                    </w:rPr>
                  </w:pPr>
                </w:p>
              </w:tc>
              <w:tc>
                <w:tcPr>
                  <w:tcW w:w="1478" w:type="dxa"/>
                  <w:shd w:val="clear" w:color="auto" w:fill="auto"/>
                  <w:tcMar>
                    <w:top w:w="100" w:type="dxa"/>
                    <w:left w:w="100" w:type="dxa"/>
                    <w:bottom w:w="100" w:type="dxa"/>
                    <w:right w:w="100" w:type="dxa"/>
                  </w:tcMar>
                </w:tcPr>
                <w:p w14:paraId="6F77F170"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lang w:val="kk-KZ"/>
                      <w14:ligatures w14:val="none"/>
                    </w:rPr>
                    <w:t xml:space="preserve">Өтініш беруші </w:t>
                  </w:r>
                  <w:r w:rsidRPr="00280AA9">
                    <w:rPr>
                      <w:rFonts w:ascii="Times New Roman" w:eastAsia="Times New Roman" w:hAnsi="Times New Roman" w:cs="Times New Roman"/>
                      <w:kern w:val="0"/>
                      <w14:ligatures w14:val="none"/>
                    </w:rPr>
                    <w:lastRenderedPageBreak/>
                    <w:t>(</w:t>
                  </w:r>
                  <w:r w:rsidRPr="00280AA9">
                    <w:rPr>
                      <w:rFonts w:ascii="Times New Roman" w:eastAsia="Times New Roman" w:hAnsi="Times New Roman" w:cs="Times New Roman"/>
                      <w:kern w:val="0"/>
                      <w:lang w:val="kk-KZ"/>
                      <w14:ligatures w14:val="none"/>
                    </w:rPr>
                    <w:t>жеке салымы</w:t>
                  </w:r>
                  <w:r w:rsidRPr="00280AA9">
                    <w:rPr>
                      <w:rFonts w:ascii="Times New Roman" w:eastAsia="Times New Roman" w:hAnsi="Times New Roman" w:cs="Times New Roman"/>
                      <w:kern w:val="0"/>
                      <w14:ligatures w14:val="none"/>
                    </w:rPr>
                    <w:t>)</w:t>
                  </w:r>
                </w:p>
              </w:tc>
              <w:tc>
                <w:tcPr>
                  <w:tcW w:w="993" w:type="dxa"/>
                  <w:shd w:val="clear" w:color="auto" w:fill="auto"/>
                  <w:tcMar>
                    <w:top w:w="100" w:type="dxa"/>
                    <w:left w:w="100" w:type="dxa"/>
                    <w:bottom w:w="100" w:type="dxa"/>
                    <w:right w:w="100" w:type="dxa"/>
                  </w:tcMar>
                </w:tcPr>
                <w:p w14:paraId="67763E5C"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lang w:val="kk-KZ"/>
                      <w14:ligatures w14:val="none"/>
                    </w:rPr>
                    <w:lastRenderedPageBreak/>
                    <w:t>Грант қаража</w:t>
                  </w:r>
                  <w:r w:rsidRPr="00280AA9">
                    <w:rPr>
                      <w:rFonts w:ascii="Times New Roman" w:eastAsia="Times New Roman" w:hAnsi="Times New Roman" w:cs="Times New Roman"/>
                      <w:kern w:val="0"/>
                      <w:lang w:val="kk-KZ"/>
                      <w14:ligatures w14:val="none"/>
                    </w:rPr>
                    <w:lastRenderedPageBreak/>
                    <w:t>ты</w:t>
                  </w:r>
                </w:p>
              </w:tc>
              <w:tc>
                <w:tcPr>
                  <w:tcW w:w="1378" w:type="dxa"/>
                  <w:vMerge/>
                  <w:shd w:val="clear" w:color="auto" w:fill="auto"/>
                  <w:tcMar>
                    <w:top w:w="100" w:type="dxa"/>
                    <w:left w:w="100" w:type="dxa"/>
                    <w:bottom w:w="100" w:type="dxa"/>
                    <w:right w:w="100" w:type="dxa"/>
                  </w:tcMar>
                </w:tcPr>
                <w:p w14:paraId="3E43462F" w14:textId="77777777" w:rsidR="00280AA9" w:rsidRPr="00280AA9" w:rsidRDefault="00280AA9" w:rsidP="00280AA9">
                  <w:pPr>
                    <w:widowControl w:val="0"/>
                    <w:pBdr>
                      <w:top w:val="nil"/>
                      <w:left w:val="nil"/>
                      <w:bottom w:val="nil"/>
                      <w:right w:val="nil"/>
                      <w:between w:val="nil"/>
                    </w:pBdr>
                    <w:spacing w:after="0" w:line="276" w:lineRule="auto"/>
                    <w:rPr>
                      <w:rFonts w:ascii="Times New Roman" w:eastAsia="Times New Roman" w:hAnsi="Times New Roman" w:cs="Times New Roman"/>
                      <w:kern w:val="0"/>
                      <w14:ligatures w14:val="none"/>
                    </w:rPr>
                  </w:pPr>
                </w:p>
              </w:tc>
            </w:tr>
            <w:tr w:rsidR="00280AA9" w:rsidRPr="00280AA9" w14:paraId="268E04B1" w14:textId="77777777" w:rsidTr="00542596">
              <w:trPr>
                <w:trHeight w:val="440"/>
              </w:trPr>
              <w:tc>
                <w:tcPr>
                  <w:tcW w:w="420" w:type="dxa"/>
                  <w:shd w:val="clear" w:color="auto" w:fill="auto"/>
                  <w:tcMar>
                    <w:top w:w="100" w:type="dxa"/>
                    <w:left w:w="100" w:type="dxa"/>
                    <w:bottom w:w="100" w:type="dxa"/>
                    <w:right w:w="100" w:type="dxa"/>
                  </w:tcMar>
                </w:tcPr>
                <w:p w14:paraId="2C2F1347"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1125" w:type="dxa"/>
                  <w:shd w:val="clear" w:color="auto" w:fill="auto"/>
                  <w:tcMar>
                    <w:top w:w="100" w:type="dxa"/>
                    <w:left w:w="100" w:type="dxa"/>
                    <w:bottom w:w="100" w:type="dxa"/>
                    <w:right w:w="100" w:type="dxa"/>
                  </w:tcMar>
                </w:tcPr>
                <w:p w14:paraId="2503502E"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lang w:val="kk-KZ"/>
                      <w14:ligatures w14:val="none"/>
                    </w:rPr>
                  </w:pPr>
                </w:p>
              </w:tc>
              <w:tc>
                <w:tcPr>
                  <w:tcW w:w="1170" w:type="dxa"/>
                  <w:shd w:val="clear" w:color="auto" w:fill="auto"/>
                  <w:tcMar>
                    <w:top w:w="100" w:type="dxa"/>
                    <w:left w:w="100" w:type="dxa"/>
                    <w:bottom w:w="100" w:type="dxa"/>
                    <w:right w:w="100" w:type="dxa"/>
                  </w:tcMar>
                </w:tcPr>
                <w:p w14:paraId="0B27AFD5"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1020" w:type="dxa"/>
                  <w:shd w:val="clear" w:color="auto" w:fill="auto"/>
                  <w:tcMar>
                    <w:top w:w="100" w:type="dxa"/>
                    <w:left w:w="100" w:type="dxa"/>
                    <w:bottom w:w="100" w:type="dxa"/>
                    <w:right w:w="100" w:type="dxa"/>
                  </w:tcMar>
                </w:tcPr>
                <w:p w14:paraId="0C913DEC"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1065" w:type="dxa"/>
                  <w:shd w:val="clear" w:color="auto" w:fill="auto"/>
                  <w:tcMar>
                    <w:top w:w="100" w:type="dxa"/>
                    <w:left w:w="100" w:type="dxa"/>
                    <w:bottom w:w="100" w:type="dxa"/>
                    <w:right w:w="100" w:type="dxa"/>
                  </w:tcMar>
                </w:tcPr>
                <w:p w14:paraId="3B013B69"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976" w:type="dxa"/>
                  <w:shd w:val="clear" w:color="auto" w:fill="auto"/>
                  <w:tcMar>
                    <w:top w:w="100" w:type="dxa"/>
                    <w:left w:w="100" w:type="dxa"/>
                    <w:bottom w:w="100" w:type="dxa"/>
                    <w:right w:w="100" w:type="dxa"/>
                  </w:tcMar>
                </w:tcPr>
                <w:p w14:paraId="3950F938"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2471" w:type="dxa"/>
                  <w:gridSpan w:val="2"/>
                  <w:shd w:val="clear" w:color="auto" w:fill="auto"/>
                  <w:tcMar>
                    <w:top w:w="100" w:type="dxa"/>
                    <w:left w:w="100" w:type="dxa"/>
                    <w:bottom w:w="100" w:type="dxa"/>
                    <w:right w:w="100" w:type="dxa"/>
                  </w:tcMar>
                </w:tcPr>
                <w:p w14:paraId="7275BD85"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1378" w:type="dxa"/>
                  <w:shd w:val="clear" w:color="auto" w:fill="auto"/>
                  <w:tcMar>
                    <w:top w:w="100" w:type="dxa"/>
                    <w:left w:w="100" w:type="dxa"/>
                    <w:bottom w:w="100" w:type="dxa"/>
                    <w:right w:w="100" w:type="dxa"/>
                  </w:tcMar>
                </w:tcPr>
                <w:p w14:paraId="29F491E7"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r>
            <w:tr w:rsidR="00280AA9" w:rsidRPr="00280AA9" w14:paraId="4BB59BED" w14:textId="77777777" w:rsidTr="00542596">
              <w:trPr>
                <w:trHeight w:val="440"/>
              </w:trPr>
              <w:tc>
                <w:tcPr>
                  <w:tcW w:w="420" w:type="dxa"/>
                  <w:shd w:val="clear" w:color="auto" w:fill="auto"/>
                  <w:tcMar>
                    <w:top w:w="100" w:type="dxa"/>
                    <w:left w:w="100" w:type="dxa"/>
                    <w:bottom w:w="100" w:type="dxa"/>
                    <w:right w:w="100" w:type="dxa"/>
                  </w:tcMar>
                </w:tcPr>
                <w:p w14:paraId="3156AF80"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1125" w:type="dxa"/>
                  <w:shd w:val="clear" w:color="auto" w:fill="auto"/>
                  <w:tcMar>
                    <w:top w:w="100" w:type="dxa"/>
                    <w:left w:w="100" w:type="dxa"/>
                    <w:bottom w:w="100" w:type="dxa"/>
                    <w:right w:w="100" w:type="dxa"/>
                  </w:tcMar>
                </w:tcPr>
                <w:p w14:paraId="659799FD"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280AA9">
                    <w:rPr>
                      <w:rFonts w:ascii="Times New Roman" w:eastAsia="Times New Roman" w:hAnsi="Times New Roman" w:cs="Times New Roman"/>
                      <w:kern w:val="0"/>
                      <w:lang w:val="kk-KZ"/>
                      <w14:ligatures w14:val="none"/>
                    </w:rPr>
                    <w:t>Жиынында</w:t>
                  </w:r>
                  <w:r w:rsidRPr="00280AA9">
                    <w:rPr>
                      <w:rFonts w:ascii="Times New Roman" w:eastAsia="Times New Roman" w:hAnsi="Times New Roman" w:cs="Times New Roman"/>
                      <w:kern w:val="0"/>
                      <w14:ligatures w14:val="none"/>
                    </w:rPr>
                    <w:t>:</w:t>
                  </w:r>
                </w:p>
              </w:tc>
              <w:tc>
                <w:tcPr>
                  <w:tcW w:w="1170" w:type="dxa"/>
                  <w:shd w:val="clear" w:color="auto" w:fill="auto"/>
                  <w:tcMar>
                    <w:top w:w="100" w:type="dxa"/>
                    <w:left w:w="100" w:type="dxa"/>
                    <w:bottom w:w="100" w:type="dxa"/>
                    <w:right w:w="100" w:type="dxa"/>
                  </w:tcMar>
                </w:tcPr>
                <w:p w14:paraId="03FB6C9C"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1020" w:type="dxa"/>
                  <w:shd w:val="clear" w:color="auto" w:fill="auto"/>
                  <w:tcMar>
                    <w:top w:w="100" w:type="dxa"/>
                    <w:left w:w="100" w:type="dxa"/>
                    <w:bottom w:w="100" w:type="dxa"/>
                    <w:right w:w="100" w:type="dxa"/>
                  </w:tcMar>
                </w:tcPr>
                <w:p w14:paraId="5F824D26"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1065" w:type="dxa"/>
                  <w:shd w:val="clear" w:color="auto" w:fill="auto"/>
                  <w:tcMar>
                    <w:top w:w="100" w:type="dxa"/>
                    <w:left w:w="100" w:type="dxa"/>
                    <w:bottom w:w="100" w:type="dxa"/>
                    <w:right w:w="100" w:type="dxa"/>
                  </w:tcMar>
                </w:tcPr>
                <w:p w14:paraId="24D698A7"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976" w:type="dxa"/>
                  <w:shd w:val="clear" w:color="auto" w:fill="auto"/>
                  <w:tcMar>
                    <w:top w:w="100" w:type="dxa"/>
                    <w:left w:w="100" w:type="dxa"/>
                    <w:bottom w:w="100" w:type="dxa"/>
                    <w:right w:w="100" w:type="dxa"/>
                  </w:tcMar>
                </w:tcPr>
                <w:p w14:paraId="57AAFD15"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2471" w:type="dxa"/>
                  <w:gridSpan w:val="2"/>
                  <w:shd w:val="clear" w:color="auto" w:fill="auto"/>
                  <w:tcMar>
                    <w:top w:w="100" w:type="dxa"/>
                    <w:left w:w="100" w:type="dxa"/>
                    <w:bottom w:w="100" w:type="dxa"/>
                    <w:right w:w="100" w:type="dxa"/>
                  </w:tcMar>
                </w:tcPr>
                <w:p w14:paraId="55BBF43B"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c>
                <w:tcPr>
                  <w:tcW w:w="1378" w:type="dxa"/>
                  <w:shd w:val="clear" w:color="auto" w:fill="auto"/>
                  <w:tcMar>
                    <w:top w:w="100" w:type="dxa"/>
                    <w:left w:w="100" w:type="dxa"/>
                    <w:bottom w:w="100" w:type="dxa"/>
                    <w:right w:w="100" w:type="dxa"/>
                  </w:tcMar>
                </w:tcPr>
                <w:p w14:paraId="269560F7" w14:textId="77777777" w:rsidR="00280AA9" w:rsidRPr="00280AA9" w:rsidRDefault="00280AA9" w:rsidP="00280AA9">
                  <w:pPr>
                    <w:widowControl w:val="0"/>
                    <w:pBdr>
                      <w:top w:val="nil"/>
                      <w:left w:val="nil"/>
                      <w:bottom w:val="nil"/>
                      <w:right w:val="nil"/>
                      <w:between w:val="nil"/>
                    </w:pBdr>
                    <w:spacing w:after="0" w:line="240" w:lineRule="auto"/>
                    <w:rPr>
                      <w:rFonts w:ascii="Times New Roman" w:eastAsia="Times New Roman" w:hAnsi="Times New Roman" w:cs="Times New Roman"/>
                      <w:b/>
                      <w:kern w:val="0"/>
                      <w14:ligatures w14:val="none"/>
                    </w:rPr>
                  </w:pPr>
                </w:p>
              </w:tc>
            </w:tr>
          </w:tbl>
          <w:p w14:paraId="112BB5C8" w14:textId="77777777" w:rsidR="00280AA9" w:rsidRPr="00280AA9" w:rsidRDefault="00280AA9" w:rsidP="00280AA9">
            <w:pPr>
              <w:spacing w:after="20" w:line="276" w:lineRule="auto"/>
              <w:ind w:left="20"/>
              <w:jc w:val="both"/>
              <w:rPr>
                <w:rFonts w:ascii="Times New Roman" w:eastAsia="Times New Roman" w:hAnsi="Times New Roman" w:cs="Times New Roman"/>
                <w:b/>
                <w:bCs/>
                <w:color w:val="000000"/>
                <w:kern w:val="0"/>
                <w:lang w:val="en-US"/>
                <w14:ligatures w14:val="none"/>
              </w:rPr>
            </w:pPr>
          </w:p>
        </w:tc>
      </w:tr>
      <w:tr w:rsidR="00280AA9" w:rsidRPr="00280AA9" w14:paraId="1A201437"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1546A" w14:textId="77777777" w:rsidR="00280AA9" w:rsidRPr="00280AA9" w:rsidRDefault="00280AA9" w:rsidP="00280AA9">
            <w:pPr>
              <w:spacing w:after="20" w:line="276" w:lineRule="auto"/>
              <w:ind w:left="20" w:right="270"/>
              <w:jc w:val="both"/>
              <w:rPr>
                <w:rFonts w:ascii="Times New Roman" w:eastAsia="Times New Roman" w:hAnsi="Times New Roman" w:cs="Times New Roman"/>
                <w:b/>
                <w:bCs/>
                <w:kern w:val="0"/>
                <w:lang w:val="kk-KZ"/>
                <w14:ligatures w14:val="none"/>
              </w:rPr>
            </w:pPr>
            <w:r w:rsidRPr="00280AA9">
              <w:rPr>
                <w:rFonts w:ascii="Times New Roman" w:eastAsia="Times New Roman" w:hAnsi="Times New Roman" w:cs="Times New Roman"/>
                <w:b/>
                <w:bCs/>
                <w:color w:val="000000"/>
                <w:kern w:val="0"/>
                <w:lang w:val="en-US"/>
                <w14:ligatures w14:val="none"/>
              </w:rPr>
              <w:lastRenderedPageBreak/>
              <w:t>VI</w:t>
            </w:r>
            <w:r w:rsidRPr="00280AA9">
              <w:rPr>
                <w:rFonts w:ascii="Times New Roman" w:eastAsia="Times New Roman" w:hAnsi="Times New Roman" w:cs="Times New Roman"/>
                <w:b/>
                <w:bCs/>
                <w:color w:val="000000"/>
                <w:kern w:val="0"/>
                <w:lang w:val="kk-KZ"/>
                <w14:ligatures w14:val="none"/>
              </w:rPr>
              <w:t>. Өтінімді растау</w:t>
            </w:r>
          </w:p>
        </w:tc>
      </w:tr>
      <w:tr w:rsidR="00280AA9" w:rsidRPr="00280AA9" w14:paraId="1BA52037"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4542D" w14:textId="77777777" w:rsidR="00280AA9" w:rsidRPr="00280AA9" w:rsidRDefault="00280AA9" w:rsidP="00280AA9">
            <w:pPr>
              <w:spacing w:after="20" w:line="276" w:lineRule="auto"/>
              <w:ind w:left="20" w:right="270"/>
              <w:jc w:val="both"/>
              <w:rPr>
                <w:rFonts w:ascii="Times New Roman" w:eastAsia="Times New Roman" w:hAnsi="Times New Roman" w:cs="Times New Roman"/>
                <w:color w:val="000000"/>
                <w:kern w:val="0"/>
                <w14:ligatures w14:val="none"/>
              </w:rPr>
            </w:pPr>
            <w:r w:rsidRPr="00280AA9">
              <w:rPr>
                <w:rFonts w:ascii="Times New Roman" w:eastAsia="Times New Roman" w:hAnsi="Times New Roman" w:cs="Times New Roman"/>
                <w:color w:val="000000"/>
                <w:kern w:val="0"/>
                <w:lang w:val="kk-KZ"/>
                <w14:ligatures w14:val="none"/>
              </w:rPr>
              <w:t>Осы өтінімге қол қою арқылы өтініш беруші:</w:t>
            </w:r>
          </w:p>
          <w:p w14:paraId="300E2627"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«Ауылдық елді мекендер тұрғындарының азаматтық бастамаларын қолдау» әлеуметтік жобасын іске асыру шеңберінде үкіметтік емес ұйымдар үшін мемлекеттік емес грант беру конкурсын өткізу туралы ережеде айқындалған үкіметтік емес ұйымдар үшін мемлекеттік емес грант беру конкурсын өткізу шарттарымен және тәртібімен келісуді;</w:t>
            </w:r>
          </w:p>
          <w:p w14:paraId="29DA7DE9"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осы өтінімнің құрамында ұсынылған ақпараттың өзектілігі мен анықтығын;</w:t>
            </w:r>
          </w:p>
          <w:p w14:paraId="3E1D2205"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осы өтініммен конкурсқа ұсынылған жобада жүзеге асырылуы ҚР заңнамасының талаптарын бұзатын іс-шаралардың болмауын;</w:t>
            </w:r>
          </w:p>
          <w:p w14:paraId="7EAEF381"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осы өтінімде пайдаланылуы ҚР заңнамасының талаптарын бұзатын ақпараттың болмауын;</w:t>
            </w:r>
          </w:p>
          <w:p w14:paraId="18C085F7"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осы өтінімде ұсынылуы және өңделуі дербес деректер субъектісінің құқықтары мен заңды мүдделерін бұзатын дербес деректердің болмауын;</w:t>
            </w:r>
          </w:p>
          <w:p w14:paraId="2CE01000"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туралы» ҚР Заңының 5-1-бабына сәйкес Үкіметтік емес ұйымдардың дерекқорында өтініш берушіге қатысты мәліметтердің болуын;</w:t>
            </w:r>
          </w:p>
          <w:p w14:paraId="2AD29D7A"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ұйымды тарату, ұйымның дәрменсіздігі (банкроттығы) туралы іс бойынша іс жүргізу, оның қызметін тоқтата тұру рәсімінің болмауын;</w:t>
            </w:r>
          </w:p>
          <w:p w14:paraId="6CF0241D"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атқарушылық іс жүргізу бойынша берешектің болмауын;</w:t>
            </w:r>
          </w:p>
          <w:p w14:paraId="53A661B9"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ұйымның басшылары, құрылтайшылары Тапсырыс берушінің және (немесе) Оператордың уәкілетті адамдарының жұбайы (зайыбы), жақын туыстары, жекжаттары болып табылмайтынын;</w:t>
            </w:r>
          </w:p>
          <w:p w14:paraId="30FFD358"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ұйымның басшылары, құрылтайшылары террористік қызметке қатысы бар адамдардың тізіміне, сондай-ақ жаппай қырып-жою қаруын таратуды қаржыландыруға байланысты ұйымдар мен адамдардың тізбесіне және (немесе) терроризм мен экстремизмді қаржыландыруға байланысты ұйымдар мен адамдардың тізбесіне енгізілмегенін;</w:t>
            </w:r>
          </w:p>
          <w:p w14:paraId="615BA857"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мемлекеттік сатып алуға жосықсыз қатысушылардың тізілімінде не тұрмайтынын;</w:t>
            </w:r>
          </w:p>
          <w:p w14:paraId="1455F57D"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ұйымның мемлекеттің және (немесе) мемлекеттік органдардың ұйымның жарғылық капиталына тікелей немесе жанама қатыспауын;</w:t>
            </w:r>
          </w:p>
          <w:p w14:paraId="40B774C2"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ұйымның құрылтайшылары мемлекеттік/квазимемлекеттік және бюджеттік ұйымдардың қызметкерлері болып табылмайтынын, сондай-ақ ұйымның құрылтайшылары мен қызметкерлері арасында саяси маңызы бар адамдар болмайтынын;</w:t>
            </w:r>
          </w:p>
          <w:p w14:paraId="590700BB"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color w:val="000000"/>
                <w:kern w:val="0"/>
                <w:lang w:val="kk-KZ"/>
                <w14:ligatures w14:val="none"/>
              </w:rPr>
            </w:pPr>
            <w:r w:rsidRPr="00280AA9">
              <w:rPr>
                <w:rFonts w:ascii="Times New Roman" w:eastAsia="Times New Roman" w:hAnsi="Times New Roman" w:cs="Times New Roman"/>
                <w:color w:val="000000"/>
                <w:kern w:val="0"/>
                <w:lang w:val="kk-KZ"/>
                <w14:ligatures w14:val="none"/>
              </w:rPr>
              <w:t>ұйымның Оператор алдындағы алдыңғы шарттық міндеттемелерін жосықсыз орындау фактілерінің жоқтығын;</w:t>
            </w:r>
          </w:p>
          <w:p w14:paraId="7CB3DFFE" w14:textId="77777777" w:rsidR="00280AA9" w:rsidRPr="00280AA9" w:rsidRDefault="00280AA9" w:rsidP="00280AA9">
            <w:pPr>
              <w:numPr>
                <w:ilvl w:val="0"/>
                <w:numId w:val="1"/>
              </w:numPr>
              <w:spacing w:after="20" w:line="276" w:lineRule="auto"/>
              <w:ind w:right="270"/>
              <w:contextualSpacing/>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lastRenderedPageBreak/>
              <w:t>осы өтініммен Конкурсқа ұсынылған, ұйым бюджет қаражаты есебінен іске асырған жобаның болмауын растайды.</w:t>
            </w:r>
          </w:p>
        </w:tc>
      </w:tr>
      <w:tr w:rsidR="00280AA9" w:rsidRPr="00280AA9" w14:paraId="3C1F9958" w14:textId="77777777" w:rsidTr="00542596">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1AB15"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lastRenderedPageBreak/>
              <w:t> ____________________________________ _______________ ___________________________ 20___ж. «____» _____________</w:t>
            </w:r>
          </w:p>
          <w:p w14:paraId="0E9D1AF3" w14:textId="77777777" w:rsidR="00280AA9" w:rsidRPr="00280AA9" w:rsidRDefault="00280AA9" w:rsidP="00280AA9">
            <w:pPr>
              <w:spacing w:after="20" w:line="276" w:lineRule="auto"/>
              <w:ind w:left="20"/>
              <w:jc w:val="both"/>
              <w:rPr>
                <w:rFonts w:ascii="Times New Roman" w:eastAsia="Times New Roman" w:hAnsi="Times New Roman" w:cs="Times New Roman"/>
                <w:kern w:val="0"/>
                <w:lang w:val="kk-KZ"/>
                <w14:ligatures w14:val="none"/>
              </w:rPr>
            </w:pPr>
            <w:r w:rsidRPr="00280AA9">
              <w:rPr>
                <w:rFonts w:ascii="Times New Roman" w:eastAsia="Times New Roman" w:hAnsi="Times New Roman" w:cs="Times New Roman"/>
                <w:color w:val="000000"/>
                <w:kern w:val="0"/>
                <w:lang w:val="kk-KZ"/>
                <w14:ligatures w14:val="none"/>
              </w:rPr>
              <w:t>(ұйым басшысының лауазымы) (қолы) (қолдың толық жазылуы) (толтыру күні)</w:t>
            </w:r>
          </w:p>
        </w:tc>
      </w:tr>
    </w:tbl>
    <w:p w14:paraId="0269B597" w14:textId="77777777" w:rsidR="00280AA9" w:rsidRPr="00280AA9" w:rsidRDefault="00280AA9">
      <w:pPr>
        <w:rPr>
          <w:lang w:val="kk-KZ"/>
        </w:rPr>
      </w:pPr>
    </w:p>
    <w:sectPr w:rsidR="00280AA9" w:rsidRPr="00280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B0FC2"/>
    <w:multiLevelType w:val="hybridMultilevel"/>
    <w:tmpl w:val="D7EC0862"/>
    <w:lvl w:ilvl="0" w:tplc="7AAEF74C">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16cid:durableId="157169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A9"/>
    <w:rsid w:val="00280AA9"/>
    <w:rsid w:val="007D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7AC4"/>
  <w15:chartTrackingRefBased/>
  <w15:docId w15:val="{01214496-04E8-4892-9873-08B4F880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0A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80A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80A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80A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80A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80A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0A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0A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0A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AA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0AA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0AA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0AA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0AA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0A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0AA9"/>
    <w:rPr>
      <w:rFonts w:eastAsiaTheme="majorEastAsia" w:cstheme="majorBidi"/>
      <w:color w:val="595959" w:themeColor="text1" w:themeTint="A6"/>
    </w:rPr>
  </w:style>
  <w:style w:type="character" w:customStyle="1" w:styleId="80">
    <w:name w:val="Заголовок 8 Знак"/>
    <w:basedOn w:val="a0"/>
    <w:link w:val="8"/>
    <w:uiPriority w:val="9"/>
    <w:semiHidden/>
    <w:rsid w:val="00280A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0AA9"/>
    <w:rPr>
      <w:rFonts w:eastAsiaTheme="majorEastAsia" w:cstheme="majorBidi"/>
      <w:color w:val="272727" w:themeColor="text1" w:themeTint="D8"/>
    </w:rPr>
  </w:style>
  <w:style w:type="paragraph" w:styleId="a3">
    <w:name w:val="Title"/>
    <w:basedOn w:val="a"/>
    <w:next w:val="a"/>
    <w:link w:val="a4"/>
    <w:uiPriority w:val="10"/>
    <w:qFormat/>
    <w:rsid w:val="00280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0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A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0A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0AA9"/>
    <w:pPr>
      <w:spacing w:before="160"/>
      <w:jc w:val="center"/>
    </w:pPr>
    <w:rPr>
      <w:i/>
      <w:iCs/>
      <w:color w:val="404040" w:themeColor="text1" w:themeTint="BF"/>
    </w:rPr>
  </w:style>
  <w:style w:type="character" w:customStyle="1" w:styleId="22">
    <w:name w:val="Цитата 2 Знак"/>
    <w:basedOn w:val="a0"/>
    <w:link w:val="21"/>
    <w:uiPriority w:val="29"/>
    <w:rsid w:val="00280AA9"/>
    <w:rPr>
      <w:i/>
      <w:iCs/>
      <w:color w:val="404040" w:themeColor="text1" w:themeTint="BF"/>
    </w:rPr>
  </w:style>
  <w:style w:type="paragraph" w:styleId="a7">
    <w:name w:val="List Paragraph"/>
    <w:basedOn w:val="a"/>
    <w:uiPriority w:val="34"/>
    <w:qFormat/>
    <w:rsid w:val="00280AA9"/>
    <w:pPr>
      <w:ind w:left="720"/>
      <w:contextualSpacing/>
    </w:pPr>
  </w:style>
  <w:style w:type="character" w:styleId="a8">
    <w:name w:val="Intense Emphasis"/>
    <w:basedOn w:val="a0"/>
    <w:uiPriority w:val="21"/>
    <w:qFormat/>
    <w:rsid w:val="00280AA9"/>
    <w:rPr>
      <w:i/>
      <w:iCs/>
      <w:color w:val="2F5496" w:themeColor="accent1" w:themeShade="BF"/>
    </w:rPr>
  </w:style>
  <w:style w:type="paragraph" w:styleId="a9">
    <w:name w:val="Intense Quote"/>
    <w:basedOn w:val="a"/>
    <w:next w:val="a"/>
    <w:link w:val="aa"/>
    <w:uiPriority w:val="30"/>
    <w:qFormat/>
    <w:rsid w:val="00280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80AA9"/>
    <w:rPr>
      <w:i/>
      <w:iCs/>
      <w:color w:val="2F5496" w:themeColor="accent1" w:themeShade="BF"/>
    </w:rPr>
  </w:style>
  <w:style w:type="character" w:styleId="ab">
    <w:name w:val="Intense Reference"/>
    <w:basedOn w:val="a0"/>
    <w:uiPriority w:val="32"/>
    <w:qFormat/>
    <w:rsid w:val="00280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2025-06-11T08:18:00Z</dcterms:created>
  <dcterms:modified xsi:type="dcterms:W3CDTF">2025-06-11T08:20:00Z</dcterms:modified>
</cp:coreProperties>
</file>