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FEFC3" w14:textId="77777777" w:rsidR="004377A9" w:rsidRPr="00BA1F78" w:rsidRDefault="004377A9" w:rsidP="004E0B1C">
      <w:pPr>
        <w:spacing w:after="0" w:line="240" w:lineRule="auto"/>
        <w:contextualSpacing/>
        <w:jc w:val="center"/>
        <w:rPr>
          <w:rFonts w:ascii="Times New Roman" w:hAnsi="Times New Roman" w:cs="Times New Roman"/>
          <w:sz w:val="28"/>
          <w:szCs w:val="28"/>
          <w:lang w:val="kk-KZ"/>
        </w:rPr>
      </w:pPr>
    </w:p>
    <w:p w14:paraId="4C4DFDE1"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67118C1C"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2738F32D" w14:textId="676B8835" w:rsidR="004377A9" w:rsidRPr="00970608" w:rsidRDefault="004377A9" w:rsidP="004E0B1C">
      <w:pPr>
        <w:spacing w:after="0" w:line="240" w:lineRule="auto"/>
        <w:contextualSpacing/>
        <w:jc w:val="center"/>
        <w:rPr>
          <w:rFonts w:ascii="Times New Roman" w:hAnsi="Times New Roman" w:cs="Times New Roman"/>
          <w:sz w:val="28"/>
          <w:szCs w:val="28"/>
        </w:rPr>
      </w:pPr>
    </w:p>
    <w:p w14:paraId="2355441B" w14:textId="19227409" w:rsidR="00810F7F" w:rsidRPr="00970608" w:rsidRDefault="00810F7F" w:rsidP="004E0B1C">
      <w:pPr>
        <w:spacing w:after="0" w:line="240" w:lineRule="auto"/>
        <w:contextualSpacing/>
        <w:jc w:val="center"/>
        <w:rPr>
          <w:rFonts w:ascii="Times New Roman" w:hAnsi="Times New Roman" w:cs="Times New Roman"/>
          <w:sz w:val="28"/>
          <w:szCs w:val="28"/>
        </w:rPr>
      </w:pPr>
    </w:p>
    <w:p w14:paraId="59CA47E6" w14:textId="6A7DEF97" w:rsidR="00810F7F" w:rsidRPr="00970608" w:rsidRDefault="00810F7F" w:rsidP="004E0B1C">
      <w:pPr>
        <w:spacing w:after="0" w:line="240" w:lineRule="auto"/>
        <w:contextualSpacing/>
        <w:jc w:val="center"/>
        <w:rPr>
          <w:rFonts w:ascii="Times New Roman" w:hAnsi="Times New Roman" w:cs="Times New Roman"/>
          <w:sz w:val="28"/>
          <w:szCs w:val="28"/>
        </w:rPr>
      </w:pPr>
    </w:p>
    <w:p w14:paraId="7C5D73FB" w14:textId="1AE60A9A" w:rsidR="00810F7F" w:rsidRPr="00970608" w:rsidRDefault="00810F7F" w:rsidP="004E0B1C">
      <w:pPr>
        <w:spacing w:after="0" w:line="240" w:lineRule="auto"/>
        <w:contextualSpacing/>
        <w:jc w:val="center"/>
        <w:rPr>
          <w:rFonts w:ascii="Times New Roman" w:hAnsi="Times New Roman" w:cs="Times New Roman"/>
          <w:sz w:val="28"/>
          <w:szCs w:val="28"/>
        </w:rPr>
      </w:pPr>
    </w:p>
    <w:p w14:paraId="06316B26" w14:textId="771DE0D6" w:rsidR="00810F7F" w:rsidRPr="00970608" w:rsidRDefault="00810F7F" w:rsidP="004E0B1C">
      <w:pPr>
        <w:spacing w:after="0" w:line="240" w:lineRule="auto"/>
        <w:contextualSpacing/>
        <w:jc w:val="center"/>
        <w:rPr>
          <w:rFonts w:ascii="Times New Roman" w:hAnsi="Times New Roman" w:cs="Times New Roman"/>
          <w:sz w:val="28"/>
          <w:szCs w:val="28"/>
        </w:rPr>
      </w:pPr>
    </w:p>
    <w:p w14:paraId="50475758" w14:textId="77777777" w:rsidR="00810F7F" w:rsidRPr="00970608" w:rsidRDefault="00810F7F" w:rsidP="004E0B1C">
      <w:pPr>
        <w:spacing w:after="0" w:line="240" w:lineRule="auto"/>
        <w:contextualSpacing/>
        <w:jc w:val="center"/>
        <w:rPr>
          <w:rFonts w:ascii="Times New Roman" w:hAnsi="Times New Roman" w:cs="Times New Roman"/>
          <w:sz w:val="28"/>
          <w:szCs w:val="28"/>
        </w:rPr>
      </w:pPr>
    </w:p>
    <w:p w14:paraId="4ED5D97E"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7D058FEF"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596FC9DF"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30A04834"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0FFEC4B7" w14:textId="77777777" w:rsidR="004377A9" w:rsidRPr="00970608" w:rsidRDefault="004377A9" w:rsidP="004E0B1C">
      <w:pPr>
        <w:spacing w:after="0" w:line="240" w:lineRule="auto"/>
        <w:contextualSpacing/>
        <w:jc w:val="center"/>
        <w:rPr>
          <w:rFonts w:ascii="Times New Roman" w:hAnsi="Times New Roman" w:cs="Times New Roman"/>
          <w:b/>
          <w:sz w:val="28"/>
          <w:szCs w:val="28"/>
        </w:rPr>
      </w:pPr>
      <w:r w:rsidRPr="00970608">
        <w:rPr>
          <w:rFonts w:ascii="Times New Roman" w:hAnsi="Times New Roman" w:cs="Times New Roman"/>
          <w:b/>
          <w:sz w:val="28"/>
          <w:szCs w:val="28"/>
        </w:rPr>
        <w:t>МЕТОДИЧЕСКИЕ РЕКОМЕНДАЦИИ</w:t>
      </w:r>
    </w:p>
    <w:p w14:paraId="3BCD6172" w14:textId="77777777" w:rsidR="004377A9" w:rsidRPr="00970608" w:rsidRDefault="004377A9" w:rsidP="004E0B1C">
      <w:pPr>
        <w:pStyle w:val="a3"/>
        <w:contextualSpacing/>
        <w:rPr>
          <w:b/>
        </w:rPr>
      </w:pPr>
      <w:r w:rsidRPr="00970608">
        <w:rPr>
          <w:b/>
        </w:rPr>
        <w:t>по подготовке заявки на участие в конкурсе на предоставление краткосрочных, среднесрочных и долгосрочных грантов</w:t>
      </w:r>
    </w:p>
    <w:p w14:paraId="51201865"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5754CD8E"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6B5EABE2"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29F4DB23"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3187A60E"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3BFA46D8"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0B7CAB8E"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48CE2D51"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28AD6840"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1F852157"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515CC206"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6E8C3B97"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14D700C6"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17457B95"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5FA2B9D3"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00BFC46C"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57DF24DF"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26965D59"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7187F892"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0857DFB2"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2E2D5D72"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1D66B795"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089D8874"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1E887BE5"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7505CB0B" w14:textId="77777777" w:rsidR="004377A9" w:rsidRPr="00970608" w:rsidRDefault="004377A9" w:rsidP="004E0B1C">
      <w:pPr>
        <w:spacing w:after="0" w:line="240" w:lineRule="auto"/>
        <w:contextualSpacing/>
        <w:jc w:val="center"/>
        <w:rPr>
          <w:rFonts w:ascii="Times New Roman" w:hAnsi="Times New Roman" w:cs="Times New Roman"/>
          <w:sz w:val="28"/>
          <w:szCs w:val="28"/>
        </w:rPr>
      </w:pPr>
    </w:p>
    <w:p w14:paraId="7A4B5071" w14:textId="4BF45DFA" w:rsidR="004377A9" w:rsidRPr="00970608" w:rsidRDefault="004377A9" w:rsidP="004E0B1C">
      <w:pPr>
        <w:spacing w:after="0" w:line="240" w:lineRule="auto"/>
        <w:contextualSpacing/>
        <w:jc w:val="center"/>
        <w:rPr>
          <w:rFonts w:ascii="Times New Roman" w:hAnsi="Times New Roman" w:cs="Times New Roman"/>
          <w:sz w:val="28"/>
          <w:szCs w:val="28"/>
        </w:rPr>
      </w:pPr>
    </w:p>
    <w:p w14:paraId="78C62A5D" w14:textId="15D86ACE" w:rsidR="00810F7F" w:rsidRPr="00970608" w:rsidRDefault="00810F7F" w:rsidP="004E0B1C">
      <w:pPr>
        <w:spacing w:after="0" w:line="240" w:lineRule="auto"/>
        <w:contextualSpacing/>
        <w:jc w:val="center"/>
        <w:rPr>
          <w:rFonts w:ascii="Times New Roman" w:hAnsi="Times New Roman" w:cs="Times New Roman"/>
          <w:sz w:val="28"/>
          <w:szCs w:val="28"/>
        </w:rPr>
      </w:pPr>
    </w:p>
    <w:p w14:paraId="2A861390" w14:textId="5F1FDCAC" w:rsidR="00810F7F" w:rsidRPr="00970608" w:rsidRDefault="00810F7F" w:rsidP="004E0B1C">
      <w:pPr>
        <w:spacing w:after="0" w:line="240" w:lineRule="auto"/>
        <w:contextualSpacing/>
        <w:jc w:val="center"/>
        <w:rPr>
          <w:rFonts w:ascii="Times New Roman" w:hAnsi="Times New Roman" w:cs="Times New Roman"/>
          <w:sz w:val="28"/>
          <w:szCs w:val="28"/>
        </w:rPr>
      </w:pPr>
    </w:p>
    <w:p w14:paraId="64619BFB" w14:textId="4AFF7B8A" w:rsidR="00810F7F" w:rsidRPr="00970608" w:rsidRDefault="00810F7F" w:rsidP="004E0B1C">
      <w:pPr>
        <w:spacing w:after="0" w:line="240" w:lineRule="auto"/>
        <w:contextualSpacing/>
        <w:jc w:val="center"/>
        <w:rPr>
          <w:rFonts w:ascii="Times New Roman" w:hAnsi="Times New Roman" w:cs="Times New Roman"/>
          <w:sz w:val="28"/>
          <w:szCs w:val="28"/>
        </w:rPr>
      </w:pPr>
    </w:p>
    <w:p w14:paraId="329FD505" w14:textId="77777777" w:rsidR="004377A9" w:rsidRPr="00970608" w:rsidRDefault="004377A9" w:rsidP="004E0B1C">
      <w:pPr>
        <w:pStyle w:val="1"/>
        <w:contextualSpacing/>
      </w:pPr>
      <w:r w:rsidRPr="00970608">
        <w:lastRenderedPageBreak/>
        <w:t>I. Основные правила участия в конкурсе</w:t>
      </w:r>
    </w:p>
    <w:p w14:paraId="38BBF915" w14:textId="77777777" w:rsidR="004377A9" w:rsidRPr="00970608" w:rsidRDefault="004377A9" w:rsidP="004E0B1C">
      <w:pPr>
        <w:spacing w:after="0" w:line="240" w:lineRule="auto"/>
        <w:contextualSpacing/>
        <w:jc w:val="both"/>
        <w:rPr>
          <w:rFonts w:ascii="Times New Roman" w:hAnsi="Times New Roman" w:cs="Times New Roman"/>
          <w:sz w:val="28"/>
          <w:szCs w:val="28"/>
        </w:rPr>
      </w:pPr>
    </w:p>
    <w:p w14:paraId="1E4F736C" w14:textId="77777777" w:rsidR="004377A9" w:rsidRPr="00970608" w:rsidRDefault="004377A9" w:rsidP="004E0B1C">
      <w:pPr>
        <w:pStyle w:val="21"/>
        <w:contextualSpacing/>
        <w:jc w:val="both"/>
        <w:rPr>
          <w:b/>
        </w:rPr>
      </w:pPr>
      <w:r w:rsidRPr="00970608">
        <w:rPr>
          <w:b/>
        </w:rPr>
        <w:t xml:space="preserve">1. Сфера применения настоящих Методических рекомендаций </w:t>
      </w:r>
    </w:p>
    <w:p w14:paraId="690BB313" w14:textId="7AE3B68B" w:rsidR="004377A9" w:rsidRPr="00482B7F" w:rsidRDefault="004377A9" w:rsidP="004E0B1C">
      <w:pPr>
        <w:pStyle w:val="21"/>
        <w:contextualSpacing/>
        <w:jc w:val="both"/>
      </w:pPr>
      <w:r w:rsidRPr="00482B7F">
        <w:t xml:space="preserve">Настоящие Методические рекомендации </w:t>
      </w:r>
      <w:r w:rsidR="00307ED9" w:rsidRPr="00482B7F">
        <w:t xml:space="preserve">по подготовке заявки на участие в конкурсе на предоставление </w:t>
      </w:r>
      <w:r w:rsidRPr="00482B7F">
        <w:t xml:space="preserve">краткосрочных, среднесрочных и долгосрочных грантов некоммерческим акционерным обществом «Центр поддержки гражданских инициатив» (далее – Методические рекомендации) разработаны с целью оказания консультативной </w:t>
      </w:r>
      <w:r w:rsidR="00307ED9" w:rsidRPr="00482B7F">
        <w:t xml:space="preserve">и методической помощи </w:t>
      </w:r>
      <w:r w:rsidRPr="00482B7F">
        <w:t xml:space="preserve">для потенциальных заявителей </w:t>
      </w:r>
      <w:r w:rsidR="00307ED9" w:rsidRPr="00482B7F">
        <w:t xml:space="preserve">по формированию и заполнению заявок на участие в конкурсах на предоставление государственных грантов неправительственным организациям  по линии НАО «Центр поддержки гражданских инициатив» </w:t>
      </w:r>
      <w:r w:rsidRPr="00482B7F">
        <w:t>в соответствии с Законом Республики Казахстан от 12 апреля 2005 года №36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w:t>
      </w:r>
      <w:r w:rsidR="00307ED9" w:rsidRPr="00482B7F">
        <w:t>лике Казахстан» (далее – Закон) и</w:t>
      </w:r>
      <w:r w:rsidRPr="00482B7F">
        <w:t xml:space="preserve"> Правилами формирования, предоставления, мониторинга и оценки эффективности государственных грантов, утвержденных приказом Министра информации и общественного развития Республики Казахстан от 26 сентября 2022 года № 406 (далее – Правила).</w:t>
      </w:r>
    </w:p>
    <w:p w14:paraId="00E1CCA1" w14:textId="77777777" w:rsidR="004377A9" w:rsidRPr="00482B7F" w:rsidRDefault="004377A9" w:rsidP="004E0B1C">
      <w:pPr>
        <w:pStyle w:val="21"/>
        <w:contextualSpacing/>
        <w:jc w:val="both"/>
        <w:rPr>
          <w:b/>
        </w:rPr>
      </w:pPr>
      <w:r w:rsidRPr="00482B7F">
        <w:rPr>
          <w:b/>
        </w:rPr>
        <w:t>2. В настоящих Методических рекомендациях используются следующие определения:</w:t>
      </w:r>
    </w:p>
    <w:p w14:paraId="7173DF1A" w14:textId="77777777" w:rsidR="004377A9" w:rsidRPr="00482B7F" w:rsidRDefault="004377A9" w:rsidP="004E0B1C">
      <w:pPr>
        <w:pStyle w:val="21"/>
        <w:contextualSpacing/>
        <w:jc w:val="both"/>
      </w:pPr>
      <w:r w:rsidRPr="00482B7F">
        <w:t>1)</w:t>
      </w:r>
      <w:r w:rsidRPr="00482B7F">
        <w:tab/>
        <w:t>социальный проект – совокупность организационных, экономических и технических мер, направленных на достижение целей в социально значимых сферах, реализующихся в течение одного года и до трех лет;</w:t>
      </w:r>
    </w:p>
    <w:p w14:paraId="0542E581" w14:textId="77777777" w:rsidR="004377A9" w:rsidRPr="00482B7F" w:rsidRDefault="004377A9" w:rsidP="004E0B1C">
      <w:pPr>
        <w:pStyle w:val="21"/>
        <w:contextualSpacing/>
        <w:jc w:val="both"/>
      </w:pPr>
      <w:r w:rsidRPr="00482B7F">
        <w:t>2)</w:t>
      </w:r>
      <w:r w:rsidRPr="00482B7F">
        <w:tab/>
      </w:r>
      <w:proofErr w:type="spellStart"/>
      <w:r w:rsidRPr="00482B7F">
        <w:t>грантополучатель</w:t>
      </w:r>
      <w:proofErr w:type="spellEnd"/>
      <w:r w:rsidRPr="00482B7F">
        <w:t xml:space="preserve"> – неправительственная организация, сведения о которой содержатся в Базе данных неправительственных организаций, за исключением неправительственной организации, находящейся в процессе ликвидации, признанной несостоятельной (банкротом), на имущество которой наложен арест и (или) экономическая деятельность которой приостановлена, и получившая грант в соответствии с Правилами, и заключившая соответствующий договор с оператором;</w:t>
      </w:r>
    </w:p>
    <w:p w14:paraId="726B4B05" w14:textId="446D8349" w:rsidR="004377A9" w:rsidRPr="00482B7F" w:rsidRDefault="004377A9" w:rsidP="004E0B1C">
      <w:pPr>
        <w:pStyle w:val="21"/>
        <w:contextualSpacing/>
        <w:jc w:val="both"/>
      </w:pPr>
      <w:r w:rsidRPr="00482B7F">
        <w:t>3)</w:t>
      </w:r>
      <w:r w:rsidRPr="00482B7F">
        <w:tab/>
        <w:t xml:space="preserve">краткосрочные гранты – гранты, срок реализации которых составляет от трех месяцев до одного года, объем финансирования – не менее пятисоткратного и не более </w:t>
      </w:r>
      <w:proofErr w:type="spellStart"/>
      <w:r w:rsidRPr="00482B7F">
        <w:t>трехтысячекратного</w:t>
      </w:r>
      <w:proofErr w:type="spellEnd"/>
      <w:r w:rsidRPr="00482B7F">
        <w:t xml:space="preserve"> размера месячного расчетного показателя (2024</w:t>
      </w:r>
      <w:r w:rsidR="00307ED9" w:rsidRPr="00482B7F">
        <w:t xml:space="preserve"> </w:t>
      </w:r>
      <w:r w:rsidRPr="00482B7F">
        <w:t>г.</w:t>
      </w:r>
      <w:r w:rsidR="00307ED9" w:rsidRPr="00482B7F">
        <w:t xml:space="preserve"> - </w:t>
      </w:r>
      <w:r w:rsidRPr="00482B7F">
        <w:t xml:space="preserve">  от 1 846 000 до 11 076 000 тенге), установленного законом о республиканском бюджете на соответствующий финансовый год;</w:t>
      </w:r>
    </w:p>
    <w:p w14:paraId="1929F1C2" w14:textId="538E2135" w:rsidR="004377A9" w:rsidRPr="00482B7F" w:rsidRDefault="004377A9" w:rsidP="004E0B1C">
      <w:pPr>
        <w:pStyle w:val="21"/>
        <w:contextualSpacing/>
        <w:jc w:val="both"/>
      </w:pPr>
      <w:r w:rsidRPr="00482B7F">
        <w:t>4) конкурс – процесс определения победителя для предост</w:t>
      </w:r>
      <w:r w:rsidR="00307ED9" w:rsidRPr="00482B7F">
        <w:t>авления государственных грантов</w:t>
      </w:r>
      <w:r w:rsidRPr="00482B7F">
        <w:t xml:space="preserve"> в соответствии с Правилами;</w:t>
      </w:r>
    </w:p>
    <w:p w14:paraId="792C6B87" w14:textId="48631C6C" w:rsidR="004377A9" w:rsidRPr="00482B7F" w:rsidRDefault="004377A9" w:rsidP="004E0B1C">
      <w:pPr>
        <w:pStyle w:val="21"/>
        <w:contextualSpacing/>
        <w:jc w:val="both"/>
      </w:pPr>
      <w:r w:rsidRPr="00482B7F">
        <w:t>5) конфликт интересов – ситуация, при которой личная заинтересован</w:t>
      </w:r>
      <w:r w:rsidR="00307ED9" w:rsidRPr="00482B7F">
        <w:t>ность члена экспертной комиссии</w:t>
      </w:r>
      <w:r w:rsidRPr="00482B7F">
        <w:t xml:space="preserve"> может повлиять на объективное принятие решения;</w:t>
      </w:r>
    </w:p>
    <w:p w14:paraId="382601E5" w14:textId="77777777" w:rsidR="004377A9" w:rsidRPr="00482B7F" w:rsidRDefault="004377A9" w:rsidP="004E0B1C">
      <w:pPr>
        <w:pStyle w:val="21"/>
        <w:contextualSpacing/>
        <w:jc w:val="both"/>
      </w:pPr>
      <w:r w:rsidRPr="00482B7F">
        <w:t>6) заявитель – неправительственная организация, подавшая заявку на получение гранта в соответствии с Правилами;</w:t>
      </w:r>
    </w:p>
    <w:p w14:paraId="25237EBE" w14:textId="77777777" w:rsidR="004377A9" w:rsidRPr="00482B7F" w:rsidRDefault="004377A9" w:rsidP="004E0B1C">
      <w:pPr>
        <w:pStyle w:val="21"/>
        <w:contextualSpacing/>
        <w:jc w:val="both"/>
      </w:pPr>
      <w:r w:rsidRPr="00482B7F">
        <w:lastRenderedPageBreak/>
        <w:t>7) заявка неправительственной организации (далее – заявка) – заявление неправительственной организации с приложением необходимых документов согласно требованиям Правил;</w:t>
      </w:r>
    </w:p>
    <w:p w14:paraId="5DC1FC9D" w14:textId="581796E2" w:rsidR="004377A9" w:rsidRPr="00482B7F" w:rsidRDefault="004377A9" w:rsidP="004E0B1C">
      <w:pPr>
        <w:pStyle w:val="21"/>
        <w:contextualSpacing/>
        <w:jc w:val="both"/>
      </w:pPr>
      <w:r w:rsidRPr="00482B7F">
        <w:t xml:space="preserve">8) среднесрочные гранты – гранты, срок реализации которых составляет от одного года до двух лет, объем финансирования – не менее </w:t>
      </w:r>
      <w:proofErr w:type="spellStart"/>
      <w:r w:rsidRPr="00482B7F">
        <w:t>трехтысячекратного</w:t>
      </w:r>
      <w:proofErr w:type="spellEnd"/>
      <w:r w:rsidRPr="00482B7F">
        <w:t xml:space="preserve"> и не более </w:t>
      </w:r>
      <w:proofErr w:type="spellStart"/>
      <w:r w:rsidRPr="00482B7F">
        <w:t>десятитысячекратного</w:t>
      </w:r>
      <w:proofErr w:type="spellEnd"/>
      <w:r w:rsidRPr="00482B7F">
        <w:t xml:space="preserve"> размера месячного расчетного показателя (2024</w:t>
      </w:r>
      <w:r w:rsidR="00307ED9" w:rsidRPr="00482B7F">
        <w:t xml:space="preserve"> </w:t>
      </w:r>
      <w:r w:rsidRPr="00482B7F">
        <w:t>г. – от 11 076 000 до 36 920 000 тенге), установленного законом о республиканском бюджете на соответствующий финансовый год;</w:t>
      </w:r>
    </w:p>
    <w:p w14:paraId="7604F8B6" w14:textId="77777777" w:rsidR="004377A9" w:rsidRPr="00482B7F" w:rsidRDefault="004377A9" w:rsidP="004E0B1C">
      <w:pPr>
        <w:pStyle w:val="21"/>
        <w:contextualSpacing/>
        <w:jc w:val="both"/>
      </w:pPr>
      <w:r w:rsidRPr="00482B7F">
        <w:t xml:space="preserve">9) грант для неправительственных организаций (далее – грант) – средства, предоставляемые неправительственным организациям оператором в сфере </w:t>
      </w:r>
      <w:proofErr w:type="spellStart"/>
      <w:r w:rsidRPr="00482B7F">
        <w:t>грантового</w:t>
      </w:r>
      <w:proofErr w:type="spellEnd"/>
      <w:r w:rsidRPr="00482B7F">
        <w:t xml:space="preserve"> финансирования неправительственных организаций в целях поддержки гражданских инициатив, привлечения потенциала неправительственных организаций к решению актуальных вопросов развития социальной сферы;</w:t>
      </w:r>
    </w:p>
    <w:p w14:paraId="37C64A9D" w14:textId="5343DA18" w:rsidR="004377A9" w:rsidRPr="00482B7F" w:rsidRDefault="004377A9" w:rsidP="004E0B1C">
      <w:pPr>
        <w:pStyle w:val="21"/>
        <w:contextualSpacing/>
        <w:jc w:val="both"/>
      </w:pPr>
      <w:r w:rsidRPr="00482B7F">
        <w:t xml:space="preserve">10) оператор в сфере </w:t>
      </w:r>
      <w:proofErr w:type="spellStart"/>
      <w:r w:rsidRPr="00482B7F">
        <w:t>грантового</w:t>
      </w:r>
      <w:proofErr w:type="spellEnd"/>
      <w:r w:rsidRPr="00482B7F">
        <w:t xml:space="preserve"> финансирования неправительственных организаций (да</w:t>
      </w:r>
      <w:r w:rsidR="00307ED9" w:rsidRPr="00482B7F">
        <w:t>лее – оператор) – некоммерческое</w:t>
      </w:r>
      <w:r w:rsidRPr="00482B7F">
        <w:t xml:space="preserve"> акционерное общество «Центр поддержки гражданских инициатив»</w:t>
      </w:r>
      <w:r w:rsidR="00307ED9" w:rsidRPr="00482B7F">
        <w:t>,</w:t>
      </w:r>
      <w:r w:rsidRPr="00482B7F">
        <w:t xml:space="preserve"> </w:t>
      </w:r>
      <w:r w:rsidR="00307ED9" w:rsidRPr="00482B7F">
        <w:t>имеющее</w:t>
      </w:r>
      <w:r w:rsidRPr="00482B7F">
        <w:t xml:space="preserve"> право на предоставление грантов в соответствии с Законом;</w:t>
      </w:r>
    </w:p>
    <w:p w14:paraId="4D294379" w14:textId="5A10A118" w:rsidR="004377A9" w:rsidRPr="00482B7F" w:rsidRDefault="004377A9" w:rsidP="004E0B1C">
      <w:pPr>
        <w:pStyle w:val="21"/>
        <w:contextualSpacing/>
        <w:jc w:val="both"/>
      </w:pPr>
      <w:r w:rsidRPr="00482B7F">
        <w:t xml:space="preserve">11) экспертная комиссия – коллегиальный орган, создаваемый оператором в сфере </w:t>
      </w:r>
      <w:proofErr w:type="spellStart"/>
      <w:r w:rsidRPr="00482B7F">
        <w:t>грантового</w:t>
      </w:r>
      <w:proofErr w:type="spellEnd"/>
      <w:r w:rsidRPr="00482B7F">
        <w:t xml:space="preserve"> финансирования неправительственных организаций для оценки заявок в целях отбора </w:t>
      </w:r>
      <w:proofErr w:type="spellStart"/>
      <w:r w:rsidRPr="00482B7F">
        <w:t>грантополучателей</w:t>
      </w:r>
      <w:proofErr w:type="spellEnd"/>
      <w:r w:rsidRPr="00482B7F">
        <w:t>;</w:t>
      </w:r>
    </w:p>
    <w:p w14:paraId="430E5C03" w14:textId="3CA76455" w:rsidR="004377A9" w:rsidRPr="00482B7F" w:rsidRDefault="004377A9" w:rsidP="004E0B1C">
      <w:pPr>
        <w:pStyle w:val="21"/>
        <w:contextualSpacing/>
        <w:jc w:val="both"/>
      </w:pPr>
      <w:r w:rsidRPr="00482B7F">
        <w:t>12) эксперт – физическое лицо, обладающее необходимыми профессиональными знаниями по одной из сфер, предусмотренных пунктом 1 статьи 5 Закона и имеющее опыт работы не менее 5 (пяти) лет по одной или нескольким сферам, предусмотренным пунктом 1 статьи 5 Закона, в неправительственной организации или на государственной службе и не менее 2 (двух) лет опыта участия в реализации социальных проектов, или с опытом не менее 2 (двух) лет в участии конкурсных комиссиях по оценке социальных проектов, или проведения оценки результатов и (или) эффективности социальных проектов, а также имеющий сертификат о прохождении образовательного модуля «Экспертиза социальных проектов»;</w:t>
      </w:r>
      <w:r w:rsidRPr="00482B7F">
        <w:br/>
      </w:r>
      <w:r w:rsidRPr="00482B7F">
        <w:tab/>
        <w:t xml:space="preserve">13) долгосрочные гранты – гранты, срок реализации, которых составляет от двух до трех лет, объем финансирования не менее </w:t>
      </w:r>
      <w:proofErr w:type="spellStart"/>
      <w:r w:rsidRPr="00482B7F">
        <w:t>десятитысячекратного</w:t>
      </w:r>
      <w:proofErr w:type="spellEnd"/>
      <w:r w:rsidRPr="00482B7F">
        <w:t xml:space="preserve"> размера месячного расчетного показателя (2024</w:t>
      </w:r>
      <w:r w:rsidR="00307ED9" w:rsidRPr="00482B7F">
        <w:t xml:space="preserve"> </w:t>
      </w:r>
      <w:r w:rsidRPr="00482B7F">
        <w:t>г. – не менее 36 920 000 тенге), установленного законом о республиканском бюджете на соответствующий финансовый год предоставляемые неправительственным организациям, имеющим необходимую материальную базу для реализации долгосрочных проектов, в соответствии с Правилами.</w:t>
      </w:r>
    </w:p>
    <w:p w14:paraId="18ECBDE0" w14:textId="77777777" w:rsidR="004377A9" w:rsidRPr="00482B7F" w:rsidRDefault="004377A9" w:rsidP="004E0B1C">
      <w:pPr>
        <w:pStyle w:val="21"/>
        <w:contextualSpacing/>
        <w:jc w:val="both"/>
        <w:rPr>
          <w:b/>
        </w:rPr>
      </w:pPr>
      <w:r w:rsidRPr="00482B7F">
        <w:rPr>
          <w:b/>
        </w:rPr>
        <w:t>3.</w:t>
      </w:r>
      <w:r w:rsidRPr="00482B7F">
        <w:rPr>
          <w:b/>
        </w:rPr>
        <w:tab/>
        <w:t>Перед заполнением заявки на участие в конкурсе рекомендуется внимательно изучить:</w:t>
      </w:r>
    </w:p>
    <w:p w14:paraId="4D3D0B99" w14:textId="630993D9" w:rsidR="004377A9" w:rsidRPr="00482B7F" w:rsidRDefault="004377A9" w:rsidP="004E0B1C">
      <w:pPr>
        <w:pStyle w:val="21"/>
        <w:numPr>
          <w:ilvl w:val="0"/>
          <w:numId w:val="2"/>
        </w:numPr>
        <w:tabs>
          <w:tab w:val="left" w:pos="993"/>
        </w:tabs>
        <w:ind w:hanging="11"/>
        <w:contextualSpacing/>
        <w:jc w:val="both"/>
      </w:pPr>
      <w:r w:rsidRPr="00482B7F">
        <w:t xml:space="preserve">Правила (ссылка: </w:t>
      </w:r>
      <w:hyperlink r:id="rId8" w:history="1">
        <w:r w:rsidR="00307ED9" w:rsidRPr="00482B7F">
          <w:rPr>
            <w:rStyle w:val="a8"/>
          </w:rPr>
          <w:t>https://adilet.zan.kz/rus/docs/V2200029848</w:t>
        </w:r>
      </w:hyperlink>
      <w:r w:rsidRPr="00482B7F">
        <w:t>);</w:t>
      </w:r>
    </w:p>
    <w:p w14:paraId="39F2C287" w14:textId="77777777" w:rsidR="004377A9" w:rsidRPr="00482B7F" w:rsidRDefault="004377A9" w:rsidP="004E0B1C">
      <w:pPr>
        <w:pStyle w:val="21"/>
        <w:numPr>
          <w:ilvl w:val="0"/>
          <w:numId w:val="2"/>
        </w:numPr>
        <w:tabs>
          <w:tab w:val="left" w:pos="993"/>
        </w:tabs>
        <w:ind w:left="0" w:firstLine="709"/>
        <w:contextualSpacing/>
        <w:jc w:val="both"/>
      </w:pPr>
      <w:r w:rsidRPr="00482B7F">
        <w:t xml:space="preserve">объявление о конкурсе; </w:t>
      </w:r>
    </w:p>
    <w:p w14:paraId="311D75A2" w14:textId="77777777" w:rsidR="004377A9" w:rsidRPr="00482B7F" w:rsidRDefault="004377A9" w:rsidP="004E0B1C">
      <w:pPr>
        <w:pStyle w:val="a9"/>
        <w:numPr>
          <w:ilvl w:val="0"/>
          <w:numId w:val="2"/>
        </w:numPr>
        <w:tabs>
          <w:tab w:val="left" w:pos="993"/>
        </w:tabs>
        <w:spacing w:after="0" w:line="240" w:lineRule="auto"/>
        <w:ind w:left="0" w:firstLine="709"/>
        <w:jc w:val="both"/>
        <w:rPr>
          <w:rFonts w:ascii="Times New Roman" w:hAnsi="Times New Roman" w:cs="Times New Roman"/>
          <w:sz w:val="28"/>
          <w:szCs w:val="28"/>
        </w:rPr>
      </w:pPr>
      <w:r w:rsidRPr="00482B7F">
        <w:rPr>
          <w:rFonts w:ascii="Times New Roman" w:hAnsi="Times New Roman" w:cs="Times New Roman"/>
          <w:sz w:val="28"/>
          <w:szCs w:val="28"/>
        </w:rPr>
        <w:lastRenderedPageBreak/>
        <w:t>Перечень приоритетных направлений государственных грантов для неправительственных организаций;</w:t>
      </w:r>
    </w:p>
    <w:p w14:paraId="5236915B" w14:textId="77777777" w:rsidR="004377A9" w:rsidRPr="00482B7F" w:rsidRDefault="004377A9" w:rsidP="004E0B1C">
      <w:pPr>
        <w:pStyle w:val="a9"/>
        <w:numPr>
          <w:ilvl w:val="0"/>
          <w:numId w:val="2"/>
        </w:numPr>
        <w:tabs>
          <w:tab w:val="left" w:pos="993"/>
        </w:tabs>
        <w:spacing w:after="0" w:line="240" w:lineRule="auto"/>
        <w:ind w:left="0" w:firstLine="709"/>
        <w:jc w:val="both"/>
        <w:rPr>
          <w:rFonts w:ascii="Times New Roman" w:hAnsi="Times New Roman" w:cs="Times New Roman"/>
          <w:sz w:val="28"/>
          <w:szCs w:val="28"/>
        </w:rPr>
      </w:pPr>
      <w:r w:rsidRPr="00482B7F">
        <w:rPr>
          <w:rFonts w:ascii="Times New Roman" w:hAnsi="Times New Roman" w:cs="Times New Roman"/>
          <w:sz w:val="28"/>
          <w:szCs w:val="28"/>
        </w:rPr>
        <w:t>проект договора о предоставлении государственного гранта;</w:t>
      </w:r>
    </w:p>
    <w:p w14:paraId="1273312B" w14:textId="17FEAD58" w:rsidR="004377A9" w:rsidRPr="00D06051" w:rsidRDefault="004377A9" w:rsidP="004E0B1C">
      <w:pPr>
        <w:pStyle w:val="a9"/>
        <w:numPr>
          <w:ilvl w:val="0"/>
          <w:numId w:val="2"/>
        </w:numPr>
        <w:tabs>
          <w:tab w:val="left" w:pos="993"/>
        </w:tabs>
        <w:spacing w:after="0" w:line="240" w:lineRule="auto"/>
        <w:ind w:left="0" w:firstLine="709"/>
        <w:jc w:val="both"/>
        <w:rPr>
          <w:rFonts w:ascii="Times New Roman" w:hAnsi="Times New Roman" w:cs="Times New Roman"/>
          <w:sz w:val="28"/>
          <w:szCs w:val="28"/>
        </w:rPr>
      </w:pPr>
      <w:r w:rsidRPr="00482B7F">
        <w:rPr>
          <w:rFonts w:ascii="Times New Roman" w:hAnsi="Times New Roman" w:cs="Times New Roman"/>
          <w:sz w:val="28"/>
          <w:szCs w:val="28"/>
        </w:rPr>
        <w:t xml:space="preserve"> насто</w:t>
      </w:r>
      <w:r w:rsidR="00D06051">
        <w:rPr>
          <w:rFonts w:ascii="Times New Roman" w:hAnsi="Times New Roman" w:cs="Times New Roman"/>
          <w:sz w:val="28"/>
          <w:szCs w:val="28"/>
        </w:rPr>
        <w:t>ящие Методические рекомендации;</w:t>
      </w:r>
    </w:p>
    <w:p w14:paraId="02D30B23" w14:textId="1F3A045A" w:rsidR="00D06051" w:rsidRPr="00482B7F" w:rsidRDefault="00D06051" w:rsidP="00D06051">
      <w:pPr>
        <w:pStyle w:val="a9"/>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наличие регистрации неправительственной организации в Базе</w:t>
      </w:r>
      <w:r w:rsidRPr="00D06051">
        <w:rPr>
          <w:rFonts w:ascii="Times New Roman" w:hAnsi="Times New Roman" w:cs="Times New Roman"/>
          <w:sz w:val="28"/>
          <w:szCs w:val="28"/>
        </w:rPr>
        <w:t xml:space="preserve"> данных неправительственных организаций</w:t>
      </w:r>
      <w:r>
        <w:rPr>
          <w:rFonts w:ascii="Times New Roman" w:hAnsi="Times New Roman" w:cs="Times New Roman"/>
          <w:sz w:val="28"/>
          <w:szCs w:val="28"/>
        </w:rPr>
        <w:t>.</w:t>
      </w:r>
    </w:p>
    <w:p w14:paraId="683201AE" w14:textId="77777777" w:rsidR="004377A9" w:rsidRPr="00482B7F" w:rsidRDefault="004377A9" w:rsidP="004E0B1C">
      <w:pPr>
        <w:tabs>
          <w:tab w:val="left" w:pos="709"/>
        </w:tabs>
        <w:spacing w:after="0" w:line="240" w:lineRule="auto"/>
        <w:contextualSpacing/>
        <w:jc w:val="both"/>
        <w:rPr>
          <w:rFonts w:ascii="Times New Roman" w:hAnsi="Times New Roman" w:cs="Times New Roman"/>
          <w:b/>
          <w:sz w:val="28"/>
          <w:szCs w:val="28"/>
        </w:rPr>
      </w:pPr>
      <w:r w:rsidRPr="00482B7F">
        <w:rPr>
          <w:rFonts w:ascii="Times New Roman" w:hAnsi="Times New Roman" w:cs="Times New Roman"/>
          <w:sz w:val="28"/>
          <w:szCs w:val="28"/>
        </w:rPr>
        <w:tab/>
      </w:r>
      <w:r w:rsidRPr="00482B7F">
        <w:rPr>
          <w:rFonts w:ascii="Times New Roman" w:hAnsi="Times New Roman" w:cs="Times New Roman"/>
          <w:b/>
          <w:sz w:val="28"/>
          <w:szCs w:val="28"/>
        </w:rPr>
        <w:t>4. Язык подачи заявки на участие в конкурсе</w:t>
      </w:r>
    </w:p>
    <w:p w14:paraId="61775FDA" w14:textId="77777777" w:rsidR="004377A9" w:rsidRPr="00482B7F" w:rsidRDefault="004377A9" w:rsidP="004E0B1C">
      <w:pPr>
        <w:tabs>
          <w:tab w:val="left" w:pos="709"/>
        </w:tabs>
        <w:spacing w:after="0" w:line="240" w:lineRule="auto"/>
        <w:contextualSpacing/>
        <w:jc w:val="both"/>
        <w:rPr>
          <w:rFonts w:ascii="Times New Roman" w:hAnsi="Times New Roman" w:cs="Times New Roman"/>
          <w:sz w:val="28"/>
          <w:szCs w:val="28"/>
        </w:rPr>
      </w:pPr>
      <w:r w:rsidRPr="00482B7F">
        <w:rPr>
          <w:rFonts w:ascii="Times New Roman" w:hAnsi="Times New Roman" w:cs="Times New Roman"/>
          <w:sz w:val="28"/>
          <w:szCs w:val="28"/>
        </w:rPr>
        <w:tab/>
        <w:t>Для участия в конкурсе заявитель не позднее даты и времени окончания приема вносит оператору заявку на казахском или русском языках.</w:t>
      </w:r>
    </w:p>
    <w:p w14:paraId="3BA520C3" w14:textId="02A1D0C0" w:rsidR="004377A9" w:rsidRPr="00482B7F" w:rsidRDefault="004377A9" w:rsidP="004E0B1C">
      <w:pPr>
        <w:pStyle w:val="a6"/>
        <w:contextualSpacing/>
        <w:rPr>
          <w:b/>
          <w:color w:val="000000" w:themeColor="text1"/>
        </w:rPr>
      </w:pPr>
      <w:r w:rsidRPr="00482B7F">
        <w:rPr>
          <w:b/>
        </w:rPr>
        <w:t>5. Оператор принимает заявки посредством почтовой связи или нарочно</w:t>
      </w:r>
      <w:r w:rsidRPr="00482B7F">
        <w:rPr>
          <w:b/>
          <w:color w:val="000000" w:themeColor="text1"/>
        </w:rPr>
        <w:t xml:space="preserve">, </w:t>
      </w:r>
      <w:r w:rsidR="00E31C48" w:rsidRPr="00482B7F">
        <w:rPr>
          <w:b/>
          <w:color w:val="000000" w:themeColor="text1"/>
        </w:rPr>
        <w:t>или</w:t>
      </w:r>
      <w:r w:rsidRPr="00482B7F">
        <w:rPr>
          <w:b/>
          <w:color w:val="000000" w:themeColor="text1"/>
        </w:rPr>
        <w:t xml:space="preserve"> </w:t>
      </w:r>
      <w:proofErr w:type="gramStart"/>
      <w:r w:rsidRPr="00482B7F">
        <w:rPr>
          <w:b/>
          <w:color w:val="000000" w:themeColor="text1"/>
        </w:rPr>
        <w:t>через веб</w:t>
      </w:r>
      <w:proofErr w:type="gramEnd"/>
      <w:r w:rsidRPr="00482B7F">
        <w:rPr>
          <w:b/>
          <w:color w:val="000000" w:themeColor="text1"/>
        </w:rPr>
        <w:t xml:space="preserve"> портал на </w:t>
      </w:r>
      <w:r w:rsidR="00E31C48" w:rsidRPr="00482B7F">
        <w:rPr>
          <w:b/>
          <w:color w:val="000000" w:themeColor="text1"/>
        </w:rPr>
        <w:t>бумажном или электронном носителе</w:t>
      </w:r>
      <w:r w:rsidRPr="00482B7F">
        <w:rPr>
          <w:b/>
          <w:color w:val="000000" w:themeColor="text1"/>
        </w:rPr>
        <w:t xml:space="preserve"> в зависимости от способа подачи.</w:t>
      </w:r>
    </w:p>
    <w:p w14:paraId="48E6A843" w14:textId="77777777" w:rsidR="004377A9" w:rsidRPr="00482B7F" w:rsidRDefault="004377A9" w:rsidP="004E0B1C">
      <w:pPr>
        <w:spacing w:after="0" w:line="240" w:lineRule="auto"/>
        <w:ind w:firstLine="709"/>
        <w:contextualSpacing/>
        <w:jc w:val="both"/>
        <w:rPr>
          <w:rFonts w:ascii="Times New Roman" w:hAnsi="Times New Roman" w:cs="Times New Roman"/>
          <w:sz w:val="28"/>
          <w:szCs w:val="28"/>
        </w:rPr>
      </w:pPr>
      <w:r w:rsidRPr="00482B7F">
        <w:rPr>
          <w:rFonts w:ascii="Times New Roman" w:hAnsi="Times New Roman" w:cs="Times New Roman"/>
          <w:sz w:val="28"/>
          <w:szCs w:val="28"/>
        </w:rPr>
        <w:t>Для участия в конкурсе заявитель вносит заявку одним из следующих способов:</w:t>
      </w:r>
    </w:p>
    <w:p w14:paraId="049C2611" w14:textId="4914CDDD" w:rsidR="00810F7F" w:rsidRPr="00482B7F" w:rsidRDefault="00810F7F" w:rsidP="004E0B1C">
      <w:pPr>
        <w:pStyle w:val="31"/>
        <w:contextualSpacing/>
        <w:rPr>
          <w:rFonts w:eastAsia="Calibri"/>
          <w:b w:val="0"/>
          <w:color w:val="000000"/>
        </w:rPr>
      </w:pPr>
      <w:r w:rsidRPr="00482B7F">
        <w:rPr>
          <w:rFonts w:eastAsia="Calibri"/>
          <w:b w:val="0"/>
          <w:color w:val="000000"/>
        </w:rPr>
        <w:t>1) на бумажном носителе заявки принимаются посредством почтовой связи или наро</w:t>
      </w:r>
      <w:r w:rsidR="00E31C48" w:rsidRPr="00482B7F">
        <w:rPr>
          <w:rFonts w:eastAsia="Calibri"/>
          <w:b w:val="0"/>
          <w:color w:val="000000"/>
        </w:rPr>
        <w:t>чно</w:t>
      </w:r>
      <w:r w:rsidRPr="00482B7F">
        <w:rPr>
          <w:rFonts w:eastAsia="Calibri"/>
          <w:b w:val="0"/>
          <w:color w:val="000000"/>
        </w:rPr>
        <w:t xml:space="preserve"> по адресу: </w:t>
      </w:r>
      <w:proofErr w:type="spellStart"/>
      <w:r w:rsidRPr="00482B7F">
        <w:rPr>
          <w:rFonts w:eastAsia="Calibri"/>
          <w:b w:val="0"/>
          <w:color w:val="000000"/>
        </w:rPr>
        <w:t>г.Астана</w:t>
      </w:r>
      <w:proofErr w:type="spellEnd"/>
      <w:r w:rsidRPr="00482B7F">
        <w:rPr>
          <w:rFonts w:eastAsia="Calibri"/>
          <w:b w:val="0"/>
          <w:color w:val="000000"/>
        </w:rPr>
        <w:t xml:space="preserve">, проспект </w:t>
      </w:r>
      <w:proofErr w:type="spellStart"/>
      <w:r w:rsidRPr="00482B7F">
        <w:rPr>
          <w:rFonts w:eastAsia="Calibri"/>
          <w:b w:val="0"/>
          <w:color w:val="000000"/>
        </w:rPr>
        <w:t>Кабанбай</w:t>
      </w:r>
      <w:proofErr w:type="spellEnd"/>
      <w:r w:rsidRPr="00482B7F">
        <w:rPr>
          <w:rFonts w:eastAsia="Calibri"/>
          <w:b w:val="0"/>
          <w:color w:val="000000"/>
        </w:rPr>
        <w:t xml:space="preserve"> батыра, здание 11/5, 5 этаж, кабинет 504/1, почтовый индекс 010000, с указанием выбранного приоритетного направления государственного гранта, наименования и контактов заявителя.</w:t>
      </w:r>
    </w:p>
    <w:p w14:paraId="756D03C2" w14:textId="77777777" w:rsidR="00810F7F" w:rsidRPr="00482B7F" w:rsidRDefault="00810F7F" w:rsidP="004E0B1C">
      <w:pPr>
        <w:pStyle w:val="31"/>
        <w:contextualSpacing/>
        <w:rPr>
          <w:rFonts w:eastAsia="Calibri"/>
          <w:b w:val="0"/>
          <w:color w:val="000000"/>
        </w:rPr>
      </w:pPr>
      <w:r w:rsidRPr="00482B7F">
        <w:rPr>
          <w:rFonts w:eastAsia="Calibri"/>
          <w:b w:val="0"/>
          <w:color w:val="000000"/>
        </w:rPr>
        <w:t>Заявки должны быть подписаны, прошиты, пронумерованы, скреплены печатью и подписью руководителя заявителя либо доверенного лица (доверенность уполномоченного лица прилагается).</w:t>
      </w:r>
    </w:p>
    <w:p w14:paraId="72362268" w14:textId="77777777" w:rsidR="00810F7F" w:rsidRPr="00482B7F" w:rsidRDefault="00810F7F" w:rsidP="004E0B1C">
      <w:pPr>
        <w:pStyle w:val="31"/>
        <w:contextualSpacing/>
        <w:rPr>
          <w:rFonts w:eastAsia="Calibri"/>
          <w:b w:val="0"/>
          <w:color w:val="000000"/>
        </w:rPr>
      </w:pPr>
      <w:r w:rsidRPr="00482B7F">
        <w:rPr>
          <w:rFonts w:eastAsia="Calibri"/>
          <w:b w:val="0"/>
          <w:color w:val="000000"/>
        </w:rPr>
        <w:t>Доверенность от имени заявителя выдается за подписью его руководителя или иного лица, уполномоченного на это его учредительными документами, и скрепляется печатью заявителя, если данное лицо в соответствии с законодательством Республики Казахстан должно иметь печать</w:t>
      </w:r>
    </w:p>
    <w:p w14:paraId="21D2F694" w14:textId="77777777" w:rsidR="00810F7F" w:rsidRPr="00482B7F" w:rsidRDefault="00810F7F" w:rsidP="004E0B1C">
      <w:pPr>
        <w:pStyle w:val="31"/>
        <w:contextualSpacing/>
        <w:rPr>
          <w:rFonts w:eastAsia="Calibri"/>
          <w:b w:val="0"/>
          <w:color w:val="000000"/>
        </w:rPr>
      </w:pPr>
      <w:r w:rsidRPr="00482B7F">
        <w:rPr>
          <w:rFonts w:eastAsia="Calibri"/>
          <w:b w:val="0"/>
          <w:color w:val="000000"/>
        </w:rPr>
        <w:t>Время приема заявок Оператором на бумажном носителе: с понедельника по пятницу с 9.00 часов до 18.30 часов включительно, по времени г. Астана (обеденный перерыв с 13.00 до 14.30 ч.).</w:t>
      </w:r>
    </w:p>
    <w:p w14:paraId="354A5CEA" w14:textId="34740172" w:rsidR="00810F7F" w:rsidRPr="00482B7F" w:rsidRDefault="00810F7F" w:rsidP="004E0B1C">
      <w:pPr>
        <w:pStyle w:val="31"/>
        <w:contextualSpacing/>
        <w:rPr>
          <w:rFonts w:eastAsia="Calibri"/>
          <w:b w:val="0"/>
          <w:color w:val="000000"/>
        </w:rPr>
      </w:pPr>
      <w:r w:rsidRPr="00482B7F">
        <w:rPr>
          <w:rFonts w:eastAsia="Calibri"/>
          <w:b w:val="0"/>
          <w:color w:val="000000"/>
        </w:rPr>
        <w:t xml:space="preserve">2) на электронном носителе </w:t>
      </w:r>
      <w:r w:rsidR="00E31C48" w:rsidRPr="00482B7F">
        <w:rPr>
          <w:rFonts w:eastAsia="Calibri"/>
          <w:b w:val="0"/>
          <w:color w:val="000000"/>
        </w:rPr>
        <w:t xml:space="preserve">(CD/DVD, </w:t>
      </w:r>
      <w:proofErr w:type="spellStart"/>
      <w:r w:rsidR="00E31C48" w:rsidRPr="00482B7F">
        <w:rPr>
          <w:rFonts w:eastAsia="Calibri"/>
          <w:b w:val="0"/>
          <w:color w:val="000000"/>
        </w:rPr>
        <w:t>флеш</w:t>
      </w:r>
      <w:proofErr w:type="spellEnd"/>
      <w:r w:rsidR="00E31C48" w:rsidRPr="00482B7F">
        <w:rPr>
          <w:rFonts w:eastAsia="Calibri"/>
          <w:b w:val="0"/>
          <w:color w:val="000000"/>
        </w:rPr>
        <w:t xml:space="preserve">-память, жёсткие диски и т.п.) </w:t>
      </w:r>
      <w:r w:rsidRPr="00482B7F">
        <w:rPr>
          <w:rFonts w:eastAsia="Calibri"/>
          <w:b w:val="0"/>
          <w:color w:val="000000"/>
        </w:rPr>
        <w:t xml:space="preserve">принимаются в заархивированном едином файле </w:t>
      </w:r>
      <w:proofErr w:type="spellStart"/>
      <w:r w:rsidRPr="00482B7F">
        <w:rPr>
          <w:rFonts w:eastAsia="Calibri"/>
          <w:b w:val="0"/>
          <w:color w:val="000000"/>
        </w:rPr>
        <w:t>WinRar</w:t>
      </w:r>
      <w:proofErr w:type="spellEnd"/>
      <w:r w:rsidRPr="00482B7F">
        <w:rPr>
          <w:rFonts w:eastAsia="Calibri"/>
          <w:b w:val="0"/>
          <w:color w:val="000000"/>
        </w:rPr>
        <w:t xml:space="preserve">, </w:t>
      </w:r>
      <w:proofErr w:type="spellStart"/>
      <w:r w:rsidRPr="00482B7F">
        <w:rPr>
          <w:rFonts w:eastAsia="Calibri"/>
          <w:b w:val="0"/>
          <w:color w:val="000000"/>
        </w:rPr>
        <w:t>WinZip</w:t>
      </w:r>
      <w:proofErr w:type="spellEnd"/>
      <w:r w:rsidRPr="00482B7F">
        <w:rPr>
          <w:rFonts w:eastAsia="Calibri"/>
          <w:b w:val="0"/>
          <w:color w:val="000000"/>
        </w:rPr>
        <w:t xml:space="preserve"> в формате PDF и MS </w:t>
      </w:r>
      <w:proofErr w:type="spellStart"/>
      <w:r w:rsidRPr="00482B7F">
        <w:rPr>
          <w:rFonts w:eastAsia="Calibri"/>
          <w:b w:val="0"/>
          <w:color w:val="000000"/>
        </w:rPr>
        <w:t>Word</w:t>
      </w:r>
      <w:proofErr w:type="spellEnd"/>
      <w:r w:rsidRPr="00482B7F">
        <w:rPr>
          <w:rFonts w:eastAsia="Calibri"/>
          <w:b w:val="0"/>
          <w:color w:val="000000"/>
        </w:rPr>
        <w:t xml:space="preserve">, посредством почтовой связи или нарочно с обязательным дублированием заявки на электронную почту grants@cisc.kz, по адресу: </w:t>
      </w:r>
      <w:proofErr w:type="spellStart"/>
      <w:r w:rsidRPr="00482B7F">
        <w:rPr>
          <w:rFonts w:eastAsia="Calibri"/>
          <w:b w:val="0"/>
          <w:color w:val="000000"/>
        </w:rPr>
        <w:t>г.Астана</w:t>
      </w:r>
      <w:proofErr w:type="spellEnd"/>
      <w:r w:rsidRPr="00482B7F">
        <w:rPr>
          <w:rFonts w:eastAsia="Calibri"/>
          <w:b w:val="0"/>
          <w:color w:val="000000"/>
        </w:rPr>
        <w:t xml:space="preserve">, проспект </w:t>
      </w:r>
      <w:proofErr w:type="spellStart"/>
      <w:r w:rsidRPr="00482B7F">
        <w:rPr>
          <w:rFonts w:eastAsia="Calibri"/>
          <w:b w:val="0"/>
          <w:color w:val="000000"/>
        </w:rPr>
        <w:t>Кабанбай</w:t>
      </w:r>
      <w:proofErr w:type="spellEnd"/>
      <w:r w:rsidRPr="00482B7F">
        <w:rPr>
          <w:rFonts w:eastAsia="Calibri"/>
          <w:b w:val="0"/>
          <w:color w:val="000000"/>
        </w:rPr>
        <w:t xml:space="preserve"> батыра, здание 11/5, 5 этаж, кабинет 504/1, почтовый индекс 010000, с указанием выбранного приоритетного направления государственного гранта, наименования и контактов заявителя.</w:t>
      </w:r>
    </w:p>
    <w:p w14:paraId="00DB4BFD" w14:textId="632B4ACE" w:rsidR="00810F7F" w:rsidRPr="00482B7F" w:rsidRDefault="00366856" w:rsidP="004E0B1C">
      <w:pPr>
        <w:pStyle w:val="31"/>
        <w:contextualSpacing/>
        <w:rPr>
          <w:rFonts w:eastAsia="Calibri"/>
          <w:b w:val="0"/>
          <w:color w:val="000000"/>
        </w:rPr>
      </w:pPr>
      <w:r w:rsidRPr="00482B7F">
        <w:rPr>
          <w:rFonts w:eastAsia="Calibri"/>
          <w:b w:val="0"/>
          <w:color w:val="000000"/>
        </w:rPr>
        <w:t>Сканированная</w:t>
      </w:r>
      <w:r w:rsidR="00E31C48" w:rsidRPr="00482B7F">
        <w:rPr>
          <w:rFonts w:eastAsia="Calibri"/>
          <w:b w:val="0"/>
          <w:color w:val="000000"/>
        </w:rPr>
        <w:t xml:space="preserve"> </w:t>
      </w:r>
      <w:r w:rsidRPr="00482B7F">
        <w:rPr>
          <w:rFonts w:eastAsia="Calibri"/>
          <w:b w:val="0"/>
          <w:color w:val="000000"/>
        </w:rPr>
        <w:t xml:space="preserve">копия </w:t>
      </w:r>
      <w:r w:rsidR="00E31C48" w:rsidRPr="00482B7F">
        <w:rPr>
          <w:rFonts w:eastAsia="Calibri"/>
          <w:b w:val="0"/>
          <w:color w:val="000000"/>
        </w:rPr>
        <w:t>заявки</w:t>
      </w:r>
      <w:r w:rsidRPr="00482B7F">
        <w:rPr>
          <w:rFonts w:eastAsia="Calibri"/>
          <w:b w:val="0"/>
          <w:color w:val="000000"/>
        </w:rPr>
        <w:t xml:space="preserve"> должна</w:t>
      </w:r>
      <w:r w:rsidR="00810F7F" w:rsidRPr="00482B7F">
        <w:rPr>
          <w:rFonts w:eastAsia="Calibri"/>
          <w:b w:val="0"/>
          <w:color w:val="000000"/>
        </w:rPr>
        <w:t xml:space="preserve"> быть пронумерованы, скреплены печатью и подписью руководителя заявителя либо доверенного лица (доверенность уполномоченного лица прилагается).</w:t>
      </w:r>
    </w:p>
    <w:p w14:paraId="77FEC741" w14:textId="421F884E" w:rsidR="00810F7F" w:rsidRPr="00482B7F" w:rsidRDefault="00810F7F" w:rsidP="004E0B1C">
      <w:pPr>
        <w:pStyle w:val="31"/>
        <w:contextualSpacing/>
        <w:rPr>
          <w:rFonts w:eastAsia="Calibri"/>
          <w:b w:val="0"/>
          <w:color w:val="000000"/>
        </w:rPr>
      </w:pPr>
      <w:r w:rsidRPr="00482B7F">
        <w:rPr>
          <w:rFonts w:eastAsia="Calibri"/>
          <w:b w:val="0"/>
          <w:color w:val="000000"/>
        </w:rPr>
        <w:t xml:space="preserve">Время приема заявок Оператором на электронном носителе: с понедельника по пятницу с 9.00 часов до 18.30 часов включительно, по времени г. Астана (обеденный перерыв с 13.00 </w:t>
      </w:r>
      <w:r w:rsidR="00366856" w:rsidRPr="00482B7F">
        <w:rPr>
          <w:rFonts w:eastAsia="Calibri"/>
          <w:b w:val="0"/>
          <w:color w:val="000000"/>
        </w:rPr>
        <w:t>часов до 14.30 часов</w:t>
      </w:r>
      <w:r w:rsidRPr="00482B7F">
        <w:rPr>
          <w:rFonts w:eastAsia="Calibri"/>
          <w:b w:val="0"/>
          <w:color w:val="000000"/>
        </w:rPr>
        <w:t>).</w:t>
      </w:r>
    </w:p>
    <w:p w14:paraId="2B2CE33F" w14:textId="77777777" w:rsidR="00366856" w:rsidRPr="00482B7F" w:rsidRDefault="00810F7F" w:rsidP="004E0B1C">
      <w:pPr>
        <w:pStyle w:val="31"/>
        <w:contextualSpacing/>
        <w:rPr>
          <w:rFonts w:eastAsia="Calibri"/>
          <w:b w:val="0"/>
          <w:color w:val="000000"/>
        </w:rPr>
      </w:pPr>
      <w:r w:rsidRPr="00482B7F">
        <w:rPr>
          <w:rFonts w:eastAsia="Calibri"/>
          <w:b w:val="0"/>
          <w:color w:val="000000"/>
        </w:rPr>
        <w:t xml:space="preserve">3) в электронном формате направляются на электронную почту grants@cisc.kz в заархивированном файле </w:t>
      </w:r>
      <w:proofErr w:type="spellStart"/>
      <w:r w:rsidRPr="00482B7F">
        <w:rPr>
          <w:rFonts w:eastAsia="Calibri"/>
          <w:b w:val="0"/>
          <w:color w:val="000000"/>
        </w:rPr>
        <w:t>WinRar</w:t>
      </w:r>
      <w:proofErr w:type="spellEnd"/>
      <w:r w:rsidRPr="00482B7F">
        <w:rPr>
          <w:rFonts w:eastAsia="Calibri"/>
          <w:b w:val="0"/>
          <w:color w:val="000000"/>
        </w:rPr>
        <w:t xml:space="preserve">, </w:t>
      </w:r>
      <w:proofErr w:type="spellStart"/>
      <w:r w:rsidRPr="00482B7F">
        <w:rPr>
          <w:rFonts w:eastAsia="Calibri"/>
          <w:b w:val="0"/>
          <w:color w:val="000000"/>
        </w:rPr>
        <w:t>WinZip</w:t>
      </w:r>
      <w:proofErr w:type="spellEnd"/>
      <w:r w:rsidRPr="00482B7F">
        <w:rPr>
          <w:rFonts w:eastAsia="Calibri"/>
          <w:b w:val="0"/>
          <w:color w:val="000000"/>
        </w:rPr>
        <w:t xml:space="preserve"> в формате PDF и MS </w:t>
      </w:r>
      <w:proofErr w:type="spellStart"/>
      <w:r w:rsidRPr="00482B7F">
        <w:rPr>
          <w:rFonts w:eastAsia="Calibri"/>
          <w:b w:val="0"/>
          <w:color w:val="000000"/>
        </w:rPr>
        <w:lastRenderedPageBreak/>
        <w:t>Word</w:t>
      </w:r>
      <w:proofErr w:type="spellEnd"/>
      <w:r w:rsidRPr="00482B7F">
        <w:rPr>
          <w:rFonts w:eastAsia="Calibri"/>
          <w:b w:val="0"/>
          <w:color w:val="000000"/>
        </w:rPr>
        <w:t>, с указанием выбранного приоритетного направления государственного гранта, наименования и контактов заявителя.</w:t>
      </w:r>
      <w:r w:rsidR="007262C7" w:rsidRPr="00482B7F">
        <w:rPr>
          <w:rFonts w:eastAsia="Calibri"/>
          <w:b w:val="0"/>
          <w:color w:val="000000"/>
        </w:rPr>
        <w:t xml:space="preserve"> </w:t>
      </w:r>
    </w:p>
    <w:p w14:paraId="563E2284" w14:textId="77777777" w:rsidR="00366856" w:rsidRPr="00482B7F" w:rsidRDefault="00366856" w:rsidP="004E0B1C">
      <w:pPr>
        <w:pStyle w:val="31"/>
        <w:contextualSpacing/>
        <w:rPr>
          <w:rFonts w:eastAsia="Calibri"/>
          <w:b w:val="0"/>
          <w:color w:val="000000"/>
        </w:rPr>
      </w:pPr>
      <w:r w:rsidRPr="00482B7F">
        <w:rPr>
          <w:rFonts w:eastAsia="Calibri"/>
          <w:b w:val="0"/>
          <w:color w:val="000000"/>
        </w:rPr>
        <w:t>Сканированная копия заявки должна быть пронумерованы, скреплены печатью и подписью руководителя заявителя либо доверенного лица (доверенность уполномоченного лица прилагается).</w:t>
      </w:r>
    </w:p>
    <w:p w14:paraId="1FF4A4A2" w14:textId="089B77DF" w:rsidR="00810F7F" w:rsidRPr="00482B7F" w:rsidRDefault="00810F7F" w:rsidP="004E0B1C">
      <w:pPr>
        <w:pStyle w:val="31"/>
        <w:contextualSpacing/>
        <w:rPr>
          <w:rFonts w:eastAsia="Calibri"/>
          <w:b w:val="0"/>
          <w:color w:val="000000"/>
        </w:rPr>
      </w:pPr>
      <w:r w:rsidRPr="00482B7F">
        <w:rPr>
          <w:rFonts w:eastAsia="Calibri"/>
          <w:b w:val="0"/>
          <w:color w:val="000000"/>
        </w:rPr>
        <w:t>Время приема заявок Оператором круглосуточно</w:t>
      </w:r>
      <w:r w:rsidR="007262C7" w:rsidRPr="00482B7F">
        <w:rPr>
          <w:rFonts w:eastAsia="Calibri"/>
          <w:b w:val="0"/>
          <w:color w:val="000000"/>
        </w:rPr>
        <w:t xml:space="preserve"> в дни приема заявок и до 18.30 часов в последний день приема заявок</w:t>
      </w:r>
      <w:r w:rsidRPr="00482B7F">
        <w:rPr>
          <w:rFonts w:eastAsia="Calibri"/>
          <w:b w:val="0"/>
          <w:color w:val="000000"/>
        </w:rPr>
        <w:t>.</w:t>
      </w:r>
    </w:p>
    <w:p w14:paraId="6198C966" w14:textId="1725CB4A" w:rsidR="004377A9" w:rsidRPr="00482B7F" w:rsidRDefault="004377A9" w:rsidP="004E0B1C">
      <w:pPr>
        <w:pStyle w:val="31"/>
        <w:contextualSpacing/>
      </w:pPr>
      <w:r w:rsidRPr="00482B7F">
        <w:t>6. Заявитель, подающий заявку на участие в конкурсе, должен быть зарегистрирован как неправительственная организация, сведения о которой содержатся в Базе данных неправительственных организаций.</w:t>
      </w:r>
    </w:p>
    <w:p w14:paraId="3D732BA4" w14:textId="77777777" w:rsidR="004377A9" w:rsidRPr="00482B7F" w:rsidRDefault="004377A9" w:rsidP="004E0B1C">
      <w:pPr>
        <w:spacing w:after="0" w:line="240" w:lineRule="auto"/>
        <w:ind w:firstLine="709"/>
        <w:contextualSpacing/>
        <w:jc w:val="both"/>
        <w:rPr>
          <w:rFonts w:ascii="Times New Roman" w:hAnsi="Times New Roman" w:cs="Times New Roman"/>
          <w:sz w:val="28"/>
          <w:szCs w:val="28"/>
        </w:rPr>
      </w:pPr>
      <w:r w:rsidRPr="00482B7F">
        <w:rPr>
          <w:rFonts w:ascii="Times New Roman" w:hAnsi="Times New Roman" w:cs="Times New Roman"/>
          <w:sz w:val="28"/>
          <w:szCs w:val="28"/>
        </w:rPr>
        <w:t>База данных – информационная база данных, формируемая в целях обеспечения прозрачности деятельности неправительственных организаций и</w:t>
      </w:r>
    </w:p>
    <w:p w14:paraId="065E0767" w14:textId="77777777" w:rsidR="004377A9" w:rsidRPr="00482B7F" w:rsidRDefault="004377A9" w:rsidP="004E0B1C">
      <w:pPr>
        <w:spacing w:after="0" w:line="240" w:lineRule="auto"/>
        <w:contextualSpacing/>
        <w:jc w:val="both"/>
        <w:rPr>
          <w:rFonts w:ascii="Times New Roman" w:hAnsi="Times New Roman" w:cs="Times New Roman"/>
          <w:sz w:val="28"/>
          <w:szCs w:val="28"/>
        </w:rPr>
      </w:pPr>
      <w:r w:rsidRPr="00482B7F">
        <w:rPr>
          <w:rFonts w:ascii="Times New Roman" w:hAnsi="Times New Roman" w:cs="Times New Roman"/>
          <w:sz w:val="28"/>
          <w:szCs w:val="28"/>
        </w:rPr>
        <w:t>информирования общественности о них, а также для использования в рамках размещения государственного социального заказа, предоставления грантов и присуждения премий.</w:t>
      </w:r>
    </w:p>
    <w:p w14:paraId="604E9F35" w14:textId="2C146798"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 xml:space="preserve">Формирование Базы данных неправительственных организаций осуществляется в соответствии с Правилами предоставления сведений о своей деятельности неправительственными организациями и формирования Базы данных о них, утвержденных приказом Министра культуры и спорта Республики Казахстан от 19 февраля 2016 года № 51, на основе сведений, предоставляемых неправительственными организациями </w:t>
      </w:r>
      <w:r w:rsidRPr="00482B7F">
        <w:rPr>
          <w:rFonts w:ascii="Times New Roman" w:hAnsi="Times New Roman" w:cs="Times New Roman"/>
          <w:i/>
          <w:sz w:val="28"/>
          <w:szCs w:val="28"/>
        </w:rPr>
        <w:t xml:space="preserve">(ссылка: </w:t>
      </w:r>
      <w:hyperlink r:id="rId9" w:history="1">
        <w:r w:rsidR="00EE3CB0" w:rsidRPr="00482B7F">
          <w:rPr>
            <w:rStyle w:val="a8"/>
            <w:rFonts w:ascii="Times New Roman" w:hAnsi="Times New Roman" w:cs="Times New Roman"/>
            <w:i/>
            <w:sz w:val="28"/>
            <w:szCs w:val="28"/>
          </w:rPr>
          <w:t>https://infonpo.gov.kz/web/guest/otkrytyj-reestr</w:t>
        </w:r>
      </w:hyperlink>
      <w:r w:rsidRPr="00482B7F">
        <w:rPr>
          <w:rFonts w:ascii="Times New Roman" w:hAnsi="Times New Roman" w:cs="Times New Roman"/>
          <w:i/>
          <w:sz w:val="28"/>
          <w:szCs w:val="28"/>
        </w:rPr>
        <w:t>)</w:t>
      </w:r>
      <w:r w:rsidRPr="00482B7F">
        <w:rPr>
          <w:rFonts w:ascii="Times New Roman" w:hAnsi="Times New Roman" w:cs="Times New Roman"/>
          <w:sz w:val="28"/>
          <w:szCs w:val="28"/>
        </w:rPr>
        <w:t>.</w:t>
      </w:r>
    </w:p>
    <w:p w14:paraId="433E9536" w14:textId="77777777" w:rsidR="004377A9" w:rsidRPr="00482B7F" w:rsidRDefault="004377A9" w:rsidP="004E0B1C">
      <w:pPr>
        <w:spacing w:after="0" w:line="240" w:lineRule="auto"/>
        <w:ind w:firstLine="708"/>
        <w:contextualSpacing/>
        <w:jc w:val="both"/>
        <w:rPr>
          <w:rFonts w:ascii="Times New Roman" w:hAnsi="Times New Roman" w:cs="Times New Roman"/>
          <w:b/>
          <w:sz w:val="28"/>
          <w:szCs w:val="28"/>
        </w:rPr>
      </w:pPr>
      <w:r w:rsidRPr="00482B7F">
        <w:rPr>
          <w:rFonts w:ascii="Times New Roman" w:hAnsi="Times New Roman" w:cs="Times New Roman"/>
          <w:b/>
          <w:sz w:val="28"/>
          <w:szCs w:val="28"/>
        </w:rPr>
        <w:t>7. Срок реализации проекта</w:t>
      </w:r>
    </w:p>
    <w:p w14:paraId="52EF141B"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 xml:space="preserve">В части деятельности, на осуществление которой запрашивается грант, проект рекомендуется начинать не ранее даты заключения договора о предоставлении государственного гранта и заканчиваться согласно условиям данного договора. </w:t>
      </w:r>
    </w:p>
    <w:p w14:paraId="38E32155" w14:textId="77777777" w:rsidR="004377A9" w:rsidRPr="00482B7F" w:rsidRDefault="004377A9" w:rsidP="004E0B1C">
      <w:pPr>
        <w:spacing w:after="0" w:line="240" w:lineRule="auto"/>
        <w:ind w:firstLine="708"/>
        <w:contextualSpacing/>
        <w:jc w:val="both"/>
        <w:rPr>
          <w:rFonts w:ascii="Times New Roman" w:hAnsi="Times New Roman" w:cs="Times New Roman"/>
          <w:b/>
          <w:sz w:val="28"/>
          <w:szCs w:val="28"/>
        </w:rPr>
      </w:pPr>
      <w:r w:rsidRPr="00482B7F">
        <w:rPr>
          <w:rFonts w:ascii="Times New Roman" w:hAnsi="Times New Roman" w:cs="Times New Roman"/>
          <w:b/>
          <w:sz w:val="28"/>
          <w:szCs w:val="28"/>
        </w:rPr>
        <w:t>8. Срок подачи заявки</w:t>
      </w:r>
    </w:p>
    <w:p w14:paraId="630D223B" w14:textId="252E7C4C" w:rsidR="001B147E"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Рекомендуется завершить заполнение заявки</w:t>
      </w:r>
      <w:r w:rsidR="001B147E" w:rsidRPr="00482B7F">
        <w:rPr>
          <w:rFonts w:ascii="Times New Roman" w:hAnsi="Times New Roman" w:cs="Times New Roman"/>
          <w:sz w:val="28"/>
          <w:szCs w:val="28"/>
        </w:rPr>
        <w:t xml:space="preserve"> на</w:t>
      </w:r>
      <w:r w:rsidRPr="00482B7F">
        <w:rPr>
          <w:rFonts w:ascii="Times New Roman" w:hAnsi="Times New Roman" w:cs="Times New Roman"/>
          <w:sz w:val="28"/>
          <w:szCs w:val="28"/>
        </w:rPr>
        <w:t xml:space="preserve"> гранты и подать ее в адрес </w:t>
      </w:r>
      <w:r w:rsidR="00E73D53" w:rsidRPr="00482B7F">
        <w:rPr>
          <w:rFonts w:ascii="Times New Roman" w:hAnsi="Times New Roman" w:cs="Times New Roman"/>
          <w:sz w:val="28"/>
          <w:szCs w:val="28"/>
        </w:rPr>
        <w:t>О</w:t>
      </w:r>
      <w:r w:rsidRPr="00482B7F">
        <w:rPr>
          <w:rFonts w:ascii="Times New Roman" w:hAnsi="Times New Roman" w:cs="Times New Roman"/>
          <w:sz w:val="28"/>
          <w:szCs w:val="28"/>
        </w:rPr>
        <w:t>ператора</w:t>
      </w:r>
      <w:r w:rsidR="001B147E" w:rsidRPr="00482B7F">
        <w:rPr>
          <w:rFonts w:ascii="Times New Roman" w:hAnsi="Times New Roman" w:cs="Times New Roman"/>
          <w:sz w:val="28"/>
          <w:szCs w:val="28"/>
        </w:rPr>
        <w:t>:</w:t>
      </w:r>
      <w:r w:rsidRPr="00482B7F">
        <w:rPr>
          <w:rFonts w:ascii="Times New Roman" w:hAnsi="Times New Roman" w:cs="Times New Roman"/>
          <w:sz w:val="28"/>
          <w:szCs w:val="28"/>
        </w:rPr>
        <w:t xml:space="preserve"> </w:t>
      </w:r>
    </w:p>
    <w:p w14:paraId="799020D6" w14:textId="77777777" w:rsidR="001B147E" w:rsidRPr="00482B7F" w:rsidRDefault="001B147E" w:rsidP="004E0B1C">
      <w:pPr>
        <w:pStyle w:val="a9"/>
        <w:numPr>
          <w:ilvl w:val="0"/>
          <w:numId w:val="2"/>
        </w:numPr>
        <w:spacing w:after="0" w:line="240" w:lineRule="auto"/>
        <w:jc w:val="both"/>
        <w:rPr>
          <w:rFonts w:ascii="Times New Roman" w:hAnsi="Times New Roman" w:cs="Times New Roman"/>
          <w:sz w:val="28"/>
          <w:szCs w:val="28"/>
        </w:rPr>
      </w:pPr>
      <w:r w:rsidRPr="00482B7F">
        <w:rPr>
          <w:rFonts w:ascii="Times New Roman" w:hAnsi="Times New Roman" w:cs="Times New Roman"/>
          <w:sz w:val="28"/>
          <w:szCs w:val="28"/>
        </w:rPr>
        <w:t xml:space="preserve">по краткосрочным и среднесрочным грантам - </w:t>
      </w:r>
      <w:r w:rsidR="004377A9" w:rsidRPr="00482B7F">
        <w:rPr>
          <w:rFonts w:ascii="Times New Roman" w:hAnsi="Times New Roman" w:cs="Times New Roman"/>
          <w:sz w:val="28"/>
          <w:szCs w:val="28"/>
        </w:rPr>
        <w:t>не позднее 10 (десяти) рабочих дней с момента публикации объявления о конкурсе</w:t>
      </w:r>
      <w:r w:rsidRPr="00482B7F">
        <w:rPr>
          <w:rFonts w:ascii="Times New Roman" w:hAnsi="Times New Roman" w:cs="Times New Roman"/>
          <w:sz w:val="28"/>
          <w:szCs w:val="28"/>
        </w:rPr>
        <w:t>;</w:t>
      </w:r>
    </w:p>
    <w:p w14:paraId="290A5730" w14:textId="312F5CB8" w:rsidR="003D3A3F" w:rsidRPr="00482B7F" w:rsidRDefault="001B147E" w:rsidP="004E0B1C">
      <w:pPr>
        <w:pStyle w:val="a9"/>
        <w:numPr>
          <w:ilvl w:val="0"/>
          <w:numId w:val="2"/>
        </w:numPr>
        <w:spacing w:after="0" w:line="240" w:lineRule="auto"/>
        <w:jc w:val="both"/>
        <w:rPr>
          <w:rFonts w:ascii="Times New Roman" w:hAnsi="Times New Roman" w:cs="Times New Roman"/>
          <w:sz w:val="28"/>
          <w:szCs w:val="28"/>
        </w:rPr>
      </w:pPr>
      <w:r w:rsidRPr="00482B7F">
        <w:rPr>
          <w:rFonts w:ascii="Times New Roman" w:hAnsi="Times New Roman" w:cs="Times New Roman"/>
          <w:sz w:val="28"/>
          <w:szCs w:val="28"/>
        </w:rPr>
        <w:t>по долгосрочным грантам -</w:t>
      </w:r>
      <w:r w:rsidR="003D3A3F" w:rsidRPr="00482B7F">
        <w:rPr>
          <w:rFonts w:ascii="Times New Roman" w:hAnsi="Times New Roman" w:cs="Times New Roman"/>
          <w:sz w:val="28"/>
          <w:szCs w:val="28"/>
        </w:rPr>
        <w:t xml:space="preserve"> не позднее 20 (двадцати) рабочих дней с момента публикации объявления о конкурсе. </w:t>
      </w:r>
    </w:p>
    <w:p w14:paraId="0104C9B4" w14:textId="6C541AE2" w:rsidR="001B147E" w:rsidRPr="00482B7F" w:rsidRDefault="001B147E" w:rsidP="004E0B1C">
      <w:pPr>
        <w:pStyle w:val="a6"/>
        <w:contextualSpacing/>
      </w:pPr>
      <w:r w:rsidRPr="00482B7F">
        <w:t xml:space="preserve">Это позволит Оператору уделить достаточное количество времени на более тщательную проверку заявки и предоставить своевременную обратную связь. </w:t>
      </w:r>
    </w:p>
    <w:p w14:paraId="0C76596A" w14:textId="4C2FE35B" w:rsidR="003D3A3F" w:rsidRPr="00482B7F" w:rsidRDefault="001B147E"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При этом, следует отметить,</w:t>
      </w:r>
      <w:r w:rsidR="00FB1366">
        <w:rPr>
          <w:rFonts w:ascii="Times New Roman" w:hAnsi="Times New Roman" w:cs="Times New Roman"/>
          <w:sz w:val="28"/>
          <w:szCs w:val="28"/>
        </w:rPr>
        <w:t xml:space="preserve"> </w:t>
      </w:r>
      <w:proofErr w:type="gramStart"/>
      <w:r w:rsidRPr="00482B7F">
        <w:rPr>
          <w:rFonts w:ascii="Times New Roman" w:hAnsi="Times New Roman" w:cs="Times New Roman"/>
          <w:sz w:val="28"/>
          <w:szCs w:val="28"/>
        </w:rPr>
        <w:t>что</w:t>
      </w:r>
      <w:proofErr w:type="gramEnd"/>
      <w:r w:rsidR="00FB1366">
        <w:rPr>
          <w:rFonts w:ascii="Times New Roman" w:hAnsi="Times New Roman" w:cs="Times New Roman"/>
          <w:sz w:val="28"/>
          <w:szCs w:val="28"/>
        </w:rPr>
        <w:t xml:space="preserve"> </w:t>
      </w:r>
      <w:r w:rsidRPr="00482B7F">
        <w:rPr>
          <w:rFonts w:ascii="Times New Roman" w:hAnsi="Times New Roman" w:cs="Times New Roman"/>
          <w:sz w:val="28"/>
          <w:szCs w:val="28"/>
        </w:rPr>
        <w:t>ес</w:t>
      </w:r>
      <w:r w:rsidR="003D3A3F" w:rsidRPr="00482B7F">
        <w:rPr>
          <w:rFonts w:ascii="Times New Roman" w:hAnsi="Times New Roman" w:cs="Times New Roman"/>
          <w:sz w:val="28"/>
          <w:szCs w:val="28"/>
        </w:rPr>
        <w:t>ли заявителю необходимо получить предварительную обратную связь по проекту заявки, заявитель может направить</w:t>
      </w:r>
      <w:r w:rsidRPr="00482B7F">
        <w:rPr>
          <w:rFonts w:ascii="Times New Roman" w:hAnsi="Times New Roman" w:cs="Times New Roman"/>
          <w:sz w:val="28"/>
          <w:szCs w:val="28"/>
        </w:rPr>
        <w:t xml:space="preserve"> в рабочем порядке</w:t>
      </w:r>
      <w:r w:rsidR="003D3A3F" w:rsidRPr="00482B7F">
        <w:rPr>
          <w:rFonts w:ascii="Times New Roman" w:hAnsi="Times New Roman" w:cs="Times New Roman"/>
          <w:sz w:val="28"/>
          <w:szCs w:val="28"/>
        </w:rPr>
        <w:t xml:space="preserve"> </w:t>
      </w:r>
      <w:r w:rsidRPr="00482B7F">
        <w:rPr>
          <w:rFonts w:ascii="Times New Roman" w:hAnsi="Times New Roman" w:cs="Times New Roman"/>
          <w:sz w:val="28"/>
          <w:szCs w:val="28"/>
        </w:rPr>
        <w:t>проект</w:t>
      </w:r>
      <w:r w:rsidR="003D3A3F" w:rsidRPr="00482B7F">
        <w:rPr>
          <w:rFonts w:ascii="Times New Roman" w:hAnsi="Times New Roman" w:cs="Times New Roman"/>
          <w:sz w:val="28"/>
          <w:szCs w:val="28"/>
        </w:rPr>
        <w:t xml:space="preserve"> заявки Оператору</w:t>
      </w:r>
      <w:r w:rsidRPr="00482B7F">
        <w:rPr>
          <w:rFonts w:ascii="Times New Roman" w:hAnsi="Times New Roman" w:cs="Times New Roman"/>
          <w:sz w:val="28"/>
          <w:szCs w:val="28"/>
        </w:rPr>
        <w:t xml:space="preserve"> и получить дополнительную консультацию</w:t>
      </w:r>
      <w:r w:rsidR="003D3A3F" w:rsidRPr="00482B7F">
        <w:rPr>
          <w:rFonts w:ascii="Times New Roman" w:hAnsi="Times New Roman" w:cs="Times New Roman"/>
          <w:sz w:val="28"/>
          <w:szCs w:val="28"/>
        </w:rPr>
        <w:t xml:space="preserve"> в целях </w:t>
      </w:r>
      <w:r w:rsidRPr="00482B7F">
        <w:rPr>
          <w:rFonts w:ascii="Times New Roman" w:hAnsi="Times New Roman" w:cs="Times New Roman"/>
          <w:sz w:val="28"/>
          <w:szCs w:val="28"/>
        </w:rPr>
        <w:t xml:space="preserve">ее </w:t>
      </w:r>
      <w:r w:rsidR="003D3A3F" w:rsidRPr="00482B7F">
        <w:rPr>
          <w:rFonts w:ascii="Times New Roman" w:hAnsi="Times New Roman" w:cs="Times New Roman"/>
          <w:sz w:val="28"/>
          <w:szCs w:val="28"/>
        </w:rPr>
        <w:t>доработки</w:t>
      </w:r>
      <w:r w:rsidRPr="00482B7F">
        <w:rPr>
          <w:rFonts w:ascii="Times New Roman" w:hAnsi="Times New Roman" w:cs="Times New Roman"/>
          <w:sz w:val="28"/>
          <w:szCs w:val="28"/>
        </w:rPr>
        <w:t xml:space="preserve"> </w:t>
      </w:r>
      <w:r w:rsidR="003D3A3F" w:rsidRPr="00482B7F">
        <w:rPr>
          <w:rFonts w:ascii="Times New Roman" w:hAnsi="Times New Roman" w:cs="Times New Roman"/>
          <w:sz w:val="28"/>
          <w:szCs w:val="28"/>
        </w:rPr>
        <w:t xml:space="preserve">и минимизации рисков </w:t>
      </w:r>
      <w:r w:rsidRPr="00482B7F">
        <w:rPr>
          <w:rFonts w:ascii="Times New Roman" w:hAnsi="Times New Roman" w:cs="Times New Roman"/>
          <w:sz w:val="28"/>
          <w:szCs w:val="28"/>
        </w:rPr>
        <w:t xml:space="preserve">дальнейшего </w:t>
      </w:r>
      <w:r w:rsidR="003D3A3F" w:rsidRPr="00482B7F">
        <w:rPr>
          <w:rFonts w:ascii="Times New Roman" w:hAnsi="Times New Roman" w:cs="Times New Roman"/>
          <w:sz w:val="28"/>
          <w:szCs w:val="28"/>
        </w:rPr>
        <w:t xml:space="preserve">отклонения </w:t>
      </w:r>
      <w:r w:rsidRPr="00482B7F">
        <w:rPr>
          <w:rFonts w:ascii="Times New Roman" w:hAnsi="Times New Roman" w:cs="Times New Roman"/>
          <w:sz w:val="28"/>
          <w:szCs w:val="28"/>
        </w:rPr>
        <w:t>заявки</w:t>
      </w:r>
      <w:r w:rsidR="003D3A3F" w:rsidRPr="00482B7F">
        <w:rPr>
          <w:rFonts w:ascii="Times New Roman" w:hAnsi="Times New Roman" w:cs="Times New Roman"/>
          <w:sz w:val="28"/>
          <w:szCs w:val="28"/>
        </w:rPr>
        <w:t xml:space="preserve"> в части несоответствия требованиям Правил. </w:t>
      </w:r>
    </w:p>
    <w:p w14:paraId="53BE9F34" w14:textId="77777777" w:rsidR="003D3A3F" w:rsidRPr="00482B7F" w:rsidRDefault="003D3A3F" w:rsidP="004E0B1C">
      <w:pPr>
        <w:spacing w:after="0" w:line="240" w:lineRule="auto"/>
        <w:ind w:firstLine="708"/>
        <w:contextualSpacing/>
        <w:jc w:val="both"/>
        <w:rPr>
          <w:rFonts w:ascii="Times New Roman" w:hAnsi="Times New Roman" w:cs="Times New Roman"/>
          <w:sz w:val="28"/>
          <w:szCs w:val="28"/>
        </w:rPr>
      </w:pPr>
    </w:p>
    <w:p w14:paraId="47493CDA" w14:textId="77777777" w:rsidR="004377A9" w:rsidRPr="00482B7F" w:rsidRDefault="004377A9" w:rsidP="004E0B1C">
      <w:pPr>
        <w:spacing w:after="0" w:line="240" w:lineRule="auto"/>
        <w:ind w:firstLine="708"/>
        <w:contextualSpacing/>
        <w:jc w:val="both"/>
        <w:rPr>
          <w:rFonts w:ascii="Times New Roman" w:hAnsi="Times New Roman" w:cs="Times New Roman"/>
          <w:b/>
          <w:sz w:val="28"/>
          <w:szCs w:val="28"/>
        </w:rPr>
      </w:pPr>
      <w:r w:rsidRPr="00482B7F">
        <w:rPr>
          <w:rFonts w:ascii="Times New Roman" w:hAnsi="Times New Roman" w:cs="Times New Roman"/>
          <w:b/>
          <w:sz w:val="28"/>
          <w:szCs w:val="28"/>
        </w:rPr>
        <w:t>9. Отказ Оператора в участии в конкурсе</w:t>
      </w:r>
    </w:p>
    <w:p w14:paraId="5FB048B7"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lastRenderedPageBreak/>
        <w:t>Оператор отказывает в участии в конкурсе и направляет заявителю соответствующее уведомление в следующих случаях:</w:t>
      </w:r>
    </w:p>
    <w:p w14:paraId="08E2864D"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1) несоответствия заявки требованиям Правил;</w:t>
      </w:r>
    </w:p>
    <w:p w14:paraId="7546E813"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2) несоответствия заявки утвержденному перечню приоритетных направлений государственных грантов;</w:t>
      </w:r>
    </w:p>
    <w:p w14:paraId="3C421245" w14:textId="03B489CE" w:rsidR="004377A9" w:rsidRPr="00482B7F" w:rsidRDefault="00856B08"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3) несоответствия</w:t>
      </w:r>
      <w:r w:rsidR="004377A9" w:rsidRPr="00482B7F">
        <w:rPr>
          <w:rFonts w:ascii="Times New Roman" w:hAnsi="Times New Roman" w:cs="Times New Roman"/>
          <w:sz w:val="28"/>
          <w:szCs w:val="28"/>
        </w:rPr>
        <w:t xml:space="preserve"> уставной цели заявителя приоритетному направлению государственного гранта;</w:t>
      </w:r>
    </w:p>
    <w:p w14:paraId="4DC3B429"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4) отсутствия сведений о заявителе в Базе данных неправительственных организаций, согласно пункту 4 статьи 6-1 Закона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roofErr w:type="gramStart"/>
      <w:r w:rsidRPr="00482B7F">
        <w:rPr>
          <w:rFonts w:ascii="Times New Roman" w:hAnsi="Times New Roman" w:cs="Times New Roman"/>
          <w:sz w:val="28"/>
          <w:szCs w:val="28"/>
        </w:rPr>
        <w:t>»</w:t>
      </w:r>
      <w:proofErr w:type="gramEnd"/>
      <w:r w:rsidRPr="00482B7F">
        <w:rPr>
          <w:rFonts w:ascii="Times New Roman" w:hAnsi="Times New Roman" w:cs="Times New Roman"/>
          <w:sz w:val="28"/>
          <w:szCs w:val="28"/>
        </w:rPr>
        <w:t>;</w:t>
      </w:r>
    </w:p>
    <w:p w14:paraId="67E37397"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5) если заявитель находится в процессе ликвидации;</w:t>
      </w:r>
    </w:p>
    <w:p w14:paraId="1BD65ADF"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6) если заявитель признан банкротом;</w:t>
      </w:r>
    </w:p>
    <w:p w14:paraId="0968EFE3"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7) если у заявителя имеются задолженности по исполнительному производству;</w:t>
      </w:r>
    </w:p>
    <w:p w14:paraId="19C786E6"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8) если заявитель состоит в реестре недобросовестных участников государственных закупок;</w:t>
      </w:r>
    </w:p>
    <w:p w14:paraId="168ED836"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 xml:space="preserve"> 9) если на имущество заявителя наложен арест;</w:t>
      </w:r>
    </w:p>
    <w:p w14:paraId="01093B01"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10) если у заявителя экономическая деятельность приостановлена;</w:t>
      </w:r>
    </w:p>
    <w:p w14:paraId="5A294F5B"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11) если у заявителя руководители, учредители являются супругом (супругой), близкими родственниками, свойственниками уполномоченных лиц государственного органа и (или) оператора;</w:t>
      </w:r>
    </w:p>
    <w:p w14:paraId="7DD64686"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12) если у заявителя руководители, учредители включены в список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перечень организаций и лиц, связанных с финансированием терроризма и экстремизма.</w:t>
      </w:r>
    </w:p>
    <w:p w14:paraId="205C80A3" w14:textId="39334A91" w:rsidR="004377A9" w:rsidRPr="00482B7F" w:rsidRDefault="004377A9" w:rsidP="004E0B1C">
      <w:pPr>
        <w:spacing w:after="0" w:line="240" w:lineRule="auto"/>
        <w:ind w:firstLine="708"/>
        <w:contextualSpacing/>
        <w:jc w:val="both"/>
        <w:rPr>
          <w:rFonts w:ascii="Times New Roman" w:hAnsi="Times New Roman" w:cs="Times New Roman"/>
          <w:b/>
          <w:sz w:val="28"/>
          <w:szCs w:val="28"/>
        </w:rPr>
      </w:pPr>
      <w:r w:rsidRPr="00482B7F">
        <w:rPr>
          <w:rFonts w:ascii="Times New Roman" w:hAnsi="Times New Roman" w:cs="Times New Roman"/>
          <w:b/>
          <w:sz w:val="28"/>
          <w:szCs w:val="28"/>
        </w:rPr>
        <w:t>10. Какие неправительственные организации не могут участвовать в конкурсе</w:t>
      </w:r>
    </w:p>
    <w:p w14:paraId="17BFADBB"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Не могут участвовать в конкурсе некоммерческие организации, созданные в форме:</w:t>
      </w:r>
    </w:p>
    <w:p w14:paraId="2F78A179"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1) политических партий;</w:t>
      </w:r>
    </w:p>
    <w:p w14:paraId="41D75DD2"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 xml:space="preserve">2) профессиональных союзов; </w:t>
      </w:r>
    </w:p>
    <w:p w14:paraId="7E372A56"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3) религиозных объединений;</w:t>
      </w:r>
    </w:p>
    <w:p w14:paraId="25601869"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4) автономных организаций образования;</w:t>
      </w:r>
    </w:p>
    <w:p w14:paraId="72952EA9"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5) автономных кластерных фондов;</w:t>
      </w:r>
    </w:p>
    <w:p w14:paraId="602C0446"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6) нотариальные палаты;</w:t>
      </w:r>
    </w:p>
    <w:p w14:paraId="13ACED70"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7) коллегии адвокатов;</w:t>
      </w:r>
    </w:p>
    <w:p w14:paraId="6C1DACC3"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8) адвокатские конторы;</w:t>
      </w:r>
    </w:p>
    <w:p w14:paraId="4979B531"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9) Республиканская коллегия юридических консультантов;</w:t>
      </w:r>
    </w:p>
    <w:p w14:paraId="5D28F87C"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10) Национальная палата предпринимателей Республики Казахстан;</w:t>
      </w:r>
    </w:p>
    <w:p w14:paraId="07D1852B"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11) Палата судебных экспертов Республики Казахстан;</w:t>
      </w:r>
    </w:p>
    <w:p w14:paraId="0BEE671D"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12) Республиканская палата частных судебных исполнителей;</w:t>
      </w:r>
    </w:p>
    <w:p w14:paraId="53F6889E"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lastRenderedPageBreak/>
        <w:t>13) Арбитражная палата Казахстана;</w:t>
      </w:r>
    </w:p>
    <w:p w14:paraId="33E4015F"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14) профессиональные аудиторские организации;</w:t>
      </w:r>
    </w:p>
    <w:p w14:paraId="4D156989" w14:textId="147FA62F"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15) профессиональный совет по аудиторской деятельности;</w:t>
      </w:r>
    </w:p>
    <w:p w14:paraId="497E864F"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 xml:space="preserve">16) объединения собственников имущества многоквартирных жилых домов. </w:t>
      </w:r>
    </w:p>
    <w:p w14:paraId="15F360DD" w14:textId="77777777" w:rsidR="004377A9" w:rsidRPr="00482B7F" w:rsidRDefault="004377A9" w:rsidP="004E0B1C">
      <w:pPr>
        <w:spacing w:after="0" w:line="240" w:lineRule="auto"/>
        <w:ind w:firstLine="708"/>
        <w:contextualSpacing/>
        <w:jc w:val="both"/>
        <w:rPr>
          <w:rFonts w:ascii="Times New Roman" w:hAnsi="Times New Roman" w:cs="Times New Roman"/>
          <w:b/>
          <w:sz w:val="28"/>
          <w:szCs w:val="28"/>
        </w:rPr>
      </w:pPr>
      <w:r w:rsidRPr="00482B7F">
        <w:rPr>
          <w:rFonts w:ascii="Times New Roman" w:hAnsi="Times New Roman" w:cs="Times New Roman"/>
          <w:b/>
          <w:sz w:val="28"/>
          <w:szCs w:val="28"/>
        </w:rPr>
        <w:t>11. На что нельзя запрашивать и тратить средства гранта</w:t>
      </w:r>
    </w:p>
    <w:p w14:paraId="34D7C1CC" w14:textId="77777777" w:rsidR="004377A9" w:rsidRPr="00482B7F" w:rsidRDefault="004377A9" w:rsidP="004E0B1C">
      <w:pPr>
        <w:tabs>
          <w:tab w:val="left" w:pos="993"/>
        </w:tabs>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Оператор не предоставляет гранты на обеспечение следующих расходов:</w:t>
      </w:r>
    </w:p>
    <w:p w14:paraId="54327BD6" w14:textId="77777777" w:rsidR="004377A9" w:rsidRPr="00482B7F" w:rsidRDefault="004377A9" w:rsidP="004E0B1C">
      <w:pPr>
        <w:tabs>
          <w:tab w:val="left" w:pos="993"/>
        </w:tabs>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w:t>
      </w:r>
      <w:r w:rsidRPr="00482B7F">
        <w:rPr>
          <w:rFonts w:ascii="Times New Roman" w:hAnsi="Times New Roman" w:cs="Times New Roman"/>
          <w:sz w:val="28"/>
          <w:szCs w:val="28"/>
        </w:rPr>
        <w:tab/>
        <w:t>не связанных непосредственно с реализацией проекта;</w:t>
      </w:r>
    </w:p>
    <w:p w14:paraId="55D23C51" w14:textId="77777777" w:rsidR="002946C6" w:rsidRPr="00482B7F" w:rsidRDefault="004377A9" w:rsidP="004E0B1C">
      <w:pPr>
        <w:tabs>
          <w:tab w:val="left" w:pos="993"/>
        </w:tabs>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w:t>
      </w:r>
      <w:r w:rsidRPr="00482B7F">
        <w:rPr>
          <w:rFonts w:ascii="Times New Roman" w:hAnsi="Times New Roman" w:cs="Times New Roman"/>
          <w:sz w:val="28"/>
          <w:szCs w:val="28"/>
        </w:rPr>
        <w:tab/>
        <w:t>на приобретение недвижимого имущес</w:t>
      </w:r>
      <w:r w:rsidR="002946C6" w:rsidRPr="00482B7F">
        <w:rPr>
          <w:rFonts w:ascii="Times New Roman" w:hAnsi="Times New Roman" w:cs="Times New Roman"/>
          <w:sz w:val="28"/>
          <w:szCs w:val="28"/>
        </w:rPr>
        <w:t>тва (включая земельные участки);</w:t>
      </w:r>
    </w:p>
    <w:p w14:paraId="2FC59A95" w14:textId="70D86A8B" w:rsidR="004377A9" w:rsidRPr="00482B7F" w:rsidRDefault="002946C6" w:rsidP="004E0B1C">
      <w:pPr>
        <w:pStyle w:val="a9"/>
        <w:numPr>
          <w:ilvl w:val="0"/>
          <w:numId w:val="13"/>
        </w:numPr>
        <w:tabs>
          <w:tab w:val="left" w:pos="993"/>
        </w:tabs>
        <w:spacing w:after="0" w:line="240" w:lineRule="auto"/>
        <w:ind w:left="0" w:firstLine="709"/>
        <w:jc w:val="both"/>
        <w:rPr>
          <w:rFonts w:ascii="Times New Roman" w:hAnsi="Times New Roman" w:cs="Times New Roman"/>
          <w:sz w:val="28"/>
          <w:szCs w:val="28"/>
        </w:rPr>
      </w:pPr>
      <w:r w:rsidRPr="00482B7F">
        <w:rPr>
          <w:rFonts w:ascii="Times New Roman" w:hAnsi="Times New Roman" w:cs="Times New Roman"/>
          <w:sz w:val="28"/>
          <w:szCs w:val="28"/>
        </w:rPr>
        <w:t>на текущий и кап</w:t>
      </w:r>
      <w:r w:rsidR="00D43482" w:rsidRPr="00482B7F">
        <w:rPr>
          <w:rFonts w:ascii="Times New Roman" w:hAnsi="Times New Roman" w:cs="Times New Roman"/>
          <w:sz w:val="28"/>
          <w:szCs w:val="28"/>
        </w:rPr>
        <w:t>итальный ремонт и строительство.</w:t>
      </w:r>
    </w:p>
    <w:p w14:paraId="17FDA37C" w14:textId="4282D331" w:rsidR="002946C6" w:rsidRPr="00482B7F" w:rsidRDefault="002946C6" w:rsidP="004E0B1C">
      <w:pPr>
        <w:tabs>
          <w:tab w:val="left" w:pos="993"/>
        </w:tabs>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Оператор не рекомендует включать расходы на:</w:t>
      </w:r>
    </w:p>
    <w:p w14:paraId="4AC817CD" w14:textId="77777777" w:rsidR="004377A9" w:rsidRPr="00482B7F" w:rsidRDefault="004377A9" w:rsidP="004E0B1C">
      <w:pPr>
        <w:pStyle w:val="a9"/>
        <w:numPr>
          <w:ilvl w:val="0"/>
          <w:numId w:val="6"/>
        </w:numPr>
        <w:tabs>
          <w:tab w:val="left" w:pos="993"/>
        </w:tabs>
        <w:spacing w:after="0" w:line="240" w:lineRule="auto"/>
        <w:jc w:val="both"/>
        <w:rPr>
          <w:rFonts w:ascii="Times New Roman" w:hAnsi="Times New Roman" w:cs="Times New Roman"/>
          <w:sz w:val="28"/>
          <w:szCs w:val="28"/>
        </w:rPr>
      </w:pPr>
      <w:r w:rsidRPr="00482B7F">
        <w:rPr>
          <w:rFonts w:ascii="Times New Roman" w:hAnsi="Times New Roman" w:cs="Times New Roman"/>
          <w:sz w:val="28"/>
          <w:szCs w:val="28"/>
        </w:rPr>
        <w:t>медицинские услуги;</w:t>
      </w:r>
    </w:p>
    <w:p w14:paraId="7945ECDC" w14:textId="7892BED9" w:rsidR="004377A9" w:rsidRPr="00482B7F" w:rsidRDefault="002946C6" w:rsidP="004E0B1C">
      <w:pPr>
        <w:pStyle w:val="a9"/>
        <w:numPr>
          <w:ilvl w:val="0"/>
          <w:numId w:val="6"/>
        </w:numPr>
        <w:tabs>
          <w:tab w:val="left" w:pos="720"/>
          <w:tab w:val="left" w:pos="993"/>
        </w:tabs>
        <w:spacing w:after="0" w:line="240" w:lineRule="auto"/>
        <w:jc w:val="both"/>
        <w:rPr>
          <w:rFonts w:ascii="Times New Roman" w:hAnsi="Times New Roman" w:cs="Times New Roman"/>
          <w:sz w:val="28"/>
          <w:szCs w:val="28"/>
        </w:rPr>
      </w:pPr>
      <w:r w:rsidRPr="00482B7F">
        <w:rPr>
          <w:rFonts w:ascii="Times New Roman" w:hAnsi="Times New Roman" w:cs="Times New Roman"/>
          <w:sz w:val="28"/>
          <w:szCs w:val="28"/>
        </w:rPr>
        <w:t>покупку</w:t>
      </w:r>
      <w:r w:rsidR="004377A9" w:rsidRPr="00482B7F">
        <w:rPr>
          <w:rFonts w:ascii="Times New Roman" w:hAnsi="Times New Roman" w:cs="Times New Roman"/>
          <w:sz w:val="28"/>
          <w:szCs w:val="28"/>
        </w:rPr>
        <w:t xml:space="preserve"> автотранспортных средств;</w:t>
      </w:r>
    </w:p>
    <w:p w14:paraId="36F97558" w14:textId="37594303" w:rsidR="004377A9" w:rsidRPr="00482B7F" w:rsidRDefault="004377A9" w:rsidP="004E0B1C">
      <w:pPr>
        <w:tabs>
          <w:tab w:val="left" w:pos="993"/>
        </w:tabs>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w:t>
      </w:r>
      <w:r w:rsidRPr="00482B7F">
        <w:rPr>
          <w:rFonts w:ascii="Times New Roman" w:hAnsi="Times New Roman" w:cs="Times New Roman"/>
          <w:sz w:val="28"/>
          <w:szCs w:val="28"/>
        </w:rPr>
        <w:tab/>
        <w:t>приобретение алкогольной и табачной продукции, а также предметов роскоши;</w:t>
      </w:r>
    </w:p>
    <w:p w14:paraId="1B177CF3" w14:textId="42D87834" w:rsidR="004377A9" w:rsidRPr="00482B7F" w:rsidRDefault="004377A9" w:rsidP="004E0B1C">
      <w:pPr>
        <w:tabs>
          <w:tab w:val="left" w:pos="993"/>
        </w:tabs>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w:t>
      </w:r>
      <w:r w:rsidRPr="00482B7F">
        <w:rPr>
          <w:rFonts w:ascii="Times New Roman" w:hAnsi="Times New Roman" w:cs="Times New Roman"/>
          <w:sz w:val="28"/>
          <w:szCs w:val="28"/>
        </w:rPr>
        <w:tab/>
        <w:t xml:space="preserve">финансирование политических партий, кампаний и акций; </w:t>
      </w:r>
    </w:p>
    <w:p w14:paraId="6759D6A0" w14:textId="76D8F0A0" w:rsidR="004377A9" w:rsidRPr="00482B7F" w:rsidRDefault="004377A9" w:rsidP="004E0B1C">
      <w:pPr>
        <w:tabs>
          <w:tab w:val="left" w:pos="993"/>
        </w:tabs>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w:t>
      </w:r>
      <w:r w:rsidRPr="00482B7F">
        <w:rPr>
          <w:rFonts w:ascii="Times New Roman" w:hAnsi="Times New Roman" w:cs="Times New Roman"/>
          <w:sz w:val="28"/>
          <w:szCs w:val="28"/>
        </w:rPr>
        <w:tab/>
        <w:t>погашение задолженности организации;</w:t>
      </w:r>
    </w:p>
    <w:p w14:paraId="7C8BB421" w14:textId="39CF2D06" w:rsidR="004377A9" w:rsidRPr="00482B7F" w:rsidRDefault="004377A9" w:rsidP="004E0B1C">
      <w:pPr>
        <w:tabs>
          <w:tab w:val="left" w:pos="993"/>
        </w:tabs>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w:t>
      </w:r>
      <w:r w:rsidRPr="00482B7F">
        <w:rPr>
          <w:rFonts w:ascii="Times New Roman" w:hAnsi="Times New Roman" w:cs="Times New Roman"/>
          <w:sz w:val="28"/>
          <w:szCs w:val="28"/>
        </w:rPr>
        <w:tab/>
        <w:t>уп</w:t>
      </w:r>
      <w:r w:rsidR="00D43482" w:rsidRPr="00482B7F">
        <w:rPr>
          <w:rFonts w:ascii="Times New Roman" w:hAnsi="Times New Roman" w:cs="Times New Roman"/>
          <w:sz w:val="28"/>
          <w:szCs w:val="28"/>
        </w:rPr>
        <w:t>лату штрафов и пеней, и т.п.</w:t>
      </w:r>
    </w:p>
    <w:p w14:paraId="168A476F"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p>
    <w:p w14:paraId="51E32119" w14:textId="77777777" w:rsidR="004377A9" w:rsidRPr="00482B7F" w:rsidRDefault="004377A9" w:rsidP="004E0B1C">
      <w:pPr>
        <w:pStyle w:val="2"/>
        <w:contextualSpacing/>
      </w:pPr>
      <w:r w:rsidRPr="00482B7F">
        <w:t>II. Общие рекомендации по заполнению разделов заявки</w:t>
      </w:r>
    </w:p>
    <w:p w14:paraId="1179A9A1" w14:textId="01F6FE0F"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b/>
          <w:sz w:val="28"/>
          <w:szCs w:val="28"/>
        </w:rPr>
        <w:t>В настоящем разделе содержатся наиболее значимые от</w:t>
      </w:r>
      <w:r w:rsidR="00D43482" w:rsidRPr="00482B7F">
        <w:rPr>
          <w:rFonts w:ascii="Times New Roman" w:hAnsi="Times New Roman" w:cs="Times New Roman"/>
          <w:b/>
          <w:sz w:val="28"/>
          <w:szCs w:val="28"/>
        </w:rPr>
        <w:t>веты для заявителей, планирующих</w:t>
      </w:r>
      <w:r w:rsidRPr="00482B7F">
        <w:rPr>
          <w:rFonts w:ascii="Times New Roman" w:hAnsi="Times New Roman" w:cs="Times New Roman"/>
          <w:b/>
          <w:sz w:val="28"/>
          <w:szCs w:val="28"/>
        </w:rPr>
        <w:t xml:space="preserve"> подать заявку на конкурс.</w:t>
      </w:r>
      <w:r w:rsidRPr="00482B7F">
        <w:rPr>
          <w:rFonts w:ascii="Times New Roman" w:hAnsi="Times New Roman" w:cs="Times New Roman"/>
          <w:sz w:val="28"/>
          <w:szCs w:val="28"/>
        </w:rPr>
        <w:t xml:space="preserve"> </w:t>
      </w:r>
    </w:p>
    <w:p w14:paraId="036D4E66"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Члены Экспертной комиссии при оценке заявки ориентируются на содержащуюся в ней информацию, а также на заключение Оператора, поэтому в заявке должны быть представлены максимально полные сведения о заявителе, команде и проекте, на реализацию которого запрашивается грант.</w:t>
      </w:r>
    </w:p>
    <w:p w14:paraId="1365486B"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Следует емко и конкретно формулировать суть проекта, желательно избегать общих фраз.</w:t>
      </w:r>
    </w:p>
    <w:p w14:paraId="765D4245" w14:textId="77777777" w:rsidR="00D43482"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Следует особенно внимательно проверять заполнение полей заявки, в том числе на предмет корректности отражения идеи проекта, отсутствия грамматических, орфографических</w:t>
      </w:r>
      <w:r w:rsidR="00D43482" w:rsidRPr="00482B7F">
        <w:rPr>
          <w:rFonts w:ascii="Times New Roman" w:hAnsi="Times New Roman" w:cs="Times New Roman"/>
          <w:sz w:val="28"/>
          <w:szCs w:val="28"/>
        </w:rPr>
        <w:t>, арифметических</w:t>
      </w:r>
      <w:r w:rsidRPr="00482B7F">
        <w:rPr>
          <w:rFonts w:ascii="Times New Roman" w:hAnsi="Times New Roman" w:cs="Times New Roman"/>
          <w:sz w:val="28"/>
          <w:szCs w:val="28"/>
        </w:rPr>
        <w:t xml:space="preserve"> и пунктуационных ошибок.</w:t>
      </w:r>
      <w:r w:rsidR="00D43482" w:rsidRPr="00482B7F">
        <w:rPr>
          <w:rFonts w:ascii="Times New Roman" w:hAnsi="Times New Roman" w:cs="Times New Roman"/>
          <w:sz w:val="28"/>
          <w:szCs w:val="28"/>
        </w:rPr>
        <w:t xml:space="preserve"> </w:t>
      </w:r>
    </w:p>
    <w:p w14:paraId="2F97EE8A" w14:textId="13F61187" w:rsidR="004377A9" w:rsidRPr="00482B7F" w:rsidRDefault="00D43482"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 xml:space="preserve">Заявки должны быть </w:t>
      </w:r>
      <w:r w:rsidR="00DE5CBE">
        <w:rPr>
          <w:rFonts w:ascii="Times New Roman" w:hAnsi="Times New Roman" w:cs="Times New Roman"/>
          <w:sz w:val="28"/>
          <w:szCs w:val="28"/>
        </w:rPr>
        <w:t>читаемы без затруднений</w:t>
      </w:r>
      <w:r w:rsidRPr="00482B7F">
        <w:rPr>
          <w:rFonts w:ascii="Times New Roman" w:hAnsi="Times New Roman" w:cs="Times New Roman"/>
          <w:sz w:val="28"/>
          <w:szCs w:val="28"/>
        </w:rPr>
        <w:t xml:space="preserve"> (размер шрифта, качество бумаги и печати, и т.п.) и копии представленных документов должны полностью отражать оригинал документа (качество копии, размер и </w:t>
      </w:r>
      <w:r w:rsidR="00241DBD" w:rsidRPr="00482B7F">
        <w:rPr>
          <w:rFonts w:ascii="Times New Roman" w:hAnsi="Times New Roman" w:cs="Times New Roman"/>
          <w:sz w:val="28"/>
          <w:szCs w:val="28"/>
        </w:rPr>
        <w:t>четкость</w:t>
      </w:r>
      <w:r w:rsidRPr="00482B7F">
        <w:rPr>
          <w:rFonts w:ascii="Times New Roman" w:hAnsi="Times New Roman" w:cs="Times New Roman"/>
          <w:sz w:val="28"/>
          <w:szCs w:val="28"/>
        </w:rPr>
        <w:t xml:space="preserve"> копии</w:t>
      </w:r>
      <w:r w:rsidR="00241DBD" w:rsidRPr="00482B7F">
        <w:rPr>
          <w:rFonts w:ascii="Times New Roman" w:hAnsi="Times New Roman" w:cs="Times New Roman"/>
          <w:sz w:val="28"/>
          <w:szCs w:val="28"/>
        </w:rPr>
        <w:t xml:space="preserve">, отсутствие подчисток/приписок, зачеркнутых слов, либо иных неоговоренных исправлений, </w:t>
      </w:r>
      <w:r w:rsidRPr="00482B7F">
        <w:rPr>
          <w:rFonts w:ascii="Times New Roman" w:hAnsi="Times New Roman" w:cs="Times New Roman"/>
          <w:sz w:val="28"/>
          <w:szCs w:val="28"/>
        </w:rPr>
        <w:t>и т.п.).</w:t>
      </w:r>
    </w:p>
    <w:p w14:paraId="72A6EA6A"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Перед подачей заявки рекомендуется самостоятельно убедиться, что информация, представленная в заявке, является актуальной и достоверной.</w:t>
      </w:r>
    </w:p>
    <w:p w14:paraId="087BCCE3" w14:textId="0B3F4C16"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После получения заявок члены Экспертной комиссии оценивают их согласно критериям оценки заявок, указанных в приложениях 8 и 10 Правил, в зависимости от вида гранта.</w:t>
      </w:r>
    </w:p>
    <w:p w14:paraId="106FD4FE" w14:textId="3B20762B" w:rsidR="004377A9" w:rsidRDefault="004377A9" w:rsidP="004E0B1C">
      <w:pPr>
        <w:spacing w:after="0" w:line="240" w:lineRule="auto"/>
        <w:ind w:firstLine="708"/>
        <w:contextualSpacing/>
        <w:jc w:val="both"/>
        <w:rPr>
          <w:rFonts w:ascii="Times New Roman" w:hAnsi="Times New Roman" w:cs="Times New Roman"/>
          <w:sz w:val="28"/>
          <w:szCs w:val="28"/>
        </w:rPr>
      </w:pPr>
    </w:p>
    <w:p w14:paraId="67621A9F" w14:textId="77777777" w:rsidR="004E0B1C" w:rsidRPr="00482B7F" w:rsidRDefault="004E0B1C" w:rsidP="004E0B1C">
      <w:pPr>
        <w:spacing w:after="0" w:line="240" w:lineRule="auto"/>
        <w:ind w:firstLine="708"/>
        <w:contextualSpacing/>
        <w:jc w:val="both"/>
        <w:rPr>
          <w:rFonts w:ascii="Times New Roman" w:hAnsi="Times New Roman" w:cs="Times New Roman"/>
          <w:sz w:val="28"/>
          <w:szCs w:val="28"/>
        </w:rPr>
      </w:pPr>
    </w:p>
    <w:p w14:paraId="2D4AD46A" w14:textId="4BB22DB5" w:rsidR="004377A9" w:rsidRPr="00482B7F" w:rsidRDefault="004377A9" w:rsidP="004E0B1C">
      <w:pPr>
        <w:pStyle w:val="3"/>
        <w:contextualSpacing/>
      </w:pPr>
      <w:r w:rsidRPr="00482B7F">
        <w:t>Раздел 1.</w:t>
      </w:r>
      <w:r w:rsidR="00241DBD" w:rsidRPr="00482B7F">
        <w:t xml:space="preserve"> </w:t>
      </w:r>
      <w:r w:rsidRPr="00482B7F">
        <w:t>ЗАЯВИТЕЛЬ</w:t>
      </w:r>
    </w:p>
    <w:p w14:paraId="7552149D"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p>
    <w:p w14:paraId="68EDCFCE" w14:textId="61DC5A4B"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b/>
          <w:sz w:val="28"/>
          <w:szCs w:val="28"/>
        </w:rPr>
        <w:t>Строка 1.</w:t>
      </w:r>
      <w:r w:rsidR="00241DBD" w:rsidRPr="00482B7F">
        <w:rPr>
          <w:rFonts w:ascii="Times New Roman" w:hAnsi="Times New Roman" w:cs="Times New Roman"/>
          <w:b/>
          <w:sz w:val="28"/>
          <w:szCs w:val="28"/>
        </w:rPr>
        <w:t xml:space="preserve"> </w:t>
      </w:r>
      <w:r w:rsidRPr="00482B7F">
        <w:rPr>
          <w:rFonts w:ascii="Times New Roman" w:hAnsi="Times New Roman" w:cs="Times New Roman"/>
          <w:b/>
          <w:sz w:val="28"/>
          <w:szCs w:val="28"/>
        </w:rPr>
        <w:t>БИН</w:t>
      </w:r>
      <w:r w:rsidRPr="00482B7F">
        <w:rPr>
          <w:rFonts w:ascii="Times New Roman" w:hAnsi="Times New Roman" w:cs="Times New Roman"/>
          <w:sz w:val="28"/>
          <w:szCs w:val="28"/>
        </w:rPr>
        <w:t xml:space="preserve"> </w:t>
      </w:r>
    </w:p>
    <w:p w14:paraId="064A0CF2"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Бизнес-идентификационный номер - уникальный номер, формируемый для юридического лица.</w:t>
      </w:r>
    </w:p>
    <w:p w14:paraId="61DF6419"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p>
    <w:p w14:paraId="520FF829" w14:textId="37517E11"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b/>
          <w:sz w:val="28"/>
          <w:szCs w:val="28"/>
        </w:rPr>
        <w:t>Строка</w:t>
      </w:r>
      <w:r w:rsidR="00241DBD" w:rsidRPr="00482B7F">
        <w:rPr>
          <w:rFonts w:ascii="Times New Roman" w:hAnsi="Times New Roman" w:cs="Times New Roman"/>
          <w:b/>
          <w:sz w:val="28"/>
          <w:szCs w:val="28"/>
        </w:rPr>
        <w:t xml:space="preserve"> </w:t>
      </w:r>
      <w:r w:rsidRPr="00482B7F">
        <w:rPr>
          <w:rFonts w:ascii="Times New Roman" w:hAnsi="Times New Roman" w:cs="Times New Roman"/>
          <w:b/>
          <w:sz w:val="28"/>
          <w:szCs w:val="28"/>
        </w:rPr>
        <w:t>2.</w:t>
      </w:r>
      <w:r w:rsidR="00241DBD" w:rsidRPr="00482B7F">
        <w:rPr>
          <w:rFonts w:ascii="Times New Roman" w:hAnsi="Times New Roman" w:cs="Times New Roman"/>
          <w:b/>
          <w:sz w:val="28"/>
          <w:szCs w:val="28"/>
        </w:rPr>
        <w:t xml:space="preserve"> </w:t>
      </w:r>
      <w:r w:rsidRPr="00482B7F">
        <w:rPr>
          <w:rFonts w:ascii="Times New Roman" w:hAnsi="Times New Roman" w:cs="Times New Roman"/>
          <w:b/>
          <w:sz w:val="28"/>
          <w:szCs w:val="28"/>
        </w:rPr>
        <w:t>Дата регистрации организации</w:t>
      </w:r>
      <w:r w:rsidRPr="00482B7F">
        <w:rPr>
          <w:rFonts w:ascii="Times New Roman" w:hAnsi="Times New Roman" w:cs="Times New Roman"/>
          <w:sz w:val="28"/>
          <w:szCs w:val="28"/>
        </w:rPr>
        <w:t xml:space="preserve"> </w:t>
      </w:r>
    </w:p>
    <w:p w14:paraId="49B01802"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Неправительственная организация считается зарегистрированным с момента выдачи ему справки о государственной регистрации с присвоением бизнес-идентификационного номера, занесение сведений о юридических лицах в Национальный реестр бизнес-идентификационных номеров.</w:t>
      </w:r>
    </w:p>
    <w:p w14:paraId="0395D9C6"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p>
    <w:p w14:paraId="26D03AA0" w14:textId="0915463B"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b/>
          <w:sz w:val="28"/>
          <w:szCs w:val="28"/>
        </w:rPr>
        <w:t>Строка 3.</w:t>
      </w:r>
      <w:r w:rsidR="00241DBD" w:rsidRPr="00482B7F">
        <w:rPr>
          <w:rFonts w:ascii="Times New Roman" w:hAnsi="Times New Roman" w:cs="Times New Roman"/>
          <w:b/>
          <w:sz w:val="28"/>
          <w:szCs w:val="28"/>
        </w:rPr>
        <w:t xml:space="preserve"> </w:t>
      </w:r>
      <w:r w:rsidRPr="00482B7F">
        <w:rPr>
          <w:rFonts w:ascii="Times New Roman" w:hAnsi="Times New Roman" w:cs="Times New Roman"/>
          <w:b/>
          <w:sz w:val="28"/>
          <w:szCs w:val="28"/>
        </w:rPr>
        <w:t>Полное наименование организации</w:t>
      </w:r>
      <w:r w:rsidRPr="00482B7F">
        <w:rPr>
          <w:rFonts w:ascii="Times New Roman" w:hAnsi="Times New Roman" w:cs="Times New Roman"/>
          <w:sz w:val="28"/>
          <w:szCs w:val="28"/>
        </w:rPr>
        <w:t xml:space="preserve"> </w:t>
      </w:r>
    </w:p>
    <w:p w14:paraId="1D65E0B9" w14:textId="77777777" w:rsidR="004377A9" w:rsidRPr="00482B7F" w:rsidRDefault="004377A9" w:rsidP="004E0B1C">
      <w:pPr>
        <w:spacing w:after="0" w:line="240" w:lineRule="auto"/>
        <w:ind w:firstLine="708"/>
        <w:contextualSpacing/>
        <w:jc w:val="both"/>
        <w:rPr>
          <w:rFonts w:ascii="Times New Roman" w:hAnsi="Times New Roman" w:cs="Times New Roman"/>
          <w:sz w:val="28"/>
          <w:szCs w:val="28"/>
        </w:rPr>
      </w:pPr>
      <w:r w:rsidRPr="00482B7F">
        <w:rPr>
          <w:rFonts w:ascii="Times New Roman" w:hAnsi="Times New Roman" w:cs="Times New Roman"/>
          <w:sz w:val="28"/>
          <w:szCs w:val="28"/>
        </w:rPr>
        <w:t xml:space="preserve"> Юридическое лицо имеет свое наименование, позволяющее отличить его от других юридических лиц.</w:t>
      </w:r>
    </w:p>
    <w:p w14:paraId="686ACF74" w14:textId="77777777" w:rsidR="004377A9" w:rsidRPr="00482B7F" w:rsidRDefault="004377A9" w:rsidP="004E0B1C">
      <w:pPr>
        <w:pStyle w:val="a6"/>
        <w:contextualSpacing/>
      </w:pPr>
      <w:r w:rsidRPr="00482B7F">
        <w:t>Наименование юридического лица включает в себя его название и указание на организационно-правовую форму. Оно может включать в себя дополнительную информацию, предусмотренную законодательством.</w:t>
      </w:r>
    </w:p>
    <w:p w14:paraId="64A58276" w14:textId="77777777" w:rsidR="004377A9" w:rsidRPr="00482B7F" w:rsidRDefault="004377A9" w:rsidP="004E0B1C">
      <w:pPr>
        <w:spacing w:after="0" w:line="240" w:lineRule="auto"/>
        <w:ind w:firstLine="709"/>
        <w:contextualSpacing/>
        <w:jc w:val="both"/>
        <w:rPr>
          <w:rFonts w:ascii="Times New Roman" w:hAnsi="Times New Roman" w:cs="Times New Roman"/>
          <w:sz w:val="28"/>
          <w:szCs w:val="28"/>
        </w:rPr>
      </w:pPr>
      <w:r w:rsidRPr="00482B7F">
        <w:rPr>
          <w:rFonts w:ascii="Times New Roman" w:hAnsi="Times New Roman" w:cs="Times New Roman"/>
          <w:sz w:val="28"/>
          <w:szCs w:val="28"/>
        </w:rPr>
        <w:t>Наименование юридического лица указывается в его учредительных документах.</w:t>
      </w:r>
    </w:p>
    <w:p w14:paraId="3C8AC33B" w14:textId="77777777" w:rsidR="004377A9" w:rsidRPr="00482B7F" w:rsidRDefault="004377A9" w:rsidP="004E0B1C">
      <w:pPr>
        <w:spacing w:after="0" w:line="240" w:lineRule="auto"/>
        <w:ind w:firstLine="709"/>
        <w:contextualSpacing/>
        <w:jc w:val="both"/>
        <w:rPr>
          <w:rFonts w:ascii="Times New Roman" w:hAnsi="Times New Roman" w:cs="Times New Roman"/>
          <w:sz w:val="28"/>
          <w:szCs w:val="28"/>
        </w:rPr>
      </w:pPr>
    </w:p>
    <w:p w14:paraId="32708A86" w14:textId="6F90A24A" w:rsidR="004377A9" w:rsidRPr="00482B7F" w:rsidRDefault="004377A9" w:rsidP="004E0B1C">
      <w:pPr>
        <w:pStyle w:val="3"/>
        <w:contextualSpacing/>
      </w:pPr>
      <w:r w:rsidRPr="00482B7F">
        <w:t>Строка 4.</w:t>
      </w:r>
      <w:r w:rsidR="00241DBD" w:rsidRPr="00482B7F">
        <w:t xml:space="preserve"> </w:t>
      </w:r>
      <w:r w:rsidRPr="00482B7F">
        <w:t>Юридический адрес организации</w:t>
      </w:r>
    </w:p>
    <w:p w14:paraId="227EF339" w14:textId="77777777" w:rsidR="004377A9" w:rsidRPr="00482B7F" w:rsidRDefault="004377A9" w:rsidP="004E0B1C">
      <w:pPr>
        <w:pStyle w:val="3"/>
        <w:contextualSpacing/>
        <w:rPr>
          <w:b w:val="0"/>
        </w:rPr>
      </w:pPr>
      <w:r w:rsidRPr="00482B7F">
        <w:rPr>
          <w:b w:val="0"/>
        </w:rPr>
        <w:t>Юридическим адресом неправительственной организации признается место нахождения его постоянно действующего органа.</w:t>
      </w:r>
    </w:p>
    <w:p w14:paraId="7B45A28D" w14:textId="77777777" w:rsidR="004377A9" w:rsidRPr="00482B7F" w:rsidRDefault="004377A9" w:rsidP="004E0B1C">
      <w:pPr>
        <w:pStyle w:val="4"/>
        <w:spacing w:after="0" w:line="240" w:lineRule="auto"/>
        <w:ind w:firstLine="709"/>
        <w:contextualSpacing/>
        <w:jc w:val="both"/>
        <w:rPr>
          <w:b/>
          <w:lang w:val="ru-RU"/>
        </w:rPr>
      </w:pPr>
    </w:p>
    <w:p w14:paraId="3979FB0D" w14:textId="77777777" w:rsidR="004377A9" w:rsidRPr="00482B7F" w:rsidRDefault="004377A9" w:rsidP="004E0B1C">
      <w:pPr>
        <w:pStyle w:val="4"/>
        <w:spacing w:after="0" w:line="240" w:lineRule="auto"/>
        <w:ind w:firstLine="709"/>
        <w:contextualSpacing/>
        <w:jc w:val="both"/>
        <w:rPr>
          <w:b/>
          <w:lang w:val="ru-RU"/>
        </w:rPr>
      </w:pPr>
      <w:r w:rsidRPr="00482B7F">
        <w:rPr>
          <w:b/>
          <w:lang w:val="ru-RU"/>
        </w:rPr>
        <w:t xml:space="preserve">Строка 5. Руководитель организации </w:t>
      </w:r>
    </w:p>
    <w:p w14:paraId="17A0F712" w14:textId="77777777" w:rsidR="004377A9" w:rsidRPr="00482B7F" w:rsidRDefault="004377A9" w:rsidP="004E0B1C">
      <w:pPr>
        <w:pStyle w:val="4"/>
        <w:spacing w:after="0" w:line="240" w:lineRule="auto"/>
        <w:ind w:firstLine="709"/>
        <w:contextualSpacing/>
        <w:jc w:val="both"/>
        <w:rPr>
          <w:lang w:val="ru-RU"/>
        </w:rPr>
      </w:pPr>
      <w:r w:rsidRPr="00482B7F">
        <w:rPr>
          <w:b/>
          <w:lang w:val="ru-RU"/>
        </w:rPr>
        <w:t xml:space="preserve"> </w:t>
      </w:r>
      <w:r w:rsidRPr="00482B7F">
        <w:rPr>
          <w:lang w:val="ru-RU"/>
        </w:rPr>
        <w:t>Виды, порядок назначения или избрания органов юридического лица и их полномочия определяются законодательными актами и учредительными документами.</w:t>
      </w:r>
    </w:p>
    <w:p w14:paraId="15331CBF" w14:textId="77777777" w:rsidR="004377A9" w:rsidRPr="00482B7F" w:rsidRDefault="004377A9" w:rsidP="004E0B1C">
      <w:pPr>
        <w:pStyle w:val="23"/>
        <w:spacing w:after="0" w:line="240" w:lineRule="auto"/>
        <w:ind w:firstLine="708"/>
        <w:contextualSpacing/>
      </w:pPr>
      <w:r w:rsidRPr="00482B7F">
        <w:t>Данные руководителя должны соответствовать справке о государственной регистрации или перерегистрации юридического лица.</w:t>
      </w:r>
    </w:p>
    <w:p w14:paraId="64E28F7F" w14:textId="77777777" w:rsidR="004377A9" w:rsidRPr="00482B7F" w:rsidRDefault="004377A9" w:rsidP="004E0B1C">
      <w:pPr>
        <w:pStyle w:val="23"/>
        <w:spacing w:after="0" w:line="240" w:lineRule="auto"/>
        <w:ind w:firstLine="708"/>
        <w:contextualSpacing/>
      </w:pPr>
    </w:p>
    <w:p w14:paraId="62A7D93F" w14:textId="77777777" w:rsidR="004377A9" w:rsidRPr="00482B7F" w:rsidRDefault="004377A9" w:rsidP="004E0B1C">
      <w:pPr>
        <w:pStyle w:val="23"/>
        <w:spacing w:after="0" w:line="240" w:lineRule="auto"/>
        <w:ind w:firstLine="709"/>
        <w:contextualSpacing/>
        <w:rPr>
          <w:b/>
        </w:rPr>
      </w:pPr>
      <w:r w:rsidRPr="00482B7F">
        <w:rPr>
          <w:b/>
        </w:rPr>
        <w:t>Строка 6. Основные виды деятельности организации согласно Уставу</w:t>
      </w:r>
    </w:p>
    <w:p w14:paraId="5C46251F" w14:textId="36E856BE" w:rsidR="004377A9" w:rsidRPr="00482B7F" w:rsidRDefault="004377A9" w:rsidP="004E0B1C">
      <w:pPr>
        <w:pStyle w:val="23"/>
        <w:spacing w:after="0" w:line="240" w:lineRule="auto"/>
        <w:ind w:firstLine="709"/>
        <w:contextualSpacing/>
      </w:pPr>
      <w:r w:rsidRPr="00482B7F">
        <w:t>Некоммерческая организация может осуществлять один или несколько видов деятельности, не запрещенных законодательством Республики Казахстан и соответствующих целям деятельности некоммерческой организации, которые предусмотрены ее учредительными документами.</w:t>
      </w:r>
    </w:p>
    <w:p w14:paraId="0A547DAF" w14:textId="648AEDE2" w:rsidR="00241DBD" w:rsidRPr="00482B7F" w:rsidRDefault="00241DBD" w:rsidP="004E0B1C">
      <w:pPr>
        <w:pStyle w:val="23"/>
        <w:spacing w:after="0" w:line="240" w:lineRule="auto"/>
        <w:ind w:firstLine="709"/>
        <w:contextualSpacing/>
        <w:rPr>
          <w:b/>
        </w:rPr>
      </w:pPr>
      <w:r w:rsidRPr="00482B7F">
        <w:rPr>
          <w:b/>
        </w:rPr>
        <w:t>При заполнении заявки необходимо убедиться, что имеющиеся в Уставе виды деятельности организации соответствуют приоритетному направлению гранта.</w:t>
      </w:r>
    </w:p>
    <w:p w14:paraId="0A0AEAEF" w14:textId="721C15E5" w:rsidR="004377A9" w:rsidRPr="00482B7F" w:rsidRDefault="00241DBD" w:rsidP="004E0B1C">
      <w:pPr>
        <w:pStyle w:val="23"/>
        <w:spacing w:after="0" w:line="240" w:lineRule="auto"/>
        <w:ind w:firstLine="709"/>
        <w:contextualSpacing/>
      </w:pPr>
      <w:r w:rsidRPr="00482B7F">
        <w:lastRenderedPageBreak/>
        <w:t>В</w:t>
      </w:r>
      <w:r w:rsidR="004377A9" w:rsidRPr="00482B7F">
        <w:t xml:space="preserve"> случае несоответстви</w:t>
      </w:r>
      <w:r w:rsidRPr="00482B7F">
        <w:t>я</w:t>
      </w:r>
      <w:r w:rsidR="004377A9" w:rsidRPr="00482B7F">
        <w:t xml:space="preserve"> уставной цели заявителя приоритетному направлению государственного гранта</w:t>
      </w:r>
      <w:r w:rsidRPr="00482B7F">
        <w:t xml:space="preserve"> Оператор имеет право отказать в участии в конкурсе в соответствии с пунктами 39 и 47 Правил. </w:t>
      </w:r>
    </w:p>
    <w:p w14:paraId="5FE3900A" w14:textId="77777777" w:rsidR="004377A9" w:rsidRPr="00482B7F" w:rsidRDefault="004377A9" w:rsidP="004E0B1C">
      <w:pPr>
        <w:pStyle w:val="23"/>
        <w:spacing w:after="0" w:line="240" w:lineRule="auto"/>
        <w:ind w:firstLine="709"/>
        <w:contextualSpacing/>
      </w:pPr>
      <w:r w:rsidRPr="00482B7F">
        <w:t xml:space="preserve">Заявителю необходимо предоставить копию (случае подачи заявки нарочно) либо отсканированную копию устава организации (в случае подачи в электронном формате), на основании которого действует организация, со всеми внесенными изменениями. </w:t>
      </w:r>
    </w:p>
    <w:p w14:paraId="3819B8D5" w14:textId="77777777" w:rsidR="004377A9" w:rsidRPr="00482B7F" w:rsidRDefault="004377A9" w:rsidP="004E0B1C">
      <w:pPr>
        <w:pStyle w:val="23"/>
        <w:spacing w:after="0" w:line="240" w:lineRule="auto"/>
        <w:ind w:firstLine="709"/>
        <w:contextualSpacing/>
      </w:pPr>
    </w:p>
    <w:p w14:paraId="4DD49E1E" w14:textId="77777777" w:rsidR="004377A9" w:rsidRPr="00482B7F" w:rsidRDefault="004377A9" w:rsidP="004E0B1C">
      <w:pPr>
        <w:pStyle w:val="23"/>
        <w:spacing w:after="0" w:line="240" w:lineRule="auto"/>
        <w:ind w:firstLine="709"/>
        <w:contextualSpacing/>
        <w:rPr>
          <w:b/>
        </w:rPr>
      </w:pPr>
      <w:r w:rsidRPr="00482B7F">
        <w:rPr>
          <w:b/>
        </w:rPr>
        <w:t xml:space="preserve">Строка 7. Целевые группы, опыт работы с которыми имеет организация </w:t>
      </w:r>
    </w:p>
    <w:p w14:paraId="70C2BD76" w14:textId="6160FA2C" w:rsidR="004377A9" w:rsidRPr="00482B7F" w:rsidRDefault="00241DBD" w:rsidP="004E0B1C">
      <w:pPr>
        <w:pStyle w:val="23"/>
        <w:spacing w:after="0" w:line="240" w:lineRule="auto"/>
        <w:ind w:firstLine="709"/>
        <w:contextualSpacing/>
      </w:pPr>
      <w:r w:rsidRPr="00482B7F">
        <w:t>Н</w:t>
      </w:r>
      <w:r w:rsidR="004377A9" w:rsidRPr="00482B7F">
        <w:t xml:space="preserve">ужно указать </w:t>
      </w:r>
      <w:r w:rsidR="002946C6" w:rsidRPr="00482B7F">
        <w:t xml:space="preserve">с </w:t>
      </w:r>
      <w:r w:rsidRPr="00482B7F">
        <w:t>какими целевыми группами работает или имеет опыт работы неправительственная организация</w:t>
      </w:r>
      <w:r w:rsidR="004377A9" w:rsidRPr="00482B7F">
        <w:t>.</w:t>
      </w:r>
    </w:p>
    <w:p w14:paraId="52E3D034" w14:textId="301C66C1" w:rsidR="004377A9" w:rsidRPr="00482B7F" w:rsidRDefault="00241DBD" w:rsidP="004E0B1C">
      <w:pPr>
        <w:pStyle w:val="23"/>
        <w:spacing w:after="0" w:line="240" w:lineRule="auto"/>
        <w:ind w:firstLine="709"/>
        <w:contextualSpacing/>
      </w:pPr>
      <w:r w:rsidRPr="00482B7F">
        <w:t>Например, н</w:t>
      </w:r>
      <w:r w:rsidR="004377A9" w:rsidRPr="00482B7F">
        <w:t xml:space="preserve">еобходимо указать только те категории людей, с которыми действительно </w:t>
      </w:r>
      <w:r w:rsidR="002946C6" w:rsidRPr="00482B7F">
        <w:t xml:space="preserve">проводилась или проводится работа в рамках деятельности организации. </w:t>
      </w:r>
      <w:r w:rsidR="004377A9" w:rsidRPr="00482B7F">
        <w:t xml:space="preserve">Важно </w:t>
      </w:r>
      <w:r w:rsidR="00AC4DC8" w:rsidRPr="00482B7F">
        <w:t xml:space="preserve">указать точную </w:t>
      </w:r>
      <w:r w:rsidR="004377A9" w:rsidRPr="00482B7F">
        <w:t>формулировку все</w:t>
      </w:r>
      <w:r w:rsidR="00AC4DC8" w:rsidRPr="00482B7F">
        <w:t>го</w:t>
      </w:r>
      <w:r w:rsidR="004377A9" w:rsidRPr="00482B7F">
        <w:t>, что будет максимально точно описывать</w:t>
      </w:r>
      <w:r w:rsidR="00AC4DC8" w:rsidRPr="00482B7F">
        <w:t xml:space="preserve"> ваши целевые группы</w:t>
      </w:r>
      <w:r w:rsidR="004377A9" w:rsidRPr="00482B7F">
        <w:t>, например, возраст, социальное положение, интересы, территорию проживания.</w:t>
      </w:r>
    </w:p>
    <w:p w14:paraId="08B729CB" w14:textId="77777777" w:rsidR="004377A9" w:rsidRPr="00482B7F" w:rsidRDefault="004377A9" w:rsidP="004E0B1C">
      <w:pPr>
        <w:pStyle w:val="23"/>
        <w:spacing w:after="0" w:line="240" w:lineRule="auto"/>
        <w:ind w:firstLine="709"/>
        <w:contextualSpacing/>
      </w:pPr>
    </w:p>
    <w:p w14:paraId="75CB0E7C" w14:textId="06CBE30B" w:rsidR="004377A9" w:rsidRPr="00482B7F" w:rsidRDefault="004377A9" w:rsidP="004E0B1C">
      <w:pPr>
        <w:pStyle w:val="23"/>
        <w:spacing w:after="0" w:line="240" w:lineRule="auto"/>
        <w:ind w:firstLine="709"/>
        <w:contextualSpacing/>
        <w:rPr>
          <w:b/>
        </w:rPr>
      </w:pPr>
      <w:r w:rsidRPr="00482B7F">
        <w:rPr>
          <w:b/>
        </w:rPr>
        <w:t>Строка 8. Контактный телефон организации</w:t>
      </w:r>
    </w:p>
    <w:p w14:paraId="09F79EAA" w14:textId="77777777" w:rsidR="004377A9" w:rsidRPr="00482B7F" w:rsidRDefault="004377A9" w:rsidP="004E0B1C">
      <w:pPr>
        <w:pStyle w:val="23"/>
        <w:spacing w:after="0" w:line="240" w:lineRule="auto"/>
        <w:ind w:firstLine="709"/>
        <w:contextualSpacing/>
      </w:pPr>
      <w:r w:rsidRPr="00482B7F">
        <w:t>Необходимо указать телефоны заявителя (юридического лица) и (или) руководителя заявителя (или) представителя заявителя, предоставившего заявку.</w:t>
      </w:r>
    </w:p>
    <w:p w14:paraId="7B8E9DB8" w14:textId="77777777" w:rsidR="004377A9" w:rsidRPr="00482B7F" w:rsidRDefault="004377A9" w:rsidP="004E0B1C">
      <w:pPr>
        <w:pStyle w:val="23"/>
        <w:spacing w:after="0" w:line="240" w:lineRule="auto"/>
        <w:ind w:firstLine="709"/>
        <w:contextualSpacing/>
      </w:pPr>
    </w:p>
    <w:p w14:paraId="2945A45D" w14:textId="2CE8EF0C" w:rsidR="004377A9" w:rsidRPr="00482B7F" w:rsidRDefault="004377A9" w:rsidP="004E0B1C">
      <w:pPr>
        <w:pStyle w:val="23"/>
        <w:spacing w:after="0" w:line="240" w:lineRule="auto"/>
        <w:ind w:firstLine="709"/>
        <w:contextualSpacing/>
        <w:rPr>
          <w:b/>
        </w:rPr>
      </w:pPr>
      <w:r w:rsidRPr="00482B7F">
        <w:rPr>
          <w:b/>
        </w:rPr>
        <w:t>Строка 9. Адрес электронной почты</w:t>
      </w:r>
    </w:p>
    <w:p w14:paraId="6FBF5BD3" w14:textId="474B6E50" w:rsidR="004377A9" w:rsidRPr="00482B7F" w:rsidRDefault="004377A9" w:rsidP="004E0B1C">
      <w:pPr>
        <w:pStyle w:val="23"/>
        <w:spacing w:after="0" w:line="240" w:lineRule="auto"/>
        <w:ind w:firstLine="709"/>
        <w:contextualSpacing/>
      </w:pPr>
      <w:r w:rsidRPr="00482B7F">
        <w:t>Необходимо указать электронную почту заявителя (юридического лица) и (или) руководителя заявителя (или) представителя заявителя, предоставившего заявку</w:t>
      </w:r>
      <w:r w:rsidR="00AC4DC8" w:rsidRPr="00482B7F">
        <w:t>.</w:t>
      </w:r>
    </w:p>
    <w:p w14:paraId="1B3297E7" w14:textId="77777777" w:rsidR="004377A9" w:rsidRPr="00482B7F" w:rsidRDefault="004377A9" w:rsidP="004E0B1C">
      <w:pPr>
        <w:pStyle w:val="23"/>
        <w:spacing w:after="0" w:line="240" w:lineRule="auto"/>
        <w:ind w:firstLine="709"/>
        <w:contextualSpacing/>
      </w:pPr>
      <w:r w:rsidRPr="00482B7F">
        <w:t>Укажите адрес электронной почты, к которому у вас есть доступ, чтобы получать уведомления от оператора и связываться с оператором по вопросам рассмотрения заявки и реализации проекта.</w:t>
      </w:r>
    </w:p>
    <w:p w14:paraId="7EFA4245" w14:textId="77777777" w:rsidR="004377A9" w:rsidRPr="00482B7F" w:rsidRDefault="004377A9" w:rsidP="004E0B1C">
      <w:pPr>
        <w:pStyle w:val="23"/>
        <w:spacing w:after="0" w:line="240" w:lineRule="auto"/>
        <w:ind w:firstLine="709"/>
        <w:contextualSpacing/>
      </w:pPr>
    </w:p>
    <w:p w14:paraId="61CD4A99" w14:textId="31BDA8E7" w:rsidR="004377A9" w:rsidRPr="00482B7F" w:rsidRDefault="004377A9" w:rsidP="004E0B1C">
      <w:pPr>
        <w:pStyle w:val="23"/>
        <w:spacing w:after="0" w:line="240" w:lineRule="auto"/>
        <w:ind w:firstLine="709"/>
        <w:contextualSpacing/>
        <w:rPr>
          <w:b/>
        </w:rPr>
      </w:pPr>
      <w:r w:rsidRPr="00482B7F">
        <w:rPr>
          <w:b/>
        </w:rPr>
        <w:t>Строка 10. Веб-сайт заявителя</w:t>
      </w:r>
    </w:p>
    <w:p w14:paraId="1BB3C167" w14:textId="77777777" w:rsidR="004377A9" w:rsidRPr="00482B7F" w:rsidRDefault="004377A9" w:rsidP="004E0B1C">
      <w:pPr>
        <w:pStyle w:val="23"/>
        <w:spacing w:after="0" w:line="240" w:lineRule="auto"/>
        <w:ind w:firstLine="709"/>
        <w:contextualSpacing/>
      </w:pPr>
      <w:r w:rsidRPr="00482B7F">
        <w:t xml:space="preserve">Необходимо указать </w:t>
      </w:r>
      <w:proofErr w:type="spellStart"/>
      <w:r w:rsidRPr="00482B7F">
        <w:t>Web</w:t>
      </w:r>
      <w:proofErr w:type="spellEnd"/>
      <w:r w:rsidRPr="00482B7F">
        <w:t>-сайт</w:t>
      </w:r>
      <w:r w:rsidRPr="00482B7F">
        <w:rPr>
          <w:b/>
        </w:rPr>
        <w:t xml:space="preserve"> </w:t>
      </w:r>
      <w:r w:rsidRPr="00482B7F">
        <w:t>заявителя (юридического лица) и (или) руководителя заявителя (или) представителя заявителя, предоставившего заявку.</w:t>
      </w:r>
    </w:p>
    <w:p w14:paraId="5A0F3C85" w14:textId="77777777" w:rsidR="004377A9" w:rsidRPr="00482B7F" w:rsidRDefault="004377A9" w:rsidP="004E0B1C">
      <w:pPr>
        <w:pStyle w:val="23"/>
        <w:spacing w:after="0" w:line="240" w:lineRule="auto"/>
        <w:ind w:firstLine="709"/>
        <w:contextualSpacing/>
      </w:pPr>
      <w:r w:rsidRPr="00482B7F">
        <w:t xml:space="preserve">Если у заявителя нет своего </w:t>
      </w:r>
      <w:proofErr w:type="spellStart"/>
      <w:r w:rsidRPr="00482B7F">
        <w:t>сайта</w:t>
      </w:r>
      <w:proofErr w:type="spellEnd"/>
      <w:r w:rsidRPr="00482B7F">
        <w:t xml:space="preserve">, напишите в этом поле «нет» или «отсутствует». </w:t>
      </w:r>
    </w:p>
    <w:p w14:paraId="1591ABB0" w14:textId="77777777" w:rsidR="004377A9" w:rsidRPr="00482B7F" w:rsidRDefault="004377A9" w:rsidP="004E0B1C">
      <w:pPr>
        <w:pStyle w:val="23"/>
        <w:spacing w:after="0" w:line="240" w:lineRule="auto"/>
        <w:ind w:firstLine="709"/>
        <w:contextualSpacing/>
      </w:pPr>
      <w:r w:rsidRPr="00482B7F">
        <w:t xml:space="preserve">Недопустимо указывать </w:t>
      </w:r>
      <w:proofErr w:type="spellStart"/>
      <w:r w:rsidRPr="00482B7F">
        <w:t>сайты</w:t>
      </w:r>
      <w:proofErr w:type="spellEnd"/>
      <w:r w:rsidRPr="00482B7F">
        <w:t xml:space="preserve"> других организаций, в том числе партнерских.</w:t>
      </w:r>
    </w:p>
    <w:p w14:paraId="10742B99" w14:textId="77777777" w:rsidR="004377A9" w:rsidRPr="00482B7F" w:rsidRDefault="004377A9" w:rsidP="004E0B1C">
      <w:pPr>
        <w:pStyle w:val="23"/>
        <w:spacing w:after="0" w:line="240" w:lineRule="auto"/>
        <w:ind w:firstLine="709"/>
        <w:contextualSpacing/>
      </w:pPr>
    </w:p>
    <w:p w14:paraId="53B949F3" w14:textId="6BEFE8AE" w:rsidR="004377A9" w:rsidRPr="00482B7F" w:rsidRDefault="004377A9" w:rsidP="004E0B1C">
      <w:pPr>
        <w:pStyle w:val="23"/>
        <w:spacing w:after="0" w:line="240" w:lineRule="auto"/>
        <w:ind w:firstLine="709"/>
        <w:contextualSpacing/>
        <w:rPr>
          <w:b/>
        </w:rPr>
      </w:pPr>
      <w:r w:rsidRPr="00482B7F">
        <w:rPr>
          <w:b/>
        </w:rPr>
        <w:t>Строка 11. Страницы (группы, аккаунты) в социальных сетях</w:t>
      </w:r>
    </w:p>
    <w:p w14:paraId="0656C00E" w14:textId="1BB80C8A" w:rsidR="004377A9" w:rsidRPr="00482B7F" w:rsidRDefault="004377A9" w:rsidP="004E0B1C">
      <w:pPr>
        <w:pStyle w:val="23"/>
        <w:spacing w:after="0" w:line="240" w:lineRule="auto"/>
        <w:ind w:firstLine="709"/>
        <w:contextualSpacing/>
      </w:pPr>
      <w:r w:rsidRPr="00482B7F">
        <w:t xml:space="preserve">Необходимо указать официальные страницы заявителя в социальных сетях, таких как </w:t>
      </w:r>
      <w:proofErr w:type="spellStart"/>
      <w:r w:rsidRPr="00482B7F">
        <w:t>Instagram</w:t>
      </w:r>
      <w:proofErr w:type="spellEnd"/>
      <w:r w:rsidRPr="00482B7F">
        <w:t xml:space="preserve">, </w:t>
      </w:r>
      <w:proofErr w:type="spellStart"/>
      <w:r w:rsidRPr="00482B7F">
        <w:t>Facebook</w:t>
      </w:r>
      <w:proofErr w:type="spellEnd"/>
      <w:r w:rsidRPr="00482B7F">
        <w:t xml:space="preserve">, </w:t>
      </w:r>
      <w:proofErr w:type="spellStart"/>
      <w:r w:rsidRPr="00482B7F">
        <w:t>YouTube</w:t>
      </w:r>
      <w:proofErr w:type="spellEnd"/>
      <w:r w:rsidRPr="00482B7F">
        <w:t xml:space="preserve"> и другие.</w:t>
      </w:r>
    </w:p>
    <w:p w14:paraId="7EC5C04D" w14:textId="17F39101" w:rsidR="00AC4DC8" w:rsidRPr="00482B7F" w:rsidRDefault="00AC4DC8" w:rsidP="004E0B1C">
      <w:pPr>
        <w:pStyle w:val="23"/>
        <w:spacing w:after="0" w:line="240" w:lineRule="auto"/>
        <w:ind w:firstLine="709"/>
        <w:contextualSpacing/>
      </w:pPr>
      <w:r w:rsidRPr="00482B7F">
        <w:lastRenderedPageBreak/>
        <w:t>Если у заявителя нет страниц (группы, аккаунты) в социальных сетях, напишите в этом поле «нет» или «отсутствует».</w:t>
      </w:r>
    </w:p>
    <w:p w14:paraId="760EA063" w14:textId="268F57B7" w:rsidR="00AC4DC8" w:rsidRPr="00482B7F" w:rsidRDefault="00AC4DC8" w:rsidP="004E0B1C">
      <w:pPr>
        <w:pStyle w:val="23"/>
        <w:spacing w:after="0" w:line="240" w:lineRule="auto"/>
        <w:ind w:firstLine="709"/>
        <w:contextualSpacing/>
      </w:pPr>
      <w:r w:rsidRPr="00482B7F">
        <w:t>Недопустимо указывать страницы (группы, аккаунты) в социальных сетях других организаций, в том числе партнерских.</w:t>
      </w:r>
    </w:p>
    <w:p w14:paraId="49128538" w14:textId="77777777" w:rsidR="004377A9" w:rsidRPr="00482B7F" w:rsidRDefault="004377A9" w:rsidP="004E0B1C">
      <w:pPr>
        <w:pStyle w:val="23"/>
        <w:spacing w:after="0" w:line="240" w:lineRule="auto"/>
        <w:ind w:firstLine="709"/>
        <w:contextualSpacing/>
      </w:pPr>
    </w:p>
    <w:p w14:paraId="668D8EA8" w14:textId="473A7146" w:rsidR="004377A9" w:rsidRPr="00482B7F" w:rsidRDefault="004377A9" w:rsidP="004E0B1C">
      <w:pPr>
        <w:pStyle w:val="23"/>
        <w:spacing w:after="0" w:line="240" w:lineRule="auto"/>
        <w:ind w:firstLine="709"/>
        <w:contextualSpacing/>
        <w:rPr>
          <w:b/>
        </w:rPr>
      </w:pPr>
      <w:r w:rsidRPr="00482B7F">
        <w:rPr>
          <w:b/>
        </w:rPr>
        <w:t>Строка 12. Основные реализованные проекты и программы</w:t>
      </w:r>
    </w:p>
    <w:p w14:paraId="3DEAAEA4" w14:textId="208BA6FA" w:rsidR="001E0E1F" w:rsidRPr="00482B7F" w:rsidRDefault="00682076" w:rsidP="004E0B1C">
      <w:pPr>
        <w:pStyle w:val="23"/>
        <w:spacing w:after="0" w:line="240" w:lineRule="auto"/>
        <w:ind w:firstLine="709"/>
        <w:contextualSpacing/>
        <w:rPr>
          <w:rFonts w:eastAsia="Times New Roman"/>
          <w:color w:val="000000"/>
          <w:spacing w:val="2"/>
          <w:lang w:eastAsia="ru-RU"/>
        </w:rPr>
      </w:pPr>
      <w:r w:rsidRPr="00482B7F">
        <w:rPr>
          <w:rFonts w:eastAsia="Times New Roman"/>
          <w:color w:val="000000"/>
          <w:spacing w:val="2"/>
          <w:lang w:eastAsia="ru-RU"/>
        </w:rPr>
        <w:t>О</w:t>
      </w:r>
      <w:r w:rsidR="001E0E1F" w:rsidRPr="00482B7F">
        <w:rPr>
          <w:rFonts w:eastAsia="Times New Roman"/>
          <w:color w:val="000000"/>
          <w:spacing w:val="2"/>
          <w:lang w:eastAsia="ru-RU"/>
        </w:rPr>
        <w:t>дним из критериев оце</w:t>
      </w:r>
      <w:r w:rsidRPr="00482B7F">
        <w:rPr>
          <w:rFonts w:eastAsia="Times New Roman"/>
          <w:color w:val="000000"/>
          <w:spacing w:val="2"/>
          <w:lang w:eastAsia="ru-RU"/>
        </w:rPr>
        <w:t xml:space="preserve">нки заявок на участие является наличие </w:t>
      </w:r>
      <w:r w:rsidR="001E0E1F" w:rsidRPr="00482B7F">
        <w:rPr>
          <w:rFonts w:eastAsia="Times New Roman"/>
          <w:color w:val="000000"/>
          <w:spacing w:val="2"/>
          <w:lang w:eastAsia="ru-RU"/>
        </w:rPr>
        <w:t>опыт</w:t>
      </w:r>
      <w:r w:rsidRPr="00482B7F">
        <w:rPr>
          <w:rFonts w:eastAsia="Times New Roman"/>
          <w:color w:val="000000"/>
          <w:spacing w:val="2"/>
          <w:lang w:eastAsia="ru-RU"/>
        </w:rPr>
        <w:t>а работы заявителя</w:t>
      </w:r>
      <w:r w:rsidR="001E0E1F" w:rsidRPr="00482B7F">
        <w:rPr>
          <w:rFonts w:eastAsia="Times New Roman"/>
          <w:color w:val="000000"/>
          <w:spacing w:val="2"/>
          <w:lang w:eastAsia="ru-RU"/>
        </w:rPr>
        <w:t>.</w:t>
      </w:r>
    </w:p>
    <w:p w14:paraId="2519814E" w14:textId="28402D78" w:rsidR="00682076" w:rsidRPr="00482B7F" w:rsidRDefault="001E0E1F" w:rsidP="004E0B1C">
      <w:pPr>
        <w:pStyle w:val="23"/>
        <w:spacing w:after="0" w:line="240" w:lineRule="auto"/>
        <w:ind w:firstLine="709"/>
        <w:contextualSpacing/>
        <w:rPr>
          <w:rFonts w:eastAsia="Times New Roman"/>
          <w:color w:val="000000"/>
          <w:spacing w:val="2"/>
          <w:lang w:eastAsia="ru-RU"/>
        </w:rPr>
      </w:pPr>
      <w:r w:rsidRPr="00482B7F">
        <w:rPr>
          <w:rFonts w:eastAsia="Times New Roman"/>
          <w:color w:val="000000"/>
          <w:spacing w:val="2"/>
          <w:lang w:eastAsia="ru-RU"/>
        </w:rPr>
        <w:t xml:space="preserve">Необходимо </w:t>
      </w:r>
      <w:proofErr w:type="spellStart"/>
      <w:r w:rsidRPr="00482B7F">
        <w:rPr>
          <w:rFonts w:eastAsia="Times New Roman"/>
          <w:color w:val="000000"/>
          <w:spacing w:val="2"/>
          <w:lang w:eastAsia="ru-RU"/>
        </w:rPr>
        <w:t>сфокусироватся</w:t>
      </w:r>
      <w:proofErr w:type="spellEnd"/>
      <w:r w:rsidRPr="00482B7F">
        <w:rPr>
          <w:rFonts w:eastAsia="Times New Roman"/>
          <w:color w:val="000000"/>
          <w:spacing w:val="2"/>
          <w:lang w:eastAsia="ru-RU"/>
        </w:rPr>
        <w:t xml:space="preserve"> на том, чтобы </w:t>
      </w:r>
      <w:r w:rsidR="00682076" w:rsidRPr="00482B7F">
        <w:rPr>
          <w:rFonts w:eastAsia="Times New Roman"/>
          <w:color w:val="000000"/>
          <w:spacing w:val="2"/>
          <w:lang w:eastAsia="ru-RU"/>
        </w:rPr>
        <w:t xml:space="preserve">в полном объеме заполнить запрашиваемую необходимую информацию касательно реализованных проектов и программ, в части: </w:t>
      </w:r>
    </w:p>
    <w:p w14:paraId="744B73DD" w14:textId="00F64745" w:rsidR="00682076" w:rsidRPr="00482B7F" w:rsidRDefault="00682076" w:rsidP="004E0B1C">
      <w:pPr>
        <w:pStyle w:val="23"/>
        <w:numPr>
          <w:ilvl w:val="0"/>
          <w:numId w:val="14"/>
        </w:numPr>
        <w:spacing w:after="0" w:line="240" w:lineRule="auto"/>
        <w:contextualSpacing/>
        <w:rPr>
          <w:rFonts w:eastAsia="Times New Roman"/>
          <w:color w:val="000000"/>
          <w:spacing w:val="2"/>
          <w:lang w:eastAsia="ru-RU"/>
        </w:rPr>
      </w:pPr>
      <w:r w:rsidRPr="00482B7F">
        <w:rPr>
          <w:rFonts w:eastAsia="Times New Roman"/>
          <w:color w:val="000000"/>
          <w:spacing w:val="2"/>
          <w:lang w:eastAsia="ru-RU"/>
        </w:rPr>
        <w:t xml:space="preserve">названия социального проекта; </w:t>
      </w:r>
    </w:p>
    <w:p w14:paraId="03E9EE12" w14:textId="65EE5FF4" w:rsidR="00682076" w:rsidRPr="00482B7F" w:rsidRDefault="00682076" w:rsidP="004E0B1C">
      <w:pPr>
        <w:pStyle w:val="23"/>
        <w:numPr>
          <w:ilvl w:val="0"/>
          <w:numId w:val="14"/>
        </w:numPr>
        <w:spacing w:after="0" w:line="240" w:lineRule="auto"/>
        <w:contextualSpacing/>
        <w:rPr>
          <w:rFonts w:eastAsia="Times New Roman"/>
          <w:color w:val="000000"/>
          <w:spacing w:val="2"/>
          <w:lang w:eastAsia="ru-RU"/>
        </w:rPr>
      </w:pPr>
      <w:r w:rsidRPr="00482B7F">
        <w:rPr>
          <w:rFonts w:eastAsia="Times New Roman"/>
          <w:color w:val="000000"/>
          <w:spacing w:val="2"/>
          <w:lang w:eastAsia="ru-RU"/>
        </w:rPr>
        <w:t xml:space="preserve">объем финансирования; </w:t>
      </w:r>
    </w:p>
    <w:p w14:paraId="32D36362" w14:textId="1483D0DD" w:rsidR="00682076" w:rsidRPr="00482B7F" w:rsidRDefault="00682076" w:rsidP="004E0B1C">
      <w:pPr>
        <w:pStyle w:val="23"/>
        <w:numPr>
          <w:ilvl w:val="0"/>
          <w:numId w:val="14"/>
        </w:numPr>
        <w:spacing w:after="0" w:line="240" w:lineRule="auto"/>
        <w:contextualSpacing/>
        <w:rPr>
          <w:rFonts w:eastAsia="Times New Roman"/>
          <w:color w:val="000000"/>
          <w:spacing w:val="2"/>
          <w:lang w:eastAsia="ru-RU"/>
        </w:rPr>
      </w:pPr>
      <w:r w:rsidRPr="00482B7F">
        <w:rPr>
          <w:rFonts w:eastAsia="Times New Roman"/>
          <w:color w:val="000000"/>
          <w:spacing w:val="2"/>
          <w:lang w:eastAsia="ru-RU"/>
        </w:rPr>
        <w:t xml:space="preserve">источник/заказчик финансирования; </w:t>
      </w:r>
    </w:p>
    <w:p w14:paraId="1F7A0BF4" w14:textId="221CE158" w:rsidR="00682076" w:rsidRPr="00482B7F" w:rsidRDefault="00682076" w:rsidP="004E0B1C">
      <w:pPr>
        <w:pStyle w:val="23"/>
        <w:numPr>
          <w:ilvl w:val="0"/>
          <w:numId w:val="14"/>
        </w:numPr>
        <w:spacing w:after="0" w:line="240" w:lineRule="auto"/>
        <w:contextualSpacing/>
        <w:rPr>
          <w:rFonts w:eastAsia="Times New Roman"/>
          <w:color w:val="000000"/>
          <w:spacing w:val="2"/>
          <w:lang w:eastAsia="ru-RU"/>
        </w:rPr>
      </w:pPr>
      <w:r w:rsidRPr="00482B7F">
        <w:rPr>
          <w:rFonts w:eastAsia="Times New Roman"/>
          <w:color w:val="000000"/>
          <w:spacing w:val="2"/>
          <w:lang w:eastAsia="ru-RU"/>
        </w:rPr>
        <w:t>период выполнения (начало/окончание).</w:t>
      </w:r>
    </w:p>
    <w:p w14:paraId="48FDA158" w14:textId="1C0D6396" w:rsidR="00682076" w:rsidRPr="00482B7F" w:rsidRDefault="00682076" w:rsidP="004E0B1C">
      <w:pPr>
        <w:pStyle w:val="23"/>
        <w:spacing w:after="0" w:line="240" w:lineRule="auto"/>
        <w:ind w:firstLine="708"/>
        <w:contextualSpacing/>
        <w:rPr>
          <w:rFonts w:eastAsia="Times New Roman"/>
          <w:color w:val="000000"/>
          <w:spacing w:val="2"/>
          <w:lang w:eastAsia="ru-RU"/>
        </w:rPr>
      </w:pPr>
      <w:r w:rsidRPr="00482B7F">
        <w:rPr>
          <w:rFonts w:eastAsia="Times New Roman"/>
          <w:color w:val="000000"/>
          <w:spacing w:val="2"/>
          <w:lang w:eastAsia="ru-RU"/>
        </w:rPr>
        <w:t>В случае наличия опыта работы по реализованным проектам и программа необходимо в обязательном порядке подтверждающие документы.</w:t>
      </w:r>
    </w:p>
    <w:p w14:paraId="057C397D" w14:textId="1F01F34E" w:rsidR="004377A9" w:rsidRPr="00482B7F" w:rsidRDefault="001E0E1F" w:rsidP="004E0B1C">
      <w:pPr>
        <w:pStyle w:val="23"/>
        <w:spacing w:after="0" w:line="240" w:lineRule="auto"/>
        <w:ind w:firstLine="709"/>
        <w:contextualSpacing/>
        <w:rPr>
          <w:rFonts w:eastAsia="Times New Roman"/>
          <w:color w:val="000000"/>
          <w:spacing w:val="2"/>
          <w:lang w:eastAsia="ru-RU"/>
        </w:rPr>
      </w:pPr>
      <w:r w:rsidRPr="00482B7F">
        <w:rPr>
          <w:rFonts w:eastAsia="Times New Roman"/>
          <w:color w:val="000000"/>
          <w:spacing w:val="2"/>
          <w:lang w:eastAsia="ru-RU"/>
        </w:rPr>
        <w:t>Документами, подтверждающими реализацию проектов и опыт работы заявителя, являются электронные копии актов оказанных услуг и счет-фактур. В случае реализации социальных проектов за счет иностранных источников и в случае реализации грантов через Оператора – копии договоров и иных документов, подтверждающих реализацию социального проекта.</w:t>
      </w:r>
    </w:p>
    <w:p w14:paraId="28DFA9D7" w14:textId="47590DA8" w:rsidR="004B6A77" w:rsidRPr="00482B7F" w:rsidRDefault="004B6A77" w:rsidP="004E0B1C">
      <w:pPr>
        <w:pStyle w:val="23"/>
        <w:spacing w:after="0" w:line="240" w:lineRule="auto"/>
        <w:ind w:firstLine="709"/>
        <w:contextualSpacing/>
      </w:pPr>
      <w:r w:rsidRPr="00482B7F">
        <w:rPr>
          <w:rFonts w:eastAsia="Times New Roman"/>
          <w:color w:val="000000"/>
          <w:spacing w:val="2"/>
          <w:lang w:eastAsia="ru-RU"/>
        </w:rPr>
        <w:t>Обращаем внимание, что в случае отсутствия подтверждающих опыт работы документов, заявителю не следует указывать неподтвержденные сведения.</w:t>
      </w:r>
    </w:p>
    <w:p w14:paraId="09B6332D" w14:textId="77777777" w:rsidR="004377A9" w:rsidRPr="00482B7F" w:rsidRDefault="004377A9" w:rsidP="004E0B1C">
      <w:pPr>
        <w:pStyle w:val="23"/>
        <w:spacing w:after="0" w:line="240" w:lineRule="auto"/>
        <w:ind w:firstLine="709"/>
        <w:contextualSpacing/>
      </w:pPr>
    </w:p>
    <w:p w14:paraId="2DD5F2C1" w14:textId="77777777" w:rsidR="004377A9" w:rsidRPr="00482B7F" w:rsidRDefault="004377A9" w:rsidP="004E0B1C">
      <w:pPr>
        <w:pStyle w:val="23"/>
        <w:spacing w:after="0" w:line="240" w:lineRule="auto"/>
        <w:ind w:firstLine="709"/>
        <w:contextualSpacing/>
        <w:rPr>
          <w:b/>
        </w:rPr>
      </w:pPr>
      <w:r w:rsidRPr="00482B7F">
        <w:rPr>
          <w:b/>
        </w:rPr>
        <w:t xml:space="preserve">Раздел 2. КОМАНДА СОЦИАЛЬНОГО ПРОЕКТА </w:t>
      </w:r>
    </w:p>
    <w:p w14:paraId="03CEB2CE" w14:textId="77777777" w:rsidR="004377A9" w:rsidRPr="00482B7F" w:rsidRDefault="004377A9" w:rsidP="004E0B1C">
      <w:pPr>
        <w:pStyle w:val="23"/>
        <w:spacing w:after="0" w:line="240" w:lineRule="auto"/>
        <w:ind w:firstLine="709"/>
        <w:contextualSpacing/>
      </w:pPr>
      <w:r w:rsidRPr="00482B7F">
        <w:t xml:space="preserve">В этом разделе следует обосновать способность команды заявителя проекта справиться с решением задач, указанных в заявке. Наиболее важно объяснить: кто именно и какие задачи будет выполнять, какой у каждого члена команды имеется практический опыт. </w:t>
      </w:r>
    </w:p>
    <w:p w14:paraId="2BAE3066" w14:textId="77777777" w:rsidR="004377A9" w:rsidRPr="00482B7F" w:rsidRDefault="004377A9" w:rsidP="004E0B1C">
      <w:pPr>
        <w:pStyle w:val="23"/>
        <w:spacing w:after="0" w:line="240" w:lineRule="auto"/>
        <w:ind w:firstLine="709"/>
        <w:contextualSpacing/>
      </w:pPr>
      <w:r w:rsidRPr="00482B7F">
        <w:t>Когда вы приступаете к формированию команды проекта, придерживайтесь двух принципов:</w:t>
      </w:r>
    </w:p>
    <w:p w14:paraId="54838F4C" w14:textId="3F2E5876" w:rsidR="004377A9" w:rsidRPr="00482B7F" w:rsidRDefault="004377A9" w:rsidP="004E0B1C">
      <w:pPr>
        <w:pStyle w:val="23"/>
        <w:numPr>
          <w:ilvl w:val="0"/>
          <w:numId w:val="2"/>
        </w:numPr>
        <w:spacing w:after="0" w:line="240" w:lineRule="auto"/>
        <w:ind w:left="0" w:firstLine="709"/>
        <w:contextualSpacing/>
      </w:pPr>
      <w:r w:rsidRPr="00482B7F">
        <w:rPr>
          <w:b/>
        </w:rPr>
        <w:t>Необходимости и достаточности:</w:t>
      </w:r>
      <w:r w:rsidRPr="00482B7F">
        <w:t xml:space="preserve"> людей должно быть ровно столько, сколько необходимо для реализации всех мероприятий календарного плана. </w:t>
      </w:r>
      <w:r w:rsidR="00AB4470" w:rsidRPr="00482B7F">
        <w:t>Необоснованных</w:t>
      </w:r>
      <w:r w:rsidRPr="00482B7F">
        <w:t xml:space="preserve"> позиций в команде проекта </w:t>
      </w:r>
      <w:r w:rsidR="00AB4470" w:rsidRPr="00482B7F">
        <w:t>рекомендуется не указывать</w:t>
      </w:r>
      <w:r w:rsidRPr="00482B7F">
        <w:t xml:space="preserve">. </w:t>
      </w:r>
      <w:r w:rsidR="00BA1F78">
        <w:t xml:space="preserve">Оператор рекомендует при подаче заявки формировать отдельную команду </w:t>
      </w:r>
      <w:proofErr w:type="gramStart"/>
      <w:r w:rsidR="00BA1F78">
        <w:t>на  каждый</w:t>
      </w:r>
      <w:proofErr w:type="gramEnd"/>
      <w:r w:rsidR="00BA1F78">
        <w:t xml:space="preserve"> социальный проект.</w:t>
      </w:r>
    </w:p>
    <w:p w14:paraId="561D3312" w14:textId="77777777" w:rsidR="004377A9" w:rsidRPr="00482B7F" w:rsidRDefault="004377A9" w:rsidP="004E0B1C">
      <w:pPr>
        <w:pStyle w:val="23"/>
        <w:numPr>
          <w:ilvl w:val="0"/>
          <w:numId w:val="2"/>
        </w:numPr>
        <w:spacing w:after="0" w:line="240" w:lineRule="auto"/>
        <w:ind w:left="0" w:firstLine="709"/>
        <w:contextualSpacing/>
      </w:pPr>
      <w:r w:rsidRPr="00482B7F">
        <w:rPr>
          <w:b/>
        </w:rPr>
        <w:t>Соответствия:</w:t>
      </w:r>
      <w:r w:rsidRPr="00482B7F">
        <w:t xml:space="preserve"> опыт и компетенции членов команды должны соответствовать специфике мероприятий календарного плана.</w:t>
      </w:r>
    </w:p>
    <w:p w14:paraId="393D18EC" w14:textId="77777777" w:rsidR="004377A9" w:rsidRPr="00482B7F" w:rsidRDefault="004377A9" w:rsidP="004E0B1C">
      <w:pPr>
        <w:pStyle w:val="23"/>
        <w:spacing w:after="0" w:line="240" w:lineRule="auto"/>
        <w:ind w:firstLine="709"/>
        <w:contextualSpacing/>
      </w:pPr>
    </w:p>
    <w:p w14:paraId="77F1F856" w14:textId="15CBA49A" w:rsidR="004377A9" w:rsidRPr="00482B7F" w:rsidRDefault="004377A9" w:rsidP="004E0B1C">
      <w:pPr>
        <w:pStyle w:val="23"/>
        <w:spacing w:after="0" w:line="240" w:lineRule="auto"/>
        <w:ind w:firstLine="709"/>
        <w:contextualSpacing/>
        <w:rPr>
          <w:b/>
        </w:rPr>
      </w:pPr>
      <w:r w:rsidRPr="00482B7F">
        <w:rPr>
          <w:b/>
        </w:rPr>
        <w:t>Строка 1. ФИО члена команды и должность участника команды в заявленном проекте</w:t>
      </w:r>
    </w:p>
    <w:p w14:paraId="18D0FCF2" w14:textId="77777777" w:rsidR="004377A9" w:rsidRPr="00482B7F" w:rsidRDefault="004377A9" w:rsidP="004E0B1C">
      <w:pPr>
        <w:pStyle w:val="23"/>
        <w:spacing w:after="0" w:line="240" w:lineRule="auto"/>
        <w:ind w:firstLine="709"/>
        <w:contextualSpacing/>
      </w:pPr>
      <w:r w:rsidRPr="00482B7F">
        <w:lastRenderedPageBreak/>
        <w:t>Для каждого члена команды заявителя необходимо указать фамилию, имя, отчество, должность в команде.</w:t>
      </w:r>
    </w:p>
    <w:p w14:paraId="24849394" w14:textId="77777777" w:rsidR="004377A9" w:rsidRPr="00482B7F" w:rsidRDefault="004377A9" w:rsidP="004E0B1C">
      <w:pPr>
        <w:pStyle w:val="23"/>
        <w:spacing w:after="0" w:line="240" w:lineRule="auto"/>
        <w:ind w:firstLine="709"/>
        <w:contextualSpacing/>
      </w:pPr>
    </w:p>
    <w:p w14:paraId="411BAC5F" w14:textId="77777777" w:rsidR="00537CDB" w:rsidRDefault="00537CDB" w:rsidP="004E0B1C">
      <w:pPr>
        <w:pStyle w:val="23"/>
        <w:spacing w:after="0" w:line="240" w:lineRule="auto"/>
        <w:ind w:firstLine="709"/>
        <w:contextualSpacing/>
        <w:rPr>
          <w:b/>
        </w:rPr>
      </w:pPr>
    </w:p>
    <w:p w14:paraId="75CC98DF" w14:textId="77777777" w:rsidR="00537CDB" w:rsidRDefault="00537CDB" w:rsidP="004E0B1C">
      <w:pPr>
        <w:pStyle w:val="23"/>
        <w:spacing w:after="0" w:line="240" w:lineRule="auto"/>
        <w:ind w:firstLine="709"/>
        <w:contextualSpacing/>
        <w:rPr>
          <w:b/>
        </w:rPr>
      </w:pPr>
    </w:p>
    <w:p w14:paraId="0D1E4912" w14:textId="57ABD30E" w:rsidR="004377A9" w:rsidRPr="00482B7F" w:rsidRDefault="004377A9" w:rsidP="004E0B1C">
      <w:pPr>
        <w:pStyle w:val="23"/>
        <w:spacing w:after="0" w:line="240" w:lineRule="auto"/>
        <w:ind w:firstLine="709"/>
        <w:contextualSpacing/>
        <w:rPr>
          <w:b/>
        </w:rPr>
      </w:pPr>
      <w:r w:rsidRPr="00482B7F">
        <w:rPr>
          <w:b/>
        </w:rPr>
        <w:t>Строка 2. Опыт работы</w:t>
      </w:r>
    </w:p>
    <w:p w14:paraId="5DE5E2C5" w14:textId="77777777" w:rsidR="004377A9" w:rsidRPr="00482B7F" w:rsidRDefault="004377A9" w:rsidP="004E0B1C">
      <w:pPr>
        <w:pStyle w:val="23"/>
        <w:spacing w:after="0" w:line="240" w:lineRule="auto"/>
        <w:ind w:firstLine="709"/>
        <w:contextualSpacing/>
      </w:pPr>
      <w:r w:rsidRPr="00482B7F">
        <w:rPr>
          <w:b/>
        </w:rPr>
        <w:t xml:space="preserve"> </w:t>
      </w:r>
      <w:r w:rsidRPr="00482B7F">
        <w:t>Для каждого члена команды заявителя необходимо указать опыт работы, то есть, наименование организации, должность, год начала и год окончания.</w:t>
      </w:r>
    </w:p>
    <w:p w14:paraId="5739985A" w14:textId="77777777" w:rsidR="004377A9" w:rsidRPr="00482B7F" w:rsidRDefault="004377A9" w:rsidP="004E0B1C">
      <w:pPr>
        <w:pStyle w:val="23"/>
        <w:spacing w:after="0" w:line="240" w:lineRule="auto"/>
        <w:ind w:firstLine="709"/>
        <w:contextualSpacing/>
      </w:pPr>
    </w:p>
    <w:p w14:paraId="5796870A" w14:textId="68700B14" w:rsidR="004377A9" w:rsidRPr="00482B7F" w:rsidRDefault="004377A9" w:rsidP="004E0B1C">
      <w:pPr>
        <w:pStyle w:val="23"/>
        <w:spacing w:after="0" w:line="240" w:lineRule="auto"/>
        <w:ind w:firstLine="709"/>
        <w:contextualSpacing/>
        <w:rPr>
          <w:b/>
        </w:rPr>
      </w:pPr>
      <w:r w:rsidRPr="00482B7F">
        <w:rPr>
          <w:b/>
        </w:rPr>
        <w:t xml:space="preserve">Строка 3. Дополнительные сведения </w:t>
      </w:r>
    </w:p>
    <w:p w14:paraId="44C77C60" w14:textId="378B013C" w:rsidR="004377A9" w:rsidRPr="00482B7F" w:rsidRDefault="00AB4470" w:rsidP="004E0B1C">
      <w:pPr>
        <w:pStyle w:val="23"/>
        <w:spacing w:after="0" w:line="240" w:lineRule="auto"/>
        <w:ind w:firstLine="709"/>
        <w:contextualSpacing/>
      </w:pPr>
      <w:r w:rsidRPr="00482B7F">
        <w:t>Следует указать иные сведения, которые могут раскрыть полную информацию о компетенции и квалификации членов</w:t>
      </w:r>
      <w:r w:rsidR="004377A9" w:rsidRPr="00482B7F">
        <w:t xml:space="preserve"> команды заявителя (</w:t>
      </w:r>
      <w:r w:rsidRPr="00482B7F">
        <w:t xml:space="preserve">дипломы, </w:t>
      </w:r>
      <w:r w:rsidR="004377A9" w:rsidRPr="00482B7F">
        <w:t>сертификаты, грамоты</w:t>
      </w:r>
      <w:r w:rsidRPr="00482B7F">
        <w:t>, аттестаты,</w:t>
      </w:r>
      <w:r w:rsidR="004377A9" w:rsidRPr="00482B7F">
        <w:t xml:space="preserve"> и т.п.).</w:t>
      </w:r>
    </w:p>
    <w:p w14:paraId="33FB3E60" w14:textId="77777777" w:rsidR="004377A9" w:rsidRPr="00482B7F" w:rsidRDefault="004377A9" w:rsidP="004E0B1C">
      <w:pPr>
        <w:pStyle w:val="23"/>
        <w:spacing w:after="0" w:line="240" w:lineRule="auto"/>
        <w:ind w:firstLine="709"/>
        <w:contextualSpacing/>
      </w:pPr>
      <w:r w:rsidRPr="00482B7F">
        <w:t xml:space="preserve">  </w:t>
      </w:r>
    </w:p>
    <w:p w14:paraId="4894B800" w14:textId="77777777" w:rsidR="004377A9" w:rsidRPr="00482B7F" w:rsidRDefault="004377A9" w:rsidP="004E0B1C">
      <w:pPr>
        <w:pStyle w:val="23"/>
        <w:spacing w:after="0" w:line="240" w:lineRule="auto"/>
        <w:ind w:firstLine="709"/>
        <w:contextualSpacing/>
        <w:rPr>
          <w:b/>
        </w:rPr>
      </w:pPr>
      <w:r w:rsidRPr="00482B7F">
        <w:rPr>
          <w:b/>
        </w:rPr>
        <w:t>Строка 4. Ссылки на профили в социальных сетях</w:t>
      </w:r>
    </w:p>
    <w:p w14:paraId="0C63AAA6" w14:textId="79D02579" w:rsidR="004377A9" w:rsidRPr="00482B7F" w:rsidRDefault="004377A9" w:rsidP="004E0B1C">
      <w:pPr>
        <w:pStyle w:val="23"/>
        <w:spacing w:after="0" w:line="240" w:lineRule="auto"/>
        <w:ind w:firstLine="709"/>
        <w:contextualSpacing/>
      </w:pPr>
      <w:r w:rsidRPr="00482B7F">
        <w:t xml:space="preserve">Для каждого члена команды необходимо указать ссылки на </w:t>
      </w:r>
      <w:r w:rsidR="00AB4470" w:rsidRPr="00482B7F">
        <w:t xml:space="preserve">их </w:t>
      </w:r>
      <w:r w:rsidRPr="00482B7F">
        <w:t>профили в социальных сетях.</w:t>
      </w:r>
    </w:p>
    <w:p w14:paraId="2C553CCE" w14:textId="77777777" w:rsidR="004377A9" w:rsidRPr="00482B7F" w:rsidRDefault="004377A9" w:rsidP="004E0B1C">
      <w:pPr>
        <w:pStyle w:val="23"/>
        <w:spacing w:after="0" w:line="240" w:lineRule="auto"/>
        <w:ind w:firstLine="709"/>
        <w:contextualSpacing/>
      </w:pPr>
    </w:p>
    <w:p w14:paraId="5D0A6607" w14:textId="77777777" w:rsidR="004377A9" w:rsidRPr="00482B7F" w:rsidRDefault="004377A9" w:rsidP="004E0B1C">
      <w:pPr>
        <w:pStyle w:val="23"/>
        <w:spacing w:after="0" w:line="240" w:lineRule="auto"/>
        <w:ind w:firstLine="709"/>
        <w:contextualSpacing/>
        <w:rPr>
          <w:b/>
        </w:rPr>
      </w:pPr>
      <w:r w:rsidRPr="00482B7F">
        <w:rPr>
          <w:b/>
        </w:rPr>
        <w:t>Раздел 2.1. РУКОВОДИТЕЛЬ СОЦИАЛЬНОГО ПРОЕКТА</w:t>
      </w:r>
    </w:p>
    <w:p w14:paraId="72F90769" w14:textId="77777777" w:rsidR="004377A9" w:rsidRPr="00482B7F" w:rsidRDefault="004377A9" w:rsidP="004E0B1C">
      <w:pPr>
        <w:pStyle w:val="23"/>
        <w:spacing w:after="0" w:line="240" w:lineRule="auto"/>
        <w:ind w:firstLine="709"/>
        <w:contextualSpacing/>
        <w:jc w:val="center"/>
        <w:rPr>
          <w:b/>
        </w:rPr>
      </w:pPr>
      <w:r w:rsidRPr="00482B7F">
        <w:rPr>
          <w:b/>
        </w:rPr>
        <w:t>(данный раздел заполняется при подаче заявки на участие в конкурсе на предоставление долгосрочных грантов)</w:t>
      </w:r>
    </w:p>
    <w:p w14:paraId="569E446C" w14:textId="77777777" w:rsidR="004377A9" w:rsidRPr="00482B7F" w:rsidRDefault="004377A9" w:rsidP="004E0B1C">
      <w:pPr>
        <w:pStyle w:val="23"/>
        <w:spacing w:after="0" w:line="240" w:lineRule="auto"/>
        <w:ind w:firstLine="709"/>
        <w:contextualSpacing/>
      </w:pPr>
      <w:r w:rsidRPr="00482B7F">
        <w:t>В данном разделе необходимо указать необходимые сведения о руководителе проекта.</w:t>
      </w:r>
    </w:p>
    <w:p w14:paraId="10B3D80D" w14:textId="77777777" w:rsidR="004377A9" w:rsidRPr="00482B7F" w:rsidRDefault="004377A9" w:rsidP="004E0B1C">
      <w:pPr>
        <w:pStyle w:val="23"/>
        <w:spacing w:after="0" w:line="240" w:lineRule="auto"/>
        <w:ind w:firstLine="709"/>
        <w:contextualSpacing/>
      </w:pPr>
      <w:r w:rsidRPr="00482B7F">
        <w:rPr>
          <w:b/>
        </w:rPr>
        <w:t>Строка 1.</w:t>
      </w:r>
      <w:r w:rsidRPr="00482B7F">
        <w:t xml:space="preserve"> </w:t>
      </w:r>
      <w:r w:rsidRPr="00482B7F">
        <w:rPr>
          <w:b/>
        </w:rPr>
        <w:t>Должность руководителя социального проекта в организации заявителя.</w:t>
      </w:r>
    </w:p>
    <w:p w14:paraId="6E6B017F" w14:textId="77777777" w:rsidR="00AB4470" w:rsidRPr="00482B7F" w:rsidRDefault="004377A9" w:rsidP="004E0B1C">
      <w:pPr>
        <w:pStyle w:val="23"/>
        <w:spacing w:after="0" w:line="240" w:lineRule="auto"/>
        <w:ind w:firstLine="709"/>
        <w:contextualSpacing/>
      </w:pPr>
      <w:r w:rsidRPr="00482B7F">
        <w:t>Указывается должность руководителя социального проекта</w:t>
      </w:r>
      <w:r w:rsidR="00AB4470" w:rsidRPr="00482B7F">
        <w:t xml:space="preserve">. </w:t>
      </w:r>
    </w:p>
    <w:p w14:paraId="5E742504" w14:textId="5344192F" w:rsidR="004377A9" w:rsidRPr="00482B7F" w:rsidRDefault="00AB4470" w:rsidP="004E0B1C">
      <w:pPr>
        <w:pStyle w:val="23"/>
        <w:spacing w:after="0" w:line="240" w:lineRule="auto"/>
        <w:ind w:firstLine="709"/>
        <w:contextualSpacing/>
      </w:pPr>
      <w:r w:rsidRPr="00482B7F">
        <w:t>Р</w:t>
      </w:r>
      <w:r w:rsidR="004377A9" w:rsidRPr="00482B7F">
        <w:t>уководителем проект может быть один из работников</w:t>
      </w:r>
      <w:r w:rsidRPr="00482B7F">
        <w:t xml:space="preserve"> заявителя</w:t>
      </w:r>
      <w:r w:rsidR="004377A9" w:rsidRPr="00482B7F">
        <w:t xml:space="preserve"> согласно трудовому договору.</w:t>
      </w:r>
    </w:p>
    <w:p w14:paraId="28BCF06F" w14:textId="77777777" w:rsidR="004377A9" w:rsidRPr="00482B7F" w:rsidRDefault="004377A9" w:rsidP="004E0B1C">
      <w:pPr>
        <w:pStyle w:val="23"/>
        <w:spacing w:after="0" w:line="240" w:lineRule="auto"/>
        <w:ind w:firstLine="709"/>
        <w:contextualSpacing/>
      </w:pPr>
    </w:p>
    <w:p w14:paraId="73608DF7" w14:textId="77777777" w:rsidR="004377A9" w:rsidRPr="00482B7F" w:rsidRDefault="004377A9" w:rsidP="004E0B1C">
      <w:pPr>
        <w:pStyle w:val="23"/>
        <w:spacing w:after="0" w:line="240" w:lineRule="auto"/>
        <w:ind w:firstLine="709"/>
        <w:contextualSpacing/>
        <w:rPr>
          <w:b/>
        </w:rPr>
      </w:pPr>
      <w:r w:rsidRPr="00482B7F">
        <w:rPr>
          <w:b/>
        </w:rPr>
        <w:t>Строка 2. ФИО руководителя социального проекта.</w:t>
      </w:r>
    </w:p>
    <w:p w14:paraId="5A332D0C" w14:textId="236AFB6F" w:rsidR="004377A9" w:rsidRPr="00482B7F" w:rsidRDefault="004377A9" w:rsidP="004E0B1C">
      <w:pPr>
        <w:pStyle w:val="23"/>
        <w:spacing w:after="0" w:line="240" w:lineRule="auto"/>
        <w:ind w:firstLine="709"/>
        <w:contextualSpacing/>
      </w:pPr>
      <w:r w:rsidRPr="00482B7F">
        <w:t>Указывается фамилию, имя, отчество руководителя социального проекта.</w:t>
      </w:r>
    </w:p>
    <w:p w14:paraId="785409FC" w14:textId="77777777" w:rsidR="004377A9" w:rsidRPr="00482B7F" w:rsidRDefault="004377A9" w:rsidP="004E0B1C">
      <w:pPr>
        <w:pStyle w:val="23"/>
        <w:spacing w:after="0" w:line="240" w:lineRule="auto"/>
        <w:ind w:firstLine="709"/>
        <w:contextualSpacing/>
      </w:pPr>
    </w:p>
    <w:p w14:paraId="4B100693" w14:textId="77777777" w:rsidR="004377A9" w:rsidRPr="00482B7F" w:rsidRDefault="004377A9" w:rsidP="004E0B1C">
      <w:pPr>
        <w:pStyle w:val="23"/>
        <w:spacing w:after="0" w:line="240" w:lineRule="auto"/>
        <w:ind w:firstLine="709"/>
        <w:contextualSpacing/>
        <w:rPr>
          <w:b/>
        </w:rPr>
      </w:pPr>
      <w:r w:rsidRPr="00482B7F">
        <w:rPr>
          <w:b/>
        </w:rPr>
        <w:t>Строка 3. Дата рождения руководителя проекта.</w:t>
      </w:r>
    </w:p>
    <w:p w14:paraId="40D92353" w14:textId="5FB79A55" w:rsidR="004377A9" w:rsidRPr="00482B7F" w:rsidRDefault="004377A9" w:rsidP="004E0B1C">
      <w:pPr>
        <w:pStyle w:val="23"/>
        <w:spacing w:after="0" w:line="240" w:lineRule="auto"/>
        <w:ind w:firstLine="709"/>
        <w:contextualSpacing/>
      </w:pPr>
      <w:r w:rsidRPr="00482B7F">
        <w:t>Необходимо указать дату рождения руководител</w:t>
      </w:r>
      <w:r w:rsidR="00AB4470" w:rsidRPr="00482B7F">
        <w:t xml:space="preserve">я проекта согласно удостоверению </w:t>
      </w:r>
      <w:proofErr w:type="gramStart"/>
      <w:r w:rsidR="00AB4470" w:rsidRPr="00482B7F">
        <w:t>личности</w:t>
      </w:r>
      <w:proofErr w:type="gramEnd"/>
      <w:r w:rsidR="00AB4470" w:rsidRPr="00482B7F">
        <w:t xml:space="preserve"> либо паспорту</w:t>
      </w:r>
      <w:r w:rsidRPr="00482B7F">
        <w:t>.</w:t>
      </w:r>
    </w:p>
    <w:p w14:paraId="652CEC89" w14:textId="77777777" w:rsidR="004377A9" w:rsidRPr="00482B7F" w:rsidRDefault="004377A9" w:rsidP="004E0B1C">
      <w:pPr>
        <w:pStyle w:val="23"/>
        <w:spacing w:after="0" w:line="240" w:lineRule="auto"/>
        <w:ind w:firstLine="709"/>
        <w:contextualSpacing/>
      </w:pPr>
    </w:p>
    <w:p w14:paraId="077B2541" w14:textId="77777777" w:rsidR="004377A9" w:rsidRPr="00482B7F" w:rsidRDefault="004377A9" w:rsidP="004E0B1C">
      <w:pPr>
        <w:pStyle w:val="23"/>
        <w:spacing w:after="0" w:line="240" w:lineRule="auto"/>
        <w:ind w:firstLine="709"/>
        <w:contextualSpacing/>
        <w:rPr>
          <w:b/>
        </w:rPr>
      </w:pPr>
      <w:r w:rsidRPr="00482B7F">
        <w:rPr>
          <w:b/>
        </w:rPr>
        <w:t>Строка 4. Электронная почта руководителя проекта.</w:t>
      </w:r>
    </w:p>
    <w:p w14:paraId="1A50EE28" w14:textId="77777777" w:rsidR="004377A9" w:rsidRPr="00482B7F" w:rsidRDefault="004377A9" w:rsidP="004E0B1C">
      <w:pPr>
        <w:pStyle w:val="23"/>
        <w:spacing w:after="0" w:line="240" w:lineRule="auto"/>
        <w:ind w:firstLine="709"/>
        <w:contextualSpacing/>
      </w:pPr>
      <w:r w:rsidRPr="00482B7F">
        <w:t>Указать имеющийся электронный адрес (почту) руководителя проекта.</w:t>
      </w:r>
    </w:p>
    <w:p w14:paraId="2DCD2935" w14:textId="77777777" w:rsidR="004377A9" w:rsidRPr="00482B7F" w:rsidRDefault="004377A9" w:rsidP="004E0B1C">
      <w:pPr>
        <w:pStyle w:val="23"/>
        <w:spacing w:after="0" w:line="240" w:lineRule="auto"/>
        <w:ind w:firstLine="709"/>
        <w:contextualSpacing/>
      </w:pPr>
    </w:p>
    <w:p w14:paraId="32B2A455" w14:textId="77777777" w:rsidR="004377A9" w:rsidRPr="00482B7F" w:rsidRDefault="004377A9" w:rsidP="004E0B1C">
      <w:pPr>
        <w:pStyle w:val="23"/>
        <w:spacing w:after="0" w:line="240" w:lineRule="auto"/>
        <w:ind w:firstLine="709"/>
        <w:contextualSpacing/>
        <w:rPr>
          <w:b/>
        </w:rPr>
      </w:pPr>
      <w:r w:rsidRPr="00482B7F">
        <w:rPr>
          <w:b/>
        </w:rPr>
        <w:t>Строка 5. Рабочий телефон руководителя проекта.</w:t>
      </w:r>
    </w:p>
    <w:p w14:paraId="0A570EB3" w14:textId="744C150C" w:rsidR="004377A9" w:rsidRPr="00482B7F" w:rsidRDefault="004377A9" w:rsidP="004E0B1C">
      <w:pPr>
        <w:pStyle w:val="23"/>
        <w:spacing w:after="0" w:line="240" w:lineRule="auto"/>
        <w:ind w:firstLine="709"/>
        <w:contextualSpacing/>
      </w:pPr>
      <w:r w:rsidRPr="00482B7F">
        <w:t>Указать при наличии рабочий телефон руководителя проекта.</w:t>
      </w:r>
      <w:r w:rsidR="00AB4470" w:rsidRPr="00482B7F">
        <w:t xml:space="preserve"> В случае отсутствия указать в поле «Нет».</w:t>
      </w:r>
    </w:p>
    <w:p w14:paraId="48DB96E2" w14:textId="77777777" w:rsidR="004377A9" w:rsidRPr="00482B7F" w:rsidRDefault="004377A9" w:rsidP="004E0B1C">
      <w:pPr>
        <w:pStyle w:val="23"/>
        <w:spacing w:after="0" w:line="240" w:lineRule="auto"/>
        <w:ind w:firstLine="709"/>
        <w:contextualSpacing/>
      </w:pPr>
    </w:p>
    <w:p w14:paraId="2B383C3C" w14:textId="77777777" w:rsidR="004377A9" w:rsidRPr="00482B7F" w:rsidRDefault="004377A9" w:rsidP="004E0B1C">
      <w:pPr>
        <w:pStyle w:val="23"/>
        <w:spacing w:after="0" w:line="240" w:lineRule="auto"/>
        <w:ind w:firstLine="709"/>
        <w:contextualSpacing/>
        <w:rPr>
          <w:b/>
        </w:rPr>
      </w:pPr>
      <w:r w:rsidRPr="00482B7F">
        <w:rPr>
          <w:b/>
        </w:rPr>
        <w:t>Строка 6. Мобильный телефон руководителя проекта.</w:t>
      </w:r>
    </w:p>
    <w:p w14:paraId="276BA55C" w14:textId="64E5A855" w:rsidR="004377A9" w:rsidRPr="00482B7F" w:rsidRDefault="004377A9" w:rsidP="004E0B1C">
      <w:pPr>
        <w:pStyle w:val="23"/>
        <w:spacing w:after="0" w:line="240" w:lineRule="auto"/>
        <w:ind w:firstLine="709"/>
        <w:contextualSpacing/>
      </w:pPr>
      <w:r w:rsidRPr="00482B7F">
        <w:lastRenderedPageBreak/>
        <w:t xml:space="preserve">Необходимо указать </w:t>
      </w:r>
      <w:r w:rsidR="00AC1BCF" w:rsidRPr="00482B7F">
        <w:t>номер телефона</w:t>
      </w:r>
      <w:r w:rsidRPr="00482B7F">
        <w:t xml:space="preserve"> руководителя проекта.</w:t>
      </w:r>
    </w:p>
    <w:p w14:paraId="14862309" w14:textId="77777777" w:rsidR="00537CDB" w:rsidRPr="00482B7F" w:rsidRDefault="00537CDB" w:rsidP="004E0B1C">
      <w:pPr>
        <w:pStyle w:val="23"/>
        <w:spacing w:after="0" w:line="240" w:lineRule="auto"/>
        <w:ind w:firstLine="709"/>
        <w:contextualSpacing/>
      </w:pPr>
    </w:p>
    <w:p w14:paraId="41E04049" w14:textId="77777777" w:rsidR="00537CDB" w:rsidRDefault="00537CDB" w:rsidP="004E0B1C">
      <w:pPr>
        <w:pStyle w:val="23"/>
        <w:spacing w:after="0" w:line="240" w:lineRule="auto"/>
        <w:ind w:firstLine="709"/>
        <w:contextualSpacing/>
        <w:rPr>
          <w:b/>
        </w:rPr>
      </w:pPr>
    </w:p>
    <w:p w14:paraId="6EA02B96" w14:textId="77777777" w:rsidR="00537CDB" w:rsidRDefault="00537CDB" w:rsidP="004E0B1C">
      <w:pPr>
        <w:pStyle w:val="23"/>
        <w:spacing w:after="0" w:line="240" w:lineRule="auto"/>
        <w:ind w:firstLine="709"/>
        <w:contextualSpacing/>
        <w:rPr>
          <w:b/>
        </w:rPr>
      </w:pPr>
    </w:p>
    <w:p w14:paraId="561657E8" w14:textId="77777777" w:rsidR="00537CDB" w:rsidRDefault="00537CDB" w:rsidP="004E0B1C">
      <w:pPr>
        <w:pStyle w:val="23"/>
        <w:spacing w:after="0" w:line="240" w:lineRule="auto"/>
        <w:ind w:firstLine="709"/>
        <w:contextualSpacing/>
        <w:rPr>
          <w:b/>
        </w:rPr>
      </w:pPr>
    </w:p>
    <w:p w14:paraId="6F17E256" w14:textId="1AB6137D" w:rsidR="004377A9" w:rsidRPr="00482B7F" w:rsidRDefault="004377A9" w:rsidP="004E0B1C">
      <w:pPr>
        <w:pStyle w:val="23"/>
        <w:spacing w:after="0" w:line="240" w:lineRule="auto"/>
        <w:ind w:firstLine="709"/>
        <w:contextualSpacing/>
        <w:rPr>
          <w:b/>
        </w:rPr>
      </w:pPr>
      <w:r w:rsidRPr="00482B7F">
        <w:rPr>
          <w:b/>
        </w:rPr>
        <w:t>Строка 7. Образование руководителя проекта.</w:t>
      </w:r>
    </w:p>
    <w:p w14:paraId="0252FA74" w14:textId="396187D3" w:rsidR="004377A9" w:rsidRPr="00482B7F" w:rsidRDefault="004377A9" w:rsidP="004E0B1C">
      <w:pPr>
        <w:pStyle w:val="23"/>
        <w:spacing w:after="0" w:line="240" w:lineRule="auto"/>
        <w:ind w:firstLine="709"/>
        <w:contextualSpacing/>
      </w:pPr>
      <w:r w:rsidRPr="00482B7F">
        <w:t>Необходимо указать полученную квалификацию руководителя проекта (наименование учебного з</w:t>
      </w:r>
      <w:r w:rsidR="00AC1BCF" w:rsidRPr="00482B7F">
        <w:t>аведения, год поступления и око</w:t>
      </w:r>
      <w:r w:rsidRPr="00482B7F">
        <w:t xml:space="preserve">нчания учебного заведения, полученную квалификацию согласно </w:t>
      </w:r>
      <w:proofErr w:type="gramStart"/>
      <w:r w:rsidRPr="00482B7F">
        <w:t>документу</w:t>
      </w:r>
      <w:proofErr w:type="gramEnd"/>
      <w:r w:rsidRPr="00482B7F">
        <w:t xml:space="preserve"> об образовании).</w:t>
      </w:r>
    </w:p>
    <w:p w14:paraId="445ED555" w14:textId="77777777" w:rsidR="004377A9" w:rsidRPr="00482B7F" w:rsidRDefault="004377A9" w:rsidP="004E0B1C">
      <w:pPr>
        <w:pStyle w:val="23"/>
        <w:spacing w:after="0" w:line="240" w:lineRule="auto"/>
        <w:ind w:firstLine="709"/>
        <w:contextualSpacing/>
      </w:pPr>
    </w:p>
    <w:p w14:paraId="052B09A2" w14:textId="47C31D07" w:rsidR="004377A9" w:rsidRPr="00482B7F" w:rsidRDefault="004377A9" w:rsidP="004E0B1C">
      <w:pPr>
        <w:pStyle w:val="23"/>
        <w:spacing w:after="0" w:line="240" w:lineRule="auto"/>
        <w:ind w:firstLine="709"/>
        <w:contextualSpacing/>
        <w:rPr>
          <w:b/>
        </w:rPr>
      </w:pPr>
      <w:r w:rsidRPr="00482B7F">
        <w:rPr>
          <w:b/>
        </w:rPr>
        <w:t>Строка 8. Опыт работы.</w:t>
      </w:r>
    </w:p>
    <w:p w14:paraId="5F1D379C" w14:textId="77777777" w:rsidR="004377A9" w:rsidRPr="00482B7F" w:rsidRDefault="004377A9" w:rsidP="004E0B1C">
      <w:pPr>
        <w:pStyle w:val="23"/>
        <w:spacing w:after="0" w:line="240" w:lineRule="auto"/>
        <w:ind w:firstLine="709"/>
        <w:contextualSpacing/>
      </w:pPr>
      <w:r w:rsidRPr="00482B7F">
        <w:t>Необходимо указать опыт работы руководителя проекта, то есть, наименование организации, должность, год начала и год окончания.</w:t>
      </w:r>
    </w:p>
    <w:p w14:paraId="7EEB3881" w14:textId="77777777" w:rsidR="004377A9" w:rsidRPr="00482B7F" w:rsidRDefault="004377A9" w:rsidP="004E0B1C">
      <w:pPr>
        <w:pStyle w:val="23"/>
        <w:spacing w:after="0" w:line="240" w:lineRule="auto"/>
        <w:ind w:firstLine="709"/>
        <w:contextualSpacing/>
      </w:pPr>
    </w:p>
    <w:p w14:paraId="20E3AF17" w14:textId="77777777" w:rsidR="004377A9" w:rsidRPr="00482B7F" w:rsidRDefault="004377A9" w:rsidP="004E0B1C">
      <w:pPr>
        <w:pStyle w:val="23"/>
        <w:spacing w:after="0" w:line="240" w:lineRule="auto"/>
        <w:ind w:firstLine="709"/>
        <w:contextualSpacing/>
        <w:rPr>
          <w:b/>
        </w:rPr>
      </w:pPr>
      <w:r w:rsidRPr="00482B7F">
        <w:rPr>
          <w:b/>
        </w:rPr>
        <w:t xml:space="preserve">Строка 9. Дополнительные сведения позволяющие </w:t>
      </w:r>
      <w:proofErr w:type="gramStart"/>
      <w:r w:rsidRPr="00482B7F">
        <w:rPr>
          <w:b/>
        </w:rPr>
        <w:t>определить  компетентность</w:t>
      </w:r>
      <w:proofErr w:type="gramEnd"/>
      <w:r w:rsidRPr="00482B7F">
        <w:rPr>
          <w:b/>
        </w:rPr>
        <w:t xml:space="preserve"> руководителя проекта.</w:t>
      </w:r>
    </w:p>
    <w:p w14:paraId="557EE702" w14:textId="65B49C53" w:rsidR="004377A9" w:rsidRPr="00482B7F" w:rsidRDefault="00CA3557" w:rsidP="004E0B1C">
      <w:pPr>
        <w:pStyle w:val="23"/>
        <w:spacing w:after="0" w:line="240" w:lineRule="auto"/>
        <w:ind w:firstLine="709"/>
        <w:contextualSpacing/>
      </w:pPr>
      <w:r w:rsidRPr="00482B7F">
        <w:t>Следует указать иные сведения, которые могут раскрыть полную информацию о компетенции и квалификации руководителя проекта (сертификаты, грамоты, аттестаты, и т.п.).</w:t>
      </w:r>
    </w:p>
    <w:p w14:paraId="6BF7B7EC" w14:textId="77777777" w:rsidR="00CA3557" w:rsidRPr="00482B7F" w:rsidRDefault="00CA3557" w:rsidP="004E0B1C">
      <w:pPr>
        <w:pStyle w:val="23"/>
        <w:spacing w:after="0" w:line="240" w:lineRule="auto"/>
        <w:ind w:firstLine="709"/>
        <w:contextualSpacing/>
      </w:pPr>
    </w:p>
    <w:p w14:paraId="00712E31" w14:textId="77777777" w:rsidR="004377A9" w:rsidRPr="00482B7F" w:rsidRDefault="004377A9" w:rsidP="004E0B1C">
      <w:pPr>
        <w:pStyle w:val="23"/>
        <w:spacing w:after="0" w:line="240" w:lineRule="auto"/>
        <w:ind w:firstLine="709"/>
        <w:contextualSpacing/>
        <w:rPr>
          <w:b/>
        </w:rPr>
      </w:pPr>
      <w:r w:rsidRPr="00482B7F">
        <w:rPr>
          <w:b/>
        </w:rPr>
        <w:t>Строка 10. Ссылка на профили в социальных сетях.</w:t>
      </w:r>
    </w:p>
    <w:p w14:paraId="1105C7F3" w14:textId="2F3FD0C7" w:rsidR="004377A9" w:rsidRPr="00482B7F" w:rsidRDefault="004377A9" w:rsidP="004E0B1C">
      <w:pPr>
        <w:pStyle w:val="23"/>
        <w:spacing w:after="0" w:line="240" w:lineRule="auto"/>
        <w:ind w:firstLine="709"/>
        <w:contextualSpacing/>
      </w:pPr>
      <w:r w:rsidRPr="00482B7F">
        <w:t xml:space="preserve">Для руководителя проекта необходимо указать ссылки на </w:t>
      </w:r>
      <w:r w:rsidR="00970608" w:rsidRPr="00482B7F">
        <w:t xml:space="preserve">его </w:t>
      </w:r>
      <w:r w:rsidRPr="00482B7F">
        <w:t>профили в социальных сетях.</w:t>
      </w:r>
    </w:p>
    <w:p w14:paraId="25D466F5" w14:textId="77777777" w:rsidR="004377A9" w:rsidRPr="00482B7F" w:rsidRDefault="004377A9" w:rsidP="004E0B1C">
      <w:pPr>
        <w:pStyle w:val="23"/>
        <w:spacing w:after="0" w:line="240" w:lineRule="auto"/>
        <w:ind w:firstLine="709"/>
        <w:contextualSpacing/>
      </w:pPr>
    </w:p>
    <w:p w14:paraId="02E490A0" w14:textId="77777777" w:rsidR="00E3594A" w:rsidRPr="00482B7F" w:rsidRDefault="00E3594A" w:rsidP="004E0B1C">
      <w:pPr>
        <w:pStyle w:val="23"/>
        <w:spacing w:after="0" w:line="240" w:lineRule="auto"/>
        <w:ind w:firstLine="709"/>
        <w:contextualSpacing/>
        <w:rPr>
          <w:b/>
        </w:rPr>
      </w:pPr>
      <w:r w:rsidRPr="00482B7F">
        <w:rPr>
          <w:b/>
        </w:rPr>
        <w:t>Раздел 3. О ПРОЕКТЕ</w:t>
      </w:r>
    </w:p>
    <w:p w14:paraId="158CF2AB" w14:textId="7811FFCA" w:rsidR="00E3594A" w:rsidRPr="00482B7F" w:rsidRDefault="00970608" w:rsidP="004E0B1C">
      <w:pPr>
        <w:pStyle w:val="23"/>
        <w:spacing w:after="0" w:line="240" w:lineRule="auto"/>
        <w:ind w:firstLine="709"/>
        <w:contextualSpacing/>
        <w:rPr>
          <w:b/>
        </w:rPr>
      </w:pPr>
      <w:r w:rsidRPr="00482B7F">
        <w:rPr>
          <w:b/>
        </w:rPr>
        <w:t>Строка 1. Приоритетно</w:t>
      </w:r>
      <w:r w:rsidR="00E3594A" w:rsidRPr="00482B7F">
        <w:rPr>
          <w:b/>
        </w:rPr>
        <w:t xml:space="preserve">е направление государственного гранта (выписывается из перечня приоритетных направлений государственных грантов) </w:t>
      </w:r>
    </w:p>
    <w:p w14:paraId="5B46387F" w14:textId="77777777" w:rsidR="00E3594A" w:rsidRPr="00482B7F" w:rsidRDefault="00E3594A" w:rsidP="004E0B1C">
      <w:pPr>
        <w:pStyle w:val="23"/>
        <w:spacing w:after="0" w:line="240" w:lineRule="auto"/>
        <w:ind w:firstLine="709"/>
        <w:contextualSpacing/>
      </w:pPr>
      <w:r w:rsidRPr="00482B7F">
        <w:t xml:space="preserve">Для выбора необходимо ознакомиться с перечнем приоритетных направлений грантов, указанным в объявлении о конкурсе, и </w:t>
      </w:r>
      <w:proofErr w:type="gramStart"/>
      <w:r w:rsidRPr="00482B7F">
        <w:t>выбрать  приоритетное</w:t>
      </w:r>
      <w:proofErr w:type="gramEnd"/>
      <w:r w:rsidRPr="00482B7F">
        <w:t xml:space="preserve"> направление, соответствующее теме проекта.</w:t>
      </w:r>
    </w:p>
    <w:p w14:paraId="2FF24310" w14:textId="22BF1AD8" w:rsidR="00E3594A" w:rsidRPr="00482B7F" w:rsidRDefault="00E3594A" w:rsidP="004E0B1C">
      <w:pPr>
        <w:pStyle w:val="23"/>
        <w:spacing w:after="0" w:line="240" w:lineRule="auto"/>
        <w:ind w:firstLine="709"/>
        <w:contextualSpacing/>
      </w:pPr>
      <w:r w:rsidRPr="00482B7F">
        <w:t xml:space="preserve">Важно подать заявку именно по выбранному приоритетному направлению гранта, так как </w:t>
      </w:r>
      <w:r w:rsidR="00970608" w:rsidRPr="00482B7F">
        <w:t xml:space="preserve">заявку </w:t>
      </w:r>
      <w:r w:rsidRPr="00482B7F">
        <w:t xml:space="preserve">будут оценивать </w:t>
      </w:r>
      <w:r w:rsidR="00970608" w:rsidRPr="00482B7F">
        <w:t xml:space="preserve">эксперты </w:t>
      </w:r>
      <w:r w:rsidRPr="00482B7F">
        <w:t>именно в этом направлении.</w:t>
      </w:r>
    </w:p>
    <w:p w14:paraId="7C0385CA" w14:textId="77777777" w:rsidR="00E3594A" w:rsidRPr="00482B7F" w:rsidRDefault="00E3594A" w:rsidP="004E0B1C">
      <w:pPr>
        <w:pStyle w:val="23"/>
        <w:spacing w:after="0" w:line="240" w:lineRule="auto"/>
        <w:ind w:firstLine="709"/>
        <w:contextualSpacing/>
        <w:rPr>
          <w:b/>
        </w:rPr>
      </w:pPr>
    </w:p>
    <w:p w14:paraId="2E309371" w14:textId="11827BFD" w:rsidR="00E3594A" w:rsidRPr="00482B7F" w:rsidRDefault="00E3594A" w:rsidP="004E0B1C">
      <w:pPr>
        <w:pStyle w:val="23"/>
        <w:spacing w:after="0" w:line="240" w:lineRule="auto"/>
        <w:ind w:firstLine="709"/>
        <w:contextualSpacing/>
        <w:rPr>
          <w:b/>
        </w:rPr>
      </w:pPr>
      <w:r w:rsidRPr="00482B7F">
        <w:rPr>
          <w:b/>
        </w:rPr>
        <w:t>Строка 2. Название социального проекта, на реализацию которого запрашивается грант</w:t>
      </w:r>
    </w:p>
    <w:p w14:paraId="55DB5AD9" w14:textId="0C970D46" w:rsidR="00970608" w:rsidRPr="00482B7F" w:rsidRDefault="00970608" w:rsidP="004E0B1C">
      <w:pPr>
        <w:pStyle w:val="23"/>
        <w:spacing w:after="0" w:line="240" w:lineRule="auto"/>
        <w:ind w:firstLine="709"/>
        <w:contextualSpacing/>
      </w:pPr>
      <w:r w:rsidRPr="00482B7F">
        <w:t>Название социального проекта определяется заявителем самостоятельно.</w:t>
      </w:r>
    </w:p>
    <w:p w14:paraId="18950FAC" w14:textId="77777777" w:rsidR="00E3594A" w:rsidRPr="00482B7F" w:rsidRDefault="00E3594A" w:rsidP="004E0B1C">
      <w:pPr>
        <w:pStyle w:val="23"/>
        <w:spacing w:after="0" w:line="240" w:lineRule="auto"/>
        <w:ind w:firstLine="709"/>
        <w:contextualSpacing/>
      </w:pPr>
      <w:r w:rsidRPr="00482B7F">
        <w:t xml:space="preserve">Выбирая название для социального проекта, важно учитывать несколько ключевых аспектов: </w:t>
      </w:r>
    </w:p>
    <w:p w14:paraId="2987071D" w14:textId="77777777" w:rsidR="00E3594A" w:rsidRPr="00482B7F" w:rsidRDefault="00E3594A" w:rsidP="004E0B1C">
      <w:pPr>
        <w:pStyle w:val="23"/>
        <w:spacing w:after="0" w:line="240" w:lineRule="auto"/>
        <w:ind w:firstLine="709"/>
        <w:contextualSpacing/>
      </w:pPr>
      <w:r w:rsidRPr="00482B7F">
        <w:t xml:space="preserve">1. Краткость. Название должно быть емким и легко запоминающимся. </w:t>
      </w:r>
    </w:p>
    <w:p w14:paraId="3C289DE8" w14:textId="77777777" w:rsidR="00E3594A" w:rsidRPr="00482B7F" w:rsidRDefault="00E3594A" w:rsidP="004E0B1C">
      <w:pPr>
        <w:pStyle w:val="23"/>
        <w:spacing w:after="0" w:line="240" w:lineRule="auto"/>
        <w:ind w:firstLine="709"/>
        <w:contextualSpacing/>
      </w:pPr>
      <w:r w:rsidRPr="00482B7F">
        <w:t>2. Отражение сути проекта. Название должно четко передавать основную идею и цель проекта. Оно должно быть информативным и понятным для всех.</w:t>
      </w:r>
    </w:p>
    <w:p w14:paraId="7D3E93DC" w14:textId="77777777" w:rsidR="00E3594A" w:rsidRPr="00482B7F" w:rsidRDefault="00E3594A" w:rsidP="004E0B1C">
      <w:pPr>
        <w:pStyle w:val="23"/>
        <w:spacing w:after="0" w:line="240" w:lineRule="auto"/>
        <w:ind w:firstLine="709"/>
        <w:contextualSpacing/>
      </w:pPr>
      <w:r w:rsidRPr="00482B7F">
        <w:lastRenderedPageBreak/>
        <w:t xml:space="preserve">3. Уникальность. Название не должно быть похоже на названия других социальных проектов. Оно должно быть оригинальным и выделяться среди других. </w:t>
      </w:r>
    </w:p>
    <w:p w14:paraId="64BB632B" w14:textId="77777777" w:rsidR="00E3594A" w:rsidRPr="00482B7F" w:rsidRDefault="00E3594A" w:rsidP="004E0B1C">
      <w:pPr>
        <w:pStyle w:val="23"/>
        <w:spacing w:after="0" w:line="240" w:lineRule="auto"/>
        <w:ind w:firstLine="709"/>
        <w:contextualSpacing/>
      </w:pPr>
      <w:r w:rsidRPr="00482B7F">
        <w:t>4. Соответствие приоритетным направлениям гранта. Название проекта должно соответствовать одному из приоритетных направлений, указанных в условиях гранта.</w:t>
      </w:r>
    </w:p>
    <w:p w14:paraId="03D85964" w14:textId="77777777" w:rsidR="00E3594A" w:rsidRPr="00482B7F" w:rsidRDefault="00E3594A" w:rsidP="004E0B1C">
      <w:pPr>
        <w:pStyle w:val="23"/>
        <w:spacing w:after="0" w:line="240" w:lineRule="auto"/>
        <w:ind w:firstLine="709"/>
        <w:contextualSpacing/>
      </w:pPr>
      <w:r w:rsidRPr="00482B7F">
        <w:t>Название проекта нельзя изменить после подачи заявки.</w:t>
      </w:r>
    </w:p>
    <w:p w14:paraId="1DEA12F8" w14:textId="77777777" w:rsidR="00E3594A" w:rsidRPr="00482B7F" w:rsidRDefault="00E3594A" w:rsidP="004E0B1C">
      <w:pPr>
        <w:pStyle w:val="23"/>
        <w:spacing w:after="0" w:line="240" w:lineRule="auto"/>
        <w:ind w:firstLine="709"/>
        <w:contextualSpacing/>
      </w:pPr>
    </w:p>
    <w:p w14:paraId="37E66C11" w14:textId="77777777" w:rsidR="00E3594A" w:rsidRPr="00482B7F" w:rsidRDefault="00E3594A" w:rsidP="004E0B1C">
      <w:pPr>
        <w:pStyle w:val="23"/>
        <w:spacing w:after="0" w:line="240" w:lineRule="auto"/>
        <w:ind w:firstLine="709"/>
        <w:contextualSpacing/>
        <w:rPr>
          <w:b/>
        </w:rPr>
      </w:pPr>
      <w:r w:rsidRPr="00482B7F">
        <w:rPr>
          <w:b/>
        </w:rPr>
        <w:t>Строка 3. Описание проблемы с обоснованием социальной значимости социального проекта (проблема должна быть обоснована объективными данными, выявленными путем исследований, анализа статистической и аналитической информации, публикаций в СМИ и др.)</w:t>
      </w:r>
    </w:p>
    <w:p w14:paraId="4CA179F2" w14:textId="3021BCD6" w:rsidR="00E3594A" w:rsidRPr="00482B7F" w:rsidRDefault="00E3594A" w:rsidP="004E0B1C">
      <w:pPr>
        <w:pStyle w:val="23"/>
        <w:spacing w:after="0" w:line="240" w:lineRule="auto"/>
        <w:ind w:firstLine="709"/>
        <w:contextualSpacing/>
      </w:pPr>
      <w:r w:rsidRPr="00482B7F">
        <w:t xml:space="preserve">Следует подробно описать проблему </w:t>
      </w:r>
      <w:r w:rsidR="00970608" w:rsidRPr="00482B7F">
        <w:t xml:space="preserve">либо актуальные вопросы </w:t>
      </w:r>
      <w:r w:rsidRPr="00482B7F">
        <w:t>целевой группы</w:t>
      </w:r>
      <w:r w:rsidR="00970608" w:rsidRPr="00482B7F">
        <w:t>, которые планирую</w:t>
      </w:r>
      <w:r w:rsidRPr="00482B7F">
        <w:t>тся решить в рамках проекта. Если целевых групп несколько – необходимо изложить ситуацию для каждой из них.</w:t>
      </w:r>
      <w:r w:rsidR="007E43CE" w:rsidRPr="00482B7F">
        <w:t xml:space="preserve"> </w:t>
      </w:r>
      <w:r w:rsidRPr="00482B7F">
        <w:t>Например, «Как помочь детям</w:t>
      </w:r>
      <w:r w:rsidR="007C32EF" w:rsidRPr="00482B7F">
        <w:t>,</w:t>
      </w:r>
      <w:r w:rsidRPr="00482B7F">
        <w:t xml:space="preserve"> </w:t>
      </w:r>
      <w:r w:rsidR="007C32EF" w:rsidRPr="00482B7F">
        <w:t>оказавшимся в трудной жизненной ситуации,</w:t>
      </w:r>
      <w:r w:rsidRPr="00482B7F">
        <w:t xml:space="preserve"> получить доступ к высшему образованию?» или «Как предотвратить рост числа наркозависимых среди рабочей молодежи в населенном пункте К.?».</w:t>
      </w:r>
    </w:p>
    <w:p w14:paraId="27A6A0E7" w14:textId="77777777" w:rsidR="00C05C2B" w:rsidRPr="00482B7F" w:rsidRDefault="00C05C2B" w:rsidP="004E0B1C">
      <w:pPr>
        <w:pStyle w:val="23"/>
        <w:spacing w:after="0" w:line="240" w:lineRule="auto"/>
        <w:ind w:firstLine="709"/>
        <w:contextualSpacing/>
      </w:pPr>
      <w:r w:rsidRPr="00482B7F">
        <w:t xml:space="preserve">Анализ проблем в сфере реализации будущего проекта рекомендуется выполнять, привлекая к этому заинтересованные стороны, особенно представителей целевых групп. Это приводит к более многостороннему анализу и созданию проекта, реально отвечающего местным потребностям и учитывающего точки зрения разных потенциальных участников. </w:t>
      </w:r>
    </w:p>
    <w:p w14:paraId="2629A84C" w14:textId="54CE0C42" w:rsidR="007E43CE" w:rsidRPr="00482B7F" w:rsidRDefault="00B519BD" w:rsidP="004E0B1C">
      <w:pPr>
        <w:pStyle w:val="23"/>
        <w:spacing w:after="0" w:line="240" w:lineRule="auto"/>
        <w:ind w:firstLine="708"/>
        <w:contextualSpacing/>
      </w:pPr>
      <w:r w:rsidRPr="00482B7F">
        <w:t xml:space="preserve">Грамотно </w:t>
      </w:r>
      <w:r w:rsidR="007C32EF" w:rsidRPr="00482B7F">
        <w:t>сформулированная проблема позволит</w:t>
      </w:r>
      <w:r w:rsidRPr="00482B7F">
        <w:t xml:space="preserve"> сделать процесс создания всего </w:t>
      </w:r>
      <w:r w:rsidR="007C32EF" w:rsidRPr="00482B7F">
        <w:t>проекта логичным и интересным.</w:t>
      </w:r>
      <w:r w:rsidR="007E43CE" w:rsidRPr="00482B7F">
        <w:t xml:space="preserve"> Для постановки проблемы заявитель должен владеть информацией о состоянии дел в данной сфере. При разработке проекта необходимо изучить </w:t>
      </w:r>
      <w:r w:rsidR="00C05C2B" w:rsidRPr="00482B7F">
        <w:t>следующие факторы</w:t>
      </w:r>
      <w:r w:rsidR="007E43CE" w:rsidRPr="00482B7F">
        <w:t>:</w:t>
      </w:r>
    </w:p>
    <w:p w14:paraId="272A3651" w14:textId="016889CB" w:rsidR="007E43CE" w:rsidRPr="00482B7F" w:rsidRDefault="007E43CE" w:rsidP="004E0B1C">
      <w:pPr>
        <w:pStyle w:val="23"/>
        <w:numPr>
          <w:ilvl w:val="0"/>
          <w:numId w:val="2"/>
        </w:numPr>
        <w:spacing w:after="0" w:line="240" w:lineRule="auto"/>
        <w:ind w:left="0" w:firstLine="709"/>
        <w:contextualSpacing/>
      </w:pPr>
      <w:r w:rsidRPr="00482B7F">
        <w:t>наличие и доступ к материально-техническим, информационным, кадровым ресурсам, которые могут понадобиться для реализации проекта;</w:t>
      </w:r>
    </w:p>
    <w:p w14:paraId="19727893" w14:textId="54CEB5F8" w:rsidR="007E43CE" w:rsidRPr="00482B7F" w:rsidRDefault="007E43CE" w:rsidP="004E0B1C">
      <w:pPr>
        <w:pStyle w:val="23"/>
        <w:numPr>
          <w:ilvl w:val="0"/>
          <w:numId w:val="2"/>
        </w:numPr>
        <w:spacing w:after="0" w:line="240" w:lineRule="auto"/>
        <w:ind w:left="0" w:firstLine="709"/>
        <w:contextualSpacing/>
      </w:pPr>
      <w:r w:rsidRPr="00482B7F">
        <w:t>государственная политика в данной сфере;</w:t>
      </w:r>
    </w:p>
    <w:p w14:paraId="57886D40" w14:textId="0DBD7B55" w:rsidR="007E43CE" w:rsidRPr="00482B7F" w:rsidRDefault="00C05C2B" w:rsidP="004E0B1C">
      <w:pPr>
        <w:pStyle w:val="23"/>
        <w:numPr>
          <w:ilvl w:val="0"/>
          <w:numId w:val="2"/>
        </w:numPr>
        <w:spacing w:after="0" w:line="240" w:lineRule="auto"/>
        <w:ind w:left="0" w:firstLine="709"/>
        <w:contextualSpacing/>
      </w:pPr>
      <w:r w:rsidRPr="00482B7F">
        <w:t>доступ к целевым группам</w:t>
      </w:r>
      <w:r w:rsidR="007E43CE" w:rsidRPr="00482B7F">
        <w:t>;</w:t>
      </w:r>
    </w:p>
    <w:p w14:paraId="27D425E4" w14:textId="0DAF37EF" w:rsidR="007E43CE" w:rsidRPr="00482B7F" w:rsidRDefault="007E43CE" w:rsidP="004E0B1C">
      <w:pPr>
        <w:pStyle w:val="23"/>
        <w:numPr>
          <w:ilvl w:val="0"/>
          <w:numId w:val="2"/>
        </w:numPr>
        <w:spacing w:after="0" w:line="240" w:lineRule="auto"/>
        <w:ind w:left="0" w:firstLine="709"/>
        <w:contextualSpacing/>
      </w:pPr>
      <w:r w:rsidRPr="00482B7F">
        <w:t>исследования и оценк</w:t>
      </w:r>
      <w:r w:rsidR="00C05C2B" w:rsidRPr="00482B7F">
        <w:t>и состояния дел в данной сфере</w:t>
      </w:r>
      <w:r w:rsidRPr="00482B7F">
        <w:t>;</w:t>
      </w:r>
    </w:p>
    <w:p w14:paraId="10BE560D" w14:textId="2B1FD395" w:rsidR="007E43CE" w:rsidRPr="00482B7F" w:rsidRDefault="007E43CE" w:rsidP="004E0B1C">
      <w:pPr>
        <w:pStyle w:val="23"/>
        <w:numPr>
          <w:ilvl w:val="0"/>
          <w:numId w:val="2"/>
        </w:numPr>
        <w:spacing w:after="0" w:line="240" w:lineRule="auto"/>
        <w:ind w:left="0" w:firstLine="709"/>
        <w:contextualSpacing/>
      </w:pPr>
      <w:r w:rsidRPr="00482B7F">
        <w:t>доступные каналы распространения информации (например, пресса, Интернет).</w:t>
      </w:r>
    </w:p>
    <w:p w14:paraId="05F1A996" w14:textId="2D3475F7" w:rsidR="007C32EF" w:rsidRPr="00482B7F" w:rsidRDefault="007E43CE" w:rsidP="004E0B1C">
      <w:pPr>
        <w:pStyle w:val="23"/>
        <w:spacing w:after="0" w:line="240" w:lineRule="auto"/>
        <w:ind w:firstLine="709"/>
        <w:contextualSpacing/>
      </w:pPr>
      <w:r w:rsidRPr="00482B7F">
        <w:t>Пр</w:t>
      </w:r>
      <w:r w:rsidR="007C32EF" w:rsidRPr="00482B7F">
        <w:t>и постановке и</w:t>
      </w:r>
      <w:r w:rsidRPr="00482B7F">
        <w:t xml:space="preserve"> </w:t>
      </w:r>
      <w:r w:rsidR="007C32EF" w:rsidRPr="00482B7F">
        <w:t>конкретизации проблемы следует руководствоваться следующими</w:t>
      </w:r>
      <w:r w:rsidRPr="00482B7F">
        <w:t xml:space="preserve"> пунктами</w:t>
      </w:r>
      <w:r w:rsidR="007C32EF" w:rsidRPr="00482B7F">
        <w:t>:</w:t>
      </w:r>
    </w:p>
    <w:p w14:paraId="1AD3D3C1" w14:textId="27823226" w:rsidR="00C05C2B" w:rsidRPr="00482B7F" w:rsidRDefault="00C05C2B" w:rsidP="004E0B1C">
      <w:pPr>
        <w:pStyle w:val="23"/>
        <w:numPr>
          <w:ilvl w:val="0"/>
          <w:numId w:val="2"/>
        </w:numPr>
        <w:spacing w:after="0" w:line="240" w:lineRule="auto"/>
        <w:ind w:left="0" w:firstLine="709"/>
        <w:contextualSpacing/>
      </w:pPr>
      <w:r w:rsidRPr="00482B7F">
        <w:t>четко определить все проблемы, с к</w:t>
      </w:r>
      <w:r w:rsidR="009519E0" w:rsidRPr="00482B7F">
        <w:t>оторыми вы собираетесь работать</w:t>
      </w:r>
      <w:r w:rsidRPr="00482B7F">
        <w:t>;</w:t>
      </w:r>
    </w:p>
    <w:p w14:paraId="60DE4499" w14:textId="77777777" w:rsidR="00C05C2B" w:rsidRPr="00482B7F" w:rsidRDefault="007C32EF" w:rsidP="004E0B1C">
      <w:pPr>
        <w:pStyle w:val="23"/>
        <w:numPr>
          <w:ilvl w:val="0"/>
          <w:numId w:val="2"/>
        </w:numPr>
        <w:spacing w:after="0" w:line="240" w:lineRule="auto"/>
        <w:ind w:left="0" w:firstLine="709"/>
        <w:contextualSpacing/>
      </w:pPr>
      <w:r w:rsidRPr="00482B7F">
        <w:t>проблема должна быть значимой для вашей территории, в целом для</w:t>
      </w:r>
      <w:r w:rsidR="007E43CE" w:rsidRPr="00482B7F">
        <w:t xml:space="preserve"> </w:t>
      </w:r>
      <w:r w:rsidRPr="00482B7F">
        <w:t>общества</w:t>
      </w:r>
      <w:r w:rsidR="007E43CE" w:rsidRPr="00482B7F">
        <w:t>, но масштабы проекта — разумны</w:t>
      </w:r>
      <w:r w:rsidRPr="00482B7F">
        <w:t>;</w:t>
      </w:r>
    </w:p>
    <w:p w14:paraId="3E392D97" w14:textId="77777777" w:rsidR="00C05C2B" w:rsidRPr="00482B7F" w:rsidRDefault="00B519BD" w:rsidP="004E0B1C">
      <w:pPr>
        <w:pStyle w:val="23"/>
        <w:numPr>
          <w:ilvl w:val="0"/>
          <w:numId w:val="2"/>
        </w:numPr>
        <w:spacing w:after="0" w:line="240" w:lineRule="auto"/>
        <w:ind w:left="0" w:firstLine="709"/>
        <w:contextualSpacing/>
      </w:pPr>
      <w:r w:rsidRPr="00482B7F">
        <w:t>формулируя проблему, необходимо указать, как предлагаемый проект</w:t>
      </w:r>
      <w:r w:rsidR="007E43CE" w:rsidRPr="00482B7F">
        <w:t xml:space="preserve"> </w:t>
      </w:r>
      <w:r w:rsidRPr="00482B7F">
        <w:t>соотносится с деятельностью вашей организации;</w:t>
      </w:r>
    </w:p>
    <w:p w14:paraId="0948EAFE" w14:textId="67052EA7" w:rsidR="00C05C2B" w:rsidRPr="00482B7F" w:rsidRDefault="00B519BD" w:rsidP="004E0B1C">
      <w:pPr>
        <w:pStyle w:val="23"/>
        <w:numPr>
          <w:ilvl w:val="0"/>
          <w:numId w:val="2"/>
        </w:numPr>
        <w:spacing w:after="0" w:line="240" w:lineRule="auto"/>
        <w:ind w:left="0" w:firstLine="709"/>
        <w:contextualSpacing/>
      </w:pPr>
      <w:r w:rsidRPr="00482B7F">
        <w:t xml:space="preserve">нужно описать целевую аудиторию проекта, чья жизнь </w:t>
      </w:r>
      <w:r w:rsidR="009519E0" w:rsidRPr="00482B7F">
        <w:t>изменится</w:t>
      </w:r>
      <w:r w:rsidRPr="00482B7F">
        <w:t xml:space="preserve"> в результате реализации проекта;</w:t>
      </w:r>
    </w:p>
    <w:p w14:paraId="73A751BD" w14:textId="77777777" w:rsidR="00C05C2B" w:rsidRPr="00482B7F" w:rsidRDefault="00C05C2B" w:rsidP="004E0B1C">
      <w:pPr>
        <w:pStyle w:val="23"/>
        <w:numPr>
          <w:ilvl w:val="0"/>
          <w:numId w:val="2"/>
        </w:numPr>
        <w:spacing w:after="0" w:line="240" w:lineRule="auto"/>
        <w:ind w:left="0" w:firstLine="709"/>
        <w:contextualSpacing/>
      </w:pPr>
      <w:r w:rsidRPr="00482B7F">
        <w:lastRenderedPageBreak/>
        <w:t>включите в проект соответствующие статистические данные;</w:t>
      </w:r>
    </w:p>
    <w:p w14:paraId="385D25AE" w14:textId="0C68D28B" w:rsidR="00C05C2B" w:rsidRPr="00482B7F" w:rsidRDefault="00C05C2B" w:rsidP="004E0B1C">
      <w:pPr>
        <w:pStyle w:val="23"/>
        <w:numPr>
          <w:ilvl w:val="0"/>
          <w:numId w:val="2"/>
        </w:numPr>
        <w:spacing w:after="0" w:line="240" w:lineRule="auto"/>
        <w:ind w:left="0" w:firstLine="709"/>
        <w:contextualSpacing/>
      </w:pPr>
      <w:r w:rsidRPr="00482B7F">
        <w:t xml:space="preserve">подтвердить наличие проблем(ы) с помощью </w:t>
      </w:r>
      <w:r w:rsidR="009519E0" w:rsidRPr="00482B7F">
        <w:t xml:space="preserve">таких </w:t>
      </w:r>
      <w:r w:rsidRPr="00482B7F">
        <w:t>материалов, например, статистических данных, групповых заявлений, писем поддержки от профессионалов, работающих в вашей области, представителей местных исполнительных органов и т. п.</w:t>
      </w:r>
    </w:p>
    <w:p w14:paraId="3231027D" w14:textId="77777777" w:rsidR="00C05C2B" w:rsidRPr="00482B7F" w:rsidRDefault="00C05C2B" w:rsidP="004E0B1C">
      <w:pPr>
        <w:pStyle w:val="23"/>
        <w:spacing w:after="0" w:line="240" w:lineRule="auto"/>
        <w:ind w:firstLine="709"/>
        <w:contextualSpacing/>
      </w:pPr>
    </w:p>
    <w:p w14:paraId="7DC3C5E4" w14:textId="76E1F32C" w:rsidR="00E3594A" w:rsidRPr="00482B7F" w:rsidRDefault="00E3594A" w:rsidP="004E0B1C">
      <w:pPr>
        <w:pStyle w:val="23"/>
        <w:spacing w:after="0" w:line="240" w:lineRule="auto"/>
        <w:ind w:firstLine="709"/>
        <w:contextualSpacing/>
        <w:rPr>
          <w:b/>
        </w:rPr>
      </w:pPr>
      <w:r w:rsidRPr="00482B7F">
        <w:rPr>
          <w:b/>
        </w:rPr>
        <w:t>Строка 4. Цель социального проекта</w:t>
      </w:r>
    </w:p>
    <w:p w14:paraId="04C0DDEC" w14:textId="3D3D6A23" w:rsidR="001971A7" w:rsidRPr="00482B7F" w:rsidRDefault="00E3594A" w:rsidP="004E0B1C">
      <w:pPr>
        <w:pStyle w:val="23"/>
        <w:spacing w:after="0" w:line="240" w:lineRule="auto"/>
        <w:ind w:firstLine="709"/>
        <w:contextualSpacing/>
      </w:pPr>
      <w:r w:rsidRPr="00482B7F">
        <w:t>Это ко</w:t>
      </w:r>
      <w:r w:rsidR="001971A7" w:rsidRPr="00482B7F">
        <w:t xml:space="preserve">нечный результат, который планируется достигнуть в ходе реализации проекта. </w:t>
      </w:r>
    </w:p>
    <w:p w14:paraId="295819BA" w14:textId="0F50E165" w:rsidR="00E3594A" w:rsidRPr="00482B7F" w:rsidRDefault="001971A7" w:rsidP="004E0B1C">
      <w:pPr>
        <w:pStyle w:val="23"/>
        <w:spacing w:after="0" w:line="240" w:lineRule="auto"/>
        <w:ind w:firstLine="709"/>
        <w:contextualSpacing/>
      </w:pPr>
      <w:r w:rsidRPr="00482B7F">
        <w:t>Следует формировать цель проекта в зависимости от определенной проблематики проекта. Рекомендуется избегать общих фраз и сформулировать конкретную цель согласно следующим критериям</w:t>
      </w:r>
      <w:r w:rsidR="00BA6190" w:rsidRPr="00482B7F">
        <w:t>:</w:t>
      </w:r>
    </w:p>
    <w:p w14:paraId="05D5D810" w14:textId="7CA0EB36" w:rsidR="00BA6190" w:rsidRPr="00482B7F" w:rsidRDefault="00BA6190" w:rsidP="004E0B1C">
      <w:pPr>
        <w:pStyle w:val="23"/>
        <w:numPr>
          <w:ilvl w:val="0"/>
          <w:numId w:val="2"/>
        </w:numPr>
        <w:spacing w:after="0" w:line="240" w:lineRule="auto"/>
        <w:contextualSpacing/>
      </w:pPr>
      <w:r w:rsidRPr="00482B7F">
        <w:rPr>
          <w:i/>
        </w:rPr>
        <w:t>Конкретность</w:t>
      </w:r>
      <w:r w:rsidRPr="00482B7F">
        <w:t>. Цель должна быть четко определена и направлена на решение конкретной проблемы проекта.</w:t>
      </w:r>
    </w:p>
    <w:p w14:paraId="6817A6A7" w14:textId="77777777" w:rsidR="000726E8" w:rsidRPr="00482B7F" w:rsidRDefault="00BA6190" w:rsidP="004E0B1C">
      <w:pPr>
        <w:pStyle w:val="23"/>
        <w:numPr>
          <w:ilvl w:val="0"/>
          <w:numId w:val="2"/>
        </w:numPr>
        <w:spacing w:after="0" w:line="240" w:lineRule="auto"/>
        <w:contextualSpacing/>
      </w:pPr>
      <w:r w:rsidRPr="00482B7F">
        <w:rPr>
          <w:i/>
        </w:rPr>
        <w:t>Измеримость</w:t>
      </w:r>
      <w:r w:rsidRPr="00482B7F">
        <w:t xml:space="preserve">. </w:t>
      </w:r>
      <w:r w:rsidR="000726E8" w:rsidRPr="00482B7F">
        <w:t xml:space="preserve">Цель должна измеряться в количественных и качественных показателях для возможности оценки достижения.  </w:t>
      </w:r>
      <w:r w:rsidRPr="00482B7F">
        <w:t>Соответствующие показатели укажите в строке «11 «Результаты социального проекта, направленные на исполнение целевых индикаторов».</w:t>
      </w:r>
    </w:p>
    <w:p w14:paraId="400A8BAD" w14:textId="77777777" w:rsidR="000726E8" w:rsidRPr="00482B7F" w:rsidRDefault="00E3594A" w:rsidP="004E0B1C">
      <w:pPr>
        <w:pStyle w:val="23"/>
        <w:numPr>
          <w:ilvl w:val="0"/>
          <w:numId w:val="2"/>
        </w:numPr>
        <w:spacing w:after="0" w:line="240" w:lineRule="auto"/>
        <w:contextualSpacing/>
      </w:pPr>
      <w:r w:rsidRPr="00482B7F">
        <w:rPr>
          <w:i/>
        </w:rPr>
        <w:t>Достижимость</w:t>
      </w:r>
      <w:r w:rsidR="001971A7" w:rsidRPr="00482B7F">
        <w:t xml:space="preserve">. </w:t>
      </w:r>
      <w:r w:rsidR="000726E8" w:rsidRPr="00482B7F">
        <w:t> Цель должна быть реалистичной и достижимой в рамках предусмотренных мероприятий, сроков, ресурсов и бюджета проекта.</w:t>
      </w:r>
    </w:p>
    <w:p w14:paraId="669EB241" w14:textId="77777777" w:rsidR="000726E8" w:rsidRPr="00482B7F" w:rsidRDefault="000726E8" w:rsidP="004E0B1C">
      <w:pPr>
        <w:pStyle w:val="23"/>
        <w:numPr>
          <w:ilvl w:val="0"/>
          <w:numId w:val="2"/>
        </w:numPr>
        <w:spacing w:after="0" w:line="240" w:lineRule="auto"/>
        <w:contextualSpacing/>
      </w:pPr>
      <w:r w:rsidRPr="00482B7F">
        <w:rPr>
          <w:i/>
        </w:rPr>
        <w:t>Значимость</w:t>
      </w:r>
      <w:r w:rsidRPr="00482B7F">
        <w:t>. Цель должна быть актуальной и релевантной запросам целевой группы проекта, а также соответствовать ожидаемым задачам.</w:t>
      </w:r>
    </w:p>
    <w:p w14:paraId="5281F529" w14:textId="50AF817A" w:rsidR="000726E8" w:rsidRPr="00482B7F" w:rsidRDefault="00E3594A" w:rsidP="004E0B1C">
      <w:pPr>
        <w:pStyle w:val="23"/>
        <w:numPr>
          <w:ilvl w:val="0"/>
          <w:numId w:val="2"/>
        </w:numPr>
        <w:spacing w:after="0" w:line="240" w:lineRule="auto"/>
        <w:contextualSpacing/>
      </w:pPr>
      <w:r w:rsidRPr="00482B7F">
        <w:rPr>
          <w:i/>
        </w:rPr>
        <w:t>Ограниченность во времени.</w:t>
      </w:r>
      <w:r w:rsidRPr="00482B7F">
        <w:t xml:space="preserve"> </w:t>
      </w:r>
      <w:r w:rsidR="000726E8" w:rsidRPr="00482B7F">
        <w:t>У цели должны быть обозначены четкие сроки для определения задач и подготовки календарного плана проекта. </w:t>
      </w:r>
    </w:p>
    <w:p w14:paraId="32F7634F" w14:textId="77777777" w:rsidR="00E3594A" w:rsidRPr="00482B7F" w:rsidRDefault="00E3594A" w:rsidP="004E0B1C">
      <w:pPr>
        <w:pStyle w:val="23"/>
        <w:spacing w:after="0" w:line="240" w:lineRule="auto"/>
        <w:ind w:firstLine="709"/>
        <w:contextualSpacing/>
      </w:pPr>
    </w:p>
    <w:p w14:paraId="57A99029" w14:textId="50E63C7E" w:rsidR="00E3594A" w:rsidRPr="00482B7F" w:rsidRDefault="00E3594A" w:rsidP="004E0B1C">
      <w:pPr>
        <w:pStyle w:val="23"/>
        <w:spacing w:after="0" w:line="240" w:lineRule="auto"/>
        <w:ind w:firstLine="709"/>
        <w:contextualSpacing/>
        <w:rPr>
          <w:b/>
        </w:rPr>
      </w:pPr>
      <w:r w:rsidRPr="00482B7F">
        <w:rPr>
          <w:b/>
        </w:rPr>
        <w:t xml:space="preserve">Строка 5. Задачи социального проекта </w:t>
      </w:r>
    </w:p>
    <w:p w14:paraId="1F0C5328" w14:textId="4B02ACDD" w:rsidR="00E3594A" w:rsidRPr="00482B7F" w:rsidRDefault="00E3594A" w:rsidP="004E0B1C">
      <w:pPr>
        <w:pStyle w:val="23"/>
        <w:spacing w:after="0" w:line="240" w:lineRule="auto"/>
        <w:ind w:firstLine="709"/>
        <w:contextualSpacing/>
      </w:pPr>
      <w:r w:rsidRPr="00482B7F">
        <w:t>Это ряд действи</w:t>
      </w:r>
      <w:r w:rsidR="001048E1" w:rsidRPr="00482B7F">
        <w:t>й</w:t>
      </w:r>
      <w:r w:rsidRPr="00482B7F">
        <w:t xml:space="preserve">, которые необходимо </w:t>
      </w:r>
      <w:r w:rsidR="001048E1" w:rsidRPr="00482B7F">
        <w:t>выполнить</w:t>
      </w:r>
      <w:r w:rsidRPr="00482B7F">
        <w:t xml:space="preserve"> для достижения поставленных целей.</w:t>
      </w:r>
    </w:p>
    <w:p w14:paraId="499FDCF4" w14:textId="04F0F5E2" w:rsidR="00E3594A" w:rsidRPr="00482B7F" w:rsidRDefault="00E3594A" w:rsidP="004E0B1C">
      <w:pPr>
        <w:pStyle w:val="23"/>
        <w:spacing w:after="0" w:line="240" w:lineRule="auto"/>
        <w:ind w:firstLine="709"/>
        <w:contextualSpacing/>
      </w:pPr>
      <w:r w:rsidRPr="00482B7F">
        <w:t>Есть большая разница между задачами и мероприятиями</w:t>
      </w:r>
      <w:r w:rsidR="001048E1" w:rsidRPr="00482B7F">
        <w:t xml:space="preserve">. </w:t>
      </w:r>
      <w:r w:rsidRPr="00482B7F">
        <w:t xml:space="preserve">Задача — это общая формулировка того, что должно быть сделано, направление движения. Мероприятия — это конкретные шаги, действия, которые происходят в определенное время в определенном месте и имеют конкретный результат. </w:t>
      </w:r>
    </w:p>
    <w:p w14:paraId="14EC5489" w14:textId="52CD7825" w:rsidR="00E3594A" w:rsidRPr="00482B7F" w:rsidRDefault="00E3594A" w:rsidP="004E0B1C">
      <w:pPr>
        <w:pStyle w:val="23"/>
        <w:spacing w:after="0" w:line="240" w:lineRule="auto"/>
        <w:ind w:firstLine="709"/>
        <w:contextualSpacing/>
      </w:pPr>
      <w:r w:rsidRPr="00482B7F">
        <w:t xml:space="preserve">Задача всегда шире, чем мероприятие, потому что для решения задачи нужен комплекс мероприятий. Например, если </w:t>
      </w:r>
      <w:r w:rsidR="001048E1" w:rsidRPr="00482B7F">
        <w:t xml:space="preserve">будет проведена серия </w:t>
      </w:r>
      <w:r w:rsidRPr="00482B7F">
        <w:t>лекций для волонтеров, будет ли это означать, что задача подготовки волонтеров для игры с детьми решена? Не будет. Чтобы выполнить эту задачу, необходимо провести комплекс мероприятий, включая поиск и отбор волонтеров, их обучение и проверку результатов в формате экзамена, а также отработку пробного занятия с детьми на практике.</w:t>
      </w:r>
    </w:p>
    <w:p w14:paraId="4973C1B8" w14:textId="3B4171AB" w:rsidR="00E3594A" w:rsidRPr="00482B7F" w:rsidRDefault="00E3594A" w:rsidP="004E0B1C">
      <w:pPr>
        <w:pStyle w:val="23"/>
        <w:spacing w:after="0" w:line="240" w:lineRule="auto"/>
        <w:ind w:firstLine="709"/>
        <w:contextualSpacing/>
      </w:pPr>
      <w:r w:rsidRPr="00482B7F">
        <w:t xml:space="preserve">При этом важно вовремя перестать дробить действия на мелкие составляющие и отделить мероприятия от подготовительной работы. Например, «проведение обучающих занятий по дворовым играм» — это одно </w:t>
      </w:r>
      <w:r w:rsidRPr="00482B7F">
        <w:lastRenderedPageBreak/>
        <w:t xml:space="preserve">мероприятие, несмотря на то что и занятий несколько, и готовиться к ним нужно. </w:t>
      </w:r>
    </w:p>
    <w:p w14:paraId="78DB814A" w14:textId="16CCA92F" w:rsidR="00E3594A" w:rsidRDefault="00E3594A" w:rsidP="004E0B1C">
      <w:pPr>
        <w:pStyle w:val="23"/>
        <w:spacing w:after="0" w:line="240" w:lineRule="auto"/>
        <w:ind w:firstLine="709"/>
        <w:contextualSpacing/>
      </w:pPr>
    </w:p>
    <w:p w14:paraId="17FBDEBC" w14:textId="42260A33" w:rsidR="00E3594A" w:rsidRPr="00482B7F" w:rsidRDefault="00E3594A" w:rsidP="004E0B1C">
      <w:pPr>
        <w:pStyle w:val="23"/>
        <w:spacing w:after="0" w:line="240" w:lineRule="auto"/>
        <w:ind w:firstLine="709"/>
        <w:contextualSpacing/>
        <w:rPr>
          <w:b/>
        </w:rPr>
      </w:pPr>
      <w:r w:rsidRPr="00482B7F">
        <w:rPr>
          <w:b/>
        </w:rPr>
        <w:t>Строка 6. Описание социального проекта: механизмы (методы) реализации</w:t>
      </w:r>
      <w:r w:rsidRPr="00482B7F">
        <w:t xml:space="preserve"> </w:t>
      </w:r>
      <w:r w:rsidRPr="00482B7F">
        <w:rPr>
          <w:b/>
        </w:rPr>
        <w:t>(необходимо ответить на вопросы: каким образом будут достигнуты намеченные цели, как будут выполняться поставленные задачи, кто будет осуществлять их решение, какие ресурсы будут при этом задействованы).</w:t>
      </w:r>
    </w:p>
    <w:p w14:paraId="7EDF3830" w14:textId="7C540B8C" w:rsidR="008642B8" w:rsidRPr="00482B7F" w:rsidRDefault="008642B8" w:rsidP="004E0B1C">
      <w:pPr>
        <w:pStyle w:val="21"/>
        <w:contextualSpacing/>
        <w:jc w:val="both"/>
      </w:pPr>
      <w:r w:rsidRPr="00482B7F">
        <w:t>В данной строке заявки необходимо описать формы и содержания деятельности</w:t>
      </w:r>
      <w:r w:rsidR="000225AF" w:rsidRPr="00482B7F">
        <w:t>, необходимые</w:t>
      </w:r>
      <w:r w:rsidRPr="00482B7F">
        <w:t xml:space="preserve"> для получения результатов в рамках гранта. Следует </w:t>
      </w:r>
      <w:r w:rsidRPr="00482B7F">
        <w:rPr>
          <w:rFonts w:eastAsia="Times New Roman"/>
          <w:sz w:val="27"/>
          <w:szCs w:val="27"/>
          <w:lang w:eastAsia="ru-RU"/>
        </w:rPr>
        <w:t>изложить подход к проекту и процесс, который заявитель будет использова</w:t>
      </w:r>
      <w:r w:rsidR="000225AF" w:rsidRPr="00482B7F">
        <w:rPr>
          <w:rFonts w:eastAsia="Times New Roman"/>
          <w:sz w:val="27"/>
          <w:szCs w:val="27"/>
          <w:lang w:eastAsia="ru-RU"/>
        </w:rPr>
        <w:t xml:space="preserve">ть для достижения целей проекта. </w:t>
      </w:r>
      <w:r w:rsidRPr="00482B7F">
        <w:rPr>
          <w:rFonts w:eastAsia="Times New Roman"/>
          <w:sz w:val="27"/>
          <w:szCs w:val="27"/>
          <w:lang w:eastAsia="ru-RU"/>
        </w:rPr>
        <w:t xml:space="preserve">Вместе с тем, </w:t>
      </w:r>
      <w:r w:rsidR="000225AF" w:rsidRPr="00482B7F">
        <w:rPr>
          <w:rFonts w:eastAsia="Times New Roman"/>
          <w:sz w:val="27"/>
          <w:szCs w:val="27"/>
          <w:lang w:eastAsia="ru-RU"/>
        </w:rPr>
        <w:t>указываются</w:t>
      </w:r>
      <w:r w:rsidRPr="00482B7F">
        <w:rPr>
          <w:rFonts w:eastAsia="Times New Roman"/>
          <w:sz w:val="27"/>
          <w:szCs w:val="27"/>
          <w:lang w:eastAsia="ru-RU"/>
        </w:rPr>
        <w:t xml:space="preserve"> </w:t>
      </w:r>
      <w:r w:rsidRPr="00482B7F">
        <w:t xml:space="preserve">ресурсы, которые будут использованы в рамках проекта. </w:t>
      </w:r>
    </w:p>
    <w:p w14:paraId="1C2AA344" w14:textId="51532C81" w:rsidR="008642B8" w:rsidRPr="00482B7F" w:rsidRDefault="008642B8" w:rsidP="004E0B1C">
      <w:pPr>
        <w:pStyle w:val="21"/>
        <w:contextualSpacing/>
        <w:jc w:val="both"/>
        <w:rPr>
          <w:rFonts w:eastAsia="Times New Roman"/>
          <w:sz w:val="27"/>
          <w:szCs w:val="27"/>
          <w:lang w:eastAsia="ru-RU"/>
        </w:rPr>
      </w:pPr>
      <w:r w:rsidRPr="00482B7F">
        <w:t>Формулируя эти позиции, важно проследить смысловую и содержательную взаимосвязь логической цепочки «проблемы — цели — задачи — методы».</w:t>
      </w:r>
    </w:p>
    <w:p w14:paraId="7DF0FE6D" w14:textId="77777777" w:rsidR="00E3594A" w:rsidRPr="00482B7F" w:rsidRDefault="00E3594A" w:rsidP="004E0B1C">
      <w:pPr>
        <w:pStyle w:val="23"/>
        <w:spacing w:after="0" w:line="240" w:lineRule="auto"/>
        <w:ind w:firstLine="709"/>
        <w:contextualSpacing/>
      </w:pPr>
    </w:p>
    <w:p w14:paraId="2667E1ED" w14:textId="77777777" w:rsidR="000225AF" w:rsidRPr="00482B7F" w:rsidRDefault="000225AF" w:rsidP="004E0B1C">
      <w:pPr>
        <w:pStyle w:val="23"/>
        <w:spacing w:after="0" w:line="240" w:lineRule="auto"/>
        <w:ind w:firstLine="709"/>
        <w:contextualSpacing/>
        <w:rPr>
          <w:b/>
        </w:rPr>
      </w:pPr>
      <w:r w:rsidRPr="00482B7F">
        <w:rPr>
          <w:b/>
        </w:rPr>
        <w:t>Строка</w:t>
      </w:r>
      <w:r w:rsidR="00E3594A" w:rsidRPr="00482B7F">
        <w:rPr>
          <w:b/>
        </w:rPr>
        <w:t xml:space="preserve"> 6.1. Презентация о проекте (ссылка) </w:t>
      </w:r>
    </w:p>
    <w:p w14:paraId="215D8C38" w14:textId="2EE871F0" w:rsidR="00E3594A" w:rsidRPr="00482B7F" w:rsidRDefault="00E3594A" w:rsidP="004E0B1C">
      <w:pPr>
        <w:pStyle w:val="23"/>
        <w:spacing w:after="0" w:line="240" w:lineRule="auto"/>
        <w:ind w:firstLine="709"/>
        <w:contextualSpacing/>
        <w:rPr>
          <w:b/>
        </w:rPr>
      </w:pPr>
      <w:r w:rsidRPr="00482B7F">
        <w:rPr>
          <w:b/>
        </w:rPr>
        <w:t>(данный раздел заполняется при подаче заявки на участие в конкурсе на предоставление долгосрочных грантов)</w:t>
      </w:r>
    </w:p>
    <w:p w14:paraId="4A1A1071" w14:textId="57601C55" w:rsidR="00E3594A" w:rsidRPr="00482B7F" w:rsidRDefault="00E3594A" w:rsidP="004E0B1C">
      <w:pPr>
        <w:pStyle w:val="23"/>
        <w:spacing w:after="0" w:line="240" w:lineRule="auto"/>
        <w:ind w:firstLine="709"/>
        <w:contextualSpacing/>
      </w:pPr>
      <w:r w:rsidRPr="00482B7F">
        <w:t xml:space="preserve">Заявитель при подаче заявки должен указать ссылку на презентацию о проекте. </w:t>
      </w:r>
      <w:r w:rsidR="000225AF" w:rsidRPr="00482B7F">
        <w:t xml:space="preserve">Проверьте, чтобы </w:t>
      </w:r>
      <w:proofErr w:type="spellStart"/>
      <w:r w:rsidR="000225AF" w:rsidRPr="00482B7F">
        <w:t>проморолик</w:t>
      </w:r>
      <w:proofErr w:type="spellEnd"/>
      <w:r w:rsidR="000225AF" w:rsidRPr="00482B7F">
        <w:t>/</w:t>
      </w:r>
      <w:r w:rsidRPr="00482B7F">
        <w:t>презентация были в свободном для просмотра доступе!</w:t>
      </w:r>
    </w:p>
    <w:p w14:paraId="259F0534" w14:textId="453D9DA4" w:rsidR="000225AF" w:rsidRPr="00482B7F" w:rsidRDefault="000225AF" w:rsidP="004E0B1C">
      <w:pPr>
        <w:pStyle w:val="23"/>
        <w:spacing w:after="0" w:line="240" w:lineRule="auto"/>
        <w:ind w:firstLine="709"/>
        <w:contextualSpacing/>
      </w:pPr>
      <w:r w:rsidRPr="00482B7F">
        <w:t xml:space="preserve">Рекомендации по подготовке </w:t>
      </w:r>
      <w:proofErr w:type="spellStart"/>
      <w:r w:rsidRPr="00482B7F">
        <w:t>проморолика</w:t>
      </w:r>
      <w:proofErr w:type="spellEnd"/>
      <w:r w:rsidRPr="00482B7F">
        <w:t>/презентации:</w:t>
      </w:r>
    </w:p>
    <w:p w14:paraId="780776A8" w14:textId="77777777" w:rsidR="000225AF" w:rsidRPr="00482B7F" w:rsidRDefault="00E3594A" w:rsidP="004E0B1C">
      <w:pPr>
        <w:pStyle w:val="23"/>
        <w:numPr>
          <w:ilvl w:val="0"/>
          <w:numId w:val="15"/>
        </w:numPr>
        <w:spacing w:after="0" w:line="240" w:lineRule="auto"/>
        <w:ind w:left="0" w:firstLine="1069"/>
        <w:contextualSpacing/>
      </w:pPr>
      <w:r w:rsidRPr="00482B7F">
        <w:t xml:space="preserve">Продолжительность презентации не более 5-7 минут. Содержание должно кратко раскрывать суть и ценность реализуемого проекта, особенности работы и ожидаемый результат. </w:t>
      </w:r>
    </w:p>
    <w:p w14:paraId="338A785F" w14:textId="64A20263" w:rsidR="00E3594A" w:rsidRPr="00482B7F" w:rsidRDefault="000225AF" w:rsidP="004E0B1C">
      <w:pPr>
        <w:pStyle w:val="23"/>
        <w:numPr>
          <w:ilvl w:val="0"/>
          <w:numId w:val="15"/>
        </w:numPr>
        <w:spacing w:after="0" w:line="240" w:lineRule="auto"/>
        <w:ind w:left="0" w:firstLine="1069"/>
        <w:contextualSpacing/>
      </w:pPr>
      <w:r w:rsidRPr="00482B7F">
        <w:t>С</w:t>
      </w:r>
      <w:r w:rsidR="00E3594A" w:rsidRPr="00482B7F">
        <w:t>одержание презентации:</w:t>
      </w:r>
    </w:p>
    <w:p w14:paraId="6238AF53" w14:textId="77777777" w:rsidR="00E3594A" w:rsidRPr="00482B7F" w:rsidRDefault="00E3594A" w:rsidP="004E0B1C">
      <w:pPr>
        <w:pStyle w:val="23"/>
        <w:numPr>
          <w:ilvl w:val="0"/>
          <w:numId w:val="16"/>
        </w:numPr>
        <w:spacing w:after="0" w:line="240" w:lineRule="auto"/>
        <w:contextualSpacing/>
      </w:pPr>
      <w:r w:rsidRPr="00482B7F">
        <w:t>Приоритетное направление и название проекта;</w:t>
      </w:r>
    </w:p>
    <w:p w14:paraId="33AAE2B0" w14:textId="77777777" w:rsidR="00E3594A" w:rsidRPr="00482B7F" w:rsidRDefault="00E3594A" w:rsidP="004E0B1C">
      <w:pPr>
        <w:pStyle w:val="23"/>
        <w:numPr>
          <w:ilvl w:val="0"/>
          <w:numId w:val="16"/>
        </w:numPr>
        <w:tabs>
          <w:tab w:val="left" w:pos="993"/>
        </w:tabs>
        <w:spacing w:after="0" w:line="240" w:lineRule="auto"/>
        <w:contextualSpacing/>
      </w:pPr>
      <w:r w:rsidRPr="00482B7F">
        <w:t>руководитель(и), руководитель проекта, команда (с описанием ролей и задач);</w:t>
      </w:r>
    </w:p>
    <w:p w14:paraId="3DC7441E" w14:textId="77777777" w:rsidR="00E3594A" w:rsidRPr="00482B7F" w:rsidRDefault="00E3594A" w:rsidP="004E0B1C">
      <w:pPr>
        <w:pStyle w:val="23"/>
        <w:numPr>
          <w:ilvl w:val="0"/>
          <w:numId w:val="16"/>
        </w:numPr>
        <w:tabs>
          <w:tab w:val="left" w:pos="993"/>
        </w:tabs>
        <w:spacing w:after="0" w:line="240" w:lineRule="auto"/>
        <w:contextualSpacing/>
      </w:pPr>
      <w:r w:rsidRPr="00482B7F">
        <w:t>описание проекта;</w:t>
      </w:r>
    </w:p>
    <w:p w14:paraId="5D2BCBF8" w14:textId="77777777" w:rsidR="00E3594A" w:rsidRPr="00482B7F" w:rsidRDefault="00E3594A" w:rsidP="004E0B1C">
      <w:pPr>
        <w:pStyle w:val="23"/>
        <w:numPr>
          <w:ilvl w:val="0"/>
          <w:numId w:val="16"/>
        </w:numPr>
        <w:tabs>
          <w:tab w:val="left" w:pos="993"/>
        </w:tabs>
        <w:spacing w:after="0" w:line="240" w:lineRule="auto"/>
        <w:contextualSpacing/>
      </w:pPr>
      <w:r w:rsidRPr="00482B7F">
        <w:t>цели, задачи;</w:t>
      </w:r>
    </w:p>
    <w:p w14:paraId="743CDC1B" w14:textId="77777777" w:rsidR="00E3594A" w:rsidRPr="00482B7F" w:rsidRDefault="00E3594A" w:rsidP="004E0B1C">
      <w:pPr>
        <w:pStyle w:val="23"/>
        <w:numPr>
          <w:ilvl w:val="0"/>
          <w:numId w:val="16"/>
        </w:numPr>
        <w:tabs>
          <w:tab w:val="left" w:pos="993"/>
        </w:tabs>
        <w:spacing w:after="0" w:line="240" w:lineRule="auto"/>
        <w:contextualSpacing/>
      </w:pPr>
      <w:r w:rsidRPr="00482B7F">
        <w:t>ожидаемый результат, этапы реализации;</w:t>
      </w:r>
    </w:p>
    <w:p w14:paraId="5DD4F10B" w14:textId="77777777" w:rsidR="00E3594A" w:rsidRPr="00482B7F" w:rsidRDefault="00E3594A" w:rsidP="004E0B1C">
      <w:pPr>
        <w:pStyle w:val="23"/>
        <w:numPr>
          <w:ilvl w:val="0"/>
          <w:numId w:val="16"/>
        </w:numPr>
        <w:tabs>
          <w:tab w:val="left" w:pos="993"/>
        </w:tabs>
        <w:spacing w:after="0" w:line="240" w:lineRule="auto"/>
        <w:contextualSpacing/>
      </w:pPr>
      <w:r w:rsidRPr="00482B7F">
        <w:t>планы на применение результатов проекта (дальнейшее развитие и т.п.);</w:t>
      </w:r>
    </w:p>
    <w:p w14:paraId="4D3008F0" w14:textId="03BFED01" w:rsidR="00E3594A" w:rsidRPr="00482B7F" w:rsidRDefault="00E3594A" w:rsidP="004E0B1C">
      <w:pPr>
        <w:pStyle w:val="23"/>
        <w:numPr>
          <w:ilvl w:val="0"/>
          <w:numId w:val="16"/>
        </w:numPr>
        <w:tabs>
          <w:tab w:val="left" w:pos="993"/>
        </w:tabs>
        <w:spacing w:after="0" w:line="240" w:lineRule="auto"/>
        <w:contextualSpacing/>
      </w:pPr>
      <w:r w:rsidRPr="00482B7F">
        <w:t>смета планируемых финансовых затрат.</w:t>
      </w:r>
    </w:p>
    <w:p w14:paraId="74F3F1B6" w14:textId="77777777" w:rsidR="000225AF" w:rsidRPr="00482B7F" w:rsidRDefault="000225AF" w:rsidP="004E0B1C">
      <w:pPr>
        <w:pStyle w:val="23"/>
        <w:tabs>
          <w:tab w:val="left" w:pos="993"/>
        </w:tabs>
        <w:spacing w:after="0" w:line="240" w:lineRule="auto"/>
        <w:ind w:left="709"/>
        <w:contextualSpacing/>
      </w:pPr>
    </w:p>
    <w:p w14:paraId="45651C95" w14:textId="7AF92573" w:rsidR="00E3594A" w:rsidRPr="00482B7F" w:rsidRDefault="00E3594A" w:rsidP="004E0B1C">
      <w:pPr>
        <w:pStyle w:val="23"/>
        <w:spacing w:after="0" w:line="240" w:lineRule="auto"/>
        <w:ind w:firstLine="709"/>
        <w:contextualSpacing/>
        <w:rPr>
          <w:b/>
        </w:rPr>
      </w:pPr>
      <w:r w:rsidRPr="00482B7F">
        <w:rPr>
          <w:b/>
        </w:rPr>
        <w:t>Строка 7. Территория реализации социального проекта</w:t>
      </w:r>
    </w:p>
    <w:p w14:paraId="5306613C" w14:textId="19BE7446" w:rsidR="00E3594A" w:rsidRPr="00482B7F" w:rsidRDefault="00E3594A" w:rsidP="004E0B1C">
      <w:pPr>
        <w:pStyle w:val="23"/>
        <w:spacing w:after="0" w:line="240" w:lineRule="auto"/>
        <w:ind w:firstLine="709"/>
        <w:contextualSpacing/>
      </w:pPr>
      <w:r w:rsidRPr="00482B7F">
        <w:t>Территория должна быть реалистичной: следует перечислить только те населенные пункты или терр</w:t>
      </w:r>
      <w:r w:rsidR="00C979E3" w:rsidRPr="00482B7F">
        <w:t>итории, где непосредственно буде</w:t>
      </w:r>
      <w:r w:rsidRPr="00482B7F">
        <w:t xml:space="preserve">т проводиться </w:t>
      </w:r>
      <w:r w:rsidR="00C979E3" w:rsidRPr="00482B7F">
        <w:t>реализация</w:t>
      </w:r>
      <w:r w:rsidRPr="00482B7F">
        <w:t xml:space="preserve"> проекта, где находятся представители целевых групп, с которыми запланировано взаимодействие в рамках проекта.</w:t>
      </w:r>
    </w:p>
    <w:p w14:paraId="1D85D22E" w14:textId="77777777" w:rsidR="00C979E3" w:rsidRPr="00482B7F" w:rsidRDefault="00C979E3" w:rsidP="004E0B1C">
      <w:pPr>
        <w:pStyle w:val="23"/>
        <w:spacing w:after="0" w:line="240" w:lineRule="auto"/>
        <w:ind w:firstLine="709"/>
        <w:contextualSpacing/>
        <w:rPr>
          <w:b/>
        </w:rPr>
      </w:pPr>
    </w:p>
    <w:p w14:paraId="36CD2439" w14:textId="0EC10267" w:rsidR="00E3594A" w:rsidRPr="00482B7F" w:rsidRDefault="00E3594A" w:rsidP="004E0B1C">
      <w:pPr>
        <w:pStyle w:val="23"/>
        <w:spacing w:after="0" w:line="240" w:lineRule="auto"/>
        <w:ind w:firstLine="709"/>
        <w:contextualSpacing/>
        <w:rPr>
          <w:b/>
        </w:rPr>
      </w:pPr>
      <w:r w:rsidRPr="00482B7F">
        <w:rPr>
          <w:b/>
        </w:rPr>
        <w:lastRenderedPageBreak/>
        <w:t xml:space="preserve">Целевой индикатор: </w:t>
      </w:r>
    </w:p>
    <w:p w14:paraId="0235C230" w14:textId="607A6FA2" w:rsidR="00C979E3" w:rsidRPr="00482B7F" w:rsidRDefault="00E3594A" w:rsidP="004E0B1C">
      <w:pPr>
        <w:pStyle w:val="23"/>
        <w:spacing w:after="0" w:line="240" w:lineRule="auto"/>
        <w:ind w:firstLine="709"/>
        <w:contextualSpacing/>
      </w:pPr>
      <w:r w:rsidRPr="00482B7F">
        <w:t xml:space="preserve">Территория реализации социального проекта как правило </w:t>
      </w:r>
      <w:r w:rsidR="00C979E3" w:rsidRPr="00482B7F">
        <w:t xml:space="preserve">определяется целевым </w:t>
      </w:r>
      <w:r w:rsidRPr="00482B7F">
        <w:t>индикатором</w:t>
      </w:r>
      <w:r w:rsidR="00C979E3" w:rsidRPr="00482B7F">
        <w:t>,</w:t>
      </w:r>
      <w:r w:rsidRPr="00482B7F">
        <w:t xml:space="preserve"> предусмотренным в Перечне приоритетных направлений государственных грантов для неправительственных организаций </w:t>
      </w:r>
      <w:r w:rsidR="00C979E3" w:rsidRPr="00482B7F">
        <w:t>государственного органа, в частности:</w:t>
      </w:r>
    </w:p>
    <w:p w14:paraId="489DEA61" w14:textId="653E9111" w:rsidR="00C979E3" w:rsidRPr="00482B7F" w:rsidRDefault="00C979E3" w:rsidP="004E0B1C">
      <w:pPr>
        <w:pStyle w:val="a9"/>
        <w:numPr>
          <w:ilvl w:val="0"/>
          <w:numId w:val="18"/>
        </w:numPr>
        <w:spacing w:after="0" w:line="240" w:lineRule="auto"/>
        <w:ind w:left="0" w:firstLine="709"/>
        <w:jc w:val="both"/>
        <w:rPr>
          <w:rFonts w:ascii="Times New Roman" w:hAnsi="Times New Roman" w:cs="Times New Roman"/>
          <w:sz w:val="28"/>
          <w:szCs w:val="28"/>
        </w:rPr>
      </w:pPr>
      <w:r w:rsidRPr="00482B7F">
        <w:rPr>
          <w:rFonts w:ascii="Times New Roman" w:hAnsi="Times New Roman" w:cs="Times New Roman"/>
          <w:b/>
          <w:sz w:val="28"/>
          <w:szCs w:val="28"/>
        </w:rPr>
        <w:t>по краткосрочным грантам</w:t>
      </w:r>
      <w:r w:rsidRPr="00482B7F">
        <w:rPr>
          <w:rFonts w:ascii="Times New Roman" w:hAnsi="Times New Roman" w:cs="Times New Roman"/>
          <w:sz w:val="28"/>
          <w:szCs w:val="28"/>
        </w:rPr>
        <w:t xml:space="preserve"> - решение локальных задач на территории не менее 1 города районного значения или села, или поселка или сельского округа;</w:t>
      </w:r>
    </w:p>
    <w:p w14:paraId="340EE677" w14:textId="11F1A541" w:rsidR="00C979E3" w:rsidRPr="00482B7F" w:rsidRDefault="00C979E3" w:rsidP="004E0B1C">
      <w:pPr>
        <w:pStyle w:val="a9"/>
        <w:numPr>
          <w:ilvl w:val="0"/>
          <w:numId w:val="18"/>
        </w:numPr>
        <w:spacing w:after="0" w:line="240" w:lineRule="auto"/>
        <w:ind w:left="0" w:firstLine="709"/>
        <w:jc w:val="both"/>
        <w:rPr>
          <w:rFonts w:ascii="Times New Roman" w:hAnsi="Times New Roman" w:cs="Times New Roman"/>
          <w:sz w:val="28"/>
          <w:szCs w:val="28"/>
        </w:rPr>
      </w:pPr>
      <w:r w:rsidRPr="00482B7F">
        <w:rPr>
          <w:rFonts w:ascii="Times New Roman" w:hAnsi="Times New Roman" w:cs="Times New Roman"/>
          <w:b/>
          <w:sz w:val="28"/>
          <w:szCs w:val="28"/>
        </w:rPr>
        <w:t>по среднесрочным грантам</w:t>
      </w:r>
      <w:r w:rsidRPr="00482B7F">
        <w:rPr>
          <w:rFonts w:ascii="Times New Roman" w:hAnsi="Times New Roman" w:cs="Times New Roman"/>
          <w:sz w:val="28"/>
          <w:szCs w:val="28"/>
        </w:rPr>
        <w:t xml:space="preserve"> -  решение региональных задач на территории не менее 2 (двух) областей, и (или) города республиканского значения и (или) столицы;</w:t>
      </w:r>
    </w:p>
    <w:p w14:paraId="7B3FBDC3" w14:textId="61C61164" w:rsidR="00C979E3" w:rsidRPr="00482B7F" w:rsidRDefault="00C979E3" w:rsidP="004E0B1C">
      <w:pPr>
        <w:pStyle w:val="a9"/>
        <w:numPr>
          <w:ilvl w:val="0"/>
          <w:numId w:val="18"/>
        </w:numPr>
        <w:spacing w:after="0" w:line="240" w:lineRule="auto"/>
        <w:ind w:left="0" w:firstLine="709"/>
        <w:jc w:val="both"/>
        <w:rPr>
          <w:rFonts w:ascii="Times New Roman" w:hAnsi="Times New Roman" w:cs="Times New Roman"/>
          <w:sz w:val="28"/>
          <w:szCs w:val="28"/>
        </w:rPr>
      </w:pPr>
      <w:r w:rsidRPr="00482B7F">
        <w:rPr>
          <w:rFonts w:ascii="Times New Roman" w:hAnsi="Times New Roman" w:cs="Times New Roman"/>
          <w:b/>
          <w:sz w:val="28"/>
          <w:szCs w:val="28"/>
        </w:rPr>
        <w:t xml:space="preserve">по долгосрочным грантам </w:t>
      </w:r>
      <w:r w:rsidRPr="00482B7F">
        <w:rPr>
          <w:rFonts w:ascii="Times New Roman" w:hAnsi="Times New Roman" w:cs="Times New Roman"/>
          <w:sz w:val="28"/>
          <w:szCs w:val="28"/>
        </w:rPr>
        <w:t>- решение республиканских задач, реализуемых на территории не менее 10 (десяти) областей, и (или) города республиканского значения и (или) столицы.</w:t>
      </w:r>
    </w:p>
    <w:p w14:paraId="71A19977" w14:textId="549CB934" w:rsidR="00E3594A" w:rsidRPr="00482B7F" w:rsidRDefault="00E4049D" w:rsidP="004E0B1C">
      <w:pPr>
        <w:pStyle w:val="23"/>
        <w:spacing w:after="0" w:line="240" w:lineRule="auto"/>
        <w:ind w:firstLine="709"/>
        <w:contextualSpacing/>
      </w:pPr>
      <w:r w:rsidRPr="00482B7F">
        <w:t>При заполнении данной строки заявки р</w:t>
      </w:r>
      <w:r w:rsidR="00AC672F" w:rsidRPr="00482B7F">
        <w:t>екомендуется обозначить</w:t>
      </w:r>
      <w:r w:rsidR="00E3594A" w:rsidRPr="00482B7F">
        <w:t xml:space="preserve"> территорию </w:t>
      </w:r>
      <w:r w:rsidRPr="00482B7F">
        <w:t xml:space="preserve">реализацию </w:t>
      </w:r>
      <w:r w:rsidR="00AC672F" w:rsidRPr="00482B7F">
        <w:t>проекта максимально конкретно (</w:t>
      </w:r>
      <w:r w:rsidR="00E3594A" w:rsidRPr="00482B7F">
        <w:t>если мероприятия запланированы в двух селах района области, указывайте не всю область, а именно эти села района области</w:t>
      </w:r>
      <w:r w:rsidR="00AC672F" w:rsidRPr="00482B7F">
        <w:t>) и у</w:t>
      </w:r>
      <w:r w:rsidR="00E3594A" w:rsidRPr="00482B7F">
        <w:t>бедит</w:t>
      </w:r>
      <w:r w:rsidR="00AC672F" w:rsidRPr="00482B7F">
        <w:t>ься</w:t>
      </w:r>
      <w:r w:rsidR="00E3594A" w:rsidRPr="00482B7F">
        <w:t>, что выбранная тер</w:t>
      </w:r>
      <w:r w:rsidRPr="00482B7F">
        <w:t>ритория совпадает с Уставом организации</w:t>
      </w:r>
      <w:r w:rsidR="00AC672F" w:rsidRPr="00482B7F">
        <w:t>.</w:t>
      </w:r>
      <w:r w:rsidR="00E3594A" w:rsidRPr="00482B7F">
        <w:t xml:space="preserve"> </w:t>
      </w:r>
    </w:p>
    <w:p w14:paraId="35BF3655" w14:textId="775A92D9" w:rsidR="00E3594A" w:rsidRPr="00482B7F" w:rsidRDefault="00AC672F" w:rsidP="004E0B1C">
      <w:pPr>
        <w:pStyle w:val="23"/>
        <w:spacing w:after="0" w:line="240" w:lineRule="auto"/>
        <w:ind w:firstLine="709"/>
        <w:contextualSpacing/>
      </w:pPr>
      <w:r w:rsidRPr="00482B7F">
        <w:t>Кроме того, следует отразить</w:t>
      </w:r>
      <w:r w:rsidR="00E3594A" w:rsidRPr="00482B7F">
        <w:t xml:space="preserve"> территорию проекта в календарном плане</w:t>
      </w:r>
      <w:r w:rsidRPr="00482B7F">
        <w:t xml:space="preserve"> и смете расходов проекта</w:t>
      </w:r>
      <w:r w:rsidR="00E3594A" w:rsidRPr="00482B7F">
        <w:t>.</w:t>
      </w:r>
    </w:p>
    <w:p w14:paraId="69F1531C" w14:textId="12561631" w:rsidR="00C979E3" w:rsidRPr="00482B7F" w:rsidRDefault="00C979E3" w:rsidP="004E0B1C">
      <w:pPr>
        <w:pStyle w:val="23"/>
        <w:spacing w:after="0" w:line="240" w:lineRule="auto"/>
        <w:ind w:firstLine="709"/>
        <w:contextualSpacing/>
      </w:pPr>
    </w:p>
    <w:p w14:paraId="38A05FAF" w14:textId="0174B923" w:rsidR="00E3594A" w:rsidRPr="00482B7F" w:rsidRDefault="00E3594A" w:rsidP="004E0B1C">
      <w:pPr>
        <w:pStyle w:val="23"/>
        <w:spacing w:after="0" w:line="240" w:lineRule="auto"/>
        <w:ind w:firstLine="709"/>
        <w:contextualSpacing/>
        <w:rPr>
          <w:b/>
        </w:rPr>
      </w:pPr>
      <w:r w:rsidRPr="00482B7F">
        <w:rPr>
          <w:b/>
        </w:rPr>
        <w:t xml:space="preserve">Строка 8. Дата начала реализации социального проекта </w:t>
      </w:r>
    </w:p>
    <w:p w14:paraId="46C04165" w14:textId="19A02AD8" w:rsidR="00AC672F" w:rsidRPr="00482B7F" w:rsidRDefault="00E3594A" w:rsidP="004E0B1C">
      <w:pPr>
        <w:pStyle w:val="23"/>
        <w:spacing w:after="0" w:line="240" w:lineRule="auto"/>
        <w:ind w:firstLine="708"/>
        <w:contextualSpacing/>
      </w:pPr>
      <w:r w:rsidRPr="00482B7F">
        <w:t>Оператор рекомендует</w:t>
      </w:r>
      <w:r w:rsidR="00AC672F" w:rsidRPr="00482B7F">
        <w:t xml:space="preserve"> запланировать</w:t>
      </w:r>
      <w:r w:rsidRPr="00482B7F">
        <w:t xml:space="preserve"> </w:t>
      </w:r>
      <w:r w:rsidR="00AC672F" w:rsidRPr="00482B7F">
        <w:t>начало</w:t>
      </w:r>
      <w:r w:rsidRPr="00482B7F">
        <w:t xml:space="preserve"> реализации</w:t>
      </w:r>
      <w:r w:rsidR="00AC672F" w:rsidRPr="00482B7F">
        <w:t xml:space="preserve"> социального проекта:</w:t>
      </w:r>
    </w:p>
    <w:p w14:paraId="73187F7F" w14:textId="70BD1165" w:rsidR="00AC672F" w:rsidRPr="00482B7F" w:rsidRDefault="00AC672F" w:rsidP="004E0B1C">
      <w:pPr>
        <w:pStyle w:val="23"/>
        <w:numPr>
          <w:ilvl w:val="0"/>
          <w:numId w:val="18"/>
        </w:numPr>
        <w:spacing w:after="0" w:line="240" w:lineRule="auto"/>
        <w:ind w:left="0" w:firstLine="709"/>
        <w:contextualSpacing/>
      </w:pPr>
      <w:r w:rsidRPr="00482B7F">
        <w:t xml:space="preserve">по краткосрочным и среднесрочным грантам -  </w:t>
      </w:r>
      <w:r w:rsidR="00E3594A" w:rsidRPr="00482B7F">
        <w:t>не ранее 40 рабочих дней с момента объявления о конкурсе</w:t>
      </w:r>
      <w:r w:rsidRPr="00482B7F">
        <w:t>;</w:t>
      </w:r>
    </w:p>
    <w:p w14:paraId="01313D91" w14:textId="1484BA36" w:rsidR="00E3594A" w:rsidRPr="00482B7F" w:rsidRDefault="00E3594A" w:rsidP="004E0B1C">
      <w:pPr>
        <w:pStyle w:val="23"/>
        <w:numPr>
          <w:ilvl w:val="0"/>
          <w:numId w:val="18"/>
        </w:numPr>
        <w:spacing w:after="0" w:line="240" w:lineRule="auto"/>
        <w:ind w:left="0" w:firstLine="709"/>
        <w:contextualSpacing/>
      </w:pPr>
      <w:r w:rsidRPr="00482B7F">
        <w:t>по долгосрочны</w:t>
      </w:r>
      <w:r w:rsidR="00AC672F" w:rsidRPr="00482B7F">
        <w:t>м грантам -</w:t>
      </w:r>
      <w:r w:rsidRPr="00482B7F">
        <w:t xml:space="preserve"> не ранее 50 рабочих дней </w:t>
      </w:r>
      <w:r w:rsidR="00AC672F" w:rsidRPr="00482B7F">
        <w:t>с момента объявления о конкурсе.</w:t>
      </w:r>
    </w:p>
    <w:p w14:paraId="591381DF" w14:textId="77777777" w:rsidR="00E3594A" w:rsidRPr="00482B7F" w:rsidRDefault="00E3594A" w:rsidP="004E0B1C">
      <w:pPr>
        <w:pStyle w:val="23"/>
        <w:spacing w:after="0" w:line="240" w:lineRule="auto"/>
        <w:ind w:firstLine="709"/>
        <w:contextualSpacing/>
      </w:pPr>
    </w:p>
    <w:p w14:paraId="5C6A2991" w14:textId="7DB4A799" w:rsidR="00E3594A" w:rsidRPr="00482B7F" w:rsidRDefault="00E3594A" w:rsidP="004E0B1C">
      <w:pPr>
        <w:pStyle w:val="23"/>
        <w:spacing w:after="0" w:line="240" w:lineRule="auto"/>
        <w:ind w:firstLine="709"/>
        <w:contextualSpacing/>
        <w:rPr>
          <w:b/>
        </w:rPr>
      </w:pPr>
      <w:r w:rsidRPr="00482B7F">
        <w:rPr>
          <w:b/>
        </w:rPr>
        <w:t>Строка 9. Дата окончания реализации социального проекта</w:t>
      </w:r>
    </w:p>
    <w:p w14:paraId="297694B4" w14:textId="4A394659" w:rsidR="00FD6329" w:rsidRPr="00482B7F" w:rsidRDefault="00FD6329" w:rsidP="004E0B1C">
      <w:pPr>
        <w:pStyle w:val="23"/>
        <w:spacing w:after="0" w:line="240" w:lineRule="auto"/>
        <w:ind w:firstLine="708"/>
        <w:contextualSpacing/>
      </w:pPr>
      <w:r w:rsidRPr="00482B7F">
        <w:t>Оператор рекомендует запланировать окончание реализации социального проекта:</w:t>
      </w:r>
    </w:p>
    <w:p w14:paraId="6FC99802" w14:textId="18CC7A01" w:rsidR="00E3594A" w:rsidRPr="00482B7F" w:rsidRDefault="00FD6329" w:rsidP="004E0B1C">
      <w:pPr>
        <w:pStyle w:val="23"/>
        <w:numPr>
          <w:ilvl w:val="0"/>
          <w:numId w:val="18"/>
        </w:numPr>
        <w:spacing w:after="0" w:line="240" w:lineRule="auto"/>
        <w:ind w:left="0" w:firstLine="709"/>
        <w:contextualSpacing/>
      </w:pPr>
      <w:r w:rsidRPr="00482B7F">
        <w:t>по краткосрочным грантам - с</w:t>
      </w:r>
      <w:r w:rsidR="00E3594A" w:rsidRPr="00482B7F">
        <w:t>рок реализации краткосрочного гранта не может пр</w:t>
      </w:r>
      <w:r w:rsidRPr="00482B7F">
        <w:t xml:space="preserve">евышать текущий финансовый год, т.е. </w:t>
      </w:r>
      <w:r w:rsidR="00E3594A" w:rsidRPr="00482B7F">
        <w:t xml:space="preserve">не позднее 15 ноября </w:t>
      </w:r>
      <w:r w:rsidR="00E4049D" w:rsidRPr="00482B7F">
        <w:t>текущего финансового года</w:t>
      </w:r>
      <w:r w:rsidR="00E3594A" w:rsidRPr="00482B7F">
        <w:t>.</w:t>
      </w:r>
    </w:p>
    <w:p w14:paraId="23D979FE" w14:textId="0E8EC2EF" w:rsidR="00E3594A" w:rsidRPr="00482B7F" w:rsidRDefault="00FD6329" w:rsidP="004E0B1C">
      <w:pPr>
        <w:pStyle w:val="23"/>
        <w:numPr>
          <w:ilvl w:val="0"/>
          <w:numId w:val="18"/>
        </w:numPr>
        <w:spacing w:after="0" w:line="240" w:lineRule="auto"/>
        <w:ind w:left="0" w:firstLine="709"/>
        <w:contextualSpacing/>
      </w:pPr>
      <w:r w:rsidRPr="00482B7F">
        <w:t>по среднесрочным грантам - с</w:t>
      </w:r>
      <w:r w:rsidR="00E3594A" w:rsidRPr="00482B7F">
        <w:t>рок реализации среднесрочного не может превышать два финансовых года</w:t>
      </w:r>
      <w:r w:rsidRPr="00482B7F">
        <w:t xml:space="preserve">, т.е. </w:t>
      </w:r>
      <w:r w:rsidR="00E3594A" w:rsidRPr="00482B7F">
        <w:t xml:space="preserve">не позднее 15 ноября последнего </w:t>
      </w:r>
      <w:r w:rsidR="00E4049D" w:rsidRPr="00482B7F">
        <w:t xml:space="preserve">финансового </w:t>
      </w:r>
      <w:r w:rsidR="00E3594A" w:rsidRPr="00482B7F">
        <w:t>года.</w:t>
      </w:r>
    </w:p>
    <w:p w14:paraId="6929C316" w14:textId="15D91142" w:rsidR="00E3594A" w:rsidRPr="00482B7F" w:rsidRDefault="00FD6329" w:rsidP="004E0B1C">
      <w:pPr>
        <w:pStyle w:val="23"/>
        <w:numPr>
          <w:ilvl w:val="0"/>
          <w:numId w:val="18"/>
        </w:numPr>
        <w:spacing w:after="0" w:line="240" w:lineRule="auto"/>
        <w:ind w:left="0" w:firstLine="709"/>
        <w:contextualSpacing/>
      </w:pPr>
      <w:r w:rsidRPr="00482B7F">
        <w:t>по долгосрочным грантам - с</w:t>
      </w:r>
      <w:r w:rsidR="00E3594A" w:rsidRPr="00482B7F">
        <w:t>рок реализации долгосрочного гранта не может превышать три финансовых года</w:t>
      </w:r>
      <w:r w:rsidRPr="00482B7F">
        <w:t xml:space="preserve">, т.е. </w:t>
      </w:r>
      <w:r w:rsidR="00E3594A" w:rsidRPr="00482B7F">
        <w:t xml:space="preserve">не позднее 15 ноября последнего </w:t>
      </w:r>
      <w:r w:rsidR="00E4049D" w:rsidRPr="00482B7F">
        <w:t xml:space="preserve">финансового </w:t>
      </w:r>
      <w:r w:rsidR="00E3594A" w:rsidRPr="00482B7F">
        <w:t>года.</w:t>
      </w:r>
    </w:p>
    <w:p w14:paraId="022E1D94" w14:textId="77777777" w:rsidR="00E3594A" w:rsidRPr="00482B7F" w:rsidRDefault="00E3594A" w:rsidP="004E0B1C">
      <w:pPr>
        <w:pStyle w:val="23"/>
        <w:spacing w:after="0" w:line="240" w:lineRule="auto"/>
        <w:ind w:firstLine="709"/>
        <w:contextualSpacing/>
      </w:pPr>
    </w:p>
    <w:p w14:paraId="3E317089" w14:textId="77EC8F97" w:rsidR="00E3594A" w:rsidRPr="00482B7F" w:rsidRDefault="00E3594A" w:rsidP="004E0B1C">
      <w:pPr>
        <w:pStyle w:val="23"/>
        <w:spacing w:after="0" w:line="240" w:lineRule="auto"/>
        <w:ind w:firstLine="709"/>
        <w:contextualSpacing/>
        <w:rPr>
          <w:b/>
        </w:rPr>
      </w:pPr>
      <w:r w:rsidRPr="00482B7F">
        <w:rPr>
          <w:b/>
        </w:rPr>
        <w:t xml:space="preserve">Строка 10. Целевые группы социального проекта </w:t>
      </w:r>
    </w:p>
    <w:p w14:paraId="5311C37E" w14:textId="2C56E84E" w:rsidR="00995845" w:rsidRPr="00482B7F" w:rsidRDefault="00995845" w:rsidP="004E0B1C">
      <w:pPr>
        <w:pStyle w:val="23"/>
        <w:spacing w:after="0" w:line="240" w:lineRule="auto"/>
        <w:ind w:firstLine="709"/>
        <w:contextualSpacing/>
      </w:pPr>
      <w:r w:rsidRPr="00482B7F">
        <w:lastRenderedPageBreak/>
        <w:t>В данной строке нужно указать одну или несколько целевых групп, на решение проблемы которых направлен проект.</w:t>
      </w:r>
    </w:p>
    <w:p w14:paraId="6B858DE4" w14:textId="77777777" w:rsidR="00995845" w:rsidRPr="00482B7F" w:rsidRDefault="00995845" w:rsidP="004E0B1C">
      <w:pPr>
        <w:pStyle w:val="23"/>
        <w:spacing w:after="0" w:line="240" w:lineRule="auto"/>
        <w:ind w:firstLine="709"/>
        <w:contextualSpacing/>
      </w:pPr>
      <w:r w:rsidRPr="00482B7F">
        <w:t>Необходимо указать только те категории людей, с которыми действительно будет проводиться работа в рамках проекта. Например, типичная ошибка – указать слишком общую формулировку «дети и подростки» (включающую как детей от 0 до 7 лет, так и подростков от 15 до 18 лет), при том, что проект направлен только на школьников выпускных классов.</w:t>
      </w:r>
    </w:p>
    <w:p w14:paraId="7DA14ADA" w14:textId="77777777" w:rsidR="00995845" w:rsidRPr="00482B7F" w:rsidRDefault="00995845" w:rsidP="004E0B1C">
      <w:pPr>
        <w:pStyle w:val="23"/>
        <w:spacing w:after="0" w:line="240" w:lineRule="auto"/>
        <w:ind w:firstLine="709"/>
        <w:contextualSpacing/>
      </w:pPr>
      <w:r w:rsidRPr="00482B7F">
        <w:t>Как правило, основная целевая группа в проекте одна. Она должна быть обозначена максимально конкретно. Важно включить в формулировку все, что будет максимально точно ее описывать, например, возраст, социальное положение, интересы, территорию проживания.</w:t>
      </w:r>
    </w:p>
    <w:p w14:paraId="6C9FA443" w14:textId="77777777" w:rsidR="00995845" w:rsidRPr="00482B7F" w:rsidRDefault="00995845" w:rsidP="004E0B1C">
      <w:pPr>
        <w:pStyle w:val="23"/>
        <w:spacing w:after="0" w:line="240" w:lineRule="auto"/>
        <w:ind w:firstLine="709"/>
        <w:contextualSpacing/>
      </w:pPr>
    </w:p>
    <w:p w14:paraId="4D18FE14" w14:textId="0A8AB8BC" w:rsidR="00E3594A" w:rsidRPr="00482B7F" w:rsidRDefault="00E3594A" w:rsidP="004E0B1C">
      <w:pPr>
        <w:pStyle w:val="23"/>
        <w:spacing w:after="0" w:line="240" w:lineRule="auto"/>
        <w:ind w:firstLine="709"/>
        <w:contextualSpacing/>
        <w:rPr>
          <w:b/>
        </w:rPr>
      </w:pPr>
      <w:r w:rsidRPr="00482B7F">
        <w:rPr>
          <w:b/>
        </w:rPr>
        <w:t>Строка 11. Результаты социального проекта, направленные на исполнение целевых индикаторов</w:t>
      </w:r>
    </w:p>
    <w:p w14:paraId="52D833A2" w14:textId="7760BD6D" w:rsidR="00E3594A" w:rsidRPr="00482B7F" w:rsidRDefault="00E3594A" w:rsidP="004E0B1C">
      <w:pPr>
        <w:pStyle w:val="23"/>
        <w:spacing w:after="0" w:line="240" w:lineRule="auto"/>
        <w:ind w:firstLine="709"/>
        <w:contextualSpacing/>
      </w:pPr>
      <w:r w:rsidRPr="00482B7F">
        <w:t xml:space="preserve">Необходимо указать </w:t>
      </w:r>
      <w:r w:rsidR="00735660" w:rsidRPr="00482B7F">
        <w:t>качественные и количественные</w:t>
      </w:r>
      <w:r w:rsidRPr="00482B7F">
        <w:t xml:space="preserve"> </w:t>
      </w:r>
      <w:r w:rsidR="00735660" w:rsidRPr="00482B7F">
        <w:t>результаты</w:t>
      </w:r>
      <w:r w:rsidRPr="00482B7F">
        <w:t xml:space="preserve">, </w:t>
      </w:r>
      <w:r w:rsidR="00735660" w:rsidRPr="00482B7F">
        <w:t xml:space="preserve">характеризующие </w:t>
      </w:r>
      <w:r w:rsidRPr="00482B7F">
        <w:t>состояние интересующего процесса или события и предоставляющий возможность измерить и оценить соответствие требованиям достижения поставленных задач.</w:t>
      </w:r>
      <w:r w:rsidR="00735660" w:rsidRPr="00482B7F">
        <w:t xml:space="preserve"> Дополнительно необходимо прописать к качественным результатам способы их измерения.</w:t>
      </w:r>
    </w:p>
    <w:p w14:paraId="485013D8" w14:textId="77777777" w:rsidR="00E3594A" w:rsidRPr="00482B7F" w:rsidRDefault="00E3594A" w:rsidP="004E0B1C">
      <w:pPr>
        <w:pStyle w:val="23"/>
        <w:spacing w:after="0" w:line="240" w:lineRule="auto"/>
        <w:ind w:firstLine="709"/>
        <w:contextualSpacing/>
      </w:pPr>
    </w:p>
    <w:p w14:paraId="4316315E" w14:textId="71734DCA" w:rsidR="00E3594A" w:rsidRPr="00482B7F" w:rsidRDefault="00735660" w:rsidP="004E0B1C">
      <w:pPr>
        <w:pStyle w:val="23"/>
        <w:spacing w:after="0" w:line="240" w:lineRule="auto"/>
        <w:ind w:firstLine="708"/>
        <w:contextualSpacing/>
        <w:rPr>
          <w:b/>
        </w:rPr>
      </w:pPr>
      <w:r w:rsidRPr="00482B7F">
        <w:rPr>
          <w:b/>
        </w:rPr>
        <w:t>С</w:t>
      </w:r>
      <w:r w:rsidR="00E3594A" w:rsidRPr="00482B7F">
        <w:rPr>
          <w:b/>
        </w:rPr>
        <w:t>трока 12. Партнеры социального проекта*</w:t>
      </w:r>
    </w:p>
    <w:p w14:paraId="4570AC34" w14:textId="77777777" w:rsidR="00E3594A" w:rsidRPr="00482B7F" w:rsidRDefault="00E3594A" w:rsidP="004E0B1C">
      <w:pPr>
        <w:pStyle w:val="23"/>
        <w:spacing w:after="0" w:line="240" w:lineRule="auto"/>
        <w:ind w:firstLine="709"/>
        <w:contextualSpacing/>
        <w:rPr>
          <w:b/>
          <w:i/>
        </w:rPr>
      </w:pPr>
      <w:r w:rsidRPr="00482B7F">
        <w:rPr>
          <w:b/>
          <w:i/>
        </w:rPr>
        <w:t>* Подтверждается письмами партнеров</w:t>
      </w:r>
    </w:p>
    <w:p w14:paraId="0E8B248E" w14:textId="5D63D8CE" w:rsidR="00E3594A" w:rsidRPr="00482B7F" w:rsidRDefault="003F4489" w:rsidP="004E0B1C">
      <w:pPr>
        <w:pStyle w:val="23"/>
        <w:spacing w:after="0" w:line="240" w:lineRule="auto"/>
        <w:ind w:firstLine="709"/>
        <w:contextualSpacing/>
        <w:rPr>
          <w:b/>
        </w:rPr>
      </w:pPr>
      <w:r w:rsidRPr="00482B7F">
        <w:rPr>
          <w:b/>
        </w:rPr>
        <w:t xml:space="preserve">(данная </w:t>
      </w:r>
      <w:r w:rsidR="00E3594A" w:rsidRPr="00482B7F">
        <w:rPr>
          <w:b/>
        </w:rPr>
        <w:t>строка заполняется при подаче заявки на участие в конкурсе на предоставление среднесрочных и долгосрочных грантов)</w:t>
      </w:r>
    </w:p>
    <w:p w14:paraId="02C76720" w14:textId="4DB8A630" w:rsidR="00E3594A" w:rsidRPr="00482B7F" w:rsidRDefault="003F4489" w:rsidP="004E0B1C">
      <w:pPr>
        <w:pStyle w:val="23"/>
        <w:spacing w:after="0" w:line="240" w:lineRule="auto"/>
        <w:ind w:firstLine="709"/>
        <w:contextualSpacing/>
        <w:rPr>
          <w:color w:val="000000"/>
          <w:spacing w:val="2"/>
          <w:shd w:val="clear" w:color="auto" w:fill="FFFFFF"/>
        </w:rPr>
      </w:pPr>
      <w:r w:rsidRPr="00482B7F">
        <w:rPr>
          <w:color w:val="000000"/>
          <w:spacing w:val="2"/>
          <w:shd w:val="clear" w:color="auto" w:fill="FFFFFF"/>
        </w:rPr>
        <w:t xml:space="preserve">Необходимо указать </w:t>
      </w:r>
      <w:r w:rsidR="00E3594A" w:rsidRPr="00482B7F">
        <w:rPr>
          <w:color w:val="000000"/>
          <w:spacing w:val="2"/>
          <w:shd w:val="clear" w:color="auto" w:fill="FFFFFF"/>
        </w:rPr>
        <w:t xml:space="preserve">названия </w:t>
      </w:r>
      <w:r w:rsidRPr="00482B7F">
        <w:rPr>
          <w:color w:val="000000"/>
          <w:spacing w:val="2"/>
          <w:shd w:val="clear" w:color="auto" w:fill="FFFFFF"/>
        </w:rPr>
        <w:t>партнеров в лице учреждений, организаций</w:t>
      </w:r>
      <w:r w:rsidR="00E3594A" w:rsidRPr="00482B7F">
        <w:rPr>
          <w:color w:val="000000"/>
          <w:spacing w:val="2"/>
          <w:shd w:val="clear" w:color="auto" w:fill="FFFFFF"/>
        </w:rPr>
        <w:t xml:space="preserve">, </w:t>
      </w:r>
      <w:r w:rsidRPr="00482B7F">
        <w:rPr>
          <w:color w:val="000000"/>
          <w:spacing w:val="2"/>
          <w:shd w:val="clear" w:color="auto" w:fill="FFFFFF"/>
        </w:rPr>
        <w:t xml:space="preserve">физических лиц и др. и виды оказываемой ими поддержки </w:t>
      </w:r>
      <w:r w:rsidR="00E3594A" w:rsidRPr="00482B7F">
        <w:rPr>
          <w:color w:val="000000"/>
          <w:spacing w:val="2"/>
          <w:shd w:val="clear" w:color="auto" w:fill="FFFFFF"/>
        </w:rPr>
        <w:t xml:space="preserve">в реализации проекта. </w:t>
      </w:r>
    </w:p>
    <w:p w14:paraId="49002C30" w14:textId="1AB79BF5" w:rsidR="00E3594A" w:rsidRPr="00482B7F" w:rsidRDefault="00E3594A" w:rsidP="004E0B1C">
      <w:pPr>
        <w:pStyle w:val="23"/>
        <w:spacing w:after="0" w:line="240" w:lineRule="auto"/>
        <w:ind w:firstLine="709"/>
        <w:contextualSpacing/>
        <w:rPr>
          <w:color w:val="000000"/>
          <w:spacing w:val="2"/>
          <w:shd w:val="clear" w:color="auto" w:fill="FFFFFF"/>
        </w:rPr>
      </w:pPr>
      <w:r w:rsidRPr="00482B7F">
        <w:rPr>
          <w:color w:val="000000"/>
          <w:spacing w:val="2"/>
          <w:shd w:val="clear" w:color="auto" w:fill="FFFFFF"/>
        </w:rPr>
        <w:t>Подтвердите эту готовность письмами поддержки от каждого из перечисленных партнеров. Письма поддержки должны быть конкретными. Если речь идет о подтверждении партнерского вклада в проект, то в письме должно быть указано, что конкретно готов сделать партнер и в какие сроки.</w:t>
      </w:r>
    </w:p>
    <w:p w14:paraId="7D840141" w14:textId="2CB7AC9F" w:rsidR="00E3594A" w:rsidRPr="00482B7F" w:rsidRDefault="003F4489" w:rsidP="004E0B1C">
      <w:pPr>
        <w:pStyle w:val="23"/>
        <w:spacing w:after="0" w:line="240" w:lineRule="auto"/>
        <w:ind w:firstLine="709"/>
        <w:contextualSpacing/>
        <w:rPr>
          <w:color w:val="000000"/>
          <w:spacing w:val="2"/>
          <w:shd w:val="clear" w:color="auto" w:fill="FFFFFF"/>
        </w:rPr>
      </w:pPr>
      <w:r w:rsidRPr="00482B7F">
        <w:rPr>
          <w:color w:val="000000"/>
          <w:spacing w:val="2"/>
          <w:shd w:val="clear" w:color="auto" w:fill="FFFFFF"/>
        </w:rPr>
        <w:t>Видами и формами поддержки могут быть</w:t>
      </w:r>
      <w:r w:rsidRPr="00482B7F">
        <w:rPr>
          <w:i/>
          <w:color w:val="000000"/>
          <w:spacing w:val="2"/>
          <w:shd w:val="clear" w:color="auto" w:fill="FFFFFF"/>
        </w:rPr>
        <w:t xml:space="preserve"> </w:t>
      </w:r>
      <w:r w:rsidRPr="00482B7F">
        <w:rPr>
          <w:color w:val="000000"/>
          <w:spacing w:val="2"/>
          <w:shd w:val="clear" w:color="auto" w:fill="FFFFFF"/>
        </w:rPr>
        <w:t>денежная</w:t>
      </w:r>
      <w:r w:rsidR="00E3594A" w:rsidRPr="00482B7F">
        <w:rPr>
          <w:color w:val="000000"/>
          <w:spacing w:val="2"/>
          <w:shd w:val="clear" w:color="auto" w:fill="FFFFFF"/>
        </w:rPr>
        <w:t>, и</w:t>
      </w:r>
      <w:r w:rsidRPr="00482B7F">
        <w:rPr>
          <w:color w:val="000000"/>
          <w:spacing w:val="2"/>
          <w:shd w:val="clear" w:color="auto" w:fill="FFFFFF"/>
        </w:rPr>
        <w:t>нформационная, материальная, методическая, экспертная, административная и т.п. помощь.</w:t>
      </w:r>
    </w:p>
    <w:p w14:paraId="12715A97" w14:textId="77777777" w:rsidR="00E3594A" w:rsidRPr="00482B7F" w:rsidRDefault="00E3594A" w:rsidP="004E0B1C">
      <w:pPr>
        <w:pStyle w:val="23"/>
        <w:spacing w:after="0" w:line="240" w:lineRule="auto"/>
        <w:ind w:firstLine="709"/>
        <w:contextualSpacing/>
        <w:rPr>
          <w:color w:val="000000"/>
          <w:spacing w:val="2"/>
          <w:shd w:val="clear" w:color="auto" w:fill="FFFFFF"/>
        </w:rPr>
      </w:pPr>
    </w:p>
    <w:p w14:paraId="21AD1000" w14:textId="77777777" w:rsidR="00E3594A" w:rsidRPr="00482B7F" w:rsidRDefault="00E3594A" w:rsidP="004E0B1C">
      <w:pPr>
        <w:pStyle w:val="23"/>
        <w:spacing w:after="0" w:line="240" w:lineRule="auto"/>
        <w:ind w:firstLine="709"/>
        <w:contextualSpacing/>
        <w:rPr>
          <w:b/>
        </w:rPr>
      </w:pPr>
      <w:r w:rsidRPr="00482B7F">
        <w:rPr>
          <w:b/>
          <w:color w:val="000000"/>
          <w:spacing w:val="2"/>
          <w:shd w:val="clear" w:color="auto" w:fill="FFFFFF"/>
        </w:rPr>
        <w:t>Строка 13. Как будет организовано информационное сопровождение социального проекта</w:t>
      </w:r>
    </w:p>
    <w:p w14:paraId="7B00DCB6" w14:textId="3B6D4C6D" w:rsidR="00E30832" w:rsidRPr="00482B7F" w:rsidRDefault="00E30832" w:rsidP="004E0B1C">
      <w:pPr>
        <w:pStyle w:val="23"/>
        <w:tabs>
          <w:tab w:val="left" w:pos="993"/>
        </w:tabs>
        <w:spacing w:after="0" w:line="240" w:lineRule="auto"/>
        <w:ind w:firstLine="709"/>
        <w:contextualSpacing/>
      </w:pPr>
      <w:r w:rsidRPr="00482B7F">
        <w:rPr>
          <w:color w:val="000000"/>
          <w:spacing w:val="2"/>
          <w:shd w:val="clear" w:color="auto" w:fill="FFFFFF"/>
        </w:rPr>
        <w:t xml:space="preserve">Необходимо указать планируемые мероприятия по информационному освещению и сопровождению социального проекта. </w:t>
      </w:r>
    </w:p>
    <w:p w14:paraId="074B8BDF" w14:textId="0D3E5520" w:rsidR="00E3594A" w:rsidRPr="00482B7F" w:rsidRDefault="00E3594A" w:rsidP="004E0B1C">
      <w:pPr>
        <w:pStyle w:val="23"/>
        <w:tabs>
          <w:tab w:val="left" w:pos="993"/>
        </w:tabs>
        <w:spacing w:after="0" w:line="240" w:lineRule="auto"/>
        <w:ind w:firstLine="709"/>
        <w:contextualSpacing/>
      </w:pPr>
      <w:r w:rsidRPr="00482B7F">
        <w:t>Информационное сопровождение проекта</w:t>
      </w:r>
      <w:r w:rsidR="00E30832" w:rsidRPr="00482B7F">
        <w:t xml:space="preserve"> могут включать</w:t>
      </w:r>
      <w:r w:rsidRPr="00482B7F">
        <w:t xml:space="preserve"> в себя:</w:t>
      </w:r>
    </w:p>
    <w:p w14:paraId="004F33C6" w14:textId="290228E3" w:rsidR="00E3594A" w:rsidRPr="00482B7F" w:rsidRDefault="00E3594A" w:rsidP="004E0B1C">
      <w:pPr>
        <w:pStyle w:val="23"/>
        <w:numPr>
          <w:ilvl w:val="0"/>
          <w:numId w:val="12"/>
        </w:numPr>
        <w:tabs>
          <w:tab w:val="left" w:pos="993"/>
        </w:tabs>
        <w:spacing w:after="0" w:line="240" w:lineRule="auto"/>
        <w:ind w:left="0" w:firstLine="709"/>
        <w:contextualSpacing/>
      </w:pPr>
      <w:r w:rsidRPr="00482B7F">
        <w:t>подготовку новостных поводов, пресс-материалов;</w:t>
      </w:r>
    </w:p>
    <w:p w14:paraId="7981D47F" w14:textId="124E8D17" w:rsidR="00E3594A" w:rsidRPr="00482B7F" w:rsidRDefault="00E3594A" w:rsidP="004E0B1C">
      <w:pPr>
        <w:pStyle w:val="23"/>
        <w:numPr>
          <w:ilvl w:val="0"/>
          <w:numId w:val="12"/>
        </w:numPr>
        <w:tabs>
          <w:tab w:val="left" w:pos="993"/>
        </w:tabs>
        <w:spacing w:after="0" w:line="240" w:lineRule="auto"/>
        <w:ind w:left="0" w:firstLine="709"/>
        <w:contextualSpacing/>
      </w:pPr>
      <w:r w:rsidRPr="00482B7F">
        <w:t>инициирование публикаций в СМИ</w:t>
      </w:r>
      <w:r w:rsidR="00946CC3" w:rsidRPr="00482B7F">
        <w:t xml:space="preserve"> и социальных сетях</w:t>
      </w:r>
      <w:r w:rsidRPr="00482B7F">
        <w:t>;</w:t>
      </w:r>
    </w:p>
    <w:p w14:paraId="04C1F45E" w14:textId="77777777" w:rsidR="00E3594A" w:rsidRPr="00482B7F" w:rsidRDefault="00E3594A" w:rsidP="004E0B1C">
      <w:pPr>
        <w:pStyle w:val="23"/>
        <w:numPr>
          <w:ilvl w:val="0"/>
          <w:numId w:val="12"/>
        </w:numPr>
        <w:tabs>
          <w:tab w:val="left" w:pos="993"/>
        </w:tabs>
        <w:spacing w:after="0" w:line="240" w:lineRule="auto"/>
        <w:ind w:left="0" w:firstLine="709"/>
        <w:contextualSpacing/>
      </w:pPr>
      <w:r w:rsidRPr="00482B7F">
        <w:t>подготовку PR- и промо-акций;</w:t>
      </w:r>
    </w:p>
    <w:p w14:paraId="1FC86F20" w14:textId="77777777" w:rsidR="00E3594A" w:rsidRPr="00482B7F" w:rsidRDefault="00E3594A" w:rsidP="004E0B1C">
      <w:pPr>
        <w:pStyle w:val="23"/>
        <w:numPr>
          <w:ilvl w:val="0"/>
          <w:numId w:val="12"/>
        </w:numPr>
        <w:tabs>
          <w:tab w:val="left" w:pos="993"/>
        </w:tabs>
        <w:spacing w:after="0" w:line="240" w:lineRule="auto"/>
        <w:ind w:left="0" w:firstLine="709"/>
        <w:contextualSpacing/>
      </w:pPr>
      <w:r w:rsidRPr="00482B7F">
        <w:t>разработку и проведение отраслевых и региональных PR-кампаний;</w:t>
      </w:r>
    </w:p>
    <w:p w14:paraId="675BE235" w14:textId="7BDAAC5C" w:rsidR="00E3594A" w:rsidRPr="00482B7F" w:rsidRDefault="00E3594A" w:rsidP="004E0B1C">
      <w:pPr>
        <w:pStyle w:val="23"/>
        <w:numPr>
          <w:ilvl w:val="0"/>
          <w:numId w:val="12"/>
        </w:numPr>
        <w:tabs>
          <w:tab w:val="left" w:pos="993"/>
        </w:tabs>
        <w:spacing w:after="0" w:line="240" w:lineRule="auto"/>
        <w:ind w:left="0" w:firstLine="709"/>
        <w:contextualSpacing/>
      </w:pPr>
      <w:r w:rsidRPr="00482B7F">
        <w:lastRenderedPageBreak/>
        <w:t>подготовку и проведение пресс-мероприятий: пресс-туры, пресс-ланчи, пресс-конференции и брифинги и т.д.</w:t>
      </w:r>
    </w:p>
    <w:p w14:paraId="0F134374" w14:textId="77777777" w:rsidR="00946CC3" w:rsidRPr="00482B7F" w:rsidRDefault="00946CC3" w:rsidP="004E0B1C">
      <w:pPr>
        <w:pStyle w:val="23"/>
        <w:tabs>
          <w:tab w:val="left" w:pos="993"/>
        </w:tabs>
        <w:spacing w:after="0" w:line="240" w:lineRule="auto"/>
        <w:ind w:left="709"/>
        <w:contextualSpacing/>
      </w:pPr>
    </w:p>
    <w:p w14:paraId="2792A3C8" w14:textId="4E891A86" w:rsidR="00E3594A" w:rsidRPr="00482B7F" w:rsidRDefault="00E3594A" w:rsidP="004E0B1C">
      <w:pPr>
        <w:pStyle w:val="23"/>
        <w:spacing w:after="0" w:line="240" w:lineRule="auto"/>
        <w:ind w:firstLine="709"/>
        <w:contextualSpacing/>
        <w:rPr>
          <w:b/>
        </w:rPr>
      </w:pPr>
      <w:r w:rsidRPr="00482B7F">
        <w:rPr>
          <w:b/>
        </w:rPr>
        <w:t>Раздел 4.</w:t>
      </w:r>
      <w:r w:rsidR="00E30832" w:rsidRPr="00482B7F">
        <w:rPr>
          <w:b/>
        </w:rPr>
        <w:t xml:space="preserve"> </w:t>
      </w:r>
      <w:r w:rsidRPr="00482B7F">
        <w:rPr>
          <w:b/>
        </w:rPr>
        <w:t>КАЛЕНДАРНЫЙ ПЛАН</w:t>
      </w:r>
    </w:p>
    <w:p w14:paraId="45282C42" w14:textId="67E28853" w:rsidR="00E3594A" w:rsidRPr="00482B7F" w:rsidRDefault="00E3594A" w:rsidP="004E0B1C">
      <w:pPr>
        <w:pStyle w:val="23"/>
        <w:spacing w:after="0" w:line="240" w:lineRule="auto"/>
        <w:ind w:firstLine="709"/>
        <w:contextualSpacing/>
      </w:pPr>
      <w:r w:rsidRPr="00482B7F">
        <w:t xml:space="preserve">В этом разделе перечислите все мероприятия в рамках проекта, которые </w:t>
      </w:r>
      <w:r w:rsidR="00FD4AF7" w:rsidRPr="00482B7F">
        <w:t>запланированы</w:t>
      </w:r>
      <w:r w:rsidRPr="00482B7F">
        <w:t xml:space="preserve"> для достижения цели проекта и выполнения каждой из поставленных задач.</w:t>
      </w:r>
    </w:p>
    <w:p w14:paraId="39E2EEA7" w14:textId="11A3AE73" w:rsidR="00E3594A" w:rsidRPr="00482B7F" w:rsidRDefault="00E3594A" w:rsidP="004E0B1C">
      <w:pPr>
        <w:pStyle w:val="23"/>
        <w:spacing w:after="0" w:line="240" w:lineRule="auto"/>
        <w:ind w:firstLine="709"/>
        <w:contextualSpacing/>
      </w:pPr>
      <w:r w:rsidRPr="00482B7F">
        <w:t>Мероприятия</w:t>
      </w:r>
      <w:r w:rsidR="00BC70A0" w:rsidRPr="00482B7F">
        <w:t xml:space="preserve"> в календарном плане</w:t>
      </w:r>
      <w:r w:rsidRPr="00482B7F">
        <w:t xml:space="preserve"> должны быть логически связаны с задачами проекта.</w:t>
      </w:r>
      <w:r w:rsidR="00BC70A0" w:rsidRPr="00482B7F">
        <w:t xml:space="preserve"> Не следует включать мероприятия, которые не связаны</w:t>
      </w:r>
      <w:r w:rsidRPr="00482B7F">
        <w:t xml:space="preserve"> с решением задач</w:t>
      </w:r>
      <w:r w:rsidR="00BC70A0" w:rsidRPr="00482B7F">
        <w:t xml:space="preserve"> проекта</w:t>
      </w:r>
      <w:r w:rsidRPr="00482B7F">
        <w:t>. При планировании количества мероприятий придерживайтесь принципа необходимости и достаточности. Количество мероприятий должно быть оптимально с точки зрения трудозатрат и стоимости. При этом запланированные мероприятия должны обеспечивать возможность решить все поставленные задачи проекта в полном объеме.</w:t>
      </w:r>
    </w:p>
    <w:p w14:paraId="51EA4306" w14:textId="77777777" w:rsidR="00E3594A" w:rsidRPr="00482B7F" w:rsidRDefault="00E3594A" w:rsidP="004E0B1C">
      <w:pPr>
        <w:pStyle w:val="23"/>
        <w:spacing w:after="0" w:line="240" w:lineRule="auto"/>
        <w:ind w:firstLine="709"/>
        <w:contextualSpacing/>
      </w:pPr>
      <w:r w:rsidRPr="00482B7F">
        <w:t>В календарный план должны входить все мероприятия в рамках проекта, включая мероприятия по информационному сопровождению проекта.</w:t>
      </w:r>
    </w:p>
    <w:p w14:paraId="231A2C86" w14:textId="77777777" w:rsidR="00E3594A" w:rsidRPr="00482B7F" w:rsidRDefault="00E3594A" w:rsidP="004E0B1C">
      <w:pPr>
        <w:pStyle w:val="23"/>
        <w:spacing w:after="0" w:line="240" w:lineRule="auto"/>
        <w:ind w:firstLine="709"/>
        <w:contextualSpacing/>
      </w:pPr>
      <w:r w:rsidRPr="00482B7F">
        <w:t>Расходы на каждое мероприятие календарного плана должны быть отражены в бюджете проекта.</w:t>
      </w:r>
    </w:p>
    <w:p w14:paraId="3E2AE75F" w14:textId="77777777" w:rsidR="00E3594A" w:rsidRPr="00482B7F" w:rsidRDefault="00E3594A" w:rsidP="004E0B1C">
      <w:pPr>
        <w:pStyle w:val="23"/>
        <w:spacing w:after="0" w:line="240" w:lineRule="auto"/>
        <w:ind w:firstLine="709"/>
        <w:contextualSpacing/>
        <w:rPr>
          <w:i/>
        </w:rPr>
      </w:pPr>
      <w:r w:rsidRPr="00482B7F">
        <w:rPr>
          <w:i/>
        </w:rPr>
        <w:t>Поле «Решаемая задача»</w:t>
      </w:r>
    </w:p>
    <w:p w14:paraId="0EFB076C" w14:textId="39F16507" w:rsidR="00E3594A" w:rsidRPr="00482B7F" w:rsidRDefault="00E3594A" w:rsidP="004E0B1C">
      <w:pPr>
        <w:pStyle w:val="23"/>
        <w:spacing w:after="0" w:line="240" w:lineRule="auto"/>
        <w:ind w:firstLine="709"/>
        <w:contextualSpacing/>
      </w:pPr>
      <w:r w:rsidRPr="00482B7F">
        <w:t xml:space="preserve">Каждое мероприятие обязательно должно соответствовать конкретной задаче. При этом каждую задачу </w:t>
      </w:r>
      <w:r w:rsidR="00BC70A0" w:rsidRPr="00482B7F">
        <w:t>рекомендуется</w:t>
      </w:r>
      <w:r w:rsidRPr="00482B7F">
        <w:t xml:space="preserve"> решать с помощью как минимум двух мероприятий. Если задаче соответствует одно мероприятие, то, скорее всего, это не задача, а мероприятие.</w:t>
      </w:r>
    </w:p>
    <w:p w14:paraId="4F5880E4" w14:textId="77777777" w:rsidR="00E3594A" w:rsidRPr="00482B7F" w:rsidRDefault="00E3594A" w:rsidP="004E0B1C">
      <w:pPr>
        <w:pStyle w:val="23"/>
        <w:spacing w:after="0" w:line="240" w:lineRule="auto"/>
        <w:ind w:firstLine="709"/>
        <w:contextualSpacing/>
        <w:rPr>
          <w:i/>
        </w:rPr>
      </w:pPr>
      <w:r w:rsidRPr="00482B7F">
        <w:rPr>
          <w:i/>
        </w:rPr>
        <w:t>Поле «Мероприятие, его содержание, место проведения»</w:t>
      </w:r>
    </w:p>
    <w:p w14:paraId="1E019153" w14:textId="174131DF" w:rsidR="00BC70A0" w:rsidRPr="00482B7F" w:rsidRDefault="00BC70A0" w:rsidP="004E0B1C">
      <w:pPr>
        <w:pStyle w:val="23"/>
        <w:spacing w:after="0" w:line="240" w:lineRule="auto"/>
        <w:ind w:firstLine="709"/>
        <w:contextualSpacing/>
      </w:pPr>
      <w:r w:rsidRPr="00482B7F">
        <w:t xml:space="preserve">Необходимо указать наименование мероприятия и описать его с указанием цели, участников, содержания, а также места проведения (конкретный населенный пункт) </w:t>
      </w:r>
      <w:r w:rsidR="00064297" w:rsidRPr="00482B7F">
        <w:t xml:space="preserve">данного </w:t>
      </w:r>
      <w:r w:rsidRPr="00482B7F">
        <w:t xml:space="preserve">мероприятия. </w:t>
      </w:r>
    </w:p>
    <w:p w14:paraId="1A75F2C9" w14:textId="77777777" w:rsidR="00E3594A" w:rsidRPr="00482B7F" w:rsidRDefault="00E3594A" w:rsidP="004E0B1C">
      <w:pPr>
        <w:pStyle w:val="23"/>
        <w:spacing w:after="0" w:line="240" w:lineRule="auto"/>
        <w:ind w:firstLine="709"/>
        <w:contextualSpacing/>
      </w:pPr>
      <w:r w:rsidRPr="00482B7F">
        <w:t xml:space="preserve">Мероприятия должны быть связаны с целевыми группами проекта. Если в проекте несколько целевых групп, то мероприятия должны быть предусмотрены для каждой из них. В описание каждого мероприятия включите подробную информацию о том, что именно будет происходить и для какой целевой группы оно предназначено. </w:t>
      </w:r>
    </w:p>
    <w:p w14:paraId="39EFC410" w14:textId="33C9E5DD" w:rsidR="00E3594A" w:rsidRPr="00482B7F" w:rsidRDefault="00E3594A" w:rsidP="004E0B1C">
      <w:pPr>
        <w:pStyle w:val="23"/>
        <w:spacing w:after="0" w:line="240" w:lineRule="auto"/>
        <w:ind w:firstLine="709"/>
        <w:contextualSpacing/>
      </w:pPr>
      <w:r w:rsidRPr="00482B7F">
        <w:t xml:space="preserve">Места проведения мероприятий должны соответствовать </w:t>
      </w:r>
      <w:r w:rsidR="00064297" w:rsidRPr="00482B7F">
        <w:t xml:space="preserve">территории, указанной </w:t>
      </w:r>
      <w:r w:rsidRPr="00482B7F">
        <w:t xml:space="preserve">в строке «7. Территория реализации социального проекта». </w:t>
      </w:r>
    </w:p>
    <w:p w14:paraId="3E4178BF" w14:textId="77777777" w:rsidR="00E3594A" w:rsidRPr="00482B7F" w:rsidRDefault="00E3594A" w:rsidP="004E0B1C">
      <w:pPr>
        <w:pStyle w:val="23"/>
        <w:spacing w:after="0" w:line="240" w:lineRule="auto"/>
        <w:ind w:firstLine="709"/>
        <w:contextualSpacing/>
        <w:rPr>
          <w:i/>
        </w:rPr>
      </w:pPr>
      <w:r w:rsidRPr="00482B7F">
        <w:rPr>
          <w:i/>
        </w:rPr>
        <w:t>Поля «Дата начала» и «Дата окончания»</w:t>
      </w:r>
    </w:p>
    <w:p w14:paraId="70C2168B" w14:textId="184FBBEC" w:rsidR="00E3594A" w:rsidRPr="00482B7F" w:rsidRDefault="00E3594A" w:rsidP="004E0B1C">
      <w:pPr>
        <w:pStyle w:val="23"/>
        <w:spacing w:after="0" w:line="240" w:lineRule="auto"/>
        <w:ind w:firstLine="709"/>
        <w:contextualSpacing/>
      </w:pPr>
      <w:r w:rsidRPr="00482B7F">
        <w:t>Календарный план должен отражать последовательность реализации мероприятий, поэтому</w:t>
      </w:r>
      <w:r w:rsidR="00064297" w:rsidRPr="00482B7F">
        <w:t xml:space="preserve"> следует</w:t>
      </w:r>
      <w:r w:rsidRPr="00482B7F">
        <w:t xml:space="preserve"> внимательно отнеситесь к установке сроков проведения мероприятий. </w:t>
      </w:r>
    </w:p>
    <w:p w14:paraId="60E7C68F" w14:textId="6EF2577B" w:rsidR="00E3594A" w:rsidRPr="00482B7F" w:rsidRDefault="00E3594A" w:rsidP="004E0B1C">
      <w:pPr>
        <w:pStyle w:val="23"/>
        <w:spacing w:after="0" w:line="240" w:lineRule="auto"/>
        <w:ind w:firstLine="709"/>
        <w:contextualSpacing/>
      </w:pPr>
      <w:r w:rsidRPr="00482B7F">
        <w:t>Мероприятие не может длиться в течение всего проекта. Укажите четкие, ограниченные сроки для каждого мероприятия. Сроки мероприятий должны быть реалистичными: учитывать не только возможности (ресурсы), но и риски.</w:t>
      </w:r>
    </w:p>
    <w:p w14:paraId="36B943BA" w14:textId="77777777" w:rsidR="00E3594A" w:rsidRPr="00482B7F" w:rsidRDefault="00E3594A" w:rsidP="004E0B1C">
      <w:pPr>
        <w:pStyle w:val="23"/>
        <w:spacing w:after="0" w:line="240" w:lineRule="auto"/>
        <w:ind w:firstLine="709"/>
        <w:contextualSpacing/>
        <w:rPr>
          <w:i/>
        </w:rPr>
      </w:pPr>
      <w:r w:rsidRPr="00482B7F">
        <w:rPr>
          <w:i/>
        </w:rPr>
        <w:t>Поле «Ожидаемые результаты»</w:t>
      </w:r>
    </w:p>
    <w:p w14:paraId="4CC15E56" w14:textId="7FB1FC9A" w:rsidR="00E3594A" w:rsidRPr="00482B7F" w:rsidRDefault="00E3594A" w:rsidP="004E0B1C">
      <w:pPr>
        <w:pStyle w:val="23"/>
        <w:spacing w:after="0" w:line="240" w:lineRule="auto"/>
        <w:ind w:firstLine="709"/>
        <w:contextualSpacing/>
      </w:pPr>
      <w:r w:rsidRPr="00482B7F">
        <w:t>Укажите конкретные количественные и качественные результаты для каждого мероприятия и соотнесите их с тем, ч</w:t>
      </w:r>
      <w:r w:rsidR="00064297" w:rsidRPr="00482B7F">
        <w:t>то вы указали в строке «11</w:t>
      </w:r>
      <w:r w:rsidRPr="00482B7F">
        <w:t xml:space="preserve">. </w:t>
      </w:r>
      <w:r w:rsidR="00064297" w:rsidRPr="00482B7F">
        <w:lastRenderedPageBreak/>
        <w:t>Результаты социального проекта, направленные на исполнение целевых индикаторов</w:t>
      </w:r>
      <w:r w:rsidRPr="00482B7F">
        <w:t>» в разделе «3. О проекте».</w:t>
      </w:r>
      <w:r w:rsidR="00064297" w:rsidRPr="00482B7F">
        <w:t xml:space="preserve"> Результаты всех мероприятий должны в сумме соответствовать заявленным результатам по всему проекту.</w:t>
      </w:r>
    </w:p>
    <w:p w14:paraId="64B88845" w14:textId="0F29CAC1" w:rsidR="00260C33" w:rsidRPr="00482B7F" w:rsidRDefault="003B46AC" w:rsidP="004E0B1C">
      <w:pPr>
        <w:pStyle w:val="23"/>
        <w:spacing w:line="240" w:lineRule="auto"/>
        <w:ind w:firstLine="709"/>
        <w:contextualSpacing/>
        <w:rPr>
          <w:b/>
        </w:rPr>
      </w:pPr>
      <w:r w:rsidRPr="00482B7F">
        <w:rPr>
          <w:b/>
        </w:rPr>
        <w:t>Раздел 5</w:t>
      </w:r>
      <w:r w:rsidR="00440B42" w:rsidRPr="00482B7F">
        <w:rPr>
          <w:b/>
        </w:rPr>
        <w:t>. СМЕТА РАСХОДОВ СОЦИАЛЬНОГО ПРОЕКТА</w:t>
      </w:r>
    </w:p>
    <w:p w14:paraId="67FE6024" w14:textId="06846A42" w:rsidR="00875357" w:rsidRPr="00482B7F" w:rsidRDefault="00A55919" w:rsidP="004E0B1C">
      <w:pPr>
        <w:pStyle w:val="23"/>
        <w:spacing w:after="0" w:line="240" w:lineRule="auto"/>
        <w:ind w:firstLine="709"/>
        <w:contextualSpacing/>
        <w:rPr>
          <w:b/>
          <w:bCs/>
        </w:rPr>
      </w:pPr>
      <w:r w:rsidRPr="00482B7F">
        <w:t>Смета формируется</w:t>
      </w:r>
      <w:r w:rsidR="00D93C24" w:rsidRPr="00482B7F">
        <w:t xml:space="preserve"> после того</w:t>
      </w:r>
      <w:r w:rsidRPr="00482B7F">
        <w:t>,</w:t>
      </w:r>
      <w:r w:rsidR="00D07D6A" w:rsidRPr="00482B7F">
        <w:t xml:space="preserve"> как запланированы </w:t>
      </w:r>
      <w:r w:rsidR="00D93C24" w:rsidRPr="00482B7F">
        <w:t>все мероприятия проекта</w:t>
      </w:r>
      <w:r w:rsidRPr="00482B7F">
        <w:t>.</w:t>
      </w:r>
      <w:r w:rsidR="00D93C24" w:rsidRPr="00482B7F">
        <w:t xml:space="preserve"> </w:t>
      </w:r>
    </w:p>
    <w:p w14:paraId="78F00B7F" w14:textId="5D5D6C0E" w:rsidR="00875357" w:rsidRPr="00482B7F" w:rsidRDefault="00875357" w:rsidP="004E0B1C">
      <w:pPr>
        <w:pStyle w:val="23"/>
        <w:spacing w:after="0" w:line="240" w:lineRule="auto"/>
        <w:ind w:firstLine="709"/>
        <w:contextualSpacing/>
        <w:rPr>
          <w:b/>
          <w:bCs/>
        </w:rPr>
      </w:pPr>
      <w:r w:rsidRPr="00482B7F">
        <w:rPr>
          <w:b/>
          <w:bCs/>
        </w:rPr>
        <w:t xml:space="preserve">Основные принципы формирования </w:t>
      </w:r>
      <w:r w:rsidR="00D07D6A" w:rsidRPr="00482B7F">
        <w:rPr>
          <w:b/>
          <w:bCs/>
        </w:rPr>
        <w:t>сметы расходов социального</w:t>
      </w:r>
      <w:r w:rsidRPr="00482B7F">
        <w:rPr>
          <w:b/>
          <w:bCs/>
        </w:rPr>
        <w:t xml:space="preserve"> проекта:</w:t>
      </w:r>
    </w:p>
    <w:p w14:paraId="2BF60C36" w14:textId="77777777" w:rsidR="00875357" w:rsidRPr="00482B7F" w:rsidRDefault="00875357" w:rsidP="004E0B1C">
      <w:pPr>
        <w:pStyle w:val="23"/>
        <w:numPr>
          <w:ilvl w:val="0"/>
          <w:numId w:val="9"/>
        </w:numPr>
        <w:spacing w:after="0" w:line="240" w:lineRule="auto"/>
        <w:contextualSpacing/>
      </w:pPr>
      <w:r w:rsidRPr="00482B7F">
        <w:rPr>
          <w:b/>
          <w:bCs/>
          <w:i/>
        </w:rPr>
        <w:t>Обоснованность</w:t>
      </w:r>
      <w:r w:rsidRPr="00482B7F">
        <w:rPr>
          <w:b/>
          <w:bCs/>
        </w:rPr>
        <w:t>.</w:t>
      </w:r>
      <w:r w:rsidRPr="00482B7F">
        <w:t xml:space="preserve"> </w:t>
      </w:r>
    </w:p>
    <w:p w14:paraId="193F3DE0" w14:textId="4C37861C" w:rsidR="00875357" w:rsidRPr="00482B7F" w:rsidRDefault="00D07D6A" w:rsidP="004E0B1C">
      <w:pPr>
        <w:pStyle w:val="23"/>
        <w:spacing w:after="0" w:line="240" w:lineRule="auto"/>
        <w:ind w:firstLine="708"/>
        <w:contextualSpacing/>
      </w:pPr>
      <w:r w:rsidRPr="00482B7F">
        <w:t>Смета должна</w:t>
      </w:r>
      <w:r w:rsidR="00875357" w:rsidRPr="00482B7F">
        <w:t xml:space="preserve"> обеспечивать выполнение всех мероприятий календарного плана. </w:t>
      </w:r>
      <w:r w:rsidRPr="00482B7F">
        <w:t>Следует соотнести</w:t>
      </w:r>
      <w:r w:rsidR="00875357" w:rsidRPr="00482B7F">
        <w:t xml:space="preserve"> статьи расходов и мероприятия: каждая статья расходов должна соответствовать конкретному мероприятию. </w:t>
      </w:r>
    </w:p>
    <w:p w14:paraId="2A356E14" w14:textId="77777777" w:rsidR="00875357" w:rsidRPr="00482B7F" w:rsidRDefault="00875357" w:rsidP="004E0B1C">
      <w:pPr>
        <w:pStyle w:val="23"/>
        <w:spacing w:after="0" w:line="240" w:lineRule="auto"/>
        <w:ind w:firstLine="709"/>
        <w:contextualSpacing/>
      </w:pPr>
      <w:r w:rsidRPr="00482B7F">
        <w:t>Опишите каждую статью расходов так, чтобы было понятно, какому мероприятию она соответствует.</w:t>
      </w:r>
    </w:p>
    <w:p w14:paraId="5ECCB57A" w14:textId="77777777" w:rsidR="00875357" w:rsidRPr="00482B7F" w:rsidRDefault="00875357" w:rsidP="004E0B1C">
      <w:pPr>
        <w:pStyle w:val="23"/>
        <w:spacing w:after="0" w:line="240" w:lineRule="auto"/>
        <w:ind w:firstLine="709"/>
        <w:contextualSpacing/>
      </w:pPr>
    </w:p>
    <w:p w14:paraId="6E5AFCB5" w14:textId="77777777" w:rsidR="00875357" w:rsidRPr="00482B7F" w:rsidRDefault="00875357" w:rsidP="004E0B1C">
      <w:pPr>
        <w:pStyle w:val="23"/>
        <w:numPr>
          <w:ilvl w:val="0"/>
          <w:numId w:val="9"/>
        </w:numPr>
        <w:spacing w:after="0" w:line="240" w:lineRule="auto"/>
        <w:contextualSpacing/>
      </w:pPr>
      <w:r w:rsidRPr="00482B7F">
        <w:rPr>
          <w:b/>
          <w:bCs/>
          <w:i/>
        </w:rPr>
        <w:t>Реалистичность</w:t>
      </w:r>
      <w:r w:rsidRPr="00482B7F">
        <w:rPr>
          <w:b/>
          <w:bCs/>
        </w:rPr>
        <w:t>.</w:t>
      </w:r>
      <w:r w:rsidRPr="00482B7F">
        <w:t xml:space="preserve"> </w:t>
      </w:r>
    </w:p>
    <w:p w14:paraId="339DA178" w14:textId="6F4D177A" w:rsidR="00875357" w:rsidRPr="00482B7F" w:rsidRDefault="00875357" w:rsidP="004E0B1C">
      <w:pPr>
        <w:pStyle w:val="23"/>
        <w:spacing w:after="0" w:line="240" w:lineRule="auto"/>
        <w:ind w:firstLine="709"/>
        <w:contextualSpacing/>
      </w:pPr>
      <w:r w:rsidRPr="00482B7F">
        <w:t xml:space="preserve">Расходы по </w:t>
      </w:r>
      <w:r w:rsidR="00D07D6A" w:rsidRPr="00482B7F">
        <w:t xml:space="preserve">статьям </w:t>
      </w:r>
      <w:r w:rsidRPr="00482B7F">
        <w:t xml:space="preserve">формируются исходя из актуальных цен. </w:t>
      </w:r>
      <w:r w:rsidR="00F6771C" w:rsidRPr="00482B7F">
        <w:t xml:space="preserve">Для расчетов статьи расходов социального проекта </w:t>
      </w:r>
      <w:r w:rsidRPr="00482B7F">
        <w:t xml:space="preserve">Оператор прилагает </w:t>
      </w:r>
      <w:r w:rsidR="00B605BF" w:rsidRPr="00482B7F">
        <w:rPr>
          <w:b/>
        </w:rPr>
        <w:t>а</w:t>
      </w:r>
      <w:r w:rsidRPr="00482B7F">
        <w:rPr>
          <w:b/>
        </w:rPr>
        <w:t>нализ</w:t>
      </w:r>
      <w:r w:rsidR="00B72364" w:rsidRPr="00482B7F">
        <w:rPr>
          <w:b/>
        </w:rPr>
        <w:t xml:space="preserve"> среднерыночн</w:t>
      </w:r>
      <w:r w:rsidR="00B605BF" w:rsidRPr="00482B7F">
        <w:rPr>
          <w:b/>
        </w:rPr>
        <w:t>о</w:t>
      </w:r>
      <w:r w:rsidR="00B72364" w:rsidRPr="00482B7F">
        <w:rPr>
          <w:b/>
        </w:rPr>
        <w:t>й стоимости</w:t>
      </w:r>
      <w:r w:rsidRPr="00482B7F">
        <w:rPr>
          <w:b/>
        </w:rPr>
        <w:t xml:space="preserve"> услуг</w:t>
      </w:r>
      <w:r w:rsidR="00B72364" w:rsidRPr="00482B7F">
        <w:rPr>
          <w:b/>
        </w:rPr>
        <w:t xml:space="preserve"> и товаров</w:t>
      </w:r>
      <w:r w:rsidRPr="00482B7F">
        <w:rPr>
          <w:b/>
        </w:rPr>
        <w:t>,</w:t>
      </w:r>
      <w:r w:rsidR="00B605BF" w:rsidRPr="00482B7F">
        <w:rPr>
          <w:b/>
        </w:rPr>
        <w:t xml:space="preserve"> </w:t>
      </w:r>
      <w:r w:rsidR="00B72364" w:rsidRPr="00482B7F">
        <w:rPr>
          <w:b/>
        </w:rPr>
        <w:t xml:space="preserve">часто </w:t>
      </w:r>
      <w:r w:rsidR="00D07D6A" w:rsidRPr="00482B7F">
        <w:rPr>
          <w:b/>
        </w:rPr>
        <w:t>закупаемых</w:t>
      </w:r>
      <w:r w:rsidRPr="00482B7F">
        <w:rPr>
          <w:b/>
        </w:rPr>
        <w:t xml:space="preserve"> НПО в рамках </w:t>
      </w:r>
      <w:proofErr w:type="spellStart"/>
      <w:r w:rsidRPr="00482B7F">
        <w:rPr>
          <w:b/>
        </w:rPr>
        <w:t>грантового</w:t>
      </w:r>
      <w:proofErr w:type="spellEnd"/>
      <w:r w:rsidRPr="00482B7F">
        <w:rPr>
          <w:b/>
        </w:rPr>
        <w:t xml:space="preserve"> финансирования</w:t>
      </w:r>
      <w:r w:rsidR="007C02C5" w:rsidRPr="00482B7F">
        <w:rPr>
          <w:b/>
        </w:rPr>
        <w:t xml:space="preserve"> (</w:t>
      </w:r>
      <w:r w:rsidR="00B605BF" w:rsidRPr="00482B7F">
        <w:rPr>
          <w:b/>
        </w:rPr>
        <w:t>П</w:t>
      </w:r>
      <w:r w:rsidR="007C02C5" w:rsidRPr="00482B7F">
        <w:rPr>
          <w:b/>
        </w:rPr>
        <w:t>риложение 1)</w:t>
      </w:r>
      <w:r w:rsidRPr="00482B7F">
        <w:rPr>
          <w:b/>
        </w:rPr>
        <w:t>.</w:t>
      </w:r>
      <w:r w:rsidRPr="00482B7F">
        <w:t xml:space="preserve"> </w:t>
      </w:r>
      <w:r w:rsidR="00D07D6A" w:rsidRPr="00482B7F">
        <w:t>При составлении смет рекомендуется</w:t>
      </w:r>
      <w:r w:rsidRPr="00482B7F">
        <w:t xml:space="preserve"> ориентироваться на эти данные.</w:t>
      </w:r>
    </w:p>
    <w:p w14:paraId="414839DB" w14:textId="5404182C" w:rsidR="00875357" w:rsidRPr="00482B7F" w:rsidRDefault="00875357" w:rsidP="004E0B1C">
      <w:pPr>
        <w:pStyle w:val="23"/>
        <w:spacing w:after="0" w:line="240" w:lineRule="auto"/>
        <w:ind w:firstLine="709"/>
        <w:contextualSpacing/>
      </w:pPr>
      <w:r w:rsidRPr="00482B7F">
        <w:t xml:space="preserve">Если в рамках проекта </w:t>
      </w:r>
      <w:r w:rsidR="00F6771C" w:rsidRPr="00482B7F">
        <w:t>предполагается закуп оборудования или оплата</w:t>
      </w:r>
      <w:r w:rsidRPr="00482B7F">
        <w:t xml:space="preserve"> услуг</w:t>
      </w:r>
      <w:r w:rsidR="00F6771C" w:rsidRPr="00482B7F">
        <w:t>, значительно превышающих</w:t>
      </w:r>
      <w:r w:rsidRPr="00482B7F">
        <w:t xml:space="preserve"> рекомендуемую Оператором стоимость, в комментариях к соответствующим статьям расходов </w:t>
      </w:r>
      <w:r w:rsidR="00F6771C" w:rsidRPr="00482B7F">
        <w:t>следует указать</w:t>
      </w:r>
      <w:r w:rsidRPr="00482B7F">
        <w:t xml:space="preserve"> ссылки на стоимость подобных товаров и услуг в Интернете и</w:t>
      </w:r>
      <w:r w:rsidR="00F6771C" w:rsidRPr="00482B7F">
        <w:t>ли приложить</w:t>
      </w:r>
      <w:r w:rsidRPr="00482B7F">
        <w:t xml:space="preserve"> к заявке коммерческие предложения от </w:t>
      </w:r>
      <w:r w:rsidR="00B605BF" w:rsidRPr="00482B7F">
        <w:t xml:space="preserve">трех </w:t>
      </w:r>
      <w:r w:rsidRPr="00482B7F">
        <w:t xml:space="preserve">потенциальных </w:t>
      </w:r>
      <w:r w:rsidR="00D07D6A" w:rsidRPr="00482B7F">
        <w:t>поставщиков работ/услуг/</w:t>
      </w:r>
      <w:r w:rsidRPr="00482B7F">
        <w:t>товаров.</w:t>
      </w:r>
    </w:p>
    <w:p w14:paraId="0AE0686B" w14:textId="77777777" w:rsidR="00875357" w:rsidRPr="00482B7F" w:rsidRDefault="00875357" w:rsidP="004E0B1C">
      <w:pPr>
        <w:pStyle w:val="23"/>
        <w:spacing w:after="0" w:line="240" w:lineRule="auto"/>
        <w:ind w:firstLine="709"/>
        <w:contextualSpacing/>
        <w:rPr>
          <w:i/>
        </w:rPr>
      </w:pPr>
    </w:p>
    <w:p w14:paraId="5E128CE3" w14:textId="77777777" w:rsidR="00875357" w:rsidRPr="00482B7F" w:rsidRDefault="00875357" w:rsidP="004E0B1C">
      <w:pPr>
        <w:pStyle w:val="23"/>
        <w:numPr>
          <w:ilvl w:val="0"/>
          <w:numId w:val="9"/>
        </w:numPr>
        <w:spacing w:after="0" w:line="240" w:lineRule="auto"/>
        <w:contextualSpacing/>
      </w:pPr>
      <w:r w:rsidRPr="00482B7F">
        <w:rPr>
          <w:b/>
          <w:bCs/>
          <w:i/>
        </w:rPr>
        <w:t>Полнота</w:t>
      </w:r>
      <w:r w:rsidRPr="00482B7F">
        <w:rPr>
          <w:b/>
          <w:bCs/>
        </w:rPr>
        <w:t>.</w:t>
      </w:r>
      <w:r w:rsidRPr="00482B7F">
        <w:t xml:space="preserve"> </w:t>
      </w:r>
    </w:p>
    <w:p w14:paraId="08B3CD44" w14:textId="3E525085" w:rsidR="00875357" w:rsidRPr="00482B7F" w:rsidRDefault="00875357" w:rsidP="004E0B1C">
      <w:pPr>
        <w:pStyle w:val="23"/>
        <w:spacing w:after="0" w:line="240" w:lineRule="auto"/>
        <w:ind w:firstLine="709"/>
        <w:contextualSpacing/>
      </w:pPr>
      <w:r w:rsidRPr="00482B7F">
        <w:t xml:space="preserve">Укажите в </w:t>
      </w:r>
      <w:r w:rsidR="00F6771C" w:rsidRPr="00482B7F">
        <w:t>смете</w:t>
      </w:r>
      <w:r w:rsidRPr="00482B7F">
        <w:t xml:space="preserve"> </w:t>
      </w:r>
      <w:r w:rsidRPr="00482B7F">
        <w:rPr>
          <w:b/>
          <w:bCs/>
        </w:rPr>
        <w:t>все затраты</w:t>
      </w:r>
      <w:r w:rsidRPr="00482B7F">
        <w:t xml:space="preserve"> по проекту, включая </w:t>
      </w:r>
      <w:proofErr w:type="spellStart"/>
      <w:r w:rsidRPr="00482B7F">
        <w:t>софинансирование</w:t>
      </w:r>
      <w:proofErr w:type="spellEnd"/>
      <w:r w:rsidRPr="00482B7F">
        <w:t xml:space="preserve"> — собственный вклад организации и вклад партнеров проекта. </w:t>
      </w:r>
    </w:p>
    <w:p w14:paraId="74D65349" w14:textId="77777777" w:rsidR="00875357" w:rsidRPr="00482B7F" w:rsidRDefault="00875357" w:rsidP="004E0B1C">
      <w:pPr>
        <w:pStyle w:val="23"/>
        <w:spacing w:after="0" w:line="240" w:lineRule="auto"/>
        <w:ind w:firstLine="708"/>
        <w:contextualSpacing/>
      </w:pPr>
      <w:proofErr w:type="spellStart"/>
      <w:r w:rsidRPr="00482B7F">
        <w:t>Софинансирование</w:t>
      </w:r>
      <w:proofErr w:type="spellEnd"/>
      <w:r w:rsidRPr="00482B7F">
        <w:t xml:space="preserve"> также должно быть обосновано и реалистично: соответствовать мероприятиям календарного плана и рыночным ценам. Подкрепите договоренности о сотрудничестве письмами поддержки со стороны партнеров, чтобы эксперты убедились в реалистичности таких договоренностей.  </w:t>
      </w:r>
    </w:p>
    <w:p w14:paraId="5D461074" w14:textId="77777777" w:rsidR="00875357" w:rsidRPr="00482B7F" w:rsidRDefault="00875357" w:rsidP="004E0B1C">
      <w:pPr>
        <w:pStyle w:val="23"/>
        <w:spacing w:after="0" w:line="240" w:lineRule="auto"/>
        <w:contextualSpacing/>
      </w:pPr>
    </w:p>
    <w:p w14:paraId="63F21292" w14:textId="043DEB92" w:rsidR="00875357" w:rsidRPr="00482B7F" w:rsidRDefault="00875357" w:rsidP="004E0B1C">
      <w:pPr>
        <w:pStyle w:val="23"/>
        <w:spacing w:after="0" w:line="240" w:lineRule="auto"/>
        <w:ind w:firstLine="709"/>
        <w:contextualSpacing/>
        <w:rPr>
          <w:b/>
          <w:bCs/>
          <w:i/>
        </w:rPr>
      </w:pPr>
      <w:r w:rsidRPr="00482B7F">
        <w:rPr>
          <w:b/>
          <w:bCs/>
          <w:i/>
        </w:rPr>
        <w:t xml:space="preserve">4) </w:t>
      </w:r>
      <w:r w:rsidR="00F6771C" w:rsidRPr="00482B7F">
        <w:rPr>
          <w:b/>
          <w:bCs/>
          <w:i/>
        </w:rPr>
        <w:t>Фактическое расходование</w:t>
      </w:r>
      <w:r w:rsidRPr="00482B7F">
        <w:rPr>
          <w:b/>
          <w:bCs/>
          <w:i/>
        </w:rPr>
        <w:t xml:space="preserve">. </w:t>
      </w:r>
    </w:p>
    <w:p w14:paraId="58BF6279" w14:textId="168B7299" w:rsidR="00875357" w:rsidRPr="00482B7F" w:rsidRDefault="00875357" w:rsidP="004E0B1C">
      <w:pPr>
        <w:pStyle w:val="23"/>
        <w:spacing w:after="0" w:line="240" w:lineRule="auto"/>
        <w:ind w:firstLine="709"/>
        <w:contextualSpacing/>
      </w:pPr>
      <w:r w:rsidRPr="00482B7F">
        <w:t xml:space="preserve">Оператор не </w:t>
      </w:r>
      <w:r w:rsidR="00F6771C" w:rsidRPr="00482B7F">
        <w:t>покрывает</w:t>
      </w:r>
      <w:r w:rsidRPr="00482B7F">
        <w:t xml:space="preserve"> расходы, которые </w:t>
      </w:r>
      <w:r w:rsidR="00F6771C" w:rsidRPr="00482B7F">
        <w:t>были совершены</w:t>
      </w:r>
      <w:r w:rsidRPr="00482B7F">
        <w:t xml:space="preserve"> до начала реализации проекта, и не </w:t>
      </w:r>
      <w:r w:rsidR="00F6771C" w:rsidRPr="00482B7F">
        <w:t>предоставляет</w:t>
      </w:r>
      <w:r w:rsidRPr="00482B7F">
        <w:t xml:space="preserve"> средства на расходы, которые </w:t>
      </w:r>
      <w:r w:rsidR="00F6771C" w:rsidRPr="00482B7F">
        <w:t xml:space="preserve">планируются совершить после окончания </w:t>
      </w:r>
      <w:r w:rsidRPr="00482B7F">
        <w:t>проект</w:t>
      </w:r>
      <w:r w:rsidR="00F6771C" w:rsidRPr="00482B7F">
        <w:t>а</w:t>
      </w:r>
      <w:r w:rsidRPr="00482B7F">
        <w:t xml:space="preserve">. </w:t>
      </w:r>
    </w:p>
    <w:p w14:paraId="3AC5E87F" w14:textId="77777777" w:rsidR="00F6771C" w:rsidRPr="00482B7F" w:rsidRDefault="00F6771C" w:rsidP="004E0B1C">
      <w:pPr>
        <w:pStyle w:val="23"/>
        <w:spacing w:after="0" w:line="240" w:lineRule="auto"/>
        <w:ind w:firstLine="709"/>
        <w:contextualSpacing/>
      </w:pPr>
      <w:r w:rsidRPr="00482B7F">
        <w:t xml:space="preserve">Если произведена оплата аванса </w:t>
      </w:r>
      <w:r w:rsidR="00875357" w:rsidRPr="00482B7F">
        <w:t xml:space="preserve">до начала проекта на год вперед </w:t>
      </w:r>
      <w:r w:rsidRPr="00482B7F">
        <w:t xml:space="preserve">за </w:t>
      </w:r>
      <w:r w:rsidR="00875357" w:rsidRPr="00482B7F">
        <w:t>ар</w:t>
      </w:r>
      <w:r w:rsidRPr="00482B7F">
        <w:t>енду помещения, услуги связи и т.п.</w:t>
      </w:r>
      <w:r w:rsidR="00875357" w:rsidRPr="00482B7F">
        <w:t xml:space="preserve">, </w:t>
      </w:r>
      <w:r w:rsidRPr="00482B7F">
        <w:t>которые будут использованы</w:t>
      </w:r>
      <w:r w:rsidR="00875357" w:rsidRPr="00482B7F">
        <w:t xml:space="preserve"> для реализации проекта, допустимо указать часть этих расходов в качестве </w:t>
      </w:r>
      <w:proofErr w:type="spellStart"/>
      <w:r w:rsidR="00875357" w:rsidRPr="00482B7F">
        <w:lastRenderedPageBreak/>
        <w:t>софинансирования</w:t>
      </w:r>
      <w:proofErr w:type="spellEnd"/>
      <w:r w:rsidR="00875357" w:rsidRPr="00482B7F">
        <w:t xml:space="preserve"> — именно ту часть, которая соответст</w:t>
      </w:r>
      <w:r w:rsidRPr="00482B7F">
        <w:t>вует месяцам реализации проекта</w:t>
      </w:r>
      <w:r w:rsidR="00875357" w:rsidRPr="00482B7F">
        <w:t>.</w:t>
      </w:r>
      <w:r w:rsidR="00E140D4" w:rsidRPr="00482B7F">
        <w:t xml:space="preserve"> </w:t>
      </w:r>
    </w:p>
    <w:p w14:paraId="0813EF2E" w14:textId="4D91E1A6" w:rsidR="00E140D4" w:rsidRPr="00482B7F" w:rsidRDefault="00E140D4" w:rsidP="004E0B1C">
      <w:pPr>
        <w:pStyle w:val="23"/>
        <w:spacing w:after="0" w:line="240" w:lineRule="auto"/>
        <w:ind w:firstLine="709"/>
        <w:contextualSpacing/>
      </w:pPr>
      <w:r w:rsidRPr="00482B7F">
        <w:t>Недопустимо указывать за счет средств гранта такие расходы, как «Непредвиденные расходы» или аналогичные.</w:t>
      </w:r>
    </w:p>
    <w:p w14:paraId="708A8980" w14:textId="77777777" w:rsidR="00F6771C" w:rsidRPr="00482B7F" w:rsidRDefault="00F6771C" w:rsidP="004E0B1C">
      <w:pPr>
        <w:pStyle w:val="23"/>
        <w:spacing w:after="0" w:line="240" w:lineRule="auto"/>
        <w:ind w:firstLine="709"/>
        <w:contextualSpacing/>
      </w:pPr>
    </w:p>
    <w:p w14:paraId="26646D3A" w14:textId="77AC5492" w:rsidR="00DF2606" w:rsidRPr="00482B7F" w:rsidRDefault="00875357" w:rsidP="004E0B1C">
      <w:pPr>
        <w:pStyle w:val="21"/>
        <w:contextualSpacing/>
        <w:jc w:val="both"/>
      </w:pPr>
      <w:r w:rsidRPr="00482B7F">
        <w:t xml:space="preserve">Для </w:t>
      </w:r>
      <w:r w:rsidR="00B0566D" w:rsidRPr="00482B7F">
        <w:t xml:space="preserve">более структурированного подхода к распределению </w:t>
      </w:r>
      <w:r w:rsidR="00F6771C" w:rsidRPr="00482B7F">
        <w:t>сметы расходов</w:t>
      </w:r>
      <w:r w:rsidR="000247D6" w:rsidRPr="00482B7F">
        <w:t xml:space="preserve"> </w:t>
      </w:r>
      <w:r w:rsidR="00DF2606" w:rsidRPr="00482B7F">
        <w:t xml:space="preserve">Оператор </w:t>
      </w:r>
      <w:r w:rsidR="00DF2606" w:rsidRPr="00482B7F">
        <w:rPr>
          <w:b/>
        </w:rPr>
        <w:t xml:space="preserve">рекомендует формировать смету </w:t>
      </w:r>
      <w:r w:rsidR="00B0566D" w:rsidRPr="00482B7F">
        <w:rPr>
          <w:b/>
        </w:rPr>
        <w:t>по следующей структуре:</w:t>
      </w:r>
    </w:p>
    <w:p w14:paraId="580F3491" w14:textId="70539870" w:rsidR="000247D6" w:rsidRPr="00482B7F" w:rsidRDefault="00D93C24" w:rsidP="004E0B1C">
      <w:pPr>
        <w:pStyle w:val="21"/>
        <w:contextualSpacing/>
        <w:jc w:val="both"/>
      </w:pPr>
      <w:r w:rsidRPr="00482B7F">
        <w:t>1)</w:t>
      </w:r>
      <w:r w:rsidRPr="00482B7F">
        <w:tab/>
      </w:r>
      <w:r w:rsidRPr="00482B7F">
        <w:rPr>
          <w:b/>
          <w:bCs/>
          <w:iCs/>
        </w:rPr>
        <w:t>административны</w:t>
      </w:r>
      <w:r w:rsidR="00DA3DB2" w:rsidRPr="00482B7F">
        <w:rPr>
          <w:b/>
          <w:bCs/>
          <w:iCs/>
        </w:rPr>
        <w:t>е</w:t>
      </w:r>
      <w:r w:rsidRPr="00482B7F">
        <w:rPr>
          <w:b/>
          <w:bCs/>
          <w:iCs/>
        </w:rPr>
        <w:t xml:space="preserve"> расход</w:t>
      </w:r>
      <w:r w:rsidR="00DA3DB2" w:rsidRPr="00482B7F">
        <w:rPr>
          <w:b/>
          <w:bCs/>
          <w:iCs/>
        </w:rPr>
        <w:t>ы</w:t>
      </w:r>
      <w:r w:rsidRPr="00482B7F">
        <w:rPr>
          <w:i/>
        </w:rPr>
        <w:t xml:space="preserve">: </w:t>
      </w:r>
      <w:r w:rsidRPr="00482B7F">
        <w:t xml:space="preserve">заработная плата, налоги и другие обязательные платежи в бюджет, коммунальные услуги, аренда офисного помещения, приобретение товаров и запасов, </w:t>
      </w:r>
      <w:r w:rsidR="00DA3DB2" w:rsidRPr="00482B7F">
        <w:t xml:space="preserve">картриджи и их заправка, </w:t>
      </w:r>
      <w:r w:rsidRPr="00482B7F">
        <w:t>услуги на почт</w:t>
      </w:r>
      <w:r w:rsidR="00DA3DB2" w:rsidRPr="00482B7F">
        <w:t xml:space="preserve">у и </w:t>
      </w:r>
      <w:r w:rsidRPr="00482B7F">
        <w:t>связ</w:t>
      </w:r>
      <w:r w:rsidR="008C28C3" w:rsidRPr="00482B7F">
        <w:t>ь;</w:t>
      </w:r>
    </w:p>
    <w:p w14:paraId="3B9344B6" w14:textId="00F483B1" w:rsidR="00DA3DB2" w:rsidRPr="00482B7F" w:rsidRDefault="00D93C24" w:rsidP="004E0B1C">
      <w:pPr>
        <w:pStyle w:val="21"/>
        <w:contextualSpacing/>
        <w:jc w:val="both"/>
      </w:pPr>
      <w:r w:rsidRPr="00482B7F">
        <w:t>2)</w:t>
      </w:r>
      <w:r w:rsidR="00DA3DB2" w:rsidRPr="00482B7F">
        <w:t xml:space="preserve"> </w:t>
      </w:r>
      <w:r w:rsidRPr="00482B7F">
        <w:tab/>
      </w:r>
      <w:r w:rsidRPr="00482B7F">
        <w:rPr>
          <w:b/>
          <w:bCs/>
        </w:rPr>
        <w:t>расход</w:t>
      </w:r>
      <w:r w:rsidR="00DA3DB2" w:rsidRPr="00482B7F">
        <w:rPr>
          <w:b/>
          <w:bCs/>
        </w:rPr>
        <w:t>ы</w:t>
      </w:r>
      <w:r w:rsidRPr="00482B7F">
        <w:rPr>
          <w:b/>
          <w:bCs/>
        </w:rPr>
        <w:t xml:space="preserve"> на материально-техническое обеспечение и институциональное развитие</w:t>
      </w:r>
      <w:r w:rsidRPr="00482B7F">
        <w:t>:</w:t>
      </w:r>
      <w:r w:rsidRPr="00482B7F">
        <w:rPr>
          <w:i/>
        </w:rPr>
        <w:t xml:space="preserve"> </w:t>
      </w:r>
      <w:r w:rsidR="000247D6" w:rsidRPr="00482B7F">
        <w:t>данные</w:t>
      </w:r>
      <w:r w:rsidR="000247D6" w:rsidRPr="00482B7F">
        <w:rPr>
          <w:i/>
        </w:rPr>
        <w:t xml:space="preserve"> </w:t>
      </w:r>
      <w:r w:rsidRPr="00482B7F">
        <w:rPr>
          <w:iCs/>
        </w:rPr>
        <w:t>расходы</w:t>
      </w:r>
      <w:r w:rsidR="000247D6" w:rsidRPr="00482B7F">
        <w:t xml:space="preserve"> не должны превышать 10%</w:t>
      </w:r>
      <w:r w:rsidRPr="00482B7F">
        <w:t xml:space="preserve"> </w:t>
      </w:r>
      <w:r w:rsidR="00DA3DB2" w:rsidRPr="00482B7F">
        <w:t xml:space="preserve">для краткосрочных и среднесрочных грантов и 5% для долгосрочных грантов </w:t>
      </w:r>
      <w:r w:rsidR="00DA3DB2" w:rsidRPr="00482B7F">
        <w:rPr>
          <w:i/>
        </w:rPr>
        <w:t>(</w:t>
      </w:r>
      <w:proofErr w:type="spellStart"/>
      <w:r w:rsidR="00DA3DB2" w:rsidRPr="00482B7F">
        <w:rPr>
          <w:i/>
        </w:rPr>
        <w:t>пп</w:t>
      </w:r>
      <w:proofErr w:type="spellEnd"/>
      <w:r w:rsidR="000247D6" w:rsidRPr="00482B7F">
        <w:rPr>
          <w:i/>
        </w:rPr>
        <w:t>. 1</w:t>
      </w:r>
      <w:r w:rsidR="00DA3DB2" w:rsidRPr="00482B7F">
        <w:rPr>
          <w:i/>
        </w:rPr>
        <w:t xml:space="preserve"> п.</w:t>
      </w:r>
      <w:r w:rsidR="000247D6" w:rsidRPr="00482B7F">
        <w:rPr>
          <w:i/>
        </w:rPr>
        <w:t xml:space="preserve"> </w:t>
      </w:r>
      <w:r w:rsidR="00DA3DB2" w:rsidRPr="00482B7F">
        <w:rPr>
          <w:i/>
        </w:rPr>
        <w:t>5 ст. 6-1 Закона Республики Казахстан от 12 апреля 2005 года «</w:t>
      </w:r>
      <w:r w:rsidR="008C28C3" w:rsidRPr="00482B7F">
        <w:rPr>
          <w:i/>
        </w:rPr>
        <w:t>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r w:rsidR="00DA3DB2" w:rsidRPr="00482B7F">
        <w:rPr>
          <w:i/>
        </w:rPr>
        <w:t>»)</w:t>
      </w:r>
      <w:r w:rsidR="008C28C3" w:rsidRPr="00482B7F">
        <w:rPr>
          <w:i/>
        </w:rPr>
        <w:t>;</w:t>
      </w:r>
    </w:p>
    <w:p w14:paraId="509DC035" w14:textId="4BD11A76" w:rsidR="00D93C24" w:rsidRPr="00482B7F" w:rsidRDefault="00D93C24" w:rsidP="004E0B1C">
      <w:pPr>
        <w:pStyle w:val="23"/>
        <w:spacing w:after="0" w:line="240" w:lineRule="auto"/>
        <w:ind w:firstLine="709"/>
        <w:contextualSpacing/>
      </w:pPr>
      <w:r w:rsidRPr="00482B7F">
        <w:t>3)</w:t>
      </w:r>
      <w:r w:rsidRPr="00482B7F">
        <w:tab/>
      </w:r>
      <w:r w:rsidRPr="00482B7F">
        <w:rPr>
          <w:b/>
          <w:bCs/>
          <w:iCs/>
        </w:rPr>
        <w:t>прямые затраты</w:t>
      </w:r>
      <w:r w:rsidRPr="00482B7F">
        <w:rPr>
          <w:iCs/>
        </w:rPr>
        <w:t>:</w:t>
      </w:r>
      <w:r w:rsidRPr="00482B7F">
        <w:t xml:space="preserve"> расходы</w:t>
      </w:r>
      <w:r w:rsidR="008C28C3" w:rsidRPr="00482B7F">
        <w:t xml:space="preserve">, </w:t>
      </w:r>
      <w:r w:rsidRPr="00482B7F">
        <w:t>направленные</w:t>
      </w:r>
      <w:r w:rsidR="008C28C3" w:rsidRPr="00482B7F">
        <w:t xml:space="preserve"> непосредственно</w:t>
      </w:r>
      <w:r w:rsidRPr="00482B7F">
        <w:t xml:space="preserve"> на реализацию социального проекта</w:t>
      </w:r>
      <w:r w:rsidR="00DA3DB2" w:rsidRPr="00482B7F">
        <w:t>.</w:t>
      </w:r>
    </w:p>
    <w:p w14:paraId="678B556C" w14:textId="77777777" w:rsidR="00875357" w:rsidRPr="00482B7F" w:rsidRDefault="00875357" w:rsidP="004E0B1C">
      <w:pPr>
        <w:pStyle w:val="23"/>
        <w:spacing w:after="0" w:line="240" w:lineRule="auto"/>
        <w:ind w:firstLine="709"/>
        <w:contextualSpacing/>
      </w:pPr>
    </w:p>
    <w:p w14:paraId="5BFD072C" w14:textId="1376C358" w:rsidR="00875357" w:rsidRPr="00482B7F" w:rsidRDefault="008C28C3" w:rsidP="004E0B1C">
      <w:pPr>
        <w:pStyle w:val="23"/>
        <w:spacing w:after="0" w:line="240" w:lineRule="auto"/>
        <w:ind w:firstLine="709"/>
        <w:contextualSpacing/>
        <w:rPr>
          <w:b/>
        </w:rPr>
      </w:pPr>
      <w:r w:rsidRPr="00482B7F">
        <w:rPr>
          <w:b/>
          <w:bCs/>
        </w:rPr>
        <w:t xml:space="preserve">Для удобства расчетов </w:t>
      </w:r>
      <w:r w:rsidR="00B0566D" w:rsidRPr="00482B7F">
        <w:rPr>
          <w:b/>
          <w:bCs/>
        </w:rPr>
        <w:t>Оператор рекомендует формировать</w:t>
      </w:r>
      <w:r w:rsidR="00875357" w:rsidRPr="00482B7F">
        <w:rPr>
          <w:b/>
          <w:bCs/>
        </w:rPr>
        <w:t xml:space="preserve"> смету в формате </w:t>
      </w:r>
      <w:proofErr w:type="spellStart"/>
      <w:r w:rsidR="00875357" w:rsidRPr="00482B7F">
        <w:rPr>
          <w:b/>
          <w:bCs/>
        </w:rPr>
        <w:t>Excel</w:t>
      </w:r>
      <w:proofErr w:type="spellEnd"/>
      <w:r w:rsidR="00A0478F" w:rsidRPr="00482B7F">
        <w:rPr>
          <w:b/>
          <w:bCs/>
        </w:rPr>
        <w:t xml:space="preserve">. </w:t>
      </w:r>
      <w:r w:rsidR="00A0478F" w:rsidRPr="00482B7F">
        <w:rPr>
          <w:b/>
        </w:rPr>
        <w:t>Прилагаем</w:t>
      </w:r>
      <w:r w:rsidR="00A0478F" w:rsidRPr="00482B7F">
        <w:t xml:space="preserve"> </w:t>
      </w:r>
      <w:r w:rsidR="00A0478F" w:rsidRPr="00482B7F">
        <w:rPr>
          <w:b/>
        </w:rPr>
        <w:t>пример сметы с добавлением формул к каждой строке (Приложение 2)</w:t>
      </w:r>
      <w:r w:rsidRPr="00482B7F">
        <w:rPr>
          <w:b/>
        </w:rPr>
        <w:t>.</w:t>
      </w:r>
    </w:p>
    <w:p w14:paraId="1533F830" w14:textId="696FA166" w:rsidR="00875357" w:rsidRPr="00482B7F" w:rsidRDefault="00875357" w:rsidP="004E0B1C">
      <w:pPr>
        <w:pStyle w:val="23"/>
        <w:spacing w:after="0" w:line="240" w:lineRule="auto"/>
        <w:ind w:firstLine="709"/>
        <w:contextualSpacing/>
      </w:pPr>
      <w:r w:rsidRPr="00482B7F">
        <w:t>Вносите свои данные в</w:t>
      </w:r>
      <w:r w:rsidR="00D44E92" w:rsidRPr="00482B7F">
        <w:t xml:space="preserve"> графу 2</w:t>
      </w:r>
      <w:r w:rsidR="008C28C3" w:rsidRPr="00482B7F">
        <w:t xml:space="preserve"> статьи расходов,</w:t>
      </w:r>
      <w:r w:rsidRPr="00482B7F">
        <w:t xml:space="preserve"> корректируйте единицу измерения </w:t>
      </w:r>
      <w:r w:rsidR="00D44E92" w:rsidRPr="00482B7F">
        <w:t>в графе 3</w:t>
      </w:r>
      <w:r w:rsidR="00EB19BB" w:rsidRPr="00482B7F">
        <w:t xml:space="preserve"> </w:t>
      </w:r>
      <w:r w:rsidRPr="00482B7F">
        <w:rPr>
          <w:i/>
        </w:rPr>
        <w:t>(</w:t>
      </w:r>
      <w:r w:rsidR="00D44E92" w:rsidRPr="00482B7F">
        <w:rPr>
          <w:i/>
        </w:rPr>
        <w:t xml:space="preserve">к примеру: </w:t>
      </w:r>
      <w:r w:rsidRPr="00482B7F">
        <w:rPr>
          <w:i/>
        </w:rPr>
        <w:t>месяц,</w:t>
      </w:r>
      <w:r w:rsidR="00D44E92" w:rsidRPr="00482B7F">
        <w:rPr>
          <w:i/>
        </w:rPr>
        <w:t xml:space="preserve"> </w:t>
      </w:r>
      <w:r w:rsidRPr="00482B7F">
        <w:rPr>
          <w:i/>
        </w:rPr>
        <w:t>услуга,</w:t>
      </w:r>
      <w:r w:rsidR="00D44E92" w:rsidRPr="00482B7F">
        <w:rPr>
          <w:i/>
        </w:rPr>
        <w:t xml:space="preserve"> </w:t>
      </w:r>
      <w:proofErr w:type="spellStart"/>
      <w:r w:rsidRPr="00482B7F">
        <w:rPr>
          <w:i/>
        </w:rPr>
        <w:t>человеко</w:t>
      </w:r>
      <w:proofErr w:type="spellEnd"/>
      <w:r w:rsidRPr="00482B7F">
        <w:rPr>
          <w:i/>
        </w:rPr>
        <w:t>/дней,</w:t>
      </w:r>
      <w:r w:rsidR="00D44E92" w:rsidRPr="00482B7F">
        <w:rPr>
          <w:i/>
        </w:rPr>
        <w:t xml:space="preserve"> </w:t>
      </w:r>
      <w:r w:rsidRPr="00482B7F">
        <w:rPr>
          <w:i/>
        </w:rPr>
        <w:t>штук</w:t>
      </w:r>
      <w:r w:rsidR="00D44E92" w:rsidRPr="00482B7F">
        <w:rPr>
          <w:i/>
        </w:rPr>
        <w:t>, дни,</w:t>
      </w:r>
      <w:r w:rsidR="008C28C3" w:rsidRPr="00482B7F">
        <w:rPr>
          <w:i/>
        </w:rPr>
        <w:t xml:space="preserve"> </w:t>
      </w:r>
      <w:r w:rsidR="00D44E92" w:rsidRPr="00482B7F">
        <w:rPr>
          <w:i/>
        </w:rPr>
        <w:t>сутки,</w:t>
      </w:r>
      <w:r w:rsidR="008C28C3" w:rsidRPr="00482B7F">
        <w:rPr>
          <w:i/>
        </w:rPr>
        <w:t xml:space="preserve"> </w:t>
      </w:r>
      <w:r w:rsidR="00D44E92" w:rsidRPr="00482B7F">
        <w:rPr>
          <w:i/>
        </w:rPr>
        <w:t>билеты</w:t>
      </w:r>
      <w:r w:rsidRPr="00482B7F">
        <w:rPr>
          <w:i/>
        </w:rPr>
        <w:t>)</w:t>
      </w:r>
      <w:r w:rsidRPr="00482B7F">
        <w:t xml:space="preserve">, </w:t>
      </w:r>
      <w:r w:rsidR="00D44E92" w:rsidRPr="00482B7F">
        <w:t xml:space="preserve">проставьте </w:t>
      </w:r>
      <w:r w:rsidRPr="00482B7F">
        <w:t xml:space="preserve">количество </w:t>
      </w:r>
      <w:r w:rsidR="008C28C3" w:rsidRPr="00482B7F">
        <w:t>услуг/месяцев/</w:t>
      </w:r>
      <w:r w:rsidR="00D44E92" w:rsidRPr="00482B7F">
        <w:t>количество ти</w:t>
      </w:r>
      <w:r w:rsidR="008C28C3" w:rsidRPr="00482B7F">
        <w:t>ража выпускаемых буклетов и т.д.</w:t>
      </w:r>
      <w:r w:rsidR="00D44E92" w:rsidRPr="00482B7F">
        <w:t xml:space="preserve"> в </w:t>
      </w:r>
      <w:r w:rsidRPr="00482B7F">
        <w:t>граф</w:t>
      </w:r>
      <w:r w:rsidR="00D44E92" w:rsidRPr="00482B7F">
        <w:t>е</w:t>
      </w:r>
      <w:r w:rsidRPr="00482B7F">
        <w:t xml:space="preserve"> 4, проставьте стоимость на единицу</w:t>
      </w:r>
      <w:r w:rsidR="00D44E92" w:rsidRPr="00482B7F">
        <w:t xml:space="preserve"> в </w:t>
      </w:r>
      <w:r w:rsidRPr="00482B7F">
        <w:t>граф</w:t>
      </w:r>
      <w:r w:rsidR="00D44E92" w:rsidRPr="00482B7F">
        <w:t>е</w:t>
      </w:r>
      <w:r w:rsidRPr="00482B7F">
        <w:t xml:space="preserve"> 5</w:t>
      </w:r>
      <w:r w:rsidR="008C28C3" w:rsidRPr="00482B7F">
        <w:t xml:space="preserve"> </w:t>
      </w:r>
      <w:r w:rsidR="00D44E92" w:rsidRPr="00482B7F">
        <w:rPr>
          <w:i/>
        </w:rPr>
        <w:t>(к примеру: оклад,</w:t>
      </w:r>
      <w:r w:rsidR="008C28C3" w:rsidRPr="00482B7F">
        <w:rPr>
          <w:i/>
        </w:rPr>
        <w:t xml:space="preserve"> </w:t>
      </w:r>
      <w:r w:rsidR="00D44E92" w:rsidRPr="00482B7F">
        <w:rPr>
          <w:i/>
        </w:rPr>
        <w:t>размер налога в месяц,</w:t>
      </w:r>
      <w:r w:rsidR="008C28C3" w:rsidRPr="00482B7F">
        <w:rPr>
          <w:i/>
        </w:rPr>
        <w:t xml:space="preserve"> </w:t>
      </w:r>
      <w:r w:rsidR="00D44E92" w:rsidRPr="00482B7F">
        <w:rPr>
          <w:i/>
        </w:rPr>
        <w:t>стоимость услуг связи в месяц,</w:t>
      </w:r>
      <w:r w:rsidR="008C28C3" w:rsidRPr="00482B7F">
        <w:rPr>
          <w:i/>
        </w:rPr>
        <w:t xml:space="preserve"> </w:t>
      </w:r>
      <w:r w:rsidR="00D44E92" w:rsidRPr="00482B7F">
        <w:rPr>
          <w:i/>
        </w:rPr>
        <w:t>стоимость услуг полиграфии по тиражу продукции,</w:t>
      </w:r>
      <w:r w:rsidR="008C28C3" w:rsidRPr="00482B7F">
        <w:rPr>
          <w:i/>
        </w:rPr>
        <w:t xml:space="preserve"> </w:t>
      </w:r>
      <w:r w:rsidR="00D44E92" w:rsidRPr="00482B7F">
        <w:rPr>
          <w:i/>
        </w:rPr>
        <w:t>сто</w:t>
      </w:r>
      <w:r w:rsidR="008C28C3" w:rsidRPr="00482B7F">
        <w:rPr>
          <w:i/>
        </w:rPr>
        <w:t>имость услуг фотографа в месяц</w:t>
      </w:r>
      <w:r w:rsidRPr="00482B7F">
        <w:rPr>
          <w:i/>
        </w:rPr>
        <w:t>)</w:t>
      </w:r>
      <w:r w:rsidR="008C28C3" w:rsidRPr="00482B7F">
        <w:rPr>
          <w:i/>
        </w:rPr>
        <w:t>.</w:t>
      </w:r>
      <w:r w:rsidR="00733E83" w:rsidRPr="00482B7F">
        <w:t xml:space="preserve"> </w:t>
      </w:r>
      <w:r w:rsidR="008C28C3" w:rsidRPr="00482B7F">
        <w:t>И</w:t>
      </w:r>
      <w:r w:rsidRPr="00482B7F">
        <w:t>тогов</w:t>
      </w:r>
      <w:r w:rsidR="00733E83" w:rsidRPr="00482B7F">
        <w:t>о</w:t>
      </w:r>
      <w:r w:rsidRPr="00482B7F">
        <w:t>е значени</w:t>
      </w:r>
      <w:r w:rsidR="00733E83" w:rsidRPr="00482B7F">
        <w:t xml:space="preserve">е - стоимость проекта в денежном </w:t>
      </w:r>
      <w:r w:rsidR="008C28C3" w:rsidRPr="00482B7F">
        <w:t>выражении -  автоматически</w:t>
      </w:r>
      <w:r w:rsidRPr="00482B7F">
        <w:t xml:space="preserve"> отраз</w:t>
      </w:r>
      <w:r w:rsidR="00733E83" w:rsidRPr="00482B7F">
        <w:t>и</w:t>
      </w:r>
      <w:r w:rsidR="008C28C3" w:rsidRPr="00482B7F">
        <w:t xml:space="preserve">тся </w:t>
      </w:r>
      <w:r w:rsidR="00733E83" w:rsidRPr="00482B7F">
        <w:t xml:space="preserve">в графе 6 </w:t>
      </w:r>
      <w:r w:rsidRPr="00482B7F">
        <w:t>смет</w:t>
      </w:r>
      <w:r w:rsidR="00733E83" w:rsidRPr="00482B7F">
        <w:t>ы</w:t>
      </w:r>
      <w:r w:rsidRPr="00482B7F">
        <w:t>.</w:t>
      </w:r>
    </w:p>
    <w:p w14:paraId="05C5120C" w14:textId="20FB183B" w:rsidR="00875357" w:rsidRPr="00482B7F" w:rsidRDefault="00875357" w:rsidP="004E0B1C">
      <w:pPr>
        <w:pStyle w:val="23"/>
        <w:spacing w:after="0" w:line="240" w:lineRule="auto"/>
        <w:ind w:firstLine="709"/>
        <w:contextualSpacing/>
      </w:pPr>
      <w:r w:rsidRPr="00482B7F">
        <w:t xml:space="preserve">В графе 7 «Заявитель/собственный вклад» отразите </w:t>
      </w:r>
      <w:proofErr w:type="gramStart"/>
      <w:r w:rsidR="008C28C3" w:rsidRPr="00482B7F">
        <w:t>сумму собственного вклада из общей суммы расходов</w:t>
      </w:r>
      <w:proofErr w:type="gramEnd"/>
      <w:r w:rsidRPr="00482B7F">
        <w:t xml:space="preserve"> и сумма гранта автоматически отразится в графе 8.</w:t>
      </w:r>
    </w:p>
    <w:p w14:paraId="74520A35" w14:textId="2888D16B" w:rsidR="00875357" w:rsidRPr="00482B7F" w:rsidRDefault="00875357" w:rsidP="004E0B1C">
      <w:pPr>
        <w:pStyle w:val="23"/>
        <w:spacing w:after="0" w:line="240" w:lineRule="auto"/>
        <w:ind w:firstLine="709"/>
        <w:contextualSpacing/>
      </w:pPr>
      <w:r w:rsidRPr="00482B7F">
        <w:t>Графа 8</w:t>
      </w:r>
      <w:r w:rsidR="009622DC" w:rsidRPr="00482B7F">
        <w:t xml:space="preserve"> не должна превышать</w:t>
      </w:r>
      <w:r w:rsidRPr="00482B7F">
        <w:t xml:space="preserve"> сумм</w:t>
      </w:r>
      <w:r w:rsidR="009622DC" w:rsidRPr="00482B7F">
        <w:t>у</w:t>
      </w:r>
      <w:r w:rsidRPr="00482B7F">
        <w:t xml:space="preserve"> </w:t>
      </w:r>
      <w:r w:rsidR="008C28C3" w:rsidRPr="00482B7F">
        <w:t>гранта,</w:t>
      </w:r>
      <w:r w:rsidR="00733E83" w:rsidRPr="00482B7F">
        <w:t xml:space="preserve"> </w:t>
      </w:r>
      <w:r w:rsidRPr="00482B7F">
        <w:t>заявленно</w:t>
      </w:r>
      <w:r w:rsidR="00733E83" w:rsidRPr="00482B7F">
        <w:t>го</w:t>
      </w:r>
      <w:r w:rsidRPr="00482B7F">
        <w:t xml:space="preserve"> в </w:t>
      </w:r>
      <w:r w:rsidR="00733E83" w:rsidRPr="00482B7F">
        <w:t>перечне приоритетных направлений</w:t>
      </w:r>
      <w:r w:rsidRPr="00482B7F">
        <w:t>.</w:t>
      </w:r>
    </w:p>
    <w:p w14:paraId="4EA3EDA8" w14:textId="77777777" w:rsidR="004D041F" w:rsidRPr="00482B7F" w:rsidRDefault="004D041F" w:rsidP="004E0B1C">
      <w:pPr>
        <w:pStyle w:val="23"/>
        <w:spacing w:after="0" w:line="240" w:lineRule="auto"/>
        <w:ind w:firstLine="709"/>
        <w:contextualSpacing/>
      </w:pPr>
    </w:p>
    <w:p w14:paraId="01E1293E" w14:textId="10960FB5" w:rsidR="00D93C24" w:rsidRPr="00482B7F" w:rsidRDefault="009622DC" w:rsidP="004E0B1C">
      <w:pPr>
        <w:pStyle w:val="23"/>
        <w:numPr>
          <w:ilvl w:val="0"/>
          <w:numId w:val="11"/>
        </w:numPr>
        <w:spacing w:after="0" w:line="240" w:lineRule="auto"/>
        <w:contextualSpacing/>
        <w:rPr>
          <w:b/>
        </w:rPr>
      </w:pPr>
      <w:r w:rsidRPr="00482B7F">
        <w:rPr>
          <w:b/>
        </w:rPr>
        <w:t>А</w:t>
      </w:r>
      <w:r w:rsidR="00D93C24" w:rsidRPr="00482B7F">
        <w:rPr>
          <w:b/>
        </w:rPr>
        <w:t>дминистративные расходы</w:t>
      </w:r>
      <w:r w:rsidRPr="00482B7F">
        <w:rPr>
          <w:b/>
        </w:rPr>
        <w:t>:</w:t>
      </w:r>
    </w:p>
    <w:p w14:paraId="7EE0EA4C" w14:textId="583124EF" w:rsidR="00D93C24" w:rsidRPr="00482B7F" w:rsidRDefault="00D93C24" w:rsidP="004E0B1C">
      <w:pPr>
        <w:pStyle w:val="23"/>
        <w:spacing w:after="0" w:line="240" w:lineRule="auto"/>
        <w:ind w:firstLine="709"/>
        <w:contextualSpacing/>
        <w:rPr>
          <w:b/>
        </w:rPr>
      </w:pPr>
      <w:r w:rsidRPr="00482B7F">
        <w:rPr>
          <w:b/>
        </w:rPr>
        <w:t>Оплата труда</w:t>
      </w:r>
    </w:p>
    <w:p w14:paraId="1589534F" w14:textId="0C8B8459" w:rsidR="00D93C24" w:rsidRPr="00482B7F" w:rsidRDefault="00D93C24" w:rsidP="004E0B1C">
      <w:pPr>
        <w:pStyle w:val="23"/>
        <w:spacing w:after="0" w:line="240" w:lineRule="auto"/>
        <w:ind w:firstLine="709"/>
        <w:contextualSpacing/>
        <w:rPr>
          <w:i/>
        </w:rPr>
      </w:pPr>
      <w:r w:rsidRPr="00482B7F">
        <w:rPr>
          <w:i/>
        </w:rPr>
        <w:t>1.1. Оплата труда работников согласно трудово</w:t>
      </w:r>
      <w:r w:rsidR="009622DC" w:rsidRPr="00482B7F">
        <w:rPr>
          <w:i/>
        </w:rPr>
        <w:t>му</w:t>
      </w:r>
      <w:r w:rsidRPr="00482B7F">
        <w:rPr>
          <w:i/>
        </w:rPr>
        <w:t xml:space="preserve"> договор</w:t>
      </w:r>
      <w:r w:rsidR="009622DC" w:rsidRPr="00482B7F">
        <w:rPr>
          <w:i/>
        </w:rPr>
        <w:t>у</w:t>
      </w:r>
      <w:r w:rsidRPr="00482B7F">
        <w:rPr>
          <w:i/>
        </w:rPr>
        <w:t xml:space="preserve"> (включая налоги и другие</w:t>
      </w:r>
      <w:r w:rsidR="008C28C3" w:rsidRPr="00482B7F">
        <w:rPr>
          <w:i/>
        </w:rPr>
        <w:t xml:space="preserve"> </w:t>
      </w:r>
      <w:r w:rsidRPr="00482B7F">
        <w:rPr>
          <w:i/>
        </w:rPr>
        <w:t>платежи</w:t>
      </w:r>
      <w:r w:rsidR="008C28C3" w:rsidRPr="00482B7F">
        <w:rPr>
          <w:i/>
        </w:rPr>
        <w:t xml:space="preserve">, </w:t>
      </w:r>
      <w:r w:rsidRPr="00482B7F">
        <w:rPr>
          <w:i/>
        </w:rPr>
        <w:t xml:space="preserve">предусмотренные действующим законодательством) </w:t>
      </w:r>
    </w:p>
    <w:p w14:paraId="4F1FE231" w14:textId="34B0FB7B" w:rsidR="00D93C24" w:rsidRPr="00482B7F" w:rsidRDefault="00D93C24" w:rsidP="004E0B1C">
      <w:pPr>
        <w:pStyle w:val="23"/>
        <w:spacing w:after="0" w:line="240" w:lineRule="auto"/>
        <w:ind w:firstLine="709"/>
        <w:contextualSpacing/>
      </w:pPr>
      <w:r w:rsidRPr="00482B7F">
        <w:lastRenderedPageBreak/>
        <w:t>В ра</w:t>
      </w:r>
      <w:r w:rsidR="008C28C3" w:rsidRPr="00482B7F">
        <w:t xml:space="preserve">сходах на оплату труда указывается только та </w:t>
      </w:r>
      <w:r w:rsidRPr="00482B7F">
        <w:t>часть заработной платы, которую работник получит за фактически выполненную работу по заявленному проекту, включая налоги и другие платежи</w:t>
      </w:r>
      <w:r w:rsidR="008C28C3" w:rsidRPr="00482B7F">
        <w:t>,</w:t>
      </w:r>
      <w:r w:rsidRPr="00482B7F">
        <w:t xml:space="preserve"> предусмотренные действующим законодательством. </w:t>
      </w:r>
    </w:p>
    <w:p w14:paraId="15355695" w14:textId="77777777" w:rsidR="00D93C24" w:rsidRPr="00482B7F" w:rsidRDefault="00D93C24" w:rsidP="004E0B1C">
      <w:pPr>
        <w:pStyle w:val="23"/>
        <w:spacing w:after="0" w:line="240" w:lineRule="auto"/>
        <w:ind w:firstLine="709"/>
        <w:contextualSpacing/>
      </w:pPr>
      <w:r w:rsidRPr="00482B7F">
        <w:t>Не должно быть заложено в расходах на заработную плату:</w:t>
      </w:r>
    </w:p>
    <w:p w14:paraId="3A47515E" w14:textId="31673FA8" w:rsidR="00D93C24" w:rsidRPr="00482B7F" w:rsidRDefault="008C28C3" w:rsidP="004E0B1C">
      <w:pPr>
        <w:pStyle w:val="23"/>
        <w:numPr>
          <w:ilvl w:val="0"/>
          <w:numId w:val="2"/>
        </w:numPr>
        <w:tabs>
          <w:tab w:val="left" w:pos="1134"/>
        </w:tabs>
        <w:spacing w:after="0" w:line="240" w:lineRule="auto"/>
        <w:ind w:left="0" w:firstLine="709"/>
        <w:contextualSpacing/>
      </w:pPr>
      <w:r w:rsidRPr="00482B7F">
        <w:t>премии и единовременные поощрительные начисления</w:t>
      </w:r>
      <w:r w:rsidR="00D93C24" w:rsidRPr="00482B7F">
        <w:t>;</w:t>
      </w:r>
    </w:p>
    <w:p w14:paraId="5D0968AD" w14:textId="7410FBCB" w:rsidR="00D93C24" w:rsidRPr="00482B7F" w:rsidRDefault="008C28C3" w:rsidP="004E0B1C">
      <w:pPr>
        <w:pStyle w:val="23"/>
        <w:numPr>
          <w:ilvl w:val="0"/>
          <w:numId w:val="2"/>
        </w:numPr>
        <w:tabs>
          <w:tab w:val="left" w:pos="1134"/>
        </w:tabs>
        <w:spacing w:after="0" w:line="240" w:lineRule="auto"/>
        <w:ind w:left="0" w:firstLine="709"/>
        <w:contextualSpacing/>
      </w:pPr>
      <w:r w:rsidRPr="00482B7F">
        <w:t>стимулирующие начисления и надбав</w:t>
      </w:r>
      <w:r w:rsidR="00D93C24" w:rsidRPr="00482B7F">
        <w:t>к</w:t>
      </w:r>
      <w:r w:rsidRPr="00482B7F">
        <w:t>и</w:t>
      </w:r>
      <w:r w:rsidR="00D93C24" w:rsidRPr="00482B7F">
        <w:t xml:space="preserve">; </w:t>
      </w:r>
    </w:p>
    <w:p w14:paraId="4D019368" w14:textId="77F9A6D1" w:rsidR="00D93C24" w:rsidRPr="00482B7F" w:rsidRDefault="008C28C3" w:rsidP="004E0B1C">
      <w:pPr>
        <w:pStyle w:val="23"/>
        <w:numPr>
          <w:ilvl w:val="0"/>
          <w:numId w:val="2"/>
        </w:numPr>
        <w:tabs>
          <w:tab w:val="left" w:pos="1134"/>
        </w:tabs>
        <w:spacing w:after="0" w:line="240" w:lineRule="auto"/>
        <w:ind w:left="0" w:firstLine="709"/>
        <w:contextualSpacing/>
      </w:pPr>
      <w:r w:rsidRPr="00482B7F">
        <w:t>компенсационные начисления, связанные</w:t>
      </w:r>
      <w:r w:rsidR="00D93C24" w:rsidRPr="00482B7F">
        <w:t xml:space="preserve"> с режимом работы или условиями труда;</w:t>
      </w:r>
    </w:p>
    <w:p w14:paraId="5080DF76" w14:textId="04543021" w:rsidR="00D93C24" w:rsidRPr="00482B7F" w:rsidRDefault="008C28C3" w:rsidP="004E0B1C">
      <w:pPr>
        <w:pStyle w:val="23"/>
        <w:numPr>
          <w:ilvl w:val="0"/>
          <w:numId w:val="2"/>
        </w:numPr>
        <w:tabs>
          <w:tab w:val="left" w:pos="1134"/>
        </w:tabs>
        <w:spacing w:after="0" w:line="240" w:lineRule="auto"/>
        <w:ind w:left="0" w:firstLine="709"/>
        <w:contextualSpacing/>
      </w:pPr>
      <w:r w:rsidRPr="00482B7F">
        <w:t>расходы, связанные</w:t>
      </w:r>
      <w:r w:rsidR="00D93C24" w:rsidRPr="00482B7F">
        <w:t xml:space="preserve"> с содержанием работников: например, проживание иногородних, питание, компенсация проезда до места работы;</w:t>
      </w:r>
    </w:p>
    <w:p w14:paraId="7B09942B" w14:textId="77B105D8" w:rsidR="00D93C24" w:rsidRPr="00482B7F" w:rsidRDefault="008C28C3" w:rsidP="004E0B1C">
      <w:pPr>
        <w:pStyle w:val="23"/>
        <w:numPr>
          <w:ilvl w:val="0"/>
          <w:numId w:val="2"/>
        </w:numPr>
        <w:tabs>
          <w:tab w:val="left" w:pos="1134"/>
        </w:tabs>
        <w:spacing w:after="0" w:line="240" w:lineRule="auto"/>
        <w:ind w:left="0" w:firstLine="709"/>
        <w:contextualSpacing/>
      </w:pPr>
      <w:r w:rsidRPr="00482B7F">
        <w:t xml:space="preserve">и иные подобные </w:t>
      </w:r>
      <w:r w:rsidR="00D93C24" w:rsidRPr="00482B7F">
        <w:t>расход</w:t>
      </w:r>
      <w:r w:rsidRPr="00482B7F">
        <w:t>ы</w:t>
      </w:r>
      <w:r w:rsidR="00D93C24" w:rsidRPr="00482B7F">
        <w:t>.</w:t>
      </w:r>
    </w:p>
    <w:p w14:paraId="0FD7397D" w14:textId="1AB7EB80" w:rsidR="00D93C24" w:rsidRPr="00482B7F" w:rsidRDefault="00D93C24" w:rsidP="004E0B1C">
      <w:pPr>
        <w:pStyle w:val="23"/>
        <w:spacing w:after="0" w:line="240" w:lineRule="auto"/>
        <w:ind w:firstLine="709"/>
        <w:contextualSpacing/>
      </w:pPr>
      <w:r w:rsidRPr="00482B7F">
        <w:t xml:space="preserve">Отпускные </w:t>
      </w:r>
      <w:r w:rsidR="00DA3267">
        <w:t>рекомендуется</w:t>
      </w:r>
      <w:r w:rsidRPr="00482B7F">
        <w:t xml:space="preserve"> планировать в составе расходов на оплату труда для </w:t>
      </w:r>
      <w:r w:rsidR="00A53A3B" w:rsidRPr="00482B7F">
        <w:t>среднесрочных и долгосрочных проектов.</w:t>
      </w:r>
      <w:r w:rsidRPr="00482B7F">
        <w:t xml:space="preserve"> </w:t>
      </w:r>
    </w:p>
    <w:p w14:paraId="7F1AC94F" w14:textId="198CC06B" w:rsidR="00D93C24" w:rsidRPr="00482B7F" w:rsidRDefault="00D93C24" w:rsidP="004E0B1C">
      <w:pPr>
        <w:pStyle w:val="23"/>
        <w:spacing w:after="0" w:line="240" w:lineRule="auto"/>
        <w:ind w:firstLine="709"/>
        <w:contextualSpacing/>
      </w:pPr>
      <w:r w:rsidRPr="00482B7F">
        <w:t xml:space="preserve">В случае если работник будет брать отпуск в течение проекта, то можно не планировать отпускные отдельно. Выделять отпускные отдельной строкой не </w:t>
      </w:r>
      <w:r w:rsidR="008C28C3" w:rsidRPr="00482B7F">
        <w:t>следует</w:t>
      </w:r>
      <w:r w:rsidRPr="00482B7F">
        <w:t>.</w:t>
      </w:r>
      <w:r w:rsidR="008E3943" w:rsidRPr="00482B7F">
        <w:t xml:space="preserve"> </w:t>
      </w:r>
      <w:r w:rsidRPr="00482B7F">
        <w:t>Средствами гранта допустимо оплатить только ту часть отпуска, которую работник использовал по факту в течение реализации проекта.</w:t>
      </w:r>
    </w:p>
    <w:p w14:paraId="14DBD95C" w14:textId="0102A650" w:rsidR="00EB19BB" w:rsidRPr="006A0D38" w:rsidRDefault="00EB19BB" w:rsidP="004E0B1C">
      <w:pPr>
        <w:pStyle w:val="23"/>
        <w:spacing w:after="0" w:line="240" w:lineRule="auto"/>
        <w:ind w:firstLine="709"/>
        <w:contextualSpacing/>
      </w:pPr>
      <w:r w:rsidRPr="00482B7F">
        <w:t xml:space="preserve">При определении размера заработной платы ориентируйтесь на среднестатистическую заработную плату в регионе </w:t>
      </w:r>
      <w:r w:rsidRPr="006A0D38">
        <w:t>(</w:t>
      </w:r>
      <w:r w:rsidR="008C28C3" w:rsidRPr="006A0D38">
        <w:t>Т</w:t>
      </w:r>
      <w:r w:rsidRPr="006A0D38">
        <w:t>аблица 1</w:t>
      </w:r>
      <w:r w:rsidR="008C28C3" w:rsidRPr="006A0D38">
        <w:t xml:space="preserve"> «</w:t>
      </w:r>
      <w:r w:rsidR="002D211D" w:rsidRPr="006A0D38">
        <w:rPr>
          <w:rFonts w:eastAsia="Times New Roman"/>
          <w:bCs/>
          <w:lang w:eastAsia="ru-RU"/>
        </w:rPr>
        <w:t>Среднемесячная номинальная заработная плата работников по основным профессиям и должностям</w:t>
      </w:r>
      <w:r w:rsidR="008C28C3" w:rsidRPr="006A0D38">
        <w:t>» Приложения 1</w:t>
      </w:r>
      <w:r w:rsidRPr="006A0D38">
        <w:t>)</w:t>
      </w:r>
      <w:r w:rsidR="008C28C3" w:rsidRPr="006A0D38">
        <w:t>.</w:t>
      </w:r>
    </w:p>
    <w:p w14:paraId="6FE307DB" w14:textId="77777777" w:rsidR="00733E83" w:rsidRPr="00482B7F" w:rsidRDefault="00733E83" w:rsidP="004E0B1C">
      <w:pPr>
        <w:pStyle w:val="23"/>
        <w:spacing w:after="0" w:line="240" w:lineRule="auto"/>
        <w:ind w:firstLine="709"/>
        <w:contextualSpacing/>
      </w:pPr>
    </w:p>
    <w:p w14:paraId="37E6F677" w14:textId="1A6F6C72" w:rsidR="00D93C24" w:rsidRPr="00482B7F" w:rsidRDefault="00D93C24" w:rsidP="004E0B1C">
      <w:pPr>
        <w:pStyle w:val="23"/>
        <w:spacing w:after="0" w:line="240" w:lineRule="auto"/>
        <w:ind w:firstLine="709"/>
        <w:contextualSpacing/>
        <w:rPr>
          <w:b/>
        </w:rPr>
      </w:pPr>
      <w:r w:rsidRPr="00482B7F">
        <w:rPr>
          <w:b/>
        </w:rPr>
        <w:t>Аренда нежилого помещения</w:t>
      </w:r>
    </w:p>
    <w:p w14:paraId="328A0A00" w14:textId="6838BB87" w:rsidR="00D93C24" w:rsidRPr="00482B7F" w:rsidRDefault="00D93C24" w:rsidP="004E0B1C">
      <w:pPr>
        <w:pStyle w:val="23"/>
        <w:spacing w:after="0" w:line="240" w:lineRule="auto"/>
        <w:ind w:firstLine="709"/>
        <w:contextualSpacing/>
      </w:pPr>
      <w:r w:rsidRPr="00482B7F">
        <w:t xml:space="preserve">В комментарии </w:t>
      </w:r>
      <w:r w:rsidR="00CC22EC" w:rsidRPr="00482B7F">
        <w:t>следует указать</w:t>
      </w:r>
      <w:r w:rsidRPr="00482B7F">
        <w:t xml:space="preserve"> количество квадратных метров помещения, которое </w:t>
      </w:r>
      <w:r w:rsidR="00CC22EC" w:rsidRPr="00482B7F">
        <w:t>будет арендовано</w:t>
      </w:r>
      <w:r w:rsidRPr="00482B7F">
        <w:t xml:space="preserve"> под нужды проекта. Размер такого помещения должен соотноситься с параметрами проекта, а также нормами площадей для одного работника —</w:t>
      </w:r>
      <w:r w:rsidR="00CC22EC" w:rsidRPr="00482B7F">
        <w:t xml:space="preserve"> </w:t>
      </w:r>
      <w:r w:rsidRPr="00482B7F">
        <w:t>предельная норма площади, предусмотренная действующим законодательством</w:t>
      </w:r>
      <w:r w:rsidR="00CC22EC" w:rsidRPr="00482B7F">
        <w:t>,</w:t>
      </w:r>
      <w:r w:rsidRPr="00482B7F">
        <w:t xml:space="preserve"> установлена</w:t>
      </w:r>
      <w:r w:rsidR="00CC22EC" w:rsidRPr="00482B7F">
        <w:t xml:space="preserve"> в размере</w:t>
      </w:r>
      <w:r w:rsidRPr="00482B7F">
        <w:t xml:space="preserve"> </w:t>
      </w:r>
      <w:r w:rsidRPr="00482B7F">
        <w:rPr>
          <w:b/>
          <w:bCs/>
        </w:rPr>
        <w:t xml:space="preserve">7,5 </w:t>
      </w:r>
      <w:proofErr w:type="spellStart"/>
      <w:r w:rsidRPr="00482B7F">
        <w:rPr>
          <w:b/>
          <w:bCs/>
        </w:rPr>
        <w:t>кв.м</w:t>
      </w:r>
      <w:proofErr w:type="spellEnd"/>
      <w:r w:rsidRPr="00482B7F">
        <w:rPr>
          <w:b/>
          <w:bCs/>
        </w:rPr>
        <w:t>.</w:t>
      </w:r>
      <w:r w:rsidRPr="00482B7F">
        <w:t xml:space="preserve"> </w:t>
      </w:r>
    </w:p>
    <w:p w14:paraId="74AE6283" w14:textId="208891F9" w:rsidR="00D93C24" w:rsidRPr="00482B7F" w:rsidRDefault="00D93C24" w:rsidP="004E0B1C">
      <w:pPr>
        <w:pStyle w:val="23"/>
        <w:spacing w:after="0" w:line="240" w:lineRule="auto"/>
        <w:ind w:firstLine="709"/>
        <w:contextualSpacing/>
      </w:pPr>
      <w:r w:rsidRPr="00482B7F">
        <w:t xml:space="preserve">Если </w:t>
      </w:r>
      <w:r w:rsidR="00CC22EC" w:rsidRPr="00482B7F">
        <w:t>планируется</w:t>
      </w:r>
      <w:r w:rsidRPr="00482B7F">
        <w:t xml:space="preserve"> использовать помещение в нескольких проектах, </w:t>
      </w:r>
      <w:r w:rsidR="00CC22EC" w:rsidRPr="00482B7F">
        <w:t>следует</w:t>
      </w:r>
      <w:r w:rsidRPr="00482B7F">
        <w:t xml:space="preserve"> разделит</w:t>
      </w:r>
      <w:r w:rsidR="00CC22EC" w:rsidRPr="00482B7F">
        <w:t>ь данные</w:t>
      </w:r>
      <w:r w:rsidRPr="00482B7F">
        <w:t xml:space="preserve"> расходы по каждому проекту и </w:t>
      </w:r>
      <w:r w:rsidR="00CC22EC" w:rsidRPr="00482B7F">
        <w:t xml:space="preserve">указать </w:t>
      </w:r>
      <w:r w:rsidRPr="00482B7F">
        <w:t xml:space="preserve">в </w:t>
      </w:r>
      <w:r w:rsidR="00CC22EC" w:rsidRPr="00482B7F">
        <w:t>смете расходов соответствующую часть</w:t>
      </w:r>
      <w:r w:rsidRPr="00482B7F">
        <w:t>.</w:t>
      </w:r>
      <w:r w:rsidR="008F1CF8" w:rsidRPr="00482B7F">
        <w:t xml:space="preserve"> Стоимость аренды помещений </w:t>
      </w:r>
      <w:r w:rsidR="00B235E4" w:rsidRPr="00482B7F">
        <w:t>отражается согласно заключенным договорам</w:t>
      </w:r>
      <w:r w:rsidR="008F1CF8" w:rsidRPr="00482B7F">
        <w:t xml:space="preserve"> с арендодателем.</w:t>
      </w:r>
    </w:p>
    <w:p w14:paraId="43B2B4A3" w14:textId="2CA29A6B" w:rsidR="00D93C24" w:rsidRPr="006A0D38" w:rsidRDefault="00FC7462" w:rsidP="004E0B1C">
      <w:pPr>
        <w:pStyle w:val="a3"/>
        <w:spacing w:before="9"/>
        <w:ind w:right="-50" w:firstLine="696"/>
        <w:contextualSpacing/>
        <w:jc w:val="both"/>
      </w:pPr>
      <w:r w:rsidRPr="006A0D38">
        <w:t>Анализ с</w:t>
      </w:r>
      <w:r w:rsidR="00D93C24" w:rsidRPr="006A0D38">
        <w:t>тоимост</w:t>
      </w:r>
      <w:r w:rsidRPr="006A0D38">
        <w:t>и</w:t>
      </w:r>
      <w:r w:rsidR="00D93C24" w:rsidRPr="006A0D38">
        <w:t xml:space="preserve"> аренды</w:t>
      </w:r>
      <w:r w:rsidRPr="006A0D38">
        <w:t xml:space="preserve"> помещений </w:t>
      </w:r>
      <w:r w:rsidR="008F1CF8" w:rsidRPr="006A0D38">
        <w:t>приведен</w:t>
      </w:r>
      <w:r w:rsidRPr="006A0D38">
        <w:t xml:space="preserve"> в </w:t>
      </w:r>
      <w:r w:rsidR="00B235E4" w:rsidRPr="006A0D38">
        <w:t>Т</w:t>
      </w:r>
      <w:r w:rsidR="00EB19BB" w:rsidRPr="006A0D38">
        <w:t xml:space="preserve">аблице 2 </w:t>
      </w:r>
      <w:r w:rsidR="00B235E4" w:rsidRPr="006A0D38">
        <w:t>«</w:t>
      </w:r>
      <w:r w:rsidR="006A0D38" w:rsidRPr="006A0D38">
        <w:rPr>
          <w:bCs/>
          <w:lang w:val="en-US"/>
        </w:rPr>
        <w:t>C</w:t>
      </w:r>
      <w:proofErr w:type="spellStart"/>
      <w:r w:rsidR="006A0D38" w:rsidRPr="006A0D38">
        <w:rPr>
          <w:bCs/>
        </w:rPr>
        <w:t>редняя</w:t>
      </w:r>
      <w:proofErr w:type="spellEnd"/>
      <w:r w:rsidR="006A0D38" w:rsidRPr="006A0D38">
        <w:rPr>
          <w:bCs/>
        </w:rPr>
        <w:t xml:space="preserve"> стоимость аренды 1-го квадратного метра в различных регионах Республики Казахстан</w:t>
      </w:r>
      <w:r w:rsidR="00B235E4" w:rsidRPr="006A0D38">
        <w:t xml:space="preserve">» </w:t>
      </w:r>
      <w:r w:rsidR="00EB19BB" w:rsidRPr="006A0D38">
        <w:t>П</w:t>
      </w:r>
      <w:r w:rsidRPr="006A0D38">
        <w:t>риложени</w:t>
      </w:r>
      <w:r w:rsidR="00EB19BB" w:rsidRPr="006A0D38">
        <w:t>я</w:t>
      </w:r>
      <w:r w:rsidR="00B235E4" w:rsidRPr="006A0D38">
        <w:t xml:space="preserve"> 1</w:t>
      </w:r>
      <w:r w:rsidRPr="006A0D38">
        <w:t xml:space="preserve">.  </w:t>
      </w:r>
    </w:p>
    <w:p w14:paraId="0887B06D" w14:textId="77777777" w:rsidR="00D93C24" w:rsidRPr="00482B7F" w:rsidRDefault="00D93C24" w:rsidP="004E0B1C">
      <w:pPr>
        <w:widowControl w:val="0"/>
        <w:autoSpaceDE w:val="0"/>
        <w:autoSpaceDN w:val="0"/>
        <w:spacing w:before="6" w:after="0" w:line="240" w:lineRule="auto"/>
        <w:contextualSpacing/>
        <w:rPr>
          <w:rFonts w:ascii="Times New Roman" w:eastAsia="Arial" w:hAnsi="Times New Roman" w:cs="Times New Roman"/>
          <w:color w:val="000000"/>
          <w:sz w:val="28"/>
          <w:szCs w:val="28"/>
        </w:rPr>
      </w:pPr>
    </w:p>
    <w:p w14:paraId="5887FD6B" w14:textId="60850A54" w:rsidR="00D93C24" w:rsidRPr="00482B7F" w:rsidRDefault="00D93C24" w:rsidP="004E0B1C">
      <w:pPr>
        <w:pStyle w:val="23"/>
        <w:spacing w:after="0" w:line="240" w:lineRule="auto"/>
        <w:ind w:firstLine="709"/>
        <w:contextualSpacing/>
        <w:rPr>
          <w:b/>
        </w:rPr>
      </w:pPr>
      <w:r w:rsidRPr="00482B7F">
        <w:rPr>
          <w:b/>
        </w:rPr>
        <w:t>Коммунальные услуги</w:t>
      </w:r>
    </w:p>
    <w:p w14:paraId="7411D812" w14:textId="5FAFD4DE" w:rsidR="00D93C24" w:rsidRPr="00482B7F" w:rsidRDefault="007D0DA7" w:rsidP="004E0B1C">
      <w:pPr>
        <w:pStyle w:val="23"/>
        <w:spacing w:after="0" w:line="240" w:lineRule="auto"/>
        <w:ind w:firstLine="709"/>
        <w:contextualSpacing/>
      </w:pPr>
      <w:r w:rsidRPr="00482B7F">
        <w:t>Следует отразить в этой строке</w:t>
      </w:r>
      <w:r w:rsidR="00D93C24" w:rsidRPr="00482B7F">
        <w:t xml:space="preserve"> расходы по оплате стоимости услуг по </w:t>
      </w:r>
      <w:proofErr w:type="spellStart"/>
      <w:r w:rsidR="00D93C24" w:rsidRPr="00482B7F">
        <w:t>электро</w:t>
      </w:r>
      <w:proofErr w:type="spellEnd"/>
      <w:r w:rsidR="00D93C24" w:rsidRPr="00482B7F">
        <w:t>, водо-, тепло- и газоснабжению и другие эксплуатационные расходы. Все расходы должны соотноситься с площадью собственных помещений, безвозмездного переданн</w:t>
      </w:r>
      <w:r w:rsidR="00FC7462" w:rsidRPr="00482B7F">
        <w:t>ых</w:t>
      </w:r>
      <w:r w:rsidR="00D93C24" w:rsidRPr="00482B7F">
        <w:t xml:space="preserve"> </w:t>
      </w:r>
      <w:r w:rsidR="00FC7462" w:rsidRPr="00482B7F">
        <w:t>или арендованных</w:t>
      </w:r>
      <w:r w:rsidR="00D93C24" w:rsidRPr="00482B7F">
        <w:t xml:space="preserve"> </w:t>
      </w:r>
      <w:r w:rsidR="00FC7462" w:rsidRPr="00482B7F">
        <w:t xml:space="preserve">помещений, </w:t>
      </w:r>
      <w:r w:rsidR="00D93C24" w:rsidRPr="00482B7F">
        <w:t>задействованных в реализации проекта.</w:t>
      </w:r>
    </w:p>
    <w:p w14:paraId="6B9B2173" w14:textId="36347EB4" w:rsidR="00D93C24" w:rsidRPr="00482B7F" w:rsidRDefault="00EB19BB" w:rsidP="004E0B1C">
      <w:pPr>
        <w:pStyle w:val="23"/>
        <w:spacing w:after="0" w:line="240" w:lineRule="auto"/>
        <w:ind w:firstLine="709"/>
        <w:contextualSpacing/>
      </w:pPr>
      <w:r w:rsidRPr="00482B7F">
        <w:lastRenderedPageBreak/>
        <w:t>Если</w:t>
      </w:r>
      <w:r w:rsidR="00D93C24" w:rsidRPr="00482B7F">
        <w:t xml:space="preserve"> в </w:t>
      </w:r>
      <w:r w:rsidR="007D0DA7" w:rsidRPr="00482B7F">
        <w:t>смете расходов</w:t>
      </w:r>
      <w:r w:rsidR="00D93C24" w:rsidRPr="00482B7F">
        <w:t xml:space="preserve"> проекта запланирова</w:t>
      </w:r>
      <w:r w:rsidR="007D0DA7" w:rsidRPr="00482B7F">
        <w:t>ны</w:t>
      </w:r>
      <w:r w:rsidR="00D93C24" w:rsidRPr="00482B7F">
        <w:t xml:space="preserve"> расходы, которые превышают стандартный уровень расходов организации по этой статье, </w:t>
      </w:r>
      <w:r w:rsidR="007D0DA7" w:rsidRPr="00482B7F">
        <w:t>рекомендуется указать</w:t>
      </w:r>
      <w:r w:rsidR="00D93C24" w:rsidRPr="00482B7F">
        <w:t xml:space="preserve"> детальные расчеты в поле «Обоснование/Комментарии»</w:t>
      </w:r>
      <w:r w:rsidR="00BC0B82" w:rsidRPr="00482B7F">
        <w:t xml:space="preserve"> и приложите не менее 3-х коммерческих предложений, подтверждающих обоснованность расходов</w:t>
      </w:r>
      <w:r w:rsidR="00D93C24" w:rsidRPr="00482B7F">
        <w:t xml:space="preserve">. </w:t>
      </w:r>
    </w:p>
    <w:p w14:paraId="395F1CCF" w14:textId="77777777" w:rsidR="00D93C24" w:rsidRPr="00482B7F" w:rsidRDefault="00D93C24" w:rsidP="004E0B1C">
      <w:pPr>
        <w:pStyle w:val="23"/>
        <w:spacing w:after="0" w:line="240" w:lineRule="auto"/>
        <w:ind w:firstLine="709"/>
        <w:contextualSpacing/>
      </w:pPr>
    </w:p>
    <w:p w14:paraId="10E0F78F" w14:textId="7B3C19E3" w:rsidR="00D93C24" w:rsidRPr="00482B7F" w:rsidRDefault="00D93C24" w:rsidP="004E0B1C">
      <w:pPr>
        <w:pStyle w:val="23"/>
        <w:spacing w:after="0" w:line="240" w:lineRule="auto"/>
        <w:ind w:firstLine="709"/>
        <w:contextualSpacing/>
        <w:rPr>
          <w:b/>
        </w:rPr>
      </w:pPr>
      <w:r w:rsidRPr="00482B7F">
        <w:rPr>
          <w:b/>
        </w:rPr>
        <w:t>Услуги связи</w:t>
      </w:r>
    </w:p>
    <w:p w14:paraId="2185F1EE" w14:textId="425242C3" w:rsidR="00D93C24" w:rsidRPr="00482B7F" w:rsidRDefault="007D0DA7" w:rsidP="004E0B1C">
      <w:pPr>
        <w:pStyle w:val="23"/>
        <w:spacing w:after="0" w:line="240" w:lineRule="auto"/>
        <w:ind w:firstLine="709"/>
        <w:contextualSpacing/>
      </w:pPr>
      <w:r w:rsidRPr="00482B7F">
        <w:t xml:space="preserve">Данные расходы могут включать в себя </w:t>
      </w:r>
      <w:r w:rsidR="00D93C24" w:rsidRPr="00482B7F">
        <w:t xml:space="preserve">расходы </w:t>
      </w:r>
      <w:r w:rsidRPr="00482B7F">
        <w:t>по приобретению услуг телефонии, и</w:t>
      </w:r>
      <w:r w:rsidR="00D93C24" w:rsidRPr="00482B7F">
        <w:t>нтернета и других услуг связи.</w:t>
      </w:r>
    </w:p>
    <w:p w14:paraId="2A9F0E28" w14:textId="680AC921" w:rsidR="00D93C24" w:rsidRPr="00482B7F" w:rsidRDefault="007D0DA7" w:rsidP="004E0B1C">
      <w:pPr>
        <w:pStyle w:val="23"/>
        <w:spacing w:after="0" w:line="240" w:lineRule="auto"/>
        <w:ind w:firstLine="709"/>
        <w:contextualSpacing/>
      </w:pPr>
      <w:r w:rsidRPr="00482B7F">
        <w:t>Е</w:t>
      </w:r>
      <w:r w:rsidR="00D93C24" w:rsidRPr="00482B7F">
        <w:t xml:space="preserve">сли в </w:t>
      </w:r>
      <w:r w:rsidRPr="00482B7F">
        <w:t>смете</w:t>
      </w:r>
      <w:r w:rsidR="00D93C24" w:rsidRPr="00482B7F">
        <w:t xml:space="preserve"> запланирова</w:t>
      </w:r>
      <w:r w:rsidRPr="00482B7F">
        <w:t>ны</w:t>
      </w:r>
      <w:r w:rsidR="00D93C24" w:rsidRPr="00482B7F">
        <w:t xml:space="preserve"> расходы, которые превышают стандартный уровень расходов организации по этой статье, </w:t>
      </w:r>
      <w:r w:rsidR="00DE3276" w:rsidRPr="00482B7F">
        <w:t>рекомендуется указать</w:t>
      </w:r>
      <w:r w:rsidR="00D93C24" w:rsidRPr="00482B7F">
        <w:t xml:space="preserve"> детальные расчеты в поле «Обоснование/Комментарии». Например, для реализации проекта необходимо оплачивать систему смс-оповещения, работу сервисного центра, телефона горячей линии или проводить занятия, которые требуют использования объемного интернет-трафика.</w:t>
      </w:r>
    </w:p>
    <w:p w14:paraId="32EECE14" w14:textId="77777777" w:rsidR="00D93C24" w:rsidRPr="00482B7F" w:rsidRDefault="00D93C24" w:rsidP="004E0B1C">
      <w:pPr>
        <w:pStyle w:val="23"/>
        <w:spacing w:after="0" w:line="240" w:lineRule="auto"/>
        <w:ind w:firstLine="709"/>
        <w:contextualSpacing/>
      </w:pPr>
    </w:p>
    <w:p w14:paraId="0E649BED" w14:textId="77777777" w:rsidR="00D93C24" w:rsidRPr="00482B7F" w:rsidRDefault="00D93C24" w:rsidP="004E0B1C">
      <w:pPr>
        <w:pStyle w:val="23"/>
        <w:spacing w:after="0" w:line="240" w:lineRule="auto"/>
        <w:ind w:firstLine="709"/>
        <w:contextualSpacing/>
        <w:rPr>
          <w:b/>
        </w:rPr>
      </w:pPr>
      <w:r w:rsidRPr="00482B7F">
        <w:rPr>
          <w:b/>
        </w:rPr>
        <w:t>Почтовые услуги</w:t>
      </w:r>
    </w:p>
    <w:p w14:paraId="5DE41410" w14:textId="58D02901" w:rsidR="00D93C24" w:rsidRPr="00482B7F" w:rsidRDefault="00DE3276" w:rsidP="004E0B1C">
      <w:pPr>
        <w:pStyle w:val="23"/>
        <w:spacing w:after="0" w:line="240" w:lineRule="auto"/>
        <w:ind w:firstLine="709"/>
        <w:contextualSpacing/>
      </w:pPr>
      <w:r w:rsidRPr="00482B7F">
        <w:t>Рекомендуется</w:t>
      </w:r>
      <w:r w:rsidR="008F1CF8" w:rsidRPr="00482B7F">
        <w:t xml:space="preserve"> не</w:t>
      </w:r>
      <w:r w:rsidR="00D93C24" w:rsidRPr="00482B7F">
        <w:t xml:space="preserve"> выбирать дорогостоящих операторов (DHL, </w:t>
      </w:r>
      <w:r w:rsidR="008F1CF8" w:rsidRPr="00482B7F">
        <w:t>PONY EXPRESS</w:t>
      </w:r>
      <w:r w:rsidR="00D93C24" w:rsidRPr="00482B7F">
        <w:t xml:space="preserve"> и им подобных), а также</w:t>
      </w:r>
      <w:r w:rsidR="008F1CF8" w:rsidRPr="00482B7F">
        <w:t xml:space="preserve"> </w:t>
      </w:r>
      <w:r w:rsidR="0057504D" w:rsidRPr="00482B7F">
        <w:t>ускоренные</w:t>
      </w:r>
      <w:r w:rsidR="00D93C24" w:rsidRPr="00482B7F">
        <w:t xml:space="preserve"> тарифы.</w:t>
      </w:r>
      <w:r w:rsidR="008F1CF8" w:rsidRPr="00482B7F">
        <w:t xml:space="preserve"> Из сложившейся практики большинство НПО отправляет документы через АО «</w:t>
      </w:r>
      <w:proofErr w:type="spellStart"/>
      <w:r w:rsidR="008F1CF8" w:rsidRPr="00482B7F">
        <w:t>Казпочта</w:t>
      </w:r>
      <w:proofErr w:type="spellEnd"/>
      <w:r w:rsidR="008F1CF8" w:rsidRPr="00482B7F">
        <w:t>»</w:t>
      </w:r>
      <w:r w:rsidR="009B32DC" w:rsidRPr="00482B7F">
        <w:t xml:space="preserve">, </w:t>
      </w:r>
      <w:r w:rsidR="0057504D" w:rsidRPr="00482B7F">
        <w:t xml:space="preserve">СДЕК. Тарифы курьерских служб доступны </w:t>
      </w:r>
      <w:r w:rsidRPr="00482B7F">
        <w:t>в открытых источниках</w:t>
      </w:r>
      <w:r w:rsidR="0057504D" w:rsidRPr="00482B7F">
        <w:t xml:space="preserve">.  </w:t>
      </w:r>
    </w:p>
    <w:p w14:paraId="11E28B39" w14:textId="77777777" w:rsidR="00D93C24" w:rsidRPr="00482B7F" w:rsidRDefault="00D93C24" w:rsidP="004E0B1C">
      <w:pPr>
        <w:pStyle w:val="23"/>
        <w:spacing w:after="0" w:line="240" w:lineRule="auto"/>
        <w:ind w:firstLine="709"/>
        <w:contextualSpacing/>
      </w:pPr>
    </w:p>
    <w:p w14:paraId="3B03C247" w14:textId="77777777" w:rsidR="00D93C24" w:rsidRPr="00482B7F" w:rsidRDefault="00D93C24" w:rsidP="004E0B1C">
      <w:pPr>
        <w:pStyle w:val="23"/>
        <w:spacing w:after="0" w:line="240" w:lineRule="auto"/>
        <w:ind w:firstLine="709"/>
        <w:contextualSpacing/>
        <w:rPr>
          <w:b/>
        </w:rPr>
      </w:pPr>
      <w:r w:rsidRPr="00482B7F">
        <w:rPr>
          <w:b/>
        </w:rPr>
        <w:t>Канцтовары и расходные материалы</w:t>
      </w:r>
    </w:p>
    <w:p w14:paraId="1A40FCF4" w14:textId="1EED92DE" w:rsidR="00D93C24" w:rsidRPr="00482B7F" w:rsidRDefault="009B32DC" w:rsidP="004E0B1C">
      <w:pPr>
        <w:pStyle w:val="23"/>
        <w:spacing w:after="0" w:line="240" w:lineRule="auto"/>
        <w:ind w:firstLine="709"/>
        <w:contextualSpacing/>
      </w:pPr>
      <w:r w:rsidRPr="00482B7F">
        <w:t xml:space="preserve">Следует соотнести </w:t>
      </w:r>
      <w:r w:rsidR="00D93C24" w:rsidRPr="00482B7F">
        <w:t xml:space="preserve">объем планируемых в </w:t>
      </w:r>
      <w:r w:rsidR="00DE3276" w:rsidRPr="00482B7F">
        <w:t>смете расходов</w:t>
      </w:r>
      <w:r w:rsidR="00D93C24" w:rsidRPr="00482B7F">
        <w:t xml:space="preserve"> канцтоваров и расходных материалов с количеством работников</w:t>
      </w:r>
      <w:r w:rsidRPr="00482B7F">
        <w:t>,</w:t>
      </w:r>
      <w:r w:rsidR="00D93C24" w:rsidRPr="00482B7F">
        <w:t xml:space="preserve"> </w:t>
      </w:r>
      <w:r w:rsidR="00DE3276" w:rsidRPr="00482B7F">
        <w:t>задействованных</w:t>
      </w:r>
      <w:r w:rsidR="0035694A" w:rsidRPr="00482B7F">
        <w:t xml:space="preserve"> в проекте</w:t>
      </w:r>
      <w:r w:rsidR="00D93C24" w:rsidRPr="00482B7F">
        <w:t>.</w:t>
      </w:r>
    </w:p>
    <w:p w14:paraId="6B0EF34E" w14:textId="51424C99" w:rsidR="00D93C24" w:rsidRPr="00482B7F" w:rsidRDefault="00D93C24" w:rsidP="004E0B1C">
      <w:pPr>
        <w:widowControl w:val="0"/>
        <w:autoSpaceDE w:val="0"/>
        <w:autoSpaceDN w:val="0"/>
        <w:spacing w:after="0" w:line="240" w:lineRule="auto"/>
        <w:ind w:firstLine="709"/>
        <w:contextualSpacing/>
        <w:jc w:val="both"/>
        <w:rPr>
          <w:rFonts w:ascii="Arial" w:eastAsia="Arial" w:hAnsi="Arial" w:cs="Arial"/>
        </w:rPr>
      </w:pPr>
      <w:r w:rsidRPr="00482B7F">
        <w:rPr>
          <w:rFonts w:ascii="Times New Roman" w:eastAsia="Arial" w:hAnsi="Times New Roman" w:cs="Arial"/>
          <w:color w:val="000000"/>
          <w:sz w:val="28"/>
        </w:rPr>
        <w:t>Канцелярские</w:t>
      </w:r>
      <w:r w:rsidRPr="00482B7F">
        <w:rPr>
          <w:rFonts w:ascii="Times New Roman" w:eastAsia="Arial" w:hAnsi="Times New Roman" w:cs="Arial"/>
          <w:color w:val="000000"/>
          <w:spacing w:val="1"/>
          <w:sz w:val="28"/>
        </w:rPr>
        <w:t xml:space="preserve"> </w:t>
      </w:r>
      <w:r w:rsidRPr="00482B7F">
        <w:rPr>
          <w:rFonts w:ascii="Times New Roman" w:eastAsia="Arial" w:hAnsi="Times New Roman" w:cs="Arial"/>
          <w:color w:val="000000"/>
          <w:sz w:val="28"/>
        </w:rPr>
        <w:t>товары</w:t>
      </w:r>
      <w:r w:rsidRPr="00482B7F">
        <w:rPr>
          <w:rFonts w:ascii="Times New Roman" w:eastAsia="Arial" w:hAnsi="Times New Roman" w:cs="Arial"/>
          <w:color w:val="000000"/>
          <w:spacing w:val="-3"/>
          <w:sz w:val="28"/>
        </w:rPr>
        <w:t xml:space="preserve"> </w:t>
      </w:r>
      <w:r w:rsidRPr="00482B7F">
        <w:rPr>
          <w:rFonts w:ascii="Times New Roman" w:eastAsia="Arial" w:hAnsi="Times New Roman" w:cs="Arial"/>
          <w:color w:val="000000"/>
          <w:sz w:val="28"/>
        </w:rPr>
        <w:t>закупаются</w:t>
      </w:r>
      <w:r w:rsidRPr="00482B7F">
        <w:rPr>
          <w:rFonts w:ascii="Times New Roman" w:eastAsia="Arial" w:hAnsi="Times New Roman" w:cs="Arial"/>
          <w:color w:val="000000"/>
          <w:spacing w:val="6"/>
          <w:sz w:val="28"/>
        </w:rPr>
        <w:t xml:space="preserve"> </w:t>
      </w:r>
      <w:r w:rsidRPr="00482B7F">
        <w:rPr>
          <w:rFonts w:ascii="Times New Roman" w:eastAsia="Arial" w:hAnsi="Times New Roman" w:cs="Arial"/>
          <w:color w:val="000000"/>
          <w:sz w:val="28"/>
        </w:rPr>
        <w:t>по</w:t>
      </w:r>
      <w:r w:rsidRPr="00482B7F">
        <w:rPr>
          <w:rFonts w:ascii="Times New Roman" w:eastAsia="Arial" w:hAnsi="Times New Roman" w:cs="Arial"/>
          <w:color w:val="000000"/>
          <w:spacing w:val="-15"/>
          <w:sz w:val="28"/>
        </w:rPr>
        <w:t xml:space="preserve"> </w:t>
      </w:r>
      <w:r w:rsidRPr="00482B7F">
        <w:rPr>
          <w:rFonts w:ascii="Times New Roman" w:eastAsia="Arial" w:hAnsi="Times New Roman" w:cs="Arial"/>
          <w:color w:val="000000"/>
          <w:sz w:val="28"/>
        </w:rPr>
        <w:t>мере</w:t>
      </w:r>
      <w:r w:rsidRPr="00482B7F">
        <w:rPr>
          <w:rFonts w:ascii="Times New Roman" w:eastAsia="Arial" w:hAnsi="Times New Roman" w:cs="Arial"/>
          <w:color w:val="000000"/>
          <w:spacing w:val="-11"/>
          <w:sz w:val="28"/>
        </w:rPr>
        <w:t xml:space="preserve"> </w:t>
      </w:r>
      <w:r w:rsidRPr="00482B7F">
        <w:rPr>
          <w:rFonts w:ascii="Times New Roman" w:eastAsia="Arial" w:hAnsi="Times New Roman" w:cs="Arial"/>
          <w:color w:val="000000"/>
          <w:sz w:val="28"/>
        </w:rPr>
        <w:t xml:space="preserve">необходимости. </w:t>
      </w:r>
      <w:r w:rsidRPr="00482B7F">
        <w:rPr>
          <w:rFonts w:ascii="Times New Roman" w:eastAsia="Arial" w:hAnsi="Times New Roman" w:cs="Times New Roman"/>
          <w:sz w:val="28"/>
          <w:szCs w:val="28"/>
        </w:rPr>
        <w:t>Стоимость</w:t>
      </w:r>
      <w:r w:rsidRPr="00482B7F">
        <w:rPr>
          <w:rFonts w:ascii="Times New Roman" w:eastAsia="Arial" w:hAnsi="Times New Roman" w:cs="Times New Roman"/>
          <w:spacing w:val="59"/>
          <w:sz w:val="28"/>
          <w:szCs w:val="28"/>
        </w:rPr>
        <w:t xml:space="preserve"> </w:t>
      </w:r>
      <w:r w:rsidRPr="00482B7F">
        <w:rPr>
          <w:rFonts w:ascii="Times New Roman" w:eastAsia="Arial" w:hAnsi="Times New Roman" w:cs="Times New Roman"/>
          <w:sz w:val="28"/>
          <w:szCs w:val="28"/>
        </w:rPr>
        <w:t>расходов</w:t>
      </w:r>
      <w:r w:rsidRPr="00482B7F">
        <w:rPr>
          <w:rFonts w:ascii="Times New Roman" w:eastAsia="Arial" w:hAnsi="Times New Roman" w:cs="Times New Roman"/>
          <w:spacing w:val="61"/>
          <w:sz w:val="28"/>
          <w:szCs w:val="28"/>
        </w:rPr>
        <w:t xml:space="preserve"> </w:t>
      </w:r>
      <w:r w:rsidRPr="00482B7F">
        <w:rPr>
          <w:rFonts w:ascii="Times New Roman" w:eastAsia="Arial" w:hAnsi="Times New Roman" w:cs="Times New Roman"/>
          <w:sz w:val="28"/>
          <w:szCs w:val="28"/>
        </w:rPr>
        <w:t>на</w:t>
      </w:r>
      <w:r w:rsidRPr="00482B7F">
        <w:rPr>
          <w:rFonts w:ascii="Times New Roman" w:eastAsia="Arial" w:hAnsi="Times New Roman" w:cs="Times New Roman"/>
          <w:spacing w:val="45"/>
          <w:sz w:val="28"/>
          <w:szCs w:val="28"/>
        </w:rPr>
        <w:t xml:space="preserve"> </w:t>
      </w:r>
      <w:r w:rsidRPr="00482B7F">
        <w:rPr>
          <w:rFonts w:ascii="Times New Roman" w:eastAsia="Arial" w:hAnsi="Times New Roman" w:cs="Times New Roman"/>
          <w:sz w:val="28"/>
          <w:szCs w:val="28"/>
        </w:rPr>
        <w:t>канцелярские товары на</w:t>
      </w:r>
      <w:r w:rsidRPr="00482B7F">
        <w:rPr>
          <w:rFonts w:ascii="Times New Roman" w:eastAsia="Arial" w:hAnsi="Times New Roman" w:cs="Times New Roman"/>
          <w:spacing w:val="12"/>
          <w:sz w:val="28"/>
          <w:szCs w:val="28"/>
        </w:rPr>
        <w:t xml:space="preserve"> </w:t>
      </w:r>
      <w:r w:rsidRPr="00482B7F">
        <w:rPr>
          <w:rFonts w:ascii="Times New Roman" w:eastAsia="Arial" w:hAnsi="Times New Roman" w:cs="Times New Roman"/>
          <w:sz w:val="28"/>
          <w:szCs w:val="28"/>
        </w:rPr>
        <w:t>одного</w:t>
      </w:r>
      <w:r w:rsidRPr="00482B7F">
        <w:rPr>
          <w:rFonts w:ascii="Times New Roman" w:eastAsia="Arial" w:hAnsi="Times New Roman" w:cs="Times New Roman"/>
          <w:spacing w:val="5"/>
          <w:sz w:val="28"/>
          <w:szCs w:val="28"/>
        </w:rPr>
        <w:t xml:space="preserve"> </w:t>
      </w:r>
      <w:r w:rsidRPr="00482B7F">
        <w:rPr>
          <w:rFonts w:ascii="Times New Roman" w:eastAsia="Arial" w:hAnsi="Times New Roman" w:cs="Times New Roman"/>
          <w:sz w:val="28"/>
          <w:szCs w:val="28"/>
        </w:rPr>
        <w:t xml:space="preserve">работника, действующего по трудовому договору, рекомендуется планировать из норматива </w:t>
      </w:r>
      <w:r w:rsidRPr="00482B7F">
        <w:rPr>
          <w:rFonts w:ascii="Times New Roman" w:eastAsia="Arial" w:hAnsi="Times New Roman" w:cs="Times New Roman"/>
          <w:b/>
          <w:bCs/>
          <w:sz w:val="28"/>
          <w:szCs w:val="28"/>
        </w:rPr>
        <w:t>не более 3 МРП на 1 год</w:t>
      </w:r>
      <w:r w:rsidRPr="00482B7F">
        <w:rPr>
          <w:rFonts w:ascii="Times New Roman" w:eastAsia="Arial" w:hAnsi="Times New Roman" w:cs="Times New Roman"/>
          <w:i/>
          <w:sz w:val="28"/>
          <w:szCs w:val="28"/>
        </w:rPr>
        <w:t>.</w:t>
      </w:r>
    </w:p>
    <w:p w14:paraId="3DBDB303" w14:textId="4B386F35" w:rsidR="00BC0B82" w:rsidRPr="00482B7F" w:rsidRDefault="00DE3276" w:rsidP="004E0B1C">
      <w:pPr>
        <w:pStyle w:val="23"/>
        <w:spacing w:after="0" w:line="240" w:lineRule="auto"/>
        <w:ind w:firstLine="709"/>
        <w:contextualSpacing/>
      </w:pPr>
      <w:r w:rsidRPr="00482B7F">
        <w:t>Е</w:t>
      </w:r>
      <w:r w:rsidR="0057504D" w:rsidRPr="00482B7F">
        <w:t xml:space="preserve">сли в </w:t>
      </w:r>
      <w:r w:rsidR="00870F83" w:rsidRPr="00482B7F">
        <w:t>смете расходов</w:t>
      </w:r>
      <w:r w:rsidR="0057504D" w:rsidRPr="00482B7F">
        <w:t xml:space="preserve"> проекта </w:t>
      </w:r>
      <w:r w:rsidRPr="00482B7F">
        <w:t>запланированы</w:t>
      </w:r>
      <w:r w:rsidR="0057504D" w:rsidRPr="00482B7F">
        <w:t xml:space="preserve"> расходы, которые превышают </w:t>
      </w:r>
      <w:r w:rsidR="00EB19BB" w:rsidRPr="00482B7F">
        <w:t>нормативный</w:t>
      </w:r>
      <w:r w:rsidR="0057504D" w:rsidRPr="00482B7F">
        <w:t xml:space="preserve"> уровень расходов организации по этой статье, </w:t>
      </w:r>
      <w:r w:rsidRPr="00482B7F">
        <w:t>рекомендуется указать</w:t>
      </w:r>
      <w:r w:rsidR="0057504D" w:rsidRPr="00482B7F">
        <w:t xml:space="preserve"> детальные расчеты в поле «Обоснование/Комментарии»</w:t>
      </w:r>
      <w:r w:rsidRPr="00482B7F">
        <w:t xml:space="preserve"> и приложить</w:t>
      </w:r>
      <w:r w:rsidR="00BC0B82" w:rsidRPr="00482B7F">
        <w:t xml:space="preserve"> не менее 3-х коммерческих предложений, подтверждающих обоснованность расходов. </w:t>
      </w:r>
    </w:p>
    <w:p w14:paraId="3798E029" w14:textId="77777777" w:rsidR="00D93C24" w:rsidRPr="00482B7F" w:rsidRDefault="00D93C24" w:rsidP="004E0B1C">
      <w:pPr>
        <w:pStyle w:val="23"/>
        <w:spacing w:after="0" w:line="240" w:lineRule="auto"/>
        <w:ind w:firstLine="709"/>
        <w:contextualSpacing/>
      </w:pPr>
    </w:p>
    <w:p w14:paraId="7EDC633A" w14:textId="77777777" w:rsidR="00D93C24" w:rsidRPr="00482B7F" w:rsidRDefault="00D93C24" w:rsidP="004E0B1C">
      <w:pPr>
        <w:pStyle w:val="23"/>
        <w:spacing w:after="0" w:line="240" w:lineRule="auto"/>
        <w:ind w:firstLine="709"/>
        <w:contextualSpacing/>
        <w:rPr>
          <w:b/>
        </w:rPr>
      </w:pPr>
      <w:r w:rsidRPr="00482B7F">
        <w:rPr>
          <w:b/>
        </w:rPr>
        <w:t>Услуги банков</w:t>
      </w:r>
    </w:p>
    <w:p w14:paraId="67D79C35" w14:textId="44E31E74" w:rsidR="00D93C24" w:rsidRPr="00482B7F" w:rsidRDefault="009B32DC" w:rsidP="004E0B1C">
      <w:pPr>
        <w:pStyle w:val="23"/>
        <w:spacing w:after="0" w:line="240" w:lineRule="auto"/>
        <w:ind w:firstLine="709"/>
        <w:contextualSpacing/>
      </w:pPr>
      <w:r w:rsidRPr="00482B7F">
        <w:t>Следует запланировать</w:t>
      </w:r>
      <w:r w:rsidR="00D93C24" w:rsidRPr="00482B7F">
        <w:t xml:space="preserve"> в </w:t>
      </w:r>
      <w:r w:rsidRPr="00482B7F">
        <w:t xml:space="preserve">смете расходов </w:t>
      </w:r>
      <w:r w:rsidR="00EB19BB" w:rsidRPr="00482B7F">
        <w:t xml:space="preserve">ежемесячные </w:t>
      </w:r>
      <w:r w:rsidR="00D93C24" w:rsidRPr="00482B7F">
        <w:t>комиссии за перечисление выплат в соответствии с договором на банковское обслуживание.</w:t>
      </w:r>
    </w:p>
    <w:p w14:paraId="55908C12" w14:textId="77777777" w:rsidR="00D93C24" w:rsidRPr="00482B7F" w:rsidRDefault="00D93C24" w:rsidP="004E0B1C">
      <w:pPr>
        <w:widowControl w:val="0"/>
        <w:autoSpaceDE w:val="0"/>
        <w:autoSpaceDN w:val="0"/>
        <w:spacing w:after="0" w:line="240" w:lineRule="auto"/>
        <w:ind w:firstLine="698"/>
        <w:contextualSpacing/>
        <w:jc w:val="both"/>
        <w:rPr>
          <w:rFonts w:ascii="Times New Roman" w:eastAsia="Arial" w:hAnsi="Times New Roman" w:cs="Arial"/>
          <w:color w:val="000000"/>
          <w:sz w:val="28"/>
        </w:rPr>
      </w:pPr>
    </w:p>
    <w:p w14:paraId="255A812E" w14:textId="754A7E2B" w:rsidR="00D93C24" w:rsidRPr="00482B7F" w:rsidRDefault="00D93C24" w:rsidP="004E0B1C">
      <w:pPr>
        <w:pStyle w:val="23"/>
        <w:numPr>
          <w:ilvl w:val="0"/>
          <w:numId w:val="11"/>
        </w:numPr>
        <w:spacing w:after="0" w:line="240" w:lineRule="auto"/>
        <w:ind w:left="0" w:firstLine="709"/>
        <w:contextualSpacing/>
      </w:pPr>
      <w:r w:rsidRPr="00482B7F">
        <w:rPr>
          <w:b/>
          <w:bCs/>
        </w:rPr>
        <w:t>Материально-техническое обеспечение и институциональное развитие</w:t>
      </w:r>
    </w:p>
    <w:p w14:paraId="1C1A981B" w14:textId="3E4C9AFD" w:rsidR="00D93C24" w:rsidRPr="00482B7F" w:rsidRDefault="00D93C24" w:rsidP="004E0B1C">
      <w:pPr>
        <w:pStyle w:val="23"/>
        <w:spacing w:after="0" w:line="240" w:lineRule="auto"/>
        <w:ind w:firstLine="709"/>
        <w:contextualSpacing/>
      </w:pPr>
      <w:r w:rsidRPr="00482B7F">
        <w:t xml:space="preserve">Расходы на </w:t>
      </w:r>
      <w:r w:rsidR="009B32DC" w:rsidRPr="00482B7F">
        <w:t>закуп</w:t>
      </w:r>
      <w:r w:rsidRPr="00482B7F">
        <w:t xml:space="preserve"> оборудования и расходных материалов целесообразно рассчитывать исходя из потребности Грантополучателя</w:t>
      </w:r>
      <w:r w:rsidR="009B32DC" w:rsidRPr="00482B7F">
        <w:t xml:space="preserve"> и с учетом</w:t>
      </w:r>
      <w:r w:rsidRPr="00482B7F">
        <w:t xml:space="preserve"> среднерыночны</w:t>
      </w:r>
      <w:r w:rsidR="009B32DC" w:rsidRPr="00482B7F">
        <w:t>х цен</w:t>
      </w:r>
      <w:r w:rsidRPr="00482B7F">
        <w:t xml:space="preserve"> поставщиков в регионах</w:t>
      </w:r>
      <w:r w:rsidR="00EB19BB" w:rsidRPr="00482B7F">
        <w:t>.</w:t>
      </w:r>
    </w:p>
    <w:p w14:paraId="3C084461" w14:textId="0081B951" w:rsidR="00D93C24" w:rsidRPr="00482B7F" w:rsidRDefault="009B32DC" w:rsidP="004E0B1C">
      <w:pPr>
        <w:pStyle w:val="23"/>
        <w:spacing w:after="0" w:line="240" w:lineRule="auto"/>
        <w:ind w:firstLine="709"/>
        <w:contextualSpacing/>
      </w:pPr>
      <w:r w:rsidRPr="00482B7F">
        <w:lastRenderedPageBreak/>
        <w:t>Рекомендуется группировать</w:t>
      </w:r>
      <w:r w:rsidR="00D93C24" w:rsidRPr="00482B7F">
        <w:t xml:space="preserve"> однотипные единицы техники или программного обеспечения в одной строке расходов. </w:t>
      </w:r>
      <w:r w:rsidRPr="00482B7F">
        <w:t>Следует закупать</w:t>
      </w:r>
      <w:r w:rsidR="00D93C24" w:rsidRPr="00482B7F">
        <w:t xml:space="preserve"> оборудование и программное обеспечение, которое действительно необходим</w:t>
      </w:r>
      <w:r w:rsidR="00921020" w:rsidRPr="00482B7F">
        <w:t>о для достижения целей проекта, а также указать производителя и точную модель со ссылкой</w:t>
      </w:r>
      <w:r w:rsidR="00D93C24" w:rsidRPr="00482B7F">
        <w:t xml:space="preserve"> на конкретный товар в интернете или аналогичный ему.</w:t>
      </w:r>
    </w:p>
    <w:p w14:paraId="24341402" w14:textId="10799382" w:rsidR="00D93C24" w:rsidRPr="00482B7F" w:rsidRDefault="00687DB5" w:rsidP="004E0B1C">
      <w:pPr>
        <w:pStyle w:val="23"/>
        <w:spacing w:after="0" w:line="240" w:lineRule="auto"/>
        <w:ind w:firstLine="709"/>
        <w:contextualSpacing/>
      </w:pPr>
      <w:r w:rsidRPr="00482B7F">
        <w:t>Не рекомендуется</w:t>
      </w:r>
      <w:r w:rsidR="00D93C24" w:rsidRPr="00482B7F">
        <w:t xml:space="preserve"> закупать оборудование и программное обеспечение с избыточными потребительскими свойствами или непосредственно не относящееся к проекту. Например, не стоит планировать закупку </w:t>
      </w:r>
      <w:r w:rsidR="00DA3267">
        <w:t>дорогостоящего оборудования</w:t>
      </w:r>
      <w:r w:rsidR="00D93C24" w:rsidRPr="00482B7F">
        <w:t xml:space="preserve"> если </w:t>
      </w:r>
      <w:r w:rsidRPr="00482B7F">
        <w:t>они будут использованы</w:t>
      </w:r>
      <w:r w:rsidR="00D93C24" w:rsidRPr="00482B7F">
        <w:t xml:space="preserve"> для регистрации посетителей мероприятия. В то же время </w:t>
      </w:r>
      <w:r w:rsidR="00DA3267">
        <w:t>рекомендуем</w:t>
      </w:r>
      <w:r w:rsidR="00D93C24" w:rsidRPr="00482B7F">
        <w:t xml:space="preserve"> запланировать покупку </w:t>
      </w:r>
      <w:r w:rsidR="00DA3267">
        <w:t>оборудования</w:t>
      </w:r>
      <w:r w:rsidRPr="00482B7F">
        <w:t xml:space="preserve"> с мощным процессором</w:t>
      </w:r>
      <w:r w:rsidR="00D93C24" w:rsidRPr="00482B7F">
        <w:t xml:space="preserve">, если для достижения цели проекта </w:t>
      </w:r>
      <w:r w:rsidR="00623CE7">
        <w:t>буде</w:t>
      </w:r>
      <w:r w:rsidR="00DA3267">
        <w:t xml:space="preserve">т </w:t>
      </w:r>
      <w:r w:rsidR="00623CE7">
        <w:t>необходима его</w:t>
      </w:r>
      <w:r w:rsidR="00623CE7" w:rsidRPr="00623CE7">
        <w:t xml:space="preserve"> высокая производительность,</w:t>
      </w:r>
      <w:r w:rsidR="00623CE7">
        <w:t xml:space="preserve"> </w:t>
      </w:r>
      <w:proofErr w:type="spellStart"/>
      <w:r w:rsidR="00623CE7">
        <w:t>многопоточность</w:t>
      </w:r>
      <w:proofErr w:type="spellEnd"/>
      <w:r w:rsidR="00623CE7">
        <w:t>, большой объем и</w:t>
      </w:r>
      <w:r w:rsidR="00623CE7" w:rsidRPr="00623CE7">
        <w:t xml:space="preserve"> предельное быстродействие оперативной памяти.</w:t>
      </w:r>
    </w:p>
    <w:p w14:paraId="515878B8" w14:textId="72EA5E52" w:rsidR="00EB19BB" w:rsidRPr="00482B7F" w:rsidRDefault="00687DB5" w:rsidP="004E0B1C">
      <w:pPr>
        <w:widowControl w:val="0"/>
        <w:autoSpaceDE w:val="0"/>
        <w:autoSpaceDN w:val="0"/>
        <w:spacing w:after="0" w:line="240" w:lineRule="auto"/>
        <w:ind w:firstLine="679"/>
        <w:contextualSpacing/>
        <w:jc w:val="both"/>
        <w:rPr>
          <w:rFonts w:ascii="Times New Roman" w:eastAsia="Arial" w:hAnsi="Times New Roman" w:cs="Times New Roman"/>
          <w:iCs/>
          <w:color w:val="000000"/>
          <w:sz w:val="28"/>
          <w:szCs w:val="28"/>
        </w:rPr>
      </w:pPr>
      <w:r w:rsidRPr="00482B7F">
        <w:rPr>
          <w:rFonts w:ascii="Times New Roman" w:hAnsi="Times New Roman" w:cs="Times New Roman"/>
          <w:sz w:val="28"/>
          <w:szCs w:val="28"/>
        </w:rPr>
        <w:t>Е</w:t>
      </w:r>
      <w:r w:rsidR="00D93C24" w:rsidRPr="00482B7F">
        <w:rPr>
          <w:rFonts w:ascii="Times New Roman" w:hAnsi="Times New Roman" w:cs="Times New Roman"/>
          <w:sz w:val="28"/>
          <w:szCs w:val="28"/>
        </w:rPr>
        <w:t>сли для реализации проекта необходимо использовать дорогостоящее оборудование или программное обеспечение,</w:t>
      </w:r>
      <w:r w:rsidRPr="00482B7F">
        <w:rPr>
          <w:rFonts w:ascii="Times New Roman" w:hAnsi="Times New Roman" w:cs="Times New Roman"/>
          <w:sz w:val="28"/>
          <w:szCs w:val="28"/>
        </w:rPr>
        <w:t xml:space="preserve"> следует сравнить</w:t>
      </w:r>
      <w:r w:rsidR="00D93C24" w:rsidRPr="00482B7F">
        <w:rPr>
          <w:rFonts w:ascii="Times New Roman" w:hAnsi="Times New Roman" w:cs="Times New Roman"/>
          <w:sz w:val="28"/>
          <w:szCs w:val="28"/>
        </w:rPr>
        <w:t xml:space="preserve"> такие расходы с альтернативными вариантами аренды оборудования или приобретения ограниченной лицензии на временное использование программного обеспечения.</w:t>
      </w:r>
      <w:bookmarkStart w:id="0" w:name="_Hlk155805630"/>
      <w:r w:rsidR="00EB19BB" w:rsidRPr="00482B7F">
        <w:rPr>
          <w:rFonts w:ascii="Times New Roman" w:eastAsia="Arial" w:hAnsi="Times New Roman" w:cs="Times New Roman"/>
          <w:iCs/>
          <w:color w:val="000000"/>
          <w:sz w:val="28"/>
          <w:szCs w:val="28"/>
        </w:rPr>
        <w:t xml:space="preserve"> </w:t>
      </w:r>
    </w:p>
    <w:p w14:paraId="4E88103C" w14:textId="1E4935DB" w:rsidR="00EB19BB" w:rsidRPr="00482B7F" w:rsidRDefault="000F255F" w:rsidP="004E0B1C">
      <w:pPr>
        <w:widowControl w:val="0"/>
        <w:autoSpaceDE w:val="0"/>
        <w:autoSpaceDN w:val="0"/>
        <w:spacing w:after="0" w:line="240" w:lineRule="auto"/>
        <w:ind w:firstLine="679"/>
        <w:contextualSpacing/>
        <w:jc w:val="both"/>
        <w:rPr>
          <w:rFonts w:ascii="Times New Roman" w:eastAsia="Arial" w:hAnsi="Times New Roman" w:cs="Times New Roman"/>
          <w:b/>
          <w:iCs/>
          <w:color w:val="000000"/>
          <w:sz w:val="28"/>
          <w:szCs w:val="28"/>
        </w:rPr>
      </w:pPr>
      <w:r w:rsidRPr="00482B7F">
        <w:rPr>
          <w:rFonts w:ascii="Times New Roman" w:eastAsia="Arial" w:hAnsi="Times New Roman" w:cs="Times New Roman"/>
          <w:b/>
          <w:iCs/>
          <w:color w:val="000000"/>
          <w:sz w:val="28"/>
          <w:szCs w:val="28"/>
        </w:rPr>
        <w:t>Не допускается у</w:t>
      </w:r>
      <w:r w:rsidR="00EB19BB" w:rsidRPr="00482B7F">
        <w:rPr>
          <w:rFonts w:ascii="Times New Roman" w:eastAsia="Arial" w:hAnsi="Times New Roman" w:cs="Times New Roman"/>
          <w:b/>
          <w:iCs/>
          <w:color w:val="000000"/>
          <w:sz w:val="28"/>
          <w:szCs w:val="28"/>
        </w:rPr>
        <w:t>величение</w:t>
      </w:r>
      <w:r w:rsidR="00EB19BB" w:rsidRPr="00482B7F">
        <w:rPr>
          <w:rFonts w:ascii="Times New Roman" w:eastAsia="Arial" w:hAnsi="Times New Roman" w:cs="Times New Roman"/>
          <w:b/>
          <w:iCs/>
          <w:color w:val="000000"/>
          <w:spacing w:val="1"/>
          <w:sz w:val="28"/>
          <w:szCs w:val="28"/>
        </w:rPr>
        <w:t xml:space="preserve"> </w:t>
      </w:r>
      <w:r w:rsidR="00EB19BB" w:rsidRPr="00482B7F">
        <w:rPr>
          <w:rFonts w:ascii="Times New Roman" w:eastAsia="Arial" w:hAnsi="Times New Roman" w:cs="Times New Roman"/>
          <w:b/>
          <w:iCs/>
          <w:color w:val="000000"/>
          <w:sz w:val="28"/>
          <w:szCs w:val="28"/>
        </w:rPr>
        <w:t>расходов</w:t>
      </w:r>
      <w:r w:rsidR="00EB19BB" w:rsidRPr="00482B7F">
        <w:rPr>
          <w:rFonts w:ascii="Times New Roman" w:eastAsia="Arial" w:hAnsi="Times New Roman" w:cs="Times New Roman"/>
          <w:b/>
          <w:iCs/>
          <w:color w:val="000000"/>
          <w:spacing w:val="1"/>
          <w:sz w:val="28"/>
          <w:szCs w:val="28"/>
        </w:rPr>
        <w:t xml:space="preserve"> </w:t>
      </w:r>
      <w:r w:rsidR="00EB19BB" w:rsidRPr="00482B7F">
        <w:rPr>
          <w:rFonts w:ascii="Times New Roman" w:eastAsia="Arial" w:hAnsi="Times New Roman" w:cs="Times New Roman"/>
          <w:b/>
          <w:iCs/>
          <w:color w:val="000000"/>
          <w:sz w:val="28"/>
          <w:szCs w:val="28"/>
        </w:rPr>
        <w:t>на</w:t>
      </w:r>
      <w:r w:rsidR="00EB19BB" w:rsidRPr="00482B7F">
        <w:rPr>
          <w:rFonts w:ascii="Times New Roman" w:eastAsia="Arial" w:hAnsi="Times New Roman" w:cs="Times New Roman"/>
          <w:b/>
          <w:iCs/>
          <w:color w:val="000000"/>
          <w:spacing w:val="1"/>
          <w:sz w:val="28"/>
          <w:szCs w:val="28"/>
        </w:rPr>
        <w:t xml:space="preserve"> </w:t>
      </w:r>
      <w:r w:rsidR="00EB19BB" w:rsidRPr="00482B7F">
        <w:rPr>
          <w:rFonts w:ascii="Times New Roman" w:eastAsia="Arial" w:hAnsi="Times New Roman" w:cs="Times New Roman"/>
          <w:b/>
          <w:iCs/>
          <w:color w:val="000000"/>
          <w:sz w:val="28"/>
          <w:szCs w:val="28"/>
        </w:rPr>
        <w:t>покупку</w:t>
      </w:r>
      <w:r w:rsidR="00EB19BB" w:rsidRPr="00482B7F">
        <w:rPr>
          <w:rFonts w:ascii="Times New Roman" w:eastAsia="Arial" w:hAnsi="Times New Roman" w:cs="Times New Roman"/>
          <w:b/>
          <w:iCs/>
          <w:color w:val="000000"/>
          <w:spacing w:val="1"/>
          <w:sz w:val="28"/>
          <w:szCs w:val="28"/>
        </w:rPr>
        <w:t xml:space="preserve"> </w:t>
      </w:r>
      <w:r w:rsidR="00EB19BB" w:rsidRPr="00482B7F">
        <w:rPr>
          <w:rFonts w:ascii="Times New Roman" w:eastAsia="Arial" w:hAnsi="Times New Roman" w:cs="Times New Roman"/>
          <w:b/>
          <w:iCs/>
          <w:color w:val="000000"/>
          <w:sz w:val="28"/>
          <w:szCs w:val="28"/>
        </w:rPr>
        <w:t>оборудования</w:t>
      </w:r>
      <w:r w:rsidR="00EB19BB" w:rsidRPr="00482B7F">
        <w:rPr>
          <w:rFonts w:ascii="Times New Roman" w:eastAsia="Arial" w:hAnsi="Times New Roman" w:cs="Times New Roman"/>
          <w:b/>
          <w:iCs/>
          <w:color w:val="000000"/>
          <w:spacing w:val="1"/>
          <w:sz w:val="28"/>
          <w:szCs w:val="28"/>
        </w:rPr>
        <w:t xml:space="preserve"> </w:t>
      </w:r>
      <w:r w:rsidR="00EB19BB" w:rsidRPr="00482B7F">
        <w:rPr>
          <w:rFonts w:ascii="Times New Roman" w:eastAsia="Arial" w:hAnsi="Times New Roman" w:cs="Times New Roman"/>
          <w:b/>
          <w:iCs/>
          <w:color w:val="000000"/>
          <w:sz w:val="28"/>
          <w:szCs w:val="28"/>
        </w:rPr>
        <w:t>и</w:t>
      </w:r>
      <w:r w:rsidR="00EB19BB" w:rsidRPr="00482B7F">
        <w:rPr>
          <w:rFonts w:ascii="Times New Roman" w:eastAsia="Arial" w:hAnsi="Times New Roman" w:cs="Times New Roman"/>
          <w:b/>
          <w:iCs/>
          <w:color w:val="000000"/>
          <w:spacing w:val="1"/>
          <w:sz w:val="28"/>
          <w:szCs w:val="28"/>
        </w:rPr>
        <w:t xml:space="preserve"> </w:t>
      </w:r>
      <w:r w:rsidR="00EB19BB" w:rsidRPr="00482B7F">
        <w:rPr>
          <w:rFonts w:ascii="Times New Roman" w:eastAsia="Arial" w:hAnsi="Times New Roman" w:cs="Times New Roman"/>
          <w:b/>
          <w:iCs/>
          <w:color w:val="000000"/>
          <w:sz w:val="28"/>
          <w:szCs w:val="28"/>
        </w:rPr>
        <w:t>институциональное развитие свыше 10% для краткосрочных и среднесрочных проектов и свыше 5% для долгосрочных</w:t>
      </w:r>
      <w:bookmarkEnd w:id="0"/>
      <w:r w:rsidR="00EB19BB" w:rsidRPr="00482B7F">
        <w:rPr>
          <w:rFonts w:ascii="Times New Roman" w:eastAsia="Arial" w:hAnsi="Times New Roman" w:cs="Times New Roman"/>
          <w:b/>
          <w:iCs/>
          <w:color w:val="000000"/>
          <w:sz w:val="28"/>
          <w:szCs w:val="28"/>
        </w:rPr>
        <w:t>.</w:t>
      </w:r>
    </w:p>
    <w:p w14:paraId="34E94106" w14:textId="77777777" w:rsidR="00EB19BB" w:rsidRPr="00482B7F" w:rsidRDefault="00EB19BB" w:rsidP="004E0B1C">
      <w:pPr>
        <w:pStyle w:val="23"/>
        <w:spacing w:after="0" w:line="240" w:lineRule="auto"/>
        <w:ind w:firstLine="709"/>
        <w:contextualSpacing/>
        <w:rPr>
          <w:b/>
          <w:bCs/>
        </w:rPr>
      </w:pPr>
    </w:p>
    <w:p w14:paraId="60E1B3E5" w14:textId="7636F361" w:rsidR="00D93C24" w:rsidRPr="00482B7F" w:rsidRDefault="00D93C24" w:rsidP="004E0B1C">
      <w:pPr>
        <w:pStyle w:val="23"/>
        <w:numPr>
          <w:ilvl w:val="0"/>
          <w:numId w:val="11"/>
        </w:numPr>
        <w:spacing w:after="0" w:line="240" w:lineRule="auto"/>
        <w:contextualSpacing/>
        <w:rPr>
          <w:b/>
          <w:bCs/>
        </w:rPr>
      </w:pPr>
      <w:r w:rsidRPr="00482B7F">
        <w:rPr>
          <w:b/>
          <w:bCs/>
        </w:rPr>
        <w:t>Прямые расходы:</w:t>
      </w:r>
    </w:p>
    <w:p w14:paraId="605469C1" w14:textId="77777777" w:rsidR="00625618" w:rsidRPr="00482B7F" w:rsidRDefault="00625618" w:rsidP="004E0B1C">
      <w:pPr>
        <w:pStyle w:val="23"/>
        <w:tabs>
          <w:tab w:val="left" w:pos="993"/>
        </w:tabs>
        <w:spacing w:after="0" w:line="240" w:lineRule="auto"/>
        <w:ind w:firstLine="709"/>
        <w:contextualSpacing/>
        <w:rPr>
          <w:b/>
        </w:rPr>
      </w:pPr>
    </w:p>
    <w:p w14:paraId="272F6B40" w14:textId="11AD1300" w:rsidR="00625618" w:rsidRPr="00482B7F" w:rsidRDefault="00625618" w:rsidP="004E0B1C">
      <w:pPr>
        <w:pStyle w:val="23"/>
        <w:tabs>
          <w:tab w:val="left" w:pos="993"/>
        </w:tabs>
        <w:spacing w:after="0" w:line="240" w:lineRule="auto"/>
        <w:ind w:firstLine="709"/>
        <w:contextualSpacing/>
        <w:rPr>
          <w:b/>
        </w:rPr>
      </w:pPr>
      <w:r w:rsidRPr="00482B7F">
        <w:rPr>
          <w:b/>
        </w:rPr>
        <w:t>Оплата юридических, информационных, консультационных</w:t>
      </w:r>
      <w:r w:rsidR="009622DC" w:rsidRPr="00482B7F">
        <w:rPr>
          <w:b/>
        </w:rPr>
        <w:t>,</w:t>
      </w:r>
      <w:r w:rsidR="00CB7F87" w:rsidRPr="00482B7F">
        <w:rPr>
          <w:b/>
        </w:rPr>
        <w:t xml:space="preserve"> </w:t>
      </w:r>
      <w:r w:rsidR="009622DC" w:rsidRPr="00482B7F">
        <w:rPr>
          <w:b/>
        </w:rPr>
        <w:t xml:space="preserve">обучающих </w:t>
      </w:r>
      <w:r w:rsidRPr="00482B7F">
        <w:rPr>
          <w:b/>
        </w:rPr>
        <w:t>услуг и иные расходы</w:t>
      </w:r>
      <w:r w:rsidR="00CB7F87" w:rsidRPr="00482B7F">
        <w:rPr>
          <w:b/>
        </w:rPr>
        <w:t xml:space="preserve"> на услуги</w:t>
      </w:r>
    </w:p>
    <w:p w14:paraId="495BF488" w14:textId="77777777" w:rsidR="000F255F" w:rsidRPr="00482B7F" w:rsidRDefault="00CC6E1A" w:rsidP="004E0B1C">
      <w:pPr>
        <w:pStyle w:val="23"/>
        <w:tabs>
          <w:tab w:val="left" w:pos="993"/>
        </w:tabs>
        <w:spacing w:after="0" w:line="240" w:lineRule="auto"/>
        <w:ind w:firstLine="709"/>
        <w:contextualSpacing/>
      </w:pPr>
      <w:r w:rsidRPr="00482B7F">
        <w:t xml:space="preserve">Услуги </w:t>
      </w:r>
      <w:r w:rsidR="009622DC" w:rsidRPr="00482B7F">
        <w:t>привлеченных сторонних организаций и физических лиц для оказания юридических, информационных, консультационных,</w:t>
      </w:r>
      <w:r w:rsidR="00687DB5" w:rsidRPr="00482B7F">
        <w:t xml:space="preserve"> </w:t>
      </w:r>
      <w:r w:rsidR="009622DC" w:rsidRPr="00482B7F">
        <w:t>обучающих и других услуг, которые необходимы для реализации проекта</w:t>
      </w:r>
      <w:r w:rsidR="000F255F" w:rsidRPr="00482B7F">
        <w:t>,</w:t>
      </w:r>
      <w:r w:rsidR="009622DC" w:rsidRPr="00482B7F">
        <w:t xml:space="preserve"> требуют профессиональных знаний. </w:t>
      </w:r>
    </w:p>
    <w:p w14:paraId="63793E3E" w14:textId="32A1C549" w:rsidR="00826D2F" w:rsidRPr="00482B7F" w:rsidRDefault="000F255F" w:rsidP="004E0B1C">
      <w:pPr>
        <w:pStyle w:val="23"/>
        <w:tabs>
          <w:tab w:val="left" w:pos="993"/>
        </w:tabs>
        <w:spacing w:after="0" w:line="240" w:lineRule="auto"/>
        <w:ind w:firstLine="709"/>
        <w:contextualSpacing/>
      </w:pPr>
      <w:r w:rsidRPr="00482B7F">
        <w:t>Необходимо отнести</w:t>
      </w:r>
      <w:r w:rsidR="009622DC" w:rsidRPr="00482B7F">
        <w:t xml:space="preserve"> каждый расход с конкретным мероприятием проект</w:t>
      </w:r>
      <w:r w:rsidRPr="00482B7F">
        <w:t>а и о</w:t>
      </w:r>
      <w:r w:rsidR="00CC6E1A" w:rsidRPr="00482B7F">
        <w:t>пределит</w:t>
      </w:r>
      <w:r w:rsidRPr="00482B7F">
        <w:t>ь оплату услуг</w:t>
      </w:r>
      <w:r w:rsidR="00826D2F" w:rsidRPr="00482B7F">
        <w:t xml:space="preserve"> </w:t>
      </w:r>
      <w:r w:rsidR="00CC6E1A" w:rsidRPr="00482B7F">
        <w:t xml:space="preserve">сторонним организациям и физическим лицам, </w:t>
      </w:r>
      <w:r w:rsidR="00826D2F" w:rsidRPr="00482B7F">
        <w:t>которы</w:t>
      </w:r>
      <w:r w:rsidR="00E5316B" w:rsidRPr="00482B7F">
        <w:t>е нанимаются</w:t>
      </w:r>
      <w:r w:rsidR="00826D2F" w:rsidRPr="00482B7F">
        <w:t xml:space="preserve"> исключительно для выполнения конкретной работы в определенный срок в рамках проекта. </w:t>
      </w:r>
    </w:p>
    <w:p w14:paraId="4DEFAF36" w14:textId="44832E43" w:rsidR="00556826" w:rsidRPr="00482B7F" w:rsidRDefault="00E5316B" w:rsidP="004E0B1C">
      <w:pPr>
        <w:pStyle w:val="a3"/>
        <w:ind w:firstLine="709"/>
        <w:contextualSpacing/>
        <w:jc w:val="both"/>
        <w:rPr>
          <w:color w:val="000000" w:themeColor="text1"/>
        </w:rPr>
      </w:pPr>
      <w:r w:rsidRPr="00482B7F">
        <w:rPr>
          <w:color w:val="000000" w:themeColor="text1"/>
        </w:rPr>
        <w:t>Следует учитывать</w:t>
      </w:r>
      <w:r w:rsidR="00625618" w:rsidRPr="00482B7F">
        <w:rPr>
          <w:color w:val="000000" w:themeColor="text1"/>
        </w:rPr>
        <w:t xml:space="preserve"> факторы, влияющие на формирование стоимости услуг специалис</w:t>
      </w:r>
      <w:r w:rsidRPr="00482B7F">
        <w:rPr>
          <w:color w:val="000000" w:themeColor="text1"/>
        </w:rPr>
        <w:t>тов (</w:t>
      </w:r>
      <w:r w:rsidR="00625618" w:rsidRPr="00482B7F">
        <w:rPr>
          <w:color w:val="000000" w:themeColor="text1"/>
        </w:rPr>
        <w:t xml:space="preserve">опыт, образование, </w:t>
      </w:r>
      <w:r w:rsidR="00556826" w:rsidRPr="00482B7F">
        <w:rPr>
          <w:color w:val="000000" w:themeColor="text1"/>
        </w:rPr>
        <w:t>аккредитация, международные</w:t>
      </w:r>
      <w:r w:rsidR="00625618" w:rsidRPr="00482B7F">
        <w:rPr>
          <w:color w:val="000000" w:themeColor="text1"/>
        </w:rPr>
        <w:t xml:space="preserve"> сертификаты, публичность</w:t>
      </w:r>
      <w:r w:rsidR="00556826" w:rsidRPr="00482B7F">
        <w:rPr>
          <w:color w:val="000000" w:themeColor="text1"/>
        </w:rPr>
        <w:t xml:space="preserve"> и др.</w:t>
      </w:r>
      <w:r w:rsidRPr="00482B7F">
        <w:rPr>
          <w:color w:val="000000" w:themeColor="text1"/>
        </w:rPr>
        <w:t>), а также прикладывать подтверждающие квалификацию документы при формировании стоимости услуг</w:t>
      </w:r>
      <w:r w:rsidR="00556826" w:rsidRPr="00482B7F">
        <w:rPr>
          <w:color w:val="000000" w:themeColor="text1"/>
        </w:rPr>
        <w:t>.</w:t>
      </w:r>
    </w:p>
    <w:p w14:paraId="448CA13D" w14:textId="5CE35B6D" w:rsidR="00625618" w:rsidRPr="00482B7F" w:rsidRDefault="00E5316B" w:rsidP="004E0B1C">
      <w:pPr>
        <w:pStyle w:val="a3"/>
        <w:ind w:firstLine="709"/>
        <w:contextualSpacing/>
        <w:jc w:val="both"/>
        <w:rPr>
          <w:color w:val="000000" w:themeColor="text1"/>
        </w:rPr>
      </w:pPr>
      <w:r w:rsidRPr="00482B7F">
        <w:rPr>
          <w:color w:val="000000" w:themeColor="text1"/>
        </w:rPr>
        <w:t>Необходимо п</w:t>
      </w:r>
      <w:r w:rsidR="00625618" w:rsidRPr="00482B7F">
        <w:rPr>
          <w:color w:val="000000" w:themeColor="text1"/>
        </w:rPr>
        <w:t xml:space="preserve">одробно </w:t>
      </w:r>
      <w:r w:rsidRPr="00482B7F">
        <w:rPr>
          <w:color w:val="000000" w:themeColor="text1"/>
        </w:rPr>
        <w:t>прописать</w:t>
      </w:r>
      <w:r w:rsidR="00625618" w:rsidRPr="00482B7F">
        <w:rPr>
          <w:color w:val="000000" w:themeColor="text1"/>
        </w:rPr>
        <w:t xml:space="preserve"> задание для привлеченных специалистов,</w:t>
      </w:r>
      <w:r w:rsidRPr="00482B7F">
        <w:rPr>
          <w:color w:val="000000" w:themeColor="text1"/>
        </w:rPr>
        <w:t xml:space="preserve"> определить</w:t>
      </w:r>
      <w:r w:rsidR="000A5DB6" w:rsidRPr="00482B7F">
        <w:rPr>
          <w:color w:val="000000" w:themeColor="text1"/>
        </w:rPr>
        <w:t xml:space="preserve"> конечную цель их работы, установит</w:t>
      </w:r>
      <w:r w:rsidRPr="00482B7F">
        <w:rPr>
          <w:color w:val="000000" w:themeColor="text1"/>
        </w:rPr>
        <w:t>ь</w:t>
      </w:r>
      <w:r w:rsidR="000A5DB6" w:rsidRPr="00482B7F">
        <w:rPr>
          <w:color w:val="000000" w:themeColor="text1"/>
        </w:rPr>
        <w:t xml:space="preserve"> </w:t>
      </w:r>
      <w:r w:rsidRPr="00482B7F">
        <w:rPr>
          <w:color w:val="000000" w:themeColor="text1"/>
        </w:rPr>
        <w:t>индикаторы</w:t>
      </w:r>
      <w:r w:rsidR="000A5DB6" w:rsidRPr="00482B7F">
        <w:rPr>
          <w:color w:val="000000" w:themeColor="text1"/>
        </w:rPr>
        <w:t xml:space="preserve"> </w:t>
      </w:r>
      <w:r w:rsidRPr="00482B7F">
        <w:rPr>
          <w:i/>
          <w:color w:val="000000" w:themeColor="text1"/>
        </w:rPr>
        <w:t>(</w:t>
      </w:r>
      <w:r w:rsidR="000A5DB6" w:rsidRPr="00482B7F">
        <w:rPr>
          <w:i/>
          <w:color w:val="000000" w:themeColor="text1"/>
        </w:rPr>
        <w:t xml:space="preserve">для СММ специалистов, проектных менеджеров, координаторов проектов, </w:t>
      </w:r>
      <w:proofErr w:type="spellStart"/>
      <w:r w:rsidR="000A5DB6" w:rsidRPr="00482B7F">
        <w:rPr>
          <w:i/>
          <w:color w:val="000000" w:themeColor="text1"/>
        </w:rPr>
        <w:t>таргетологов</w:t>
      </w:r>
      <w:proofErr w:type="spellEnd"/>
      <w:r w:rsidR="000A5DB6" w:rsidRPr="00482B7F">
        <w:rPr>
          <w:i/>
          <w:color w:val="000000" w:themeColor="text1"/>
        </w:rPr>
        <w:t>, видеографов и др.</w:t>
      </w:r>
      <w:r w:rsidRPr="00482B7F">
        <w:rPr>
          <w:i/>
          <w:color w:val="000000" w:themeColor="text1"/>
        </w:rPr>
        <w:t>)</w:t>
      </w:r>
      <w:r w:rsidR="000A5DB6" w:rsidRPr="00482B7F">
        <w:rPr>
          <w:i/>
          <w:color w:val="000000" w:themeColor="text1"/>
        </w:rPr>
        <w:t>,</w:t>
      </w:r>
      <w:r w:rsidRPr="00482B7F">
        <w:rPr>
          <w:i/>
          <w:color w:val="000000" w:themeColor="text1"/>
        </w:rPr>
        <w:t xml:space="preserve"> </w:t>
      </w:r>
      <w:r w:rsidRPr="00482B7F">
        <w:rPr>
          <w:color w:val="000000" w:themeColor="text1"/>
        </w:rPr>
        <w:t>то есть</w:t>
      </w:r>
      <w:r w:rsidR="000A5DB6" w:rsidRPr="00482B7F">
        <w:rPr>
          <w:color w:val="000000" w:themeColor="text1"/>
        </w:rPr>
        <w:t xml:space="preserve"> максимально</w:t>
      </w:r>
      <w:r w:rsidRPr="00482B7F">
        <w:rPr>
          <w:color w:val="000000" w:themeColor="text1"/>
        </w:rPr>
        <w:t xml:space="preserve"> обосновать</w:t>
      </w:r>
      <w:r w:rsidR="00625618" w:rsidRPr="00482B7F">
        <w:rPr>
          <w:color w:val="000000" w:themeColor="text1"/>
        </w:rPr>
        <w:t xml:space="preserve"> стоимость предоставляемых ими услуг. </w:t>
      </w:r>
    </w:p>
    <w:p w14:paraId="4EFFFAA1" w14:textId="26FEADF8" w:rsidR="00556826" w:rsidRPr="00482B7F" w:rsidRDefault="00E5316B" w:rsidP="004E0B1C">
      <w:pPr>
        <w:pStyle w:val="a3"/>
        <w:ind w:firstLine="709"/>
        <w:contextualSpacing/>
        <w:jc w:val="both"/>
      </w:pPr>
      <w:r w:rsidRPr="00482B7F">
        <w:lastRenderedPageBreak/>
        <w:t>Для ориентира в Т</w:t>
      </w:r>
      <w:r w:rsidR="00556826" w:rsidRPr="00482B7F">
        <w:t>аблице 4</w:t>
      </w:r>
      <w:r w:rsidR="00556826" w:rsidRPr="00F81675">
        <w:t xml:space="preserve"> </w:t>
      </w:r>
      <w:r w:rsidR="00F81675" w:rsidRPr="00F81675">
        <w:t>«</w:t>
      </w:r>
      <w:r w:rsidR="00F81675" w:rsidRPr="00F81675">
        <w:rPr>
          <w:bCs/>
        </w:rPr>
        <w:t>Средняя стоимость оплаты оказываемых услуг</w:t>
      </w:r>
      <w:r w:rsidR="006F2CE6" w:rsidRPr="00F81675">
        <w:t xml:space="preserve">» </w:t>
      </w:r>
      <w:r w:rsidR="00556826" w:rsidRPr="00482B7F">
        <w:t>Приложения 1 приведена</w:t>
      </w:r>
      <w:r w:rsidR="00A7602B" w:rsidRPr="00482B7F">
        <w:t xml:space="preserve"> средняя</w:t>
      </w:r>
      <w:r w:rsidR="00556826" w:rsidRPr="00482B7F">
        <w:t xml:space="preserve"> стоимость</w:t>
      </w:r>
      <w:r w:rsidR="00A7602B" w:rsidRPr="00482B7F">
        <w:t xml:space="preserve"> данных услуг</w:t>
      </w:r>
      <w:r w:rsidR="00556826" w:rsidRPr="00482B7F">
        <w:t>.</w:t>
      </w:r>
    </w:p>
    <w:p w14:paraId="3597F189" w14:textId="43AC9DFF" w:rsidR="009622DC" w:rsidRPr="00482B7F" w:rsidRDefault="009622DC" w:rsidP="004E0B1C">
      <w:pPr>
        <w:pStyle w:val="23"/>
        <w:spacing w:after="0" w:line="240" w:lineRule="auto"/>
        <w:ind w:firstLine="709"/>
        <w:contextualSpacing/>
        <w:rPr>
          <w:rFonts w:eastAsia="Arial"/>
        </w:rPr>
      </w:pPr>
      <w:r w:rsidRPr="00482B7F">
        <w:t xml:space="preserve">Выплаты за оказание услуг или выполнение работ необходимо закрепить в гражданско-правовых договорах </w:t>
      </w:r>
      <w:r w:rsidRPr="00482B7F">
        <w:rPr>
          <w:b/>
          <w:bCs/>
          <w:i/>
        </w:rPr>
        <w:t xml:space="preserve">(включая </w:t>
      </w:r>
      <w:r w:rsidR="00E5316B" w:rsidRPr="00482B7F">
        <w:rPr>
          <w:b/>
          <w:bCs/>
          <w:i/>
        </w:rPr>
        <w:t>налоги и другие платежи,</w:t>
      </w:r>
      <w:r w:rsidRPr="00482B7F">
        <w:rPr>
          <w:b/>
          <w:bCs/>
          <w:i/>
        </w:rPr>
        <w:t xml:space="preserve"> предусмотренные действующим законодательством)</w:t>
      </w:r>
      <w:r w:rsidRPr="00482B7F">
        <w:rPr>
          <w:b/>
          <w:bCs/>
        </w:rPr>
        <w:t xml:space="preserve"> </w:t>
      </w:r>
      <w:r w:rsidRPr="00482B7F">
        <w:t xml:space="preserve">и в договорах на оказание услуг. </w:t>
      </w:r>
      <w:r w:rsidRPr="00482B7F">
        <w:rPr>
          <w:rFonts w:eastAsia="Arial"/>
        </w:rPr>
        <w:t xml:space="preserve">При составлении договоров на услуги физических лиц, которые будут приглашены из других регионов страны, а также </w:t>
      </w:r>
      <w:proofErr w:type="gramStart"/>
      <w:r w:rsidRPr="00482B7F">
        <w:rPr>
          <w:rFonts w:eastAsia="Arial"/>
        </w:rPr>
        <w:t>из</w:t>
      </w:r>
      <w:r w:rsidR="00E5316B" w:rsidRPr="00482B7F">
        <w:rPr>
          <w:rFonts w:eastAsia="Arial"/>
        </w:rPr>
        <w:t xml:space="preserve"> </w:t>
      </w:r>
      <w:r w:rsidRPr="00482B7F">
        <w:rPr>
          <w:rFonts w:eastAsia="Arial"/>
        </w:rPr>
        <w:t>за</w:t>
      </w:r>
      <w:proofErr w:type="gramEnd"/>
      <w:r w:rsidRPr="00482B7F">
        <w:rPr>
          <w:rFonts w:eastAsia="Arial"/>
        </w:rPr>
        <w:t xml:space="preserve"> рубежа</w:t>
      </w:r>
      <w:r w:rsidR="00AA1B7D" w:rsidRPr="00482B7F">
        <w:rPr>
          <w:rFonts w:eastAsia="Arial"/>
        </w:rPr>
        <w:t>,</w:t>
      </w:r>
      <w:r w:rsidRPr="00482B7F">
        <w:rPr>
          <w:rFonts w:eastAsia="Arial"/>
        </w:rPr>
        <w:t xml:space="preserve"> </w:t>
      </w:r>
      <w:r w:rsidR="00E5316B" w:rsidRPr="00482B7F">
        <w:rPr>
          <w:rFonts w:eastAsia="Arial"/>
        </w:rPr>
        <w:t xml:space="preserve">следует предусмотреть </w:t>
      </w:r>
      <w:r w:rsidRPr="00482B7F">
        <w:rPr>
          <w:rFonts w:eastAsia="Arial"/>
        </w:rPr>
        <w:t xml:space="preserve">оплату услуг за проживание и логистику. </w:t>
      </w:r>
    </w:p>
    <w:p w14:paraId="74935B49" w14:textId="77777777" w:rsidR="00D93C24" w:rsidRPr="00482B7F" w:rsidRDefault="00D93C24" w:rsidP="004E0B1C">
      <w:pPr>
        <w:widowControl w:val="0"/>
        <w:autoSpaceDE w:val="0"/>
        <w:autoSpaceDN w:val="0"/>
        <w:spacing w:before="3" w:after="0" w:line="240" w:lineRule="auto"/>
        <w:ind w:right="1479" w:firstLine="567"/>
        <w:contextualSpacing/>
        <w:rPr>
          <w:rFonts w:ascii="Times New Roman" w:eastAsia="Arial" w:hAnsi="Times New Roman" w:cs="Times New Roman"/>
          <w:sz w:val="28"/>
          <w:szCs w:val="28"/>
        </w:rPr>
      </w:pPr>
    </w:p>
    <w:p w14:paraId="33FDD4C1" w14:textId="10AF585B" w:rsidR="00D93C24" w:rsidRPr="00482B7F" w:rsidRDefault="00D93C24" w:rsidP="004E0B1C">
      <w:pPr>
        <w:spacing w:after="0" w:line="240" w:lineRule="auto"/>
        <w:ind w:firstLine="708"/>
        <w:contextualSpacing/>
        <w:jc w:val="both"/>
        <w:rPr>
          <w:rFonts w:ascii="Times New Roman" w:hAnsi="Times New Roman" w:cs="Times New Roman"/>
          <w:b/>
          <w:sz w:val="28"/>
          <w:szCs w:val="28"/>
        </w:rPr>
      </w:pPr>
      <w:r w:rsidRPr="00482B7F">
        <w:rPr>
          <w:rFonts w:ascii="Times New Roman" w:hAnsi="Times New Roman" w:cs="Times New Roman"/>
          <w:b/>
          <w:sz w:val="28"/>
          <w:szCs w:val="28"/>
        </w:rPr>
        <w:t xml:space="preserve">Командировочные расходы, а также аналогичные расходы </w:t>
      </w:r>
      <w:r w:rsidR="006F2CE6" w:rsidRPr="00482B7F">
        <w:rPr>
          <w:rFonts w:ascii="Times New Roman" w:hAnsi="Times New Roman" w:cs="Times New Roman"/>
          <w:b/>
          <w:sz w:val="28"/>
          <w:szCs w:val="28"/>
        </w:rPr>
        <w:t>в рамках гражданско-правовых договорах</w:t>
      </w:r>
    </w:p>
    <w:p w14:paraId="0CF32F47" w14:textId="6824FEB8" w:rsidR="00D93C24" w:rsidRPr="00482B7F" w:rsidRDefault="00240032" w:rsidP="004E0B1C">
      <w:pPr>
        <w:pStyle w:val="a6"/>
        <w:contextualSpacing/>
      </w:pPr>
      <w:r w:rsidRPr="00482B7F">
        <w:t>К</w:t>
      </w:r>
      <w:r w:rsidR="00D93C24" w:rsidRPr="00482B7F">
        <w:t>омандировочные расходы</w:t>
      </w:r>
      <w:r w:rsidRPr="00482B7F">
        <w:t xml:space="preserve"> выплачиваются только работникам</w:t>
      </w:r>
      <w:r w:rsidR="00D93C24" w:rsidRPr="00482B7F">
        <w:t xml:space="preserve"> </w:t>
      </w:r>
      <w:r w:rsidRPr="00482B7F">
        <w:t>заявителя</w:t>
      </w:r>
      <w:r w:rsidR="00D93C24" w:rsidRPr="00482B7F">
        <w:t xml:space="preserve">, работающих согласно </w:t>
      </w:r>
      <w:r w:rsidR="00AA1B7D" w:rsidRPr="00482B7F">
        <w:t>трудовым договорам</w:t>
      </w:r>
      <w:r w:rsidR="00D93C24" w:rsidRPr="00482B7F">
        <w:t>,</w:t>
      </w:r>
      <w:r w:rsidRPr="00482B7F">
        <w:t xml:space="preserve"> для </w:t>
      </w:r>
      <w:r w:rsidR="00E60FB2" w:rsidRPr="00482B7F">
        <w:t>выполнения мероприятий, указанных</w:t>
      </w:r>
      <w:r w:rsidR="00D93C24" w:rsidRPr="00482B7F">
        <w:t xml:space="preserve"> в календарном плане</w:t>
      </w:r>
      <w:r w:rsidR="00E60FB2" w:rsidRPr="00482B7F">
        <w:t xml:space="preserve"> заявки</w:t>
      </w:r>
      <w:r w:rsidR="00D93C24" w:rsidRPr="00482B7F">
        <w:t>.</w:t>
      </w:r>
      <w:r w:rsidR="00E60FB2" w:rsidRPr="00482B7F">
        <w:t xml:space="preserve"> Следует указать</w:t>
      </w:r>
      <w:r w:rsidR="00BF4C47" w:rsidRPr="00482B7F">
        <w:t xml:space="preserve"> расходы по каждой командировке</w:t>
      </w:r>
      <w:r w:rsidR="00E60FB2" w:rsidRPr="00482B7F">
        <w:t xml:space="preserve"> отдельно</w:t>
      </w:r>
      <w:r w:rsidR="00BF4C47" w:rsidRPr="00482B7F">
        <w:t>.</w:t>
      </w:r>
    </w:p>
    <w:p w14:paraId="3029FEB6" w14:textId="0D7AF303" w:rsidR="00D93C24" w:rsidRPr="00482B7F" w:rsidRDefault="00E60FB2" w:rsidP="004E0B1C">
      <w:pPr>
        <w:pStyle w:val="a6"/>
        <w:contextualSpacing/>
      </w:pPr>
      <w:r w:rsidRPr="00482B7F">
        <w:t>При этом, обращаем внимание, что н</w:t>
      </w:r>
      <w:r w:rsidR="00D93C24" w:rsidRPr="00482B7F">
        <w:t xml:space="preserve">е выплачиваются командировочные расходы экспертам, </w:t>
      </w:r>
      <w:r w:rsidRPr="00482B7F">
        <w:t>лекторам</w:t>
      </w:r>
      <w:r w:rsidR="00D93C24" w:rsidRPr="00482B7F">
        <w:t xml:space="preserve"> и другим лицам</w:t>
      </w:r>
      <w:r w:rsidRPr="00482B7F">
        <w:t>, которые</w:t>
      </w:r>
      <w:r w:rsidR="00D93C24" w:rsidRPr="00482B7F">
        <w:t xml:space="preserve"> </w:t>
      </w:r>
      <w:r w:rsidRPr="00482B7F">
        <w:t xml:space="preserve">действуют </w:t>
      </w:r>
      <w:r w:rsidR="00D93C24" w:rsidRPr="00482B7F">
        <w:t xml:space="preserve">в рамках договоров гражданско-правового характера. </w:t>
      </w:r>
      <w:r w:rsidR="00240032" w:rsidRPr="00482B7F">
        <w:t xml:space="preserve">В случае необходимости </w:t>
      </w:r>
      <w:r w:rsidRPr="00482B7F">
        <w:t>возмещения аналогичных расходов р</w:t>
      </w:r>
      <w:r w:rsidR="002E1CDB" w:rsidRPr="00482B7F">
        <w:t>екомендуется п</w:t>
      </w:r>
      <w:r w:rsidR="00BF4C47" w:rsidRPr="00482B7F">
        <w:t>редусм</w:t>
      </w:r>
      <w:r w:rsidR="002E1CDB" w:rsidRPr="00482B7F">
        <w:t>атривать</w:t>
      </w:r>
      <w:r w:rsidR="00240032" w:rsidRPr="00482B7F">
        <w:t xml:space="preserve"> такие расходы</w:t>
      </w:r>
      <w:r w:rsidR="00BF4C47" w:rsidRPr="00482B7F">
        <w:t xml:space="preserve"> </w:t>
      </w:r>
      <w:r w:rsidR="00D93C24" w:rsidRPr="00482B7F">
        <w:t>в тексте договоров гражданско-правового характера или других</w:t>
      </w:r>
      <w:r w:rsidR="00240032" w:rsidRPr="00482B7F">
        <w:t xml:space="preserve"> документов, которые заключаются для оформления отношений с данными лицами</w:t>
      </w:r>
      <w:r w:rsidR="00D93C24" w:rsidRPr="00482B7F">
        <w:t xml:space="preserve">. </w:t>
      </w:r>
    </w:p>
    <w:p w14:paraId="073113B6" w14:textId="3E5576E6" w:rsidR="00BF4C47" w:rsidRPr="00482B7F" w:rsidRDefault="00D93C24" w:rsidP="004E0B1C">
      <w:pPr>
        <w:spacing w:after="0" w:line="240" w:lineRule="auto"/>
        <w:ind w:firstLine="709"/>
        <w:contextualSpacing/>
        <w:jc w:val="both"/>
        <w:rPr>
          <w:rFonts w:ascii="Times New Roman" w:hAnsi="Times New Roman" w:cs="Times New Roman"/>
          <w:sz w:val="28"/>
          <w:szCs w:val="28"/>
        </w:rPr>
      </w:pPr>
      <w:r w:rsidRPr="00482B7F">
        <w:rPr>
          <w:rFonts w:ascii="Times New Roman" w:hAnsi="Times New Roman" w:cs="Times New Roman"/>
          <w:sz w:val="28"/>
          <w:szCs w:val="28"/>
        </w:rPr>
        <w:t xml:space="preserve">Поездки должны быть экономически обоснованы. </w:t>
      </w:r>
      <w:r w:rsidR="00240032" w:rsidRPr="00482B7F">
        <w:rPr>
          <w:rFonts w:ascii="Times New Roman" w:hAnsi="Times New Roman" w:cs="Times New Roman"/>
          <w:sz w:val="28"/>
          <w:szCs w:val="28"/>
        </w:rPr>
        <w:t>З</w:t>
      </w:r>
      <w:r w:rsidRPr="00482B7F">
        <w:rPr>
          <w:rFonts w:ascii="Times New Roman" w:hAnsi="Times New Roman" w:cs="Times New Roman"/>
          <w:sz w:val="28"/>
          <w:szCs w:val="28"/>
        </w:rPr>
        <w:t xml:space="preserve">ачастую эффективнее использовать современные инструменты получения, предоставления и обмена информацией: интернет-конференции, </w:t>
      </w:r>
      <w:proofErr w:type="spellStart"/>
      <w:r w:rsidRPr="00482B7F">
        <w:rPr>
          <w:rFonts w:ascii="Times New Roman" w:hAnsi="Times New Roman" w:cs="Times New Roman"/>
          <w:sz w:val="28"/>
          <w:szCs w:val="28"/>
        </w:rPr>
        <w:t>вебинары</w:t>
      </w:r>
      <w:proofErr w:type="spellEnd"/>
      <w:r w:rsidRPr="00482B7F">
        <w:rPr>
          <w:rFonts w:ascii="Times New Roman" w:hAnsi="Times New Roman" w:cs="Times New Roman"/>
          <w:sz w:val="28"/>
          <w:szCs w:val="28"/>
        </w:rPr>
        <w:t xml:space="preserve"> и другие удаленные способы связи.</w:t>
      </w:r>
      <w:r w:rsidR="00BF4C47" w:rsidRPr="00482B7F">
        <w:rPr>
          <w:rFonts w:ascii="Times New Roman" w:hAnsi="Times New Roman" w:cs="Times New Roman"/>
          <w:sz w:val="28"/>
          <w:szCs w:val="28"/>
        </w:rPr>
        <w:t xml:space="preserve"> </w:t>
      </w:r>
    </w:p>
    <w:p w14:paraId="617762E1" w14:textId="77777777" w:rsidR="00CF5F77" w:rsidRPr="00482B7F" w:rsidRDefault="00CF5F77" w:rsidP="004E0B1C">
      <w:pPr>
        <w:pStyle w:val="23"/>
        <w:spacing w:after="0" w:line="240" w:lineRule="auto"/>
        <w:ind w:firstLine="709"/>
        <w:contextualSpacing/>
        <w:rPr>
          <w:b/>
        </w:rPr>
      </w:pPr>
    </w:p>
    <w:p w14:paraId="7E0A512E" w14:textId="4CBFC127" w:rsidR="00D93C24" w:rsidRPr="004D384A" w:rsidRDefault="00186A53" w:rsidP="004E0B1C">
      <w:pPr>
        <w:spacing w:line="240" w:lineRule="auto"/>
        <w:ind w:firstLine="708"/>
        <w:contextualSpacing/>
        <w:jc w:val="both"/>
        <w:rPr>
          <w:rFonts w:ascii="Times New Roman" w:hAnsi="Times New Roman" w:cs="Times New Roman"/>
          <w:sz w:val="28"/>
          <w:szCs w:val="28"/>
        </w:rPr>
      </w:pPr>
      <w:r w:rsidRPr="004D384A">
        <w:rPr>
          <w:rFonts w:ascii="Times New Roman" w:hAnsi="Times New Roman" w:cs="Times New Roman"/>
          <w:b/>
          <w:sz w:val="28"/>
          <w:szCs w:val="28"/>
        </w:rPr>
        <w:t>Командировочные расходы</w:t>
      </w:r>
      <w:r w:rsidR="007A027A" w:rsidRPr="004D384A">
        <w:rPr>
          <w:rFonts w:ascii="Times New Roman" w:hAnsi="Times New Roman" w:cs="Times New Roman"/>
          <w:b/>
          <w:sz w:val="28"/>
          <w:szCs w:val="28"/>
        </w:rPr>
        <w:t xml:space="preserve"> </w:t>
      </w:r>
      <w:r w:rsidRPr="004D384A">
        <w:rPr>
          <w:rFonts w:ascii="Times New Roman" w:hAnsi="Times New Roman" w:cs="Times New Roman"/>
          <w:b/>
          <w:sz w:val="28"/>
          <w:szCs w:val="28"/>
        </w:rPr>
        <w:t>включают в себя</w:t>
      </w:r>
      <w:r w:rsidR="00240032" w:rsidRPr="004D384A">
        <w:rPr>
          <w:rFonts w:ascii="Times New Roman" w:hAnsi="Times New Roman" w:cs="Times New Roman"/>
          <w:b/>
          <w:sz w:val="28"/>
          <w:szCs w:val="28"/>
        </w:rPr>
        <w:t xml:space="preserve"> следующие затраты</w:t>
      </w:r>
      <w:r w:rsidR="004D384A" w:rsidRPr="004D384A">
        <w:rPr>
          <w:rFonts w:ascii="Times New Roman" w:hAnsi="Times New Roman" w:cs="Times New Roman"/>
          <w:b/>
          <w:sz w:val="28"/>
          <w:szCs w:val="28"/>
        </w:rPr>
        <w:t xml:space="preserve"> </w:t>
      </w:r>
      <w:r w:rsidR="004D384A" w:rsidRPr="004D384A">
        <w:rPr>
          <w:rFonts w:ascii="Times New Roman" w:hAnsi="Times New Roman" w:cs="Times New Roman"/>
          <w:sz w:val="28"/>
          <w:szCs w:val="28"/>
        </w:rPr>
        <w:t>(Таблица 8 «</w:t>
      </w:r>
      <w:r w:rsidR="004D384A" w:rsidRPr="004D384A">
        <w:rPr>
          <w:rFonts w:ascii="Times New Roman" w:hAnsi="Times New Roman" w:cs="Times New Roman"/>
          <w:bCs/>
          <w:sz w:val="28"/>
          <w:szCs w:val="28"/>
        </w:rPr>
        <w:t>Нормы</w:t>
      </w:r>
      <w:r w:rsidR="004D384A" w:rsidRPr="004D384A">
        <w:rPr>
          <w:rFonts w:ascii="Times New Roman" w:hAnsi="Times New Roman" w:cs="Times New Roman"/>
          <w:bCs/>
          <w:spacing w:val="1"/>
          <w:sz w:val="28"/>
          <w:szCs w:val="28"/>
        </w:rPr>
        <w:t xml:space="preserve"> возмещения </w:t>
      </w:r>
      <w:r w:rsidR="004D384A" w:rsidRPr="004D384A">
        <w:rPr>
          <w:rFonts w:ascii="Times New Roman" w:hAnsi="Times New Roman" w:cs="Times New Roman"/>
          <w:bCs/>
          <w:sz w:val="28"/>
          <w:szCs w:val="28"/>
        </w:rPr>
        <w:t>командировочных</w:t>
      </w:r>
      <w:r w:rsidR="004D384A" w:rsidRPr="004D384A">
        <w:rPr>
          <w:rFonts w:ascii="Times New Roman" w:hAnsi="Times New Roman" w:cs="Times New Roman"/>
          <w:bCs/>
          <w:spacing w:val="1"/>
          <w:sz w:val="28"/>
          <w:szCs w:val="28"/>
        </w:rPr>
        <w:t xml:space="preserve"> </w:t>
      </w:r>
      <w:r w:rsidR="004D384A" w:rsidRPr="004D384A">
        <w:rPr>
          <w:rFonts w:ascii="Times New Roman" w:hAnsi="Times New Roman" w:cs="Times New Roman"/>
          <w:bCs/>
          <w:sz w:val="28"/>
          <w:szCs w:val="28"/>
        </w:rPr>
        <w:t>расходов для работников</w:t>
      </w:r>
      <w:r w:rsidR="004D384A" w:rsidRPr="004D384A">
        <w:rPr>
          <w:rFonts w:ascii="Times New Roman" w:hAnsi="Times New Roman" w:cs="Times New Roman"/>
          <w:sz w:val="28"/>
          <w:szCs w:val="28"/>
        </w:rPr>
        <w:t>» Приложения 1)</w:t>
      </w:r>
      <w:r w:rsidR="007A027A" w:rsidRPr="004D384A">
        <w:rPr>
          <w:rFonts w:ascii="Times New Roman" w:hAnsi="Times New Roman" w:cs="Times New Roman"/>
          <w:sz w:val="28"/>
          <w:szCs w:val="28"/>
        </w:rPr>
        <w:t>:</w:t>
      </w:r>
    </w:p>
    <w:p w14:paraId="6CD94759" w14:textId="60BE9DF2" w:rsidR="00D93C24" w:rsidRPr="00482B7F" w:rsidRDefault="00240032" w:rsidP="004E0B1C">
      <w:pPr>
        <w:pStyle w:val="23"/>
        <w:spacing w:after="0" w:line="240" w:lineRule="auto"/>
        <w:ind w:firstLine="709"/>
        <w:contextualSpacing/>
        <w:rPr>
          <w:b/>
          <w:bCs/>
        </w:rPr>
      </w:pPr>
      <w:r w:rsidRPr="00482B7F">
        <w:rPr>
          <w:b/>
          <w:bCs/>
        </w:rPr>
        <w:t xml:space="preserve">1) </w:t>
      </w:r>
      <w:r w:rsidR="00D93C24" w:rsidRPr="00482B7F">
        <w:rPr>
          <w:b/>
          <w:bCs/>
        </w:rPr>
        <w:t>Суточные</w:t>
      </w:r>
      <w:r w:rsidR="00D93C24" w:rsidRPr="00482B7F">
        <w:t xml:space="preserve"> для работников организации, </w:t>
      </w:r>
      <w:r w:rsidRPr="00482B7F">
        <w:t>действующих</w:t>
      </w:r>
      <w:r w:rsidR="00D93C24" w:rsidRPr="00482B7F">
        <w:t xml:space="preserve"> по трудовым договорам, и компенсации, предусмотренные гражданско-правовыми договорам</w:t>
      </w:r>
      <w:r w:rsidR="00152617" w:rsidRPr="00482B7F">
        <w:t>и</w:t>
      </w:r>
      <w:r w:rsidR="00623CE7">
        <w:t>,</w:t>
      </w:r>
      <w:r w:rsidR="00D93C24" w:rsidRPr="00482B7F">
        <w:t xml:space="preserve"> </w:t>
      </w:r>
      <w:r w:rsidR="00623CE7">
        <w:t xml:space="preserve">рекомендуем планировать в </w:t>
      </w:r>
      <w:r w:rsidR="007A027A" w:rsidRPr="00482B7F">
        <w:t>размере</w:t>
      </w:r>
      <w:r w:rsidR="007F7AEF" w:rsidRPr="00482B7F">
        <w:t xml:space="preserve"> не более</w:t>
      </w:r>
      <w:r w:rsidR="007A027A" w:rsidRPr="00482B7F">
        <w:t xml:space="preserve"> </w:t>
      </w:r>
      <w:r w:rsidRPr="00482B7F">
        <w:rPr>
          <w:b/>
          <w:bCs/>
        </w:rPr>
        <w:t>2 МРП;</w:t>
      </w:r>
    </w:p>
    <w:p w14:paraId="6EF2F149" w14:textId="77777777" w:rsidR="00CC6E1A" w:rsidRPr="00482B7F" w:rsidRDefault="00CC6E1A" w:rsidP="004E0B1C">
      <w:pPr>
        <w:pStyle w:val="23"/>
        <w:spacing w:after="0" w:line="240" w:lineRule="auto"/>
        <w:ind w:firstLine="709"/>
        <w:contextualSpacing/>
        <w:rPr>
          <w:b/>
          <w:bCs/>
          <w:iCs/>
        </w:rPr>
      </w:pPr>
    </w:p>
    <w:p w14:paraId="66930210" w14:textId="31565823" w:rsidR="00D93C24" w:rsidRPr="00482B7F" w:rsidRDefault="00240032" w:rsidP="004E0B1C">
      <w:pPr>
        <w:pStyle w:val="23"/>
        <w:spacing w:after="0" w:line="240" w:lineRule="auto"/>
        <w:ind w:firstLine="709"/>
        <w:contextualSpacing/>
        <w:rPr>
          <w:b/>
          <w:bCs/>
          <w:iCs/>
        </w:rPr>
      </w:pPr>
      <w:r w:rsidRPr="00482B7F">
        <w:rPr>
          <w:b/>
          <w:bCs/>
          <w:iCs/>
        </w:rPr>
        <w:t xml:space="preserve">2) </w:t>
      </w:r>
      <w:r w:rsidR="00D93C24" w:rsidRPr="00482B7F">
        <w:rPr>
          <w:b/>
          <w:bCs/>
          <w:iCs/>
        </w:rPr>
        <w:t>Расходы на приобретение проездных документов</w:t>
      </w:r>
      <w:r w:rsidR="00096355" w:rsidRPr="00482B7F">
        <w:rPr>
          <w:b/>
          <w:bCs/>
          <w:iCs/>
        </w:rPr>
        <w:t>:</w:t>
      </w:r>
    </w:p>
    <w:p w14:paraId="30C30CD6" w14:textId="34597A5C" w:rsidR="00D93C24" w:rsidRPr="00482B7F" w:rsidRDefault="00D93C24" w:rsidP="004E0B1C">
      <w:pPr>
        <w:pStyle w:val="23"/>
        <w:spacing w:after="0" w:line="240" w:lineRule="auto"/>
        <w:ind w:firstLine="709"/>
        <w:contextualSpacing/>
      </w:pPr>
      <w:r w:rsidRPr="00482B7F">
        <w:t xml:space="preserve">Для всех поездок </w:t>
      </w:r>
      <w:r w:rsidR="00240032" w:rsidRPr="00482B7F">
        <w:t>необходимо выбрать</w:t>
      </w:r>
      <w:r w:rsidRPr="00482B7F">
        <w:t xml:space="preserve"> наиболее эффективный вид транспорта с точки зрения общих расходов на командировку и ее графика:</w:t>
      </w:r>
    </w:p>
    <w:p w14:paraId="45D02C3B" w14:textId="3A99060B" w:rsidR="00D93C24" w:rsidRPr="00482B7F" w:rsidRDefault="00D93C24" w:rsidP="004E0B1C">
      <w:pPr>
        <w:pStyle w:val="23"/>
        <w:numPr>
          <w:ilvl w:val="0"/>
          <w:numId w:val="2"/>
        </w:numPr>
        <w:spacing w:after="0" w:line="240" w:lineRule="auto"/>
        <w:ind w:left="0" w:firstLine="709"/>
        <w:contextualSpacing/>
      </w:pPr>
      <w:r w:rsidRPr="00482B7F">
        <w:t xml:space="preserve">при планировании авиаперелета </w:t>
      </w:r>
      <w:r w:rsidR="00240032" w:rsidRPr="00482B7F">
        <w:t xml:space="preserve">— </w:t>
      </w:r>
      <w:r w:rsidRPr="00482B7F">
        <w:t>перелет в салоне эконом-класса;</w:t>
      </w:r>
    </w:p>
    <w:p w14:paraId="5E3DC001" w14:textId="77777777" w:rsidR="00D93C24" w:rsidRPr="00482B7F" w:rsidRDefault="00D93C24" w:rsidP="004E0B1C">
      <w:pPr>
        <w:pStyle w:val="23"/>
        <w:numPr>
          <w:ilvl w:val="0"/>
          <w:numId w:val="2"/>
        </w:numPr>
        <w:spacing w:after="0" w:line="240" w:lineRule="auto"/>
        <w:ind w:left="0" w:firstLine="709"/>
        <w:contextualSpacing/>
      </w:pPr>
      <w:r w:rsidRPr="00482B7F">
        <w:t>при планировании перемещения железнодорожным транспортом — проезд в вагонах поезда класса не выше купе;</w:t>
      </w:r>
    </w:p>
    <w:p w14:paraId="01FBC7C6" w14:textId="77777777" w:rsidR="00D93C24" w:rsidRPr="00482B7F" w:rsidRDefault="00D93C24" w:rsidP="004E0B1C">
      <w:pPr>
        <w:pStyle w:val="23"/>
        <w:numPr>
          <w:ilvl w:val="0"/>
          <w:numId w:val="2"/>
        </w:numPr>
        <w:spacing w:after="0" w:line="240" w:lineRule="auto"/>
        <w:ind w:left="0" w:firstLine="709"/>
        <w:contextualSpacing/>
      </w:pPr>
      <w:r w:rsidRPr="00482B7F">
        <w:t>при проезде автотранспортом – проезд автобусом.</w:t>
      </w:r>
    </w:p>
    <w:p w14:paraId="332BAF80" w14:textId="77777777" w:rsidR="00D93C24" w:rsidRPr="00482B7F" w:rsidRDefault="00D93C24" w:rsidP="004E0B1C">
      <w:pPr>
        <w:pStyle w:val="23"/>
        <w:spacing w:after="0" w:line="240" w:lineRule="auto"/>
        <w:ind w:firstLine="709"/>
        <w:contextualSpacing/>
      </w:pPr>
      <w:r w:rsidRPr="00482B7F">
        <w:t xml:space="preserve">При отсутствии проездных документов к месту командирования и обратно к месту постоянной работы расходы работников заявителя </w:t>
      </w:r>
      <w:r w:rsidRPr="00482B7F">
        <w:lastRenderedPageBreak/>
        <w:t>возмещаются Оператором по минимальной стоимости проезда транспортом (за исключением воздушного).</w:t>
      </w:r>
    </w:p>
    <w:p w14:paraId="78FADEA7" w14:textId="7873C0F9" w:rsidR="007A027A" w:rsidRPr="00482B7F" w:rsidRDefault="00D93C24" w:rsidP="004E0B1C">
      <w:pPr>
        <w:spacing w:after="0" w:line="240" w:lineRule="auto"/>
        <w:ind w:firstLine="688"/>
        <w:contextualSpacing/>
        <w:jc w:val="both"/>
        <w:rPr>
          <w:rFonts w:ascii="Times New Roman" w:hAnsi="Times New Roman" w:cs="Times New Roman"/>
          <w:sz w:val="28"/>
          <w:szCs w:val="28"/>
        </w:rPr>
      </w:pPr>
      <w:r w:rsidRPr="00482B7F">
        <w:rPr>
          <w:rFonts w:ascii="Times New Roman" w:hAnsi="Times New Roman" w:cs="Times New Roman"/>
          <w:sz w:val="28"/>
          <w:szCs w:val="28"/>
        </w:rPr>
        <w:t>Расчеты,</w:t>
      </w:r>
      <w:r w:rsidR="00186A53" w:rsidRPr="00482B7F">
        <w:rPr>
          <w:rFonts w:ascii="Times New Roman" w:hAnsi="Times New Roman" w:cs="Times New Roman"/>
          <w:sz w:val="28"/>
          <w:szCs w:val="28"/>
        </w:rPr>
        <w:t xml:space="preserve"> связанные </w:t>
      </w:r>
      <w:r w:rsidRPr="00482B7F">
        <w:rPr>
          <w:rFonts w:ascii="Times New Roman" w:hAnsi="Times New Roman" w:cs="Times New Roman"/>
          <w:sz w:val="28"/>
          <w:szCs w:val="28"/>
        </w:rPr>
        <w:t>с транспортными расходами</w:t>
      </w:r>
      <w:r w:rsidR="00240032" w:rsidRPr="00482B7F">
        <w:rPr>
          <w:rFonts w:ascii="Times New Roman" w:hAnsi="Times New Roman" w:cs="Times New Roman"/>
          <w:sz w:val="28"/>
          <w:szCs w:val="28"/>
        </w:rPr>
        <w:t>,</w:t>
      </w:r>
      <w:r w:rsidRPr="00482B7F">
        <w:rPr>
          <w:rFonts w:ascii="Times New Roman" w:hAnsi="Times New Roman" w:cs="Times New Roman"/>
          <w:sz w:val="28"/>
          <w:szCs w:val="28"/>
        </w:rPr>
        <w:t xml:space="preserve"> целесообразно формировать в соответствии с календарным планом мероприятий </w:t>
      </w:r>
      <w:r w:rsidR="00240032" w:rsidRPr="00482B7F">
        <w:rPr>
          <w:rFonts w:ascii="Times New Roman" w:hAnsi="Times New Roman" w:cs="Times New Roman"/>
          <w:sz w:val="28"/>
          <w:szCs w:val="28"/>
        </w:rPr>
        <w:t>г</w:t>
      </w:r>
      <w:r w:rsidRPr="00482B7F">
        <w:rPr>
          <w:rFonts w:ascii="Times New Roman" w:hAnsi="Times New Roman" w:cs="Times New Roman"/>
          <w:sz w:val="28"/>
          <w:szCs w:val="28"/>
        </w:rPr>
        <w:t xml:space="preserve">рантополучателя на </w:t>
      </w:r>
      <w:r w:rsidR="00240032" w:rsidRPr="00482B7F">
        <w:rPr>
          <w:rFonts w:ascii="Times New Roman" w:hAnsi="Times New Roman" w:cs="Times New Roman"/>
          <w:sz w:val="28"/>
          <w:szCs w:val="28"/>
        </w:rPr>
        <w:t>определенный период</w:t>
      </w:r>
      <w:r w:rsidRPr="00482B7F">
        <w:rPr>
          <w:rFonts w:ascii="Times New Roman" w:hAnsi="Times New Roman" w:cs="Times New Roman"/>
          <w:sz w:val="28"/>
          <w:szCs w:val="28"/>
        </w:rPr>
        <w:t xml:space="preserve"> на основании ценовых предложений поставщиков услуг. </w:t>
      </w:r>
    </w:p>
    <w:p w14:paraId="5CDDB6AC" w14:textId="0F4FE0A1" w:rsidR="007A027A" w:rsidRDefault="007A027A" w:rsidP="004E0B1C">
      <w:pPr>
        <w:widowControl w:val="0"/>
        <w:tabs>
          <w:tab w:val="left" w:pos="2421"/>
          <w:tab w:val="left" w:pos="2838"/>
          <w:tab w:val="left" w:pos="3242"/>
          <w:tab w:val="left" w:pos="4452"/>
          <w:tab w:val="left" w:pos="4934"/>
          <w:tab w:val="left" w:pos="6493"/>
          <w:tab w:val="left" w:pos="7965"/>
          <w:tab w:val="left" w:pos="9629"/>
        </w:tabs>
        <w:autoSpaceDE w:val="0"/>
        <w:autoSpaceDN w:val="0"/>
        <w:spacing w:after="0" w:line="240" w:lineRule="auto"/>
        <w:ind w:firstLine="688"/>
        <w:contextualSpacing/>
        <w:jc w:val="both"/>
        <w:rPr>
          <w:rFonts w:ascii="Times New Roman" w:eastAsia="Arial" w:hAnsi="Times New Roman" w:cs="Times New Roman"/>
          <w:sz w:val="28"/>
          <w:szCs w:val="28"/>
        </w:rPr>
      </w:pPr>
      <w:r w:rsidRPr="00482B7F">
        <w:rPr>
          <w:rFonts w:ascii="Times New Roman" w:eastAsia="Arial" w:hAnsi="Times New Roman" w:cs="Times New Roman"/>
          <w:sz w:val="28"/>
          <w:szCs w:val="28"/>
        </w:rPr>
        <w:t xml:space="preserve">Проведенный </w:t>
      </w:r>
      <w:r w:rsidR="00096355" w:rsidRPr="00482B7F">
        <w:rPr>
          <w:rFonts w:ascii="Times New Roman" w:eastAsia="Arial" w:hAnsi="Times New Roman" w:cs="Times New Roman"/>
          <w:sz w:val="28"/>
          <w:szCs w:val="28"/>
        </w:rPr>
        <w:t xml:space="preserve">Оператором </w:t>
      </w:r>
      <w:r w:rsidRPr="00482B7F">
        <w:rPr>
          <w:rFonts w:ascii="Times New Roman" w:eastAsia="Arial" w:hAnsi="Times New Roman" w:cs="Times New Roman"/>
          <w:sz w:val="28"/>
          <w:szCs w:val="28"/>
        </w:rPr>
        <w:t xml:space="preserve">анализ по действующим грантам показал, что </w:t>
      </w:r>
      <w:r w:rsidR="00D93C24" w:rsidRPr="00482B7F">
        <w:rPr>
          <w:rFonts w:ascii="Times New Roman" w:eastAsia="Arial" w:hAnsi="Times New Roman" w:cs="Times New Roman"/>
          <w:sz w:val="28"/>
          <w:szCs w:val="28"/>
        </w:rPr>
        <w:t xml:space="preserve">стоимость транспортных услуг </w:t>
      </w:r>
      <w:r w:rsidR="00096355" w:rsidRPr="00482B7F">
        <w:rPr>
          <w:rFonts w:ascii="Times New Roman" w:eastAsia="Arial" w:hAnsi="Times New Roman" w:cs="Times New Roman"/>
          <w:sz w:val="28"/>
          <w:szCs w:val="28"/>
        </w:rPr>
        <w:t xml:space="preserve">при найме автомашины до места назначения </w:t>
      </w:r>
      <w:r w:rsidRPr="00482B7F">
        <w:rPr>
          <w:rFonts w:ascii="Times New Roman" w:eastAsia="Arial" w:hAnsi="Times New Roman" w:cs="Times New Roman"/>
          <w:sz w:val="28"/>
          <w:szCs w:val="28"/>
        </w:rPr>
        <w:t>формируется на уровне</w:t>
      </w:r>
      <w:r w:rsidR="00D93C24" w:rsidRPr="00482B7F">
        <w:rPr>
          <w:rFonts w:ascii="Times New Roman" w:eastAsia="Arial" w:hAnsi="Times New Roman" w:cs="Times New Roman"/>
          <w:sz w:val="28"/>
          <w:szCs w:val="28"/>
        </w:rPr>
        <w:t xml:space="preserve"> стоимост</w:t>
      </w:r>
      <w:r w:rsidRPr="00482B7F">
        <w:rPr>
          <w:rFonts w:ascii="Times New Roman" w:eastAsia="Arial" w:hAnsi="Times New Roman" w:cs="Times New Roman"/>
          <w:sz w:val="28"/>
          <w:szCs w:val="28"/>
        </w:rPr>
        <w:t>и</w:t>
      </w:r>
      <w:r w:rsidR="00D93C24" w:rsidRPr="00482B7F">
        <w:rPr>
          <w:rFonts w:ascii="Times New Roman" w:eastAsia="Arial" w:hAnsi="Times New Roman" w:cs="Times New Roman"/>
          <w:sz w:val="28"/>
          <w:szCs w:val="28"/>
        </w:rPr>
        <w:t xml:space="preserve"> перевозчиков в регионе. </w:t>
      </w:r>
    </w:p>
    <w:p w14:paraId="178EE12E" w14:textId="6B4DF40C" w:rsidR="00ED5D04" w:rsidRDefault="00ED5D04" w:rsidP="004E0B1C">
      <w:pPr>
        <w:spacing w:line="240" w:lineRule="auto"/>
        <w:ind w:firstLine="709"/>
        <w:contextualSpacing/>
        <w:jc w:val="both"/>
        <w:rPr>
          <w:rFonts w:ascii="Times New Roman" w:hAnsi="Times New Roman" w:cs="Times New Roman"/>
          <w:sz w:val="28"/>
          <w:szCs w:val="28"/>
        </w:rPr>
      </w:pPr>
      <w:r w:rsidRPr="005B6B31">
        <w:rPr>
          <w:rFonts w:ascii="Times New Roman" w:hAnsi="Times New Roman" w:cs="Times New Roman"/>
          <w:sz w:val="28"/>
          <w:szCs w:val="28"/>
        </w:rPr>
        <w:t xml:space="preserve">При наличии служебного транспортного средства у заявителя возможно возмещение затрат на топливо </w:t>
      </w:r>
      <w:r>
        <w:rPr>
          <w:rFonts w:ascii="Times New Roman" w:hAnsi="Times New Roman" w:cs="Times New Roman"/>
          <w:sz w:val="28"/>
          <w:szCs w:val="28"/>
        </w:rPr>
        <w:t>согласно Таблице 6 «</w:t>
      </w:r>
      <w:r w:rsidRPr="00ED5D04">
        <w:rPr>
          <w:rFonts w:ascii="Times New Roman" w:hAnsi="Times New Roman" w:cs="Times New Roman"/>
          <w:sz w:val="28"/>
          <w:szCs w:val="28"/>
        </w:rPr>
        <w:t>Возмещение затрат на топливо</w:t>
      </w:r>
      <w:r w:rsidRPr="00ED5D04">
        <w:t xml:space="preserve"> </w:t>
      </w:r>
      <w:r w:rsidRPr="00ED5D04">
        <w:rPr>
          <w:rFonts w:ascii="Times New Roman" w:hAnsi="Times New Roman" w:cs="Times New Roman"/>
          <w:sz w:val="28"/>
          <w:szCs w:val="28"/>
        </w:rPr>
        <w:t>при наличии служебного транспортного средства</w:t>
      </w:r>
      <w:r>
        <w:rPr>
          <w:rFonts w:ascii="Times New Roman" w:hAnsi="Times New Roman" w:cs="Times New Roman"/>
          <w:sz w:val="28"/>
          <w:szCs w:val="28"/>
        </w:rPr>
        <w:t>» Приложения 1.</w:t>
      </w:r>
    </w:p>
    <w:p w14:paraId="384B0B2D" w14:textId="3FE4D1F9" w:rsidR="00D93C24" w:rsidRPr="00482B7F" w:rsidRDefault="00240032" w:rsidP="004E0B1C">
      <w:pPr>
        <w:pStyle w:val="23"/>
        <w:spacing w:after="0" w:line="240" w:lineRule="auto"/>
        <w:ind w:firstLine="709"/>
        <w:contextualSpacing/>
        <w:rPr>
          <w:b/>
          <w:bCs/>
          <w:iCs/>
        </w:rPr>
      </w:pPr>
      <w:r w:rsidRPr="00482B7F">
        <w:rPr>
          <w:b/>
          <w:bCs/>
          <w:iCs/>
        </w:rPr>
        <w:t xml:space="preserve">3) </w:t>
      </w:r>
      <w:r w:rsidR="00D93C24" w:rsidRPr="00482B7F">
        <w:rPr>
          <w:b/>
          <w:bCs/>
          <w:iCs/>
        </w:rPr>
        <w:t>Расходы на проживание</w:t>
      </w:r>
    </w:p>
    <w:p w14:paraId="31F87D30" w14:textId="1896D516" w:rsidR="00D93C24" w:rsidRPr="00482B7F" w:rsidRDefault="007F7AEF" w:rsidP="004E0B1C">
      <w:pPr>
        <w:pStyle w:val="23"/>
        <w:spacing w:after="0" w:line="240" w:lineRule="auto"/>
        <w:ind w:firstLine="709"/>
        <w:contextualSpacing/>
      </w:pPr>
      <w:r w:rsidRPr="00482B7F">
        <w:t>Р</w:t>
      </w:r>
      <w:r w:rsidR="00D93C24" w:rsidRPr="00482B7F">
        <w:t xml:space="preserve">асходы по найму жилого помещения в сутки на одного работника </w:t>
      </w:r>
      <w:r w:rsidRPr="00482B7F">
        <w:t>организации</w:t>
      </w:r>
      <w:r w:rsidR="00D93C24" w:rsidRPr="00482B7F">
        <w:t xml:space="preserve"> </w:t>
      </w:r>
      <w:r w:rsidR="00623CE7" w:rsidRPr="00623CE7">
        <w:t>рекомендуем планировать в размере не более</w:t>
      </w:r>
      <w:r w:rsidR="00D93C24" w:rsidRPr="00482B7F">
        <w:t>:</w:t>
      </w:r>
    </w:p>
    <w:p w14:paraId="24E76AFD" w14:textId="39B52FB9" w:rsidR="00D93C24" w:rsidRPr="00482B7F" w:rsidRDefault="00D93C24" w:rsidP="004E0B1C">
      <w:pPr>
        <w:pStyle w:val="23"/>
        <w:numPr>
          <w:ilvl w:val="0"/>
          <w:numId w:val="2"/>
        </w:numPr>
        <w:spacing w:after="0" w:line="240" w:lineRule="auto"/>
        <w:ind w:hanging="11"/>
        <w:contextualSpacing/>
      </w:pPr>
      <w:r w:rsidRPr="00482B7F">
        <w:rPr>
          <w:b/>
          <w:bCs/>
        </w:rPr>
        <w:t xml:space="preserve">7 МРП </w:t>
      </w:r>
      <w:r w:rsidRPr="00482B7F">
        <w:t xml:space="preserve">в городах Астана, Алматы, Шымкент, Атырау, Актау и </w:t>
      </w:r>
      <w:proofErr w:type="spellStart"/>
      <w:r w:rsidRPr="00482B7F">
        <w:t>Байконыр</w:t>
      </w:r>
      <w:proofErr w:type="spellEnd"/>
      <w:r w:rsidRPr="00482B7F">
        <w:t>;</w:t>
      </w:r>
    </w:p>
    <w:p w14:paraId="5D002980" w14:textId="300E70A3" w:rsidR="00D93C24" w:rsidRPr="00482B7F" w:rsidRDefault="00AF089A" w:rsidP="004E0B1C">
      <w:pPr>
        <w:pStyle w:val="23"/>
        <w:numPr>
          <w:ilvl w:val="0"/>
          <w:numId w:val="2"/>
        </w:numPr>
        <w:spacing w:after="0" w:line="240" w:lineRule="auto"/>
        <w:ind w:hanging="11"/>
        <w:contextualSpacing/>
        <w:rPr>
          <w:b/>
          <w:bCs/>
        </w:rPr>
      </w:pPr>
      <w:r w:rsidRPr="00482B7F">
        <w:rPr>
          <w:b/>
          <w:bCs/>
        </w:rPr>
        <w:t xml:space="preserve">6 МРП </w:t>
      </w:r>
      <w:r w:rsidR="00D93C24" w:rsidRPr="00482B7F">
        <w:t>в областных центрах и городах областного назначения;</w:t>
      </w:r>
    </w:p>
    <w:p w14:paraId="6A44F92D" w14:textId="3503ECF1" w:rsidR="00D93C24" w:rsidRPr="00482B7F" w:rsidRDefault="00D93C24" w:rsidP="004E0B1C">
      <w:pPr>
        <w:pStyle w:val="23"/>
        <w:numPr>
          <w:ilvl w:val="0"/>
          <w:numId w:val="2"/>
        </w:numPr>
        <w:spacing w:after="0" w:line="240" w:lineRule="auto"/>
        <w:ind w:hanging="11"/>
        <w:contextualSpacing/>
      </w:pPr>
      <w:r w:rsidRPr="00482B7F">
        <w:rPr>
          <w:b/>
          <w:bCs/>
        </w:rPr>
        <w:t xml:space="preserve">4 МРП </w:t>
      </w:r>
      <w:r w:rsidRPr="00482B7F">
        <w:t xml:space="preserve">в районных центрах и </w:t>
      </w:r>
      <w:proofErr w:type="gramStart"/>
      <w:r w:rsidRPr="00482B7F">
        <w:t>городах районного значения</w:t>
      </w:r>
      <w:proofErr w:type="gramEnd"/>
      <w:r w:rsidRPr="00482B7F">
        <w:t xml:space="preserve"> и поселке Боровое</w:t>
      </w:r>
      <w:r w:rsidR="00186A53" w:rsidRPr="00482B7F">
        <w:t xml:space="preserve"> </w:t>
      </w:r>
      <w:proofErr w:type="spellStart"/>
      <w:r w:rsidR="00186A53" w:rsidRPr="00482B7F">
        <w:t>Щучинского</w:t>
      </w:r>
      <w:proofErr w:type="spellEnd"/>
      <w:r w:rsidR="00186A53" w:rsidRPr="00482B7F">
        <w:t xml:space="preserve"> района </w:t>
      </w:r>
      <w:proofErr w:type="spellStart"/>
      <w:r w:rsidR="00186A53" w:rsidRPr="00482B7F">
        <w:t>Акмолинской</w:t>
      </w:r>
      <w:proofErr w:type="spellEnd"/>
      <w:r w:rsidR="00186A53" w:rsidRPr="00482B7F">
        <w:t xml:space="preserve"> </w:t>
      </w:r>
      <w:r w:rsidRPr="00482B7F">
        <w:t>области;</w:t>
      </w:r>
    </w:p>
    <w:p w14:paraId="73181FD7" w14:textId="72A59737" w:rsidR="00D93C24" w:rsidRPr="00482B7F" w:rsidRDefault="007F7AEF" w:rsidP="004E0B1C">
      <w:pPr>
        <w:pStyle w:val="23"/>
        <w:numPr>
          <w:ilvl w:val="0"/>
          <w:numId w:val="2"/>
        </w:numPr>
        <w:spacing w:after="0" w:line="240" w:lineRule="auto"/>
        <w:ind w:hanging="11"/>
        <w:contextualSpacing/>
      </w:pPr>
      <w:r w:rsidRPr="00482B7F">
        <w:rPr>
          <w:b/>
          <w:bCs/>
        </w:rPr>
        <w:t>2</w:t>
      </w:r>
      <w:r w:rsidR="00AF089A" w:rsidRPr="00482B7F">
        <w:rPr>
          <w:b/>
          <w:bCs/>
        </w:rPr>
        <w:t xml:space="preserve"> МРП </w:t>
      </w:r>
      <w:r w:rsidR="00AF089A" w:rsidRPr="00482B7F">
        <w:rPr>
          <w:bCs/>
        </w:rPr>
        <w:t>в</w:t>
      </w:r>
      <w:r w:rsidR="00AF089A" w:rsidRPr="00482B7F">
        <w:rPr>
          <w:b/>
          <w:bCs/>
        </w:rPr>
        <w:t xml:space="preserve"> </w:t>
      </w:r>
      <w:r w:rsidR="00AF089A" w:rsidRPr="00482B7F">
        <w:t>сельских округах</w:t>
      </w:r>
      <w:r w:rsidR="00D93C24" w:rsidRPr="00482B7F">
        <w:t>.</w:t>
      </w:r>
    </w:p>
    <w:p w14:paraId="7F8A7BE7" w14:textId="6801B3E8" w:rsidR="00D93C24" w:rsidRPr="00482B7F" w:rsidRDefault="00AF089A" w:rsidP="004E0B1C">
      <w:pPr>
        <w:pStyle w:val="23"/>
        <w:spacing w:after="0" w:line="240" w:lineRule="auto"/>
        <w:ind w:firstLine="709"/>
        <w:contextualSpacing/>
      </w:pPr>
      <w:r w:rsidRPr="00482B7F">
        <w:t>Не рекомендуется учитывать</w:t>
      </w:r>
      <w:r w:rsidR="00D93C24" w:rsidRPr="00482B7F">
        <w:t xml:space="preserve"> в </w:t>
      </w:r>
      <w:r w:rsidRPr="00482B7F">
        <w:t>смете расходов</w:t>
      </w:r>
      <w:r w:rsidR="00D93C24" w:rsidRPr="00482B7F">
        <w:t xml:space="preserve"> в качестве командировочных расходов дополнительные расходы в гостинице, связанные с обслуживанием номера (уборка, химчистка, услуги носильщика), питанием в ресторане, баре, посещением оздоровительных площадок (бассейна, спортзала, сауны).</w:t>
      </w:r>
    </w:p>
    <w:p w14:paraId="7EC05668" w14:textId="77777777" w:rsidR="00D93C24" w:rsidRPr="00482B7F" w:rsidRDefault="00D93C24" w:rsidP="004E0B1C">
      <w:pPr>
        <w:pStyle w:val="23"/>
        <w:spacing w:after="0" w:line="240" w:lineRule="auto"/>
        <w:ind w:firstLine="709"/>
        <w:contextualSpacing/>
      </w:pPr>
    </w:p>
    <w:p w14:paraId="6300279A" w14:textId="77777777" w:rsidR="00D93C24" w:rsidRPr="00482B7F" w:rsidRDefault="00D93C24" w:rsidP="004E0B1C">
      <w:pPr>
        <w:pStyle w:val="23"/>
        <w:spacing w:after="0" w:line="240" w:lineRule="auto"/>
        <w:ind w:firstLine="709"/>
        <w:contextualSpacing/>
        <w:rPr>
          <w:b/>
        </w:rPr>
      </w:pPr>
      <w:r w:rsidRPr="00482B7F">
        <w:rPr>
          <w:b/>
        </w:rPr>
        <w:t>Разработка и поддержка сайтов, информационных систем и иные аналогичные расходы</w:t>
      </w:r>
    </w:p>
    <w:p w14:paraId="19D13683" w14:textId="6FA20F88" w:rsidR="00870F83" w:rsidRPr="00482B7F" w:rsidRDefault="00870F83" w:rsidP="004E0B1C">
      <w:pPr>
        <w:pStyle w:val="23"/>
        <w:spacing w:after="0" w:line="240" w:lineRule="auto"/>
        <w:ind w:firstLine="709"/>
        <w:contextualSpacing/>
      </w:pPr>
      <w:r w:rsidRPr="00482B7F">
        <w:t xml:space="preserve">Если в смете расходов проекта запланированы расходы, связанные с разработкой и поддержкой сайтов, информационных систем и иные аналогичные расходы, рекомендуется приложить не менее 3-х коммерческих предложений. </w:t>
      </w:r>
    </w:p>
    <w:p w14:paraId="3D35C9DB" w14:textId="4E89130C" w:rsidR="00D93C24" w:rsidRPr="00482B7F" w:rsidRDefault="006B4AB0" w:rsidP="004E0B1C">
      <w:pPr>
        <w:pStyle w:val="23"/>
        <w:spacing w:after="0" w:line="240" w:lineRule="auto"/>
        <w:ind w:firstLine="709"/>
        <w:contextualSpacing/>
      </w:pPr>
      <w:r w:rsidRPr="00482B7F">
        <w:t>Также р</w:t>
      </w:r>
      <w:r w:rsidR="00AF089A" w:rsidRPr="00482B7F">
        <w:t xml:space="preserve">екомендуется указать объем работ </w:t>
      </w:r>
      <w:r w:rsidR="00D93C24" w:rsidRPr="00482B7F">
        <w:t xml:space="preserve">на </w:t>
      </w:r>
      <w:r w:rsidR="00AF089A" w:rsidRPr="00482B7F">
        <w:t>подобные расходы для возможности оценки</w:t>
      </w:r>
      <w:r w:rsidR="00D93C24" w:rsidRPr="00482B7F">
        <w:t xml:space="preserve"> обоснованност</w:t>
      </w:r>
      <w:r w:rsidR="00AF089A" w:rsidRPr="00482B7F">
        <w:t>и</w:t>
      </w:r>
      <w:r w:rsidR="00D93C24" w:rsidRPr="00482B7F">
        <w:t xml:space="preserve"> стоимости работ. В</w:t>
      </w:r>
      <w:r w:rsidR="00A7602B" w:rsidRPr="00482B7F">
        <w:t xml:space="preserve"> данном документе </w:t>
      </w:r>
      <w:r w:rsidRPr="00482B7F">
        <w:t>следует</w:t>
      </w:r>
      <w:r w:rsidR="00D93C24" w:rsidRPr="00482B7F">
        <w:t xml:space="preserve"> </w:t>
      </w:r>
      <w:r w:rsidR="00A7602B" w:rsidRPr="00482B7F">
        <w:t>описать</w:t>
      </w:r>
      <w:r w:rsidR="00D93C24" w:rsidRPr="00482B7F">
        <w:t>:</w:t>
      </w:r>
    </w:p>
    <w:p w14:paraId="538DAEAC" w14:textId="42C3A48C" w:rsidR="00D93C24" w:rsidRPr="00482B7F" w:rsidRDefault="00A7602B" w:rsidP="004E0B1C">
      <w:pPr>
        <w:pStyle w:val="23"/>
        <w:numPr>
          <w:ilvl w:val="0"/>
          <w:numId w:val="2"/>
        </w:numPr>
        <w:tabs>
          <w:tab w:val="left" w:pos="993"/>
        </w:tabs>
        <w:spacing w:after="0" w:line="240" w:lineRule="auto"/>
        <w:ind w:left="0" w:firstLine="709"/>
        <w:contextualSpacing/>
      </w:pPr>
      <w:r w:rsidRPr="00482B7F">
        <w:t>цель</w:t>
      </w:r>
      <w:r w:rsidR="00D93C24" w:rsidRPr="00482B7F">
        <w:t xml:space="preserve"> </w:t>
      </w:r>
      <w:r w:rsidRPr="00482B7F">
        <w:t>расходов и целевые группы (в случае необходимости);</w:t>
      </w:r>
    </w:p>
    <w:p w14:paraId="3D15D77A" w14:textId="16AA7C6F" w:rsidR="00D93C24" w:rsidRPr="00482B7F" w:rsidRDefault="00D93C24" w:rsidP="004E0B1C">
      <w:pPr>
        <w:pStyle w:val="23"/>
        <w:numPr>
          <w:ilvl w:val="0"/>
          <w:numId w:val="2"/>
        </w:numPr>
        <w:tabs>
          <w:tab w:val="left" w:pos="993"/>
        </w:tabs>
        <w:spacing w:after="0" w:line="240" w:lineRule="auto"/>
        <w:ind w:left="0" w:firstLine="709"/>
        <w:contextualSpacing/>
      </w:pPr>
      <w:r w:rsidRPr="00482B7F">
        <w:t xml:space="preserve">технические параметры: </w:t>
      </w:r>
      <w:r w:rsidR="00A7602B" w:rsidRPr="00482B7F">
        <w:t xml:space="preserve">к примеру, </w:t>
      </w:r>
      <w:r w:rsidRPr="00482B7F">
        <w:t>тип (многостраничный портал или сайт-визитка, количество страниц и особенности их функционала), наличие и параметры системы администрирования контента (встроенная или разработанная с нуля), адаптивность</w:t>
      </w:r>
      <w:r w:rsidR="00A7602B" w:rsidRPr="00482B7F">
        <w:t>, др.</w:t>
      </w:r>
      <w:r w:rsidRPr="00482B7F">
        <w:t>;</w:t>
      </w:r>
    </w:p>
    <w:p w14:paraId="09F82915" w14:textId="4A7CE824" w:rsidR="00D93C24" w:rsidRPr="00482B7F" w:rsidRDefault="00D93C24" w:rsidP="004E0B1C">
      <w:pPr>
        <w:pStyle w:val="23"/>
        <w:numPr>
          <w:ilvl w:val="0"/>
          <w:numId w:val="2"/>
        </w:numPr>
        <w:tabs>
          <w:tab w:val="left" w:pos="993"/>
        </w:tabs>
        <w:spacing w:after="0" w:line="240" w:lineRule="auto"/>
        <w:ind w:left="0" w:firstLine="709"/>
        <w:contextualSpacing/>
      </w:pPr>
      <w:r w:rsidRPr="00482B7F">
        <w:t xml:space="preserve">этапы </w:t>
      </w:r>
      <w:r w:rsidR="00A7602B" w:rsidRPr="00482B7F">
        <w:t xml:space="preserve">осуществления работ со </w:t>
      </w:r>
      <w:r w:rsidRPr="00482B7F">
        <w:t>сроками каждого этапа;</w:t>
      </w:r>
    </w:p>
    <w:p w14:paraId="104CC23B" w14:textId="23E7F7B7" w:rsidR="00D93C24" w:rsidRPr="00482B7F" w:rsidRDefault="00D93C24" w:rsidP="004E0B1C">
      <w:pPr>
        <w:pStyle w:val="23"/>
        <w:numPr>
          <w:ilvl w:val="0"/>
          <w:numId w:val="2"/>
        </w:numPr>
        <w:tabs>
          <w:tab w:val="left" w:pos="993"/>
        </w:tabs>
        <w:spacing w:after="0" w:line="240" w:lineRule="auto"/>
        <w:ind w:left="0" w:firstLine="709"/>
        <w:contextualSpacing/>
      </w:pPr>
      <w:r w:rsidRPr="00482B7F">
        <w:t>стоимость каждого этапа</w:t>
      </w:r>
      <w:r w:rsidR="00A7602B" w:rsidRPr="00482B7F">
        <w:t>, и др</w:t>
      </w:r>
      <w:r w:rsidRPr="00482B7F">
        <w:t>.</w:t>
      </w:r>
    </w:p>
    <w:p w14:paraId="6BC3FC5D" w14:textId="44BC0307" w:rsidR="00D93C24" w:rsidRDefault="00D93C24" w:rsidP="004E0B1C">
      <w:pPr>
        <w:pStyle w:val="23"/>
        <w:tabs>
          <w:tab w:val="left" w:pos="993"/>
        </w:tabs>
        <w:spacing w:after="0" w:line="240" w:lineRule="auto"/>
        <w:contextualSpacing/>
      </w:pPr>
    </w:p>
    <w:p w14:paraId="7BCD00C0" w14:textId="0EA06F52" w:rsidR="004E6E8A" w:rsidRDefault="004E6E8A" w:rsidP="004E0B1C">
      <w:pPr>
        <w:pStyle w:val="23"/>
        <w:tabs>
          <w:tab w:val="left" w:pos="993"/>
        </w:tabs>
        <w:spacing w:after="0" w:line="240" w:lineRule="auto"/>
        <w:contextualSpacing/>
      </w:pPr>
    </w:p>
    <w:p w14:paraId="5743D160" w14:textId="77777777" w:rsidR="00D93C24" w:rsidRPr="00482B7F" w:rsidRDefault="00D93C24" w:rsidP="004E0B1C">
      <w:pPr>
        <w:pStyle w:val="23"/>
        <w:tabs>
          <w:tab w:val="left" w:pos="993"/>
        </w:tabs>
        <w:spacing w:after="0" w:line="240" w:lineRule="auto"/>
        <w:ind w:firstLine="709"/>
        <w:contextualSpacing/>
        <w:rPr>
          <w:b/>
        </w:rPr>
      </w:pPr>
      <w:r w:rsidRPr="00482B7F">
        <w:rPr>
          <w:b/>
        </w:rPr>
        <w:t>Расходы на проведение мероприятий</w:t>
      </w:r>
    </w:p>
    <w:p w14:paraId="5FC44164" w14:textId="296580DC" w:rsidR="00D93C24" w:rsidRPr="00482B7F" w:rsidRDefault="006B4AB0" w:rsidP="004E0B1C">
      <w:pPr>
        <w:pStyle w:val="23"/>
        <w:spacing w:after="0" w:line="240" w:lineRule="auto"/>
        <w:ind w:firstLine="709"/>
        <w:contextualSpacing/>
      </w:pPr>
      <w:r w:rsidRPr="00482B7F">
        <w:t>Данная</w:t>
      </w:r>
      <w:r w:rsidR="00D93C24" w:rsidRPr="00482B7F">
        <w:t xml:space="preserve"> статья </w:t>
      </w:r>
      <w:r w:rsidRPr="00482B7F">
        <w:t xml:space="preserve">сметы </w:t>
      </w:r>
      <w:r w:rsidR="00D93C24" w:rsidRPr="00482B7F">
        <w:t xml:space="preserve">включает в себя </w:t>
      </w:r>
      <w:r w:rsidRPr="00482B7F">
        <w:t>затраты</w:t>
      </w:r>
      <w:r w:rsidR="00D93C24" w:rsidRPr="00482B7F">
        <w:t xml:space="preserve">, связанные с проведением публичных мероприятий: семинаров, тренингов, пресс-конференций, обучения и других подобных. </w:t>
      </w:r>
    </w:p>
    <w:p w14:paraId="2B191E02" w14:textId="7A23A1F8" w:rsidR="00D93C24" w:rsidRPr="00482B7F" w:rsidRDefault="006B4AB0" w:rsidP="004E0B1C">
      <w:pPr>
        <w:pStyle w:val="23"/>
        <w:spacing w:after="0" w:line="240" w:lineRule="auto"/>
        <w:ind w:firstLine="709"/>
        <w:contextualSpacing/>
      </w:pPr>
      <w:r w:rsidRPr="00482B7F">
        <w:t>Р</w:t>
      </w:r>
      <w:r w:rsidR="00D93C24" w:rsidRPr="00482B7F">
        <w:t>асходы по каждому мероприятию</w:t>
      </w:r>
      <w:r w:rsidRPr="00482B7F">
        <w:t xml:space="preserve"> следует указать отдельно</w:t>
      </w:r>
      <w:r w:rsidR="00096355" w:rsidRPr="00482B7F">
        <w:t>.</w:t>
      </w:r>
      <w:r w:rsidR="00D93C24" w:rsidRPr="00482B7F">
        <w:t xml:space="preserve"> </w:t>
      </w:r>
    </w:p>
    <w:p w14:paraId="0C3A7934" w14:textId="6DD01B03" w:rsidR="000A5DB6" w:rsidRPr="00482B7F" w:rsidRDefault="006B4AB0" w:rsidP="004E0B1C">
      <w:pPr>
        <w:pStyle w:val="a6"/>
        <w:contextualSpacing/>
      </w:pPr>
      <w:r w:rsidRPr="00482B7F">
        <w:t>Следует подробно расписать р</w:t>
      </w:r>
      <w:r w:rsidR="00CF5F77" w:rsidRPr="00482B7F">
        <w:t xml:space="preserve">асходы на проезд, проживание и питание </w:t>
      </w:r>
      <w:r w:rsidRPr="00482B7F">
        <w:t>участников мероприятия</w:t>
      </w:r>
      <w:r w:rsidR="00CF5F77" w:rsidRPr="00482B7F">
        <w:t xml:space="preserve">: </w:t>
      </w:r>
    </w:p>
    <w:p w14:paraId="4D8624AD" w14:textId="02964999" w:rsidR="006B4AB0" w:rsidRPr="00482B7F" w:rsidRDefault="00CF5F77" w:rsidP="004E0B1C">
      <w:pPr>
        <w:pStyle w:val="a9"/>
        <w:numPr>
          <w:ilvl w:val="0"/>
          <w:numId w:val="2"/>
        </w:numPr>
        <w:spacing w:after="0" w:line="240" w:lineRule="auto"/>
        <w:ind w:left="0" w:firstLine="709"/>
        <w:jc w:val="both"/>
        <w:rPr>
          <w:rFonts w:ascii="Times New Roman" w:hAnsi="Times New Roman" w:cs="Times New Roman"/>
          <w:sz w:val="28"/>
          <w:szCs w:val="28"/>
        </w:rPr>
      </w:pPr>
      <w:r w:rsidRPr="00482B7F">
        <w:rPr>
          <w:rFonts w:ascii="Times New Roman" w:hAnsi="Times New Roman" w:cs="Times New Roman"/>
          <w:sz w:val="28"/>
          <w:szCs w:val="28"/>
        </w:rPr>
        <w:t xml:space="preserve">расходы на проезд </w:t>
      </w:r>
      <w:r w:rsidR="00DF2359" w:rsidRPr="00482B7F">
        <w:rPr>
          <w:rFonts w:ascii="Times New Roman" w:hAnsi="Times New Roman" w:cs="Times New Roman"/>
          <w:sz w:val="28"/>
          <w:szCs w:val="28"/>
        </w:rPr>
        <w:t xml:space="preserve">только общественным транспортом - </w:t>
      </w:r>
      <w:r w:rsidR="000A5DB6" w:rsidRPr="00482B7F">
        <w:rPr>
          <w:rFonts w:ascii="Times New Roman" w:hAnsi="Times New Roman" w:cs="Times New Roman"/>
          <w:sz w:val="28"/>
          <w:szCs w:val="28"/>
        </w:rPr>
        <w:t xml:space="preserve">поезд, автобусы, в исключительных случаях авиаперелет </w:t>
      </w:r>
      <w:r w:rsidRPr="00482B7F">
        <w:rPr>
          <w:rFonts w:ascii="Times New Roman" w:hAnsi="Times New Roman" w:cs="Times New Roman"/>
          <w:sz w:val="28"/>
          <w:szCs w:val="28"/>
        </w:rPr>
        <w:t>(количес</w:t>
      </w:r>
      <w:r w:rsidR="00DF2359" w:rsidRPr="00482B7F">
        <w:rPr>
          <w:rFonts w:ascii="Times New Roman" w:hAnsi="Times New Roman" w:cs="Times New Roman"/>
          <w:sz w:val="28"/>
          <w:szCs w:val="28"/>
        </w:rPr>
        <w:t>тво билетов*стоимость билетов);</w:t>
      </w:r>
    </w:p>
    <w:p w14:paraId="131B7BAA" w14:textId="4770D097" w:rsidR="006B4AB0" w:rsidRPr="00482B7F" w:rsidRDefault="00CF5F77" w:rsidP="004E0B1C">
      <w:pPr>
        <w:pStyle w:val="a9"/>
        <w:numPr>
          <w:ilvl w:val="0"/>
          <w:numId w:val="2"/>
        </w:numPr>
        <w:spacing w:after="0" w:line="240" w:lineRule="auto"/>
        <w:ind w:left="0" w:firstLine="709"/>
        <w:jc w:val="both"/>
        <w:rPr>
          <w:rFonts w:ascii="Times New Roman" w:hAnsi="Times New Roman" w:cs="Times New Roman"/>
          <w:sz w:val="28"/>
          <w:szCs w:val="28"/>
        </w:rPr>
      </w:pPr>
      <w:r w:rsidRPr="00482B7F">
        <w:rPr>
          <w:rFonts w:ascii="Times New Roman" w:hAnsi="Times New Roman" w:cs="Times New Roman"/>
          <w:sz w:val="28"/>
          <w:szCs w:val="28"/>
        </w:rPr>
        <w:t>расходы на проживание (количество человек* количество суток в гостинице* стоимость одной сутки</w:t>
      </w:r>
      <w:r w:rsidR="006B4AB0" w:rsidRPr="00482B7F">
        <w:rPr>
          <w:rFonts w:ascii="Times New Roman" w:hAnsi="Times New Roman" w:cs="Times New Roman"/>
          <w:sz w:val="28"/>
          <w:szCs w:val="28"/>
        </w:rPr>
        <w:t xml:space="preserve"> не выше норм, </w:t>
      </w:r>
      <w:r w:rsidR="000A5DB6" w:rsidRPr="00482B7F">
        <w:rPr>
          <w:rFonts w:ascii="Times New Roman" w:hAnsi="Times New Roman" w:cs="Times New Roman"/>
          <w:sz w:val="28"/>
          <w:szCs w:val="28"/>
        </w:rPr>
        <w:t>приведенных</w:t>
      </w:r>
      <w:r w:rsidR="005D531B" w:rsidRPr="00482B7F">
        <w:rPr>
          <w:rFonts w:ascii="Times New Roman" w:hAnsi="Times New Roman" w:cs="Times New Roman"/>
          <w:sz w:val="28"/>
          <w:szCs w:val="28"/>
        </w:rPr>
        <w:t xml:space="preserve"> в командировочных расходах</w:t>
      </w:r>
      <w:r w:rsidR="00DF2359" w:rsidRPr="00482B7F">
        <w:rPr>
          <w:rFonts w:ascii="Times New Roman" w:hAnsi="Times New Roman" w:cs="Times New Roman"/>
          <w:sz w:val="28"/>
          <w:szCs w:val="28"/>
        </w:rPr>
        <w:t>);</w:t>
      </w:r>
    </w:p>
    <w:p w14:paraId="64EAD347" w14:textId="77777777" w:rsidR="00006FAC" w:rsidRDefault="00CF5F77" w:rsidP="004E0B1C">
      <w:pPr>
        <w:pStyle w:val="a9"/>
        <w:numPr>
          <w:ilvl w:val="0"/>
          <w:numId w:val="2"/>
        </w:numPr>
        <w:spacing w:after="0" w:line="240" w:lineRule="auto"/>
        <w:ind w:left="0" w:firstLine="709"/>
        <w:jc w:val="both"/>
        <w:rPr>
          <w:rFonts w:ascii="Times New Roman" w:hAnsi="Times New Roman" w:cs="Times New Roman"/>
          <w:sz w:val="28"/>
          <w:szCs w:val="28"/>
        </w:rPr>
      </w:pPr>
      <w:r w:rsidRPr="00482B7F">
        <w:rPr>
          <w:rFonts w:ascii="Times New Roman" w:hAnsi="Times New Roman" w:cs="Times New Roman"/>
          <w:sz w:val="28"/>
          <w:szCs w:val="28"/>
        </w:rPr>
        <w:t>расходы на питание</w:t>
      </w:r>
      <w:r w:rsidR="00006FAC" w:rsidRPr="00482B7F">
        <w:rPr>
          <w:rFonts w:ascii="Times New Roman" w:hAnsi="Times New Roman" w:cs="Times New Roman"/>
          <w:sz w:val="28"/>
          <w:szCs w:val="28"/>
        </w:rPr>
        <w:t xml:space="preserve"> (количество человек*стоимость питания*количество дней)</w:t>
      </w:r>
      <w:r w:rsidR="00006FAC">
        <w:rPr>
          <w:rFonts w:ascii="Times New Roman" w:hAnsi="Times New Roman" w:cs="Times New Roman"/>
          <w:sz w:val="28"/>
          <w:szCs w:val="28"/>
        </w:rPr>
        <w:t>.</w:t>
      </w:r>
    </w:p>
    <w:p w14:paraId="271365DC" w14:textId="61B36F16" w:rsidR="005D531B" w:rsidRPr="00006FAC" w:rsidRDefault="00006FAC" w:rsidP="004E0B1C">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Рекомендуемые нормы приведены </w:t>
      </w:r>
      <w:r w:rsidR="00DF2359" w:rsidRPr="00006FAC">
        <w:rPr>
          <w:rFonts w:ascii="Times New Roman" w:hAnsi="Times New Roman" w:cs="Times New Roman"/>
          <w:sz w:val="28"/>
          <w:szCs w:val="28"/>
        </w:rPr>
        <w:t xml:space="preserve">в Таблице 5 </w:t>
      </w:r>
      <w:r w:rsidR="00C57B8C" w:rsidRPr="00006FAC">
        <w:rPr>
          <w:rFonts w:ascii="Times New Roman" w:hAnsi="Times New Roman" w:cs="Times New Roman"/>
          <w:sz w:val="28"/>
          <w:szCs w:val="28"/>
        </w:rPr>
        <w:t>«</w:t>
      </w:r>
      <w:r w:rsidRPr="00006FAC">
        <w:rPr>
          <w:rFonts w:ascii="Times New Roman" w:hAnsi="Times New Roman" w:cs="Times New Roman"/>
          <w:sz w:val="28"/>
          <w:szCs w:val="28"/>
        </w:rPr>
        <w:t>Норма расходов на питание и транспортные услуги</w:t>
      </w:r>
      <w:r w:rsidR="00C57B8C" w:rsidRPr="00006FAC">
        <w:rPr>
          <w:rFonts w:ascii="Times New Roman" w:hAnsi="Times New Roman" w:cs="Times New Roman"/>
          <w:sz w:val="28"/>
          <w:szCs w:val="28"/>
        </w:rPr>
        <w:t xml:space="preserve">» </w:t>
      </w:r>
      <w:r w:rsidR="00DF2359" w:rsidRPr="00006FAC">
        <w:rPr>
          <w:rFonts w:ascii="Times New Roman" w:hAnsi="Times New Roman" w:cs="Times New Roman"/>
          <w:sz w:val="28"/>
          <w:szCs w:val="28"/>
        </w:rPr>
        <w:t>П</w:t>
      </w:r>
      <w:r w:rsidR="006B4AB0" w:rsidRPr="00006FAC">
        <w:rPr>
          <w:rFonts w:ascii="Times New Roman" w:hAnsi="Times New Roman" w:cs="Times New Roman"/>
          <w:sz w:val="28"/>
          <w:szCs w:val="28"/>
        </w:rPr>
        <w:t>риложения 1</w:t>
      </w:r>
      <w:r w:rsidR="00CF5F77" w:rsidRPr="00006FAC">
        <w:rPr>
          <w:rFonts w:ascii="Times New Roman" w:hAnsi="Times New Roman" w:cs="Times New Roman"/>
          <w:sz w:val="28"/>
          <w:szCs w:val="28"/>
        </w:rPr>
        <w:t xml:space="preserve">. </w:t>
      </w:r>
    </w:p>
    <w:p w14:paraId="252CD6B4" w14:textId="6DAFC1C9" w:rsidR="00D93C24" w:rsidRPr="00482B7F" w:rsidRDefault="00D93C24" w:rsidP="004E0B1C">
      <w:pPr>
        <w:pStyle w:val="23"/>
        <w:spacing w:after="0" w:line="240" w:lineRule="auto"/>
        <w:ind w:firstLine="709"/>
        <w:contextualSpacing/>
      </w:pPr>
      <w:r w:rsidRPr="00482B7F">
        <w:t xml:space="preserve">В случае </w:t>
      </w:r>
      <w:r w:rsidR="00DF2359" w:rsidRPr="00482B7F">
        <w:t>планирования награждения победителей по итогам конкурсных мероприятий или соревнований</w:t>
      </w:r>
      <w:r w:rsidRPr="00482B7F">
        <w:t>, допустимо запланировать расходы на приобретение призов. Необходимость подобного рода мероприятий и призов должна быть обоснована в календарном плане проекта</w:t>
      </w:r>
      <w:r w:rsidR="005D531B" w:rsidRPr="00482B7F">
        <w:t>, а стоимость призов обоснована в смете.</w:t>
      </w:r>
    </w:p>
    <w:p w14:paraId="5592DBCB" w14:textId="77777777" w:rsidR="00D93C24" w:rsidRPr="00482B7F" w:rsidRDefault="00D93C24" w:rsidP="004E0B1C">
      <w:pPr>
        <w:pStyle w:val="23"/>
        <w:spacing w:after="0" w:line="240" w:lineRule="auto"/>
        <w:ind w:firstLine="709"/>
        <w:contextualSpacing/>
      </w:pPr>
    </w:p>
    <w:p w14:paraId="58CFFC5F" w14:textId="56AF0CAA" w:rsidR="00D93C24" w:rsidRPr="00482B7F" w:rsidRDefault="0095601D" w:rsidP="004E0B1C">
      <w:pPr>
        <w:pStyle w:val="23"/>
        <w:spacing w:after="0" w:line="240" w:lineRule="auto"/>
        <w:ind w:firstLine="709"/>
        <w:contextualSpacing/>
        <w:rPr>
          <w:b/>
        </w:rPr>
      </w:pPr>
      <w:r w:rsidRPr="00482B7F">
        <w:rPr>
          <w:b/>
        </w:rPr>
        <w:t>П</w:t>
      </w:r>
      <w:r w:rsidR="00D93C24" w:rsidRPr="00482B7F">
        <w:rPr>
          <w:b/>
        </w:rPr>
        <w:t>олиграфические и сопутствующие расходы</w:t>
      </w:r>
    </w:p>
    <w:p w14:paraId="1EED41F0" w14:textId="7BA21A8F" w:rsidR="005D531B" w:rsidRPr="00482B7F" w:rsidRDefault="005D531B" w:rsidP="004E0B1C">
      <w:pPr>
        <w:pStyle w:val="23"/>
        <w:spacing w:after="0" w:line="240" w:lineRule="auto"/>
        <w:ind w:firstLine="709"/>
        <w:contextualSpacing/>
      </w:pPr>
      <w:r w:rsidRPr="00482B7F">
        <w:t xml:space="preserve">Принимая во внимание анализ затрат по </w:t>
      </w:r>
      <w:proofErr w:type="spellStart"/>
      <w:r w:rsidRPr="00482B7F">
        <w:t>грантовым</w:t>
      </w:r>
      <w:proofErr w:type="spellEnd"/>
      <w:r w:rsidRPr="00482B7F">
        <w:t xml:space="preserve"> проектам</w:t>
      </w:r>
      <w:r w:rsidR="00CC5B91" w:rsidRPr="00482B7F">
        <w:t>,</w:t>
      </w:r>
      <w:r w:rsidRPr="00482B7F">
        <w:t xml:space="preserve"> Оператор рекомендует отдавать предпочтение</w:t>
      </w:r>
      <w:r w:rsidR="00D93C24" w:rsidRPr="00482B7F">
        <w:t xml:space="preserve"> онлайн канал</w:t>
      </w:r>
      <w:r w:rsidRPr="00482B7F">
        <w:t>ам</w:t>
      </w:r>
      <w:r w:rsidR="00D93C24" w:rsidRPr="00482B7F">
        <w:t xml:space="preserve"> там, где целевая группа способна воспользоваться интернетом. </w:t>
      </w:r>
    </w:p>
    <w:p w14:paraId="3E11C0C6" w14:textId="1F57B0CB" w:rsidR="00D93C24" w:rsidRPr="00482B7F" w:rsidRDefault="00CC5B91" w:rsidP="004E0B1C">
      <w:pPr>
        <w:pStyle w:val="23"/>
        <w:spacing w:after="0" w:line="240" w:lineRule="auto"/>
        <w:ind w:firstLine="709"/>
        <w:contextualSpacing/>
      </w:pPr>
      <w:r w:rsidRPr="00482B7F">
        <w:t>В случае включения</w:t>
      </w:r>
      <w:r w:rsidR="00D93C24" w:rsidRPr="00482B7F">
        <w:t xml:space="preserve"> </w:t>
      </w:r>
      <w:r w:rsidRPr="00482B7F">
        <w:t xml:space="preserve">таких расходов в смету </w:t>
      </w:r>
      <w:r w:rsidR="00D93C24" w:rsidRPr="00482B7F">
        <w:t xml:space="preserve">проекта, </w:t>
      </w:r>
      <w:r w:rsidRPr="00482B7F">
        <w:t>следует обосновать их необходимость и проверить</w:t>
      </w:r>
      <w:r w:rsidR="00D93C24" w:rsidRPr="00482B7F">
        <w:t xml:space="preserve"> на соответствие среднерыночной стоимости.</w:t>
      </w:r>
      <w:r w:rsidRPr="00482B7F">
        <w:t xml:space="preserve"> Следует указать</w:t>
      </w:r>
      <w:r w:rsidR="005D531B" w:rsidRPr="00482B7F">
        <w:t xml:space="preserve"> количество тиражируемой продукции, материал используемый для печати, формат продукции.</w:t>
      </w:r>
      <w:r w:rsidR="00E140D4" w:rsidRPr="00482B7F">
        <w:t xml:space="preserve"> </w:t>
      </w:r>
    </w:p>
    <w:p w14:paraId="4A1D33DC" w14:textId="621009D7" w:rsidR="00D93C24" w:rsidRPr="00482B7F" w:rsidRDefault="00CF5F77" w:rsidP="004E0B1C">
      <w:pPr>
        <w:pStyle w:val="23"/>
        <w:spacing w:after="0" w:line="240" w:lineRule="auto"/>
        <w:ind w:firstLine="709"/>
        <w:contextualSpacing/>
      </w:pPr>
      <w:r w:rsidRPr="00482B7F">
        <w:t>Исходя из анализа действующих грантов</w:t>
      </w:r>
      <w:r w:rsidR="00E140D4" w:rsidRPr="00482B7F">
        <w:t>,</w:t>
      </w:r>
      <w:r w:rsidRPr="00482B7F">
        <w:t xml:space="preserve"> </w:t>
      </w:r>
      <w:r w:rsidR="00D93C24" w:rsidRPr="00482B7F">
        <w:rPr>
          <w:rFonts w:eastAsia="Arial" w:cs="Arial"/>
          <w:bCs/>
          <w:color w:val="000000"/>
          <w:spacing w:val="1"/>
          <w:w w:val="105"/>
        </w:rPr>
        <w:t xml:space="preserve">расходы </w:t>
      </w:r>
      <w:r w:rsidR="00D93C24" w:rsidRPr="00482B7F">
        <w:rPr>
          <w:rFonts w:eastAsia="Arial" w:cs="Arial"/>
          <w:bCs/>
          <w:color w:val="000000"/>
          <w:w w:val="105"/>
        </w:rPr>
        <w:t>по</w:t>
      </w:r>
      <w:r w:rsidR="00D93C24" w:rsidRPr="00482B7F">
        <w:rPr>
          <w:rFonts w:eastAsia="Arial" w:cs="Arial"/>
          <w:bCs/>
          <w:color w:val="000000"/>
          <w:spacing w:val="1"/>
          <w:w w:val="105"/>
        </w:rPr>
        <w:t xml:space="preserve"> </w:t>
      </w:r>
      <w:r w:rsidR="00D93C24" w:rsidRPr="00482B7F">
        <w:rPr>
          <w:rFonts w:eastAsia="Arial" w:cs="Arial"/>
          <w:bCs/>
          <w:color w:val="000000"/>
          <w:w w:val="105"/>
        </w:rPr>
        <w:t>раздаточным материалам и канцелярским</w:t>
      </w:r>
      <w:r w:rsidR="00D93C24" w:rsidRPr="00482B7F">
        <w:rPr>
          <w:rFonts w:eastAsia="Arial" w:cs="Arial"/>
          <w:bCs/>
          <w:color w:val="000000"/>
          <w:spacing w:val="1"/>
          <w:w w:val="105"/>
        </w:rPr>
        <w:t xml:space="preserve"> </w:t>
      </w:r>
      <w:r w:rsidR="00D93C24" w:rsidRPr="00482B7F">
        <w:rPr>
          <w:rFonts w:eastAsia="Arial" w:cs="Arial"/>
          <w:bCs/>
          <w:color w:val="000000"/>
          <w:w w:val="105"/>
        </w:rPr>
        <w:t>товарам на мероприятия, баннер</w:t>
      </w:r>
      <w:r w:rsidRPr="00482B7F">
        <w:rPr>
          <w:rFonts w:eastAsia="Arial" w:cs="Arial"/>
          <w:bCs/>
          <w:color w:val="000000"/>
          <w:w w:val="105"/>
        </w:rPr>
        <w:t>ам</w:t>
      </w:r>
      <w:r w:rsidR="00D93C24" w:rsidRPr="00482B7F">
        <w:rPr>
          <w:rFonts w:eastAsia="Arial" w:cs="Arial"/>
          <w:bCs/>
          <w:color w:val="000000"/>
          <w:w w:val="105"/>
        </w:rPr>
        <w:t xml:space="preserve">, </w:t>
      </w:r>
      <w:proofErr w:type="spellStart"/>
      <w:r w:rsidR="00D93C24" w:rsidRPr="00482B7F">
        <w:rPr>
          <w:rFonts w:eastAsia="Arial" w:cs="Arial"/>
          <w:bCs/>
          <w:color w:val="000000"/>
          <w:w w:val="105"/>
        </w:rPr>
        <w:t>раздатк</w:t>
      </w:r>
      <w:r w:rsidRPr="00482B7F">
        <w:rPr>
          <w:rFonts w:eastAsia="Arial" w:cs="Arial"/>
          <w:bCs/>
          <w:color w:val="000000"/>
          <w:w w:val="105"/>
        </w:rPr>
        <w:t>ам</w:t>
      </w:r>
      <w:proofErr w:type="spellEnd"/>
      <w:r w:rsidR="00D93C24" w:rsidRPr="00482B7F">
        <w:rPr>
          <w:rFonts w:eastAsia="Arial" w:cs="Arial"/>
          <w:bCs/>
          <w:color w:val="000000"/>
          <w:w w:val="105"/>
        </w:rPr>
        <w:t>, буклет</w:t>
      </w:r>
      <w:r w:rsidRPr="00482B7F">
        <w:rPr>
          <w:rFonts w:eastAsia="Arial" w:cs="Arial"/>
          <w:bCs/>
          <w:color w:val="000000"/>
          <w:w w:val="105"/>
        </w:rPr>
        <w:t>ам</w:t>
      </w:r>
      <w:r w:rsidR="00D93C24" w:rsidRPr="00482B7F">
        <w:rPr>
          <w:rFonts w:eastAsia="Arial" w:cs="Arial"/>
          <w:b/>
          <w:color w:val="000000"/>
          <w:w w:val="105"/>
        </w:rPr>
        <w:t xml:space="preserve"> </w:t>
      </w:r>
      <w:r w:rsidR="00CC5B91" w:rsidRPr="00482B7F">
        <w:rPr>
          <w:rFonts w:eastAsia="Arial" w:cs="Arial"/>
          <w:color w:val="000000"/>
          <w:w w:val="105"/>
        </w:rPr>
        <w:t>и др.</w:t>
      </w:r>
      <w:r w:rsidR="00CC5B91" w:rsidRPr="00482B7F">
        <w:rPr>
          <w:rFonts w:eastAsia="Arial" w:cs="Arial"/>
          <w:b/>
          <w:color w:val="000000"/>
          <w:w w:val="105"/>
        </w:rPr>
        <w:t xml:space="preserve"> </w:t>
      </w:r>
      <w:r w:rsidR="00CC5B91" w:rsidRPr="00482B7F">
        <w:rPr>
          <w:rFonts w:eastAsia="Arial" w:cs="Arial"/>
          <w:bCs/>
          <w:color w:val="000000"/>
          <w:w w:val="105"/>
        </w:rPr>
        <w:t>рекомендуется</w:t>
      </w:r>
      <w:r w:rsidR="00E140D4" w:rsidRPr="00482B7F">
        <w:rPr>
          <w:rFonts w:eastAsia="Arial" w:cs="Arial"/>
          <w:bCs/>
          <w:color w:val="000000"/>
          <w:w w:val="105"/>
        </w:rPr>
        <w:t xml:space="preserve"> </w:t>
      </w:r>
      <w:r w:rsidR="00E140D4" w:rsidRPr="00482B7F">
        <w:rPr>
          <w:rFonts w:eastAsia="Arial" w:cs="Arial"/>
          <w:color w:val="000000"/>
        </w:rPr>
        <w:t xml:space="preserve">закладывать </w:t>
      </w:r>
      <w:r w:rsidR="00E140D4" w:rsidRPr="00482B7F">
        <w:rPr>
          <w:rFonts w:eastAsia="Arial" w:cs="Arial"/>
          <w:b/>
          <w:bCs/>
          <w:color w:val="000000"/>
        </w:rPr>
        <w:t>не более</w:t>
      </w:r>
      <w:r w:rsidR="00E140D4" w:rsidRPr="00482B7F">
        <w:rPr>
          <w:rFonts w:eastAsia="Arial" w:cs="Arial"/>
          <w:b/>
          <w:color w:val="000000"/>
        </w:rPr>
        <w:t xml:space="preserve"> </w:t>
      </w:r>
      <w:r w:rsidR="00D93C24" w:rsidRPr="00482B7F">
        <w:rPr>
          <w:rFonts w:eastAsia="Arial" w:cs="Arial"/>
          <w:b/>
          <w:color w:val="000000"/>
        </w:rPr>
        <w:t>5% от суммы</w:t>
      </w:r>
      <w:r w:rsidR="00D93C24" w:rsidRPr="00482B7F">
        <w:rPr>
          <w:rFonts w:eastAsia="Arial" w:cs="Arial"/>
          <w:b/>
          <w:color w:val="000000"/>
          <w:spacing w:val="1"/>
        </w:rPr>
        <w:t xml:space="preserve"> </w:t>
      </w:r>
      <w:r w:rsidR="00D93C24" w:rsidRPr="00482B7F">
        <w:rPr>
          <w:rFonts w:eastAsia="Arial" w:cs="Arial"/>
          <w:b/>
          <w:color w:val="000000"/>
        </w:rPr>
        <w:t>проекта</w:t>
      </w:r>
      <w:r w:rsidR="00D93C24" w:rsidRPr="00482B7F">
        <w:rPr>
          <w:rFonts w:eastAsia="Arial" w:cs="Arial"/>
          <w:color w:val="000000"/>
        </w:rPr>
        <w:t>,</w:t>
      </w:r>
      <w:r w:rsidR="00D93C24" w:rsidRPr="00482B7F">
        <w:rPr>
          <w:rFonts w:eastAsia="Arial" w:cs="Arial"/>
          <w:color w:val="000000"/>
          <w:spacing w:val="1"/>
        </w:rPr>
        <w:t xml:space="preserve"> </w:t>
      </w:r>
      <w:r w:rsidR="00D93C24" w:rsidRPr="00482B7F">
        <w:rPr>
          <w:rFonts w:eastAsia="Arial" w:cs="Arial"/>
          <w:color w:val="000000"/>
        </w:rPr>
        <w:t>за</w:t>
      </w:r>
      <w:r w:rsidR="00D93C24" w:rsidRPr="00482B7F">
        <w:rPr>
          <w:rFonts w:eastAsia="Arial" w:cs="Arial"/>
          <w:color w:val="000000"/>
          <w:spacing w:val="1"/>
        </w:rPr>
        <w:t xml:space="preserve"> </w:t>
      </w:r>
      <w:r w:rsidR="00D93C24" w:rsidRPr="00482B7F">
        <w:rPr>
          <w:rFonts w:eastAsia="Arial" w:cs="Arial"/>
          <w:color w:val="000000"/>
        </w:rPr>
        <w:t>исключением</w:t>
      </w:r>
      <w:r w:rsidR="00D93C24" w:rsidRPr="00482B7F">
        <w:rPr>
          <w:rFonts w:eastAsia="Arial" w:cs="Arial"/>
          <w:color w:val="000000"/>
          <w:spacing w:val="1"/>
        </w:rPr>
        <w:t xml:space="preserve"> </w:t>
      </w:r>
      <w:r w:rsidR="00D93C24" w:rsidRPr="00482B7F">
        <w:rPr>
          <w:rFonts w:eastAsia="Arial" w:cs="Arial"/>
          <w:color w:val="000000"/>
        </w:rPr>
        <w:t>проектов,</w:t>
      </w:r>
      <w:r w:rsidR="00D93C24" w:rsidRPr="00482B7F">
        <w:rPr>
          <w:rFonts w:eastAsia="Arial" w:cs="Arial"/>
          <w:color w:val="000000"/>
          <w:spacing w:val="1"/>
        </w:rPr>
        <w:t xml:space="preserve"> </w:t>
      </w:r>
      <w:r w:rsidR="00D93C24" w:rsidRPr="00482B7F">
        <w:rPr>
          <w:rFonts w:eastAsia="Arial" w:cs="Arial"/>
          <w:color w:val="000000"/>
        </w:rPr>
        <w:t>реализация</w:t>
      </w:r>
      <w:r w:rsidR="00D93C24" w:rsidRPr="00482B7F">
        <w:rPr>
          <w:rFonts w:eastAsia="Arial" w:cs="Arial"/>
          <w:color w:val="000000"/>
          <w:spacing w:val="1"/>
        </w:rPr>
        <w:t xml:space="preserve"> </w:t>
      </w:r>
      <w:r w:rsidR="00D93C24" w:rsidRPr="00482B7F">
        <w:rPr>
          <w:rFonts w:eastAsia="Arial" w:cs="Arial"/>
          <w:color w:val="000000"/>
        </w:rPr>
        <w:t>которых</w:t>
      </w:r>
      <w:r w:rsidR="00D93C24" w:rsidRPr="00482B7F">
        <w:rPr>
          <w:rFonts w:eastAsia="Arial" w:cs="Arial"/>
          <w:color w:val="000000"/>
          <w:spacing w:val="1"/>
        </w:rPr>
        <w:t xml:space="preserve"> </w:t>
      </w:r>
      <w:r w:rsidR="00D93C24" w:rsidRPr="00482B7F">
        <w:t>непосредственно связана с тиражированием материалов.</w:t>
      </w:r>
    </w:p>
    <w:p w14:paraId="5D5B6725" w14:textId="77777777" w:rsidR="00D93C24" w:rsidRPr="00482B7F" w:rsidRDefault="00D93C24" w:rsidP="004E0B1C">
      <w:pPr>
        <w:widowControl w:val="0"/>
        <w:tabs>
          <w:tab w:val="left" w:pos="1484"/>
        </w:tabs>
        <w:autoSpaceDE w:val="0"/>
        <w:autoSpaceDN w:val="0"/>
        <w:spacing w:after="0" w:line="240" w:lineRule="auto"/>
        <w:ind w:firstLine="709"/>
        <w:contextualSpacing/>
        <w:jc w:val="both"/>
        <w:rPr>
          <w:rFonts w:ascii="Times New Roman" w:eastAsia="Arial" w:hAnsi="Times New Roman" w:cs="Arial"/>
          <w:color w:val="000000"/>
          <w:w w:val="95"/>
          <w:sz w:val="28"/>
        </w:rPr>
      </w:pPr>
    </w:p>
    <w:p w14:paraId="4C437657" w14:textId="7DA2DE37" w:rsidR="00D93C24" w:rsidRPr="00482B7F" w:rsidRDefault="00D93C24" w:rsidP="004E0B1C">
      <w:pPr>
        <w:pStyle w:val="3"/>
        <w:widowControl w:val="0"/>
        <w:autoSpaceDE w:val="0"/>
        <w:autoSpaceDN w:val="0"/>
        <w:contextualSpacing/>
        <w:rPr>
          <w:rFonts w:eastAsia="Arial"/>
          <w:bCs/>
        </w:rPr>
      </w:pPr>
      <w:r w:rsidRPr="00482B7F">
        <w:rPr>
          <w:rFonts w:eastAsia="Arial"/>
          <w:bCs/>
        </w:rPr>
        <w:t>Расходы на аренду зала с оформлением и соответствующими</w:t>
      </w:r>
      <w:r w:rsidR="00186A53" w:rsidRPr="00482B7F">
        <w:rPr>
          <w:rFonts w:eastAsia="Arial"/>
          <w:bCs/>
        </w:rPr>
        <w:t xml:space="preserve"> </w:t>
      </w:r>
      <w:r w:rsidRPr="00482B7F">
        <w:rPr>
          <w:rFonts w:eastAsia="Arial"/>
          <w:bCs/>
        </w:rPr>
        <w:t>свето-</w:t>
      </w:r>
      <w:proofErr w:type="spellStart"/>
      <w:r w:rsidRPr="00482B7F">
        <w:rPr>
          <w:rFonts w:eastAsia="Arial"/>
          <w:bCs/>
        </w:rPr>
        <w:t>звуко</w:t>
      </w:r>
      <w:proofErr w:type="spellEnd"/>
      <w:r w:rsidRPr="00482B7F">
        <w:rPr>
          <w:rFonts w:eastAsia="Arial"/>
          <w:bCs/>
        </w:rPr>
        <w:t xml:space="preserve"> оборудованиями</w:t>
      </w:r>
    </w:p>
    <w:p w14:paraId="004DD3D2" w14:textId="50091617" w:rsidR="00D93C24" w:rsidRPr="00482B7F" w:rsidRDefault="00D93C24" w:rsidP="004E0B1C">
      <w:pPr>
        <w:pStyle w:val="a6"/>
        <w:contextualSpacing/>
      </w:pPr>
      <w:r w:rsidRPr="00482B7F">
        <w:t>Аренду залов для проведения мероприятий целесообразно рассчитывать исходя из количества участников мероприятий, а также необходимо учитывать среднерыночные цены поставщиков в регионах.</w:t>
      </w:r>
      <w:r w:rsidR="00E10D0D" w:rsidRPr="00482B7F">
        <w:t xml:space="preserve"> </w:t>
      </w:r>
    </w:p>
    <w:p w14:paraId="1070FB1B" w14:textId="739A69ED" w:rsidR="00CC5B91" w:rsidRPr="00482B7F" w:rsidRDefault="00E7590B" w:rsidP="004E0B1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Р</w:t>
      </w:r>
      <w:r w:rsidR="00834E22" w:rsidRPr="008721B7">
        <w:rPr>
          <w:rFonts w:ascii="Times New Roman" w:hAnsi="Times New Roman" w:cs="Times New Roman"/>
          <w:sz w:val="28"/>
          <w:szCs w:val="28"/>
        </w:rPr>
        <w:t xml:space="preserve">екомендуется учитывать </w:t>
      </w:r>
      <w:r w:rsidR="00E10D0D" w:rsidRPr="008721B7">
        <w:rPr>
          <w:rFonts w:ascii="Times New Roman" w:hAnsi="Times New Roman" w:cs="Times New Roman"/>
          <w:sz w:val="28"/>
          <w:szCs w:val="28"/>
        </w:rPr>
        <w:t xml:space="preserve">средние цены на аренду залов в расчете </w:t>
      </w:r>
      <w:r w:rsidR="00E140D4" w:rsidRPr="008721B7">
        <w:rPr>
          <w:rFonts w:ascii="Times New Roman" w:hAnsi="Times New Roman" w:cs="Times New Roman"/>
          <w:sz w:val="28"/>
          <w:szCs w:val="28"/>
        </w:rPr>
        <w:t>на одного человека,</w:t>
      </w:r>
      <w:r w:rsidR="00834E22" w:rsidRPr="008721B7">
        <w:rPr>
          <w:rFonts w:ascii="Times New Roman" w:hAnsi="Times New Roman" w:cs="Times New Roman"/>
          <w:sz w:val="28"/>
          <w:szCs w:val="28"/>
        </w:rPr>
        <w:t xml:space="preserve"> участвующего в мероприятии, на основе проведенного анализа Т</w:t>
      </w:r>
      <w:r w:rsidR="008721B7" w:rsidRPr="008721B7">
        <w:rPr>
          <w:rFonts w:ascii="Times New Roman" w:hAnsi="Times New Roman" w:cs="Times New Roman"/>
          <w:sz w:val="28"/>
          <w:szCs w:val="28"/>
        </w:rPr>
        <w:t>аблица 7</w:t>
      </w:r>
      <w:r w:rsidR="00E140D4" w:rsidRPr="008721B7">
        <w:rPr>
          <w:rFonts w:ascii="Times New Roman" w:hAnsi="Times New Roman" w:cs="Times New Roman"/>
          <w:sz w:val="28"/>
          <w:szCs w:val="28"/>
        </w:rPr>
        <w:t xml:space="preserve"> </w:t>
      </w:r>
      <w:r w:rsidR="00C57B8C" w:rsidRPr="008721B7">
        <w:rPr>
          <w:rFonts w:ascii="Times New Roman" w:hAnsi="Times New Roman" w:cs="Times New Roman"/>
          <w:sz w:val="28"/>
          <w:szCs w:val="28"/>
        </w:rPr>
        <w:t>«</w:t>
      </w:r>
      <w:r w:rsidR="008721B7" w:rsidRPr="008721B7">
        <w:rPr>
          <w:rFonts w:ascii="Times New Roman" w:hAnsi="Times New Roman" w:cs="Times New Roman"/>
          <w:bCs/>
          <w:sz w:val="28"/>
          <w:szCs w:val="28"/>
        </w:rPr>
        <w:t xml:space="preserve">Средняя стоимость аренды на 1 человека </w:t>
      </w:r>
      <w:r w:rsidR="008721B7" w:rsidRPr="008721B7">
        <w:rPr>
          <w:rFonts w:ascii="Times New Roman" w:hAnsi="Times New Roman" w:cs="Times New Roman"/>
          <w:sz w:val="28"/>
          <w:szCs w:val="28"/>
        </w:rPr>
        <w:t>с учетом светового и звукового оборудования</w:t>
      </w:r>
      <w:r w:rsidR="008721B7" w:rsidRPr="008721B7">
        <w:rPr>
          <w:rFonts w:ascii="Times New Roman" w:hAnsi="Times New Roman" w:cs="Times New Roman"/>
          <w:bCs/>
          <w:sz w:val="28"/>
          <w:szCs w:val="28"/>
        </w:rPr>
        <w:t xml:space="preserve"> по</w:t>
      </w:r>
      <w:r w:rsidR="008721B7" w:rsidRPr="008721B7">
        <w:rPr>
          <w:rFonts w:ascii="Times New Roman" w:eastAsia="Times New Roman" w:hAnsi="Times New Roman" w:cs="Times New Roman"/>
          <w:bCs/>
          <w:sz w:val="28"/>
          <w:szCs w:val="28"/>
          <w:lang w:eastAsia="ru-RU"/>
        </w:rPr>
        <w:t xml:space="preserve"> регионам Республики Казахстан</w:t>
      </w:r>
      <w:r w:rsidR="00C57B8C" w:rsidRPr="008721B7">
        <w:rPr>
          <w:rFonts w:ascii="Times New Roman" w:hAnsi="Times New Roman" w:cs="Times New Roman"/>
          <w:sz w:val="28"/>
          <w:szCs w:val="28"/>
        </w:rPr>
        <w:t xml:space="preserve">» </w:t>
      </w:r>
      <w:r w:rsidR="00E140D4" w:rsidRPr="008721B7">
        <w:rPr>
          <w:rFonts w:ascii="Times New Roman" w:hAnsi="Times New Roman" w:cs="Times New Roman"/>
          <w:sz w:val="28"/>
          <w:szCs w:val="28"/>
        </w:rPr>
        <w:t>Приложения 1.</w:t>
      </w:r>
      <w:r w:rsidR="00CC5B91" w:rsidRPr="00482B7F">
        <w:rPr>
          <w:rFonts w:ascii="Times New Roman" w:hAnsi="Times New Roman" w:cs="Times New Roman"/>
          <w:i/>
          <w:sz w:val="28"/>
          <w:szCs w:val="28"/>
        </w:rPr>
        <w:t xml:space="preserve"> </w:t>
      </w:r>
    </w:p>
    <w:p w14:paraId="2E95DEE0" w14:textId="77777777" w:rsidR="00834E22" w:rsidRPr="00482B7F" w:rsidRDefault="00834E22" w:rsidP="004E0B1C">
      <w:pPr>
        <w:pStyle w:val="23"/>
        <w:spacing w:after="0" w:line="240" w:lineRule="auto"/>
        <w:ind w:firstLine="709"/>
        <w:contextualSpacing/>
      </w:pPr>
      <w:r w:rsidRPr="00482B7F">
        <w:t xml:space="preserve">Если в смете расходов </w:t>
      </w:r>
      <w:bookmarkStart w:id="1" w:name="_GoBack"/>
      <w:bookmarkEnd w:id="1"/>
      <w:r w:rsidRPr="00482B7F">
        <w:t xml:space="preserve">проекта запланированы расходы, которые превышают стандартный уровень расходов организации по этой статье, рекомендуется указать детальные расчеты в поле «Обоснование/Комментарии» и приложите не менее 3-х коммерческих предложений, подтверждающих обоснованность расходов. </w:t>
      </w:r>
    </w:p>
    <w:p w14:paraId="50D5AC46" w14:textId="77777777" w:rsidR="00E140D4" w:rsidRPr="00482B7F" w:rsidRDefault="00E140D4" w:rsidP="004E0B1C">
      <w:pPr>
        <w:pStyle w:val="23"/>
        <w:spacing w:after="0" w:line="240" w:lineRule="auto"/>
        <w:ind w:firstLine="709"/>
        <w:contextualSpacing/>
        <w:rPr>
          <w:rFonts w:eastAsia="Arial"/>
          <w:color w:val="000000"/>
          <w:w w:val="95"/>
        </w:rPr>
      </w:pPr>
    </w:p>
    <w:p w14:paraId="0E835D01" w14:textId="43B4B63A" w:rsidR="00B0566D" w:rsidRPr="00482B7F" w:rsidRDefault="00E10D0D" w:rsidP="004E0B1C">
      <w:pPr>
        <w:pStyle w:val="23"/>
        <w:spacing w:after="0" w:line="240" w:lineRule="auto"/>
        <w:ind w:firstLine="709"/>
        <w:contextualSpacing/>
        <w:rPr>
          <w:b/>
          <w:bCs/>
          <w:iCs/>
        </w:rPr>
      </w:pPr>
      <w:r w:rsidRPr="00482B7F">
        <w:rPr>
          <w:b/>
          <w:bCs/>
          <w:iCs/>
        </w:rPr>
        <w:t>Графа 7 Сметы «</w:t>
      </w:r>
      <w:r w:rsidR="00B0566D" w:rsidRPr="00482B7F">
        <w:rPr>
          <w:b/>
          <w:bCs/>
          <w:iCs/>
        </w:rPr>
        <w:t>Заявитель (собственный вклад) проекта</w:t>
      </w:r>
      <w:r w:rsidRPr="00482B7F">
        <w:rPr>
          <w:b/>
          <w:bCs/>
          <w:iCs/>
        </w:rPr>
        <w:t>»</w:t>
      </w:r>
      <w:r w:rsidR="00B0566D" w:rsidRPr="00482B7F">
        <w:rPr>
          <w:b/>
          <w:bCs/>
          <w:iCs/>
        </w:rPr>
        <w:t>:</w:t>
      </w:r>
    </w:p>
    <w:p w14:paraId="06BF962E" w14:textId="7337159E" w:rsidR="00E10D0D" w:rsidRPr="00482B7F" w:rsidRDefault="00834E22" w:rsidP="004E0B1C">
      <w:pPr>
        <w:pStyle w:val="23"/>
        <w:spacing w:after="0" w:line="240" w:lineRule="auto"/>
        <w:ind w:firstLine="709"/>
        <w:contextualSpacing/>
        <w:rPr>
          <w:iCs/>
        </w:rPr>
      </w:pPr>
      <w:r w:rsidRPr="00482B7F">
        <w:rPr>
          <w:iCs/>
        </w:rPr>
        <w:t>В данной графе могут быть указаны</w:t>
      </w:r>
      <w:r w:rsidR="00E10D0D" w:rsidRPr="00482B7F">
        <w:rPr>
          <w:iCs/>
        </w:rPr>
        <w:t xml:space="preserve">: </w:t>
      </w:r>
    </w:p>
    <w:p w14:paraId="6093B532" w14:textId="77777777" w:rsidR="00B0566D" w:rsidRPr="00482B7F" w:rsidRDefault="00B0566D" w:rsidP="004E0B1C">
      <w:pPr>
        <w:pStyle w:val="23"/>
        <w:numPr>
          <w:ilvl w:val="0"/>
          <w:numId w:val="2"/>
        </w:numPr>
        <w:tabs>
          <w:tab w:val="left" w:pos="1134"/>
        </w:tabs>
        <w:spacing w:after="0" w:line="240" w:lineRule="auto"/>
        <w:ind w:left="0" w:firstLine="709"/>
        <w:contextualSpacing/>
      </w:pPr>
      <w:r w:rsidRPr="00482B7F">
        <w:t>собственный вклад организации — денежные средства и денежный эквивалент других ресурсов;</w:t>
      </w:r>
    </w:p>
    <w:p w14:paraId="1D9B3B19" w14:textId="77777777" w:rsidR="00B0566D" w:rsidRPr="00482B7F" w:rsidRDefault="00B0566D" w:rsidP="004E0B1C">
      <w:pPr>
        <w:pStyle w:val="23"/>
        <w:numPr>
          <w:ilvl w:val="0"/>
          <w:numId w:val="2"/>
        </w:numPr>
        <w:tabs>
          <w:tab w:val="left" w:pos="1134"/>
        </w:tabs>
        <w:spacing w:after="0" w:line="240" w:lineRule="auto"/>
        <w:ind w:left="0" w:firstLine="709"/>
        <w:contextualSpacing/>
      </w:pPr>
      <w:r w:rsidRPr="00482B7F">
        <w:t>денежный эквивалент труда волонтеров;</w:t>
      </w:r>
    </w:p>
    <w:p w14:paraId="6736F231" w14:textId="77777777" w:rsidR="00B0566D" w:rsidRPr="00482B7F" w:rsidRDefault="00B0566D" w:rsidP="004E0B1C">
      <w:pPr>
        <w:pStyle w:val="23"/>
        <w:numPr>
          <w:ilvl w:val="0"/>
          <w:numId w:val="2"/>
        </w:numPr>
        <w:tabs>
          <w:tab w:val="left" w:pos="1134"/>
        </w:tabs>
        <w:spacing w:after="0" w:line="240" w:lineRule="auto"/>
        <w:ind w:left="0" w:firstLine="709"/>
        <w:contextualSpacing/>
      </w:pPr>
      <w:r w:rsidRPr="00482B7F">
        <w:t>финансирование из других источников — привлеченные средства партнеров проекта;</w:t>
      </w:r>
    </w:p>
    <w:p w14:paraId="41F61FE9" w14:textId="6B6D74D3" w:rsidR="00B0566D" w:rsidRPr="00482B7F" w:rsidRDefault="00B0566D" w:rsidP="004E0B1C">
      <w:pPr>
        <w:pStyle w:val="23"/>
        <w:numPr>
          <w:ilvl w:val="0"/>
          <w:numId w:val="2"/>
        </w:numPr>
        <w:tabs>
          <w:tab w:val="left" w:pos="1134"/>
        </w:tabs>
        <w:spacing w:after="0" w:line="240" w:lineRule="auto"/>
        <w:ind w:left="0" w:firstLine="709"/>
        <w:contextualSpacing/>
      </w:pPr>
      <w:r w:rsidRPr="00482B7F">
        <w:t xml:space="preserve">денежный эквивалент тех ресурсов, которые партнеры проекта предоставляют организации </w:t>
      </w:r>
      <w:r w:rsidR="00834E22" w:rsidRPr="00482B7F">
        <w:t>безвозмездно, и др.</w:t>
      </w:r>
    </w:p>
    <w:p w14:paraId="19BDC15D" w14:textId="49537FB8" w:rsidR="00B0566D" w:rsidRPr="00482B7F" w:rsidRDefault="00834E22" w:rsidP="004E0B1C">
      <w:pPr>
        <w:pStyle w:val="23"/>
        <w:spacing w:after="0" w:line="240" w:lineRule="auto"/>
        <w:ind w:firstLine="709"/>
        <w:contextualSpacing/>
      </w:pPr>
      <w:r w:rsidRPr="00482B7F">
        <w:t>Следует заполнить</w:t>
      </w:r>
      <w:r w:rsidR="00B0566D" w:rsidRPr="00482B7F">
        <w:t xml:space="preserve"> данные столбца «Заявитель (собственный вклад)» отдельно для каждой статьи </w:t>
      </w:r>
      <w:r w:rsidRPr="00482B7F">
        <w:t>сметы расходов</w:t>
      </w:r>
      <w:r w:rsidR="00B0566D" w:rsidRPr="00482B7F">
        <w:t xml:space="preserve">. Если по статье отсутствует </w:t>
      </w:r>
      <w:proofErr w:type="spellStart"/>
      <w:r w:rsidR="00B0566D" w:rsidRPr="00482B7F">
        <w:t>софинансирование</w:t>
      </w:r>
      <w:proofErr w:type="spellEnd"/>
      <w:r w:rsidR="00B0566D" w:rsidRPr="00482B7F">
        <w:t xml:space="preserve">, </w:t>
      </w:r>
      <w:r w:rsidRPr="00482B7F">
        <w:t>необходимо указать</w:t>
      </w:r>
      <w:r w:rsidR="00B0566D" w:rsidRPr="00482B7F">
        <w:t xml:space="preserve"> «0».</w:t>
      </w:r>
      <w:r w:rsidRPr="00482B7F">
        <w:t xml:space="preserve"> </w:t>
      </w:r>
      <w:r w:rsidR="00B0566D" w:rsidRPr="00482B7F">
        <w:t xml:space="preserve">Собственный вклад </w:t>
      </w:r>
      <w:r w:rsidRPr="00482B7F">
        <w:t>заявителя</w:t>
      </w:r>
      <w:r w:rsidR="00B0566D" w:rsidRPr="00482B7F">
        <w:t xml:space="preserve"> необходимо подтверждать документально при сдаче финансового отчета.</w:t>
      </w:r>
    </w:p>
    <w:p w14:paraId="5A64CEFE" w14:textId="77777777" w:rsidR="00DC6640" w:rsidRPr="00482B7F" w:rsidRDefault="00DC6640" w:rsidP="004E0B1C">
      <w:pPr>
        <w:pStyle w:val="23"/>
        <w:spacing w:after="0" w:line="240" w:lineRule="auto"/>
        <w:ind w:firstLine="709"/>
        <w:contextualSpacing/>
      </w:pPr>
    </w:p>
    <w:p w14:paraId="6ADE2CD7" w14:textId="72F6A294" w:rsidR="00620DC5" w:rsidRPr="00482B7F" w:rsidRDefault="00834E22" w:rsidP="004E0B1C">
      <w:pPr>
        <w:pStyle w:val="23"/>
        <w:spacing w:after="0" w:line="240" w:lineRule="auto"/>
        <w:ind w:firstLine="709"/>
        <w:contextualSpacing/>
        <w:rPr>
          <w:b/>
        </w:rPr>
      </w:pPr>
      <w:r w:rsidRPr="00482B7F">
        <w:rPr>
          <w:b/>
        </w:rPr>
        <w:t>КОНСУЛЬТАЦИЯ ОТ</w:t>
      </w:r>
      <w:r w:rsidR="00C938C1" w:rsidRPr="00482B7F">
        <w:rPr>
          <w:b/>
        </w:rPr>
        <w:t xml:space="preserve"> ОПЕРАТОРА</w:t>
      </w:r>
    </w:p>
    <w:p w14:paraId="0B4E83F8" w14:textId="1DD0FBEC" w:rsidR="00810F7F" w:rsidRPr="00482B7F" w:rsidRDefault="00810F7F" w:rsidP="004E0B1C">
      <w:pPr>
        <w:spacing w:after="0" w:line="240" w:lineRule="auto"/>
        <w:ind w:firstLine="709"/>
        <w:contextualSpacing/>
        <w:jc w:val="both"/>
        <w:rPr>
          <w:rFonts w:ascii="Times New Roman" w:eastAsia="Times New Roman" w:hAnsi="Times New Roman" w:cs="Times New Roman"/>
          <w:bCs/>
          <w:sz w:val="28"/>
          <w:szCs w:val="28"/>
          <w:lang w:eastAsia="ru-RU"/>
        </w:rPr>
      </w:pPr>
      <w:r w:rsidRPr="00482B7F">
        <w:rPr>
          <w:rFonts w:ascii="Times New Roman" w:eastAsia="Times New Roman" w:hAnsi="Times New Roman" w:cs="Times New Roman"/>
          <w:bCs/>
          <w:sz w:val="28"/>
          <w:szCs w:val="28"/>
          <w:lang w:eastAsia="ru-RU"/>
        </w:rPr>
        <w:t xml:space="preserve">Работники Оператора оказывают консультации в течение всего времени приема заявок. За дополнительной информацией и разъяснениями следует обращаться к Оператору: </w:t>
      </w:r>
    </w:p>
    <w:p w14:paraId="5E297F0F" w14:textId="2FDFF95B" w:rsidR="00810F7F" w:rsidRPr="00482B7F" w:rsidRDefault="00810F7F" w:rsidP="004E0B1C">
      <w:pPr>
        <w:spacing w:after="0" w:line="240" w:lineRule="auto"/>
        <w:ind w:firstLine="709"/>
        <w:contextualSpacing/>
        <w:jc w:val="both"/>
        <w:rPr>
          <w:rFonts w:ascii="Times New Roman" w:eastAsia="Times New Roman" w:hAnsi="Times New Roman" w:cs="Times New Roman"/>
          <w:bCs/>
          <w:sz w:val="28"/>
          <w:szCs w:val="28"/>
          <w:lang w:eastAsia="ru-RU"/>
        </w:rPr>
      </w:pPr>
      <w:r w:rsidRPr="00482B7F">
        <w:rPr>
          <w:rFonts w:ascii="Times New Roman" w:eastAsia="Times New Roman" w:hAnsi="Times New Roman" w:cs="Times New Roman"/>
          <w:bCs/>
          <w:sz w:val="28"/>
          <w:szCs w:val="28"/>
          <w:lang w:eastAsia="ru-RU"/>
        </w:rPr>
        <w:t>1) по во</w:t>
      </w:r>
      <w:r w:rsidR="00F171CE" w:rsidRPr="00482B7F">
        <w:rPr>
          <w:rFonts w:ascii="Times New Roman" w:eastAsia="Times New Roman" w:hAnsi="Times New Roman" w:cs="Times New Roman"/>
          <w:bCs/>
          <w:sz w:val="28"/>
          <w:szCs w:val="28"/>
          <w:lang w:eastAsia="ru-RU"/>
        </w:rPr>
        <w:t>просам подачи заявки по телефонам</w:t>
      </w:r>
      <w:r w:rsidRPr="00482B7F">
        <w:rPr>
          <w:rFonts w:ascii="Times New Roman" w:eastAsia="Times New Roman" w:hAnsi="Times New Roman" w:cs="Times New Roman"/>
          <w:bCs/>
          <w:sz w:val="28"/>
          <w:szCs w:val="28"/>
          <w:lang w:eastAsia="ru-RU"/>
        </w:rPr>
        <w:t>: +7 (7172) 79 08 72</w:t>
      </w:r>
      <w:r w:rsidR="00F171CE" w:rsidRPr="00482B7F">
        <w:rPr>
          <w:rFonts w:ascii="Times New Roman" w:eastAsia="Times New Roman" w:hAnsi="Times New Roman" w:cs="Times New Roman"/>
          <w:bCs/>
          <w:sz w:val="28"/>
          <w:szCs w:val="28"/>
          <w:lang w:eastAsia="ru-RU"/>
        </w:rPr>
        <w:t xml:space="preserve"> и +</w:t>
      </w:r>
      <w:r w:rsidR="00834E22" w:rsidRPr="00482B7F">
        <w:rPr>
          <w:rFonts w:ascii="Times New Roman" w:eastAsia="Times New Roman" w:hAnsi="Times New Roman" w:cs="Times New Roman"/>
          <w:bCs/>
          <w:sz w:val="28"/>
          <w:szCs w:val="28"/>
          <w:lang w:eastAsia="ru-RU"/>
        </w:rPr>
        <w:t xml:space="preserve"> </w:t>
      </w:r>
      <w:r w:rsidR="00F171CE" w:rsidRPr="00482B7F">
        <w:rPr>
          <w:rFonts w:ascii="Times New Roman" w:eastAsia="Times New Roman" w:hAnsi="Times New Roman" w:cs="Times New Roman"/>
          <w:bCs/>
          <w:sz w:val="28"/>
          <w:szCs w:val="28"/>
          <w:lang w:eastAsia="ru-RU"/>
        </w:rPr>
        <w:t>7</w:t>
      </w:r>
      <w:r w:rsidR="00834E22" w:rsidRPr="00482B7F">
        <w:rPr>
          <w:rFonts w:ascii="Times New Roman" w:eastAsia="Times New Roman" w:hAnsi="Times New Roman" w:cs="Times New Roman"/>
          <w:bCs/>
          <w:sz w:val="28"/>
          <w:szCs w:val="28"/>
          <w:lang w:eastAsia="ru-RU"/>
        </w:rPr>
        <w:t xml:space="preserve"> </w:t>
      </w:r>
      <w:r w:rsidR="00F171CE" w:rsidRPr="00482B7F">
        <w:rPr>
          <w:rFonts w:ascii="Times New Roman" w:eastAsia="Times New Roman" w:hAnsi="Times New Roman" w:cs="Times New Roman"/>
          <w:bCs/>
          <w:sz w:val="28"/>
          <w:szCs w:val="28"/>
          <w:lang w:eastAsia="ru-RU"/>
        </w:rPr>
        <w:t>7</w:t>
      </w:r>
      <w:r w:rsidR="000853FF">
        <w:rPr>
          <w:rFonts w:ascii="Times New Roman" w:eastAsia="Times New Roman" w:hAnsi="Times New Roman" w:cs="Times New Roman"/>
          <w:bCs/>
          <w:sz w:val="28"/>
          <w:szCs w:val="28"/>
          <w:lang w:eastAsia="ru-RU"/>
        </w:rPr>
        <w:t>78</w:t>
      </w:r>
      <w:r w:rsidR="00F171CE" w:rsidRPr="00482B7F">
        <w:rPr>
          <w:rFonts w:ascii="Times New Roman" w:eastAsia="Times New Roman" w:hAnsi="Times New Roman" w:cs="Times New Roman"/>
          <w:bCs/>
          <w:sz w:val="28"/>
          <w:szCs w:val="28"/>
          <w:lang w:eastAsia="ru-RU"/>
        </w:rPr>
        <w:t xml:space="preserve"> </w:t>
      </w:r>
      <w:r w:rsidR="000853FF">
        <w:rPr>
          <w:rFonts w:ascii="Times New Roman" w:eastAsia="Times New Roman" w:hAnsi="Times New Roman" w:cs="Times New Roman"/>
          <w:bCs/>
          <w:sz w:val="28"/>
          <w:szCs w:val="28"/>
          <w:lang w:eastAsia="ru-RU"/>
        </w:rPr>
        <w:t>254</w:t>
      </w:r>
      <w:r w:rsidR="00F171CE" w:rsidRPr="00482B7F">
        <w:rPr>
          <w:rFonts w:ascii="Times New Roman" w:eastAsia="Times New Roman" w:hAnsi="Times New Roman" w:cs="Times New Roman"/>
          <w:bCs/>
          <w:sz w:val="28"/>
          <w:szCs w:val="28"/>
          <w:lang w:eastAsia="ru-RU"/>
        </w:rPr>
        <w:t xml:space="preserve"> </w:t>
      </w:r>
      <w:r w:rsidR="000853FF">
        <w:rPr>
          <w:rFonts w:ascii="Times New Roman" w:eastAsia="Times New Roman" w:hAnsi="Times New Roman" w:cs="Times New Roman"/>
          <w:bCs/>
          <w:sz w:val="28"/>
          <w:szCs w:val="28"/>
          <w:lang w:eastAsia="ru-RU"/>
        </w:rPr>
        <w:t>86</w:t>
      </w:r>
      <w:r w:rsidR="00F171CE" w:rsidRPr="00482B7F">
        <w:rPr>
          <w:rFonts w:ascii="Times New Roman" w:eastAsia="Times New Roman" w:hAnsi="Times New Roman" w:cs="Times New Roman"/>
          <w:bCs/>
          <w:sz w:val="28"/>
          <w:szCs w:val="28"/>
          <w:lang w:eastAsia="ru-RU"/>
        </w:rPr>
        <w:t xml:space="preserve"> </w:t>
      </w:r>
      <w:r w:rsidR="000853FF">
        <w:rPr>
          <w:rFonts w:ascii="Times New Roman" w:eastAsia="Times New Roman" w:hAnsi="Times New Roman" w:cs="Times New Roman"/>
          <w:bCs/>
          <w:sz w:val="28"/>
          <w:szCs w:val="28"/>
          <w:lang w:eastAsia="ru-RU"/>
        </w:rPr>
        <w:t>60</w:t>
      </w:r>
      <w:r w:rsidRPr="00482B7F">
        <w:rPr>
          <w:rFonts w:ascii="Times New Roman" w:eastAsia="Times New Roman" w:hAnsi="Times New Roman" w:cs="Times New Roman"/>
          <w:bCs/>
          <w:sz w:val="28"/>
          <w:szCs w:val="28"/>
          <w:lang w:eastAsia="ru-RU"/>
        </w:rPr>
        <w:t>;</w:t>
      </w:r>
    </w:p>
    <w:p w14:paraId="78FC449A" w14:textId="7B9844BF" w:rsidR="00810F7F" w:rsidRPr="00482B7F" w:rsidRDefault="00810F7F" w:rsidP="004E0B1C">
      <w:pPr>
        <w:spacing w:after="0" w:line="240" w:lineRule="auto"/>
        <w:ind w:firstLine="709"/>
        <w:contextualSpacing/>
        <w:jc w:val="both"/>
        <w:rPr>
          <w:rFonts w:ascii="Times New Roman" w:eastAsia="Times New Roman" w:hAnsi="Times New Roman" w:cs="Times New Roman"/>
          <w:bCs/>
          <w:sz w:val="28"/>
          <w:szCs w:val="28"/>
          <w:lang w:eastAsia="ru-RU"/>
        </w:rPr>
      </w:pPr>
      <w:r w:rsidRPr="00482B7F">
        <w:rPr>
          <w:rFonts w:ascii="Times New Roman" w:eastAsia="Times New Roman" w:hAnsi="Times New Roman" w:cs="Times New Roman"/>
          <w:bCs/>
          <w:sz w:val="28"/>
          <w:szCs w:val="28"/>
          <w:lang w:eastAsia="ru-RU"/>
        </w:rPr>
        <w:t>2) по вопросам заполнения заявки разделов «Цель социального проекта», «Задачи социального проекта»,  «Описание социального проекта: механизмы (методы) реализации», «Презентация о проекте (ссылка)», «Территория реализации социального проекта», «Дата начала реализации социального проекта», «Дата окончания реализации социального проекта», «Целевые группы социального проекта», «Результаты социального проекта, направленные на исполнение целевых индикаторов», «Партнеры социального проекта», «Как будет организовано информационное сопровождение социального проекта», «Календарный план» по</w:t>
      </w:r>
      <w:r w:rsidR="00834E22" w:rsidRPr="00482B7F">
        <w:rPr>
          <w:rFonts w:ascii="Times New Roman" w:eastAsia="Times New Roman" w:hAnsi="Times New Roman" w:cs="Times New Roman"/>
          <w:bCs/>
          <w:sz w:val="28"/>
          <w:szCs w:val="28"/>
          <w:lang w:eastAsia="ru-RU"/>
        </w:rPr>
        <w:t xml:space="preserve"> телефонам: +7 (7172) 79 08 04, </w:t>
      </w:r>
      <w:r w:rsidRPr="00482B7F">
        <w:rPr>
          <w:rFonts w:ascii="Times New Roman" w:eastAsia="Times New Roman" w:hAnsi="Times New Roman" w:cs="Times New Roman"/>
          <w:bCs/>
          <w:sz w:val="28"/>
          <w:szCs w:val="28"/>
          <w:lang w:eastAsia="ru-RU"/>
        </w:rPr>
        <w:t>79 08 03</w:t>
      </w:r>
      <w:r w:rsidR="00C22561">
        <w:rPr>
          <w:rFonts w:ascii="Times New Roman" w:eastAsia="Times New Roman" w:hAnsi="Times New Roman" w:cs="Times New Roman"/>
          <w:bCs/>
          <w:sz w:val="28"/>
          <w:szCs w:val="28"/>
          <w:lang w:eastAsia="ru-RU"/>
        </w:rPr>
        <w:t xml:space="preserve"> и + 7 705 247 47 22</w:t>
      </w:r>
      <w:r w:rsidRPr="00482B7F">
        <w:rPr>
          <w:rFonts w:ascii="Times New Roman" w:eastAsia="Times New Roman" w:hAnsi="Times New Roman" w:cs="Times New Roman"/>
          <w:bCs/>
          <w:sz w:val="28"/>
          <w:szCs w:val="28"/>
          <w:lang w:eastAsia="ru-RU"/>
        </w:rPr>
        <w:t>.</w:t>
      </w:r>
    </w:p>
    <w:p w14:paraId="00E0C634" w14:textId="2BB68404" w:rsidR="00810F7F" w:rsidRPr="00482B7F" w:rsidRDefault="00810F7F" w:rsidP="004E0B1C">
      <w:pPr>
        <w:spacing w:after="0" w:line="240" w:lineRule="auto"/>
        <w:ind w:firstLine="709"/>
        <w:contextualSpacing/>
        <w:jc w:val="both"/>
        <w:rPr>
          <w:rFonts w:ascii="Times New Roman" w:eastAsia="Times New Roman" w:hAnsi="Times New Roman" w:cs="Times New Roman"/>
          <w:bCs/>
          <w:sz w:val="28"/>
          <w:szCs w:val="28"/>
          <w:lang w:eastAsia="ru-RU"/>
        </w:rPr>
      </w:pPr>
      <w:r w:rsidRPr="00482B7F">
        <w:rPr>
          <w:rFonts w:ascii="Times New Roman" w:eastAsia="Times New Roman" w:hAnsi="Times New Roman" w:cs="Times New Roman"/>
          <w:bCs/>
          <w:sz w:val="28"/>
          <w:szCs w:val="28"/>
          <w:lang w:eastAsia="ru-RU"/>
        </w:rPr>
        <w:t>3) по вопросам заполнения заявки разделов «Смета расходов социального проекта» по</w:t>
      </w:r>
      <w:r w:rsidR="003A7FB6" w:rsidRPr="00482B7F">
        <w:rPr>
          <w:rFonts w:ascii="Times New Roman" w:eastAsia="Times New Roman" w:hAnsi="Times New Roman" w:cs="Times New Roman"/>
          <w:bCs/>
          <w:sz w:val="28"/>
          <w:szCs w:val="28"/>
          <w:lang w:eastAsia="ru-RU"/>
        </w:rPr>
        <w:t xml:space="preserve"> телефонам: +7 (7172) 79 04 30,</w:t>
      </w:r>
      <w:r w:rsidRPr="00482B7F">
        <w:rPr>
          <w:rFonts w:ascii="Times New Roman" w:eastAsia="Times New Roman" w:hAnsi="Times New Roman" w:cs="Times New Roman"/>
          <w:bCs/>
          <w:sz w:val="28"/>
          <w:szCs w:val="28"/>
          <w:lang w:eastAsia="ru-RU"/>
        </w:rPr>
        <w:t xml:space="preserve"> 78 08 71</w:t>
      </w:r>
      <w:r w:rsidR="003A7FB6" w:rsidRPr="00482B7F">
        <w:rPr>
          <w:rFonts w:ascii="Times New Roman" w:eastAsia="Times New Roman" w:hAnsi="Times New Roman" w:cs="Times New Roman"/>
          <w:bCs/>
          <w:sz w:val="28"/>
          <w:szCs w:val="28"/>
          <w:lang w:eastAsia="ru-RU"/>
        </w:rPr>
        <w:t xml:space="preserve"> </w:t>
      </w:r>
      <w:proofErr w:type="gramStart"/>
      <w:r w:rsidR="003A7FB6" w:rsidRPr="00482B7F">
        <w:rPr>
          <w:rFonts w:ascii="Times New Roman" w:eastAsia="Times New Roman" w:hAnsi="Times New Roman" w:cs="Times New Roman"/>
          <w:bCs/>
          <w:sz w:val="28"/>
          <w:szCs w:val="28"/>
          <w:lang w:eastAsia="ru-RU"/>
        </w:rPr>
        <w:t xml:space="preserve">и  </w:t>
      </w:r>
      <w:r w:rsidR="000853FF" w:rsidRPr="000853FF">
        <w:rPr>
          <w:rFonts w:ascii="Times New Roman" w:eastAsia="Times New Roman" w:hAnsi="Times New Roman" w:cs="Times New Roman"/>
          <w:bCs/>
          <w:sz w:val="28"/>
          <w:szCs w:val="28"/>
          <w:lang w:eastAsia="ru-RU"/>
        </w:rPr>
        <w:t>+</w:t>
      </w:r>
      <w:proofErr w:type="gramEnd"/>
      <w:r w:rsidR="000853FF" w:rsidRPr="000853FF">
        <w:rPr>
          <w:rFonts w:ascii="Times New Roman" w:eastAsia="Times New Roman" w:hAnsi="Times New Roman" w:cs="Times New Roman"/>
          <w:bCs/>
          <w:sz w:val="28"/>
          <w:szCs w:val="28"/>
          <w:lang w:eastAsia="ru-RU"/>
        </w:rPr>
        <w:t xml:space="preserve"> 7 778 254 86 60</w:t>
      </w:r>
      <w:r w:rsidRPr="00482B7F">
        <w:rPr>
          <w:rFonts w:ascii="Times New Roman" w:eastAsia="Times New Roman" w:hAnsi="Times New Roman" w:cs="Times New Roman"/>
          <w:bCs/>
          <w:sz w:val="28"/>
          <w:szCs w:val="28"/>
          <w:lang w:eastAsia="ru-RU"/>
        </w:rPr>
        <w:t>;</w:t>
      </w:r>
    </w:p>
    <w:p w14:paraId="6F787DD9" w14:textId="4A206EEA" w:rsidR="00620DC5" w:rsidRPr="00970608" w:rsidRDefault="00810F7F" w:rsidP="004E0B1C">
      <w:pPr>
        <w:pStyle w:val="23"/>
        <w:spacing w:after="0" w:line="240" w:lineRule="auto"/>
        <w:ind w:firstLine="709"/>
        <w:contextualSpacing/>
      </w:pPr>
      <w:r w:rsidRPr="00482B7F">
        <w:rPr>
          <w:rFonts w:eastAsia="Times New Roman"/>
          <w:bCs/>
          <w:lang w:eastAsia="ru-RU"/>
        </w:rPr>
        <w:t>4) по адресу электронной почты grants@cisc.kz.</w:t>
      </w:r>
    </w:p>
    <w:sectPr w:rsidR="00620DC5" w:rsidRPr="00970608" w:rsidSect="002268EF">
      <w:headerReference w:type="default" r:id="rId10"/>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C2AF5" w14:textId="77777777" w:rsidR="00ED6F9C" w:rsidRDefault="00ED6F9C" w:rsidP="00F939C6">
      <w:pPr>
        <w:spacing w:after="0" w:line="240" w:lineRule="auto"/>
      </w:pPr>
      <w:r>
        <w:separator/>
      </w:r>
    </w:p>
  </w:endnote>
  <w:endnote w:type="continuationSeparator" w:id="0">
    <w:p w14:paraId="737537B2" w14:textId="77777777" w:rsidR="00ED6F9C" w:rsidRDefault="00ED6F9C" w:rsidP="00F93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4A7FD" w14:textId="77777777" w:rsidR="00ED6F9C" w:rsidRDefault="00ED6F9C" w:rsidP="00F939C6">
      <w:pPr>
        <w:spacing w:after="0" w:line="240" w:lineRule="auto"/>
      </w:pPr>
      <w:r>
        <w:separator/>
      </w:r>
    </w:p>
  </w:footnote>
  <w:footnote w:type="continuationSeparator" w:id="0">
    <w:p w14:paraId="3E02B2AB" w14:textId="77777777" w:rsidR="00ED6F9C" w:rsidRDefault="00ED6F9C" w:rsidP="00F93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085616"/>
      <w:docPartObj>
        <w:docPartGallery w:val="Page Numbers (Top of Page)"/>
        <w:docPartUnique/>
      </w:docPartObj>
    </w:sdtPr>
    <w:sdtContent>
      <w:p w14:paraId="63E2BB6D" w14:textId="656F3D46" w:rsidR="00DA3267" w:rsidRDefault="00DA3267">
        <w:pPr>
          <w:pStyle w:val="aa"/>
          <w:jc w:val="center"/>
        </w:pPr>
        <w:r>
          <w:fldChar w:fldCharType="begin"/>
        </w:r>
        <w:r>
          <w:instrText>PAGE   \* MERGEFORMAT</w:instrText>
        </w:r>
        <w:r>
          <w:fldChar w:fldCharType="separate"/>
        </w:r>
        <w:r w:rsidR="00721452">
          <w:rPr>
            <w:noProof/>
          </w:rPr>
          <w:t>27</w:t>
        </w:r>
        <w:r>
          <w:fldChar w:fldCharType="end"/>
        </w:r>
      </w:p>
    </w:sdtContent>
  </w:sdt>
  <w:p w14:paraId="0C3D3EA9" w14:textId="77777777" w:rsidR="00DA3267" w:rsidRDefault="00DA326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1398"/>
    <w:multiLevelType w:val="hybridMultilevel"/>
    <w:tmpl w:val="D5DE3F7E"/>
    <w:lvl w:ilvl="0" w:tplc="A93CE318">
      <w:numFmt w:val="bullet"/>
      <w:lvlText w:val="•"/>
      <w:lvlJc w:val="left"/>
      <w:pPr>
        <w:ind w:left="720" w:hanging="360"/>
      </w:pPr>
      <w:rPr>
        <w:rFonts w:ascii="Times New Roman" w:eastAsiaTheme="minorHAnsi" w:hAnsi="Times New Roman" w:cs="Times New Roman" w:hint="default"/>
      </w:rPr>
    </w:lvl>
    <w:lvl w:ilvl="1" w:tplc="A93CE31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02188A"/>
    <w:multiLevelType w:val="hybridMultilevel"/>
    <w:tmpl w:val="F8C4299A"/>
    <w:lvl w:ilvl="0" w:tplc="67EE971E">
      <w:start w:val="1"/>
      <w:numFmt w:val="decimal"/>
      <w:lvlText w:val="%1)"/>
      <w:lvlJc w:val="left"/>
      <w:pPr>
        <w:ind w:left="1052" w:hanging="360"/>
      </w:pPr>
      <w:rPr>
        <w:rFonts w:hint="default"/>
      </w:rPr>
    </w:lvl>
    <w:lvl w:ilvl="1" w:tplc="04190019" w:tentative="1">
      <w:start w:val="1"/>
      <w:numFmt w:val="lowerLetter"/>
      <w:lvlText w:val="%2."/>
      <w:lvlJc w:val="left"/>
      <w:pPr>
        <w:ind w:left="1772" w:hanging="360"/>
      </w:pPr>
    </w:lvl>
    <w:lvl w:ilvl="2" w:tplc="0419001B" w:tentative="1">
      <w:start w:val="1"/>
      <w:numFmt w:val="lowerRoman"/>
      <w:lvlText w:val="%3."/>
      <w:lvlJc w:val="right"/>
      <w:pPr>
        <w:ind w:left="2492" w:hanging="180"/>
      </w:pPr>
    </w:lvl>
    <w:lvl w:ilvl="3" w:tplc="0419000F" w:tentative="1">
      <w:start w:val="1"/>
      <w:numFmt w:val="decimal"/>
      <w:lvlText w:val="%4."/>
      <w:lvlJc w:val="left"/>
      <w:pPr>
        <w:ind w:left="3212" w:hanging="360"/>
      </w:pPr>
    </w:lvl>
    <w:lvl w:ilvl="4" w:tplc="04190019" w:tentative="1">
      <w:start w:val="1"/>
      <w:numFmt w:val="lowerLetter"/>
      <w:lvlText w:val="%5."/>
      <w:lvlJc w:val="left"/>
      <w:pPr>
        <w:ind w:left="3932" w:hanging="360"/>
      </w:pPr>
    </w:lvl>
    <w:lvl w:ilvl="5" w:tplc="0419001B" w:tentative="1">
      <w:start w:val="1"/>
      <w:numFmt w:val="lowerRoman"/>
      <w:lvlText w:val="%6."/>
      <w:lvlJc w:val="right"/>
      <w:pPr>
        <w:ind w:left="4652" w:hanging="180"/>
      </w:pPr>
    </w:lvl>
    <w:lvl w:ilvl="6" w:tplc="0419000F" w:tentative="1">
      <w:start w:val="1"/>
      <w:numFmt w:val="decimal"/>
      <w:lvlText w:val="%7."/>
      <w:lvlJc w:val="left"/>
      <w:pPr>
        <w:ind w:left="5372" w:hanging="360"/>
      </w:pPr>
    </w:lvl>
    <w:lvl w:ilvl="7" w:tplc="04190019" w:tentative="1">
      <w:start w:val="1"/>
      <w:numFmt w:val="lowerLetter"/>
      <w:lvlText w:val="%8."/>
      <w:lvlJc w:val="left"/>
      <w:pPr>
        <w:ind w:left="6092" w:hanging="360"/>
      </w:pPr>
    </w:lvl>
    <w:lvl w:ilvl="8" w:tplc="0419001B" w:tentative="1">
      <w:start w:val="1"/>
      <w:numFmt w:val="lowerRoman"/>
      <w:lvlText w:val="%9."/>
      <w:lvlJc w:val="right"/>
      <w:pPr>
        <w:ind w:left="6812" w:hanging="180"/>
      </w:pPr>
    </w:lvl>
  </w:abstractNum>
  <w:abstractNum w:abstractNumId="2" w15:restartNumberingAfterBreak="0">
    <w:nsid w:val="13293271"/>
    <w:multiLevelType w:val="hybridMultilevel"/>
    <w:tmpl w:val="B0C038B0"/>
    <w:lvl w:ilvl="0" w:tplc="777E988C">
      <w:numFmt w:val="bullet"/>
      <w:lvlText w:val="•"/>
      <w:lvlJc w:val="left"/>
      <w:pPr>
        <w:ind w:left="1428" w:hanging="360"/>
      </w:pPr>
      <w:rPr>
        <w:rFonts w:hint="default"/>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65918A7"/>
    <w:multiLevelType w:val="hybridMultilevel"/>
    <w:tmpl w:val="FD7897A2"/>
    <w:lvl w:ilvl="0" w:tplc="FEA230F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B3C05A3"/>
    <w:multiLevelType w:val="hybridMultilevel"/>
    <w:tmpl w:val="C33E94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DB709AE"/>
    <w:multiLevelType w:val="hybridMultilevel"/>
    <w:tmpl w:val="638672C6"/>
    <w:lvl w:ilvl="0" w:tplc="04190001">
      <w:start w:val="1"/>
      <w:numFmt w:val="bullet"/>
      <w:lvlText w:val=""/>
      <w:lvlJc w:val="left"/>
      <w:pPr>
        <w:ind w:left="720" w:hanging="360"/>
      </w:pPr>
      <w:rPr>
        <w:rFonts w:ascii="Symbol" w:hAnsi="Symbol" w:hint="default"/>
      </w:rPr>
    </w:lvl>
    <w:lvl w:ilvl="1" w:tplc="A93CE31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D341E7"/>
    <w:multiLevelType w:val="hybridMultilevel"/>
    <w:tmpl w:val="121614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0DF6483"/>
    <w:multiLevelType w:val="hybridMultilevel"/>
    <w:tmpl w:val="629441CA"/>
    <w:lvl w:ilvl="0" w:tplc="8396A2F6">
      <w:numFmt w:val="bullet"/>
      <w:lvlText w:val="•"/>
      <w:lvlJc w:val="left"/>
      <w:pPr>
        <w:ind w:left="1080" w:hanging="360"/>
      </w:pPr>
      <w:rPr>
        <w:rFonts w:hint="default"/>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48966882"/>
    <w:multiLevelType w:val="hybridMultilevel"/>
    <w:tmpl w:val="6D4EA338"/>
    <w:lvl w:ilvl="0" w:tplc="9282273C">
      <w:start w:val="1"/>
      <w:numFmt w:val="decimal"/>
      <w:lvlText w:val="%1)"/>
      <w:lvlJc w:val="left"/>
      <w:pPr>
        <w:ind w:left="720" w:hanging="436"/>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A9513F"/>
    <w:multiLevelType w:val="hybridMultilevel"/>
    <w:tmpl w:val="698813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15F7DD4"/>
    <w:multiLevelType w:val="hybridMultilevel"/>
    <w:tmpl w:val="C604FA56"/>
    <w:lvl w:ilvl="0" w:tplc="03647D70">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2EF5FEF"/>
    <w:multiLevelType w:val="hybridMultilevel"/>
    <w:tmpl w:val="2886E70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7815CE"/>
    <w:multiLevelType w:val="hybridMultilevel"/>
    <w:tmpl w:val="7B748A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AB64FA7"/>
    <w:multiLevelType w:val="hybridMultilevel"/>
    <w:tmpl w:val="D0EEB062"/>
    <w:lvl w:ilvl="0" w:tplc="0BB0B6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18C14EE"/>
    <w:multiLevelType w:val="hybridMultilevel"/>
    <w:tmpl w:val="59903A9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6312485"/>
    <w:multiLevelType w:val="hybridMultilevel"/>
    <w:tmpl w:val="830CE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7E463A9"/>
    <w:multiLevelType w:val="hybridMultilevel"/>
    <w:tmpl w:val="DB861E10"/>
    <w:lvl w:ilvl="0" w:tplc="BC6615D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4909BF"/>
    <w:multiLevelType w:val="hybridMultilevel"/>
    <w:tmpl w:val="13DADF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FFD04C5"/>
    <w:multiLevelType w:val="hybridMultilevel"/>
    <w:tmpl w:val="63AAD9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6F31EAA"/>
    <w:multiLevelType w:val="hybridMultilevel"/>
    <w:tmpl w:val="43D22978"/>
    <w:lvl w:ilvl="0" w:tplc="DC8A570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7704FE3"/>
    <w:multiLevelType w:val="hybridMultilevel"/>
    <w:tmpl w:val="6FDA7A24"/>
    <w:lvl w:ilvl="0" w:tplc="A70A9A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AEB60D1"/>
    <w:multiLevelType w:val="hybridMultilevel"/>
    <w:tmpl w:val="075494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5"/>
  </w:num>
  <w:num w:numId="3">
    <w:abstractNumId w:val="13"/>
  </w:num>
  <w:num w:numId="4">
    <w:abstractNumId w:val="2"/>
  </w:num>
  <w:num w:numId="5">
    <w:abstractNumId w:val="1"/>
  </w:num>
  <w:num w:numId="6">
    <w:abstractNumId w:val="7"/>
  </w:num>
  <w:num w:numId="7">
    <w:abstractNumId w:val="8"/>
  </w:num>
  <w:num w:numId="8">
    <w:abstractNumId w:val="21"/>
  </w:num>
  <w:num w:numId="9">
    <w:abstractNumId w:val="10"/>
  </w:num>
  <w:num w:numId="10">
    <w:abstractNumId w:val="3"/>
  </w:num>
  <w:num w:numId="11">
    <w:abstractNumId w:val="16"/>
  </w:num>
  <w:num w:numId="12">
    <w:abstractNumId w:val="17"/>
  </w:num>
  <w:num w:numId="13">
    <w:abstractNumId w:val="0"/>
  </w:num>
  <w:num w:numId="14">
    <w:abstractNumId w:val="18"/>
  </w:num>
  <w:num w:numId="15">
    <w:abstractNumId w:val="9"/>
  </w:num>
  <w:num w:numId="16">
    <w:abstractNumId w:val="6"/>
  </w:num>
  <w:num w:numId="17">
    <w:abstractNumId w:val="12"/>
  </w:num>
  <w:num w:numId="18">
    <w:abstractNumId w:val="15"/>
  </w:num>
  <w:num w:numId="19">
    <w:abstractNumId w:val="14"/>
  </w:num>
  <w:num w:numId="20">
    <w:abstractNumId w:val="11"/>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D6"/>
    <w:rsid w:val="00001444"/>
    <w:rsid w:val="00003038"/>
    <w:rsid w:val="00004F7D"/>
    <w:rsid w:val="00006FAC"/>
    <w:rsid w:val="000225AF"/>
    <w:rsid w:val="00023537"/>
    <w:rsid w:val="00023668"/>
    <w:rsid w:val="000247D6"/>
    <w:rsid w:val="0003380D"/>
    <w:rsid w:val="00033D5D"/>
    <w:rsid w:val="000440BF"/>
    <w:rsid w:val="000471B8"/>
    <w:rsid w:val="00064297"/>
    <w:rsid w:val="00067E11"/>
    <w:rsid w:val="000726E8"/>
    <w:rsid w:val="000853FF"/>
    <w:rsid w:val="00096355"/>
    <w:rsid w:val="000A0DDF"/>
    <w:rsid w:val="000A5DB6"/>
    <w:rsid w:val="000B0548"/>
    <w:rsid w:val="000C6932"/>
    <w:rsid w:val="000D6F8E"/>
    <w:rsid w:val="000F255F"/>
    <w:rsid w:val="000F2AC6"/>
    <w:rsid w:val="001048E1"/>
    <w:rsid w:val="00106D60"/>
    <w:rsid w:val="001139AB"/>
    <w:rsid w:val="001156F3"/>
    <w:rsid w:val="00122A25"/>
    <w:rsid w:val="00124270"/>
    <w:rsid w:val="00126EFC"/>
    <w:rsid w:val="00134863"/>
    <w:rsid w:val="00152617"/>
    <w:rsid w:val="00186A53"/>
    <w:rsid w:val="0019618A"/>
    <w:rsid w:val="001971A7"/>
    <w:rsid w:val="001979F8"/>
    <w:rsid w:val="001B147E"/>
    <w:rsid w:val="001B7228"/>
    <w:rsid w:val="001E0AF4"/>
    <w:rsid w:val="001E0E1F"/>
    <w:rsid w:val="001E1D74"/>
    <w:rsid w:val="00215D09"/>
    <w:rsid w:val="0022394A"/>
    <w:rsid w:val="00225AF6"/>
    <w:rsid w:val="002268EF"/>
    <w:rsid w:val="002339DF"/>
    <w:rsid w:val="00236680"/>
    <w:rsid w:val="00240032"/>
    <w:rsid w:val="00241DBD"/>
    <w:rsid w:val="00246636"/>
    <w:rsid w:val="0026030F"/>
    <w:rsid w:val="00260C33"/>
    <w:rsid w:val="00276A7B"/>
    <w:rsid w:val="00284A58"/>
    <w:rsid w:val="00287AA7"/>
    <w:rsid w:val="002946C6"/>
    <w:rsid w:val="0029749F"/>
    <w:rsid w:val="002C3E0A"/>
    <w:rsid w:val="002D211D"/>
    <w:rsid w:val="002D4EEF"/>
    <w:rsid w:val="002E1CDB"/>
    <w:rsid w:val="002E2049"/>
    <w:rsid w:val="002E53E3"/>
    <w:rsid w:val="002F72BD"/>
    <w:rsid w:val="00307B19"/>
    <w:rsid w:val="00307ED9"/>
    <w:rsid w:val="00313A47"/>
    <w:rsid w:val="003157B3"/>
    <w:rsid w:val="0031796F"/>
    <w:rsid w:val="00320096"/>
    <w:rsid w:val="00334176"/>
    <w:rsid w:val="0035694A"/>
    <w:rsid w:val="00366856"/>
    <w:rsid w:val="003A7FB6"/>
    <w:rsid w:val="003B1523"/>
    <w:rsid w:val="003B46AC"/>
    <w:rsid w:val="003C3971"/>
    <w:rsid w:val="003D29E2"/>
    <w:rsid w:val="003D3A3F"/>
    <w:rsid w:val="003D729D"/>
    <w:rsid w:val="003D7471"/>
    <w:rsid w:val="003F2334"/>
    <w:rsid w:val="003F4489"/>
    <w:rsid w:val="003F7319"/>
    <w:rsid w:val="003F7EC3"/>
    <w:rsid w:val="0040403C"/>
    <w:rsid w:val="00412238"/>
    <w:rsid w:val="00430260"/>
    <w:rsid w:val="004367E9"/>
    <w:rsid w:val="004377A9"/>
    <w:rsid w:val="00440B42"/>
    <w:rsid w:val="004716CC"/>
    <w:rsid w:val="00472F1A"/>
    <w:rsid w:val="00474415"/>
    <w:rsid w:val="00482B7F"/>
    <w:rsid w:val="00484C0F"/>
    <w:rsid w:val="00487DED"/>
    <w:rsid w:val="00490BA9"/>
    <w:rsid w:val="004B07D5"/>
    <w:rsid w:val="004B08DC"/>
    <w:rsid w:val="004B6A77"/>
    <w:rsid w:val="004C19BF"/>
    <w:rsid w:val="004C58FF"/>
    <w:rsid w:val="004D041F"/>
    <w:rsid w:val="004D384A"/>
    <w:rsid w:val="004E0B1C"/>
    <w:rsid w:val="004E39F8"/>
    <w:rsid w:val="004E4923"/>
    <w:rsid w:val="004E6E8A"/>
    <w:rsid w:val="004F106F"/>
    <w:rsid w:val="004F4958"/>
    <w:rsid w:val="004F74BA"/>
    <w:rsid w:val="00502118"/>
    <w:rsid w:val="00515DA3"/>
    <w:rsid w:val="00537CDB"/>
    <w:rsid w:val="00556826"/>
    <w:rsid w:val="005620F0"/>
    <w:rsid w:val="00571087"/>
    <w:rsid w:val="0057504D"/>
    <w:rsid w:val="005A3561"/>
    <w:rsid w:val="005B024F"/>
    <w:rsid w:val="005B084F"/>
    <w:rsid w:val="005D531B"/>
    <w:rsid w:val="005D6767"/>
    <w:rsid w:val="005E4056"/>
    <w:rsid w:val="005E43A9"/>
    <w:rsid w:val="005F42CE"/>
    <w:rsid w:val="005F6458"/>
    <w:rsid w:val="0060130D"/>
    <w:rsid w:val="0060171B"/>
    <w:rsid w:val="00620DC5"/>
    <w:rsid w:val="00623CE7"/>
    <w:rsid w:val="00625618"/>
    <w:rsid w:val="00632676"/>
    <w:rsid w:val="006568B2"/>
    <w:rsid w:val="00657D9B"/>
    <w:rsid w:val="006700FD"/>
    <w:rsid w:val="00676364"/>
    <w:rsid w:val="00682076"/>
    <w:rsid w:val="00687DB5"/>
    <w:rsid w:val="00691D91"/>
    <w:rsid w:val="00695ABB"/>
    <w:rsid w:val="006A0D38"/>
    <w:rsid w:val="006B4AB0"/>
    <w:rsid w:val="006C7D60"/>
    <w:rsid w:val="006D6285"/>
    <w:rsid w:val="006E698A"/>
    <w:rsid w:val="006F2CE6"/>
    <w:rsid w:val="007058F9"/>
    <w:rsid w:val="00714AC7"/>
    <w:rsid w:val="007161EF"/>
    <w:rsid w:val="00721452"/>
    <w:rsid w:val="00724795"/>
    <w:rsid w:val="007262C7"/>
    <w:rsid w:val="00730E61"/>
    <w:rsid w:val="00733E83"/>
    <w:rsid w:val="00734BCD"/>
    <w:rsid w:val="00735660"/>
    <w:rsid w:val="00740A61"/>
    <w:rsid w:val="00743592"/>
    <w:rsid w:val="00763720"/>
    <w:rsid w:val="007771ED"/>
    <w:rsid w:val="007A027A"/>
    <w:rsid w:val="007B7665"/>
    <w:rsid w:val="007C02C5"/>
    <w:rsid w:val="007C1241"/>
    <w:rsid w:val="007C32EF"/>
    <w:rsid w:val="007C4DAB"/>
    <w:rsid w:val="007D0DA7"/>
    <w:rsid w:val="007E43CE"/>
    <w:rsid w:val="007F53B8"/>
    <w:rsid w:val="007F7AEF"/>
    <w:rsid w:val="00802FB3"/>
    <w:rsid w:val="008079C2"/>
    <w:rsid w:val="00810F7F"/>
    <w:rsid w:val="00826D2F"/>
    <w:rsid w:val="00832E16"/>
    <w:rsid w:val="00834E22"/>
    <w:rsid w:val="00836444"/>
    <w:rsid w:val="00855BFB"/>
    <w:rsid w:val="00856B08"/>
    <w:rsid w:val="008642B8"/>
    <w:rsid w:val="00870F83"/>
    <w:rsid w:val="008721B7"/>
    <w:rsid w:val="008721C1"/>
    <w:rsid w:val="00875357"/>
    <w:rsid w:val="00890544"/>
    <w:rsid w:val="008A5800"/>
    <w:rsid w:val="008C28C3"/>
    <w:rsid w:val="008C2ED8"/>
    <w:rsid w:val="008D0E21"/>
    <w:rsid w:val="008E3943"/>
    <w:rsid w:val="008F1CF8"/>
    <w:rsid w:val="00921020"/>
    <w:rsid w:val="0092319E"/>
    <w:rsid w:val="00930518"/>
    <w:rsid w:val="00931BD2"/>
    <w:rsid w:val="00934F4A"/>
    <w:rsid w:val="009409B7"/>
    <w:rsid w:val="00946CC3"/>
    <w:rsid w:val="0094739A"/>
    <w:rsid w:val="00950E20"/>
    <w:rsid w:val="009519E0"/>
    <w:rsid w:val="00953B22"/>
    <w:rsid w:val="0095601D"/>
    <w:rsid w:val="009618B9"/>
    <w:rsid w:val="009622DC"/>
    <w:rsid w:val="00970608"/>
    <w:rsid w:val="00995845"/>
    <w:rsid w:val="009975BC"/>
    <w:rsid w:val="009A0311"/>
    <w:rsid w:val="009A3F3B"/>
    <w:rsid w:val="009A4FE3"/>
    <w:rsid w:val="009A6358"/>
    <w:rsid w:val="009B32DC"/>
    <w:rsid w:val="009E3BF0"/>
    <w:rsid w:val="009E7106"/>
    <w:rsid w:val="00A0392B"/>
    <w:rsid w:val="00A0478F"/>
    <w:rsid w:val="00A20DB0"/>
    <w:rsid w:val="00A2169F"/>
    <w:rsid w:val="00A22391"/>
    <w:rsid w:val="00A247FD"/>
    <w:rsid w:val="00A400AF"/>
    <w:rsid w:val="00A4670C"/>
    <w:rsid w:val="00A51088"/>
    <w:rsid w:val="00A53A3B"/>
    <w:rsid w:val="00A55919"/>
    <w:rsid w:val="00A70FDA"/>
    <w:rsid w:val="00A73339"/>
    <w:rsid w:val="00A75CB0"/>
    <w:rsid w:val="00A7602B"/>
    <w:rsid w:val="00A83A15"/>
    <w:rsid w:val="00A94509"/>
    <w:rsid w:val="00AA0D3D"/>
    <w:rsid w:val="00AA1B7D"/>
    <w:rsid w:val="00AA4B1B"/>
    <w:rsid w:val="00AB19BD"/>
    <w:rsid w:val="00AB4470"/>
    <w:rsid w:val="00AC1BCF"/>
    <w:rsid w:val="00AC4DC8"/>
    <w:rsid w:val="00AC672F"/>
    <w:rsid w:val="00AC7CB9"/>
    <w:rsid w:val="00AD5F3E"/>
    <w:rsid w:val="00AE7103"/>
    <w:rsid w:val="00AF089A"/>
    <w:rsid w:val="00AF3C77"/>
    <w:rsid w:val="00B0566D"/>
    <w:rsid w:val="00B0656E"/>
    <w:rsid w:val="00B230BB"/>
    <w:rsid w:val="00B235E4"/>
    <w:rsid w:val="00B237E3"/>
    <w:rsid w:val="00B26DAC"/>
    <w:rsid w:val="00B379BB"/>
    <w:rsid w:val="00B379E1"/>
    <w:rsid w:val="00B4048C"/>
    <w:rsid w:val="00B46CD6"/>
    <w:rsid w:val="00B519BD"/>
    <w:rsid w:val="00B56A1D"/>
    <w:rsid w:val="00B605BF"/>
    <w:rsid w:val="00B60A28"/>
    <w:rsid w:val="00B72364"/>
    <w:rsid w:val="00B843FE"/>
    <w:rsid w:val="00B857DA"/>
    <w:rsid w:val="00BA1F78"/>
    <w:rsid w:val="00BA5B9D"/>
    <w:rsid w:val="00BA6190"/>
    <w:rsid w:val="00BB569C"/>
    <w:rsid w:val="00BB75D0"/>
    <w:rsid w:val="00BC0B82"/>
    <w:rsid w:val="00BC5674"/>
    <w:rsid w:val="00BC70A0"/>
    <w:rsid w:val="00BD40EC"/>
    <w:rsid w:val="00BE3F2B"/>
    <w:rsid w:val="00BF4C47"/>
    <w:rsid w:val="00C00EFD"/>
    <w:rsid w:val="00C010BB"/>
    <w:rsid w:val="00C01B86"/>
    <w:rsid w:val="00C05C2B"/>
    <w:rsid w:val="00C20626"/>
    <w:rsid w:val="00C22561"/>
    <w:rsid w:val="00C2397B"/>
    <w:rsid w:val="00C30B69"/>
    <w:rsid w:val="00C41EDB"/>
    <w:rsid w:val="00C4437E"/>
    <w:rsid w:val="00C505E1"/>
    <w:rsid w:val="00C57B8C"/>
    <w:rsid w:val="00C66FD5"/>
    <w:rsid w:val="00C938C1"/>
    <w:rsid w:val="00C979E3"/>
    <w:rsid w:val="00CA0938"/>
    <w:rsid w:val="00CA3557"/>
    <w:rsid w:val="00CB7F87"/>
    <w:rsid w:val="00CC22EC"/>
    <w:rsid w:val="00CC41B5"/>
    <w:rsid w:val="00CC41DC"/>
    <w:rsid w:val="00CC5B91"/>
    <w:rsid w:val="00CC6E1A"/>
    <w:rsid w:val="00CD3504"/>
    <w:rsid w:val="00CD5AA8"/>
    <w:rsid w:val="00CE6FF3"/>
    <w:rsid w:val="00CE7DE3"/>
    <w:rsid w:val="00CF0D43"/>
    <w:rsid w:val="00CF28AF"/>
    <w:rsid w:val="00CF412B"/>
    <w:rsid w:val="00CF5F77"/>
    <w:rsid w:val="00D03070"/>
    <w:rsid w:val="00D059BC"/>
    <w:rsid w:val="00D06051"/>
    <w:rsid w:val="00D07D6A"/>
    <w:rsid w:val="00D17A8C"/>
    <w:rsid w:val="00D30904"/>
    <w:rsid w:val="00D31E29"/>
    <w:rsid w:val="00D40709"/>
    <w:rsid w:val="00D43482"/>
    <w:rsid w:val="00D44E92"/>
    <w:rsid w:val="00D50B30"/>
    <w:rsid w:val="00D55162"/>
    <w:rsid w:val="00D61A68"/>
    <w:rsid w:val="00D65515"/>
    <w:rsid w:val="00D70060"/>
    <w:rsid w:val="00D71499"/>
    <w:rsid w:val="00D71EDC"/>
    <w:rsid w:val="00D7235C"/>
    <w:rsid w:val="00D93C24"/>
    <w:rsid w:val="00DA0C08"/>
    <w:rsid w:val="00DA0D96"/>
    <w:rsid w:val="00DA3267"/>
    <w:rsid w:val="00DA3DB2"/>
    <w:rsid w:val="00DC63BD"/>
    <w:rsid w:val="00DC6640"/>
    <w:rsid w:val="00DD080B"/>
    <w:rsid w:val="00DD0C16"/>
    <w:rsid w:val="00DE260E"/>
    <w:rsid w:val="00DE3276"/>
    <w:rsid w:val="00DE5CBE"/>
    <w:rsid w:val="00DF2359"/>
    <w:rsid w:val="00DF2606"/>
    <w:rsid w:val="00DF59E0"/>
    <w:rsid w:val="00E03A45"/>
    <w:rsid w:val="00E07DF2"/>
    <w:rsid w:val="00E10D0D"/>
    <w:rsid w:val="00E140D4"/>
    <w:rsid w:val="00E14A47"/>
    <w:rsid w:val="00E1509E"/>
    <w:rsid w:val="00E24FEF"/>
    <w:rsid w:val="00E30832"/>
    <w:rsid w:val="00E31C48"/>
    <w:rsid w:val="00E321A7"/>
    <w:rsid w:val="00E32B74"/>
    <w:rsid w:val="00E3594A"/>
    <w:rsid w:val="00E4049D"/>
    <w:rsid w:val="00E5316B"/>
    <w:rsid w:val="00E53B4C"/>
    <w:rsid w:val="00E60FB2"/>
    <w:rsid w:val="00E66C47"/>
    <w:rsid w:val="00E73D53"/>
    <w:rsid w:val="00E7590B"/>
    <w:rsid w:val="00E83C7B"/>
    <w:rsid w:val="00EB19BB"/>
    <w:rsid w:val="00EC7CE8"/>
    <w:rsid w:val="00ED2312"/>
    <w:rsid w:val="00ED5D04"/>
    <w:rsid w:val="00ED6F9C"/>
    <w:rsid w:val="00EE3CB0"/>
    <w:rsid w:val="00F12ECF"/>
    <w:rsid w:val="00F171CE"/>
    <w:rsid w:val="00F237FF"/>
    <w:rsid w:val="00F27314"/>
    <w:rsid w:val="00F33B56"/>
    <w:rsid w:val="00F345A2"/>
    <w:rsid w:val="00F35E03"/>
    <w:rsid w:val="00F4168B"/>
    <w:rsid w:val="00F562A2"/>
    <w:rsid w:val="00F63F15"/>
    <w:rsid w:val="00F6771C"/>
    <w:rsid w:val="00F67ADE"/>
    <w:rsid w:val="00F81675"/>
    <w:rsid w:val="00F823FC"/>
    <w:rsid w:val="00F91B4B"/>
    <w:rsid w:val="00F939C6"/>
    <w:rsid w:val="00F9729B"/>
    <w:rsid w:val="00FB1366"/>
    <w:rsid w:val="00FB6483"/>
    <w:rsid w:val="00FC0ECD"/>
    <w:rsid w:val="00FC55B4"/>
    <w:rsid w:val="00FC7462"/>
    <w:rsid w:val="00FD15B8"/>
    <w:rsid w:val="00FD4AF7"/>
    <w:rsid w:val="00FD4BAB"/>
    <w:rsid w:val="00FD6329"/>
    <w:rsid w:val="00FD6870"/>
    <w:rsid w:val="00FF537A"/>
    <w:rsid w:val="00FF7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F8CD"/>
  <w15:chartTrackingRefBased/>
  <w15:docId w15:val="{ED3BE4E3-CC5B-4902-9EDD-CC275FF7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E7106"/>
    <w:pPr>
      <w:keepNext/>
      <w:spacing w:after="0" w:line="240" w:lineRule="auto"/>
      <w:jc w:val="center"/>
      <w:outlineLvl w:val="0"/>
    </w:pPr>
    <w:rPr>
      <w:rFonts w:ascii="Times New Roman" w:hAnsi="Times New Roman" w:cs="Times New Roman"/>
      <w:b/>
      <w:sz w:val="28"/>
      <w:szCs w:val="28"/>
    </w:rPr>
  </w:style>
  <w:style w:type="paragraph" w:styleId="2">
    <w:name w:val="heading 2"/>
    <w:basedOn w:val="a"/>
    <w:next w:val="a"/>
    <w:link w:val="20"/>
    <w:uiPriority w:val="9"/>
    <w:unhideWhenUsed/>
    <w:qFormat/>
    <w:rsid w:val="00067E11"/>
    <w:pPr>
      <w:keepNext/>
      <w:spacing w:after="0" w:line="240" w:lineRule="auto"/>
      <w:ind w:firstLine="708"/>
      <w:jc w:val="center"/>
      <w:outlineLvl w:val="1"/>
    </w:pPr>
    <w:rPr>
      <w:rFonts w:ascii="Times New Roman" w:hAnsi="Times New Roman" w:cs="Times New Roman"/>
      <w:b/>
      <w:sz w:val="28"/>
      <w:szCs w:val="28"/>
    </w:rPr>
  </w:style>
  <w:style w:type="paragraph" w:styleId="3">
    <w:name w:val="heading 3"/>
    <w:basedOn w:val="a"/>
    <w:next w:val="a"/>
    <w:link w:val="30"/>
    <w:uiPriority w:val="9"/>
    <w:unhideWhenUsed/>
    <w:qFormat/>
    <w:rsid w:val="000C6932"/>
    <w:pPr>
      <w:keepNext/>
      <w:spacing w:after="0" w:line="240" w:lineRule="auto"/>
      <w:ind w:firstLine="708"/>
      <w:jc w:val="both"/>
      <w:outlineLvl w:val="2"/>
    </w:pPr>
    <w:rPr>
      <w:rFonts w:ascii="Times New Roman" w:hAnsi="Times New Roman" w:cs="Times New Roman"/>
      <w:b/>
      <w:sz w:val="28"/>
      <w:szCs w:val="28"/>
    </w:rPr>
  </w:style>
  <w:style w:type="paragraph" w:styleId="4">
    <w:name w:val="heading 4"/>
    <w:basedOn w:val="a"/>
    <w:next w:val="a"/>
    <w:link w:val="40"/>
    <w:uiPriority w:val="9"/>
    <w:unhideWhenUsed/>
    <w:qFormat/>
    <w:rsid w:val="00763720"/>
    <w:pPr>
      <w:keepNext/>
      <w:outlineLvl w:val="3"/>
    </w:pPr>
    <w:rPr>
      <w:rFonts w:ascii="Times New Roman" w:hAnsi="Times New Roman" w:cs="Times New Roman"/>
      <w:sz w:val="28"/>
      <w:szCs w:val="28"/>
      <w:lang w:val="kk-KZ"/>
    </w:rPr>
  </w:style>
  <w:style w:type="paragraph" w:styleId="5">
    <w:name w:val="heading 5"/>
    <w:basedOn w:val="a"/>
    <w:next w:val="a"/>
    <w:link w:val="50"/>
    <w:uiPriority w:val="9"/>
    <w:unhideWhenUsed/>
    <w:qFormat/>
    <w:rsid w:val="009618B9"/>
    <w:pPr>
      <w:keepNext/>
      <w:spacing w:after="0" w:line="240" w:lineRule="auto"/>
      <w:outlineLvl w:val="4"/>
    </w:pPr>
    <w:rPr>
      <w:rFonts w:ascii="Times New Roman" w:hAnsi="Times New Roman"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B46CD6"/>
    <w:pPr>
      <w:spacing w:after="0" w:line="240" w:lineRule="auto"/>
      <w:jc w:val="center"/>
    </w:pPr>
    <w:rPr>
      <w:rFonts w:ascii="Times New Roman" w:hAnsi="Times New Roman" w:cs="Times New Roman"/>
      <w:sz w:val="28"/>
      <w:szCs w:val="28"/>
    </w:rPr>
  </w:style>
  <w:style w:type="character" w:customStyle="1" w:styleId="a4">
    <w:name w:val="Основной текст Знак"/>
    <w:basedOn w:val="a0"/>
    <w:link w:val="a3"/>
    <w:uiPriority w:val="99"/>
    <w:rsid w:val="00B46CD6"/>
    <w:rPr>
      <w:rFonts w:ascii="Times New Roman" w:hAnsi="Times New Roman" w:cs="Times New Roman"/>
      <w:sz w:val="28"/>
      <w:szCs w:val="28"/>
    </w:rPr>
  </w:style>
  <w:style w:type="table" w:styleId="a5">
    <w:name w:val="Table Grid"/>
    <w:basedOn w:val="a1"/>
    <w:uiPriority w:val="39"/>
    <w:rsid w:val="00B46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E7106"/>
    <w:rPr>
      <w:rFonts w:ascii="Times New Roman" w:hAnsi="Times New Roman" w:cs="Times New Roman"/>
      <w:b/>
      <w:sz w:val="28"/>
      <w:szCs w:val="28"/>
    </w:rPr>
  </w:style>
  <w:style w:type="paragraph" w:styleId="a6">
    <w:name w:val="Body Text Indent"/>
    <w:basedOn w:val="a"/>
    <w:link w:val="a7"/>
    <w:uiPriority w:val="99"/>
    <w:unhideWhenUsed/>
    <w:rsid w:val="009E7106"/>
    <w:pPr>
      <w:spacing w:after="0" w:line="240" w:lineRule="auto"/>
      <w:ind w:firstLine="709"/>
      <w:jc w:val="both"/>
    </w:pPr>
    <w:rPr>
      <w:rFonts w:ascii="Times New Roman" w:hAnsi="Times New Roman" w:cs="Times New Roman"/>
      <w:sz w:val="28"/>
      <w:szCs w:val="28"/>
    </w:rPr>
  </w:style>
  <w:style w:type="character" w:customStyle="1" w:styleId="a7">
    <w:name w:val="Основной текст с отступом Знак"/>
    <w:basedOn w:val="a0"/>
    <w:link w:val="a6"/>
    <w:uiPriority w:val="99"/>
    <w:rsid w:val="009E7106"/>
    <w:rPr>
      <w:rFonts w:ascii="Times New Roman" w:hAnsi="Times New Roman" w:cs="Times New Roman"/>
      <w:sz w:val="28"/>
      <w:szCs w:val="28"/>
    </w:rPr>
  </w:style>
  <w:style w:type="character" w:styleId="a8">
    <w:name w:val="Hyperlink"/>
    <w:basedOn w:val="a0"/>
    <w:uiPriority w:val="99"/>
    <w:unhideWhenUsed/>
    <w:rsid w:val="00F9729B"/>
    <w:rPr>
      <w:color w:val="0563C1" w:themeColor="hyperlink"/>
      <w:u w:val="single"/>
    </w:rPr>
  </w:style>
  <w:style w:type="paragraph" w:styleId="21">
    <w:name w:val="Body Text Indent 2"/>
    <w:basedOn w:val="a"/>
    <w:link w:val="22"/>
    <w:uiPriority w:val="99"/>
    <w:unhideWhenUsed/>
    <w:rsid w:val="00C30B69"/>
    <w:pPr>
      <w:spacing w:after="0" w:line="240" w:lineRule="auto"/>
      <w:ind w:firstLine="708"/>
    </w:pPr>
    <w:rPr>
      <w:rFonts w:ascii="Times New Roman" w:hAnsi="Times New Roman" w:cs="Times New Roman"/>
      <w:sz w:val="28"/>
      <w:szCs w:val="28"/>
    </w:rPr>
  </w:style>
  <w:style w:type="character" w:customStyle="1" w:styleId="22">
    <w:name w:val="Основной текст с отступом 2 Знак"/>
    <w:basedOn w:val="a0"/>
    <w:link w:val="21"/>
    <w:uiPriority w:val="99"/>
    <w:rsid w:val="00C30B69"/>
    <w:rPr>
      <w:rFonts w:ascii="Times New Roman" w:hAnsi="Times New Roman" w:cs="Times New Roman"/>
      <w:sz w:val="28"/>
      <w:szCs w:val="28"/>
    </w:rPr>
  </w:style>
  <w:style w:type="paragraph" w:styleId="a9">
    <w:name w:val="List Paragraph"/>
    <w:basedOn w:val="a"/>
    <w:uiPriority w:val="34"/>
    <w:qFormat/>
    <w:rsid w:val="002F72BD"/>
    <w:pPr>
      <w:ind w:left="720"/>
      <w:contextualSpacing/>
    </w:pPr>
  </w:style>
  <w:style w:type="character" w:customStyle="1" w:styleId="20">
    <w:name w:val="Заголовок 2 Знак"/>
    <w:basedOn w:val="a0"/>
    <w:link w:val="2"/>
    <w:uiPriority w:val="9"/>
    <w:rsid w:val="00067E11"/>
    <w:rPr>
      <w:rFonts w:ascii="Times New Roman" w:hAnsi="Times New Roman" w:cs="Times New Roman"/>
      <w:b/>
      <w:sz w:val="28"/>
      <w:szCs w:val="28"/>
    </w:rPr>
  </w:style>
  <w:style w:type="paragraph" w:styleId="31">
    <w:name w:val="Body Text Indent 3"/>
    <w:basedOn w:val="a"/>
    <w:link w:val="32"/>
    <w:uiPriority w:val="99"/>
    <w:unhideWhenUsed/>
    <w:rsid w:val="00B230BB"/>
    <w:pPr>
      <w:spacing w:after="0" w:line="240" w:lineRule="auto"/>
      <w:ind w:firstLine="709"/>
      <w:jc w:val="both"/>
    </w:pPr>
    <w:rPr>
      <w:rFonts w:ascii="Times New Roman" w:hAnsi="Times New Roman" w:cs="Times New Roman"/>
      <w:b/>
      <w:sz w:val="28"/>
      <w:szCs w:val="28"/>
    </w:rPr>
  </w:style>
  <w:style w:type="character" w:customStyle="1" w:styleId="32">
    <w:name w:val="Основной текст с отступом 3 Знак"/>
    <w:basedOn w:val="a0"/>
    <w:link w:val="31"/>
    <w:uiPriority w:val="99"/>
    <w:rsid w:val="00B230BB"/>
    <w:rPr>
      <w:rFonts w:ascii="Times New Roman" w:hAnsi="Times New Roman" w:cs="Times New Roman"/>
      <w:b/>
      <w:sz w:val="28"/>
      <w:szCs w:val="28"/>
    </w:rPr>
  </w:style>
  <w:style w:type="character" w:customStyle="1" w:styleId="30">
    <w:name w:val="Заголовок 3 Знак"/>
    <w:basedOn w:val="a0"/>
    <w:link w:val="3"/>
    <w:uiPriority w:val="9"/>
    <w:rsid w:val="000C6932"/>
    <w:rPr>
      <w:rFonts w:ascii="Times New Roman" w:hAnsi="Times New Roman" w:cs="Times New Roman"/>
      <w:b/>
      <w:sz w:val="28"/>
      <w:szCs w:val="28"/>
    </w:rPr>
  </w:style>
  <w:style w:type="character" w:customStyle="1" w:styleId="40">
    <w:name w:val="Заголовок 4 Знак"/>
    <w:basedOn w:val="a0"/>
    <w:link w:val="4"/>
    <w:uiPriority w:val="9"/>
    <w:rsid w:val="00763720"/>
    <w:rPr>
      <w:rFonts w:ascii="Times New Roman" w:hAnsi="Times New Roman" w:cs="Times New Roman"/>
      <w:sz w:val="28"/>
      <w:szCs w:val="28"/>
      <w:lang w:val="kk-KZ"/>
    </w:rPr>
  </w:style>
  <w:style w:type="paragraph" w:styleId="23">
    <w:name w:val="Body Text 2"/>
    <w:basedOn w:val="a"/>
    <w:link w:val="24"/>
    <w:uiPriority w:val="99"/>
    <w:unhideWhenUsed/>
    <w:rsid w:val="00763720"/>
    <w:pPr>
      <w:jc w:val="both"/>
    </w:pPr>
    <w:rPr>
      <w:rFonts w:ascii="Times New Roman" w:hAnsi="Times New Roman" w:cs="Times New Roman"/>
      <w:sz w:val="28"/>
      <w:szCs w:val="28"/>
    </w:rPr>
  </w:style>
  <w:style w:type="character" w:customStyle="1" w:styleId="24">
    <w:name w:val="Основной текст 2 Знак"/>
    <w:basedOn w:val="a0"/>
    <w:link w:val="23"/>
    <w:uiPriority w:val="99"/>
    <w:rsid w:val="00763720"/>
    <w:rPr>
      <w:rFonts w:ascii="Times New Roman" w:hAnsi="Times New Roman" w:cs="Times New Roman"/>
      <w:sz w:val="28"/>
      <w:szCs w:val="28"/>
    </w:rPr>
  </w:style>
  <w:style w:type="paragraph" w:styleId="aa">
    <w:name w:val="header"/>
    <w:basedOn w:val="a"/>
    <w:link w:val="ab"/>
    <w:uiPriority w:val="99"/>
    <w:unhideWhenUsed/>
    <w:rsid w:val="00F939C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939C6"/>
  </w:style>
  <w:style w:type="paragraph" w:styleId="ac">
    <w:name w:val="footer"/>
    <w:basedOn w:val="a"/>
    <w:link w:val="ad"/>
    <w:uiPriority w:val="99"/>
    <w:unhideWhenUsed/>
    <w:rsid w:val="00F939C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939C6"/>
  </w:style>
  <w:style w:type="character" w:customStyle="1" w:styleId="50">
    <w:name w:val="Заголовок 5 Знак"/>
    <w:basedOn w:val="a0"/>
    <w:link w:val="5"/>
    <w:uiPriority w:val="9"/>
    <w:rsid w:val="009618B9"/>
    <w:rPr>
      <w:rFonts w:ascii="Times New Roman" w:hAnsi="Times New Roman" w:cs="Times New Roman"/>
      <w:b/>
    </w:rPr>
  </w:style>
  <w:style w:type="table" w:customStyle="1" w:styleId="11">
    <w:name w:val="Сетка таблицы1"/>
    <w:basedOn w:val="a1"/>
    <w:next w:val="a5"/>
    <w:uiPriority w:val="39"/>
    <w:rsid w:val="006700F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700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5">
    <w:name w:val="Сетка таблицы2"/>
    <w:basedOn w:val="a1"/>
    <w:next w:val="a5"/>
    <w:uiPriority w:val="39"/>
    <w:rsid w:val="006700F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5"/>
    <w:uiPriority w:val="39"/>
    <w:rsid w:val="007F53B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A20DB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A20DB0"/>
    <w:rPr>
      <w:rFonts w:ascii="Times New Roman" w:hAnsi="Times New Roman" w:cs="Times New Roman"/>
      <w:sz w:val="24"/>
      <w:szCs w:val="24"/>
    </w:rPr>
  </w:style>
  <w:style w:type="table" w:customStyle="1" w:styleId="51">
    <w:name w:val="Сетка таблицы5"/>
    <w:basedOn w:val="a1"/>
    <w:next w:val="a5"/>
    <w:uiPriority w:val="39"/>
    <w:rsid w:val="00B0656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B0656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B237E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DC63B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a"/>
    <w:rsid w:val="00A55919"/>
    <w:pPr>
      <w:spacing w:after="200" w:line="276" w:lineRule="auto"/>
      <w:jc w:val="center"/>
    </w:pPr>
    <w:rPr>
      <w:rFonts w:ascii="Times New Roman" w:eastAsia="Times New Roman" w:hAnsi="Times New Roman" w:cs="Times New Roman"/>
      <w:sz w:val="18"/>
      <w:szCs w:val="18"/>
      <w:lang w:val="en-US"/>
    </w:rPr>
  </w:style>
  <w:style w:type="paragraph" w:customStyle="1" w:styleId="12">
    <w:name w:val="Обычный1"/>
    <w:rsid w:val="00810F7F"/>
    <w:pPr>
      <w:spacing w:after="0" w:line="276" w:lineRule="auto"/>
    </w:pPr>
    <w:rPr>
      <w:rFonts w:ascii="Arial" w:eastAsia="Arial" w:hAnsi="Arial" w:cs="Arial"/>
      <w:color w:val="000000"/>
      <w:szCs w:val="20"/>
      <w:lang w:eastAsia="ru-RU"/>
    </w:rPr>
  </w:style>
  <w:style w:type="paragraph" w:styleId="af">
    <w:name w:val="Balloon Text"/>
    <w:basedOn w:val="a"/>
    <w:link w:val="af0"/>
    <w:uiPriority w:val="99"/>
    <w:semiHidden/>
    <w:unhideWhenUsed/>
    <w:rsid w:val="007262C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262C7"/>
    <w:rPr>
      <w:rFonts w:ascii="Segoe UI" w:hAnsi="Segoe UI" w:cs="Segoe UI"/>
      <w:sz w:val="18"/>
      <w:szCs w:val="18"/>
    </w:rPr>
  </w:style>
  <w:style w:type="character" w:styleId="af1">
    <w:name w:val="annotation reference"/>
    <w:basedOn w:val="a0"/>
    <w:uiPriority w:val="99"/>
    <w:semiHidden/>
    <w:unhideWhenUsed/>
    <w:rsid w:val="000726E8"/>
    <w:rPr>
      <w:sz w:val="16"/>
      <w:szCs w:val="16"/>
    </w:rPr>
  </w:style>
  <w:style w:type="paragraph" w:styleId="af2">
    <w:name w:val="annotation text"/>
    <w:basedOn w:val="a"/>
    <w:link w:val="af3"/>
    <w:uiPriority w:val="99"/>
    <w:semiHidden/>
    <w:unhideWhenUsed/>
    <w:rsid w:val="000726E8"/>
    <w:pPr>
      <w:spacing w:line="240" w:lineRule="auto"/>
    </w:pPr>
    <w:rPr>
      <w:sz w:val="20"/>
      <w:szCs w:val="20"/>
    </w:rPr>
  </w:style>
  <w:style w:type="character" w:customStyle="1" w:styleId="af3">
    <w:name w:val="Текст примечания Знак"/>
    <w:basedOn w:val="a0"/>
    <w:link w:val="af2"/>
    <w:uiPriority w:val="99"/>
    <w:semiHidden/>
    <w:rsid w:val="000726E8"/>
    <w:rPr>
      <w:sz w:val="20"/>
      <w:szCs w:val="20"/>
    </w:rPr>
  </w:style>
  <w:style w:type="paragraph" w:styleId="af4">
    <w:name w:val="annotation subject"/>
    <w:basedOn w:val="af2"/>
    <w:next w:val="af2"/>
    <w:link w:val="af5"/>
    <w:uiPriority w:val="99"/>
    <w:semiHidden/>
    <w:unhideWhenUsed/>
    <w:rsid w:val="000726E8"/>
    <w:rPr>
      <w:b/>
      <w:bCs/>
    </w:rPr>
  </w:style>
  <w:style w:type="character" w:customStyle="1" w:styleId="af5">
    <w:name w:val="Тема примечания Знак"/>
    <w:basedOn w:val="af3"/>
    <w:link w:val="af4"/>
    <w:uiPriority w:val="99"/>
    <w:semiHidden/>
    <w:rsid w:val="000726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4358">
      <w:bodyDiv w:val="1"/>
      <w:marLeft w:val="0"/>
      <w:marRight w:val="0"/>
      <w:marTop w:val="0"/>
      <w:marBottom w:val="0"/>
      <w:divBdr>
        <w:top w:val="none" w:sz="0" w:space="0" w:color="auto"/>
        <w:left w:val="none" w:sz="0" w:space="0" w:color="auto"/>
        <w:bottom w:val="none" w:sz="0" w:space="0" w:color="auto"/>
        <w:right w:val="none" w:sz="0" w:space="0" w:color="auto"/>
      </w:divBdr>
    </w:div>
    <w:div w:id="798449819">
      <w:bodyDiv w:val="1"/>
      <w:marLeft w:val="0"/>
      <w:marRight w:val="0"/>
      <w:marTop w:val="0"/>
      <w:marBottom w:val="0"/>
      <w:divBdr>
        <w:top w:val="none" w:sz="0" w:space="0" w:color="auto"/>
        <w:left w:val="none" w:sz="0" w:space="0" w:color="auto"/>
        <w:bottom w:val="none" w:sz="0" w:space="0" w:color="auto"/>
        <w:right w:val="none" w:sz="0" w:space="0" w:color="auto"/>
      </w:divBdr>
    </w:div>
    <w:div w:id="888882955">
      <w:bodyDiv w:val="1"/>
      <w:marLeft w:val="0"/>
      <w:marRight w:val="0"/>
      <w:marTop w:val="0"/>
      <w:marBottom w:val="0"/>
      <w:divBdr>
        <w:top w:val="none" w:sz="0" w:space="0" w:color="auto"/>
        <w:left w:val="none" w:sz="0" w:space="0" w:color="auto"/>
        <w:bottom w:val="none" w:sz="0" w:space="0" w:color="auto"/>
        <w:right w:val="none" w:sz="0" w:space="0" w:color="auto"/>
      </w:divBdr>
    </w:div>
    <w:div w:id="1046641679">
      <w:bodyDiv w:val="1"/>
      <w:marLeft w:val="0"/>
      <w:marRight w:val="0"/>
      <w:marTop w:val="0"/>
      <w:marBottom w:val="0"/>
      <w:divBdr>
        <w:top w:val="none" w:sz="0" w:space="0" w:color="auto"/>
        <w:left w:val="none" w:sz="0" w:space="0" w:color="auto"/>
        <w:bottom w:val="none" w:sz="0" w:space="0" w:color="auto"/>
        <w:right w:val="none" w:sz="0" w:space="0" w:color="auto"/>
      </w:divBdr>
    </w:div>
    <w:div w:id="1270434221">
      <w:bodyDiv w:val="1"/>
      <w:marLeft w:val="0"/>
      <w:marRight w:val="0"/>
      <w:marTop w:val="0"/>
      <w:marBottom w:val="0"/>
      <w:divBdr>
        <w:top w:val="none" w:sz="0" w:space="0" w:color="auto"/>
        <w:left w:val="none" w:sz="0" w:space="0" w:color="auto"/>
        <w:bottom w:val="none" w:sz="0" w:space="0" w:color="auto"/>
        <w:right w:val="none" w:sz="0" w:space="0" w:color="auto"/>
      </w:divBdr>
    </w:div>
    <w:div w:id="1341204057">
      <w:bodyDiv w:val="1"/>
      <w:marLeft w:val="0"/>
      <w:marRight w:val="0"/>
      <w:marTop w:val="0"/>
      <w:marBottom w:val="0"/>
      <w:divBdr>
        <w:top w:val="none" w:sz="0" w:space="0" w:color="auto"/>
        <w:left w:val="none" w:sz="0" w:space="0" w:color="auto"/>
        <w:bottom w:val="none" w:sz="0" w:space="0" w:color="auto"/>
        <w:right w:val="none" w:sz="0" w:space="0" w:color="auto"/>
      </w:divBdr>
    </w:div>
    <w:div w:id="1498693401">
      <w:bodyDiv w:val="1"/>
      <w:marLeft w:val="0"/>
      <w:marRight w:val="0"/>
      <w:marTop w:val="0"/>
      <w:marBottom w:val="0"/>
      <w:divBdr>
        <w:top w:val="none" w:sz="0" w:space="0" w:color="auto"/>
        <w:left w:val="none" w:sz="0" w:space="0" w:color="auto"/>
        <w:bottom w:val="none" w:sz="0" w:space="0" w:color="auto"/>
        <w:right w:val="none" w:sz="0" w:space="0" w:color="auto"/>
      </w:divBdr>
    </w:div>
    <w:div w:id="1620065255">
      <w:bodyDiv w:val="1"/>
      <w:marLeft w:val="0"/>
      <w:marRight w:val="0"/>
      <w:marTop w:val="0"/>
      <w:marBottom w:val="0"/>
      <w:divBdr>
        <w:top w:val="none" w:sz="0" w:space="0" w:color="auto"/>
        <w:left w:val="none" w:sz="0" w:space="0" w:color="auto"/>
        <w:bottom w:val="none" w:sz="0" w:space="0" w:color="auto"/>
        <w:right w:val="none" w:sz="0" w:space="0" w:color="auto"/>
      </w:divBdr>
    </w:div>
    <w:div w:id="214684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2000298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fonpo.gov.kz/web/guest/otkrytyj-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460C2-EDBB-4A07-870A-82F4F6D16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27</Pages>
  <Words>8699</Words>
  <Characters>49587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2024-01-17T08:37:00Z</cp:lastPrinted>
  <dcterms:created xsi:type="dcterms:W3CDTF">2024-01-17T08:32:00Z</dcterms:created>
  <dcterms:modified xsi:type="dcterms:W3CDTF">2024-01-18T05:29:00Z</dcterms:modified>
</cp:coreProperties>
</file>