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5" w:type="dxa"/>
        <w:tblCellSpacing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6380"/>
        <w:gridCol w:w="8505"/>
      </w:tblGrid>
      <w:tr w:rsidR="00907EA7" w:rsidRPr="00A72648" w14:paraId="42D6F410" w14:textId="77777777" w:rsidTr="00994F2A">
        <w:trPr>
          <w:trHeight w:val="30"/>
          <w:tblCellSpacing w:w="0" w:type="auto"/>
        </w:trPr>
        <w:tc>
          <w:tcPr>
            <w:tcW w:w="6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A83B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55135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  <w:r w:rsidR="00907EA7" w:rsidRPr="00A726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Договору о предоставлении </w:t>
            </w:r>
          </w:p>
          <w:p w14:paraId="3B5D4400" w14:textId="77777777" w:rsidR="00994F2A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государственного гранта </w:t>
            </w:r>
          </w:p>
          <w:p w14:paraId="71EBD3F2" w14:textId="6C0949B3" w:rsidR="00907EA7" w:rsidRPr="00A72648" w:rsidRDefault="001B5A0E" w:rsidP="00994F2A">
            <w:pPr>
              <w:spacing w:after="0" w:line="276" w:lineRule="auto"/>
              <w:ind w:left="49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«___» ________ 20___ года №___</w:t>
            </w:r>
          </w:p>
          <w:p w14:paraId="7F2ED60F" w14:textId="77777777" w:rsidR="00907EA7" w:rsidRPr="00A72648" w:rsidRDefault="00907EA7" w:rsidP="00907E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17ABB" w14:textId="7A8F0940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z229"/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Заключительный о</w:t>
      </w:r>
      <w:r w:rsidR="00907EA7"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тчет по итогам реализации</w:t>
      </w:r>
    </w:p>
    <w:p w14:paraId="4B5DD1F8" w14:textId="20E619DC" w:rsidR="00907EA7" w:rsidRPr="00A72648" w:rsidRDefault="00907EA7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социального проекта и (или) социальной программы</w:t>
      </w:r>
    </w:p>
    <w:p w14:paraId="367ABE00" w14:textId="77777777" w:rsidR="00994F2A" w:rsidRPr="00A72648" w:rsidRDefault="00994F2A" w:rsidP="00994F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94CEDDC" w14:textId="6D5D005E" w:rsidR="00907EA7" w:rsidRPr="00A13F8E" w:rsidRDefault="00907EA7" w:rsidP="00A13F8E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rPr>
          <w:rFonts w:ascii="Times New Roman" w:eastAsia="Times New Roman" w:hAnsi="Times New Roman" w:cs="Times New Roman"/>
          <w:sz w:val="24"/>
          <w:szCs w:val="24"/>
        </w:rPr>
      </w:pPr>
      <w:r w:rsidRPr="00A13F8E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наименование неправительственной организации</w:t>
      </w:r>
      <w:r w:rsidR="00027CC4" w:rsidRPr="00A13F8E">
        <w:rPr>
          <w:rFonts w:ascii="Times New Roman" w:eastAsia="Times New Roman" w:hAnsi="Times New Roman" w:cs="Times New Roman"/>
          <w:color w:val="000000"/>
          <w:sz w:val="24"/>
          <w:szCs w:val="24"/>
        </w:rPr>
        <w:t>: Общественное объединение «Ангел»</w:t>
      </w:r>
    </w:p>
    <w:p w14:paraId="120852F8" w14:textId="021920FD" w:rsidR="00A13F8E" w:rsidRPr="00A13F8E" w:rsidRDefault="00907EA7" w:rsidP="00A13F8E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F8E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(при наличии) руководителя неправительственной организации:</w:t>
      </w:r>
      <w:r w:rsidR="001B5A0E" w:rsidRPr="00A1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3F8E" w:rsidRPr="00A1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3F8E" w:rsidRPr="00A13F8E">
        <w:rPr>
          <w:rFonts w:ascii="Times New Roman" w:hAnsi="Times New Roman" w:cs="Times New Roman"/>
          <w:sz w:val="24"/>
          <w:szCs w:val="24"/>
        </w:rPr>
        <w:t xml:space="preserve">Петрова Людмила Евгеньевна  </w:t>
      </w:r>
    </w:p>
    <w:p w14:paraId="15283603" w14:textId="16B129F6" w:rsidR="00907EA7" w:rsidRPr="00A13F8E" w:rsidRDefault="00A13F8E" w:rsidP="00A13F8E">
      <w:pPr>
        <w:pStyle w:val="a3"/>
        <w:tabs>
          <w:tab w:val="left" w:pos="993"/>
        </w:tabs>
        <w:spacing w:after="0" w:line="276" w:lineRule="auto"/>
        <w:ind w:left="718"/>
        <w:rPr>
          <w:rFonts w:ascii="Times New Roman" w:eastAsia="Times New Roman" w:hAnsi="Times New Roman" w:cs="Times New Roman"/>
          <w:sz w:val="24"/>
          <w:szCs w:val="24"/>
        </w:rPr>
      </w:pPr>
      <w:r w:rsidRPr="00A1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907EA7" w:rsidRPr="00A13F8E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Юридический адрес, контактный телефон:</w:t>
      </w:r>
      <w:r w:rsidR="001B5A0E" w:rsidRPr="00A1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13F8E">
        <w:rPr>
          <w:rFonts w:ascii="Times New Roman" w:hAnsi="Times New Roman" w:cs="Times New Roman"/>
          <w:sz w:val="24"/>
          <w:szCs w:val="24"/>
        </w:rPr>
        <w:t>+ 7 771 296 52 15</w:t>
      </w:r>
    </w:p>
    <w:p w14:paraId="6C80EA7D" w14:textId="027CE768" w:rsidR="00A13F8E" w:rsidRPr="00A13F8E" w:rsidRDefault="00907EA7" w:rsidP="00A13F8E">
      <w:pPr>
        <w:pStyle w:val="a3"/>
        <w:numPr>
          <w:ilvl w:val="0"/>
          <w:numId w:val="7"/>
        </w:num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F8E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социального проекта, социальной программы в рамках реализации гранта (направление):</w:t>
      </w:r>
      <w:r w:rsidR="00A13F8E" w:rsidRPr="00A13F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B2ACB0" w14:textId="0B72046B" w:rsidR="001B5A0E" w:rsidRPr="00A13F8E" w:rsidRDefault="00A13F8E" w:rsidP="00A13F8E">
      <w:pPr>
        <w:pStyle w:val="a3"/>
        <w:tabs>
          <w:tab w:val="left" w:pos="993"/>
        </w:tabs>
        <w:spacing w:after="0" w:line="276" w:lineRule="auto"/>
        <w:ind w:left="718"/>
        <w:rPr>
          <w:rFonts w:ascii="Times New Roman" w:eastAsia="Times New Roman" w:hAnsi="Times New Roman" w:cs="Times New Roman"/>
          <w:sz w:val="24"/>
          <w:szCs w:val="24"/>
        </w:rPr>
      </w:pPr>
      <w:r w:rsidRPr="00A13F8E">
        <w:rPr>
          <w:rFonts w:ascii="Times New Roman" w:hAnsi="Times New Roman" w:cs="Times New Roman"/>
          <w:bCs/>
          <w:sz w:val="24"/>
          <w:szCs w:val="24"/>
        </w:rPr>
        <w:t>Проект «Совершенствование системы управления  многоквартирными жилыми домами в городе Атбасар»,  направление социального проекта «Развитие гражданских инициатив на селе»</w:t>
      </w:r>
    </w:p>
    <w:p w14:paraId="3243FBD0" w14:textId="284E2FB9" w:rsidR="00994F2A" w:rsidRPr="00A13F8E" w:rsidRDefault="00907EA7" w:rsidP="00A13F8E">
      <w:pPr>
        <w:pStyle w:val="a3"/>
        <w:numPr>
          <w:ilvl w:val="0"/>
          <w:numId w:val="7"/>
        </w:num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3F8E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начала и окончания периода реализации социального проекта и/или социальной программы:</w:t>
      </w:r>
      <w:r w:rsidR="00A13F8E" w:rsidRPr="00A1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апрель – октябрт 2023 г. </w:t>
      </w:r>
    </w:p>
    <w:p w14:paraId="70CEE70F" w14:textId="79C589FE" w:rsidR="00994F2A" w:rsidRPr="00A13F8E" w:rsidRDefault="00907EA7" w:rsidP="00A13F8E">
      <w:pPr>
        <w:pStyle w:val="a3"/>
        <w:numPr>
          <w:ilvl w:val="0"/>
          <w:numId w:val="7"/>
        </w:num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F8E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сумма средств, выделенная на реализацию гранта:</w:t>
      </w:r>
      <w:r w:rsidR="00A13F8E" w:rsidRPr="00A1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13F8E" w:rsidRPr="00A13F8E">
        <w:rPr>
          <w:rFonts w:ascii="Times New Roman" w:hAnsi="Times New Roman" w:cs="Times New Roman"/>
          <w:bCs/>
          <w:sz w:val="24"/>
          <w:szCs w:val="24"/>
        </w:rPr>
        <w:t>5 420 000 (пять миллионов четыреста двадцать тысяч) тенге</w:t>
      </w:r>
      <w:r w:rsidR="00A13F8E" w:rsidRPr="00A13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74CCF2B" w14:textId="3B15B01D" w:rsidR="001B5A0E" w:rsidRPr="00A72648" w:rsidRDefault="001B5A0E" w:rsidP="00907E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D346D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 Опишите мероприятия в рамках социального проекта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14:paraId="3140E13C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    </w:t>
      </w:r>
    </w:p>
    <w:p w14:paraId="210D9803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>Необходимо детально описать и проанализировать все проведенные мероприятия в рамках реализации социального проекта с указанием уровня достижения запланированных индикаторов в соответствии с Приложением №3 (Детальное описание проекта) к грантовому договору, датой, местом, количеством участников.</w:t>
      </w:r>
    </w:p>
    <w:p w14:paraId="218D5D12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63"/>
        <w:gridCol w:w="10"/>
        <w:gridCol w:w="1120"/>
        <w:gridCol w:w="1565"/>
        <w:gridCol w:w="1106"/>
        <w:gridCol w:w="3260"/>
        <w:gridCol w:w="1305"/>
        <w:gridCol w:w="1134"/>
        <w:gridCol w:w="851"/>
        <w:gridCol w:w="2409"/>
      </w:tblGrid>
      <w:tr w:rsidR="00682956" w:rsidRPr="00EA3053" w14:paraId="419C9744" w14:textId="77777777" w:rsidTr="00EE7837">
        <w:tc>
          <w:tcPr>
            <w:tcW w:w="2844" w:type="dxa"/>
            <w:gridSpan w:val="3"/>
            <w:shd w:val="clear" w:color="auto" w:fill="BFBFBF"/>
            <w:vAlign w:val="center"/>
          </w:tcPr>
          <w:p w14:paraId="7FBB7755" w14:textId="77777777" w:rsidR="00682956" w:rsidRPr="00EA3053" w:rsidRDefault="00682956" w:rsidP="00EE783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30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 проекта:</w:t>
            </w:r>
          </w:p>
        </w:tc>
        <w:tc>
          <w:tcPr>
            <w:tcW w:w="12750" w:type="dxa"/>
            <w:gridSpan w:val="8"/>
          </w:tcPr>
          <w:p w14:paraId="55DE0618" w14:textId="233D7EDA" w:rsidR="00682956" w:rsidRPr="00EA3053" w:rsidRDefault="00A13F8E" w:rsidP="00EE783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3053">
              <w:rPr>
                <w:rFonts w:ascii="Times New Roman" w:hAnsi="Times New Roman"/>
                <w:bCs/>
                <w:sz w:val="20"/>
                <w:szCs w:val="20"/>
              </w:rPr>
              <w:t xml:space="preserve">Содействие устойчивому  развитию  системы управления МЖД посредством повышения потенциала председателей ОСИ и ПТ и    вовлечения собственников квартир в эффективное управление, содержание и эксплуатацию  многоквартирных  жилых домов в г.Атбасар .  </w:t>
            </w:r>
          </w:p>
        </w:tc>
      </w:tr>
      <w:tr w:rsidR="00682956" w:rsidRPr="00EA3053" w14:paraId="6C923D3F" w14:textId="77777777" w:rsidTr="00EE7837">
        <w:tc>
          <w:tcPr>
            <w:tcW w:w="2844" w:type="dxa"/>
            <w:gridSpan w:val="3"/>
            <w:shd w:val="clear" w:color="auto" w:fill="BFBFBF"/>
          </w:tcPr>
          <w:p w14:paraId="2F63EFA9" w14:textId="77777777" w:rsidR="00682956" w:rsidRPr="00EA3053" w:rsidRDefault="00682956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053">
              <w:rPr>
                <w:rFonts w:ascii="Times New Roman" w:hAnsi="Times New Roman"/>
                <w:b/>
                <w:sz w:val="20"/>
                <w:szCs w:val="20"/>
              </w:rPr>
              <w:t>Достигнутый результат от реализации проекта:</w:t>
            </w:r>
          </w:p>
        </w:tc>
        <w:tc>
          <w:tcPr>
            <w:tcW w:w="12750" w:type="dxa"/>
            <w:gridSpan w:val="8"/>
          </w:tcPr>
          <w:p w14:paraId="568BE951" w14:textId="303399D0" w:rsidR="00EA3053" w:rsidRPr="00140E2A" w:rsidRDefault="00EA3053" w:rsidP="00EA305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E2A">
              <w:rPr>
                <w:rFonts w:ascii="Times New Roman" w:hAnsi="Times New Roman"/>
                <w:sz w:val="20"/>
                <w:szCs w:val="20"/>
              </w:rPr>
              <w:t xml:space="preserve">По результатам проекта были решены конкретные проблемы с активным вовлечением местного сообщества. А именно повышен потенциал управления МЖД председателей ОСИ/ПТ г. Атбасар и на конкретном примере проведен ремонт подвала в 70-квартирном доме при ОСИ «Дом Сказка». Активно </w:t>
            </w:r>
            <w:r w:rsidRPr="00140E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Организован ресурсный центр  жилищно-коммунальной сферы в г.Атбасар для повышения потенциала ОСИ и ПТ  и создание конструктивного диалога со всеми  заинтересованными сторонами.</w:t>
            </w:r>
            <w:r w:rsidRPr="00140E2A">
              <w:rPr>
                <w:rFonts w:ascii="Times New Roman" w:hAnsi="Times New Roman"/>
                <w:sz w:val="20"/>
                <w:szCs w:val="20"/>
              </w:rPr>
              <w:t xml:space="preserve"> По итогу проведенных семинаров, консультаций состоялось активное </w:t>
            </w:r>
            <w:r w:rsidRPr="00140E2A">
              <w:rPr>
                <w:rFonts w:ascii="Times New Roman" w:hAnsi="Times New Roman"/>
                <w:bCs/>
                <w:sz w:val="20"/>
                <w:szCs w:val="20"/>
              </w:rPr>
              <w:t xml:space="preserve">вовлечение собственников квартир в эффективное управление, содержание и эксплуатацию  многоквартирных  жилых домов в г.Атбасар, созданная группа председателей ОСИ и ПТ активно занимаются решением актуальных вопросов, ведут самостоятельно отчетность и уверенно практикуют управление МЖД. </w:t>
            </w:r>
            <w:r w:rsidRPr="00140E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0E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Совместно с Отделом  по Чрезвычайным Ситуациям Атбасарского района отработан  комплекс мероприятий по пожарной безопасности в многоквартирных жилых домах как общего имущества и помещений, так и индивидуальных квартир.</w:t>
            </w:r>
          </w:p>
          <w:p w14:paraId="50829A19" w14:textId="77777777" w:rsidR="00EA3053" w:rsidRPr="00140E2A" w:rsidRDefault="00EA3053" w:rsidP="00EA30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Организован полезный досуг и проведены дворовые мероприятия </w:t>
            </w:r>
          </w:p>
          <w:p w14:paraId="27EDE5B6" w14:textId="04625510" w:rsidR="00682956" w:rsidRPr="00140E2A" w:rsidRDefault="00682956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82956" w:rsidRPr="00EA3053" w14:paraId="5250A90A" w14:textId="77777777" w:rsidTr="00BC6B29">
        <w:tc>
          <w:tcPr>
            <w:tcW w:w="1271" w:type="dxa"/>
            <w:vMerge w:val="restart"/>
            <w:shd w:val="clear" w:color="auto" w:fill="BFBFBF"/>
          </w:tcPr>
          <w:p w14:paraId="41449AB0" w14:textId="77777777" w:rsidR="00682956" w:rsidRPr="00EA3053" w:rsidRDefault="00682956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30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Задача</w:t>
            </w:r>
          </w:p>
        </w:tc>
        <w:tc>
          <w:tcPr>
            <w:tcW w:w="1563" w:type="dxa"/>
            <w:vMerge w:val="restart"/>
            <w:shd w:val="clear" w:color="auto" w:fill="BFBFBF"/>
          </w:tcPr>
          <w:p w14:paraId="7FEF3510" w14:textId="77777777" w:rsidR="00682956" w:rsidRPr="00EA3053" w:rsidRDefault="00682956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30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Мероприятия в рамках задачи</w:t>
            </w:r>
          </w:p>
        </w:tc>
        <w:tc>
          <w:tcPr>
            <w:tcW w:w="1130" w:type="dxa"/>
            <w:gridSpan w:val="2"/>
            <w:vMerge w:val="restart"/>
            <w:shd w:val="clear" w:color="auto" w:fill="BFBFBF"/>
          </w:tcPr>
          <w:p w14:paraId="0055ADD3" w14:textId="1FE098E0" w:rsidR="00682956" w:rsidRPr="00140E2A" w:rsidRDefault="00682956" w:rsidP="00EE783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565" w:type="dxa"/>
            <w:vMerge w:val="restart"/>
            <w:shd w:val="clear" w:color="auto" w:fill="BFBFBF"/>
          </w:tcPr>
          <w:p w14:paraId="0DF9A3CF" w14:textId="02750836" w:rsidR="00682956" w:rsidRPr="00140E2A" w:rsidRDefault="00682956" w:rsidP="00EE783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106" w:type="dxa"/>
            <w:vMerge w:val="restart"/>
            <w:shd w:val="clear" w:color="auto" w:fill="BFBFBF"/>
          </w:tcPr>
          <w:p w14:paraId="2B4AC59A" w14:textId="637CE6AF" w:rsidR="00682956" w:rsidRPr="00140E2A" w:rsidRDefault="00682956" w:rsidP="00EE783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3260" w:type="dxa"/>
            <w:vMerge w:val="restart"/>
            <w:shd w:val="clear" w:color="auto" w:fill="BFBFBF"/>
          </w:tcPr>
          <w:p w14:paraId="16D3B2EE" w14:textId="21FABDA9" w:rsidR="00682956" w:rsidRPr="00140E2A" w:rsidRDefault="00682956" w:rsidP="00EE783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Краткосрочные достигнутые результаты (к мероприятиям)</w:t>
            </w:r>
          </w:p>
        </w:tc>
        <w:tc>
          <w:tcPr>
            <w:tcW w:w="1305" w:type="dxa"/>
            <w:vMerge w:val="restart"/>
            <w:shd w:val="clear" w:color="auto" w:fill="BFBFBF"/>
          </w:tcPr>
          <w:p w14:paraId="528421B6" w14:textId="77777777" w:rsidR="00682956" w:rsidRPr="00140E2A" w:rsidRDefault="00682956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Количественные и качественные индикаторы </w:t>
            </w:r>
          </w:p>
        </w:tc>
        <w:tc>
          <w:tcPr>
            <w:tcW w:w="1985" w:type="dxa"/>
            <w:gridSpan w:val="2"/>
            <w:shd w:val="clear" w:color="auto" w:fill="BFBFBF"/>
          </w:tcPr>
          <w:p w14:paraId="320E275F" w14:textId="77777777" w:rsidR="00682956" w:rsidRPr="00140E2A" w:rsidRDefault="00682956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Индикаторы</w:t>
            </w:r>
          </w:p>
        </w:tc>
        <w:tc>
          <w:tcPr>
            <w:tcW w:w="2409" w:type="dxa"/>
            <w:vMerge w:val="restart"/>
            <w:shd w:val="clear" w:color="auto" w:fill="BFBFBF"/>
          </w:tcPr>
          <w:p w14:paraId="640942B3" w14:textId="77777777" w:rsidR="00682956" w:rsidRPr="00140E2A" w:rsidRDefault="00682956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Эффект</w:t>
            </w:r>
          </w:p>
        </w:tc>
      </w:tr>
      <w:tr w:rsidR="00682956" w:rsidRPr="00EA3053" w14:paraId="780F93FD" w14:textId="77777777" w:rsidTr="00BC6B29">
        <w:tc>
          <w:tcPr>
            <w:tcW w:w="1271" w:type="dxa"/>
            <w:vMerge/>
            <w:shd w:val="clear" w:color="auto" w:fill="BFBFBF"/>
          </w:tcPr>
          <w:p w14:paraId="7B71C091" w14:textId="77777777" w:rsidR="00682956" w:rsidRPr="00EA3053" w:rsidRDefault="00682956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BFBFBF"/>
          </w:tcPr>
          <w:p w14:paraId="55F57602" w14:textId="77777777" w:rsidR="00682956" w:rsidRPr="00EA3053" w:rsidRDefault="00682956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shd w:val="clear" w:color="auto" w:fill="BFBFBF"/>
          </w:tcPr>
          <w:p w14:paraId="24A8EA6C" w14:textId="77777777" w:rsidR="00682956" w:rsidRPr="00140E2A" w:rsidRDefault="00682956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BFBFBF"/>
          </w:tcPr>
          <w:p w14:paraId="58F30590" w14:textId="77777777" w:rsidR="00682956" w:rsidRPr="00140E2A" w:rsidRDefault="00682956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BFBFBF"/>
          </w:tcPr>
          <w:p w14:paraId="75753A41" w14:textId="77777777" w:rsidR="00682956" w:rsidRPr="00140E2A" w:rsidRDefault="00682956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BFBFBF"/>
          </w:tcPr>
          <w:p w14:paraId="44BD03F7" w14:textId="6E8B6A2D" w:rsidR="00682956" w:rsidRPr="00140E2A" w:rsidRDefault="00682956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BFBFBF"/>
          </w:tcPr>
          <w:p w14:paraId="224E0162" w14:textId="77777777" w:rsidR="00682956" w:rsidRPr="00140E2A" w:rsidRDefault="00682956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BFBFBF"/>
          </w:tcPr>
          <w:p w14:paraId="2597E099" w14:textId="77777777" w:rsidR="00682956" w:rsidRPr="00140E2A" w:rsidRDefault="00682956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shd w:val="clear" w:color="auto" w:fill="BFBFBF"/>
          </w:tcPr>
          <w:p w14:paraId="4E9018CF" w14:textId="77777777" w:rsidR="00682956" w:rsidRPr="00140E2A" w:rsidRDefault="00682956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409" w:type="dxa"/>
            <w:vMerge/>
            <w:shd w:val="clear" w:color="auto" w:fill="BFBFBF"/>
          </w:tcPr>
          <w:p w14:paraId="0914A521" w14:textId="77777777" w:rsidR="00682956" w:rsidRPr="00140E2A" w:rsidRDefault="00682956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BC6B29" w:rsidRPr="00EA3053" w14:paraId="3307DF57" w14:textId="77777777" w:rsidTr="00BC6B29">
        <w:trPr>
          <w:trHeight w:val="339"/>
        </w:trPr>
        <w:tc>
          <w:tcPr>
            <w:tcW w:w="1271" w:type="dxa"/>
            <w:shd w:val="clear" w:color="auto" w:fill="auto"/>
          </w:tcPr>
          <w:p w14:paraId="3EC6ED45" w14:textId="6BFB71B1" w:rsidR="00BC6B29" w:rsidRPr="00296F76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296F7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Организация ресурсного центра   жилищно-коммунальной сферы в г.Атбасар для повышения потенциала ОСИ и ПТ  и создание конструктивного диалога со всеми  заинтересованными сторонами.</w:t>
            </w:r>
          </w:p>
          <w:p w14:paraId="08AD492C" w14:textId="345386C6" w:rsidR="00BC6B29" w:rsidRPr="00EA3053" w:rsidRDefault="00BC6B29" w:rsidP="00682956">
            <w:pPr>
              <w:tabs>
                <w:tab w:val="left" w:pos="840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7089493A" w14:textId="77777777" w:rsidR="00BC6B29" w:rsidRPr="00296F76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>1</w:t>
            </w: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. Подготовка и распространение информационных материалов о проекте и по теме ОСИ/ЖКХ. </w:t>
            </w:r>
          </w:p>
          <w:p w14:paraId="7ADCE4FD" w14:textId="77777777" w:rsidR="00BC6B29" w:rsidRPr="00EA3053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5639F63F" w14:textId="7724FB2D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E2A">
              <w:rPr>
                <w:rFonts w:ascii="Times New Roman" w:hAnsi="Times New Roman"/>
                <w:sz w:val="20"/>
                <w:szCs w:val="20"/>
              </w:rPr>
              <w:t>Апрель -Май – Июнь 2023</w:t>
            </w:r>
          </w:p>
        </w:tc>
        <w:tc>
          <w:tcPr>
            <w:tcW w:w="1565" w:type="dxa"/>
          </w:tcPr>
          <w:p w14:paraId="1314828E" w14:textId="538452C0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Атбасар</w:t>
            </w:r>
          </w:p>
        </w:tc>
        <w:tc>
          <w:tcPr>
            <w:tcW w:w="1106" w:type="dxa"/>
          </w:tcPr>
          <w:p w14:paraId="5AA775B6" w14:textId="7D33777D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260" w:type="dxa"/>
            <w:shd w:val="clear" w:color="auto" w:fill="auto"/>
          </w:tcPr>
          <w:p w14:paraId="2FE692FF" w14:textId="2AC5DE29" w:rsidR="00BC6B29" w:rsidRPr="00140E2A" w:rsidRDefault="00BC6B29" w:rsidP="00BC6B29">
            <w:pPr>
              <w:pStyle w:val="a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0E2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 рамках </w:t>
            </w:r>
            <w:r w:rsidR="00140E2A" w:rsidRPr="00140E2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реализации проекта был </w:t>
            </w:r>
            <w:r w:rsidRPr="00140E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изготовлены баннер, информационные буклеты.  Проведена работа и размещены посты в соцсетях</w:t>
            </w:r>
            <w:r w:rsidRPr="00140E2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40E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 презентации проекта.  Также в стенах Акимата г Атбасар прошла презентация проекта с участием представителей власти, председателей ОСИ и ПТ г Атбасар.</w:t>
            </w:r>
            <w:r w:rsidRPr="00140E2A">
              <w:rPr>
                <w:rFonts w:ascii="Times New Roman" w:hAnsi="Times New Roman"/>
                <w:sz w:val="20"/>
                <w:szCs w:val="20"/>
              </w:rPr>
              <w:br/>
            </w:r>
            <w:r w:rsidRPr="00140E2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Также в рамках проекта для эффективной работы ресурсного центра, приняли участие в публичных слушаниях о проблемах жилищной сферы г Атбасар,  проведена встреча с руководителем Атбасар СУ. </w:t>
            </w:r>
          </w:p>
          <w:p w14:paraId="0749AD1C" w14:textId="3BA22052" w:rsidR="00BC6B29" w:rsidRPr="00140E2A" w:rsidRDefault="00BC6B29" w:rsidP="00BC6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E2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 целях распространения информации и сотрудничества </w:t>
            </w:r>
            <w:r w:rsidRPr="00140E2A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была проведена встреча с волонтерами проекта «Безопасные окна», благодаря которой, были установлены бесплатно блокираторы окон в  домах ОСИ нашего города.</w:t>
            </w:r>
          </w:p>
        </w:tc>
        <w:tc>
          <w:tcPr>
            <w:tcW w:w="1305" w:type="dxa"/>
            <w:shd w:val="clear" w:color="auto" w:fill="auto"/>
          </w:tcPr>
          <w:p w14:paraId="752B58F8" w14:textId="77777777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Баннер</w:t>
            </w:r>
          </w:p>
          <w:p w14:paraId="1B011F14" w14:textId="77777777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AC81E3F" w14:textId="77777777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Буклет о проекте</w:t>
            </w:r>
          </w:p>
          <w:p w14:paraId="1A3D4CE7" w14:textId="77777777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75878E1" w14:textId="77777777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Пресс релиз </w:t>
            </w:r>
          </w:p>
          <w:p w14:paraId="48224141" w14:textId="77777777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082AD91" w14:textId="39B02B87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134" w:type="dxa"/>
            <w:shd w:val="clear" w:color="auto" w:fill="auto"/>
          </w:tcPr>
          <w:p w14:paraId="06D0CE5F" w14:textId="77777777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1389B5F5" w14:textId="77777777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F1AB55D" w14:textId="77777777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  <w:p w14:paraId="4EAC8F7E" w14:textId="77777777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D09C564" w14:textId="77777777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682AB91" w14:textId="77777777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14:paraId="4DFCA521" w14:textId="77777777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057B974" w14:textId="77777777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887369C" w14:textId="70728881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5E1344EA" w14:textId="77777777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2447B627" w14:textId="77777777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4194DE8" w14:textId="77777777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  <w:p w14:paraId="19CE8A4F" w14:textId="77777777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39CC80D" w14:textId="77777777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4EBB652" w14:textId="77777777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14:paraId="11BE5291" w14:textId="77777777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D723202" w14:textId="77777777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C89088E" w14:textId="30F54C72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09" w:type="dxa"/>
          </w:tcPr>
          <w:p w14:paraId="701A10EA" w14:textId="3A29ADC0" w:rsidR="00BC6B29" w:rsidRPr="00140E2A" w:rsidRDefault="00BC6B29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Проведена успешная презентация проекта, выполнены индикаторы. Проведена широкая информационная компания о начале реализации проекта в г. Атбасар.  </w:t>
            </w:r>
          </w:p>
        </w:tc>
      </w:tr>
      <w:tr w:rsidR="00140E2A" w:rsidRPr="00EA3053" w14:paraId="36D7E049" w14:textId="77777777" w:rsidTr="00BC6B29">
        <w:tc>
          <w:tcPr>
            <w:tcW w:w="1271" w:type="dxa"/>
            <w:shd w:val="clear" w:color="auto" w:fill="auto"/>
          </w:tcPr>
          <w:p w14:paraId="500FC9AC" w14:textId="77777777" w:rsidR="00140E2A" w:rsidRPr="00EA3053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8B8A6C0" w14:textId="7BFC0A9F" w:rsidR="00140E2A" w:rsidRPr="00EA3053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F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 </w:t>
            </w: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Приобретение литературы и др. информационных материалов по теме ЖКХ</w:t>
            </w:r>
          </w:p>
        </w:tc>
        <w:tc>
          <w:tcPr>
            <w:tcW w:w="1130" w:type="dxa"/>
            <w:gridSpan w:val="2"/>
          </w:tcPr>
          <w:p w14:paraId="4C54971A" w14:textId="0F3063D6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Май – октябрь 2023</w:t>
            </w:r>
          </w:p>
        </w:tc>
        <w:tc>
          <w:tcPr>
            <w:tcW w:w="1565" w:type="dxa"/>
          </w:tcPr>
          <w:p w14:paraId="1DF4418A" w14:textId="37038426" w:rsidR="00140E2A" w:rsidRPr="00140E2A" w:rsidRDefault="004222A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Атбасар</w:t>
            </w:r>
          </w:p>
        </w:tc>
        <w:tc>
          <w:tcPr>
            <w:tcW w:w="1106" w:type="dxa"/>
          </w:tcPr>
          <w:p w14:paraId="06F2CBEA" w14:textId="4876CB22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60" w:type="dxa"/>
            <w:shd w:val="clear" w:color="auto" w:fill="auto"/>
          </w:tcPr>
          <w:p w14:paraId="3FBD4C2C" w14:textId="77777777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40E2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Проведены в полном обьеме консультации для руководителей ОСИ по вопросам правления, налоговой отчетности, юридическим вопросам, соблюдению правил пожарной безопасности и санитарных норм.</w:t>
            </w:r>
          </w:p>
          <w:p w14:paraId="5C200D5F" w14:textId="77777777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Собраны и  приобретены имеющиеся ресурсы и разработаны </w:t>
            </w:r>
            <w:r w:rsidRPr="00140E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новые  материалы по этой теме. Законодательные акты вопросов ЖКХ, журналы и бюллетени, техническая литература по ремонту и  строительным работам, книги по созданию  безопасной среды, литература по организации досуга во дворах. </w:t>
            </w:r>
          </w:p>
          <w:p w14:paraId="2EE1D05E" w14:textId="655B9F15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54ADEA19" w14:textId="2FEFFEEF" w:rsidR="00140E2A" w:rsidRPr="00140E2A" w:rsidRDefault="00140E2A" w:rsidP="00EE7837">
            <w:pPr>
              <w:pStyle w:val="a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Список  наименований ресурсов </w:t>
            </w:r>
          </w:p>
          <w:p w14:paraId="2EFAB333" w14:textId="77777777" w:rsidR="00140E2A" w:rsidRPr="00140E2A" w:rsidRDefault="00140E2A" w:rsidP="00EE7837">
            <w:pPr>
              <w:pStyle w:val="a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02A70C0" w14:textId="77777777" w:rsidR="00140E2A" w:rsidRPr="00140E2A" w:rsidRDefault="00140E2A" w:rsidP="00EE7837">
            <w:pPr>
              <w:pStyle w:val="a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Подборка законодательных актов </w:t>
            </w:r>
            <w:r w:rsidRPr="00140E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сферы ЖКХ для работы ресурсного центра</w:t>
            </w:r>
          </w:p>
          <w:p w14:paraId="773423E7" w14:textId="77777777" w:rsidR="00140E2A" w:rsidRPr="00140E2A" w:rsidRDefault="00140E2A" w:rsidP="00EE7837">
            <w:pPr>
              <w:pStyle w:val="a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8037DF7" w14:textId="3CE85591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консультаций</w:t>
            </w:r>
          </w:p>
        </w:tc>
        <w:tc>
          <w:tcPr>
            <w:tcW w:w="1134" w:type="dxa"/>
            <w:shd w:val="clear" w:color="auto" w:fill="auto"/>
          </w:tcPr>
          <w:p w14:paraId="2513D47E" w14:textId="77777777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10</w:t>
            </w:r>
          </w:p>
          <w:p w14:paraId="14947D77" w14:textId="77777777" w:rsid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E227F64" w14:textId="77777777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B7244F3" w14:textId="77777777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9CBFBA4" w14:textId="77777777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E20691F" w14:textId="77777777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  <w:p w14:paraId="1C6DB9AF" w14:textId="77777777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87925DF" w14:textId="77777777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AAEB7CD" w14:textId="77777777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BCDFA81" w14:textId="77777777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8100831" w14:textId="77777777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A173E21" w14:textId="77777777" w:rsid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31B2E59" w14:textId="77777777" w:rsid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4CE0856" w14:textId="77777777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8B75B44" w14:textId="77777777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9044213" w14:textId="2D353365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3077F34A" w14:textId="77777777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22</w:t>
            </w:r>
          </w:p>
          <w:p w14:paraId="04BD3DB8" w14:textId="77777777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AF57B88" w14:textId="77777777" w:rsid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C7DD9D9" w14:textId="77777777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690F961" w14:textId="77777777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D016E8C" w14:textId="77777777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</w:t>
            </w:r>
          </w:p>
          <w:p w14:paraId="6AFAEE49" w14:textId="77777777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794696C" w14:textId="77777777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39D144C" w14:textId="77777777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C208D10" w14:textId="77777777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7D07668" w14:textId="77777777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35B3438" w14:textId="77777777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CEF2A46" w14:textId="77777777" w:rsid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F22BCC3" w14:textId="77777777" w:rsid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2B03F83" w14:textId="77777777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367A879" w14:textId="0E35A8C8" w:rsidR="00140E2A" w:rsidRPr="00140E2A" w:rsidRDefault="00140E2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09" w:type="dxa"/>
          </w:tcPr>
          <w:p w14:paraId="5AB6EE11" w14:textId="49C1EEB9" w:rsidR="00140E2A" w:rsidRPr="00140E2A" w:rsidRDefault="00140E2A" w:rsidP="00140E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E2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Ресурсный Центр ЖКХ – сферы в г.Атбасар   повысил потенциал управления МЖД председателей ОСИ/ПТ. Были собраны ресурсы, законодательные акты и разработаны новые  материалы по этой теме. </w:t>
            </w:r>
          </w:p>
        </w:tc>
      </w:tr>
      <w:tr w:rsidR="004222A7" w:rsidRPr="00EA3053" w14:paraId="1F605D03" w14:textId="77777777" w:rsidTr="00BC6B29">
        <w:tc>
          <w:tcPr>
            <w:tcW w:w="1271" w:type="dxa"/>
            <w:shd w:val="clear" w:color="auto" w:fill="auto"/>
          </w:tcPr>
          <w:p w14:paraId="2BEBB04F" w14:textId="04CBAC0F" w:rsidR="004222A7" w:rsidRPr="00EA3053" w:rsidRDefault="004222A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1AD4870D" w14:textId="584DC39E" w:rsidR="004222A7" w:rsidRPr="00D87B86" w:rsidRDefault="004222A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 </w:t>
            </w:r>
            <w:r w:rsidRPr="00D87B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Прохождение координатором  проекта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обучающего </w:t>
            </w:r>
            <w:r w:rsidRPr="00D87B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курса в г.Астана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менеджменту управления зданиями</w:t>
            </w:r>
            <w:r w:rsidRPr="00D87B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0BD78E69" w14:textId="77777777" w:rsidR="004222A7" w:rsidRPr="00EA3053" w:rsidRDefault="004222A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677EFF19" w14:textId="2B5BC61C" w:rsidR="004222A7" w:rsidRPr="00EA3053" w:rsidRDefault="004222A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Июнь 2023 г.</w:t>
            </w:r>
          </w:p>
        </w:tc>
        <w:tc>
          <w:tcPr>
            <w:tcW w:w="1565" w:type="dxa"/>
          </w:tcPr>
          <w:p w14:paraId="0E0D61B0" w14:textId="78D32C0C" w:rsidR="004222A7" w:rsidRPr="00EA3053" w:rsidRDefault="004222A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Атбасар</w:t>
            </w:r>
          </w:p>
        </w:tc>
        <w:tc>
          <w:tcPr>
            <w:tcW w:w="1106" w:type="dxa"/>
          </w:tcPr>
          <w:p w14:paraId="32695D3A" w14:textId="77777777" w:rsidR="004222A7" w:rsidRPr="00EA3053" w:rsidRDefault="004222A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5CBF01F9" w14:textId="55974C7A" w:rsidR="00E17DB7" w:rsidRPr="00296F76" w:rsidRDefault="00E17DB7" w:rsidP="00E17DB7">
            <w:pPr>
              <w:pStyle w:val="a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уководителем проекта получен сертификат </w:t>
            </w:r>
          </w:p>
          <w:p w14:paraId="26BB9D1A" w14:textId="77777777" w:rsidR="00E17DB7" w:rsidRPr="00296F76" w:rsidRDefault="00E17DB7" w:rsidP="00E17DB7">
            <w:pPr>
              <w:pStyle w:val="a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«МЕНЕДЖЕР ПО УПРАВЛЕНИЮ ЖИЛЫМИ И НЕЖИЛЫМИ ЗДАНИЯМИ 5-ГО УРОВНЯ» от Центра ЖКХ.  На основе всех полученных знаний разработаны модули и проведены все семинары по плану.</w:t>
            </w:r>
          </w:p>
          <w:p w14:paraId="0F2A4E11" w14:textId="699037F1" w:rsidR="004222A7" w:rsidRPr="00EA3053" w:rsidRDefault="004222A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6501AD67" w14:textId="2AF96C20" w:rsidR="004222A7" w:rsidRPr="00E17DB7" w:rsidRDefault="004222A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Модуль семинара</w:t>
            </w:r>
          </w:p>
        </w:tc>
        <w:tc>
          <w:tcPr>
            <w:tcW w:w="1134" w:type="dxa"/>
            <w:shd w:val="clear" w:color="auto" w:fill="auto"/>
          </w:tcPr>
          <w:p w14:paraId="0C663059" w14:textId="3DB5E429" w:rsidR="004222A7" w:rsidRPr="00E17DB7" w:rsidRDefault="004222A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851" w:type="dxa"/>
            <w:shd w:val="clear" w:color="auto" w:fill="auto"/>
          </w:tcPr>
          <w:p w14:paraId="47597756" w14:textId="05FEDF40" w:rsidR="004222A7" w:rsidRPr="00E17DB7" w:rsidRDefault="004222A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14:paraId="7C4BA122" w14:textId="2EA3E813" w:rsidR="004222A7" w:rsidRDefault="00E17DB7" w:rsidP="004222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Проведены семинары с адаптированными и разработанными модулями по тематике</w:t>
            </w:r>
          </w:p>
          <w:p w14:paraId="4E43F023" w14:textId="77777777" w:rsidR="004222A7" w:rsidRPr="00EA3053" w:rsidRDefault="004222A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7DB7" w:rsidRPr="00EA3053" w14:paraId="459EEEF1" w14:textId="77777777" w:rsidTr="00BC6B29">
        <w:tc>
          <w:tcPr>
            <w:tcW w:w="1271" w:type="dxa"/>
            <w:shd w:val="clear" w:color="auto" w:fill="auto"/>
          </w:tcPr>
          <w:p w14:paraId="33FA9CF5" w14:textId="77777777" w:rsidR="00E17DB7" w:rsidRPr="00EA3053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3DC3AA61" w14:textId="77777777" w:rsidR="00E17DB7" w:rsidRPr="00296F76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96F7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4 Семинар для председателей ОСИ/ПТ «Подготовка к отопительному сезону» </w:t>
            </w:r>
          </w:p>
          <w:p w14:paraId="30642E75" w14:textId="77777777" w:rsidR="00E17DB7" w:rsidRPr="00EA3053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0E5714F9" w14:textId="166C2A8D" w:rsidR="00E17DB7" w:rsidRPr="00EA3053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F76">
              <w:rPr>
                <w:rFonts w:ascii="Times New Roman" w:hAnsi="Times New Roman"/>
                <w:sz w:val="20"/>
                <w:szCs w:val="20"/>
              </w:rPr>
              <w:t xml:space="preserve">1 августа  2023 </w:t>
            </w:r>
          </w:p>
        </w:tc>
        <w:tc>
          <w:tcPr>
            <w:tcW w:w="1565" w:type="dxa"/>
          </w:tcPr>
          <w:p w14:paraId="09CE3CFD" w14:textId="77777777" w:rsid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Атбасар</w:t>
            </w:r>
          </w:p>
          <w:p w14:paraId="49F32024" w14:textId="4010868A" w:rsid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Актовый зал </w:t>
            </w:r>
          </w:p>
          <w:p w14:paraId="3DCC5F76" w14:textId="3C34A037" w:rsidR="00E17DB7" w:rsidRPr="00EA3053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«Атбасар СУ»</w:t>
            </w:r>
          </w:p>
        </w:tc>
        <w:tc>
          <w:tcPr>
            <w:tcW w:w="1106" w:type="dxa"/>
          </w:tcPr>
          <w:p w14:paraId="647704E3" w14:textId="610ADFD7" w:rsidR="00E17DB7" w:rsidRPr="00EA3053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14:paraId="5CC41BEE" w14:textId="3F006A53" w:rsidR="00E17DB7" w:rsidRPr="00E17DB7" w:rsidRDefault="00E17DB7" w:rsidP="00E17DB7">
            <w:pPr>
              <w:pStyle w:val="a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E17D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Прошел семинар в стенах ГКП на ПХВ «Атбасар Су», где обсудили вопросы  подготовки к отопительному сезону. Были подняты вопросы проверки общего состояния отопительной системы, установки и корректности работы приборов учёта тепла, ключевых узлов подачи, промывка и опрессовка труб, подсчёт долговых обязательств собственников жилья и его погашение перед поставщиком. </w:t>
            </w:r>
            <w:r w:rsidRPr="00E17DB7">
              <w:rPr>
                <w:rFonts w:ascii="Times New Roman" w:hAnsi="Times New Roman"/>
                <w:sz w:val="20"/>
                <w:szCs w:val="20"/>
              </w:rPr>
              <w:br/>
            </w:r>
            <w:r w:rsidRPr="00E17D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Председатели ОСИ г.Атбасар выразили обеспокоенность по поводу подготовки к отопительносу сезону общегородской системы </w:t>
            </w:r>
            <w:r w:rsidRPr="00E17D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отопления, состояние котельных города, изношенность теплотрасс. </w:t>
            </w:r>
          </w:p>
          <w:p w14:paraId="45035C32" w14:textId="6C6AEAF1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7010A265" w14:textId="613A0ACD" w:rsidR="00E17DB7" w:rsidRPr="00E17DB7" w:rsidRDefault="00E17DB7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</w:t>
            </w:r>
            <w:r w:rsidRPr="00E17D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ресс-релиз </w:t>
            </w:r>
          </w:p>
          <w:p w14:paraId="42C69E41" w14:textId="77777777" w:rsidR="00E17DB7" w:rsidRPr="00E17DB7" w:rsidRDefault="00E17DB7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14CA46F" w14:textId="77777777" w:rsidR="00E17DB7" w:rsidRPr="00E17DB7" w:rsidRDefault="00E17DB7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раздаточный материал, </w:t>
            </w:r>
          </w:p>
          <w:p w14:paraId="406E3396" w14:textId="77777777" w:rsidR="00E17DB7" w:rsidRPr="00E17DB7" w:rsidRDefault="00E17DB7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4B75F29" w14:textId="5281F5D7" w:rsidR="00E17DB7" w:rsidRPr="00E17DB7" w:rsidRDefault="00E17DB7" w:rsidP="00E17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презентация</w:t>
            </w:r>
          </w:p>
          <w:p w14:paraId="5EC107DB" w14:textId="77777777" w:rsidR="00E17DB7" w:rsidRPr="00E17DB7" w:rsidRDefault="00E17DB7" w:rsidP="00E17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9CA597F" w14:textId="77777777" w:rsidR="00E17DB7" w:rsidRPr="00E17DB7" w:rsidRDefault="00E17DB7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фото, </w:t>
            </w:r>
          </w:p>
          <w:p w14:paraId="7D2C1632" w14:textId="77777777" w:rsidR="00E17DB7" w:rsidRPr="00E17DB7" w:rsidRDefault="00E17DB7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F5C6764" w14:textId="77777777" w:rsidR="00E17DB7" w:rsidRPr="00E17DB7" w:rsidRDefault="00E17DB7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посты в соцсетях, </w:t>
            </w:r>
          </w:p>
          <w:p w14:paraId="4064A72A" w14:textId="77777777" w:rsidR="00E17DB7" w:rsidRPr="00E17DB7" w:rsidRDefault="00E17DB7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44CDB63" w14:textId="36F7181B" w:rsidR="00E17DB7" w:rsidRPr="00E17DB7" w:rsidRDefault="00E17DB7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списки участников</w:t>
            </w:r>
          </w:p>
          <w:p w14:paraId="2CF4BAF0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910CBBE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5260357E" w14:textId="77777777" w:rsid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ABD5223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EBDC72D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318EE057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2B143D4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E5732BA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6241DF10" w14:textId="77777777" w:rsid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C04BF44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4174C52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576188E4" w14:textId="77777777" w:rsid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D2A502B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3CD6B05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3BE1048B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2780E7B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3B45BAF" w14:textId="12D05130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415E75A" w14:textId="77777777" w:rsidR="00E17DB7" w:rsidRDefault="00E17DB7" w:rsidP="00E1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5B5271DD" w14:textId="77777777" w:rsidR="00E17DB7" w:rsidRPr="00E17DB7" w:rsidRDefault="00E17DB7" w:rsidP="00E1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7591CAB" w14:textId="77777777" w:rsidR="00E17DB7" w:rsidRPr="00E17DB7" w:rsidRDefault="00E17DB7" w:rsidP="00E1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0ADB612" w14:textId="77777777" w:rsidR="00E17DB7" w:rsidRPr="00E17DB7" w:rsidRDefault="00E17DB7" w:rsidP="00E1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132EA463" w14:textId="77777777" w:rsidR="00E17DB7" w:rsidRPr="00E17DB7" w:rsidRDefault="00E17DB7" w:rsidP="00E1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F652741" w14:textId="77777777" w:rsidR="00E17DB7" w:rsidRPr="00E17DB7" w:rsidRDefault="00E17DB7" w:rsidP="00E1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69FD8C7" w14:textId="77777777" w:rsidR="00E17DB7" w:rsidRDefault="00E17DB7" w:rsidP="00E1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04E70906" w14:textId="77777777" w:rsidR="00E17DB7" w:rsidRPr="00E17DB7" w:rsidRDefault="00E17DB7" w:rsidP="00E1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D4C475A" w14:textId="77777777" w:rsidR="00E17DB7" w:rsidRPr="00E17DB7" w:rsidRDefault="00E17DB7" w:rsidP="00E1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25A013E" w14:textId="77777777" w:rsidR="00E17DB7" w:rsidRPr="00E17DB7" w:rsidRDefault="00E17DB7" w:rsidP="00E1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21EE6E2F" w14:textId="77777777" w:rsidR="00E17DB7" w:rsidRDefault="00E17DB7" w:rsidP="00E1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E51E793" w14:textId="77777777" w:rsidR="00E17DB7" w:rsidRPr="00E17DB7" w:rsidRDefault="00E17DB7" w:rsidP="00E1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305BF90" w14:textId="77777777" w:rsidR="00E17DB7" w:rsidRPr="00E17DB7" w:rsidRDefault="00E17DB7" w:rsidP="00E1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1E92E3E3" w14:textId="77777777" w:rsidR="00E17DB7" w:rsidRPr="00E17DB7" w:rsidRDefault="00E17DB7" w:rsidP="00E1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43D3683" w14:textId="77777777" w:rsidR="00E17DB7" w:rsidRPr="00E17DB7" w:rsidRDefault="00E17DB7" w:rsidP="00E1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92E21E3" w14:textId="3B60F829" w:rsidR="00E17DB7" w:rsidRPr="00E17DB7" w:rsidRDefault="00E17DB7" w:rsidP="00E17D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</w:tcPr>
          <w:p w14:paraId="79D6EF15" w14:textId="7446A112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7D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Были высказаны предложения организовать общественный мониторинг с участием всех заинтересованных сторон. Обговорены спорные вопросы.</w:t>
            </w:r>
          </w:p>
        </w:tc>
      </w:tr>
      <w:tr w:rsidR="00E17DB7" w:rsidRPr="00EA3053" w14:paraId="7382AD6A" w14:textId="77777777" w:rsidTr="00BC6B29">
        <w:tc>
          <w:tcPr>
            <w:tcW w:w="1271" w:type="dxa"/>
            <w:shd w:val="clear" w:color="auto" w:fill="auto"/>
          </w:tcPr>
          <w:p w14:paraId="12C42FC2" w14:textId="0A8F70A4" w:rsidR="00E17DB7" w:rsidRPr="00EA3053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4EA9187F" w14:textId="77777777" w:rsidR="00E17DB7" w:rsidRPr="00296F76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5. Семинар для председателей ОСИ/ПТ «Управление МЖД (многоквартирным жилым домом)»</w:t>
            </w:r>
          </w:p>
          <w:p w14:paraId="0B68D3C9" w14:textId="77777777" w:rsidR="00E17DB7" w:rsidRPr="00EA3053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754A8CC3" w14:textId="481D9F98" w:rsidR="00E17DB7" w:rsidRPr="00EA3053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19.10.23 </w:t>
            </w:r>
          </w:p>
        </w:tc>
        <w:tc>
          <w:tcPr>
            <w:tcW w:w="1565" w:type="dxa"/>
          </w:tcPr>
          <w:p w14:paraId="4559D6B8" w14:textId="7AA79907" w:rsidR="00E17DB7" w:rsidRPr="00EA3053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Атбасар</w:t>
            </w:r>
          </w:p>
        </w:tc>
        <w:tc>
          <w:tcPr>
            <w:tcW w:w="1106" w:type="dxa"/>
          </w:tcPr>
          <w:p w14:paraId="3A31F351" w14:textId="793A2B1F" w:rsidR="00E17DB7" w:rsidRPr="00EA3053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14:paraId="4F91833C" w14:textId="30C92D4E" w:rsidR="00E17DB7" w:rsidRPr="00EA3053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F76">
              <w:rPr>
                <w:rFonts w:ascii="Times New Roman" w:hAnsi="Times New Roman"/>
                <w:sz w:val="20"/>
                <w:szCs w:val="20"/>
              </w:rPr>
              <w:t xml:space="preserve">В стенах молодежного ресурсного центра для председателей ОСИ и ПТ </w:t>
            </w:r>
            <w:r w:rsidRPr="00296F76">
              <w:rPr>
                <w:rFonts w:ascii="Times New Roman" w:hAnsi="Times New Roman"/>
                <w:bCs/>
                <w:sz w:val="20"/>
                <w:szCs w:val="20"/>
              </w:rPr>
              <w:t>были рассмотрены вопросы у</w:t>
            </w:r>
            <w:r w:rsidRPr="00296F76">
              <w:rPr>
                <w:rFonts w:ascii="Times New Roman" w:hAnsi="Times New Roman"/>
                <w:sz w:val="20"/>
                <w:szCs w:val="20"/>
              </w:rPr>
              <w:t xml:space="preserve">правления  многоквартирным жилым домом: разобраны права, обязанности, ответственность председателя, Совета Дома, жильцов. </w:t>
            </w:r>
            <w:r w:rsidRPr="00296F7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Разобрали вопросы к подготовке дома к отопительному сезону. </w:t>
            </w:r>
          </w:p>
        </w:tc>
        <w:tc>
          <w:tcPr>
            <w:tcW w:w="1305" w:type="dxa"/>
            <w:shd w:val="clear" w:color="auto" w:fill="auto"/>
          </w:tcPr>
          <w:p w14:paraId="41583B94" w14:textId="77777777" w:rsidR="00E17DB7" w:rsidRPr="00E17DB7" w:rsidRDefault="00E17DB7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E17D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ресс-релиз </w:t>
            </w:r>
          </w:p>
          <w:p w14:paraId="70F268D1" w14:textId="77777777" w:rsidR="00E17DB7" w:rsidRPr="00E17DB7" w:rsidRDefault="00E17DB7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EAC01C7" w14:textId="77777777" w:rsidR="00E17DB7" w:rsidRPr="00E17DB7" w:rsidRDefault="00E17DB7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раздаточный материал, </w:t>
            </w:r>
          </w:p>
          <w:p w14:paraId="47CCFFD7" w14:textId="77777777" w:rsidR="00E17DB7" w:rsidRPr="00E17DB7" w:rsidRDefault="00E17DB7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E7FBF10" w14:textId="77777777" w:rsidR="00E17DB7" w:rsidRPr="00E17DB7" w:rsidRDefault="00E17DB7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презентация</w:t>
            </w:r>
          </w:p>
          <w:p w14:paraId="25D18821" w14:textId="77777777" w:rsidR="00E17DB7" w:rsidRPr="00E17DB7" w:rsidRDefault="00E17DB7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260201E" w14:textId="77777777" w:rsidR="00E17DB7" w:rsidRPr="00E17DB7" w:rsidRDefault="00E17DB7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фото, </w:t>
            </w:r>
          </w:p>
          <w:p w14:paraId="6CBD1FB3" w14:textId="77777777" w:rsidR="00E17DB7" w:rsidRPr="00E17DB7" w:rsidRDefault="00E17DB7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E75F929" w14:textId="77777777" w:rsidR="00E17DB7" w:rsidRPr="00E17DB7" w:rsidRDefault="00E17DB7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посты в соцсетях, </w:t>
            </w:r>
          </w:p>
          <w:p w14:paraId="7EE4595B" w14:textId="77777777" w:rsidR="00E17DB7" w:rsidRPr="00E17DB7" w:rsidRDefault="00E17DB7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944F27E" w14:textId="77777777" w:rsidR="00E17DB7" w:rsidRPr="00E17DB7" w:rsidRDefault="00E17DB7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списки участников</w:t>
            </w:r>
          </w:p>
          <w:p w14:paraId="1C647E00" w14:textId="0938C5D3" w:rsidR="00E17DB7" w:rsidRPr="00EA3053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5179E20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7619D6A3" w14:textId="77777777" w:rsid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84C2113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B9DCB76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6F936DD8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5E9DA9A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7740568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39006137" w14:textId="77777777" w:rsid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E9E4D53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A095AE4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53F0D2B0" w14:textId="77777777" w:rsid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8CF9F80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026CB1E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5B4AFAAA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67F3182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6427A60" w14:textId="389B3BB1" w:rsidR="00E17DB7" w:rsidRPr="00EA3053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64DCB9E" w14:textId="77777777" w:rsid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61894FD4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BC85347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F2FADC5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632A5CD2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B37C0AC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4E78543" w14:textId="77777777" w:rsid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50F04211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C236124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452692F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489A1860" w14:textId="77777777" w:rsid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AA5EEB8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AC3EC80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3954B44E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195EAF5" w14:textId="77777777" w:rsidR="00E17DB7" w:rsidRPr="00E17DB7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F5D8D71" w14:textId="6F636B94" w:rsidR="00E17DB7" w:rsidRPr="00EA3053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</w:tcPr>
          <w:p w14:paraId="5307F65A" w14:textId="515A65CF" w:rsidR="00E17DB7" w:rsidRPr="00EA3053" w:rsidRDefault="00E17DB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Семинар был очень актуален для недавно зарегистрировавших домов ОСИ. Председатели ОСИ  получили развернутые ответы на вопросы и интересующие моменты в управлении домом.</w:t>
            </w:r>
          </w:p>
        </w:tc>
      </w:tr>
      <w:tr w:rsidR="006C3791" w:rsidRPr="00EA3053" w14:paraId="631B1447" w14:textId="77777777" w:rsidTr="00BC6B29">
        <w:tc>
          <w:tcPr>
            <w:tcW w:w="1271" w:type="dxa"/>
            <w:shd w:val="clear" w:color="auto" w:fill="auto"/>
          </w:tcPr>
          <w:p w14:paraId="221C6039" w14:textId="77777777" w:rsidR="006C3791" w:rsidRPr="00EA3053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36D51D4F" w14:textId="77777777" w:rsidR="006C3791" w:rsidRPr="00296F76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  <w:t xml:space="preserve">6. Семинар для председателей ОСИ/ПТ «Обязательная отчетность ОСИ и прозрачность перед жильцами» </w:t>
            </w:r>
          </w:p>
          <w:p w14:paraId="35A41CE9" w14:textId="77777777" w:rsidR="006C3791" w:rsidRPr="00296F76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</w:tcPr>
          <w:p w14:paraId="73F5E4F1" w14:textId="28D22A68" w:rsidR="006C3791" w:rsidRPr="00296F76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6F7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19.10.23 </w:t>
            </w:r>
          </w:p>
        </w:tc>
        <w:tc>
          <w:tcPr>
            <w:tcW w:w="1565" w:type="dxa"/>
          </w:tcPr>
          <w:p w14:paraId="3B5CEAA3" w14:textId="3C98A48E" w:rsidR="006C3791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Атбасар</w:t>
            </w:r>
          </w:p>
        </w:tc>
        <w:tc>
          <w:tcPr>
            <w:tcW w:w="1106" w:type="dxa"/>
          </w:tcPr>
          <w:p w14:paraId="76A23711" w14:textId="33C50E50" w:rsidR="006C3791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3260" w:type="dxa"/>
            <w:shd w:val="clear" w:color="auto" w:fill="auto"/>
          </w:tcPr>
          <w:p w14:paraId="48278ECC" w14:textId="29C2E257" w:rsidR="006C3791" w:rsidRPr="00296F76" w:rsidRDefault="006C3791" w:rsidP="00EE78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F76">
              <w:rPr>
                <w:rFonts w:ascii="Times New Roman" w:hAnsi="Times New Roman"/>
                <w:bCs/>
                <w:sz w:val="20"/>
                <w:szCs w:val="20"/>
              </w:rPr>
              <w:t>Председатели Оси и ПТ ознакомились с правилами налоговой отчетности, на практике разобрали оплату налогов, статистическую отчетность,</w:t>
            </w:r>
            <w:r w:rsidRPr="00296F7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составление  сметы на год; ведение  бухгалтерского учета; ведение  делопроизводства. Также были разобраны актуальны вопросы о </w:t>
            </w:r>
            <w:r w:rsidRPr="00296F76">
              <w:rPr>
                <w:rFonts w:ascii="Times New Roman" w:hAnsi="Times New Roman"/>
                <w:sz w:val="20"/>
                <w:szCs w:val="20"/>
              </w:rPr>
              <w:t>прозрачности доходов и расходов перед жильцами, вопросы   всеобщего декларирования с 2024 года.  Какую отчетность и когда сдавать участникам 3-го этапа всеобщего декларирования?</w:t>
            </w:r>
          </w:p>
        </w:tc>
        <w:tc>
          <w:tcPr>
            <w:tcW w:w="1305" w:type="dxa"/>
            <w:shd w:val="clear" w:color="auto" w:fill="auto"/>
          </w:tcPr>
          <w:p w14:paraId="353B5962" w14:textId="77777777" w:rsidR="006C3791" w:rsidRPr="00E17DB7" w:rsidRDefault="006C3791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E17D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ресс-релиз </w:t>
            </w:r>
          </w:p>
          <w:p w14:paraId="40E0E0FD" w14:textId="77777777" w:rsidR="006C3791" w:rsidRPr="00E17DB7" w:rsidRDefault="006C3791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E242DD5" w14:textId="77777777" w:rsidR="006C3791" w:rsidRPr="00E17DB7" w:rsidRDefault="006C3791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раздаточный материал, </w:t>
            </w:r>
          </w:p>
          <w:p w14:paraId="1CFEECFE" w14:textId="77777777" w:rsidR="006C3791" w:rsidRPr="00E17DB7" w:rsidRDefault="006C3791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AD690FB" w14:textId="77777777" w:rsidR="006C3791" w:rsidRPr="00E17DB7" w:rsidRDefault="006C3791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презентация</w:t>
            </w:r>
          </w:p>
          <w:p w14:paraId="1484DCAE" w14:textId="77777777" w:rsidR="006C3791" w:rsidRPr="00E17DB7" w:rsidRDefault="006C3791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812BD7A" w14:textId="77777777" w:rsidR="006C3791" w:rsidRPr="00E17DB7" w:rsidRDefault="006C3791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фото, </w:t>
            </w:r>
          </w:p>
          <w:p w14:paraId="11FBC8FD" w14:textId="77777777" w:rsidR="006C3791" w:rsidRPr="00E17DB7" w:rsidRDefault="006C3791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035A5952" w14:textId="77777777" w:rsidR="006C3791" w:rsidRPr="00E17DB7" w:rsidRDefault="006C3791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посты в соцсетях, </w:t>
            </w:r>
          </w:p>
          <w:p w14:paraId="3C21563D" w14:textId="77777777" w:rsidR="006C3791" w:rsidRPr="00E17DB7" w:rsidRDefault="006C3791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5F62585" w14:textId="77777777" w:rsidR="006C3791" w:rsidRPr="00E17DB7" w:rsidRDefault="006C3791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списки участников</w:t>
            </w:r>
          </w:p>
          <w:p w14:paraId="309DF942" w14:textId="77777777" w:rsidR="006C3791" w:rsidRDefault="006C3791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F0A4479" w14:textId="77777777" w:rsidR="006C3791" w:rsidRPr="00E17DB7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37F191AD" w14:textId="77777777" w:rsidR="006C3791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96E6AC5" w14:textId="77777777" w:rsidR="006C3791" w:rsidRPr="00E17DB7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C02E800" w14:textId="77777777" w:rsidR="006C3791" w:rsidRPr="00E17DB7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068B1914" w14:textId="77777777" w:rsidR="006C3791" w:rsidRPr="00E17DB7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14DB5E9" w14:textId="77777777" w:rsidR="006C3791" w:rsidRPr="00E17DB7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D48747A" w14:textId="77777777" w:rsidR="006C3791" w:rsidRPr="00E17DB7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1FA93514" w14:textId="77777777" w:rsidR="006C3791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966020E" w14:textId="77777777" w:rsidR="006C3791" w:rsidRPr="00E17DB7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96998FF" w14:textId="77777777" w:rsidR="006C3791" w:rsidRPr="00E17DB7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031F342D" w14:textId="77777777" w:rsidR="006C3791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F21450A" w14:textId="77777777" w:rsidR="006C3791" w:rsidRPr="00E17DB7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A626E4C" w14:textId="77777777" w:rsidR="006C3791" w:rsidRPr="00E17DB7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4D2E2609" w14:textId="77777777" w:rsidR="006C3791" w:rsidRPr="00E17DB7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E760B98" w14:textId="77777777" w:rsidR="006C3791" w:rsidRPr="00E17DB7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77027F4" w14:textId="11A7CEBE" w:rsidR="006C3791" w:rsidRPr="00E17DB7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DB300B3" w14:textId="77777777" w:rsidR="006C3791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072EBD48" w14:textId="77777777" w:rsidR="006C3791" w:rsidRPr="00E17DB7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7201626" w14:textId="77777777" w:rsidR="006C3791" w:rsidRPr="00E17DB7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4FE82FA" w14:textId="77777777" w:rsidR="006C3791" w:rsidRPr="00E17DB7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02F37C21" w14:textId="77777777" w:rsidR="006C3791" w:rsidRPr="00E17DB7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1EDA028" w14:textId="77777777" w:rsidR="006C3791" w:rsidRPr="00E17DB7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425F1C8" w14:textId="77777777" w:rsidR="006C3791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5EB94891" w14:textId="77777777" w:rsidR="006C3791" w:rsidRPr="00E17DB7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521C463" w14:textId="77777777" w:rsidR="006C3791" w:rsidRPr="00E17DB7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B77B80B" w14:textId="77777777" w:rsidR="006C3791" w:rsidRPr="00E17DB7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3ADC7309" w14:textId="77777777" w:rsidR="006C3791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635EF9F" w14:textId="77777777" w:rsidR="006C3791" w:rsidRPr="00E17DB7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E3667F3" w14:textId="77777777" w:rsidR="006C3791" w:rsidRPr="00E17DB7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183EB02B" w14:textId="77777777" w:rsidR="006C3791" w:rsidRPr="00E17DB7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7F921C3" w14:textId="77777777" w:rsidR="006C3791" w:rsidRPr="00E17DB7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4B98059" w14:textId="6B90FBE5" w:rsidR="006C3791" w:rsidRPr="00E17DB7" w:rsidRDefault="006C3791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17D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</w:tcPr>
          <w:p w14:paraId="3B7DC5D3" w14:textId="71FA6F4C" w:rsidR="006C3791" w:rsidRDefault="006C3791" w:rsidP="00C441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Самая </w:t>
            </w:r>
            <w:r w:rsidR="00C441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больная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для председатей ОСИ и ПТ. Были подробно разложены правила отчетностей и раз</w:t>
            </w:r>
            <w:r w:rsidR="00C441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обраны все интересующие вопросы со специалистом по профилю.</w:t>
            </w:r>
          </w:p>
        </w:tc>
      </w:tr>
      <w:tr w:rsidR="00C441CA" w:rsidRPr="00EA3053" w14:paraId="6B1F88A4" w14:textId="77777777" w:rsidTr="00BC6B29">
        <w:tc>
          <w:tcPr>
            <w:tcW w:w="1271" w:type="dxa"/>
            <w:shd w:val="clear" w:color="auto" w:fill="auto"/>
          </w:tcPr>
          <w:p w14:paraId="29A3B520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Задача 2.Повышение качества предоставления </w:t>
            </w:r>
            <w:r w:rsidRPr="00C441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жилищно-коммунальных услуг посредством проведения   ремонта подвала дома и некоторых других видов работ в ОСИ «Дом – Сказка» с отработкой механизмов прозрачности ,  подотчетности и вовлечения жильцов в процессы управления и мониторинга</w:t>
            </w:r>
          </w:p>
          <w:p w14:paraId="25F27A3E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868681E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1 В пятиэтажном 70-квартирном доме при ОСИ «Дом – Сказка» </w:t>
            </w:r>
            <w:r w:rsidRPr="00C441C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провести оценку состояния подвала и коммуникаций , провести  ремонт подвала (замена тепловых сетей, находящихся в аварийном состоянии и др.виды работ,  после оценки состояния)</w:t>
            </w:r>
          </w:p>
          <w:p w14:paraId="62486906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30" w:type="dxa"/>
            <w:gridSpan w:val="2"/>
          </w:tcPr>
          <w:p w14:paraId="0EF1F67B" w14:textId="286EF20F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C441C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Июнь – август 2023</w:t>
            </w:r>
          </w:p>
        </w:tc>
        <w:tc>
          <w:tcPr>
            <w:tcW w:w="1565" w:type="dxa"/>
          </w:tcPr>
          <w:p w14:paraId="7FF82A79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Атбасар</w:t>
            </w:r>
          </w:p>
          <w:p w14:paraId="7389845A" w14:textId="4E12DB84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 Майкутова 2</w:t>
            </w:r>
          </w:p>
        </w:tc>
        <w:tc>
          <w:tcPr>
            <w:tcW w:w="1106" w:type="dxa"/>
          </w:tcPr>
          <w:p w14:paraId="7DA76F52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6AA53636" w14:textId="5FBB42FB" w:rsidR="00C441CA" w:rsidRPr="00C441CA" w:rsidRDefault="00C441CA" w:rsidP="00C441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 ходе реализации проекта составлен акт оценки  состояния подвального помещения, коммуникаций дома ОСИ, проведена оценка потерь тепла,  </w:t>
            </w:r>
            <w:r w:rsidRPr="00C441C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подготовлены  сметы и утверждены на собрании дома с жильцами (протокол). </w:t>
            </w:r>
          </w:p>
          <w:p w14:paraId="2E058FAB" w14:textId="1C84E5DE" w:rsidR="00C441CA" w:rsidRPr="00C441CA" w:rsidRDefault="00C441CA" w:rsidP="00C441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Выполнены работы по ремонту подвала. </w:t>
            </w:r>
          </w:p>
          <w:p w14:paraId="1B669C18" w14:textId="77777777" w:rsidR="00C441CA" w:rsidRPr="00C441CA" w:rsidRDefault="00C441CA" w:rsidP="00C441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50C48B06" w14:textId="334E9299" w:rsidR="00C441CA" w:rsidRPr="00C441CA" w:rsidRDefault="00C441CA" w:rsidP="00C44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акт оценки подвала</w:t>
            </w:r>
          </w:p>
          <w:p w14:paraId="74592C36" w14:textId="77777777" w:rsidR="00C441CA" w:rsidRPr="00C441CA" w:rsidRDefault="00C441CA" w:rsidP="00C44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F164218" w14:textId="77777777" w:rsidR="00C441CA" w:rsidRPr="00C441CA" w:rsidRDefault="00C441CA" w:rsidP="00C44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Протокол собрания </w:t>
            </w:r>
            <w:r w:rsidRPr="00C441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жильцов дома ОСИ «Дом – Сказка»</w:t>
            </w:r>
          </w:p>
          <w:p w14:paraId="1C0214B9" w14:textId="77777777" w:rsidR="00C441CA" w:rsidRPr="00C441CA" w:rsidRDefault="00C441CA" w:rsidP="00C44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6E1AF7D" w14:textId="77777777" w:rsidR="00C441CA" w:rsidRPr="00C441CA" w:rsidRDefault="00C441CA" w:rsidP="00C44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A567AAD" w14:textId="77777777" w:rsidR="00C441CA" w:rsidRPr="00C441CA" w:rsidRDefault="00C441CA" w:rsidP="00C44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Объявление о конкурсе по закупу товаров. </w:t>
            </w:r>
          </w:p>
          <w:p w14:paraId="515D3A5D" w14:textId="77777777" w:rsidR="00C441CA" w:rsidRPr="00C441CA" w:rsidRDefault="00C441CA" w:rsidP="00C44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3F24F30" w14:textId="52ACFC70" w:rsidR="00C441CA" w:rsidRPr="00C441CA" w:rsidRDefault="00C441CA" w:rsidP="00C44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Отчет по мониторингу. </w:t>
            </w:r>
          </w:p>
          <w:p w14:paraId="0094EE49" w14:textId="77777777" w:rsidR="00C441CA" w:rsidRPr="00C441CA" w:rsidRDefault="00C441CA" w:rsidP="00C44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1D4AE50" w14:textId="77777777" w:rsidR="00C441CA" w:rsidRPr="00C441CA" w:rsidRDefault="00C441CA" w:rsidP="00C44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Описание кейса (в брошюре)</w:t>
            </w:r>
          </w:p>
          <w:p w14:paraId="6C861A98" w14:textId="77777777" w:rsidR="00C441CA" w:rsidRPr="00C441CA" w:rsidRDefault="00C441CA" w:rsidP="00C44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A7F0F92" w14:textId="07303704" w:rsidR="00C441CA" w:rsidRPr="00C441CA" w:rsidRDefault="00C441CA" w:rsidP="00C44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Посты в соцсетях</w:t>
            </w:r>
          </w:p>
        </w:tc>
        <w:tc>
          <w:tcPr>
            <w:tcW w:w="1134" w:type="dxa"/>
            <w:shd w:val="clear" w:color="auto" w:fill="auto"/>
          </w:tcPr>
          <w:p w14:paraId="6B15FD50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  <w:p w14:paraId="45A3DB07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A1663D9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FB71C46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5EC493C0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665235D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10A6EDD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84C0A72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839A269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6187EAB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4C04EDF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09E984D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7FFB03C0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BCBEAF6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901D647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68645C0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82E9611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21274124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9FABED7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3784A39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8C439F5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7043CF29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46F5A58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EE9C4F2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7853F7D" w14:textId="1935762C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7E14668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  <w:p w14:paraId="5856C711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41FB55D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3032C02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1BBC2125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B5048CF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205E1CC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6B43C94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B84E224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3E459E5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A595F5E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1AC3CF7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3E92635A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0FA405A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B836933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B67C5AF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717A3AA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0A1CC333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C791FB9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DC2A56C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F50CFF7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41A1763D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A41E404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CD54FD5" w14:textId="77777777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DE16405" w14:textId="1E648B2D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</w:tcPr>
          <w:p w14:paraId="6AC6E3D6" w14:textId="2DF71484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Выполнены все планируемые работы </w:t>
            </w:r>
          </w:p>
        </w:tc>
      </w:tr>
      <w:tr w:rsidR="00C441CA" w:rsidRPr="00EA3053" w14:paraId="5A4AB624" w14:textId="77777777" w:rsidTr="00BC6B29">
        <w:tc>
          <w:tcPr>
            <w:tcW w:w="1271" w:type="dxa"/>
            <w:shd w:val="clear" w:color="auto" w:fill="auto"/>
          </w:tcPr>
          <w:p w14:paraId="3F756DFC" w14:textId="77777777" w:rsidR="00C441CA" w:rsidRPr="00296F76" w:rsidRDefault="00C441CA" w:rsidP="00C441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6F7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Задача 3.Совместно с Отделом  по Чрезвычайным Ситуациям Атбасарского района разработать, внедрить и </w:t>
            </w:r>
            <w:r w:rsidRPr="00296F7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отработать  комплекс мероприятий по пожарной безопасности в многоквартирных жилых домах как общего имущества и помещений, так и индивидуальных квартир.</w:t>
            </w:r>
          </w:p>
          <w:p w14:paraId="5581548A" w14:textId="6A470541" w:rsidR="00C441CA" w:rsidRPr="00EA3053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429DC8EB" w14:textId="77777777" w:rsidR="00C441CA" w:rsidRPr="00296F76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1. Оценка состояния по требованиям пожарной безопасности на примере дома «ОСИ Дом – Сказка». Приобрести  материалы и оборудование для пожарной </w:t>
            </w: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безопасности дома</w:t>
            </w:r>
          </w:p>
          <w:p w14:paraId="3A31A6C7" w14:textId="77777777" w:rsidR="00C441CA" w:rsidRPr="00296F76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5D95126A" w14:textId="77777777" w:rsidR="00C441CA" w:rsidRPr="00296F76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30" w:type="dxa"/>
            <w:gridSpan w:val="2"/>
          </w:tcPr>
          <w:p w14:paraId="3AF05602" w14:textId="1DD7FE1B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C441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Июль – август 2023</w:t>
            </w:r>
          </w:p>
        </w:tc>
        <w:tc>
          <w:tcPr>
            <w:tcW w:w="1565" w:type="dxa"/>
          </w:tcPr>
          <w:p w14:paraId="31205AFA" w14:textId="098D37ED" w:rsid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Атбасар</w:t>
            </w:r>
          </w:p>
        </w:tc>
        <w:tc>
          <w:tcPr>
            <w:tcW w:w="1106" w:type="dxa"/>
          </w:tcPr>
          <w:p w14:paraId="414EF0E7" w14:textId="77777777" w:rsid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7B391F3B" w14:textId="77777777" w:rsidR="00C441CA" w:rsidRPr="00C979E3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79E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Разработан план мероприятий по пожарной безопасности. Выполнены   предписания  и рекомендации ОЧС. Закуплены 10 огнетушителей в подъезды и подвал дома, датчики  дыма  с сигнализацией, оформлен информационный стенд пожарной безопасности для одного дома, составлен план эвакуации в случае ЧС. Проведено мероприятие по пожарной безопасности  с </w:t>
            </w:r>
            <w:r w:rsidRPr="00C979E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представителями ЧС для детей многоквартирного дома.</w:t>
            </w:r>
          </w:p>
          <w:p w14:paraId="0C7C9DB8" w14:textId="77777777" w:rsidR="00C441CA" w:rsidRPr="00296F76" w:rsidRDefault="00C441CA" w:rsidP="00C441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59701730" w14:textId="7FD73FFF" w:rsidR="00C441CA" w:rsidRPr="00C441CA" w:rsidRDefault="00C441CA" w:rsidP="00EE78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план мероприятий по пожарной безопасности в МЖД</w:t>
            </w:r>
          </w:p>
          <w:p w14:paraId="23BB607B" w14:textId="0EA45103" w:rsidR="00C441CA" w:rsidRPr="00C441CA" w:rsidRDefault="00C441CA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67110D8" w14:textId="7FBF2393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AA01739" w14:textId="62C4CE0A" w:rsidR="00C441CA" w:rsidRPr="00C441CA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41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</w:tcPr>
          <w:p w14:paraId="0AA796A4" w14:textId="702EED58" w:rsidR="00C441CA" w:rsidRDefault="00C441CA" w:rsidP="00C441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Согласна разработанного плана выполнены все предписания и проведен соответствующий инструктаж</w:t>
            </w:r>
          </w:p>
        </w:tc>
      </w:tr>
      <w:tr w:rsidR="00C441CA" w:rsidRPr="00EA3053" w14:paraId="7284F21C" w14:textId="77777777" w:rsidTr="00BC6B29">
        <w:tc>
          <w:tcPr>
            <w:tcW w:w="1271" w:type="dxa"/>
            <w:shd w:val="clear" w:color="auto" w:fill="auto"/>
          </w:tcPr>
          <w:p w14:paraId="5DF3DD2D" w14:textId="77777777" w:rsidR="00C441CA" w:rsidRPr="00EA3053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7DA1702C" w14:textId="77777777" w:rsidR="00C441CA" w:rsidRPr="00EE7837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783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 Проведение  семинара совместно с ОЧС по организации безопасного пространства жилых и нежилых помещений МЖД.</w:t>
            </w:r>
          </w:p>
          <w:p w14:paraId="35593C33" w14:textId="77777777" w:rsidR="00C441CA" w:rsidRPr="00EE7837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6F790214" w14:textId="77777777" w:rsidR="00C441CA" w:rsidRPr="00EE7837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30" w:type="dxa"/>
            <w:gridSpan w:val="2"/>
          </w:tcPr>
          <w:p w14:paraId="1051A757" w14:textId="3B673FE1" w:rsidR="00C441CA" w:rsidRPr="00EE7837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EE783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22.09.23</w:t>
            </w:r>
          </w:p>
        </w:tc>
        <w:tc>
          <w:tcPr>
            <w:tcW w:w="1565" w:type="dxa"/>
          </w:tcPr>
          <w:p w14:paraId="0FB01D99" w14:textId="77777777" w:rsidR="00C441CA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Атбасар</w:t>
            </w:r>
          </w:p>
          <w:p w14:paraId="278D61A4" w14:textId="58FC5EB0" w:rsidR="00EE7837" w:rsidRP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Пожарная часть</w:t>
            </w:r>
          </w:p>
        </w:tc>
        <w:tc>
          <w:tcPr>
            <w:tcW w:w="1106" w:type="dxa"/>
          </w:tcPr>
          <w:p w14:paraId="75E78A6B" w14:textId="48BE0161" w:rsidR="00C441CA" w:rsidRP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14:paraId="4EB633C4" w14:textId="595E26C8" w:rsidR="00C441CA" w:rsidRPr="00EE7837" w:rsidRDefault="00C441CA" w:rsidP="00EE78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E78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22 сентября  2023 года в актовом  зале   Отдела по ЧС Атбасарского района   прошёл семинар  «Организация безопасного пространства жилых и нежилых помещений  многоквартирных жилых домов» для председателей  ОСИ и ПТ  г. Атбасар. Начальник пожарной части подробно рассказал о правах и обязанностях жителей многоквартирных домов. Была подробная информация о </w:t>
            </w:r>
            <w:r w:rsidRPr="00EE7837">
              <w:rPr>
                <w:rFonts w:ascii="Times New Roman" w:hAnsi="Times New Roman"/>
                <w:sz w:val="20"/>
                <w:szCs w:val="20"/>
              </w:rPr>
              <w:t xml:space="preserve">дополнительных обязанностях председателей ОСИ в части противопожарной безопасности общедомового имущества. Также освещены вопросы  документации, которые обязан иметь председатель ОСИ, КСК, ПТ в случае наличия в многоквартирном доме пожарной автоматики и иного </w:t>
            </w:r>
            <w:r w:rsidRPr="00EE7837">
              <w:rPr>
                <w:rFonts w:ascii="Times New Roman" w:hAnsi="Times New Roman"/>
                <w:sz w:val="20"/>
                <w:szCs w:val="20"/>
              </w:rPr>
              <w:lastRenderedPageBreak/>
              <w:t>противопожарного оборудования. Профилактика пожаров в быту и алгоритмы поведения при возникновении пожара, правила применения огнетушителей. Практика по тушению модельного очага пожара.</w:t>
            </w:r>
          </w:p>
        </w:tc>
        <w:tc>
          <w:tcPr>
            <w:tcW w:w="1305" w:type="dxa"/>
            <w:shd w:val="clear" w:color="auto" w:fill="auto"/>
          </w:tcPr>
          <w:p w14:paraId="795D3984" w14:textId="77777777" w:rsidR="00B84674" w:rsidRPr="00EE7837" w:rsidRDefault="00B84674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783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Модуль</w:t>
            </w:r>
          </w:p>
          <w:p w14:paraId="74910047" w14:textId="77777777" w:rsidR="00B84674" w:rsidRPr="00EE7837" w:rsidRDefault="00B84674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5EC19BE3" w14:textId="77777777" w:rsidR="00EE7837" w:rsidRPr="00EE7837" w:rsidRDefault="00EE7837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783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презентация семинара</w:t>
            </w:r>
          </w:p>
          <w:p w14:paraId="6B709067" w14:textId="77777777" w:rsidR="00EE7837" w:rsidRPr="00EE7837" w:rsidRDefault="00EE7837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179331DF" w14:textId="77777777" w:rsidR="00EE7837" w:rsidRPr="00EE7837" w:rsidRDefault="00C441CA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783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пресс-релиз, </w:t>
            </w:r>
          </w:p>
          <w:p w14:paraId="10DF19E8" w14:textId="77777777" w:rsidR="00EE7837" w:rsidRPr="00EE7837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59F1918D" w14:textId="77777777" w:rsidR="00EE7837" w:rsidRPr="00EE7837" w:rsidRDefault="00C441CA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783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список участников, </w:t>
            </w:r>
          </w:p>
          <w:p w14:paraId="29BFC433" w14:textId="77777777" w:rsidR="00EE7837" w:rsidRPr="00EE7837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3CD6985E" w14:textId="77777777" w:rsidR="00EE7837" w:rsidRPr="00EE7837" w:rsidRDefault="00C441CA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783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фото, </w:t>
            </w:r>
          </w:p>
          <w:p w14:paraId="0CC6769F" w14:textId="77777777" w:rsidR="00EE7837" w:rsidRPr="00EE7837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3EECBAA6" w14:textId="0FA01EB3" w:rsidR="00C441CA" w:rsidRPr="00EE7837" w:rsidRDefault="00C441CA" w:rsidP="00EE78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783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пост в соцсетях</w:t>
            </w:r>
          </w:p>
        </w:tc>
        <w:tc>
          <w:tcPr>
            <w:tcW w:w="1134" w:type="dxa"/>
            <w:shd w:val="clear" w:color="auto" w:fill="auto"/>
          </w:tcPr>
          <w:p w14:paraId="65E154EB" w14:textId="77777777" w:rsidR="00C441CA" w:rsidRPr="00EE7837" w:rsidRDefault="00B84674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7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1083A480" w14:textId="77777777" w:rsidR="00B84674" w:rsidRPr="00EE7837" w:rsidRDefault="00B84674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75B4CAC" w14:textId="77777777" w:rsidR="00B84674" w:rsidRDefault="00B84674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7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24992F96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3C363D0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036E84A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157A2325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4DD0F4C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7FA095B2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E9BCB9E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89C4133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0D7E0F15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AC140FB" w14:textId="38154C08" w:rsidR="00EE7837" w:rsidRP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3B3F3F8" w14:textId="77777777" w:rsidR="00C441CA" w:rsidRPr="00EE7837" w:rsidRDefault="00B84674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7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19A33F06" w14:textId="77777777" w:rsidR="00B84674" w:rsidRPr="00EE7837" w:rsidRDefault="00B84674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007FEC1" w14:textId="77777777" w:rsidR="00B84674" w:rsidRDefault="00B84674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78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3DC4EEBB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70753C0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E7B8A9E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7481A4D0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78A8D55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395CB4BF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48EC613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412999D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789BD32E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2E6AC63" w14:textId="0D017FEE" w:rsidR="00EE7837" w:rsidRP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</w:tcPr>
          <w:p w14:paraId="76E81050" w14:textId="77777777" w:rsidR="00B84674" w:rsidRPr="00EE7837" w:rsidRDefault="00B84674" w:rsidP="00B84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783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 основе полученных знаний семинар был проведен в соответствии с разработанным и адаптированным к городу модулем. Были розданы для всех участников материалы по требованиям и рекомендациям по ПБ.</w:t>
            </w:r>
          </w:p>
          <w:p w14:paraId="66700537" w14:textId="77777777" w:rsidR="00C441CA" w:rsidRPr="00EE7837" w:rsidRDefault="00C441CA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7837" w:rsidRPr="00EA3053" w14:paraId="2D3EC638" w14:textId="77777777" w:rsidTr="00BC6B29">
        <w:tc>
          <w:tcPr>
            <w:tcW w:w="1271" w:type="dxa"/>
            <w:shd w:val="clear" w:color="auto" w:fill="auto"/>
          </w:tcPr>
          <w:p w14:paraId="78B5725C" w14:textId="726C3B37" w:rsidR="00EE7837" w:rsidRPr="00296F76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96F7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Задача 4.Организация полезного досуга и развитие дворовых инициатив для детей и молодёжи совместно с МРЦ (молодёжно – ресурсным центром) и ОСИ /ПТ в г.Атбасар.</w:t>
            </w:r>
          </w:p>
          <w:p w14:paraId="638DC233" w14:textId="77777777" w:rsidR="00EE7837" w:rsidRPr="00EA3053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63F13B1D" w14:textId="77777777" w:rsidR="00EE7837" w:rsidRPr="00296F76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1. Тренинг по подготовке    команды  волонтеров из числа активной молодёжи г.Атбасар.  </w:t>
            </w:r>
          </w:p>
          <w:p w14:paraId="5060161D" w14:textId="77777777" w:rsidR="00EE7837" w:rsidRPr="00296F76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30" w:type="dxa"/>
            <w:gridSpan w:val="2"/>
          </w:tcPr>
          <w:p w14:paraId="113D2C7B" w14:textId="3875C5F1" w:rsidR="00EE7837" w:rsidRPr="00296F76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27.07.23</w:t>
            </w:r>
          </w:p>
        </w:tc>
        <w:tc>
          <w:tcPr>
            <w:tcW w:w="1565" w:type="dxa"/>
          </w:tcPr>
          <w:p w14:paraId="69A30ACC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Атбасар</w:t>
            </w:r>
          </w:p>
          <w:p w14:paraId="72E02B45" w14:textId="2EE2172A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МРЦ</w:t>
            </w:r>
          </w:p>
        </w:tc>
        <w:tc>
          <w:tcPr>
            <w:tcW w:w="1106" w:type="dxa"/>
          </w:tcPr>
          <w:p w14:paraId="1CE8E5F0" w14:textId="7206C902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F7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14:paraId="2DC9E302" w14:textId="095A3B74" w:rsidR="00EE7837" w:rsidRPr="00296F76" w:rsidRDefault="00EE7837" w:rsidP="00B8467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F76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Для дальнейшего выполнения поставленных задач, был проведен тренинг среди молодежи г. Атбасар на отбор волонтеров, которые составили подробный план работы и </w:t>
            </w:r>
            <w:r w:rsidRPr="00296F76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val="kk-KZ" w:eastAsia="ru-RU"/>
              </w:rPr>
              <w:t xml:space="preserve">в целях сплочения детей и родителей, </w:t>
            </w: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вовлечения детей и молодёжи в активную жизнь своего двора, провели интересные Дворовые мероприятия. На тренинге волонтеры определили 3 ОСИ/ПТ для мероприятий</w:t>
            </w:r>
            <w:r w:rsidRPr="00296F76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и </w:t>
            </w: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разработали план проведения дворовых мероприятий. </w:t>
            </w:r>
          </w:p>
        </w:tc>
        <w:tc>
          <w:tcPr>
            <w:tcW w:w="1305" w:type="dxa"/>
            <w:shd w:val="clear" w:color="auto" w:fill="auto"/>
          </w:tcPr>
          <w:p w14:paraId="65A79001" w14:textId="6E76B5B9" w:rsidR="00EE7837" w:rsidRPr="00296F76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Пресс-релиз</w:t>
            </w:r>
          </w:p>
          <w:p w14:paraId="684C5F69" w14:textId="77777777" w:rsidR="00EE7837" w:rsidRPr="00296F76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54F5324F" w14:textId="5B266C65" w:rsidR="00EE7837" w:rsidRPr="00296F76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презентация</w:t>
            </w:r>
          </w:p>
          <w:p w14:paraId="5D97E181" w14:textId="77777777" w:rsidR="00EE7837" w:rsidRPr="00296F76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26B305C7" w14:textId="6C1957FF" w:rsidR="00EE7837" w:rsidRPr="00296F76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список участников</w:t>
            </w:r>
          </w:p>
          <w:p w14:paraId="3CF17D0F" w14:textId="77777777" w:rsidR="00EE7837" w:rsidRPr="00296F76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17577328" w14:textId="2351D4C3" w:rsidR="00EE7837" w:rsidRPr="00296F76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фото</w:t>
            </w:r>
          </w:p>
          <w:p w14:paraId="10E97CAF" w14:textId="77777777" w:rsidR="00EE7837" w:rsidRPr="00296F76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35168DC2" w14:textId="155C11E3" w:rsidR="00EE7837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пост в соцсетях</w:t>
            </w:r>
          </w:p>
        </w:tc>
        <w:tc>
          <w:tcPr>
            <w:tcW w:w="1134" w:type="dxa"/>
            <w:shd w:val="clear" w:color="auto" w:fill="auto"/>
          </w:tcPr>
          <w:p w14:paraId="3F749581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49E93893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32C39B2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0AB8BFE7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CA6AB06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6FE00CEA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15C601A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FDF78EC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5CA4C5A2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D4910A3" w14:textId="383EC46C" w:rsidR="00EE7837" w:rsidRPr="00E17DB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F7855E2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36838E60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FF9D974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5F183C83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FD653B8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1C56836D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DFCAE4F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1B7F201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28CBDA05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71009CB" w14:textId="2F77BA80" w:rsidR="00EE7837" w:rsidRPr="00E17DB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</w:tcPr>
          <w:p w14:paraId="7D547CA5" w14:textId="70F5A04F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Разработан план, сценарий для  дворовых мероприятий</w:t>
            </w:r>
          </w:p>
        </w:tc>
      </w:tr>
      <w:tr w:rsidR="00EE7837" w:rsidRPr="00EA3053" w14:paraId="06EB91D5" w14:textId="77777777" w:rsidTr="00BC6B29">
        <w:tc>
          <w:tcPr>
            <w:tcW w:w="1271" w:type="dxa"/>
            <w:shd w:val="clear" w:color="auto" w:fill="auto"/>
          </w:tcPr>
          <w:p w14:paraId="06C7304A" w14:textId="4B2EC768" w:rsidR="00EE7837" w:rsidRPr="00EA3053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22943783" w14:textId="19377270" w:rsidR="00EE7837" w:rsidRPr="00296F76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2. Тренинг </w:t>
            </w:r>
            <w:r w:rsidRPr="00296F76">
              <w:rPr>
                <w:rFonts w:ascii="Times New Roman" w:hAnsi="Times New Roman"/>
                <w:bCs/>
                <w:sz w:val="20"/>
                <w:szCs w:val="20"/>
              </w:rPr>
              <w:t xml:space="preserve">для молодежи </w:t>
            </w:r>
            <w:r w:rsidRPr="00296F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"Профилактика правонарушений среди несовершеннолетних".  </w:t>
            </w:r>
          </w:p>
        </w:tc>
        <w:tc>
          <w:tcPr>
            <w:tcW w:w="1130" w:type="dxa"/>
            <w:gridSpan w:val="2"/>
          </w:tcPr>
          <w:p w14:paraId="2B227202" w14:textId="7F2DFBE4" w:rsidR="00EE7837" w:rsidRPr="00296F76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29.09.23</w:t>
            </w:r>
          </w:p>
        </w:tc>
        <w:tc>
          <w:tcPr>
            <w:tcW w:w="1565" w:type="dxa"/>
          </w:tcPr>
          <w:p w14:paraId="637C9343" w14:textId="56B5F8AA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71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Атбасар МРЦ</w:t>
            </w:r>
          </w:p>
        </w:tc>
        <w:tc>
          <w:tcPr>
            <w:tcW w:w="1106" w:type="dxa"/>
          </w:tcPr>
          <w:p w14:paraId="3D2A57B1" w14:textId="69734E16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F7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14:paraId="1C72FFCA" w14:textId="6B3AEBD3" w:rsidR="00EE7837" w:rsidRDefault="00EE7837" w:rsidP="00B83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F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 Молодёжном ресурсном центре общественным объединением «Ангел» совместно с ДЮЦ и отделом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прошел</w:t>
            </w:r>
            <w:r w:rsidRPr="00296F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тренинг для молодёжи по подготовке лидеров на тему "Профилактика правонарушений среди несовершеннолетних". Юрист-консультант рассказала о работе комиссии, внутришкольном учёте, видах наказания и суммах штрафов . С ребятами сыграли в ролевую игру и обсудили разные правовые вопросы. Обученные волонтеры уже как тренера делятся полученными знаниями дальше.</w:t>
            </w:r>
          </w:p>
        </w:tc>
        <w:tc>
          <w:tcPr>
            <w:tcW w:w="1305" w:type="dxa"/>
            <w:shd w:val="clear" w:color="auto" w:fill="auto"/>
          </w:tcPr>
          <w:p w14:paraId="74A92069" w14:textId="0826EB2A" w:rsidR="00EE7837" w:rsidRPr="00296F76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Пресс-релиз</w:t>
            </w:r>
          </w:p>
          <w:p w14:paraId="174D4246" w14:textId="77777777" w:rsidR="00EE7837" w:rsidRPr="00296F76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14:paraId="09F44116" w14:textId="5818587D" w:rsidR="00EE7837" w:rsidRPr="00296F76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презентация</w:t>
            </w:r>
          </w:p>
          <w:p w14:paraId="7A71B1AB" w14:textId="77777777" w:rsidR="00EE7837" w:rsidRPr="00296F76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76B9F4AA" w14:textId="39079006" w:rsidR="00EE7837" w:rsidRPr="00296F76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список участников</w:t>
            </w:r>
          </w:p>
          <w:p w14:paraId="56EC0E39" w14:textId="77777777" w:rsidR="00EE7837" w:rsidRPr="00296F76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38EA9346" w14:textId="722CFD22" w:rsidR="00EE7837" w:rsidRPr="00296F76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фото</w:t>
            </w:r>
          </w:p>
          <w:p w14:paraId="1A20B3DB" w14:textId="77777777" w:rsidR="00EE7837" w:rsidRPr="00296F76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02CB9DBC" w14:textId="42F80214" w:rsidR="00EE7837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пост в соцсетях</w:t>
            </w:r>
          </w:p>
        </w:tc>
        <w:tc>
          <w:tcPr>
            <w:tcW w:w="1134" w:type="dxa"/>
            <w:shd w:val="clear" w:color="auto" w:fill="auto"/>
          </w:tcPr>
          <w:p w14:paraId="1F3A7B52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2199C2D2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2D3B773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2F31835B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98905F7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38B68848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D970ACC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6860961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4F229CD6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86EF55C" w14:textId="7DE7AC55" w:rsidR="00EE7837" w:rsidRPr="00E17DB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BCB3CFA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7EEF25A6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784418C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67D37598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6532AFA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2FA47BBC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42B96A4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73EE606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330B42DB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3C7AFE1" w14:textId="52109AC2" w:rsidR="00EE7837" w:rsidRPr="00E17DB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</w:tcPr>
          <w:p w14:paraId="0EB312F9" w14:textId="4D7F4AF4" w:rsidR="00EE7837" w:rsidRDefault="00B83754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F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Участники узнали о своих правах и обязанностях, а также, какую ответственность несут за пропуски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занятий без уважительных причин, за мелкие шалости и намеренное хулиганство</w:t>
            </w:r>
          </w:p>
        </w:tc>
      </w:tr>
      <w:tr w:rsidR="00EE7837" w:rsidRPr="00EA3053" w14:paraId="12614AFD" w14:textId="77777777" w:rsidTr="00BC6B29">
        <w:tc>
          <w:tcPr>
            <w:tcW w:w="1271" w:type="dxa"/>
            <w:shd w:val="clear" w:color="auto" w:fill="auto"/>
          </w:tcPr>
          <w:p w14:paraId="7F8E3EDF" w14:textId="77777777" w:rsidR="00EE7837" w:rsidRPr="00EA3053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0F0EFB68" w14:textId="2225456D" w:rsidR="00EE7837" w:rsidRPr="00296F76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3. </w:t>
            </w:r>
            <w:r w:rsidRPr="00296F76">
              <w:rPr>
                <w:rFonts w:ascii="Times New Roman" w:hAnsi="Times New Roman"/>
                <w:bCs/>
                <w:sz w:val="20"/>
                <w:szCs w:val="20"/>
              </w:rPr>
              <w:t xml:space="preserve">Тренинг  для молодежи </w:t>
            </w:r>
            <w:r w:rsidRPr="00296F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"Энергосбережение как способ экономии коммунальных платежей и компонент борьбы с изменениями климата на местном уровне"</w:t>
            </w:r>
          </w:p>
        </w:tc>
        <w:tc>
          <w:tcPr>
            <w:tcW w:w="1130" w:type="dxa"/>
            <w:gridSpan w:val="2"/>
          </w:tcPr>
          <w:p w14:paraId="4CCF8B23" w14:textId="0AE53A25" w:rsidR="00EE7837" w:rsidRPr="00296F76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29.09.23</w:t>
            </w:r>
          </w:p>
        </w:tc>
        <w:tc>
          <w:tcPr>
            <w:tcW w:w="1565" w:type="dxa"/>
          </w:tcPr>
          <w:p w14:paraId="1E1182AD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Атбасар</w:t>
            </w:r>
          </w:p>
          <w:p w14:paraId="5119AD0F" w14:textId="20CEF66C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МРЦ</w:t>
            </w:r>
          </w:p>
        </w:tc>
        <w:tc>
          <w:tcPr>
            <w:tcW w:w="1106" w:type="dxa"/>
          </w:tcPr>
          <w:p w14:paraId="6110EF24" w14:textId="7442633F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6F7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14:paraId="31E64EEA" w14:textId="0F980069" w:rsidR="00EE7837" w:rsidRPr="00296F76" w:rsidRDefault="00EE7837" w:rsidP="00EE78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96F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Тренинг для молодёжи по подготовке лидеров на тему: «Энергосбережение как способ экономии коммунальных платежей и компонент борьбы с изменениями климата на местном уровне», позволил ребятам узнать, как можно провести энергоаудит своей квартиры: определить потери тепла с помощью тепловизора, люксометром измерить уровень освещенности помещения, ваттметром определить количество потребляемой электроэнергии в быту, а газоанализатором выявить утечки газа. </w:t>
            </w:r>
          </w:p>
          <w:p w14:paraId="61B317FC" w14:textId="1A80F8B2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6F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Большие потери электроэнергии, тепла и воды в коммунальных сетях ведут не только к изменению климата на планете, но и повышают счета на оплату за коммунальные платежи. </w:t>
            </w:r>
          </w:p>
        </w:tc>
        <w:tc>
          <w:tcPr>
            <w:tcW w:w="1305" w:type="dxa"/>
            <w:shd w:val="clear" w:color="auto" w:fill="auto"/>
          </w:tcPr>
          <w:p w14:paraId="104AAD9B" w14:textId="77777777" w:rsidR="00EE7837" w:rsidRPr="00296F76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Пресс-релиз</w:t>
            </w:r>
          </w:p>
          <w:p w14:paraId="1BF2CD4E" w14:textId="77777777" w:rsidR="00EE7837" w:rsidRPr="00296F76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14:paraId="4CBAF371" w14:textId="77777777" w:rsidR="00EE7837" w:rsidRPr="00296F76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презентация</w:t>
            </w:r>
          </w:p>
          <w:p w14:paraId="3B1A022E" w14:textId="77777777" w:rsidR="00EE7837" w:rsidRPr="00296F76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6FD2672A" w14:textId="77777777" w:rsidR="00EE7837" w:rsidRPr="00296F76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список участников</w:t>
            </w:r>
          </w:p>
          <w:p w14:paraId="75CCA8E5" w14:textId="77777777" w:rsidR="00EE7837" w:rsidRPr="00296F76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47785619" w14:textId="77777777" w:rsidR="00EE7837" w:rsidRPr="00296F76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фото</w:t>
            </w:r>
          </w:p>
          <w:p w14:paraId="6E8BCF20" w14:textId="77777777" w:rsidR="00EE7837" w:rsidRPr="00296F76" w:rsidRDefault="00EE7837" w:rsidP="00EE78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2EAC0B92" w14:textId="0495FADC" w:rsidR="00EE7837" w:rsidRDefault="00EE7837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6F7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пост в соцсетях</w:t>
            </w:r>
          </w:p>
        </w:tc>
        <w:tc>
          <w:tcPr>
            <w:tcW w:w="1134" w:type="dxa"/>
            <w:shd w:val="clear" w:color="auto" w:fill="auto"/>
          </w:tcPr>
          <w:p w14:paraId="08C583B2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1C59F8DE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2AD0EC7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041CAFA1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B8A63F7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6729E893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DCC342E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DFAAE51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04FE1898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9449E88" w14:textId="2302376B" w:rsidR="00EE7837" w:rsidRPr="00E17DB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714C031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621DD3BE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D5105DA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185A5045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BC612E6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58CFE55C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A9ED22A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9F163A1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3C88178B" w14:textId="77777777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8828D9C" w14:textId="4BFBF34E" w:rsidR="00EE7837" w:rsidRPr="00E17DB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</w:tcPr>
          <w:p w14:paraId="437FA171" w14:textId="600BE276" w:rsidR="00EE7837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Интересная тема привлекла внимания эко волонтеров и эко активостов города.</w:t>
            </w:r>
            <w:r w:rsidR="00B83754" w:rsidRPr="00296F7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Эковолонтеры обсудили план проведения различных мероприятиях во дворах. Участники убедились, что жилищно-коммунальное хозяйство (ЖКХ) сегодня является крупнейшим потребителем энергии в стране, одной из самых затратных отраслей экономики, в которой энергоресурсы используются крайне нерационально.</w:t>
            </w:r>
          </w:p>
        </w:tc>
      </w:tr>
      <w:tr w:rsidR="00EE7837" w:rsidRPr="00EA3053" w14:paraId="18E28D5A" w14:textId="77777777" w:rsidTr="00BC6B29">
        <w:tc>
          <w:tcPr>
            <w:tcW w:w="1271" w:type="dxa"/>
            <w:shd w:val="clear" w:color="auto" w:fill="auto"/>
          </w:tcPr>
          <w:p w14:paraId="6D61EA1E" w14:textId="77777777" w:rsidR="00EE7837" w:rsidRPr="00EA3053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605F5FFB" w14:textId="16F4653A" w:rsidR="00EE7837" w:rsidRPr="00F873CD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873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Проведение 6 досуговых мероприятий  в 3х дворах г.Атбасар.</w:t>
            </w:r>
          </w:p>
        </w:tc>
        <w:tc>
          <w:tcPr>
            <w:tcW w:w="1130" w:type="dxa"/>
            <w:gridSpan w:val="2"/>
          </w:tcPr>
          <w:p w14:paraId="45F20D5B" w14:textId="38DC15FF" w:rsidR="00EE7837" w:rsidRPr="00F873CD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73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 – октябрт 2023 г.</w:t>
            </w:r>
          </w:p>
        </w:tc>
        <w:tc>
          <w:tcPr>
            <w:tcW w:w="1565" w:type="dxa"/>
          </w:tcPr>
          <w:p w14:paraId="71F7287C" w14:textId="4DEE4446" w:rsidR="00EE7837" w:rsidRPr="00F873CD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Атбасар</w:t>
            </w:r>
          </w:p>
        </w:tc>
        <w:tc>
          <w:tcPr>
            <w:tcW w:w="1106" w:type="dxa"/>
          </w:tcPr>
          <w:p w14:paraId="31D90161" w14:textId="332C3A99" w:rsidR="00EE7837" w:rsidRPr="00F873CD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3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14:paraId="42D0D91F" w14:textId="77777777" w:rsidR="00EE7837" w:rsidRPr="00F873CD" w:rsidRDefault="00EE7837" w:rsidP="00EE783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течении проекта были проведены интересные досуговые мероприятия для сплочения детей во дворах определенных ОСИ г. Атбасар. </w:t>
            </w:r>
            <w:r w:rsidRPr="00F873C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/>
              </w:rPr>
              <w:t xml:space="preserve">Главной целью «Дворовых инициатив» является  сплочение детей и родителей, </w:t>
            </w:r>
            <w:r w:rsidRPr="00F873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вовлечение детей и молодёжь в активную жизнь своего двора, по средством подвижных игр. </w:t>
            </w:r>
          </w:p>
          <w:p w14:paraId="6126566C" w14:textId="77777777" w:rsidR="00EE7837" w:rsidRPr="00F873CD" w:rsidRDefault="00EE7837" w:rsidP="00EE7837">
            <w:pPr>
              <w:shd w:val="clear" w:color="auto" w:fill="FFFFFF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Для  проведения данных мероприятий была сформирована команда волонтеров, которая </w:t>
            </w:r>
            <w:r w:rsidRPr="00F873C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подготовила насыщенную и интереснейшую программу для каждого двора. Музыкальные конкурсы, эстафеты, спортивные соревнования, квесты. </w:t>
            </w:r>
          </w:p>
          <w:p w14:paraId="6D16A21B" w14:textId="77777777" w:rsidR="00EE7837" w:rsidRPr="00F873CD" w:rsidRDefault="00EE7837" w:rsidP="00B83754">
            <w:pPr>
              <w:shd w:val="clear" w:color="auto" w:fill="FFFFFF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60308595" w14:textId="77777777" w:rsidR="00F873CD" w:rsidRDefault="00F873CD" w:rsidP="00EE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Сценарий для 3х мероприятий. </w:t>
            </w:r>
          </w:p>
          <w:p w14:paraId="45916381" w14:textId="77777777" w:rsidR="00F873CD" w:rsidRDefault="00F873CD" w:rsidP="00EE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5A32001" w14:textId="77777777" w:rsidR="00F873CD" w:rsidRDefault="00F873CD" w:rsidP="00EE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Фото, </w:t>
            </w:r>
          </w:p>
          <w:p w14:paraId="0E279BAA" w14:textId="77777777" w:rsidR="00F873CD" w:rsidRDefault="00F873CD" w:rsidP="00EE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60BAD2C" w14:textId="77777777" w:rsidR="00F873CD" w:rsidRDefault="00F873CD" w:rsidP="00EE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посты в соцсетях. </w:t>
            </w:r>
          </w:p>
          <w:p w14:paraId="1539AE94" w14:textId="77777777" w:rsidR="00F873CD" w:rsidRDefault="00F873CD" w:rsidP="00EE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855C4AC" w14:textId="18FF4D00" w:rsidR="00EE7837" w:rsidRPr="00F873CD" w:rsidRDefault="00F873CD" w:rsidP="00EE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Отзывы детей и родителей</w:t>
            </w:r>
          </w:p>
        </w:tc>
        <w:tc>
          <w:tcPr>
            <w:tcW w:w="1134" w:type="dxa"/>
            <w:shd w:val="clear" w:color="auto" w:fill="auto"/>
          </w:tcPr>
          <w:p w14:paraId="4111D45B" w14:textId="0639F0DC" w:rsidR="00EE7837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14:paraId="208B8873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3FE6664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1AAD029" w14:textId="77777777" w:rsidR="00F873CD" w:rsidRP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40C7F3F" w14:textId="77777777" w:rsidR="00EE7837" w:rsidRPr="00F873CD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E7A8C12" w14:textId="77777777" w:rsidR="00EE7837" w:rsidRPr="00F873CD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14:paraId="4E5C75DD" w14:textId="77777777" w:rsidR="00EE7837" w:rsidRPr="00F873CD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C228BA2" w14:textId="77777777" w:rsidR="00EE7837" w:rsidRPr="00F873CD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14:paraId="6453925A" w14:textId="77777777" w:rsidR="00EE7837" w:rsidRPr="00F873CD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52271FD" w14:textId="77777777" w:rsidR="00EE7837" w:rsidRPr="00F873CD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57BFB4F" w14:textId="77777777" w:rsidR="00EE7837" w:rsidRPr="00F873CD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14:paraId="4064DE0A" w14:textId="77777777" w:rsidR="00EE7837" w:rsidRPr="00F873CD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D66AC77" w14:textId="0BF3AFAA" w:rsidR="00EE7837" w:rsidRPr="00F873CD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A86AC6A" w14:textId="7C6C4218" w:rsidR="00EE7837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14:paraId="410099D3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F1A00E7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3A1822C" w14:textId="77777777" w:rsidR="00F873CD" w:rsidRP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B912550" w14:textId="77777777" w:rsidR="00EE7837" w:rsidRPr="00F873CD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A5160DA" w14:textId="77777777" w:rsidR="00EE7837" w:rsidRPr="00F873CD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14:paraId="4EFD6F86" w14:textId="77777777" w:rsidR="00EE7837" w:rsidRPr="00F873CD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BAC49D5" w14:textId="352C9F9A" w:rsidR="00EE7837" w:rsidRP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14:paraId="4B996EA2" w14:textId="77777777" w:rsidR="00EE7837" w:rsidRPr="00F873CD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836193D" w14:textId="77777777" w:rsidR="00EE7837" w:rsidRPr="00F873CD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E731194" w14:textId="643F047C" w:rsidR="00EE7837" w:rsidRP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14:paraId="0F761B22" w14:textId="77777777" w:rsidR="00EE7837" w:rsidRPr="00F873CD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6F30AA0" w14:textId="1EA6C2A2" w:rsidR="00EE7837" w:rsidRPr="00F873CD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14:paraId="7FF10EB2" w14:textId="77777777" w:rsidR="00B83754" w:rsidRPr="00F873CD" w:rsidRDefault="00B83754" w:rsidP="00B83754">
            <w:pPr>
              <w:shd w:val="clear" w:color="auto" w:fill="FFFFFF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Проведенные беседы с детьми на тему экологии, порядка и соблюдение правил безопасности, побудили детей соблюдать чистоту во дворе, ежедневно сортировать мусор и уважительно относиться друг к другу, к старшему и младшему поколению.</w:t>
            </w:r>
          </w:p>
          <w:p w14:paraId="44EB7B36" w14:textId="77777777" w:rsidR="00EE7837" w:rsidRPr="00F873CD" w:rsidRDefault="00EE7837" w:rsidP="00EE78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73CD" w:rsidRPr="00EA3053" w14:paraId="0567FFD5" w14:textId="77777777" w:rsidTr="00BC6B29">
        <w:tc>
          <w:tcPr>
            <w:tcW w:w="1271" w:type="dxa"/>
            <w:shd w:val="clear" w:color="auto" w:fill="auto"/>
          </w:tcPr>
          <w:p w14:paraId="273F269A" w14:textId="77777777" w:rsidR="00F873CD" w:rsidRPr="00F873CD" w:rsidRDefault="00F873CD" w:rsidP="004631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Итоговая публичная презентация результатов проекта </w:t>
            </w:r>
            <w:r w:rsidRPr="00F873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в соответствии с </w:t>
            </w:r>
            <w:r w:rsidRPr="00F873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условиям</w:t>
            </w:r>
            <w:r w:rsidRPr="00F873C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и</w:t>
            </w:r>
            <w:r w:rsidRPr="00F873C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договора</w:t>
            </w:r>
          </w:p>
          <w:p w14:paraId="7C0831F6" w14:textId="77777777" w:rsidR="00F873CD" w:rsidRP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6171B68E" w14:textId="3CB8B33E" w:rsidR="00F873CD" w:rsidRP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  <w:r w:rsidRPr="00F873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Проведение 2х презентаций (в начале проекта и по завершении проекта)</w:t>
            </w:r>
          </w:p>
        </w:tc>
        <w:tc>
          <w:tcPr>
            <w:tcW w:w="1130" w:type="dxa"/>
            <w:gridSpan w:val="2"/>
          </w:tcPr>
          <w:p w14:paraId="14C12E70" w14:textId="77777777" w:rsidR="00F873CD" w:rsidRPr="00F873CD" w:rsidRDefault="00F873CD" w:rsidP="0046314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Апрель, октябрь 2023 г.</w:t>
            </w:r>
          </w:p>
          <w:p w14:paraId="62756018" w14:textId="77777777" w:rsidR="00F873CD" w:rsidRP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565" w:type="dxa"/>
          </w:tcPr>
          <w:p w14:paraId="7F8F9AA8" w14:textId="77777777" w:rsidR="00F873CD" w:rsidRP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Атбасар</w:t>
            </w:r>
          </w:p>
          <w:p w14:paraId="4BF451E2" w14:textId="4AF69B69" w:rsidR="00F873CD" w:rsidRP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Г. Кокшетау </w:t>
            </w:r>
          </w:p>
        </w:tc>
        <w:tc>
          <w:tcPr>
            <w:tcW w:w="1106" w:type="dxa"/>
          </w:tcPr>
          <w:p w14:paraId="76F62AC8" w14:textId="2732D55C" w:rsidR="00F873CD" w:rsidRP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260" w:type="dxa"/>
            <w:shd w:val="clear" w:color="auto" w:fill="auto"/>
          </w:tcPr>
          <w:p w14:paraId="63BC1BDE" w14:textId="77777777" w:rsidR="00F873CD" w:rsidRPr="00F873CD" w:rsidRDefault="00F873CD" w:rsidP="004631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4 мая в здании Акимата г. Атбасар прошла презентация проекта. Более 50 представителей ОСИ/ПТ, представитель Акимата, ЖКХ, подрядных организаций и возможных партнеров приняли активное участие и </w:t>
            </w:r>
          </w:p>
          <w:p w14:paraId="428609E3" w14:textId="45DD4CC4" w:rsidR="00F873CD" w:rsidRPr="00F873CD" w:rsidRDefault="00F873CD" w:rsidP="004631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873CD">
              <w:rPr>
                <w:rFonts w:ascii="Times New Roman" w:hAnsi="Times New Roman"/>
                <w:sz w:val="20"/>
                <w:szCs w:val="20"/>
              </w:rPr>
              <w:t xml:space="preserve">обсудили   проблемы и возможности в сфере управления многоквартирными жилыми домами в г.Атбасар.  </w:t>
            </w:r>
          </w:p>
          <w:p w14:paraId="2B361512" w14:textId="42C33D79" w:rsidR="00F873CD" w:rsidRPr="00F873CD" w:rsidRDefault="00F873CD" w:rsidP="004631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873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3 октября на </w:t>
            </w:r>
            <w:r w:rsidRPr="00F873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самом важном событии для неправительственного сектора, которое проходит один раз в два года - на региональном Гражданском форуме, прошла итоговая презентация проекта. Очень насыщенная программа, яркие выступления, работа по секциям, обмен опытом и эмоциями, награждение акима области.</w:t>
            </w:r>
            <w:r w:rsidRPr="00F873CD">
              <w:rPr>
                <w:rFonts w:ascii="Times New Roman" w:hAnsi="Times New Roman"/>
                <w:sz w:val="20"/>
                <w:szCs w:val="20"/>
              </w:rPr>
              <w:br/>
            </w:r>
          </w:p>
          <w:p w14:paraId="5CD43922" w14:textId="77777777" w:rsidR="00F873CD" w:rsidRP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44D7D72E" w14:textId="77777777" w:rsidR="00F873CD" w:rsidRDefault="00F873CD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пресс-релиз </w:t>
            </w:r>
          </w:p>
          <w:p w14:paraId="09E87588" w14:textId="77777777" w:rsidR="00F873CD" w:rsidRDefault="00F873CD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4D2BDA05" w14:textId="77777777" w:rsidR="00F873CD" w:rsidRDefault="00F873CD" w:rsidP="00F8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буклет о проекте </w:t>
            </w:r>
          </w:p>
          <w:p w14:paraId="11749A79" w14:textId="77777777" w:rsidR="00F873CD" w:rsidRDefault="00F873CD" w:rsidP="00F8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3AEB4AF4" w14:textId="77777777" w:rsidR="00F873CD" w:rsidRDefault="00F873CD" w:rsidP="00F8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фото, </w:t>
            </w:r>
          </w:p>
          <w:p w14:paraId="7C5F6832" w14:textId="77777777" w:rsidR="00F873CD" w:rsidRDefault="00F873CD" w:rsidP="00F8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732D2F96" w14:textId="77777777" w:rsidR="00F873CD" w:rsidRDefault="00F873CD" w:rsidP="00F8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посты в соцсетях, </w:t>
            </w:r>
          </w:p>
          <w:p w14:paraId="13DB53DE" w14:textId="77777777" w:rsidR="00F873CD" w:rsidRDefault="00F873CD" w:rsidP="00F8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54A0BE91" w14:textId="27877D36" w:rsidR="00F873CD" w:rsidRPr="00F873CD" w:rsidRDefault="00F873CD" w:rsidP="00F8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списки участников</w:t>
            </w:r>
          </w:p>
        </w:tc>
        <w:tc>
          <w:tcPr>
            <w:tcW w:w="1134" w:type="dxa"/>
            <w:shd w:val="clear" w:color="auto" w:fill="auto"/>
          </w:tcPr>
          <w:p w14:paraId="35F18FF7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14:paraId="0F2CBAFE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02D178E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  <w:p w14:paraId="3CED8D5C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054D60C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B63D4E7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0FEB6249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14B236B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7A9A89AC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5A08878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5BBAC20" w14:textId="4AA0162C" w:rsidR="00F873CD" w:rsidRP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DB6F8FF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14:paraId="2F7B240E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33B9F8F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  <w:p w14:paraId="4164EE77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81D29F0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A504F5E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14:paraId="5601B173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A7F60C2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  <w:p w14:paraId="03AFFD53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195FC99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BC70D3B" w14:textId="420829D6" w:rsidR="00F873CD" w:rsidRP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14:paraId="1E5386D3" w14:textId="21D44E58" w:rsidR="00F873CD" w:rsidRP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73CD">
              <w:rPr>
                <w:rFonts w:ascii="Times New Roman" w:hAnsi="Times New Roman"/>
                <w:sz w:val="20"/>
                <w:szCs w:val="20"/>
              </w:rPr>
              <w:t>Горячий, активный, а главное результативный диалог состоялся лицо в лицо с органами ЖКХ и председателями ОСИ.</w:t>
            </w:r>
            <w:r w:rsidRPr="00F873C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Презентация проекта «Совершенствование системы управления многоквартирными жилыми домами в городе Атбасар» была как яркий пример и успешный опыт реализации гражданских инициатив. </w:t>
            </w:r>
            <w:r w:rsidRPr="00F873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 данных мероприятиях приняли участие более 100 человек со всей Акмолинской области.</w:t>
            </w:r>
          </w:p>
        </w:tc>
      </w:tr>
      <w:tr w:rsidR="00F873CD" w:rsidRPr="00EA3053" w14:paraId="140BB83F" w14:textId="77777777" w:rsidTr="00BC6B29">
        <w:tc>
          <w:tcPr>
            <w:tcW w:w="1271" w:type="dxa"/>
            <w:shd w:val="clear" w:color="auto" w:fill="auto"/>
          </w:tcPr>
          <w:p w14:paraId="0B18EE4F" w14:textId="77777777" w:rsidR="00F873CD" w:rsidRPr="00F873CD" w:rsidRDefault="00F873CD" w:rsidP="0046314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F873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Информационная работа </w:t>
            </w:r>
            <w:r w:rsidRPr="00F873C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о ходе реализации проекта в соответствии с условиями договора</w:t>
            </w:r>
          </w:p>
          <w:p w14:paraId="15319827" w14:textId="432D20E2" w:rsidR="00F873CD" w:rsidRP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shd w:val="clear" w:color="auto" w:fill="auto"/>
          </w:tcPr>
          <w:p w14:paraId="567B14A1" w14:textId="77777777" w:rsidR="00F873CD" w:rsidRPr="00F873CD" w:rsidRDefault="00F873CD" w:rsidP="004631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F873C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Широкое информирование жителей г.Атбасар ( и других регионов РК через соц.сети и СМИ) </w:t>
            </w:r>
          </w:p>
          <w:p w14:paraId="2AA6D5EE" w14:textId="77777777" w:rsidR="00F873CD" w:rsidRP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130" w:type="dxa"/>
            <w:gridSpan w:val="2"/>
          </w:tcPr>
          <w:p w14:paraId="5D69C30E" w14:textId="4AD34CB7" w:rsidR="00F873CD" w:rsidRP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F873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Октябрь 2023 г.</w:t>
            </w:r>
          </w:p>
        </w:tc>
        <w:tc>
          <w:tcPr>
            <w:tcW w:w="1565" w:type="dxa"/>
          </w:tcPr>
          <w:p w14:paraId="3D6CE7BF" w14:textId="738A5811" w:rsidR="00F873CD" w:rsidRP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Атбасар</w:t>
            </w:r>
          </w:p>
        </w:tc>
        <w:tc>
          <w:tcPr>
            <w:tcW w:w="1106" w:type="dxa"/>
          </w:tcPr>
          <w:p w14:paraId="1603674D" w14:textId="642FEBD5" w:rsidR="00F873CD" w:rsidRP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260" w:type="dxa"/>
            <w:shd w:val="clear" w:color="auto" w:fill="auto"/>
          </w:tcPr>
          <w:p w14:paraId="1B9EB171" w14:textId="54D31194" w:rsidR="00F873CD" w:rsidRP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По итогам проделанной работы вышло более 27 постов и публикаций, статьи в газетах, подготовлены 2 видеоролика.  Задокументирован опыт  в виде брошюры с описанием конкретных кейсов некоторых ОСИ г.Атбасар. </w:t>
            </w:r>
          </w:p>
        </w:tc>
        <w:tc>
          <w:tcPr>
            <w:tcW w:w="1305" w:type="dxa"/>
            <w:shd w:val="clear" w:color="auto" w:fill="auto"/>
          </w:tcPr>
          <w:p w14:paraId="1D6174F2" w14:textId="77777777" w:rsidR="00F873CD" w:rsidRDefault="00F873CD" w:rsidP="00F873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Брошюра для ОСИ </w:t>
            </w:r>
          </w:p>
          <w:p w14:paraId="160068CF" w14:textId="77777777" w:rsidR="00F873CD" w:rsidRDefault="00F873CD" w:rsidP="00F873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267893EA" w14:textId="6ECF4557" w:rsidR="00F873CD" w:rsidRDefault="00F873CD" w:rsidP="00F873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Видеоролика</w:t>
            </w:r>
          </w:p>
          <w:p w14:paraId="20A401A2" w14:textId="77777777" w:rsidR="00F873CD" w:rsidRDefault="00F873CD" w:rsidP="00F873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09A3CD6B" w14:textId="6116B151" w:rsidR="00F873CD" w:rsidRDefault="00F873CD" w:rsidP="00F873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посты</w:t>
            </w:r>
            <w:r w:rsidRPr="00F873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соцсетях,</w:t>
            </w:r>
          </w:p>
          <w:p w14:paraId="3E9D4F5C" w14:textId="77777777" w:rsidR="00F873CD" w:rsidRPr="00F873CD" w:rsidRDefault="00F873CD" w:rsidP="00F873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320A05EE" w14:textId="387E5EA5" w:rsidR="00F873CD" w:rsidRPr="00F873CD" w:rsidRDefault="00F873CD" w:rsidP="00F87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873C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статьи в СМИ</w:t>
            </w:r>
          </w:p>
        </w:tc>
        <w:tc>
          <w:tcPr>
            <w:tcW w:w="1134" w:type="dxa"/>
            <w:shd w:val="clear" w:color="auto" w:fill="auto"/>
          </w:tcPr>
          <w:p w14:paraId="28C1925C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</w:p>
          <w:p w14:paraId="2518A000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CBEEBE7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36CD6D6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14:paraId="53DACF15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3FA5B95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301B1D6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  <w:p w14:paraId="53104D09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3683A7F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592590C" w14:textId="4098E703" w:rsidR="00F873CD" w:rsidRP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7961CB8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</w:p>
          <w:p w14:paraId="14D8814F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0E56B98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C5D9365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14:paraId="0BF0E372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3524848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4E345DE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</w:t>
            </w:r>
          </w:p>
          <w:p w14:paraId="5DFC1F14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C411C68" w14:textId="77777777" w:rsid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1A6EF62E" w14:textId="58EB88F6" w:rsidR="00F873CD" w:rsidRP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14:paraId="2DE70DDE" w14:textId="5766D655" w:rsidR="00F873CD" w:rsidRPr="00F873CD" w:rsidRDefault="00F873CD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Описаны успешные кейсы и получен конкретный результат по работе с председателями ОСИ / ПТ.</w:t>
            </w:r>
          </w:p>
        </w:tc>
      </w:tr>
    </w:tbl>
    <w:p w14:paraId="7743A9B9" w14:textId="7CEC2FC0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D325E6" w14:textId="77777777" w:rsidR="00A72648" w:rsidRPr="00A72648" w:rsidRDefault="00A72648" w:rsidP="00A726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lang w:eastAsia="ru-RU"/>
        </w:rPr>
        <w:t>Заполните таблицу, указав социальный и экономический эффект</w:t>
      </w:r>
      <w:r w:rsidRPr="00A726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ы социального проекта</w:t>
      </w:r>
    </w:p>
    <w:p w14:paraId="3461E6F6" w14:textId="77777777" w:rsidR="00A72648" w:rsidRPr="00A72648" w:rsidRDefault="00A72648" w:rsidP="00A726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524"/>
        <w:gridCol w:w="2357"/>
        <w:gridCol w:w="3058"/>
        <w:gridCol w:w="3058"/>
      </w:tblGrid>
      <w:tr w:rsidR="00A72648" w:rsidRPr="00A72648" w14:paraId="19BEA265" w14:textId="77777777" w:rsidTr="00B424CC">
        <w:tc>
          <w:tcPr>
            <w:tcW w:w="193" w:type="pct"/>
            <w:shd w:val="clear" w:color="auto" w:fill="BFBFBF"/>
          </w:tcPr>
          <w:p w14:paraId="2AE62F54" w14:textId="77777777" w:rsidR="00A72648" w:rsidRPr="00A72648" w:rsidRDefault="00A72648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  <w:shd w:val="clear" w:color="auto" w:fill="BFBFBF"/>
          </w:tcPr>
          <w:p w14:paraId="5BB279B0" w14:textId="77777777" w:rsidR="00A72648" w:rsidRPr="00A72648" w:rsidRDefault="00A72648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809" w:type="pct"/>
            <w:shd w:val="clear" w:color="auto" w:fill="BFBFBF"/>
          </w:tcPr>
          <w:p w14:paraId="68F33C69" w14:textId="77777777" w:rsidR="00A72648" w:rsidRPr="00A72648" w:rsidRDefault="00A72648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0" w:type="pct"/>
            <w:shd w:val="clear" w:color="auto" w:fill="BFBFBF"/>
          </w:tcPr>
          <w:p w14:paraId="5661826D" w14:textId="77777777" w:rsidR="00A72648" w:rsidRPr="00A72648" w:rsidRDefault="00A72648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Планируемый</w:t>
            </w: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уровень</w:t>
            </w:r>
          </w:p>
        </w:tc>
        <w:tc>
          <w:tcPr>
            <w:tcW w:w="1050" w:type="pct"/>
            <w:shd w:val="clear" w:color="auto" w:fill="BFBFBF"/>
          </w:tcPr>
          <w:p w14:paraId="75D57A38" w14:textId="77777777" w:rsidR="00A72648" w:rsidRPr="00A72648" w:rsidRDefault="00A72648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Фактический уровень</w:t>
            </w:r>
          </w:p>
        </w:tc>
      </w:tr>
      <w:tr w:rsidR="00A72648" w:rsidRPr="00A72648" w14:paraId="467F382E" w14:textId="77777777" w:rsidTr="00B424CC">
        <w:trPr>
          <w:trHeight w:val="240"/>
        </w:trPr>
        <w:tc>
          <w:tcPr>
            <w:tcW w:w="193" w:type="pct"/>
            <w:shd w:val="clear" w:color="auto" w:fill="auto"/>
          </w:tcPr>
          <w:p w14:paraId="4168AD78" w14:textId="77777777" w:rsidR="00A72648" w:rsidRPr="00A72648" w:rsidRDefault="00A72648" w:rsidP="00EE7837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7" w:type="pct"/>
            <w:shd w:val="clear" w:color="auto" w:fill="auto"/>
          </w:tcPr>
          <w:p w14:paraId="67D3B7F2" w14:textId="7A5B2165" w:rsidR="00A72648" w:rsidRPr="00A7264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прямых бенефициаров</w:t>
            </w:r>
          </w:p>
        </w:tc>
        <w:tc>
          <w:tcPr>
            <w:tcW w:w="809" w:type="pct"/>
            <w:shd w:val="clear" w:color="auto" w:fill="auto"/>
          </w:tcPr>
          <w:p w14:paraId="4044B992" w14:textId="77777777" w:rsidR="00A72648" w:rsidRPr="00A72648" w:rsidRDefault="00A72648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278FFD24" w14:textId="509E96BD" w:rsidR="00A72648" w:rsidRPr="00A72648" w:rsidRDefault="00155669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0" w:type="pct"/>
            <w:shd w:val="clear" w:color="auto" w:fill="auto"/>
          </w:tcPr>
          <w:p w14:paraId="59EF2585" w14:textId="36367C3C" w:rsidR="00A72648" w:rsidRPr="00A72648" w:rsidRDefault="00155669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</w:t>
            </w:r>
          </w:p>
        </w:tc>
      </w:tr>
      <w:tr w:rsidR="00A72648" w:rsidRPr="00A72648" w14:paraId="5BDC07BC" w14:textId="77777777" w:rsidTr="00B424CC">
        <w:tc>
          <w:tcPr>
            <w:tcW w:w="193" w:type="pct"/>
            <w:shd w:val="clear" w:color="auto" w:fill="auto"/>
          </w:tcPr>
          <w:p w14:paraId="02CA3340" w14:textId="77777777" w:rsidR="00A72648" w:rsidRPr="00A72648" w:rsidRDefault="00A72648" w:rsidP="00EE7837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97" w:type="pct"/>
            <w:shd w:val="clear" w:color="auto" w:fill="auto"/>
          </w:tcPr>
          <w:p w14:paraId="221CBEFF" w14:textId="77777777" w:rsidR="00A72648" w:rsidRPr="00A72648" w:rsidRDefault="00A72648" w:rsidP="00EE78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косвенных бенефициаров (за счет освещения в СМИ)</w:t>
            </w:r>
          </w:p>
        </w:tc>
        <w:tc>
          <w:tcPr>
            <w:tcW w:w="809" w:type="pct"/>
            <w:shd w:val="clear" w:color="auto" w:fill="auto"/>
          </w:tcPr>
          <w:p w14:paraId="43D7FE93" w14:textId="77777777" w:rsidR="00A72648" w:rsidRPr="00A72648" w:rsidRDefault="00A72648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504E3840" w14:textId="77777777" w:rsidR="00A72648" w:rsidRPr="00A72648" w:rsidRDefault="00A72648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shd w:val="clear" w:color="auto" w:fill="auto"/>
          </w:tcPr>
          <w:p w14:paraId="63D0C9D6" w14:textId="5538AF8D" w:rsidR="00A72648" w:rsidRPr="00A72648" w:rsidRDefault="00155669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A72648" w:rsidRPr="00A72648" w14:paraId="213B869A" w14:textId="77777777" w:rsidTr="00B424CC">
        <w:tc>
          <w:tcPr>
            <w:tcW w:w="193" w:type="pct"/>
            <w:shd w:val="clear" w:color="auto" w:fill="auto"/>
          </w:tcPr>
          <w:p w14:paraId="23218DD7" w14:textId="77777777" w:rsidR="00A72648" w:rsidRPr="00A72648" w:rsidRDefault="00A72648" w:rsidP="00EE7837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7" w:type="pct"/>
            <w:shd w:val="clear" w:color="auto" w:fill="auto"/>
          </w:tcPr>
          <w:p w14:paraId="594B4313" w14:textId="77777777" w:rsidR="00A72648" w:rsidRPr="00A72648" w:rsidRDefault="00A72648" w:rsidP="00EE78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штатных работников</w:t>
            </w:r>
          </w:p>
        </w:tc>
        <w:tc>
          <w:tcPr>
            <w:tcW w:w="809" w:type="pct"/>
            <w:shd w:val="clear" w:color="auto" w:fill="auto"/>
          </w:tcPr>
          <w:p w14:paraId="3759252A" w14:textId="77777777" w:rsidR="00A72648" w:rsidRPr="00A72648" w:rsidRDefault="00A72648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71F3A05C" w14:textId="6E263B0A" w:rsidR="00A72648" w:rsidRPr="00A72648" w:rsidRDefault="006C3791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shd w:val="clear" w:color="auto" w:fill="auto"/>
          </w:tcPr>
          <w:p w14:paraId="2A5BDD0A" w14:textId="7AB398EC" w:rsidR="00A72648" w:rsidRPr="00A72648" w:rsidRDefault="00155669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72648" w:rsidRPr="00A72648" w14:paraId="595DFC9B" w14:textId="77777777" w:rsidTr="00B424CC">
        <w:tc>
          <w:tcPr>
            <w:tcW w:w="193" w:type="pct"/>
            <w:shd w:val="clear" w:color="auto" w:fill="auto"/>
          </w:tcPr>
          <w:p w14:paraId="03A77DBE" w14:textId="77777777" w:rsidR="00A72648" w:rsidRPr="00A72648" w:rsidRDefault="00A72648" w:rsidP="00EE7837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97" w:type="pct"/>
            <w:shd w:val="clear" w:color="auto" w:fill="auto"/>
          </w:tcPr>
          <w:p w14:paraId="4B8F938D" w14:textId="151D2A29" w:rsidR="00A72648" w:rsidRPr="00A72648" w:rsidRDefault="00A72648" w:rsidP="00B424C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привлеченных специалистов</w:t>
            </w:r>
          </w:p>
        </w:tc>
        <w:tc>
          <w:tcPr>
            <w:tcW w:w="809" w:type="pct"/>
            <w:shd w:val="clear" w:color="auto" w:fill="auto"/>
          </w:tcPr>
          <w:p w14:paraId="5E1C6488" w14:textId="77777777" w:rsidR="00A72648" w:rsidRPr="00A72648" w:rsidRDefault="00A72648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0" w:type="pct"/>
            <w:shd w:val="clear" w:color="auto" w:fill="auto"/>
          </w:tcPr>
          <w:p w14:paraId="0249AD38" w14:textId="4BB3E2C5" w:rsidR="00A72648" w:rsidRPr="00A72648" w:rsidRDefault="006C3791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pct"/>
            <w:shd w:val="clear" w:color="auto" w:fill="auto"/>
          </w:tcPr>
          <w:p w14:paraId="5F8701D4" w14:textId="56FE9ABB" w:rsidR="00A72648" w:rsidRPr="00A72648" w:rsidRDefault="00155669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A72648" w:rsidRPr="00A72648" w14:paraId="0A97DDBC" w14:textId="77777777" w:rsidTr="00B424CC">
        <w:tc>
          <w:tcPr>
            <w:tcW w:w="193" w:type="pct"/>
            <w:shd w:val="clear" w:color="auto" w:fill="auto"/>
          </w:tcPr>
          <w:p w14:paraId="385D9C05" w14:textId="77777777" w:rsidR="00A72648" w:rsidRPr="00A72648" w:rsidRDefault="00A72648" w:rsidP="00EE7837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97" w:type="pct"/>
            <w:shd w:val="clear" w:color="auto" w:fill="auto"/>
          </w:tcPr>
          <w:p w14:paraId="7A374A86" w14:textId="76027AEA" w:rsidR="00A72648" w:rsidRPr="00A72648" w:rsidRDefault="00A72648" w:rsidP="001556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охваченных </w:t>
            </w:r>
            <w:r w:rsidR="00155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ОСИ/ПТ</w:t>
            </w:r>
          </w:p>
        </w:tc>
        <w:tc>
          <w:tcPr>
            <w:tcW w:w="809" w:type="pct"/>
            <w:shd w:val="clear" w:color="auto" w:fill="auto"/>
          </w:tcPr>
          <w:p w14:paraId="3632E74C" w14:textId="77777777" w:rsidR="00A72648" w:rsidRPr="00A72648" w:rsidRDefault="00A72648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050" w:type="pct"/>
            <w:shd w:val="clear" w:color="auto" w:fill="auto"/>
          </w:tcPr>
          <w:p w14:paraId="59E028BF" w14:textId="583261C9" w:rsidR="00A72648" w:rsidRPr="00A72648" w:rsidRDefault="00155669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0" w:type="pct"/>
            <w:shd w:val="clear" w:color="auto" w:fill="auto"/>
          </w:tcPr>
          <w:p w14:paraId="078814F0" w14:textId="1FDE42C0" w:rsidR="00A72648" w:rsidRPr="00A72648" w:rsidRDefault="00155669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A72648" w:rsidRPr="00A72648" w14:paraId="77E03B24" w14:textId="77777777" w:rsidTr="00B424CC">
        <w:tc>
          <w:tcPr>
            <w:tcW w:w="193" w:type="pct"/>
            <w:shd w:val="clear" w:color="auto" w:fill="auto"/>
          </w:tcPr>
          <w:p w14:paraId="7F221EA7" w14:textId="77777777" w:rsidR="00A72648" w:rsidRPr="00A72648" w:rsidRDefault="00A72648" w:rsidP="00EE7837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97" w:type="pct"/>
            <w:shd w:val="clear" w:color="auto" w:fill="auto"/>
          </w:tcPr>
          <w:p w14:paraId="5AFEF70F" w14:textId="77777777" w:rsidR="00A72648" w:rsidRPr="0019557E" w:rsidRDefault="00A72648" w:rsidP="00EE78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55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Фонд оплаты труда от общей суммы гранта</w:t>
            </w:r>
          </w:p>
        </w:tc>
        <w:tc>
          <w:tcPr>
            <w:tcW w:w="809" w:type="pct"/>
            <w:shd w:val="clear" w:color="auto" w:fill="auto"/>
          </w:tcPr>
          <w:p w14:paraId="0258E72D" w14:textId="77777777" w:rsidR="00A72648" w:rsidRPr="00A72648" w:rsidRDefault="00A72648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7A94BF7" w14:textId="2D53085D" w:rsidR="00A72648" w:rsidRPr="00A72648" w:rsidRDefault="0019557E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980 000</w:t>
            </w:r>
          </w:p>
        </w:tc>
        <w:tc>
          <w:tcPr>
            <w:tcW w:w="1050" w:type="pct"/>
            <w:shd w:val="clear" w:color="auto" w:fill="auto"/>
          </w:tcPr>
          <w:p w14:paraId="24D4196D" w14:textId="37BEC9DE" w:rsidR="00A72648" w:rsidRPr="00A72648" w:rsidRDefault="0019557E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980 000</w:t>
            </w:r>
          </w:p>
        </w:tc>
      </w:tr>
      <w:tr w:rsidR="00A72648" w:rsidRPr="00A72648" w14:paraId="590B62B6" w14:textId="77777777" w:rsidTr="00B424CC">
        <w:tc>
          <w:tcPr>
            <w:tcW w:w="193" w:type="pct"/>
            <w:shd w:val="clear" w:color="auto" w:fill="auto"/>
          </w:tcPr>
          <w:p w14:paraId="7049DE65" w14:textId="77777777" w:rsidR="00A72648" w:rsidRPr="00A72648" w:rsidRDefault="00A72648" w:rsidP="00EE7837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97" w:type="pct"/>
            <w:shd w:val="clear" w:color="auto" w:fill="auto"/>
          </w:tcPr>
          <w:p w14:paraId="5CE5AE84" w14:textId="77777777" w:rsidR="00A72648" w:rsidRPr="0019557E" w:rsidRDefault="00A72648" w:rsidP="00EE78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55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Налоги (СН, СО, ОСМС только штатных сотрудников)</w:t>
            </w:r>
          </w:p>
        </w:tc>
        <w:tc>
          <w:tcPr>
            <w:tcW w:w="809" w:type="pct"/>
            <w:shd w:val="clear" w:color="auto" w:fill="auto"/>
          </w:tcPr>
          <w:p w14:paraId="7264F875" w14:textId="77777777" w:rsidR="00A72648" w:rsidRPr="00A72648" w:rsidRDefault="00A72648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69CA009" w14:textId="0762DE9C" w:rsidR="00A72648" w:rsidRPr="00A72648" w:rsidRDefault="0019557E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328 436  </w:t>
            </w:r>
          </w:p>
        </w:tc>
        <w:tc>
          <w:tcPr>
            <w:tcW w:w="1050" w:type="pct"/>
            <w:shd w:val="clear" w:color="auto" w:fill="auto"/>
          </w:tcPr>
          <w:p w14:paraId="61B432BD" w14:textId="0D34A586" w:rsidR="00A72648" w:rsidRPr="00A72648" w:rsidRDefault="0019557E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328 436 </w:t>
            </w:r>
          </w:p>
        </w:tc>
      </w:tr>
      <w:tr w:rsidR="00A72648" w:rsidRPr="00A72648" w14:paraId="62ECD3EC" w14:textId="77777777" w:rsidTr="00B424CC">
        <w:tc>
          <w:tcPr>
            <w:tcW w:w="193" w:type="pct"/>
            <w:shd w:val="clear" w:color="auto" w:fill="auto"/>
          </w:tcPr>
          <w:p w14:paraId="24D6C918" w14:textId="77777777" w:rsidR="00A72648" w:rsidRPr="00A72648" w:rsidRDefault="00A72648" w:rsidP="00EE7837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97" w:type="pct"/>
            <w:shd w:val="clear" w:color="auto" w:fill="auto"/>
          </w:tcPr>
          <w:p w14:paraId="5EED638D" w14:textId="77777777" w:rsidR="00A72648" w:rsidRPr="0019557E" w:rsidRDefault="00A72648" w:rsidP="00EE78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557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Вклад в экономику (покупка товаров и услуг)</w:t>
            </w:r>
          </w:p>
        </w:tc>
        <w:tc>
          <w:tcPr>
            <w:tcW w:w="809" w:type="pct"/>
            <w:shd w:val="clear" w:color="auto" w:fill="auto"/>
          </w:tcPr>
          <w:p w14:paraId="5410FD26" w14:textId="77777777" w:rsidR="00A72648" w:rsidRPr="00A72648" w:rsidRDefault="00A72648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тенге</w:t>
            </w:r>
          </w:p>
        </w:tc>
        <w:tc>
          <w:tcPr>
            <w:tcW w:w="1050" w:type="pct"/>
            <w:shd w:val="clear" w:color="auto" w:fill="auto"/>
          </w:tcPr>
          <w:p w14:paraId="2ACC8E59" w14:textId="05DEED93" w:rsidR="00A72648" w:rsidRPr="00A72648" w:rsidRDefault="0019557E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4 111 564 </w:t>
            </w:r>
          </w:p>
        </w:tc>
        <w:tc>
          <w:tcPr>
            <w:tcW w:w="1050" w:type="pct"/>
            <w:shd w:val="clear" w:color="auto" w:fill="auto"/>
          </w:tcPr>
          <w:p w14:paraId="047DA342" w14:textId="18B3A9C1" w:rsidR="00A72648" w:rsidRPr="00A72648" w:rsidRDefault="0019557E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5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4 111 564</w:t>
            </w:r>
          </w:p>
        </w:tc>
      </w:tr>
      <w:tr w:rsidR="00A72648" w:rsidRPr="00A72648" w14:paraId="07E03CED" w14:textId="77777777" w:rsidTr="00B424CC">
        <w:tc>
          <w:tcPr>
            <w:tcW w:w="193" w:type="pct"/>
            <w:shd w:val="clear" w:color="auto" w:fill="auto"/>
          </w:tcPr>
          <w:p w14:paraId="328AE05F" w14:textId="77777777" w:rsidR="00A72648" w:rsidRPr="00A72648" w:rsidRDefault="00A72648" w:rsidP="00EE7837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97" w:type="pct"/>
            <w:shd w:val="clear" w:color="auto" w:fill="auto"/>
          </w:tcPr>
          <w:p w14:paraId="14CE7BF9" w14:textId="77777777" w:rsidR="00A72648" w:rsidRPr="00A72648" w:rsidRDefault="00A72648" w:rsidP="00EE783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партнеров социального проекта (юридические и/или физические лица)</w:t>
            </w:r>
          </w:p>
        </w:tc>
        <w:tc>
          <w:tcPr>
            <w:tcW w:w="809" w:type="pct"/>
            <w:shd w:val="clear" w:color="auto" w:fill="auto"/>
          </w:tcPr>
          <w:p w14:paraId="5076C2AB" w14:textId="77777777" w:rsidR="00A72648" w:rsidRPr="00A72648" w:rsidRDefault="00A72648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организация/человек</w:t>
            </w:r>
          </w:p>
        </w:tc>
        <w:tc>
          <w:tcPr>
            <w:tcW w:w="1050" w:type="pct"/>
            <w:shd w:val="clear" w:color="auto" w:fill="auto"/>
          </w:tcPr>
          <w:p w14:paraId="7716F156" w14:textId="4F0F8E62" w:rsidR="00A72648" w:rsidRPr="00A72648" w:rsidRDefault="006C3791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0" w:type="pct"/>
            <w:shd w:val="clear" w:color="auto" w:fill="auto"/>
          </w:tcPr>
          <w:p w14:paraId="46355A91" w14:textId="22D6383E" w:rsidR="00A72648" w:rsidRPr="00A72648" w:rsidRDefault="006C3791" w:rsidP="00EE7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</w:tbl>
    <w:p w14:paraId="408E182E" w14:textId="77777777" w:rsidR="00A72648" w:rsidRPr="00A72648" w:rsidRDefault="00A72648" w:rsidP="00A72648">
      <w:pPr>
        <w:spacing w:after="0" w:line="240" w:lineRule="auto"/>
        <w:ind w:firstLine="708"/>
        <w:rPr>
          <w:rFonts w:ascii="Times New Roman" w:hAnsi="Times New Roman"/>
          <w:color w:val="0D0D0D"/>
          <w:sz w:val="24"/>
          <w:szCs w:val="24"/>
        </w:rPr>
      </w:pPr>
    </w:p>
    <w:p w14:paraId="5D49A239" w14:textId="4FB8B873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 xml:space="preserve">Опишите обоснования отклонения по проекту от плана: </w:t>
      </w:r>
      <w:r w:rsidRPr="00A72648">
        <w:rPr>
          <w:rFonts w:ascii="Times New Roman" w:hAnsi="Times New Roman"/>
          <w:color w:val="000000"/>
          <w:sz w:val="24"/>
          <w:szCs w:val="24"/>
        </w:rPr>
        <w:t>_</w:t>
      </w:r>
      <w:r w:rsidR="00155669">
        <w:rPr>
          <w:rFonts w:ascii="Times New Roman" w:hAnsi="Times New Roman"/>
          <w:color w:val="000000"/>
          <w:sz w:val="24"/>
          <w:szCs w:val="24"/>
        </w:rPr>
        <w:t xml:space="preserve">отклонения </w:t>
      </w:r>
      <w:r w:rsidR="006C3791">
        <w:rPr>
          <w:rFonts w:ascii="Times New Roman" w:hAnsi="Times New Roman"/>
          <w:color w:val="000000"/>
          <w:sz w:val="24"/>
          <w:szCs w:val="24"/>
        </w:rPr>
        <w:t>отсутству</w:t>
      </w:r>
      <w:r w:rsidR="0019557E">
        <w:rPr>
          <w:rFonts w:ascii="Times New Roman" w:hAnsi="Times New Roman"/>
          <w:color w:val="000000"/>
          <w:sz w:val="24"/>
          <w:szCs w:val="24"/>
        </w:rPr>
        <w:t>ю</w:t>
      </w:r>
      <w:r w:rsidR="006C3791">
        <w:rPr>
          <w:rFonts w:ascii="Times New Roman" w:hAnsi="Times New Roman"/>
          <w:color w:val="000000"/>
          <w:sz w:val="24"/>
          <w:szCs w:val="24"/>
        </w:rPr>
        <w:t>т</w:t>
      </w:r>
      <w:r w:rsidR="00FF601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F601B" w:rsidRPr="00616E0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За время реализации проекта были достигнуты и перевыполнены планируемые показатели </w:t>
      </w:r>
      <w:r w:rsidR="00FF601B" w:rsidRPr="00ED125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по общим индикатором проекта. Это вызвано тем, что были решены и затронуты актуальные вопросы </w:t>
      </w:r>
      <w:r w:rsidR="00FF601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в сфере ЖКХ и среди МЖД в малых городах. </w:t>
      </w:r>
    </w:p>
    <w:p w14:paraId="6CE14D3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2DB2DC0" w14:textId="0199A8C5" w:rsidR="00D61137" w:rsidRPr="00D61137" w:rsidRDefault="00A72648" w:rsidP="00D61137">
      <w:pPr>
        <w:spacing w:after="0"/>
        <w:rPr>
          <w:rFonts w:ascii="Times New Roman" w:hAnsi="Times New Roman"/>
          <w:b/>
          <w:sz w:val="24"/>
          <w:szCs w:val="24"/>
        </w:rPr>
      </w:pPr>
      <w:r w:rsidRPr="00D61137">
        <w:rPr>
          <w:rFonts w:ascii="Times New Roman" w:hAnsi="Times New Roman"/>
          <w:b/>
          <w:sz w:val="24"/>
          <w:szCs w:val="24"/>
        </w:rPr>
        <w:t>2. Достижение цели (описание фактов и указание аргументов о достижении цели):</w:t>
      </w:r>
      <w:r w:rsidR="00D61137" w:rsidRPr="00D61137">
        <w:rPr>
          <w:rFonts w:ascii="Times New Roman" w:hAnsi="Times New Roman"/>
          <w:b/>
          <w:sz w:val="24"/>
          <w:szCs w:val="24"/>
        </w:rPr>
        <w:t xml:space="preserve"> </w:t>
      </w:r>
      <w:r w:rsidR="00D61137" w:rsidRPr="00D61137">
        <w:rPr>
          <w:rFonts w:ascii="Times New Roman" w:hAnsi="Times New Roman"/>
          <w:sz w:val="24"/>
          <w:szCs w:val="24"/>
        </w:rPr>
        <w:t>В результате реализации проекта достигнуты и перевыполнены индикаторы по проекту. Проведены все соответствующие мероприятия и запланированные работы</w:t>
      </w:r>
      <w:r w:rsidR="00D61137">
        <w:rPr>
          <w:rFonts w:ascii="Times New Roman" w:hAnsi="Times New Roman"/>
          <w:sz w:val="24"/>
          <w:szCs w:val="24"/>
        </w:rPr>
        <w:t>. Факты выполнения задач и мероприятий проекта задокументированы в приложениях к отчету.</w:t>
      </w:r>
    </w:p>
    <w:p w14:paraId="4447FF23" w14:textId="7EDCD4C7" w:rsidR="00D61137" w:rsidRDefault="00FF601B" w:rsidP="00A72648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D125B">
        <w:rPr>
          <w:rFonts w:ascii="Times New Roman" w:hAnsi="Times New Roman"/>
          <w:sz w:val="24"/>
          <w:szCs w:val="24"/>
        </w:rPr>
        <w:t>На протяжении реализации проекта удалось пос</w:t>
      </w:r>
      <w:r w:rsidRPr="00ED125B">
        <w:rPr>
          <w:rFonts w:ascii="Times New Roman" w:hAnsi="Times New Roman"/>
          <w:sz w:val="24"/>
          <w:szCs w:val="24"/>
          <w:lang w:val="x-none"/>
        </w:rPr>
        <w:t xml:space="preserve">пособствовать  развитию социальной активности </w:t>
      </w:r>
      <w:r>
        <w:rPr>
          <w:rFonts w:ascii="Times New Roman" w:hAnsi="Times New Roman"/>
          <w:sz w:val="24"/>
          <w:szCs w:val="24"/>
        </w:rPr>
        <w:t xml:space="preserve">жителей и конкретно председателей ОСИ и ПТ </w:t>
      </w:r>
      <w:r w:rsidRPr="00ED125B">
        <w:rPr>
          <w:rFonts w:ascii="Times New Roman" w:hAnsi="Times New Roman"/>
          <w:sz w:val="24"/>
          <w:szCs w:val="24"/>
          <w:lang w:val="x-none"/>
        </w:rPr>
        <w:t>посредством обучения</w:t>
      </w:r>
      <w:r>
        <w:rPr>
          <w:rFonts w:ascii="Times New Roman" w:hAnsi="Times New Roman"/>
          <w:sz w:val="24"/>
          <w:szCs w:val="24"/>
        </w:rPr>
        <w:t xml:space="preserve"> на семинарах </w:t>
      </w:r>
      <w:r w:rsidRPr="00ED125B">
        <w:rPr>
          <w:rFonts w:ascii="Times New Roman" w:hAnsi="Times New Roman"/>
          <w:sz w:val="24"/>
          <w:szCs w:val="24"/>
          <w:lang w:val="x-none"/>
        </w:rPr>
        <w:t xml:space="preserve"> и их вовлечения в решение значимых вопросов через  проектное  управление</w:t>
      </w:r>
      <w:r w:rsidRPr="00ED125B">
        <w:rPr>
          <w:rFonts w:ascii="Times New Roman" w:hAnsi="Times New Roman"/>
          <w:sz w:val="24"/>
          <w:szCs w:val="24"/>
        </w:rPr>
        <w:t xml:space="preserve">. Оказание консультативной  поддержке </w:t>
      </w:r>
      <w:r>
        <w:rPr>
          <w:rFonts w:ascii="Times New Roman" w:hAnsi="Times New Roman"/>
          <w:sz w:val="24"/>
          <w:szCs w:val="24"/>
        </w:rPr>
        <w:t>председателям ИСИ и ПТ, а также простым жителям МЖД</w:t>
      </w:r>
      <w:r w:rsidRPr="00ED125B">
        <w:rPr>
          <w:rFonts w:ascii="Times New Roman" w:hAnsi="Times New Roman"/>
          <w:sz w:val="24"/>
          <w:szCs w:val="24"/>
        </w:rPr>
        <w:t xml:space="preserve">, создало условия для  качественной </w:t>
      </w:r>
      <w:r>
        <w:rPr>
          <w:rFonts w:ascii="Times New Roman" w:hAnsi="Times New Roman"/>
          <w:sz w:val="24"/>
          <w:szCs w:val="24"/>
        </w:rPr>
        <w:t xml:space="preserve">работы ОСИ и </w:t>
      </w:r>
      <w:r w:rsidRPr="00ED125B">
        <w:rPr>
          <w:rFonts w:ascii="Times New Roman" w:hAnsi="Times New Roman"/>
          <w:sz w:val="24"/>
          <w:szCs w:val="24"/>
        </w:rPr>
        <w:t xml:space="preserve">и перевыполнения индикаторов проекта. Представители </w:t>
      </w:r>
      <w:r>
        <w:rPr>
          <w:rFonts w:ascii="Times New Roman" w:hAnsi="Times New Roman"/>
          <w:sz w:val="24"/>
          <w:szCs w:val="24"/>
        </w:rPr>
        <w:t xml:space="preserve">некоторых многоквартирных домов, </w:t>
      </w:r>
      <w:r w:rsidRPr="00ED125B">
        <w:rPr>
          <w:rFonts w:ascii="Times New Roman" w:hAnsi="Times New Roman"/>
          <w:sz w:val="24"/>
          <w:szCs w:val="24"/>
        </w:rPr>
        <w:t xml:space="preserve">изъявили желание зарегистрироваться как </w:t>
      </w:r>
      <w:r>
        <w:rPr>
          <w:rFonts w:ascii="Times New Roman" w:hAnsi="Times New Roman"/>
          <w:sz w:val="24"/>
          <w:szCs w:val="24"/>
        </w:rPr>
        <w:t xml:space="preserve">ОСИ в дальнейшем. </w:t>
      </w:r>
    </w:p>
    <w:p w14:paraId="299982A5" w14:textId="77777777" w:rsidR="00D61137" w:rsidRPr="00D61137" w:rsidRDefault="00A72648" w:rsidP="00A726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1137">
        <w:rPr>
          <w:rFonts w:ascii="Times New Roman" w:hAnsi="Times New Roman"/>
          <w:b/>
          <w:sz w:val="24"/>
          <w:szCs w:val="24"/>
        </w:rPr>
        <w:t xml:space="preserve">3. Измерение социальных и других изменений, произошедших по окончании и/или в течение реализации социального проекта </w:t>
      </w:r>
    </w:p>
    <w:p w14:paraId="02FFBE90" w14:textId="77777777" w:rsidR="00D61137" w:rsidRPr="00D61137" w:rsidRDefault="00D61137" w:rsidP="00A726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60FC108" w14:textId="77777777" w:rsidR="00D61137" w:rsidRPr="00D61137" w:rsidRDefault="00D61137" w:rsidP="00D61137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D61137">
        <w:rPr>
          <w:rFonts w:ascii="Times New Roman" w:hAnsi="Times New Roman"/>
          <w:sz w:val="24"/>
          <w:szCs w:val="24"/>
          <w:lang w:val="kk-KZ"/>
        </w:rPr>
        <w:t xml:space="preserve">Организованный  </w:t>
      </w:r>
      <w:r w:rsidRPr="00D61137">
        <w:rPr>
          <w:rFonts w:ascii="Times New Roman" w:hAnsi="Times New Roman"/>
          <w:sz w:val="24"/>
          <w:szCs w:val="24"/>
        </w:rPr>
        <w:t xml:space="preserve">ресурсный  центр   ЖКХ-  сферы в г.Атбасар эффективно поспособствовал повышению потенциала ОСИ и ПТ. </w:t>
      </w:r>
      <w:r w:rsidRPr="00D61137">
        <w:rPr>
          <w:rFonts w:ascii="Times New Roman" w:hAnsi="Times New Roman"/>
          <w:sz w:val="24"/>
          <w:szCs w:val="24"/>
          <w:lang w:val="kk-KZ" w:eastAsia="ru-RU"/>
        </w:rPr>
        <w:t xml:space="preserve">Проводя консультации для руководителей ОСИ по вопросам правления, налоговой отчетности, юридическим вопросам, соблюдению правил пожарной безопасности, санитарных норм и другие рабочие вопросы управления МЖД. </w:t>
      </w:r>
      <w:r w:rsidRPr="00D61137">
        <w:rPr>
          <w:rFonts w:ascii="Times New Roman" w:hAnsi="Times New Roman"/>
          <w:sz w:val="24"/>
          <w:szCs w:val="24"/>
        </w:rPr>
        <w:t xml:space="preserve">Оказано  более 50 консультаций. </w:t>
      </w:r>
      <w:r w:rsidRPr="00D61137">
        <w:rPr>
          <w:rFonts w:ascii="Times New Roman" w:hAnsi="Times New Roman"/>
          <w:sz w:val="24"/>
          <w:szCs w:val="24"/>
          <w:lang w:val="kk-KZ" w:eastAsia="ru-RU"/>
        </w:rPr>
        <w:t xml:space="preserve">В результате проекта сплоченно и сообща решались наболевшие вопросы, делились опытом, и обсуждали конкретные вопросы сферы ЖКХ для многоквартирных домов. </w:t>
      </w:r>
    </w:p>
    <w:p w14:paraId="056D44E0" w14:textId="589D90E5" w:rsidR="00D61137" w:rsidRPr="00D61137" w:rsidRDefault="00D61137" w:rsidP="00D6113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kk-KZ" w:eastAsia="ru-RU"/>
        </w:rPr>
      </w:pPr>
      <w:r w:rsidRPr="00D61137">
        <w:rPr>
          <w:rFonts w:ascii="Times New Roman" w:hAnsi="Times New Roman"/>
          <w:sz w:val="24"/>
          <w:szCs w:val="24"/>
          <w:lang w:val="kk-KZ" w:eastAsia="ru-RU"/>
        </w:rPr>
        <w:t xml:space="preserve">Именно благодаря реализации проекта были написаны обращения от жильцов МЖД Атбасара и отправлены в компетентные органы. Была получена конкретная помщь от Акимата города, выполнены работы по подготовке к отопительному сезону и получены паспорта готовности домов. 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Можно смело полагать об эффективном воздействие социального проекта на ситуацию с ОСИ и ПТ в городе Атбасар. </w:t>
      </w:r>
      <w:r w:rsidRPr="00D61137">
        <w:rPr>
          <w:rFonts w:ascii="Times New Roman" w:hAnsi="Times New Roman"/>
          <w:sz w:val="24"/>
          <w:szCs w:val="24"/>
          <w:lang w:val="kk-KZ" w:eastAsia="ru-RU"/>
        </w:rPr>
        <w:t xml:space="preserve">На </w:t>
      </w:r>
      <w:r w:rsidRPr="00D61137">
        <w:rPr>
          <w:rFonts w:ascii="Times New Roman" w:hAnsi="Times New Roman"/>
          <w:sz w:val="24"/>
          <w:szCs w:val="24"/>
          <w:lang w:val="kk-KZ" w:eastAsia="ru-RU"/>
        </w:rPr>
        <w:lastRenderedPageBreak/>
        <w:t>данный момент председатели ОСИ и ПТ подкованы юридически, осведомлены по экономической части ведения ОСИ и уверенно решают поступающие вопросы от жильцов своих домов.</w:t>
      </w:r>
    </w:p>
    <w:p w14:paraId="0C1D0E0A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1B059E4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4. Статистическая информация в разрезе участников социального проекта (на момент предоставления программного промежуточного отчета):</w:t>
      </w:r>
    </w:p>
    <w:p w14:paraId="75756BDF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4B8475E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Гендерный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4806"/>
        <w:gridCol w:w="4678"/>
      </w:tblGrid>
      <w:tr w:rsidR="00A72648" w:rsidRPr="00A72648" w14:paraId="62715EC8" w14:textId="77777777" w:rsidTr="00EE7837">
        <w:trPr>
          <w:trHeight w:val="30"/>
        </w:trPr>
        <w:tc>
          <w:tcPr>
            <w:tcW w:w="50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6B6A5" w14:textId="77777777" w:rsidR="00A72648" w:rsidRPr="00A72648" w:rsidRDefault="00A72648" w:rsidP="00EE7837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480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9515" w14:textId="77777777" w:rsidR="00A72648" w:rsidRPr="00A72648" w:rsidRDefault="00A72648" w:rsidP="00EE7837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467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28DD" w14:textId="77777777" w:rsidR="00A72648" w:rsidRPr="00A72648" w:rsidRDefault="00A72648" w:rsidP="00EE7837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Женщин</w:t>
            </w:r>
          </w:p>
        </w:tc>
      </w:tr>
      <w:tr w:rsidR="00A72648" w:rsidRPr="00A72648" w14:paraId="37F469B2" w14:textId="77777777" w:rsidTr="00EE7837">
        <w:trPr>
          <w:trHeight w:val="60"/>
        </w:trPr>
        <w:tc>
          <w:tcPr>
            <w:tcW w:w="50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DF6D9" w14:textId="131C9AE8" w:rsidR="00A72648" w:rsidRPr="00A72648" w:rsidRDefault="00155669" w:rsidP="00EE7837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272</w:t>
            </w:r>
          </w:p>
        </w:tc>
        <w:tc>
          <w:tcPr>
            <w:tcW w:w="48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B4A7" w14:textId="0F35A6C0" w:rsidR="00A72648" w:rsidRPr="00A72648" w:rsidRDefault="00155669" w:rsidP="00EE7837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123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651FE" w14:textId="49FA7EC6" w:rsidR="00A72648" w:rsidRPr="00A72648" w:rsidRDefault="00155669" w:rsidP="00EE7837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149</w:t>
            </w:r>
          </w:p>
        </w:tc>
      </w:tr>
    </w:tbl>
    <w:p w14:paraId="3687A523" w14:textId="77777777" w:rsidR="00A72648" w:rsidRPr="00A72648" w:rsidRDefault="00A72648" w:rsidP="00A7264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0CD6F088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Социальный статус по категориям: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3"/>
        <w:gridCol w:w="1119"/>
        <w:gridCol w:w="1853"/>
        <w:gridCol w:w="1365"/>
        <w:gridCol w:w="1144"/>
        <w:gridCol w:w="1012"/>
        <w:gridCol w:w="1380"/>
        <w:gridCol w:w="1618"/>
        <w:gridCol w:w="1297"/>
        <w:gridCol w:w="1276"/>
      </w:tblGrid>
      <w:tr w:rsidR="00A72648" w:rsidRPr="00682956" w14:paraId="0F310E5F" w14:textId="77777777" w:rsidTr="00EE7837">
        <w:trPr>
          <w:trHeight w:val="2415"/>
        </w:trPr>
        <w:tc>
          <w:tcPr>
            <w:tcW w:w="126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64974" w14:textId="77777777" w:rsidR="00A72648" w:rsidRPr="00682956" w:rsidRDefault="00A72648" w:rsidP="00EE7837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участников проекта всего</w:t>
            </w:r>
          </w:p>
        </w:tc>
        <w:tc>
          <w:tcPr>
            <w:tcW w:w="117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CBBE3" w14:textId="77777777" w:rsidR="00A72648" w:rsidRPr="00682956" w:rsidRDefault="00A72648" w:rsidP="00EE7837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Дети (в том числе дети с инвалидностью)</w:t>
            </w:r>
          </w:p>
        </w:tc>
        <w:tc>
          <w:tcPr>
            <w:tcW w:w="111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B7A6" w14:textId="77777777" w:rsidR="00A72648" w:rsidRPr="00682956" w:rsidRDefault="00A72648" w:rsidP="00EE7837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Молодежь</w:t>
            </w:r>
          </w:p>
        </w:tc>
        <w:tc>
          <w:tcPr>
            <w:tcW w:w="1853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24062" w14:textId="77777777" w:rsidR="00A72648" w:rsidRPr="00682956" w:rsidRDefault="00A72648" w:rsidP="00EE7837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Государственные служащие</w:t>
            </w:r>
          </w:p>
        </w:tc>
        <w:tc>
          <w:tcPr>
            <w:tcW w:w="136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CCAB7" w14:textId="77777777" w:rsidR="00A72648" w:rsidRPr="00682956" w:rsidRDefault="00A72648" w:rsidP="00EE7837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Работники бюджетных организаций</w:t>
            </w:r>
          </w:p>
        </w:tc>
        <w:tc>
          <w:tcPr>
            <w:tcW w:w="1144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9A387" w14:textId="77777777" w:rsidR="00A72648" w:rsidRPr="00682956" w:rsidRDefault="00A72648" w:rsidP="00EE7837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Лица с инвалидностью</w:t>
            </w:r>
          </w:p>
        </w:tc>
        <w:tc>
          <w:tcPr>
            <w:tcW w:w="1012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2BBD" w14:textId="77777777" w:rsidR="00A72648" w:rsidRPr="00682956" w:rsidRDefault="00A72648" w:rsidP="00EE7837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Люди старшего возраста (от 50 лет и старше), в т.ч.</w:t>
            </w:r>
          </w:p>
        </w:tc>
        <w:tc>
          <w:tcPr>
            <w:tcW w:w="138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C641" w14:textId="77777777" w:rsidR="00A72648" w:rsidRPr="00682956" w:rsidRDefault="00A72648" w:rsidP="00EE7837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Безработные</w:t>
            </w:r>
          </w:p>
        </w:tc>
        <w:tc>
          <w:tcPr>
            <w:tcW w:w="16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F883A" w14:textId="77777777" w:rsidR="00A72648" w:rsidRPr="00682956" w:rsidRDefault="00A72648" w:rsidP="00EE7837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общественных организаций</w:t>
            </w:r>
          </w:p>
        </w:tc>
        <w:tc>
          <w:tcPr>
            <w:tcW w:w="129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9E007" w14:textId="77777777" w:rsidR="00A72648" w:rsidRPr="00682956" w:rsidRDefault="00A72648" w:rsidP="00EE7837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Представители бизнес-сектора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446E7" w14:textId="77777777" w:rsidR="00A72648" w:rsidRPr="00682956" w:rsidRDefault="00A72648" w:rsidP="00EE7837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0"/>
                <w:szCs w:val="20"/>
                <w:lang w:val="en-US"/>
              </w:rPr>
            </w:pPr>
            <w:r w:rsidRPr="006829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Другие категории</w:t>
            </w:r>
          </w:p>
        </w:tc>
      </w:tr>
      <w:tr w:rsidR="00A72648" w:rsidRPr="00682956" w14:paraId="327A5284" w14:textId="77777777" w:rsidTr="00EE7837">
        <w:trPr>
          <w:trHeight w:val="60"/>
        </w:trPr>
        <w:tc>
          <w:tcPr>
            <w:tcW w:w="12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10F20" w14:textId="1F86F50B" w:rsidR="00A72648" w:rsidRPr="00155669" w:rsidRDefault="00155669" w:rsidP="00EE7837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272</w:t>
            </w:r>
          </w:p>
        </w:tc>
        <w:tc>
          <w:tcPr>
            <w:tcW w:w="11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AE3CCF" w14:textId="5189052B" w:rsidR="00A72648" w:rsidRPr="00682956" w:rsidRDefault="00155669" w:rsidP="00EE7837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95</w:t>
            </w:r>
          </w:p>
        </w:tc>
        <w:tc>
          <w:tcPr>
            <w:tcW w:w="1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F802E" w14:textId="1098151F" w:rsidR="00A72648" w:rsidRPr="00682956" w:rsidRDefault="00155669" w:rsidP="00EE7837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48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53A48" w14:textId="356EF937" w:rsidR="00A72648" w:rsidRPr="00682956" w:rsidRDefault="00155669" w:rsidP="00EE7837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29</w:t>
            </w:r>
          </w:p>
        </w:tc>
        <w:tc>
          <w:tcPr>
            <w:tcW w:w="136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9A045" w14:textId="7D5B7A3C" w:rsidR="00A72648" w:rsidRPr="00682956" w:rsidRDefault="00155669" w:rsidP="00EE7837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33</w:t>
            </w:r>
          </w:p>
        </w:tc>
        <w:tc>
          <w:tcPr>
            <w:tcW w:w="114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62ED0" w14:textId="396D4609" w:rsidR="00A72648" w:rsidRPr="00682956" w:rsidRDefault="00155669" w:rsidP="00EE7837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2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EC0CD" w14:textId="30249306" w:rsidR="00A72648" w:rsidRPr="00682956" w:rsidRDefault="00155669" w:rsidP="00EE7837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38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726C6" w14:textId="06291929" w:rsidR="00A72648" w:rsidRPr="00682956" w:rsidRDefault="00155669" w:rsidP="00EE7837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2</w:t>
            </w:r>
          </w:p>
        </w:tc>
        <w:tc>
          <w:tcPr>
            <w:tcW w:w="16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83E0" w14:textId="71B6F469" w:rsidR="00A72648" w:rsidRPr="00682956" w:rsidRDefault="00155669" w:rsidP="00EE7837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14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AEB49" w14:textId="12CB5B08" w:rsidR="00A72648" w:rsidRPr="00682956" w:rsidRDefault="00155669" w:rsidP="00EE7837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  <w:r>
              <w:rPr>
                <w:rFonts w:ascii="Times New Roman" w:eastAsia="Consolas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1313B" w14:textId="77777777" w:rsidR="00A72648" w:rsidRPr="00682956" w:rsidRDefault="00A72648" w:rsidP="00EE7837">
            <w:pPr>
              <w:spacing w:after="0"/>
              <w:jc w:val="center"/>
              <w:rPr>
                <w:rFonts w:ascii="Times New Roman" w:eastAsia="Consolas" w:hAnsi="Times New Roman"/>
                <w:sz w:val="20"/>
                <w:szCs w:val="20"/>
              </w:rPr>
            </w:pPr>
          </w:p>
        </w:tc>
      </w:tr>
    </w:tbl>
    <w:p w14:paraId="19BC60A1" w14:textId="77777777" w:rsidR="00A72648" w:rsidRPr="00A72648" w:rsidRDefault="00A72648" w:rsidP="00A72648">
      <w:pPr>
        <w:spacing w:after="0"/>
        <w:rPr>
          <w:rFonts w:ascii="Times New Roman" w:eastAsia="Consolas" w:hAnsi="Times New Roman"/>
          <w:color w:val="000000"/>
          <w:sz w:val="24"/>
          <w:szCs w:val="24"/>
        </w:rPr>
      </w:pPr>
    </w:p>
    <w:p w14:paraId="6AD3CFAF" w14:textId="77777777" w:rsidR="00A72648" w:rsidRPr="00A72648" w:rsidRDefault="00A72648" w:rsidP="00A7264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Возрастной показатель:</w:t>
      </w:r>
    </w:p>
    <w:tbl>
      <w:tblPr>
        <w:tblW w:w="1450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59"/>
        <w:gridCol w:w="1701"/>
        <w:gridCol w:w="1417"/>
        <w:gridCol w:w="1418"/>
        <w:gridCol w:w="1276"/>
        <w:gridCol w:w="1701"/>
        <w:gridCol w:w="2268"/>
      </w:tblGrid>
      <w:tr w:rsidR="00A72648" w:rsidRPr="00A72648" w14:paraId="294FC15E" w14:textId="77777777" w:rsidTr="00EE7837">
        <w:trPr>
          <w:trHeight w:val="30"/>
        </w:trPr>
        <w:tc>
          <w:tcPr>
            <w:tcW w:w="316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36C8D" w14:textId="77777777" w:rsidR="00A72648" w:rsidRPr="00A72648" w:rsidRDefault="00A72648" w:rsidP="00EE7837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участников проекта всего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84059" w14:textId="77777777" w:rsidR="00A72648" w:rsidRPr="00A72648" w:rsidRDefault="00A72648" w:rsidP="00EE7837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13-16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A272" w14:textId="77777777" w:rsidR="00A72648" w:rsidRPr="00A72648" w:rsidRDefault="00A72648" w:rsidP="00EE7837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17-22 года</w:t>
            </w:r>
          </w:p>
        </w:tc>
        <w:tc>
          <w:tcPr>
            <w:tcW w:w="1417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E307" w14:textId="77777777" w:rsidR="00A72648" w:rsidRPr="00A72648" w:rsidRDefault="00A72648" w:rsidP="00EE7837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23-27 лет</w:t>
            </w:r>
          </w:p>
        </w:tc>
        <w:tc>
          <w:tcPr>
            <w:tcW w:w="141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767DF" w14:textId="77777777" w:rsidR="00A72648" w:rsidRPr="00A72648" w:rsidRDefault="00A72648" w:rsidP="00EE7837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28-32 года</w:t>
            </w:r>
          </w:p>
        </w:tc>
        <w:tc>
          <w:tcPr>
            <w:tcW w:w="127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8B82B" w14:textId="77777777" w:rsidR="00A72648" w:rsidRPr="00A72648" w:rsidRDefault="00A72648" w:rsidP="00EE7837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33-45 лет</w:t>
            </w:r>
          </w:p>
        </w:tc>
        <w:tc>
          <w:tcPr>
            <w:tcW w:w="1701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E2182" w14:textId="77777777" w:rsidR="00A72648" w:rsidRPr="00A72648" w:rsidRDefault="00A72648" w:rsidP="00EE7837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46-58 лет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87AE6" w14:textId="77777777" w:rsidR="00A72648" w:rsidRPr="00A72648" w:rsidRDefault="00A72648" w:rsidP="00EE7837">
            <w:pPr>
              <w:spacing w:after="20"/>
              <w:ind w:left="20"/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val="en-US"/>
              </w:rPr>
            </w:pPr>
            <w:r w:rsidRPr="00A726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 лет и выше</w:t>
            </w:r>
          </w:p>
        </w:tc>
      </w:tr>
      <w:tr w:rsidR="00A72648" w:rsidRPr="00A72648" w14:paraId="4711F944" w14:textId="77777777" w:rsidTr="00EE7837">
        <w:trPr>
          <w:trHeight w:val="30"/>
        </w:trPr>
        <w:tc>
          <w:tcPr>
            <w:tcW w:w="31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9F7B4" w14:textId="184AD71D" w:rsidR="00A72648" w:rsidRPr="00A72648" w:rsidRDefault="00155669" w:rsidP="00EE7837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272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0BC50" w14:textId="6348DAB8" w:rsidR="00A72648" w:rsidRPr="00A72648" w:rsidRDefault="00155669" w:rsidP="00EE7837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50FB8" w14:textId="7CFBA546" w:rsidR="00A72648" w:rsidRPr="00A72648" w:rsidRDefault="00155669" w:rsidP="00EE7837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8EAB2" w14:textId="681598EF" w:rsidR="00A72648" w:rsidRPr="008D6F31" w:rsidRDefault="008D6F31" w:rsidP="00EE7837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09B3C" w14:textId="18AAB605" w:rsidR="00A72648" w:rsidRPr="00A72648" w:rsidRDefault="008D6F31" w:rsidP="00EE7837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02E34" w14:textId="721B341A" w:rsidR="00A72648" w:rsidRPr="008D6F31" w:rsidRDefault="008D6F31" w:rsidP="00EE7837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95FD4" w14:textId="425AE991" w:rsidR="00A72648" w:rsidRPr="00155669" w:rsidRDefault="008D6F31" w:rsidP="00EE7837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E00D1" w14:textId="5D0065DD" w:rsidR="00A72648" w:rsidRPr="00A72648" w:rsidRDefault="00155669" w:rsidP="00EE7837">
            <w:pPr>
              <w:spacing w:after="0"/>
              <w:jc w:val="center"/>
              <w:rPr>
                <w:rFonts w:ascii="Times New Roman" w:eastAsia="Consolas" w:hAnsi="Times New Roman"/>
                <w:sz w:val="24"/>
                <w:szCs w:val="24"/>
              </w:rPr>
            </w:pPr>
            <w:r>
              <w:rPr>
                <w:rFonts w:ascii="Times New Roman" w:eastAsia="Consolas" w:hAnsi="Times New Roman"/>
                <w:sz w:val="24"/>
                <w:szCs w:val="24"/>
              </w:rPr>
              <w:t>24</w:t>
            </w:r>
          </w:p>
        </w:tc>
      </w:tr>
    </w:tbl>
    <w:p w14:paraId="1794728B" w14:textId="77777777" w:rsidR="00A72648" w:rsidRPr="00A72648" w:rsidRDefault="00A72648" w:rsidP="00A7264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FB0F92" w14:textId="77777777" w:rsidR="00A72648" w:rsidRPr="004F6BC8" w:rsidRDefault="00A72648" w:rsidP="00A7264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6BC8">
        <w:rPr>
          <w:rFonts w:ascii="Times New Roman" w:hAnsi="Times New Roman"/>
          <w:b/>
          <w:sz w:val="24"/>
          <w:szCs w:val="24"/>
        </w:rPr>
        <w:t>5. Результаты социального проекта:</w:t>
      </w:r>
    </w:p>
    <w:p w14:paraId="0A5DE780" w14:textId="36388CD9" w:rsidR="00DB70ED" w:rsidRPr="004F6BC8" w:rsidRDefault="00DB70ED" w:rsidP="00DB70ED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val="kk-KZ" w:eastAsia="ru-RU"/>
        </w:rPr>
      </w:pPr>
      <w:r w:rsidRPr="004F6BC8">
        <w:rPr>
          <w:rFonts w:ascii="Times New Roman" w:hAnsi="Times New Roman"/>
          <w:i/>
          <w:sz w:val="24"/>
          <w:szCs w:val="24"/>
        </w:rPr>
        <w:t xml:space="preserve">* </w:t>
      </w:r>
      <w:r w:rsidR="00A72648" w:rsidRPr="004F6BC8">
        <w:rPr>
          <w:rFonts w:ascii="Times New Roman" w:hAnsi="Times New Roman"/>
          <w:i/>
          <w:sz w:val="24"/>
          <w:szCs w:val="24"/>
        </w:rPr>
        <w:t xml:space="preserve"> конкретные результаты, полученные в ходе реализации социального проекта указанными целевыми группами (с указанием количественных показателей, описанием качественных сдвигов):</w:t>
      </w:r>
      <w:r w:rsidRPr="004F6BC8">
        <w:rPr>
          <w:rFonts w:ascii="Times New Roman" w:hAnsi="Times New Roman"/>
          <w:sz w:val="24"/>
          <w:szCs w:val="24"/>
          <w:lang w:val="kk-KZ" w:eastAsia="ru-RU"/>
        </w:rPr>
        <w:t xml:space="preserve"> Именно благодаря реализации проекта были написаны обращения от жильцов МЖД Атбасара и отправлены в компетентные органы. Была получена конкретная помщь от Акимата города, выполнены работы по подготовке к отопительному сезону и получены паспорта готовности домов. На данный момент более 30 председатели ОСИ и ПТ подкованы юридически, осведомлены по экономической части ведения ОСИ и уверенно решают поступающие вопросы от жильцов своих домов. </w:t>
      </w:r>
    </w:p>
    <w:p w14:paraId="5619A8B3" w14:textId="77777777" w:rsidR="004F6BC8" w:rsidRPr="004F6BC8" w:rsidRDefault="00DB70ED" w:rsidP="004F6BC8">
      <w:pPr>
        <w:pStyle w:val="a3"/>
        <w:spacing w:after="0" w:line="276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4F6BC8">
        <w:rPr>
          <w:rFonts w:ascii="Times New Roman" w:hAnsi="Times New Roman"/>
          <w:i/>
          <w:sz w:val="24"/>
          <w:szCs w:val="24"/>
          <w:lang w:val="kk-KZ"/>
        </w:rPr>
        <w:lastRenderedPageBreak/>
        <w:t xml:space="preserve">* </w:t>
      </w:r>
      <w:r w:rsidR="00A72648" w:rsidRPr="004F6BC8">
        <w:rPr>
          <w:rFonts w:ascii="Times New Roman" w:hAnsi="Times New Roman"/>
          <w:i/>
          <w:sz w:val="24"/>
          <w:szCs w:val="24"/>
        </w:rPr>
        <w:t>долговременное влияние проекта на решаемую в ходе его реализации проблему (обоснование прогнозируемых позитивных/негативных изменений в той или иной сфере, вызванных проектом):</w:t>
      </w:r>
      <w:r w:rsidR="004F6BC8" w:rsidRPr="004F6BC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созданы условия для поддержки и связи председателе ОСИ и ПТ в совместном решении вопросов, повышена их социальная активность и гражданская инициатива для улучшения благосостояния многоквартирных домов, дворов и города в целом.</w:t>
      </w:r>
    </w:p>
    <w:p w14:paraId="7AE343A6" w14:textId="4299EF56" w:rsidR="004F6BC8" w:rsidRPr="004F6BC8" w:rsidRDefault="004F6BC8" w:rsidP="004F6BC8">
      <w:pPr>
        <w:pStyle w:val="a3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7E">
        <w:rPr>
          <w:rFonts w:ascii="Times New Roman" w:hAnsi="Times New Roman"/>
          <w:i/>
          <w:color w:val="000000" w:themeColor="text1"/>
          <w:sz w:val="24"/>
          <w:szCs w:val="24"/>
        </w:rPr>
        <w:t xml:space="preserve">* </w:t>
      </w:r>
      <w:r w:rsidR="00A72648" w:rsidRPr="0019557E">
        <w:rPr>
          <w:rFonts w:ascii="Times New Roman" w:hAnsi="Times New Roman"/>
          <w:i/>
          <w:color w:val="000000" w:themeColor="text1"/>
          <w:sz w:val="24"/>
          <w:szCs w:val="24"/>
        </w:rPr>
        <w:t>устойчивость социально</w:t>
      </w:r>
      <w:r w:rsidRPr="0019557E">
        <w:rPr>
          <w:rFonts w:ascii="Times New Roman" w:hAnsi="Times New Roman"/>
          <w:i/>
          <w:color w:val="000000" w:themeColor="text1"/>
          <w:sz w:val="24"/>
          <w:szCs w:val="24"/>
        </w:rPr>
        <w:t>го проекта/социальной программы:</w:t>
      </w:r>
      <w:r w:rsidRPr="004F6BC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Pr="004F6BC8">
        <w:rPr>
          <w:rFonts w:ascii="Times New Roman" w:eastAsia="Times New Roman" w:hAnsi="Times New Roman"/>
          <w:sz w:val="24"/>
          <w:szCs w:val="24"/>
          <w:lang w:eastAsia="ru-RU"/>
        </w:rPr>
        <w:t>бученные председатели ОСИ и ПТ, активисты среди жителей МЖД  могут использовать свои навыки и новые знания для правильного управления домами, для эффективного решения конкретных проблем дома, для правильного ведения документации.</w:t>
      </w:r>
    </w:p>
    <w:p w14:paraId="265B58BD" w14:textId="5B2BCCA9" w:rsidR="00A72648" w:rsidRPr="0019557E" w:rsidRDefault="00A72648" w:rsidP="004F6BC8">
      <w:pPr>
        <w:pStyle w:val="a3"/>
        <w:spacing w:after="0" w:line="276" w:lineRule="auto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19557E">
        <w:rPr>
          <w:rFonts w:ascii="Times New Roman" w:hAnsi="Times New Roman"/>
          <w:i/>
          <w:color w:val="000000" w:themeColor="text1"/>
          <w:sz w:val="24"/>
          <w:szCs w:val="24"/>
        </w:rPr>
        <w:t>социально-экономический эффект реализованного проекта</w:t>
      </w:r>
      <w:r w:rsidR="00AA1B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: В Атбасаре за проектный период в целом улучшился жилищный фонд (примеры конкретных кейсов в брошюре). А также население получило информацию об этих изменениях. </w:t>
      </w:r>
    </w:p>
    <w:p w14:paraId="19681092" w14:textId="77777777" w:rsidR="00A72648" w:rsidRPr="0019557E" w:rsidRDefault="00A72648" w:rsidP="00A72648">
      <w:pPr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14:paraId="6C03CD06" w14:textId="0C2DF1DB" w:rsidR="004F6BC8" w:rsidRDefault="00A72648" w:rsidP="004F6BC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7E"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  <w:t>6. Анализ вклада партнеров (если есть), органов власти,</w:t>
      </w:r>
      <w:r w:rsidRPr="0019557E"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19557E"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  <w:t>структур, оказывавших поддержку в реализации социального</w:t>
      </w:r>
      <w:r w:rsidRPr="0019557E"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19557E"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  <w:t>проекта: насколько необходимым было их</w:t>
      </w:r>
      <w:r w:rsidRPr="0019557E"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19557E"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  <w:t>привлечение, каким образом это усилило социальный проект, какие уроки извлечены, каким образом планируется</w:t>
      </w:r>
      <w:r w:rsidRPr="0019557E"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val="kk-KZ" w:eastAsia="ru-RU"/>
        </w:rPr>
        <w:t xml:space="preserve"> </w:t>
      </w:r>
      <w:r w:rsidRPr="0019557E"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  <w:t>продолжить взаимодействие?</w:t>
      </w:r>
      <w:r w:rsidR="004F6BC8" w:rsidRPr="0019557E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4F6BC8" w:rsidRPr="00ED125B">
        <w:rPr>
          <w:rFonts w:ascii="Times New Roman" w:eastAsia="Times New Roman" w:hAnsi="Times New Roman"/>
          <w:sz w:val="24"/>
          <w:szCs w:val="24"/>
          <w:lang w:eastAsia="ru-RU"/>
        </w:rPr>
        <w:t>Организации –</w:t>
      </w:r>
      <w:r w:rsidR="004F6B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6BC8" w:rsidRPr="00ED125B">
        <w:rPr>
          <w:rFonts w:ascii="Times New Roman" w:eastAsia="Times New Roman" w:hAnsi="Times New Roman"/>
          <w:sz w:val="24"/>
          <w:szCs w:val="24"/>
          <w:lang w:eastAsia="ru-RU"/>
        </w:rPr>
        <w:t xml:space="preserve">партнеры делились знаниями при необходимости в вопросах реализации </w:t>
      </w:r>
      <w:r w:rsidR="004F6BC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и непосредственно являлись участниками всех проводимых семинаров и проведенных мероприятий. </w:t>
      </w:r>
      <w:r w:rsidR="004A34BF">
        <w:rPr>
          <w:rFonts w:ascii="Times New Roman" w:eastAsia="Times New Roman" w:hAnsi="Times New Roman"/>
          <w:sz w:val="24"/>
          <w:szCs w:val="24"/>
          <w:lang w:eastAsia="ru-RU"/>
        </w:rPr>
        <w:t>Представители организаций конкретно приходили и делились знаниями по вопросам</w:t>
      </w:r>
      <w:r w:rsidR="004F6BC8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пожарной безопасности, по подготовке к отопительному сезону, по ведению отчетности и движению </w:t>
      </w:r>
      <w:r w:rsidR="004A34BF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финансов. Партнеры по информированию о реализации проекта оказали большое воздействие на резонанс о проекте и привлечении внимания к наболевшим проблемам жильцов МЖД.</w:t>
      </w:r>
    </w:p>
    <w:p w14:paraId="48507693" w14:textId="7D9B8B26" w:rsidR="00A72648" w:rsidRPr="00DB70ED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FF0000"/>
          <w:spacing w:val="2"/>
          <w:sz w:val="24"/>
          <w:szCs w:val="24"/>
          <w:lang w:eastAsia="ru-RU"/>
        </w:rPr>
      </w:pPr>
    </w:p>
    <w:p w14:paraId="51E1AE75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9EE9C2A" w14:textId="77777777" w:rsidR="00A72648" w:rsidRPr="00A72648" w:rsidRDefault="00A72648" w:rsidP="00A72648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A7264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Партнеры социального проекта</w:t>
      </w:r>
    </w:p>
    <w:p w14:paraId="31E9D30C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sz w:val="24"/>
          <w:szCs w:val="24"/>
          <w:lang w:eastAsia="ru-RU"/>
        </w:rPr>
        <w:t>Организации, которые принимают непосредственное участие в реализации проекта, деятельность которых может отразиться на результатах проекта. К партнерам не относятся поставщики, оказывающие услуги по логистике, питанию, проезду и так далее.</w:t>
      </w:r>
    </w:p>
    <w:p w14:paraId="72523A63" w14:textId="77777777" w:rsidR="00A72648" w:rsidRPr="00A72648" w:rsidRDefault="00A72648" w:rsidP="00A7264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3494"/>
        <w:gridCol w:w="3865"/>
        <w:gridCol w:w="3964"/>
      </w:tblGrid>
      <w:tr w:rsidR="00DB70ED" w:rsidRPr="00DB70ED" w14:paraId="16F197E9" w14:textId="77777777" w:rsidTr="00EE7837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96EFA9" w14:textId="77777777" w:rsidR="00A72648" w:rsidRPr="00DB70ED" w:rsidRDefault="00A72648" w:rsidP="00DB70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организации /ФИО партнера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74FE6F" w14:textId="77777777" w:rsidR="00A72648" w:rsidRPr="00DB70ED" w:rsidRDefault="00A72648" w:rsidP="00DB70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Роль в проекте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51D293" w14:textId="77777777" w:rsidR="00A72648" w:rsidRPr="00DB70ED" w:rsidRDefault="00A72648" w:rsidP="00DB70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Контакты организации, партнера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081A9C" w14:textId="77777777" w:rsidR="00A72648" w:rsidRPr="00DB70ED" w:rsidRDefault="00A72648" w:rsidP="00DB70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DB70ED" w:rsidRPr="00DB70ED" w14:paraId="53F8FF03" w14:textId="77777777" w:rsidTr="00EE7837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996C" w14:textId="50680B2A" w:rsidR="006C3791" w:rsidRPr="00DB70ED" w:rsidRDefault="006C3791" w:rsidP="00DB70ED">
            <w:pPr>
              <w:pStyle w:val="a3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0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ОСИ «Дом – Сказка» </w:t>
            </w:r>
          </w:p>
          <w:p w14:paraId="4D5D72D3" w14:textId="0B60E587" w:rsidR="00A72648" w:rsidRPr="00DB70ED" w:rsidRDefault="00A72648" w:rsidP="00DB70E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6CD" w14:textId="24AEE9B9" w:rsidR="00A72648" w:rsidRPr="00DB70ED" w:rsidRDefault="00163027" w:rsidP="00DB70ED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 ремонт подвала (замена тепловых сетей, нах</w:t>
            </w:r>
            <w:r w:rsidR="002267AC" w:rsidRPr="00DB70ED">
              <w:rPr>
                <w:rFonts w:ascii="Times New Roman" w:hAnsi="Times New Roman" w:cs="Times New Roman"/>
                <w:bCs/>
                <w:sz w:val="20"/>
                <w:szCs w:val="20"/>
              </w:rPr>
              <w:t>одящихся в аварийном состоянии)</w:t>
            </w:r>
            <w:r w:rsidRPr="00DB70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приобретены материалы и оборудования для пожарной безопасности дома,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A65" w14:textId="1A0CF8B1" w:rsidR="00A72648" w:rsidRPr="00DB70ED" w:rsidRDefault="002267AC" w:rsidP="00DB70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Майкутова дом 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2D" w14:textId="77777777" w:rsidR="00A72648" w:rsidRPr="00DB70ED" w:rsidRDefault="00A72648" w:rsidP="00DB70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70ED" w:rsidRPr="00DB70ED" w14:paraId="2322C8F4" w14:textId="77777777" w:rsidTr="00EE7837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AE99" w14:textId="59F38E8B" w:rsidR="006C3791" w:rsidRPr="00DB70ED" w:rsidRDefault="006C3791" w:rsidP="00DB70ED">
            <w:pPr>
              <w:pStyle w:val="a3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0ED">
              <w:rPr>
                <w:rFonts w:ascii="Times New Roman" w:hAnsi="Times New Roman" w:cs="Times New Roman"/>
                <w:bCs/>
                <w:sz w:val="20"/>
                <w:szCs w:val="20"/>
              </w:rPr>
              <w:t>ГУ «Аппарат Акима  г.Атбасар Атбасарского района»</w:t>
            </w:r>
          </w:p>
          <w:p w14:paraId="125BE691" w14:textId="77777777" w:rsidR="00A72648" w:rsidRPr="00DB70ED" w:rsidRDefault="00A72648" w:rsidP="00DB70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F4C" w14:textId="2F82245A" w:rsidR="00A72648" w:rsidRPr="00DB70ED" w:rsidRDefault="00163027" w:rsidP="00DB7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Обращения по вопросам ОСИ, решение этих обращений и жалоб жильцов МЖД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70F5" w14:textId="77777777" w:rsidR="000F0806" w:rsidRPr="00DB70ED" w:rsidRDefault="000F0806" w:rsidP="00DB7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учреждение «Аппарат Акима города Атбасар, Атбасарского района.»</w:t>
            </w:r>
          </w:p>
          <w:p w14:paraId="7056F068" w14:textId="723F5093" w:rsidR="00A72648" w:rsidRPr="00DB70ED" w:rsidRDefault="000F0806" w:rsidP="00DB7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 г. Атбасар М. Исмаилов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1E7" w14:textId="0785FCEF" w:rsidR="00A72648" w:rsidRPr="00DB70ED" w:rsidRDefault="006C0462" w:rsidP="00DB70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Оказано содействие по </w:t>
            </w:r>
            <w:r w:rsidR="00A273D9"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семинаров, по вопросам и обращениям от председателей ОСИ, решены проблемы конкретных домов по </w:t>
            </w: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мере своей компетентности</w:t>
            </w:r>
          </w:p>
        </w:tc>
      </w:tr>
      <w:tr w:rsidR="00DB70ED" w:rsidRPr="00DB70ED" w14:paraId="4145375E" w14:textId="77777777" w:rsidTr="00EE7837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EFAE" w14:textId="0EF4E69E" w:rsidR="006C3791" w:rsidRPr="00DB70ED" w:rsidRDefault="006C3791" w:rsidP="00DB70ED">
            <w:pPr>
              <w:pStyle w:val="a3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0E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ГУ «Отдел ЖКХ Атбасарского района»</w:t>
            </w:r>
          </w:p>
          <w:p w14:paraId="088410E9" w14:textId="77777777" w:rsidR="00A72648" w:rsidRPr="00DB70ED" w:rsidRDefault="00A72648" w:rsidP="00DB70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D12" w14:textId="2C76AD37" w:rsidR="00A72648" w:rsidRPr="00DB70ED" w:rsidRDefault="00163027" w:rsidP="00DB7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по благоустройству дворов</w:t>
            </w:r>
            <w:r w:rsidR="002267AC"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решение обращений ОСИ по поступающим вопросам.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EBF" w14:textId="57A7AA12" w:rsidR="00A72648" w:rsidRPr="00DB70ED" w:rsidRDefault="00A273D9" w:rsidP="00DB7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отдела ЖКХ Калекенов А.К.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BBE" w14:textId="6311B79E" w:rsidR="00A72648" w:rsidRPr="00DB70ED" w:rsidRDefault="00A273D9" w:rsidP="00DB70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Оказано содействие по мере своей компетентности, оказана помощь в сборе данных по контактным данным ОСИ и проведении семинаров</w:t>
            </w:r>
          </w:p>
        </w:tc>
      </w:tr>
      <w:tr w:rsidR="00DB70ED" w:rsidRPr="00DB70ED" w14:paraId="78303C9F" w14:textId="77777777" w:rsidTr="00EE7837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B3BF" w14:textId="651F6110" w:rsidR="006C3791" w:rsidRPr="00DB70ED" w:rsidRDefault="006C3791" w:rsidP="00DB70ED">
            <w:pPr>
              <w:pStyle w:val="a3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0ED">
              <w:rPr>
                <w:rFonts w:ascii="Times New Roman" w:hAnsi="Times New Roman" w:cs="Times New Roman"/>
                <w:bCs/>
                <w:sz w:val="20"/>
                <w:szCs w:val="20"/>
              </w:rPr>
              <w:t>РГУ «Управление государственных доходов по Атбасарскому району»</w:t>
            </w:r>
          </w:p>
          <w:p w14:paraId="11869B8F" w14:textId="77777777" w:rsidR="006C3791" w:rsidRPr="00DB70ED" w:rsidRDefault="006C3791" w:rsidP="00DB70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72F8" w14:textId="365D3975" w:rsidR="006C3791" w:rsidRPr="00DB70ED" w:rsidRDefault="00163027" w:rsidP="00DB7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семинарах, разъяснение вопросов по налогооблажению, финансовых вопросов и ведения общей отчетности</w:t>
            </w:r>
            <w:r w:rsidR="00063D7C"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92DF" w14:textId="09738877" w:rsidR="006C3791" w:rsidRPr="00DB70ED" w:rsidRDefault="00063D7C" w:rsidP="00DB7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УГД по Атбасарскому району Омаров Д.К.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5BBD" w14:textId="7E081E64" w:rsidR="006C3791" w:rsidRPr="00DB70ED" w:rsidRDefault="00063D7C" w:rsidP="00DB70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Оказано содействие по мере своей компетентности</w:t>
            </w:r>
          </w:p>
        </w:tc>
      </w:tr>
      <w:tr w:rsidR="00DB70ED" w:rsidRPr="00DB70ED" w14:paraId="0F84CA63" w14:textId="77777777" w:rsidTr="00EE7837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BCAC" w14:textId="252489AC" w:rsidR="006C3791" w:rsidRPr="00DB70ED" w:rsidRDefault="006C3791" w:rsidP="00DB70ED">
            <w:pPr>
              <w:pStyle w:val="a3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0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ГУ «Отдел внутренней политики Атбасарского района» </w:t>
            </w:r>
          </w:p>
          <w:p w14:paraId="2E45B032" w14:textId="77777777" w:rsidR="006C3791" w:rsidRPr="00DB70ED" w:rsidRDefault="006C3791" w:rsidP="00DB70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41A2" w14:textId="282ADA0B" w:rsidR="006C3791" w:rsidRPr="00DB70ED" w:rsidRDefault="00A273D9" w:rsidP="00DB7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 в информировании о проекте. Оказание содействия в непосредственном решении и связи вопросов через НПО с представителями ОСИ и ПТ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CDD3" w14:textId="022E2041" w:rsidR="00A273D9" w:rsidRPr="00A273D9" w:rsidRDefault="00A273D9" w:rsidP="00DB70ED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ГУ «Отдел внутренней политики, культуры, развития языков и спорта Атбасарского района"</w:t>
            </w: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Серикпаев А.Д.</w:t>
            </w:r>
          </w:p>
          <w:p w14:paraId="0D7E9031" w14:textId="77777777" w:rsidR="00A273D9" w:rsidRPr="00A273D9" w:rsidRDefault="00A273D9" w:rsidP="00DB70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33CB08" w14:textId="77777777" w:rsidR="006C3791" w:rsidRPr="00DB70ED" w:rsidRDefault="006C3791" w:rsidP="00DB7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A9F5" w14:textId="4668791F" w:rsidR="006C3791" w:rsidRPr="00DB70ED" w:rsidRDefault="006C0462" w:rsidP="00DB70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Оказано содействие по мере своей компетентности</w:t>
            </w:r>
          </w:p>
        </w:tc>
      </w:tr>
      <w:tr w:rsidR="00DB70ED" w:rsidRPr="00DB70ED" w14:paraId="43CA5E78" w14:textId="77777777" w:rsidTr="00EE7837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5A7C" w14:textId="217373CE" w:rsidR="006C3791" w:rsidRPr="00DB70ED" w:rsidRDefault="006C3791" w:rsidP="00DB70ED">
            <w:pPr>
              <w:pStyle w:val="a3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0ED">
              <w:rPr>
                <w:rFonts w:ascii="Times New Roman" w:hAnsi="Times New Roman" w:cs="Times New Roman"/>
                <w:bCs/>
                <w:sz w:val="20"/>
                <w:szCs w:val="20"/>
              </w:rPr>
              <w:t>ГУ «Отдел земельных отношений, архитектуры и градостроительства Атбасарского района»</w:t>
            </w:r>
          </w:p>
          <w:p w14:paraId="3767E200" w14:textId="77777777" w:rsidR="006C3791" w:rsidRPr="00DB70ED" w:rsidRDefault="006C3791" w:rsidP="00DB70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EAD9" w14:textId="645324EB" w:rsidR="006C3791" w:rsidRPr="00DB70ED" w:rsidRDefault="00A273D9" w:rsidP="00DB7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Оказано содействие по мере своей компетентности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4EBE" w14:textId="2AA7781A" w:rsidR="006C0462" w:rsidRPr="006C0462" w:rsidRDefault="006C0462" w:rsidP="00DB70E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Руководитель отдела Нуртазин Шаймердин Лукманович</w:t>
            </w:r>
          </w:p>
          <w:p w14:paraId="261F604C" w14:textId="77777777" w:rsidR="006C3791" w:rsidRPr="00DB70ED" w:rsidRDefault="006C3791" w:rsidP="00DB70E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18CE" w14:textId="14B387AB" w:rsidR="006C3791" w:rsidRPr="00DB70ED" w:rsidRDefault="006C0462" w:rsidP="00DB70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Оказано содействие по мере своей компетентности</w:t>
            </w:r>
          </w:p>
        </w:tc>
      </w:tr>
      <w:tr w:rsidR="00DB70ED" w:rsidRPr="00DB70ED" w14:paraId="4F69F9A0" w14:textId="77777777" w:rsidTr="00EE7837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12EF" w14:textId="2218DB02" w:rsidR="006C3791" w:rsidRPr="00DB70ED" w:rsidRDefault="006C3791" w:rsidP="00DB70ED">
            <w:pPr>
              <w:pStyle w:val="a3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0ED">
              <w:rPr>
                <w:rFonts w:ascii="Times New Roman" w:hAnsi="Times New Roman" w:cs="Times New Roman"/>
                <w:bCs/>
                <w:sz w:val="20"/>
                <w:szCs w:val="20"/>
              </w:rPr>
              <w:t>Атбасарская общественно – политическая газета «Простор – Атбасар»</w:t>
            </w:r>
          </w:p>
          <w:p w14:paraId="1409CEE7" w14:textId="77777777" w:rsidR="006C3791" w:rsidRPr="00DB70ED" w:rsidRDefault="006C3791" w:rsidP="00DB70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339B" w14:textId="2CD7707B" w:rsidR="006C3791" w:rsidRPr="00DB70ED" w:rsidRDefault="00163027" w:rsidP="00DB7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информации о проекте, ходе реализации и достигнутых резу</w:t>
            </w:r>
            <w:r w:rsidR="002267AC"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</w:t>
            </w: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="002267AC"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AA49" w14:textId="4C939B81" w:rsidR="006C3791" w:rsidRPr="00DB70ED" w:rsidRDefault="006C0462" w:rsidP="00DB7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редактор газеты «Простор Атбасар» Вергун Е.А.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785A" w14:textId="5B0B6B7B" w:rsidR="006C3791" w:rsidRPr="00DB70ED" w:rsidRDefault="006C0462" w:rsidP="00DB70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поддержка на протяжении всего хода реализации проекта</w:t>
            </w:r>
          </w:p>
        </w:tc>
      </w:tr>
      <w:tr w:rsidR="00DB70ED" w:rsidRPr="00DB70ED" w14:paraId="2B74C5D3" w14:textId="77777777" w:rsidTr="00EE7837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9FBC" w14:textId="7D1A3FC9" w:rsidR="006C3791" w:rsidRPr="00DB70ED" w:rsidRDefault="006C3791" w:rsidP="00DB70ED">
            <w:pPr>
              <w:pStyle w:val="a3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0ED">
              <w:rPr>
                <w:rFonts w:ascii="Times New Roman" w:hAnsi="Times New Roman" w:cs="Times New Roman"/>
                <w:bCs/>
                <w:sz w:val="20"/>
                <w:szCs w:val="20"/>
              </w:rPr>
              <w:t>Отдел по чрезвычайным ситуациям Атбасарского района</w:t>
            </w:r>
          </w:p>
          <w:p w14:paraId="72D713FD" w14:textId="4C110791" w:rsidR="006C3791" w:rsidRPr="00DB70ED" w:rsidRDefault="006C3791" w:rsidP="00DB70E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BA7C" w14:textId="763EA41B" w:rsidR="006C3791" w:rsidRPr="00DB70ED" w:rsidRDefault="00063D7C" w:rsidP="00DB7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информированию населения г. Атбасар о мерах пожарной безопасности</w:t>
            </w:r>
            <w:r w:rsidR="00A273D9"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E57" w14:textId="696DDA51" w:rsidR="006C3791" w:rsidRPr="00DB70ED" w:rsidRDefault="00063D7C" w:rsidP="00DB7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ОЧС Атбасарского района, Майор гражданской защиты Алкенов Е.С.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1A88" w14:textId="2AFD5B0B" w:rsidR="006C3791" w:rsidRPr="00DB70ED" w:rsidRDefault="00A273D9" w:rsidP="00DB70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Проведены ряд конкретных мероприятий по профилактике ЧС и пожарной безопасности.</w:t>
            </w:r>
          </w:p>
        </w:tc>
      </w:tr>
      <w:tr w:rsidR="00DB70ED" w:rsidRPr="00DB70ED" w14:paraId="06875060" w14:textId="77777777" w:rsidTr="00EE7837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EDE6" w14:textId="3232E38A" w:rsidR="006C3791" w:rsidRPr="00DB70ED" w:rsidRDefault="006C3791" w:rsidP="00DB70ED">
            <w:pPr>
              <w:pStyle w:val="a3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0ED">
              <w:rPr>
                <w:rFonts w:ascii="Times New Roman" w:hAnsi="Times New Roman" w:cs="Times New Roman"/>
                <w:bCs/>
                <w:sz w:val="20"/>
                <w:szCs w:val="20"/>
              </w:rPr>
              <w:t>КГУ «МРЦ Атбасарского района»</w:t>
            </w:r>
          </w:p>
          <w:p w14:paraId="4A7255A4" w14:textId="77777777" w:rsidR="006C3791" w:rsidRPr="00DB70ED" w:rsidRDefault="006C3791" w:rsidP="00DB70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5610" w14:textId="17E616C2" w:rsidR="006C3791" w:rsidRPr="00DB70ED" w:rsidRDefault="00163027" w:rsidP="00DB7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информации о проекте, ход</w:t>
            </w:r>
            <w:r w:rsidR="000F0806"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реализации и достигнутых резуль</w:t>
            </w: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="000F0806"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х,</w:t>
            </w:r>
            <w:r w:rsidR="000F0806"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в семинаре. Проведение тренингов и активное привлечение волонтеров к проекту. Создание команды для проведения дворовых мероприятий</w:t>
            </w: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635A" w14:textId="6BB179AD" w:rsidR="006C3791" w:rsidRPr="00DB70ED" w:rsidRDefault="000F0806" w:rsidP="00DB7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КГУ «Молодежный ресурсный центр Атбасарского района» Н. Жакишева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4EBC" w14:textId="5C4F6C07" w:rsidR="006C3791" w:rsidRPr="00DB70ED" w:rsidRDefault="00A273D9" w:rsidP="00DB70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содействие в реализации проекта и плодотворное сотрудничество по привлечению волонтеров и молодежи к проекту</w:t>
            </w:r>
          </w:p>
        </w:tc>
      </w:tr>
      <w:tr w:rsidR="00DB70ED" w:rsidRPr="00DB70ED" w14:paraId="19DFB321" w14:textId="77777777" w:rsidTr="00EE7837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0C5" w14:textId="4B0FA3B0" w:rsidR="006C3791" w:rsidRPr="00DB70ED" w:rsidRDefault="006C3791" w:rsidP="00DB70ED">
            <w:pPr>
              <w:pStyle w:val="a3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0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Атбасарский филиал Партии AMANAT </w:t>
            </w:r>
          </w:p>
          <w:p w14:paraId="6C68ED18" w14:textId="77777777" w:rsidR="006C3791" w:rsidRPr="00DB70ED" w:rsidRDefault="006C3791" w:rsidP="00DB70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9F6B" w14:textId="29DBFDB2" w:rsidR="006C3791" w:rsidRPr="00DB70ED" w:rsidRDefault="00DB70ED" w:rsidP="00DB7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и решение вопросов по обращениям ОСИ от жильцов МЖД по конкретным жалобам. (питьевая вода, благоустройство дворов)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7C59" w14:textId="648DB40F" w:rsidR="006C3791" w:rsidRPr="00DB70ED" w:rsidRDefault="00DB70ED" w:rsidP="00DB70ED">
            <w:pPr>
              <w:pStyle w:val="info-blocksubject"/>
              <w:shd w:val="clear" w:color="auto" w:fill="FFFFFF"/>
              <w:spacing w:before="0" w:beforeAutospacing="0" w:after="0" w:afterAutospacing="0"/>
              <w:ind w:right="150"/>
              <w:textAlignment w:val="baseline"/>
              <w:rPr>
                <w:spacing w:val="4"/>
                <w:sz w:val="20"/>
                <w:szCs w:val="20"/>
              </w:rPr>
            </w:pPr>
            <w:r w:rsidRPr="00DB70ED">
              <w:rPr>
                <w:spacing w:val="4"/>
                <w:sz w:val="20"/>
                <w:szCs w:val="20"/>
              </w:rPr>
              <w:t>Руководитель Жакишева Назгуль Алимовна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502E" w14:textId="0E80E2BE" w:rsidR="006C3791" w:rsidRPr="00DB70ED" w:rsidRDefault="00DB70ED" w:rsidP="00DB70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Оказано содействие по мере своей компетентности</w:t>
            </w:r>
          </w:p>
        </w:tc>
      </w:tr>
      <w:tr w:rsidR="00DB70ED" w:rsidRPr="00DB70ED" w14:paraId="1D9A9187" w14:textId="77777777" w:rsidTr="00EE7837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11C8" w14:textId="7B23E5F9" w:rsidR="006C3791" w:rsidRPr="00DB70ED" w:rsidRDefault="006C3791" w:rsidP="00DB70E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hAnsi="Times New Roman" w:cs="Times New Roman"/>
                <w:bCs/>
                <w:sz w:val="20"/>
                <w:szCs w:val="20"/>
              </w:rPr>
              <w:t>ОЮЛ «Гражданский Альянс Акмолинской области»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0B7C" w14:textId="1077091B" w:rsidR="006C3791" w:rsidRPr="00DB70ED" w:rsidRDefault="000F0806" w:rsidP="00DB7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Информационное сопровождение в проекте, содействие в обобщении опыта с целью распространения на </w:t>
            </w: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региональном уровне среди НПО Акмолинской области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1EB2" w14:textId="77777777" w:rsidR="006C3791" w:rsidRPr="00DB70ED" w:rsidRDefault="000F0806" w:rsidP="00DB70E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Председатель </w:t>
            </w:r>
            <w:r w:rsidRPr="00DB70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ОЮЛ «Гражданский Альянс Акмолинской области» </w:t>
            </w:r>
          </w:p>
          <w:p w14:paraId="1520681F" w14:textId="142E87FC" w:rsidR="000F0806" w:rsidRPr="00DB70ED" w:rsidRDefault="000F0806" w:rsidP="00DB7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hAnsi="Times New Roman" w:cs="Times New Roman"/>
                <w:bCs/>
                <w:sz w:val="20"/>
                <w:szCs w:val="20"/>
              </w:rPr>
              <w:t>И. Терентьева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1919" w14:textId="1DE7C141" w:rsidR="006C3791" w:rsidRPr="00DB70ED" w:rsidRDefault="000F0806" w:rsidP="00DB70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и стратегический партнер</w:t>
            </w:r>
          </w:p>
        </w:tc>
      </w:tr>
      <w:tr w:rsidR="00DB70ED" w:rsidRPr="00DB70ED" w14:paraId="5633A58D" w14:textId="77777777" w:rsidTr="00EE7837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0608" w14:textId="55DB45EA" w:rsidR="006C3791" w:rsidRPr="00DB70ED" w:rsidRDefault="006C3791" w:rsidP="00DB70ED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70ED">
              <w:rPr>
                <w:rFonts w:ascii="Times New Roman" w:hAnsi="Times New Roman" w:cs="Times New Roman"/>
                <w:bCs/>
                <w:sz w:val="20"/>
                <w:szCs w:val="20"/>
              </w:rPr>
              <w:t>ГКП на ПХВ «Атбасар СУ»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5100" w14:textId="7E942187" w:rsidR="006C3791" w:rsidRPr="00DB70ED" w:rsidRDefault="00DB70ED" w:rsidP="00DB7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семинара по подготовке к отопительному сезону. Решение конкретных вопросов по обращениям от председатей ОСИ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3CA7" w14:textId="55BE9E35" w:rsidR="006C3791" w:rsidRPr="00DB70ED" w:rsidRDefault="00DB70ED" w:rsidP="00DB70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организации Демченко Д.В.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95E" w14:textId="6664D321" w:rsidR="006C3791" w:rsidRPr="00DB70ED" w:rsidRDefault="00A273D9" w:rsidP="00DB70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Оказано содействие по мере своей компетентности</w:t>
            </w:r>
          </w:p>
        </w:tc>
      </w:tr>
    </w:tbl>
    <w:p w14:paraId="1769E7D8" w14:textId="77777777" w:rsidR="00A72648" w:rsidRPr="00A72648" w:rsidRDefault="00A72648" w:rsidP="00A72648">
      <w:pPr>
        <w:tabs>
          <w:tab w:val="left" w:pos="5460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4F00303" w14:textId="746FD193" w:rsidR="00A72648" w:rsidRPr="0019557E" w:rsidRDefault="00C52794" w:rsidP="00C52794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19557E"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  <w:t>Предложения для включения в перечень приоритетных направлений государственных грантов</w:t>
      </w:r>
      <w:r w:rsidR="00A72648" w:rsidRPr="0019557E"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  <w:t>:</w:t>
      </w:r>
    </w:p>
    <w:p w14:paraId="16B0771D" w14:textId="77777777" w:rsidR="00A72648" w:rsidRPr="0019557E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tbl>
      <w:tblPr>
        <w:tblW w:w="15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853"/>
        <w:gridCol w:w="2551"/>
        <w:gridCol w:w="3822"/>
        <w:gridCol w:w="1140"/>
        <w:gridCol w:w="1559"/>
        <w:gridCol w:w="2831"/>
      </w:tblGrid>
      <w:tr w:rsidR="0019557E" w:rsidRPr="0019557E" w14:paraId="16A85ECC" w14:textId="77777777" w:rsidTr="0019557E"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AD65207" w14:textId="77777777" w:rsidR="00C52794" w:rsidRPr="0019557E" w:rsidRDefault="00C52794" w:rsidP="00C527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557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14:paraId="299FFE18" w14:textId="198E0527" w:rsidR="00C52794" w:rsidRPr="0019557E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557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Сфера государственного гранта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59CC0" w14:textId="6829E0BF" w:rsidR="00C52794" w:rsidRPr="0019557E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557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Предлагаемое приоритетное направление государственного гранта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72B5328" w14:textId="2410622A" w:rsidR="00C52794" w:rsidRPr="0019557E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557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Краткое описание проблемы который должен решить реализация гранта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4220478" w14:textId="4D0AF2AA" w:rsidR="00C52794" w:rsidRPr="0019557E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557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Объем финансирования (тысячи тенге)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122864" w14:textId="46B29EA1" w:rsidR="00C52794" w:rsidRPr="0019557E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557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Вид гранта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3EE3958" w14:textId="4D7C4FEB" w:rsidR="00C52794" w:rsidRPr="0019557E" w:rsidRDefault="00C52794" w:rsidP="00C5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557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9557E" w:rsidRPr="0019557E" w14:paraId="12FA676E" w14:textId="77777777" w:rsidTr="0019557E"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988F5" w14:textId="77777777" w:rsidR="00C52794" w:rsidRPr="0019557E" w:rsidRDefault="00C52794" w:rsidP="001955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F6F9F" w14:textId="2AC7D07C" w:rsidR="00C52794" w:rsidRPr="0019557E" w:rsidRDefault="0019557E" w:rsidP="001955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55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Содействие развитию гражданского общества, в том числе повышению эффективности деятельности неправительственных организаций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17F878" w14:textId="147D1897" w:rsidR="00C52794" w:rsidRPr="0019557E" w:rsidRDefault="0019557E" w:rsidP="001955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55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Развитие гражданский инициатив на селе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A3E8CA" w14:textId="42E9C234" w:rsidR="00C52794" w:rsidRPr="0019557E" w:rsidRDefault="0019557E" w:rsidP="001955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55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Для дальнейшего развития страны необходимо развитие регионов с активным участием местного сообщества, через расширение возможностей для самореализации граждан через их участие в гражданских инициативах, развитии местного самоуправления.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65504" w14:textId="700A6A07" w:rsidR="00C52794" w:rsidRPr="0019557E" w:rsidRDefault="0019557E" w:rsidP="001955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55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8 000 000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846CD" w14:textId="72DED915" w:rsidR="00C52794" w:rsidRPr="0019557E" w:rsidRDefault="0019557E" w:rsidP="001955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55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Краткосрочный 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5D1567" w14:textId="77777777" w:rsidR="0019557E" w:rsidRPr="0019557E" w:rsidRDefault="0019557E" w:rsidP="001955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55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1) Выявление и решение не менее 2-х конкретных проблем с активным вовлечением местного сообщества; </w:t>
            </w:r>
          </w:p>
          <w:p w14:paraId="600AF99E" w14:textId="77777777" w:rsidR="0019557E" w:rsidRPr="0019557E" w:rsidRDefault="0019557E" w:rsidP="001955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55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2) Создание не менее 2 устойчивых инициативных групп по решению различных вопросов местного сообщества;</w:t>
            </w:r>
          </w:p>
          <w:p w14:paraId="62E12A32" w14:textId="2016FD24" w:rsidR="00C52794" w:rsidRPr="0019557E" w:rsidRDefault="0019557E" w:rsidP="0019557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557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3) Разработка положительных кейсов (success story) участия граждан в решении проблем местного сообщества.</w:t>
            </w:r>
          </w:p>
        </w:tc>
      </w:tr>
      <w:tr w:rsidR="0019557E" w:rsidRPr="00CD6BC9" w14:paraId="4FD3A0C0" w14:textId="77777777" w:rsidTr="0019557E"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9858A9" w14:textId="77777777" w:rsidR="00C52794" w:rsidRPr="00CD6BC9" w:rsidRDefault="00C52794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BC677" w14:textId="77777777" w:rsidR="00C52794" w:rsidRPr="00CD6BC9" w:rsidRDefault="00C52794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8E2635" w14:textId="2179ED92" w:rsidR="00C52794" w:rsidRPr="00CD6BC9" w:rsidRDefault="00C52794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5C9EC9" w14:textId="77777777" w:rsidR="00C52794" w:rsidRPr="00CD6BC9" w:rsidRDefault="00C52794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447590" w14:textId="77777777" w:rsidR="00C52794" w:rsidRPr="00CD6BC9" w:rsidRDefault="00C52794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5EE88E" w14:textId="77777777" w:rsidR="00C52794" w:rsidRPr="00CD6BC9" w:rsidRDefault="00C52794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0C8838" w14:textId="77777777" w:rsidR="00C52794" w:rsidRPr="00CD6BC9" w:rsidRDefault="00C52794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9557E" w:rsidRPr="00CD6BC9" w14:paraId="4C191765" w14:textId="77777777" w:rsidTr="0019557E"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16FA0C" w14:textId="77777777" w:rsidR="00C52794" w:rsidRPr="00CD6BC9" w:rsidRDefault="00C52794" w:rsidP="00EE78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DFB1B" w14:textId="77777777" w:rsidR="00C52794" w:rsidRPr="00CD6BC9" w:rsidRDefault="00C52794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3A6CE" w14:textId="3C19A78F" w:rsidR="00C52794" w:rsidRPr="00CD6BC9" w:rsidRDefault="00C52794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A2FDD5" w14:textId="77777777" w:rsidR="00C52794" w:rsidRPr="00CD6BC9" w:rsidRDefault="00C52794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F0BBC8" w14:textId="77777777" w:rsidR="00C52794" w:rsidRPr="00CD6BC9" w:rsidRDefault="00C52794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60B49C" w14:textId="77777777" w:rsidR="00C52794" w:rsidRPr="00CD6BC9" w:rsidRDefault="00C52794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FD8D0D" w14:textId="77777777" w:rsidR="00C52794" w:rsidRPr="00CD6BC9" w:rsidRDefault="00C52794" w:rsidP="00EE78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3CD7AF23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2704B28" w14:textId="77777777" w:rsidR="00AA1B34" w:rsidRDefault="00AA1B34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4503185F" w14:textId="77777777" w:rsidR="00AA1B34" w:rsidRDefault="00AA1B34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597DA2D0" w14:textId="77777777" w:rsidR="00AA1B34" w:rsidRDefault="00AA1B34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14:paraId="3966B944" w14:textId="22CACF41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lastRenderedPageBreak/>
        <w:t xml:space="preserve">Укажите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u w:val="single"/>
          <w:lang w:eastAsia="ru-RU"/>
        </w:rPr>
        <w:t>конкретные практические рекомендации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по итогам реализации социального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проекта для государственных органов</w:t>
      </w:r>
      <w:bookmarkStart w:id="1" w:name="z149"/>
      <w:bookmarkEnd w:id="1"/>
      <w:r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. </w:t>
      </w:r>
    </w:p>
    <w:p w14:paraId="34DE4098" w14:textId="77777777" w:rsidR="00A72648" w:rsidRPr="00A72648" w:rsidRDefault="00A72648" w:rsidP="00A72648">
      <w:pPr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5040"/>
        <w:gridCol w:w="4691"/>
      </w:tblGrid>
      <w:tr w:rsidR="00A72648" w:rsidRPr="00A72648" w14:paraId="76D88560" w14:textId="77777777" w:rsidTr="007E773D">
        <w:tc>
          <w:tcPr>
            <w:tcW w:w="4661" w:type="dxa"/>
            <w:shd w:val="clear" w:color="auto" w:fill="BFBFBF"/>
          </w:tcPr>
          <w:p w14:paraId="4D60C75B" w14:textId="77777777" w:rsidR="00A72648" w:rsidRPr="00A72648" w:rsidRDefault="00A72648" w:rsidP="00EE7837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Государственные органы </w:t>
            </w:r>
          </w:p>
        </w:tc>
        <w:tc>
          <w:tcPr>
            <w:tcW w:w="5089" w:type="dxa"/>
            <w:shd w:val="clear" w:color="auto" w:fill="BFBFBF"/>
          </w:tcPr>
          <w:p w14:paraId="14CCDA7C" w14:textId="77777777" w:rsidR="00A72648" w:rsidRPr="00A72648" w:rsidRDefault="00A72648" w:rsidP="00EE7837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4786" w:type="dxa"/>
            <w:shd w:val="clear" w:color="auto" w:fill="BFBFBF"/>
          </w:tcPr>
          <w:p w14:paraId="11E67428" w14:textId="77777777" w:rsidR="00A72648" w:rsidRPr="00A72648" w:rsidRDefault="00A72648" w:rsidP="00EE7837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Номер и дата письма о направлении выработанных рекомендаций </w:t>
            </w:r>
          </w:p>
          <w:p w14:paraId="5102E358" w14:textId="77777777" w:rsidR="00A72648" w:rsidRPr="00A72648" w:rsidRDefault="00A72648" w:rsidP="00EE7837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</w:pPr>
            <w:r w:rsidRPr="00A72648">
              <w:rPr>
                <w:rFonts w:ascii="Times New Roman" w:eastAsia="Times New Roman" w:hAnsi="Times New Roman"/>
                <w:b/>
                <w:i/>
                <w:color w:val="000000"/>
                <w:spacing w:val="2"/>
                <w:sz w:val="24"/>
                <w:szCs w:val="24"/>
                <w:lang w:eastAsia="ru-RU"/>
              </w:rPr>
              <w:t>(копии писем с приложениями необходимо предоставить с данным  отчетом)</w:t>
            </w:r>
          </w:p>
        </w:tc>
      </w:tr>
      <w:tr w:rsidR="00A72648" w:rsidRPr="00A72648" w14:paraId="2EE55BF7" w14:textId="77777777" w:rsidTr="007E773D">
        <w:tc>
          <w:tcPr>
            <w:tcW w:w="4661" w:type="dxa"/>
            <w:shd w:val="clear" w:color="auto" w:fill="auto"/>
          </w:tcPr>
          <w:p w14:paraId="6B81AEFB" w14:textId="37A59603" w:rsidR="00A72648" w:rsidRPr="007E773D" w:rsidRDefault="007E773D" w:rsidP="00EE7837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7E773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Рекомендации представлены на республиканском гражданском форуме и переданы через Делегатов Акмолинской области</w:t>
            </w:r>
          </w:p>
        </w:tc>
        <w:tc>
          <w:tcPr>
            <w:tcW w:w="5089" w:type="dxa"/>
            <w:shd w:val="clear" w:color="auto" w:fill="auto"/>
          </w:tcPr>
          <w:p w14:paraId="2F9C046E" w14:textId="77777777" w:rsidR="007E773D" w:rsidRPr="007E773D" w:rsidRDefault="007E773D" w:rsidP="007E773D">
            <w:pPr>
              <w:pStyle w:val="a3"/>
              <w:numPr>
                <w:ilvl w:val="0"/>
                <w:numId w:val="14"/>
              </w:numPr>
              <w:ind w:left="192" w:firstLine="0"/>
              <w:jc w:val="both"/>
              <w:rPr>
                <w:rFonts w:ascii="Times New Roman" w:hAnsi="Times New Roman" w:cs="Times New Roman"/>
              </w:rPr>
            </w:pPr>
            <w:r w:rsidRPr="007E773D">
              <w:rPr>
                <w:rFonts w:ascii="Times New Roman" w:hAnsi="Times New Roman" w:cs="Times New Roman"/>
              </w:rPr>
              <w:t>Дать  возможность  предоставления частичной финансовой поддержки за счет средств государственного бюджета  на проведение капитального ремонта общего имущества в многоквартирных домах и приложений к ним, которые несут угрозу  возникновения аварийных ситуаций (коммуникации, электропроводка и другие)</w:t>
            </w:r>
          </w:p>
          <w:p w14:paraId="0F62B785" w14:textId="77777777" w:rsidR="007E773D" w:rsidRPr="007E773D" w:rsidRDefault="007E773D" w:rsidP="007E773D">
            <w:pPr>
              <w:pStyle w:val="a3"/>
              <w:numPr>
                <w:ilvl w:val="0"/>
                <w:numId w:val="14"/>
              </w:numPr>
              <w:ind w:left="192" w:firstLine="0"/>
              <w:jc w:val="both"/>
              <w:rPr>
                <w:rFonts w:ascii="Times New Roman" w:hAnsi="Times New Roman" w:cs="Times New Roman"/>
              </w:rPr>
            </w:pPr>
            <w:r w:rsidRPr="007E773D">
              <w:rPr>
                <w:rFonts w:ascii="Times New Roman" w:hAnsi="Times New Roman" w:cs="Times New Roman"/>
              </w:rPr>
              <w:t>Оставить самостоятельное право выбора ОСИ устанавливать тариф на услуги по управлению и содержанию домов и распоряжаться финансами по усмотрению общего собрания владельцев. А также перевести из обязательного условия в рекомендуемое открытие накопительного счета ОСИ</w:t>
            </w:r>
          </w:p>
          <w:p w14:paraId="59272EB3" w14:textId="77777777" w:rsidR="007E773D" w:rsidRPr="007E773D" w:rsidRDefault="007E773D" w:rsidP="007E773D">
            <w:pPr>
              <w:pStyle w:val="a3"/>
              <w:numPr>
                <w:ilvl w:val="0"/>
                <w:numId w:val="14"/>
              </w:numPr>
              <w:ind w:left="192" w:firstLine="0"/>
              <w:jc w:val="both"/>
              <w:rPr>
                <w:rFonts w:ascii="Times New Roman" w:hAnsi="Times New Roman" w:cs="Times New Roman"/>
              </w:rPr>
            </w:pPr>
            <w:r w:rsidRPr="007E773D">
              <w:rPr>
                <w:rFonts w:ascii="Times New Roman" w:hAnsi="Times New Roman" w:cs="Times New Roman"/>
              </w:rPr>
              <w:t xml:space="preserve">Дать полномочия председателю ОСИ бесплатно узнавать собственника квартиры по адресу в РК Казахстан и данные о площади квартиры, без платных посредников в виде адвокатов. Почему адвокат за оплату может делать адвокатский запрос по заявлению председателя ОСИ, но сам председатель ОСИ напрямую не может   получить данные о владельцах? </w:t>
            </w:r>
          </w:p>
          <w:p w14:paraId="4F376A82" w14:textId="77777777" w:rsidR="007E773D" w:rsidRPr="007E773D" w:rsidRDefault="007E773D" w:rsidP="007E773D">
            <w:pPr>
              <w:pStyle w:val="a3"/>
              <w:numPr>
                <w:ilvl w:val="0"/>
                <w:numId w:val="14"/>
              </w:numPr>
              <w:ind w:left="192" w:firstLine="0"/>
              <w:jc w:val="both"/>
              <w:rPr>
                <w:rFonts w:ascii="Times New Roman" w:hAnsi="Times New Roman" w:cs="Times New Roman"/>
              </w:rPr>
            </w:pPr>
            <w:r w:rsidRPr="007E773D">
              <w:rPr>
                <w:rFonts w:ascii="Times New Roman" w:hAnsi="Times New Roman" w:cs="Times New Roman"/>
              </w:rPr>
              <w:t xml:space="preserve">По форме юридического лица ОСИ приравнивается к НПО. То есть это неправительственная, некоммерческая организация. Но при этом ОСИ не может участвовать в грантовых конкурсах и </w:t>
            </w:r>
            <w:r w:rsidRPr="007E773D">
              <w:rPr>
                <w:rFonts w:ascii="Times New Roman" w:hAnsi="Times New Roman" w:cs="Times New Roman"/>
              </w:rPr>
              <w:lastRenderedPageBreak/>
              <w:t xml:space="preserve">государственном социальном заказе для НПО. Хотя ОСИ может вносить существенный вклад в развитие местного самоуправления.   </w:t>
            </w:r>
          </w:p>
          <w:p w14:paraId="1BFDE322" w14:textId="77777777" w:rsidR="007E773D" w:rsidRPr="007E773D" w:rsidRDefault="007E773D" w:rsidP="007E773D">
            <w:pPr>
              <w:pStyle w:val="a3"/>
              <w:ind w:left="192"/>
              <w:jc w:val="both"/>
              <w:rPr>
                <w:rFonts w:ascii="Times New Roman" w:hAnsi="Times New Roman" w:cs="Times New Roman"/>
              </w:rPr>
            </w:pPr>
            <w:r w:rsidRPr="007E773D">
              <w:rPr>
                <w:rFonts w:ascii="Times New Roman" w:hAnsi="Times New Roman" w:cs="Times New Roman"/>
              </w:rPr>
              <w:t xml:space="preserve">Например, в сфере образования, по развитию досуга, организации дворовых клубов, проведения культурных  мероприятий, каких-то информационных кампаний, экологических проектов, безопасность, поддержка акций по благоустройству и прочее. Это сблизит соседей, повысит уровень культуры  и безопасность проживания.  Рекомендуем приравнять ОСИ к полноценным НПО и дать возможность пользоваться всеми правами и возможностями. Это в свою очередь создаст здоровую конкуренцию и повысит качество жизни.  </w:t>
            </w:r>
          </w:p>
          <w:p w14:paraId="6922BDCE" w14:textId="14B77377" w:rsidR="00A72648" w:rsidRPr="007E773D" w:rsidRDefault="00A72648" w:rsidP="007E773D">
            <w:pPr>
              <w:pStyle w:val="a3"/>
              <w:ind w:left="19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shd w:val="clear" w:color="auto" w:fill="auto"/>
          </w:tcPr>
          <w:p w14:paraId="74D873F4" w14:textId="77777777" w:rsidR="00A72648" w:rsidRPr="007E773D" w:rsidRDefault="00A72648" w:rsidP="00EE7837">
            <w:pPr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2DE375CC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A2AD2E1" w14:textId="77777777" w:rsidR="00A72648" w:rsidRPr="00A72648" w:rsidRDefault="00A72648" w:rsidP="00A72648">
      <w:pPr>
        <w:spacing w:after="0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2648">
        <w:rPr>
          <w:rFonts w:ascii="Times New Roman" w:hAnsi="Times New Roman"/>
          <w:b/>
          <w:color w:val="000000"/>
          <w:sz w:val="24"/>
          <w:szCs w:val="24"/>
        </w:rPr>
        <w:t>Общее количество страниц отчета: ___________________</w:t>
      </w:r>
    </w:p>
    <w:p w14:paraId="11F7F9E0" w14:textId="77777777" w:rsidR="00A51390" w:rsidRDefault="00A72648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 __________________/____________/ ____________________</w:t>
      </w: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  <w:t xml:space="preserve">            </w:t>
      </w:r>
    </w:p>
    <w:p w14:paraId="663BF92C" w14:textId="4755B7BC" w:rsidR="00A51390" w:rsidRPr="00A72648" w:rsidRDefault="00A51390" w:rsidP="00A51390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72648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Грантополучатель: </w:t>
      </w:r>
      <w:r w:rsidR="002D7CDD">
        <w:rPr>
          <w:rFonts w:ascii="Times New Roman" w:eastAsia="Calibri" w:hAnsi="Times New Roman" w:cs="Times New Roman"/>
          <w:b/>
          <w:color w:val="0D0D0D"/>
          <w:sz w:val="24"/>
          <w:szCs w:val="24"/>
        </w:rPr>
        <w:t xml:space="preserve">ОО «Ангел» </w:t>
      </w:r>
    </w:p>
    <w:p w14:paraId="27E8A4F5" w14:textId="29345DE0" w:rsidR="00A72648" w:rsidRPr="00A72648" w:rsidRDefault="002D7CDD" w:rsidP="00A72648">
      <w:pPr>
        <w:tabs>
          <w:tab w:val="left" w:pos="851"/>
        </w:tabs>
        <w:spacing w:after="0" w:line="2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директор</w:t>
      </w:r>
      <w:r w:rsidR="00A72648" w:rsidRPr="00A72648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Петрова _____________________</w:t>
      </w:r>
    </w:p>
    <w:p w14:paraId="230D0CB8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6ADADC9" w14:textId="77777777" w:rsidR="00A72648" w:rsidRP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Дата заполнения ____________ </w:t>
      </w:r>
    </w:p>
    <w:p w14:paraId="0FF0C1AD" w14:textId="0FB25A7A" w:rsidR="00A72648" w:rsidRDefault="00A72648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A72648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ab/>
        <w:t>Место печати</w:t>
      </w:r>
    </w:p>
    <w:p w14:paraId="4845BAF2" w14:textId="7485A5E9" w:rsidR="002D7CDD" w:rsidRDefault="002D7CDD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37DC2FB4" w14:textId="0094A92E" w:rsidR="002D7CDD" w:rsidRDefault="002D7CDD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14:paraId="465335D2" w14:textId="5B86C033" w:rsidR="002D7CDD" w:rsidRPr="002D7CDD" w:rsidRDefault="002D7CDD" w:rsidP="00A72648">
      <w:pPr>
        <w:tabs>
          <w:tab w:val="left" w:pos="851"/>
        </w:tabs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2D7CDD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С приложением ознакомлена __________  Петрова Л.Е.</w:t>
      </w:r>
    </w:p>
    <w:sectPr w:rsidR="002D7CDD" w:rsidRPr="002D7CDD" w:rsidSect="00682956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18DE"/>
    <w:multiLevelType w:val="hybridMultilevel"/>
    <w:tmpl w:val="46E2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B1A"/>
    <w:multiLevelType w:val="hybridMultilevel"/>
    <w:tmpl w:val="2D0A257A"/>
    <w:lvl w:ilvl="0" w:tplc="06D224B8">
      <w:start w:val="4"/>
      <w:numFmt w:val="decimal"/>
      <w:lvlText w:val="%1."/>
      <w:lvlJc w:val="left"/>
      <w:pPr>
        <w:ind w:left="10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 w15:restartNumberingAfterBreak="0">
    <w:nsid w:val="1A6D0A1E"/>
    <w:multiLevelType w:val="hybridMultilevel"/>
    <w:tmpl w:val="46E2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A1F0C"/>
    <w:multiLevelType w:val="hybridMultilevel"/>
    <w:tmpl w:val="A246C21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BA879D7"/>
    <w:multiLevelType w:val="hybridMultilevel"/>
    <w:tmpl w:val="F1AE472E"/>
    <w:lvl w:ilvl="0" w:tplc="0004D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084FE9"/>
    <w:multiLevelType w:val="hybridMultilevel"/>
    <w:tmpl w:val="86642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37028"/>
    <w:multiLevelType w:val="hybridMultilevel"/>
    <w:tmpl w:val="E75EA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0729E"/>
    <w:multiLevelType w:val="hybridMultilevel"/>
    <w:tmpl w:val="CB447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6209B"/>
    <w:multiLevelType w:val="hybridMultilevel"/>
    <w:tmpl w:val="46E2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17057"/>
    <w:multiLevelType w:val="hybridMultilevel"/>
    <w:tmpl w:val="F25C3ED2"/>
    <w:lvl w:ilvl="0" w:tplc="03985D72">
      <w:start w:val="1"/>
      <w:numFmt w:val="decimal"/>
      <w:lvlText w:val="%1."/>
      <w:lvlJc w:val="left"/>
      <w:pPr>
        <w:ind w:left="16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0" w15:restartNumberingAfterBreak="0">
    <w:nsid w:val="5AAC474A"/>
    <w:multiLevelType w:val="hybridMultilevel"/>
    <w:tmpl w:val="5226F358"/>
    <w:lvl w:ilvl="0" w:tplc="FD1481CC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412" w:hanging="360"/>
      </w:pPr>
    </w:lvl>
    <w:lvl w:ilvl="2" w:tplc="FFFFFFFF" w:tentative="1">
      <w:start w:val="1"/>
      <w:numFmt w:val="lowerRoman"/>
      <w:lvlText w:val="%3."/>
      <w:lvlJc w:val="right"/>
      <w:pPr>
        <w:ind w:left="3132" w:hanging="180"/>
      </w:pPr>
    </w:lvl>
    <w:lvl w:ilvl="3" w:tplc="FFFFFFFF" w:tentative="1">
      <w:start w:val="1"/>
      <w:numFmt w:val="decimal"/>
      <w:lvlText w:val="%4."/>
      <w:lvlJc w:val="left"/>
      <w:pPr>
        <w:ind w:left="3852" w:hanging="360"/>
      </w:pPr>
    </w:lvl>
    <w:lvl w:ilvl="4" w:tplc="FFFFFFFF" w:tentative="1">
      <w:start w:val="1"/>
      <w:numFmt w:val="lowerLetter"/>
      <w:lvlText w:val="%5."/>
      <w:lvlJc w:val="left"/>
      <w:pPr>
        <w:ind w:left="4572" w:hanging="360"/>
      </w:pPr>
    </w:lvl>
    <w:lvl w:ilvl="5" w:tplc="FFFFFFFF" w:tentative="1">
      <w:start w:val="1"/>
      <w:numFmt w:val="lowerRoman"/>
      <w:lvlText w:val="%6."/>
      <w:lvlJc w:val="right"/>
      <w:pPr>
        <w:ind w:left="5292" w:hanging="180"/>
      </w:pPr>
    </w:lvl>
    <w:lvl w:ilvl="6" w:tplc="FFFFFFFF" w:tentative="1">
      <w:start w:val="1"/>
      <w:numFmt w:val="decimal"/>
      <w:lvlText w:val="%7."/>
      <w:lvlJc w:val="left"/>
      <w:pPr>
        <w:ind w:left="6012" w:hanging="360"/>
      </w:pPr>
    </w:lvl>
    <w:lvl w:ilvl="7" w:tplc="FFFFFFFF" w:tentative="1">
      <w:start w:val="1"/>
      <w:numFmt w:val="lowerLetter"/>
      <w:lvlText w:val="%8."/>
      <w:lvlJc w:val="left"/>
      <w:pPr>
        <w:ind w:left="6732" w:hanging="360"/>
      </w:pPr>
    </w:lvl>
    <w:lvl w:ilvl="8" w:tplc="FFFFFFFF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11" w15:restartNumberingAfterBreak="0">
    <w:nsid w:val="6203647E"/>
    <w:multiLevelType w:val="hybridMultilevel"/>
    <w:tmpl w:val="04C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16CF8"/>
    <w:multiLevelType w:val="hybridMultilevel"/>
    <w:tmpl w:val="DF42858A"/>
    <w:lvl w:ilvl="0" w:tplc="5E902940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3" w15:restartNumberingAfterBreak="0">
    <w:nsid w:val="768B7FB1"/>
    <w:multiLevelType w:val="hybridMultilevel"/>
    <w:tmpl w:val="017A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6"/>
  </w:num>
  <w:num w:numId="5">
    <w:abstractNumId w:val="11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  <w:num w:numId="11">
    <w:abstractNumId w:val="13"/>
  </w:num>
  <w:num w:numId="12">
    <w:abstractNumId w:val="7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A7"/>
    <w:rsid w:val="0002303A"/>
    <w:rsid w:val="00027CC4"/>
    <w:rsid w:val="00063D7C"/>
    <w:rsid w:val="000F0806"/>
    <w:rsid w:val="00140E2A"/>
    <w:rsid w:val="00155669"/>
    <w:rsid w:val="00163027"/>
    <w:rsid w:val="0019557E"/>
    <w:rsid w:val="001B5A0E"/>
    <w:rsid w:val="002267AC"/>
    <w:rsid w:val="002D7CDD"/>
    <w:rsid w:val="004222A7"/>
    <w:rsid w:val="004A34BF"/>
    <w:rsid w:val="004F6BC8"/>
    <w:rsid w:val="00575018"/>
    <w:rsid w:val="00682956"/>
    <w:rsid w:val="006C0462"/>
    <w:rsid w:val="006C3791"/>
    <w:rsid w:val="00743592"/>
    <w:rsid w:val="007E773D"/>
    <w:rsid w:val="008D6F31"/>
    <w:rsid w:val="00907EA7"/>
    <w:rsid w:val="00977711"/>
    <w:rsid w:val="00994F2A"/>
    <w:rsid w:val="00A13F8E"/>
    <w:rsid w:val="00A273D9"/>
    <w:rsid w:val="00A51390"/>
    <w:rsid w:val="00A72648"/>
    <w:rsid w:val="00AA1B34"/>
    <w:rsid w:val="00AB4E59"/>
    <w:rsid w:val="00B424CC"/>
    <w:rsid w:val="00B83754"/>
    <w:rsid w:val="00B84674"/>
    <w:rsid w:val="00BA5B9D"/>
    <w:rsid w:val="00BC6B29"/>
    <w:rsid w:val="00C441CA"/>
    <w:rsid w:val="00C52794"/>
    <w:rsid w:val="00CD6BC9"/>
    <w:rsid w:val="00D61137"/>
    <w:rsid w:val="00DA04EF"/>
    <w:rsid w:val="00DA1AED"/>
    <w:rsid w:val="00DA2E9C"/>
    <w:rsid w:val="00DB70ED"/>
    <w:rsid w:val="00E17DB7"/>
    <w:rsid w:val="00E96B90"/>
    <w:rsid w:val="00EA3053"/>
    <w:rsid w:val="00EE7837"/>
    <w:rsid w:val="00F873CD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E9DD"/>
  <w15:docId w15:val="{D2C2E4B9-C2A7-44A0-9DAB-59AAE96A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7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11"/>
    <w:pPr>
      <w:ind w:left="720"/>
      <w:contextualSpacing/>
    </w:pPr>
  </w:style>
  <w:style w:type="paragraph" w:styleId="a4">
    <w:name w:val="No Spacing"/>
    <w:uiPriority w:val="1"/>
    <w:qFormat/>
    <w:rsid w:val="00BC6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273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-none">
    <w:name w:val="d-none"/>
    <w:basedOn w:val="a"/>
    <w:rsid w:val="00A2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lockobject">
    <w:name w:val="info-block__object"/>
    <w:basedOn w:val="a"/>
    <w:rsid w:val="00DB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locksubject">
    <w:name w:val="info-block__subject"/>
    <w:basedOn w:val="a"/>
    <w:rsid w:val="00DB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4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4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64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12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141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4593</Words>
  <Characters>26185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Angel</cp:lastModifiedBy>
  <cp:revision>3</cp:revision>
  <dcterms:created xsi:type="dcterms:W3CDTF">2023-11-14T07:43:00Z</dcterms:created>
  <dcterms:modified xsi:type="dcterms:W3CDTF">2023-11-14T07:56:00Z</dcterms:modified>
</cp:coreProperties>
</file>