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811E6D" w14:paraId="42D6F410" w14:textId="77777777" w:rsidTr="00994F2A">
        <w:trPr>
          <w:trHeight w:val="30"/>
          <w:tblCellSpacing w:w="0" w:type="auto"/>
        </w:trPr>
        <w:tc>
          <w:tcPr>
            <w:tcW w:w="6380" w:type="dxa"/>
            <w:tcMar>
              <w:top w:w="15" w:type="dxa"/>
              <w:left w:w="15" w:type="dxa"/>
              <w:bottom w:w="15" w:type="dxa"/>
              <w:right w:w="15" w:type="dxa"/>
            </w:tcMar>
            <w:vAlign w:val="center"/>
          </w:tcPr>
          <w:p w14:paraId="67BDA83B" w14:textId="77777777" w:rsidR="00907EA7" w:rsidRPr="00811E6D" w:rsidRDefault="00907EA7" w:rsidP="00907EA7">
            <w:pPr>
              <w:spacing w:after="0" w:line="276" w:lineRule="auto"/>
              <w:jc w:val="center"/>
              <w:rPr>
                <w:rFonts w:ascii="Times New Roman" w:eastAsia="Times New Roman" w:hAnsi="Times New Roman" w:cs="Times New Roman"/>
                <w:sz w:val="24"/>
                <w:szCs w:val="24"/>
                <w:lang w:val="kk-KZ"/>
              </w:rPr>
            </w:pPr>
            <w:r w:rsidRPr="00811E6D">
              <w:rPr>
                <w:rFonts w:ascii="Times New Roman" w:eastAsia="Times New Roman" w:hAnsi="Times New Roman" w:cs="Times New Roman"/>
                <w:color w:val="000000"/>
                <w:sz w:val="24"/>
                <w:szCs w:val="24"/>
                <w:lang w:val="kk-KZ"/>
              </w:rPr>
              <w:t> </w:t>
            </w:r>
          </w:p>
        </w:tc>
        <w:tc>
          <w:tcPr>
            <w:tcW w:w="8505" w:type="dxa"/>
            <w:tcMar>
              <w:top w:w="15" w:type="dxa"/>
              <w:left w:w="15" w:type="dxa"/>
              <w:bottom w:w="15" w:type="dxa"/>
              <w:right w:w="15" w:type="dxa"/>
            </w:tcMar>
            <w:vAlign w:val="center"/>
          </w:tcPr>
          <w:p w14:paraId="32831B33" w14:textId="236E90D9" w:rsidR="00DA427E" w:rsidRPr="00811E6D" w:rsidRDefault="00811E6D" w:rsidP="00170E34">
            <w:pPr>
              <w:spacing w:after="0" w:line="276" w:lineRule="auto"/>
              <w:ind w:left="5513"/>
              <w:rPr>
                <w:rFonts w:ascii="Times New Roman" w:eastAsia="Times New Roman" w:hAnsi="Times New Roman" w:cs="Times New Roman"/>
                <w:color w:val="000000"/>
                <w:sz w:val="24"/>
                <w:szCs w:val="24"/>
                <w:lang w:val="kk-KZ"/>
              </w:rPr>
            </w:pPr>
            <w:r w:rsidRPr="00811E6D">
              <w:rPr>
                <w:rFonts w:ascii="Times New Roman" w:eastAsia="Times New Roman" w:hAnsi="Times New Roman" w:cs="Times New Roman"/>
                <w:color w:val="000000"/>
                <w:sz w:val="24"/>
                <w:szCs w:val="24"/>
                <w:lang w:val="kk-KZ"/>
              </w:rPr>
              <w:t>«28» наурыз 2023</w:t>
            </w:r>
            <w:r w:rsidR="00DA427E" w:rsidRPr="00811E6D">
              <w:rPr>
                <w:rFonts w:ascii="Times New Roman" w:eastAsia="Times New Roman" w:hAnsi="Times New Roman" w:cs="Times New Roman"/>
                <w:color w:val="000000"/>
                <w:sz w:val="24"/>
                <w:szCs w:val="24"/>
                <w:lang w:val="kk-KZ"/>
              </w:rPr>
              <w:t xml:space="preserve"> </w:t>
            </w:r>
            <w:r w:rsidR="00675697" w:rsidRPr="00811E6D">
              <w:rPr>
                <w:rFonts w:ascii="Times New Roman" w:eastAsia="Times New Roman" w:hAnsi="Times New Roman" w:cs="Times New Roman"/>
                <w:color w:val="000000"/>
                <w:sz w:val="24"/>
                <w:szCs w:val="24"/>
                <w:lang w:val="kk-KZ"/>
              </w:rPr>
              <w:t>жыл</w:t>
            </w:r>
            <w:r w:rsidR="00DA427E" w:rsidRPr="00811E6D">
              <w:rPr>
                <w:rFonts w:ascii="Times New Roman" w:eastAsia="Times New Roman" w:hAnsi="Times New Roman" w:cs="Times New Roman"/>
                <w:color w:val="000000"/>
                <w:sz w:val="24"/>
                <w:szCs w:val="24"/>
                <w:lang w:val="kk-KZ"/>
              </w:rPr>
              <w:t xml:space="preserve"> №</w:t>
            </w:r>
            <w:r w:rsidR="00852DD0">
              <w:rPr>
                <w:rFonts w:ascii="Times New Roman" w:eastAsia="Times New Roman" w:hAnsi="Times New Roman" w:cs="Times New Roman"/>
                <w:color w:val="000000"/>
                <w:sz w:val="24"/>
                <w:szCs w:val="24"/>
                <w:lang w:val="kk-KZ"/>
              </w:rPr>
              <w:t>44</w:t>
            </w:r>
          </w:p>
          <w:p w14:paraId="6AB74E7D" w14:textId="77777777" w:rsidR="00DA427E" w:rsidRPr="00811E6D" w:rsidRDefault="00DA427E" w:rsidP="00170E34">
            <w:pPr>
              <w:spacing w:after="0" w:line="276" w:lineRule="auto"/>
              <w:ind w:left="5513"/>
              <w:rPr>
                <w:rFonts w:ascii="Times New Roman" w:eastAsia="Times New Roman" w:hAnsi="Times New Roman" w:cs="Times New Roman"/>
                <w:color w:val="000000"/>
                <w:sz w:val="24"/>
                <w:szCs w:val="24"/>
                <w:lang w:val="kk-KZ"/>
              </w:rPr>
            </w:pPr>
            <w:r w:rsidRPr="00811E6D">
              <w:rPr>
                <w:rFonts w:ascii="Times New Roman" w:eastAsia="Times New Roman" w:hAnsi="Times New Roman" w:cs="Times New Roman"/>
                <w:color w:val="000000"/>
                <w:sz w:val="24"/>
                <w:szCs w:val="24"/>
                <w:lang w:val="kk-KZ"/>
              </w:rPr>
              <w:t xml:space="preserve">Грант беру жөніндегі Келісімшарттың </w:t>
            </w:r>
          </w:p>
          <w:p w14:paraId="7F2ED60F" w14:textId="329AA5FA" w:rsidR="00907EA7" w:rsidRPr="00811E6D" w:rsidRDefault="00DA427E" w:rsidP="00170E34">
            <w:pPr>
              <w:spacing w:after="0" w:line="276" w:lineRule="auto"/>
              <w:ind w:left="5513"/>
              <w:rPr>
                <w:rFonts w:ascii="Times New Roman" w:eastAsia="Times New Roman" w:hAnsi="Times New Roman" w:cs="Times New Roman"/>
                <w:sz w:val="24"/>
                <w:szCs w:val="24"/>
                <w:lang w:val="kk-KZ"/>
              </w:rPr>
            </w:pPr>
            <w:r w:rsidRPr="00811E6D">
              <w:rPr>
                <w:rFonts w:ascii="Times New Roman" w:eastAsia="Times New Roman" w:hAnsi="Times New Roman" w:cs="Times New Roman"/>
                <w:color w:val="000000"/>
                <w:sz w:val="24"/>
                <w:szCs w:val="24"/>
                <w:lang w:val="kk-KZ"/>
              </w:rPr>
              <w:t xml:space="preserve">№ </w:t>
            </w:r>
            <w:r w:rsidR="004777C3" w:rsidRPr="00811E6D">
              <w:rPr>
                <w:rFonts w:ascii="Times New Roman" w:eastAsia="Times New Roman" w:hAnsi="Times New Roman" w:cs="Times New Roman"/>
                <w:color w:val="000000"/>
                <w:sz w:val="24"/>
                <w:szCs w:val="24"/>
                <w:lang w:val="kk-KZ"/>
              </w:rPr>
              <w:t>8</w:t>
            </w:r>
            <w:r w:rsidRPr="00811E6D">
              <w:rPr>
                <w:rFonts w:ascii="Times New Roman" w:eastAsia="Times New Roman" w:hAnsi="Times New Roman" w:cs="Times New Roman"/>
                <w:color w:val="000000"/>
                <w:sz w:val="24"/>
                <w:szCs w:val="24"/>
                <w:lang w:val="kk-KZ"/>
              </w:rPr>
              <w:t xml:space="preserve"> Қосымшасы </w:t>
            </w:r>
          </w:p>
        </w:tc>
      </w:tr>
    </w:tbl>
    <w:p w14:paraId="0B894C8F" w14:textId="77777777" w:rsidR="00917A16" w:rsidRPr="00811E6D" w:rsidRDefault="00917A16" w:rsidP="00CA203D">
      <w:pPr>
        <w:spacing w:after="0" w:line="276" w:lineRule="auto"/>
        <w:jc w:val="center"/>
        <w:rPr>
          <w:rFonts w:ascii="Times New Roman" w:eastAsia="Times New Roman" w:hAnsi="Times New Roman" w:cs="Times New Roman"/>
          <w:b/>
          <w:color w:val="000000"/>
          <w:sz w:val="24"/>
          <w:szCs w:val="24"/>
          <w:lang w:val="kk-KZ"/>
        </w:rPr>
      </w:pPr>
      <w:bookmarkStart w:id="0" w:name="z229"/>
      <w:r w:rsidRPr="00811E6D">
        <w:rPr>
          <w:rFonts w:ascii="Times New Roman" w:eastAsia="Times New Roman" w:hAnsi="Times New Roman" w:cs="Times New Roman"/>
          <w:b/>
          <w:color w:val="000000"/>
          <w:sz w:val="24"/>
          <w:szCs w:val="24"/>
          <w:lang w:val="kk-KZ"/>
        </w:rPr>
        <w:t xml:space="preserve">Әлеуметтік жобаны және (немесе) әлеуметтік бағдарламаны іске </w:t>
      </w:r>
    </w:p>
    <w:p w14:paraId="367ABE00" w14:textId="1D561C53" w:rsidR="00994F2A" w:rsidRPr="00811E6D" w:rsidRDefault="00917A16" w:rsidP="00CA203D">
      <w:pPr>
        <w:spacing w:after="0" w:line="276" w:lineRule="auto"/>
        <w:jc w:val="center"/>
        <w:rPr>
          <w:rFonts w:ascii="Times New Roman" w:eastAsia="Times New Roman" w:hAnsi="Times New Roman" w:cs="Times New Roman"/>
          <w:b/>
          <w:color w:val="000000"/>
          <w:sz w:val="24"/>
          <w:szCs w:val="24"/>
          <w:lang w:val="kk-KZ"/>
        </w:rPr>
      </w:pPr>
      <w:r w:rsidRPr="00811E6D">
        <w:rPr>
          <w:rFonts w:ascii="Times New Roman" w:eastAsia="Times New Roman" w:hAnsi="Times New Roman" w:cs="Times New Roman"/>
          <w:b/>
          <w:color w:val="000000"/>
          <w:sz w:val="24"/>
          <w:szCs w:val="24"/>
          <w:lang w:val="kk-KZ"/>
        </w:rPr>
        <w:t>асыру қорытындылары бойынша қорытынды есеп</w:t>
      </w:r>
    </w:p>
    <w:p w14:paraId="09F74D0D" w14:textId="77777777" w:rsidR="00CA203D" w:rsidRPr="00811E6D" w:rsidRDefault="00CA203D" w:rsidP="00CA203D">
      <w:pPr>
        <w:spacing w:after="0" w:line="276" w:lineRule="auto"/>
        <w:jc w:val="center"/>
        <w:rPr>
          <w:rFonts w:ascii="Times New Roman" w:eastAsia="Times New Roman" w:hAnsi="Times New Roman" w:cs="Times New Roman"/>
          <w:sz w:val="24"/>
          <w:szCs w:val="24"/>
          <w:lang w:val="kk-KZ"/>
        </w:rPr>
      </w:pPr>
    </w:p>
    <w:bookmarkEnd w:id="0"/>
    <w:p w14:paraId="694CEDDC" w14:textId="58569AF3" w:rsidR="00907EA7" w:rsidRPr="00811E6D" w:rsidRDefault="00451C50"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lang w:val="kk-KZ"/>
        </w:rPr>
      </w:pPr>
      <w:r w:rsidRPr="00811E6D">
        <w:rPr>
          <w:rFonts w:ascii="Times New Roman" w:eastAsia="Times New Roman" w:hAnsi="Times New Roman" w:cs="Times New Roman"/>
          <w:color w:val="000000"/>
          <w:sz w:val="24"/>
          <w:szCs w:val="24"/>
          <w:lang w:val="kk-KZ"/>
        </w:rPr>
        <w:t>Үкіметтік емес ұйымның толық атауы</w:t>
      </w:r>
      <w:r w:rsidR="00907EA7" w:rsidRPr="00811E6D">
        <w:rPr>
          <w:rFonts w:ascii="Times New Roman" w:eastAsia="Times New Roman" w:hAnsi="Times New Roman" w:cs="Times New Roman"/>
          <w:color w:val="000000"/>
          <w:sz w:val="24"/>
          <w:szCs w:val="24"/>
          <w:lang w:val="kk-KZ"/>
        </w:rPr>
        <w:t>:</w:t>
      </w:r>
      <w:r w:rsidR="00811E6D">
        <w:rPr>
          <w:rFonts w:ascii="Times New Roman" w:eastAsia="Times New Roman" w:hAnsi="Times New Roman" w:cs="Times New Roman"/>
          <w:color w:val="000000"/>
          <w:sz w:val="24"/>
          <w:szCs w:val="24"/>
          <w:lang w:val="kk-KZ"/>
        </w:rPr>
        <w:t xml:space="preserve"> </w:t>
      </w:r>
      <w:r w:rsidR="00376177" w:rsidRPr="00376177">
        <w:rPr>
          <w:rFonts w:ascii="Times New Roman" w:hAnsi="Times New Roman"/>
          <w:b/>
          <w:sz w:val="24"/>
          <w:szCs w:val="24"/>
          <w:lang w:val="kk-KZ"/>
        </w:rPr>
        <w:t>«Боранқұл» командасы» қоғамдық қоры</w:t>
      </w:r>
    </w:p>
    <w:p w14:paraId="474DF7CC" w14:textId="63BFD852" w:rsidR="00907EA7" w:rsidRPr="00811E6D" w:rsidRDefault="00451C50"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lang w:val="kk-KZ"/>
        </w:rPr>
      </w:pPr>
      <w:r w:rsidRPr="00811E6D">
        <w:rPr>
          <w:rFonts w:ascii="Times New Roman" w:eastAsia="Times New Roman" w:hAnsi="Times New Roman" w:cs="Times New Roman"/>
          <w:color w:val="000000"/>
          <w:sz w:val="24"/>
          <w:szCs w:val="24"/>
          <w:lang w:val="kk-KZ"/>
        </w:rPr>
        <w:t>Үкіметтік емес ұйым басшысының тегі, аты, әкесінің аты (бар болса)</w:t>
      </w:r>
      <w:r w:rsidR="00907EA7" w:rsidRPr="00811E6D">
        <w:rPr>
          <w:rFonts w:ascii="Times New Roman" w:eastAsia="Times New Roman" w:hAnsi="Times New Roman" w:cs="Times New Roman"/>
          <w:color w:val="000000"/>
          <w:sz w:val="24"/>
          <w:szCs w:val="24"/>
          <w:lang w:val="kk-KZ"/>
        </w:rPr>
        <w:t>:</w:t>
      </w:r>
      <w:r w:rsidR="00811E6D">
        <w:rPr>
          <w:rFonts w:ascii="Times New Roman" w:eastAsia="Times New Roman" w:hAnsi="Times New Roman" w:cs="Times New Roman"/>
          <w:color w:val="000000"/>
          <w:sz w:val="24"/>
          <w:szCs w:val="24"/>
          <w:lang w:val="kk-KZ"/>
        </w:rPr>
        <w:t xml:space="preserve"> </w:t>
      </w:r>
      <w:r w:rsidR="00376177">
        <w:rPr>
          <w:rFonts w:ascii="Times New Roman" w:eastAsia="Times New Roman" w:hAnsi="Times New Roman" w:cs="Times New Roman"/>
          <w:color w:val="000000"/>
          <w:sz w:val="24"/>
          <w:szCs w:val="24"/>
          <w:lang w:val="kk-KZ"/>
        </w:rPr>
        <w:t>Сағидуллин Нұрбол Нәбиұлы</w:t>
      </w:r>
    </w:p>
    <w:p w14:paraId="7DB2C117" w14:textId="144ACD6A" w:rsidR="00811E6D" w:rsidRPr="00811E6D" w:rsidRDefault="00451C50" w:rsidP="00811E6D">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lang w:val="kk-KZ"/>
        </w:rPr>
      </w:pPr>
      <w:r w:rsidRPr="00811E6D">
        <w:rPr>
          <w:rFonts w:ascii="Times New Roman" w:eastAsia="Times New Roman" w:hAnsi="Times New Roman" w:cs="Times New Roman"/>
          <w:color w:val="000000"/>
          <w:sz w:val="24"/>
          <w:szCs w:val="24"/>
          <w:lang w:val="kk-KZ"/>
        </w:rPr>
        <w:t xml:space="preserve">Заңды мекен-жайы, </w:t>
      </w:r>
      <w:r w:rsidR="00675697" w:rsidRPr="00811E6D">
        <w:rPr>
          <w:rFonts w:ascii="Times New Roman" w:eastAsia="Times New Roman" w:hAnsi="Times New Roman" w:cs="Times New Roman"/>
          <w:color w:val="000000"/>
          <w:sz w:val="24"/>
          <w:szCs w:val="24"/>
          <w:lang w:val="kk-KZ"/>
        </w:rPr>
        <w:t>б</w:t>
      </w:r>
      <w:r w:rsidRPr="00811E6D">
        <w:rPr>
          <w:rFonts w:ascii="Times New Roman" w:eastAsia="Times New Roman" w:hAnsi="Times New Roman" w:cs="Times New Roman"/>
          <w:color w:val="000000"/>
          <w:sz w:val="24"/>
          <w:szCs w:val="24"/>
          <w:lang w:val="kk-KZ"/>
        </w:rPr>
        <w:t>айланыс телефоны</w:t>
      </w:r>
      <w:r w:rsidR="00907EA7" w:rsidRPr="00811E6D">
        <w:rPr>
          <w:rFonts w:ascii="Times New Roman" w:eastAsia="Times New Roman" w:hAnsi="Times New Roman" w:cs="Times New Roman"/>
          <w:color w:val="000000"/>
          <w:sz w:val="24"/>
          <w:szCs w:val="24"/>
          <w:lang w:val="kk-KZ"/>
        </w:rPr>
        <w:t>:</w:t>
      </w:r>
      <w:r w:rsidR="00811E6D">
        <w:rPr>
          <w:rFonts w:ascii="Times New Roman" w:eastAsia="Times New Roman" w:hAnsi="Times New Roman" w:cs="Times New Roman"/>
          <w:color w:val="000000"/>
          <w:sz w:val="24"/>
          <w:szCs w:val="24"/>
          <w:lang w:val="kk-KZ"/>
        </w:rPr>
        <w:t xml:space="preserve"> </w:t>
      </w:r>
      <w:r w:rsidR="00376177" w:rsidRPr="00376177">
        <w:rPr>
          <w:rFonts w:ascii="Times New Roman" w:eastAsia="Times New Roman" w:hAnsi="Times New Roman" w:cs="Times New Roman"/>
          <w:color w:val="000000"/>
          <w:sz w:val="24"/>
          <w:szCs w:val="24"/>
          <w:lang w:val="kk-KZ"/>
        </w:rPr>
        <w:t>130000, Маңғыстау облысы, Ақтау қаласы, 30 шағын аудан, 181 үй, 125 пәтер</w:t>
      </w:r>
      <w:r w:rsidR="00811E6D">
        <w:rPr>
          <w:rFonts w:ascii="Times New Roman" w:eastAsia="Times New Roman" w:hAnsi="Times New Roman" w:cs="Times New Roman"/>
          <w:color w:val="000000"/>
          <w:sz w:val="24"/>
          <w:szCs w:val="24"/>
          <w:lang w:val="kk-KZ"/>
        </w:rPr>
        <w:t>. Байланыс телефоны: 8702 9</w:t>
      </w:r>
      <w:r w:rsidR="00376177">
        <w:rPr>
          <w:rFonts w:ascii="Times New Roman" w:eastAsia="Times New Roman" w:hAnsi="Times New Roman" w:cs="Times New Roman"/>
          <w:color w:val="000000"/>
          <w:sz w:val="24"/>
          <w:szCs w:val="24"/>
          <w:lang w:val="kk-KZ"/>
        </w:rPr>
        <w:t>65 65 96</w:t>
      </w:r>
    </w:p>
    <w:p w14:paraId="7AB2ACB0" w14:textId="2D9E30AE" w:rsidR="001B5A0E" w:rsidRPr="00811E6D" w:rsidRDefault="00451C50" w:rsidP="00811E6D">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lang w:val="kk-KZ"/>
        </w:rPr>
      </w:pPr>
      <w:r w:rsidRPr="00811E6D">
        <w:rPr>
          <w:rFonts w:ascii="Times New Roman" w:eastAsia="Times New Roman" w:hAnsi="Times New Roman" w:cs="Times New Roman"/>
          <w:color w:val="000000"/>
          <w:sz w:val="24"/>
          <w:szCs w:val="24"/>
          <w:lang w:val="kk-KZ"/>
        </w:rPr>
        <w:t>Грантты іске асыру шеңберіндегі әлеуметтік жобаның, әлеуметтік бағдарламаның атауы (бағыт)</w:t>
      </w:r>
      <w:r w:rsidR="00907EA7" w:rsidRPr="00811E6D">
        <w:rPr>
          <w:rFonts w:ascii="Times New Roman" w:eastAsia="Times New Roman" w:hAnsi="Times New Roman" w:cs="Times New Roman"/>
          <w:color w:val="000000"/>
          <w:sz w:val="24"/>
          <w:szCs w:val="24"/>
          <w:lang w:val="kk-KZ"/>
        </w:rPr>
        <w:t>:</w:t>
      </w:r>
      <w:r w:rsidR="00811E6D" w:rsidRPr="00811E6D">
        <w:rPr>
          <w:rFonts w:ascii="Times New Roman" w:eastAsia="Times New Roman" w:hAnsi="Times New Roman" w:cs="Times New Roman"/>
          <w:color w:val="000000"/>
          <w:sz w:val="24"/>
          <w:szCs w:val="24"/>
          <w:lang w:val="kk-KZ"/>
        </w:rPr>
        <w:t xml:space="preserve"> </w:t>
      </w:r>
      <w:bookmarkStart w:id="1" w:name="_Hlk151830609"/>
      <w:r w:rsidR="00811E6D" w:rsidRPr="00523BAA">
        <w:rPr>
          <w:rFonts w:ascii="Times New Roman" w:eastAsia="Times New Roman" w:hAnsi="Times New Roman" w:cs="Times New Roman"/>
          <w:b/>
          <w:color w:val="000000"/>
          <w:sz w:val="24"/>
          <w:szCs w:val="24"/>
          <w:lang w:val="kk-KZ"/>
        </w:rPr>
        <w:t>«</w:t>
      </w:r>
      <w:r w:rsidR="00376177" w:rsidRPr="00376177">
        <w:rPr>
          <w:rFonts w:ascii="Times New Roman" w:eastAsia="Times New Roman" w:hAnsi="Times New Roman" w:cs="Times New Roman"/>
          <w:b/>
          <w:color w:val="000000"/>
          <w:sz w:val="24"/>
          <w:szCs w:val="24"/>
          <w:lang w:val="kk-KZ"/>
        </w:rPr>
        <w:t>Жастар арасындағы әзіл-ысқақ ойындарын ұйымдастыру арқылы мемлекеттік тілдің аясын кеңейту</w:t>
      </w:r>
      <w:r w:rsidR="00811E6D" w:rsidRPr="00523BAA">
        <w:rPr>
          <w:rFonts w:ascii="Times New Roman" w:eastAsia="Times New Roman" w:hAnsi="Times New Roman" w:cs="Times New Roman"/>
          <w:b/>
          <w:color w:val="000000"/>
          <w:sz w:val="24"/>
          <w:szCs w:val="24"/>
          <w:lang w:val="kk-KZ"/>
        </w:rPr>
        <w:t xml:space="preserve">» </w:t>
      </w:r>
    </w:p>
    <w:bookmarkEnd w:id="1"/>
    <w:p w14:paraId="3243FBD0" w14:textId="653BC9D2" w:rsidR="00994F2A" w:rsidRPr="00357275" w:rsidRDefault="009D1D09" w:rsidP="00357275">
      <w:pPr>
        <w:pStyle w:val="a3"/>
        <w:numPr>
          <w:ilvl w:val="0"/>
          <w:numId w:val="2"/>
        </w:numPr>
        <w:ind w:left="0" w:firstLine="709"/>
        <w:rPr>
          <w:rFonts w:ascii="Times New Roman" w:eastAsia="Times New Roman" w:hAnsi="Times New Roman" w:cs="Times New Roman"/>
          <w:color w:val="000000"/>
          <w:sz w:val="24"/>
          <w:szCs w:val="24"/>
          <w:lang w:val="kk-KZ"/>
        </w:rPr>
      </w:pPr>
      <w:r w:rsidRPr="00357275">
        <w:rPr>
          <w:rFonts w:ascii="Times New Roman" w:eastAsia="Times New Roman" w:hAnsi="Times New Roman" w:cs="Times New Roman"/>
          <w:color w:val="000000"/>
          <w:sz w:val="24"/>
          <w:szCs w:val="24"/>
          <w:lang w:val="kk-KZ"/>
        </w:rPr>
        <w:t>Әлеуметтік жобаны және/немесе әлеуметтік бағдарламаны іске асыру кезеңінің басталу және аяқталу күні</w:t>
      </w:r>
      <w:r w:rsidR="00907EA7" w:rsidRPr="00357275">
        <w:rPr>
          <w:rFonts w:ascii="Times New Roman" w:eastAsia="Times New Roman" w:hAnsi="Times New Roman" w:cs="Times New Roman"/>
          <w:color w:val="000000"/>
          <w:sz w:val="24"/>
          <w:szCs w:val="24"/>
          <w:lang w:val="kk-KZ"/>
        </w:rPr>
        <w:t>:</w:t>
      </w:r>
      <w:r w:rsidRPr="00357275">
        <w:rPr>
          <w:rFonts w:ascii="Times New Roman" w:eastAsia="Times New Roman" w:hAnsi="Times New Roman" w:cs="Times New Roman"/>
          <w:color w:val="000000"/>
          <w:sz w:val="24"/>
          <w:szCs w:val="24"/>
          <w:lang w:val="kk-KZ"/>
        </w:rPr>
        <w:t xml:space="preserve"> </w:t>
      </w:r>
      <w:r w:rsidR="00357275">
        <w:rPr>
          <w:rFonts w:ascii="Times New Roman" w:eastAsia="Times New Roman" w:hAnsi="Times New Roman" w:cs="Times New Roman"/>
          <w:color w:val="000000"/>
          <w:sz w:val="24"/>
          <w:szCs w:val="24"/>
          <w:lang w:val="kk-KZ"/>
        </w:rPr>
        <w:t>«</w:t>
      </w:r>
      <w:r w:rsidR="00C02501" w:rsidRPr="00357275">
        <w:rPr>
          <w:rFonts w:ascii="Times New Roman" w:eastAsia="Times New Roman" w:hAnsi="Times New Roman" w:cs="Times New Roman"/>
          <w:color w:val="000000"/>
          <w:sz w:val="24"/>
          <w:szCs w:val="24"/>
          <w:lang w:val="kk-KZ"/>
        </w:rPr>
        <w:t>1</w:t>
      </w:r>
      <w:r w:rsidR="00357275">
        <w:rPr>
          <w:rFonts w:ascii="Times New Roman" w:eastAsia="Times New Roman" w:hAnsi="Times New Roman" w:cs="Times New Roman"/>
          <w:color w:val="000000"/>
          <w:sz w:val="24"/>
          <w:szCs w:val="24"/>
          <w:lang w:val="kk-KZ"/>
        </w:rPr>
        <w:t>»</w:t>
      </w:r>
      <w:r w:rsidR="00C02501" w:rsidRPr="00357275">
        <w:rPr>
          <w:rFonts w:ascii="Times New Roman" w:eastAsia="Times New Roman" w:hAnsi="Times New Roman" w:cs="Times New Roman"/>
          <w:color w:val="000000"/>
          <w:sz w:val="24"/>
          <w:szCs w:val="24"/>
          <w:lang w:val="kk-KZ"/>
        </w:rPr>
        <w:t xml:space="preserve"> сәуір </w:t>
      </w:r>
      <w:r w:rsidR="00357275" w:rsidRPr="00357275">
        <w:rPr>
          <w:rFonts w:ascii="Times New Roman" w:eastAsia="Times New Roman" w:hAnsi="Times New Roman" w:cs="Times New Roman"/>
          <w:color w:val="000000"/>
          <w:sz w:val="24"/>
          <w:szCs w:val="24"/>
          <w:lang w:val="kk-KZ"/>
        </w:rPr>
        <w:t xml:space="preserve">2023 </w:t>
      </w:r>
      <w:r w:rsidR="00357275">
        <w:rPr>
          <w:rFonts w:ascii="Times New Roman" w:eastAsia="Times New Roman" w:hAnsi="Times New Roman" w:cs="Times New Roman"/>
          <w:color w:val="000000"/>
          <w:sz w:val="24"/>
          <w:szCs w:val="24"/>
          <w:lang w:val="kk-KZ"/>
        </w:rPr>
        <w:t xml:space="preserve">жылдан бастап </w:t>
      </w:r>
      <w:r w:rsidR="00357275" w:rsidRPr="00357275">
        <w:rPr>
          <w:rFonts w:ascii="Times New Roman" w:eastAsia="Times New Roman" w:hAnsi="Times New Roman" w:cs="Times New Roman"/>
          <w:color w:val="000000"/>
          <w:sz w:val="24"/>
          <w:szCs w:val="24"/>
          <w:lang w:val="kk-KZ"/>
        </w:rPr>
        <w:t>«25» қараша 2023 жыл</w:t>
      </w:r>
      <w:r w:rsidR="00357275">
        <w:rPr>
          <w:rFonts w:ascii="Times New Roman" w:eastAsia="Times New Roman" w:hAnsi="Times New Roman" w:cs="Times New Roman"/>
          <w:color w:val="000000"/>
          <w:sz w:val="24"/>
          <w:szCs w:val="24"/>
          <w:lang w:val="kk-KZ"/>
        </w:rPr>
        <w:t>ға дейін</w:t>
      </w:r>
    </w:p>
    <w:p w14:paraId="174CCF2B" w14:textId="4914762F" w:rsidR="001B5A0E" w:rsidRDefault="009D1D09" w:rsidP="00811E6D">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lang w:val="kk-KZ"/>
        </w:rPr>
      </w:pPr>
      <w:r w:rsidRPr="00811E6D">
        <w:rPr>
          <w:rFonts w:ascii="Times New Roman" w:eastAsia="Times New Roman" w:hAnsi="Times New Roman" w:cs="Times New Roman"/>
          <w:color w:val="000000"/>
          <w:sz w:val="24"/>
          <w:szCs w:val="24"/>
          <w:lang w:val="kk-KZ"/>
        </w:rPr>
        <w:t>Грантты іске асыруға бөлінген қаражаттың жалпы сомасы</w:t>
      </w:r>
      <w:r w:rsidR="00907EA7" w:rsidRPr="00811E6D">
        <w:rPr>
          <w:rFonts w:ascii="Times New Roman" w:eastAsia="Times New Roman" w:hAnsi="Times New Roman" w:cs="Times New Roman"/>
          <w:color w:val="000000"/>
          <w:sz w:val="24"/>
          <w:szCs w:val="24"/>
          <w:lang w:val="kk-KZ"/>
        </w:rPr>
        <w:t>:</w:t>
      </w:r>
      <w:r w:rsidR="00811E6D">
        <w:rPr>
          <w:rFonts w:ascii="Times New Roman" w:eastAsia="Times New Roman" w:hAnsi="Times New Roman" w:cs="Times New Roman"/>
          <w:color w:val="000000"/>
          <w:sz w:val="24"/>
          <w:szCs w:val="24"/>
          <w:lang w:val="kk-KZ"/>
        </w:rPr>
        <w:t xml:space="preserve"> </w:t>
      </w:r>
      <w:r w:rsidR="000E264A" w:rsidRPr="000E264A">
        <w:rPr>
          <w:rFonts w:ascii="Times New Roman" w:eastAsia="Times New Roman" w:hAnsi="Times New Roman" w:cs="Times New Roman"/>
          <w:color w:val="000000"/>
          <w:sz w:val="24"/>
          <w:szCs w:val="24"/>
          <w:lang w:val="kk-KZ"/>
        </w:rPr>
        <w:t>9 890 774 (тоғыз миллион сегіз жүз тоқсан мың жеті жүз жетпіс төрт) теңге</w:t>
      </w:r>
    </w:p>
    <w:p w14:paraId="6C59E41F" w14:textId="77777777" w:rsidR="000E4DBB" w:rsidRPr="00811E6D" w:rsidRDefault="000E4DBB" w:rsidP="000E4DBB">
      <w:pPr>
        <w:pStyle w:val="a3"/>
        <w:tabs>
          <w:tab w:val="left" w:pos="993"/>
        </w:tabs>
        <w:spacing w:after="0" w:line="276" w:lineRule="auto"/>
        <w:ind w:left="718"/>
        <w:jc w:val="both"/>
        <w:rPr>
          <w:rFonts w:ascii="Times New Roman" w:eastAsia="Times New Roman" w:hAnsi="Times New Roman" w:cs="Times New Roman"/>
          <w:sz w:val="24"/>
          <w:szCs w:val="24"/>
          <w:lang w:val="kk-KZ"/>
        </w:rPr>
      </w:pPr>
    </w:p>
    <w:p w14:paraId="102D346D" w14:textId="1297AFD5" w:rsidR="00A72648" w:rsidRPr="00811E6D"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val="kk-KZ" w:eastAsia="ru-RU"/>
        </w:rPr>
      </w:pPr>
      <w:r w:rsidRPr="00811E6D">
        <w:rPr>
          <w:rFonts w:ascii="Times New Roman" w:eastAsia="Times New Roman" w:hAnsi="Times New Roman"/>
          <w:b/>
          <w:color w:val="000000"/>
          <w:spacing w:val="2"/>
          <w:sz w:val="24"/>
          <w:szCs w:val="24"/>
          <w:lang w:val="kk-KZ" w:eastAsia="ru-RU"/>
        </w:rPr>
        <w:t xml:space="preserve">1. </w:t>
      </w:r>
      <w:r w:rsidR="009E2348" w:rsidRPr="00811E6D">
        <w:rPr>
          <w:rFonts w:ascii="Times New Roman" w:eastAsia="Times New Roman" w:hAnsi="Times New Roman"/>
          <w:b/>
          <w:color w:val="000000"/>
          <w:spacing w:val="2"/>
          <w:sz w:val="24"/>
          <w:szCs w:val="24"/>
          <w:lang w:val="kk-KZ" w:eastAsia="ru-RU"/>
        </w:rPr>
        <w:t>Әлеуметтік жоба шеңберіндегі іс-шараларды сипаттаңыз</w:t>
      </w:r>
    </w:p>
    <w:p w14:paraId="3140E13C" w14:textId="77777777" w:rsidR="00A72648" w:rsidRPr="00811E6D"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val="kk-KZ" w:eastAsia="ru-RU"/>
        </w:rPr>
      </w:pPr>
      <w:r w:rsidRPr="00811E6D">
        <w:rPr>
          <w:rFonts w:ascii="Times New Roman" w:eastAsia="Times New Roman" w:hAnsi="Times New Roman"/>
          <w:i/>
          <w:color w:val="000000"/>
          <w:spacing w:val="2"/>
          <w:sz w:val="24"/>
          <w:szCs w:val="24"/>
          <w:lang w:val="kk-KZ" w:eastAsia="ru-RU"/>
        </w:rPr>
        <w:t xml:space="preserve">    </w:t>
      </w:r>
    </w:p>
    <w:p w14:paraId="57CCA677" w14:textId="77777777" w:rsidR="00376177" w:rsidRDefault="00CF4BEC" w:rsidP="00CF4BEC">
      <w:pPr>
        <w:tabs>
          <w:tab w:val="left" w:pos="851"/>
        </w:tabs>
        <w:spacing w:after="0" w:line="20" w:lineRule="atLeast"/>
        <w:jc w:val="both"/>
        <w:textAlignment w:val="baseline"/>
        <w:rPr>
          <w:rFonts w:ascii="Times New Roman" w:eastAsia="Times New Roman" w:hAnsi="Times New Roman"/>
          <w:b/>
          <w:color w:val="000000"/>
          <w:spacing w:val="2"/>
          <w:sz w:val="24"/>
          <w:szCs w:val="24"/>
          <w:u w:val="single"/>
          <w:lang w:val="kk-KZ" w:eastAsia="ru-RU"/>
        </w:rPr>
      </w:pPr>
      <w:r w:rsidRPr="00CF4BEC">
        <w:rPr>
          <w:rFonts w:ascii="Times New Roman" w:eastAsia="Times New Roman" w:hAnsi="Times New Roman"/>
          <w:b/>
          <w:color w:val="000000"/>
          <w:spacing w:val="2"/>
          <w:sz w:val="24"/>
          <w:szCs w:val="24"/>
          <w:u w:val="single"/>
          <w:lang w:val="kk-KZ" w:eastAsia="ru-RU"/>
        </w:rPr>
        <w:t xml:space="preserve">1 міндет. </w:t>
      </w:r>
      <w:r w:rsidR="00376177" w:rsidRPr="00376177">
        <w:rPr>
          <w:rFonts w:ascii="Times New Roman" w:eastAsia="Times New Roman" w:hAnsi="Times New Roman"/>
          <w:b/>
          <w:color w:val="000000"/>
          <w:spacing w:val="2"/>
          <w:sz w:val="24"/>
          <w:szCs w:val="24"/>
          <w:u w:val="single"/>
          <w:lang w:val="kk-KZ" w:eastAsia="ru-RU"/>
        </w:rPr>
        <w:t>Өңірдің барлық мектептері, кәсіптік білім беру ұйымдары мен жоғары оқу орындарынан және ассамблея жанынан кемінде 1 (бір) жайдарман тобы жасақтау</w:t>
      </w:r>
    </w:p>
    <w:p w14:paraId="6C5DA7BC" w14:textId="578A2399" w:rsidR="00D4009E" w:rsidRDefault="00CF4BEC" w:rsidP="00D4009E">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sidRPr="00CF4BEC">
        <w:rPr>
          <w:rFonts w:ascii="Times New Roman" w:eastAsia="Times New Roman" w:hAnsi="Times New Roman"/>
          <w:color w:val="000000"/>
          <w:spacing w:val="2"/>
          <w:sz w:val="24"/>
          <w:szCs w:val="24"/>
          <w:lang w:val="kk-KZ" w:eastAsia="ru-RU"/>
        </w:rPr>
        <w:tab/>
      </w:r>
      <w:r w:rsidRPr="00CF4BEC">
        <w:rPr>
          <w:rFonts w:ascii="Times New Roman" w:eastAsia="Times New Roman" w:hAnsi="Times New Roman"/>
          <w:b/>
          <w:color w:val="000000"/>
          <w:spacing w:val="2"/>
          <w:sz w:val="24"/>
          <w:szCs w:val="24"/>
          <w:lang w:val="kk-KZ" w:eastAsia="ru-RU"/>
        </w:rPr>
        <w:t xml:space="preserve">1 шара. </w:t>
      </w:r>
      <w:r w:rsidR="00376177" w:rsidRPr="00376177">
        <w:rPr>
          <w:rFonts w:ascii="Times New Roman" w:eastAsia="Times New Roman" w:hAnsi="Times New Roman"/>
          <w:b/>
          <w:color w:val="000000"/>
          <w:spacing w:val="2"/>
          <w:sz w:val="24"/>
          <w:szCs w:val="24"/>
          <w:lang w:val="kk-KZ" w:eastAsia="ru-RU"/>
        </w:rPr>
        <w:t>Өңірдегі барлық оқу орындарына танымал жайдарманшылармен бірге жайдарман ойындарының маңызы жөнінде кешенді ақпараттық түсіндіру жұмыстары ұйымдастыр</w:t>
      </w:r>
      <w:r w:rsidR="00376177">
        <w:rPr>
          <w:rFonts w:ascii="Times New Roman" w:eastAsia="Times New Roman" w:hAnsi="Times New Roman"/>
          <w:b/>
          <w:color w:val="000000"/>
          <w:spacing w:val="2"/>
          <w:sz w:val="24"/>
          <w:szCs w:val="24"/>
          <w:lang w:val="kk-KZ" w:eastAsia="ru-RU"/>
        </w:rPr>
        <w:t>у</w:t>
      </w:r>
    </w:p>
    <w:p w14:paraId="08C945A1" w14:textId="53639F74" w:rsidR="00357275" w:rsidRDefault="00F71D05" w:rsidP="00D4009E">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DA5BFF">
        <w:rPr>
          <w:rFonts w:ascii="Times New Roman" w:eastAsia="Times New Roman" w:hAnsi="Times New Roman"/>
          <w:color w:val="000000"/>
          <w:spacing w:val="2"/>
          <w:sz w:val="24"/>
          <w:szCs w:val="24"/>
          <w:lang w:val="kk-KZ" w:eastAsia="ru-RU"/>
        </w:rPr>
        <w:t>«Боранқұл» командасы» қоғамдық қоры жайдарман ойындарының маңызын түсіндіру мақсатында танымал жайдарманшылармен бірге өңірдегі мектептер, кәсіптік білім беру ұйымдары мен жоғары оқу орындарында кешенді ақпараттық түсіндіру жұмыстарын жүргізді. Аталған іс-шараға 8 оқу орындары қамтылды. Атап айтсақ, олардың қатарында М.Тынышбаев атындағы ҚазККА көлік колледжі, Маңғыстау энергетикалық колледжі, Қарақия кәсіптік колледжі, Мейірбике медициналық колледжі, Маңғыстау политехникалық колледжі және т.б. кәсіптік білім беру ұйымдары бар. Сонымен қатар, «Алаш медиа» мектебі, «Интеллектум» зияткерлік мектебі және т.б. мектептерде де ақпараттық түсіндіру жұмыстары жүргізілді. Түсіндіру жұмыстары барысында жайдарман ойындарының маңызы айтылды. Нәтижесінде бірқатар білім ордаларынан жаңа жайдарман топтарын құру жұмыстары бастау алды.</w:t>
      </w:r>
    </w:p>
    <w:p w14:paraId="7408CC66" w14:textId="77777777" w:rsidR="009B5BF8" w:rsidRPr="00DA5BFF" w:rsidRDefault="009B5BF8" w:rsidP="00D4009E">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76FA9A68" w14:textId="77777777" w:rsidR="0045617B" w:rsidRDefault="0045617B" w:rsidP="00357275">
      <w:pPr>
        <w:tabs>
          <w:tab w:val="left" w:pos="851"/>
        </w:tabs>
        <w:spacing w:after="0" w:line="20" w:lineRule="atLeast"/>
        <w:jc w:val="both"/>
        <w:textAlignment w:val="baseline"/>
        <w:rPr>
          <w:rFonts w:ascii="Times New Roman" w:eastAsia="Times New Roman" w:hAnsi="Times New Roman"/>
          <w:b/>
          <w:color w:val="000000"/>
          <w:spacing w:val="2"/>
          <w:sz w:val="24"/>
          <w:szCs w:val="24"/>
          <w:u w:val="single"/>
          <w:lang w:val="kk-KZ" w:eastAsia="ru-RU"/>
        </w:rPr>
      </w:pPr>
    </w:p>
    <w:p w14:paraId="56CEE6BF" w14:textId="414BF648" w:rsidR="00357275" w:rsidRDefault="00357275" w:rsidP="00357275">
      <w:pPr>
        <w:tabs>
          <w:tab w:val="left" w:pos="851"/>
        </w:tabs>
        <w:spacing w:after="0" w:line="20" w:lineRule="atLeast"/>
        <w:jc w:val="both"/>
        <w:textAlignment w:val="baseline"/>
        <w:rPr>
          <w:rFonts w:ascii="Times New Roman" w:eastAsia="Times New Roman" w:hAnsi="Times New Roman"/>
          <w:b/>
          <w:color w:val="000000"/>
          <w:spacing w:val="2"/>
          <w:sz w:val="24"/>
          <w:szCs w:val="24"/>
          <w:u w:val="single"/>
          <w:lang w:val="kk-KZ" w:eastAsia="ru-RU"/>
        </w:rPr>
      </w:pPr>
      <w:r>
        <w:rPr>
          <w:rFonts w:ascii="Times New Roman" w:eastAsia="Times New Roman" w:hAnsi="Times New Roman"/>
          <w:b/>
          <w:color w:val="000000"/>
          <w:spacing w:val="2"/>
          <w:sz w:val="24"/>
          <w:szCs w:val="24"/>
          <w:u w:val="single"/>
          <w:lang w:val="kk-KZ" w:eastAsia="ru-RU"/>
        </w:rPr>
        <w:lastRenderedPageBreak/>
        <w:t>2</w:t>
      </w:r>
      <w:r w:rsidRPr="00CF4BEC">
        <w:rPr>
          <w:rFonts w:ascii="Times New Roman" w:eastAsia="Times New Roman" w:hAnsi="Times New Roman"/>
          <w:b/>
          <w:color w:val="000000"/>
          <w:spacing w:val="2"/>
          <w:sz w:val="24"/>
          <w:szCs w:val="24"/>
          <w:u w:val="single"/>
          <w:lang w:val="kk-KZ" w:eastAsia="ru-RU"/>
        </w:rPr>
        <w:t xml:space="preserve"> міндет. </w:t>
      </w:r>
      <w:r w:rsidRPr="00357275">
        <w:rPr>
          <w:rFonts w:ascii="Times New Roman" w:eastAsia="Times New Roman" w:hAnsi="Times New Roman"/>
          <w:b/>
          <w:color w:val="000000"/>
          <w:spacing w:val="2"/>
          <w:sz w:val="24"/>
          <w:szCs w:val="24"/>
          <w:u w:val="single"/>
          <w:lang w:val="kk-KZ" w:eastAsia="ru-RU"/>
        </w:rPr>
        <w:t>«Маусымашар – 2023» фестивалін ұйымдастыру</w:t>
      </w:r>
    </w:p>
    <w:p w14:paraId="5A770F04" w14:textId="21D5BC08" w:rsidR="00357275" w:rsidRDefault="00357275" w:rsidP="00357275">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sidRPr="00CF4BEC">
        <w:rPr>
          <w:rFonts w:ascii="Times New Roman" w:eastAsia="Times New Roman" w:hAnsi="Times New Roman"/>
          <w:color w:val="000000"/>
          <w:spacing w:val="2"/>
          <w:sz w:val="24"/>
          <w:szCs w:val="24"/>
          <w:lang w:val="kk-KZ" w:eastAsia="ru-RU"/>
        </w:rPr>
        <w:tab/>
      </w:r>
      <w:r w:rsidRPr="00CF4BEC">
        <w:rPr>
          <w:rFonts w:ascii="Times New Roman" w:eastAsia="Times New Roman" w:hAnsi="Times New Roman"/>
          <w:b/>
          <w:color w:val="000000"/>
          <w:spacing w:val="2"/>
          <w:sz w:val="24"/>
          <w:szCs w:val="24"/>
          <w:lang w:val="kk-KZ" w:eastAsia="ru-RU"/>
        </w:rPr>
        <w:t xml:space="preserve">1 шара. </w:t>
      </w:r>
      <w:r w:rsidRPr="00357275">
        <w:rPr>
          <w:rFonts w:ascii="Times New Roman" w:eastAsia="Times New Roman" w:hAnsi="Times New Roman"/>
          <w:b/>
          <w:color w:val="000000"/>
          <w:spacing w:val="2"/>
          <w:sz w:val="24"/>
          <w:szCs w:val="24"/>
          <w:lang w:val="kk-KZ" w:eastAsia="ru-RU"/>
        </w:rPr>
        <w:t>«Маусымашар – 2023» фестивалін</w:t>
      </w:r>
      <w:r>
        <w:rPr>
          <w:rFonts w:ascii="Times New Roman" w:eastAsia="Times New Roman" w:hAnsi="Times New Roman"/>
          <w:b/>
          <w:color w:val="000000"/>
          <w:spacing w:val="2"/>
          <w:sz w:val="24"/>
          <w:szCs w:val="24"/>
          <w:lang w:val="kk-KZ" w:eastAsia="ru-RU"/>
        </w:rPr>
        <w:t>е командаларды тіркеу жұмыстарын ұйымдастыру</w:t>
      </w:r>
    </w:p>
    <w:p w14:paraId="0611E4BF" w14:textId="6360729E" w:rsidR="004A4354" w:rsidRDefault="003E0B04" w:rsidP="00607BB0">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DA5BFF">
        <w:rPr>
          <w:rFonts w:ascii="Times New Roman" w:eastAsia="Times New Roman" w:hAnsi="Times New Roman"/>
          <w:color w:val="000000"/>
          <w:spacing w:val="2"/>
          <w:sz w:val="24"/>
          <w:szCs w:val="24"/>
          <w:lang w:val="kk-KZ" w:eastAsia="ru-RU"/>
        </w:rPr>
        <w:t xml:space="preserve">Жоба аясында, </w:t>
      </w:r>
      <w:r w:rsidR="00607BB0" w:rsidRPr="00607BB0">
        <w:rPr>
          <w:rFonts w:ascii="Times New Roman" w:eastAsia="Times New Roman" w:hAnsi="Times New Roman"/>
          <w:color w:val="000000"/>
          <w:spacing w:val="2"/>
          <w:sz w:val="24"/>
          <w:szCs w:val="24"/>
          <w:lang w:val="kk-KZ" w:eastAsia="ru-RU"/>
        </w:rPr>
        <w:t xml:space="preserve">15-27 </w:t>
      </w:r>
      <w:r w:rsidR="00DA5BFF">
        <w:rPr>
          <w:rFonts w:ascii="Times New Roman" w:eastAsia="Times New Roman" w:hAnsi="Times New Roman"/>
          <w:color w:val="000000"/>
          <w:spacing w:val="2"/>
          <w:sz w:val="24"/>
          <w:szCs w:val="24"/>
          <w:lang w:val="kk-KZ" w:eastAsia="ru-RU"/>
        </w:rPr>
        <w:t xml:space="preserve">сәуір </w:t>
      </w:r>
      <w:r w:rsidR="00607BB0">
        <w:rPr>
          <w:rFonts w:ascii="Times New Roman" w:eastAsia="Times New Roman" w:hAnsi="Times New Roman"/>
          <w:color w:val="000000"/>
          <w:spacing w:val="2"/>
          <w:sz w:val="24"/>
          <w:szCs w:val="24"/>
          <w:lang w:val="kk-KZ" w:eastAsia="ru-RU"/>
        </w:rPr>
        <w:t>аралығында</w:t>
      </w:r>
      <w:r w:rsidR="00DA5BFF">
        <w:rPr>
          <w:rFonts w:ascii="Times New Roman" w:eastAsia="Times New Roman" w:hAnsi="Times New Roman"/>
          <w:color w:val="000000"/>
          <w:spacing w:val="2"/>
          <w:sz w:val="24"/>
          <w:szCs w:val="24"/>
          <w:lang w:val="kk-KZ" w:eastAsia="ru-RU"/>
        </w:rPr>
        <w:t xml:space="preserve"> </w:t>
      </w:r>
      <w:r w:rsidR="00DA5BFF" w:rsidRPr="00DA5BFF">
        <w:rPr>
          <w:rFonts w:ascii="Times New Roman" w:eastAsia="Times New Roman" w:hAnsi="Times New Roman"/>
          <w:color w:val="000000"/>
          <w:spacing w:val="2"/>
          <w:sz w:val="24"/>
          <w:szCs w:val="24"/>
          <w:lang w:val="kk-KZ" w:eastAsia="ru-RU"/>
        </w:rPr>
        <w:t>«Маусымашар – 2023» фестивалін</w:t>
      </w:r>
      <w:r w:rsidR="00DA5BFF">
        <w:rPr>
          <w:rFonts w:ascii="Times New Roman" w:eastAsia="Times New Roman" w:hAnsi="Times New Roman"/>
          <w:color w:val="000000"/>
          <w:spacing w:val="2"/>
          <w:sz w:val="24"/>
          <w:szCs w:val="24"/>
          <w:lang w:val="kk-KZ" w:eastAsia="ru-RU"/>
        </w:rPr>
        <w:t xml:space="preserve">е командаларды тіркеу жұмыстары ұйымдастырылды. </w:t>
      </w:r>
      <w:r w:rsidR="00607BB0">
        <w:rPr>
          <w:rFonts w:ascii="Times New Roman" w:eastAsia="Times New Roman" w:hAnsi="Times New Roman"/>
          <w:color w:val="000000"/>
          <w:spacing w:val="2"/>
          <w:sz w:val="24"/>
          <w:szCs w:val="24"/>
          <w:lang w:val="kk-KZ" w:eastAsia="ru-RU"/>
        </w:rPr>
        <w:t xml:space="preserve">Әлеуметтік желілер мен бұқаралық ақпарат құралдарында жайдарман ойындарының бастау алғандығы жөнінде ақпараттық материалдар орналастырылып, мекемелер мен ұйымдарға, білім ордалары мен өзге де ұйымдарға шақырту хаттары жөнелтілді. Сонымен қатар, командалар қоғамдық қордың әлеуметтік желі парақшаларындағы БИО-да орналастырылған арнайы сілтемеге өту арқылы тіркелді. Тіркелу бетшесінде команданың атауы, оның құрамы мен оқу орыны (еркін құрама) сынды мәліметтер көрсетілді. Нәтижесінде </w:t>
      </w:r>
      <w:r w:rsidR="00607BB0" w:rsidRPr="00607BB0">
        <w:rPr>
          <w:rFonts w:ascii="Times New Roman" w:eastAsia="Times New Roman" w:hAnsi="Times New Roman"/>
          <w:color w:val="000000"/>
          <w:spacing w:val="2"/>
          <w:sz w:val="24"/>
          <w:szCs w:val="24"/>
          <w:lang w:val="kk-KZ" w:eastAsia="ru-RU"/>
        </w:rPr>
        <w:t>«Маусымашар – 2023» фестиваліне</w:t>
      </w:r>
      <w:r w:rsidR="00607BB0">
        <w:rPr>
          <w:rFonts w:ascii="Times New Roman" w:eastAsia="Times New Roman" w:hAnsi="Times New Roman"/>
          <w:color w:val="000000"/>
          <w:spacing w:val="2"/>
          <w:sz w:val="24"/>
          <w:szCs w:val="24"/>
          <w:lang w:val="kk-KZ" w:eastAsia="ru-RU"/>
        </w:rPr>
        <w:t xml:space="preserve"> 56 команда тіркеуден өтті. </w:t>
      </w:r>
      <w:r w:rsidR="004A4354">
        <w:rPr>
          <w:rFonts w:ascii="Times New Roman" w:eastAsia="Times New Roman" w:hAnsi="Times New Roman"/>
          <w:color w:val="000000"/>
          <w:spacing w:val="2"/>
          <w:sz w:val="24"/>
          <w:szCs w:val="24"/>
          <w:lang w:val="kk-KZ" w:eastAsia="ru-RU"/>
        </w:rPr>
        <w:t xml:space="preserve">Командалар үшін 30 сәуір және 1 мамыр күндері Ақтау қаласы, 6 шағынаудан, «Арман» жастар үйі ғимаратында редакторлық жұмыстар жүргізілді. Арнайы құрылған редакторлар алқасы құрамына «Мұнай тамшылары» жайдарман </w:t>
      </w:r>
      <w:r>
        <w:rPr>
          <w:rFonts w:ascii="Times New Roman" w:eastAsia="Times New Roman" w:hAnsi="Times New Roman"/>
          <w:color w:val="000000"/>
          <w:spacing w:val="2"/>
          <w:sz w:val="24"/>
          <w:szCs w:val="24"/>
          <w:lang w:val="kk-KZ" w:eastAsia="ru-RU"/>
        </w:rPr>
        <w:t>тобының</w:t>
      </w:r>
      <w:r w:rsidR="004A4354">
        <w:rPr>
          <w:rFonts w:ascii="Times New Roman" w:eastAsia="Times New Roman" w:hAnsi="Times New Roman"/>
          <w:color w:val="000000"/>
          <w:spacing w:val="2"/>
          <w:sz w:val="24"/>
          <w:szCs w:val="24"/>
          <w:lang w:val="kk-KZ" w:eastAsia="ru-RU"/>
        </w:rPr>
        <w:t xml:space="preserve"> мүшесі, ардагер жайдарманшы </w:t>
      </w:r>
      <w:r w:rsidR="004A4354" w:rsidRPr="004A4354">
        <w:rPr>
          <w:rFonts w:ascii="Times New Roman" w:eastAsia="Times New Roman" w:hAnsi="Times New Roman"/>
          <w:color w:val="000000"/>
          <w:spacing w:val="2"/>
          <w:sz w:val="24"/>
          <w:szCs w:val="24"/>
          <w:lang w:val="kk-KZ" w:eastAsia="ru-RU"/>
        </w:rPr>
        <w:t>Ерлан Жолдасұлы</w:t>
      </w:r>
      <w:r w:rsidR="004A4354">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«Боранқұл» командасы» қоғамдық қорының директоры, ардагер жайдарманшы Нұрбол Сағидуллин, «Боранқұл» жайдарман тобының мүшесі, ардагер жайдаманшы Нұр</w:t>
      </w:r>
      <w:r w:rsidR="0045617B">
        <w:rPr>
          <w:rFonts w:ascii="Times New Roman" w:eastAsia="Times New Roman" w:hAnsi="Times New Roman"/>
          <w:color w:val="000000"/>
          <w:spacing w:val="2"/>
          <w:sz w:val="24"/>
          <w:szCs w:val="24"/>
          <w:lang w:val="kk-KZ" w:eastAsia="ru-RU"/>
        </w:rPr>
        <w:t>тай</w:t>
      </w:r>
      <w:r>
        <w:rPr>
          <w:rFonts w:ascii="Times New Roman" w:eastAsia="Times New Roman" w:hAnsi="Times New Roman"/>
          <w:color w:val="000000"/>
          <w:spacing w:val="2"/>
          <w:sz w:val="24"/>
          <w:szCs w:val="24"/>
          <w:lang w:val="kk-KZ" w:eastAsia="ru-RU"/>
        </w:rPr>
        <w:t xml:space="preserve"> Қоңыратбаев кірді. Аталған редакторлық құрам тіркелген командалардың сценарийлерін тексерумен, оларды өңдеумен айналысты. Нәтижесінде, редакторлар алқасының шешімімен 12 команда «Жоғары лигаға», 12 команда «Премьер лигаға», 8 команда «Мектеп лигасына» және 15 ком</w:t>
      </w:r>
      <w:r w:rsidR="0045617B">
        <w:rPr>
          <w:rFonts w:ascii="Times New Roman" w:eastAsia="Times New Roman" w:hAnsi="Times New Roman"/>
          <w:color w:val="000000"/>
          <w:spacing w:val="2"/>
          <w:sz w:val="24"/>
          <w:szCs w:val="24"/>
          <w:lang w:val="kk-KZ" w:eastAsia="ru-RU"/>
        </w:rPr>
        <w:t>анда «Маусымашар-2023» фестивал</w:t>
      </w:r>
      <w:r>
        <w:rPr>
          <w:rFonts w:ascii="Times New Roman" w:eastAsia="Times New Roman" w:hAnsi="Times New Roman"/>
          <w:color w:val="000000"/>
          <w:spacing w:val="2"/>
          <w:sz w:val="24"/>
          <w:szCs w:val="24"/>
          <w:lang w:val="kk-KZ" w:eastAsia="ru-RU"/>
        </w:rPr>
        <w:t xml:space="preserve">інде өнер көрсетуге жолдама алды. </w:t>
      </w:r>
      <w:r w:rsidR="0045617B">
        <w:rPr>
          <w:rFonts w:ascii="Times New Roman" w:eastAsia="Times New Roman" w:hAnsi="Times New Roman"/>
          <w:color w:val="000000"/>
          <w:spacing w:val="2"/>
          <w:sz w:val="24"/>
          <w:szCs w:val="24"/>
          <w:lang w:val="kk-KZ" w:eastAsia="ru-RU"/>
        </w:rPr>
        <w:t>Тіркеуден және редакторлық жұмыстан өткен барлық командаларға қор атынан имидждік өнімдер (пакет, блокнот, қалам және бокал) таратылды.</w:t>
      </w:r>
    </w:p>
    <w:p w14:paraId="7DAA0F91" w14:textId="2CC6FD25" w:rsidR="003E0B04" w:rsidRDefault="0045617B" w:rsidP="003E0B04">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t>«Маусымашар-2023» фестивал</w:t>
      </w:r>
      <w:r w:rsidR="003E0B04">
        <w:rPr>
          <w:rFonts w:ascii="Times New Roman" w:eastAsia="Times New Roman" w:hAnsi="Times New Roman"/>
          <w:color w:val="000000"/>
          <w:spacing w:val="2"/>
          <w:sz w:val="24"/>
          <w:szCs w:val="24"/>
          <w:lang w:val="kk-KZ" w:eastAsia="ru-RU"/>
        </w:rPr>
        <w:t xml:space="preserve">і 2023 жылдың </w:t>
      </w:r>
      <w:r w:rsidR="003E0B04" w:rsidRPr="003E0B04">
        <w:rPr>
          <w:rFonts w:ascii="Times New Roman" w:eastAsia="Times New Roman" w:hAnsi="Times New Roman"/>
          <w:color w:val="000000"/>
          <w:spacing w:val="2"/>
          <w:sz w:val="24"/>
          <w:szCs w:val="24"/>
          <w:lang w:val="kk-KZ" w:eastAsia="ru-RU"/>
        </w:rPr>
        <w:t>2 мамыр күні</w:t>
      </w:r>
      <w:r w:rsidR="003E0B04">
        <w:rPr>
          <w:rFonts w:ascii="Times New Roman" w:eastAsia="Times New Roman" w:hAnsi="Times New Roman"/>
          <w:color w:val="000000"/>
          <w:spacing w:val="2"/>
          <w:sz w:val="24"/>
          <w:szCs w:val="24"/>
          <w:lang w:val="kk-KZ" w:eastAsia="ru-RU"/>
        </w:rPr>
        <w:t xml:space="preserve"> Абай атындағы мәдени-демалыс кешенінде өтті. </w:t>
      </w:r>
      <w:r>
        <w:rPr>
          <w:rFonts w:ascii="Times New Roman" w:eastAsia="Times New Roman" w:hAnsi="Times New Roman"/>
          <w:color w:val="000000"/>
          <w:spacing w:val="2"/>
          <w:sz w:val="24"/>
          <w:szCs w:val="24"/>
          <w:lang w:val="kk-KZ" w:eastAsia="ru-RU"/>
        </w:rPr>
        <w:t>Фестивалді тамашалауға 706 көрермен жиналды.</w:t>
      </w:r>
    </w:p>
    <w:p w14:paraId="0803B4D9" w14:textId="13FAED12" w:rsidR="0045617B" w:rsidRDefault="003E0B04" w:rsidP="00A33FFD">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t>Фестиваль жөні</w:t>
      </w:r>
      <w:r w:rsidR="0045617B">
        <w:rPr>
          <w:rFonts w:ascii="Times New Roman" w:eastAsia="Times New Roman" w:hAnsi="Times New Roman"/>
          <w:color w:val="000000"/>
          <w:spacing w:val="2"/>
          <w:sz w:val="24"/>
          <w:szCs w:val="24"/>
          <w:lang w:val="kk-KZ" w:eastAsia="ru-RU"/>
        </w:rPr>
        <w:t>н</w:t>
      </w:r>
      <w:r>
        <w:rPr>
          <w:rFonts w:ascii="Times New Roman" w:eastAsia="Times New Roman" w:hAnsi="Times New Roman"/>
          <w:color w:val="000000"/>
          <w:spacing w:val="2"/>
          <w:sz w:val="24"/>
          <w:szCs w:val="24"/>
          <w:lang w:val="kk-KZ" w:eastAsia="ru-RU"/>
        </w:rPr>
        <w:t xml:space="preserve">дегі </w:t>
      </w:r>
      <w:r w:rsidR="008A2D56">
        <w:rPr>
          <w:rFonts w:ascii="Times New Roman" w:eastAsia="Times New Roman" w:hAnsi="Times New Roman"/>
          <w:color w:val="000000"/>
          <w:spacing w:val="2"/>
          <w:sz w:val="24"/>
          <w:szCs w:val="24"/>
          <w:lang w:val="kk-KZ" w:eastAsia="ru-RU"/>
        </w:rPr>
        <w:t xml:space="preserve">барлық </w:t>
      </w:r>
      <w:r>
        <w:rPr>
          <w:rFonts w:ascii="Times New Roman" w:eastAsia="Times New Roman" w:hAnsi="Times New Roman"/>
          <w:color w:val="000000"/>
          <w:spacing w:val="2"/>
          <w:sz w:val="24"/>
          <w:szCs w:val="24"/>
          <w:lang w:val="kk-KZ" w:eastAsia="ru-RU"/>
        </w:rPr>
        <w:t>ақпаратт</w:t>
      </w:r>
      <w:r w:rsidR="008A2D56">
        <w:rPr>
          <w:rFonts w:ascii="Times New Roman" w:eastAsia="Times New Roman" w:hAnsi="Times New Roman"/>
          <w:color w:val="000000"/>
          <w:spacing w:val="2"/>
          <w:sz w:val="24"/>
          <w:szCs w:val="24"/>
          <w:lang w:val="kk-KZ" w:eastAsia="ru-RU"/>
        </w:rPr>
        <w:t>ар</w:t>
      </w:r>
      <w:r>
        <w:rPr>
          <w:rFonts w:ascii="Times New Roman" w:eastAsia="Times New Roman" w:hAnsi="Times New Roman"/>
          <w:color w:val="000000"/>
          <w:spacing w:val="2"/>
          <w:sz w:val="24"/>
          <w:szCs w:val="24"/>
          <w:lang w:val="kk-KZ" w:eastAsia="ru-RU"/>
        </w:rPr>
        <w:t xml:space="preserve"> </w:t>
      </w:r>
      <w:r w:rsidRPr="003E0B04">
        <w:rPr>
          <w:rFonts w:ascii="Times New Roman" w:eastAsia="Times New Roman" w:hAnsi="Times New Roman"/>
          <w:color w:val="000000"/>
          <w:spacing w:val="2"/>
          <w:sz w:val="24"/>
          <w:szCs w:val="24"/>
          <w:lang w:val="kk-KZ" w:eastAsia="ru-RU"/>
        </w:rPr>
        <w:t xml:space="preserve">Instagram </w:t>
      </w:r>
      <w:r>
        <w:rPr>
          <w:rFonts w:ascii="Times New Roman" w:eastAsia="Times New Roman" w:hAnsi="Times New Roman"/>
          <w:color w:val="000000"/>
          <w:spacing w:val="2"/>
          <w:sz w:val="24"/>
          <w:szCs w:val="24"/>
          <w:lang w:val="kk-KZ" w:eastAsia="ru-RU"/>
        </w:rPr>
        <w:t xml:space="preserve">әлеуметтік желісіндегі </w:t>
      </w:r>
      <w:r w:rsidRPr="003E0B04">
        <w:rPr>
          <w:rFonts w:ascii="Times New Roman" w:eastAsia="Times New Roman" w:hAnsi="Times New Roman"/>
          <w:color w:val="000000"/>
          <w:spacing w:val="2"/>
          <w:sz w:val="24"/>
          <w:szCs w:val="24"/>
          <w:lang w:val="kk-KZ" w:eastAsia="ru-RU"/>
        </w:rPr>
        <w:t>@jaidarman12</w:t>
      </w:r>
      <w:r>
        <w:rPr>
          <w:rFonts w:ascii="Times New Roman" w:eastAsia="Times New Roman" w:hAnsi="Times New Roman"/>
          <w:color w:val="000000"/>
          <w:spacing w:val="2"/>
          <w:sz w:val="24"/>
          <w:szCs w:val="24"/>
          <w:lang w:val="kk-KZ" w:eastAsia="ru-RU"/>
        </w:rPr>
        <w:t xml:space="preserve"> парақшасында жарияланды.</w:t>
      </w:r>
      <w:r w:rsidR="00A33FFD">
        <w:rPr>
          <w:rFonts w:ascii="Times New Roman" w:eastAsia="Times New Roman" w:hAnsi="Times New Roman"/>
          <w:color w:val="000000"/>
          <w:spacing w:val="2"/>
          <w:sz w:val="24"/>
          <w:szCs w:val="24"/>
          <w:lang w:val="kk-KZ" w:eastAsia="ru-RU"/>
        </w:rPr>
        <w:t xml:space="preserve"> </w:t>
      </w:r>
    </w:p>
    <w:p w14:paraId="2A0D6BEB" w14:textId="4CB3F655" w:rsidR="003E0B04" w:rsidRPr="00A33FFD" w:rsidRDefault="008A2D56" w:rsidP="00A33FFD">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t xml:space="preserve">Сонымен қатар, </w:t>
      </w:r>
      <w:r w:rsidR="00A33FFD" w:rsidRPr="00A33FFD">
        <w:rPr>
          <w:rFonts w:ascii="Times New Roman" w:eastAsia="Times New Roman" w:hAnsi="Times New Roman"/>
          <w:color w:val="000000"/>
          <w:spacing w:val="2"/>
          <w:sz w:val="24"/>
          <w:szCs w:val="24"/>
          <w:lang w:val="kk-KZ" w:eastAsia="ru-RU"/>
        </w:rPr>
        <w:t>«Маусымашар-2023» фестивальі</w:t>
      </w:r>
      <w:r w:rsidR="00A33FFD">
        <w:rPr>
          <w:rFonts w:ascii="Times New Roman" w:eastAsia="Times New Roman" w:hAnsi="Times New Roman"/>
          <w:color w:val="000000"/>
          <w:spacing w:val="2"/>
          <w:sz w:val="24"/>
          <w:szCs w:val="24"/>
          <w:lang w:val="kk-KZ" w:eastAsia="ru-RU"/>
        </w:rPr>
        <w:t xml:space="preserve">нің толық нұсқасы </w:t>
      </w:r>
      <w:r>
        <w:rPr>
          <w:rFonts w:ascii="Times New Roman" w:eastAsia="Times New Roman" w:hAnsi="Times New Roman"/>
          <w:color w:val="000000"/>
          <w:spacing w:val="2"/>
          <w:sz w:val="24"/>
          <w:szCs w:val="24"/>
          <w:lang w:val="kk-KZ" w:eastAsia="ru-RU"/>
        </w:rPr>
        <w:t>«</w:t>
      </w:r>
      <w:r w:rsidR="00A33FFD" w:rsidRPr="00A33FFD">
        <w:rPr>
          <w:rFonts w:ascii="Times New Roman" w:eastAsia="Times New Roman" w:hAnsi="Times New Roman"/>
          <w:color w:val="000000"/>
          <w:spacing w:val="2"/>
          <w:sz w:val="24"/>
          <w:szCs w:val="24"/>
          <w:lang w:val="kk-KZ" w:eastAsia="ru-RU"/>
        </w:rPr>
        <w:t>BORANQUL QURAMASY</w:t>
      </w:r>
      <w:r>
        <w:rPr>
          <w:rFonts w:ascii="Times New Roman" w:eastAsia="Times New Roman" w:hAnsi="Times New Roman"/>
          <w:color w:val="000000"/>
          <w:spacing w:val="2"/>
          <w:sz w:val="24"/>
          <w:szCs w:val="24"/>
          <w:lang w:val="kk-KZ" w:eastAsia="ru-RU"/>
        </w:rPr>
        <w:t>»</w:t>
      </w:r>
      <w:r w:rsidR="00A33FFD">
        <w:rPr>
          <w:rFonts w:ascii="Times New Roman" w:eastAsia="Times New Roman" w:hAnsi="Times New Roman"/>
          <w:color w:val="000000"/>
          <w:spacing w:val="2"/>
          <w:sz w:val="24"/>
          <w:szCs w:val="24"/>
          <w:lang w:val="kk-KZ" w:eastAsia="ru-RU"/>
        </w:rPr>
        <w:t xml:space="preserve"> </w:t>
      </w:r>
      <w:r w:rsidR="00A33FFD" w:rsidRPr="00A33FFD">
        <w:rPr>
          <w:rFonts w:ascii="Times New Roman" w:eastAsia="Times New Roman" w:hAnsi="Times New Roman"/>
          <w:color w:val="000000"/>
          <w:spacing w:val="2"/>
          <w:sz w:val="24"/>
          <w:szCs w:val="24"/>
          <w:lang w:val="kk-KZ" w:eastAsia="ru-RU"/>
        </w:rPr>
        <w:t>YouTube</w:t>
      </w:r>
      <w:r w:rsidR="00A33FFD">
        <w:rPr>
          <w:rFonts w:ascii="Times New Roman" w:eastAsia="Times New Roman" w:hAnsi="Times New Roman"/>
          <w:color w:val="000000"/>
          <w:spacing w:val="2"/>
          <w:sz w:val="24"/>
          <w:szCs w:val="24"/>
          <w:lang w:val="kk-KZ" w:eastAsia="ru-RU"/>
        </w:rPr>
        <w:t xml:space="preserve"> арнасында </w:t>
      </w:r>
      <w:r w:rsidR="00D17A39" w:rsidRPr="00D17A39">
        <w:rPr>
          <w:rFonts w:ascii="Times New Roman" w:eastAsia="Times New Roman" w:hAnsi="Times New Roman"/>
          <w:color w:val="000000"/>
          <w:spacing w:val="2"/>
          <w:sz w:val="24"/>
          <w:szCs w:val="24"/>
          <w:lang w:val="kk-KZ" w:eastAsia="ru-RU"/>
        </w:rPr>
        <w:t>(</w:t>
      </w:r>
      <w:hyperlink r:id="rId5" w:history="1">
        <w:r w:rsidR="00D17A39" w:rsidRPr="00B80E67">
          <w:rPr>
            <w:rStyle w:val="a7"/>
            <w:rFonts w:ascii="Times New Roman" w:eastAsia="Times New Roman" w:hAnsi="Times New Roman"/>
            <w:spacing w:val="2"/>
            <w:sz w:val="24"/>
            <w:szCs w:val="24"/>
            <w:lang w:val="kk-KZ" w:eastAsia="ru-RU"/>
          </w:rPr>
          <w:t>https://www.youtube.com/watch?v=7jvMB6z1mfI</w:t>
        </w:r>
      </w:hyperlink>
      <w:r w:rsidR="00D17A39">
        <w:rPr>
          <w:rFonts w:ascii="Times New Roman" w:eastAsia="Times New Roman" w:hAnsi="Times New Roman"/>
          <w:color w:val="000000"/>
          <w:spacing w:val="2"/>
          <w:sz w:val="24"/>
          <w:szCs w:val="24"/>
          <w:lang w:val="kk-KZ" w:eastAsia="ru-RU"/>
        </w:rPr>
        <w:t xml:space="preserve"> </w:t>
      </w:r>
      <w:r w:rsidR="00D17A39" w:rsidRPr="00D17A39">
        <w:rPr>
          <w:rFonts w:ascii="Times New Roman" w:eastAsia="Times New Roman" w:hAnsi="Times New Roman"/>
          <w:color w:val="000000"/>
          <w:spacing w:val="2"/>
          <w:sz w:val="24"/>
          <w:szCs w:val="24"/>
          <w:lang w:val="kk-KZ" w:eastAsia="ru-RU"/>
        </w:rPr>
        <w:t>)</w:t>
      </w:r>
      <w:r w:rsidR="00D17A39">
        <w:rPr>
          <w:rFonts w:ascii="Times New Roman" w:eastAsia="Times New Roman" w:hAnsi="Times New Roman"/>
          <w:color w:val="000000"/>
          <w:spacing w:val="2"/>
          <w:sz w:val="24"/>
          <w:szCs w:val="24"/>
          <w:lang w:val="kk-KZ" w:eastAsia="ru-RU"/>
        </w:rPr>
        <w:t xml:space="preserve"> </w:t>
      </w:r>
      <w:r w:rsidR="00A33FFD">
        <w:rPr>
          <w:rFonts w:ascii="Times New Roman" w:eastAsia="Times New Roman" w:hAnsi="Times New Roman"/>
          <w:color w:val="000000"/>
          <w:spacing w:val="2"/>
          <w:sz w:val="24"/>
          <w:szCs w:val="24"/>
          <w:lang w:val="kk-KZ" w:eastAsia="ru-RU"/>
        </w:rPr>
        <w:t>24 тамыз</w:t>
      </w:r>
      <w:r w:rsidR="0045617B">
        <w:rPr>
          <w:rFonts w:ascii="Times New Roman" w:eastAsia="Times New Roman" w:hAnsi="Times New Roman"/>
          <w:color w:val="000000"/>
          <w:spacing w:val="2"/>
          <w:sz w:val="24"/>
          <w:szCs w:val="24"/>
          <w:lang w:val="kk-KZ" w:eastAsia="ru-RU"/>
        </w:rPr>
        <w:t xml:space="preserve"> күні</w:t>
      </w:r>
      <w:r w:rsidR="00A33FFD">
        <w:rPr>
          <w:rFonts w:ascii="Times New Roman" w:eastAsia="Times New Roman" w:hAnsi="Times New Roman"/>
          <w:color w:val="000000"/>
          <w:spacing w:val="2"/>
          <w:sz w:val="24"/>
          <w:szCs w:val="24"/>
          <w:lang w:val="kk-KZ" w:eastAsia="ru-RU"/>
        </w:rPr>
        <w:t xml:space="preserve"> жарияланды. </w:t>
      </w:r>
      <w:r w:rsidR="00D17A39">
        <w:rPr>
          <w:rFonts w:ascii="Times New Roman" w:eastAsia="Times New Roman" w:hAnsi="Times New Roman"/>
          <w:color w:val="000000"/>
          <w:spacing w:val="2"/>
          <w:sz w:val="24"/>
          <w:szCs w:val="24"/>
          <w:lang w:val="kk-KZ" w:eastAsia="ru-RU"/>
        </w:rPr>
        <w:t xml:space="preserve">Бейнекөрсетілім 5 </w:t>
      </w:r>
      <w:r w:rsidR="0045617B">
        <w:rPr>
          <w:rFonts w:ascii="Times New Roman" w:eastAsia="Times New Roman" w:hAnsi="Times New Roman"/>
          <w:color w:val="000000"/>
          <w:spacing w:val="2"/>
          <w:sz w:val="24"/>
          <w:szCs w:val="24"/>
          <w:lang w:val="kk-KZ" w:eastAsia="ru-RU"/>
        </w:rPr>
        <w:t>658</w:t>
      </w:r>
      <w:r w:rsidR="00D17A39">
        <w:rPr>
          <w:rFonts w:ascii="Times New Roman" w:eastAsia="Times New Roman" w:hAnsi="Times New Roman"/>
          <w:color w:val="000000"/>
          <w:spacing w:val="2"/>
          <w:sz w:val="24"/>
          <w:szCs w:val="24"/>
          <w:lang w:val="kk-KZ" w:eastAsia="ru-RU"/>
        </w:rPr>
        <w:t xml:space="preserve"> </w:t>
      </w:r>
      <w:r w:rsidR="0045617B">
        <w:rPr>
          <w:rFonts w:ascii="Times New Roman" w:eastAsia="Times New Roman" w:hAnsi="Times New Roman"/>
          <w:color w:val="000000"/>
          <w:spacing w:val="2"/>
          <w:sz w:val="24"/>
          <w:szCs w:val="24"/>
          <w:lang w:val="kk-KZ" w:eastAsia="ru-RU"/>
        </w:rPr>
        <w:t>қаралым</w:t>
      </w:r>
      <w:r w:rsidR="00D17A39">
        <w:rPr>
          <w:rFonts w:ascii="Times New Roman" w:eastAsia="Times New Roman" w:hAnsi="Times New Roman"/>
          <w:color w:val="000000"/>
          <w:spacing w:val="2"/>
          <w:sz w:val="24"/>
          <w:szCs w:val="24"/>
          <w:lang w:val="kk-KZ" w:eastAsia="ru-RU"/>
        </w:rPr>
        <w:t xml:space="preserve"> жинады.</w:t>
      </w:r>
    </w:p>
    <w:p w14:paraId="04E5B1B6" w14:textId="58A39033" w:rsidR="00357275" w:rsidRDefault="00175FCC" w:rsidP="00175FCC">
      <w:pPr>
        <w:tabs>
          <w:tab w:val="left" w:pos="851"/>
        </w:tabs>
        <w:spacing w:after="0" w:line="20" w:lineRule="atLeast"/>
        <w:ind w:firstLine="851"/>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2 </w:t>
      </w:r>
      <w:r w:rsidR="00357275" w:rsidRPr="00CF4BEC">
        <w:rPr>
          <w:rFonts w:ascii="Times New Roman" w:eastAsia="Times New Roman" w:hAnsi="Times New Roman"/>
          <w:b/>
          <w:color w:val="000000"/>
          <w:spacing w:val="2"/>
          <w:sz w:val="24"/>
          <w:szCs w:val="24"/>
          <w:lang w:val="kk-KZ" w:eastAsia="ru-RU"/>
        </w:rPr>
        <w:t xml:space="preserve">шара. </w:t>
      </w:r>
      <w:r w:rsidRPr="00175FCC">
        <w:rPr>
          <w:rFonts w:ascii="Times New Roman" w:eastAsia="Times New Roman" w:hAnsi="Times New Roman"/>
          <w:b/>
          <w:color w:val="000000"/>
          <w:spacing w:val="2"/>
          <w:sz w:val="24"/>
          <w:szCs w:val="24"/>
          <w:lang w:val="kk-KZ" w:eastAsia="ru-RU"/>
        </w:rPr>
        <w:t>Жас жайдарманшыларға «Сахна мәдениеті және актер шеберлік» тақырыбында шеберлік сағатын өткізу</w:t>
      </w:r>
    </w:p>
    <w:p w14:paraId="157F9B2B" w14:textId="08D161D5" w:rsidR="00175FCC" w:rsidRPr="009B5BF8" w:rsidRDefault="003E0B04" w:rsidP="009B5BF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b/>
          <w:color w:val="000000"/>
          <w:spacing w:val="2"/>
          <w:sz w:val="24"/>
          <w:szCs w:val="24"/>
          <w:lang w:val="kk-KZ" w:eastAsia="ru-RU"/>
        </w:rPr>
        <w:tab/>
      </w:r>
      <w:r w:rsidR="009B5BF8">
        <w:rPr>
          <w:rFonts w:ascii="Times New Roman" w:eastAsia="Times New Roman" w:hAnsi="Times New Roman"/>
          <w:color w:val="000000"/>
          <w:spacing w:val="2"/>
          <w:sz w:val="24"/>
          <w:szCs w:val="24"/>
          <w:lang w:val="kk-KZ" w:eastAsia="ru-RU"/>
        </w:rPr>
        <w:t>Фестиваль</w:t>
      </w:r>
      <w:r w:rsidR="009B5BF8" w:rsidRPr="009B5BF8">
        <w:rPr>
          <w:rFonts w:ascii="Times New Roman" w:eastAsia="Times New Roman" w:hAnsi="Times New Roman"/>
          <w:color w:val="000000"/>
          <w:spacing w:val="2"/>
          <w:sz w:val="24"/>
          <w:szCs w:val="24"/>
          <w:lang w:val="kk-KZ" w:eastAsia="ru-RU"/>
        </w:rPr>
        <w:t xml:space="preserve"> аясында жас жайдарманшыларға арналған «Сахна мәдениеті және актер шеберл</w:t>
      </w:r>
      <w:r w:rsidR="009B5BF8">
        <w:rPr>
          <w:rFonts w:ascii="Times New Roman" w:eastAsia="Times New Roman" w:hAnsi="Times New Roman"/>
          <w:color w:val="000000"/>
          <w:spacing w:val="2"/>
          <w:sz w:val="24"/>
          <w:szCs w:val="24"/>
          <w:lang w:val="kk-KZ" w:eastAsia="ru-RU"/>
        </w:rPr>
        <w:t>ік» тақырыбында шеберлік сағаты өткізілді. Ш</w:t>
      </w:r>
      <w:r w:rsidR="009B5BF8" w:rsidRPr="009B5BF8">
        <w:rPr>
          <w:rFonts w:ascii="Times New Roman" w:eastAsia="Times New Roman" w:hAnsi="Times New Roman"/>
          <w:color w:val="000000"/>
          <w:spacing w:val="2"/>
          <w:sz w:val="24"/>
          <w:szCs w:val="24"/>
          <w:lang w:val="kk-KZ" w:eastAsia="ru-RU"/>
        </w:rPr>
        <w:t>еберлік сағаты</w:t>
      </w:r>
      <w:r w:rsidR="009B5BF8">
        <w:rPr>
          <w:rFonts w:ascii="Times New Roman" w:eastAsia="Times New Roman" w:hAnsi="Times New Roman"/>
          <w:color w:val="000000"/>
          <w:spacing w:val="2"/>
          <w:sz w:val="24"/>
          <w:szCs w:val="24"/>
          <w:lang w:val="kk-KZ" w:eastAsia="ru-RU"/>
        </w:rPr>
        <w:t xml:space="preserve"> </w:t>
      </w:r>
      <w:r w:rsidR="0045617B">
        <w:rPr>
          <w:rFonts w:ascii="Times New Roman" w:eastAsia="Times New Roman" w:hAnsi="Times New Roman"/>
          <w:color w:val="000000"/>
          <w:spacing w:val="2"/>
          <w:sz w:val="24"/>
          <w:szCs w:val="24"/>
          <w:lang w:val="kk-KZ" w:eastAsia="ru-RU"/>
        </w:rPr>
        <w:t>Ақтау қаласында орналасқан «Ж</w:t>
      </w:r>
      <w:r w:rsidR="009B5BF8">
        <w:rPr>
          <w:rFonts w:ascii="Times New Roman" w:eastAsia="Times New Roman" w:hAnsi="Times New Roman"/>
          <w:color w:val="000000"/>
          <w:spacing w:val="2"/>
          <w:sz w:val="24"/>
          <w:szCs w:val="24"/>
          <w:lang w:val="kk-KZ" w:eastAsia="ru-RU"/>
        </w:rPr>
        <w:t>астар үйі</w:t>
      </w:r>
      <w:r w:rsidR="0045617B">
        <w:rPr>
          <w:rFonts w:ascii="Times New Roman" w:eastAsia="Times New Roman" w:hAnsi="Times New Roman"/>
          <w:color w:val="000000"/>
          <w:spacing w:val="2"/>
          <w:sz w:val="24"/>
          <w:szCs w:val="24"/>
          <w:lang w:val="kk-KZ" w:eastAsia="ru-RU"/>
        </w:rPr>
        <w:t>»</w:t>
      </w:r>
      <w:r w:rsidR="009B5BF8">
        <w:rPr>
          <w:rFonts w:ascii="Times New Roman" w:eastAsia="Times New Roman" w:hAnsi="Times New Roman"/>
          <w:color w:val="000000"/>
          <w:spacing w:val="2"/>
          <w:sz w:val="24"/>
          <w:szCs w:val="24"/>
          <w:lang w:val="kk-KZ" w:eastAsia="ru-RU"/>
        </w:rPr>
        <w:t xml:space="preserve"> ғимаратында өткізілді. Шеберлік сағатын ардагер жайдарманшылар </w:t>
      </w:r>
      <w:r w:rsidR="009B5BF8" w:rsidRPr="009B5BF8">
        <w:rPr>
          <w:rFonts w:ascii="Times New Roman" w:eastAsia="Times New Roman" w:hAnsi="Times New Roman"/>
          <w:color w:val="000000"/>
          <w:spacing w:val="2"/>
          <w:sz w:val="24"/>
          <w:szCs w:val="24"/>
          <w:lang w:val="kk-KZ" w:eastAsia="ru-RU"/>
        </w:rPr>
        <w:t>Нұрбол Сағидуллин</w:t>
      </w:r>
      <w:r w:rsidR="009B5BF8">
        <w:rPr>
          <w:rFonts w:ascii="Times New Roman" w:eastAsia="Times New Roman" w:hAnsi="Times New Roman"/>
          <w:color w:val="000000"/>
          <w:spacing w:val="2"/>
          <w:sz w:val="24"/>
          <w:szCs w:val="24"/>
          <w:lang w:val="kk-KZ" w:eastAsia="ru-RU"/>
        </w:rPr>
        <w:t>, Абылай Фазылбек, Даулет Сағынтаев, Нұрлыбай Жұмағалиевтер өткізді. Шеберлік сағатында сахна мәдениеті, командалық жұмысты ұйымдастыру, әзіл жазу, оны орындау сынды түрлі тақырыптарда дәрістер берілді. Шеберлік сағатына жалпы жиыны 50-ден астам жас жайдарманшылар қатысты.</w:t>
      </w:r>
    </w:p>
    <w:p w14:paraId="034B1E75" w14:textId="01A277C8" w:rsidR="00175FCC" w:rsidRDefault="00175FCC" w:rsidP="00175FCC">
      <w:pPr>
        <w:tabs>
          <w:tab w:val="left" w:pos="851"/>
        </w:tabs>
        <w:spacing w:after="0" w:line="20" w:lineRule="atLeast"/>
        <w:ind w:firstLine="851"/>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3</w:t>
      </w:r>
      <w:r w:rsidRPr="00CF4BEC">
        <w:rPr>
          <w:rFonts w:ascii="Times New Roman" w:eastAsia="Times New Roman" w:hAnsi="Times New Roman"/>
          <w:b/>
          <w:color w:val="000000"/>
          <w:spacing w:val="2"/>
          <w:sz w:val="24"/>
          <w:szCs w:val="24"/>
          <w:lang w:val="kk-KZ" w:eastAsia="ru-RU"/>
        </w:rPr>
        <w:t xml:space="preserve"> шара. </w:t>
      </w:r>
      <w:r w:rsidRPr="00175FCC">
        <w:rPr>
          <w:rFonts w:ascii="Times New Roman" w:eastAsia="Times New Roman" w:hAnsi="Times New Roman"/>
          <w:b/>
          <w:color w:val="000000"/>
          <w:spacing w:val="2"/>
          <w:sz w:val="24"/>
          <w:szCs w:val="24"/>
          <w:lang w:val="kk-KZ" w:eastAsia="ru-RU"/>
        </w:rPr>
        <w:t>Фестиваль аясында мемлекеттік тіл мен қазақ тарихын насихаттау және жайдарманшылар арасында достық қарым-қатынасты нығайту мақсатында зияткерлік сайысы ұйымдастыр</w:t>
      </w:r>
      <w:r>
        <w:rPr>
          <w:rFonts w:ascii="Times New Roman" w:eastAsia="Times New Roman" w:hAnsi="Times New Roman"/>
          <w:b/>
          <w:color w:val="000000"/>
          <w:spacing w:val="2"/>
          <w:sz w:val="24"/>
          <w:szCs w:val="24"/>
          <w:lang w:val="kk-KZ" w:eastAsia="ru-RU"/>
        </w:rPr>
        <w:t>у</w:t>
      </w:r>
    </w:p>
    <w:p w14:paraId="29DF8E4F" w14:textId="34D1AF12" w:rsidR="009B5BF8" w:rsidRPr="009B5BF8" w:rsidRDefault="009B5BF8" w:rsidP="009B5BF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b/>
          <w:color w:val="000000"/>
          <w:spacing w:val="2"/>
          <w:sz w:val="24"/>
          <w:szCs w:val="24"/>
          <w:lang w:val="kk-KZ" w:eastAsia="ru-RU"/>
        </w:rPr>
        <w:tab/>
      </w:r>
      <w:r w:rsidRPr="009B5BF8">
        <w:rPr>
          <w:rFonts w:ascii="Times New Roman" w:eastAsia="Times New Roman" w:hAnsi="Times New Roman"/>
          <w:color w:val="000000"/>
          <w:spacing w:val="2"/>
          <w:sz w:val="24"/>
          <w:szCs w:val="24"/>
          <w:lang w:val="kk-KZ" w:eastAsia="ru-RU"/>
        </w:rPr>
        <w:t>2023 жылдың 11 желтоқсан күні «Қарақия кәсіптік колледжі» МККҚ ғимаратында мемлекеттік тіл мен қазақ тарихын насихаттау және достық қарым-қатынасты нығайту мақсатында жас жайдарманшылар арасында зи</w:t>
      </w:r>
      <w:r>
        <w:rPr>
          <w:rFonts w:ascii="Times New Roman" w:eastAsia="Times New Roman" w:hAnsi="Times New Roman"/>
          <w:color w:val="000000"/>
          <w:spacing w:val="2"/>
          <w:sz w:val="24"/>
          <w:szCs w:val="24"/>
          <w:lang w:val="kk-KZ" w:eastAsia="ru-RU"/>
        </w:rPr>
        <w:t>яткерлік сайыс ұйымдастырылды.</w:t>
      </w:r>
    </w:p>
    <w:p w14:paraId="7A9EB8EC" w14:textId="3C43F025" w:rsidR="009B5BF8" w:rsidRPr="009B5BF8" w:rsidRDefault="009B5BF8" w:rsidP="009B5BF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t>Зияткерлік сайысқа жас</w:t>
      </w:r>
      <w:r w:rsidRPr="009B5BF8">
        <w:rPr>
          <w:rFonts w:ascii="Times New Roman" w:eastAsia="Times New Roman" w:hAnsi="Times New Roman"/>
          <w:color w:val="000000"/>
          <w:spacing w:val="2"/>
          <w:sz w:val="24"/>
          <w:szCs w:val="24"/>
          <w:lang w:val="kk-KZ" w:eastAsia="ru-RU"/>
        </w:rPr>
        <w:t xml:space="preserve"> жайдарманшылардын құралған </w:t>
      </w:r>
      <w:r>
        <w:rPr>
          <w:rFonts w:ascii="Times New Roman" w:eastAsia="Times New Roman" w:hAnsi="Times New Roman"/>
          <w:color w:val="000000"/>
          <w:spacing w:val="2"/>
          <w:sz w:val="24"/>
          <w:szCs w:val="24"/>
          <w:lang w:val="kk-KZ" w:eastAsia="ru-RU"/>
        </w:rPr>
        <w:t xml:space="preserve">жалпы жиыны </w:t>
      </w:r>
      <w:r w:rsidRPr="009B5BF8">
        <w:rPr>
          <w:rFonts w:ascii="Times New Roman" w:eastAsia="Times New Roman" w:hAnsi="Times New Roman"/>
          <w:color w:val="000000"/>
          <w:spacing w:val="2"/>
          <w:sz w:val="24"/>
          <w:szCs w:val="24"/>
          <w:lang w:val="kk-KZ" w:eastAsia="ru-RU"/>
        </w:rPr>
        <w:t xml:space="preserve">8 </w:t>
      </w:r>
      <w:r>
        <w:rPr>
          <w:rFonts w:ascii="Times New Roman" w:eastAsia="Times New Roman" w:hAnsi="Times New Roman"/>
          <w:color w:val="000000"/>
          <w:spacing w:val="2"/>
          <w:sz w:val="24"/>
          <w:szCs w:val="24"/>
          <w:lang w:val="kk-KZ" w:eastAsia="ru-RU"/>
        </w:rPr>
        <w:t>команда</w:t>
      </w:r>
      <w:r w:rsidRPr="009B5BF8">
        <w:rPr>
          <w:rFonts w:ascii="Times New Roman" w:eastAsia="Times New Roman" w:hAnsi="Times New Roman"/>
          <w:color w:val="000000"/>
          <w:spacing w:val="2"/>
          <w:sz w:val="24"/>
          <w:szCs w:val="24"/>
          <w:lang w:val="kk-KZ" w:eastAsia="ru-RU"/>
        </w:rPr>
        <w:t xml:space="preserve"> қатысты. Аталған сайыста жайдарманшылар 5 ке</w:t>
      </w:r>
      <w:r>
        <w:rPr>
          <w:rFonts w:ascii="Times New Roman" w:eastAsia="Times New Roman" w:hAnsi="Times New Roman"/>
          <w:color w:val="000000"/>
          <w:spacing w:val="2"/>
          <w:sz w:val="24"/>
          <w:szCs w:val="24"/>
          <w:lang w:val="kk-KZ" w:eastAsia="ru-RU"/>
        </w:rPr>
        <w:t>зең бойынша сынға түсті. Олар: «Т</w:t>
      </w:r>
      <w:r w:rsidRPr="009B5BF8">
        <w:rPr>
          <w:rFonts w:ascii="Times New Roman" w:eastAsia="Times New Roman" w:hAnsi="Times New Roman"/>
          <w:color w:val="000000"/>
          <w:spacing w:val="2"/>
          <w:sz w:val="24"/>
          <w:szCs w:val="24"/>
          <w:lang w:val="kk-KZ" w:eastAsia="ru-RU"/>
        </w:rPr>
        <w:t>ез тап</w:t>
      </w:r>
      <w:r>
        <w:rPr>
          <w:rFonts w:ascii="Times New Roman" w:eastAsia="Times New Roman" w:hAnsi="Times New Roman"/>
          <w:color w:val="000000"/>
          <w:spacing w:val="2"/>
          <w:sz w:val="24"/>
          <w:szCs w:val="24"/>
          <w:lang w:val="kk-KZ" w:eastAsia="ru-RU"/>
        </w:rPr>
        <w:t>», «С</w:t>
      </w:r>
      <w:r w:rsidRPr="009B5BF8">
        <w:rPr>
          <w:rFonts w:ascii="Times New Roman" w:eastAsia="Times New Roman" w:hAnsi="Times New Roman"/>
          <w:color w:val="000000"/>
          <w:spacing w:val="2"/>
          <w:sz w:val="24"/>
          <w:szCs w:val="24"/>
          <w:lang w:val="kk-KZ" w:eastAsia="ru-RU"/>
        </w:rPr>
        <w:t>өзжұмбақ</w:t>
      </w:r>
      <w:r>
        <w:rPr>
          <w:rFonts w:ascii="Times New Roman" w:eastAsia="Times New Roman" w:hAnsi="Times New Roman"/>
          <w:color w:val="000000"/>
          <w:spacing w:val="2"/>
          <w:sz w:val="24"/>
          <w:szCs w:val="24"/>
          <w:lang w:val="kk-KZ" w:eastAsia="ru-RU"/>
        </w:rPr>
        <w:t>», «Қ</w:t>
      </w:r>
      <w:r w:rsidRPr="009B5BF8">
        <w:rPr>
          <w:rFonts w:ascii="Times New Roman" w:eastAsia="Times New Roman" w:hAnsi="Times New Roman"/>
          <w:color w:val="000000"/>
          <w:spacing w:val="2"/>
          <w:sz w:val="24"/>
          <w:szCs w:val="24"/>
          <w:lang w:val="kk-KZ" w:eastAsia="ru-RU"/>
        </w:rPr>
        <w:t>азақ тарихы</w:t>
      </w:r>
      <w:r>
        <w:rPr>
          <w:rFonts w:ascii="Times New Roman" w:eastAsia="Times New Roman" w:hAnsi="Times New Roman"/>
          <w:color w:val="000000"/>
          <w:spacing w:val="2"/>
          <w:sz w:val="24"/>
          <w:szCs w:val="24"/>
          <w:lang w:val="kk-KZ" w:eastAsia="ru-RU"/>
        </w:rPr>
        <w:t>»</w:t>
      </w:r>
      <w:r w:rsidRPr="009B5BF8">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«Үш әріп» және «Капитандар сайысы» кезеңдерінен тұрды.</w:t>
      </w:r>
    </w:p>
    <w:p w14:paraId="5B706E7A" w14:textId="6B2E8EB5" w:rsidR="00175FCC" w:rsidRPr="009B5BF8" w:rsidRDefault="009B5BF8" w:rsidP="009B5BF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Pr="009B5BF8">
        <w:rPr>
          <w:rFonts w:ascii="Times New Roman" w:eastAsia="Times New Roman" w:hAnsi="Times New Roman"/>
          <w:color w:val="000000"/>
          <w:spacing w:val="2"/>
          <w:sz w:val="24"/>
          <w:szCs w:val="24"/>
          <w:lang w:val="kk-KZ" w:eastAsia="ru-RU"/>
        </w:rPr>
        <w:t xml:space="preserve">Сайыс қорытындысы бойынша ең көп ұпай жинаған «Мотор» командасы жеңімпаз </w:t>
      </w:r>
      <w:r>
        <w:rPr>
          <w:rFonts w:ascii="Times New Roman" w:eastAsia="Times New Roman" w:hAnsi="Times New Roman"/>
          <w:color w:val="000000"/>
          <w:spacing w:val="2"/>
          <w:sz w:val="24"/>
          <w:szCs w:val="24"/>
          <w:lang w:val="kk-KZ" w:eastAsia="ru-RU"/>
        </w:rPr>
        <w:t>деп танылды</w:t>
      </w:r>
      <w:r w:rsidRPr="009B5BF8">
        <w:rPr>
          <w:rFonts w:ascii="Times New Roman" w:eastAsia="Times New Roman" w:hAnsi="Times New Roman"/>
          <w:color w:val="000000"/>
          <w:spacing w:val="2"/>
          <w:sz w:val="24"/>
          <w:szCs w:val="24"/>
          <w:lang w:val="kk-KZ" w:eastAsia="ru-RU"/>
        </w:rPr>
        <w:t>.</w:t>
      </w:r>
      <w:r w:rsidR="008A2D56">
        <w:rPr>
          <w:rFonts w:ascii="Times New Roman" w:eastAsia="Times New Roman" w:hAnsi="Times New Roman"/>
          <w:color w:val="000000"/>
          <w:spacing w:val="2"/>
          <w:sz w:val="24"/>
          <w:szCs w:val="24"/>
          <w:lang w:val="kk-KZ" w:eastAsia="ru-RU"/>
        </w:rPr>
        <w:t xml:space="preserve"> Жүлделі 2 мен 3 орынды «Еркетай» және «Тас түйін» топтары өзара бөлісті.</w:t>
      </w:r>
    </w:p>
    <w:p w14:paraId="5CF02C70" w14:textId="77777777" w:rsidR="00357275" w:rsidRDefault="00357275" w:rsidP="00D4009E">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6F4F849B" w14:textId="589F30FB" w:rsidR="00175FCC" w:rsidRPr="00175FCC" w:rsidRDefault="00175FCC" w:rsidP="00D4009E">
      <w:pPr>
        <w:tabs>
          <w:tab w:val="left" w:pos="851"/>
        </w:tabs>
        <w:spacing w:after="0" w:line="20" w:lineRule="atLeast"/>
        <w:jc w:val="both"/>
        <w:textAlignment w:val="baseline"/>
        <w:rPr>
          <w:rFonts w:ascii="Times New Roman" w:eastAsia="Times New Roman" w:hAnsi="Times New Roman"/>
          <w:b/>
          <w:sz w:val="24"/>
          <w:szCs w:val="24"/>
          <w:u w:val="single"/>
          <w:lang w:val="kk-KZ" w:eastAsia="ru-RU"/>
        </w:rPr>
      </w:pPr>
      <w:r w:rsidRPr="00175FCC">
        <w:rPr>
          <w:rFonts w:ascii="Times New Roman" w:eastAsia="Times New Roman" w:hAnsi="Times New Roman"/>
          <w:b/>
          <w:sz w:val="24"/>
          <w:szCs w:val="24"/>
          <w:u w:val="single"/>
          <w:lang w:val="kk-KZ" w:eastAsia="ru-RU"/>
        </w:rPr>
        <w:lastRenderedPageBreak/>
        <w:t>3 міндет. «Маңғыстау облыстық ашық чемпионатын» (Жоғары, Премьер лига) ұйымдастыру</w:t>
      </w:r>
    </w:p>
    <w:p w14:paraId="721C5107" w14:textId="6A7E035B" w:rsidR="00175FCC" w:rsidRDefault="00175FCC" w:rsidP="00175FCC">
      <w:pPr>
        <w:tabs>
          <w:tab w:val="left" w:pos="851"/>
        </w:tabs>
        <w:spacing w:after="0" w:line="20" w:lineRule="atLeast"/>
        <w:ind w:firstLine="851"/>
        <w:jc w:val="both"/>
        <w:textAlignment w:val="baseline"/>
        <w:rPr>
          <w:rFonts w:ascii="Times New Roman" w:eastAsia="Times New Roman" w:hAnsi="Times New Roman"/>
          <w:b/>
          <w:color w:val="000000"/>
          <w:spacing w:val="2"/>
          <w:sz w:val="24"/>
          <w:szCs w:val="24"/>
          <w:lang w:val="kk-KZ" w:eastAsia="ru-RU"/>
        </w:rPr>
      </w:pPr>
      <w:r w:rsidRPr="00CF4BEC">
        <w:rPr>
          <w:rFonts w:ascii="Times New Roman" w:eastAsia="Times New Roman" w:hAnsi="Times New Roman"/>
          <w:b/>
          <w:color w:val="000000"/>
          <w:spacing w:val="2"/>
          <w:sz w:val="24"/>
          <w:szCs w:val="24"/>
          <w:lang w:val="kk-KZ" w:eastAsia="ru-RU"/>
        </w:rPr>
        <w:t xml:space="preserve">1 шара. </w:t>
      </w:r>
      <w:r w:rsidRPr="00175FCC">
        <w:rPr>
          <w:rFonts w:ascii="Times New Roman" w:eastAsia="Times New Roman" w:hAnsi="Times New Roman"/>
          <w:b/>
          <w:color w:val="000000"/>
          <w:spacing w:val="2"/>
          <w:sz w:val="24"/>
          <w:szCs w:val="24"/>
          <w:lang w:val="kk-KZ" w:eastAsia="ru-RU"/>
        </w:rPr>
        <w:t>«Маңғыстау облыстық ашық чемпионаты» - Жоғары лига, 1/4 ширек финал</w:t>
      </w:r>
    </w:p>
    <w:p w14:paraId="6B80064A" w14:textId="68C2AFF7" w:rsidR="009B5BF8" w:rsidRPr="009B5BF8" w:rsidRDefault="009B5BF8" w:rsidP="009B5BF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b/>
          <w:color w:val="000000"/>
          <w:spacing w:val="2"/>
          <w:sz w:val="24"/>
          <w:szCs w:val="24"/>
          <w:lang w:val="kk-KZ" w:eastAsia="ru-RU"/>
        </w:rPr>
        <w:tab/>
      </w:r>
      <w:r w:rsidRPr="009B5BF8">
        <w:rPr>
          <w:rFonts w:ascii="Times New Roman" w:eastAsia="Times New Roman" w:hAnsi="Times New Roman"/>
          <w:color w:val="000000"/>
          <w:spacing w:val="2"/>
          <w:sz w:val="24"/>
          <w:szCs w:val="24"/>
          <w:lang w:val="kk-KZ" w:eastAsia="ru-RU"/>
        </w:rPr>
        <w:t>23 мамыр күні Абай атындағы мәдени демалыс кешенінде Маңғыст</w:t>
      </w:r>
      <w:r w:rsidR="00E96E6E">
        <w:rPr>
          <w:rFonts w:ascii="Times New Roman" w:eastAsia="Times New Roman" w:hAnsi="Times New Roman"/>
          <w:color w:val="000000"/>
          <w:spacing w:val="2"/>
          <w:sz w:val="24"/>
          <w:szCs w:val="24"/>
          <w:lang w:val="kk-KZ" w:eastAsia="ru-RU"/>
        </w:rPr>
        <w:t>ау облыстық ашық чемпионатының «Жоғары лига»</w:t>
      </w:r>
      <w:r w:rsidRPr="009B5BF8">
        <w:rPr>
          <w:rFonts w:ascii="Times New Roman" w:eastAsia="Times New Roman" w:hAnsi="Times New Roman"/>
          <w:color w:val="000000"/>
          <w:spacing w:val="2"/>
          <w:sz w:val="24"/>
          <w:szCs w:val="24"/>
          <w:lang w:val="kk-KZ" w:eastAsia="ru-RU"/>
        </w:rPr>
        <w:t xml:space="preserve"> сайыстары бойынша жайдарман ойынының 1/4 ширек финалд</w:t>
      </w:r>
      <w:r w:rsidR="00E96E6E">
        <w:rPr>
          <w:rFonts w:ascii="Times New Roman" w:eastAsia="Times New Roman" w:hAnsi="Times New Roman"/>
          <w:color w:val="000000"/>
          <w:spacing w:val="2"/>
          <w:sz w:val="24"/>
          <w:szCs w:val="24"/>
          <w:lang w:val="kk-KZ" w:eastAsia="ru-RU"/>
        </w:rPr>
        <w:t>ық сайысы өтті.</w:t>
      </w:r>
    </w:p>
    <w:p w14:paraId="677E84BE" w14:textId="10AF143B" w:rsidR="009B5BF8" w:rsidRDefault="00E96E6E" w:rsidP="009B5BF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t>Ширек финалдық бәсекеде «Маусымашар-2023»</w:t>
      </w:r>
      <w:r w:rsidR="009B5BF8" w:rsidRPr="009B5BF8">
        <w:rPr>
          <w:rFonts w:ascii="Times New Roman" w:eastAsia="Times New Roman" w:hAnsi="Times New Roman"/>
          <w:color w:val="000000"/>
          <w:spacing w:val="2"/>
          <w:sz w:val="24"/>
          <w:szCs w:val="24"/>
          <w:lang w:val="kk-KZ" w:eastAsia="ru-RU"/>
        </w:rPr>
        <w:t xml:space="preserve"> фе</w:t>
      </w:r>
      <w:r>
        <w:rPr>
          <w:rFonts w:ascii="Times New Roman" w:eastAsia="Times New Roman" w:hAnsi="Times New Roman"/>
          <w:color w:val="000000"/>
          <w:spacing w:val="2"/>
          <w:sz w:val="24"/>
          <w:szCs w:val="24"/>
          <w:lang w:val="kk-KZ" w:eastAsia="ru-RU"/>
        </w:rPr>
        <w:t>стивалінің қорытындысы бойынша «Жоғары лига»</w:t>
      </w:r>
      <w:r w:rsidR="009B5BF8" w:rsidRPr="009B5BF8">
        <w:rPr>
          <w:rFonts w:ascii="Times New Roman" w:eastAsia="Times New Roman" w:hAnsi="Times New Roman"/>
          <w:color w:val="000000"/>
          <w:spacing w:val="2"/>
          <w:sz w:val="24"/>
          <w:szCs w:val="24"/>
          <w:lang w:val="kk-KZ" w:eastAsia="ru-RU"/>
        </w:rPr>
        <w:t xml:space="preserve"> сайыстарына жолдама </w:t>
      </w:r>
      <w:r>
        <w:rPr>
          <w:rFonts w:ascii="Times New Roman" w:eastAsia="Times New Roman" w:hAnsi="Times New Roman"/>
          <w:color w:val="000000"/>
          <w:spacing w:val="2"/>
          <w:sz w:val="24"/>
          <w:szCs w:val="24"/>
          <w:lang w:val="kk-KZ" w:eastAsia="ru-RU"/>
        </w:rPr>
        <w:t>алған 12 команда өнер көрсетті.</w:t>
      </w:r>
    </w:p>
    <w:p w14:paraId="27A7CDDD" w14:textId="0C30EE99" w:rsidR="0009173C" w:rsidRPr="009B5BF8" w:rsidRDefault="0009173C" w:rsidP="009B5BF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t>Ширек финалда а</w:t>
      </w:r>
      <w:r w:rsidRPr="0009173C">
        <w:rPr>
          <w:rFonts w:ascii="Times New Roman" w:eastAsia="Times New Roman" w:hAnsi="Times New Roman"/>
          <w:color w:val="000000"/>
          <w:spacing w:val="2"/>
          <w:sz w:val="24"/>
          <w:szCs w:val="24"/>
          <w:lang w:val="kk-KZ" w:eastAsia="ru-RU"/>
        </w:rPr>
        <w:t>йтыскер ақын</w:t>
      </w:r>
      <w:r>
        <w:rPr>
          <w:rFonts w:ascii="Times New Roman" w:eastAsia="Times New Roman" w:hAnsi="Times New Roman"/>
          <w:color w:val="000000"/>
          <w:spacing w:val="2"/>
          <w:sz w:val="24"/>
          <w:szCs w:val="24"/>
          <w:lang w:val="kk-KZ" w:eastAsia="ru-RU"/>
        </w:rPr>
        <w:t xml:space="preserve"> Мұсаев Нұрлан Әбуғалиұлы, ардагер жайдарманшы, вайнер </w:t>
      </w:r>
      <w:r w:rsidRPr="0009173C">
        <w:rPr>
          <w:rFonts w:ascii="Times New Roman" w:eastAsia="Times New Roman" w:hAnsi="Times New Roman"/>
          <w:color w:val="000000"/>
          <w:spacing w:val="2"/>
          <w:sz w:val="24"/>
          <w:szCs w:val="24"/>
          <w:lang w:val="kk-KZ" w:eastAsia="ru-RU"/>
        </w:rPr>
        <w:t>(«Барыстар» жайдарман тобы)</w:t>
      </w:r>
      <w:r>
        <w:rPr>
          <w:rFonts w:ascii="Times New Roman" w:eastAsia="Times New Roman" w:hAnsi="Times New Roman"/>
          <w:color w:val="000000"/>
          <w:spacing w:val="2"/>
          <w:sz w:val="24"/>
          <w:szCs w:val="24"/>
          <w:lang w:val="kk-KZ" w:eastAsia="ru-RU"/>
        </w:rPr>
        <w:t xml:space="preserve"> Сағынтаев </w:t>
      </w:r>
      <w:r w:rsidRPr="0009173C">
        <w:rPr>
          <w:rFonts w:ascii="Times New Roman" w:eastAsia="Times New Roman" w:hAnsi="Times New Roman"/>
          <w:color w:val="000000"/>
          <w:spacing w:val="2"/>
          <w:sz w:val="24"/>
          <w:szCs w:val="24"/>
          <w:lang w:val="kk-KZ" w:eastAsia="ru-RU"/>
        </w:rPr>
        <w:t>Дәулет Ерланұлы</w:t>
      </w:r>
      <w:r>
        <w:rPr>
          <w:rFonts w:ascii="Times New Roman" w:eastAsia="Times New Roman" w:hAnsi="Times New Roman"/>
          <w:color w:val="000000"/>
          <w:spacing w:val="2"/>
          <w:sz w:val="24"/>
          <w:szCs w:val="24"/>
          <w:lang w:val="kk-KZ" w:eastAsia="ru-RU"/>
        </w:rPr>
        <w:t xml:space="preserve">, ардагер жайдарманшы </w:t>
      </w:r>
      <w:r w:rsidRPr="0009173C">
        <w:rPr>
          <w:rFonts w:ascii="Times New Roman" w:eastAsia="Times New Roman" w:hAnsi="Times New Roman"/>
          <w:color w:val="000000"/>
          <w:spacing w:val="2"/>
          <w:sz w:val="24"/>
          <w:szCs w:val="24"/>
          <w:lang w:val="kk-KZ" w:eastAsia="ru-RU"/>
        </w:rPr>
        <w:t>(«Сағыз» жайдарман тобы)</w:t>
      </w:r>
      <w:r>
        <w:rPr>
          <w:rFonts w:ascii="Times New Roman" w:eastAsia="Times New Roman" w:hAnsi="Times New Roman"/>
          <w:color w:val="000000"/>
          <w:spacing w:val="2"/>
          <w:sz w:val="24"/>
          <w:szCs w:val="24"/>
          <w:lang w:val="kk-KZ" w:eastAsia="ru-RU"/>
        </w:rPr>
        <w:t xml:space="preserve"> Мурзагереев Дамир </w:t>
      </w:r>
      <w:r w:rsidRPr="0009173C">
        <w:rPr>
          <w:rFonts w:ascii="Times New Roman" w:eastAsia="Times New Roman" w:hAnsi="Times New Roman"/>
          <w:color w:val="000000"/>
          <w:spacing w:val="2"/>
          <w:sz w:val="24"/>
          <w:szCs w:val="24"/>
          <w:lang w:val="kk-KZ" w:eastAsia="ru-RU"/>
        </w:rPr>
        <w:t>Сейтжанұлы</w:t>
      </w:r>
      <w:r>
        <w:rPr>
          <w:rFonts w:ascii="Times New Roman" w:eastAsia="Times New Roman" w:hAnsi="Times New Roman"/>
          <w:color w:val="000000"/>
          <w:spacing w:val="2"/>
          <w:sz w:val="24"/>
          <w:szCs w:val="24"/>
          <w:lang w:val="kk-KZ" w:eastAsia="ru-RU"/>
        </w:rPr>
        <w:t>, қ</w:t>
      </w:r>
      <w:r w:rsidRPr="0009173C">
        <w:rPr>
          <w:rFonts w:ascii="Times New Roman" w:eastAsia="Times New Roman" w:hAnsi="Times New Roman"/>
          <w:color w:val="000000"/>
          <w:spacing w:val="2"/>
          <w:sz w:val="24"/>
          <w:szCs w:val="24"/>
          <w:lang w:val="kk-KZ" w:eastAsia="ru-RU"/>
        </w:rPr>
        <w:t>азақ футзалының аңызы, «Каспий» футзал клубының жаттықтырушысы</w:t>
      </w:r>
      <w:r>
        <w:rPr>
          <w:rFonts w:ascii="Times New Roman" w:eastAsia="Times New Roman" w:hAnsi="Times New Roman"/>
          <w:color w:val="000000"/>
          <w:spacing w:val="2"/>
          <w:sz w:val="24"/>
          <w:szCs w:val="24"/>
          <w:lang w:val="kk-KZ" w:eastAsia="ru-RU"/>
        </w:rPr>
        <w:t xml:space="preserve"> </w:t>
      </w:r>
      <w:r w:rsidRPr="0009173C">
        <w:rPr>
          <w:rFonts w:ascii="Times New Roman" w:eastAsia="Times New Roman" w:hAnsi="Times New Roman"/>
          <w:color w:val="000000"/>
          <w:spacing w:val="2"/>
          <w:sz w:val="24"/>
          <w:szCs w:val="24"/>
          <w:lang w:val="kk-KZ" w:eastAsia="ru-RU"/>
        </w:rPr>
        <w:t>Сүлейменов Дінмұхамбет Салмұхамбетұлы</w:t>
      </w:r>
      <w:r>
        <w:rPr>
          <w:rFonts w:ascii="Times New Roman" w:eastAsia="Times New Roman" w:hAnsi="Times New Roman"/>
          <w:color w:val="000000"/>
          <w:spacing w:val="2"/>
          <w:sz w:val="24"/>
          <w:szCs w:val="24"/>
          <w:lang w:val="kk-KZ" w:eastAsia="ru-RU"/>
        </w:rPr>
        <w:t xml:space="preserve">, ардагер жайдарманшы, </w:t>
      </w:r>
      <w:r w:rsidRPr="0009173C">
        <w:rPr>
          <w:rFonts w:ascii="Times New Roman" w:eastAsia="Times New Roman" w:hAnsi="Times New Roman"/>
          <w:color w:val="000000"/>
          <w:spacing w:val="2"/>
          <w:sz w:val="24"/>
          <w:szCs w:val="24"/>
          <w:lang w:val="kk-KZ" w:eastAsia="ru-RU"/>
        </w:rPr>
        <w:t>Маңғыстау облысты</w:t>
      </w:r>
      <w:r>
        <w:rPr>
          <w:rFonts w:ascii="Times New Roman" w:eastAsia="Times New Roman" w:hAnsi="Times New Roman"/>
          <w:color w:val="000000"/>
          <w:spacing w:val="2"/>
          <w:sz w:val="24"/>
          <w:szCs w:val="24"/>
          <w:lang w:val="kk-KZ" w:eastAsia="ru-RU"/>
        </w:rPr>
        <w:t xml:space="preserve">қ ашық чемпионатының редакторы </w:t>
      </w:r>
      <w:r w:rsidRPr="0009173C">
        <w:rPr>
          <w:rFonts w:ascii="Times New Roman" w:eastAsia="Times New Roman" w:hAnsi="Times New Roman"/>
          <w:color w:val="000000"/>
          <w:spacing w:val="2"/>
          <w:sz w:val="24"/>
          <w:szCs w:val="24"/>
          <w:lang w:val="kk-KZ" w:eastAsia="ru-RU"/>
        </w:rPr>
        <w:t>(«Өзенмұнайгаз» жайдарман тобы)</w:t>
      </w:r>
      <w:r>
        <w:rPr>
          <w:rFonts w:ascii="Times New Roman" w:eastAsia="Times New Roman" w:hAnsi="Times New Roman"/>
          <w:color w:val="000000"/>
          <w:spacing w:val="2"/>
          <w:sz w:val="24"/>
          <w:szCs w:val="24"/>
          <w:lang w:val="kk-KZ" w:eastAsia="ru-RU"/>
        </w:rPr>
        <w:t xml:space="preserve"> Туляков </w:t>
      </w:r>
      <w:r w:rsidRPr="0009173C">
        <w:rPr>
          <w:rFonts w:ascii="Times New Roman" w:eastAsia="Times New Roman" w:hAnsi="Times New Roman"/>
          <w:color w:val="000000"/>
          <w:spacing w:val="2"/>
          <w:sz w:val="24"/>
          <w:szCs w:val="24"/>
          <w:lang w:val="kk-KZ" w:eastAsia="ru-RU"/>
        </w:rPr>
        <w:t>Ерлан Жолдасұлы</w:t>
      </w:r>
      <w:r>
        <w:rPr>
          <w:rFonts w:ascii="Times New Roman" w:eastAsia="Times New Roman" w:hAnsi="Times New Roman"/>
          <w:color w:val="000000"/>
          <w:spacing w:val="2"/>
          <w:sz w:val="24"/>
          <w:szCs w:val="24"/>
          <w:lang w:val="kk-KZ" w:eastAsia="ru-RU"/>
        </w:rPr>
        <w:t xml:space="preserve"> қазылық етті.</w:t>
      </w:r>
    </w:p>
    <w:p w14:paraId="0CA37C97" w14:textId="77777777" w:rsidR="00E96E6E" w:rsidRDefault="00E96E6E" w:rsidP="009B5BF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9B5BF8" w:rsidRPr="009B5BF8">
        <w:rPr>
          <w:rFonts w:ascii="Times New Roman" w:eastAsia="Times New Roman" w:hAnsi="Times New Roman"/>
          <w:color w:val="000000"/>
          <w:spacing w:val="2"/>
          <w:sz w:val="24"/>
          <w:szCs w:val="24"/>
          <w:lang w:val="kk-KZ" w:eastAsia="ru-RU"/>
        </w:rPr>
        <w:t>Аталған ойында командалар 2 топқа бөлініп жекпе-жек форматында бәсекеге түсті. Нәтижесінде қазылар алқасының шешімімен өнегелі өнер көрсетіп, көрермендердің ықыласына бөленген 6 тікелей және 2 команда резервпен жартылай финалдық бәсекеге жолдама алды.</w:t>
      </w:r>
      <w:r>
        <w:rPr>
          <w:rFonts w:ascii="Times New Roman" w:eastAsia="Times New Roman" w:hAnsi="Times New Roman"/>
          <w:color w:val="000000"/>
          <w:spacing w:val="2"/>
          <w:sz w:val="24"/>
          <w:szCs w:val="24"/>
          <w:lang w:val="kk-KZ" w:eastAsia="ru-RU"/>
        </w:rPr>
        <w:t xml:space="preserve"> </w:t>
      </w:r>
    </w:p>
    <w:p w14:paraId="38939ED1" w14:textId="1EB5B6ED" w:rsidR="00E96E6E" w:rsidRPr="009B5BF8" w:rsidRDefault="00E96E6E" w:rsidP="009B5BF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t xml:space="preserve">Сілтеме: </w:t>
      </w:r>
      <w:hyperlink r:id="rId6" w:history="1">
        <w:r w:rsidRPr="00B80E67">
          <w:rPr>
            <w:rStyle w:val="a7"/>
            <w:rFonts w:ascii="Times New Roman" w:eastAsia="Times New Roman" w:hAnsi="Times New Roman"/>
            <w:spacing w:val="2"/>
            <w:sz w:val="24"/>
            <w:szCs w:val="24"/>
            <w:lang w:val="kk-KZ" w:eastAsia="ru-RU"/>
          </w:rPr>
          <w:t>https://youtu.be/i3jMtR0lV0U?si=2e40gwERYUEb8GS0</w:t>
        </w:r>
      </w:hyperlink>
      <w:r>
        <w:rPr>
          <w:rFonts w:ascii="Times New Roman" w:eastAsia="Times New Roman" w:hAnsi="Times New Roman"/>
          <w:color w:val="000000"/>
          <w:spacing w:val="2"/>
          <w:sz w:val="24"/>
          <w:szCs w:val="24"/>
          <w:lang w:val="kk-KZ" w:eastAsia="ru-RU"/>
        </w:rPr>
        <w:t xml:space="preserve"> </w:t>
      </w:r>
    </w:p>
    <w:p w14:paraId="743404C8" w14:textId="50C91E88" w:rsidR="00175FCC" w:rsidRDefault="00175FCC" w:rsidP="00175FCC">
      <w:pPr>
        <w:tabs>
          <w:tab w:val="left" w:pos="851"/>
        </w:tabs>
        <w:spacing w:after="0" w:line="20" w:lineRule="atLeast"/>
        <w:ind w:firstLine="851"/>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2 </w:t>
      </w:r>
      <w:r w:rsidRPr="00CF4BEC">
        <w:rPr>
          <w:rFonts w:ascii="Times New Roman" w:eastAsia="Times New Roman" w:hAnsi="Times New Roman"/>
          <w:b/>
          <w:color w:val="000000"/>
          <w:spacing w:val="2"/>
          <w:sz w:val="24"/>
          <w:szCs w:val="24"/>
          <w:lang w:val="kk-KZ" w:eastAsia="ru-RU"/>
        </w:rPr>
        <w:t xml:space="preserve">шара. </w:t>
      </w:r>
      <w:r w:rsidRPr="00175FCC">
        <w:rPr>
          <w:rFonts w:ascii="Times New Roman" w:eastAsia="Times New Roman" w:hAnsi="Times New Roman"/>
          <w:b/>
          <w:sz w:val="24"/>
          <w:szCs w:val="24"/>
          <w:lang w:val="kk-KZ" w:eastAsia="ru-RU"/>
        </w:rPr>
        <w:t>«Маңғыстау облыстық ашық чемпионаты» - Жоғары лига, 1/2 жартылай финал</w:t>
      </w:r>
    </w:p>
    <w:p w14:paraId="05EA81E8" w14:textId="02690692" w:rsidR="0009173C" w:rsidRDefault="00A33FFD" w:rsidP="00A33FFD">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b/>
          <w:color w:val="000000"/>
          <w:spacing w:val="2"/>
          <w:sz w:val="24"/>
          <w:szCs w:val="24"/>
          <w:lang w:val="kk-KZ" w:eastAsia="ru-RU"/>
        </w:rPr>
        <w:tab/>
      </w:r>
      <w:r w:rsidRPr="00A33FFD">
        <w:rPr>
          <w:rFonts w:ascii="Times New Roman" w:eastAsia="Times New Roman" w:hAnsi="Times New Roman"/>
          <w:color w:val="000000"/>
          <w:spacing w:val="2"/>
          <w:sz w:val="24"/>
          <w:szCs w:val="24"/>
          <w:lang w:val="kk-KZ" w:eastAsia="ru-RU"/>
        </w:rPr>
        <w:t>23 қазан күні «Абай» атындағы мәдени-демалыс кешенінде жайдарман ойындарынан Маңғыстау облыстық ашық чемпионатының «Жоғары лига» сайыстары бойынша 1/2 ж</w:t>
      </w:r>
      <w:r>
        <w:rPr>
          <w:rFonts w:ascii="Times New Roman" w:eastAsia="Times New Roman" w:hAnsi="Times New Roman"/>
          <w:color w:val="000000"/>
          <w:spacing w:val="2"/>
          <w:sz w:val="24"/>
          <w:szCs w:val="24"/>
          <w:lang w:val="kk-KZ" w:eastAsia="ru-RU"/>
        </w:rPr>
        <w:t>артылай финалдық бәсекесі өтті.</w:t>
      </w:r>
    </w:p>
    <w:p w14:paraId="41D3871D" w14:textId="008EA58C" w:rsidR="008A2D56" w:rsidRPr="008A2D56" w:rsidRDefault="008A2D56" w:rsidP="008A2D56">
      <w:pPr>
        <w:tabs>
          <w:tab w:val="left" w:pos="851"/>
        </w:tabs>
        <w:spacing w:after="0" w:line="20" w:lineRule="atLeast"/>
        <w:jc w:val="both"/>
        <w:textAlignment w:val="baseline"/>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ab/>
      </w:r>
      <w:r w:rsidRPr="00A33FFD">
        <w:rPr>
          <w:rFonts w:ascii="Times New Roman" w:eastAsia="Times New Roman" w:hAnsi="Times New Roman"/>
          <w:sz w:val="24"/>
          <w:szCs w:val="24"/>
          <w:lang w:val="kk-KZ" w:eastAsia="ru-RU"/>
        </w:rPr>
        <w:t xml:space="preserve">Қазылар алқасының құрамында айтыскер, ақын, Жаңаөзен қалалық мәслихатының депутаты Қалбай Арғынбек, әнші Мәлік Жамбылұлы, ардагер жайдарманшы, «Барыстар» жайдарман командасының ойыншысы Дәулет Сағынтаев, </w:t>
      </w:r>
      <w:r w:rsidRPr="008A2D56">
        <w:rPr>
          <w:rFonts w:ascii="Times New Roman" w:eastAsia="Times New Roman" w:hAnsi="Times New Roman"/>
          <w:sz w:val="24"/>
          <w:szCs w:val="24"/>
          <w:lang w:val="kk-KZ" w:eastAsia="ru-RU"/>
        </w:rPr>
        <w:t>Маңғыстау облысының жаста</w:t>
      </w:r>
      <w:r>
        <w:rPr>
          <w:rFonts w:ascii="Times New Roman" w:eastAsia="Times New Roman" w:hAnsi="Times New Roman"/>
          <w:sz w:val="24"/>
          <w:szCs w:val="24"/>
          <w:lang w:val="kk-KZ" w:eastAsia="ru-RU"/>
        </w:rPr>
        <w:t xml:space="preserve">р саясаты мәселелері жөніндегі </w:t>
      </w:r>
      <w:r w:rsidRPr="008A2D56">
        <w:rPr>
          <w:rFonts w:ascii="Times New Roman" w:eastAsia="Times New Roman" w:hAnsi="Times New Roman"/>
          <w:sz w:val="24"/>
          <w:szCs w:val="24"/>
          <w:lang w:val="kk-KZ" w:eastAsia="ru-RU"/>
        </w:rPr>
        <w:t>басқармасының бөлім басшысы, ардагер жайдарманшы</w:t>
      </w:r>
      <w:r w:rsidRPr="00A33FFD">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Абылай Фазылбек және</w:t>
      </w:r>
      <w:r w:rsidRPr="00A33FFD">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а</w:t>
      </w:r>
      <w:r w:rsidRPr="008A2D56">
        <w:rPr>
          <w:rFonts w:ascii="Times New Roman" w:eastAsia="Times New Roman" w:hAnsi="Times New Roman"/>
          <w:sz w:val="24"/>
          <w:szCs w:val="24"/>
          <w:lang w:val="kk-KZ" w:eastAsia="ru-RU"/>
        </w:rPr>
        <w:t>ктер, вайнер, режиссер</w:t>
      </w:r>
      <w:r>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 xml:space="preserve">Каримбаев </w:t>
      </w:r>
      <w:r w:rsidRPr="008A2D56">
        <w:rPr>
          <w:rFonts w:ascii="Times New Roman" w:eastAsia="Times New Roman" w:hAnsi="Times New Roman"/>
          <w:sz w:val="24"/>
          <w:szCs w:val="24"/>
          <w:lang w:val="kk-KZ" w:eastAsia="ru-RU"/>
        </w:rPr>
        <w:t>Айдар Әлмұратұлы</w:t>
      </w:r>
      <w:r>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қазылық етті.</w:t>
      </w:r>
    </w:p>
    <w:p w14:paraId="4DED88A4" w14:textId="77777777" w:rsidR="005C43D0" w:rsidRDefault="00A33FFD" w:rsidP="00A33FFD">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Pr="00A33FFD">
        <w:rPr>
          <w:rFonts w:ascii="Times New Roman" w:eastAsia="Times New Roman" w:hAnsi="Times New Roman"/>
          <w:color w:val="000000"/>
          <w:spacing w:val="2"/>
          <w:sz w:val="24"/>
          <w:szCs w:val="24"/>
          <w:lang w:val="kk-KZ" w:eastAsia="ru-RU"/>
        </w:rPr>
        <w:t xml:space="preserve">Сайысқа бағы мен бабы қатар шапқан өңірдің үздік 8 командасы қатысты. </w:t>
      </w:r>
    </w:p>
    <w:p w14:paraId="048C510C" w14:textId="0AB71C74" w:rsidR="00A33FFD" w:rsidRPr="00A33FFD" w:rsidRDefault="005C43D0" w:rsidP="00A33FFD">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A33FFD" w:rsidRPr="00A33FFD">
        <w:rPr>
          <w:rFonts w:ascii="Times New Roman" w:eastAsia="Times New Roman" w:hAnsi="Times New Roman"/>
          <w:color w:val="000000"/>
          <w:spacing w:val="2"/>
          <w:sz w:val="24"/>
          <w:szCs w:val="24"/>
          <w:lang w:val="kk-KZ" w:eastAsia="ru-RU"/>
        </w:rPr>
        <w:t>Командалар жекпе-жек форматында өзара 4 жұпқа бөлініп, өнер көрсетті. Алғашқы боп ақтаулық жас топ «Инсайд» пен түпқарағандық тәжірибелі «Ақкетік құрамасы» бәсекеге түсті. Нәтижесінде «Ақкетік құрамасы» қазылар алқасының шеші</w:t>
      </w:r>
      <w:r w:rsidR="00A33FFD">
        <w:rPr>
          <w:rFonts w:ascii="Times New Roman" w:eastAsia="Times New Roman" w:hAnsi="Times New Roman"/>
          <w:color w:val="000000"/>
          <w:spacing w:val="2"/>
          <w:sz w:val="24"/>
          <w:szCs w:val="24"/>
          <w:lang w:val="kk-KZ" w:eastAsia="ru-RU"/>
        </w:rPr>
        <w:t>мімен 3:2 есебімен басым түсті.</w:t>
      </w:r>
    </w:p>
    <w:p w14:paraId="2FA83AE4" w14:textId="5AA6928C" w:rsidR="00A33FFD" w:rsidRPr="00A33FFD" w:rsidRDefault="00A33FFD" w:rsidP="00A33FFD">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Pr="00A33FFD">
        <w:rPr>
          <w:rFonts w:ascii="Times New Roman" w:eastAsia="Times New Roman" w:hAnsi="Times New Roman"/>
          <w:color w:val="000000"/>
          <w:spacing w:val="2"/>
          <w:sz w:val="24"/>
          <w:szCs w:val="24"/>
          <w:lang w:val="kk-KZ" w:eastAsia="ru-RU"/>
        </w:rPr>
        <w:t>Келесі боп жаңаөзендік қос топ «FTC win» және «Асекеңнің қыздары» өзара мықтыны анықтады. Таласқа түскен тартысты бәсекеде «Асекеңнің қызд</w:t>
      </w:r>
      <w:r>
        <w:rPr>
          <w:rFonts w:ascii="Times New Roman" w:eastAsia="Times New Roman" w:hAnsi="Times New Roman"/>
          <w:color w:val="000000"/>
          <w:spacing w:val="2"/>
          <w:sz w:val="24"/>
          <w:szCs w:val="24"/>
          <w:lang w:val="kk-KZ" w:eastAsia="ru-RU"/>
        </w:rPr>
        <w:t>ары» жеңіске жетті. Есеп – 3:2.</w:t>
      </w:r>
    </w:p>
    <w:p w14:paraId="554B02E0" w14:textId="153DBBD4" w:rsidR="00A33FFD" w:rsidRPr="00A33FFD" w:rsidRDefault="00A33FFD" w:rsidP="00A33FFD">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Pr="00A33FFD">
        <w:rPr>
          <w:rFonts w:ascii="Times New Roman" w:eastAsia="Times New Roman" w:hAnsi="Times New Roman"/>
          <w:color w:val="000000"/>
          <w:spacing w:val="2"/>
          <w:sz w:val="24"/>
          <w:szCs w:val="24"/>
          <w:lang w:val="kk-KZ" w:eastAsia="ru-RU"/>
        </w:rPr>
        <w:t xml:space="preserve">Үшінші жұп ақтаулық «YUstaz» және жаңаөзендік «Теңге құрамасы». Бұл жұпта айқын басымдылықпен «Теңге құрамасы» басым түсті. Ал төртінші жұптың, яғни «Не хабар» мен «Гимназия жастары» командасының ойыны келген көрермендер үшін қызықты болды. Нәтижесінде достық ойын болып, «Не хабар» командасы 3:2 есебімен </w:t>
      </w:r>
      <w:r>
        <w:rPr>
          <w:rFonts w:ascii="Times New Roman" w:eastAsia="Times New Roman" w:hAnsi="Times New Roman"/>
          <w:color w:val="000000"/>
          <w:spacing w:val="2"/>
          <w:sz w:val="24"/>
          <w:szCs w:val="24"/>
          <w:lang w:val="kk-KZ" w:eastAsia="ru-RU"/>
        </w:rPr>
        <w:t>жеңіске жетті.</w:t>
      </w:r>
    </w:p>
    <w:p w14:paraId="0AA87362" w14:textId="3C377605" w:rsidR="00175FCC" w:rsidRDefault="00A33FFD" w:rsidP="00A33FFD">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Pr="00A33FFD">
        <w:rPr>
          <w:rFonts w:ascii="Times New Roman" w:eastAsia="Times New Roman" w:hAnsi="Times New Roman"/>
          <w:color w:val="000000"/>
          <w:spacing w:val="2"/>
          <w:sz w:val="24"/>
          <w:szCs w:val="24"/>
          <w:lang w:val="kk-KZ" w:eastAsia="ru-RU"/>
        </w:rPr>
        <w:t>Айта кетейік, аталған ойын Республика күніне орай ұйымдастырылды.</w:t>
      </w:r>
    </w:p>
    <w:p w14:paraId="36B76214" w14:textId="725CD924" w:rsidR="00E96E6E" w:rsidRPr="00A33FFD" w:rsidRDefault="00E96E6E" w:rsidP="00A33FFD">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t xml:space="preserve">Сілтеме: </w:t>
      </w:r>
      <w:hyperlink r:id="rId7" w:history="1">
        <w:r w:rsidRPr="00B80E67">
          <w:rPr>
            <w:rStyle w:val="a7"/>
            <w:rFonts w:ascii="Times New Roman" w:eastAsia="Times New Roman" w:hAnsi="Times New Roman"/>
            <w:spacing w:val="2"/>
            <w:sz w:val="24"/>
            <w:szCs w:val="24"/>
            <w:lang w:val="kk-KZ" w:eastAsia="ru-RU"/>
          </w:rPr>
          <w:t>https://youtu.be/Hgndkwk7C8s?si=gFqDtXl3znwdjXgt</w:t>
        </w:r>
      </w:hyperlink>
      <w:r>
        <w:rPr>
          <w:rFonts w:ascii="Times New Roman" w:eastAsia="Times New Roman" w:hAnsi="Times New Roman"/>
          <w:color w:val="000000"/>
          <w:spacing w:val="2"/>
          <w:sz w:val="24"/>
          <w:szCs w:val="24"/>
          <w:lang w:val="kk-KZ" w:eastAsia="ru-RU"/>
        </w:rPr>
        <w:t xml:space="preserve"> </w:t>
      </w:r>
    </w:p>
    <w:p w14:paraId="7B5F1A7D" w14:textId="2E7BA11D" w:rsidR="00175FCC" w:rsidRDefault="00175FCC" w:rsidP="00175FCC">
      <w:pPr>
        <w:tabs>
          <w:tab w:val="left" w:pos="851"/>
        </w:tabs>
        <w:spacing w:after="0" w:line="20" w:lineRule="atLeast"/>
        <w:ind w:firstLine="851"/>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3</w:t>
      </w:r>
      <w:r w:rsidRPr="00CF4BEC">
        <w:rPr>
          <w:rFonts w:ascii="Times New Roman" w:eastAsia="Times New Roman" w:hAnsi="Times New Roman"/>
          <w:b/>
          <w:color w:val="000000"/>
          <w:spacing w:val="2"/>
          <w:sz w:val="24"/>
          <w:szCs w:val="24"/>
          <w:lang w:val="kk-KZ" w:eastAsia="ru-RU"/>
        </w:rPr>
        <w:t xml:space="preserve"> шара. </w:t>
      </w:r>
      <w:r w:rsidRPr="00175FCC">
        <w:rPr>
          <w:rFonts w:ascii="Times New Roman" w:eastAsia="Times New Roman" w:hAnsi="Times New Roman"/>
          <w:b/>
          <w:sz w:val="24"/>
          <w:szCs w:val="24"/>
          <w:lang w:val="kk-KZ" w:eastAsia="ru-RU"/>
        </w:rPr>
        <w:t>«Маңғыстау облыстық ашық чемпионаты» - Жоғары лига, финал</w:t>
      </w:r>
    </w:p>
    <w:p w14:paraId="039BBD01" w14:textId="2BDB8E9D" w:rsidR="00A33FFD" w:rsidRPr="00A33FFD" w:rsidRDefault="00A33FFD" w:rsidP="00A33FFD">
      <w:pPr>
        <w:tabs>
          <w:tab w:val="left" w:pos="851"/>
        </w:tabs>
        <w:spacing w:after="0" w:line="20" w:lineRule="atLeast"/>
        <w:jc w:val="both"/>
        <w:textAlignment w:val="baseline"/>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ab/>
      </w:r>
      <w:r w:rsidRPr="00A33FFD">
        <w:rPr>
          <w:rFonts w:ascii="Times New Roman" w:eastAsia="Times New Roman" w:hAnsi="Times New Roman"/>
          <w:sz w:val="24"/>
          <w:szCs w:val="24"/>
          <w:lang w:val="kk-KZ" w:eastAsia="ru-RU"/>
        </w:rPr>
        <w:t xml:space="preserve">Жайдарман ойындарынан Маңғыстау облыстық </w:t>
      </w:r>
      <w:r>
        <w:rPr>
          <w:rFonts w:ascii="Times New Roman" w:eastAsia="Times New Roman" w:hAnsi="Times New Roman"/>
          <w:sz w:val="24"/>
          <w:szCs w:val="24"/>
          <w:lang w:val="kk-KZ" w:eastAsia="ru-RU"/>
        </w:rPr>
        <w:t xml:space="preserve">ашық чемпионатының финалы </w:t>
      </w:r>
      <w:r w:rsidR="005C43D0">
        <w:rPr>
          <w:rFonts w:ascii="Times New Roman" w:eastAsia="Times New Roman" w:hAnsi="Times New Roman"/>
          <w:sz w:val="24"/>
          <w:szCs w:val="24"/>
          <w:lang w:val="kk-KZ" w:eastAsia="ru-RU"/>
        </w:rPr>
        <w:t xml:space="preserve">23 қазан күні </w:t>
      </w:r>
      <w:r w:rsidR="005C43D0" w:rsidRPr="00A33FFD">
        <w:rPr>
          <w:rFonts w:ascii="Times New Roman" w:eastAsia="Times New Roman" w:hAnsi="Times New Roman"/>
          <w:sz w:val="24"/>
          <w:szCs w:val="24"/>
          <w:lang w:val="kk-KZ" w:eastAsia="ru-RU"/>
        </w:rPr>
        <w:t xml:space="preserve">«Абай» мәдени-демалыс кешенінде </w:t>
      </w:r>
      <w:r>
        <w:rPr>
          <w:rFonts w:ascii="Times New Roman" w:eastAsia="Times New Roman" w:hAnsi="Times New Roman"/>
          <w:sz w:val="24"/>
          <w:szCs w:val="24"/>
          <w:lang w:val="kk-KZ" w:eastAsia="ru-RU"/>
        </w:rPr>
        <w:t>өтті.</w:t>
      </w:r>
    </w:p>
    <w:p w14:paraId="27EFDA06" w14:textId="1FF68F3C" w:rsidR="00A33FFD" w:rsidRPr="00A33FFD" w:rsidRDefault="00A33FFD" w:rsidP="00A33FFD">
      <w:pPr>
        <w:tabs>
          <w:tab w:val="left" w:pos="851"/>
        </w:tabs>
        <w:spacing w:after="0" w:line="20" w:lineRule="atLeast"/>
        <w:jc w:val="both"/>
        <w:textAlignment w:val="baseline"/>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ab/>
      </w:r>
      <w:r w:rsidR="00E96E6E">
        <w:rPr>
          <w:rFonts w:ascii="Times New Roman" w:eastAsia="Times New Roman" w:hAnsi="Times New Roman"/>
          <w:sz w:val="24"/>
          <w:szCs w:val="24"/>
          <w:lang w:val="kk-KZ" w:eastAsia="ru-RU"/>
        </w:rPr>
        <w:t>Финалда а</w:t>
      </w:r>
      <w:r w:rsidRPr="00A33FFD">
        <w:rPr>
          <w:rFonts w:ascii="Times New Roman" w:eastAsia="Times New Roman" w:hAnsi="Times New Roman"/>
          <w:sz w:val="24"/>
          <w:szCs w:val="24"/>
          <w:lang w:val="kk-KZ" w:eastAsia="ru-RU"/>
        </w:rPr>
        <w:t>старлы әзіл, қағытпа қалжыңымен алға озған 4 команда ақтық бәсекеде өнер көрсетті. Оның ішінде Жаңаөзен қаласынан 3 команда бар, атап айтқанда, «Асекеңнің қыздары», «Не хабар», «Теңге» құрамасы бар. Сонымен қатар Түпқараған ауданынан кел</w:t>
      </w:r>
      <w:r>
        <w:rPr>
          <w:rFonts w:ascii="Times New Roman" w:eastAsia="Times New Roman" w:hAnsi="Times New Roman"/>
          <w:sz w:val="24"/>
          <w:szCs w:val="24"/>
          <w:lang w:val="kk-KZ" w:eastAsia="ru-RU"/>
        </w:rPr>
        <w:t>ген «Ақкетік» құрамасы қатысты.</w:t>
      </w:r>
    </w:p>
    <w:p w14:paraId="0BBCDEED" w14:textId="5EE7BECD" w:rsidR="00A33FFD" w:rsidRPr="00A33FFD" w:rsidRDefault="00A33FFD" w:rsidP="00A33FFD">
      <w:pPr>
        <w:tabs>
          <w:tab w:val="left" w:pos="851"/>
        </w:tabs>
        <w:spacing w:after="0" w:line="20" w:lineRule="atLeast"/>
        <w:jc w:val="both"/>
        <w:textAlignment w:val="baseline"/>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ab/>
      </w:r>
      <w:r w:rsidRPr="00A33FFD">
        <w:rPr>
          <w:rFonts w:ascii="Times New Roman" w:eastAsia="Times New Roman" w:hAnsi="Times New Roman"/>
          <w:sz w:val="24"/>
          <w:szCs w:val="24"/>
          <w:lang w:val="kk-KZ" w:eastAsia="ru-RU"/>
        </w:rPr>
        <w:t>Қазылар алқасының құрамында айтыскер, ақын, Жаңаөзен қалалық мәслихатының депутаты Қалбай Арғынбек, әнші Мәлік Жамбылұлы, ардагер жайдарманшы, «Барыстар» жайдарман командасының ойыншысы Дәулет Сағынтаев, әлеуметтік желі жұлдызы Досжан Дукай, 2015 жылғы республикалық Жоғарғы Лига чемпионы</w:t>
      </w:r>
      <w:r>
        <w:rPr>
          <w:rFonts w:ascii="Times New Roman" w:eastAsia="Times New Roman" w:hAnsi="Times New Roman"/>
          <w:sz w:val="24"/>
          <w:szCs w:val="24"/>
          <w:lang w:val="kk-KZ" w:eastAsia="ru-RU"/>
        </w:rPr>
        <w:t xml:space="preserve"> Матжан Бектұрған қазылық етті.</w:t>
      </w:r>
    </w:p>
    <w:p w14:paraId="6F6E0623" w14:textId="34B7FE07" w:rsidR="00A33FFD" w:rsidRPr="00A33FFD" w:rsidRDefault="00A33FFD" w:rsidP="00A33FFD">
      <w:pPr>
        <w:tabs>
          <w:tab w:val="left" w:pos="851"/>
        </w:tabs>
        <w:spacing w:after="0" w:line="20" w:lineRule="atLeast"/>
        <w:jc w:val="both"/>
        <w:textAlignment w:val="baseline"/>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ab/>
      </w:r>
      <w:r w:rsidRPr="00A33FFD">
        <w:rPr>
          <w:rFonts w:ascii="Times New Roman" w:eastAsia="Times New Roman" w:hAnsi="Times New Roman"/>
          <w:sz w:val="24"/>
          <w:szCs w:val="24"/>
          <w:lang w:val="kk-KZ" w:eastAsia="ru-RU"/>
        </w:rPr>
        <w:t>Жайдарманшылар екі кезең бойынша бақ сынады. Алғашқы сында командалар «Сәлемдесу» бойынша өнер көрсетті. Содан кейін «Жұлдызбен кездесу» кезеңінде көрініс қойып, көр</w:t>
      </w:r>
      <w:r>
        <w:rPr>
          <w:rFonts w:ascii="Times New Roman" w:eastAsia="Times New Roman" w:hAnsi="Times New Roman"/>
          <w:sz w:val="24"/>
          <w:szCs w:val="24"/>
          <w:lang w:val="kk-KZ" w:eastAsia="ru-RU"/>
        </w:rPr>
        <w:t>ермендердің қошеметіне бөленді.</w:t>
      </w:r>
    </w:p>
    <w:p w14:paraId="56991358" w14:textId="3A15169F" w:rsidR="00A33FFD" w:rsidRPr="00A33FFD" w:rsidRDefault="00A33FFD" w:rsidP="00A33FFD">
      <w:pPr>
        <w:tabs>
          <w:tab w:val="left" w:pos="851"/>
        </w:tabs>
        <w:spacing w:after="0" w:line="20" w:lineRule="atLeast"/>
        <w:jc w:val="both"/>
        <w:textAlignment w:val="baseline"/>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ab/>
      </w:r>
      <w:r w:rsidRPr="00A33FFD">
        <w:rPr>
          <w:rFonts w:ascii="Times New Roman" w:eastAsia="Times New Roman" w:hAnsi="Times New Roman"/>
          <w:sz w:val="24"/>
          <w:szCs w:val="24"/>
          <w:lang w:val="kk-KZ" w:eastAsia="ru-RU"/>
        </w:rPr>
        <w:t>Әділ қазылар алқасының жоғары ұпайына ие болған жаңаөзендік «Асекеңнің қыздары» 1-орын алды. Жеңімпаз команда 300 мың теңге ақшалай жүлдемен марапатталды. Жүлделі 2-орынды және 250 мың теңге ақшалай сыйлықты «Теңге» құрамасы қанжығаға байласа, 3-орын мен 150 мың теңгеге түпқарағандық «Ақкетік» құрамасы ие болды. Жеңімпаз командаларға ар</w:t>
      </w:r>
      <w:r>
        <w:rPr>
          <w:rFonts w:ascii="Times New Roman" w:eastAsia="Times New Roman" w:hAnsi="Times New Roman"/>
          <w:sz w:val="24"/>
          <w:szCs w:val="24"/>
          <w:lang w:val="kk-KZ" w:eastAsia="ru-RU"/>
        </w:rPr>
        <w:t>найы кубок, медаль, табысталды.</w:t>
      </w:r>
    </w:p>
    <w:p w14:paraId="4C6C4EEA" w14:textId="6F0337BB" w:rsidR="00175FCC" w:rsidRDefault="00A33FFD" w:rsidP="00A33FFD">
      <w:pPr>
        <w:tabs>
          <w:tab w:val="left" w:pos="851"/>
        </w:tabs>
        <w:spacing w:after="0" w:line="20" w:lineRule="atLeast"/>
        <w:jc w:val="both"/>
        <w:textAlignment w:val="baseline"/>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ab/>
      </w:r>
      <w:r w:rsidRPr="00A33FFD">
        <w:rPr>
          <w:rFonts w:ascii="Times New Roman" w:eastAsia="Times New Roman" w:hAnsi="Times New Roman"/>
          <w:sz w:val="24"/>
          <w:szCs w:val="24"/>
          <w:lang w:val="kk-KZ" w:eastAsia="ru-RU"/>
        </w:rPr>
        <w:t>Ойын соңында Маңғыстау облысының жастар саясаты мәселелері жөніндегі басқармасының басшысы Мұқаш Оралбай Жайдарманның әрі қарай жандануына сенім білдіріп, жеңімпаздарды құттықтады.</w:t>
      </w:r>
    </w:p>
    <w:p w14:paraId="697DF24C" w14:textId="63E9BF95" w:rsidR="00E96E6E" w:rsidRPr="00A33FFD" w:rsidRDefault="00E96E6E" w:rsidP="00A33FFD">
      <w:pPr>
        <w:tabs>
          <w:tab w:val="left" w:pos="851"/>
        </w:tabs>
        <w:spacing w:after="0" w:line="20" w:lineRule="atLeast"/>
        <w:jc w:val="both"/>
        <w:textAlignment w:val="baseline"/>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ab/>
        <w:t xml:space="preserve">Сілтеме: </w:t>
      </w:r>
      <w:hyperlink r:id="rId8" w:history="1">
        <w:r w:rsidRPr="00B80E67">
          <w:rPr>
            <w:rStyle w:val="a7"/>
            <w:rFonts w:ascii="Times New Roman" w:eastAsia="Times New Roman" w:hAnsi="Times New Roman"/>
            <w:sz w:val="24"/>
            <w:szCs w:val="24"/>
            <w:lang w:val="kk-KZ" w:eastAsia="ru-RU"/>
          </w:rPr>
          <w:t>https://youtu.be/Q9qJxUu7BKA?si=T6l71cSrJiysqe9E</w:t>
        </w:r>
      </w:hyperlink>
      <w:r>
        <w:rPr>
          <w:rFonts w:ascii="Times New Roman" w:eastAsia="Times New Roman" w:hAnsi="Times New Roman"/>
          <w:sz w:val="24"/>
          <w:szCs w:val="24"/>
          <w:lang w:val="kk-KZ" w:eastAsia="ru-RU"/>
        </w:rPr>
        <w:t xml:space="preserve"> </w:t>
      </w:r>
    </w:p>
    <w:p w14:paraId="3B8A618D" w14:textId="372D0A8D" w:rsidR="00175FCC" w:rsidRDefault="00175FCC" w:rsidP="00175FCC">
      <w:pPr>
        <w:tabs>
          <w:tab w:val="left" w:pos="851"/>
        </w:tabs>
        <w:spacing w:after="0" w:line="20" w:lineRule="atLeast"/>
        <w:ind w:firstLine="851"/>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4</w:t>
      </w:r>
      <w:r w:rsidRPr="00CF4BEC">
        <w:rPr>
          <w:rFonts w:ascii="Times New Roman" w:eastAsia="Times New Roman" w:hAnsi="Times New Roman"/>
          <w:b/>
          <w:color w:val="000000"/>
          <w:spacing w:val="2"/>
          <w:sz w:val="24"/>
          <w:szCs w:val="24"/>
          <w:lang w:val="kk-KZ" w:eastAsia="ru-RU"/>
        </w:rPr>
        <w:t xml:space="preserve"> шара. </w:t>
      </w:r>
      <w:r w:rsidRPr="00175FCC">
        <w:rPr>
          <w:rFonts w:ascii="Times New Roman" w:eastAsia="Times New Roman" w:hAnsi="Times New Roman"/>
          <w:b/>
          <w:color w:val="000000"/>
          <w:spacing w:val="2"/>
          <w:sz w:val="24"/>
          <w:szCs w:val="24"/>
          <w:lang w:val="kk-KZ" w:eastAsia="ru-RU"/>
        </w:rPr>
        <w:t xml:space="preserve">«Маңғыстау облыстық ашық чемпионаты» - </w:t>
      </w:r>
      <w:r>
        <w:rPr>
          <w:rFonts w:ascii="Times New Roman" w:eastAsia="Times New Roman" w:hAnsi="Times New Roman"/>
          <w:b/>
          <w:color w:val="000000"/>
          <w:spacing w:val="2"/>
          <w:sz w:val="24"/>
          <w:szCs w:val="24"/>
          <w:lang w:val="kk-KZ" w:eastAsia="ru-RU"/>
        </w:rPr>
        <w:t>Премьер</w:t>
      </w:r>
      <w:r w:rsidRPr="00175FCC">
        <w:rPr>
          <w:rFonts w:ascii="Times New Roman" w:eastAsia="Times New Roman" w:hAnsi="Times New Roman"/>
          <w:b/>
          <w:color w:val="000000"/>
          <w:spacing w:val="2"/>
          <w:sz w:val="24"/>
          <w:szCs w:val="24"/>
          <w:lang w:val="kk-KZ" w:eastAsia="ru-RU"/>
        </w:rPr>
        <w:t xml:space="preserve"> лига, 1/4 ширек финал</w:t>
      </w:r>
    </w:p>
    <w:p w14:paraId="3DEA3594" w14:textId="02665E4B" w:rsidR="00D17A39" w:rsidRDefault="005861C6" w:rsidP="00D17A39">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D17A39" w:rsidRPr="0009173C">
        <w:rPr>
          <w:rFonts w:ascii="Times New Roman" w:eastAsia="Times New Roman" w:hAnsi="Times New Roman"/>
          <w:color w:val="000000"/>
          <w:spacing w:val="2"/>
          <w:sz w:val="24"/>
          <w:szCs w:val="24"/>
          <w:lang w:val="kk-KZ" w:eastAsia="ru-RU"/>
        </w:rPr>
        <w:t xml:space="preserve">22 мамыр күні Маңғыстау облыстық </w:t>
      </w:r>
      <w:r w:rsidR="0009173C">
        <w:rPr>
          <w:rFonts w:ascii="Times New Roman" w:eastAsia="Times New Roman" w:hAnsi="Times New Roman"/>
          <w:color w:val="000000"/>
          <w:spacing w:val="2"/>
          <w:sz w:val="24"/>
          <w:szCs w:val="24"/>
          <w:lang w:val="kk-KZ" w:eastAsia="ru-RU"/>
        </w:rPr>
        <w:t>ашық чемпионатының «Премьер лига»</w:t>
      </w:r>
      <w:r w:rsidR="00D17A39" w:rsidRPr="00D17A39">
        <w:rPr>
          <w:rFonts w:ascii="Times New Roman" w:eastAsia="Times New Roman" w:hAnsi="Times New Roman"/>
          <w:color w:val="000000"/>
          <w:spacing w:val="2"/>
          <w:sz w:val="24"/>
          <w:szCs w:val="24"/>
          <w:lang w:val="kk-KZ" w:eastAsia="ru-RU"/>
        </w:rPr>
        <w:t xml:space="preserve"> сайыстары бойынша жайдарман ойынының </w:t>
      </w:r>
      <w:r w:rsidR="00D17A39">
        <w:rPr>
          <w:rFonts w:ascii="Times New Roman" w:eastAsia="Times New Roman" w:hAnsi="Times New Roman"/>
          <w:color w:val="000000"/>
          <w:spacing w:val="2"/>
          <w:sz w:val="24"/>
          <w:szCs w:val="24"/>
          <w:lang w:val="kk-KZ" w:eastAsia="ru-RU"/>
        </w:rPr>
        <w:t>1/4 ширек финалдық сайысы өтті.</w:t>
      </w:r>
    </w:p>
    <w:p w14:paraId="1E6584E4" w14:textId="2C3C117A" w:rsidR="0009173C" w:rsidRPr="00D17A39" w:rsidRDefault="005861C6" w:rsidP="00D17A39">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09173C">
        <w:rPr>
          <w:rFonts w:ascii="Times New Roman" w:eastAsia="Times New Roman" w:hAnsi="Times New Roman"/>
          <w:color w:val="000000"/>
          <w:spacing w:val="2"/>
          <w:sz w:val="24"/>
          <w:szCs w:val="24"/>
          <w:lang w:val="kk-KZ" w:eastAsia="ru-RU"/>
        </w:rPr>
        <w:t xml:space="preserve">Ширек финалда </w:t>
      </w:r>
      <w:r w:rsidR="0009173C" w:rsidRPr="0009173C">
        <w:rPr>
          <w:rFonts w:ascii="Times New Roman" w:eastAsia="Times New Roman" w:hAnsi="Times New Roman"/>
          <w:color w:val="000000"/>
          <w:spacing w:val="2"/>
          <w:sz w:val="24"/>
          <w:szCs w:val="24"/>
          <w:lang w:val="kk-KZ" w:eastAsia="ru-RU"/>
        </w:rPr>
        <w:t>«Боранқұл» жайдарман тобы, Республикалық Жоғары лига чемпионы</w:t>
      </w:r>
      <w:r w:rsidR="0009173C">
        <w:rPr>
          <w:rFonts w:ascii="Times New Roman" w:eastAsia="Times New Roman" w:hAnsi="Times New Roman"/>
          <w:color w:val="000000"/>
          <w:spacing w:val="2"/>
          <w:sz w:val="24"/>
          <w:szCs w:val="24"/>
          <w:lang w:val="kk-KZ" w:eastAsia="ru-RU"/>
        </w:rPr>
        <w:t xml:space="preserve"> Сағидуллин </w:t>
      </w:r>
      <w:r w:rsidR="0009173C" w:rsidRPr="0009173C">
        <w:rPr>
          <w:rFonts w:ascii="Times New Roman" w:eastAsia="Times New Roman" w:hAnsi="Times New Roman"/>
          <w:color w:val="000000"/>
          <w:spacing w:val="2"/>
          <w:sz w:val="24"/>
          <w:szCs w:val="24"/>
          <w:lang w:val="kk-KZ" w:eastAsia="ru-RU"/>
        </w:rPr>
        <w:t>Нұрбол Нәбиұлы</w:t>
      </w:r>
      <w:r w:rsidR="0009173C">
        <w:rPr>
          <w:rFonts w:ascii="Times New Roman" w:eastAsia="Times New Roman" w:hAnsi="Times New Roman"/>
          <w:color w:val="000000"/>
          <w:spacing w:val="2"/>
          <w:sz w:val="24"/>
          <w:szCs w:val="24"/>
          <w:lang w:val="kk-KZ" w:eastAsia="ru-RU"/>
        </w:rPr>
        <w:t xml:space="preserve">, ардагер жайдарманшы, вайнер </w:t>
      </w:r>
      <w:r w:rsidR="0009173C" w:rsidRPr="0009173C">
        <w:rPr>
          <w:rFonts w:ascii="Times New Roman" w:eastAsia="Times New Roman" w:hAnsi="Times New Roman"/>
          <w:color w:val="000000"/>
          <w:spacing w:val="2"/>
          <w:sz w:val="24"/>
          <w:szCs w:val="24"/>
          <w:lang w:val="kk-KZ" w:eastAsia="ru-RU"/>
        </w:rPr>
        <w:t>(«Барыстар» жайдарман тобы)</w:t>
      </w:r>
      <w:r w:rsidR="0009173C">
        <w:rPr>
          <w:rFonts w:ascii="Times New Roman" w:eastAsia="Times New Roman" w:hAnsi="Times New Roman"/>
          <w:color w:val="000000"/>
          <w:spacing w:val="2"/>
          <w:sz w:val="24"/>
          <w:szCs w:val="24"/>
          <w:lang w:val="kk-KZ" w:eastAsia="ru-RU"/>
        </w:rPr>
        <w:t xml:space="preserve"> </w:t>
      </w:r>
      <w:r w:rsidR="0009173C" w:rsidRPr="0009173C">
        <w:rPr>
          <w:rFonts w:ascii="Times New Roman" w:eastAsia="Times New Roman" w:hAnsi="Times New Roman"/>
          <w:color w:val="000000"/>
          <w:spacing w:val="2"/>
          <w:sz w:val="24"/>
          <w:szCs w:val="24"/>
          <w:lang w:val="kk-KZ" w:eastAsia="ru-RU"/>
        </w:rPr>
        <w:t>Сағынтаев Дәулет</w:t>
      </w:r>
      <w:r w:rsidR="0009173C">
        <w:rPr>
          <w:rFonts w:ascii="Times New Roman" w:eastAsia="Times New Roman" w:hAnsi="Times New Roman"/>
          <w:color w:val="000000"/>
          <w:spacing w:val="2"/>
          <w:sz w:val="24"/>
          <w:szCs w:val="24"/>
          <w:lang w:val="kk-KZ" w:eastAsia="ru-RU"/>
        </w:rPr>
        <w:t xml:space="preserve">, </w:t>
      </w:r>
      <w:r w:rsidR="0009173C" w:rsidRPr="0009173C">
        <w:rPr>
          <w:rFonts w:ascii="Times New Roman" w:eastAsia="Times New Roman" w:hAnsi="Times New Roman"/>
          <w:color w:val="000000"/>
          <w:spacing w:val="2"/>
          <w:sz w:val="24"/>
          <w:szCs w:val="24"/>
          <w:lang w:val="kk-KZ" w:eastAsia="ru-RU"/>
        </w:rPr>
        <w:t>«Жалын» жайдарман тобының ойыншысы, Маңғыстау облыстық ашық чемпионатының чемпионы</w:t>
      </w:r>
      <w:r w:rsidR="0009173C">
        <w:rPr>
          <w:rFonts w:ascii="Times New Roman" w:eastAsia="Times New Roman" w:hAnsi="Times New Roman"/>
          <w:color w:val="000000"/>
          <w:spacing w:val="2"/>
          <w:sz w:val="24"/>
          <w:szCs w:val="24"/>
          <w:lang w:val="kk-KZ" w:eastAsia="ru-RU"/>
        </w:rPr>
        <w:t xml:space="preserve"> Жұмағалиев </w:t>
      </w:r>
      <w:r w:rsidR="0009173C" w:rsidRPr="0009173C">
        <w:rPr>
          <w:rFonts w:ascii="Times New Roman" w:eastAsia="Times New Roman" w:hAnsi="Times New Roman"/>
          <w:color w:val="000000"/>
          <w:spacing w:val="2"/>
          <w:sz w:val="24"/>
          <w:szCs w:val="24"/>
          <w:lang w:val="kk-KZ" w:eastAsia="ru-RU"/>
        </w:rPr>
        <w:t>Нұрлыбай</w:t>
      </w:r>
      <w:r w:rsidR="0009173C">
        <w:rPr>
          <w:rFonts w:ascii="Times New Roman" w:eastAsia="Times New Roman" w:hAnsi="Times New Roman"/>
          <w:color w:val="000000"/>
          <w:spacing w:val="2"/>
          <w:sz w:val="24"/>
          <w:szCs w:val="24"/>
          <w:lang w:val="kk-KZ" w:eastAsia="ru-RU"/>
        </w:rPr>
        <w:t xml:space="preserve">, </w:t>
      </w:r>
      <w:r w:rsidR="0009173C" w:rsidRPr="0009173C">
        <w:rPr>
          <w:rFonts w:ascii="Times New Roman" w:eastAsia="Times New Roman" w:hAnsi="Times New Roman"/>
          <w:color w:val="000000"/>
          <w:spacing w:val="2"/>
          <w:sz w:val="24"/>
          <w:szCs w:val="24"/>
          <w:lang w:val="kk-KZ" w:eastAsia="ru-RU"/>
        </w:rPr>
        <w:t>«Боранқұл» жайдарман тобы, Республикалық Жоғары лига чемпионы</w:t>
      </w:r>
      <w:r w:rsidR="0009173C">
        <w:rPr>
          <w:rFonts w:ascii="Times New Roman" w:eastAsia="Times New Roman" w:hAnsi="Times New Roman"/>
          <w:color w:val="000000"/>
          <w:spacing w:val="2"/>
          <w:sz w:val="24"/>
          <w:szCs w:val="24"/>
          <w:lang w:val="kk-KZ" w:eastAsia="ru-RU"/>
        </w:rPr>
        <w:t xml:space="preserve"> Сәулебай Тұрар, ә</w:t>
      </w:r>
      <w:r w:rsidR="0009173C" w:rsidRPr="0009173C">
        <w:rPr>
          <w:rFonts w:ascii="Times New Roman" w:eastAsia="Times New Roman" w:hAnsi="Times New Roman"/>
          <w:color w:val="000000"/>
          <w:spacing w:val="2"/>
          <w:sz w:val="24"/>
          <w:szCs w:val="24"/>
          <w:lang w:val="kk-KZ" w:eastAsia="ru-RU"/>
        </w:rPr>
        <w:t>л</w:t>
      </w:r>
      <w:r w:rsidR="0009173C">
        <w:rPr>
          <w:rFonts w:ascii="Times New Roman" w:eastAsia="Times New Roman" w:hAnsi="Times New Roman"/>
          <w:color w:val="000000"/>
          <w:spacing w:val="2"/>
          <w:sz w:val="24"/>
          <w:szCs w:val="24"/>
          <w:lang w:val="kk-KZ" w:eastAsia="ru-RU"/>
        </w:rPr>
        <w:t xml:space="preserve">еуметтік желі белсендісі, блогер Айтжанова </w:t>
      </w:r>
      <w:r w:rsidR="0009173C" w:rsidRPr="0009173C">
        <w:rPr>
          <w:rFonts w:ascii="Times New Roman" w:eastAsia="Times New Roman" w:hAnsi="Times New Roman"/>
          <w:color w:val="000000"/>
          <w:spacing w:val="2"/>
          <w:sz w:val="24"/>
          <w:szCs w:val="24"/>
          <w:lang w:val="kk-KZ" w:eastAsia="ru-RU"/>
        </w:rPr>
        <w:t>Ар</w:t>
      </w:r>
      <w:r w:rsidR="0009173C">
        <w:rPr>
          <w:rFonts w:ascii="Times New Roman" w:eastAsia="Times New Roman" w:hAnsi="Times New Roman"/>
          <w:color w:val="000000"/>
          <w:spacing w:val="2"/>
          <w:sz w:val="24"/>
          <w:szCs w:val="24"/>
          <w:lang w:val="kk-KZ" w:eastAsia="ru-RU"/>
        </w:rPr>
        <w:t>ужан қазылық етті.</w:t>
      </w:r>
    </w:p>
    <w:p w14:paraId="3A343C42" w14:textId="470F7538" w:rsidR="00D17A39" w:rsidRPr="00D17A39" w:rsidRDefault="00D17A39" w:rsidP="00D17A39">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09173C">
        <w:rPr>
          <w:rFonts w:ascii="Times New Roman" w:eastAsia="Times New Roman" w:hAnsi="Times New Roman"/>
          <w:color w:val="000000"/>
          <w:spacing w:val="2"/>
          <w:sz w:val="24"/>
          <w:szCs w:val="24"/>
          <w:lang w:val="kk-KZ" w:eastAsia="ru-RU"/>
        </w:rPr>
        <w:t>Ширек финалдық бәсекеде «</w:t>
      </w:r>
      <w:r w:rsidRPr="00D17A39">
        <w:rPr>
          <w:rFonts w:ascii="Times New Roman" w:eastAsia="Times New Roman" w:hAnsi="Times New Roman"/>
          <w:color w:val="000000"/>
          <w:spacing w:val="2"/>
          <w:sz w:val="24"/>
          <w:szCs w:val="24"/>
          <w:lang w:val="kk-KZ" w:eastAsia="ru-RU"/>
        </w:rPr>
        <w:t>Маусымашар-20</w:t>
      </w:r>
      <w:r w:rsidR="0009173C">
        <w:rPr>
          <w:rFonts w:ascii="Times New Roman" w:eastAsia="Times New Roman" w:hAnsi="Times New Roman"/>
          <w:color w:val="000000"/>
          <w:spacing w:val="2"/>
          <w:sz w:val="24"/>
          <w:szCs w:val="24"/>
          <w:lang w:val="kk-KZ" w:eastAsia="ru-RU"/>
        </w:rPr>
        <w:t>23»</w:t>
      </w:r>
      <w:r w:rsidRPr="00D17A39">
        <w:rPr>
          <w:rFonts w:ascii="Times New Roman" w:eastAsia="Times New Roman" w:hAnsi="Times New Roman"/>
          <w:color w:val="000000"/>
          <w:spacing w:val="2"/>
          <w:sz w:val="24"/>
          <w:szCs w:val="24"/>
          <w:lang w:val="kk-KZ" w:eastAsia="ru-RU"/>
        </w:rPr>
        <w:t xml:space="preserve"> фе</w:t>
      </w:r>
      <w:r w:rsidR="005861C6">
        <w:rPr>
          <w:rFonts w:ascii="Times New Roman" w:eastAsia="Times New Roman" w:hAnsi="Times New Roman"/>
          <w:color w:val="000000"/>
          <w:spacing w:val="2"/>
          <w:sz w:val="24"/>
          <w:szCs w:val="24"/>
          <w:lang w:val="kk-KZ" w:eastAsia="ru-RU"/>
        </w:rPr>
        <w:t>стивалінің қорытындысы бойынша «Премьер лига»</w:t>
      </w:r>
      <w:r w:rsidRPr="00D17A39">
        <w:rPr>
          <w:rFonts w:ascii="Times New Roman" w:eastAsia="Times New Roman" w:hAnsi="Times New Roman"/>
          <w:color w:val="000000"/>
          <w:spacing w:val="2"/>
          <w:sz w:val="24"/>
          <w:szCs w:val="24"/>
          <w:lang w:val="kk-KZ" w:eastAsia="ru-RU"/>
        </w:rPr>
        <w:t xml:space="preserve"> сайыстарына жолдама </w:t>
      </w:r>
      <w:r>
        <w:rPr>
          <w:rFonts w:ascii="Times New Roman" w:eastAsia="Times New Roman" w:hAnsi="Times New Roman"/>
          <w:color w:val="000000"/>
          <w:spacing w:val="2"/>
          <w:sz w:val="24"/>
          <w:szCs w:val="24"/>
          <w:lang w:val="kk-KZ" w:eastAsia="ru-RU"/>
        </w:rPr>
        <w:t>алған 12 команда өнер көрсетті.</w:t>
      </w:r>
    </w:p>
    <w:p w14:paraId="46CD27CD" w14:textId="72B77A97" w:rsidR="00175FCC" w:rsidRPr="00D17A39" w:rsidRDefault="00D17A39" w:rsidP="005C43D0">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Pr="00D17A39">
        <w:rPr>
          <w:rFonts w:ascii="Times New Roman" w:eastAsia="Times New Roman" w:hAnsi="Times New Roman"/>
          <w:color w:val="000000"/>
          <w:spacing w:val="2"/>
          <w:sz w:val="24"/>
          <w:szCs w:val="24"/>
          <w:lang w:val="kk-KZ" w:eastAsia="ru-RU"/>
        </w:rPr>
        <w:t xml:space="preserve">Аталған ойында командалар 2 топқа бөлініп, сәлемдесу сайысы бойынша бәсекеге түсті. Қазылар алқасының шешімімен өнер көрсетіп, көрермендердің ықыласына бөленген 8 команда жартылай </w:t>
      </w:r>
      <w:r>
        <w:rPr>
          <w:rFonts w:ascii="Times New Roman" w:eastAsia="Times New Roman" w:hAnsi="Times New Roman"/>
          <w:color w:val="000000"/>
          <w:spacing w:val="2"/>
          <w:sz w:val="24"/>
          <w:szCs w:val="24"/>
          <w:lang w:val="kk-KZ" w:eastAsia="ru-RU"/>
        </w:rPr>
        <w:t>финалдық бәсекеге жолдама алды.</w:t>
      </w:r>
    </w:p>
    <w:p w14:paraId="477CCB8C" w14:textId="527FC5B0" w:rsidR="00175FCC" w:rsidRDefault="00175FCC" w:rsidP="00175FCC">
      <w:pPr>
        <w:tabs>
          <w:tab w:val="left" w:pos="851"/>
        </w:tabs>
        <w:spacing w:after="0" w:line="20" w:lineRule="atLeast"/>
        <w:ind w:firstLine="851"/>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5 </w:t>
      </w:r>
      <w:r w:rsidRPr="00CF4BEC">
        <w:rPr>
          <w:rFonts w:ascii="Times New Roman" w:eastAsia="Times New Roman" w:hAnsi="Times New Roman"/>
          <w:b/>
          <w:color w:val="000000"/>
          <w:spacing w:val="2"/>
          <w:sz w:val="24"/>
          <w:szCs w:val="24"/>
          <w:lang w:val="kk-KZ" w:eastAsia="ru-RU"/>
        </w:rPr>
        <w:t xml:space="preserve">шара. </w:t>
      </w:r>
      <w:r w:rsidRPr="00175FCC">
        <w:rPr>
          <w:rFonts w:ascii="Times New Roman" w:eastAsia="Times New Roman" w:hAnsi="Times New Roman"/>
          <w:b/>
          <w:sz w:val="24"/>
          <w:szCs w:val="24"/>
          <w:lang w:val="kk-KZ" w:eastAsia="ru-RU"/>
        </w:rPr>
        <w:t xml:space="preserve">«Маңғыстау облыстық ашық чемпионаты» - </w:t>
      </w:r>
      <w:r>
        <w:rPr>
          <w:rFonts w:ascii="Times New Roman" w:eastAsia="Times New Roman" w:hAnsi="Times New Roman"/>
          <w:b/>
          <w:color w:val="000000"/>
          <w:spacing w:val="2"/>
          <w:sz w:val="24"/>
          <w:szCs w:val="24"/>
          <w:lang w:val="kk-KZ" w:eastAsia="ru-RU"/>
        </w:rPr>
        <w:t>Премьер</w:t>
      </w:r>
      <w:r w:rsidRPr="00175FCC">
        <w:rPr>
          <w:rFonts w:ascii="Times New Roman" w:eastAsia="Times New Roman" w:hAnsi="Times New Roman"/>
          <w:b/>
          <w:color w:val="000000"/>
          <w:spacing w:val="2"/>
          <w:sz w:val="24"/>
          <w:szCs w:val="24"/>
          <w:lang w:val="kk-KZ" w:eastAsia="ru-RU"/>
        </w:rPr>
        <w:t xml:space="preserve"> </w:t>
      </w:r>
      <w:r w:rsidRPr="00175FCC">
        <w:rPr>
          <w:rFonts w:ascii="Times New Roman" w:eastAsia="Times New Roman" w:hAnsi="Times New Roman"/>
          <w:b/>
          <w:sz w:val="24"/>
          <w:szCs w:val="24"/>
          <w:lang w:val="kk-KZ" w:eastAsia="ru-RU"/>
        </w:rPr>
        <w:t>лига, 1/2 жартылай финал</w:t>
      </w:r>
    </w:p>
    <w:p w14:paraId="4A4638F9" w14:textId="0317FE39" w:rsidR="00D17A39" w:rsidRPr="00D17A39" w:rsidRDefault="00D17A39" w:rsidP="00D17A39">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5861C6">
        <w:rPr>
          <w:rFonts w:ascii="Times New Roman" w:eastAsia="Times New Roman" w:hAnsi="Times New Roman"/>
          <w:color w:val="000000"/>
          <w:spacing w:val="2"/>
          <w:sz w:val="24"/>
          <w:szCs w:val="24"/>
          <w:lang w:val="kk-KZ" w:eastAsia="ru-RU"/>
        </w:rPr>
        <w:t>Ақтау қаласы, «Достық үйі</w:t>
      </w:r>
      <w:r w:rsidR="005861C6" w:rsidRPr="005861C6">
        <w:rPr>
          <w:rFonts w:ascii="Times New Roman" w:eastAsia="Times New Roman" w:hAnsi="Times New Roman"/>
          <w:color w:val="000000"/>
          <w:spacing w:val="2"/>
          <w:sz w:val="24"/>
          <w:szCs w:val="24"/>
          <w:lang w:val="kk-KZ" w:eastAsia="ru-RU"/>
        </w:rPr>
        <w:t xml:space="preserve">» </w:t>
      </w:r>
      <w:r w:rsidR="005861C6">
        <w:rPr>
          <w:rFonts w:ascii="Times New Roman" w:eastAsia="Times New Roman" w:hAnsi="Times New Roman"/>
          <w:color w:val="000000"/>
          <w:spacing w:val="2"/>
          <w:sz w:val="24"/>
          <w:szCs w:val="24"/>
          <w:lang w:val="kk-KZ" w:eastAsia="ru-RU"/>
        </w:rPr>
        <w:t xml:space="preserve">ғимаратында </w:t>
      </w:r>
      <w:r w:rsidRPr="00D17A39">
        <w:rPr>
          <w:rFonts w:ascii="Times New Roman" w:eastAsia="Times New Roman" w:hAnsi="Times New Roman"/>
          <w:color w:val="000000"/>
          <w:spacing w:val="2"/>
          <w:sz w:val="24"/>
          <w:szCs w:val="24"/>
          <w:lang w:val="kk-KZ" w:eastAsia="ru-RU"/>
        </w:rPr>
        <w:t>жайдарман ойындарының Маңғыстау облыстық ашық чемпионатындағы «Премьер лига» және «Мектеп лигасы» бойынша жарты</w:t>
      </w:r>
      <w:r>
        <w:rPr>
          <w:rFonts w:ascii="Times New Roman" w:eastAsia="Times New Roman" w:hAnsi="Times New Roman"/>
          <w:color w:val="000000"/>
          <w:spacing w:val="2"/>
          <w:sz w:val="24"/>
          <w:szCs w:val="24"/>
          <w:lang w:val="kk-KZ" w:eastAsia="ru-RU"/>
        </w:rPr>
        <w:t xml:space="preserve">лай финалдық бәсекесі </w:t>
      </w:r>
      <w:r w:rsidR="005861C6">
        <w:rPr>
          <w:rFonts w:ascii="Times New Roman" w:eastAsia="Times New Roman" w:hAnsi="Times New Roman"/>
          <w:color w:val="000000"/>
          <w:spacing w:val="2"/>
          <w:sz w:val="24"/>
          <w:szCs w:val="24"/>
          <w:lang w:val="kk-KZ" w:eastAsia="ru-RU"/>
        </w:rPr>
        <w:t>өтті</w:t>
      </w:r>
      <w:r>
        <w:rPr>
          <w:rFonts w:ascii="Times New Roman" w:eastAsia="Times New Roman" w:hAnsi="Times New Roman"/>
          <w:color w:val="000000"/>
          <w:spacing w:val="2"/>
          <w:sz w:val="24"/>
          <w:szCs w:val="24"/>
          <w:lang w:val="kk-KZ" w:eastAsia="ru-RU"/>
        </w:rPr>
        <w:t>.</w:t>
      </w:r>
    </w:p>
    <w:p w14:paraId="5FD38619" w14:textId="2A680E3D" w:rsidR="00D17A39" w:rsidRPr="00D17A39" w:rsidRDefault="005861C6" w:rsidP="00D17A39">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D17A39" w:rsidRPr="00D17A39">
        <w:rPr>
          <w:rFonts w:ascii="Times New Roman" w:eastAsia="Times New Roman" w:hAnsi="Times New Roman"/>
          <w:color w:val="000000"/>
          <w:spacing w:val="2"/>
          <w:sz w:val="24"/>
          <w:szCs w:val="24"/>
          <w:lang w:val="kk-KZ" w:eastAsia="ru-RU"/>
        </w:rPr>
        <w:t>Жастардың сүйікті жобасына айналған жайдарман ойындарында Маңғыстау облысы ау</w:t>
      </w:r>
      <w:r>
        <w:rPr>
          <w:rFonts w:ascii="Times New Roman" w:eastAsia="Times New Roman" w:hAnsi="Times New Roman"/>
          <w:color w:val="000000"/>
          <w:spacing w:val="2"/>
          <w:sz w:val="24"/>
          <w:szCs w:val="24"/>
          <w:lang w:val="kk-KZ" w:eastAsia="ru-RU"/>
        </w:rPr>
        <w:t>мағынан үздік 8 команда қатысты</w:t>
      </w:r>
      <w:r w:rsidR="00D17A39" w:rsidRPr="00D17A39">
        <w:rPr>
          <w:rFonts w:ascii="Times New Roman" w:eastAsia="Times New Roman" w:hAnsi="Times New Roman"/>
          <w:color w:val="000000"/>
          <w:spacing w:val="2"/>
          <w:sz w:val="24"/>
          <w:szCs w:val="24"/>
          <w:lang w:val="kk-KZ" w:eastAsia="ru-RU"/>
        </w:rPr>
        <w:t>. Қатысушылар ұтқыр әзілдерін сахнада көрсете отырып, өзара м</w:t>
      </w:r>
      <w:r w:rsidR="00D17A39">
        <w:rPr>
          <w:rFonts w:ascii="Times New Roman" w:eastAsia="Times New Roman" w:hAnsi="Times New Roman"/>
          <w:color w:val="000000"/>
          <w:spacing w:val="2"/>
          <w:sz w:val="24"/>
          <w:szCs w:val="24"/>
          <w:lang w:val="kk-KZ" w:eastAsia="ru-RU"/>
        </w:rPr>
        <w:t>ықтыны анықтады.</w:t>
      </w:r>
    </w:p>
    <w:p w14:paraId="19999F2A" w14:textId="177B38CE" w:rsidR="00175FCC" w:rsidRPr="00D17A39" w:rsidRDefault="00D17A39" w:rsidP="00D17A39">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Pr="00D17A39">
        <w:rPr>
          <w:rFonts w:ascii="Times New Roman" w:eastAsia="Times New Roman" w:hAnsi="Times New Roman"/>
          <w:color w:val="000000"/>
          <w:spacing w:val="2"/>
          <w:sz w:val="24"/>
          <w:szCs w:val="24"/>
          <w:lang w:val="kk-KZ" w:eastAsia="ru-RU"/>
        </w:rPr>
        <w:t>Жартылай финалдық ойындардың қорытындысы бойынша қазылар алқасы өнер көрсеткен барлық командаларды финалдық бәсекеге қатысуға лайық деп тапты.</w:t>
      </w:r>
    </w:p>
    <w:p w14:paraId="357BD7EA" w14:textId="63634647" w:rsidR="00175FCC" w:rsidRDefault="00175FCC" w:rsidP="00175FCC">
      <w:pPr>
        <w:tabs>
          <w:tab w:val="left" w:pos="851"/>
        </w:tabs>
        <w:spacing w:after="0" w:line="20" w:lineRule="atLeast"/>
        <w:ind w:firstLine="851"/>
        <w:jc w:val="both"/>
        <w:textAlignment w:val="baseline"/>
        <w:rPr>
          <w:rFonts w:ascii="Times New Roman" w:eastAsia="Times New Roman" w:hAnsi="Times New Roman"/>
          <w:b/>
          <w:sz w:val="24"/>
          <w:szCs w:val="24"/>
          <w:lang w:val="kk-KZ" w:eastAsia="ru-RU"/>
        </w:rPr>
      </w:pPr>
      <w:r>
        <w:rPr>
          <w:rFonts w:ascii="Times New Roman" w:eastAsia="Times New Roman" w:hAnsi="Times New Roman"/>
          <w:b/>
          <w:color w:val="000000"/>
          <w:spacing w:val="2"/>
          <w:sz w:val="24"/>
          <w:szCs w:val="24"/>
          <w:lang w:val="kk-KZ" w:eastAsia="ru-RU"/>
        </w:rPr>
        <w:t>6</w:t>
      </w:r>
      <w:r w:rsidRPr="00CF4BEC">
        <w:rPr>
          <w:rFonts w:ascii="Times New Roman" w:eastAsia="Times New Roman" w:hAnsi="Times New Roman"/>
          <w:b/>
          <w:color w:val="000000"/>
          <w:spacing w:val="2"/>
          <w:sz w:val="24"/>
          <w:szCs w:val="24"/>
          <w:lang w:val="kk-KZ" w:eastAsia="ru-RU"/>
        </w:rPr>
        <w:t xml:space="preserve"> шара. </w:t>
      </w:r>
      <w:r w:rsidRPr="00175FCC">
        <w:rPr>
          <w:rFonts w:ascii="Times New Roman" w:eastAsia="Times New Roman" w:hAnsi="Times New Roman"/>
          <w:b/>
          <w:sz w:val="24"/>
          <w:szCs w:val="24"/>
          <w:lang w:val="kk-KZ" w:eastAsia="ru-RU"/>
        </w:rPr>
        <w:t xml:space="preserve">«Маңғыстау облыстық ашық чемпионаты» - </w:t>
      </w:r>
      <w:r>
        <w:rPr>
          <w:rFonts w:ascii="Times New Roman" w:eastAsia="Times New Roman" w:hAnsi="Times New Roman"/>
          <w:b/>
          <w:color w:val="000000"/>
          <w:spacing w:val="2"/>
          <w:sz w:val="24"/>
          <w:szCs w:val="24"/>
          <w:lang w:val="kk-KZ" w:eastAsia="ru-RU"/>
        </w:rPr>
        <w:t>Премьер</w:t>
      </w:r>
      <w:r w:rsidRPr="00175FCC">
        <w:rPr>
          <w:rFonts w:ascii="Times New Roman" w:eastAsia="Times New Roman" w:hAnsi="Times New Roman"/>
          <w:b/>
          <w:color w:val="000000"/>
          <w:spacing w:val="2"/>
          <w:sz w:val="24"/>
          <w:szCs w:val="24"/>
          <w:lang w:val="kk-KZ" w:eastAsia="ru-RU"/>
        </w:rPr>
        <w:t xml:space="preserve"> </w:t>
      </w:r>
      <w:r w:rsidRPr="00175FCC">
        <w:rPr>
          <w:rFonts w:ascii="Times New Roman" w:eastAsia="Times New Roman" w:hAnsi="Times New Roman"/>
          <w:b/>
          <w:sz w:val="24"/>
          <w:szCs w:val="24"/>
          <w:lang w:val="kk-KZ" w:eastAsia="ru-RU"/>
        </w:rPr>
        <w:t>лига, финал</w:t>
      </w:r>
    </w:p>
    <w:p w14:paraId="344D92C4" w14:textId="34593FCE" w:rsidR="00D17A39" w:rsidRPr="00D17A39" w:rsidRDefault="00D17A39" w:rsidP="00D17A39">
      <w:pPr>
        <w:tabs>
          <w:tab w:val="left" w:pos="851"/>
        </w:tabs>
        <w:spacing w:after="0" w:line="20" w:lineRule="atLeast"/>
        <w:ind w:firstLine="851"/>
        <w:jc w:val="both"/>
        <w:textAlignment w:val="baseline"/>
        <w:rPr>
          <w:rFonts w:ascii="Times New Roman" w:eastAsia="Times New Roman" w:hAnsi="Times New Roman"/>
          <w:sz w:val="24"/>
          <w:szCs w:val="24"/>
          <w:lang w:val="kk-KZ" w:eastAsia="ru-RU"/>
        </w:rPr>
      </w:pPr>
      <w:r w:rsidRPr="00D17A39">
        <w:rPr>
          <w:rFonts w:ascii="Times New Roman" w:eastAsia="Times New Roman" w:hAnsi="Times New Roman"/>
          <w:sz w:val="24"/>
          <w:szCs w:val="24"/>
          <w:lang w:val="kk-KZ" w:eastAsia="ru-RU"/>
        </w:rPr>
        <w:t>Ақтауда Жайдарман ойындарынан «Премьер лига» және «Мектеп лигасы» сайыс</w:t>
      </w:r>
      <w:r>
        <w:rPr>
          <w:rFonts w:ascii="Times New Roman" w:eastAsia="Times New Roman" w:hAnsi="Times New Roman"/>
          <w:sz w:val="24"/>
          <w:szCs w:val="24"/>
          <w:lang w:val="kk-KZ" w:eastAsia="ru-RU"/>
        </w:rPr>
        <w:t>тарының финалдық бәсекесі өтті.</w:t>
      </w:r>
    </w:p>
    <w:p w14:paraId="7EEF0CCC" w14:textId="721CB97D" w:rsidR="00D17A39" w:rsidRPr="00D17A39" w:rsidRDefault="00D17A39" w:rsidP="00D17A39">
      <w:pPr>
        <w:tabs>
          <w:tab w:val="left" w:pos="851"/>
        </w:tabs>
        <w:spacing w:after="0" w:line="20" w:lineRule="atLeast"/>
        <w:ind w:firstLine="851"/>
        <w:jc w:val="both"/>
        <w:textAlignment w:val="baseline"/>
        <w:rPr>
          <w:rFonts w:ascii="Times New Roman" w:eastAsia="Times New Roman" w:hAnsi="Times New Roman"/>
          <w:sz w:val="24"/>
          <w:szCs w:val="24"/>
          <w:lang w:val="kk-KZ" w:eastAsia="ru-RU"/>
        </w:rPr>
      </w:pPr>
      <w:r w:rsidRPr="00D17A39">
        <w:rPr>
          <w:rFonts w:ascii="Times New Roman" w:eastAsia="Times New Roman" w:hAnsi="Times New Roman"/>
          <w:sz w:val="24"/>
          <w:szCs w:val="24"/>
          <w:lang w:val="kk-KZ" w:eastAsia="ru-RU"/>
        </w:rPr>
        <w:lastRenderedPageBreak/>
        <w:t>7 желтоқсан күні «Достық үйі» ғимаратында Жайдарман ойындарынан Маңғыстау облыстық ашық чемпионатының Премьер және мектеп лигасы бо</w:t>
      </w:r>
      <w:r>
        <w:rPr>
          <w:rFonts w:ascii="Times New Roman" w:eastAsia="Times New Roman" w:hAnsi="Times New Roman"/>
          <w:sz w:val="24"/>
          <w:szCs w:val="24"/>
          <w:lang w:val="kk-KZ" w:eastAsia="ru-RU"/>
        </w:rPr>
        <w:t>йынша финалдық бәсекелері өтті.</w:t>
      </w:r>
    </w:p>
    <w:p w14:paraId="0B3F2393" w14:textId="7CC0E91C" w:rsidR="00D17A39" w:rsidRPr="00D17A39" w:rsidRDefault="00D17A39" w:rsidP="00D17A39">
      <w:pPr>
        <w:tabs>
          <w:tab w:val="left" w:pos="851"/>
        </w:tabs>
        <w:spacing w:after="0" w:line="20" w:lineRule="atLeast"/>
        <w:ind w:firstLine="851"/>
        <w:jc w:val="both"/>
        <w:textAlignment w:val="baseline"/>
        <w:rPr>
          <w:rFonts w:ascii="Times New Roman" w:eastAsia="Times New Roman" w:hAnsi="Times New Roman"/>
          <w:sz w:val="24"/>
          <w:szCs w:val="24"/>
          <w:lang w:val="kk-KZ" w:eastAsia="ru-RU"/>
        </w:rPr>
      </w:pPr>
      <w:r w:rsidRPr="00D17A39">
        <w:rPr>
          <w:rFonts w:ascii="Times New Roman" w:eastAsia="Times New Roman" w:hAnsi="Times New Roman"/>
          <w:sz w:val="24"/>
          <w:szCs w:val="24"/>
          <w:lang w:val="kk-KZ" w:eastAsia="ru-RU"/>
        </w:rPr>
        <w:t>Жыл басынан бері ұйымдастырылған Жайдарман ойындарының «Премьер» және «Мектеп» лигасы сайыстарына 16 команда қатысты. Әр лигадан астарлы әзіл, қағытпа қалжыңымен алға озған 4 команд</w:t>
      </w:r>
      <w:r>
        <w:rPr>
          <w:rFonts w:ascii="Times New Roman" w:eastAsia="Times New Roman" w:hAnsi="Times New Roman"/>
          <w:sz w:val="24"/>
          <w:szCs w:val="24"/>
          <w:lang w:val="kk-KZ" w:eastAsia="ru-RU"/>
        </w:rPr>
        <w:t>а ақтық бәсекеде өнер көрсетті.</w:t>
      </w:r>
    </w:p>
    <w:p w14:paraId="2CF134FD" w14:textId="3467ADDE" w:rsidR="00D17A39" w:rsidRPr="00D17A39" w:rsidRDefault="00D17A39" w:rsidP="00D17A39">
      <w:pPr>
        <w:tabs>
          <w:tab w:val="left" w:pos="851"/>
        </w:tabs>
        <w:spacing w:after="0" w:line="20" w:lineRule="atLeast"/>
        <w:ind w:firstLine="851"/>
        <w:jc w:val="both"/>
        <w:textAlignment w:val="baseline"/>
        <w:rPr>
          <w:rFonts w:ascii="Times New Roman" w:eastAsia="Times New Roman" w:hAnsi="Times New Roman"/>
          <w:sz w:val="24"/>
          <w:szCs w:val="24"/>
          <w:lang w:val="kk-KZ" w:eastAsia="ru-RU"/>
        </w:rPr>
      </w:pPr>
      <w:r w:rsidRPr="00D17A39">
        <w:rPr>
          <w:rFonts w:ascii="Times New Roman" w:eastAsia="Times New Roman" w:hAnsi="Times New Roman"/>
          <w:sz w:val="24"/>
          <w:szCs w:val="24"/>
          <w:lang w:val="kk-KZ" w:eastAsia="ru-RU"/>
        </w:rPr>
        <w:t>Қазылар алқасының құрамында 2020 жылғы республикалық Жоғарғы Лига чемпионы Қоңыратбаев Нұртай, әнші, актриса Аяпова Асылтас, ардагер жайдарманшы, «Барыстар» жайдарман командасының ойыншысы Дәулет Сағынтаев, әлеуметтік желі жұлдызы Айтжанова Ару, жас әнш</w:t>
      </w:r>
      <w:r>
        <w:rPr>
          <w:rFonts w:ascii="Times New Roman" w:eastAsia="Times New Roman" w:hAnsi="Times New Roman"/>
          <w:sz w:val="24"/>
          <w:szCs w:val="24"/>
          <w:lang w:val="kk-KZ" w:eastAsia="ru-RU"/>
        </w:rPr>
        <w:t>і Атамұрат Нұрбай қазылық етті.</w:t>
      </w:r>
    </w:p>
    <w:p w14:paraId="2D35AF3A" w14:textId="141B831D" w:rsidR="00D17A39" w:rsidRPr="00D17A39" w:rsidRDefault="00D17A39" w:rsidP="00D17A39">
      <w:pPr>
        <w:tabs>
          <w:tab w:val="left" w:pos="851"/>
        </w:tabs>
        <w:spacing w:after="0" w:line="20" w:lineRule="atLeast"/>
        <w:ind w:firstLine="851"/>
        <w:jc w:val="both"/>
        <w:textAlignment w:val="baseline"/>
        <w:rPr>
          <w:rFonts w:ascii="Times New Roman" w:eastAsia="Times New Roman" w:hAnsi="Times New Roman"/>
          <w:sz w:val="24"/>
          <w:szCs w:val="24"/>
          <w:lang w:val="kk-KZ" w:eastAsia="ru-RU"/>
        </w:rPr>
      </w:pPr>
      <w:r w:rsidRPr="00D17A39">
        <w:rPr>
          <w:rFonts w:ascii="Times New Roman" w:eastAsia="Times New Roman" w:hAnsi="Times New Roman"/>
          <w:sz w:val="24"/>
          <w:szCs w:val="24"/>
          <w:lang w:val="kk-KZ" w:eastAsia="ru-RU"/>
        </w:rPr>
        <w:t>Жайдарманшылар екі кезең бойынша бақ сынады. Алғашқы сында командалар «Сәлемдесу» бойынша өнер көрсетті. Содан кейін «Жұлдызбен кездесу» кезеңінде көрініс қойып, көр</w:t>
      </w:r>
      <w:r>
        <w:rPr>
          <w:rFonts w:ascii="Times New Roman" w:eastAsia="Times New Roman" w:hAnsi="Times New Roman"/>
          <w:sz w:val="24"/>
          <w:szCs w:val="24"/>
          <w:lang w:val="kk-KZ" w:eastAsia="ru-RU"/>
        </w:rPr>
        <w:t>ермендердің қошеметіне бөленді.</w:t>
      </w:r>
    </w:p>
    <w:p w14:paraId="54AD7E46" w14:textId="50DE3EAA" w:rsidR="00D17A39" w:rsidRPr="00D17A39" w:rsidRDefault="00D17A39" w:rsidP="00D17A39">
      <w:pPr>
        <w:tabs>
          <w:tab w:val="left" w:pos="851"/>
        </w:tabs>
        <w:spacing w:after="0" w:line="20" w:lineRule="atLeast"/>
        <w:ind w:firstLine="851"/>
        <w:jc w:val="both"/>
        <w:textAlignment w:val="baseline"/>
        <w:rPr>
          <w:rFonts w:ascii="Times New Roman" w:eastAsia="Times New Roman" w:hAnsi="Times New Roman"/>
          <w:sz w:val="24"/>
          <w:szCs w:val="24"/>
          <w:lang w:val="kk-KZ" w:eastAsia="ru-RU"/>
        </w:rPr>
      </w:pPr>
      <w:r w:rsidRPr="00D17A39">
        <w:rPr>
          <w:rFonts w:ascii="Times New Roman" w:eastAsia="Times New Roman" w:hAnsi="Times New Roman"/>
          <w:sz w:val="24"/>
          <w:szCs w:val="24"/>
          <w:lang w:val="kk-KZ" w:eastAsia="ru-RU"/>
        </w:rPr>
        <w:t>Премьер лигасы сайысы бойынша әділ қазылар алқасының жоғары ұпайына ие болған «Фараби» жайдарман тобы биылғы маусымның чемпионы атанды. Жеңімпаз команда 200 мың теңге ақшалай жүлдемен марапатталды. Жүлделі 2-орынды және 150 мың теңге ақшалай сыйлықты «Алаш медиа» командасы қанжығаға байласа, 3-орын мен 100 мың теңгені «Мотор» мен «Сергек» жайдарман топтары өзара бөлісті. Жеңімпаз командаларға ар</w:t>
      </w:r>
      <w:r>
        <w:rPr>
          <w:rFonts w:ascii="Times New Roman" w:eastAsia="Times New Roman" w:hAnsi="Times New Roman"/>
          <w:sz w:val="24"/>
          <w:szCs w:val="24"/>
          <w:lang w:val="kk-KZ" w:eastAsia="ru-RU"/>
        </w:rPr>
        <w:t>найы кубок, медаль, табысталды.</w:t>
      </w:r>
    </w:p>
    <w:p w14:paraId="728C0554" w14:textId="1967A0C8" w:rsidR="00175FCC" w:rsidRDefault="00D17A39" w:rsidP="00D17A39">
      <w:pPr>
        <w:tabs>
          <w:tab w:val="left" w:pos="851"/>
        </w:tabs>
        <w:spacing w:after="0" w:line="20" w:lineRule="atLeast"/>
        <w:ind w:firstLine="851"/>
        <w:jc w:val="both"/>
        <w:textAlignment w:val="baseline"/>
        <w:rPr>
          <w:rFonts w:ascii="Times New Roman" w:eastAsia="Times New Roman" w:hAnsi="Times New Roman"/>
          <w:sz w:val="24"/>
          <w:szCs w:val="24"/>
          <w:lang w:val="kk-KZ" w:eastAsia="ru-RU"/>
        </w:rPr>
      </w:pPr>
      <w:r w:rsidRPr="00D17A39">
        <w:rPr>
          <w:rFonts w:ascii="Times New Roman" w:eastAsia="Times New Roman" w:hAnsi="Times New Roman"/>
          <w:sz w:val="24"/>
          <w:szCs w:val="24"/>
          <w:lang w:val="kk-KZ" w:eastAsia="ru-RU"/>
        </w:rPr>
        <w:t>Мектеп лигасы сайыстары бойынша маусымның жеңімпаз дәрежесі «Сары балапандар» командасына бұйырды. Чемпиондарға сәл есе жіберген «Қыздарики» жайдарман тобы 2 орынды иеленсе, «Түпқараған жастары» және «Тәттілер құрамасы» өзара 3 орынды бөлісті.</w:t>
      </w:r>
    </w:p>
    <w:p w14:paraId="378FD07B" w14:textId="77777777" w:rsidR="00E96E6E" w:rsidRPr="00D17A39" w:rsidRDefault="00E96E6E" w:rsidP="00D17A39">
      <w:pPr>
        <w:tabs>
          <w:tab w:val="left" w:pos="851"/>
        </w:tabs>
        <w:spacing w:after="0" w:line="20" w:lineRule="atLeast"/>
        <w:ind w:firstLine="851"/>
        <w:jc w:val="both"/>
        <w:textAlignment w:val="baseline"/>
        <w:rPr>
          <w:rFonts w:ascii="Times New Roman" w:eastAsia="Times New Roman" w:hAnsi="Times New Roman"/>
          <w:sz w:val="24"/>
          <w:szCs w:val="24"/>
          <w:lang w:val="kk-KZ" w:eastAsia="ru-RU"/>
        </w:rPr>
      </w:pPr>
    </w:p>
    <w:p w14:paraId="1408073D" w14:textId="16D895C9" w:rsidR="00175FCC" w:rsidRPr="00175FCC" w:rsidRDefault="00175FCC" w:rsidP="00175FCC">
      <w:pPr>
        <w:tabs>
          <w:tab w:val="left" w:pos="851"/>
        </w:tabs>
        <w:spacing w:after="0" w:line="20" w:lineRule="atLeast"/>
        <w:jc w:val="both"/>
        <w:textAlignment w:val="baseline"/>
        <w:rPr>
          <w:rFonts w:ascii="Times New Roman" w:eastAsia="Times New Roman" w:hAnsi="Times New Roman"/>
          <w:b/>
          <w:sz w:val="24"/>
          <w:szCs w:val="24"/>
          <w:u w:val="single"/>
          <w:lang w:val="kk-KZ" w:eastAsia="ru-RU"/>
        </w:rPr>
      </w:pPr>
      <w:r>
        <w:rPr>
          <w:rFonts w:ascii="Times New Roman" w:eastAsia="Times New Roman" w:hAnsi="Times New Roman"/>
          <w:b/>
          <w:sz w:val="24"/>
          <w:szCs w:val="24"/>
          <w:u w:val="single"/>
          <w:lang w:val="kk-KZ" w:eastAsia="ru-RU"/>
        </w:rPr>
        <w:t>4</w:t>
      </w:r>
      <w:r w:rsidRPr="00175FCC">
        <w:rPr>
          <w:rFonts w:ascii="Times New Roman" w:eastAsia="Times New Roman" w:hAnsi="Times New Roman"/>
          <w:b/>
          <w:sz w:val="24"/>
          <w:szCs w:val="24"/>
          <w:u w:val="single"/>
          <w:lang w:val="kk-KZ" w:eastAsia="ru-RU"/>
        </w:rPr>
        <w:t xml:space="preserve"> міндет. «Stand Up Маңғыстау» жобасы аясында жас стандаперлар кешін ұйымдастыру</w:t>
      </w:r>
    </w:p>
    <w:p w14:paraId="130A6C3B" w14:textId="286A9344" w:rsidR="00175FCC" w:rsidRDefault="00175FCC" w:rsidP="00175FCC">
      <w:pPr>
        <w:tabs>
          <w:tab w:val="left" w:pos="851"/>
        </w:tabs>
        <w:spacing w:after="0" w:line="20" w:lineRule="atLeast"/>
        <w:ind w:firstLine="851"/>
        <w:jc w:val="both"/>
        <w:textAlignment w:val="baseline"/>
        <w:rPr>
          <w:rFonts w:ascii="Times New Roman" w:eastAsia="Times New Roman" w:hAnsi="Times New Roman"/>
          <w:b/>
          <w:color w:val="000000"/>
          <w:spacing w:val="2"/>
          <w:sz w:val="24"/>
          <w:szCs w:val="24"/>
          <w:lang w:val="kk-KZ" w:eastAsia="ru-RU"/>
        </w:rPr>
      </w:pPr>
      <w:r w:rsidRPr="00CF4BEC">
        <w:rPr>
          <w:rFonts w:ascii="Times New Roman" w:eastAsia="Times New Roman" w:hAnsi="Times New Roman"/>
          <w:b/>
          <w:color w:val="000000"/>
          <w:spacing w:val="2"/>
          <w:sz w:val="24"/>
          <w:szCs w:val="24"/>
          <w:lang w:val="kk-KZ" w:eastAsia="ru-RU"/>
        </w:rPr>
        <w:t xml:space="preserve">1 шара. </w:t>
      </w:r>
      <w:r w:rsidRPr="00175FCC">
        <w:rPr>
          <w:rFonts w:ascii="Times New Roman" w:eastAsia="Times New Roman" w:hAnsi="Times New Roman"/>
          <w:b/>
          <w:color w:val="000000"/>
          <w:spacing w:val="2"/>
          <w:sz w:val="24"/>
          <w:szCs w:val="24"/>
          <w:lang w:val="kk-KZ" w:eastAsia="ru-RU"/>
        </w:rPr>
        <w:t>«Ашық мик</w:t>
      </w:r>
      <w:r>
        <w:rPr>
          <w:rFonts w:ascii="Times New Roman" w:eastAsia="Times New Roman" w:hAnsi="Times New Roman"/>
          <w:b/>
          <w:color w:val="000000"/>
          <w:spacing w:val="2"/>
          <w:sz w:val="24"/>
          <w:szCs w:val="24"/>
          <w:lang w:val="kk-KZ" w:eastAsia="ru-RU"/>
        </w:rPr>
        <w:t xml:space="preserve">рафон» және </w:t>
      </w:r>
      <w:r w:rsidRPr="00175FCC">
        <w:rPr>
          <w:rFonts w:ascii="Times New Roman" w:eastAsia="Times New Roman" w:hAnsi="Times New Roman"/>
          <w:b/>
          <w:color w:val="000000"/>
          <w:spacing w:val="2"/>
          <w:sz w:val="24"/>
          <w:szCs w:val="24"/>
          <w:lang w:val="kk-KZ" w:eastAsia="ru-RU"/>
        </w:rPr>
        <w:t>«Stand Up Маңғыстау» жобасы</w:t>
      </w:r>
      <w:r>
        <w:rPr>
          <w:rFonts w:ascii="Times New Roman" w:eastAsia="Times New Roman" w:hAnsi="Times New Roman"/>
          <w:b/>
          <w:color w:val="000000"/>
          <w:spacing w:val="2"/>
          <w:sz w:val="24"/>
          <w:szCs w:val="24"/>
          <w:lang w:val="kk-KZ" w:eastAsia="ru-RU"/>
        </w:rPr>
        <w:t>н ұйымдастыру</w:t>
      </w:r>
    </w:p>
    <w:p w14:paraId="68910B6D" w14:textId="66214C82" w:rsidR="00175FCC" w:rsidRDefault="005C43D0" w:rsidP="00175FCC">
      <w:pPr>
        <w:tabs>
          <w:tab w:val="left" w:pos="851"/>
        </w:tabs>
        <w:spacing w:after="0" w:line="20" w:lineRule="atLeast"/>
        <w:ind w:firstLine="851"/>
        <w:jc w:val="both"/>
        <w:textAlignment w:val="baseline"/>
        <w:rPr>
          <w:rFonts w:ascii="Times New Roman" w:eastAsia="Times New Roman" w:hAnsi="Times New Roman"/>
          <w:color w:val="000000"/>
          <w:spacing w:val="2"/>
          <w:sz w:val="24"/>
          <w:szCs w:val="24"/>
          <w:lang w:val="kk-KZ" w:eastAsia="ru-RU"/>
        </w:rPr>
      </w:pPr>
      <w:r w:rsidRPr="005C43D0">
        <w:rPr>
          <w:rFonts w:ascii="Times New Roman" w:eastAsia="Times New Roman" w:hAnsi="Times New Roman"/>
          <w:color w:val="000000"/>
          <w:spacing w:val="2"/>
          <w:sz w:val="24"/>
          <w:szCs w:val="24"/>
          <w:lang w:val="kk-KZ" w:eastAsia="ru-RU"/>
        </w:rPr>
        <w:t>«Stand Up Маңғыстау» жобасын</w:t>
      </w:r>
      <w:r w:rsidRPr="005C43D0">
        <w:rPr>
          <w:rFonts w:ascii="Times New Roman" w:eastAsia="Times New Roman" w:hAnsi="Times New Roman"/>
          <w:color w:val="000000"/>
          <w:spacing w:val="2"/>
          <w:sz w:val="24"/>
          <w:szCs w:val="24"/>
          <w:lang w:val="kk-KZ" w:eastAsia="ru-RU"/>
        </w:rPr>
        <w:t xml:space="preserve">а резиденттерді таңдау мақсатында 15 сәуір күні Ақтау қаласы, «Жастар үйі» ғимаратында «Ашық микрафон» жобасы ұйымдастырылды. Аталған жобаға </w:t>
      </w:r>
      <w:r w:rsidR="002A2876">
        <w:rPr>
          <w:rFonts w:ascii="Times New Roman" w:eastAsia="Times New Roman" w:hAnsi="Times New Roman"/>
          <w:color w:val="000000"/>
          <w:spacing w:val="2"/>
          <w:sz w:val="24"/>
          <w:szCs w:val="24"/>
          <w:lang w:val="kk-KZ" w:eastAsia="ru-RU"/>
        </w:rPr>
        <w:t>25</w:t>
      </w:r>
      <w:r w:rsidRPr="005C43D0">
        <w:rPr>
          <w:rFonts w:ascii="Times New Roman" w:eastAsia="Times New Roman" w:hAnsi="Times New Roman"/>
          <w:color w:val="000000"/>
          <w:spacing w:val="2"/>
          <w:sz w:val="24"/>
          <w:szCs w:val="24"/>
          <w:lang w:val="kk-KZ" w:eastAsia="ru-RU"/>
        </w:rPr>
        <w:t xml:space="preserve"> резидент қатысты.</w:t>
      </w:r>
      <w:r>
        <w:rPr>
          <w:rFonts w:ascii="Times New Roman" w:eastAsia="Times New Roman" w:hAnsi="Times New Roman"/>
          <w:color w:val="000000"/>
          <w:spacing w:val="2"/>
          <w:sz w:val="24"/>
          <w:szCs w:val="24"/>
          <w:lang w:val="kk-KZ" w:eastAsia="ru-RU"/>
        </w:rPr>
        <w:t xml:space="preserve"> Нәтижесінде резиденттердің стэндап оқу шеберлігі мен материалына байланысты 5 резидент іріктеліп алынды. Нәтижесінде іріктеуден өткен 5 резидент </w:t>
      </w:r>
      <w:r w:rsidRPr="005C43D0">
        <w:rPr>
          <w:rFonts w:ascii="Times New Roman" w:eastAsia="Times New Roman" w:hAnsi="Times New Roman"/>
          <w:color w:val="000000"/>
          <w:spacing w:val="2"/>
          <w:sz w:val="24"/>
          <w:szCs w:val="24"/>
          <w:lang w:val="kk-KZ" w:eastAsia="ru-RU"/>
        </w:rPr>
        <w:t>«Stand Up Маңғыстау» жобасын</w:t>
      </w:r>
      <w:r>
        <w:rPr>
          <w:rFonts w:ascii="Times New Roman" w:eastAsia="Times New Roman" w:hAnsi="Times New Roman"/>
          <w:color w:val="000000"/>
          <w:spacing w:val="2"/>
          <w:sz w:val="24"/>
          <w:szCs w:val="24"/>
          <w:lang w:val="kk-KZ" w:eastAsia="ru-RU"/>
        </w:rPr>
        <w:t>да өнер көрсетуге мүмкіндік алды.</w:t>
      </w:r>
    </w:p>
    <w:p w14:paraId="1FCE312E" w14:textId="39211F46" w:rsidR="005C43D0" w:rsidRDefault="005C43D0" w:rsidP="00175FCC">
      <w:pPr>
        <w:tabs>
          <w:tab w:val="left" w:pos="851"/>
        </w:tabs>
        <w:spacing w:after="0" w:line="20" w:lineRule="atLeast"/>
        <w:ind w:firstLine="851"/>
        <w:jc w:val="both"/>
        <w:textAlignment w:val="baseline"/>
        <w:rPr>
          <w:rFonts w:ascii="Times New Roman" w:eastAsia="Times New Roman" w:hAnsi="Times New Roman"/>
          <w:color w:val="000000"/>
          <w:spacing w:val="2"/>
          <w:sz w:val="24"/>
          <w:szCs w:val="24"/>
          <w:lang w:val="kk-KZ" w:eastAsia="ru-RU"/>
        </w:rPr>
      </w:pPr>
      <w:r w:rsidRPr="005C43D0">
        <w:rPr>
          <w:rFonts w:ascii="Times New Roman" w:eastAsia="Times New Roman" w:hAnsi="Times New Roman"/>
          <w:color w:val="000000"/>
          <w:spacing w:val="2"/>
          <w:sz w:val="24"/>
          <w:szCs w:val="24"/>
          <w:lang w:val="kk-KZ" w:eastAsia="ru-RU"/>
        </w:rPr>
        <w:t>«Stand Up Маңғыстау» жобасы</w:t>
      </w:r>
      <w:r>
        <w:rPr>
          <w:rFonts w:ascii="Times New Roman" w:eastAsia="Times New Roman" w:hAnsi="Times New Roman"/>
          <w:color w:val="000000"/>
          <w:spacing w:val="2"/>
          <w:sz w:val="24"/>
          <w:szCs w:val="24"/>
          <w:lang w:val="kk-KZ" w:eastAsia="ru-RU"/>
        </w:rPr>
        <w:t xml:space="preserve"> 23 сәуір </w:t>
      </w:r>
      <w:r w:rsidRPr="005C43D0">
        <w:rPr>
          <w:rFonts w:ascii="Times New Roman" w:eastAsia="Times New Roman" w:hAnsi="Times New Roman"/>
          <w:color w:val="000000"/>
          <w:spacing w:val="2"/>
          <w:sz w:val="24"/>
          <w:szCs w:val="24"/>
          <w:lang w:val="kk-KZ" w:eastAsia="ru-RU"/>
        </w:rPr>
        <w:t>Ақтау қаласы, «Жастар үйі» ғимаратында</w:t>
      </w:r>
      <w:r>
        <w:rPr>
          <w:rFonts w:ascii="Times New Roman" w:eastAsia="Times New Roman" w:hAnsi="Times New Roman"/>
          <w:color w:val="000000"/>
          <w:spacing w:val="2"/>
          <w:sz w:val="24"/>
          <w:szCs w:val="24"/>
          <w:lang w:val="kk-KZ" w:eastAsia="ru-RU"/>
        </w:rPr>
        <w:t xml:space="preserve"> ұйымдастырылды. Жоба жүргізушісі – «Боранқұл» командасы» қоғамдық қорының директоры, Жайдарман ойындарынан «Жоғары лига» чемпионы Сағидуллин Нұрбол Нәбиұлы. Жобада барлығы 10 резидент өнер көрсетті.</w:t>
      </w:r>
    </w:p>
    <w:p w14:paraId="5987F0B4" w14:textId="35103FE2" w:rsidR="005C43D0" w:rsidRPr="005C43D0" w:rsidRDefault="005C43D0" w:rsidP="005C43D0">
      <w:pPr>
        <w:tabs>
          <w:tab w:val="left" w:pos="851"/>
        </w:tabs>
        <w:spacing w:after="0" w:line="20" w:lineRule="atLeast"/>
        <w:ind w:firstLine="851"/>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 xml:space="preserve">Сонымен қатар, </w:t>
      </w:r>
      <w:r w:rsidRPr="005C43D0">
        <w:rPr>
          <w:rFonts w:ascii="Times New Roman" w:eastAsia="Times New Roman" w:hAnsi="Times New Roman"/>
          <w:color w:val="000000"/>
          <w:spacing w:val="2"/>
          <w:sz w:val="24"/>
          <w:szCs w:val="24"/>
          <w:lang w:val="kk-KZ" w:eastAsia="ru-RU"/>
        </w:rPr>
        <w:t>26-28 қыркүйек күндері Маңғыстау облысында еліміздің батыс аймағының белсенді жастарының басын біріктір</w:t>
      </w:r>
      <w:r>
        <w:rPr>
          <w:rFonts w:ascii="Times New Roman" w:eastAsia="Times New Roman" w:hAnsi="Times New Roman"/>
          <w:color w:val="000000"/>
          <w:spacing w:val="2"/>
          <w:sz w:val="24"/>
          <w:szCs w:val="24"/>
          <w:lang w:val="kk-KZ" w:eastAsia="ru-RU"/>
        </w:rPr>
        <w:t>ген «Caspian Camp» лагері өтті.</w:t>
      </w:r>
    </w:p>
    <w:p w14:paraId="57ECF934" w14:textId="2BE9853B" w:rsidR="005C43D0" w:rsidRPr="005C43D0" w:rsidRDefault="005C43D0" w:rsidP="005C43D0">
      <w:pPr>
        <w:tabs>
          <w:tab w:val="left" w:pos="851"/>
        </w:tabs>
        <w:spacing w:after="0" w:line="20" w:lineRule="atLeast"/>
        <w:ind w:firstLine="851"/>
        <w:jc w:val="both"/>
        <w:textAlignment w:val="baseline"/>
        <w:rPr>
          <w:rFonts w:ascii="Times New Roman" w:eastAsia="Times New Roman" w:hAnsi="Times New Roman"/>
          <w:color w:val="000000"/>
          <w:spacing w:val="2"/>
          <w:sz w:val="24"/>
          <w:szCs w:val="24"/>
          <w:lang w:val="kk-KZ" w:eastAsia="ru-RU"/>
        </w:rPr>
      </w:pPr>
      <w:r w:rsidRPr="005C43D0">
        <w:rPr>
          <w:rFonts w:ascii="Times New Roman" w:eastAsia="Times New Roman" w:hAnsi="Times New Roman"/>
          <w:color w:val="000000"/>
          <w:spacing w:val="2"/>
          <w:sz w:val="24"/>
          <w:szCs w:val="24"/>
          <w:lang w:val="kk-KZ" w:eastAsia="ru-RU"/>
        </w:rPr>
        <w:t>Аталған лагерь бағдарламасына сәйкес «Stand Up Mangystau» жобасы резиденттерінің қатысуымен стендап кеші ұйымдастырылды.</w:t>
      </w:r>
      <w:r>
        <w:rPr>
          <w:rFonts w:ascii="Times New Roman" w:eastAsia="Times New Roman" w:hAnsi="Times New Roman"/>
          <w:color w:val="000000"/>
          <w:spacing w:val="2"/>
          <w:sz w:val="24"/>
          <w:szCs w:val="24"/>
          <w:lang w:val="kk-KZ" w:eastAsia="ru-RU"/>
        </w:rPr>
        <w:t xml:space="preserve"> Кешке 8 резидент қатысты.</w:t>
      </w:r>
    </w:p>
    <w:p w14:paraId="11E6C856" w14:textId="062585F7" w:rsidR="00175FCC" w:rsidRPr="00175FCC" w:rsidRDefault="00175FCC" w:rsidP="00175FCC">
      <w:pPr>
        <w:tabs>
          <w:tab w:val="left" w:pos="851"/>
        </w:tabs>
        <w:spacing w:after="0" w:line="20" w:lineRule="atLeast"/>
        <w:jc w:val="both"/>
        <w:textAlignment w:val="baseline"/>
        <w:rPr>
          <w:rFonts w:ascii="Times New Roman" w:eastAsia="Times New Roman" w:hAnsi="Times New Roman"/>
          <w:b/>
          <w:color w:val="000000"/>
          <w:spacing w:val="2"/>
          <w:sz w:val="24"/>
          <w:szCs w:val="24"/>
          <w:u w:val="single"/>
          <w:lang w:val="kk-KZ" w:eastAsia="ru-RU"/>
        </w:rPr>
      </w:pPr>
      <w:r w:rsidRPr="00175FCC">
        <w:rPr>
          <w:rFonts w:ascii="Times New Roman" w:eastAsia="Times New Roman" w:hAnsi="Times New Roman"/>
          <w:b/>
          <w:bCs/>
          <w:sz w:val="24"/>
          <w:szCs w:val="24"/>
          <w:u w:val="single"/>
          <w:lang w:val="kk-KZ" w:eastAsia="ru-RU"/>
        </w:rPr>
        <w:t>5 міндет. Әзіл саласындағы жас авторларға (сценарист) танымал авторлардың қатысуымен шеберлік сағаты өткізу</w:t>
      </w:r>
    </w:p>
    <w:p w14:paraId="5DA047DC" w14:textId="06B28BC9" w:rsidR="00175FCC" w:rsidRDefault="00175FCC" w:rsidP="00175FCC">
      <w:pPr>
        <w:tabs>
          <w:tab w:val="left" w:pos="851"/>
        </w:tabs>
        <w:spacing w:after="0" w:line="20" w:lineRule="atLeast"/>
        <w:ind w:firstLine="851"/>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1 </w:t>
      </w:r>
      <w:r w:rsidRPr="00CF4BEC">
        <w:rPr>
          <w:rFonts w:ascii="Times New Roman" w:eastAsia="Times New Roman" w:hAnsi="Times New Roman"/>
          <w:b/>
          <w:color w:val="000000"/>
          <w:spacing w:val="2"/>
          <w:sz w:val="24"/>
          <w:szCs w:val="24"/>
          <w:lang w:val="kk-KZ" w:eastAsia="ru-RU"/>
        </w:rPr>
        <w:t xml:space="preserve">шара. </w:t>
      </w:r>
      <w:r w:rsidRPr="00175FCC">
        <w:rPr>
          <w:rFonts w:ascii="Times New Roman" w:eastAsia="Times New Roman" w:hAnsi="Times New Roman"/>
          <w:b/>
          <w:color w:val="000000"/>
          <w:spacing w:val="2"/>
          <w:sz w:val="24"/>
          <w:szCs w:val="24"/>
          <w:lang w:val="kk-KZ" w:eastAsia="ru-RU"/>
        </w:rPr>
        <w:t>Жас авторларға семинар – тренинг ұйымдастыр</w:t>
      </w:r>
      <w:r>
        <w:rPr>
          <w:rFonts w:ascii="Times New Roman" w:eastAsia="Times New Roman" w:hAnsi="Times New Roman"/>
          <w:b/>
          <w:color w:val="000000"/>
          <w:spacing w:val="2"/>
          <w:sz w:val="24"/>
          <w:szCs w:val="24"/>
          <w:lang w:val="kk-KZ" w:eastAsia="ru-RU"/>
        </w:rPr>
        <w:t>у</w:t>
      </w:r>
    </w:p>
    <w:p w14:paraId="68F19ABC" w14:textId="56BE424B" w:rsidR="00175FCC" w:rsidRPr="002A2876" w:rsidRDefault="002A2876" w:rsidP="00175FCC">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Pr="002A2876">
        <w:rPr>
          <w:rFonts w:ascii="Times New Roman" w:eastAsia="Times New Roman" w:hAnsi="Times New Roman"/>
          <w:color w:val="000000"/>
          <w:spacing w:val="2"/>
          <w:sz w:val="24"/>
          <w:szCs w:val="24"/>
          <w:lang w:val="kk-KZ" w:eastAsia="ru-RU"/>
        </w:rPr>
        <w:t xml:space="preserve">20 қазан күні «Боранқұл» командасы қоғамдық қорының ұйымдастыруымен жас авторларға арналған шеберлік сағаты ұйымдастырылды. </w:t>
      </w:r>
      <w:r w:rsidR="00606BAC">
        <w:rPr>
          <w:rFonts w:ascii="Times New Roman" w:eastAsia="Times New Roman" w:hAnsi="Times New Roman"/>
          <w:color w:val="000000"/>
          <w:spacing w:val="2"/>
          <w:sz w:val="24"/>
          <w:szCs w:val="24"/>
          <w:lang w:val="kk-KZ" w:eastAsia="ru-RU"/>
        </w:rPr>
        <w:t xml:space="preserve">Шеберлік сағатын жайдарман ойындарының 2019 жылғы республикалық «Жоғары лига» чемпионы, </w:t>
      </w:r>
      <w:r w:rsidR="00831B9D">
        <w:rPr>
          <w:rFonts w:ascii="Times New Roman" w:eastAsia="Times New Roman" w:hAnsi="Times New Roman"/>
          <w:color w:val="000000"/>
          <w:spacing w:val="2"/>
          <w:sz w:val="24"/>
          <w:szCs w:val="24"/>
          <w:lang w:val="kk-KZ" w:eastAsia="ru-RU"/>
        </w:rPr>
        <w:t>сценарист, автор (</w:t>
      </w:r>
      <w:r w:rsidR="00831B9D" w:rsidRPr="00831B9D">
        <w:rPr>
          <w:rFonts w:ascii="Times New Roman" w:eastAsia="Times New Roman" w:hAnsi="Times New Roman"/>
          <w:color w:val="000000"/>
          <w:spacing w:val="2"/>
          <w:sz w:val="24"/>
          <w:szCs w:val="24"/>
          <w:lang w:val="kk-KZ" w:eastAsia="ru-RU"/>
        </w:rPr>
        <w:t>«Ұ-night show» бағдарламасының резиденті, «Әзіл әлемі» бағдарламасының авторы</w:t>
      </w:r>
      <w:r w:rsidR="00831B9D">
        <w:rPr>
          <w:rFonts w:ascii="Times New Roman" w:eastAsia="Times New Roman" w:hAnsi="Times New Roman"/>
          <w:color w:val="000000"/>
          <w:spacing w:val="2"/>
          <w:sz w:val="24"/>
          <w:szCs w:val="24"/>
          <w:lang w:val="kk-KZ" w:eastAsia="ru-RU"/>
        </w:rPr>
        <w:t>) Нұрбол Нәбиұлы жүргізді.</w:t>
      </w:r>
    </w:p>
    <w:p w14:paraId="3AAA80B8" w14:textId="49B3620D" w:rsidR="002A2876" w:rsidRPr="002A2876" w:rsidRDefault="002A2876" w:rsidP="00175FCC">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lastRenderedPageBreak/>
        <w:tab/>
      </w:r>
      <w:r w:rsidRPr="002A2876">
        <w:rPr>
          <w:rFonts w:ascii="Times New Roman" w:eastAsia="Times New Roman" w:hAnsi="Times New Roman"/>
          <w:color w:val="000000"/>
          <w:spacing w:val="2"/>
          <w:sz w:val="24"/>
          <w:szCs w:val="24"/>
          <w:lang w:val="kk-KZ" w:eastAsia="ru-RU"/>
        </w:rPr>
        <w:t xml:space="preserve">Шара барысында жас авторларға сценарийдің жазылу тәртібі, </w:t>
      </w:r>
      <w:r w:rsidRPr="002A2876">
        <w:rPr>
          <w:rFonts w:ascii="Times New Roman" w:eastAsia="Times New Roman" w:hAnsi="Times New Roman"/>
          <w:color w:val="000000"/>
          <w:spacing w:val="2"/>
          <w:sz w:val="24"/>
          <w:szCs w:val="24"/>
          <w:lang w:val="kk-KZ" w:eastAsia="ru-RU"/>
        </w:rPr>
        <w:t>тақырып таңдау</w:t>
      </w:r>
      <w:r w:rsidRPr="002A2876">
        <w:rPr>
          <w:rFonts w:ascii="Times New Roman" w:eastAsia="Times New Roman" w:hAnsi="Times New Roman"/>
          <w:color w:val="000000"/>
          <w:spacing w:val="2"/>
          <w:sz w:val="24"/>
          <w:szCs w:val="24"/>
          <w:lang w:val="kk-KZ" w:eastAsia="ru-RU"/>
        </w:rPr>
        <w:t>, әзілдердің қойылымы, әзілдің түрлері және әзілді дұрыс жеткізу тақырыптары қозғалды.</w:t>
      </w:r>
    </w:p>
    <w:p w14:paraId="1E3A968D" w14:textId="01C56D29" w:rsidR="002A2876" w:rsidRPr="002A2876" w:rsidRDefault="002A2876" w:rsidP="00175FCC">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Pr="002A2876">
        <w:rPr>
          <w:rFonts w:ascii="Times New Roman" w:eastAsia="Times New Roman" w:hAnsi="Times New Roman"/>
          <w:color w:val="000000"/>
          <w:spacing w:val="2"/>
          <w:sz w:val="24"/>
          <w:szCs w:val="24"/>
          <w:lang w:val="kk-KZ" w:eastAsia="ru-RU"/>
        </w:rPr>
        <w:t>Аталған шеберлік сағатына жергілікті жайдарман топтарының авторлары және автор болуға ниетті жастар қатысты.</w:t>
      </w:r>
    </w:p>
    <w:p w14:paraId="1D0FBE74" w14:textId="000A280F" w:rsidR="00175FCC" w:rsidRPr="00175FCC" w:rsidRDefault="00175FCC" w:rsidP="00175FCC">
      <w:pPr>
        <w:tabs>
          <w:tab w:val="left" w:pos="851"/>
        </w:tabs>
        <w:spacing w:after="0" w:line="20" w:lineRule="atLeast"/>
        <w:jc w:val="both"/>
        <w:textAlignment w:val="baseline"/>
        <w:rPr>
          <w:rFonts w:ascii="Times New Roman" w:eastAsia="Times New Roman" w:hAnsi="Times New Roman"/>
          <w:b/>
          <w:color w:val="000000"/>
          <w:spacing w:val="2"/>
          <w:sz w:val="24"/>
          <w:szCs w:val="24"/>
          <w:u w:val="single"/>
          <w:lang w:val="kk-KZ" w:eastAsia="ru-RU"/>
        </w:rPr>
      </w:pPr>
      <w:r w:rsidRPr="00175FCC">
        <w:rPr>
          <w:rFonts w:ascii="Times New Roman" w:eastAsia="Times New Roman" w:hAnsi="Times New Roman"/>
          <w:b/>
          <w:bCs/>
          <w:sz w:val="24"/>
          <w:szCs w:val="24"/>
          <w:u w:val="single"/>
          <w:lang w:val="kk-KZ" w:eastAsia="ru-RU"/>
        </w:rPr>
        <w:t>6 міндет. Елімізге танымал және жергілікті жайдарманшылардың қатысуымен жас жайдарманшыларға арналған шеберлік сағаты өткізу;</w:t>
      </w:r>
    </w:p>
    <w:p w14:paraId="17CA1A02" w14:textId="0904D3EF" w:rsidR="00175FCC" w:rsidRDefault="00175FCC" w:rsidP="00175FCC">
      <w:pPr>
        <w:tabs>
          <w:tab w:val="left" w:pos="851"/>
        </w:tabs>
        <w:spacing w:after="0" w:line="20" w:lineRule="atLeast"/>
        <w:ind w:firstLine="851"/>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1</w:t>
      </w:r>
      <w:r w:rsidRPr="00CF4BEC">
        <w:rPr>
          <w:rFonts w:ascii="Times New Roman" w:eastAsia="Times New Roman" w:hAnsi="Times New Roman"/>
          <w:b/>
          <w:color w:val="000000"/>
          <w:spacing w:val="2"/>
          <w:sz w:val="24"/>
          <w:szCs w:val="24"/>
          <w:lang w:val="kk-KZ" w:eastAsia="ru-RU"/>
        </w:rPr>
        <w:t xml:space="preserve"> шара. </w:t>
      </w:r>
      <w:r w:rsidRPr="00175FCC">
        <w:rPr>
          <w:rFonts w:ascii="Times New Roman" w:eastAsia="Times New Roman" w:hAnsi="Times New Roman"/>
          <w:b/>
          <w:sz w:val="24"/>
          <w:szCs w:val="24"/>
          <w:lang w:val="kk-KZ" w:eastAsia="ru-RU"/>
        </w:rPr>
        <w:t>Елімізге танымал және жергілікті жайдарманшылардың қатысуымен жас жайдарманшыларға арналған шеберлік сағатын өткізу</w:t>
      </w:r>
    </w:p>
    <w:p w14:paraId="66BA9AD9" w14:textId="0D8A0E81" w:rsidR="00831B9D" w:rsidRPr="002A2876" w:rsidRDefault="00831B9D" w:rsidP="00831B9D">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t>21</w:t>
      </w:r>
      <w:r w:rsidRPr="002A2876">
        <w:rPr>
          <w:rFonts w:ascii="Times New Roman" w:eastAsia="Times New Roman" w:hAnsi="Times New Roman"/>
          <w:color w:val="000000"/>
          <w:spacing w:val="2"/>
          <w:sz w:val="24"/>
          <w:szCs w:val="24"/>
          <w:lang w:val="kk-KZ" w:eastAsia="ru-RU"/>
        </w:rPr>
        <w:t xml:space="preserve"> қазан күні «Боранқұл» командасы қоғамдық қорының ұйымдастыруымен жас </w:t>
      </w:r>
      <w:r>
        <w:rPr>
          <w:rFonts w:ascii="Times New Roman" w:eastAsia="Times New Roman" w:hAnsi="Times New Roman"/>
          <w:color w:val="000000"/>
          <w:spacing w:val="2"/>
          <w:sz w:val="24"/>
          <w:szCs w:val="24"/>
          <w:lang w:val="kk-KZ" w:eastAsia="ru-RU"/>
        </w:rPr>
        <w:t>жайдарманшыларға</w:t>
      </w:r>
      <w:r w:rsidRPr="002A2876">
        <w:rPr>
          <w:rFonts w:ascii="Times New Roman" w:eastAsia="Times New Roman" w:hAnsi="Times New Roman"/>
          <w:color w:val="000000"/>
          <w:spacing w:val="2"/>
          <w:sz w:val="24"/>
          <w:szCs w:val="24"/>
          <w:lang w:val="kk-KZ" w:eastAsia="ru-RU"/>
        </w:rPr>
        <w:t xml:space="preserve"> арналған шеберлік сағаты ұйымдастырылды. </w:t>
      </w:r>
      <w:r>
        <w:rPr>
          <w:rFonts w:ascii="Times New Roman" w:eastAsia="Times New Roman" w:hAnsi="Times New Roman"/>
          <w:color w:val="000000"/>
          <w:spacing w:val="2"/>
          <w:sz w:val="24"/>
          <w:szCs w:val="24"/>
          <w:lang w:val="kk-KZ" w:eastAsia="ru-RU"/>
        </w:rPr>
        <w:t xml:space="preserve">Шеберлік сағатын жайдарман ойындарының </w:t>
      </w:r>
      <w:r>
        <w:rPr>
          <w:rFonts w:ascii="Times New Roman" w:eastAsia="Times New Roman" w:hAnsi="Times New Roman"/>
          <w:color w:val="000000"/>
          <w:spacing w:val="2"/>
          <w:sz w:val="24"/>
          <w:szCs w:val="24"/>
          <w:lang w:val="kk-KZ" w:eastAsia="ru-RU"/>
        </w:rPr>
        <w:t>жайдарман ойындарынан р</w:t>
      </w:r>
      <w:r w:rsidRPr="00831B9D">
        <w:rPr>
          <w:rFonts w:ascii="Times New Roman" w:eastAsia="Times New Roman" w:hAnsi="Times New Roman"/>
          <w:color w:val="000000"/>
          <w:spacing w:val="2"/>
          <w:sz w:val="24"/>
          <w:szCs w:val="24"/>
          <w:lang w:val="kk-KZ" w:eastAsia="ru-RU"/>
        </w:rPr>
        <w:t xml:space="preserve">еспубликалық «Премьер лига» </w:t>
      </w:r>
      <w:r>
        <w:rPr>
          <w:rFonts w:ascii="Times New Roman" w:eastAsia="Times New Roman" w:hAnsi="Times New Roman"/>
          <w:color w:val="000000"/>
          <w:spacing w:val="2"/>
          <w:sz w:val="24"/>
          <w:szCs w:val="24"/>
          <w:lang w:val="kk-KZ" w:eastAsia="ru-RU"/>
        </w:rPr>
        <w:t>сайыстарының</w:t>
      </w:r>
      <w:r w:rsidRPr="00831B9D">
        <w:rPr>
          <w:rFonts w:ascii="Times New Roman" w:eastAsia="Times New Roman" w:hAnsi="Times New Roman"/>
          <w:color w:val="000000"/>
          <w:spacing w:val="2"/>
          <w:sz w:val="24"/>
          <w:szCs w:val="24"/>
          <w:lang w:val="kk-KZ" w:eastAsia="ru-RU"/>
        </w:rPr>
        <w:t xml:space="preserve"> 3 орын</w:t>
      </w:r>
      <w:r>
        <w:rPr>
          <w:rFonts w:ascii="Times New Roman" w:eastAsia="Times New Roman" w:hAnsi="Times New Roman"/>
          <w:color w:val="000000"/>
          <w:spacing w:val="2"/>
          <w:sz w:val="24"/>
          <w:szCs w:val="24"/>
          <w:lang w:val="kk-KZ" w:eastAsia="ru-RU"/>
        </w:rPr>
        <w:t xml:space="preserve"> иегері</w:t>
      </w:r>
      <w:r>
        <w:rPr>
          <w:rFonts w:ascii="Times New Roman" w:eastAsia="Times New Roman" w:hAnsi="Times New Roman"/>
          <w:color w:val="000000"/>
          <w:spacing w:val="2"/>
          <w:sz w:val="24"/>
          <w:szCs w:val="24"/>
          <w:lang w:val="kk-KZ" w:eastAsia="ru-RU"/>
        </w:rPr>
        <w:t xml:space="preserve">, </w:t>
      </w:r>
      <w:r w:rsidRPr="00831B9D">
        <w:rPr>
          <w:rFonts w:ascii="Times New Roman" w:eastAsia="Times New Roman" w:hAnsi="Times New Roman"/>
          <w:color w:val="000000"/>
          <w:spacing w:val="2"/>
          <w:sz w:val="24"/>
          <w:szCs w:val="24"/>
          <w:lang w:val="kk-KZ" w:eastAsia="ru-RU"/>
        </w:rPr>
        <w:t xml:space="preserve">«Ұстаздар құрамасы» жайдарман тобының жетекшісі, автор </w:t>
      </w:r>
      <w:r>
        <w:rPr>
          <w:rFonts w:ascii="Times New Roman" w:eastAsia="Times New Roman" w:hAnsi="Times New Roman"/>
          <w:color w:val="000000"/>
          <w:spacing w:val="2"/>
          <w:sz w:val="24"/>
          <w:szCs w:val="24"/>
          <w:lang w:val="kk-KZ" w:eastAsia="ru-RU"/>
        </w:rPr>
        <w:t xml:space="preserve"> </w:t>
      </w:r>
      <w:r w:rsidRPr="00831B9D">
        <w:rPr>
          <w:rFonts w:ascii="Times New Roman" w:eastAsia="Times New Roman" w:hAnsi="Times New Roman"/>
          <w:color w:val="000000"/>
          <w:spacing w:val="2"/>
          <w:sz w:val="24"/>
          <w:szCs w:val="24"/>
          <w:lang w:val="kk-KZ" w:eastAsia="ru-RU"/>
        </w:rPr>
        <w:t xml:space="preserve">Балтабайұлы Серік </w:t>
      </w:r>
      <w:r>
        <w:rPr>
          <w:rFonts w:ascii="Times New Roman" w:eastAsia="Times New Roman" w:hAnsi="Times New Roman"/>
          <w:color w:val="000000"/>
          <w:spacing w:val="2"/>
          <w:sz w:val="24"/>
          <w:szCs w:val="24"/>
          <w:lang w:val="kk-KZ" w:eastAsia="ru-RU"/>
        </w:rPr>
        <w:t>жүргізді.</w:t>
      </w:r>
    </w:p>
    <w:p w14:paraId="1FD361D5" w14:textId="510AD1CF" w:rsidR="00831B9D" w:rsidRPr="002A2876" w:rsidRDefault="00831B9D" w:rsidP="00831B9D">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Pr="002A2876">
        <w:rPr>
          <w:rFonts w:ascii="Times New Roman" w:eastAsia="Times New Roman" w:hAnsi="Times New Roman"/>
          <w:color w:val="000000"/>
          <w:spacing w:val="2"/>
          <w:sz w:val="24"/>
          <w:szCs w:val="24"/>
          <w:lang w:val="kk-KZ" w:eastAsia="ru-RU"/>
        </w:rPr>
        <w:t xml:space="preserve">Шара барысында </w:t>
      </w:r>
      <w:r>
        <w:rPr>
          <w:rFonts w:ascii="Times New Roman" w:eastAsia="Times New Roman" w:hAnsi="Times New Roman"/>
          <w:color w:val="000000"/>
          <w:spacing w:val="2"/>
          <w:sz w:val="24"/>
          <w:szCs w:val="24"/>
          <w:lang w:val="kk-KZ" w:eastAsia="ru-RU"/>
        </w:rPr>
        <w:t>жай жайдарманшыларға</w:t>
      </w:r>
      <w:r w:rsidRPr="002A2876">
        <w:rPr>
          <w:rFonts w:ascii="Times New Roman" w:eastAsia="Times New Roman" w:hAnsi="Times New Roman"/>
          <w:color w:val="000000"/>
          <w:spacing w:val="2"/>
          <w:sz w:val="24"/>
          <w:szCs w:val="24"/>
          <w:lang w:val="kk-KZ" w:eastAsia="ru-RU"/>
        </w:rPr>
        <w:t xml:space="preserve"> </w:t>
      </w:r>
      <w:r w:rsidRPr="00831B9D">
        <w:rPr>
          <w:rFonts w:ascii="Times New Roman" w:eastAsia="Times New Roman" w:hAnsi="Times New Roman"/>
          <w:color w:val="000000"/>
          <w:spacing w:val="2"/>
          <w:sz w:val="24"/>
          <w:szCs w:val="24"/>
          <w:lang w:val="kk-KZ" w:eastAsia="ru-RU"/>
        </w:rPr>
        <w:t>әзілдің жазылу формасы, әзілдің түрлері, олардың сахналану стилі бойынша</w:t>
      </w:r>
      <w:r w:rsidRPr="002A2876">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семинар-тренинг өткізді</w:t>
      </w:r>
    </w:p>
    <w:p w14:paraId="0B5CEA8B" w14:textId="0CF96124" w:rsidR="00831B9D" w:rsidRDefault="00831B9D" w:rsidP="00831B9D">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Pr="002A2876">
        <w:rPr>
          <w:rFonts w:ascii="Times New Roman" w:eastAsia="Times New Roman" w:hAnsi="Times New Roman"/>
          <w:color w:val="000000"/>
          <w:spacing w:val="2"/>
          <w:sz w:val="24"/>
          <w:szCs w:val="24"/>
          <w:lang w:val="kk-KZ" w:eastAsia="ru-RU"/>
        </w:rPr>
        <w:t xml:space="preserve">Аталған шеберлік сағатына жергілікті жайдарман топтарының </w:t>
      </w:r>
      <w:r>
        <w:rPr>
          <w:rFonts w:ascii="Times New Roman" w:eastAsia="Times New Roman" w:hAnsi="Times New Roman"/>
          <w:color w:val="000000"/>
          <w:spacing w:val="2"/>
          <w:sz w:val="24"/>
          <w:szCs w:val="24"/>
          <w:lang w:val="kk-KZ" w:eastAsia="ru-RU"/>
        </w:rPr>
        <w:t>ойыншылары</w:t>
      </w:r>
      <w:r w:rsidRPr="002A2876">
        <w:rPr>
          <w:rFonts w:ascii="Times New Roman" w:eastAsia="Times New Roman" w:hAnsi="Times New Roman"/>
          <w:color w:val="000000"/>
          <w:spacing w:val="2"/>
          <w:sz w:val="24"/>
          <w:szCs w:val="24"/>
          <w:lang w:val="kk-KZ" w:eastAsia="ru-RU"/>
        </w:rPr>
        <w:t xml:space="preserve"> қатысты.</w:t>
      </w:r>
    </w:p>
    <w:p w14:paraId="371CEA3B" w14:textId="18FE3022" w:rsidR="00831B9D" w:rsidRPr="002A2876" w:rsidRDefault="00831B9D" w:rsidP="00831B9D">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t>Сонымен қатар,</w:t>
      </w:r>
      <w:r w:rsidRPr="00831B9D">
        <w:rPr>
          <w:rFonts w:ascii="Times New Roman" w:eastAsia="Times New Roman" w:hAnsi="Times New Roman"/>
          <w:color w:val="000000"/>
          <w:spacing w:val="2"/>
          <w:sz w:val="24"/>
          <w:szCs w:val="24"/>
          <w:lang w:val="kk-KZ" w:eastAsia="ru-RU"/>
        </w:rPr>
        <w:t xml:space="preserve"> шеберлік сағаты командалардың сұранысы бойынша жергілікті танымал жайдарманшылардың қатысуымен жекелей және топтық форматта </w:t>
      </w:r>
      <w:r>
        <w:rPr>
          <w:rFonts w:ascii="Times New Roman" w:eastAsia="Times New Roman" w:hAnsi="Times New Roman"/>
          <w:color w:val="000000"/>
          <w:spacing w:val="2"/>
          <w:sz w:val="24"/>
          <w:szCs w:val="24"/>
          <w:lang w:val="kk-KZ" w:eastAsia="ru-RU"/>
        </w:rPr>
        <w:t xml:space="preserve">«Жастар үйі» ғимаратында орналасқан жайдарман кабинетінде </w:t>
      </w:r>
      <w:r w:rsidRPr="00831B9D">
        <w:rPr>
          <w:rFonts w:ascii="Times New Roman" w:eastAsia="Times New Roman" w:hAnsi="Times New Roman"/>
          <w:color w:val="000000"/>
          <w:spacing w:val="2"/>
          <w:sz w:val="24"/>
          <w:szCs w:val="24"/>
          <w:lang w:val="kk-KZ" w:eastAsia="ru-RU"/>
        </w:rPr>
        <w:t>өткізіл</w:t>
      </w:r>
      <w:r>
        <w:rPr>
          <w:rFonts w:ascii="Times New Roman" w:eastAsia="Times New Roman" w:hAnsi="Times New Roman"/>
          <w:color w:val="000000"/>
          <w:spacing w:val="2"/>
          <w:sz w:val="24"/>
          <w:szCs w:val="24"/>
          <w:lang w:val="kk-KZ" w:eastAsia="ru-RU"/>
        </w:rPr>
        <w:t>іп</w:t>
      </w:r>
      <w:r w:rsidRPr="00831B9D">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келеді.</w:t>
      </w:r>
    </w:p>
    <w:p w14:paraId="698F5A5C" w14:textId="77777777" w:rsidR="00175FCC" w:rsidRDefault="00175FCC" w:rsidP="00D4009E">
      <w:pPr>
        <w:tabs>
          <w:tab w:val="left" w:pos="851"/>
        </w:tabs>
        <w:spacing w:after="0" w:line="20" w:lineRule="atLeast"/>
        <w:jc w:val="both"/>
        <w:textAlignment w:val="baseline"/>
        <w:rPr>
          <w:rFonts w:ascii="Times New Roman" w:eastAsia="Times New Roman" w:hAnsi="Times New Roman"/>
          <w:b/>
          <w:sz w:val="24"/>
          <w:szCs w:val="24"/>
          <w:lang w:val="kk-KZ" w:eastAsia="ru-RU"/>
        </w:rPr>
      </w:pPr>
    </w:p>
    <w:p w14:paraId="799AC139" w14:textId="33561F29" w:rsidR="0019334E" w:rsidRPr="00F71D05" w:rsidRDefault="00831B9D" w:rsidP="00710E1C">
      <w:pPr>
        <w:tabs>
          <w:tab w:val="left" w:pos="851"/>
        </w:tabs>
        <w:spacing w:after="0" w:line="20" w:lineRule="atLeast"/>
        <w:jc w:val="both"/>
        <w:textAlignment w:val="baseline"/>
        <w:rPr>
          <w:rFonts w:ascii="Times New Roman" w:eastAsia="Times New Roman" w:hAnsi="Times New Roman"/>
          <w:b/>
          <w:color w:val="000000"/>
          <w:spacing w:val="2"/>
          <w:sz w:val="24"/>
          <w:szCs w:val="24"/>
          <w:u w:val="single"/>
          <w:lang w:val="kk-KZ" w:eastAsia="ru-RU"/>
        </w:rPr>
      </w:pPr>
      <w:r w:rsidRPr="00831B9D">
        <w:rPr>
          <w:rFonts w:ascii="Times New Roman" w:eastAsia="Times New Roman" w:hAnsi="Times New Roman"/>
          <w:b/>
          <w:color w:val="000000"/>
          <w:spacing w:val="2"/>
          <w:sz w:val="24"/>
          <w:szCs w:val="24"/>
          <w:lang w:val="kk-KZ" w:eastAsia="ru-RU"/>
        </w:rPr>
        <w:tab/>
      </w:r>
      <w:r w:rsidR="00523BAA" w:rsidRPr="0019334E">
        <w:rPr>
          <w:rFonts w:ascii="Times New Roman" w:eastAsia="Times New Roman" w:hAnsi="Times New Roman"/>
          <w:b/>
          <w:color w:val="000000"/>
          <w:spacing w:val="2"/>
          <w:sz w:val="24"/>
          <w:szCs w:val="24"/>
          <w:u w:val="single"/>
          <w:lang w:val="kk-KZ" w:eastAsia="ru-RU"/>
        </w:rPr>
        <w:t>Шарт талаптарына сәйкес жоба нәтижелері</w:t>
      </w:r>
      <w:r w:rsidR="00F71D05">
        <w:rPr>
          <w:rFonts w:ascii="Times New Roman" w:eastAsia="Times New Roman" w:hAnsi="Times New Roman"/>
          <w:b/>
          <w:color w:val="000000"/>
          <w:spacing w:val="2"/>
          <w:sz w:val="24"/>
          <w:szCs w:val="24"/>
          <w:u w:val="single"/>
          <w:lang w:val="kk-KZ" w:eastAsia="ru-RU"/>
        </w:rPr>
        <w:t>нің қорытынды жария тұсаукесері</w:t>
      </w:r>
      <w:r w:rsidR="0019334E">
        <w:rPr>
          <w:rFonts w:ascii="Times New Roman" w:eastAsia="Times New Roman" w:hAnsi="Times New Roman"/>
          <w:b/>
          <w:color w:val="000000"/>
          <w:spacing w:val="2"/>
          <w:sz w:val="24"/>
          <w:szCs w:val="24"/>
          <w:lang w:val="kk-KZ" w:eastAsia="ru-RU"/>
        </w:rPr>
        <w:tab/>
      </w:r>
    </w:p>
    <w:p w14:paraId="77FFF669" w14:textId="2D08DEBA" w:rsidR="00F71D05" w:rsidRPr="00F71D05" w:rsidRDefault="00F71D05" w:rsidP="00F71D05">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ab/>
      </w:r>
      <w:r w:rsidRPr="00F71D05">
        <w:rPr>
          <w:rFonts w:ascii="Times New Roman" w:eastAsia="Times New Roman" w:hAnsi="Times New Roman"/>
          <w:b/>
          <w:color w:val="000000"/>
          <w:spacing w:val="2"/>
          <w:sz w:val="24"/>
          <w:szCs w:val="24"/>
          <w:lang w:val="kk-KZ" w:eastAsia="ru-RU"/>
        </w:rPr>
        <w:t>1 шара. Шарт талаптарына сәйкес жоба нәтижелерінің қорытынды жария тұсаукесері.</w:t>
      </w:r>
    </w:p>
    <w:p w14:paraId="564D8954" w14:textId="09F6360C" w:rsidR="0019334E" w:rsidRPr="0019334E" w:rsidRDefault="00F71D05" w:rsidP="00F71D05">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F71D05">
        <w:rPr>
          <w:rFonts w:ascii="Times New Roman" w:eastAsia="Times New Roman" w:hAnsi="Times New Roman"/>
          <w:color w:val="000000"/>
          <w:spacing w:val="2"/>
          <w:sz w:val="24"/>
          <w:szCs w:val="24"/>
          <w:lang w:val="kk-KZ" w:eastAsia="ru-RU"/>
        </w:rPr>
        <w:tab/>
        <w:t>Жобаның нәтижелігін анықтау мақсатында «You Tube» видео-хостингіндегі «BORANQUL QURAMASY» арнасы мен @jaidarman12 инстаграм парақшасына жарияланған бағдарламалар мен видеоларға жазылған оқырмандардың пікірі есепке алынды. Жоба аясындағы бағдарламал</w:t>
      </w:r>
      <w:r>
        <w:rPr>
          <w:rFonts w:ascii="Times New Roman" w:eastAsia="Times New Roman" w:hAnsi="Times New Roman"/>
          <w:color w:val="000000"/>
          <w:spacing w:val="2"/>
          <w:sz w:val="24"/>
          <w:szCs w:val="24"/>
          <w:lang w:val="kk-KZ" w:eastAsia="ru-RU"/>
        </w:rPr>
        <w:t>ар мен видеоларға барлығы  1 627 пікір</w:t>
      </w:r>
      <w:r w:rsidR="00831B9D">
        <w:rPr>
          <w:rFonts w:ascii="Times New Roman" w:eastAsia="Times New Roman" w:hAnsi="Times New Roman"/>
          <w:color w:val="000000"/>
          <w:spacing w:val="2"/>
          <w:sz w:val="24"/>
          <w:szCs w:val="24"/>
          <w:lang w:val="kk-KZ" w:eastAsia="ru-RU"/>
        </w:rPr>
        <w:t xml:space="preserve"> жазылды</w:t>
      </w:r>
      <w:r>
        <w:rPr>
          <w:rFonts w:ascii="Times New Roman" w:eastAsia="Times New Roman" w:hAnsi="Times New Roman"/>
          <w:color w:val="000000"/>
          <w:spacing w:val="2"/>
          <w:sz w:val="24"/>
          <w:szCs w:val="24"/>
          <w:lang w:val="kk-KZ" w:eastAsia="ru-RU"/>
        </w:rPr>
        <w:t>. Қанағаттану деңгейі – 9</w:t>
      </w:r>
      <w:r w:rsidRPr="00F71D05">
        <w:rPr>
          <w:rFonts w:ascii="Times New Roman" w:eastAsia="Times New Roman" w:hAnsi="Times New Roman"/>
          <w:color w:val="000000"/>
          <w:spacing w:val="2"/>
          <w:sz w:val="24"/>
          <w:szCs w:val="24"/>
          <w:lang w:val="kk-KZ" w:eastAsia="ru-RU"/>
        </w:rPr>
        <w:t>0 % көрсетті.</w:t>
      </w:r>
    </w:p>
    <w:p w14:paraId="26AEB352" w14:textId="6386EA23" w:rsidR="0019334E" w:rsidRPr="0019334E" w:rsidRDefault="0019334E" w:rsidP="00D4009E">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Pr="0019334E">
        <w:rPr>
          <w:rFonts w:ascii="Times New Roman" w:eastAsia="Times New Roman" w:hAnsi="Times New Roman"/>
          <w:b/>
          <w:color w:val="000000"/>
          <w:spacing w:val="2"/>
          <w:sz w:val="24"/>
          <w:szCs w:val="24"/>
          <w:lang w:val="kk-KZ" w:eastAsia="ru-RU"/>
        </w:rPr>
        <w:t>2 шара. Жоба аясында жүргізілген барлық жұмыстардың қорытындысы туралы жеке меншік мекеменің әлеуметтік желілердегі ресми парақшалары арқылы жарияланымдар шығару.</w:t>
      </w:r>
    </w:p>
    <w:p w14:paraId="2FBF165D" w14:textId="1794534F" w:rsidR="0019334E" w:rsidRDefault="0019334E" w:rsidP="00D4009E">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t>Жобаның белсенді кезеңі аяқталғаннан кейін әлеуметтік желілердегі жеке меншік мекеменің ресми парақшаларында ж</w:t>
      </w:r>
      <w:r w:rsidRPr="0019334E">
        <w:rPr>
          <w:rFonts w:ascii="Times New Roman" w:eastAsia="Times New Roman" w:hAnsi="Times New Roman"/>
          <w:color w:val="000000"/>
          <w:spacing w:val="2"/>
          <w:sz w:val="24"/>
          <w:szCs w:val="24"/>
          <w:lang w:val="kk-KZ" w:eastAsia="ru-RU"/>
        </w:rPr>
        <w:t>оба аясында жүргізілген барлық жұмыстардың қорытындысы туралы</w:t>
      </w:r>
      <w:r>
        <w:rPr>
          <w:rFonts w:ascii="Times New Roman" w:eastAsia="Times New Roman" w:hAnsi="Times New Roman"/>
          <w:color w:val="000000"/>
          <w:spacing w:val="2"/>
          <w:sz w:val="24"/>
          <w:szCs w:val="24"/>
          <w:lang w:val="kk-KZ" w:eastAsia="ru-RU"/>
        </w:rPr>
        <w:t xml:space="preserve"> арнайы жарияланымдар жасалды.</w:t>
      </w:r>
    </w:p>
    <w:p w14:paraId="3059509C" w14:textId="77777777" w:rsidR="00203EE4" w:rsidRPr="00811E6D" w:rsidRDefault="00203EE4"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val="kk-KZ"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49"/>
        <w:gridCol w:w="1417"/>
        <w:gridCol w:w="992"/>
        <w:gridCol w:w="1418"/>
        <w:gridCol w:w="2693"/>
        <w:gridCol w:w="1843"/>
        <w:gridCol w:w="1276"/>
        <w:gridCol w:w="992"/>
        <w:gridCol w:w="1843"/>
      </w:tblGrid>
      <w:tr w:rsidR="00BE006E" w:rsidRPr="0045617B" w14:paraId="419C9744" w14:textId="77777777" w:rsidTr="00170E34">
        <w:tc>
          <w:tcPr>
            <w:tcW w:w="3120" w:type="dxa"/>
            <w:gridSpan w:val="2"/>
            <w:shd w:val="clear" w:color="auto" w:fill="BFBFBF"/>
          </w:tcPr>
          <w:p w14:paraId="7FBB7755" w14:textId="0B8C5B2D" w:rsidR="00BE006E" w:rsidRPr="00811E6D" w:rsidRDefault="00BE006E" w:rsidP="00BE006E">
            <w:pPr>
              <w:spacing w:after="0" w:line="240" w:lineRule="auto"/>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Жоба мақсаты:</w:t>
            </w:r>
          </w:p>
        </w:tc>
        <w:tc>
          <w:tcPr>
            <w:tcW w:w="12474" w:type="dxa"/>
            <w:gridSpan w:val="8"/>
          </w:tcPr>
          <w:p w14:paraId="55DE0618" w14:textId="15BDADF2" w:rsidR="00BE006E" w:rsidRPr="0019334E" w:rsidRDefault="00A87416" w:rsidP="00BE006E">
            <w:pPr>
              <w:spacing w:after="0" w:line="240" w:lineRule="auto"/>
              <w:rPr>
                <w:rFonts w:ascii="Times New Roman" w:eastAsia="Times New Roman" w:hAnsi="Times New Roman"/>
                <w:sz w:val="24"/>
                <w:szCs w:val="24"/>
                <w:lang w:val="kk-KZ" w:eastAsia="ru-RU"/>
              </w:rPr>
            </w:pPr>
            <w:r w:rsidRPr="00A87416">
              <w:rPr>
                <w:rFonts w:ascii="Times New Roman" w:eastAsia="Times New Roman" w:hAnsi="Times New Roman"/>
                <w:sz w:val="24"/>
                <w:szCs w:val="24"/>
                <w:lang w:val="kk-KZ" w:eastAsia="ru-RU"/>
              </w:rPr>
              <w:t>Жастар арасындағы әзіл-ысқақ ойындарын ұйымдастыру арқылы мемлекеттік тілдің аясын кеңейту</w:t>
            </w:r>
          </w:p>
        </w:tc>
      </w:tr>
      <w:tr w:rsidR="00BE006E" w:rsidRPr="0045617B" w14:paraId="6C923D3F" w14:textId="77777777" w:rsidTr="00170E34">
        <w:tc>
          <w:tcPr>
            <w:tcW w:w="3120" w:type="dxa"/>
            <w:gridSpan w:val="2"/>
            <w:shd w:val="clear" w:color="auto" w:fill="BFBFBF"/>
          </w:tcPr>
          <w:p w14:paraId="2F63EFA9" w14:textId="6A1CE80C" w:rsidR="00BE006E" w:rsidRPr="00811E6D" w:rsidRDefault="00BE006E" w:rsidP="00BE006E">
            <w:pPr>
              <w:spacing w:after="0" w:line="240" w:lineRule="auto"/>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Жобаны іске асырудан қол жеткізілген нәтиже:</w:t>
            </w:r>
          </w:p>
        </w:tc>
        <w:tc>
          <w:tcPr>
            <w:tcW w:w="12474" w:type="dxa"/>
            <w:gridSpan w:val="8"/>
          </w:tcPr>
          <w:p w14:paraId="4E6D1ED4" w14:textId="4813E264" w:rsidR="0019334E" w:rsidRPr="0019334E" w:rsidRDefault="0019334E" w:rsidP="0019334E">
            <w:pPr>
              <w:spacing w:after="0" w:line="240" w:lineRule="auto"/>
              <w:jc w:val="both"/>
              <w:rPr>
                <w:rFonts w:ascii="Times New Roman" w:eastAsia="Times New Roman" w:hAnsi="Times New Roman"/>
                <w:sz w:val="24"/>
                <w:szCs w:val="24"/>
                <w:lang w:val="kk-KZ" w:eastAsia="ru-RU"/>
              </w:rPr>
            </w:pPr>
            <w:r w:rsidRPr="0019334E">
              <w:rPr>
                <w:rFonts w:ascii="Times New Roman" w:eastAsia="Times New Roman" w:hAnsi="Times New Roman"/>
                <w:sz w:val="24"/>
                <w:szCs w:val="24"/>
                <w:lang w:val="kk-KZ" w:eastAsia="ru-RU"/>
              </w:rPr>
              <w:t>Аталған жоба қорытындысы бойынша төмендегідей нәтижелер</w:t>
            </w:r>
            <w:r>
              <w:rPr>
                <w:rFonts w:ascii="Times New Roman" w:eastAsia="Times New Roman" w:hAnsi="Times New Roman"/>
                <w:sz w:val="24"/>
                <w:szCs w:val="24"/>
                <w:lang w:val="kk-KZ" w:eastAsia="ru-RU"/>
              </w:rPr>
              <w:t>ге қол жеткізілді</w:t>
            </w:r>
            <w:r w:rsidRPr="0019334E">
              <w:rPr>
                <w:rFonts w:ascii="Times New Roman" w:eastAsia="Times New Roman" w:hAnsi="Times New Roman"/>
                <w:sz w:val="24"/>
                <w:szCs w:val="24"/>
                <w:lang w:val="kk-KZ" w:eastAsia="ru-RU"/>
              </w:rPr>
              <w:t>:</w:t>
            </w:r>
          </w:p>
          <w:p w14:paraId="4B448E4C" w14:textId="77777777" w:rsidR="0019334E" w:rsidRPr="0019334E" w:rsidRDefault="0019334E" w:rsidP="0019334E">
            <w:pPr>
              <w:spacing w:after="0" w:line="240" w:lineRule="auto"/>
              <w:jc w:val="both"/>
              <w:rPr>
                <w:rFonts w:ascii="Times New Roman" w:eastAsia="Times New Roman" w:hAnsi="Times New Roman"/>
                <w:sz w:val="24"/>
                <w:szCs w:val="24"/>
                <w:lang w:val="kk-KZ" w:eastAsia="ru-RU"/>
              </w:rPr>
            </w:pPr>
          </w:p>
          <w:p w14:paraId="1E521993" w14:textId="7FE1F749" w:rsidR="00A87416" w:rsidRPr="00A87416" w:rsidRDefault="00A87416" w:rsidP="00A87416">
            <w:pPr>
              <w:spacing w:after="0" w:line="240" w:lineRule="auto"/>
              <w:jc w:val="both"/>
              <w:rPr>
                <w:rFonts w:ascii="Times New Roman" w:eastAsia="Times New Roman" w:hAnsi="Times New Roman"/>
                <w:sz w:val="24"/>
                <w:szCs w:val="24"/>
                <w:lang w:val="kk-KZ" w:eastAsia="ru-RU"/>
              </w:rPr>
            </w:pPr>
            <w:r w:rsidRPr="00A87416">
              <w:rPr>
                <w:rFonts w:ascii="Times New Roman" w:eastAsia="Times New Roman" w:hAnsi="Times New Roman"/>
                <w:sz w:val="24"/>
                <w:szCs w:val="24"/>
                <w:lang w:val="kk-KZ" w:eastAsia="ru-RU"/>
              </w:rPr>
              <w:t>1) Өңірдің мектептері, кәсіптік білім беру ұйымдары мен жоғары оқу орындарынан және ассамблея жанынан кемінде 1 (бір) жайдарман тобы жасақталды;</w:t>
            </w:r>
          </w:p>
          <w:p w14:paraId="4EABD8A5" w14:textId="1AD8B1DE" w:rsidR="00A87416" w:rsidRPr="00A87416" w:rsidRDefault="00A87416" w:rsidP="00A87416">
            <w:pPr>
              <w:spacing w:after="0" w:line="240" w:lineRule="auto"/>
              <w:jc w:val="both"/>
              <w:rPr>
                <w:rFonts w:ascii="Times New Roman" w:eastAsia="Times New Roman" w:hAnsi="Times New Roman"/>
                <w:sz w:val="24"/>
                <w:szCs w:val="24"/>
                <w:lang w:val="kk-KZ" w:eastAsia="ru-RU"/>
              </w:rPr>
            </w:pPr>
            <w:r w:rsidRPr="00A87416">
              <w:rPr>
                <w:rFonts w:ascii="Times New Roman" w:eastAsia="Times New Roman" w:hAnsi="Times New Roman"/>
                <w:sz w:val="24"/>
                <w:szCs w:val="24"/>
                <w:lang w:val="kk-KZ" w:eastAsia="ru-RU"/>
              </w:rPr>
              <w:t>2) «Маусымашар – 2023» фестивалі ұйымдастырылды.</w:t>
            </w:r>
          </w:p>
          <w:p w14:paraId="31A30D48" w14:textId="6D3CE6FE" w:rsidR="00A87416" w:rsidRPr="00A87416" w:rsidRDefault="00A87416" w:rsidP="00A87416">
            <w:pPr>
              <w:spacing w:after="0" w:line="240" w:lineRule="auto"/>
              <w:jc w:val="both"/>
              <w:rPr>
                <w:rFonts w:ascii="Times New Roman" w:eastAsia="Times New Roman" w:hAnsi="Times New Roman"/>
                <w:sz w:val="24"/>
                <w:szCs w:val="24"/>
                <w:lang w:val="kk-KZ" w:eastAsia="ru-RU"/>
              </w:rPr>
            </w:pPr>
            <w:r w:rsidRPr="00A87416">
              <w:rPr>
                <w:rFonts w:ascii="Times New Roman" w:eastAsia="Times New Roman" w:hAnsi="Times New Roman"/>
                <w:sz w:val="24"/>
                <w:szCs w:val="24"/>
                <w:lang w:val="kk-KZ" w:eastAsia="ru-RU"/>
              </w:rPr>
              <w:t>2) Өңірде жастар арасында мемлекеттік тілді насихаттау және жастардың шығармашылығын дамыту мақсатында Жайдарман ойындарынан «Маңғыстау облыстық ашық чемпионаты» (Жоғары және Премьер лига) ұйымдастыр</w:t>
            </w:r>
            <w:r w:rsidR="009D3C18">
              <w:rPr>
                <w:rFonts w:ascii="Times New Roman" w:eastAsia="Times New Roman" w:hAnsi="Times New Roman"/>
                <w:sz w:val="24"/>
                <w:szCs w:val="24"/>
                <w:lang w:val="kk-KZ" w:eastAsia="ru-RU"/>
              </w:rPr>
              <w:t>ыл</w:t>
            </w:r>
            <w:r w:rsidRPr="00A87416">
              <w:rPr>
                <w:rFonts w:ascii="Times New Roman" w:eastAsia="Times New Roman" w:hAnsi="Times New Roman"/>
                <w:sz w:val="24"/>
                <w:szCs w:val="24"/>
                <w:lang w:val="kk-KZ" w:eastAsia="ru-RU"/>
              </w:rPr>
              <w:t xml:space="preserve">ды. </w:t>
            </w:r>
          </w:p>
          <w:p w14:paraId="574146BE" w14:textId="54C438BB" w:rsidR="00A87416" w:rsidRPr="00A87416" w:rsidRDefault="00A87416" w:rsidP="00A87416">
            <w:pPr>
              <w:spacing w:after="0" w:line="240" w:lineRule="auto"/>
              <w:jc w:val="both"/>
              <w:rPr>
                <w:rFonts w:ascii="Times New Roman" w:eastAsia="Times New Roman" w:hAnsi="Times New Roman"/>
                <w:sz w:val="24"/>
                <w:szCs w:val="24"/>
                <w:lang w:val="kk-KZ" w:eastAsia="ru-RU"/>
              </w:rPr>
            </w:pPr>
            <w:r w:rsidRPr="00A87416">
              <w:rPr>
                <w:rFonts w:ascii="Times New Roman" w:eastAsia="Times New Roman" w:hAnsi="Times New Roman"/>
                <w:sz w:val="24"/>
                <w:szCs w:val="24"/>
                <w:lang w:val="kk-KZ" w:eastAsia="ru-RU"/>
              </w:rPr>
              <w:t>3) «Stand Up Маңғыстау» жобасы аясында жас стандаперлардың кеші ұйымдастырылды;</w:t>
            </w:r>
          </w:p>
          <w:p w14:paraId="7E43BAB7" w14:textId="3E31F0D8" w:rsidR="00A87416" w:rsidRPr="00A87416" w:rsidRDefault="00A87416" w:rsidP="00A87416">
            <w:pPr>
              <w:spacing w:after="0" w:line="240" w:lineRule="auto"/>
              <w:jc w:val="both"/>
              <w:rPr>
                <w:rFonts w:ascii="Times New Roman" w:eastAsia="Times New Roman" w:hAnsi="Times New Roman"/>
                <w:sz w:val="24"/>
                <w:szCs w:val="24"/>
                <w:lang w:val="kk-KZ" w:eastAsia="ru-RU"/>
              </w:rPr>
            </w:pPr>
            <w:r w:rsidRPr="00A87416">
              <w:rPr>
                <w:rFonts w:ascii="Times New Roman" w:eastAsia="Times New Roman" w:hAnsi="Times New Roman"/>
                <w:sz w:val="24"/>
                <w:szCs w:val="24"/>
                <w:lang w:val="kk-KZ" w:eastAsia="ru-RU"/>
              </w:rPr>
              <w:lastRenderedPageBreak/>
              <w:t>4) Әзіл саласындағы жас авторларға (сценарист) танымал авторлардың қатысуымен семинар-тренинг өткізілді;</w:t>
            </w:r>
          </w:p>
          <w:p w14:paraId="27EDE5B6" w14:textId="06C13C46" w:rsidR="00BE006E" w:rsidRPr="00811E6D" w:rsidRDefault="00A87416" w:rsidP="00A87416">
            <w:pPr>
              <w:spacing w:after="0" w:line="240" w:lineRule="auto"/>
              <w:jc w:val="both"/>
              <w:rPr>
                <w:rFonts w:ascii="Times New Roman" w:eastAsia="Times New Roman" w:hAnsi="Times New Roman"/>
                <w:b/>
                <w:sz w:val="24"/>
                <w:szCs w:val="24"/>
                <w:lang w:val="kk-KZ" w:eastAsia="ru-RU"/>
              </w:rPr>
            </w:pPr>
            <w:r w:rsidRPr="00A87416">
              <w:rPr>
                <w:rFonts w:ascii="Times New Roman" w:eastAsia="Times New Roman" w:hAnsi="Times New Roman"/>
                <w:sz w:val="24"/>
                <w:szCs w:val="24"/>
                <w:lang w:val="kk-KZ" w:eastAsia="ru-RU"/>
              </w:rPr>
              <w:t>5) Елімізге танымал және жергілікті жайдарманшылардың қатысуымен жас жайдарманшыларға арналған шеберлік сағаты өткізілді;</w:t>
            </w:r>
          </w:p>
        </w:tc>
      </w:tr>
      <w:tr w:rsidR="00D93192" w:rsidRPr="00811E6D" w14:paraId="5250A90A" w14:textId="77777777" w:rsidTr="00170E34">
        <w:tc>
          <w:tcPr>
            <w:tcW w:w="1271" w:type="dxa"/>
            <w:vMerge w:val="restart"/>
            <w:shd w:val="clear" w:color="auto" w:fill="BFBFBF"/>
          </w:tcPr>
          <w:p w14:paraId="41449AB0" w14:textId="4D4AF520" w:rsidR="00D93192" w:rsidRPr="00811E6D" w:rsidRDefault="00D93192" w:rsidP="00D93192">
            <w:pPr>
              <w:spacing w:after="0" w:line="240" w:lineRule="auto"/>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lastRenderedPageBreak/>
              <w:t>Міндеті</w:t>
            </w:r>
          </w:p>
        </w:tc>
        <w:tc>
          <w:tcPr>
            <w:tcW w:w="1849" w:type="dxa"/>
            <w:vMerge w:val="restart"/>
            <w:shd w:val="clear" w:color="auto" w:fill="BFBFBF"/>
          </w:tcPr>
          <w:p w14:paraId="7FEF3510" w14:textId="5F5C84F0" w:rsidR="00D93192" w:rsidRPr="00811E6D" w:rsidRDefault="00D93192" w:rsidP="00D93192">
            <w:pPr>
              <w:spacing w:after="0" w:line="240" w:lineRule="auto"/>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Міндет аясындағы шаралар</w:t>
            </w:r>
          </w:p>
        </w:tc>
        <w:tc>
          <w:tcPr>
            <w:tcW w:w="1417" w:type="dxa"/>
            <w:vMerge w:val="restart"/>
            <w:shd w:val="clear" w:color="auto" w:fill="BFBFBF"/>
          </w:tcPr>
          <w:p w14:paraId="0055ADD3" w14:textId="544A8A1D" w:rsidR="00D93192" w:rsidRPr="00811E6D" w:rsidRDefault="00D93192" w:rsidP="00D93192">
            <w:pPr>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Өткізу күні</w:t>
            </w:r>
          </w:p>
        </w:tc>
        <w:tc>
          <w:tcPr>
            <w:tcW w:w="992" w:type="dxa"/>
            <w:vMerge w:val="restart"/>
            <w:shd w:val="clear" w:color="auto" w:fill="BFBFBF"/>
          </w:tcPr>
          <w:p w14:paraId="0DF9A3CF" w14:textId="1421EA01" w:rsidR="00D93192" w:rsidRPr="00811E6D" w:rsidRDefault="00120B88" w:rsidP="00D93192">
            <w:pPr>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Өткізу орны</w:t>
            </w:r>
          </w:p>
        </w:tc>
        <w:tc>
          <w:tcPr>
            <w:tcW w:w="1418" w:type="dxa"/>
            <w:vMerge w:val="restart"/>
            <w:shd w:val="clear" w:color="auto" w:fill="BFBFBF"/>
          </w:tcPr>
          <w:p w14:paraId="2B4AC59A" w14:textId="13D6D3F8" w:rsidR="00D93192" w:rsidRPr="00811E6D" w:rsidRDefault="00120B88" w:rsidP="00D93192">
            <w:pPr>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Қатысушылар саны</w:t>
            </w:r>
          </w:p>
        </w:tc>
        <w:tc>
          <w:tcPr>
            <w:tcW w:w="2693" w:type="dxa"/>
            <w:vMerge w:val="restart"/>
            <w:shd w:val="clear" w:color="auto" w:fill="BFBFBF"/>
          </w:tcPr>
          <w:p w14:paraId="16D3B2EE" w14:textId="1D17C52A" w:rsidR="00D93192" w:rsidRPr="00811E6D" w:rsidRDefault="00120B88" w:rsidP="00D93192">
            <w:pPr>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Қысқа мерзімде қол жеткізілген нәтижелер (іс-шараларға)</w:t>
            </w:r>
          </w:p>
        </w:tc>
        <w:tc>
          <w:tcPr>
            <w:tcW w:w="1843" w:type="dxa"/>
            <w:vMerge w:val="restart"/>
            <w:shd w:val="clear" w:color="auto" w:fill="BFBFBF"/>
          </w:tcPr>
          <w:p w14:paraId="528421B6" w14:textId="2021288B" w:rsidR="00D93192" w:rsidRPr="00811E6D" w:rsidRDefault="00120B88" w:rsidP="00D93192">
            <w:pPr>
              <w:spacing w:after="0" w:line="240" w:lineRule="auto"/>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Сандық және сапалық көрсеткіштер</w:t>
            </w:r>
          </w:p>
        </w:tc>
        <w:tc>
          <w:tcPr>
            <w:tcW w:w="2268" w:type="dxa"/>
            <w:gridSpan w:val="2"/>
            <w:shd w:val="clear" w:color="auto" w:fill="BFBFBF"/>
          </w:tcPr>
          <w:p w14:paraId="320E275F" w14:textId="77777777" w:rsidR="00D93192" w:rsidRPr="00811E6D" w:rsidRDefault="00D93192" w:rsidP="00D93192">
            <w:pPr>
              <w:spacing w:after="0" w:line="240" w:lineRule="auto"/>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Индикаторы</w:t>
            </w:r>
          </w:p>
        </w:tc>
        <w:tc>
          <w:tcPr>
            <w:tcW w:w="1843" w:type="dxa"/>
            <w:vMerge w:val="restart"/>
            <w:shd w:val="clear" w:color="auto" w:fill="BFBFBF"/>
          </w:tcPr>
          <w:p w14:paraId="640942B3" w14:textId="2384728C" w:rsidR="00D93192" w:rsidRPr="00811E6D" w:rsidRDefault="0052736B" w:rsidP="00D93192">
            <w:pPr>
              <w:spacing w:after="0" w:line="240" w:lineRule="auto"/>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Тиімділік</w:t>
            </w:r>
          </w:p>
        </w:tc>
      </w:tr>
      <w:tr w:rsidR="00682956" w:rsidRPr="00811E6D" w14:paraId="780F93FD" w14:textId="77777777" w:rsidTr="00170E34">
        <w:tc>
          <w:tcPr>
            <w:tcW w:w="1271" w:type="dxa"/>
            <w:vMerge/>
            <w:shd w:val="clear" w:color="auto" w:fill="BFBFBF"/>
          </w:tcPr>
          <w:p w14:paraId="7B71C091" w14:textId="77777777" w:rsidR="00682956" w:rsidRPr="00811E6D" w:rsidRDefault="00682956" w:rsidP="00376177">
            <w:pPr>
              <w:spacing w:after="0" w:line="240" w:lineRule="auto"/>
              <w:jc w:val="both"/>
              <w:rPr>
                <w:rFonts w:ascii="Times New Roman" w:eastAsia="Times New Roman" w:hAnsi="Times New Roman"/>
                <w:b/>
                <w:sz w:val="24"/>
                <w:szCs w:val="24"/>
                <w:lang w:val="kk-KZ" w:eastAsia="ru-RU"/>
              </w:rPr>
            </w:pPr>
          </w:p>
        </w:tc>
        <w:tc>
          <w:tcPr>
            <w:tcW w:w="1849" w:type="dxa"/>
            <w:vMerge/>
            <w:shd w:val="clear" w:color="auto" w:fill="BFBFBF"/>
          </w:tcPr>
          <w:p w14:paraId="55F57602" w14:textId="77777777" w:rsidR="00682956" w:rsidRPr="00811E6D" w:rsidRDefault="00682956" w:rsidP="00376177">
            <w:pPr>
              <w:spacing w:after="0" w:line="240" w:lineRule="auto"/>
              <w:jc w:val="center"/>
              <w:rPr>
                <w:rFonts w:ascii="Times New Roman" w:eastAsia="Times New Roman" w:hAnsi="Times New Roman"/>
                <w:b/>
                <w:sz w:val="24"/>
                <w:szCs w:val="24"/>
                <w:lang w:val="kk-KZ" w:eastAsia="ru-RU"/>
              </w:rPr>
            </w:pPr>
          </w:p>
        </w:tc>
        <w:tc>
          <w:tcPr>
            <w:tcW w:w="1417" w:type="dxa"/>
            <w:vMerge/>
            <w:shd w:val="clear" w:color="auto" w:fill="BFBFBF"/>
          </w:tcPr>
          <w:p w14:paraId="24A8EA6C" w14:textId="77777777" w:rsidR="00682956" w:rsidRPr="00811E6D" w:rsidRDefault="00682956" w:rsidP="00376177">
            <w:pPr>
              <w:spacing w:after="0" w:line="240" w:lineRule="auto"/>
              <w:jc w:val="center"/>
              <w:rPr>
                <w:rFonts w:ascii="Times New Roman" w:eastAsia="Times New Roman" w:hAnsi="Times New Roman"/>
                <w:b/>
                <w:sz w:val="24"/>
                <w:szCs w:val="24"/>
                <w:lang w:val="kk-KZ" w:eastAsia="ru-RU"/>
              </w:rPr>
            </w:pPr>
          </w:p>
        </w:tc>
        <w:tc>
          <w:tcPr>
            <w:tcW w:w="992" w:type="dxa"/>
            <w:vMerge/>
            <w:shd w:val="clear" w:color="auto" w:fill="BFBFBF"/>
          </w:tcPr>
          <w:p w14:paraId="58F30590" w14:textId="77777777" w:rsidR="00682956" w:rsidRPr="00811E6D" w:rsidRDefault="00682956" w:rsidP="00376177">
            <w:pPr>
              <w:spacing w:after="0" w:line="240" w:lineRule="auto"/>
              <w:jc w:val="center"/>
              <w:rPr>
                <w:rFonts w:ascii="Times New Roman" w:eastAsia="Times New Roman" w:hAnsi="Times New Roman"/>
                <w:b/>
                <w:sz w:val="24"/>
                <w:szCs w:val="24"/>
                <w:lang w:val="kk-KZ" w:eastAsia="ru-RU"/>
              </w:rPr>
            </w:pPr>
          </w:p>
        </w:tc>
        <w:tc>
          <w:tcPr>
            <w:tcW w:w="1418" w:type="dxa"/>
            <w:vMerge/>
            <w:shd w:val="clear" w:color="auto" w:fill="BFBFBF"/>
          </w:tcPr>
          <w:p w14:paraId="75753A41" w14:textId="77777777" w:rsidR="00682956" w:rsidRPr="00811E6D" w:rsidRDefault="00682956" w:rsidP="00376177">
            <w:pPr>
              <w:spacing w:after="0" w:line="240" w:lineRule="auto"/>
              <w:jc w:val="center"/>
              <w:rPr>
                <w:rFonts w:ascii="Times New Roman" w:eastAsia="Times New Roman" w:hAnsi="Times New Roman"/>
                <w:b/>
                <w:sz w:val="24"/>
                <w:szCs w:val="24"/>
                <w:lang w:val="kk-KZ" w:eastAsia="ru-RU"/>
              </w:rPr>
            </w:pPr>
          </w:p>
        </w:tc>
        <w:tc>
          <w:tcPr>
            <w:tcW w:w="2693" w:type="dxa"/>
            <w:vMerge/>
            <w:shd w:val="clear" w:color="auto" w:fill="BFBFBF"/>
          </w:tcPr>
          <w:p w14:paraId="44BD03F7" w14:textId="6E8B6A2D" w:rsidR="00682956" w:rsidRPr="00811E6D" w:rsidRDefault="00682956" w:rsidP="00376177">
            <w:pPr>
              <w:spacing w:after="0" w:line="240" w:lineRule="auto"/>
              <w:jc w:val="center"/>
              <w:rPr>
                <w:rFonts w:ascii="Times New Roman" w:eastAsia="Times New Roman" w:hAnsi="Times New Roman"/>
                <w:b/>
                <w:sz w:val="24"/>
                <w:szCs w:val="24"/>
                <w:lang w:val="kk-KZ" w:eastAsia="ru-RU"/>
              </w:rPr>
            </w:pPr>
          </w:p>
        </w:tc>
        <w:tc>
          <w:tcPr>
            <w:tcW w:w="1843" w:type="dxa"/>
            <w:vMerge/>
            <w:shd w:val="clear" w:color="auto" w:fill="BFBFBF"/>
          </w:tcPr>
          <w:p w14:paraId="224E0162" w14:textId="77777777" w:rsidR="00682956" w:rsidRPr="00811E6D" w:rsidRDefault="00682956" w:rsidP="00376177">
            <w:pPr>
              <w:spacing w:after="0" w:line="240" w:lineRule="auto"/>
              <w:jc w:val="center"/>
              <w:rPr>
                <w:rFonts w:ascii="Times New Roman" w:eastAsia="Times New Roman" w:hAnsi="Times New Roman"/>
                <w:b/>
                <w:strike/>
                <w:sz w:val="24"/>
                <w:szCs w:val="24"/>
                <w:lang w:val="kk-KZ" w:eastAsia="ru-RU"/>
              </w:rPr>
            </w:pPr>
          </w:p>
        </w:tc>
        <w:tc>
          <w:tcPr>
            <w:tcW w:w="1276" w:type="dxa"/>
            <w:shd w:val="clear" w:color="auto" w:fill="BFBFBF"/>
          </w:tcPr>
          <w:p w14:paraId="2597E099" w14:textId="36BD95A2" w:rsidR="00682956" w:rsidRPr="00811E6D" w:rsidRDefault="00120B88" w:rsidP="00376177">
            <w:pPr>
              <w:spacing w:after="0" w:line="240" w:lineRule="auto"/>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жоспар</w:t>
            </w:r>
          </w:p>
        </w:tc>
        <w:tc>
          <w:tcPr>
            <w:tcW w:w="992" w:type="dxa"/>
            <w:shd w:val="clear" w:color="auto" w:fill="BFBFBF"/>
          </w:tcPr>
          <w:p w14:paraId="4E9018CF" w14:textId="77777777" w:rsidR="00682956" w:rsidRPr="00811E6D" w:rsidRDefault="00682956" w:rsidP="00376177">
            <w:pPr>
              <w:spacing w:after="0" w:line="240" w:lineRule="auto"/>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факт</w:t>
            </w:r>
          </w:p>
        </w:tc>
        <w:tc>
          <w:tcPr>
            <w:tcW w:w="1843" w:type="dxa"/>
            <w:vMerge/>
            <w:shd w:val="clear" w:color="auto" w:fill="BFBFBF"/>
          </w:tcPr>
          <w:p w14:paraId="0914A521" w14:textId="77777777" w:rsidR="00682956" w:rsidRPr="00811E6D" w:rsidRDefault="00682956" w:rsidP="00376177">
            <w:pPr>
              <w:spacing w:after="0" w:line="240" w:lineRule="auto"/>
              <w:jc w:val="center"/>
              <w:rPr>
                <w:rFonts w:ascii="Times New Roman" w:eastAsia="Times New Roman" w:hAnsi="Times New Roman"/>
                <w:b/>
                <w:sz w:val="24"/>
                <w:szCs w:val="24"/>
                <w:lang w:val="kk-KZ" w:eastAsia="ru-RU"/>
              </w:rPr>
            </w:pPr>
          </w:p>
        </w:tc>
      </w:tr>
      <w:tr w:rsidR="00B06F96" w:rsidRPr="00F736D9" w14:paraId="0CE4B119" w14:textId="77777777" w:rsidTr="00170E34">
        <w:tc>
          <w:tcPr>
            <w:tcW w:w="1271" w:type="dxa"/>
            <w:vMerge w:val="restart"/>
            <w:shd w:val="clear" w:color="auto" w:fill="auto"/>
          </w:tcPr>
          <w:p w14:paraId="3F84A6A2" w14:textId="71AEFFA8" w:rsidR="00B06F96" w:rsidRPr="00811E6D" w:rsidRDefault="00B06F96" w:rsidP="00376177">
            <w:pPr>
              <w:spacing w:after="0" w:line="240" w:lineRule="auto"/>
              <w:jc w:val="both"/>
              <w:rPr>
                <w:rFonts w:ascii="Times New Roman" w:eastAsia="Times New Roman" w:hAnsi="Times New Roman"/>
                <w:sz w:val="24"/>
                <w:szCs w:val="24"/>
                <w:lang w:val="kk-KZ" w:eastAsia="ru-RU"/>
              </w:rPr>
            </w:pPr>
            <w:r w:rsidRPr="00C945EC">
              <w:rPr>
                <w:rFonts w:ascii="Times New Roman" w:hAnsi="Times New Roman"/>
                <w:sz w:val="24"/>
                <w:szCs w:val="24"/>
                <w:lang w:val="kk-KZ"/>
              </w:rPr>
              <w:t>«Маусымашар – 2023» фестивалін ұйымдастыру</w:t>
            </w:r>
          </w:p>
        </w:tc>
        <w:tc>
          <w:tcPr>
            <w:tcW w:w="1849" w:type="dxa"/>
            <w:shd w:val="clear" w:color="auto" w:fill="auto"/>
          </w:tcPr>
          <w:p w14:paraId="5EF96360" w14:textId="14F246A9" w:rsidR="00B06F96" w:rsidRPr="0019334E" w:rsidRDefault="00B06F96" w:rsidP="00376177">
            <w:pPr>
              <w:spacing w:after="0" w:line="240" w:lineRule="auto"/>
              <w:jc w:val="both"/>
              <w:rPr>
                <w:rFonts w:ascii="Times New Roman" w:eastAsia="Times New Roman" w:hAnsi="Times New Roman"/>
                <w:sz w:val="24"/>
                <w:szCs w:val="24"/>
                <w:lang w:val="kk-KZ" w:eastAsia="ru-RU"/>
              </w:rPr>
            </w:pPr>
            <w:r w:rsidRPr="00912825">
              <w:rPr>
                <w:rFonts w:ascii="Times New Roman" w:hAnsi="Times New Roman"/>
                <w:sz w:val="24"/>
                <w:szCs w:val="24"/>
                <w:lang w:val="kk-KZ"/>
              </w:rPr>
              <w:t>Әлеуметтік желі арқылы немесе фестиваль барысында командаларды маусымға тіркеу жұмыстары</w:t>
            </w:r>
            <w:r>
              <w:rPr>
                <w:rFonts w:ascii="Times New Roman" w:hAnsi="Times New Roman"/>
                <w:sz w:val="24"/>
                <w:szCs w:val="24"/>
                <w:lang w:val="kk-KZ"/>
              </w:rPr>
              <w:t xml:space="preserve">н </w:t>
            </w:r>
            <w:r w:rsidRPr="00912825">
              <w:rPr>
                <w:rFonts w:ascii="Times New Roman" w:hAnsi="Times New Roman"/>
                <w:sz w:val="24"/>
                <w:szCs w:val="24"/>
                <w:lang w:val="kk-KZ"/>
              </w:rPr>
              <w:t>жүргіз</w:t>
            </w:r>
            <w:r>
              <w:rPr>
                <w:rFonts w:ascii="Times New Roman" w:hAnsi="Times New Roman"/>
                <w:sz w:val="24"/>
                <w:szCs w:val="24"/>
                <w:lang w:val="kk-KZ"/>
              </w:rPr>
              <w:t>у</w:t>
            </w:r>
          </w:p>
        </w:tc>
        <w:tc>
          <w:tcPr>
            <w:tcW w:w="1417" w:type="dxa"/>
          </w:tcPr>
          <w:p w14:paraId="7DC90893" w14:textId="77777777" w:rsidR="00B06F96" w:rsidRPr="00B06F96" w:rsidRDefault="00B06F96" w:rsidP="00B06F96">
            <w:pPr>
              <w:spacing w:after="0" w:line="240" w:lineRule="auto"/>
              <w:jc w:val="both"/>
              <w:rPr>
                <w:rFonts w:ascii="Times New Roman" w:eastAsia="Times New Roman" w:hAnsi="Times New Roman"/>
                <w:sz w:val="24"/>
                <w:szCs w:val="24"/>
                <w:lang w:val="kk-KZ" w:eastAsia="ru-RU"/>
              </w:rPr>
            </w:pPr>
            <w:r w:rsidRPr="00B06F96">
              <w:rPr>
                <w:rFonts w:ascii="Times New Roman" w:eastAsia="Times New Roman" w:hAnsi="Times New Roman"/>
                <w:sz w:val="24"/>
                <w:szCs w:val="24"/>
                <w:lang w:val="kk-KZ" w:eastAsia="ru-RU"/>
              </w:rPr>
              <w:t>Сәуір – мамыр</w:t>
            </w:r>
          </w:p>
          <w:p w14:paraId="20664181" w14:textId="245AF933" w:rsidR="00B06F96" w:rsidRPr="00811E6D" w:rsidRDefault="00B06F96" w:rsidP="00B06F96">
            <w:pPr>
              <w:spacing w:after="0" w:line="240" w:lineRule="auto"/>
              <w:jc w:val="both"/>
              <w:rPr>
                <w:rFonts w:ascii="Times New Roman" w:eastAsia="Times New Roman" w:hAnsi="Times New Roman"/>
                <w:sz w:val="24"/>
                <w:szCs w:val="24"/>
                <w:lang w:val="kk-KZ" w:eastAsia="ru-RU"/>
              </w:rPr>
            </w:pPr>
            <w:r w:rsidRPr="00B06F96">
              <w:rPr>
                <w:rFonts w:ascii="Times New Roman" w:eastAsia="Times New Roman" w:hAnsi="Times New Roman"/>
                <w:sz w:val="24"/>
                <w:szCs w:val="24"/>
                <w:lang w:val="kk-KZ" w:eastAsia="ru-RU"/>
              </w:rPr>
              <w:t xml:space="preserve"> 2023 жыл</w:t>
            </w:r>
          </w:p>
        </w:tc>
        <w:tc>
          <w:tcPr>
            <w:tcW w:w="992" w:type="dxa"/>
          </w:tcPr>
          <w:p w14:paraId="0DEBAD5C" w14:textId="2775676A" w:rsidR="00B06F96" w:rsidRPr="00811E6D" w:rsidRDefault="00B06F96" w:rsidP="00376177">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Ақтау қаласы</w:t>
            </w:r>
          </w:p>
        </w:tc>
        <w:tc>
          <w:tcPr>
            <w:tcW w:w="1418" w:type="dxa"/>
          </w:tcPr>
          <w:p w14:paraId="25665E71" w14:textId="2D8D7133" w:rsidR="00B06F96" w:rsidRPr="00811E6D" w:rsidRDefault="00B06F96" w:rsidP="00376177">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56 команда</w:t>
            </w:r>
            <w:r w:rsidR="00BF2CBB">
              <w:rPr>
                <w:rFonts w:ascii="Times New Roman" w:eastAsia="Times New Roman" w:hAnsi="Times New Roman"/>
                <w:sz w:val="24"/>
                <w:szCs w:val="24"/>
                <w:lang w:val="kk-KZ" w:eastAsia="ru-RU"/>
              </w:rPr>
              <w:t>, 1483 ойыншы</w:t>
            </w:r>
          </w:p>
        </w:tc>
        <w:tc>
          <w:tcPr>
            <w:tcW w:w="2693" w:type="dxa"/>
            <w:shd w:val="clear" w:color="auto" w:fill="auto"/>
          </w:tcPr>
          <w:p w14:paraId="21406909" w14:textId="77777777" w:rsidR="00B06F96" w:rsidRPr="00311692" w:rsidRDefault="00B06F96" w:rsidP="00B06F96">
            <w:pPr>
              <w:pStyle w:val="a6"/>
              <w:numPr>
                <w:ilvl w:val="0"/>
                <w:numId w:val="7"/>
              </w:numPr>
              <w:ind w:left="28"/>
              <w:rPr>
                <w:rFonts w:ascii="Times New Roman" w:hAnsi="Times New Roman"/>
                <w:sz w:val="24"/>
                <w:szCs w:val="24"/>
                <w:lang w:val="kk-KZ"/>
              </w:rPr>
            </w:pPr>
            <w:r>
              <w:rPr>
                <w:rFonts w:ascii="Times New Roman" w:hAnsi="Times New Roman"/>
                <w:color w:val="000000"/>
                <w:sz w:val="24"/>
                <w:szCs w:val="24"/>
                <w:lang w:val="kk-KZ"/>
              </w:rPr>
              <w:t>Фестиваль өтетіндігі жөнінде ақпарат жарияланды.</w:t>
            </w:r>
          </w:p>
          <w:p w14:paraId="3F0A3471" w14:textId="1E1AEE33" w:rsidR="00B06F96" w:rsidRPr="00C070FF" w:rsidRDefault="00B06F96" w:rsidP="00B06F96">
            <w:pPr>
              <w:pStyle w:val="a6"/>
              <w:numPr>
                <w:ilvl w:val="0"/>
                <w:numId w:val="7"/>
              </w:numPr>
              <w:ind w:left="28"/>
              <w:rPr>
                <w:rFonts w:ascii="Times New Roman" w:hAnsi="Times New Roman"/>
                <w:sz w:val="24"/>
                <w:szCs w:val="24"/>
                <w:lang w:val="kk-KZ"/>
              </w:rPr>
            </w:pPr>
            <w:r>
              <w:rPr>
                <w:rFonts w:ascii="Times New Roman" w:hAnsi="Times New Roman"/>
                <w:color w:val="000000"/>
                <w:sz w:val="24"/>
                <w:szCs w:val="24"/>
                <w:lang w:val="kk-KZ"/>
              </w:rPr>
              <w:t>Фестивальға 56 команда тіркелді.</w:t>
            </w:r>
          </w:p>
          <w:p w14:paraId="6341DB7B" w14:textId="19C7CE42" w:rsidR="00B06F96" w:rsidRPr="00811E6D" w:rsidRDefault="00B06F96" w:rsidP="00376177">
            <w:pPr>
              <w:spacing w:after="0" w:line="240" w:lineRule="auto"/>
              <w:jc w:val="both"/>
              <w:rPr>
                <w:rFonts w:ascii="Times New Roman" w:eastAsia="Times New Roman" w:hAnsi="Times New Roman"/>
                <w:sz w:val="24"/>
                <w:szCs w:val="24"/>
                <w:lang w:val="kk-KZ" w:eastAsia="ru-RU"/>
              </w:rPr>
            </w:pPr>
          </w:p>
        </w:tc>
        <w:tc>
          <w:tcPr>
            <w:tcW w:w="1843" w:type="dxa"/>
            <w:shd w:val="clear" w:color="auto" w:fill="auto"/>
          </w:tcPr>
          <w:p w14:paraId="0CD0A4D9"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Әлеуметтік желіге посттар</w:t>
            </w:r>
          </w:p>
          <w:p w14:paraId="3B50D66C"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273ED2EA"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Маусымашарға тіркелу видеоролигі</w:t>
            </w:r>
          </w:p>
          <w:p w14:paraId="708DF3FE" w14:textId="7365B3A1" w:rsidR="00B06F96" w:rsidRPr="00811E6D" w:rsidRDefault="00B06F96" w:rsidP="00376177">
            <w:pPr>
              <w:spacing w:after="0" w:line="240" w:lineRule="auto"/>
              <w:jc w:val="both"/>
              <w:rPr>
                <w:rFonts w:ascii="Times New Roman" w:eastAsia="Times New Roman" w:hAnsi="Times New Roman"/>
                <w:sz w:val="24"/>
                <w:szCs w:val="24"/>
                <w:lang w:val="kk-KZ" w:eastAsia="ru-RU"/>
              </w:rPr>
            </w:pPr>
          </w:p>
        </w:tc>
        <w:tc>
          <w:tcPr>
            <w:tcW w:w="1276" w:type="dxa"/>
            <w:shd w:val="clear" w:color="auto" w:fill="auto"/>
          </w:tcPr>
          <w:p w14:paraId="0D2683F7"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5EEE1873" w14:textId="20A6315D" w:rsidR="00C77E6C" w:rsidRPr="00C77E6C" w:rsidRDefault="00C77E6C" w:rsidP="00C77E6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w:t>
            </w:r>
          </w:p>
          <w:p w14:paraId="6F2CD7CE"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5A3130B8"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6E428553"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265FE67C" w14:textId="2C26F99B"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1</w:t>
            </w:r>
          </w:p>
          <w:p w14:paraId="4819E535"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10D65036" w14:textId="6AFEF759" w:rsidR="00B06F96" w:rsidRPr="00811E6D" w:rsidRDefault="00B06F96" w:rsidP="00C77E6C">
            <w:pPr>
              <w:spacing w:after="0" w:line="240" w:lineRule="auto"/>
              <w:jc w:val="both"/>
              <w:rPr>
                <w:rFonts w:ascii="Times New Roman" w:eastAsia="Times New Roman" w:hAnsi="Times New Roman"/>
                <w:sz w:val="24"/>
                <w:szCs w:val="24"/>
                <w:lang w:val="kk-KZ" w:eastAsia="ru-RU"/>
              </w:rPr>
            </w:pPr>
          </w:p>
        </w:tc>
        <w:tc>
          <w:tcPr>
            <w:tcW w:w="992" w:type="dxa"/>
            <w:shd w:val="clear" w:color="auto" w:fill="auto"/>
          </w:tcPr>
          <w:p w14:paraId="1C56C4B4"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3495085E" w14:textId="10D02637" w:rsidR="00C77E6C" w:rsidRPr="00C77E6C" w:rsidRDefault="00C77E6C" w:rsidP="00C77E6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w:t>
            </w:r>
          </w:p>
          <w:p w14:paraId="546EDA02"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3BAE7317"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2E821691"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4FA89104"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1</w:t>
            </w:r>
          </w:p>
          <w:p w14:paraId="08CFE1B1" w14:textId="058AB968" w:rsidR="00B06F96" w:rsidRPr="00811E6D" w:rsidRDefault="00B06F96" w:rsidP="00376177">
            <w:pPr>
              <w:spacing w:after="0" w:line="240" w:lineRule="auto"/>
              <w:jc w:val="both"/>
              <w:rPr>
                <w:rFonts w:ascii="Times New Roman" w:eastAsia="Times New Roman" w:hAnsi="Times New Roman"/>
                <w:sz w:val="24"/>
                <w:szCs w:val="24"/>
                <w:lang w:val="kk-KZ" w:eastAsia="ru-RU"/>
              </w:rPr>
            </w:pPr>
          </w:p>
        </w:tc>
        <w:tc>
          <w:tcPr>
            <w:tcW w:w="1843" w:type="dxa"/>
          </w:tcPr>
          <w:p w14:paraId="2A11EE03" w14:textId="77777777" w:rsidR="00B06F96" w:rsidRPr="00811E6D" w:rsidRDefault="00B06F96" w:rsidP="00376177">
            <w:pPr>
              <w:spacing w:after="0" w:line="240" w:lineRule="auto"/>
              <w:jc w:val="both"/>
              <w:rPr>
                <w:rFonts w:ascii="Times New Roman" w:eastAsia="Times New Roman" w:hAnsi="Times New Roman"/>
                <w:sz w:val="24"/>
                <w:szCs w:val="24"/>
                <w:lang w:val="kk-KZ" w:eastAsia="ru-RU"/>
              </w:rPr>
            </w:pPr>
          </w:p>
        </w:tc>
      </w:tr>
      <w:tr w:rsidR="00B06F96" w:rsidRPr="00F736D9" w14:paraId="5DE67E95" w14:textId="77777777" w:rsidTr="00170E34">
        <w:tc>
          <w:tcPr>
            <w:tcW w:w="1271" w:type="dxa"/>
            <w:vMerge/>
            <w:shd w:val="clear" w:color="auto" w:fill="auto"/>
          </w:tcPr>
          <w:p w14:paraId="7BA1EB98" w14:textId="5869034A" w:rsidR="00B06F96" w:rsidRPr="00811E6D" w:rsidRDefault="00B06F96" w:rsidP="00B06F96">
            <w:pPr>
              <w:spacing w:after="0" w:line="240" w:lineRule="auto"/>
              <w:jc w:val="both"/>
              <w:rPr>
                <w:rFonts w:ascii="Times New Roman" w:eastAsia="Times New Roman" w:hAnsi="Times New Roman"/>
                <w:sz w:val="24"/>
                <w:szCs w:val="24"/>
                <w:lang w:val="kk-KZ" w:eastAsia="ru-RU"/>
              </w:rPr>
            </w:pPr>
          </w:p>
        </w:tc>
        <w:tc>
          <w:tcPr>
            <w:tcW w:w="1849" w:type="dxa"/>
            <w:shd w:val="clear" w:color="auto" w:fill="auto"/>
          </w:tcPr>
          <w:p w14:paraId="0DD80FF2" w14:textId="2CCD3B4F" w:rsidR="00B06F96" w:rsidRPr="0019334E" w:rsidRDefault="00B06F96" w:rsidP="00B06F96">
            <w:pPr>
              <w:spacing w:after="0" w:line="240" w:lineRule="auto"/>
              <w:jc w:val="both"/>
              <w:rPr>
                <w:rFonts w:ascii="Times New Roman" w:eastAsia="Times New Roman" w:hAnsi="Times New Roman"/>
                <w:sz w:val="24"/>
                <w:szCs w:val="24"/>
                <w:lang w:val="kk-KZ" w:eastAsia="ru-RU"/>
              </w:rPr>
            </w:pPr>
            <w:r w:rsidRPr="00912825">
              <w:rPr>
                <w:rFonts w:ascii="Times New Roman" w:hAnsi="Times New Roman"/>
                <w:sz w:val="24"/>
                <w:szCs w:val="24"/>
                <w:lang w:val="kk-KZ"/>
              </w:rPr>
              <w:t>Маусымға тіркелген командалар арасында редакторлық жұмыстар жүргіз</w:t>
            </w:r>
            <w:r>
              <w:rPr>
                <w:rFonts w:ascii="Times New Roman" w:hAnsi="Times New Roman"/>
                <w:sz w:val="24"/>
                <w:szCs w:val="24"/>
                <w:lang w:val="kk-KZ"/>
              </w:rPr>
              <w:t>у, ә</w:t>
            </w:r>
            <w:r w:rsidRPr="00912825">
              <w:rPr>
                <w:rFonts w:ascii="Times New Roman" w:hAnsi="Times New Roman"/>
                <w:sz w:val="24"/>
                <w:szCs w:val="24"/>
                <w:lang w:val="kk-KZ"/>
              </w:rPr>
              <w:t>зіл сапасы, деңгейі, жайдарманшылардың тәжірибелеріне қарай лигаларға (Жоғары, Премьер</w:t>
            </w:r>
            <w:r>
              <w:rPr>
                <w:rFonts w:ascii="Times New Roman" w:hAnsi="Times New Roman"/>
                <w:sz w:val="24"/>
                <w:szCs w:val="24"/>
                <w:lang w:val="kk-KZ"/>
              </w:rPr>
              <w:t xml:space="preserve"> лига</w:t>
            </w:r>
            <w:r w:rsidRPr="00912825">
              <w:rPr>
                <w:rFonts w:ascii="Times New Roman" w:hAnsi="Times New Roman"/>
                <w:sz w:val="24"/>
                <w:szCs w:val="24"/>
                <w:lang w:val="kk-KZ"/>
              </w:rPr>
              <w:t>) жолдама бер</w:t>
            </w:r>
            <w:r>
              <w:rPr>
                <w:rFonts w:ascii="Times New Roman" w:hAnsi="Times New Roman"/>
                <w:sz w:val="24"/>
                <w:szCs w:val="24"/>
                <w:lang w:val="kk-KZ"/>
              </w:rPr>
              <w:t xml:space="preserve">у. </w:t>
            </w:r>
            <w:r w:rsidRPr="00912825">
              <w:rPr>
                <w:rFonts w:ascii="Times New Roman" w:hAnsi="Times New Roman"/>
                <w:sz w:val="24"/>
                <w:szCs w:val="24"/>
                <w:lang w:val="kk-KZ"/>
              </w:rPr>
              <w:t xml:space="preserve">Редакторлық жұмыстар мен </w:t>
            </w:r>
            <w:r w:rsidRPr="00912825">
              <w:rPr>
                <w:rFonts w:ascii="Times New Roman" w:hAnsi="Times New Roman"/>
                <w:sz w:val="24"/>
                <w:szCs w:val="24"/>
                <w:lang w:val="kk-KZ"/>
              </w:rPr>
              <w:lastRenderedPageBreak/>
              <w:t>іріктеуден сәтті өткен командалар Гала концерт</w:t>
            </w:r>
            <w:r>
              <w:rPr>
                <w:rFonts w:ascii="Times New Roman" w:hAnsi="Times New Roman"/>
                <w:sz w:val="24"/>
                <w:szCs w:val="24"/>
                <w:lang w:val="kk-KZ"/>
              </w:rPr>
              <w:t>к</w:t>
            </w:r>
            <w:r w:rsidRPr="00912825">
              <w:rPr>
                <w:rFonts w:ascii="Times New Roman" w:hAnsi="Times New Roman"/>
                <w:sz w:val="24"/>
                <w:szCs w:val="24"/>
                <w:lang w:val="kk-KZ"/>
              </w:rPr>
              <w:t xml:space="preserve">е </w:t>
            </w:r>
            <w:r>
              <w:rPr>
                <w:rFonts w:ascii="Times New Roman" w:hAnsi="Times New Roman"/>
                <w:sz w:val="24"/>
                <w:szCs w:val="24"/>
                <w:lang w:val="kk-KZ"/>
              </w:rPr>
              <w:t>жолдама беру</w:t>
            </w:r>
          </w:p>
        </w:tc>
        <w:tc>
          <w:tcPr>
            <w:tcW w:w="1417" w:type="dxa"/>
          </w:tcPr>
          <w:p w14:paraId="380BDA9F" w14:textId="77777777" w:rsidR="00B06F96" w:rsidRPr="00B06F96" w:rsidRDefault="00B06F96" w:rsidP="00B06F96">
            <w:pPr>
              <w:spacing w:after="0" w:line="240" w:lineRule="auto"/>
              <w:jc w:val="both"/>
              <w:rPr>
                <w:rFonts w:ascii="Times New Roman" w:eastAsia="Times New Roman" w:hAnsi="Times New Roman"/>
                <w:sz w:val="24"/>
                <w:szCs w:val="24"/>
                <w:lang w:val="kk-KZ" w:eastAsia="ru-RU"/>
              </w:rPr>
            </w:pPr>
            <w:r w:rsidRPr="00B06F96">
              <w:rPr>
                <w:rFonts w:ascii="Times New Roman" w:eastAsia="Times New Roman" w:hAnsi="Times New Roman"/>
                <w:sz w:val="24"/>
                <w:szCs w:val="24"/>
                <w:lang w:val="kk-KZ" w:eastAsia="ru-RU"/>
              </w:rPr>
              <w:lastRenderedPageBreak/>
              <w:t>Сәуір – мамыр</w:t>
            </w:r>
          </w:p>
          <w:p w14:paraId="34E875C8" w14:textId="39CED5B6" w:rsidR="00B06F96" w:rsidRPr="00811E6D" w:rsidRDefault="00B06F96" w:rsidP="00B06F96">
            <w:pPr>
              <w:spacing w:after="0" w:line="240" w:lineRule="auto"/>
              <w:jc w:val="both"/>
              <w:rPr>
                <w:rFonts w:ascii="Times New Roman" w:eastAsia="Times New Roman" w:hAnsi="Times New Roman"/>
                <w:sz w:val="24"/>
                <w:szCs w:val="24"/>
                <w:lang w:val="kk-KZ" w:eastAsia="ru-RU"/>
              </w:rPr>
            </w:pPr>
            <w:r w:rsidRPr="00B06F96">
              <w:rPr>
                <w:rFonts w:ascii="Times New Roman" w:eastAsia="Times New Roman" w:hAnsi="Times New Roman"/>
                <w:sz w:val="24"/>
                <w:szCs w:val="24"/>
                <w:lang w:val="kk-KZ" w:eastAsia="ru-RU"/>
              </w:rPr>
              <w:t xml:space="preserve"> 2023 жыл</w:t>
            </w:r>
          </w:p>
        </w:tc>
        <w:tc>
          <w:tcPr>
            <w:tcW w:w="992" w:type="dxa"/>
          </w:tcPr>
          <w:p w14:paraId="54FB3C57" w14:textId="001B3016" w:rsidR="00B06F96" w:rsidRPr="00811E6D" w:rsidRDefault="00B06F96" w:rsidP="00B06F9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Ақтау қаласы</w:t>
            </w:r>
          </w:p>
        </w:tc>
        <w:tc>
          <w:tcPr>
            <w:tcW w:w="1418" w:type="dxa"/>
          </w:tcPr>
          <w:p w14:paraId="4546C8C5" w14:textId="22748483" w:rsidR="00B06F96" w:rsidRPr="00811E6D" w:rsidRDefault="00B06F96" w:rsidP="00B06F9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56 команда, 1</w:t>
            </w:r>
            <w:r w:rsidR="00DF2006">
              <w:rPr>
                <w:rFonts w:ascii="Times New Roman" w:eastAsia="Times New Roman" w:hAnsi="Times New Roman"/>
                <w:sz w:val="24"/>
                <w:szCs w:val="24"/>
                <w:lang w:val="kk-KZ" w:eastAsia="ru-RU"/>
              </w:rPr>
              <w:t xml:space="preserve">483 </w:t>
            </w:r>
            <w:r>
              <w:rPr>
                <w:rFonts w:ascii="Times New Roman" w:eastAsia="Times New Roman" w:hAnsi="Times New Roman"/>
                <w:sz w:val="24"/>
                <w:szCs w:val="24"/>
                <w:lang w:val="kk-KZ" w:eastAsia="ru-RU"/>
              </w:rPr>
              <w:t>ойыншы</w:t>
            </w:r>
          </w:p>
        </w:tc>
        <w:tc>
          <w:tcPr>
            <w:tcW w:w="2693" w:type="dxa"/>
            <w:shd w:val="clear" w:color="auto" w:fill="auto"/>
          </w:tcPr>
          <w:p w14:paraId="034CAD57" w14:textId="1242F634" w:rsidR="00967895" w:rsidRPr="00967895" w:rsidRDefault="00967895" w:rsidP="00967895">
            <w:pPr>
              <w:pStyle w:val="a3"/>
              <w:numPr>
                <w:ilvl w:val="0"/>
                <w:numId w:val="8"/>
              </w:numPr>
              <w:spacing w:after="0" w:line="240" w:lineRule="auto"/>
              <w:ind w:left="0" w:firstLine="34"/>
              <w:rPr>
                <w:rFonts w:ascii="Times New Roman" w:eastAsia="Calibri" w:hAnsi="Times New Roman" w:cs="Times New Roman"/>
                <w:sz w:val="24"/>
                <w:szCs w:val="24"/>
                <w:lang w:val="kk-KZ"/>
              </w:rPr>
            </w:pPr>
            <w:r w:rsidRPr="00967895">
              <w:rPr>
                <w:rFonts w:ascii="Times New Roman" w:eastAsia="Calibri" w:hAnsi="Times New Roman" w:cs="Times New Roman"/>
                <w:sz w:val="24"/>
                <w:szCs w:val="24"/>
                <w:lang w:val="kk-KZ"/>
              </w:rPr>
              <w:t xml:space="preserve">Фестиваль </w:t>
            </w:r>
            <w:r>
              <w:rPr>
                <w:rFonts w:ascii="Times New Roman" w:eastAsia="Calibri" w:hAnsi="Times New Roman" w:cs="Times New Roman"/>
                <w:sz w:val="24"/>
                <w:szCs w:val="24"/>
                <w:lang w:val="kk-KZ"/>
              </w:rPr>
              <w:t>редакторлық жұмысы барысынан әлеуметтік желіге</w:t>
            </w:r>
            <w:r w:rsidRPr="00967895">
              <w:rPr>
                <w:rFonts w:ascii="Times New Roman" w:eastAsia="Calibri" w:hAnsi="Times New Roman" w:cs="Times New Roman"/>
                <w:sz w:val="24"/>
                <w:szCs w:val="24"/>
                <w:lang w:val="kk-KZ"/>
              </w:rPr>
              <w:t xml:space="preserve"> ақпарат жарияланды.</w:t>
            </w:r>
          </w:p>
          <w:p w14:paraId="4690A5FF" w14:textId="77777777" w:rsidR="00B06F96" w:rsidRPr="00C070FF" w:rsidRDefault="00B06F96" w:rsidP="00967895">
            <w:pPr>
              <w:pStyle w:val="a6"/>
              <w:numPr>
                <w:ilvl w:val="0"/>
                <w:numId w:val="8"/>
              </w:numPr>
              <w:ind w:left="0" w:firstLine="0"/>
              <w:rPr>
                <w:rFonts w:ascii="Times New Roman" w:hAnsi="Times New Roman"/>
                <w:sz w:val="24"/>
                <w:szCs w:val="24"/>
                <w:lang w:val="kk-KZ"/>
              </w:rPr>
            </w:pPr>
            <w:r>
              <w:rPr>
                <w:rFonts w:ascii="Times New Roman" w:hAnsi="Times New Roman"/>
                <w:color w:val="000000"/>
                <w:sz w:val="24"/>
                <w:szCs w:val="24"/>
                <w:lang w:val="kk-KZ"/>
              </w:rPr>
              <w:t>Жоғары лига, Премьер лига ойындарына және Гала концертке жолдама алған командаларды анықтау мақсатында редакторлар алқасы жасақталды.</w:t>
            </w:r>
          </w:p>
          <w:p w14:paraId="363D0C91" w14:textId="77777777" w:rsidR="00B06F96" w:rsidRPr="00912825" w:rsidRDefault="00B06F96" w:rsidP="00967895">
            <w:pPr>
              <w:pStyle w:val="a6"/>
              <w:numPr>
                <w:ilvl w:val="0"/>
                <w:numId w:val="8"/>
              </w:numPr>
              <w:ind w:left="0" w:firstLine="0"/>
              <w:rPr>
                <w:rFonts w:ascii="Times New Roman" w:hAnsi="Times New Roman"/>
                <w:sz w:val="24"/>
                <w:szCs w:val="24"/>
                <w:lang w:val="kk-KZ"/>
              </w:rPr>
            </w:pPr>
            <w:r>
              <w:rPr>
                <w:rFonts w:ascii="Times New Roman" w:hAnsi="Times New Roman"/>
                <w:color w:val="000000"/>
                <w:sz w:val="24"/>
                <w:szCs w:val="24"/>
                <w:lang w:val="kk-KZ"/>
              </w:rPr>
              <w:t xml:space="preserve">Редакторлар алқасының шешімімен Жоғары лига ойындарына 12 командаға және </w:t>
            </w:r>
            <w:r>
              <w:rPr>
                <w:rFonts w:ascii="Times New Roman" w:hAnsi="Times New Roman"/>
                <w:color w:val="000000"/>
                <w:sz w:val="24"/>
                <w:szCs w:val="24"/>
                <w:lang w:val="kk-KZ"/>
              </w:rPr>
              <w:lastRenderedPageBreak/>
              <w:t>Премьер лига ойындарына 12 командаға жолдама берілді.</w:t>
            </w:r>
          </w:p>
          <w:p w14:paraId="466B74E7" w14:textId="77777777" w:rsidR="00B06F96" w:rsidRPr="00967895" w:rsidRDefault="00B06F96" w:rsidP="00967895">
            <w:pPr>
              <w:pStyle w:val="a3"/>
              <w:numPr>
                <w:ilvl w:val="0"/>
                <w:numId w:val="8"/>
              </w:numPr>
              <w:spacing w:after="0" w:line="240" w:lineRule="auto"/>
              <w:ind w:left="0" w:firstLine="0"/>
              <w:jc w:val="both"/>
              <w:rPr>
                <w:rFonts w:ascii="Times New Roman" w:eastAsia="Times New Roman" w:hAnsi="Times New Roman"/>
                <w:sz w:val="24"/>
                <w:szCs w:val="24"/>
                <w:lang w:val="kk-KZ" w:eastAsia="ru-RU"/>
              </w:rPr>
            </w:pPr>
            <w:r w:rsidRPr="00967895">
              <w:rPr>
                <w:rFonts w:ascii="Times New Roman" w:hAnsi="Times New Roman"/>
                <w:color w:val="000000"/>
                <w:sz w:val="24"/>
                <w:szCs w:val="24"/>
                <w:lang w:val="kk-KZ"/>
              </w:rPr>
              <w:t>Гала концертте өнер көрсетуге 12 командаға жолдама берілді.</w:t>
            </w:r>
          </w:p>
          <w:p w14:paraId="47910E60" w14:textId="30B2A30F" w:rsidR="00967895" w:rsidRPr="00967895" w:rsidRDefault="00967895" w:rsidP="00967895">
            <w:pPr>
              <w:pStyle w:val="a3"/>
              <w:numPr>
                <w:ilvl w:val="0"/>
                <w:numId w:val="8"/>
              </w:numPr>
              <w:spacing w:after="0" w:line="240" w:lineRule="auto"/>
              <w:ind w:left="0" w:firstLine="0"/>
              <w:jc w:val="both"/>
              <w:rPr>
                <w:rFonts w:ascii="Times New Roman" w:eastAsia="Times New Roman" w:hAnsi="Times New Roman"/>
                <w:sz w:val="24"/>
                <w:szCs w:val="24"/>
                <w:lang w:val="kk-KZ" w:eastAsia="ru-RU"/>
              </w:rPr>
            </w:pPr>
            <w:r>
              <w:rPr>
                <w:rFonts w:ascii="Times New Roman" w:hAnsi="Times New Roman"/>
                <w:color w:val="000000"/>
                <w:sz w:val="24"/>
                <w:szCs w:val="24"/>
                <w:lang w:val="kk-KZ"/>
              </w:rPr>
              <w:t>Командаларға қор атынан арнайы имидждік материалдар таратылды.</w:t>
            </w:r>
          </w:p>
        </w:tc>
        <w:tc>
          <w:tcPr>
            <w:tcW w:w="1843" w:type="dxa"/>
            <w:shd w:val="clear" w:color="auto" w:fill="auto"/>
          </w:tcPr>
          <w:p w14:paraId="41A03C4D"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lastRenderedPageBreak/>
              <w:t>Әлеуметтік желіге посттар</w:t>
            </w:r>
          </w:p>
          <w:p w14:paraId="2FECCAE3"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2A30276E"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Командаларды шақырту хаты</w:t>
            </w:r>
          </w:p>
          <w:p w14:paraId="14656CF2"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12114C6B"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Тіркелген командалар құжаты (тіркеу бетшесі)</w:t>
            </w:r>
          </w:p>
          <w:p w14:paraId="3CAD69CE"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63C0E1DE"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Редакторлар алқасы</w:t>
            </w:r>
          </w:p>
          <w:p w14:paraId="79A60046"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70657C95"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Тіркелген командалар</w:t>
            </w:r>
          </w:p>
          <w:p w14:paraId="0069436A"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614BE08B"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lastRenderedPageBreak/>
              <w:t>Гала концертке іріктелген командалар</w:t>
            </w:r>
          </w:p>
          <w:p w14:paraId="36F226B0"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0E32B874" w14:textId="77777777" w:rsidR="00B06F96"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Редакторлардың хаттамасы</w:t>
            </w:r>
          </w:p>
          <w:p w14:paraId="4ADAEC44"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4BA6DA66"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Қажетті имидждік материалдар</w:t>
            </w:r>
          </w:p>
          <w:p w14:paraId="5B1551E5"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22E1466E" w14:textId="2E1BBA0D" w:rsidR="00C77E6C" w:rsidRPr="00811E6D"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Алу – беру актісі</w:t>
            </w:r>
          </w:p>
        </w:tc>
        <w:tc>
          <w:tcPr>
            <w:tcW w:w="1276" w:type="dxa"/>
            <w:shd w:val="clear" w:color="auto" w:fill="auto"/>
          </w:tcPr>
          <w:p w14:paraId="4DD012CB" w14:textId="77777777" w:rsidR="00B06F96" w:rsidRDefault="00B06F96" w:rsidP="00B06F96">
            <w:pPr>
              <w:spacing w:after="0" w:line="240" w:lineRule="auto"/>
              <w:jc w:val="both"/>
              <w:rPr>
                <w:rFonts w:ascii="Times New Roman" w:eastAsia="Times New Roman" w:hAnsi="Times New Roman"/>
                <w:sz w:val="24"/>
                <w:szCs w:val="24"/>
                <w:lang w:val="kk-KZ" w:eastAsia="ru-RU"/>
              </w:rPr>
            </w:pPr>
          </w:p>
          <w:p w14:paraId="6371CCFB" w14:textId="77777777" w:rsidR="00C77E6C" w:rsidRDefault="00C77E6C" w:rsidP="00B06F9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w:t>
            </w:r>
          </w:p>
          <w:p w14:paraId="491E5B07" w14:textId="77777777" w:rsidR="00C77E6C" w:rsidRDefault="00C77E6C" w:rsidP="00B06F96">
            <w:pPr>
              <w:spacing w:after="0" w:line="240" w:lineRule="auto"/>
              <w:jc w:val="both"/>
              <w:rPr>
                <w:rFonts w:ascii="Times New Roman" w:eastAsia="Times New Roman" w:hAnsi="Times New Roman"/>
                <w:sz w:val="24"/>
                <w:szCs w:val="24"/>
                <w:lang w:val="kk-KZ" w:eastAsia="ru-RU"/>
              </w:rPr>
            </w:pPr>
          </w:p>
          <w:p w14:paraId="37A692E2" w14:textId="77777777" w:rsidR="00C77E6C" w:rsidRDefault="00C77E6C" w:rsidP="00B06F96">
            <w:pPr>
              <w:spacing w:after="0" w:line="240" w:lineRule="auto"/>
              <w:jc w:val="both"/>
              <w:rPr>
                <w:rFonts w:ascii="Times New Roman" w:eastAsia="Times New Roman" w:hAnsi="Times New Roman"/>
                <w:sz w:val="24"/>
                <w:szCs w:val="24"/>
                <w:lang w:val="kk-KZ" w:eastAsia="ru-RU"/>
              </w:rPr>
            </w:pPr>
          </w:p>
          <w:p w14:paraId="53763299" w14:textId="77777777" w:rsidR="00C77E6C" w:rsidRDefault="00C77E6C" w:rsidP="00B06F96">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20</w:t>
            </w:r>
          </w:p>
          <w:p w14:paraId="5F54EE4B" w14:textId="77777777" w:rsidR="00C77E6C" w:rsidRDefault="00C77E6C" w:rsidP="00B06F96">
            <w:pPr>
              <w:spacing w:after="0" w:line="240" w:lineRule="auto"/>
              <w:jc w:val="both"/>
              <w:rPr>
                <w:rFonts w:ascii="Times New Roman" w:eastAsia="Times New Roman" w:hAnsi="Times New Roman"/>
                <w:sz w:val="24"/>
                <w:szCs w:val="24"/>
                <w:lang w:val="kk-KZ" w:eastAsia="ru-RU"/>
              </w:rPr>
            </w:pPr>
          </w:p>
          <w:p w14:paraId="276B41F9" w14:textId="77777777" w:rsidR="00C77E6C" w:rsidRDefault="00C77E6C" w:rsidP="00B06F96">
            <w:pPr>
              <w:spacing w:after="0" w:line="240" w:lineRule="auto"/>
              <w:jc w:val="both"/>
              <w:rPr>
                <w:rFonts w:ascii="Times New Roman" w:eastAsia="Times New Roman" w:hAnsi="Times New Roman"/>
                <w:sz w:val="24"/>
                <w:szCs w:val="24"/>
                <w:lang w:val="kk-KZ" w:eastAsia="ru-RU"/>
              </w:rPr>
            </w:pPr>
          </w:p>
          <w:p w14:paraId="0E9B4D7A" w14:textId="77777777" w:rsidR="00C77E6C" w:rsidRDefault="00C77E6C" w:rsidP="00B06F96">
            <w:pPr>
              <w:spacing w:after="0" w:line="240" w:lineRule="auto"/>
              <w:jc w:val="both"/>
              <w:rPr>
                <w:rFonts w:ascii="Times New Roman" w:eastAsia="Times New Roman" w:hAnsi="Times New Roman"/>
                <w:sz w:val="24"/>
                <w:szCs w:val="24"/>
                <w:lang w:val="kk-KZ" w:eastAsia="ru-RU"/>
              </w:rPr>
            </w:pPr>
          </w:p>
          <w:p w14:paraId="21268B68" w14:textId="77777777" w:rsidR="00C77E6C" w:rsidRDefault="00C77E6C" w:rsidP="00B06F96">
            <w:pPr>
              <w:spacing w:after="0" w:line="240" w:lineRule="auto"/>
              <w:jc w:val="both"/>
              <w:rPr>
                <w:rFonts w:ascii="Times New Roman" w:eastAsia="Times New Roman" w:hAnsi="Times New Roman"/>
                <w:sz w:val="24"/>
                <w:szCs w:val="24"/>
                <w:lang w:val="kk-KZ" w:eastAsia="ru-RU"/>
              </w:rPr>
            </w:pPr>
          </w:p>
          <w:p w14:paraId="25A55F88"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50</w:t>
            </w:r>
          </w:p>
          <w:p w14:paraId="544EB674"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7815DAC4"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6ABA5602" w14:textId="27580DCB"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3</w:t>
            </w:r>
          </w:p>
          <w:p w14:paraId="09826AB7"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547E76E9"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6B4495BE" w14:textId="79768FFB"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50</w:t>
            </w:r>
          </w:p>
          <w:p w14:paraId="41317AC2"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223F2B23"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59BF4F14"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6C669C34" w14:textId="69D63515"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15</w:t>
            </w:r>
          </w:p>
          <w:p w14:paraId="37836376"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434E4B44"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468B8759" w14:textId="0FF84A7D"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2</w:t>
            </w:r>
          </w:p>
          <w:p w14:paraId="71D4473B"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179AD10C"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5C8783FF"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77BDA3D5" w14:textId="29527CB9"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100</w:t>
            </w:r>
          </w:p>
          <w:p w14:paraId="414316E5"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0164F6C5"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37579D5D" w14:textId="6ABB4749" w:rsidR="00C77E6C" w:rsidRPr="00811E6D" w:rsidRDefault="00C77E6C" w:rsidP="00C77E6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c>
          <w:tcPr>
            <w:tcW w:w="992" w:type="dxa"/>
            <w:shd w:val="clear" w:color="auto" w:fill="auto"/>
          </w:tcPr>
          <w:p w14:paraId="3B80E3C7"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29F9DF26" w14:textId="0AD22923" w:rsidR="00C77E6C" w:rsidRDefault="00C77E6C" w:rsidP="00C77E6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w:t>
            </w:r>
          </w:p>
          <w:p w14:paraId="71F2704C"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7CCAF5FD"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114BD7C9" w14:textId="77777777" w:rsid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20</w:t>
            </w:r>
          </w:p>
          <w:p w14:paraId="25A1EAA6"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4FB3B7B9"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3C9C10BE"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4A3B2F60"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5B95545C"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50</w:t>
            </w:r>
          </w:p>
          <w:p w14:paraId="777DF9B4" w14:textId="77777777" w:rsidR="00B06F96" w:rsidRDefault="00B06F96" w:rsidP="00B06F96">
            <w:pPr>
              <w:spacing w:after="0" w:line="240" w:lineRule="auto"/>
              <w:jc w:val="both"/>
              <w:rPr>
                <w:rFonts w:ascii="Times New Roman" w:eastAsia="Times New Roman" w:hAnsi="Times New Roman"/>
                <w:sz w:val="24"/>
                <w:szCs w:val="24"/>
                <w:lang w:val="kk-KZ" w:eastAsia="ru-RU"/>
              </w:rPr>
            </w:pPr>
          </w:p>
          <w:p w14:paraId="02650312" w14:textId="77777777" w:rsidR="00C77E6C" w:rsidRDefault="00C77E6C" w:rsidP="00B06F96">
            <w:pPr>
              <w:spacing w:after="0" w:line="240" w:lineRule="auto"/>
              <w:jc w:val="both"/>
              <w:rPr>
                <w:rFonts w:ascii="Times New Roman" w:eastAsia="Times New Roman" w:hAnsi="Times New Roman"/>
                <w:sz w:val="24"/>
                <w:szCs w:val="24"/>
                <w:lang w:val="kk-KZ" w:eastAsia="ru-RU"/>
              </w:rPr>
            </w:pPr>
          </w:p>
          <w:p w14:paraId="78338807"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3</w:t>
            </w:r>
          </w:p>
          <w:p w14:paraId="6BF6611D"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65F88DF1"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0B6A52DC"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50</w:t>
            </w:r>
          </w:p>
          <w:p w14:paraId="08F98284"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6710A518"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049A6AD4"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33010A14"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15</w:t>
            </w:r>
          </w:p>
          <w:p w14:paraId="49EC6A8C"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0DC04911"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24BFBA3D"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2</w:t>
            </w:r>
          </w:p>
          <w:p w14:paraId="6A587E50"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5FF2C031"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7EC3FEAC"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400E1BBF"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100</w:t>
            </w:r>
          </w:p>
          <w:p w14:paraId="784B539D"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5C57F3F1" w14:textId="77777777" w:rsidR="00C77E6C" w:rsidRDefault="00C77E6C" w:rsidP="00B06F96">
            <w:pPr>
              <w:spacing w:after="0" w:line="240" w:lineRule="auto"/>
              <w:jc w:val="both"/>
              <w:rPr>
                <w:rFonts w:ascii="Times New Roman" w:eastAsia="Times New Roman" w:hAnsi="Times New Roman"/>
                <w:sz w:val="24"/>
                <w:szCs w:val="24"/>
                <w:lang w:val="kk-KZ" w:eastAsia="ru-RU"/>
              </w:rPr>
            </w:pPr>
          </w:p>
          <w:p w14:paraId="373CC37D" w14:textId="3536535F" w:rsidR="00C77E6C" w:rsidRPr="00811E6D" w:rsidRDefault="00C77E6C" w:rsidP="00B06F9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c>
          <w:tcPr>
            <w:tcW w:w="1843" w:type="dxa"/>
          </w:tcPr>
          <w:p w14:paraId="31246FEC" w14:textId="77777777" w:rsidR="00B06F96" w:rsidRPr="00811E6D" w:rsidRDefault="00B06F96" w:rsidP="00B06F96">
            <w:pPr>
              <w:spacing w:after="0" w:line="240" w:lineRule="auto"/>
              <w:jc w:val="both"/>
              <w:rPr>
                <w:rFonts w:ascii="Times New Roman" w:eastAsia="Times New Roman" w:hAnsi="Times New Roman"/>
                <w:sz w:val="24"/>
                <w:szCs w:val="24"/>
                <w:lang w:val="kk-KZ" w:eastAsia="ru-RU"/>
              </w:rPr>
            </w:pPr>
          </w:p>
        </w:tc>
      </w:tr>
      <w:tr w:rsidR="00B06F96" w:rsidRPr="00F736D9" w14:paraId="7688C73C" w14:textId="77777777" w:rsidTr="00170E34">
        <w:tc>
          <w:tcPr>
            <w:tcW w:w="1271" w:type="dxa"/>
            <w:vMerge/>
            <w:shd w:val="clear" w:color="auto" w:fill="auto"/>
          </w:tcPr>
          <w:p w14:paraId="7B087F3A" w14:textId="1E9F9AA2" w:rsidR="00B06F96" w:rsidRPr="00811E6D" w:rsidRDefault="00B06F96" w:rsidP="00B06F96">
            <w:pPr>
              <w:spacing w:after="0" w:line="240" w:lineRule="auto"/>
              <w:jc w:val="both"/>
              <w:rPr>
                <w:rFonts w:ascii="Times New Roman" w:eastAsia="Times New Roman" w:hAnsi="Times New Roman"/>
                <w:sz w:val="24"/>
                <w:szCs w:val="24"/>
                <w:lang w:val="kk-KZ" w:eastAsia="ru-RU"/>
              </w:rPr>
            </w:pPr>
          </w:p>
        </w:tc>
        <w:tc>
          <w:tcPr>
            <w:tcW w:w="1849" w:type="dxa"/>
            <w:shd w:val="clear" w:color="auto" w:fill="auto"/>
          </w:tcPr>
          <w:p w14:paraId="1005BB23" w14:textId="396CD120" w:rsidR="00B06F96" w:rsidRPr="0019334E" w:rsidRDefault="00B06F96" w:rsidP="00B06F96">
            <w:pPr>
              <w:spacing w:after="0" w:line="240" w:lineRule="auto"/>
              <w:jc w:val="both"/>
              <w:rPr>
                <w:rFonts w:ascii="Times New Roman" w:eastAsia="Times New Roman" w:hAnsi="Times New Roman"/>
                <w:sz w:val="24"/>
                <w:szCs w:val="24"/>
                <w:lang w:val="kk-KZ" w:eastAsia="ru-RU"/>
              </w:rPr>
            </w:pPr>
            <w:r w:rsidRPr="00991BD3">
              <w:rPr>
                <w:rFonts w:ascii="Times New Roman" w:hAnsi="Times New Roman"/>
                <w:sz w:val="24"/>
                <w:szCs w:val="24"/>
                <w:lang w:val="kk-KZ"/>
              </w:rPr>
              <w:t xml:space="preserve">Фестиваль аясында жайдарман ойындарынан Республикалық Жоғары лига чемпиондары – Сағынтаев Дәулет («Барыстар» жайдарман тобы) </w:t>
            </w:r>
            <w:r>
              <w:rPr>
                <w:rFonts w:ascii="Times New Roman" w:hAnsi="Times New Roman"/>
                <w:sz w:val="24"/>
                <w:szCs w:val="24"/>
                <w:lang w:val="kk-KZ"/>
              </w:rPr>
              <w:t>пен</w:t>
            </w:r>
            <w:r w:rsidRPr="00991BD3">
              <w:rPr>
                <w:rFonts w:ascii="Times New Roman" w:hAnsi="Times New Roman"/>
                <w:sz w:val="24"/>
                <w:szCs w:val="24"/>
                <w:lang w:val="kk-KZ"/>
              </w:rPr>
              <w:t xml:space="preserve"> Сағидуллин Нұрбол</w:t>
            </w:r>
            <w:r>
              <w:rPr>
                <w:rFonts w:ascii="Times New Roman" w:hAnsi="Times New Roman"/>
                <w:sz w:val="24"/>
                <w:szCs w:val="24"/>
                <w:lang w:val="kk-KZ"/>
              </w:rPr>
              <w:t xml:space="preserve">дың </w:t>
            </w:r>
            <w:r w:rsidRPr="00991BD3">
              <w:rPr>
                <w:rFonts w:ascii="Times New Roman" w:hAnsi="Times New Roman"/>
                <w:sz w:val="24"/>
                <w:szCs w:val="24"/>
                <w:lang w:val="kk-KZ"/>
              </w:rPr>
              <w:t xml:space="preserve">(«Боранқұл» жайдарман тобы) </w:t>
            </w:r>
            <w:r>
              <w:rPr>
                <w:rFonts w:ascii="Times New Roman" w:hAnsi="Times New Roman"/>
                <w:sz w:val="24"/>
                <w:szCs w:val="24"/>
                <w:lang w:val="kk-KZ"/>
              </w:rPr>
              <w:t xml:space="preserve">қатысуымен </w:t>
            </w:r>
            <w:r w:rsidRPr="00991BD3">
              <w:rPr>
                <w:rFonts w:ascii="Times New Roman" w:hAnsi="Times New Roman"/>
                <w:sz w:val="24"/>
                <w:szCs w:val="24"/>
                <w:lang w:val="kk-KZ"/>
              </w:rPr>
              <w:t xml:space="preserve">жас жайдарманшыларға «Сахна мәдениеті және </w:t>
            </w:r>
            <w:r w:rsidRPr="00991BD3">
              <w:rPr>
                <w:rFonts w:ascii="Times New Roman" w:hAnsi="Times New Roman"/>
                <w:sz w:val="24"/>
                <w:szCs w:val="24"/>
                <w:lang w:val="kk-KZ"/>
              </w:rPr>
              <w:lastRenderedPageBreak/>
              <w:t>актер шеберлік» тақырыбында шеберлік сағатын өткіз</w:t>
            </w:r>
            <w:r>
              <w:rPr>
                <w:rFonts w:ascii="Times New Roman" w:hAnsi="Times New Roman"/>
                <w:sz w:val="24"/>
                <w:szCs w:val="24"/>
                <w:lang w:val="kk-KZ"/>
              </w:rPr>
              <w:t>у</w:t>
            </w:r>
          </w:p>
        </w:tc>
        <w:tc>
          <w:tcPr>
            <w:tcW w:w="1417" w:type="dxa"/>
          </w:tcPr>
          <w:p w14:paraId="47110EBA" w14:textId="77777777" w:rsidR="00B06F96" w:rsidRPr="00B06F96" w:rsidRDefault="00B06F96" w:rsidP="00B06F96">
            <w:pPr>
              <w:spacing w:after="0" w:line="240" w:lineRule="auto"/>
              <w:jc w:val="both"/>
              <w:rPr>
                <w:rFonts w:ascii="Times New Roman" w:eastAsia="Times New Roman" w:hAnsi="Times New Roman"/>
                <w:sz w:val="24"/>
                <w:szCs w:val="24"/>
                <w:lang w:val="kk-KZ" w:eastAsia="ru-RU"/>
              </w:rPr>
            </w:pPr>
            <w:r w:rsidRPr="00B06F96">
              <w:rPr>
                <w:rFonts w:ascii="Times New Roman" w:eastAsia="Times New Roman" w:hAnsi="Times New Roman"/>
                <w:sz w:val="24"/>
                <w:szCs w:val="24"/>
                <w:lang w:val="kk-KZ" w:eastAsia="ru-RU"/>
              </w:rPr>
              <w:lastRenderedPageBreak/>
              <w:t>Сәуір – мамыр</w:t>
            </w:r>
          </w:p>
          <w:p w14:paraId="46E8EE87" w14:textId="746EDB9F" w:rsidR="00B06F96" w:rsidRPr="00811E6D" w:rsidRDefault="00B06F96" w:rsidP="00B06F96">
            <w:pPr>
              <w:spacing w:after="0" w:line="240" w:lineRule="auto"/>
              <w:jc w:val="both"/>
              <w:rPr>
                <w:rFonts w:ascii="Times New Roman" w:eastAsia="Times New Roman" w:hAnsi="Times New Roman"/>
                <w:sz w:val="24"/>
                <w:szCs w:val="24"/>
                <w:lang w:val="kk-KZ" w:eastAsia="ru-RU"/>
              </w:rPr>
            </w:pPr>
            <w:r w:rsidRPr="00B06F96">
              <w:rPr>
                <w:rFonts w:ascii="Times New Roman" w:eastAsia="Times New Roman" w:hAnsi="Times New Roman"/>
                <w:sz w:val="24"/>
                <w:szCs w:val="24"/>
                <w:lang w:val="kk-KZ" w:eastAsia="ru-RU"/>
              </w:rPr>
              <w:t xml:space="preserve"> 2023 жыл</w:t>
            </w:r>
          </w:p>
        </w:tc>
        <w:tc>
          <w:tcPr>
            <w:tcW w:w="992" w:type="dxa"/>
          </w:tcPr>
          <w:p w14:paraId="71138F73" w14:textId="13225792" w:rsidR="00B06F96" w:rsidRPr="00811E6D" w:rsidRDefault="00B06F96" w:rsidP="00B06F9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Ақтау қаласы</w:t>
            </w:r>
          </w:p>
        </w:tc>
        <w:tc>
          <w:tcPr>
            <w:tcW w:w="1418" w:type="dxa"/>
          </w:tcPr>
          <w:p w14:paraId="47702600" w14:textId="77777777" w:rsidR="00DF2006" w:rsidRDefault="00DF2006" w:rsidP="00B06F96">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59 қатысушы, </w:t>
            </w:r>
          </w:p>
          <w:p w14:paraId="167329E3" w14:textId="2893C16C" w:rsidR="00B06F96" w:rsidRPr="00811E6D" w:rsidRDefault="00DF2006" w:rsidP="00B06F96">
            <w:pPr>
              <w:spacing w:after="0" w:line="240" w:lineRule="auto"/>
              <w:jc w:val="both"/>
              <w:rPr>
                <w:rFonts w:ascii="Times New Roman" w:eastAsia="Times New Roman" w:hAnsi="Times New Roman"/>
                <w:sz w:val="24"/>
                <w:szCs w:val="24"/>
                <w:lang w:val="kk-KZ" w:eastAsia="ru-RU"/>
              </w:rPr>
            </w:pPr>
            <w:r>
              <w:rPr>
                <w:rFonts w:ascii="Times New Roman" w:hAnsi="Times New Roman"/>
                <w:sz w:val="24"/>
                <w:szCs w:val="24"/>
                <w:lang w:val="kk-KZ"/>
              </w:rPr>
              <w:t>2 тренер</w:t>
            </w:r>
          </w:p>
        </w:tc>
        <w:tc>
          <w:tcPr>
            <w:tcW w:w="2693" w:type="dxa"/>
            <w:shd w:val="clear" w:color="auto" w:fill="auto"/>
          </w:tcPr>
          <w:p w14:paraId="5B1AADB9" w14:textId="692B160C" w:rsidR="00B06F96" w:rsidRPr="00811E6D" w:rsidRDefault="00DF2006" w:rsidP="00B06F96">
            <w:pPr>
              <w:spacing w:after="0" w:line="240" w:lineRule="auto"/>
              <w:jc w:val="both"/>
              <w:rPr>
                <w:rFonts w:ascii="Times New Roman" w:eastAsia="Times New Roman" w:hAnsi="Times New Roman"/>
                <w:sz w:val="24"/>
                <w:szCs w:val="24"/>
                <w:lang w:val="kk-KZ" w:eastAsia="ru-RU"/>
              </w:rPr>
            </w:pPr>
            <w:r w:rsidRPr="001710E8">
              <w:rPr>
                <w:rFonts w:ascii="Times New Roman" w:hAnsi="Times New Roman"/>
                <w:sz w:val="24"/>
                <w:szCs w:val="24"/>
                <w:lang w:val="kk-KZ"/>
              </w:rPr>
              <w:t>Жас жайдарманшыларға «Сахна мәдениеті және актер шеберлік» тақ</w:t>
            </w:r>
            <w:r>
              <w:rPr>
                <w:rFonts w:ascii="Times New Roman" w:hAnsi="Times New Roman"/>
                <w:sz w:val="24"/>
                <w:szCs w:val="24"/>
                <w:lang w:val="kk-KZ"/>
              </w:rPr>
              <w:t>ырыбында шеберлік сағаты өтті. Шеберлік сағатына 2 т</w:t>
            </w:r>
            <w:r w:rsidRPr="001710E8">
              <w:rPr>
                <w:rFonts w:ascii="Times New Roman" w:hAnsi="Times New Roman"/>
                <w:sz w:val="24"/>
                <w:szCs w:val="24"/>
                <w:lang w:val="kk-KZ"/>
              </w:rPr>
              <w:t>ренер</w:t>
            </w:r>
            <w:r>
              <w:rPr>
                <w:rFonts w:ascii="Times New Roman" w:hAnsi="Times New Roman"/>
                <w:sz w:val="24"/>
                <w:szCs w:val="24"/>
                <w:lang w:val="kk-KZ"/>
              </w:rPr>
              <w:t xml:space="preserve"> шақыртылып, 59 қатысушы қатысты. Әлеуметтік желіге шеберлік сағаты туралы 2 пост жарияланып, 1 бейнеролик, 5 фото әзірленді.</w:t>
            </w:r>
          </w:p>
        </w:tc>
        <w:tc>
          <w:tcPr>
            <w:tcW w:w="1843" w:type="dxa"/>
            <w:shd w:val="clear" w:color="auto" w:fill="auto"/>
          </w:tcPr>
          <w:p w14:paraId="709DF0E7" w14:textId="77777777" w:rsidR="009A6578" w:rsidRDefault="009A6578" w:rsidP="00C77E6C">
            <w:pPr>
              <w:spacing w:after="0" w:line="240" w:lineRule="auto"/>
              <w:rPr>
                <w:rFonts w:ascii="Times New Roman" w:hAnsi="Times New Roman"/>
                <w:sz w:val="24"/>
                <w:szCs w:val="24"/>
                <w:lang w:val="kk-KZ"/>
              </w:rPr>
            </w:pPr>
            <w:r>
              <w:rPr>
                <w:rFonts w:ascii="Times New Roman" w:hAnsi="Times New Roman"/>
                <w:sz w:val="24"/>
                <w:szCs w:val="24"/>
                <w:lang w:val="kk-KZ"/>
              </w:rPr>
              <w:t>Тренер</w:t>
            </w:r>
          </w:p>
          <w:p w14:paraId="762FBF22" w14:textId="77777777" w:rsidR="009A6578" w:rsidRDefault="009A6578" w:rsidP="00C77E6C">
            <w:pPr>
              <w:spacing w:after="0" w:line="240" w:lineRule="auto"/>
              <w:rPr>
                <w:rFonts w:ascii="Times New Roman" w:hAnsi="Times New Roman"/>
                <w:sz w:val="24"/>
                <w:szCs w:val="24"/>
                <w:lang w:val="kk-KZ"/>
              </w:rPr>
            </w:pPr>
          </w:p>
          <w:p w14:paraId="20C466E0" w14:textId="77777777" w:rsidR="009A6578" w:rsidRDefault="009A6578" w:rsidP="00C77E6C">
            <w:pPr>
              <w:spacing w:after="0" w:line="240" w:lineRule="auto"/>
              <w:rPr>
                <w:rFonts w:ascii="Times New Roman" w:hAnsi="Times New Roman"/>
                <w:sz w:val="24"/>
                <w:szCs w:val="24"/>
                <w:lang w:val="kk-KZ"/>
              </w:rPr>
            </w:pPr>
            <w:r>
              <w:rPr>
                <w:rFonts w:ascii="Times New Roman" w:hAnsi="Times New Roman"/>
                <w:sz w:val="24"/>
                <w:szCs w:val="24"/>
                <w:lang w:val="kk-KZ"/>
              </w:rPr>
              <w:t>Қатысушылар</w:t>
            </w:r>
          </w:p>
          <w:p w14:paraId="29AB6C07" w14:textId="77777777" w:rsidR="009A6578" w:rsidRDefault="009A6578" w:rsidP="00C77E6C">
            <w:pPr>
              <w:spacing w:after="0" w:line="240" w:lineRule="auto"/>
              <w:rPr>
                <w:rFonts w:ascii="Times New Roman" w:hAnsi="Times New Roman"/>
                <w:sz w:val="24"/>
                <w:szCs w:val="24"/>
                <w:lang w:val="kk-KZ"/>
              </w:rPr>
            </w:pPr>
          </w:p>
          <w:p w14:paraId="305C1B6A" w14:textId="77777777" w:rsidR="009A6578" w:rsidRDefault="009A6578" w:rsidP="00C77E6C">
            <w:pPr>
              <w:spacing w:after="0" w:line="240" w:lineRule="auto"/>
              <w:rPr>
                <w:rFonts w:ascii="Times New Roman" w:hAnsi="Times New Roman"/>
                <w:sz w:val="24"/>
                <w:szCs w:val="24"/>
                <w:lang w:val="kk-KZ"/>
              </w:rPr>
            </w:pPr>
            <w:r>
              <w:rPr>
                <w:rFonts w:ascii="Times New Roman" w:hAnsi="Times New Roman"/>
                <w:sz w:val="24"/>
                <w:szCs w:val="24"/>
                <w:lang w:val="kk-KZ"/>
              </w:rPr>
              <w:t>Әлеуметтік желіге пост</w:t>
            </w:r>
          </w:p>
          <w:p w14:paraId="5894874D" w14:textId="77777777" w:rsidR="009A6578" w:rsidRDefault="009A6578" w:rsidP="00C77E6C">
            <w:pPr>
              <w:spacing w:after="0" w:line="240" w:lineRule="auto"/>
              <w:rPr>
                <w:rFonts w:ascii="Times New Roman" w:hAnsi="Times New Roman"/>
                <w:sz w:val="24"/>
                <w:szCs w:val="24"/>
                <w:lang w:val="kk-KZ"/>
              </w:rPr>
            </w:pPr>
          </w:p>
          <w:p w14:paraId="55176DFD" w14:textId="77777777" w:rsidR="009A6578" w:rsidRDefault="009A6578" w:rsidP="00C77E6C">
            <w:pPr>
              <w:spacing w:after="0" w:line="240" w:lineRule="auto"/>
              <w:rPr>
                <w:rFonts w:ascii="Times New Roman" w:hAnsi="Times New Roman"/>
                <w:sz w:val="24"/>
                <w:szCs w:val="24"/>
                <w:lang w:val="kk-KZ"/>
              </w:rPr>
            </w:pPr>
            <w:r>
              <w:rPr>
                <w:rFonts w:ascii="Times New Roman" w:hAnsi="Times New Roman"/>
                <w:sz w:val="24"/>
                <w:szCs w:val="24"/>
                <w:lang w:val="kk-KZ"/>
              </w:rPr>
              <w:t>Бейнеролик</w:t>
            </w:r>
          </w:p>
          <w:p w14:paraId="7EE354A7" w14:textId="77777777" w:rsidR="009A6578" w:rsidRDefault="009A6578" w:rsidP="00C77E6C">
            <w:pPr>
              <w:spacing w:after="0" w:line="240" w:lineRule="auto"/>
              <w:rPr>
                <w:rFonts w:ascii="Times New Roman" w:hAnsi="Times New Roman"/>
                <w:sz w:val="24"/>
                <w:szCs w:val="24"/>
                <w:lang w:val="kk-KZ"/>
              </w:rPr>
            </w:pPr>
          </w:p>
          <w:p w14:paraId="72339163" w14:textId="77777777" w:rsidR="009A6578" w:rsidRDefault="009A6578" w:rsidP="00C77E6C">
            <w:pPr>
              <w:spacing w:after="0" w:line="240" w:lineRule="auto"/>
              <w:rPr>
                <w:rFonts w:ascii="Times New Roman" w:hAnsi="Times New Roman"/>
                <w:sz w:val="24"/>
                <w:szCs w:val="24"/>
                <w:lang w:val="kk-KZ"/>
              </w:rPr>
            </w:pPr>
            <w:r>
              <w:rPr>
                <w:rFonts w:ascii="Times New Roman" w:hAnsi="Times New Roman"/>
                <w:sz w:val="24"/>
                <w:szCs w:val="24"/>
                <w:lang w:val="kk-KZ"/>
              </w:rPr>
              <w:t>Фото</w:t>
            </w:r>
          </w:p>
          <w:p w14:paraId="29877E41" w14:textId="0E02C333" w:rsidR="00B06F96" w:rsidRPr="00811E6D" w:rsidRDefault="00B06F96" w:rsidP="00B06F96">
            <w:pPr>
              <w:spacing w:after="0" w:line="240" w:lineRule="auto"/>
              <w:jc w:val="both"/>
              <w:rPr>
                <w:rFonts w:ascii="Times New Roman" w:eastAsia="Times New Roman" w:hAnsi="Times New Roman"/>
                <w:sz w:val="24"/>
                <w:szCs w:val="24"/>
                <w:lang w:val="kk-KZ" w:eastAsia="ru-RU"/>
              </w:rPr>
            </w:pPr>
          </w:p>
        </w:tc>
        <w:tc>
          <w:tcPr>
            <w:tcW w:w="1276" w:type="dxa"/>
            <w:shd w:val="clear" w:color="auto" w:fill="auto"/>
          </w:tcPr>
          <w:p w14:paraId="4DE41FC2"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2</w:t>
            </w:r>
          </w:p>
          <w:p w14:paraId="43A32F17"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6652687C"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50</w:t>
            </w:r>
          </w:p>
          <w:p w14:paraId="027F42CE"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7AD33948"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67327F92" w14:textId="4681C0EE"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1</w:t>
            </w:r>
          </w:p>
          <w:p w14:paraId="175500BA"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33098D47"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1</w:t>
            </w:r>
          </w:p>
          <w:p w14:paraId="107DAEFE"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4E035A9B" w14:textId="40AF03B7" w:rsidR="00B06F96" w:rsidRPr="00811E6D"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5</w:t>
            </w:r>
          </w:p>
        </w:tc>
        <w:tc>
          <w:tcPr>
            <w:tcW w:w="992" w:type="dxa"/>
            <w:shd w:val="clear" w:color="auto" w:fill="auto"/>
          </w:tcPr>
          <w:p w14:paraId="5F4583AE"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2</w:t>
            </w:r>
          </w:p>
          <w:p w14:paraId="08D9863A"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1BFF14A6"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50</w:t>
            </w:r>
          </w:p>
          <w:p w14:paraId="23C7D2EA"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43F30DBC"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5E62BE03"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1</w:t>
            </w:r>
          </w:p>
          <w:p w14:paraId="0D205554"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2C7641FF"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1</w:t>
            </w:r>
          </w:p>
          <w:p w14:paraId="4FCE9C3E"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71B7C1B9" w14:textId="444CD0BD" w:rsidR="00B06F96" w:rsidRPr="00811E6D"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5</w:t>
            </w:r>
          </w:p>
        </w:tc>
        <w:tc>
          <w:tcPr>
            <w:tcW w:w="1843" w:type="dxa"/>
          </w:tcPr>
          <w:p w14:paraId="318FD91C" w14:textId="77777777" w:rsidR="00B06F96" w:rsidRPr="00811E6D" w:rsidRDefault="00B06F96" w:rsidP="00B06F96">
            <w:pPr>
              <w:spacing w:after="0" w:line="240" w:lineRule="auto"/>
              <w:jc w:val="both"/>
              <w:rPr>
                <w:rFonts w:ascii="Times New Roman" w:eastAsia="Times New Roman" w:hAnsi="Times New Roman"/>
                <w:sz w:val="24"/>
                <w:szCs w:val="24"/>
                <w:lang w:val="kk-KZ" w:eastAsia="ru-RU"/>
              </w:rPr>
            </w:pPr>
          </w:p>
        </w:tc>
      </w:tr>
      <w:tr w:rsidR="00B06F96" w:rsidRPr="00967895" w14:paraId="06CB1B5A" w14:textId="77777777" w:rsidTr="00967895">
        <w:trPr>
          <w:trHeight w:val="2915"/>
        </w:trPr>
        <w:tc>
          <w:tcPr>
            <w:tcW w:w="1271" w:type="dxa"/>
            <w:vMerge/>
            <w:shd w:val="clear" w:color="auto" w:fill="auto"/>
          </w:tcPr>
          <w:p w14:paraId="6FF69F64" w14:textId="56FE3A7C" w:rsidR="00B06F96" w:rsidRPr="00811E6D" w:rsidRDefault="00B06F96" w:rsidP="00B06F96">
            <w:pPr>
              <w:spacing w:after="0" w:line="240" w:lineRule="auto"/>
              <w:jc w:val="both"/>
              <w:rPr>
                <w:rFonts w:ascii="Times New Roman" w:eastAsia="Times New Roman" w:hAnsi="Times New Roman"/>
                <w:sz w:val="24"/>
                <w:szCs w:val="24"/>
                <w:lang w:val="kk-KZ" w:eastAsia="ru-RU"/>
              </w:rPr>
            </w:pPr>
          </w:p>
        </w:tc>
        <w:tc>
          <w:tcPr>
            <w:tcW w:w="1849" w:type="dxa"/>
            <w:shd w:val="clear" w:color="auto" w:fill="auto"/>
          </w:tcPr>
          <w:p w14:paraId="634DA77A" w14:textId="6BDD94F2" w:rsidR="00B06F96" w:rsidRPr="0019334E" w:rsidRDefault="00B06F96" w:rsidP="00B06F96">
            <w:pPr>
              <w:spacing w:after="0" w:line="240" w:lineRule="auto"/>
              <w:jc w:val="both"/>
              <w:rPr>
                <w:rFonts w:ascii="Times New Roman" w:eastAsia="Times New Roman" w:hAnsi="Times New Roman"/>
                <w:sz w:val="24"/>
                <w:szCs w:val="24"/>
                <w:lang w:val="kk-KZ" w:eastAsia="ru-RU"/>
              </w:rPr>
            </w:pPr>
            <w:r>
              <w:rPr>
                <w:rFonts w:ascii="Times New Roman" w:hAnsi="Times New Roman"/>
                <w:sz w:val="24"/>
                <w:szCs w:val="24"/>
                <w:lang w:val="kk-KZ"/>
              </w:rPr>
              <w:t>«</w:t>
            </w:r>
            <w:r w:rsidRPr="00E3241B">
              <w:rPr>
                <w:rFonts w:ascii="Times New Roman" w:hAnsi="Times New Roman"/>
                <w:sz w:val="24"/>
                <w:szCs w:val="24"/>
                <w:lang w:val="kk-KZ"/>
              </w:rPr>
              <w:t>Маусымашар – 2023» гала концерті</w:t>
            </w:r>
            <w:r>
              <w:rPr>
                <w:rFonts w:ascii="Times New Roman" w:hAnsi="Times New Roman"/>
                <w:sz w:val="24"/>
                <w:szCs w:val="24"/>
                <w:lang w:val="kk-KZ"/>
              </w:rPr>
              <w:t>н өткізу</w:t>
            </w:r>
          </w:p>
        </w:tc>
        <w:tc>
          <w:tcPr>
            <w:tcW w:w="1417" w:type="dxa"/>
          </w:tcPr>
          <w:p w14:paraId="7777DEA8" w14:textId="77777777" w:rsidR="00B06F96" w:rsidRPr="00B06F96" w:rsidRDefault="00B06F96" w:rsidP="00B06F96">
            <w:pPr>
              <w:spacing w:after="0" w:line="240" w:lineRule="auto"/>
              <w:jc w:val="both"/>
              <w:rPr>
                <w:rFonts w:ascii="Times New Roman" w:eastAsia="Times New Roman" w:hAnsi="Times New Roman"/>
                <w:sz w:val="24"/>
                <w:szCs w:val="24"/>
                <w:lang w:val="kk-KZ" w:eastAsia="ru-RU"/>
              </w:rPr>
            </w:pPr>
            <w:r w:rsidRPr="00B06F96">
              <w:rPr>
                <w:rFonts w:ascii="Times New Roman" w:eastAsia="Times New Roman" w:hAnsi="Times New Roman"/>
                <w:sz w:val="24"/>
                <w:szCs w:val="24"/>
                <w:lang w:val="kk-KZ" w:eastAsia="ru-RU"/>
              </w:rPr>
              <w:t>Сәуір – мамыр</w:t>
            </w:r>
          </w:p>
          <w:p w14:paraId="351EDFBE" w14:textId="4CA5D15C" w:rsidR="00B06F96" w:rsidRPr="00811E6D" w:rsidRDefault="00B06F96" w:rsidP="00B06F96">
            <w:pPr>
              <w:spacing w:after="0" w:line="240" w:lineRule="auto"/>
              <w:jc w:val="both"/>
              <w:rPr>
                <w:rFonts w:ascii="Times New Roman" w:eastAsia="Times New Roman" w:hAnsi="Times New Roman"/>
                <w:sz w:val="24"/>
                <w:szCs w:val="24"/>
                <w:lang w:val="kk-KZ" w:eastAsia="ru-RU"/>
              </w:rPr>
            </w:pPr>
            <w:r w:rsidRPr="00B06F96">
              <w:rPr>
                <w:rFonts w:ascii="Times New Roman" w:eastAsia="Times New Roman" w:hAnsi="Times New Roman"/>
                <w:sz w:val="24"/>
                <w:szCs w:val="24"/>
                <w:lang w:val="kk-KZ" w:eastAsia="ru-RU"/>
              </w:rPr>
              <w:t xml:space="preserve"> 2023 жыл</w:t>
            </w:r>
          </w:p>
        </w:tc>
        <w:tc>
          <w:tcPr>
            <w:tcW w:w="992" w:type="dxa"/>
          </w:tcPr>
          <w:p w14:paraId="7C7A4F7D" w14:textId="71E41B75" w:rsidR="00B06F96" w:rsidRPr="00811E6D" w:rsidRDefault="00B06F96" w:rsidP="00B06F9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Ақтау қаласы</w:t>
            </w:r>
          </w:p>
        </w:tc>
        <w:tc>
          <w:tcPr>
            <w:tcW w:w="1418" w:type="dxa"/>
          </w:tcPr>
          <w:p w14:paraId="7B487BF2" w14:textId="0845270A" w:rsidR="00B06F96" w:rsidRPr="00811E6D" w:rsidRDefault="00B06F96" w:rsidP="00B06F9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12 команда, 70 ойыншы, 700 көрермен</w:t>
            </w:r>
          </w:p>
        </w:tc>
        <w:tc>
          <w:tcPr>
            <w:tcW w:w="2693" w:type="dxa"/>
            <w:shd w:val="clear" w:color="auto" w:fill="auto"/>
          </w:tcPr>
          <w:p w14:paraId="01318B32" w14:textId="1EE85BDE" w:rsidR="00967895" w:rsidRPr="00C77E6C" w:rsidRDefault="00B06F96" w:rsidP="00967895">
            <w:pPr>
              <w:spacing w:after="0" w:line="240" w:lineRule="auto"/>
              <w:jc w:val="both"/>
              <w:rPr>
                <w:rFonts w:ascii="Times New Roman" w:eastAsia="Times New Roman" w:hAnsi="Times New Roman"/>
                <w:sz w:val="24"/>
                <w:szCs w:val="24"/>
                <w:lang w:val="kk-KZ" w:eastAsia="ru-RU"/>
              </w:rPr>
            </w:pPr>
            <w:r>
              <w:rPr>
                <w:rFonts w:ascii="Times New Roman" w:hAnsi="Times New Roman"/>
                <w:sz w:val="24"/>
                <w:szCs w:val="24"/>
                <w:lang w:val="kk-KZ"/>
              </w:rPr>
              <w:t>«</w:t>
            </w:r>
            <w:r w:rsidRPr="00E3241B">
              <w:rPr>
                <w:rFonts w:ascii="Times New Roman" w:hAnsi="Times New Roman"/>
                <w:sz w:val="24"/>
                <w:szCs w:val="24"/>
                <w:lang w:val="kk-KZ"/>
              </w:rPr>
              <w:t>Маусымашар – 2023» гала концерті</w:t>
            </w:r>
            <w:r>
              <w:rPr>
                <w:rFonts w:ascii="Times New Roman" w:hAnsi="Times New Roman"/>
                <w:sz w:val="24"/>
                <w:szCs w:val="24"/>
                <w:lang w:val="kk-KZ"/>
              </w:rPr>
              <w:t>нде 12 команда өнер көрсетті</w:t>
            </w:r>
            <w:r w:rsidR="00967895">
              <w:rPr>
                <w:rFonts w:ascii="Times New Roman" w:hAnsi="Times New Roman"/>
                <w:sz w:val="24"/>
                <w:szCs w:val="24"/>
                <w:lang w:val="kk-KZ"/>
              </w:rPr>
              <w:t xml:space="preserve">. Сахнаға арнайы 1 баннер дайындалып, 1 </w:t>
            </w:r>
            <w:r w:rsidR="00967895" w:rsidRPr="00C77E6C">
              <w:rPr>
                <w:rFonts w:ascii="Times New Roman" w:eastAsia="Times New Roman" w:hAnsi="Times New Roman"/>
                <w:sz w:val="24"/>
                <w:szCs w:val="24"/>
                <w:lang w:val="kk-KZ" w:eastAsia="ru-RU"/>
              </w:rPr>
              <w:t>LED экран</w:t>
            </w:r>
            <w:r w:rsidR="00967895">
              <w:rPr>
                <w:rFonts w:ascii="Times New Roman" w:eastAsia="Times New Roman" w:hAnsi="Times New Roman"/>
                <w:sz w:val="24"/>
                <w:szCs w:val="24"/>
                <w:lang w:val="kk-KZ" w:eastAsia="ru-RU"/>
              </w:rPr>
              <w:t xml:space="preserve"> қойылды. Әлеуметтік желіге фестиваль жөнінде 1 бейнеролик және 10 фото жарияланды.</w:t>
            </w:r>
          </w:p>
          <w:p w14:paraId="26C7F7C4" w14:textId="37E70BB2" w:rsidR="00B06F96" w:rsidRPr="00811E6D" w:rsidRDefault="00B06F96" w:rsidP="00B06F96">
            <w:pPr>
              <w:spacing w:after="0" w:line="240" w:lineRule="auto"/>
              <w:jc w:val="both"/>
              <w:rPr>
                <w:rFonts w:ascii="Times New Roman" w:eastAsia="Times New Roman" w:hAnsi="Times New Roman"/>
                <w:sz w:val="24"/>
                <w:szCs w:val="24"/>
                <w:lang w:val="kk-KZ" w:eastAsia="ru-RU"/>
              </w:rPr>
            </w:pPr>
          </w:p>
        </w:tc>
        <w:tc>
          <w:tcPr>
            <w:tcW w:w="1843" w:type="dxa"/>
            <w:shd w:val="clear" w:color="auto" w:fill="auto"/>
          </w:tcPr>
          <w:p w14:paraId="68D51D14"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Маусымашар бағдарламасы</w:t>
            </w:r>
          </w:p>
          <w:p w14:paraId="52C96E64"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149CE246"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Баннер</w:t>
            </w:r>
          </w:p>
          <w:p w14:paraId="61A15924"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05E59F63"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LED экран</w:t>
            </w:r>
          </w:p>
          <w:p w14:paraId="55203C41"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50B478A8"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Бейнеролик</w:t>
            </w:r>
          </w:p>
          <w:p w14:paraId="3685A637"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6078CFA0" w14:textId="40465603" w:rsidR="00B06F96" w:rsidRPr="00811E6D" w:rsidRDefault="00C77E6C" w:rsidP="00967895">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Фото</w:t>
            </w:r>
          </w:p>
        </w:tc>
        <w:tc>
          <w:tcPr>
            <w:tcW w:w="1276" w:type="dxa"/>
            <w:shd w:val="clear" w:color="auto" w:fill="auto"/>
          </w:tcPr>
          <w:p w14:paraId="4A476240"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194599DB" w14:textId="05452FCC"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1</w:t>
            </w:r>
          </w:p>
          <w:p w14:paraId="1E2C31DD"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2081B3D1"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2</w:t>
            </w:r>
          </w:p>
          <w:p w14:paraId="2ADC2C2C"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5B976641"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1</w:t>
            </w:r>
          </w:p>
          <w:p w14:paraId="5A3AB663"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1973C796"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1</w:t>
            </w:r>
          </w:p>
          <w:p w14:paraId="09BC943F"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15C21A86" w14:textId="228FE4B1" w:rsidR="00B06F96" w:rsidRPr="00811E6D"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10</w:t>
            </w:r>
          </w:p>
        </w:tc>
        <w:tc>
          <w:tcPr>
            <w:tcW w:w="992" w:type="dxa"/>
            <w:shd w:val="clear" w:color="auto" w:fill="auto"/>
          </w:tcPr>
          <w:p w14:paraId="2377045C" w14:textId="77777777" w:rsidR="00B06F96" w:rsidRDefault="00B06F96" w:rsidP="00B06F96">
            <w:pPr>
              <w:spacing w:after="0" w:line="240" w:lineRule="auto"/>
              <w:jc w:val="both"/>
              <w:rPr>
                <w:rFonts w:ascii="Times New Roman" w:eastAsia="Times New Roman" w:hAnsi="Times New Roman"/>
                <w:sz w:val="24"/>
                <w:szCs w:val="24"/>
                <w:lang w:val="kk-KZ" w:eastAsia="ru-RU"/>
              </w:rPr>
            </w:pPr>
          </w:p>
          <w:p w14:paraId="27EEFE16"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1</w:t>
            </w:r>
          </w:p>
          <w:p w14:paraId="16966278"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224C4C38"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2</w:t>
            </w:r>
          </w:p>
          <w:p w14:paraId="6414C3C7"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0BA7956B"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1</w:t>
            </w:r>
          </w:p>
          <w:p w14:paraId="371BE178"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43A589E4"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1</w:t>
            </w:r>
          </w:p>
          <w:p w14:paraId="40A7CCBD" w14:textId="77777777" w:rsidR="00C77E6C" w:rsidRPr="00C77E6C" w:rsidRDefault="00C77E6C" w:rsidP="00C77E6C">
            <w:pPr>
              <w:spacing w:after="0" w:line="240" w:lineRule="auto"/>
              <w:jc w:val="both"/>
              <w:rPr>
                <w:rFonts w:ascii="Times New Roman" w:eastAsia="Times New Roman" w:hAnsi="Times New Roman"/>
                <w:sz w:val="24"/>
                <w:szCs w:val="24"/>
                <w:lang w:val="kk-KZ" w:eastAsia="ru-RU"/>
              </w:rPr>
            </w:pPr>
          </w:p>
          <w:p w14:paraId="528041A6" w14:textId="0066517F" w:rsidR="00C77E6C" w:rsidRPr="00811E6D" w:rsidRDefault="00C77E6C" w:rsidP="00C77E6C">
            <w:pPr>
              <w:spacing w:after="0" w:line="240" w:lineRule="auto"/>
              <w:jc w:val="both"/>
              <w:rPr>
                <w:rFonts w:ascii="Times New Roman" w:eastAsia="Times New Roman" w:hAnsi="Times New Roman"/>
                <w:sz w:val="24"/>
                <w:szCs w:val="24"/>
                <w:lang w:val="kk-KZ" w:eastAsia="ru-RU"/>
              </w:rPr>
            </w:pPr>
            <w:r w:rsidRPr="00C77E6C">
              <w:rPr>
                <w:rFonts w:ascii="Times New Roman" w:eastAsia="Times New Roman" w:hAnsi="Times New Roman"/>
                <w:sz w:val="24"/>
                <w:szCs w:val="24"/>
                <w:lang w:val="kk-KZ" w:eastAsia="ru-RU"/>
              </w:rPr>
              <w:t>10</w:t>
            </w:r>
          </w:p>
        </w:tc>
        <w:tc>
          <w:tcPr>
            <w:tcW w:w="1843" w:type="dxa"/>
          </w:tcPr>
          <w:p w14:paraId="1D635546" w14:textId="77777777" w:rsidR="00B06F96" w:rsidRPr="00811E6D" w:rsidRDefault="00B06F96" w:rsidP="00B06F96">
            <w:pPr>
              <w:spacing w:after="0" w:line="240" w:lineRule="auto"/>
              <w:jc w:val="both"/>
              <w:rPr>
                <w:rFonts w:ascii="Times New Roman" w:eastAsia="Times New Roman" w:hAnsi="Times New Roman"/>
                <w:sz w:val="24"/>
                <w:szCs w:val="24"/>
                <w:lang w:val="kk-KZ" w:eastAsia="ru-RU"/>
              </w:rPr>
            </w:pPr>
          </w:p>
        </w:tc>
      </w:tr>
      <w:tr w:rsidR="00B25F62" w:rsidRPr="00967895" w14:paraId="102EA27A" w14:textId="77777777" w:rsidTr="00170E34">
        <w:tc>
          <w:tcPr>
            <w:tcW w:w="1271" w:type="dxa"/>
            <w:shd w:val="clear" w:color="auto" w:fill="auto"/>
          </w:tcPr>
          <w:p w14:paraId="6EC73E67" w14:textId="77777777" w:rsidR="00B25F62" w:rsidRPr="00E3241B" w:rsidRDefault="00B25F62" w:rsidP="00C77E6C">
            <w:pPr>
              <w:spacing w:after="0" w:line="240" w:lineRule="auto"/>
              <w:jc w:val="both"/>
              <w:rPr>
                <w:rFonts w:ascii="Times New Roman" w:hAnsi="Times New Roman"/>
                <w:sz w:val="24"/>
                <w:szCs w:val="24"/>
                <w:lang w:val="kk-KZ"/>
              </w:rPr>
            </w:pPr>
          </w:p>
        </w:tc>
        <w:tc>
          <w:tcPr>
            <w:tcW w:w="1849" w:type="dxa"/>
            <w:shd w:val="clear" w:color="auto" w:fill="auto"/>
          </w:tcPr>
          <w:p w14:paraId="6CB1F82A" w14:textId="2B01412E" w:rsidR="00B25F62" w:rsidRPr="00E3241B" w:rsidRDefault="00B25F62" w:rsidP="00C77E6C">
            <w:pPr>
              <w:spacing w:after="0" w:line="240" w:lineRule="auto"/>
              <w:jc w:val="both"/>
              <w:rPr>
                <w:rFonts w:ascii="Times New Roman" w:hAnsi="Times New Roman"/>
                <w:sz w:val="24"/>
                <w:szCs w:val="24"/>
                <w:lang w:val="kk-KZ"/>
              </w:rPr>
            </w:pPr>
            <w:r>
              <w:rPr>
                <w:rFonts w:ascii="Times New Roman" w:hAnsi="Times New Roman"/>
                <w:sz w:val="24"/>
                <w:szCs w:val="24"/>
                <w:lang w:val="kk-KZ"/>
              </w:rPr>
              <w:t>М</w:t>
            </w:r>
            <w:r w:rsidRPr="00B25F62">
              <w:rPr>
                <w:rFonts w:ascii="Times New Roman" w:hAnsi="Times New Roman"/>
                <w:sz w:val="24"/>
                <w:szCs w:val="24"/>
                <w:lang w:val="kk-KZ"/>
              </w:rPr>
              <w:t>емлекеттік тіл мен қазақ тарихын насихаттау және жайдарманшылар арасында достық қарым-қатынасты нығайту мақсатында зияткерлік сайысы ұйымдастыр</w:t>
            </w:r>
            <w:r>
              <w:rPr>
                <w:rFonts w:ascii="Times New Roman" w:hAnsi="Times New Roman"/>
                <w:sz w:val="24"/>
                <w:szCs w:val="24"/>
                <w:lang w:val="kk-KZ"/>
              </w:rPr>
              <w:t>у</w:t>
            </w:r>
          </w:p>
        </w:tc>
        <w:tc>
          <w:tcPr>
            <w:tcW w:w="1417" w:type="dxa"/>
          </w:tcPr>
          <w:p w14:paraId="028A621E" w14:textId="6F952E06" w:rsidR="00B25F62" w:rsidRDefault="00B25F62" w:rsidP="00C77E6C">
            <w:pPr>
              <w:spacing w:after="0" w:line="240" w:lineRule="auto"/>
              <w:jc w:val="both"/>
              <w:rPr>
                <w:rFonts w:ascii="Times New Roman" w:eastAsia="Times New Roman" w:hAnsi="Times New Roman"/>
                <w:sz w:val="24"/>
                <w:szCs w:val="24"/>
                <w:lang w:val="kk-KZ" w:eastAsia="ru-RU"/>
              </w:rPr>
            </w:pPr>
            <w:r>
              <w:rPr>
                <w:rFonts w:ascii="Times New Roman" w:hAnsi="Times New Roman"/>
                <w:sz w:val="24"/>
                <w:szCs w:val="24"/>
                <w:lang w:val="kk-KZ"/>
              </w:rPr>
              <w:t>Сәуір – қараша, 2023 жыл</w:t>
            </w:r>
          </w:p>
        </w:tc>
        <w:tc>
          <w:tcPr>
            <w:tcW w:w="992" w:type="dxa"/>
          </w:tcPr>
          <w:p w14:paraId="11E2B9F2" w14:textId="485D7595" w:rsidR="00B25F62" w:rsidRDefault="00B25F62" w:rsidP="00C77E6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Ақтау қаласы</w:t>
            </w:r>
          </w:p>
        </w:tc>
        <w:tc>
          <w:tcPr>
            <w:tcW w:w="1418" w:type="dxa"/>
          </w:tcPr>
          <w:p w14:paraId="4204305D" w14:textId="2621B436" w:rsidR="00B25F62" w:rsidRDefault="00967895" w:rsidP="00967895">
            <w:pPr>
              <w:spacing w:after="0" w:line="240" w:lineRule="auto"/>
              <w:jc w:val="both"/>
              <w:rPr>
                <w:rFonts w:ascii="Times New Roman" w:hAnsi="Times New Roman"/>
                <w:sz w:val="24"/>
                <w:szCs w:val="24"/>
                <w:lang w:val="kk-KZ"/>
              </w:rPr>
            </w:pPr>
            <w:r>
              <w:rPr>
                <w:rFonts w:ascii="Times New Roman" w:hAnsi="Times New Roman"/>
                <w:sz w:val="24"/>
                <w:szCs w:val="24"/>
                <w:lang w:val="kk-KZ"/>
              </w:rPr>
              <w:t>8 команда, 51 қатысушы</w:t>
            </w:r>
          </w:p>
        </w:tc>
        <w:tc>
          <w:tcPr>
            <w:tcW w:w="2693" w:type="dxa"/>
            <w:shd w:val="clear" w:color="auto" w:fill="auto"/>
          </w:tcPr>
          <w:p w14:paraId="35C03A26" w14:textId="10BA759B" w:rsidR="00B25F62" w:rsidRPr="0042660C" w:rsidRDefault="00967895" w:rsidP="00C77E6C">
            <w:pPr>
              <w:spacing w:after="0" w:line="240" w:lineRule="auto"/>
              <w:jc w:val="both"/>
              <w:rPr>
                <w:rFonts w:ascii="Times New Roman" w:hAnsi="Times New Roman"/>
                <w:sz w:val="24"/>
                <w:szCs w:val="24"/>
                <w:lang w:val="kk-KZ"/>
              </w:rPr>
            </w:pPr>
            <w:r>
              <w:rPr>
                <w:rFonts w:ascii="Times New Roman" w:hAnsi="Times New Roman"/>
                <w:sz w:val="24"/>
                <w:szCs w:val="24"/>
                <w:lang w:val="kk-KZ"/>
              </w:rPr>
              <w:t>М</w:t>
            </w:r>
            <w:r w:rsidRPr="00B25F62">
              <w:rPr>
                <w:rFonts w:ascii="Times New Roman" w:hAnsi="Times New Roman"/>
                <w:sz w:val="24"/>
                <w:szCs w:val="24"/>
                <w:lang w:val="kk-KZ"/>
              </w:rPr>
              <w:t>емлекеттік тіл мен қазақ тарихын насихаттау және жайдарманшылар арасында достық қарым-қатынасты нығайту мақсатында зияткерлік сайысы ұйымдастыр</w:t>
            </w:r>
            <w:r>
              <w:rPr>
                <w:rFonts w:ascii="Times New Roman" w:hAnsi="Times New Roman"/>
                <w:sz w:val="24"/>
                <w:szCs w:val="24"/>
                <w:lang w:val="kk-KZ"/>
              </w:rPr>
              <w:t>ылды. Сайысқа 8 команда, барлығы 51 қатысушысы қатысты. Жеңімпаз атанған 3 командаға дипом табысталды.</w:t>
            </w:r>
          </w:p>
        </w:tc>
        <w:tc>
          <w:tcPr>
            <w:tcW w:w="1843" w:type="dxa"/>
            <w:shd w:val="clear" w:color="auto" w:fill="auto"/>
          </w:tcPr>
          <w:p w14:paraId="597EB99D" w14:textId="77777777" w:rsidR="00B25F62" w:rsidRPr="00B25F62" w:rsidRDefault="00B25F62" w:rsidP="00B25F62">
            <w:pPr>
              <w:pStyle w:val="a6"/>
              <w:rPr>
                <w:rFonts w:ascii="Times New Roman" w:hAnsi="Times New Roman"/>
                <w:sz w:val="24"/>
                <w:szCs w:val="24"/>
                <w:lang w:val="kk-KZ"/>
              </w:rPr>
            </w:pPr>
            <w:r w:rsidRPr="00B25F62">
              <w:rPr>
                <w:rFonts w:ascii="Times New Roman" w:hAnsi="Times New Roman"/>
                <w:sz w:val="24"/>
                <w:szCs w:val="24"/>
                <w:lang w:val="kk-KZ"/>
              </w:rPr>
              <w:t>Әлеуметтік желіге пост</w:t>
            </w:r>
          </w:p>
          <w:p w14:paraId="6DA3ABE7" w14:textId="77777777" w:rsidR="00B25F62" w:rsidRPr="00B25F62" w:rsidRDefault="00B25F62" w:rsidP="00B25F62">
            <w:pPr>
              <w:pStyle w:val="a6"/>
              <w:rPr>
                <w:rFonts w:ascii="Times New Roman" w:hAnsi="Times New Roman"/>
                <w:sz w:val="24"/>
                <w:szCs w:val="24"/>
                <w:lang w:val="kk-KZ"/>
              </w:rPr>
            </w:pPr>
          </w:p>
          <w:p w14:paraId="3B069E07" w14:textId="77777777" w:rsidR="00B25F62" w:rsidRPr="00B25F62" w:rsidRDefault="00B25F62" w:rsidP="00B25F62">
            <w:pPr>
              <w:pStyle w:val="a6"/>
              <w:rPr>
                <w:rFonts w:ascii="Times New Roman" w:hAnsi="Times New Roman"/>
                <w:sz w:val="24"/>
                <w:szCs w:val="24"/>
                <w:lang w:val="kk-KZ"/>
              </w:rPr>
            </w:pPr>
            <w:r w:rsidRPr="00B25F62">
              <w:rPr>
                <w:rFonts w:ascii="Times New Roman" w:hAnsi="Times New Roman"/>
                <w:sz w:val="24"/>
                <w:szCs w:val="24"/>
                <w:lang w:val="kk-KZ"/>
              </w:rPr>
              <w:t>Қатысушылар</w:t>
            </w:r>
          </w:p>
          <w:p w14:paraId="07E9359C" w14:textId="77777777" w:rsidR="00B25F62" w:rsidRPr="00B25F62" w:rsidRDefault="00B25F62" w:rsidP="00B25F62">
            <w:pPr>
              <w:pStyle w:val="a6"/>
              <w:rPr>
                <w:rFonts w:ascii="Times New Roman" w:hAnsi="Times New Roman"/>
                <w:sz w:val="24"/>
                <w:szCs w:val="24"/>
                <w:lang w:val="kk-KZ"/>
              </w:rPr>
            </w:pPr>
          </w:p>
          <w:p w14:paraId="18BA4497" w14:textId="77777777" w:rsidR="00B25F62" w:rsidRPr="00B25F62" w:rsidRDefault="00B25F62" w:rsidP="00B25F62">
            <w:pPr>
              <w:pStyle w:val="a6"/>
              <w:rPr>
                <w:rFonts w:ascii="Times New Roman" w:hAnsi="Times New Roman"/>
                <w:sz w:val="24"/>
                <w:szCs w:val="24"/>
                <w:lang w:val="kk-KZ"/>
              </w:rPr>
            </w:pPr>
            <w:r w:rsidRPr="00B25F62">
              <w:rPr>
                <w:rFonts w:ascii="Times New Roman" w:hAnsi="Times New Roman"/>
                <w:sz w:val="24"/>
                <w:szCs w:val="24"/>
                <w:lang w:val="kk-KZ"/>
              </w:rPr>
              <w:t>Диплом</w:t>
            </w:r>
          </w:p>
          <w:p w14:paraId="3CE6210F" w14:textId="77777777" w:rsidR="00B25F62" w:rsidRPr="00B25F62" w:rsidRDefault="00B25F62" w:rsidP="00B25F62">
            <w:pPr>
              <w:pStyle w:val="a6"/>
              <w:rPr>
                <w:rFonts w:ascii="Times New Roman" w:hAnsi="Times New Roman"/>
                <w:sz w:val="24"/>
                <w:szCs w:val="24"/>
                <w:lang w:val="kk-KZ"/>
              </w:rPr>
            </w:pPr>
          </w:p>
          <w:p w14:paraId="638F0BDF" w14:textId="77777777" w:rsidR="00B25F62" w:rsidRPr="00B25F62" w:rsidRDefault="00B25F62" w:rsidP="00B25F62">
            <w:pPr>
              <w:pStyle w:val="a6"/>
              <w:rPr>
                <w:rFonts w:ascii="Times New Roman" w:hAnsi="Times New Roman"/>
                <w:sz w:val="24"/>
                <w:szCs w:val="24"/>
                <w:lang w:val="kk-KZ"/>
              </w:rPr>
            </w:pPr>
            <w:r w:rsidRPr="00B25F62">
              <w:rPr>
                <w:rFonts w:ascii="Times New Roman" w:hAnsi="Times New Roman"/>
                <w:sz w:val="24"/>
                <w:szCs w:val="24"/>
                <w:lang w:val="kk-KZ"/>
              </w:rPr>
              <w:t>Бейнеролик</w:t>
            </w:r>
          </w:p>
          <w:p w14:paraId="01C75889" w14:textId="77777777" w:rsidR="00B25F62" w:rsidRPr="00B25F62" w:rsidRDefault="00B25F62" w:rsidP="00B25F62">
            <w:pPr>
              <w:pStyle w:val="a6"/>
              <w:rPr>
                <w:rFonts w:ascii="Times New Roman" w:hAnsi="Times New Roman"/>
                <w:sz w:val="24"/>
                <w:szCs w:val="24"/>
                <w:lang w:val="kk-KZ"/>
              </w:rPr>
            </w:pPr>
          </w:p>
          <w:p w14:paraId="1DF0EEDE" w14:textId="55C6A802" w:rsidR="00B25F62" w:rsidRDefault="00B25F62" w:rsidP="00B25F62">
            <w:pPr>
              <w:pStyle w:val="a6"/>
              <w:rPr>
                <w:rFonts w:ascii="Times New Roman" w:hAnsi="Times New Roman"/>
                <w:sz w:val="24"/>
                <w:szCs w:val="24"/>
                <w:lang w:val="kk-KZ"/>
              </w:rPr>
            </w:pPr>
            <w:r w:rsidRPr="00B25F62">
              <w:rPr>
                <w:rFonts w:ascii="Times New Roman" w:hAnsi="Times New Roman"/>
                <w:sz w:val="24"/>
                <w:szCs w:val="24"/>
                <w:lang w:val="kk-KZ"/>
              </w:rPr>
              <w:t>Фото</w:t>
            </w:r>
          </w:p>
          <w:p w14:paraId="6E797C76" w14:textId="77777777" w:rsidR="00967895" w:rsidRDefault="00967895" w:rsidP="00B25F62">
            <w:pPr>
              <w:pStyle w:val="a6"/>
              <w:rPr>
                <w:rFonts w:ascii="Times New Roman" w:hAnsi="Times New Roman"/>
                <w:sz w:val="24"/>
                <w:szCs w:val="24"/>
                <w:lang w:val="kk-KZ"/>
              </w:rPr>
            </w:pPr>
          </w:p>
          <w:p w14:paraId="2A839FE5" w14:textId="3F086DD3" w:rsidR="00B25F62" w:rsidRPr="00CF3C7F" w:rsidRDefault="00B25F62" w:rsidP="00B25F62">
            <w:pPr>
              <w:pStyle w:val="a6"/>
              <w:rPr>
                <w:rFonts w:ascii="Times New Roman" w:hAnsi="Times New Roman"/>
                <w:sz w:val="24"/>
                <w:szCs w:val="24"/>
                <w:lang w:val="kk-KZ"/>
              </w:rPr>
            </w:pPr>
            <w:r w:rsidRPr="00B25F62">
              <w:rPr>
                <w:rFonts w:ascii="Times New Roman" w:hAnsi="Times New Roman"/>
                <w:sz w:val="24"/>
                <w:szCs w:val="24"/>
                <w:lang w:val="kk-KZ"/>
              </w:rPr>
              <w:t>Бағалау бетшесі</w:t>
            </w:r>
          </w:p>
        </w:tc>
        <w:tc>
          <w:tcPr>
            <w:tcW w:w="1276" w:type="dxa"/>
            <w:shd w:val="clear" w:color="auto" w:fill="auto"/>
          </w:tcPr>
          <w:p w14:paraId="28A179B4" w14:textId="77777777" w:rsidR="00967895" w:rsidRDefault="00967895" w:rsidP="00967895">
            <w:pPr>
              <w:pStyle w:val="a6"/>
              <w:rPr>
                <w:rFonts w:ascii="Times New Roman" w:hAnsi="Times New Roman"/>
                <w:sz w:val="24"/>
                <w:szCs w:val="24"/>
                <w:lang w:val="kk-KZ"/>
              </w:rPr>
            </w:pPr>
          </w:p>
          <w:p w14:paraId="573B9D27" w14:textId="77777777" w:rsidR="00967895" w:rsidRPr="00B75D78" w:rsidRDefault="00967895" w:rsidP="00967895">
            <w:pPr>
              <w:pStyle w:val="a6"/>
              <w:rPr>
                <w:rFonts w:ascii="Times New Roman" w:hAnsi="Times New Roman"/>
                <w:sz w:val="24"/>
                <w:szCs w:val="24"/>
                <w:lang w:val="kk-KZ"/>
              </w:rPr>
            </w:pPr>
            <w:r w:rsidRPr="00B75D78">
              <w:rPr>
                <w:rFonts w:ascii="Times New Roman" w:hAnsi="Times New Roman"/>
                <w:sz w:val="24"/>
                <w:szCs w:val="24"/>
                <w:lang w:val="kk-KZ"/>
              </w:rPr>
              <w:t>1</w:t>
            </w:r>
          </w:p>
          <w:p w14:paraId="2508D2E9" w14:textId="77777777" w:rsidR="00967895" w:rsidRPr="00B75D78" w:rsidRDefault="00967895" w:rsidP="00967895">
            <w:pPr>
              <w:pStyle w:val="a6"/>
              <w:rPr>
                <w:rFonts w:ascii="Times New Roman" w:hAnsi="Times New Roman"/>
                <w:sz w:val="24"/>
                <w:szCs w:val="24"/>
                <w:lang w:val="kk-KZ"/>
              </w:rPr>
            </w:pPr>
          </w:p>
          <w:p w14:paraId="5E900424" w14:textId="77777777" w:rsidR="00967895" w:rsidRPr="00B75D78" w:rsidRDefault="00967895" w:rsidP="00967895">
            <w:pPr>
              <w:pStyle w:val="a6"/>
              <w:rPr>
                <w:rFonts w:ascii="Times New Roman" w:hAnsi="Times New Roman"/>
                <w:sz w:val="24"/>
                <w:szCs w:val="24"/>
                <w:lang w:val="kk-KZ"/>
              </w:rPr>
            </w:pPr>
            <w:r w:rsidRPr="00B75D78">
              <w:rPr>
                <w:rFonts w:ascii="Times New Roman" w:hAnsi="Times New Roman"/>
                <w:sz w:val="24"/>
                <w:szCs w:val="24"/>
                <w:lang w:val="kk-KZ"/>
              </w:rPr>
              <w:t>50</w:t>
            </w:r>
          </w:p>
          <w:p w14:paraId="55FBCE91" w14:textId="77777777" w:rsidR="00967895" w:rsidRPr="00B75D78" w:rsidRDefault="00967895" w:rsidP="00967895">
            <w:pPr>
              <w:pStyle w:val="a6"/>
              <w:rPr>
                <w:rFonts w:ascii="Times New Roman" w:hAnsi="Times New Roman"/>
                <w:sz w:val="24"/>
                <w:szCs w:val="24"/>
                <w:lang w:val="kk-KZ"/>
              </w:rPr>
            </w:pPr>
          </w:p>
          <w:p w14:paraId="38306353" w14:textId="77777777" w:rsidR="00967895" w:rsidRPr="00B75D78" w:rsidRDefault="00967895" w:rsidP="00967895">
            <w:pPr>
              <w:pStyle w:val="a6"/>
              <w:rPr>
                <w:rFonts w:ascii="Times New Roman" w:hAnsi="Times New Roman"/>
                <w:sz w:val="24"/>
                <w:szCs w:val="24"/>
                <w:lang w:val="kk-KZ"/>
              </w:rPr>
            </w:pPr>
            <w:r w:rsidRPr="00B75D78">
              <w:rPr>
                <w:rFonts w:ascii="Times New Roman" w:hAnsi="Times New Roman"/>
                <w:sz w:val="24"/>
                <w:szCs w:val="24"/>
                <w:lang w:val="kk-KZ"/>
              </w:rPr>
              <w:t>3</w:t>
            </w:r>
          </w:p>
          <w:p w14:paraId="335F280B" w14:textId="77777777" w:rsidR="00967895" w:rsidRPr="00B75D78" w:rsidRDefault="00967895" w:rsidP="00967895">
            <w:pPr>
              <w:pStyle w:val="a6"/>
              <w:rPr>
                <w:rFonts w:ascii="Times New Roman" w:hAnsi="Times New Roman"/>
                <w:sz w:val="24"/>
                <w:szCs w:val="24"/>
                <w:lang w:val="kk-KZ"/>
              </w:rPr>
            </w:pPr>
          </w:p>
          <w:p w14:paraId="648FED02" w14:textId="77777777" w:rsidR="00967895" w:rsidRPr="00B75D78" w:rsidRDefault="00967895" w:rsidP="00967895">
            <w:pPr>
              <w:pStyle w:val="a6"/>
              <w:rPr>
                <w:rFonts w:ascii="Times New Roman" w:hAnsi="Times New Roman"/>
                <w:sz w:val="24"/>
                <w:szCs w:val="24"/>
                <w:lang w:val="kk-KZ"/>
              </w:rPr>
            </w:pPr>
            <w:r w:rsidRPr="00B75D78">
              <w:rPr>
                <w:rFonts w:ascii="Times New Roman" w:hAnsi="Times New Roman"/>
                <w:sz w:val="24"/>
                <w:szCs w:val="24"/>
                <w:lang w:val="kk-KZ"/>
              </w:rPr>
              <w:t>1</w:t>
            </w:r>
          </w:p>
          <w:p w14:paraId="00845CB8" w14:textId="77777777" w:rsidR="00967895" w:rsidRPr="00B75D78" w:rsidRDefault="00967895" w:rsidP="00967895">
            <w:pPr>
              <w:pStyle w:val="a6"/>
              <w:rPr>
                <w:rFonts w:ascii="Times New Roman" w:hAnsi="Times New Roman"/>
                <w:sz w:val="24"/>
                <w:szCs w:val="24"/>
                <w:lang w:val="kk-KZ"/>
              </w:rPr>
            </w:pPr>
          </w:p>
          <w:p w14:paraId="70E59D0A" w14:textId="77777777" w:rsidR="00967895" w:rsidRPr="00B75D78" w:rsidRDefault="00967895" w:rsidP="00967895">
            <w:pPr>
              <w:pStyle w:val="a6"/>
              <w:rPr>
                <w:rFonts w:ascii="Times New Roman" w:hAnsi="Times New Roman"/>
                <w:sz w:val="24"/>
                <w:szCs w:val="24"/>
                <w:lang w:val="kk-KZ"/>
              </w:rPr>
            </w:pPr>
            <w:r w:rsidRPr="00B75D78">
              <w:rPr>
                <w:rFonts w:ascii="Times New Roman" w:hAnsi="Times New Roman"/>
                <w:sz w:val="24"/>
                <w:szCs w:val="24"/>
                <w:lang w:val="kk-KZ"/>
              </w:rPr>
              <w:t>5</w:t>
            </w:r>
          </w:p>
          <w:p w14:paraId="45A8AD0F" w14:textId="77777777" w:rsidR="00967895" w:rsidRDefault="00967895" w:rsidP="00967895">
            <w:pPr>
              <w:spacing w:after="0" w:line="240" w:lineRule="auto"/>
              <w:jc w:val="both"/>
              <w:rPr>
                <w:rFonts w:ascii="Times New Roman" w:hAnsi="Times New Roman"/>
                <w:sz w:val="24"/>
                <w:szCs w:val="24"/>
                <w:lang w:val="kk-KZ"/>
              </w:rPr>
            </w:pPr>
          </w:p>
          <w:p w14:paraId="7303EB64" w14:textId="77777777" w:rsidR="00967895" w:rsidRDefault="00967895" w:rsidP="00967895">
            <w:pPr>
              <w:spacing w:after="0" w:line="240" w:lineRule="auto"/>
              <w:jc w:val="both"/>
              <w:rPr>
                <w:rFonts w:ascii="Times New Roman" w:hAnsi="Times New Roman"/>
                <w:sz w:val="24"/>
                <w:szCs w:val="24"/>
                <w:lang w:val="kk-KZ"/>
              </w:rPr>
            </w:pPr>
          </w:p>
          <w:p w14:paraId="1699D0BC" w14:textId="5DE4ABD9" w:rsidR="00B25F62" w:rsidRDefault="00967895" w:rsidP="00967895">
            <w:pPr>
              <w:spacing w:after="0" w:line="240" w:lineRule="auto"/>
              <w:jc w:val="both"/>
              <w:rPr>
                <w:rFonts w:ascii="Times New Roman" w:eastAsia="Times New Roman" w:hAnsi="Times New Roman"/>
                <w:sz w:val="24"/>
                <w:szCs w:val="24"/>
                <w:lang w:val="kk-KZ" w:eastAsia="ru-RU"/>
              </w:rPr>
            </w:pPr>
            <w:r w:rsidRPr="00B75D78">
              <w:rPr>
                <w:rFonts w:ascii="Times New Roman" w:hAnsi="Times New Roman"/>
                <w:sz w:val="24"/>
                <w:szCs w:val="24"/>
                <w:lang w:val="kk-KZ"/>
              </w:rPr>
              <w:t>1</w:t>
            </w:r>
          </w:p>
        </w:tc>
        <w:tc>
          <w:tcPr>
            <w:tcW w:w="992" w:type="dxa"/>
            <w:shd w:val="clear" w:color="auto" w:fill="auto"/>
          </w:tcPr>
          <w:p w14:paraId="24201D23" w14:textId="77777777" w:rsidR="00831B9D" w:rsidRDefault="00831B9D" w:rsidP="00831B9D">
            <w:pPr>
              <w:pStyle w:val="a6"/>
              <w:rPr>
                <w:rFonts w:ascii="Times New Roman" w:hAnsi="Times New Roman"/>
                <w:sz w:val="24"/>
                <w:szCs w:val="24"/>
                <w:lang w:val="kk-KZ"/>
              </w:rPr>
            </w:pPr>
          </w:p>
          <w:p w14:paraId="7F0A8B99" w14:textId="77777777" w:rsidR="00831B9D" w:rsidRPr="00B75D78" w:rsidRDefault="00831B9D" w:rsidP="00831B9D">
            <w:pPr>
              <w:pStyle w:val="a6"/>
              <w:rPr>
                <w:rFonts w:ascii="Times New Roman" w:hAnsi="Times New Roman"/>
                <w:sz w:val="24"/>
                <w:szCs w:val="24"/>
                <w:lang w:val="kk-KZ"/>
              </w:rPr>
            </w:pPr>
            <w:r w:rsidRPr="00B75D78">
              <w:rPr>
                <w:rFonts w:ascii="Times New Roman" w:hAnsi="Times New Roman"/>
                <w:sz w:val="24"/>
                <w:szCs w:val="24"/>
                <w:lang w:val="kk-KZ"/>
              </w:rPr>
              <w:t>1</w:t>
            </w:r>
          </w:p>
          <w:p w14:paraId="529A5C26" w14:textId="77777777" w:rsidR="00831B9D" w:rsidRPr="00B75D78" w:rsidRDefault="00831B9D" w:rsidP="00831B9D">
            <w:pPr>
              <w:pStyle w:val="a6"/>
              <w:rPr>
                <w:rFonts w:ascii="Times New Roman" w:hAnsi="Times New Roman"/>
                <w:sz w:val="24"/>
                <w:szCs w:val="24"/>
                <w:lang w:val="kk-KZ"/>
              </w:rPr>
            </w:pPr>
          </w:p>
          <w:p w14:paraId="06CE097B" w14:textId="77777777" w:rsidR="00831B9D" w:rsidRPr="00B75D78" w:rsidRDefault="00831B9D" w:rsidP="00831B9D">
            <w:pPr>
              <w:pStyle w:val="a6"/>
              <w:rPr>
                <w:rFonts w:ascii="Times New Roman" w:hAnsi="Times New Roman"/>
                <w:sz w:val="24"/>
                <w:szCs w:val="24"/>
                <w:lang w:val="kk-KZ"/>
              </w:rPr>
            </w:pPr>
            <w:r w:rsidRPr="00B75D78">
              <w:rPr>
                <w:rFonts w:ascii="Times New Roman" w:hAnsi="Times New Roman"/>
                <w:sz w:val="24"/>
                <w:szCs w:val="24"/>
                <w:lang w:val="kk-KZ"/>
              </w:rPr>
              <w:t>50</w:t>
            </w:r>
          </w:p>
          <w:p w14:paraId="294E67D6" w14:textId="77777777" w:rsidR="00831B9D" w:rsidRPr="00B75D78" w:rsidRDefault="00831B9D" w:rsidP="00831B9D">
            <w:pPr>
              <w:pStyle w:val="a6"/>
              <w:rPr>
                <w:rFonts w:ascii="Times New Roman" w:hAnsi="Times New Roman"/>
                <w:sz w:val="24"/>
                <w:szCs w:val="24"/>
                <w:lang w:val="kk-KZ"/>
              </w:rPr>
            </w:pPr>
          </w:p>
          <w:p w14:paraId="3FF24067" w14:textId="77777777" w:rsidR="00831B9D" w:rsidRPr="00B75D78" w:rsidRDefault="00831B9D" w:rsidP="00831B9D">
            <w:pPr>
              <w:pStyle w:val="a6"/>
              <w:rPr>
                <w:rFonts w:ascii="Times New Roman" w:hAnsi="Times New Roman"/>
                <w:sz w:val="24"/>
                <w:szCs w:val="24"/>
                <w:lang w:val="kk-KZ"/>
              </w:rPr>
            </w:pPr>
            <w:r w:rsidRPr="00B75D78">
              <w:rPr>
                <w:rFonts w:ascii="Times New Roman" w:hAnsi="Times New Roman"/>
                <w:sz w:val="24"/>
                <w:szCs w:val="24"/>
                <w:lang w:val="kk-KZ"/>
              </w:rPr>
              <w:t>3</w:t>
            </w:r>
          </w:p>
          <w:p w14:paraId="4B9D8A15" w14:textId="77777777" w:rsidR="00831B9D" w:rsidRPr="00B75D78" w:rsidRDefault="00831B9D" w:rsidP="00831B9D">
            <w:pPr>
              <w:pStyle w:val="a6"/>
              <w:rPr>
                <w:rFonts w:ascii="Times New Roman" w:hAnsi="Times New Roman"/>
                <w:sz w:val="24"/>
                <w:szCs w:val="24"/>
                <w:lang w:val="kk-KZ"/>
              </w:rPr>
            </w:pPr>
          </w:p>
          <w:p w14:paraId="75C71939" w14:textId="77777777" w:rsidR="00831B9D" w:rsidRPr="00B75D78" w:rsidRDefault="00831B9D" w:rsidP="00831B9D">
            <w:pPr>
              <w:pStyle w:val="a6"/>
              <w:rPr>
                <w:rFonts w:ascii="Times New Roman" w:hAnsi="Times New Roman"/>
                <w:sz w:val="24"/>
                <w:szCs w:val="24"/>
                <w:lang w:val="kk-KZ"/>
              </w:rPr>
            </w:pPr>
            <w:r w:rsidRPr="00B75D78">
              <w:rPr>
                <w:rFonts w:ascii="Times New Roman" w:hAnsi="Times New Roman"/>
                <w:sz w:val="24"/>
                <w:szCs w:val="24"/>
                <w:lang w:val="kk-KZ"/>
              </w:rPr>
              <w:t>1</w:t>
            </w:r>
          </w:p>
          <w:p w14:paraId="721F987D" w14:textId="77777777" w:rsidR="00831B9D" w:rsidRPr="00B75D78" w:rsidRDefault="00831B9D" w:rsidP="00831B9D">
            <w:pPr>
              <w:pStyle w:val="a6"/>
              <w:rPr>
                <w:rFonts w:ascii="Times New Roman" w:hAnsi="Times New Roman"/>
                <w:sz w:val="24"/>
                <w:szCs w:val="24"/>
                <w:lang w:val="kk-KZ"/>
              </w:rPr>
            </w:pPr>
          </w:p>
          <w:p w14:paraId="4129EC1F" w14:textId="77777777" w:rsidR="00831B9D" w:rsidRPr="00B75D78" w:rsidRDefault="00831B9D" w:rsidP="00831B9D">
            <w:pPr>
              <w:pStyle w:val="a6"/>
              <w:rPr>
                <w:rFonts w:ascii="Times New Roman" w:hAnsi="Times New Roman"/>
                <w:sz w:val="24"/>
                <w:szCs w:val="24"/>
                <w:lang w:val="kk-KZ"/>
              </w:rPr>
            </w:pPr>
            <w:r w:rsidRPr="00B75D78">
              <w:rPr>
                <w:rFonts w:ascii="Times New Roman" w:hAnsi="Times New Roman"/>
                <w:sz w:val="24"/>
                <w:szCs w:val="24"/>
                <w:lang w:val="kk-KZ"/>
              </w:rPr>
              <w:t>5</w:t>
            </w:r>
          </w:p>
          <w:p w14:paraId="00542CB8" w14:textId="77777777" w:rsidR="00831B9D" w:rsidRDefault="00831B9D" w:rsidP="00831B9D">
            <w:pPr>
              <w:spacing w:after="0" w:line="240" w:lineRule="auto"/>
              <w:jc w:val="both"/>
              <w:rPr>
                <w:rFonts w:ascii="Times New Roman" w:hAnsi="Times New Roman"/>
                <w:sz w:val="24"/>
                <w:szCs w:val="24"/>
                <w:lang w:val="kk-KZ"/>
              </w:rPr>
            </w:pPr>
          </w:p>
          <w:p w14:paraId="38443EF3" w14:textId="77777777" w:rsidR="00831B9D" w:rsidRDefault="00831B9D" w:rsidP="00831B9D">
            <w:pPr>
              <w:spacing w:after="0" w:line="240" w:lineRule="auto"/>
              <w:jc w:val="both"/>
              <w:rPr>
                <w:rFonts w:ascii="Times New Roman" w:hAnsi="Times New Roman"/>
                <w:sz w:val="24"/>
                <w:szCs w:val="24"/>
                <w:lang w:val="kk-KZ"/>
              </w:rPr>
            </w:pPr>
          </w:p>
          <w:p w14:paraId="25E98D25" w14:textId="2D2FBB49" w:rsidR="00B25F62" w:rsidRDefault="00831B9D" w:rsidP="00831B9D">
            <w:pPr>
              <w:spacing w:after="0" w:line="240" w:lineRule="auto"/>
              <w:jc w:val="both"/>
              <w:rPr>
                <w:rFonts w:ascii="Times New Roman" w:eastAsia="Times New Roman" w:hAnsi="Times New Roman"/>
                <w:sz w:val="24"/>
                <w:szCs w:val="24"/>
                <w:lang w:val="kk-KZ" w:eastAsia="ru-RU"/>
              </w:rPr>
            </w:pPr>
            <w:r w:rsidRPr="00B75D78">
              <w:rPr>
                <w:rFonts w:ascii="Times New Roman" w:hAnsi="Times New Roman"/>
                <w:sz w:val="24"/>
                <w:szCs w:val="24"/>
                <w:lang w:val="kk-KZ"/>
              </w:rPr>
              <w:t>1</w:t>
            </w:r>
          </w:p>
        </w:tc>
        <w:tc>
          <w:tcPr>
            <w:tcW w:w="1843" w:type="dxa"/>
          </w:tcPr>
          <w:p w14:paraId="0BD89DE9" w14:textId="77777777" w:rsidR="00B25F62" w:rsidRPr="00811E6D" w:rsidRDefault="00B25F62" w:rsidP="00C77E6C">
            <w:pPr>
              <w:spacing w:after="0" w:line="240" w:lineRule="auto"/>
              <w:jc w:val="both"/>
              <w:rPr>
                <w:rFonts w:ascii="Times New Roman" w:eastAsia="Times New Roman" w:hAnsi="Times New Roman"/>
                <w:sz w:val="24"/>
                <w:szCs w:val="24"/>
                <w:lang w:val="kk-KZ" w:eastAsia="ru-RU"/>
              </w:rPr>
            </w:pPr>
          </w:p>
        </w:tc>
      </w:tr>
      <w:tr w:rsidR="00C77E6C" w:rsidRPr="00F736D9" w14:paraId="22077BE8" w14:textId="77777777" w:rsidTr="00170E34">
        <w:tc>
          <w:tcPr>
            <w:tcW w:w="1271" w:type="dxa"/>
            <w:shd w:val="clear" w:color="auto" w:fill="auto"/>
          </w:tcPr>
          <w:p w14:paraId="3F15FB00" w14:textId="1DE2FD58" w:rsidR="00C77E6C" w:rsidRPr="00811E6D" w:rsidRDefault="00C77E6C" w:rsidP="00C77E6C">
            <w:pPr>
              <w:spacing w:after="0" w:line="240" w:lineRule="auto"/>
              <w:jc w:val="both"/>
              <w:rPr>
                <w:rFonts w:ascii="Times New Roman" w:eastAsia="Times New Roman" w:hAnsi="Times New Roman"/>
                <w:sz w:val="24"/>
                <w:szCs w:val="24"/>
                <w:lang w:val="kk-KZ" w:eastAsia="ru-RU"/>
              </w:rPr>
            </w:pPr>
            <w:r w:rsidRPr="00E3241B">
              <w:rPr>
                <w:rFonts w:ascii="Times New Roman" w:hAnsi="Times New Roman"/>
                <w:sz w:val="24"/>
                <w:szCs w:val="24"/>
                <w:lang w:val="kk-KZ"/>
              </w:rPr>
              <w:t xml:space="preserve">«Маңғыстау облыстық ашық </w:t>
            </w:r>
            <w:r w:rsidRPr="00E3241B">
              <w:rPr>
                <w:rFonts w:ascii="Times New Roman" w:hAnsi="Times New Roman"/>
                <w:sz w:val="24"/>
                <w:szCs w:val="24"/>
                <w:lang w:val="kk-KZ"/>
              </w:rPr>
              <w:lastRenderedPageBreak/>
              <w:t>чемпионатын» (Жоғары, Премьер лига) ұйымдастыру</w:t>
            </w:r>
          </w:p>
        </w:tc>
        <w:tc>
          <w:tcPr>
            <w:tcW w:w="1849" w:type="dxa"/>
            <w:shd w:val="clear" w:color="auto" w:fill="auto"/>
          </w:tcPr>
          <w:p w14:paraId="494B15CD" w14:textId="1AE57B54" w:rsidR="00C77E6C" w:rsidRPr="0019334E" w:rsidRDefault="00C77E6C" w:rsidP="00C77E6C">
            <w:pPr>
              <w:spacing w:after="0" w:line="240" w:lineRule="auto"/>
              <w:jc w:val="both"/>
              <w:rPr>
                <w:rFonts w:ascii="Times New Roman" w:eastAsia="Times New Roman" w:hAnsi="Times New Roman"/>
                <w:sz w:val="24"/>
                <w:szCs w:val="24"/>
                <w:lang w:val="kk-KZ" w:eastAsia="ru-RU"/>
              </w:rPr>
            </w:pPr>
            <w:r w:rsidRPr="00E3241B">
              <w:rPr>
                <w:rFonts w:ascii="Times New Roman" w:hAnsi="Times New Roman"/>
                <w:sz w:val="24"/>
                <w:szCs w:val="24"/>
                <w:lang w:val="kk-KZ"/>
              </w:rPr>
              <w:lastRenderedPageBreak/>
              <w:t xml:space="preserve">«Маңғыстау облыстық ашық чемпионаты» - Жоғары лига, </w:t>
            </w:r>
            <w:r w:rsidRPr="00E3241B">
              <w:rPr>
                <w:rFonts w:ascii="Times New Roman" w:hAnsi="Times New Roman"/>
                <w:sz w:val="24"/>
                <w:szCs w:val="24"/>
                <w:lang w:val="kk-KZ"/>
              </w:rPr>
              <w:lastRenderedPageBreak/>
              <w:t>1/4 ширек финал</w:t>
            </w:r>
          </w:p>
        </w:tc>
        <w:tc>
          <w:tcPr>
            <w:tcW w:w="1417" w:type="dxa"/>
          </w:tcPr>
          <w:p w14:paraId="60903B67" w14:textId="5DF8C4DD" w:rsidR="00C77E6C" w:rsidRPr="00811E6D" w:rsidRDefault="00C77E6C" w:rsidP="00C77E6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Мамыр, 2023 жыл</w:t>
            </w:r>
          </w:p>
        </w:tc>
        <w:tc>
          <w:tcPr>
            <w:tcW w:w="992" w:type="dxa"/>
          </w:tcPr>
          <w:p w14:paraId="1843C7C5" w14:textId="47029B83" w:rsidR="00C77E6C" w:rsidRPr="00811E6D" w:rsidRDefault="00C77E6C" w:rsidP="00C77E6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Ақтау қаласы</w:t>
            </w:r>
          </w:p>
        </w:tc>
        <w:tc>
          <w:tcPr>
            <w:tcW w:w="1418" w:type="dxa"/>
          </w:tcPr>
          <w:p w14:paraId="7B5392E0" w14:textId="6B58B821" w:rsidR="00C77E6C" w:rsidRPr="00811E6D" w:rsidRDefault="00C77E6C" w:rsidP="00C77E6C">
            <w:pPr>
              <w:spacing w:after="0" w:line="240" w:lineRule="auto"/>
              <w:jc w:val="both"/>
              <w:rPr>
                <w:rFonts w:ascii="Times New Roman" w:eastAsia="Times New Roman" w:hAnsi="Times New Roman"/>
                <w:sz w:val="24"/>
                <w:szCs w:val="24"/>
                <w:lang w:val="kk-KZ" w:eastAsia="ru-RU"/>
              </w:rPr>
            </w:pPr>
            <w:r>
              <w:rPr>
                <w:rFonts w:ascii="Times New Roman" w:hAnsi="Times New Roman"/>
                <w:sz w:val="24"/>
                <w:szCs w:val="24"/>
                <w:lang w:val="kk-KZ"/>
              </w:rPr>
              <w:t xml:space="preserve">12 команда 90 ойыншы, </w:t>
            </w:r>
            <w:r>
              <w:rPr>
                <w:rFonts w:ascii="Times New Roman" w:hAnsi="Times New Roman"/>
                <w:sz w:val="24"/>
                <w:szCs w:val="24"/>
                <w:lang w:val="kk-KZ"/>
              </w:rPr>
              <w:lastRenderedPageBreak/>
              <w:t>700 көрермен</w:t>
            </w:r>
          </w:p>
        </w:tc>
        <w:tc>
          <w:tcPr>
            <w:tcW w:w="2693" w:type="dxa"/>
            <w:shd w:val="clear" w:color="auto" w:fill="auto"/>
          </w:tcPr>
          <w:p w14:paraId="50369210" w14:textId="1B90FEC2" w:rsidR="00C77E6C" w:rsidRPr="00811E6D" w:rsidRDefault="00C77E6C" w:rsidP="00C77E6C">
            <w:pPr>
              <w:spacing w:after="0" w:line="240" w:lineRule="auto"/>
              <w:jc w:val="both"/>
              <w:rPr>
                <w:rFonts w:ascii="Times New Roman" w:eastAsia="Times New Roman" w:hAnsi="Times New Roman"/>
                <w:sz w:val="24"/>
                <w:szCs w:val="24"/>
                <w:lang w:val="kk-KZ" w:eastAsia="ru-RU"/>
              </w:rPr>
            </w:pPr>
            <w:r w:rsidRPr="0042660C">
              <w:rPr>
                <w:rFonts w:ascii="Times New Roman" w:hAnsi="Times New Roman"/>
                <w:sz w:val="24"/>
                <w:szCs w:val="24"/>
                <w:lang w:val="kk-KZ"/>
              </w:rPr>
              <w:lastRenderedPageBreak/>
              <w:t>«Маңғыстау</w:t>
            </w:r>
            <w:r>
              <w:rPr>
                <w:rFonts w:ascii="Times New Roman" w:hAnsi="Times New Roman"/>
                <w:sz w:val="24"/>
                <w:szCs w:val="24"/>
                <w:lang w:val="kk-KZ"/>
              </w:rPr>
              <w:t xml:space="preserve"> облыстық ашық чемпионаты</w:t>
            </w:r>
            <w:r w:rsidRPr="0042660C">
              <w:rPr>
                <w:rFonts w:ascii="Times New Roman" w:hAnsi="Times New Roman"/>
                <w:sz w:val="24"/>
                <w:szCs w:val="24"/>
                <w:lang w:val="kk-KZ"/>
              </w:rPr>
              <w:t>»</w:t>
            </w:r>
            <w:r>
              <w:rPr>
                <w:rFonts w:ascii="Times New Roman" w:hAnsi="Times New Roman"/>
                <w:sz w:val="24"/>
                <w:szCs w:val="24"/>
                <w:lang w:val="kk-KZ"/>
              </w:rPr>
              <w:t xml:space="preserve"> туралы әлеуметтік желіге 5 пост салынып, </w:t>
            </w:r>
            <w:r>
              <w:rPr>
                <w:rFonts w:ascii="Times New Roman" w:hAnsi="Times New Roman"/>
                <w:sz w:val="24"/>
                <w:szCs w:val="24"/>
                <w:lang w:val="kk-KZ"/>
              </w:rPr>
              <w:lastRenderedPageBreak/>
              <w:t xml:space="preserve">командаларға 12 шақырту хаты жіберілді. Чемпионатта 1 баннер, 1 лэд экран дайындалды. Сонымен қатар, 5 қазылар алқасы жасақталып, тиісінше 5 бағалау бетшесі дайындалды. Командалар тізімінің 1 реттілігі жасақталып, 2 бейнеролик, 6 диплом, 13 фото әзірленді. </w:t>
            </w:r>
          </w:p>
        </w:tc>
        <w:tc>
          <w:tcPr>
            <w:tcW w:w="1843" w:type="dxa"/>
            <w:shd w:val="clear" w:color="auto" w:fill="auto"/>
          </w:tcPr>
          <w:p w14:paraId="680684E2" w14:textId="77777777" w:rsidR="00C77E6C" w:rsidRPr="00CF3C7F" w:rsidRDefault="00C77E6C" w:rsidP="00C77E6C">
            <w:pPr>
              <w:pStyle w:val="a6"/>
              <w:rPr>
                <w:rFonts w:ascii="Times New Roman" w:hAnsi="Times New Roman"/>
                <w:sz w:val="24"/>
                <w:szCs w:val="24"/>
                <w:lang w:val="kk-KZ"/>
              </w:rPr>
            </w:pPr>
            <w:r w:rsidRPr="00CF3C7F">
              <w:rPr>
                <w:rFonts w:ascii="Times New Roman" w:hAnsi="Times New Roman"/>
                <w:sz w:val="24"/>
                <w:szCs w:val="24"/>
                <w:lang w:val="kk-KZ"/>
              </w:rPr>
              <w:lastRenderedPageBreak/>
              <w:t>Әлеуметтік желіге посттар</w:t>
            </w:r>
          </w:p>
          <w:p w14:paraId="5D24BFA5" w14:textId="77777777" w:rsidR="00C77E6C" w:rsidRPr="00CF3C7F" w:rsidRDefault="00C77E6C" w:rsidP="00C77E6C">
            <w:pPr>
              <w:pStyle w:val="a6"/>
              <w:rPr>
                <w:rFonts w:ascii="Times New Roman" w:hAnsi="Times New Roman"/>
                <w:sz w:val="24"/>
                <w:szCs w:val="24"/>
                <w:lang w:val="kk-KZ"/>
              </w:rPr>
            </w:pPr>
          </w:p>
          <w:p w14:paraId="65D90C35" w14:textId="77777777" w:rsidR="00C77E6C" w:rsidRPr="00CF3C7F" w:rsidRDefault="00C77E6C" w:rsidP="00C77E6C">
            <w:pPr>
              <w:pStyle w:val="a6"/>
              <w:rPr>
                <w:rFonts w:ascii="Times New Roman" w:hAnsi="Times New Roman"/>
                <w:sz w:val="24"/>
                <w:szCs w:val="24"/>
                <w:lang w:val="kk-KZ"/>
              </w:rPr>
            </w:pPr>
            <w:r w:rsidRPr="00CF3C7F">
              <w:rPr>
                <w:rFonts w:ascii="Times New Roman" w:hAnsi="Times New Roman"/>
                <w:sz w:val="24"/>
                <w:szCs w:val="24"/>
                <w:lang w:val="kk-KZ"/>
              </w:rPr>
              <w:lastRenderedPageBreak/>
              <w:t>Командаларды шақырту хаты</w:t>
            </w:r>
          </w:p>
          <w:p w14:paraId="52B64357" w14:textId="77777777" w:rsidR="00C77E6C" w:rsidRPr="00CF3C7F" w:rsidRDefault="00C77E6C" w:rsidP="00C77E6C">
            <w:pPr>
              <w:pStyle w:val="a6"/>
              <w:rPr>
                <w:rFonts w:ascii="Times New Roman" w:hAnsi="Times New Roman"/>
                <w:sz w:val="24"/>
                <w:szCs w:val="24"/>
                <w:lang w:val="kk-KZ"/>
              </w:rPr>
            </w:pPr>
          </w:p>
          <w:p w14:paraId="354244A3" w14:textId="77777777" w:rsidR="00C77E6C" w:rsidRDefault="00C77E6C" w:rsidP="00C77E6C">
            <w:pPr>
              <w:pStyle w:val="a6"/>
              <w:rPr>
                <w:rFonts w:ascii="Times New Roman" w:hAnsi="Times New Roman"/>
                <w:sz w:val="24"/>
                <w:szCs w:val="24"/>
                <w:lang w:val="kk-KZ"/>
              </w:rPr>
            </w:pPr>
            <w:r w:rsidRPr="00CF3C7F">
              <w:rPr>
                <w:rFonts w:ascii="Times New Roman" w:hAnsi="Times New Roman"/>
                <w:sz w:val="24"/>
                <w:szCs w:val="24"/>
                <w:lang w:val="kk-KZ"/>
              </w:rPr>
              <w:t>Баннер</w:t>
            </w:r>
          </w:p>
          <w:p w14:paraId="4A4FE77F" w14:textId="77777777" w:rsidR="00C77E6C" w:rsidRDefault="00C77E6C" w:rsidP="00C77E6C">
            <w:pPr>
              <w:pStyle w:val="a6"/>
              <w:rPr>
                <w:rFonts w:ascii="Times New Roman" w:hAnsi="Times New Roman"/>
                <w:sz w:val="24"/>
                <w:szCs w:val="24"/>
                <w:lang w:val="kk-KZ"/>
              </w:rPr>
            </w:pPr>
          </w:p>
          <w:p w14:paraId="7670DB82" w14:textId="77777777" w:rsidR="00C77E6C" w:rsidRPr="00CF3C7F" w:rsidRDefault="00C77E6C" w:rsidP="00C77E6C">
            <w:pPr>
              <w:pStyle w:val="a6"/>
              <w:rPr>
                <w:rFonts w:ascii="Times New Roman" w:hAnsi="Times New Roman"/>
                <w:sz w:val="24"/>
                <w:szCs w:val="24"/>
                <w:lang w:val="kk-KZ"/>
              </w:rPr>
            </w:pPr>
            <w:r w:rsidRPr="00CF3C7F">
              <w:rPr>
                <w:rFonts w:ascii="Times New Roman" w:hAnsi="Times New Roman"/>
                <w:sz w:val="24"/>
                <w:szCs w:val="24"/>
                <w:lang w:val="kk-KZ"/>
              </w:rPr>
              <w:t>LED экран</w:t>
            </w:r>
          </w:p>
          <w:p w14:paraId="62A20B67" w14:textId="77777777" w:rsidR="00C77E6C" w:rsidRPr="00CF3C7F" w:rsidRDefault="00C77E6C" w:rsidP="00C77E6C">
            <w:pPr>
              <w:pStyle w:val="a6"/>
              <w:rPr>
                <w:rFonts w:ascii="Times New Roman" w:hAnsi="Times New Roman"/>
                <w:sz w:val="24"/>
                <w:szCs w:val="24"/>
                <w:lang w:val="kk-KZ"/>
              </w:rPr>
            </w:pPr>
          </w:p>
          <w:p w14:paraId="7D9C4DF3" w14:textId="77777777" w:rsidR="00C77E6C" w:rsidRPr="00CF3C7F" w:rsidRDefault="00C77E6C" w:rsidP="00C77E6C">
            <w:pPr>
              <w:pStyle w:val="a6"/>
              <w:rPr>
                <w:rFonts w:ascii="Times New Roman" w:hAnsi="Times New Roman"/>
                <w:sz w:val="24"/>
                <w:szCs w:val="24"/>
                <w:lang w:val="kk-KZ"/>
              </w:rPr>
            </w:pPr>
            <w:r w:rsidRPr="00CF3C7F">
              <w:rPr>
                <w:rFonts w:ascii="Times New Roman" w:hAnsi="Times New Roman"/>
                <w:sz w:val="24"/>
                <w:szCs w:val="24"/>
                <w:lang w:val="kk-KZ"/>
              </w:rPr>
              <w:t>Редакторлар алқасы</w:t>
            </w:r>
          </w:p>
          <w:p w14:paraId="706753D1" w14:textId="77777777" w:rsidR="00C77E6C" w:rsidRPr="00CF3C7F" w:rsidRDefault="00C77E6C" w:rsidP="00C77E6C">
            <w:pPr>
              <w:pStyle w:val="a6"/>
              <w:rPr>
                <w:rFonts w:ascii="Times New Roman" w:hAnsi="Times New Roman"/>
                <w:sz w:val="24"/>
                <w:szCs w:val="24"/>
                <w:lang w:val="kk-KZ"/>
              </w:rPr>
            </w:pPr>
          </w:p>
          <w:p w14:paraId="47077289" w14:textId="77777777" w:rsidR="00C77E6C" w:rsidRPr="00CF3C7F" w:rsidRDefault="00C77E6C" w:rsidP="00C77E6C">
            <w:pPr>
              <w:pStyle w:val="a6"/>
              <w:rPr>
                <w:rFonts w:ascii="Times New Roman" w:hAnsi="Times New Roman"/>
                <w:sz w:val="24"/>
                <w:szCs w:val="24"/>
                <w:lang w:val="kk-KZ"/>
              </w:rPr>
            </w:pPr>
            <w:r w:rsidRPr="00CF3C7F">
              <w:rPr>
                <w:rFonts w:ascii="Times New Roman" w:hAnsi="Times New Roman"/>
                <w:sz w:val="24"/>
                <w:szCs w:val="24"/>
                <w:lang w:val="kk-KZ"/>
              </w:rPr>
              <w:t>Қазылар алқасы</w:t>
            </w:r>
          </w:p>
          <w:p w14:paraId="03C1C41F" w14:textId="77777777" w:rsidR="00C77E6C" w:rsidRPr="00CF3C7F" w:rsidRDefault="00C77E6C" w:rsidP="00C77E6C">
            <w:pPr>
              <w:pStyle w:val="a6"/>
              <w:rPr>
                <w:rFonts w:ascii="Times New Roman" w:hAnsi="Times New Roman"/>
                <w:sz w:val="24"/>
                <w:szCs w:val="24"/>
                <w:lang w:val="kk-KZ"/>
              </w:rPr>
            </w:pPr>
          </w:p>
          <w:p w14:paraId="3B8D7E47" w14:textId="77777777" w:rsidR="00C77E6C" w:rsidRPr="00CF3C7F" w:rsidRDefault="00C77E6C" w:rsidP="00C77E6C">
            <w:pPr>
              <w:pStyle w:val="a6"/>
              <w:rPr>
                <w:rFonts w:ascii="Times New Roman" w:hAnsi="Times New Roman"/>
                <w:sz w:val="24"/>
                <w:szCs w:val="24"/>
                <w:lang w:val="kk-KZ"/>
              </w:rPr>
            </w:pPr>
            <w:r w:rsidRPr="00CF3C7F">
              <w:rPr>
                <w:rFonts w:ascii="Times New Roman" w:hAnsi="Times New Roman"/>
                <w:sz w:val="24"/>
                <w:szCs w:val="24"/>
                <w:lang w:val="kk-KZ"/>
              </w:rPr>
              <w:t>Бағалау бетшесі</w:t>
            </w:r>
          </w:p>
          <w:p w14:paraId="3E32394B" w14:textId="77777777" w:rsidR="00C77E6C" w:rsidRPr="00CF3C7F" w:rsidRDefault="00C77E6C" w:rsidP="00C77E6C">
            <w:pPr>
              <w:pStyle w:val="a6"/>
              <w:rPr>
                <w:rFonts w:ascii="Times New Roman" w:hAnsi="Times New Roman"/>
                <w:sz w:val="24"/>
                <w:szCs w:val="24"/>
                <w:lang w:val="kk-KZ"/>
              </w:rPr>
            </w:pPr>
          </w:p>
          <w:p w14:paraId="27CCC15F" w14:textId="77777777" w:rsidR="00C77E6C" w:rsidRPr="00CF3C7F" w:rsidRDefault="00C77E6C" w:rsidP="00C77E6C">
            <w:pPr>
              <w:pStyle w:val="a6"/>
              <w:rPr>
                <w:rFonts w:ascii="Times New Roman" w:hAnsi="Times New Roman"/>
                <w:sz w:val="24"/>
                <w:szCs w:val="24"/>
                <w:lang w:val="kk-KZ"/>
              </w:rPr>
            </w:pPr>
            <w:r w:rsidRPr="00CF3C7F">
              <w:rPr>
                <w:rFonts w:ascii="Times New Roman" w:hAnsi="Times New Roman"/>
                <w:sz w:val="24"/>
                <w:szCs w:val="24"/>
                <w:lang w:val="kk-KZ"/>
              </w:rPr>
              <w:t>Бағдарлама (реттілік, командалар тізімі)</w:t>
            </w:r>
          </w:p>
          <w:p w14:paraId="75232C28" w14:textId="77777777" w:rsidR="00C77E6C" w:rsidRPr="00CF3C7F" w:rsidRDefault="00C77E6C" w:rsidP="00C77E6C">
            <w:pPr>
              <w:pStyle w:val="a6"/>
              <w:rPr>
                <w:rFonts w:ascii="Times New Roman" w:hAnsi="Times New Roman"/>
                <w:sz w:val="24"/>
                <w:szCs w:val="24"/>
                <w:lang w:val="kk-KZ"/>
              </w:rPr>
            </w:pPr>
          </w:p>
          <w:p w14:paraId="6161E1C8" w14:textId="77777777" w:rsidR="00C77E6C" w:rsidRPr="00CF3C7F" w:rsidRDefault="00C77E6C" w:rsidP="00C77E6C">
            <w:pPr>
              <w:pStyle w:val="a6"/>
              <w:rPr>
                <w:rFonts w:ascii="Times New Roman" w:hAnsi="Times New Roman"/>
                <w:sz w:val="24"/>
                <w:szCs w:val="24"/>
                <w:lang w:val="kk-KZ"/>
              </w:rPr>
            </w:pPr>
            <w:r w:rsidRPr="00CF3C7F">
              <w:rPr>
                <w:rFonts w:ascii="Times New Roman" w:hAnsi="Times New Roman"/>
                <w:sz w:val="24"/>
                <w:szCs w:val="24"/>
                <w:lang w:val="kk-KZ"/>
              </w:rPr>
              <w:t>Бейнеролик</w:t>
            </w:r>
          </w:p>
          <w:p w14:paraId="031F9B30" w14:textId="77777777" w:rsidR="00C77E6C" w:rsidRPr="00CF3C7F" w:rsidRDefault="00C77E6C" w:rsidP="00C77E6C">
            <w:pPr>
              <w:pStyle w:val="a6"/>
              <w:rPr>
                <w:rFonts w:ascii="Times New Roman" w:hAnsi="Times New Roman"/>
                <w:sz w:val="24"/>
                <w:szCs w:val="24"/>
                <w:lang w:val="kk-KZ"/>
              </w:rPr>
            </w:pPr>
          </w:p>
          <w:p w14:paraId="6E9138A2" w14:textId="77777777" w:rsidR="00C77E6C" w:rsidRPr="00CF3C7F" w:rsidRDefault="00C77E6C" w:rsidP="00C77E6C">
            <w:pPr>
              <w:pStyle w:val="a6"/>
              <w:rPr>
                <w:rFonts w:ascii="Times New Roman" w:hAnsi="Times New Roman"/>
                <w:sz w:val="24"/>
                <w:szCs w:val="24"/>
                <w:lang w:val="kk-KZ"/>
              </w:rPr>
            </w:pPr>
            <w:r w:rsidRPr="00CF3C7F">
              <w:rPr>
                <w:rFonts w:ascii="Times New Roman" w:hAnsi="Times New Roman"/>
                <w:sz w:val="24"/>
                <w:szCs w:val="24"/>
                <w:lang w:val="kk-KZ"/>
              </w:rPr>
              <w:t>Диплом</w:t>
            </w:r>
          </w:p>
          <w:p w14:paraId="54368189" w14:textId="77777777" w:rsidR="00C77E6C" w:rsidRPr="00CF3C7F" w:rsidRDefault="00C77E6C" w:rsidP="00C77E6C">
            <w:pPr>
              <w:pStyle w:val="a6"/>
              <w:rPr>
                <w:rFonts w:ascii="Times New Roman" w:hAnsi="Times New Roman"/>
                <w:sz w:val="24"/>
                <w:szCs w:val="24"/>
                <w:lang w:val="kk-KZ"/>
              </w:rPr>
            </w:pPr>
          </w:p>
          <w:p w14:paraId="588E3EDC" w14:textId="4A1437B7" w:rsidR="00C77E6C" w:rsidRPr="0041165A" w:rsidRDefault="00C77E6C" w:rsidP="00C77E6C">
            <w:pPr>
              <w:spacing w:after="0" w:line="240" w:lineRule="auto"/>
              <w:jc w:val="both"/>
              <w:rPr>
                <w:rFonts w:ascii="Times New Roman" w:eastAsia="Times New Roman" w:hAnsi="Times New Roman"/>
                <w:sz w:val="24"/>
                <w:szCs w:val="24"/>
                <w:lang w:val="kk-KZ" w:eastAsia="ru-RU"/>
              </w:rPr>
            </w:pPr>
            <w:r w:rsidRPr="00CF3C7F">
              <w:rPr>
                <w:rFonts w:ascii="Times New Roman" w:hAnsi="Times New Roman"/>
                <w:sz w:val="24"/>
                <w:szCs w:val="24"/>
                <w:lang w:val="kk-KZ"/>
              </w:rPr>
              <w:t>Фото</w:t>
            </w:r>
          </w:p>
        </w:tc>
        <w:tc>
          <w:tcPr>
            <w:tcW w:w="1276" w:type="dxa"/>
            <w:shd w:val="clear" w:color="auto" w:fill="auto"/>
          </w:tcPr>
          <w:p w14:paraId="112ADA29"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111F0D1A" w14:textId="2EC9DCDD"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3</w:t>
            </w:r>
          </w:p>
          <w:p w14:paraId="6F466912"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0C42C10B"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7B39D471" w14:textId="453B3A92"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lastRenderedPageBreak/>
              <w:t>12</w:t>
            </w:r>
          </w:p>
          <w:p w14:paraId="7497EB75"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0330E3D0"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w:t>
            </w:r>
          </w:p>
          <w:p w14:paraId="05A0633B"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750B788B"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w:t>
            </w:r>
          </w:p>
          <w:p w14:paraId="541C607A"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78F32BCE"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5FADF9EA" w14:textId="77F479D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3</w:t>
            </w:r>
          </w:p>
          <w:p w14:paraId="30597ECB"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10AA0D09"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74620417" w14:textId="23E48409"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5</w:t>
            </w:r>
          </w:p>
          <w:p w14:paraId="6F43D818"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5C78FBE8"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18C606BC" w14:textId="66C2DBD9"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5</w:t>
            </w:r>
          </w:p>
          <w:p w14:paraId="7FFD1111"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2A84B0EA"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3FD5BC26"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5D8E643A"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3F83BEAD" w14:textId="059FC67D"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w:t>
            </w:r>
          </w:p>
          <w:p w14:paraId="3C36B922"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1A690F5E"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w:t>
            </w:r>
          </w:p>
          <w:p w14:paraId="4B7F3D99"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6B6AF61D"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6</w:t>
            </w:r>
          </w:p>
          <w:p w14:paraId="0170A715"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640E6FF6" w14:textId="59C67D82" w:rsidR="00C77E6C" w:rsidRPr="00811E6D"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10</w:t>
            </w:r>
          </w:p>
        </w:tc>
        <w:tc>
          <w:tcPr>
            <w:tcW w:w="992" w:type="dxa"/>
            <w:shd w:val="clear" w:color="auto" w:fill="auto"/>
          </w:tcPr>
          <w:p w14:paraId="72D4F63E"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6EF7ADF8"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3</w:t>
            </w:r>
          </w:p>
          <w:p w14:paraId="2ED9F044"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79E32D34"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1B4A0F31"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lastRenderedPageBreak/>
              <w:t>12</w:t>
            </w:r>
          </w:p>
          <w:p w14:paraId="0335827A"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36DB3439"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w:t>
            </w:r>
          </w:p>
          <w:p w14:paraId="126F4781"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5216CD58"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w:t>
            </w:r>
          </w:p>
          <w:p w14:paraId="4FD08C9F"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0EAF9FEF"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02974415"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3</w:t>
            </w:r>
          </w:p>
          <w:p w14:paraId="001B8C36"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3BDE9809"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657B6661"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5</w:t>
            </w:r>
          </w:p>
          <w:p w14:paraId="4A13945E"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6C2FC106"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7F0CEC13"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5</w:t>
            </w:r>
          </w:p>
          <w:p w14:paraId="2DC9A07F"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2B1EEAE6"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5C264D53"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447145D7"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48911708"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w:t>
            </w:r>
          </w:p>
          <w:p w14:paraId="012D6427"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4567E244"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w:t>
            </w:r>
          </w:p>
          <w:p w14:paraId="3D602A17"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2D3B7C10"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6</w:t>
            </w:r>
          </w:p>
          <w:p w14:paraId="5E134522"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18EA1BBE" w14:textId="24500298" w:rsidR="00C77E6C" w:rsidRPr="00811E6D"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10</w:t>
            </w:r>
          </w:p>
        </w:tc>
        <w:tc>
          <w:tcPr>
            <w:tcW w:w="1843" w:type="dxa"/>
          </w:tcPr>
          <w:p w14:paraId="683706A9" w14:textId="77777777" w:rsidR="00C77E6C" w:rsidRPr="00811E6D" w:rsidRDefault="00C77E6C" w:rsidP="00C77E6C">
            <w:pPr>
              <w:spacing w:after="0" w:line="240" w:lineRule="auto"/>
              <w:jc w:val="both"/>
              <w:rPr>
                <w:rFonts w:ascii="Times New Roman" w:eastAsia="Times New Roman" w:hAnsi="Times New Roman"/>
                <w:sz w:val="24"/>
                <w:szCs w:val="24"/>
                <w:lang w:val="kk-KZ" w:eastAsia="ru-RU"/>
              </w:rPr>
            </w:pPr>
          </w:p>
        </w:tc>
      </w:tr>
      <w:tr w:rsidR="00C77E6C" w:rsidRPr="00F736D9" w14:paraId="6C6380EC" w14:textId="77777777" w:rsidTr="00170E34">
        <w:tc>
          <w:tcPr>
            <w:tcW w:w="1271" w:type="dxa"/>
            <w:shd w:val="clear" w:color="auto" w:fill="auto"/>
          </w:tcPr>
          <w:p w14:paraId="52E150D5" w14:textId="77777777" w:rsidR="00C77E6C" w:rsidRPr="00811E6D" w:rsidRDefault="00C77E6C" w:rsidP="00C77E6C">
            <w:pPr>
              <w:spacing w:after="0" w:line="240" w:lineRule="auto"/>
              <w:jc w:val="both"/>
              <w:rPr>
                <w:rFonts w:ascii="Times New Roman" w:eastAsia="Times New Roman" w:hAnsi="Times New Roman"/>
                <w:sz w:val="24"/>
                <w:szCs w:val="24"/>
                <w:lang w:val="kk-KZ" w:eastAsia="ru-RU"/>
              </w:rPr>
            </w:pPr>
          </w:p>
        </w:tc>
        <w:tc>
          <w:tcPr>
            <w:tcW w:w="1849" w:type="dxa"/>
            <w:shd w:val="clear" w:color="auto" w:fill="auto"/>
          </w:tcPr>
          <w:p w14:paraId="28E6E58B" w14:textId="304FD432" w:rsidR="00C77E6C" w:rsidRPr="00E3241B" w:rsidRDefault="00C77E6C" w:rsidP="00C77E6C">
            <w:pPr>
              <w:spacing w:after="0" w:line="240" w:lineRule="auto"/>
              <w:jc w:val="both"/>
              <w:rPr>
                <w:rFonts w:ascii="Times New Roman" w:hAnsi="Times New Roman"/>
                <w:sz w:val="24"/>
                <w:szCs w:val="24"/>
                <w:lang w:val="kk-KZ"/>
              </w:rPr>
            </w:pPr>
            <w:r w:rsidRPr="00E3241B">
              <w:rPr>
                <w:rFonts w:ascii="Times New Roman" w:hAnsi="Times New Roman"/>
                <w:sz w:val="24"/>
                <w:szCs w:val="24"/>
                <w:lang w:val="kk-KZ"/>
              </w:rPr>
              <w:t>«Маңғыстау облыстық ашық чемпионаты» - Жоғары лига, 1/</w:t>
            </w:r>
            <w:r>
              <w:rPr>
                <w:rFonts w:ascii="Times New Roman" w:hAnsi="Times New Roman"/>
                <w:sz w:val="24"/>
                <w:szCs w:val="24"/>
                <w:lang w:val="kk-KZ"/>
              </w:rPr>
              <w:t>2</w:t>
            </w:r>
            <w:r w:rsidRPr="00E3241B">
              <w:rPr>
                <w:rFonts w:ascii="Times New Roman" w:hAnsi="Times New Roman"/>
                <w:sz w:val="24"/>
                <w:szCs w:val="24"/>
                <w:lang w:val="kk-KZ"/>
              </w:rPr>
              <w:t xml:space="preserve"> </w:t>
            </w:r>
            <w:r>
              <w:rPr>
                <w:rFonts w:ascii="Times New Roman" w:hAnsi="Times New Roman"/>
                <w:sz w:val="24"/>
                <w:szCs w:val="24"/>
                <w:lang w:val="kk-KZ"/>
              </w:rPr>
              <w:t>жартылай</w:t>
            </w:r>
            <w:r w:rsidRPr="00E3241B">
              <w:rPr>
                <w:rFonts w:ascii="Times New Roman" w:hAnsi="Times New Roman"/>
                <w:sz w:val="24"/>
                <w:szCs w:val="24"/>
                <w:lang w:val="kk-KZ"/>
              </w:rPr>
              <w:t xml:space="preserve"> финал</w:t>
            </w:r>
          </w:p>
        </w:tc>
        <w:tc>
          <w:tcPr>
            <w:tcW w:w="1417" w:type="dxa"/>
          </w:tcPr>
          <w:p w14:paraId="3D00DED0" w14:textId="018C5244" w:rsidR="00C77E6C" w:rsidRDefault="00C77E6C" w:rsidP="00C77E6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Қазан, 2023 жыл</w:t>
            </w:r>
          </w:p>
        </w:tc>
        <w:tc>
          <w:tcPr>
            <w:tcW w:w="992" w:type="dxa"/>
          </w:tcPr>
          <w:p w14:paraId="657098D1" w14:textId="7F3CB4D8" w:rsidR="00C77E6C" w:rsidRDefault="00C77E6C" w:rsidP="00C77E6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Ақтау қаласы</w:t>
            </w:r>
          </w:p>
        </w:tc>
        <w:tc>
          <w:tcPr>
            <w:tcW w:w="1418" w:type="dxa"/>
          </w:tcPr>
          <w:p w14:paraId="56F2C0DF" w14:textId="77777777" w:rsidR="00C77E6C" w:rsidRDefault="00C77E6C" w:rsidP="00C77E6C">
            <w:pPr>
              <w:pStyle w:val="a6"/>
              <w:rPr>
                <w:rFonts w:ascii="Times New Roman" w:hAnsi="Times New Roman"/>
                <w:sz w:val="24"/>
                <w:szCs w:val="24"/>
                <w:lang w:val="kk-KZ"/>
              </w:rPr>
            </w:pPr>
            <w:r>
              <w:rPr>
                <w:rFonts w:ascii="Times New Roman" w:hAnsi="Times New Roman"/>
                <w:sz w:val="24"/>
                <w:szCs w:val="24"/>
                <w:lang w:val="kk-KZ"/>
              </w:rPr>
              <w:t>8 команда, 60 ойыншы,</w:t>
            </w:r>
          </w:p>
          <w:p w14:paraId="2BA3802A" w14:textId="39DE20E0" w:rsidR="00C77E6C" w:rsidRDefault="00C77E6C" w:rsidP="00C77E6C">
            <w:pPr>
              <w:spacing w:after="0" w:line="240" w:lineRule="auto"/>
              <w:jc w:val="both"/>
              <w:rPr>
                <w:rFonts w:ascii="Times New Roman" w:hAnsi="Times New Roman"/>
                <w:sz w:val="24"/>
                <w:szCs w:val="24"/>
                <w:lang w:val="kk-KZ"/>
              </w:rPr>
            </w:pPr>
            <w:r>
              <w:rPr>
                <w:rFonts w:ascii="Times New Roman" w:hAnsi="Times New Roman"/>
                <w:sz w:val="24"/>
                <w:szCs w:val="24"/>
                <w:lang w:val="kk-KZ"/>
              </w:rPr>
              <w:t>700 көрермен</w:t>
            </w:r>
          </w:p>
        </w:tc>
        <w:tc>
          <w:tcPr>
            <w:tcW w:w="2693" w:type="dxa"/>
            <w:shd w:val="clear" w:color="auto" w:fill="auto"/>
          </w:tcPr>
          <w:p w14:paraId="3A7896DC" w14:textId="76243C82" w:rsidR="00C77E6C" w:rsidRDefault="00C77E6C" w:rsidP="00D53521">
            <w:pPr>
              <w:spacing w:after="0" w:line="240" w:lineRule="auto"/>
              <w:jc w:val="both"/>
              <w:rPr>
                <w:rFonts w:ascii="Times New Roman" w:hAnsi="Times New Roman"/>
                <w:sz w:val="24"/>
                <w:szCs w:val="24"/>
                <w:lang w:val="kk-KZ"/>
              </w:rPr>
            </w:pPr>
            <w:r w:rsidRPr="0042660C">
              <w:rPr>
                <w:rFonts w:ascii="Times New Roman" w:hAnsi="Times New Roman"/>
                <w:sz w:val="24"/>
                <w:szCs w:val="24"/>
                <w:lang w:val="kk-KZ"/>
              </w:rPr>
              <w:t>«Маңғыстау</w:t>
            </w:r>
            <w:r>
              <w:rPr>
                <w:rFonts w:ascii="Times New Roman" w:hAnsi="Times New Roman"/>
                <w:sz w:val="24"/>
                <w:szCs w:val="24"/>
                <w:lang w:val="kk-KZ"/>
              </w:rPr>
              <w:t xml:space="preserve"> облыстық ашық чемпионаты</w:t>
            </w:r>
            <w:r w:rsidRPr="0042660C">
              <w:rPr>
                <w:rFonts w:ascii="Times New Roman" w:hAnsi="Times New Roman"/>
                <w:sz w:val="24"/>
                <w:szCs w:val="24"/>
                <w:lang w:val="kk-KZ"/>
              </w:rPr>
              <w:t>»</w:t>
            </w:r>
            <w:r>
              <w:rPr>
                <w:rFonts w:ascii="Times New Roman" w:hAnsi="Times New Roman"/>
                <w:sz w:val="24"/>
                <w:szCs w:val="24"/>
                <w:lang w:val="kk-KZ"/>
              </w:rPr>
              <w:t xml:space="preserve"> туралы әлеуметтік желіге 5 пост салынып, командаларға 12 шақырту хаты жіберілді. Чемпионатта 1 баннер, </w:t>
            </w:r>
            <w:r w:rsidR="00D53521">
              <w:rPr>
                <w:rFonts w:ascii="Times New Roman" w:hAnsi="Times New Roman"/>
                <w:sz w:val="24"/>
                <w:szCs w:val="24"/>
                <w:lang w:val="kk-KZ"/>
              </w:rPr>
              <w:t>1</w:t>
            </w:r>
            <w:r>
              <w:rPr>
                <w:rFonts w:ascii="Times New Roman" w:hAnsi="Times New Roman"/>
                <w:sz w:val="24"/>
                <w:szCs w:val="24"/>
                <w:lang w:val="kk-KZ"/>
              </w:rPr>
              <w:t xml:space="preserve"> лэд экран дайындалды. Сонымен </w:t>
            </w:r>
            <w:r>
              <w:rPr>
                <w:rFonts w:ascii="Times New Roman" w:hAnsi="Times New Roman"/>
                <w:sz w:val="24"/>
                <w:szCs w:val="24"/>
                <w:lang w:val="kk-KZ"/>
              </w:rPr>
              <w:lastRenderedPageBreak/>
              <w:t xml:space="preserve">қатар, 5 қазылар алқасы жасақталып, тиісінше 5 бағалау бетшесі дайындалды. Командалар тізімінің 1 реттілігі жасақталып, 8 бейнеролик, </w:t>
            </w:r>
            <w:r>
              <w:rPr>
                <w:rFonts w:ascii="Times New Roman" w:hAnsi="Times New Roman"/>
                <w:sz w:val="24"/>
                <w:szCs w:val="24"/>
                <w:lang w:val="en-US"/>
              </w:rPr>
              <w:t>8</w:t>
            </w:r>
            <w:r>
              <w:rPr>
                <w:rFonts w:ascii="Times New Roman" w:hAnsi="Times New Roman"/>
                <w:sz w:val="24"/>
                <w:szCs w:val="24"/>
                <w:lang w:val="kk-KZ"/>
              </w:rPr>
              <w:t xml:space="preserve"> диплом, 1</w:t>
            </w:r>
            <w:r>
              <w:rPr>
                <w:rFonts w:ascii="Times New Roman" w:hAnsi="Times New Roman"/>
                <w:sz w:val="24"/>
                <w:szCs w:val="24"/>
                <w:lang w:val="tr-TR"/>
              </w:rPr>
              <w:t>0</w:t>
            </w:r>
            <w:r>
              <w:rPr>
                <w:rFonts w:ascii="Times New Roman" w:hAnsi="Times New Roman"/>
                <w:sz w:val="24"/>
                <w:szCs w:val="24"/>
                <w:lang w:val="kk-KZ"/>
              </w:rPr>
              <w:t xml:space="preserve"> фото әзірленді.</w:t>
            </w:r>
          </w:p>
        </w:tc>
        <w:tc>
          <w:tcPr>
            <w:tcW w:w="1843" w:type="dxa"/>
            <w:shd w:val="clear" w:color="auto" w:fill="auto"/>
          </w:tcPr>
          <w:p w14:paraId="2A400126" w14:textId="77777777" w:rsidR="00C77E6C" w:rsidRPr="00CF3C7F" w:rsidRDefault="00C77E6C" w:rsidP="00C77E6C">
            <w:pPr>
              <w:pStyle w:val="a6"/>
              <w:rPr>
                <w:rFonts w:ascii="Times New Roman" w:hAnsi="Times New Roman"/>
                <w:sz w:val="24"/>
                <w:szCs w:val="24"/>
                <w:lang w:val="kk-KZ"/>
              </w:rPr>
            </w:pPr>
            <w:r w:rsidRPr="00CF3C7F">
              <w:rPr>
                <w:rFonts w:ascii="Times New Roman" w:hAnsi="Times New Roman"/>
                <w:sz w:val="24"/>
                <w:szCs w:val="24"/>
                <w:lang w:val="kk-KZ"/>
              </w:rPr>
              <w:lastRenderedPageBreak/>
              <w:t>Әлеуметтік желіге посттар</w:t>
            </w:r>
          </w:p>
          <w:p w14:paraId="7478CFB1" w14:textId="77777777" w:rsidR="00C77E6C" w:rsidRPr="00CF3C7F" w:rsidRDefault="00C77E6C" w:rsidP="00C77E6C">
            <w:pPr>
              <w:pStyle w:val="a6"/>
              <w:rPr>
                <w:rFonts w:ascii="Times New Roman" w:hAnsi="Times New Roman"/>
                <w:sz w:val="24"/>
                <w:szCs w:val="24"/>
                <w:lang w:val="kk-KZ"/>
              </w:rPr>
            </w:pPr>
          </w:p>
          <w:p w14:paraId="59C49EAD" w14:textId="77777777" w:rsidR="00C77E6C" w:rsidRPr="00CF3C7F" w:rsidRDefault="00C77E6C" w:rsidP="00C77E6C">
            <w:pPr>
              <w:pStyle w:val="a6"/>
              <w:rPr>
                <w:rFonts w:ascii="Times New Roman" w:hAnsi="Times New Roman"/>
                <w:sz w:val="24"/>
                <w:szCs w:val="24"/>
                <w:lang w:val="kk-KZ"/>
              </w:rPr>
            </w:pPr>
            <w:r w:rsidRPr="00CF3C7F">
              <w:rPr>
                <w:rFonts w:ascii="Times New Roman" w:hAnsi="Times New Roman"/>
                <w:sz w:val="24"/>
                <w:szCs w:val="24"/>
                <w:lang w:val="kk-KZ"/>
              </w:rPr>
              <w:t>Командаларды шақырту хаты</w:t>
            </w:r>
          </w:p>
          <w:p w14:paraId="670849E8" w14:textId="77777777" w:rsidR="00C77E6C" w:rsidRPr="00CF3C7F" w:rsidRDefault="00C77E6C" w:rsidP="00C77E6C">
            <w:pPr>
              <w:pStyle w:val="a6"/>
              <w:rPr>
                <w:rFonts w:ascii="Times New Roman" w:hAnsi="Times New Roman"/>
                <w:sz w:val="24"/>
                <w:szCs w:val="24"/>
                <w:lang w:val="kk-KZ"/>
              </w:rPr>
            </w:pPr>
          </w:p>
          <w:p w14:paraId="44083B2C" w14:textId="77777777" w:rsidR="00C77E6C" w:rsidRDefault="00C77E6C" w:rsidP="00C77E6C">
            <w:pPr>
              <w:pStyle w:val="a6"/>
              <w:rPr>
                <w:rFonts w:ascii="Times New Roman" w:hAnsi="Times New Roman"/>
                <w:sz w:val="24"/>
                <w:szCs w:val="24"/>
                <w:lang w:val="kk-KZ"/>
              </w:rPr>
            </w:pPr>
            <w:r w:rsidRPr="00CF3C7F">
              <w:rPr>
                <w:rFonts w:ascii="Times New Roman" w:hAnsi="Times New Roman"/>
                <w:sz w:val="24"/>
                <w:szCs w:val="24"/>
                <w:lang w:val="kk-KZ"/>
              </w:rPr>
              <w:t>Баннер</w:t>
            </w:r>
          </w:p>
          <w:p w14:paraId="0AD2E46C" w14:textId="77777777" w:rsidR="00C77E6C" w:rsidRDefault="00C77E6C" w:rsidP="00C77E6C">
            <w:pPr>
              <w:pStyle w:val="a6"/>
              <w:rPr>
                <w:rFonts w:ascii="Times New Roman" w:hAnsi="Times New Roman"/>
                <w:sz w:val="24"/>
                <w:szCs w:val="24"/>
                <w:lang w:val="kk-KZ"/>
              </w:rPr>
            </w:pPr>
          </w:p>
          <w:p w14:paraId="5791CA1E" w14:textId="77777777" w:rsidR="00C77E6C" w:rsidRPr="00CF3C7F" w:rsidRDefault="00C77E6C" w:rsidP="00C77E6C">
            <w:pPr>
              <w:pStyle w:val="a6"/>
              <w:rPr>
                <w:rFonts w:ascii="Times New Roman" w:hAnsi="Times New Roman"/>
                <w:sz w:val="24"/>
                <w:szCs w:val="24"/>
                <w:lang w:val="kk-KZ"/>
              </w:rPr>
            </w:pPr>
            <w:r w:rsidRPr="00CF3C7F">
              <w:rPr>
                <w:rFonts w:ascii="Times New Roman" w:hAnsi="Times New Roman"/>
                <w:sz w:val="24"/>
                <w:szCs w:val="24"/>
                <w:lang w:val="kk-KZ"/>
              </w:rPr>
              <w:t>LED экран</w:t>
            </w:r>
          </w:p>
          <w:p w14:paraId="0F03B44C" w14:textId="77777777" w:rsidR="00C77E6C" w:rsidRPr="00CF3C7F" w:rsidRDefault="00C77E6C" w:rsidP="00C77E6C">
            <w:pPr>
              <w:pStyle w:val="a6"/>
              <w:rPr>
                <w:rFonts w:ascii="Times New Roman" w:hAnsi="Times New Roman"/>
                <w:sz w:val="24"/>
                <w:szCs w:val="24"/>
                <w:lang w:val="kk-KZ"/>
              </w:rPr>
            </w:pPr>
          </w:p>
          <w:p w14:paraId="1C288175" w14:textId="77777777" w:rsidR="00C77E6C" w:rsidRPr="00CF3C7F" w:rsidRDefault="00C77E6C" w:rsidP="00C77E6C">
            <w:pPr>
              <w:pStyle w:val="a6"/>
              <w:rPr>
                <w:rFonts w:ascii="Times New Roman" w:hAnsi="Times New Roman"/>
                <w:sz w:val="24"/>
                <w:szCs w:val="24"/>
                <w:lang w:val="kk-KZ"/>
              </w:rPr>
            </w:pPr>
            <w:r w:rsidRPr="00CF3C7F">
              <w:rPr>
                <w:rFonts w:ascii="Times New Roman" w:hAnsi="Times New Roman"/>
                <w:sz w:val="24"/>
                <w:szCs w:val="24"/>
                <w:lang w:val="kk-KZ"/>
              </w:rPr>
              <w:t>Редакторлар алқасы</w:t>
            </w:r>
          </w:p>
          <w:p w14:paraId="58FB21AC" w14:textId="77777777" w:rsidR="00C77E6C" w:rsidRPr="00CF3C7F" w:rsidRDefault="00C77E6C" w:rsidP="00C77E6C">
            <w:pPr>
              <w:pStyle w:val="a6"/>
              <w:rPr>
                <w:rFonts w:ascii="Times New Roman" w:hAnsi="Times New Roman"/>
                <w:sz w:val="24"/>
                <w:szCs w:val="24"/>
                <w:lang w:val="kk-KZ"/>
              </w:rPr>
            </w:pPr>
          </w:p>
          <w:p w14:paraId="354797DB" w14:textId="77777777" w:rsidR="00C77E6C" w:rsidRPr="00CF3C7F" w:rsidRDefault="00C77E6C" w:rsidP="00C77E6C">
            <w:pPr>
              <w:pStyle w:val="a6"/>
              <w:rPr>
                <w:rFonts w:ascii="Times New Roman" w:hAnsi="Times New Roman"/>
                <w:sz w:val="24"/>
                <w:szCs w:val="24"/>
                <w:lang w:val="kk-KZ"/>
              </w:rPr>
            </w:pPr>
            <w:r w:rsidRPr="00CF3C7F">
              <w:rPr>
                <w:rFonts w:ascii="Times New Roman" w:hAnsi="Times New Roman"/>
                <w:sz w:val="24"/>
                <w:szCs w:val="24"/>
                <w:lang w:val="kk-KZ"/>
              </w:rPr>
              <w:t>Қазылар алқасы</w:t>
            </w:r>
          </w:p>
          <w:p w14:paraId="16997445" w14:textId="77777777" w:rsidR="00C77E6C" w:rsidRPr="00CF3C7F" w:rsidRDefault="00C77E6C" w:rsidP="00C77E6C">
            <w:pPr>
              <w:pStyle w:val="a6"/>
              <w:rPr>
                <w:rFonts w:ascii="Times New Roman" w:hAnsi="Times New Roman"/>
                <w:sz w:val="24"/>
                <w:szCs w:val="24"/>
                <w:lang w:val="kk-KZ"/>
              </w:rPr>
            </w:pPr>
          </w:p>
          <w:p w14:paraId="180E2807" w14:textId="77777777" w:rsidR="00C77E6C" w:rsidRPr="00CF3C7F" w:rsidRDefault="00C77E6C" w:rsidP="00C77E6C">
            <w:pPr>
              <w:pStyle w:val="a6"/>
              <w:rPr>
                <w:rFonts w:ascii="Times New Roman" w:hAnsi="Times New Roman"/>
                <w:sz w:val="24"/>
                <w:szCs w:val="24"/>
                <w:lang w:val="kk-KZ"/>
              </w:rPr>
            </w:pPr>
            <w:r w:rsidRPr="00CF3C7F">
              <w:rPr>
                <w:rFonts w:ascii="Times New Roman" w:hAnsi="Times New Roman"/>
                <w:sz w:val="24"/>
                <w:szCs w:val="24"/>
                <w:lang w:val="kk-KZ"/>
              </w:rPr>
              <w:t>Бағалау бетшесі</w:t>
            </w:r>
          </w:p>
          <w:p w14:paraId="7222476B" w14:textId="77777777" w:rsidR="00C77E6C" w:rsidRPr="00CF3C7F" w:rsidRDefault="00C77E6C" w:rsidP="00C77E6C">
            <w:pPr>
              <w:pStyle w:val="a6"/>
              <w:rPr>
                <w:rFonts w:ascii="Times New Roman" w:hAnsi="Times New Roman"/>
                <w:sz w:val="24"/>
                <w:szCs w:val="24"/>
                <w:lang w:val="kk-KZ"/>
              </w:rPr>
            </w:pPr>
          </w:p>
          <w:p w14:paraId="281ABA86" w14:textId="77777777" w:rsidR="00C77E6C" w:rsidRPr="00CF3C7F" w:rsidRDefault="00C77E6C" w:rsidP="00C77E6C">
            <w:pPr>
              <w:pStyle w:val="a6"/>
              <w:rPr>
                <w:rFonts w:ascii="Times New Roman" w:hAnsi="Times New Roman"/>
                <w:sz w:val="24"/>
                <w:szCs w:val="24"/>
                <w:lang w:val="kk-KZ"/>
              </w:rPr>
            </w:pPr>
            <w:r w:rsidRPr="00CF3C7F">
              <w:rPr>
                <w:rFonts w:ascii="Times New Roman" w:hAnsi="Times New Roman"/>
                <w:sz w:val="24"/>
                <w:szCs w:val="24"/>
                <w:lang w:val="kk-KZ"/>
              </w:rPr>
              <w:t>Бағдарлама (реттілік, командалар тізімі)</w:t>
            </w:r>
          </w:p>
          <w:p w14:paraId="24727AD3" w14:textId="77777777" w:rsidR="00C77E6C" w:rsidRPr="00CF3C7F" w:rsidRDefault="00C77E6C" w:rsidP="00C77E6C">
            <w:pPr>
              <w:pStyle w:val="a6"/>
              <w:rPr>
                <w:rFonts w:ascii="Times New Roman" w:hAnsi="Times New Roman"/>
                <w:sz w:val="24"/>
                <w:szCs w:val="24"/>
                <w:lang w:val="kk-KZ"/>
              </w:rPr>
            </w:pPr>
          </w:p>
          <w:p w14:paraId="56DEC9D1" w14:textId="77777777" w:rsidR="00C77E6C" w:rsidRPr="00CF3C7F" w:rsidRDefault="00C77E6C" w:rsidP="00C77E6C">
            <w:pPr>
              <w:pStyle w:val="a6"/>
              <w:rPr>
                <w:rFonts w:ascii="Times New Roman" w:hAnsi="Times New Roman"/>
                <w:sz w:val="24"/>
                <w:szCs w:val="24"/>
                <w:lang w:val="kk-KZ"/>
              </w:rPr>
            </w:pPr>
            <w:r w:rsidRPr="00CF3C7F">
              <w:rPr>
                <w:rFonts w:ascii="Times New Roman" w:hAnsi="Times New Roman"/>
                <w:sz w:val="24"/>
                <w:szCs w:val="24"/>
                <w:lang w:val="kk-KZ"/>
              </w:rPr>
              <w:t>Бейнеролик</w:t>
            </w:r>
          </w:p>
          <w:p w14:paraId="3BF1369C" w14:textId="77777777" w:rsidR="00C77E6C" w:rsidRPr="00CF3C7F" w:rsidRDefault="00C77E6C" w:rsidP="00C77E6C">
            <w:pPr>
              <w:pStyle w:val="a6"/>
              <w:rPr>
                <w:rFonts w:ascii="Times New Roman" w:hAnsi="Times New Roman"/>
                <w:sz w:val="24"/>
                <w:szCs w:val="24"/>
                <w:lang w:val="kk-KZ"/>
              </w:rPr>
            </w:pPr>
          </w:p>
          <w:p w14:paraId="2FC8D6CA" w14:textId="77777777" w:rsidR="00C77E6C" w:rsidRPr="00CF3C7F" w:rsidRDefault="00C77E6C" w:rsidP="00C77E6C">
            <w:pPr>
              <w:pStyle w:val="a6"/>
              <w:rPr>
                <w:rFonts w:ascii="Times New Roman" w:hAnsi="Times New Roman"/>
                <w:sz w:val="24"/>
                <w:szCs w:val="24"/>
                <w:lang w:val="kk-KZ"/>
              </w:rPr>
            </w:pPr>
            <w:r w:rsidRPr="00CF3C7F">
              <w:rPr>
                <w:rFonts w:ascii="Times New Roman" w:hAnsi="Times New Roman"/>
                <w:sz w:val="24"/>
                <w:szCs w:val="24"/>
                <w:lang w:val="kk-KZ"/>
              </w:rPr>
              <w:t>Диплом</w:t>
            </w:r>
          </w:p>
          <w:p w14:paraId="46E4CE3C" w14:textId="77777777" w:rsidR="00C77E6C" w:rsidRPr="00CF3C7F" w:rsidRDefault="00C77E6C" w:rsidP="00C77E6C">
            <w:pPr>
              <w:pStyle w:val="a6"/>
              <w:rPr>
                <w:rFonts w:ascii="Times New Roman" w:hAnsi="Times New Roman"/>
                <w:sz w:val="24"/>
                <w:szCs w:val="24"/>
                <w:lang w:val="kk-KZ"/>
              </w:rPr>
            </w:pPr>
          </w:p>
          <w:p w14:paraId="3F405A53" w14:textId="52C8BF3E" w:rsidR="00C77E6C" w:rsidRPr="00CF3C7F" w:rsidRDefault="00C77E6C" w:rsidP="00C77E6C">
            <w:pPr>
              <w:pStyle w:val="a6"/>
              <w:rPr>
                <w:rFonts w:ascii="Times New Roman" w:hAnsi="Times New Roman"/>
                <w:sz w:val="24"/>
                <w:szCs w:val="24"/>
                <w:lang w:val="kk-KZ"/>
              </w:rPr>
            </w:pPr>
            <w:r w:rsidRPr="00CF3C7F">
              <w:rPr>
                <w:rFonts w:ascii="Times New Roman" w:hAnsi="Times New Roman"/>
                <w:sz w:val="24"/>
                <w:szCs w:val="24"/>
                <w:lang w:val="kk-KZ"/>
              </w:rPr>
              <w:t>Фото</w:t>
            </w:r>
          </w:p>
        </w:tc>
        <w:tc>
          <w:tcPr>
            <w:tcW w:w="1276" w:type="dxa"/>
            <w:shd w:val="clear" w:color="auto" w:fill="auto"/>
          </w:tcPr>
          <w:p w14:paraId="353288AB"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1DAE62D7" w14:textId="2A8B185E"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3</w:t>
            </w:r>
          </w:p>
          <w:p w14:paraId="46129F5B"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386A5539"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53784A50" w14:textId="6EB1DCA3"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12</w:t>
            </w:r>
          </w:p>
          <w:p w14:paraId="48C7BA40"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31410543"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w:t>
            </w:r>
          </w:p>
          <w:p w14:paraId="2673B747"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404AF3C3"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w:t>
            </w:r>
          </w:p>
          <w:p w14:paraId="167658EF"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553E7B2D"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3</w:t>
            </w:r>
          </w:p>
          <w:p w14:paraId="59084995"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2DFBC9F9"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5</w:t>
            </w:r>
          </w:p>
          <w:p w14:paraId="2F801E10"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610E2606"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5</w:t>
            </w:r>
          </w:p>
          <w:p w14:paraId="76D5A8B1"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7DB57972"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36010107"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w:t>
            </w:r>
          </w:p>
          <w:p w14:paraId="5F9131B3"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53C976E1"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741E8F97"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2B4FEE07"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14961ADB" w14:textId="536DD2F6" w:rsidR="00C77E6C" w:rsidRDefault="00C77E6C" w:rsidP="00C77E6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1EEBB43A"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602C76CB" w14:textId="5D91014C"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w:t>
            </w:r>
          </w:p>
          <w:p w14:paraId="24D630A0"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48142CA9"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6</w:t>
            </w:r>
          </w:p>
          <w:p w14:paraId="4902349F"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22D60B47" w14:textId="74A9A0CF" w:rsidR="00C77E6C" w:rsidRPr="00811E6D"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10</w:t>
            </w:r>
          </w:p>
        </w:tc>
        <w:tc>
          <w:tcPr>
            <w:tcW w:w="992" w:type="dxa"/>
            <w:shd w:val="clear" w:color="auto" w:fill="auto"/>
          </w:tcPr>
          <w:p w14:paraId="1551FBEF"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053ABC25"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3</w:t>
            </w:r>
          </w:p>
          <w:p w14:paraId="39509363"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6332FC6D"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360ADC08"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12</w:t>
            </w:r>
          </w:p>
          <w:p w14:paraId="59A7F11A"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1AD95641"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w:t>
            </w:r>
          </w:p>
          <w:p w14:paraId="1ECEACFE"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79CF5AA5"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w:t>
            </w:r>
          </w:p>
          <w:p w14:paraId="22D56BFF"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709CD972"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3</w:t>
            </w:r>
          </w:p>
          <w:p w14:paraId="4C4ED303"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070209D0"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5</w:t>
            </w:r>
          </w:p>
          <w:p w14:paraId="743F1D5E"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345690D1"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5</w:t>
            </w:r>
          </w:p>
          <w:p w14:paraId="77FE6A87"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7649BD9E"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05FC4AEA"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w:t>
            </w:r>
          </w:p>
          <w:p w14:paraId="3AD2B7DE"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55DD0419"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79BF25D8"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035A54EF"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224A5982" w14:textId="351BB778" w:rsidR="00C77E6C" w:rsidRDefault="00C77E6C" w:rsidP="00C77E6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19588D85"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7539F11E"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w:t>
            </w:r>
          </w:p>
          <w:p w14:paraId="4AE408E1"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293578AE"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6</w:t>
            </w:r>
          </w:p>
          <w:p w14:paraId="036375FE"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087B7691" w14:textId="19B24F64" w:rsidR="00C77E6C" w:rsidRPr="00811E6D"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10</w:t>
            </w:r>
          </w:p>
        </w:tc>
        <w:tc>
          <w:tcPr>
            <w:tcW w:w="1843" w:type="dxa"/>
          </w:tcPr>
          <w:p w14:paraId="03804F01" w14:textId="77777777" w:rsidR="00C77E6C" w:rsidRPr="00811E6D" w:rsidRDefault="00C77E6C" w:rsidP="00C77E6C">
            <w:pPr>
              <w:spacing w:after="0" w:line="240" w:lineRule="auto"/>
              <w:jc w:val="both"/>
              <w:rPr>
                <w:rFonts w:ascii="Times New Roman" w:eastAsia="Times New Roman" w:hAnsi="Times New Roman"/>
                <w:sz w:val="24"/>
                <w:szCs w:val="24"/>
                <w:lang w:val="kk-KZ" w:eastAsia="ru-RU"/>
              </w:rPr>
            </w:pPr>
          </w:p>
        </w:tc>
      </w:tr>
      <w:tr w:rsidR="00C77E6C" w:rsidRPr="00F736D9" w14:paraId="19325C45" w14:textId="77777777" w:rsidTr="00170E34">
        <w:tc>
          <w:tcPr>
            <w:tcW w:w="1271" w:type="dxa"/>
            <w:shd w:val="clear" w:color="auto" w:fill="auto"/>
          </w:tcPr>
          <w:p w14:paraId="084EE778" w14:textId="77777777" w:rsidR="00C77E6C" w:rsidRPr="00811E6D" w:rsidRDefault="00C77E6C" w:rsidP="00C77E6C">
            <w:pPr>
              <w:spacing w:after="0" w:line="240" w:lineRule="auto"/>
              <w:jc w:val="both"/>
              <w:rPr>
                <w:rFonts w:ascii="Times New Roman" w:eastAsia="Times New Roman" w:hAnsi="Times New Roman"/>
                <w:sz w:val="24"/>
                <w:szCs w:val="24"/>
                <w:lang w:val="kk-KZ" w:eastAsia="ru-RU"/>
              </w:rPr>
            </w:pPr>
          </w:p>
        </w:tc>
        <w:tc>
          <w:tcPr>
            <w:tcW w:w="1849" w:type="dxa"/>
            <w:shd w:val="clear" w:color="auto" w:fill="auto"/>
          </w:tcPr>
          <w:p w14:paraId="56129F3D" w14:textId="30CC50E2" w:rsidR="00C77E6C" w:rsidRPr="00E3241B" w:rsidRDefault="00C77E6C" w:rsidP="00C77E6C">
            <w:pPr>
              <w:spacing w:after="0" w:line="240" w:lineRule="auto"/>
              <w:jc w:val="both"/>
              <w:rPr>
                <w:rFonts w:ascii="Times New Roman" w:hAnsi="Times New Roman"/>
                <w:sz w:val="24"/>
                <w:szCs w:val="24"/>
                <w:lang w:val="kk-KZ"/>
              </w:rPr>
            </w:pPr>
            <w:r>
              <w:rPr>
                <w:rFonts w:ascii="Times New Roman" w:eastAsia="Times New Roman" w:hAnsi="Times New Roman"/>
                <w:sz w:val="24"/>
                <w:szCs w:val="24"/>
                <w:lang w:val="kk-KZ" w:eastAsia="ru-RU"/>
              </w:rPr>
              <w:t>«Маңғыстау облыстық ашық чемпионаты» - Жоғары лига, финал</w:t>
            </w:r>
          </w:p>
        </w:tc>
        <w:tc>
          <w:tcPr>
            <w:tcW w:w="1417" w:type="dxa"/>
          </w:tcPr>
          <w:p w14:paraId="2373CD4A" w14:textId="02C0949C" w:rsidR="00C77E6C" w:rsidRDefault="00C77E6C" w:rsidP="00C77E6C">
            <w:pPr>
              <w:spacing w:after="0" w:line="240" w:lineRule="auto"/>
              <w:jc w:val="both"/>
              <w:rPr>
                <w:rFonts w:ascii="Times New Roman" w:eastAsia="Times New Roman" w:hAnsi="Times New Roman"/>
                <w:sz w:val="24"/>
                <w:szCs w:val="24"/>
                <w:lang w:val="kk-KZ" w:eastAsia="ru-RU"/>
              </w:rPr>
            </w:pPr>
            <w:r>
              <w:rPr>
                <w:rFonts w:ascii="Times New Roman" w:hAnsi="Times New Roman"/>
                <w:sz w:val="24"/>
                <w:szCs w:val="24"/>
                <w:lang w:val="kk-KZ"/>
              </w:rPr>
              <w:t>Қараша 2023 жыл</w:t>
            </w:r>
          </w:p>
        </w:tc>
        <w:tc>
          <w:tcPr>
            <w:tcW w:w="992" w:type="dxa"/>
          </w:tcPr>
          <w:p w14:paraId="2C975977" w14:textId="3CBC562D" w:rsidR="00C77E6C" w:rsidRDefault="00C77E6C" w:rsidP="00C77E6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Ақтау қаласы</w:t>
            </w:r>
          </w:p>
        </w:tc>
        <w:tc>
          <w:tcPr>
            <w:tcW w:w="1418" w:type="dxa"/>
          </w:tcPr>
          <w:p w14:paraId="454FEBF1" w14:textId="32A6653F" w:rsidR="00C77E6C" w:rsidRDefault="00831B9D" w:rsidP="00C77E6C">
            <w:pPr>
              <w:spacing w:after="0" w:line="240" w:lineRule="auto"/>
              <w:jc w:val="both"/>
              <w:rPr>
                <w:rFonts w:ascii="Times New Roman" w:hAnsi="Times New Roman"/>
                <w:sz w:val="24"/>
                <w:szCs w:val="24"/>
                <w:lang w:val="kk-KZ"/>
              </w:rPr>
            </w:pPr>
            <w:r>
              <w:rPr>
                <w:rFonts w:ascii="Times New Roman" w:hAnsi="Times New Roman"/>
                <w:sz w:val="24"/>
                <w:szCs w:val="24"/>
                <w:lang w:val="kk-KZ"/>
              </w:rPr>
              <w:t>4 команда, 50 ойыншы, 700 көрермен</w:t>
            </w:r>
          </w:p>
        </w:tc>
        <w:tc>
          <w:tcPr>
            <w:tcW w:w="2693" w:type="dxa"/>
            <w:shd w:val="clear" w:color="auto" w:fill="auto"/>
          </w:tcPr>
          <w:p w14:paraId="261B61DB" w14:textId="499CC247" w:rsidR="00C77E6C" w:rsidRDefault="00967895" w:rsidP="00C77E6C">
            <w:pPr>
              <w:spacing w:after="0" w:line="240" w:lineRule="auto"/>
              <w:jc w:val="both"/>
              <w:rPr>
                <w:rFonts w:ascii="Times New Roman" w:hAnsi="Times New Roman"/>
                <w:sz w:val="24"/>
                <w:szCs w:val="24"/>
                <w:lang w:val="kk-KZ"/>
              </w:rPr>
            </w:pPr>
            <w:r w:rsidRPr="005B2713">
              <w:rPr>
                <w:rFonts w:ascii="Times New Roman" w:hAnsi="Times New Roman"/>
                <w:sz w:val="24"/>
                <w:szCs w:val="24"/>
                <w:lang w:val="kk-KZ"/>
              </w:rPr>
              <w:t>Маңғыстау облыстық ашық чемпио</w:t>
            </w:r>
            <w:r>
              <w:rPr>
                <w:rFonts w:ascii="Times New Roman" w:hAnsi="Times New Roman"/>
                <w:sz w:val="24"/>
                <w:szCs w:val="24"/>
                <w:lang w:val="kk-KZ"/>
              </w:rPr>
              <w:t>натының «Жоғары лига» сайыстары бойынша әлеуметтік желіге 3</w:t>
            </w:r>
            <w:r w:rsidRPr="005B2713">
              <w:rPr>
                <w:rFonts w:ascii="Times New Roman" w:hAnsi="Times New Roman"/>
                <w:sz w:val="24"/>
                <w:szCs w:val="24"/>
                <w:lang w:val="kk-KZ"/>
              </w:rPr>
              <w:t xml:space="preserve"> пост салынып, командаларға 12 шақырту хаты жі</w:t>
            </w:r>
            <w:r>
              <w:rPr>
                <w:rFonts w:ascii="Times New Roman" w:hAnsi="Times New Roman"/>
                <w:sz w:val="24"/>
                <w:szCs w:val="24"/>
                <w:lang w:val="kk-KZ"/>
              </w:rPr>
              <w:t>берілді. Сайыста сахнаға 1 баннер, 1</w:t>
            </w:r>
            <w:r w:rsidRPr="005B2713">
              <w:rPr>
                <w:rFonts w:ascii="Times New Roman" w:hAnsi="Times New Roman"/>
                <w:sz w:val="24"/>
                <w:szCs w:val="24"/>
                <w:lang w:val="kk-KZ"/>
              </w:rPr>
              <w:t xml:space="preserve"> лэд экран </w:t>
            </w:r>
            <w:r>
              <w:rPr>
                <w:rFonts w:ascii="Times New Roman" w:hAnsi="Times New Roman"/>
                <w:sz w:val="24"/>
                <w:szCs w:val="24"/>
                <w:lang w:val="kk-KZ"/>
              </w:rPr>
              <w:t xml:space="preserve">қойылды. Командалардың дайындығын 3 редактор алқасы тексерді. </w:t>
            </w:r>
            <w:r w:rsidRPr="005B2713">
              <w:rPr>
                <w:rFonts w:ascii="Times New Roman" w:hAnsi="Times New Roman"/>
                <w:sz w:val="24"/>
                <w:szCs w:val="24"/>
                <w:lang w:val="kk-KZ"/>
              </w:rPr>
              <w:t xml:space="preserve">Сонымен қатар, 5 </w:t>
            </w:r>
            <w:r w:rsidRPr="005B2713">
              <w:rPr>
                <w:rFonts w:ascii="Times New Roman" w:hAnsi="Times New Roman"/>
                <w:sz w:val="24"/>
                <w:szCs w:val="24"/>
                <w:lang w:val="kk-KZ"/>
              </w:rPr>
              <w:lastRenderedPageBreak/>
              <w:t>қазылар алқасы жасақталып, тиісінше 5 бағалау бетшесі дайындалды.</w:t>
            </w:r>
            <w:r>
              <w:rPr>
                <w:rFonts w:ascii="Times New Roman" w:hAnsi="Times New Roman"/>
                <w:sz w:val="24"/>
                <w:szCs w:val="24"/>
                <w:lang w:val="kk-KZ"/>
              </w:rPr>
              <w:t xml:space="preserve"> </w:t>
            </w:r>
            <w:r w:rsidRPr="005B2713">
              <w:rPr>
                <w:rFonts w:ascii="Times New Roman" w:hAnsi="Times New Roman"/>
                <w:sz w:val="24"/>
                <w:szCs w:val="24"/>
                <w:lang w:val="kk-KZ"/>
              </w:rPr>
              <w:t>Командалар тіз</w:t>
            </w:r>
            <w:r>
              <w:rPr>
                <w:rFonts w:ascii="Times New Roman" w:hAnsi="Times New Roman"/>
                <w:sz w:val="24"/>
                <w:szCs w:val="24"/>
                <w:lang w:val="kk-KZ"/>
              </w:rPr>
              <w:t>імінің 1 реттілігі жасақталып, 1 бейнеролик, 15</w:t>
            </w:r>
            <w:r w:rsidRPr="005B2713">
              <w:rPr>
                <w:rFonts w:ascii="Times New Roman" w:hAnsi="Times New Roman"/>
                <w:sz w:val="24"/>
                <w:szCs w:val="24"/>
                <w:lang w:val="kk-KZ"/>
              </w:rPr>
              <w:t xml:space="preserve"> диплом, 10 фото әзірленді.</w:t>
            </w:r>
            <w:r>
              <w:rPr>
                <w:rFonts w:ascii="Times New Roman" w:hAnsi="Times New Roman"/>
                <w:sz w:val="24"/>
                <w:szCs w:val="24"/>
                <w:lang w:val="kk-KZ"/>
              </w:rPr>
              <w:t xml:space="preserve"> Жүлделі орын иеленген командаларға 30 медаль, 1 кубок дайындалды және 1 алу-беру актісі мен 3 сертификат үлгісі дайындалды.</w:t>
            </w:r>
          </w:p>
        </w:tc>
        <w:tc>
          <w:tcPr>
            <w:tcW w:w="1843" w:type="dxa"/>
            <w:shd w:val="clear" w:color="auto" w:fill="auto"/>
          </w:tcPr>
          <w:p w14:paraId="6B3CBF50" w14:textId="77777777" w:rsidR="00C77E6C" w:rsidRPr="000C0BDA"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lastRenderedPageBreak/>
              <w:t>Әлеуметтік желіге посттар</w:t>
            </w:r>
          </w:p>
          <w:p w14:paraId="148461C4" w14:textId="77777777" w:rsidR="00C77E6C" w:rsidRPr="000C0BDA" w:rsidRDefault="00C77E6C" w:rsidP="00C77E6C">
            <w:pPr>
              <w:pStyle w:val="a6"/>
              <w:rPr>
                <w:rFonts w:ascii="Times New Roman" w:hAnsi="Times New Roman"/>
                <w:sz w:val="24"/>
                <w:szCs w:val="24"/>
                <w:lang w:val="kk-KZ"/>
              </w:rPr>
            </w:pPr>
          </w:p>
          <w:p w14:paraId="35A75FDD" w14:textId="77777777" w:rsidR="00C77E6C" w:rsidRPr="000C0BDA"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t>Командаларды шақырту хаты</w:t>
            </w:r>
          </w:p>
          <w:p w14:paraId="71157BF2" w14:textId="77777777" w:rsidR="00C77E6C" w:rsidRPr="000C0BDA" w:rsidRDefault="00C77E6C" w:rsidP="00C77E6C">
            <w:pPr>
              <w:pStyle w:val="a6"/>
              <w:rPr>
                <w:rFonts w:ascii="Times New Roman" w:hAnsi="Times New Roman"/>
                <w:sz w:val="24"/>
                <w:szCs w:val="24"/>
                <w:lang w:val="kk-KZ"/>
              </w:rPr>
            </w:pPr>
          </w:p>
          <w:p w14:paraId="6040EADF" w14:textId="77777777" w:rsidR="00C77E6C" w:rsidRPr="000C0BDA"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t>Баннер</w:t>
            </w:r>
          </w:p>
          <w:p w14:paraId="357F65DF" w14:textId="77777777" w:rsidR="00C77E6C" w:rsidRPr="000C0BDA" w:rsidRDefault="00C77E6C" w:rsidP="00C77E6C">
            <w:pPr>
              <w:pStyle w:val="a6"/>
              <w:rPr>
                <w:rFonts w:ascii="Times New Roman" w:hAnsi="Times New Roman"/>
                <w:sz w:val="24"/>
                <w:szCs w:val="24"/>
                <w:lang w:val="kk-KZ"/>
              </w:rPr>
            </w:pPr>
          </w:p>
          <w:p w14:paraId="7373F553" w14:textId="77777777" w:rsidR="00C77E6C" w:rsidRPr="000C0BDA"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t>LED экран</w:t>
            </w:r>
          </w:p>
          <w:p w14:paraId="42975EC6" w14:textId="77777777" w:rsidR="00C77E6C" w:rsidRPr="000C0BDA" w:rsidRDefault="00C77E6C" w:rsidP="00C77E6C">
            <w:pPr>
              <w:pStyle w:val="a6"/>
              <w:rPr>
                <w:rFonts w:ascii="Times New Roman" w:hAnsi="Times New Roman"/>
                <w:sz w:val="24"/>
                <w:szCs w:val="24"/>
                <w:lang w:val="kk-KZ"/>
              </w:rPr>
            </w:pPr>
          </w:p>
          <w:p w14:paraId="441BA1E1" w14:textId="77777777" w:rsidR="00C77E6C" w:rsidRPr="000C0BDA"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t>Редакторлар алқасы</w:t>
            </w:r>
          </w:p>
          <w:p w14:paraId="731E074E" w14:textId="77777777" w:rsidR="00C77E6C" w:rsidRPr="000C0BDA" w:rsidRDefault="00C77E6C" w:rsidP="00C77E6C">
            <w:pPr>
              <w:pStyle w:val="a6"/>
              <w:rPr>
                <w:rFonts w:ascii="Times New Roman" w:hAnsi="Times New Roman"/>
                <w:sz w:val="24"/>
                <w:szCs w:val="24"/>
                <w:lang w:val="kk-KZ"/>
              </w:rPr>
            </w:pPr>
          </w:p>
          <w:p w14:paraId="620B41FB" w14:textId="77777777" w:rsidR="00C77E6C" w:rsidRPr="000C0BDA"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t>Қазылар алқасы</w:t>
            </w:r>
          </w:p>
          <w:p w14:paraId="64EF23C1" w14:textId="77777777" w:rsidR="00C77E6C" w:rsidRPr="000C0BDA" w:rsidRDefault="00C77E6C" w:rsidP="00C77E6C">
            <w:pPr>
              <w:pStyle w:val="a6"/>
              <w:rPr>
                <w:rFonts w:ascii="Times New Roman" w:hAnsi="Times New Roman"/>
                <w:sz w:val="24"/>
                <w:szCs w:val="24"/>
                <w:lang w:val="kk-KZ"/>
              </w:rPr>
            </w:pPr>
          </w:p>
          <w:p w14:paraId="453BA0B1" w14:textId="77777777" w:rsidR="00C77E6C" w:rsidRPr="000C0BDA"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t>Бағалау бетшесі</w:t>
            </w:r>
          </w:p>
          <w:p w14:paraId="1B9090A0" w14:textId="77777777" w:rsidR="00C77E6C" w:rsidRPr="000C0BDA" w:rsidRDefault="00C77E6C" w:rsidP="00C77E6C">
            <w:pPr>
              <w:pStyle w:val="a6"/>
              <w:rPr>
                <w:rFonts w:ascii="Times New Roman" w:hAnsi="Times New Roman"/>
                <w:sz w:val="24"/>
                <w:szCs w:val="24"/>
                <w:lang w:val="kk-KZ"/>
              </w:rPr>
            </w:pPr>
          </w:p>
          <w:p w14:paraId="14091A4D" w14:textId="77777777" w:rsidR="00C77E6C" w:rsidRPr="000C0BDA"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t>Бағдарлама (реттілік, командалар тізімі)</w:t>
            </w:r>
          </w:p>
          <w:p w14:paraId="3C42BD16" w14:textId="77777777" w:rsidR="00C77E6C" w:rsidRPr="000C0BDA" w:rsidRDefault="00C77E6C" w:rsidP="00C77E6C">
            <w:pPr>
              <w:pStyle w:val="a6"/>
              <w:rPr>
                <w:rFonts w:ascii="Times New Roman" w:hAnsi="Times New Roman"/>
                <w:sz w:val="24"/>
                <w:szCs w:val="24"/>
                <w:lang w:val="kk-KZ"/>
              </w:rPr>
            </w:pPr>
          </w:p>
          <w:p w14:paraId="675CC8E9" w14:textId="77777777" w:rsidR="00C77E6C" w:rsidRPr="000C0BDA"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t xml:space="preserve">Кубок </w:t>
            </w:r>
          </w:p>
          <w:p w14:paraId="6D947D44" w14:textId="77777777" w:rsidR="00C77E6C" w:rsidRPr="000C0BDA" w:rsidRDefault="00C77E6C" w:rsidP="00C77E6C">
            <w:pPr>
              <w:pStyle w:val="a6"/>
              <w:rPr>
                <w:rFonts w:ascii="Times New Roman" w:hAnsi="Times New Roman"/>
                <w:sz w:val="24"/>
                <w:szCs w:val="24"/>
                <w:lang w:val="kk-KZ"/>
              </w:rPr>
            </w:pPr>
          </w:p>
          <w:p w14:paraId="749685BF" w14:textId="77777777" w:rsidR="00C77E6C" w:rsidRPr="000C0BDA"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t>Медаль</w:t>
            </w:r>
          </w:p>
          <w:p w14:paraId="4D95EDE4" w14:textId="77777777" w:rsidR="00C77E6C" w:rsidRPr="000C0BDA" w:rsidRDefault="00C77E6C" w:rsidP="00C77E6C">
            <w:pPr>
              <w:pStyle w:val="a6"/>
              <w:rPr>
                <w:rFonts w:ascii="Times New Roman" w:hAnsi="Times New Roman"/>
                <w:sz w:val="24"/>
                <w:szCs w:val="24"/>
                <w:lang w:val="kk-KZ"/>
              </w:rPr>
            </w:pPr>
          </w:p>
          <w:p w14:paraId="0BD42743" w14:textId="77777777" w:rsidR="00C77E6C" w:rsidRPr="000C0BDA"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t>Алу – беру актісі</w:t>
            </w:r>
          </w:p>
          <w:p w14:paraId="64F2EA3D" w14:textId="77777777" w:rsidR="00C77E6C" w:rsidRPr="000C0BDA" w:rsidRDefault="00C77E6C" w:rsidP="00C77E6C">
            <w:pPr>
              <w:pStyle w:val="a6"/>
              <w:rPr>
                <w:rFonts w:ascii="Times New Roman" w:hAnsi="Times New Roman"/>
                <w:sz w:val="24"/>
                <w:szCs w:val="24"/>
                <w:lang w:val="kk-KZ"/>
              </w:rPr>
            </w:pPr>
          </w:p>
          <w:p w14:paraId="56110924" w14:textId="77777777" w:rsidR="00C77E6C" w:rsidRPr="000C0BDA"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t>Бейнеролик</w:t>
            </w:r>
          </w:p>
          <w:p w14:paraId="669881E4" w14:textId="77777777" w:rsidR="00C77E6C" w:rsidRPr="000C0BDA" w:rsidRDefault="00C77E6C" w:rsidP="00C77E6C">
            <w:pPr>
              <w:pStyle w:val="a6"/>
              <w:rPr>
                <w:rFonts w:ascii="Times New Roman" w:hAnsi="Times New Roman"/>
                <w:sz w:val="24"/>
                <w:szCs w:val="24"/>
                <w:lang w:val="kk-KZ"/>
              </w:rPr>
            </w:pPr>
          </w:p>
          <w:p w14:paraId="03BC038A" w14:textId="77777777" w:rsidR="00C77E6C" w:rsidRPr="000C0BDA"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t>Диплом</w:t>
            </w:r>
          </w:p>
          <w:p w14:paraId="5EE07456" w14:textId="77777777" w:rsidR="00C77E6C" w:rsidRPr="000C0BDA" w:rsidRDefault="00C77E6C" w:rsidP="00C77E6C">
            <w:pPr>
              <w:pStyle w:val="a6"/>
              <w:rPr>
                <w:rFonts w:ascii="Times New Roman" w:hAnsi="Times New Roman"/>
                <w:sz w:val="24"/>
                <w:szCs w:val="24"/>
                <w:lang w:val="kk-KZ"/>
              </w:rPr>
            </w:pPr>
          </w:p>
          <w:p w14:paraId="63DBF1B7" w14:textId="77777777" w:rsidR="00C77E6C" w:rsidRPr="000C0BDA"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t>Фото</w:t>
            </w:r>
          </w:p>
          <w:p w14:paraId="07D4D798" w14:textId="77777777" w:rsidR="00C77E6C" w:rsidRPr="000C0BDA" w:rsidRDefault="00C77E6C" w:rsidP="00C77E6C">
            <w:pPr>
              <w:pStyle w:val="a6"/>
              <w:rPr>
                <w:rFonts w:ascii="Times New Roman" w:hAnsi="Times New Roman"/>
                <w:sz w:val="24"/>
                <w:szCs w:val="24"/>
                <w:lang w:val="kk-KZ"/>
              </w:rPr>
            </w:pPr>
          </w:p>
          <w:p w14:paraId="0385D838" w14:textId="0B5F9B18" w:rsidR="00C77E6C" w:rsidRPr="00CF3C7F"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t>Сертификат</w:t>
            </w:r>
          </w:p>
        </w:tc>
        <w:tc>
          <w:tcPr>
            <w:tcW w:w="1276" w:type="dxa"/>
            <w:shd w:val="clear" w:color="auto" w:fill="auto"/>
          </w:tcPr>
          <w:p w14:paraId="6A940F5A"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54BBED1B" w14:textId="6F7EB288"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3</w:t>
            </w:r>
          </w:p>
          <w:p w14:paraId="48841760"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0FCB64C4"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0E818D4D" w14:textId="4D1DEAF4"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12</w:t>
            </w:r>
          </w:p>
          <w:p w14:paraId="1B168B22"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4AE447C1"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w:t>
            </w:r>
          </w:p>
          <w:p w14:paraId="32A19DFE"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7D36DBCE"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w:t>
            </w:r>
          </w:p>
          <w:p w14:paraId="3C9B796E"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6413EDB5"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338E33B9" w14:textId="08E569AE"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3</w:t>
            </w:r>
          </w:p>
          <w:p w14:paraId="716313F9"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0836B51D"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01023A83" w14:textId="6B932D1D"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5</w:t>
            </w:r>
          </w:p>
          <w:p w14:paraId="4D8B5B3A"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59624059"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76379D47" w14:textId="35CECB83"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5</w:t>
            </w:r>
          </w:p>
          <w:p w14:paraId="4E99B6F6"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7A0CD31B"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4EE4509A"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7F6ABAA6"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590BA78C" w14:textId="27F50FC5"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w:t>
            </w:r>
          </w:p>
          <w:p w14:paraId="2F277FB3"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195AC7B4"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w:t>
            </w:r>
          </w:p>
          <w:p w14:paraId="4AABF76B"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423F9219"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30</w:t>
            </w:r>
          </w:p>
          <w:p w14:paraId="1BD494D6"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34716944"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455EA1B8" w14:textId="3C877A73"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w:t>
            </w:r>
          </w:p>
          <w:p w14:paraId="5A6EF0BA"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6D15E416"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w:t>
            </w:r>
          </w:p>
          <w:p w14:paraId="7BDC1BFF"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462AF727"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15</w:t>
            </w:r>
          </w:p>
          <w:p w14:paraId="79587432"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516EAAFB"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10</w:t>
            </w:r>
          </w:p>
          <w:p w14:paraId="1DA2531A"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40C47EA9" w14:textId="775ABFD8" w:rsidR="00C77E6C" w:rsidRPr="00811E6D"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3</w:t>
            </w:r>
          </w:p>
        </w:tc>
        <w:tc>
          <w:tcPr>
            <w:tcW w:w="992" w:type="dxa"/>
            <w:shd w:val="clear" w:color="auto" w:fill="auto"/>
          </w:tcPr>
          <w:p w14:paraId="2A60BCEC"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5C3C787C"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3</w:t>
            </w:r>
          </w:p>
          <w:p w14:paraId="16E70338"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37732A79"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58314776"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12</w:t>
            </w:r>
          </w:p>
          <w:p w14:paraId="758F5C18"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17CD09F2"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w:t>
            </w:r>
          </w:p>
          <w:p w14:paraId="30033AE4"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06F71C97"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w:t>
            </w:r>
          </w:p>
          <w:p w14:paraId="51108593"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01E14581"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3A3404F6"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3</w:t>
            </w:r>
          </w:p>
          <w:p w14:paraId="78AF1374"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6F8A41EC"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260FF372"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5</w:t>
            </w:r>
          </w:p>
          <w:p w14:paraId="4CFB27DE"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5A35461D"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48CFB7E7"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5</w:t>
            </w:r>
          </w:p>
          <w:p w14:paraId="63CEEBF0"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143E39EC"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3240BD25"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78A506EF"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6E07FE80"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w:t>
            </w:r>
          </w:p>
          <w:p w14:paraId="43BB621F"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06B00F37"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w:t>
            </w:r>
          </w:p>
          <w:p w14:paraId="174852D4"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4C9E3A8C"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30</w:t>
            </w:r>
          </w:p>
          <w:p w14:paraId="6D38FB27"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3E07EF65"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5177C2A4"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w:t>
            </w:r>
          </w:p>
          <w:p w14:paraId="7A72FC52"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2846C176"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w:t>
            </w:r>
          </w:p>
          <w:p w14:paraId="3D78A675"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5896A122"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15</w:t>
            </w:r>
          </w:p>
          <w:p w14:paraId="25B06BE5"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7C280229"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10</w:t>
            </w:r>
          </w:p>
          <w:p w14:paraId="25E7D429" w14:textId="77777777" w:rsidR="00C77E6C" w:rsidRPr="00390E32" w:rsidRDefault="00C77E6C" w:rsidP="00C77E6C">
            <w:pPr>
              <w:spacing w:after="0" w:line="240" w:lineRule="auto"/>
              <w:jc w:val="both"/>
              <w:rPr>
                <w:rFonts w:ascii="Times New Roman" w:eastAsia="Times New Roman" w:hAnsi="Times New Roman"/>
                <w:sz w:val="24"/>
                <w:szCs w:val="24"/>
                <w:lang w:val="kk-KZ" w:eastAsia="ru-RU"/>
              </w:rPr>
            </w:pPr>
          </w:p>
          <w:p w14:paraId="4D3BFA93" w14:textId="49C2E6B6" w:rsidR="00C77E6C" w:rsidRPr="00811E6D" w:rsidRDefault="00C77E6C" w:rsidP="00C77E6C">
            <w:pPr>
              <w:spacing w:after="0" w:line="240" w:lineRule="auto"/>
              <w:jc w:val="both"/>
              <w:rPr>
                <w:rFonts w:ascii="Times New Roman" w:eastAsia="Times New Roman" w:hAnsi="Times New Roman"/>
                <w:sz w:val="24"/>
                <w:szCs w:val="24"/>
                <w:lang w:val="kk-KZ" w:eastAsia="ru-RU"/>
              </w:rPr>
            </w:pPr>
            <w:r w:rsidRPr="00390E32">
              <w:rPr>
                <w:rFonts w:ascii="Times New Roman" w:eastAsia="Times New Roman" w:hAnsi="Times New Roman"/>
                <w:sz w:val="24"/>
                <w:szCs w:val="24"/>
                <w:lang w:val="kk-KZ" w:eastAsia="ru-RU"/>
              </w:rPr>
              <w:t>3</w:t>
            </w:r>
          </w:p>
        </w:tc>
        <w:tc>
          <w:tcPr>
            <w:tcW w:w="1843" w:type="dxa"/>
          </w:tcPr>
          <w:p w14:paraId="1108C9CC" w14:textId="77777777" w:rsidR="00C77E6C" w:rsidRPr="00811E6D" w:rsidRDefault="00C77E6C" w:rsidP="00C77E6C">
            <w:pPr>
              <w:spacing w:after="0" w:line="240" w:lineRule="auto"/>
              <w:jc w:val="both"/>
              <w:rPr>
                <w:rFonts w:ascii="Times New Roman" w:eastAsia="Times New Roman" w:hAnsi="Times New Roman"/>
                <w:sz w:val="24"/>
                <w:szCs w:val="24"/>
                <w:lang w:val="kk-KZ" w:eastAsia="ru-RU"/>
              </w:rPr>
            </w:pPr>
          </w:p>
        </w:tc>
      </w:tr>
      <w:tr w:rsidR="00C77E6C" w:rsidRPr="00F736D9" w14:paraId="5DE97414" w14:textId="77777777" w:rsidTr="00170E34">
        <w:tc>
          <w:tcPr>
            <w:tcW w:w="1271" w:type="dxa"/>
            <w:shd w:val="clear" w:color="auto" w:fill="auto"/>
          </w:tcPr>
          <w:p w14:paraId="770893F8" w14:textId="77777777" w:rsidR="00C77E6C" w:rsidRPr="00811E6D" w:rsidRDefault="00C77E6C" w:rsidP="00C77E6C">
            <w:pPr>
              <w:spacing w:after="0" w:line="240" w:lineRule="auto"/>
              <w:jc w:val="both"/>
              <w:rPr>
                <w:rFonts w:ascii="Times New Roman" w:eastAsia="Times New Roman" w:hAnsi="Times New Roman"/>
                <w:sz w:val="24"/>
                <w:szCs w:val="24"/>
                <w:lang w:val="kk-KZ" w:eastAsia="ru-RU"/>
              </w:rPr>
            </w:pPr>
          </w:p>
        </w:tc>
        <w:tc>
          <w:tcPr>
            <w:tcW w:w="1849" w:type="dxa"/>
            <w:shd w:val="clear" w:color="auto" w:fill="auto"/>
          </w:tcPr>
          <w:p w14:paraId="1F217F04" w14:textId="065415FF" w:rsidR="00C77E6C" w:rsidRPr="0019334E" w:rsidRDefault="00C77E6C" w:rsidP="00C77E6C">
            <w:pPr>
              <w:spacing w:after="0" w:line="240" w:lineRule="auto"/>
              <w:jc w:val="both"/>
              <w:rPr>
                <w:rFonts w:ascii="Times New Roman" w:eastAsia="Times New Roman" w:hAnsi="Times New Roman"/>
                <w:sz w:val="24"/>
                <w:szCs w:val="24"/>
                <w:lang w:val="kk-KZ" w:eastAsia="ru-RU"/>
              </w:rPr>
            </w:pPr>
            <w:r w:rsidRPr="00E3241B">
              <w:rPr>
                <w:rFonts w:ascii="Times New Roman" w:hAnsi="Times New Roman"/>
                <w:sz w:val="24"/>
                <w:szCs w:val="24"/>
                <w:lang w:val="kk-KZ"/>
              </w:rPr>
              <w:t xml:space="preserve">«Маңғыстау облыстық ашық чемпионаты» - </w:t>
            </w:r>
            <w:r>
              <w:rPr>
                <w:rFonts w:ascii="Times New Roman" w:hAnsi="Times New Roman"/>
                <w:sz w:val="24"/>
                <w:szCs w:val="24"/>
                <w:lang w:val="kk-KZ"/>
              </w:rPr>
              <w:t>Премьер</w:t>
            </w:r>
            <w:r w:rsidRPr="00E3241B">
              <w:rPr>
                <w:rFonts w:ascii="Times New Roman" w:hAnsi="Times New Roman"/>
                <w:sz w:val="24"/>
                <w:szCs w:val="24"/>
                <w:lang w:val="kk-KZ"/>
              </w:rPr>
              <w:t xml:space="preserve"> лига, 1/4 ширек финал</w:t>
            </w:r>
          </w:p>
        </w:tc>
        <w:tc>
          <w:tcPr>
            <w:tcW w:w="1417" w:type="dxa"/>
          </w:tcPr>
          <w:p w14:paraId="631281E9" w14:textId="4CD103BD" w:rsidR="00C77E6C" w:rsidRPr="00811E6D" w:rsidRDefault="00C77E6C" w:rsidP="00C77E6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Мамыр, 2023 жыл</w:t>
            </w:r>
          </w:p>
        </w:tc>
        <w:tc>
          <w:tcPr>
            <w:tcW w:w="992" w:type="dxa"/>
          </w:tcPr>
          <w:p w14:paraId="580EB018" w14:textId="1C0B1F99" w:rsidR="00C77E6C" w:rsidRPr="00811E6D" w:rsidRDefault="00C77E6C" w:rsidP="00C77E6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Ақтау қаласы</w:t>
            </w:r>
          </w:p>
        </w:tc>
        <w:tc>
          <w:tcPr>
            <w:tcW w:w="1418" w:type="dxa"/>
          </w:tcPr>
          <w:p w14:paraId="46866A80" w14:textId="6D87ACBB" w:rsidR="00C77E6C" w:rsidRPr="00811E6D" w:rsidRDefault="00C77E6C" w:rsidP="00C77E6C">
            <w:pPr>
              <w:spacing w:after="0" w:line="240" w:lineRule="auto"/>
              <w:jc w:val="both"/>
              <w:rPr>
                <w:rFonts w:ascii="Times New Roman" w:eastAsia="Times New Roman" w:hAnsi="Times New Roman"/>
                <w:sz w:val="24"/>
                <w:szCs w:val="24"/>
                <w:lang w:val="kk-KZ" w:eastAsia="ru-RU"/>
              </w:rPr>
            </w:pPr>
            <w:r>
              <w:rPr>
                <w:rFonts w:ascii="Times New Roman" w:hAnsi="Times New Roman"/>
                <w:sz w:val="24"/>
                <w:szCs w:val="24"/>
                <w:lang w:val="kk-KZ"/>
              </w:rPr>
              <w:t>12 команда, 90 ойыншы, 30</w:t>
            </w:r>
            <w:r w:rsidRPr="00D763BF">
              <w:rPr>
                <w:rFonts w:ascii="Times New Roman" w:hAnsi="Times New Roman"/>
                <w:sz w:val="24"/>
                <w:szCs w:val="24"/>
                <w:lang w:val="kk-KZ"/>
              </w:rPr>
              <w:t>0 көрермен</w:t>
            </w:r>
          </w:p>
        </w:tc>
        <w:tc>
          <w:tcPr>
            <w:tcW w:w="2693" w:type="dxa"/>
            <w:shd w:val="clear" w:color="auto" w:fill="auto"/>
          </w:tcPr>
          <w:p w14:paraId="2DB08BEA" w14:textId="248A0968" w:rsidR="00C77E6C" w:rsidRPr="00811E6D" w:rsidRDefault="00C77E6C" w:rsidP="00C77E6C">
            <w:pPr>
              <w:spacing w:after="0" w:line="240" w:lineRule="auto"/>
              <w:jc w:val="both"/>
              <w:rPr>
                <w:rFonts w:ascii="Times New Roman" w:eastAsia="Times New Roman" w:hAnsi="Times New Roman"/>
                <w:sz w:val="24"/>
                <w:szCs w:val="24"/>
                <w:lang w:val="kk-KZ" w:eastAsia="ru-RU"/>
              </w:rPr>
            </w:pPr>
            <w:r>
              <w:rPr>
                <w:rFonts w:ascii="Times New Roman" w:hAnsi="Times New Roman"/>
                <w:sz w:val="24"/>
                <w:szCs w:val="24"/>
                <w:lang w:val="kk-KZ"/>
              </w:rPr>
              <w:t xml:space="preserve">Чемпионат туралы әлеуметтік желіге 4 пост жарияланып, командаларға 12 шақырту хаты жолданды. Бұған қоса, 1 баннер жасақталып, 3 редакторлар алқасы, 5 қазылар алқасы құрылды. Оларға 5 бағалау бетшесі дайындалып, </w:t>
            </w:r>
            <w:r>
              <w:rPr>
                <w:rFonts w:ascii="Times New Roman" w:hAnsi="Times New Roman"/>
                <w:sz w:val="24"/>
                <w:szCs w:val="24"/>
                <w:lang w:val="kk-KZ"/>
              </w:rPr>
              <w:lastRenderedPageBreak/>
              <w:t>Командалардың реттілігі бойынша 1 бағдарлама жасақталды. Сонымен қатар, 12 диплом мен 10 фото әзірленді.</w:t>
            </w:r>
          </w:p>
        </w:tc>
        <w:tc>
          <w:tcPr>
            <w:tcW w:w="1843" w:type="dxa"/>
            <w:shd w:val="clear" w:color="auto" w:fill="auto"/>
          </w:tcPr>
          <w:p w14:paraId="477FA07B" w14:textId="77777777" w:rsidR="00C77E6C" w:rsidRPr="00CF3C7F" w:rsidRDefault="00C77E6C" w:rsidP="00C77E6C">
            <w:pPr>
              <w:pStyle w:val="a6"/>
              <w:rPr>
                <w:rFonts w:ascii="Times New Roman" w:hAnsi="Times New Roman"/>
                <w:sz w:val="24"/>
                <w:szCs w:val="24"/>
                <w:lang w:val="kk-KZ"/>
              </w:rPr>
            </w:pPr>
            <w:r w:rsidRPr="00CF3C7F">
              <w:rPr>
                <w:rFonts w:ascii="Times New Roman" w:hAnsi="Times New Roman"/>
                <w:sz w:val="24"/>
                <w:szCs w:val="24"/>
                <w:lang w:val="kk-KZ"/>
              </w:rPr>
              <w:lastRenderedPageBreak/>
              <w:t>Әлеуметтік желіге посттар</w:t>
            </w:r>
          </w:p>
          <w:p w14:paraId="063C7377" w14:textId="77777777" w:rsidR="00C77E6C" w:rsidRPr="00CF3C7F" w:rsidRDefault="00C77E6C" w:rsidP="00C77E6C">
            <w:pPr>
              <w:pStyle w:val="a6"/>
              <w:rPr>
                <w:rFonts w:ascii="Times New Roman" w:hAnsi="Times New Roman"/>
                <w:sz w:val="24"/>
                <w:szCs w:val="24"/>
                <w:lang w:val="kk-KZ"/>
              </w:rPr>
            </w:pPr>
          </w:p>
          <w:p w14:paraId="58265B78" w14:textId="77777777" w:rsidR="00C77E6C" w:rsidRPr="00CF3C7F" w:rsidRDefault="00C77E6C" w:rsidP="00C77E6C">
            <w:pPr>
              <w:pStyle w:val="a6"/>
              <w:rPr>
                <w:rFonts w:ascii="Times New Roman" w:hAnsi="Times New Roman"/>
                <w:sz w:val="24"/>
                <w:szCs w:val="24"/>
                <w:lang w:val="kk-KZ"/>
              </w:rPr>
            </w:pPr>
            <w:r w:rsidRPr="00CF3C7F">
              <w:rPr>
                <w:rFonts w:ascii="Times New Roman" w:hAnsi="Times New Roman"/>
                <w:sz w:val="24"/>
                <w:szCs w:val="24"/>
                <w:lang w:val="kk-KZ"/>
              </w:rPr>
              <w:t>Командаларды шақырту хаты</w:t>
            </w:r>
          </w:p>
          <w:p w14:paraId="528FF01F" w14:textId="77777777" w:rsidR="00C77E6C" w:rsidRPr="00CF3C7F" w:rsidRDefault="00C77E6C" w:rsidP="00C77E6C">
            <w:pPr>
              <w:pStyle w:val="a6"/>
              <w:rPr>
                <w:rFonts w:ascii="Times New Roman" w:hAnsi="Times New Roman"/>
                <w:sz w:val="24"/>
                <w:szCs w:val="24"/>
                <w:lang w:val="kk-KZ"/>
              </w:rPr>
            </w:pPr>
          </w:p>
          <w:p w14:paraId="76FBB3D1" w14:textId="77777777" w:rsidR="00C77E6C" w:rsidRPr="00CF3C7F" w:rsidRDefault="00C77E6C" w:rsidP="00C77E6C">
            <w:pPr>
              <w:pStyle w:val="a6"/>
              <w:rPr>
                <w:rFonts w:ascii="Times New Roman" w:hAnsi="Times New Roman"/>
                <w:sz w:val="24"/>
                <w:szCs w:val="24"/>
                <w:lang w:val="kk-KZ"/>
              </w:rPr>
            </w:pPr>
            <w:r w:rsidRPr="00CF3C7F">
              <w:rPr>
                <w:rFonts w:ascii="Times New Roman" w:hAnsi="Times New Roman"/>
                <w:sz w:val="24"/>
                <w:szCs w:val="24"/>
                <w:lang w:val="kk-KZ"/>
              </w:rPr>
              <w:t>Баннер</w:t>
            </w:r>
          </w:p>
          <w:p w14:paraId="312E61F9" w14:textId="77777777" w:rsidR="00C77E6C" w:rsidRPr="00CF3C7F" w:rsidRDefault="00C77E6C" w:rsidP="00C77E6C">
            <w:pPr>
              <w:pStyle w:val="a6"/>
              <w:rPr>
                <w:rFonts w:ascii="Times New Roman" w:hAnsi="Times New Roman"/>
                <w:sz w:val="24"/>
                <w:szCs w:val="24"/>
                <w:lang w:val="kk-KZ"/>
              </w:rPr>
            </w:pPr>
          </w:p>
          <w:p w14:paraId="5B714979" w14:textId="77777777" w:rsidR="00C77E6C" w:rsidRPr="00CF3C7F" w:rsidRDefault="00C77E6C" w:rsidP="00C77E6C">
            <w:pPr>
              <w:pStyle w:val="a6"/>
              <w:rPr>
                <w:rFonts w:ascii="Times New Roman" w:hAnsi="Times New Roman"/>
                <w:sz w:val="24"/>
                <w:szCs w:val="24"/>
                <w:lang w:val="kk-KZ"/>
              </w:rPr>
            </w:pPr>
            <w:r w:rsidRPr="00CF3C7F">
              <w:rPr>
                <w:rFonts w:ascii="Times New Roman" w:hAnsi="Times New Roman"/>
                <w:sz w:val="24"/>
                <w:szCs w:val="24"/>
                <w:lang w:val="kk-KZ"/>
              </w:rPr>
              <w:t>Қазылар алқасы</w:t>
            </w:r>
          </w:p>
          <w:p w14:paraId="241C93C1" w14:textId="77777777" w:rsidR="00C77E6C" w:rsidRPr="00CF3C7F" w:rsidRDefault="00C77E6C" w:rsidP="00C77E6C">
            <w:pPr>
              <w:pStyle w:val="a6"/>
              <w:rPr>
                <w:rFonts w:ascii="Times New Roman" w:hAnsi="Times New Roman"/>
                <w:sz w:val="24"/>
                <w:szCs w:val="24"/>
                <w:lang w:val="kk-KZ"/>
              </w:rPr>
            </w:pPr>
          </w:p>
          <w:p w14:paraId="775D230F" w14:textId="77777777" w:rsidR="00C77E6C" w:rsidRPr="00CF3C7F" w:rsidRDefault="00C77E6C" w:rsidP="00C77E6C">
            <w:pPr>
              <w:pStyle w:val="a6"/>
              <w:rPr>
                <w:rFonts w:ascii="Times New Roman" w:hAnsi="Times New Roman"/>
                <w:sz w:val="24"/>
                <w:szCs w:val="24"/>
                <w:lang w:val="kk-KZ"/>
              </w:rPr>
            </w:pPr>
            <w:r w:rsidRPr="00CF3C7F">
              <w:rPr>
                <w:rFonts w:ascii="Times New Roman" w:hAnsi="Times New Roman"/>
                <w:sz w:val="24"/>
                <w:szCs w:val="24"/>
                <w:lang w:val="kk-KZ"/>
              </w:rPr>
              <w:lastRenderedPageBreak/>
              <w:t>Бағалау бетшесі</w:t>
            </w:r>
          </w:p>
          <w:p w14:paraId="4B16EF62" w14:textId="77777777" w:rsidR="00C77E6C" w:rsidRPr="00CF3C7F" w:rsidRDefault="00C77E6C" w:rsidP="00C77E6C">
            <w:pPr>
              <w:pStyle w:val="a6"/>
              <w:rPr>
                <w:rFonts w:ascii="Times New Roman" w:hAnsi="Times New Roman"/>
                <w:sz w:val="24"/>
                <w:szCs w:val="24"/>
                <w:lang w:val="kk-KZ"/>
              </w:rPr>
            </w:pPr>
          </w:p>
          <w:p w14:paraId="49EA6309" w14:textId="77777777" w:rsidR="00C77E6C" w:rsidRPr="00CF3C7F" w:rsidRDefault="00C77E6C" w:rsidP="00C77E6C">
            <w:pPr>
              <w:pStyle w:val="a6"/>
              <w:rPr>
                <w:rFonts w:ascii="Times New Roman" w:hAnsi="Times New Roman"/>
                <w:sz w:val="24"/>
                <w:szCs w:val="24"/>
                <w:lang w:val="kk-KZ"/>
              </w:rPr>
            </w:pPr>
            <w:r w:rsidRPr="00CF3C7F">
              <w:rPr>
                <w:rFonts w:ascii="Times New Roman" w:hAnsi="Times New Roman"/>
                <w:sz w:val="24"/>
                <w:szCs w:val="24"/>
                <w:lang w:val="kk-KZ"/>
              </w:rPr>
              <w:t>Реттілік</w:t>
            </w:r>
          </w:p>
          <w:p w14:paraId="3FE62158" w14:textId="77777777" w:rsidR="00C77E6C" w:rsidRPr="00CF3C7F" w:rsidRDefault="00C77E6C" w:rsidP="00C77E6C">
            <w:pPr>
              <w:pStyle w:val="a6"/>
              <w:rPr>
                <w:rFonts w:ascii="Times New Roman" w:hAnsi="Times New Roman"/>
                <w:sz w:val="24"/>
                <w:szCs w:val="24"/>
                <w:lang w:val="kk-KZ"/>
              </w:rPr>
            </w:pPr>
          </w:p>
          <w:p w14:paraId="7A99F4F9" w14:textId="77777777" w:rsidR="00C77E6C" w:rsidRPr="00CF3C7F" w:rsidRDefault="00C77E6C" w:rsidP="00C77E6C">
            <w:pPr>
              <w:pStyle w:val="a6"/>
              <w:rPr>
                <w:rFonts w:ascii="Times New Roman" w:hAnsi="Times New Roman"/>
                <w:sz w:val="24"/>
                <w:szCs w:val="24"/>
                <w:lang w:val="kk-KZ"/>
              </w:rPr>
            </w:pPr>
            <w:r w:rsidRPr="00CF3C7F">
              <w:rPr>
                <w:rFonts w:ascii="Times New Roman" w:hAnsi="Times New Roman"/>
                <w:sz w:val="24"/>
                <w:szCs w:val="24"/>
                <w:lang w:val="kk-KZ"/>
              </w:rPr>
              <w:t>Диплом</w:t>
            </w:r>
          </w:p>
          <w:p w14:paraId="7F57E3A6" w14:textId="77777777" w:rsidR="00C77E6C" w:rsidRPr="00CF3C7F" w:rsidRDefault="00C77E6C" w:rsidP="00C77E6C">
            <w:pPr>
              <w:pStyle w:val="a6"/>
              <w:rPr>
                <w:rFonts w:ascii="Times New Roman" w:hAnsi="Times New Roman"/>
                <w:sz w:val="24"/>
                <w:szCs w:val="24"/>
                <w:lang w:val="kk-KZ"/>
              </w:rPr>
            </w:pPr>
          </w:p>
          <w:p w14:paraId="68F45A8F" w14:textId="69C5466C" w:rsidR="00C77E6C" w:rsidRPr="00811E6D" w:rsidRDefault="00C77E6C" w:rsidP="00C77E6C">
            <w:pPr>
              <w:spacing w:after="0" w:line="240" w:lineRule="auto"/>
              <w:jc w:val="both"/>
              <w:rPr>
                <w:rFonts w:ascii="Times New Roman" w:eastAsia="Times New Roman" w:hAnsi="Times New Roman"/>
                <w:sz w:val="24"/>
                <w:szCs w:val="24"/>
                <w:lang w:val="kk-KZ" w:eastAsia="ru-RU"/>
              </w:rPr>
            </w:pPr>
            <w:r w:rsidRPr="00CF3C7F">
              <w:rPr>
                <w:rFonts w:ascii="Times New Roman" w:hAnsi="Times New Roman"/>
                <w:sz w:val="24"/>
                <w:szCs w:val="24"/>
                <w:lang w:val="kk-KZ"/>
              </w:rPr>
              <w:t>Фото</w:t>
            </w:r>
          </w:p>
        </w:tc>
        <w:tc>
          <w:tcPr>
            <w:tcW w:w="1276" w:type="dxa"/>
            <w:shd w:val="clear" w:color="auto" w:fill="auto"/>
          </w:tcPr>
          <w:p w14:paraId="6EFC9B8B"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5AC2A449" w14:textId="62A4FFF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3</w:t>
            </w:r>
          </w:p>
          <w:p w14:paraId="78257476"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74886D0C"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4FF1BAF1" w14:textId="457354C9"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12</w:t>
            </w:r>
          </w:p>
          <w:p w14:paraId="079D94EF"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43673F15"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w:t>
            </w:r>
          </w:p>
          <w:p w14:paraId="6AEBF38D"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78EB49C7"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3</w:t>
            </w:r>
          </w:p>
          <w:p w14:paraId="757A4450"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6E9B95FD"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5</w:t>
            </w:r>
          </w:p>
          <w:p w14:paraId="61D5FE86"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69923F02"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lastRenderedPageBreak/>
              <w:t>5</w:t>
            </w:r>
          </w:p>
          <w:p w14:paraId="4122E2FE"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726B0695"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w:t>
            </w:r>
          </w:p>
          <w:p w14:paraId="0EE879F1"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079AD71D"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12</w:t>
            </w:r>
          </w:p>
          <w:p w14:paraId="5A3B2EBA"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014315E4" w14:textId="2B7C8271" w:rsidR="00C77E6C" w:rsidRPr="00811E6D"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10</w:t>
            </w:r>
          </w:p>
        </w:tc>
        <w:tc>
          <w:tcPr>
            <w:tcW w:w="992" w:type="dxa"/>
            <w:shd w:val="clear" w:color="auto" w:fill="auto"/>
          </w:tcPr>
          <w:p w14:paraId="325C6633"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1DC96F4C"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3</w:t>
            </w:r>
          </w:p>
          <w:p w14:paraId="53BF75FF"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731EAB19"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7A96DAC2"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12</w:t>
            </w:r>
          </w:p>
          <w:p w14:paraId="08534E46"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7EEE8867"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w:t>
            </w:r>
          </w:p>
          <w:p w14:paraId="1FF3C15E"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654E06FE"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3</w:t>
            </w:r>
          </w:p>
          <w:p w14:paraId="7D6F21ED"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2B757144"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5</w:t>
            </w:r>
          </w:p>
          <w:p w14:paraId="53871465"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0026469B"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lastRenderedPageBreak/>
              <w:t>5</w:t>
            </w:r>
          </w:p>
          <w:p w14:paraId="576F489A"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634120CC"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w:t>
            </w:r>
          </w:p>
          <w:p w14:paraId="54942D11"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5391C1C9"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12</w:t>
            </w:r>
          </w:p>
          <w:p w14:paraId="19C42958"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05AB7B90" w14:textId="1572C8F9" w:rsidR="00C77E6C" w:rsidRPr="00811E6D"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10</w:t>
            </w:r>
          </w:p>
        </w:tc>
        <w:tc>
          <w:tcPr>
            <w:tcW w:w="1843" w:type="dxa"/>
          </w:tcPr>
          <w:p w14:paraId="1EAFEB7A" w14:textId="77777777" w:rsidR="00C77E6C" w:rsidRPr="00811E6D" w:rsidRDefault="00C77E6C" w:rsidP="00C77E6C">
            <w:pPr>
              <w:spacing w:after="0" w:line="240" w:lineRule="auto"/>
              <w:jc w:val="both"/>
              <w:rPr>
                <w:rFonts w:ascii="Times New Roman" w:eastAsia="Times New Roman" w:hAnsi="Times New Roman"/>
                <w:sz w:val="24"/>
                <w:szCs w:val="24"/>
                <w:lang w:val="kk-KZ" w:eastAsia="ru-RU"/>
              </w:rPr>
            </w:pPr>
          </w:p>
        </w:tc>
      </w:tr>
      <w:tr w:rsidR="00C77E6C" w:rsidRPr="00F736D9" w14:paraId="79549CD9" w14:textId="77777777" w:rsidTr="00170E34">
        <w:tc>
          <w:tcPr>
            <w:tcW w:w="1271" w:type="dxa"/>
            <w:shd w:val="clear" w:color="auto" w:fill="auto"/>
          </w:tcPr>
          <w:p w14:paraId="231E8395" w14:textId="77777777" w:rsidR="00C77E6C" w:rsidRPr="00811E6D" w:rsidRDefault="00C77E6C" w:rsidP="00C77E6C">
            <w:pPr>
              <w:spacing w:after="0" w:line="240" w:lineRule="auto"/>
              <w:jc w:val="both"/>
              <w:rPr>
                <w:rFonts w:ascii="Times New Roman" w:eastAsia="Times New Roman" w:hAnsi="Times New Roman"/>
                <w:sz w:val="24"/>
                <w:szCs w:val="24"/>
                <w:lang w:val="kk-KZ" w:eastAsia="ru-RU"/>
              </w:rPr>
            </w:pPr>
          </w:p>
        </w:tc>
        <w:tc>
          <w:tcPr>
            <w:tcW w:w="1849" w:type="dxa"/>
            <w:shd w:val="clear" w:color="auto" w:fill="auto"/>
          </w:tcPr>
          <w:p w14:paraId="64AAC1AB" w14:textId="57A243CD" w:rsidR="00C77E6C" w:rsidRPr="00E3241B" w:rsidRDefault="00C77E6C" w:rsidP="00C77E6C">
            <w:pPr>
              <w:spacing w:after="0" w:line="240" w:lineRule="auto"/>
              <w:jc w:val="both"/>
              <w:rPr>
                <w:rFonts w:ascii="Times New Roman" w:hAnsi="Times New Roman"/>
                <w:sz w:val="24"/>
                <w:szCs w:val="24"/>
                <w:lang w:val="kk-KZ"/>
              </w:rPr>
            </w:pPr>
            <w:r w:rsidRPr="00E3241B">
              <w:rPr>
                <w:rFonts w:ascii="Times New Roman" w:hAnsi="Times New Roman"/>
                <w:sz w:val="24"/>
                <w:szCs w:val="24"/>
                <w:lang w:val="kk-KZ"/>
              </w:rPr>
              <w:t xml:space="preserve">«Маңғыстау облыстық ашық чемпионаты» - </w:t>
            </w:r>
            <w:r>
              <w:rPr>
                <w:rFonts w:ascii="Times New Roman" w:hAnsi="Times New Roman"/>
                <w:sz w:val="24"/>
                <w:szCs w:val="24"/>
                <w:lang w:val="kk-KZ"/>
              </w:rPr>
              <w:t>Премьер</w:t>
            </w:r>
            <w:r w:rsidRPr="00E3241B">
              <w:rPr>
                <w:rFonts w:ascii="Times New Roman" w:hAnsi="Times New Roman"/>
                <w:sz w:val="24"/>
                <w:szCs w:val="24"/>
                <w:lang w:val="kk-KZ"/>
              </w:rPr>
              <w:t xml:space="preserve"> лига, 1/</w:t>
            </w:r>
            <w:r>
              <w:rPr>
                <w:rFonts w:ascii="Times New Roman" w:hAnsi="Times New Roman"/>
                <w:sz w:val="24"/>
                <w:szCs w:val="24"/>
                <w:lang w:val="kk-KZ"/>
              </w:rPr>
              <w:t>2</w:t>
            </w:r>
            <w:r w:rsidRPr="00E3241B">
              <w:rPr>
                <w:rFonts w:ascii="Times New Roman" w:hAnsi="Times New Roman"/>
                <w:sz w:val="24"/>
                <w:szCs w:val="24"/>
                <w:lang w:val="kk-KZ"/>
              </w:rPr>
              <w:t xml:space="preserve"> </w:t>
            </w:r>
            <w:r>
              <w:rPr>
                <w:rFonts w:ascii="Times New Roman" w:hAnsi="Times New Roman"/>
                <w:sz w:val="24"/>
                <w:szCs w:val="24"/>
                <w:lang w:val="kk-KZ"/>
              </w:rPr>
              <w:t>жартылай</w:t>
            </w:r>
            <w:r w:rsidRPr="00E3241B">
              <w:rPr>
                <w:rFonts w:ascii="Times New Roman" w:hAnsi="Times New Roman"/>
                <w:sz w:val="24"/>
                <w:szCs w:val="24"/>
                <w:lang w:val="kk-KZ"/>
              </w:rPr>
              <w:t xml:space="preserve"> финал</w:t>
            </w:r>
          </w:p>
        </w:tc>
        <w:tc>
          <w:tcPr>
            <w:tcW w:w="1417" w:type="dxa"/>
          </w:tcPr>
          <w:p w14:paraId="05D4B576" w14:textId="3512DD79" w:rsidR="00C77E6C" w:rsidRDefault="00C77E6C" w:rsidP="00C77E6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Қараша, 2023 жыл</w:t>
            </w:r>
          </w:p>
        </w:tc>
        <w:tc>
          <w:tcPr>
            <w:tcW w:w="992" w:type="dxa"/>
          </w:tcPr>
          <w:p w14:paraId="4C421867" w14:textId="4D3B1373" w:rsidR="00C77E6C" w:rsidRDefault="00C77E6C" w:rsidP="00C77E6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Ақтау қаласы</w:t>
            </w:r>
          </w:p>
        </w:tc>
        <w:tc>
          <w:tcPr>
            <w:tcW w:w="1418" w:type="dxa"/>
          </w:tcPr>
          <w:p w14:paraId="0DA3B95D" w14:textId="77777777" w:rsidR="00C77E6C" w:rsidRDefault="00C77E6C" w:rsidP="00C77E6C">
            <w:pPr>
              <w:pStyle w:val="a6"/>
              <w:rPr>
                <w:rFonts w:ascii="Times New Roman" w:hAnsi="Times New Roman"/>
                <w:sz w:val="24"/>
                <w:szCs w:val="24"/>
                <w:lang w:val="kk-KZ"/>
              </w:rPr>
            </w:pPr>
            <w:r>
              <w:rPr>
                <w:rFonts w:ascii="Times New Roman" w:hAnsi="Times New Roman"/>
                <w:sz w:val="24"/>
                <w:szCs w:val="24"/>
                <w:lang w:val="kk-KZ"/>
              </w:rPr>
              <w:t xml:space="preserve">8 команда, </w:t>
            </w:r>
          </w:p>
          <w:p w14:paraId="1099E7C0" w14:textId="5D0AE5AC" w:rsidR="00C77E6C" w:rsidRDefault="00C77E6C" w:rsidP="00C77E6C">
            <w:pPr>
              <w:pStyle w:val="a6"/>
              <w:rPr>
                <w:rFonts w:ascii="Times New Roman" w:hAnsi="Times New Roman"/>
                <w:sz w:val="24"/>
                <w:szCs w:val="24"/>
                <w:lang w:val="kk-KZ"/>
              </w:rPr>
            </w:pPr>
            <w:r>
              <w:rPr>
                <w:rFonts w:ascii="Times New Roman" w:hAnsi="Times New Roman"/>
                <w:sz w:val="24"/>
                <w:szCs w:val="24"/>
                <w:lang w:val="kk-KZ"/>
              </w:rPr>
              <w:t>70 ойыншы,</w:t>
            </w:r>
          </w:p>
          <w:p w14:paraId="1EAF0B86" w14:textId="7B5C7036" w:rsidR="00C77E6C" w:rsidRPr="00811E6D" w:rsidRDefault="00C77E6C" w:rsidP="00C77E6C">
            <w:pPr>
              <w:spacing w:after="0" w:line="240" w:lineRule="auto"/>
              <w:jc w:val="both"/>
              <w:rPr>
                <w:rFonts w:ascii="Times New Roman" w:eastAsia="Times New Roman" w:hAnsi="Times New Roman"/>
                <w:sz w:val="24"/>
                <w:szCs w:val="24"/>
                <w:lang w:val="kk-KZ" w:eastAsia="ru-RU"/>
              </w:rPr>
            </w:pPr>
            <w:r>
              <w:rPr>
                <w:rFonts w:ascii="Times New Roman" w:hAnsi="Times New Roman"/>
                <w:sz w:val="24"/>
                <w:szCs w:val="24"/>
                <w:lang w:val="kk-KZ"/>
              </w:rPr>
              <w:t>500 көрермен</w:t>
            </w:r>
          </w:p>
        </w:tc>
        <w:tc>
          <w:tcPr>
            <w:tcW w:w="2693" w:type="dxa"/>
            <w:shd w:val="clear" w:color="auto" w:fill="auto"/>
          </w:tcPr>
          <w:p w14:paraId="3C59E0EE" w14:textId="070CD37F" w:rsidR="00C77E6C" w:rsidRPr="00811E6D" w:rsidRDefault="00C77E6C" w:rsidP="00C77E6C">
            <w:pPr>
              <w:spacing w:after="0" w:line="240" w:lineRule="auto"/>
              <w:jc w:val="both"/>
              <w:rPr>
                <w:rFonts w:ascii="Times New Roman" w:eastAsia="Times New Roman" w:hAnsi="Times New Roman"/>
                <w:sz w:val="24"/>
                <w:szCs w:val="24"/>
                <w:lang w:val="kk-KZ" w:eastAsia="ru-RU"/>
              </w:rPr>
            </w:pPr>
            <w:r w:rsidRPr="0042660C">
              <w:rPr>
                <w:rFonts w:ascii="Times New Roman" w:hAnsi="Times New Roman"/>
                <w:sz w:val="24"/>
                <w:szCs w:val="24"/>
                <w:lang w:val="kk-KZ"/>
              </w:rPr>
              <w:t>«Маңғыстау</w:t>
            </w:r>
            <w:r>
              <w:rPr>
                <w:rFonts w:ascii="Times New Roman" w:hAnsi="Times New Roman"/>
                <w:sz w:val="24"/>
                <w:szCs w:val="24"/>
                <w:lang w:val="kk-KZ"/>
              </w:rPr>
              <w:t xml:space="preserve"> облыстық ашық чемпионаты</w:t>
            </w:r>
            <w:r w:rsidRPr="0042660C">
              <w:rPr>
                <w:rFonts w:ascii="Times New Roman" w:hAnsi="Times New Roman"/>
                <w:sz w:val="24"/>
                <w:szCs w:val="24"/>
                <w:lang w:val="kk-KZ"/>
              </w:rPr>
              <w:t>»</w:t>
            </w:r>
            <w:r>
              <w:rPr>
                <w:rFonts w:ascii="Times New Roman" w:hAnsi="Times New Roman"/>
                <w:sz w:val="24"/>
                <w:szCs w:val="24"/>
                <w:lang w:val="kk-KZ"/>
              </w:rPr>
              <w:t xml:space="preserve"> туралы әлеуметтік желіге 3 пост салынып, командаларға 12 шақырту хаты жіберілді. Аталағн сайысқа 1 баннер дайындалып сахнаға қойылды. Сонымен қатар, 5 қазылар алқасы жасақталып, тиісінше 5 бағалау бетшесі дайындалды. Командалар тізімінің 1 реттілігі жасақталып, </w:t>
            </w:r>
            <w:r w:rsidRPr="0017565E">
              <w:rPr>
                <w:rFonts w:ascii="Times New Roman" w:hAnsi="Times New Roman"/>
                <w:sz w:val="24"/>
                <w:szCs w:val="24"/>
                <w:lang w:val="kk-KZ"/>
              </w:rPr>
              <w:t>8</w:t>
            </w:r>
            <w:r>
              <w:rPr>
                <w:rFonts w:ascii="Times New Roman" w:hAnsi="Times New Roman"/>
                <w:sz w:val="24"/>
                <w:szCs w:val="24"/>
                <w:lang w:val="kk-KZ"/>
              </w:rPr>
              <w:t xml:space="preserve"> диплом және 1</w:t>
            </w:r>
            <w:r>
              <w:rPr>
                <w:rFonts w:ascii="Times New Roman" w:hAnsi="Times New Roman"/>
                <w:sz w:val="24"/>
                <w:szCs w:val="24"/>
                <w:lang w:val="tr-TR"/>
              </w:rPr>
              <w:t>0</w:t>
            </w:r>
            <w:r>
              <w:rPr>
                <w:rFonts w:ascii="Times New Roman" w:hAnsi="Times New Roman"/>
                <w:sz w:val="24"/>
                <w:szCs w:val="24"/>
                <w:lang w:val="kk-KZ"/>
              </w:rPr>
              <w:t xml:space="preserve"> фото әзірленді.</w:t>
            </w:r>
          </w:p>
        </w:tc>
        <w:tc>
          <w:tcPr>
            <w:tcW w:w="1843" w:type="dxa"/>
            <w:shd w:val="clear" w:color="auto" w:fill="auto"/>
          </w:tcPr>
          <w:p w14:paraId="40DD3BC4" w14:textId="77777777" w:rsidR="00C77E6C" w:rsidRPr="0042660C" w:rsidRDefault="00C77E6C" w:rsidP="00C77E6C">
            <w:pPr>
              <w:pStyle w:val="a6"/>
              <w:rPr>
                <w:rFonts w:ascii="Times New Roman" w:hAnsi="Times New Roman"/>
                <w:sz w:val="24"/>
                <w:szCs w:val="24"/>
                <w:lang w:val="kk-KZ"/>
              </w:rPr>
            </w:pPr>
            <w:r w:rsidRPr="0042660C">
              <w:rPr>
                <w:rFonts w:ascii="Times New Roman" w:hAnsi="Times New Roman"/>
                <w:sz w:val="24"/>
                <w:szCs w:val="24"/>
                <w:lang w:val="kk-KZ"/>
              </w:rPr>
              <w:t>Әлеуметтік желіге посттар</w:t>
            </w:r>
          </w:p>
          <w:p w14:paraId="024AA4D3" w14:textId="77777777" w:rsidR="00C77E6C" w:rsidRPr="0042660C" w:rsidRDefault="00C77E6C" w:rsidP="00C77E6C">
            <w:pPr>
              <w:pStyle w:val="a6"/>
              <w:rPr>
                <w:rFonts w:ascii="Times New Roman" w:hAnsi="Times New Roman"/>
                <w:sz w:val="24"/>
                <w:szCs w:val="24"/>
                <w:lang w:val="kk-KZ"/>
              </w:rPr>
            </w:pPr>
          </w:p>
          <w:p w14:paraId="04A1E53C" w14:textId="77777777" w:rsidR="00C77E6C" w:rsidRPr="0042660C" w:rsidRDefault="00C77E6C" w:rsidP="00C77E6C">
            <w:pPr>
              <w:pStyle w:val="a6"/>
              <w:rPr>
                <w:rFonts w:ascii="Times New Roman" w:hAnsi="Times New Roman"/>
                <w:sz w:val="24"/>
                <w:szCs w:val="24"/>
                <w:lang w:val="kk-KZ"/>
              </w:rPr>
            </w:pPr>
            <w:r w:rsidRPr="0042660C">
              <w:rPr>
                <w:rFonts w:ascii="Times New Roman" w:hAnsi="Times New Roman"/>
                <w:sz w:val="24"/>
                <w:szCs w:val="24"/>
                <w:lang w:val="kk-KZ"/>
              </w:rPr>
              <w:t>Командаларды шақырту хаты</w:t>
            </w:r>
          </w:p>
          <w:p w14:paraId="51E3D337" w14:textId="77777777" w:rsidR="00C77E6C" w:rsidRPr="0042660C" w:rsidRDefault="00C77E6C" w:rsidP="00C77E6C">
            <w:pPr>
              <w:pStyle w:val="a6"/>
              <w:rPr>
                <w:rFonts w:ascii="Times New Roman" w:hAnsi="Times New Roman"/>
                <w:sz w:val="24"/>
                <w:szCs w:val="24"/>
                <w:lang w:val="kk-KZ"/>
              </w:rPr>
            </w:pPr>
          </w:p>
          <w:p w14:paraId="2C2ABA17" w14:textId="77777777" w:rsidR="00C77E6C" w:rsidRPr="0042660C" w:rsidRDefault="00C77E6C" w:rsidP="00C77E6C">
            <w:pPr>
              <w:pStyle w:val="a6"/>
              <w:rPr>
                <w:rFonts w:ascii="Times New Roman" w:hAnsi="Times New Roman"/>
                <w:sz w:val="24"/>
                <w:szCs w:val="24"/>
                <w:lang w:val="kk-KZ"/>
              </w:rPr>
            </w:pPr>
            <w:r w:rsidRPr="0042660C">
              <w:rPr>
                <w:rFonts w:ascii="Times New Roman" w:hAnsi="Times New Roman"/>
                <w:sz w:val="24"/>
                <w:szCs w:val="24"/>
                <w:lang w:val="kk-KZ"/>
              </w:rPr>
              <w:t>Баннер</w:t>
            </w:r>
          </w:p>
          <w:p w14:paraId="7E31DC18" w14:textId="77777777" w:rsidR="00C77E6C" w:rsidRDefault="00C77E6C" w:rsidP="00C77E6C">
            <w:pPr>
              <w:pStyle w:val="a6"/>
              <w:rPr>
                <w:rFonts w:ascii="Times New Roman" w:hAnsi="Times New Roman"/>
                <w:sz w:val="24"/>
                <w:szCs w:val="24"/>
                <w:lang w:val="kk-KZ"/>
              </w:rPr>
            </w:pPr>
          </w:p>
          <w:p w14:paraId="59D57975" w14:textId="77777777" w:rsidR="00C77E6C" w:rsidRPr="0042660C" w:rsidRDefault="00C77E6C" w:rsidP="00C77E6C">
            <w:pPr>
              <w:pStyle w:val="a6"/>
              <w:rPr>
                <w:rFonts w:ascii="Times New Roman" w:hAnsi="Times New Roman"/>
                <w:sz w:val="24"/>
                <w:szCs w:val="24"/>
                <w:lang w:val="kk-KZ"/>
              </w:rPr>
            </w:pPr>
            <w:r w:rsidRPr="0042660C">
              <w:rPr>
                <w:rFonts w:ascii="Times New Roman" w:hAnsi="Times New Roman"/>
                <w:sz w:val="24"/>
                <w:szCs w:val="24"/>
                <w:lang w:val="kk-KZ"/>
              </w:rPr>
              <w:t>Редакторлар алқасы</w:t>
            </w:r>
          </w:p>
          <w:p w14:paraId="6DA15757" w14:textId="77777777" w:rsidR="00C77E6C" w:rsidRPr="0042660C" w:rsidRDefault="00C77E6C" w:rsidP="00C77E6C">
            <w:pPr>
              <w:pStyle w:val="a6"/>
              <w:rPr>
                <w:rFonts w:ascii="Times New Roman" w:hAnsi="Times New Roman"/>
                <w:sz w:val="24"/>
                <w:szCs w:val="24"/>
                <w:lang w:val="kk-KZ"/>
              </w:rPr>
            </w:pPr>
          </w:p>
          <w:p w14:paraId="69A6191D" w14:textId="21E10AC1" w:rsidR="00C77E6C" w:rsidRDefault="00C77E6C" w:rsidP="00C77E6C">
            <w:pPr>
              <w:pStyle w:val="a6"/>
              <w:rPr>
                <w:rFonts w:ascii="Times New Roman" w:hAnsi="Times New Roman"/>
                <w:sz w:val="24"/>
                <w:szCs w:val="24"/>
                <w:lang w:val="kk-KZ"/>
              </w:rPr>
            </w:pPr>
            <w:r w:rsidRPr="0042660C">
              <w:rPr>
                <w:rFonts w:ascii="Times New Roman" w:hAnsi="Times New Roman"/>
                <w:sz w:val="24"/>
                <w:szCs w:val="24"/>
                <w:lang w:val="kk-KZ"/>
              </w:rPr>
              <w:t>Қазылар алқасы</w:t>
            </w:r>
          </w:p>
          <w:p w14:paraId="717E6305" w14:textId="77777777" w:rsidR="00C77E6C" w:rsidRDefault="00C77E6C" w:rsidP="00C77E6C">
            <w:pPr>
              <w:pStyle w:val="a6"/>
              <w:rPr>
                <w:rFonts w:ascii="Times New Roman" w:hAnsi="Times New Roman"/>
                <w:sz w:val="24"/>
                <w:szCs w:val="24"/>
                <w:lang w:val="kk-KZ"/>
              </w:rPr>
            </w:pPr>
          </w:p>
          <w:p w14:paraId="241E7010" w14:textId="76E2AFC7" w:rsidR="00C77E6C" w:rsidRPr="0042660C" w:rsidRDefault="00C77E6C" w:rsidP="00C77E6C">
            <w:pPr>
              <w:pStyle w:val="a6"/>
              <w:rPr>
                <w:rFonts w:ascii="Times New Roman" w:hAnsi="Times New Roman"/>
                <w:sz w:val="24"/>
                <w:szCs w:val="24"/>
                <w:lang w:val="kk-KZ"/>
              </w:rPr>
            </w:pPr>
            <w:r w:rsidRPr="0042660C">
              <w:rPr>
                <w:rFonts w:ascii="Times New Roman" w:hAnsi="Times New Roman"/>
                <w:sz w:val="24"/>
                <w:szCs w:val="24"/>
                <w:lang w:val="kk-KZ"/>
              </w:rPr>
              <w:t>Бағалау бетшесі</w:t>
            </w:r>
          </w:p>
          <w:p w14:paraId="3EBDD953" w14:textId="77777777" w:rsidR="00C77E6C" w:rsidRPr="0042660C" w:rsidRDefault="00C77E6C" w:rsidP="00C77E6C">
            <w:pPr>
              <w:pStyle w:val="a6"/>
              <w:rPr>
                <w:rFonts w:ascii="Times New Roman" w:hAnsi="Times New Roman"/>
                <w:sz w:val="24"/>
                <w:szCs w:val="24"/>
                <w:lang w:val="kk-KZ"/>
              </w:rPr>
            </w:pPr>
          </w:p>
          <w:p w14:paraId="144711E2" w14:textId="77777777" w:rsidR="00C77E6C" w:rsidRPr="0042660C" w:rsidRDefault="00C77E6C" w:rsidP="00C77E6C">
            <w:pPr>
              <w:pStyle w:val="a6"/>
              <w:rPr>
                <w:rFonts w:ascii="Times New Roman" w:hAnsi="Times New Roman"/>
                <w:sz w:val="24"/>
                <w:szCs w:val="24"/>
                <w:lang w:val="kk-KZ"/>
              </w:rPr>
            </w:pPr>
            <w:r w:rsidRPr="0042660C">
              <w:rPr>
                <w:rFonts w:ascii="Times New Roman" w:hAnsi="Times New Roman"/>
                <w:sz w:val="24"/>
                <w:szCs w:val="24"/>
                <w:lang w:val="kk-KZ"/>
              </w:rPr>
              <w:t>Бағдарлама (реттілік, командалар тізімі)</w:t>
            </w:r>
          </w:p>
          <w:p w14:paraId="0585BE95" w14:textId="77777777" w:rsidR="00C77E6C" w:rsidRPr="0042660C" w:rsidRDefault="00C77E6C" w:rsidP="00C77E6C">
            <w:pPr>
              <w:pStyle w:val="a6"/>
              <w:rPr>
                <w:rFonts w:ascii="Times New Roman" w:hAnsi="Times New Roman"/>
                <w:sz w:val="24"/>
                <w:szCs w:val="24"/>
                <w:lang w:val="kk-KZ"/>
              </w:rPr>
            </w:pPr>
          </w:p>
          <w:p w14:paraId="76ED056F" w14:textId="77777777" w:rsidR="00C77E6C" w:rsidRPr="0042660C" w:rsidRDefault="00C77E6C" w:rsidP="00C77E6C">
            <w:pPr>
              <w:pStyle w:val="a6"/>
              <w:rPr>
                <w:rFonts w:ascii="Times New Roman" w:hAnsi="Times New Roman"/>
                <w:sz w:val="24"/>
                <w:szCs w:val="24"/>
                <w:lang w:val="kk-KZ"/>
              </w:rPr>
            </w:pPr>
            <w:r w:rsidRPr="0042660C">
              <w:rPr>
                <w:rFonts w:ascii="Times New Roman" w:hAnsi="Times New Roman"/>
                <w:sz w:val="24"/>
                <w:szCs w:val="24"/>
                <w:lang w:val="kk-KZ"/>
              </w:rPr>
              <w:t>Диплом</w:t>
            </w:r>
          </w:p>
          <w:p w14:paraId="7DF67313" w14:textId="77777777" w:rsidR="00C77E6C" w:rsidRPr="0042660C" w:rsidRDefault="00C77E6C" w:rsidP="00C77E6C">
            <w:pPr>
              <w:pStyle w:val="a6"/>
              <w:rPr>
                <w:rFonts w:ascii="Times New Roman" w:hAnsi="Times New Roman"/>
                <w:sz w:val="24"/>
                <w:szCs w:val="24"/>
                <w:lang w:val="kk-KZ"/>
              </w:rPr>
            </w:pPr>
          </w:p>
          <w:p w14:paraId="5F16EEB7" w14:textId="72A99490" w:rsidR="00C77E6C" w:rsidRPr="00811E6D" w:rsidRDefault="00C77E6C" w:rsidP="00C77E6C">
            <w:pPr>
              <w:spacing w:after="0" w:line="240" w:lineRule="auto"/>
              <w:jc w:val="both"/>
              <w:rPr>
                <w:rFonts w:ascii="Times New Roman" w:eastAsia="Times New Roman" w:hAnsi="Times New Roman"/>
                <w:sz w:val="24"/>
                <w:szCs w:val="24"/>
                <w:lang w:val="kk-KZ" w:eastAsia="ru-RU"/>
              </w:rPr>
            </w:pPr>
            <w:r w:rsidRPr="0042660C">
              <w:rPr>
                <w:rFonts w:ascii="Times New Roman" w:hAnsi="Times New Roman"/>
                <w:sz w:val="24"/>
                <w:szCs w:val="24"/>
                <w:lang w:val="kk-KZ"/>
              </w:rPr>
              <w:t>Фото</w:t>
            </w:r>
          </w:p>
        </w:tc>
        <w:tc>
          <w:tcPr>
            <w:tcW w:w="1276" w:type="dxa"/>
            <w:shd w:val="clear" w:color="auto" w:fill="auto"/>
          </w:tcPr>
          <w:p w14:paraId="18925467"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6DA5BC03" w14:textId="0972EA4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3</w:t>
            </w:r>
          </w:p>
          <w:p w14:paraId="0A2AB960"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203EB229"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24165C23" w14:textId="40BCA625"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12</w:t>
            </w:r>
          </w:p>
          <w:p w14:paraId="08D97067"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18B9D00D"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w:t>
            </w:r>
          </w:p>
          <w:p w14:paraId="2B6F31C7"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2603440C"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63D57BD4" w14:textId="204584C5"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3</w:t>
            </w:r>
          </w:p>
          <w:p w14:paraId="0FFC5A5F"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173A05F2"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5F23A6A2" w14:textId="665648F6"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5</w:t>
            </w:r>
          </w:p>
          <w:p w14:paraId="75BC7090"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33AF6200"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6769E6BF"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5</w:t>
            </w:r>
          </w:p>
          <w:p w14:paraId="11CDC7F7"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3945F447"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15CDF23D"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2F79D7DE"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6A4F5651" w14:textId="48DF0970"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w:t>
            </w:r>
          </w:p>
          <w:p w14:paraId="00AF43BC"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5EC642C2"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12</w:t>
            </w:r>
          </w:p>
          <w:p w14:paraId="76FC06E8"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0DD0BDAC" w14:textId="3DA1F64E" w:rsidR="00C77E6C" w:rsidRPr="00811E6D"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10</w:t>
            </w:r>
          </w:p>
        </w:tc>
        <w:tc>
          <w:tcPr>
            <w:tcW w:w="992" w:type="dxa"/>
            <w:shd w:val="clear" w:color="auto" w:fill="auto"/>
          </w:tcPr>
          <w:p w14:paraId="614E0E9C"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0A9356F5"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3</w:t>
            </w:r>
          </w:p>
          <w:p w14:paraId="12540D54"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5BE61861"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050255BB"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12</w:t>
            </w:r>
          </w:p>
          <w:p w14:paraId="459F8E32"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151EF4E6"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w:t>
            </w:r>
          </w:p>
          <w:p w14:paraId="5FA5E223"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79E13699"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4FF87C46"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3</w:t>
            </w:r>
          </w:p>
          <w:p w14:paraId="0AC46A77"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2C351353"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0B33248F"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5</w:t>
            </w:r>
          </w:p>
          <w:p w14:paraId="440E276A"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6E0AE073"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32519EE7"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5</w:t>
            </w:r>
          </w:p>
          <w:p w14:paraId="0049D8F7"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2C15356D"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44AF6B31"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18B021CD"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380D77A3"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w:t>
            </w:r>
          </w:p>
          <w:p w14:paraId="77B36A99"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390D6D3D"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12</w:t>
            </w:r>
          </w:p>
          <w:p w14:paraId="5324882A"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1C092523" w14:textId="3B888647" w:rsidR="00C77E6C" w:rsidRPr="00811E6D"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10</w:t>
            </w:r>
          </w:p>
        </w:tc>
        <w:tc>
          <w:tcPr>
            <w:tcW w:w="1843" w:type="dxa"/>
          </w:tcPr>
          <w:p w14:paraId="25E2654A" w14:textId="77777777" w:rsidR="00C77E6C" w:rsidRPr="00811E6D" w:rsidRDefault="00C77E6C" w:rsidP="00C77E6C">
            <w:pPr>
              <w:spacing w:after="0" w:line="240" w:lineRule="auto"/>
              <w:jc w:val="both"/>
              <w:rPr>
                <w:rFonts w:ascii="Times New Roman" w:eastAsia="Times New Roman" w:hAnsi="Times New Roman"/>
                <w:sz w:val="24"/>
                <w:szCs w:val="24"/>
                <w:lang w:val="kk-KZ" w:eastAsia="ru-RU"/>
              </w:rPr>
            </w:pPr>
          </w:p>
        </w:tc>
      </w:tr>
      <w:tr w:rsidR="00C77E6C" w:rsidRPr="00F736D9" w14:paraId="123329E9" w14:textId="77777777" w:rsidTr="00170E34">
        <w:tc>
          <w:tcPr>
            <w:tcW w:w="1271" w:type="dxa"/>
            <w:shd w:val="clear" w:color="auto" w:fill="auto"/>
          </w:tcPr>
          <w:p w14:paraId="262D45F4" w14:textId="77777777" w:rsidR="00C77E6C" w:rsidRPr="00811E6D" w:rsidRDefault="00C77E6C" w:rsidP="00C77E6C">
            <w:pPr>
              <w:spacing w:after="0" w:line="240" w:lineRule="auto"/>
              <w:jc w:val="both"/>
              <w:rPr>
                <w:rFonts w:ascii="Times New Roman" w:eastAsia="Times New Roman" w:hAnsi="Times New Roman"/>
                <w:sz w:val="24"/>
                <w:szCs w:val="24"/>
                <w:lang w:val="kk-KZ" w:eastAsia="ru-RU"/>
              </w:rPr>
            </w:pPr>
          </w:p>
        </w:tc>
        <w:tc>
          <w:tcPr>
            <w:tcW w:w="1849" w:type="dxa"/>
            <w:shd w:val="clear" w:color="auto" w:fill="auto"/>
          </w:tcPr>
          <w:p w14:paraId="31E158DD" w14:textId="57F8F564" w:rsidR="00C77E6C" w:rsidRPr="00E3241B" w:rsidRDefault="00C77E6C" w:rsidP="00C77E6C">
            <w:pPr>
              <w:spacing w:after="0" w:line="240" w:lineRule="auto"/>
              <w:jc w:val="both"/>
              <w:rPr>
                <w:rFonts w:ascii="Times New Roman" w:hAnsi="Times New Roman"/>
                <w:sz w:val="24"/>
                <w:szCs w:val="24"/>
                <w:lang w:val="kk-KZ"/>
              </w:rPr>
            </w:pPr>
            <w:r w:rsidRPr="000C0BDA">
              <w:rPr>
                <w:rFonts w:ascii="Times New Roman" w:hAnsi="Times New Roman"/>
                <w:sz w:val="24"/>
                <w:szCs w:val="24"/>
                <w:lang w:val="kk-KZ"/>
              </w:rPr>
              <w:t xml:space="preserve">«Маңғыстау облыстық ашық </w:t>
            </w:r>
            <w:r w:rsidRPr="000C0BDA">
              <w:rPr>
                <w:rFonts w:ascii="Times New Roman" w:hAnsi="Times New Roman"/>
                <w:sz w:val="24"/>
                <w:szCs w:val="24"/>
                <w:lang w:val="kk-KZ"/>
              </w:rPr>
              <w:lastRenderedPageBreak/>
              <w:t>чемпионаты» - Премьер лига, финал</w:t>
            </w:r>
          </w:p>
        </w:tc>
        <w:tc>
          <w:tcPr>
            <w:tcW w:w="1417" w:type="dxa"/>
          </w:tcPr>
          <w:p w14:paraId="2D1AEB1B" w14:textId="624E50EE" w:rsidR="00C77E6C" w:rsidRDefault="00C77E6C" w:rsidP="00C77E6C">
            <w:pPr>
              <w:spacing w:after="0" w:line="240" w:lineRule="auto"/>
              <w:jc w:val="both"/>
              <w:rPr>
                <w:rFonts w:ascii="Times New Roman" w:eastAsia="Times New Roman" w:hAnsi="Times New Roman"/>
                <w:sz w:val="24"/>
                <w:szCs w:val="24"/>
                <w:lang w:val="kk-KZ" w:eastAsia="ru-RU"/>
              </w:rPr>
            </w:pPr>
            <w:r w:rsidRPr="000C0BDA">
              <w:rPr>
                <w:rFonts w:ascii="Times New Roman" w:eastAsia="Times New Roman" w:hAnsi="Times New Roman"/>
                <w:sz w:val="24"/>
                <w:szCs w:val="24"/>
                <w:lang w:val="kk-KZ" w:eastAsia="ru-RU"/>
              </w:rPr>
              <w:lastRenderedPageBreak/>
              <w:t>Қараша 2023 жыл</w:t>
            </w:r>
          </w:p>
        </w:tc>
        <w:tc>
          <w:tcPr>
            <w:tcW w:w="992" w:type="dxa"/>
          </w:tcPr>
          <w:p w14:paraId="7CBA35F5" w14:textId="647A8A7D" w:rsidR="00C77E6C" w:rsidRDefault="00C77E6C" w:rsidP="00C77E6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Ақтау қаласы</w:t>
            </w:r>
          </w:p>
        </w:tc>
        <w:tc>
          <w:tcPr>
            <w:tcW w:w="1418" w:type="dxa"/>
          </w:tcPr>
          <w:p w14:paraId="6CAB62BF" w14:textId="77777777" w:rsidR="00831B9D" w:rsidRDefault="00831B9D" w:rsidP="00831B9D">
            <w:pPr>
              <w:pStyle w:val="a6"/>
              <w:rPr>
                <w:rFonts w:ascii="Times New Roman" w:hAnsi="Times New Roman"/>
                <w:sz w:val="24"/>
                <w:szCs w:val="24"/>
                <w:lang w:val="kk-KZ"/>
              </w:rPr>
            </w:pPr>
            <w:r>
              <w:rPr>
                <w:rFonts w:ascii="Times New Roman" w:hAnsi="Times New Roman"/>
                <w:sz w:val="24"/>
                <w:szCs w:val="24"/>
                <w:lang w:val="kk-KZ"/>
              </w:rPr>
              <w:t xml:space="preserve">8 команда, </w:t>
            </w:r>
          </w:p>
          <w:p w14:paraId="05F826B6" w14:textId="77777777" w:rsidR="00831B9D" w:rsidRDefault="00831B9D" w:rsidP="00831B9D">
            <w:pPr>
              <w:pStyle w:val="a6"/>
              <w:rPr>
                <w:rFonts w:ascii="Times New Roman" w:hAnsi="Times New Roman"/>
                <w:sz w:val="24"/>
                <w:szCs w:val="24"/>
                <w:lang w:val="kk-KZ"/>
              </w:rPr>
            </w:pPr>
            <w:r>
              <w:rPr>
                <w:rFonts w:ascii="Times New Roman" w:hAnsi="Times New Roman"/>
                <w:sz w:val="24"/>
                <w:szCs w:val="24"/>
                <w:lang w:val="kk-KZ"/>
              </w:rPr>
              <w:lastRenderedPageBreak/>
              <w:t>70 ойыншы,</w:t>
            </w:r>
          </w:p>
          <w:p w14:paraId="0EB4FF54" w14:textId="1BF1C832" w:rsidR="00C77E6C" w:rsidRDefault="00831B9D" w:rsidP="00831B9D">
            <w:pPr>
              <w:pStyle w:val="a6"/>
              <w:rPr>
                <w:rFonts w:ascii="Times New Roman" w:hAnsi="Times New Roman"/>
                <w:sz w:val="24"/>
                <w:szCs w:val="24"/>
                <w:lang w:val="kk-KZ"/>
              </w:rPr>
            </w:pPr>
            <w:r>
              <w:rPr>
                <w:rFonts w:ascii="Times New Roman" w:hAnsi="Times New Roman"/>
                <w:sz w:val="24"/>
                <w:szCs w:val="24"/>
                <w:lang w:val="kk-KZ"/>
              </w:rPr>
              <w:t>500 көрермен</w:t>
            </w:r>
          </w:p>
        </w:tc>
        <w:tc>
          <w:tcPr>
            <w:tcW w:w="2693" w:type="dxa"/>
            <w:shd w:val="clear" w:color="auto" w:fill="auto"/>
          </w:tcPr>
          <w:p w14:paraId="50B3EECA" w14:textId="02AFB137" w:rsidR="00C77E6C" w:rsidRPr="0042660C" w:rsidRDefault="00D53521" w:rsidP="00C77E6C">
            <w:pPr>
              <w:spacing w:after="0" w:line="240" w:lineRule="auto"/>
              <w:jc w:val="both"/>
              <w:rPr>
                <w:rFonts w:ascii="Times New Roman" w:hAnsi="Times New Roman"/>
                <w:sz w:val="24"/>
                <w:szCs w:val="24"/>
                <w:lang w:val="kk-KZ"/>
              </w:rPr>
            </w:pPr>
            <w:r w:rsidRPr="00630820">
              <w:rPr>
                <w:rFonts w:ascii="Times New Roman" w:hAnsi="Times New Roman"/>
                <w:sz w:val="24"/>
                <w:szCs w:val="24"/>
                <w:lang w:val="kk-KZ"/>
              </w:rPr>
              <w:lastRenderedPageBreak/>
              <w:t>«</w:t>
            </w:r>
            <w:r w:rsidRPr="00A83CF9">
              <w:rPr>
                <w:rFonts w:ascii="Times New Roman" w:hAnsi="Times New Roman"/>
                <w:sz w:val="24"/>
                <w:szCs w:val="24"/>
                <w:lang w:val="kk-KZ"/>
              </w:rPr>
              <w:t xml:space="preserve">Маңғыстау облыстық ашық чемпионатының </w:t>
            </w:r>
            <w:r w:rsidRPr="00A83CF9">
              <w:rPr>
                <w:rFonts w:ascii="Times New Roman" w:hAnsi="Times New Roman"/>
                <w:sz w:val="24"/>
                <w:szCs w:val="24"/>
                <w:lang w:val="kk-KZ"/>
              </w:rPr>
              <w:lastRenderedPageBreak/>
              <w:t xml:space="preserve">«Премьер лигасы» сайысының финалдық бәсекесі туралы </w:t>
            </w:r>
            <w:r>
              <w:rPr>
                <w:rFonts w:ascii="Times New Roman" w:hAnsi="Times New Roman"/>
                <w:sz w:val="24"/>
                <w:szCs w:val="24"/>
                <w:lang w:val="kk-KZ"/>
              </w:rPr>
              <w:t xml:space="preserve">әлеуметтік желілерге 3 ақпараттық пост жарияланып, командаларға 12 шақырту хаты жолданды. Бұған қоса сайыс барысында саханаға 1 баннер және 1 лэд экран қойылды. Командалардың дайындығын 3 редактор алқасы тексерді. Сонымен қатар, 5 қазылар алқасы жасақталып, тиісінше 5 бағалау бетшесі дайындалды. Қатысушы командалардың реттілігі жасақталып командаларға таныстырылды. Командалардың өнерін 5 қазылар алқасы дайындалғаг арнайы 5 бағалау бетшесіне бағалады. Жеңімпаз командаларға кубок, 15 диплом, 3 сертификат, 30 медаль табысталды. Сонымен қатар, сайыс </w:t>
            </w:r>
            <w:r>
              <w:rPr>
                <w:rFonts w:ascii="Times New Roman" w:hAnsi="Times New Roman"/>
                <w:sz w:val="24"/>
                <w:szCs w:val="24"/>
                <w:lang w:val="kk-KZ"/>
              </w:rPr>
              <w:lastRenderedPageBreak/>
              <w:t>барысынан 10 фото түсірілді.</w:t>
            </w:r>
          </w:p>
        </w:tc>
        <w:tc>
          <w:tcPr>
            <w:tcW w:w="1843" w:type="dxa"/>
            <w:shd w:val="clear" w:color="auto" w:fill="auto"/>
          </w:tcPr>
          <w:p w14:paraId="5D16628B" w14:textId="77777777" w:rsidR="00C77E6C" w:rsidRPr="000C0BDA"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lastRenderedPageBreak/>
              <w:t>Әлеуметтік желіге посттар</w:t>
            </w:r>
          </w:p>
          <w:p w14:paraId="3ECF68A1" w14:textId="77777777" w:rsidR="00C77E6C" w:rsidRPr="000C0BDA" w:rsidRDefault="00C77E6C" w:rsidP="00C77E6C">
            <w:pPr>
              <w:pStyle w:val="a6"/>
              <w:rPr>
                <w:rFonts w:ascii="Times New Roman" w:hAnsi="Times New Roman"/>
                <w:sz w:val="24"/>
                <w:szCs w:val="24"/>
                <w:lang w:val="kk-KZ"/>
              </w:rPr>
            </w:pPr>
          </w:p>
          <w:p w14:paraId="35EDC52D" w14:textId="77777777" w:rsidR="00C77E6C" w:rsidRPr="000C0BDA"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t>Командаларды шақырту хаты</w:t>
            </w:r>
          </w:p>
          <w:p w14:paraId="7DB21D45" w14:textId="77777777" w:rsidR="00C77E6C" w:rsidRPr="000C0BDA" w:rsidRDefault="00C77E6C" w:rsidP="00C77E6C">
            <w:pPr>
              <w:pStyle w:val="a6"/>
              <w:rPr>
                <w:rFonts w:ascii="Times New Roman" w:hAnsi="Times New Roman"/>
                <w:sz w:val="24"/>
                <w:szCs w:val="24"/>
                <w:lang w:val="kk-KZ"/>
              </w:rPr>
            </w:pPr>
          </w:p>
          <w:p w14:paraId="3519DCAC" w14:textId="77777777" w:rsidR="00C77E6C" w:rsidRPr="000C0BDA"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t>Баннер</w:t>
            </w:r>
          </w:p>
          <w:p w14:paraId="3C338F05" w14:textId="77777777" w:rsidR="00C77E6C" w:rsidRPr="000C0BDA" w:rsidRDefault="00C77E6C" w:rsidP="00C77E6C">
            <w:pPr>
              <w:pStyle w:val="a6"/>
              <w:rPr>
                <w:rFonts w:ascii="Times New Roman" w:hAnsi="Times New Roman"/>
                <w:sz w:val="24"/>
                <w:szCs w:val="24"/>
                <w:lang w:val="kk-KZ"/>
              </w:rPr>
            </w:pPr>
          </w:p>
          <w:p w14:paraId="2102992C" w14:textId="77777777" w:rsidR="00C77E6C" w:rsidRPr="000C0BDA"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t>Редакторлар алқасы</w:t>
            </w:r>
          </w:p>
          <w:p w14:paraId="7BBAE51A" w14:textId="77777777" w:rsidR="00C77E6C" w:rsidRPr="000C0BDA" w:rsidRDefault="00C77E6C" w:rsidP="00C77E6C">
            <w:pPr>
              <w:pStyle w:val="a6"/>
              <w:rPr>
                <w:rFonts w:ascii="Times New Roman" w:hAnsi="Times New Roman"/>
                <w:sz w:val="24"/>
                <w:szCs w:val="24"/>
                <w:lang w:val="kk-KZ"/>
              </w:rPr>
            </w:pPr>
          </w:p>
          <w:p w14:paraId="4BF41885" w14:textId="77777777" w:rsidR="00C77E6C" w:rsidRPr="000C0BDA"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t>Қазылар алқасы</w:t>
            </w:r>
          </w:p>
          <w:p w14:paraId="6E5D8CBE" w14:textId="77777777" w:rsidR="00C77E6C" w:rsidRPr="000C0BDA" w:rsidRDefault="00C77E6C" w:rsidP="00C77E6C">
            <w:pPr>
              <w:pStyle w:val="a6"/>
              <w:rPr>
                <w:rFonts w:ascii="Times New Roman" w:hAnsi="Times New Roman"/>
                <w:sz w:val="24"/>
                <w:szCs w:val="24"/>
                <w:lang w:val="kk-KZ"/>
              </w:rPr>
            </w:pPr>
          </w:p>
          <w:p w14:paraId="15ED3A7B" w14:textId="77777777" w:rsidR="00C77E6C" w:rsidRPr="000C0BDA"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t>Бағалау бетшесі</w:t>
            </w:r>
          </w:p>
          <w:p w14:paraId="48E93210" w14:textId="77777777" w:rsidR="00C77E6C" w:rsidRPr="000C0BDA" w:rsidRDefault="00C77E6C" w:rsidP="00C77E6C">
            <w:pPr>
              <w:pStyle w:val="a6"/>
              <w:rPr>
                <w:rFonts w:ascii="Times New Roman" w:hAnsi="Times New Roman"/>
                <w:sz w:val="24"/>
                <w:szCs w:val="24"/>
                <w:lang w:val="kk-KZ"/>
              </w:rPr>
            </w:pPr>
          </w:p>
          <w:p w14:paraId="35325E30" w14:textId="77777777" w:rsidR="00C77E6C" w:rsidRPr="000C0BDA"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t xml:space="preserve">Бағдарлама </w:t>
            </w:r>
            <w:r w:rsidRPr="00027F0C">
              <w:rPr>
                <w:rFonts w:ascii="Times New Roman" w:hAnsi="Times New Roman"/>
                <w:i/>
                <w:iCs/>
                <w:sz w:val="24"/>
                <w:szCs w:val="24"/>
                <w:lang w:val="kk-KZ"/>
              </w:rPr>
              <w:t>(реттілік, командалар тізімі)</w:t>
            </w:r>
          </w:p>
          <w:p w14:paraId="68543120" w14:textId="77777777" w:rsidR="00C77E6C" w:rsidRPr="000C0BDA" w:rsidRDefault="00C77E6C" w:rsidP="00C77E6C">
            <w:pPr>
              <w:pStyle w:val="a6"/>
              <w:rPr>
                <w:rFonts w:ascii="Times New Roman" w:hAnsi="Times New Roman"/>
                <w:sz w:val="24"/>
                <w:szCs w:val="24"/>
                <w:lang w:val="kk-KZ"/>
              </w:rPr>
            </w:pPr>
          </w:p>
          <w:p w14:paraId="00ED82BA" w14:textId="77777777" w:rsidR="00C77E6C" w:rsidRPr="000C0BDA"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t xml:space="preserve">Кубок </w:t>
            </w:r>
          </w:p>
          <w:p w14:paraId="32BCD4D7" w14:textId="77777777" w:rsidR="00C77E6C" w:rsidRPr="000C0BDA" w:rsidRDefault="00C77E6C" w:rsidP="00C77E6C">
            <w:pPr>
              <w:pStyle w:val="a6"/>
              <w:rPr>
                <w:rFonts w:ascii="Times New Roman" w:hAnsi="Times New Roman"/>
                <w:sz w:val="24"/>
                <w:szCs w:val="24"/>
                <w:lang w:val="kk-KZ"/>
              </w:rPr>
            </w:pPr>
          </w:p>
          <w:p w14:paraId="113E0996" w14:textId="77777777" w:rsidR="00C77E6C" w:rsidRPr="000C0BDA"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t>Медаль</w:t>
            </w:r>
          </w:p>
          <w:p w14:paraId="1402776E" w14:textId="77777777" w:rsidR="00C77E6C" w:rsidRPr="000C0BDA" w:rsidRDefault="00C77E6C" w:rsidP="00C77E6C">
            <w:pPr>
              <w:pStyle w:val="a6"/>
              <w:rPr>
                <w:rFonts w:ascii="Times New Roman" w:hAnsi="Times New Roman"/>
                <w:sz w:val="24"/>
                <w:szCs w:val="24"/>
                <w:lang w:val="kk-KZ"/>
              </w:rPr>
            </w:pPr>
          </w:p>
          <w:p w14:paraId="3DAC6E12" w14:textId="77777777" w:rsidR="00C77E6C" w:rsidRPr="000C0BDA"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t>Алу – беру актісі</w:t>
            </w:r>
          </w:p>
          <w:p w14:paraId="1B078617" w14:textId="77777777" w:rsidR="00C77E6C" w:rsidRPr="000C0BDA" w:rsidRDefault="00C77E6C" w:rsidP="00C77E6C">
            <w:pPr>
              <w:pStyle w:val="a6"/>
              <w:rPr>
                <w:rFonts w:ascii="Times New Roman" w:hAnsi="Times New Roman"/>
                <w:sz w:val="24"/>
                <w:szCs w:val="24"/>
                <w:lang w:val="kk-KZ"/>
              </w:rPr>
            </w:pPr>
          </w:p>
          <w:p w14:paraId="0AAFDE8D" w14:textId="77777777" w:rsidR="00C77E6C" w:rsidRPr="000C0BDA"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t>Диплом</w:t>
            </w:r>
          </w:p>
          <w:p w14:paraId="17F9718F" w14:textId="77777777" w:rsidR="00C77E6C" w:rsidRPr="000C0BDA" w:rsidRDefault="00C77E6C" w:rsidP="00C77E6C">
            <w:pPr>
              <w:pStyle w:val="a6"/>
              <w:rPr>
                <w:rFonts w:ascii="Times New Roman" w:hAnsi="Times New Roman"/>
                <w:sz w:val="24"/>
                <w:szCs w:val="24"/>
                <w:lang w:val="kk-KZ"/>
              </w:rPr>
            </w:pPr>
          </w:p>
          <w:p w14:paraId="05AF5160" w14:textId="77777777" w:rsidR="00C77E6C"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t>Фото</w:t>
            </w:r>
          </w:p>
          <w:p w14:paraId="4EB43957" w14:textId="77777777" w:rsidR="00C77E6C" w:rsidRDefault="00C77E6C" w:rsidP="00C77E6C">
            <w:pPr>
              <w:pStyle w:val="a6"/>
              <w:rPr>
                <w:rFonts w:ascii="Times New Roman" w:hAnsi="Times New Roman"/>
                <w:sz w:val="24"/>
                <w:szCs w:val="24"/>
                <w:lang w:val="kk-KZ"/>
              </w:rPr>
            </w:pPr>
          </w:p>
          <w:p w14:paraId="21DC9AD8" w14:textId="7A4CA297" w:rsidR="00C77E6C" w:rsidRPr="0042660C" w:rsidRDefault="00C77E6C" w:rsidP="00C77E6C">
            <w:pPr>
              <w:spacing w:after="0" w:line="240" w:lineRule="auto"/>
              <w:rPr>
                <w:rFonts w:ascii="Times New Roman" w:hAnsi="Times New Roman"/>
                <w:sz w:val="24"/>
                <w:szCs w:val="24"/>
                <w:lang w:val="kk-KZ"/>
              </w:rPr>
            </w:pPr>
            <w:r>
              <w:rPr>
                <w:rFonts w:ascii="Times New Roman" w:hAnsi="Times New Roman"/>
                <w:sz w:val="24"/>
                <w:szCs w:val="24"/>
                <w:lang w:val="kk-KZ"/>
              </w:rPr>
              <w:t>Сертификат</w:t>
            </w:r>
          </w:p>
        </w:tc>
        <w:tc>
          <w:tcPr>
            <w:tcW w:w="1276" w:type="dxa"/>
            <w:shd w:val="clear" w:color="auto" w:fill="auto"/>
          </w:tcPr>
          <w:p w14:paraId="717BFDA5"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7500F616" w14:textId="3A83E885"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3</w:t>
            </w:r>
          </w:p>
          <w:p w14:paraId="40ED9584"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7812995C"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758DB59A" w14:textId="3CBEA026"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12</w:t>
            </w:r>
          </w:p>
          <w:p w14:paraId="587CCE2E"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46FE90A7"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w:t>
            </w:r>
          </w:p>
          <w:p w14:paraId="2F003D9F"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4E4415A1"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3748C644" w14:textId="426F98C2"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3</w:t>
            </w:r>
          </w:p>
          <w:p w14:paraId="7DEAFFCF"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57AACAE6"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3B6491A0" w14:textId="24FEA273"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5</w:t>
            </w:r>
          </w:p>
          <w:p w14:paraId="1C33707B"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280DA781"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7C6EF1DA" w14:textId="4E36D170"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5</w:t>
            </w:r>
          </w:p>
          <w:p w14:paraId="474129DD"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29EFCBE4"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5C2E45E1"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6D9302FD"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75044105" w14:textId="3BE69B1F" w:rsidR="00C77E6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w:t>
            </w:r>
          </w:p>
          <w:p w14:paraId="7A9BB4AF"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576D7EAA" w14:textId="3F3F4DE2"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w:t>
            </w:r>
          </w:p>
          <w:p w14:paraId="1EA116D4"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24F5790A"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30</w:t>
            </w:r>
          </w:p>
          <w:p w14:paraId="78314D0C"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76B90DA2"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1665AC17" w14:textId="18D9CDCE"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w:t>
            </w:r>
          </w:p>
          <w:p w14:paraId="5587A307"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4F8637FB"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15</w:t>
            </w:r>
          </w:p>
          <w:p w14:paraId="6B1E7C5C"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0B95D002"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10</w:t>
            </w:r>
          </w:p>
          <w:p w14:paraId="0D599680"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272D13AE" w14:textId="40EF61B3" w:rsidR="00C77E6C" w:rsidRPr="00811E6D"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3</w:t>
            </w:r>
          </w:p>
        </w:tc>
        <w:tc>
          <w:tcPr>
            <w:tcW w:w="992" w:type="dxa"/>
            <w:shd w:val="clear" w:color="auto" w:fill="auto"/>
          </w:tcPr>
          <w:p w14:paraId="6074D055"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7C693BEC"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3</w:t>
            </w:r>
          </w:p>
          <w:p w14:paraId="6C2CC4EB"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0C8B52B3"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57F06316"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12</w:t>
            </w:r>
          </w:p>
          <w:p w14:paraId="3C161676"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3668940B"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w:t>
            </w:r>
          </w:p>
          <w:p w14:paraId="65044867"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705A9286"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5DB4093A"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3</w:t>
            </w:r>
          </w:p>
          <w:p w14:paraId="5ED2DB4C"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5A33DBA8"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127EAF33"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5</w:t>
            </w:r>
          </w:p>
          <w:p w14:paraId="2113F1F9"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1536AB03"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6D4B457D"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5</w:t>
            </w:r>
          </w:p>
          <w:p w14:paraId="7BB5BD79"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0632CEE9"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66386F2C"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1E0DE379"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15DC4F6F" w14:textId="77777777" w:rsidR="00C77E6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w:t>
            </w:r>
          </w:p>
          <w:p w14:paraId="3FE00AD3"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110C0EA8"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w:t>
            </w:r>
          </w:p>
          <w:p w14:paraId="169AF9E2"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52710514"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30</w:t>
            </w:r>
          </w:p>
          <w:p w14:paraId="54DCB006"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3159B544"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598BB86F"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w:t>
            </w:r>
          </w:p>
          <w:p w14:paraId="602F6625"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156E81E5"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15</w:t>
            </w:r>
          </w:p>
          <w:p w14:paraId="4B79E99C"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1F03E116"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10</w:t>
            </w:r>
          </w:p>
          <w:p w14:paraId="72DED38B"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0758D16E" w14:textId="6966716E" w:rsidR="00C77E6C" w:rsidRPr="00811E6D"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3</w:t>
            </w:r>
          </w:p>
        </w:tc>
        <w:tc>
          <w:tcPr>
            <w:tcW w:w="1843" w:type="dxa"/>
          </w:tcPr>
          <w:p w14:paraId="75672CEB" w14:textId="77777777" w:rsidR="00C77E6C" w:rsidRPr="00811E6D" w:rsidRDefault="00C77E6C" w:rsidP="00C77E6C">
            <w:pPr>
              <w:spacing w:after="0" w:line="240" w:lineRule="auto"/>
              <w:jc w:val="both"/>
              <w:rPr>
                <w:rFonts w:ascii="Times New Roman" w:eastAsia="Times New Roman" w:hAnsi="Times New Roman"/>
                <w:sz w:val="24"/>
                <w:szCs w:val="24"/>
                <w:lang w:val="kk-KZ" w:eastAsia="ru-RU"/>
              </w:rPr>
            </w:pPr>
          </w:p>
        </w:tc>
      </w:tr>
      <w:tr w:rsidR="00C77E6C" w:rsidRPr="000C0BDA" w14:paraId="38AACCD7" w14:textId="77777777" w:rsidTr="00170E34">
        <w:tc>
          <w:tcPr>
            <w:tcW w:w="1271" w:type="dxa"/>
            <w:vMerge w:val="restart"/>
            <w:shd w:val="clear" w:color="auto" w:fill="auto"/>
          </w:tcPr>
          <w:p w14:paraId="2B7278AF" w14:textId="47D38F49" w:rsidR="00C77E6C" w:rsidRPr="00811E6D" w:rsidRDefault="00C77E6C" w:rsidP="00C77E6C">
            <w:pPr>
              <w:spacing w:after="0" w:line="240" w:lineRule="auto"/>
              <w:jc w:val="both"/>
              <w:rPr>
                <w:rFonts w:ascii="Times New Roman" w:eastAsia="Times New Roman" w:hAnsi="Times New Roman"/>
                <w:sz w:val="24"/>
                <w:szCs w:val="24"/>
                <w:lang w:val="kk-KZ" w:eastAsia="ru-RU"/>
              </w:rPr>
            </w:pPr>
            <w:r w:rsidRPr="000C0BDA">
              <w:rPr>
                <w:rFonts w:ascii="Times New Roman" w:eastAsia="Times New Roman" w:hAnsi="Times New Roman"/>
                <w:sz w:val="24"/>
                <w:szCs w:val="24"/>
                <w:lang w:val="kk-KZ" w:eastAsia="ru-RU"/>
              </w:rPr>
              <w:lastRenderedPageBreak/>
              <w:t>«Stand Up Маңғыстау» жобасы аясында жас стандаперлар кешін ұйымдастыру</w:t>
            </w:r>
          </w:p>
        </w:tc>
        <w:tc>
          <w:tcPr>
            <w:tcW w:w="1849" w:type="dxa"/>
            <w:shd w:val="clear" w:color="auto" w:fill="auto"/>
          </w:tcPr>
          <w:p w14:paraId="618C9635" w14:textId="6628FF04" w:rsidR="00C77E6C" w:rsidRPr="00E3241B" w:rsidRDefault="00C77E6C" w:rsidP="00C77E6C">
            <w:pPr>
              <w:spacing w:after="0" w:line="240" w:lineRule="auto"/>
              <w:jc w:val="both"/>
              <w:rPr>
                <w:rFonts w:ascii="Times New Roman" w:hAnsi="Times New Roman"/>
                <w:sz w:val="24"/>
                <w:szCs w:val="24"/>
                <w:lang w:val="kk-KZ"/>
              </w:rPr>
            </w:pPr>
            <w:r w:rsidRPr="000C0BDA">
              <w:rPr>
                <w:rFonts w:ascii="Times New Roman" w:hAnsi="Times New Roman"/>
                <w:sz w:val="24"/>
                <w:szCs w:val="24"/>
                <w:lang w:val="kk-KZ"/>
              </w:rPr>
              <w:t>Жас стандаперлерді анықтау және оларды іріктеу мақсатында «Ашық микрафон» жобасы</w:t>
            </w:r>
            <w:r>
              <w:rPr>
                <w:rFonts w:ascii="Times New Roman" w:hAnsi="Times New Roman"/>
                <w:sz w:val="24"/>
                <w:szCs w:val="24"/>
                <w:lang w:val="kk-KZ"/>
              </w:rPr>
              <w:t xml:space="preserve">н </w:t>
            </w:r>
            <w:r w:rsidRPr="000C0BDA">
              <w:rPr>
                <w:rFonts w:ascii="Times New Roman" w:hAnsi="Times New Roman"/>
                <w:sz w:val="24"/>
                <w:szCs w:val="24"/>
                <w:lang w:val="kk-KZ"/>
              </w:rPr>
              <w:t>ұйымдастыр</w:t>
            </w:r>
            <w:r>
              <w:rPr>
                <w:rFonts w:ascii="Times New Roman" w:hAnsi="Times New Roman"/>
                <w:sz w:val="24"/>
                <w:szCs w:val="24"/>
                <w:lang w:val="kk-KZ"/>
              </w:rPr>
              <w:t>у</w:t>
            </w:r>
          </w:p>
        </w:tc>
        <w:tc>
          <w:tcPr>
            <w:tcW w:w="1417" w:type="dxa"/>
            <w:vMerge w:val="restart"/>
          </w:tcPr>
          <w:p w14:paraId="696B57C7" w14:textId="14B7471E" w:rsidR="00C77E6C" w:rsidRDefault="00C77E6C" w:rsidP="00C77E6C">
            <w:pPr>
              <w:spacing w:after="0" w:line="240" w:lineRule="auto"/>
              <w:jc w:val="both"/>
              <w:rPr>
                <w:rFonts w:ascii="Times New Roman" w:eastAsia="Times New Roman" w:hAnsi="Times New Roman"/>
                <w:sz w:val="24"/>
                <w:szCs w:val="24"/>
                <w:lang w:val="kk-KZ" w:eastAsia="ru-RU"/>
              </w:rPr>
            </w:pPr>
            <w:r>
              <w:rPr>
                <w:rFonts w:ascii="Times New Roman" w:hAnsi="Times New Roman"/>
                <w:sz w:val="24"/>
                <w:szCs w:val="24"/>
                <w:lang w:val="kk-KZ"/>
              </w:rPr>
              <w:t>Сәуір – қараша 2023 жыл</w:t>
            </w:r>
          </w:p>
        </w:tc>
        <w:tc>
          <w:tcPr>
            <w:tcW w:w="992" w:type="dxa"/>
            <w:vMerge w:val="restart"/>
          </w:tcPr>
          <w:p w14:paraId="5613560B" w14:textId="59D30E2C" w:rsidR="00C77E6C" w:rsidRDefault="00C77E6C" w:rsidP="00C77E6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Ақтау қаласы</w:t>
            </w:r>
          </w:p>
        </w:tc>
        <w:tc>
          <w:tcPr>
            <w:tcW w:w="1418" w:type="dxa"/>
            <w:vMerge w:val="restart"/>
          </w:tcPr>
          <w:p w14:paraId="3ED8BB4A" w14:textId="2FF974BF" w:rsidR="00C77E6C" w:rsidRDefault="00831B9D" w:rsidP="00136EE2">
            <w:pPr>
              <w:pStyle w:val="a6"/>
              <w:rPr>
                <w:rFonts w:ascii="Times New Roman" w:hAnsi="Times New Roman"/>
                <w:sz w:val="24"/>
                <w:szCs w:val="24"/>
                <w:lang w:val="kk-KZ"/>
              </w:rPr>
            </w:pPr>
            <w:r>
              <w:rPr>
                <w:rFonts w:ascii="Times New Roman" w:hAnsi="Times New Roman"/>
                <w:sz w:val="24"/>
                <w:szCs w:val="24"/>
                <w:lang w:val="kk-KZ"/>
              </w:rPr>
              <w:t xml:space="preserve">35 резидент, </w:t>
            </w:r>
            <w:r w:rsidR="00136EE2">
              <w:rPr>
                <w:rFonts w:ascii="Times New Roman" w:hAnsi="Times New Roman"/>
                <w:sz w:val="24"/>
                <w:szCs w:val="24"/>
                <w:lang w:val="kk-KZ"/>
              </w:rPr>
              <w:t xml:space="preserve">220 </w:t>
            </w:r>
            <w:r>
              <w:rPr>
                <w:rFonts w:ascii="Times New Roman" w:hAnsi="Times New Roman"/>
                <w:sz w:val="24"/>
                <w:szCs w:val="24"/>
                <w:lang w:val="kk-KZ"/>
              </w:rPr>
              <w:t>көрермен</w:t>
            </w:r>
          </w:p>
        </w:tc>
        <w:tc>
          <w:tcPr>
            <w:tcW w:w="2693" w:type="dxa"/>
            <w:vMerge w:val="restart"/>
            <w:shd w:val="clear" w:color="auto" w:fill="auto"/>
          </w:tcPr>
          <w:p w14:paraId="1B95D0D0" w14:textId="29EF7E7C" w:rsidR="00C77E6C" w:rsidRPr="0042660C" w:rsidRDefault="00D53521" w:rsidP="00C77E6C">
            <w:pPr>
              <w:spacing w:after="0" w:line="240" w:lineRule="auto"/>
              <w:jc w:val="both"/>
              <w:rPr>
                <w:rFonts w:ascii="Times New Roman" w:hAnsi="Times New Roman"/>
                <w:sz w:val="24"/>
                <w:szCs w:val="24"/>
                <w:lang w:val="kk-KZ"/>
              </w:rPr>
            </w:pPr>
            <w:r w:rsidRPr="009D3774">
              <w:rPr>
                <w:rFonts w:ascii="Times New Roman" w:hAnsi="Times New Roman"/>
                <w:sz w:val="24"/>
                <w:szCs w:val="24"/>
                <w:lang w:val="kk-KZ"/>
              </w:rPr>
              <w:t>«Stand Up Маңғыстау» жобасы аясында жас стандаперлар кешін ұйымдастыру</w:t>
            </w:r>
            <w:r>
              <w:rPr>
                <w:rFonts w:ascii="Times New Roman" w:hAnsi="Times New Roman"/>
                <w:sz w:val="24"/>
                <w:szCs w:val="24"/>
                <w:lang w:val="kk-KZ"/>
              </w:rPr>
              <w:t xml:space="preserve"> міндетін орындау үшін </w:t>
            </w:r>
            <w:r w:rsidRPr="009D3774">
              <w:rPr>
                <w:rFonts w:ascii="Times New Roman" w:hAnsi="Times New Roman"/>
                <w:sz w:val="24"/>
                <w:szCs w:val="24"/>
                <w:lang w:val="kk-KZ"/>
              </w:rPr>
              <w:t>2 айда 1 рет «Ашық микрафон» жобасы ұйымдастырылады.</w:t>
            </w:r>
            <w:r>
              <w:rPr>
                <w:rFonts w:ascii="Times New Roman" w:hAnsi="Times New Roman"/>
                <w:sz w:val="24"/>
                <w:szCs w:val="24"/>
                <w:lang w:val="kk-KZ"/>
              </w:rPr>
              <w:t xml:space="preserve"> Бұл туралы әлеуметтік желіге 2 пост, 1 бейнеролик жарияланып, 10 фото түсірілді. Жобаға 10 резидент қатысып, жалпы жиыны 3 шара өтті.</w:t>
            </w:r>
          </w:p>
        </w:tc>
        <w:tc>
          <w:tcPr>
            <w:tcW w:w="1843" w:type="dxa"/>
            <w:vMerge w:val="restart"/>
            <w:shd w:val="clear" w:color="auto" w:fill="auto"/>
          </w:tcPr>
          <w:p w14:paraId="4074F977" w14:textId="77777777" w:rsidR="00C77E6C" w:rsidRPr="00027F0C" w:rsidRDefault="00C77E6C" w:rsidP="00C77E6C">
            <w:pPr>
              <w:pStyle w:val="a6"/>
              <w:rPr>
                <w:rFonts w:ascii="Times New Roman" w:hAnsi="Times New Roman"/>
                <w:sz w:val="24"/>
                <w:szCs w:val="24"/>
                <w:lang w:val="kk-KZ"/>
              </w:rPr>
            </w:pPr>
            <w:r w:rsidRPr="00027F0C">
              <w:rPr>
                <w:rFonts w:ascii="Times New Roman" w:hAnsi="Times New Roman"/>
                <w:sz w:val="24"/>
                <w:szCs w:val="24"/>
                <w:lang w:val="kk-KZ"/>
              </w:rPr>
              <w:t>Әлеуметтік желіге посттар</w:t>
            </w:r>
          </w:p>
          <w:p w14:paraId="62931F0C" w14:textId="77777777" w:rsidR="00C77E6C" w:rsidRPr="00027F0C" w:rsidRDefault="00C77E6C" w:rsidP="00C77E6C">
            <w:pPr>
              <w:pStyle w:val="a6"/>
              <w:rPr>
                <w:rFonts w:ascii="Times New Roman" w:hAnsi="Times New Roman"/>
                <w:sz w:val="24"/>
                <w:szCs w:val="24"/>
                <w:lang w:val="kk-KZ"/>
              </w:rPr>
            </w:pPr>
          </w:p>
          <w:p w14:paraId="411B00E0" w14:textId="77777777" w:rsidR="00C77E6C" w:rsidRPr="00027F0C" w:rsidRDefault="00C77E6C" w:rsidP="00C77E6C">
            <w:pPr>
              <w:pStyle w:val="a6"/>
              <w:rPr>
                <w:rFonts w:ascii="Times New Roman" w:hAnsi="Times New Roman"/>
                <w:sz w:val="24"/>
                <w:szCs w:val="24"/>
                <w:lang w:val="kk-KZ"/>
              </w:rPr>
            </w:pPr>
            <w:r w:rsidRPr="00027F0C">
              <w:rPr>
                <w:rFonts w:ascii="Times New Roman" w:hAnsi="Times New Roman"/>
                <w:sz w:val="24"/>
                <w:szCs w:val="24"/>
                <w:lang w:val="kk-KZ"/>
              </w:rPr>
              <w:t>Резиденттер</w:t>
            </w:r>
          </w:p>
          <w:p w14:paraId="43FD7255" w14:textId="77777777" w:rsidR="00C77E6C" w:rsidRPr="00027F0C" w:rsidRDefault="00C77E6C" w:rsidP="00C77E6C">
            <w:pPr>
              <w:pStyle w:val="a6"/>
              <w:rPr>
                <w:rFonts w:ascii="Times New Roman" w:hAnsi="Times New Roman"/>
                <w:sz w:val="24"/>
                <w:szCs w:val="24"/>
                <w:lang w:val="kk-KZ"/>
              </w:rPr>
            </w:pPr>
          </w:p>
          <w:p w14:paraId="6D18025D" w14:textId="77777777" w:rsidR="00C77E6C" w:rsidRPr="00027F0C" w:rsidRDefault="00C77E6C" w:rsidP="00C77E6C">
            <w:pPr>
              <w:pStyle w:val="a6"/>
              <w:rPr>
                <w:rFonts w:ascii="Times New Roman" w:hAnsi="Times New Roman"/>
                <w:sz w:val="24"/>
                <w:szCs w:val="24"/>
                <w:lang w:val="kk-KZ"/>
              </w:rPr>
            </w:pPr>
            <w:r w:rsidRPr="00027F0C">
              <w:rPr>
                <w:rFonts w:ascii="Times New Roman" w:hAnsi="Times New Roman"/>
                <w:sz w:val="24"/>
                <w:szCs w:val="24"/>
                <w:lang w:val="kk-KZ"/>
              </w:rPr>
              <w:t>Бейнеролик</w:t>
            </w:r>
          </w:p>
          <w:p w14:paraId="4D1FA1AC" w14:textId="77777777" w:rsidR="00C77E6C" w:rsidRPr="00027F0C" w:rsidRDefault="00C77E6C" w:rsidP="00C77E6C">
            <w:pPr>
              <w:pStyle w:val="a6"/>
              <w:rPr>
                <w:rFonts w:ascii="Times New Roman" w:hAnsi="Times New Roman"/>
                <w:sz w:val="24"/>
                <w:szCs w:val="24"/>
                <w:lang w:val="kk-KZ"/>
              </w:rPr>
            </w:pPr>
          </w:p>
          <w:p w14:paraId="518A0EF0" w14:textId="77777777" w:rsidR="00C77E6C" w:rsidRPr="00027F0C" w:rsidRDefault="00C77E6C" w:rsidP="00C77E6C">
            <w:pPr>
              <w:pStyle w:val="a6"/>
              <w:rPr>
                <w:rFonts w:ascii="Times New Roman" w:hAnsi="Times New Roman"/>
                <w:sz w:val="24"/>
                <w:szCs w:val="24"/>
                <w:lang w:val="kk-KZ"/>
              </w:rPr>
            </w:pPr>
            <w:r w:rsidRPr="00027F0C">
              <w:rPr>
                <w:rFonts w:ascii="Times New Roman" w:hAnsi="Times New Roman"/>
                <w:sz w:val="24"/>
                <w:szCs w:val="24"/>
                <w:lang w:val="kk-KZ"/>
              </w:rPr>
              <w:t>Фото</w:t>
            </w:r>
          </w:p>
          <w:p w14:paraId="386BE3A8" w14:textId="77777777" w:rsidR="00C77E6C" w:rsidRPr="00027F0C" w:rsidRDefault="00C77E6C" w:rsidP="00C77E6C">
            <w:pPr>
              <w:pStyle w:val="a6"/>
              <w:rPr>
                <w:rFonts w:ascii="Times New Roman" w:hAnsi="Times New Roman"/>
                <w:sz w:val="24"/>
                <w:szCs w:val="24"/>
                <w:lang w:val="kk-KZ"/>
              </w:rPr>
            </w:pPr>
            <w:r w:rsidRPr="00027F0C">
              <w:rPr>
                <w:rFonts w:ascii="Times New Roman" w:hAnsi="Times New Roman"/>
                <w:sz w:val="24"/>
                <w:szCs w:val="24"/>
                <w:lang w:val="kk-KZ"/>
              </w:rPr>
              <w:t xml:space="preserve"> </w:t>
            </w:r>
          </w:p>
          <w:p w14:paraId="5D78879D" w14:textId="1E096F09" w:rsidR="00C77E6C" w:rsidRPr="0042660C" w:rsidRDefault="00C77E6C" w:rsidP="00C77E6C">
            <w:pPr>
              <w:pStyle w:val="a6"/>
              <w:rPr>
                <w:rFonts w:ascii="Times New Roman" w:hAnsi="Times New Roman"/>
                <w:sz w:val="24"/>
                <w:szCs w:val="24"/>
                <w:lang w:val="kk-KZ"/>
              </w:rPr>
            </w:pPr>
            <w:r w:rsidRPr="00027F0C">
              <w:rPr>
                <w:rFonts w:ascii="Times New Roman" w:hAnsi="Times New Roman"/>
                <w:sz w:val="24"/>
                <w:szCs w:val="24"/>
                <w:lang w:val="kk-KZ"/>
              </w:rPr>
              <w:t>Шара саны</w:t>
            </w:r>
          </w:p>
        </w:tc>
        <w:tc>
          <w:tcPr>
            <w:tcW w:w="1276" w:type="dxa"/>
            <w:vMerge w:val="restart"/>
            <w:shd w:val="clear" w:color="auto" w:fill="auto"/>
          </w:tcPr>
          <w:p w14:paraId="343F8145"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76E9FAD9" w14:textId="0AF6AC5F"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2</w:t>
            </w:r>
          </w:p>
          <w:p w14:paraId="09495B02"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5E351F16"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10</w:t>
            </w:r>
          </w:p>
          <w:p w14:paraId="36F67425"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27D29186"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w:t>
            </w:r>
          </w:p>
          <w:p w14:paraId="5425929A"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4075FE61"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10</w:t>
            </w:r>
          </w:p>
          <w:p w14:paraId="09ACA050"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73F779E2" w14:textId="3E8EE512" w:rsidR="00C77E6C" w:rsidRPr="00811E6D"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3</w:t>
            </w:r>
          </w:p>
        </w:tc>
        <w:tc>
          <w:tcPr>
            <w:tcW w:w="992" w:type="dxa"/>
            <w:vMerge w:val="restart"/>
            <w:shd w:val="clear" w:color="auto" w:fill="auto"/>
          </w:tcPr>
          <w:p w14:paraId="403CBA73"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2E762D72" w14:textId="188EFAEB"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2</w:t>
            </w:r>
          </w:p>
          <w:p w14:paraId="06BA40FD"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325BE3D5"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10</w:t>
            </w:r>
          </w:p>
          <w:p w14:paraId="0A402585"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59EC0933"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w:t>
            </w:r>
          </w:p>
          <w:p w14:paraId="4F29D7F9"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134F3B42"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10</w:t>
            </w:r>
          </w:p>
          <w:p w14:paraId="61A1179C"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780BC9DC" w14:textId="7C13A432" w:rsidR="00C77E6C" w:rsidRPr="00811E6D"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3</w:t>
            </w:r>
          </w:p>
        </w:tc>
        <w:tc>
          <w:tcPr>
            <w:tcW w:w="1843" w:type="dxa"/>
            <w:vMerge w:val="restart"/>
          </w:tcPr>
          <w:p w14:paraId="774BF960" w14:textId="77777777" w:rsidR="00C77E6C" w:rsidRPr="00811E6D" w:rsidRDefault="00C77E6C" w:rsidP="00C77E6C">
            <w:pPr>
              <w:spacing w:after="0" w:line="240" w:lineRule="auto"/>
              <w:jc w:val="both"/>
              <w:rPr>
                <w:rFonts w:ascii="Times New Roman" w:eastAsia="Times New Roman" w:hAnsi="Times New Roman"/>
                <w:sz w:val="24"/>
                <w:szCs w:val="24"/>
                <w:lang w:val="kk-KZ" w:eastAsia="ru-RU"/>
              </w:rPr>
            </w:pPr>
          </w:p>
        </w:tc>
      </w:tr>
      <w:tr w:rsidR="00C77E6C" w:rsidRPr="0045617B" w14:paraId="25AA055A" w14:textId="77777777" w:rsidTr="00170E34">
        <w:tc>
          <w:tcPr>
            <w:tcW w:w="1271" w:type="dxa"/>
            <w:vMerge/>
            <w:shd w:val="clear" w:color="auto" w:fill="auto"/>
          </w:tcPr>
          <w:p w14:paraId="6A20EAE2" w14:textId="77777777" w:rsidR="00C77E6C" w:rsidRPr="00811E6D" w:rsidRDefault="00C77E6C" w:rsidP="00C77E6C">
            <w:pPr>
              <w:spacing w:after="0" w:line="240" w:lineRule="auto"/>
              <w:jc w:val="both"/>
              <w:rPr>
                <w:rFonts w:ascii="Times New Roman" w:eastAsia="Times New Roman" w:hAnsi="Times New Roman"/>
                <w:sz w:val="24"/>
                <w:szCs w:val="24"/>
                <w:lang w:val="kk-KZ" w:eastAsia="ru-RU"/>
              </w:rPr>
            </w:pPr>
          </w:p>
        </w:tc>
        <w:tc>
          <w:tcPr>
            <w:tcW w:w="1849" w:type="dxa"/>
            <w:shd w:val="clear" w:color="auto" w:fill="auto"/>
          </w:tcPr>
          <w:p w14:paraId="0BDFCB8D" w14:textId="4DCC1CBC" w:rsidR="00C77E6C" w:rsidRPr="00E3241B" w:rsidRDefault="00C77E6C" w:rsidP="00C77E6C">
            <w:pPr>
              <w:spacing w:after="0" w:line="240" w:lineRule="auto"/>
              <w:jc w:val="both"/>
              <w:rPr>
                <w:rFonts w:ascii="Times New Roman" w:hAnsi="Times New Roman"/>
                <w:sz w:val="24"/>
                <w:szCs w:val="24"/>
                <w:lang w:val="kk-KZ"/>
              </w:rPr>
            </w:pPr>
            <w:r w:rsidRPr="000C0BDA">
              <w:rPr>
                <w:rFonts w:ascii="Times New Roman" w:hAnsi="Times New Roman"/>
                <w:sz w:val="24"/>
                <w:szCs w:val="24"/>
                <w:lang w:val="kk-KZ"/>
              </w:rPr>
              <w:t>«Стандаперлер клубының» резиденттерінің қатысуымен аудан-қалаларда «Stand Up Маңғыстау» жобасы ұйымдастыр</w:t>
            </w:r>
            <w:r>
              <w:rPr>
                <w:rFonts w:ascii="Times New Roman" w:hAnsi="Times New Roman"/>
                <w:sz w:val="24"/>
                <w:szCs w:val="24"/>
                <w:lang w:val="kk-KZ"/>
              </w:rPr>
              <w:t>у</w:t>
            </w:r>
          </w:p>
        </w:tc>
        <w:tc>
          <w:tcPr>
            <w:tcW w:w="1417" w:type="dxa"/>
            <w:vMerge/>
          </w:tcPr>
          <w:p w14:paraId="2390A5D5" w14:textId="67211D9C" w:rsidR="00C77E6C" w:rsidRDefault="00C77E6C" w:rsidP="00C77E6C">
            <w:pPr>
              <w:spacing w:after="0" w:line="240" w:lineRule="auto"/>
              <w:jc w:val="both"/>
              <w:rPr>
                <w:rFonts w:ascii="Times New Roman" w:eastAsia="Times New Roman" w:hAnsi="Times New Roman"/>
                <w:sz w:val="24"/>
                <w:szCs w:val="24"/>
                <w:lang w:val="kk-KZ" w:eastAsia="ru-RU"/>
              </w:rPr>
            </w:pPr>
          </w:p>
        </w:tc>
        <w:tc>
          <w:tcPr>
            <w:tcW w:w="992" w:type="dxa"/>
            <w:vMerge/>
          </w:tcPr>
          <w:p w14:paraId="7F36AC66" w14:textId="6AF57F4A" w:rsidR="00C77E6C" w:rsidRDefault="00C77E6C" w:rsidP="00C77E6C">
            <w:pPr>
              <w:spacing w:after="0" w:line="240" w:lineRule="auto"/>
              <w:jc w:val="both"/>
              <w:rPr>
                <w:rFonts w:ascii="Times New Roman" w:eastAsia="Times New Roman" w:hAnsi="Times New Roman"/>
                <w:sz w:val="24"/>
                <w:szCs w:val="24"/>
                <w:lang w:val="kk-KZ" w:eastAsia="ru-RU"/>
              </w:rPr>
            </w:pPr>
          </w:p>
        </w:tc>
        <w:tc>
          <w:tcPr>
            <w:tcW w:w="1418" w:type="dxa"/>
            <w:vMerge/>
          </w:tcPr>
          <w:p w14:paraId="6F80C4F4" w14:textId="77777777" w:rsidR="00C77E6C" w:rsidRDefault="00C77E6C" w:rsidP="00C77E6C">
            <w:pPr>
              <w:pStyle w:val="a6"/>
              <w:rPr>
                <w:rFonts w:ascii="Times New Roman" w:hAnsi="Times New Roman"/>
                <w:sz w:val="24"/>
                <w:szCs w:val="24"/>
                <w:lang w:val="kk-KZ"/>
              </w:rPr>
            </w:pPr>
          </w:p>
        </w:tc>
        <w:tc>
          <w:tcPr>
            <w:tcW w:w="2693" w:type="dxa"/>
            <w:vMerge/>
            <w:shd w:val="clear" w:color="auto" w:fill="auto"/>
          </w:tcPr>
          <w:p w14:paraId="3A10C73E" w14:textId="77777777" w:rsidR="00C77E6C" w:rsidRPr="0042660C" w:rsidRDefault="00C77E6C" w:rsidP="00C77E6C">
            <w:pPr>
              <w:spacing w:after="0" w:line="240" w:lineRule="auto"/>
              <w:jc w:val="both"/>
              <w:rPr>
                <w:rFonts w:ascii="Times New Roman" w:hAnsi="Times New Roman"/>
                <w:sz w:val="24"/>
                <w:szCs w:val="24"/>
                <w:lang w:val="kk-KZ"/>
              </w:rPr>
            </w:pPr>
          </w:p>
        </w:tc>
        <w:tc>
          <w:tcPr>
            <w:tcW w:w="1843" w:type="dxa"/>
            <w:vMerge/>
            <w:shd w:val="clear" w:color="auto" w:fill="auto"/>
          </w:tcPr>
          <w:p w14:paraId="30B86014" w14:textId="77777777" w:rsidR="00C77E6C" w:rsidRPr="0042660C" w:rsidRDefault="00C77E6C" w:rsidP="00C77E6C">
            <w:pPr>
              <w:pStyle w:val="a6"/>
              <w:rPr>
                <w:rFonts w:ascii="Times New Roman" w:hAnsi="Times New Roman"/>
                <w:sz w:val="24"/>
                <w:szCs w:val="24"/>
                <w:lang w:val="kk-KZ"/>
              </w:rPr>
            </w:pPr>
          </w:p>
        </w:tc>
        <w:tc>
          <w:tcPr>
            <w:tcW w:w="1276" w:type="dxa"/>
            <w:vMerge/>
            <w:shd w:val="clear" w:color="auto" w:fill="auto"/>
          </w:tcPr>
          <w:p w14:paraId="2C4AAED7" w14:textId="77777777" w:rsidR="00C77E6C" w:rsidRPr="00811E6D" w:rsidRDefault="00C77E6C" w:rsidP="00C77E6C">
            <w:pPr>
              <w:spacing w:after="0" w:line="240" w:lineRule="auto"/>
              <w:jc w:val="both"/>
              <w:rPr>
                <w:rFonts w:ascii="Times New Roman" w:eastAsia="Times New Roman" w:hAnsi="Times New Roman"/>
                <w:sz w:val="24"/>
                <w:szCs w:val="24"/>
                <w:lang w:val="kk-KZ" w:eastAsia="ru-RU"/>
              </w:rPr>
            </w:pPr>
          </w:p>
        </w:tc>
        <w:tc>
          <w:tcPr>
            <w:tcW w:w="992" w:type="dxa"/>
            <w:vMerge/>
            <w:shd w:val="clear" w:color="auto" w:fill="auto"/>
          </w:tcPr>
          <w:p w14:paraId="48224433" w14:textId="77777777" w:rsidR="00C77E6C" w:rsidRPr="00811E6D" w:rsidRDefault="00C77E6C" w:rsidP="00C77E6C">
            <w:pPr>
              <w:spacing w:after="0" w:line="240" w:lineRule="auto"/>
              <w:jc w:val="both"/>
              <w:rPr>
                <w:rFonts w:ascii="Times New Roman" w:eastAsia="Times New Roman" w:hAnsi="Times New Roman"/>
                <w:sz w:val="24"/>
                <w:szCs w:val="24"/>
                <w:lang w:val="kk-KZ" w:eastAsia="ru-RU"/>
              </w:rPr>
            </w:pPr>
          </w:p>
        </w:tc>
        <w:tc>
          <w:tcPr>
            <w:tcW w:w="1843" w:type="dxa"/>
            <w:vMerge/>
          </w:tcPr>
          <w:p w14:paraId="659F270D" w14:textId="77777777" w:rsidR="00C77E6C" w:rsidRPr="00811E6D" w:rsidRDefault="00C77E6C" w:rsidP="00C77E6C">
            <w:pPr>
              <w:spacing w:after="0" w:line="240" w:lineRule="auto"/>
              <w:jc w:val="both"/>
              <w:rPr>
                <w:rFonts w:ascii="Times New Roman" w:eastAsia="Times New Roman" w:hAnsi="Times New Roman"/>
                <w:sz w:val="24"/>
                <w:szCs w:val="24"/>
                <w:lang w:val="kk-KZ" w:eastAsia="ru-RU"/>
              </w:rPr>
            </w:pPr>
          </w:p>
        </w:tc>
      </w:tr>
      <w:tr w:rsidR="00C77E6C" w:rsidRPr="000C0BDA" w14:paraId="36F394E9" w14:textId="77777777" w:rsidTr="00170E34">
        <w:tc>
          <w:tcPr>
            <w:tcW w:w="1271" w:type="dxa"/>
            <w:shd w:val="clear" w:color="auto" w:fill="auto"/>
          </w:tcPr>
          <w:p w14:paraId="069C0931" w14:textId="4B3FBB9E" w:rsidR="00C77E6C" w:rsidRPr="00811E6D" w:rsidRDefault="00C77E6C" w:rsidP="00C77E6C">
            <w:pPr>
              <w:spacing w:after="0" w:line="240" w:lineRule="auto"/>
              <w:jc w:val="both"/>
              <w:rPr>
                <w:rFonts w:ascii="Times New Roman" w:eastAsia="Times New Roman" w:hAnsi="Times New Roman"/>
                <w:sz w:val="24"/>
                <w:szCs w:val="24"/>
                <w:lang w:val="kk-KZ" w:eastAsia="ru-RU"/>
              </w:rPr>
            </w:pPr>
            <w:r w:rsidRPr="000C0BDA">
              <w:rPr>
                <w:rFonts w:ascii="Times New Roman" w:hAnsi="Times New Roman"/>
                <w:sz w:val="24"/>
                <w:szCs w:val="24"/>
                <w:lang w:val="kk-KZ"/>
              </w:rPr>
              <w:t xml:space="preserve">Әзіл саласындағы жас авторларға (сценарист) танымал авторлардың қатысуымен шеберлік </w:t>
            </w:r>
            <w:r w:rsidRPr="000C0BDA">
              <w:rPr>
                <w:rFonts w:ascii="Times New Roman" w:hAnsi="Times New Roman"/>
                <w:sz w:val="24"/>
                <w:szCs w:val="24"/>
                <w:lang w:val="kk-KZ"/>
              </w:rPr>
              <w:lastRenderedPageBreak/>
              <w:t>сағаты өткізу</w:t>
            </w:r>
          </w:p>
        </w:tc>
        <w:tc>
          <w:tcPr>
            <w:tcW w:w="1849" w:type="dxa"/>
            <w:shd w:val="clear" w:color="auto" w:fill="auto"/>
          </w:tcPr>
          <w:p w14:paraId="45A680BC" w14:textId="2B7F653E" w:rsidR="00C77E6C" w:rsidRDefault="00C77E6C" w:rsidP="00C77E6C">
            <w:pPr>
              <w:spacing w:after="0" w:line="240" w:lineRule="auto"/>
              <w:jc w:val="both"/>
              <w:rPr>
                <w:rFonts w:ascii="Times New Roman" w:eastAsia="Times New Roman" w:hAnsi="Times New Roman"/>
                <w:sz w:val="24"/>
                <w:szCs w:val="24"/>
                <w:lang w:val="kk-KZ" w:eastAsia="ru-RU"/>
              </w:rPr>
            </w:pPr>
            <w:r w:rsidRPr="000C0BDA">
              <w:rPr>
                <w:rFonts w:ascii="Times New Roman" w:eastAsia="Times New Roman" w:hAnsi="Times New Roman"/>
                <w:sz w:val="24"/>
                <w:szCs w:val="24"/>
                <w:lang w:val="kk-KZ" w:eastAsia="ru-RU"/>
              </w:rPr>
              <w:lastRenderedPageBreak/>
              <w:t>Жас авторларға семинар – тренинг ұйымдастыр</w:t>
            </w:r>
            <w:r>
              <w:rPr>
                <w:rFonts w:ascii="Times New Roman" w:eastAsia="Times New Roman" w:hAnsi="Times New Roman"/>
                <w:sz w:val="24"/>
                <w:szCs w:val="24"/>
                <w:lang w:val="kk-KZ" w:eastAsia="ru-RU"/>
              </w:rPr>
              <w:t>у</w:t>
            </w:r>
          </w:p>
          <w:p w14:paraId="2B1958D2" w14:textId="7F7130F1" w:rsidR="00C77E6C" w:rsidRPr="00E3241B" w:rsidRDefault="00C77E6C" w:rsidP="00C77E6C">
            <w:pPr>
              <w:spacing w:after="0" w:line="240" w:lineRule="auto"/>
              <w:jc w:val="both"/>
              <w:rPr>
                <w:rFonts w:ascii="Times New Roman" w:hAnsi="Times New Roman"/>
                <w:sz w:val="24"/>
                <w:szCs w:val="24"/>
                <w:lang w:val="kk-KZ"/>
              </w:rPr>
            </w:pPr>
          </w:p>
        </w:tc>
        <w:tc>
          <w:tcPr>
            <w:tcW w:w="1417" w:type="dxa"/>
          </w:tcPr>
          <w:p w14:paraId="36F9865E" w14:textId="77777777" w:rsidR="00C77E6C" w:rsidRDefault="00C77E6C" w:rsidP="00C77E6C">
            <w:pPr>
              <w:spacing w:after="0"/>
              <w:rPr>
                <w:rFonts w:ascii="Times New Roman" w:hAnsi="Times New Roman"/>
                <w:sz w:val="24"/>
                <w:szCs w:val="24"/>
                <w:lang w:val="kk-KZ"/>
              </w:rPr>
            </w:pPr>
            <w:r>
              <w:rPr>
                <w:rFonts w:ascii="Times New Roman" w:hAnsi="Times New Roman"/>
                <w:sz w:val="24"/>
                <w:szCs w:val="24"/>
                <w:lang w:val="kk-KZ"/>
              </w:rPr>
              <w:t>Тамыз – қыркүйек</w:t>
            </w:r>
          </w:p>
          <w:p w14:paraId="067136BA" w14:textId="1DA486FD" w:rsidR="00C77E6C" w:rsidRDefault="00C77E6C" w:rsidP="00C77E6C">
            <w:pPr>
              <w:spacing w:after="0" w:line="240" w:lineRule="auto"/>
              <w:jc w:val="both"/>
              <w:rPr>
                <w:rFonts w:ascii="Times New Roman" w:eastAsia="Times New Roman" w:hAnsi="Times New Roman"/>
                <w:sz w:val="24"/>
                <w:szCs w:val="24"/>
                <w:lang w:val="kk-KZ" w:eastAsia="ru-RU"/>
              </w:rPr>
            </w:pPr>
            <w:r>
              <w:rPr>
                <w:rFonts w:ascii="Times New Roman" w:hAnsi="Times New Roman"/>
                <w:sz w:val="24"/>
                <w:szCs w:val="24"/>
                <w:lang w:val="kk-KZ"/>
              </w:rPr>
              <w:t>2023 жыл</w:t>
            </w:r>
          </w:p>
        </w:tc>
        <w:tc>
          <w:tcPr>
            <w:tcW w:w="992" w:type="dxa"/>
          </w:tcPr>
          <w:p w14:paraId="404D2728" w14:textId="236F30F6" w:rsidR="00C77E6C" w:rsidRDefault="00C77E6C" w:rsidP="00C77E6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Ақтау қаласы</w:t>
            </w:r>
          </w:p>
        </w:tc>
        <w:tc>
          <w:tcPr>
            <w:tcW w:w="1418" w:type="dxa"/>
          </w:tcPr>
          <w:p w14:paraId="6AE3FC1A" w14:textId="2DC7A26B" w:rsidR="00C77E6C" w:rsidRDefault="00C77E6C" w:rsidP="00C77E6C">
            <w:pPr>
              <w:pStyle w:val="a6"/>
              <w:rPr>
                <w:rFonts w:ascii="Times New Roman" w:hAnsi="Times New Roman"/>
                <w:sz w:val="24"/>
                <w:szCs w:val="24"/>
                <w:lang w:val="kk-KZ"/>
              </w:rPr>
            </w:pPr>
            <w:r>
              <w:rPr>
                <w:rFonts w:ascii="Times New Roman" w:hAnsi="Times New Roman"/>
                <w:sz w:val="24"/>
                <w:szCs w:val="24"/>
                <w:lang w:val="kk-KZ"/>
              </w:rPr>
              <w:t>30 қатысушы, 1 тренер</w:t>
            </w:r>
          </w:p>
        </w:tc>
        <w:tc>
          <w:tcPr>
            <w:tcW w:w="2693" w:type="dxa"/>
            <w:shd w:val="clear" w:color="auto" w:fill="auto"/>
          </w:tcPr>
          <w:p w14:paraId="474B51BA" w14:textId="568E3F0B" w:rsidR="00C77E6C" w:rsidRPr="0042660C" w:rsidRDefault="00D53521" w:rsidP="00C77E6C">
            <w:pPr>
              <w:spacing w:after="0" w:line="240" w:lineRule="auto"/>
              <w:jc w:val="both"/>
              <w:rPr>
                <w:rFonts w:ascii="Times New Roman" w:hAnsi="Times New Roman"/>
                <w:sz w:val="24"/>
                <w:szCs w:val="24"/>
                <w:lang w:val="kk-KZ"/>
              </w:rPr>
            </w:pPr>
            <w:r w:rsidRPr="009D3774">
              <w:rPr>
                <w:rFonts w:ascii="Times New Roman" w:hAnsi="Times New Roman"/>
                <w:sz w:val="24"/>
                <w:szCs w:val="24"/>
                <w:lang w:val="kk-KZ"/>
              </w:rPr>
              <w:t>Әзіл саласындағы жас авторларға (сценарист)</w:t>
            </w:r>
            <w:r>
              <w:rPr>
                <w:rFonts w:ascii="Times New Roman" w:hAnsi="Times New Roman"/>
                <w:sz w:val="24"/>
                <w:szCs w:val="24"/>
                <w:lang w:val="kk-KZ"/>
              </w:rPr>
              <w:t xml:space="preserve"> семинар – тренинг ұйымдастырыл</w:t>
            </w:r>
            <w:r w:rsidRPr="009D3774">
              <w:rPr>
                <w:rFonts w:ascii="Times New Roman" w:hAnsi="Times New Roman"/>
                <w:sz w:val="24"/>
                <w:szCs w:val="24"/>
                <w:lang w:val="kk-KZ"/>
              </w:rPr>
              <w:t>ды.</w:t>
            </w:r>
            <w:r>
              <w:rPr>
                <w:rFonts w:ascii="Times New Roman" w:hAnsi="Times New Roman"/>
                <w:sz w:val="24"/>
                <w:szCs w:val="24"/>
                <w:lang w:val="kk-KZ"/>
              </w:rPr>
              <w:t xml:space="preserve"> Оған 30 жас автор қатысып, 1 тренер шеберлік сағатын өткізді. Бұл туралы әлеуметтік желіге 2 ақпараттық материал жарияланды.</w:t>
            </w:r>
          </w:p>
        </w:tc>
        <w:tc>
          <w:tcPr>
            <w:tcW w:w="1843" w:type="dxa"/>
            <w:shd w:val="clear" w:color="auto" w:fill="auto"/>
          </w:tcPr>
          <w:p w14:paraId="41BFB02B" w14:textId="77777777" w:rsidR="00C77E6C" w:rsidRPr="00027F0C" w:rsidRDefault="00C77E6C" w:rsidP="00C77E6C">
            <w:pPr>
              <w:pStyle w:val="a6"/>
              <w:rPr>
                <w:rFonts w:ascii="Times New Roman" w:hAnsi="Times New Roman"/>
                <w:sz w:val="24"/>
                <w:szCs w:val="24"/>
                <w:lang w:val="kk-KZ"/>
              </w:rPr>
            </w:pPr>
            <w:r w:rsidRPr="00027F0C">
              <w:rPr>
                <w:rFonts w:ascii="Times New Roman" w:hAnsi="Times New Roman"/>
                <w:sz w:val="24"/>
                <w:szCs w:val="24"/>
                <w:lang w:val="kk-KZ"/>
              </w:rPr>
              <w:t>Әлеуметтік желіге посттар</w:t>
            </w:r>
          </w:p>
          <w:p w14:paraId="71D63DEE" w14:textId="77777777" w:rsidR="00C77E6C" w:rsidRPr="00027F0C" w:rsidRDefault="00C77E6C" w:rsidP="00C77E6C">
            <w:pPr>
              <w:pStyle w:val="a6"/>
              <w:rPr>
                <w:rFonts w:ascii="Times New Roman" w:hAnsi="Times New Roman"/>
                <w:sz w:val="24"/>
                <w:szCs w:val="24"/>
                <w:lang w:val="kk-KZ"/>
              </w:rPr>
            </w:pPr>
          </w:p>
          <w:p w14:paraId="4312CB45" w14:textId="77777777" w:rsidR="00C77E6C" w:rsidRPr="00027F0C" w:rsidRDefault="00C77E6C" w:rsidP="00C77E6C">
            <w:pPr>
              <w:pStyle w:val="a6"/>
              <w:rPr>
                <w:rFonts w:ascii="Times New Roman" w:hAnsi="Times New Roman"/>
                <w:sz w:val="24"/>
                <w:szCs w:val="24"/>
                <w:lang w:val="kk-KZ"/>
              </w:rPr>
            </w:pPr>
            <w:r w:rsidRPr="00027F0C">
              <w:rPr>
                <w:rFonts w:ascii="Times New Roman" w:hAnsi="Times New Roman"/>
                <w:sz w:val="24"/>
                <w:szCs w:val="24"/>
                <w:lang w:val="kk-KZ"/>
              </w:rPr>
              <w:t>Тренер</w:t>
            </w:r>
          </w:p>
          <w:p w14:paraId="430D00FD" w14:textId="77777777" w:rsidR="00C77E6C" w:rsidRPr="00027F0C" w:rsidRDefault="00C77E6C" w:rsidP="00C77E6C">
            <w:pPr>
              <w:pStyle w:val="a6"/>
              <w:rPr>
                <w:rFonts w:ascii="Times New Roman" w:hAnsi="Times New Roman"/>
                <w:sz w:val="24"/>
                <w:szCs w:val="24"/>
                <w:lang w:val="kk-KZ"/>
              </w:rPr>
            </w:pPr>
          </w:p>
          <w:p w14:paraId="2F8B3625" w14:textId="64EBCB77" w:rsidR="00C77E6C" w:rsidRPr="0042660C" w:rsidRDefault="00C77E6C" w:rsidP="00C77E6C">
            <w:pPr>
              <w:pStyle w:val="a6"/>
              <w:rPr>
                <w:rFonts w:ascii="Times New Roman" w:hAnsi="Times New Roman"/>
                <w:sz w:val="24"/>
                <w:szCs w:val="24"/>
                <w:lang w:val="kk-KZ"/>
              </w:rPr>
            </w:pPr>
            <w:r w:rsidRPr="00027F0C">
              <w:rPr>
                <w:rFonts w:ascii="Times New Roman" w:hAnsi="Times New Roman"/>
                <w:sz w:val="24"/>
                <w:szCs w:val="24"/>
                <w:lang w:val="kk-KZ"/>
              </w:rPr>
              <w:t>Қатысушылар</w:t>
            </w:r>
          </w:p>
        </w:tc>
        <w:tc>
          <w:tcPr>
            <w:tcW w:w="1276" w:type="dxa"/>
            <w:shd w:val="clear" w:color="auto" w:fill="auto"/>
          </w:tcPr>
          <w:p w14:paraId="7B63346D"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1E8D1C62" w14:textId="1788EFC6"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2</w:t>
            </w:r>
          </w:p>
          <w:p w14:paraId="2686A08A"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15C985CF"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w:t>
            </w:r>
          </w:p>
          <w:p w14:paraId="6F1F0819"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0AA900A9" w14:textId="1486A63D" w:rsidR="00C77E6C" w:rsidRPr="00811E6D"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30</w:t>
            </w:r>
          </w:p>
        </w:tc>
        <w:tc>
          <w:tcPr>
            <w:tcW w:w="992" w:type="dxa"/>
            <w:shd w:val="clear" w:color="auto" w:fill="auto"/>
          </w:tcPr>
          <w:p w14:paraId="37F313A7"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26C99425" w14:textId="27DF2DF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2</w:t>
            </w:r>
          </w:p>
          <w:p w14:paraId="1E4515E0"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5B650252"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1</w:t>
            </w:r>
          </w:p>
          <w:p w14:paraId="4D16FCB9" w14:textId="77777777" w:rsidR="00C77E6C" w:rsidRPr="00027F0C" w:rsidRDefault="00C77E6C" w:rsidP="00C77E6C">
            <w:pPr>
              <w:spacing w:after="0" w:line="240" w:lineRule="auto"/>
              <w:jc w:val="both"/>
              <w:rPr>
                <w:rFonts w:ascii="Times New Roman" w:eastAsia="Times New Roman" w:hAnsi="Times New Roman"/>
                <w:sz w:val="24"/>
                <w:szCs w:val="24"/>
                <w:lang w:val="kk-KZ" w:eastAsia="ru-RU"/>
              </w:rPr>
            </w:pPr>
          </w:p>
          <w:p w14:paraId="108B175C" w14:textId="05EA257E" w:rsidR="00C77E6C" w:rsidRPr="00811E6D" w:rsidRDefault="00C77E6C" w:rsidP="00C77E6C">
            <w:pPr>
              <w:spacing w:after="0" w:line="240" w:lineRule="auto"/>
              <w:jc w:val="both"/>
              <w:rPr>
                <w:rFonts w:ascii="Times New Roman" w:eastAsia="Times New Roman" w:hAnsi="Times New Roman"/>
                <w:sz w:val="24"/>
                <w:szCs w:val="24"/>
                <w:lang w:val="kk-KZ" w:eastAsia="ru-RU"/>
              </w:rPr>
            </w:pPr>
            <w:r w:rsidRPr="00027F0C">
              <w:rPr>
                <w:rFonts w:ascii="Times New Roman" w:eastAsia="Times New Roman" w:hAnsi="Times New Roman"/>
                <w:sz w:val="24"/>
                <w:szCs w:val="24"/>
                <w:lang w:val="kk-KZ" w:eastAsia="ru-RU"/>
              </w:rPr>
              <w:t>30</w:t>
            </w:r>
          </w:p>
        </w:tc>
        <w:tc>
          <w:tcPr>
            <w:tcW w:w="1843" w:type="dxa"/>
          </w:tcPr>
          <w:p w14:paraId="430BCE3B" w14:textId="77777777" w:rsidR="00C77E6C" w:rsidRPr="00811E6D" w:rsidRDefault="00C77E6C" w:rsidP="00C77E6C">
            <w:pPr>
              <w:spacing w:after="0" w:line="240" w:lineRule="auto"/>
              <w:jc w:val="both"/>
              <w:rPr>
                <w:rFonts w:ascii="Times New Roman" w:eastAsia="Times New Roman" w:hAnsi="Times New Roman"/>
                <w:sz w:val="24"/>
                <w:szCs w:val="24"/>
                <w:lang w:val="kk-KZ" w:eastAsia="ru-RU"/>
              </w:rPr>
            </w:pPr>
          </w:p>
        </w:tc>
      </w:tr>
      <w:tr w:rsidR="00C77E6C" w:rsidRPr="000C0BDA" w14:paraId="51FD007F" w14:textId="77777777" w:rsidTr="00170E34">
        <w:tc>
          <w:tcPr>
            <w:tcW w:w="1271" w:type="dxa"/>
            <w:shd w:val="clear" w:color="auto" w:fill="auto"/>
          </w:tcPr>
          <w:p w14:paraId="2B8116DC" w14:textId="25D54692" w:rsidR="00C77E6C" w:rsidRPr="00811E6D" w:rsidRDefault="00C77E6C" w:rsidP="00C77E6C">
            <w:pPr>
              <w:spacing w:after="0" w:line="240" w:lineRule="auto"/>
              <w:jc w:val="both"/>
              <w:rPr>
                <w:rFonts w:ascii="Times New Roman" w:eastAsia="Times New Roman" w:hAnsi="Times New Roman"/>
                <w:sz w:val="24"/>
                <w:szCs w:val="24"/>
                <w:lang w:val="kk-KZ" w:eastAsia="ru-RU"/>
              </w:rPr>
            </w:pPr>
            <w:r w:rsidRPr="000C0BDA">
              <w:rPr>
                <w:rFonts w:ascii="Times New Roman" w:eastAsia="Times New Roman" w:hAnsi="Times New Roman"/>
                <w:sz w:val="24"/>
                <w:szCs w:val="24"/>
                <w:lang w:val="kk-KZ" w:eastAsia="ru-RU"/>
              </w:rPr>
              <w:lastRenderedPageBreak/>
              <w:t>Елімізге танымал және жергілікті жайдарманшылардың қатысуымен жас жайдарманшыларға арналған шеберлік сағаты өткізу</w:t>
            </w:r>
          </w:p>
        </w:tc>
        <w:tc>
          <w:tcPr>
            <w:tcW w:w="1849" w:type="dxa"/>
            <w:shd w:val="clear" w:color="auto" w:fill="auto"/>
          </w:tcPr>
          <w:p w14:paraId="1256B58A" w14:textId="3694375E" w:rsidR="00C77E6C" w:rsidRPr="00E3241B" w:rsidRDefault="00C77E6C" w:rsidP="00C77E6C">
            <w:pPr>
              <w:spacing w:after="0" w:line="240" w:lineRule="auto"/>
              <w:jc w:val="both"/>
              <w:rPr>
                <w:rFonts w:ascii="Times New Roman" w:hAnsi="Times New Roman"/>
                <w:sz w:val="24"/>
                <w:szCs w:val="24"/>
                <w:lang w:val="kk-KZ"/>
              </w:rPr>
            </w:pPr>
            <w:r w:rsidRPr="000C0BDA">
              <w:rPr>
                <w:rFonts w:ascii="Times New Roman" w:hAnsi="Times New Roman"/>
                <w:sz w:val="24"/>
                <w:szCs w:val="24"/>
                <w:lang w:val="kk-KZ"/>
              </w:rPr>
              <w:t>Елімізге танымал және жергілікті жайдарманшылардың қатысуымен жас жайдарманшыларға арналған шеберлік сағатын</w:t>
            </w:r>
            <w:r>
              <w:rPr>
                <w:rFonts w:ascii="Times New Roman" w:hAnsi="Times New Roman"/>
                <w:sz w:val="24"/>
                <w:szCs w:val="24"/>
                <w:lang w:val="kk-KZ"/>
              </w:rPr>
              <w:t xml:space="preserve"> өткізу</w:t>
            </w:r>
          </w:p>
        </w:tc>
        <w:tc>
          <w:tcPr>
            <w:tcW w:w="1417" w:type="dxa"/>
          </w:tcPr>
          <w:p w14:paraId="32DD5412" w14:textId="77777777" w:rsidR="00C77E6C" w:rsidRPr="000C0BDA" w:rsidRDefault="00C77E6C" w:rsidP="00C77E6C">
            <w:pPr>
              <w:spacing w:after="0" w:line="240" w:lineRule="auto"/>
              <w:jc w:val="both"/>
              <w:rPr>
                <w:rFonts w:ascii="Times New Roman" w:eastAsia="Times New Roman" w:hAnsi="Times New Roman"/>
                <w:sz w:val="24"/>
                <w:szCs w:val="24"/>
                <w:lang w:val="kk-KZ" w:eastAsia="ru-RU"/>
              </w:rPr>
            </w:pPr>
            <w:r w:rsidRPr="000C0BDA">
              <w:rPr>
                <w:rFonts w:ascii="Times New Roman" w:eastAsia="Times New Roman" w:hAnsi="Times New Roman"/>
                <w:sz w:val="24"/>
                <w:szCs w:val="24"/>
                <w:lang w:val="kk-KZ" w:eastAsia="ru-RU"/>
              </w:rPr>
              <w:t>Сәуір – қараша</w:t>
            </w:r>
          </w:p>
          <w:p w14:paraId="237F2AC7" w14:textId="6FEF0403" w:rsidR="00C77E6C" w:rsidRDefault="00C77E6C" w:rsidP="00C77E6C">
            <w:pPr>
              <w:spacing w:after="0" w:line="240" w:lineRule="auto"/>
              <w:jc w:val="both"/>
              <w:rPr>
                <w:rFonts w:ascii="Times New Roman" w:eastAsia="Times New Roman" w:hAnsi="Times New Roman"/>
                <w:sz w:val="24"/>
                <w:szCs w:val="24"/>
                <w:lang w:val="kk-KZ" w:eastAsia="ru-RU"/>
              </w:rPr>
            </w:pPr>
            <w:r w:rsidRPr="000C0BDA">
              <w:rPr>
                <w:rFonts w:ascii="Times New Roman" w:eastAsia="Times New Roman" w:hAnsi="Times New Roman"/>
                <w:sz w:val="24"/>
                <w:szCs w:val="24"/>
                <w:lang w:val="kk-KZ" w:eastAsia="ru-RU"/>
              </w:rPr>
              <w:t>2023 жыл</w:t>
            </w:r>
          </w:p>
        </w:tc>
        <w:tc>
          <w:tcPr>
            <w:tcW w:w="992" w:type="dxa"/>
          </w:tcPr>
          <w:p w14:paraId="6098DE3F" w14:textId="7BB61D76" w:rsidR="00C77E6C" w:rsidRDefault="00C77E6C" w:rsidP="00C77E6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Ақтау қаласы</w:t>
            </w:r>
          </w:p>
        </w:tc>
        <w:tc>
          <w:tcPr>
            <w:tcW w:w="1418" w:type="dxa"/>
          </w:tcPr>
          <w:p w14:paraId="6392FB70" w14:textId="1805C15B" w:rsidR="00C77E6C" w:rsidRDefault="00C77E6C" w:rsidP="00C77E6C">
            <w:pPr>
              <w:pStyle w:val="a6"/>
              <w:rPr>
                <w:rFonts w:ascii="Times New Roman" w:hAnsi="Times New Roman"/>
                <w:sz w:val="24"/>
                <w:szCs w:val="24"/>
                <w:lang w:val="kk-KZ"/>
              </w:rPr>
            </w:pPr>
            <w:r>
              <w:rPr>
                <w:rFonts w:ascii="Times New Roman" w:hAnsi="Times New Roman"/>
                <w:sz w:val="24"/>
                <w:szCs w:val="24"/>
                <w:lang w:val="kk-KZ"/>
              </w:rPr>
              <w:t>50 қатысушы, 2 тренер</w:t>
            </w:r>
          </w:p>
        </w:tc>
        <w:tc>
          <w:tcPr>
            <w:tcW w:w="2693" w:type="dxa"/>
            <w:shd w:val="clear" w:color="auto" w:fill="auto"/>
          </w:tcPr>
          <w:p w14:paraId="18C4EEC0" w14:textId="2020F08A" w:rsidR="00C77E6C" w:rsidRPr="0042660C" w:rsidRDefault="00D53521" w:rsidP="00C77E6C">
            <w:pPr>
              <w:spacing w:after="0" w:line="240" w:lineRule="auto"/>
              <w:jc w:val="both"/>
              <w:rPr>
                <w:rFonts w:ascii="Times New Roman" w:hAnsi="Times New Roman"/>
                <w:sz w:val="24"/>
                <w:szCs w:val="24"/>
                <w:lang w:val="kk-KZ"/>
              </w:rPr>
            </w:pPr>
            <w:r w:rsidRPr="00730C72">
              <w:rPr>
                <w:rFonts w:ascii="Times New Roman" w:hAnsi="Times New Roman"/>
                <w:sz w:val="24"/>
                <w:szCs w:val="24"/>
                <w:lang w:val="kk-KZ"/>
              </w:rPr>
              <w:t xml:space="preserve">Елімізге танымал және жергілікті жайдарманшылардың қатысуымен жас жайдарманшыларға </w:t>
            </w:r>
            <w:r>
              <w:rPr>
                <w:rFonts w:ascii="Times New Roman" w:hAnsi="Times New Roman"/>
                <w:sz w:val="24"/>
                <w:szCs w:val="24"/>
                <w:lang w:val="kk-KZ"/>
              </w:rPr>
              <w:t>арналған шеберлік сағаты өткізіл</w:t>
            </w:r>
            <w:r w:rsidRPr="00730C72">
              <w:rPr>
                <w:rFonts w:ascii="Times New Roman" w:hAnsi="Times New Roman"/>
                <w:sz w:val="24"/>
                <w:szCs w:val="24"/>
                <w:lang w:val="kk-KZ"/>
              </w:rPr>
              <w:t>ді.</w:t>
            </w:r>
            <w:r>
              <w:rPr>
                <w:rFonts w:ascii="Times New Roman" w:hAnsi="Times New Roman"/>
                <w:sz w:val="24"/>
                <w:szCs w:val="24"/>
                <w:lang w:val="kk-KZ"/>
              </w:rPr>
              <w:t xml:space="preserve"> Оған 50 жас жайдарманшы қатысып, </w:t>
            </w:r>
            <w:r w:rsidRPr="00730C72">
              <w:rPr>
                <w:rFonts w:ascii="Times New Roman" w:hAnsi="Times New Roman"/>
                <w:sz w:val="24"/>
                <w:szCs w:val="24"/>
                <w:lang w:val="kk-KZ"/>
              </w:rPr>
              <w:t>1 тренер шеберлік сағатын өткізді. Бұл туралы әлеуметтік желіге 2 ақпараттық материал жарияланды.</w:t>
            </w:r>
          </w:p>
        </w:tc>
        <w:tc>
          <w:tcPr>
            <w:tcW w:w="1843" w:type="dxa"/>
            <w:shd w:val="clear" w:color="auto" w:fill="auto"/>
          </w:tcPr>
          <w:p w14:paraId="6DDA47B8" w14:textId="77777777" w:rsidR="00C77E6C" w:rsidRPr="000C0BDA"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t>Әлеуметтік желіге посттар</w:t>
            </w:r>
          </w:p>
          <w:p w14:paraId="69FE5E91" w14:textId="77777777" w:rsidR="00C77E6C" w:rsidRPr="000C0BDA" w:rsidRDefault="00C77E6C" w:rsidP="00C77E6C">
            <w:pPr>
              <w:pStyle w:val="a6"/>
              <w:rPr>
                <w:rFonts w:ascii="Times New Roman" w:hAnsi="Times New Roman"/>
                <w:sz w:val="24"/>
                <w:szCs w:val="24"/>
                <w:lang w:val="kk-KZ"/>
              </w:rPr>
            </w:pPr>
          </w:p>
          <w:p w14:paraId="5E7EE346" w14:textId="77777777" w:rsidR="00C77E6C" w:rsidRPr="000C0BDA"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t>Тренер</w:t>
            </w:r>
          </w:p>
          <w:p w14:paraId="44E1E546" w14:textId="77777777" w:rsidR="00C77E6C" w:rsidRPr="000C0BDA" w:rsidRDefault="00C77E6C" w:rsidP="00C77E6C">
            <w:pPr>
              <w:pStyle w:val="a6"/>
              <w:rPr>
                <w:rFonts w:ascii="Times New Roman" w:hAnsi="Times New Roman"/>
                <w:sz w:val="24"/>
                <w:szCs w:val="24"/>
                <w:lang w:val="kk-KZ"/>
              </w:rPr>
            </w:pPr>
          </w:p>
          <w:p w14:paraId="56080747" w14:textId="29257709" w:rsidR="00C77E6C" w:rsidRPr="0042660C" w:rsidRDefault="00C77E6C" w:rsidP="00C77E6C">
            <w:pPr>
              <w:pStyle w:val="a6"/>
              <w:rPr>
                <w:rFonts w:ascii="Times New Roman" w:hAnsi="Times New Roman"/>
                <w:sz w:val="24"/>
                <w:szCs w:val="24"/>
                <w:lang w:val="kk-KZ"/>
              </w:rPr>
            </w:pPr>
            <w:r w:rsidRPr="000C0BDA">
              <w:rPr>
                <w:rFonts w:ascii="Times New Roman" w:hAnsi="Times New Roman"/>
                <w:sz w:val="24"/>
                <w:szCs w:val="24"/>
                <w:lang w:val="kk-KZ"/>
              </w:rPr>
              <w:t>Қатысушылар</w:t>
            </w:r>
          </w:p>
        </w:tc>
        <w:tc>
          <w:tcPr>
            <w:tcW w:w="1276" w:type="dxa"/>
            <w:shd w:val="clear" w:color="auto" w:fill="auto"/>
          </w:tcPr>
          <w:p w14:paraId="27D56E76"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0DEF8354" w14:textId="0345CCFB" w:rsidR="00C77E6C" w:rsidRPr="000C0BDA" w:rsidRDefault="00C77E6C" w:rsidP="00C77E6C">
            <w:pPr>
              <w:spacing w:after="0" w:line="240" w:lineRule="auto"/>
              <w:jc w:val="both"/>
              <w:rPr>
                <w:rFonts w:ascii="Times New Roman" w:eastAsia="Times New Roman" w:hAnsi="Times New Roman"/>
                <w:sz w:val="24"/>
                <w:szCs w:val="24"/>
                <w:lang w:val="kk-KZ" w:eastAsia="ru-RU"/>
              </w:rPr>
            </w:pPr>
            <w:r w:rsidRPr="000C0BDA">
              <w:rPr>
                <w:rFonts w:ascii="Times New Roman" w:eastAsia="Times New Roman" w:hAnsi="Times New Roman"/>
                <w:sz w:val="24"/>
                <w:szCs w:val="24"/>
                <w:lang w:val="kk-KZ" w:eastAsia="ru-RU"/>
              </w:rPr>
              <w:t>2</w:t>
            </w:r>
          </w:p>
          <w:p w14:paraId="4F5F9C7F"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3611610A" w14:textId="7ED513A5" w:rsidR="00C77E6C" w:rsidRPr="000C0BDA" w:rsidRDefault="00C77E6C" w:rsidP="00C77E6C">
            <w:pPr>
              <w:spacing w:after="0" w:line="240" w:lineRule="auto"/>
              <w:jc w:val="both"/>
              <w:rPr>
                <w:rFonts w:ascii="Times New Roman" w:eastAsia="Times New Roman" w:hAnsi="Times New Roman"/>
                <w:sz w:val="24"/>
                <w:szCs w:val="24"/>
                <w:lang w:val="kk-KZ" w:eastAsia="ru-RU"/>
              </w:rPr>
            </w:pPr>
            <w:r w:rsidRPr="000C0BDA">
              <w:rPr>
                <w:rFonts w:ascii="Times New Roman" w:eastAsia="Times New Roman" w:hAnsi="Times New Roman"/>
                <w:sz w:val="24"/>
                <w:szCs w:val="24"/>
                <w:lang w:val="kk-KZ" w:eastAsia="ru-RU"/>
              </w:rPr>
              <w:t>2</w:t>
            </w:r>
          </w:p>
          <w:p w14:paraId="53C49F8A" w14:textId="77777777" w:rsidR="00C77E6C" w:rsidRPr="000C0BDA" w:rsidRDefault="00C77E6C" w:rsidP="00C77E6C">
            <w:pPr>
              <w:spacing w:after="0" w:line="240" w:lineRule="auto"/>
              <w:jc w:val="both"/>
              <w:rPr>
                <w:rFonts w:ascii="Times New Roman" w:eastAsia="Times New Roman" w:hAnsi="Times New Roman"/>
                <w:sz w:val="24"/>
                <w:szCs w:val="24"/>
                <w:lang w:val="kk-KZ" w:eastAsia="ru-RU"/>
              </w:rPr>
            </w:pPr>
          </w:p>
          <w:p w14:paraId="0D0C0C3B" w14:textId="392941FB" w:rsidR="00C77E6C" w:rsidRPr="00811E6D" w:rsidRDefault="00C77E6C" w:rsidP="00C77E6C">
            <w:pPr>
              <w:spacing w:after="0" w:line="240" w:lineRule="auto"/>
              <w:jc w:val="both"/>
              <w:rPr>
                <w:rFonts w:ascii="Times New Roman" w:eastAsia="Times New Roman" w:hAnsi="Times New Roman"/>
                <w:sz w:val="24"/>
                <w:szCs w:val="24"/>
                <w:lang w:val="kk-KZ" w:eastAsia="ru-RU"/>
              </w:rPr>
            </w:pPr>
            <w:r w:rsidRPr="000C0BDA">
              <w:rPr>
                <w:rFonts w:ascii="Times New Roman" w:eastAsia="Times New Roman" w:hAnsi="Times New Roman"/>
                <w:sz w:val="24"/>
                <w:szCs w:val="24"/>
                <w:lang w:val="kk-KZ" w:eastAsia="ru-RU"/>
              </w:rPr>
              <w:t>50</w:t>
            </w:r>
          </w:p>
        </w:tc>
        <w:tc>
          <w:tcPr>
            <w:tcW w:w="992" w:type="dxa"/>
            <w:shd w:val="clear" w:color="auto" w:fill="auto"/>
          </w:tcPr>
          <w:p w14:paraId="6350A6F1"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43BEFCD4" w14:textId="41FB5DF7" w:rsidR="00C77E6C" w:rsidRPr="000C0BDA" w:rsidRDefault="00C77E6C" w:rsidP="00C77E6C">
            <w:pPr>
              <w:spacing w:after="0" w:line="240" w:lineRule="auto"/>
              <w:jc w:val="both"/>
              <w:rPr>
                <w:rFonts w:ascii="Times New Roman" w:eastAsia="Times New Roman" w:hAnsi="Times New Roman"/>
                <w:sz w:val="24"/>
                <w:szCs w:val="24"/>
                <w:lang w:val="kk-KZ" w:eastAsia="ru-RU"/>
              </w:rPr>
            </w:pPr>
            <w:r w:rsidRPr="000C0BDA">
              <w:rPr>
                <w:rFonts w:ascii="Times New Roman" w:eastAsia="Times New Roman" w:hAnsi="Times New Roman"/>
                <w:sz w:val="24"/>
                <w:szCs w:val="24"/>
                <w:lang w:val="kk-KZ" w:eastAsia="ru-RU"/>
              </w:rPr>
              <w:t>2</w:t>
            </w:r>
          </w:p>
          <w:p w14:paraId="4CE2BBBC" w14:textId="77777777" w:rsidR="00C77E6C" w:rsidRDefault="00C77E6C" w:rsidP="00C77E6C">
            <w:pPr>
              <w:spacing w:after="0" w:line="240" w:lineRule="auto"/>
              <w:jc w:val="both"/>
              <w:rPr>
                <w:rFonts w:ascii="Times New Roman" w:eastAsia="Times New Roman" w:hAnsi="Times New Roman"/>
                <w:sz w:val="24"/>
                <w:szCs w:val="24"/>
                <w:lang w:val="kk-KZ" w:eastAsia="ru-RU"/>
              </w:rPr>
            </w:pPr>
          </w:p>
          <w:p w14:paraId="3148E8D9" w14:textId="77777777" w:rsidR="00C77E6C" w:rsidRPr="000C0BDA" w:rsidRDefault="00C77E6C" w:rsidP="00C77E6C">
            <w:pPr>
              <w:spacing w:after="0" w:line="240" w:lineRule="auto"/>
              <w:jc w:val="both"/>
              <w:rPr>
                <w:rFonts w:ascii="Times New Roman" w:eastAsia="Times New Roman" w:hAnsi="Times New Roman"/>
                <w:sz w:val="24"/>
                <w:szCs w:val="24"/>
                <w:lang w:val="kk-KZ" w:eastAsia="ru-RU"/>
              </w:rPr>
            </w:pPr>
            <w:r w:rsidRPr="000C0BDA">
              <w:rPr>
                <w:rFonts w:ascii="Times New Roman" w:eastAsia="Times New Roman" w:hAnsi="Times New Roman"/>
                <w:sz w:val="24"/>
                <w:szCs w:val="24"/>
                <w:lang w:val="kk-KZ" w:eastAsia="ru-RU"/>
              </w:rPr>
              <w:t>2</w:t>
            </w:r>
          </w:p>
          <w:p w14:paraId="5519A698" w14:textId="77777777" w:rsidR="00C77E6C" w:rsidRPr="000C0BDA" w:rsidRDefault="00C77E6C" w:rsidP="00C77E6C">
            <w:pPr>
              <w:spacing w:after="0" w:line="240" w:lineRule="auto"/>
              <w:jc w:val="both"/>
              <w:rPr>
                <w:rFonts w:ascii="Times New Roman" w:eastAsia="Times New Roman" w:hAnsi="Times New Roman"/>
                <w:sz w:val="24"/>
                <w:szCs w:val="24"/>
                <w:lang w:val="kk-KZ" w:eastAsia="ru-RU"/>
              </w:rPr>
            </w:pPr>
          </w:p>
          <w:p w14:paraId="223DFA51" w14:textId="54190649" w:rsidR="00C77E6C" w:rsidRPr="00811E6D" w:rsidRDefault="00C77E6C" w:rsidP="00C77E6C">
            <w:pPr>
              <w:spacing w:after="0" w:line="240" w:lineRule="auto"/>
              <w:jc w:val="both"/>
              <w:rPr>
                <w:rFonts w:ascii="Times New Roman" w:eastAsia="Times New Roman" w:hAnsi="Times New Roman"/>
                <w:sz w:val="24"/>
                <w:szCs w:val="24"/>
                <w:lang w:val="kk-KZ" w:eastAsia="ru-RU"/>
              </w:rPr>
            </w:pPr>
            <w:r w:rsidRPr="000C0BDA">
              <w:rPr>
                <w:rFonts w:ascii="Times New Roman" w:eastAsia="Times New Roman" w:hAnsi="Times New Roman"/>
                <w:sz w:val="24"/>
                <w:szCs w:val="24"/>
                <w:lang w:val="kk-KZ" w:eastAsia="ru-RU"/>
              </w:rPr>
              <w:t>50</w:t>
            </w:r>
          </w:p>
        </w:tc>
        <w:tc>
          <w:tcPr>
            <w:tcW w:w="1843" w:type="dxa"/>
          </w:tcPr>
          <w:p w14:paraId="3EB8C8D2" w14:textId="77777777" w:rsidR="00C77E6C" w:rsidRPr="00811E6D" w:rsidRDefault="00C77E6C" w:rsidP="00C77E6C">
            <w:pPr>
              <w:spacing w:after="0" w:line="240" w:lineRule="auto"/>
              <w:jc w:val="both"/>
              <w:rPr>
                <w:rFonts w:ascii="Times New Roman" w:eastAsia="Times New Roman" w:hAnsi="Times New Roman"/>
                <w:sz w:val="24"/>
                <w:szCs w:val="24"/>
                <w:lang w:val="kk-KZ" w:eastAsia="ru-RU"/>
              </w:rPr>
            </w:pPr>
          </w:p>
        </w:tc>
      </w:tr>
    </w:tbl>
    <w:p w14:paraId="7743A9B9" w14:textId="77777777" w:rsidR="00A72648" w:rsidRPr="00811E6D" w:rsidRDefault="00A72648" w:rsidP="00A72648">
      <w:pPr>
        <w:spacing w:after="0"/>
        <w:jc w:val="both"/>
        <w:rPr>
          <w:rFonts w:ascii="Times New Roman" w:hAnsi="Times New Roman"/>
          <w:b/>
          <w:color w:val="000000"/>
          <w:sz w:val="24"/>
          <w:szCs w:val="24"/>
          <w:lang w:val="kk-KZ"/>
        </w:rPr>
      </w:pPr>
    </w:p>
    <w:p w14:paraId="3461E6F6" w14:textId="35182E48" w:rsidR="00A72648" w:rsidRPr="00811E6D" w:rsidRDefault="00EB3640" w:rsidP="00A72648">
      <w:pPr>
        <w:spacing w:after="0" w:line="240" w:lineRule="auto"/>
        <w:jc w:val="both"/>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Әлеуметтік жобаның әлеуметтік және экономикалық әсерлерін көрсететін кестені толтырыңыз</w:t>
      </w:r>
    </w:p>
    <w:p w14:paraId="7BB4612F" w14:textId="77777777" w:rsidR="00EB3640" w:rsidRPr="00811E6D" w:rsidRDefault="00EB3640" w:rsidP="00A72648">
      <w:pPr>
        <w:spacing w:after="0" w:line="240" w:lineRule="auto"/>
        <w:jc w:val="both"/>
        <w:rPr>
          <w:rFonts w:ascii="Times New Roman" w:eastAsia="Times New Roman" w:hAnsi="Times New Roman"/>
          <w:sz w:val="24"/>
          <w:szCs w:val="24"/>
          <w:lang w:val="kk-KZ"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5691"/>
        <w:gridCol w:w="2356"/>
        <w:gridCol w:w="3058"/>
        <w:gridCol w:w="3058"/>
      </w:tblGrid>
      <w:tr w:rsidR="00EB2844" w:rsidRPr="00811E6D" w14:paraId="19BEA265" w14:textId="77777777" w:rsidTr="00EB2844">
        <w:tc>
          <w:tcPr>
            <w:tcW w:w="136" w:type="pct"/>
            <w:shd w:val="clear" w:color="auto" w:fill="BFBFBF"/>
          </w:tcPr>
          <w:p w14:paraId="2AE62F54" w14:textId="77777777" w:rsidR="00EB2844" w:rsidRPr="00811E6D" w:rsidRDefault="00EB2844" w:rsidP="00EB2844">
            <w:pPr>
              <w:spacing w:after="0" w:line="240" w:lineRule="auto"/>
              <w:contextualSpacing/>
              <w:jc w:val="center"/>
              <w:rPr>
                <w:rFonts w:ascii="Times New Roman" w:eastAsia="Times New Roman" w:hAnsi="Times New Roman"/>
                <w:b/>
                <w:sz w:val="24"/>
                <w:szCs w:val="24"/>
                <w:lang w:val="kk-KZ" w:eastAsia="ru-RU"/>
              </w:rPr>
            </w:pPr>
          </w:p>
        </w:tc>
        <w:tc>
          <w:tcPr>
            <w:tcW w:w="1954" w:type="pct"/>
            <w:shd w:val="clear" w:color="auto" w:fill="BFBFBF"/>
          </w:tcPr>
          <w:p w14:paraId="5BB279B0" w14:textId="77777777" w:rsidR="00EB2844" w:rsidRPr="00811E6D" w:rsidRDefault="00EB2844" w:rsidP="00EB2844">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Индикатор</w:t>
            </w:r>
          </w:p>
        </w:tc>
        <w:tc>
          <w:tcPr>
            <w:tcW w:w="809" w:type="pct"/>
            <w:shd w:val="clear" w:color="auto" w:fill="BFBFBF"/>
          </w:tcPr>
          <w:p w14:paraId="68F33C69" w14:textId="0635F09E" w:rsidR="00EB2844" w:rsidRPr="00811E6D" w:rsidRDefault="00EB2844" w:rsidP="00EB2844">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Өлшем бірлігі</w:t>
            </w:r>
          </w:p>
        </w:tc>
        <w:tc>
          <w:tcPr>
            <w:tcW w:w="1050" w:type="pct"/>
            <w:shd w:val="clear" w:color="auto" w:fill="BFBFBF"/>
          </w:tcPr>
          <w:p w14:paraId="5661826D" w14:textId="1D71529B" w:rsidR="00EB2844" w:rsidRPr="00811E6D" w:rsidRDefault="00EB2844" w:rsidP="00EB2844">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Жоспарланып отырған деңгей</w:t>
            </w:r>
          </w:p>
        </w:tc>
        <w:tc>
          <w:tcPr>
            <w:tcW w:w="1050" w:type="pct"/>
            <w:shd w:val="clear" w:color="auto" w:fill="BFBFBF"/>
          </w:tcPr>
          <w:p w14:paraId="75D57A38" w14:textId="430E9E80" w:rsidR="00EB2844" w:rsidRPr="00811E6D" w:rsidRDefault="00EB2844" w:rsidP="00EB2844">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Нақты деңгей</w:t>
            </w:r>
          </w:p>
        </w:tc>
      </w:tr>
      <w:tr w:rsidR="00477491" w:rsidRPr="00811E6D" w14:paraId="467F382E" w14:textId="77777777" w:rsidTr="00EB2844">
        <w:trPr>
          <w:trHeight w:val="240"/>
        </w:trPr>
        <w:tc>
          <w:tcPr>
            <w:tcW w:w="136" w:type="pct"/>
            <w:shd w:val="clear" w:color="auto" w:fill="auto"/>
          </w:tcPr>
          <w:p w14:paraId="4168AD78" w14:textId="77777777" w:rsidR="00477491" w:rsidRPr="00811E6D"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811E6D">
              <w:rPr>
                <w:rFonts w:ascii="Times New Roman" w:eastAsia="Times New Roman" w:hAnsi="Times New Roman"/>
                <w:sz w:val="24"/>
                <w:szCs w:val="24"/>
                <w:lang w:val="kk-KZ"/>
              </w:rPr>
              <w:t>1.</w:t>
            </w:r>
          </w:p>
        </w:tc>
        <w:tc>
          <w:tcPr>
            <w:tcW w:w="1954" w:type="pct"/>
            <w:shd w:val="clear" w:color="auto" w:fill="auto"/>
          </w:tcPr>
          <w:p w14:paraId="67D3B7F2" w14:textId="4DCC4445" w:rsidR="00477491" w:rsidRPr="00811E6D" w:rsidRDefault="00477491" w:rsidP="00477491">
            <w:pPr>
              <w:spacing w:after="0" w:line="240" w:lineRule="auto"/>
              <w:contextualSpacing/>
              <w:rPr>
                <w:rFonts w:ascii="Times New Roman" w:eastAsia="Times New Roman" w:hAnsi="Times New Roman" w:cs="Times New Roman"/>
                <w:bCs/>
                <w:sz w:val="24"/>
                <w:szCs w:val="24"/>
                <w:lang w:val="kk-KZ" w:eastAsia="ru-RU"/>
              </w:rPr>
            </w:pPr>
            <w:r w:rsidRPr="00811E6D">
              <w:rPr>
                <w:rFonts w:ascii="Times New Roman" w:hAnsi="Times New Roman" w:cs="Times New Roman"/>
                <w:sz w:val="24"/>
                <w:szCs w:val="24"/>
                <w:lang w:val="kk-KZ"/>
              </w:rPr>
              <w:t>Тікелей бенефициарлар саны, оның ішінде:</w:t>
            </w:r>
          </w:p>
        </w:tc>
        <w:tc>
          <w:tcPr>
            <w:tcW w:w="809" w:type="pct"/>
            <w:shd w:val="clear" w:color="auto" w:fill="auto"/>
          </w:tcPr>
          <w:p w14:paraId="4044B992" w14:textId="14408A20" w:rsidR="00477491" w:rsidRPr="00811E6D" w:rsidRDefault="00477491" w:rsidP="00477491">
            <w:pPr>
              <w:spacing w:after="0" w:line="240" w:lineRule="auto"/>
              <w:contextualSpacing/>
              <w:jc w:val="center"/>
              <w:rPr>
                <w:rFonts w:ascii="Times New Roman" w:hAnsi="Times New Roman" w:cs="Times New Roman"/>
                <w:sz w:val="24"/>
                <w:szCs w:val="24"/>
                <w:lang w:val="kk-KZ"/>
              </w:rPr>
            </w:pPr>
            <w:r w:rsidRPr="00811E6D">
              <w:rPr>
                <w:rFonts w:ascii="Times New Roman" w:hAnsi="Times New Roman" w:cs="Times New Roman"/>
                <w:sz w:val="24"/>
                <w:szCs w:val="24"/>
                <w:lang w:val="kk-KZ"/>
              </w:rPr>
              <w:t>адам</w:t>
            </w:r>
          </w:p>
        </w:tc>
        <w:tc>
          <w:tcPr>
            <w:tcW w:w="1050" w:type="pct"/>
            <w:shd w:val="clear" w:color="auto" w:fill="auto"/>
          </w:tcPr>
          <w:p w14:paraId="278FFD24" w14:textId="12C3E286" w:rsidR="00477491" w:rsidRPr="00811E6D" w:rsidRDefault="00EA6D66"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1000</w:t>
            </w:r>
          </w:p>
        </w:tc>
        <w:tc>
          <w:tcPr>
            <w:tcW w:w="1050" w:type="pct"/>
            <w:shd w:val="clear" w:color="auto" w:fill="auto"/>
          </w:tcPr>
          <w:p w14:paraId="59EF2585" w14:textId="1FD21A17"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4 970</w:t>
            </w:r>
          </w:p>
        </w:tc>
      </w:tr>
      <w:tr w:rsidR="00477491" w:rsidRPr="00811E6D" w14:paraId="2CB3A4E8" w14:textId="77777777" w:rsidTr="00EB2844">
        <w:tc>
          <w:tcPr>
            <w:tcW w:w="136" w:type="pct"/>
            <w:shd w:val="clear" w:color="auto" w:fill="auto"/>
          </w:tcPr>
          <w:p w14:paraId="199B26E3" w14:textId="77777777" w:rsidR="00477491" w:rsidRPr="00811E6D"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p>
        </w:tc>
        <w:tc>
          <w:tcPr>
            <w:tcW w:w="1954" w:type="pct"/>
            <w:shd w:val="clear" w:color="auto" w:fill="auto"/>
          </w:tcPr>
          <w:p w14:paraId="702F94B3" w14:textId="04E3D7DA" w:rsidR="00477491" w:rsidRPr="00811E6D" w:rsidRDefault="00477491" w:rsidP="00477491">
            <w:pPr>
              <w:spacing w:after="0" w:line="240" w:lineRule="auto"/>
              <w:contextualSpacing/>
              <w:rPr>
                <w:rFonts w:ascii="Times New Roman" w:eastAsia="Times New Roman" w:hAnsi="Times New Roman" w:cs="Times New Roman"/>
                <w:bCs/>
                <w:sz w:val="24"/>
                <w:szCs w:val="24"/>
                <w:lang w:val="kk-KZ" w:eastAsia="ru-RU"/>
              </w:rPr>
            </w:pPr>
            <w:r w:rsidRPr="00811E6D">
              <w:rPr>
                <w:rFonts w:ascii="Times New Roman" w:hAnsi="Times New Roman" w:cs="Times New Roman"/>
                <w:sz w:val="24"/>
                <w:szCs w:val="24"/>
                <w:lang w:val="kk-KZ"/>
              </w:rPr>
              <w:t>халықтың әлеуметтік осал топтарынан</w:t>
            </w:r>
          </w:p>
        </w:tc>
        <w:tc>
          <w:tcPr>
            <w:tcW w:w="809" w:type="pct"/>
            <w:shd w:val="clear" w:color="auto" w:fill="auto"/>
          </w:tcPr>
          <w:p w14:paraId="6C6886BE" w14:textId="0B333B5D" w:rsidR="00477491" w:rsidRPr="00811E6D" w:rsidRDefault="00477491" w:rsidP="00477491">
            <w:pPr>
              <w:spacing w:after="0" w:line="240" w:lineRule="auto"/>
              <w:contextualSpacing/>
              <w:jc w:val="center"/>
              <w:rPr>
                <w:rFonts w:ascii="Times New Roman" w:hAnsi="Times New Roman" w:cs="Times New Roman"/>
                <w:sz w:val="24"/>
                <w:szCs w:val="24"/>
                <w:lang w:val="kk-KZ"/>
              </w:rPr>
            </w:pPr>
            <w:r w:rsidRPr="00811E6D">
              <w:rPr>
                <w:rFonts w:ascii="Times New Roman" w:hAnsi="Times New Roman" w:cs="Times New Roman"/>
                <w:sz w:val="24"/>
                <w:szCs w:val="24"/>
                <w:lang w:val="kk-KZ"/>
              </w:rPr>
              <w:t xml:space="preserve">адам </w:t>
            </w:r>
          </w:p>
        </w:tc>
        <w:tc>
          <w:tcPr>
            <w:tcW w:w="1050" w:type="pct"/>
            <w:shd w:val="clear" w:color="auto" w:fill="auto"/>
          </w:tcPr>
          <w:p w14:paraId="010620A3" w14:textId="3C044C60" w:rsidR="00477491" w:rsidRPr="00811E6D" w:rsidRDefault="00EA6D66"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0</w:t>
            </w:r>
          </w:p>
        </w:tc>
        <w:tc>
          <w:tcPr>
            <w:tcW w:w="1050" w:type="pct"/>
            <w:shd w:val="clear" w:color="auto" w:fill="auto"/>
          </w:tcPr>
          <w:p w14:paraId="631EB932" w14:textId="0BF2D7F8" w:rsidR="00477491" w:rsidRPr="00811E6D" w:rsidRDefault="00EA6D66"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w:t>
            </w:r>
          </w:p>
        </w:tc>
      </w:tr>
      <w:tr w:rsidR="00477491" w:rsidRPr="00811E6D" w14:paraId="5BDC07BC" w14:textId="77777777" w:rsidTr="00EB2844">
        <w:tc>
          <w:tcPr>
            <w:tcW w:w="136" w:type="pct"/>
            <w:shd w:val="clear" w:color="auto" w:fill="auto"/>
          </w:tcPr>
          <w:p w14:paraId="02CA3340" w14:textId="77777777" w:rsidR="00477491" w:rsidRPr="00811E6D"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811E6D">
              <w:rPr>
                <w:rFonts w:ascii="Times New Roman" w:eastAsia="Times New Roman" w:hAnsi="Times New Roman"/>
                <w:sz w:val="24"/>
                <w:szCs w:val="24"/>
                <w:lang w:val="kk-KZ"/>
              </w:rPr>
              <w:t>2.</w:t>
            </w:r>
          </w:p>
        </w:tc>
        <w:tc>
          <w:tcPr>
            <w:tcW w:w="1954" w:type="pct"/>
            <w:shd w:val="clear" w:color="auto" w:fill="auto"/>
          </w:tcPr>
          <w:p w14:paraId="221CBEFF" w14:textId="2BE9D085" w:rsidR="00477491" w:rsidRPr="00811E6D" w:rsidRDefault="00477491" w:rsidP="00477491">
            <w:pPr>
              <w:spacing w:after="0" w:line="240" w:lineRule="auto"/>
              <w:contextualSpacing/>
              <w:rPr>
                <w:rFonts w:ascii="Times New Roman" w:eastAsia="Times New Roman" w:hAnsi="Times New Roman" w:cs="Times New Roman"/>
                <w:bCs/>
                <w:sz w:val="24"/>
                <w:szCs w:val="24"/>
                <w:lang w:val="kk-KZ" w:eastAsia="ru-RU"/>
              </w:rPr>
            </w:pPr>
            <w:r w:rsidRPr="00811E6D">
              <w:rPr>
                <w:rFonts w:ascii="Times New Roman" w:hAnsi="Times New Roman" w:cs="Times New Roman"/>
                <w:sz w:val="24"/>
                <w:szCs w:val="24"/>
                <w:lang w:val="kk-KZ"/>
              </w:rPr>
              <w:t>Жанама бенефициарлар саны (БАҚ-та жариялау есебінен)</w:t>
            </w:r>
          </w:p>
        </w:tc>
        <w:tc>
          <w:tcPr>
            <w:tcW w:w="809" w:type="pct"/>
            <w:shd w:val="clear" w:color="auto" w:fill="auto"/>
          </w:tcPr>
          <w:p w14:paraId="43D7FE93" w14:textId="0AC425C2" w:rsidR="00477491" w:rsidRPr="00811E6D" w:rsidRDefault="00477491" w:rsidP="00477491">
            <w:pPr>
              <w:spacing w:after="0" w:line="240" w:lineRule="auto"/>
              <w:contextualSpacing/>
              <w:jc w:val="center"/>
              <w:rPr>
                <w:rFonts w:ascii="Times New Roman" w:hAnsi="Times New Roman" w:cs="Times New Roman"/>
                <w:sz w:val="24"/>
                <w:szCs w:val="24"/>
                <w:lang w:val="kk-KZ"/>
              </w:rPr>
            </w:pPr>
            <w:r w:rsidRPr="00811E6D">
              <w:rPr>
                <w:rFonts w:ascii="Times New Roman" w:hAnsi="Times New Roman" w:cs="Times New Roman"/>
                <w:sz w:val="24"/>
                <w:szCs w:val="24"/>
                <w:lang w:val="kk-KZ"/>
              </w:rPr>
              <w:t>адам</w:t>
            </w:r>
          </w:p>
        </w:tc>
        <w:tc>
          <w:tcPr>
            <w:tcW w:w="1050" w:type="pct"/>
            <w:shd w:val="clear" w:color="auto" w:fill="auto"/>
          </w:tcPr>
          <w:p w14:paraId="504E3840" w14:textId="42C1CC94"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4 000</w:t>
            </w:r>
          </w:p>
        </w:tc>
        <w:tc>
          <w:tcPr>
            <w:tcW w:w="1050" w:type="pct"/>
            <w:shd w:val="clear" w:color="auto" w:fill="auto"/>
          </w:tcPr>
          <w:p w14:paraId="63D0C9D6" w14:textId="2F6561E5" w:rsidR="00477491" w:rsidRPr="00811E6D" w:rsidRDefault="00EA6D66"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45 000</w:t>
            </w:r>
          </w:p>
        </w:tc>
      </w:tr>
      <w:tr w:rsidR="00477491" w:rsidRPr="00811E6D" w14:paraId="213B869A" w14:textId="77777777" w:rsidTr="00EB2844">
        <w:tc>
          <w:tcPr>
            <w:tcW w:w="136" w:type="pct"/>
            <w:shd w:val="clear" w:color="auto" w:fill="auto"/>
          </w:tcPr>
          <w:p w14:paraId="23218DD7" w14:textId="77777777" w:rsidR="00477491" w:rsidRPr="00811E6D"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811E6D">
              <w:rPr>
                <w:rFonts w:ascii="Times New Roman" w:eastAsia="Times New Roman" w:hAnsi="Times New Roman"/>
                <w:sz w:val="24"/>
                <w:szCs w:val="24"/>
                <w:lang w:val="kk-KZ"/>
              </w:rPr>
              <w:t>3.</w:t>
            </w:r>
          </w:p>
        </w:tc>
        <w:tc>
          <w:tcPr>
            <w:tcW w:w="1954" w:type="pct"/>
            <w:shd w:val="clear" w:color="auto" w:fill="auto"/>
          </w:tcPr>
          <w:p w14:paraId="594B4313" w14:textId="1B8DD6B1" w:rsidR="00477491" w:rsidRPr="00811E6D" w:rsidRDefault="00477491" w:rsidP="00477491">
            <w:pPr>
              <w:spacing w:after="0" w:line="240" w:lineRule="auto"/>
              <w:contextualSpacing/>
              <w:rPr>
                <w:rFonts w:ascii="Times New Roman" w:eastAsia="Times New Roman" w:hAnsi="Times New Roman" w:cs="Times New Roman"/>
                <w:bCs/>
                <w:sz w:val="24"/>
                <w:szCs w:val="24"/>
                <w:lang w:val="kk-KZ" w:eastAsia="ru-RU"/>
              </w:rPr>
            </w:pPr>
            <w:r w:rsidRPr="00811E6D">
              <w:rPr>
                <w:rFonts w:ascii="Times New Roman" w:hAnsi="Times New Roman" w:cs="Times New Roman"/>
                <w:sz w:val="24"/>
                <w:szCs w:val="24"/>
                <w:lang w:val="kk-KZ"/>
              </w:rPr>
              <w:t>Штаттық қызметкерлердің саны</w:t>
            </w:r>
          </w:p>
        </w:tc>
        <w:tc>
          <w:tcPr>
            <w:tcW w:w="809" w:type="pct"/>
            <w:shd w:val="clear" w:color="auto" w:fill="auto"/>
          </w:tcPr>
          <w:p w14:paraId="3759252A" w14:textId="09A08F51" w:rsidR="00477491" w:rsidRPr="00811E6D" w:rsidRDefault="00477491" w:rsidP="00477491">
            <w:pPr>
              <w:spacing w:after="0" w:line="240" w:lineRule="auto"/>
              <w:contextualSpacing/>
              <w:jc w:val="center"/>
              <w:rPr>
                <w:rFonts w:ascii="Times New Roman" w:hAnsi="Times New Roman" w:cs="Times New Roman"/>
                <w:sz w:val="24"/>
                <w:szCs w:val="24"/>
                <w:lang w:val="kk-KZ"/>
              </w:rPr>
            </w:pPr>
            <w:r w:rsidRPr="00811E6D">
              <w:rPr>
                <w:rFonts w:ascii="Times New Roman" w:hAnsi="Times New Roman" w:cs="Times New Roman"/>
                <w:sz w:val="24"/>
                <w:szCs w:val="24"/>
                <w:lang w:val="kk-KZ"/>
              </w:rPr>
              <w:t>адам</w:t>
            </w:r>
          </w:p>
        </w:tc>
        <w:tc>
          <w:tcPr>
            <w:tcW w:w="1050" w:type="pct"/>
            <w:shd w:val="clear" w:color="auto" w:fill="auto"/>
          </w:tcPr>
          <w:p w14:paraId="71F3A05C" w14:textId="4F0AF0A8"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c>
          <w:tcPr>
            <w:tcW w:w="1050" w:type="pct"/>
            <w:shd w:val="clear" w:color="auto" w:fill="auto"/>
          </w:tcPr>
          <w:p w14:paraId="2A5BDD0A" w14:textId="71BF2EDA"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r>
      <w:tr w:rsidR="00477491" w:rsidRPr="00811E6D" w14:paraId="595DFC9B" w14:textId="77777777" w:rsidTr="00EB2844">
        <w:tc>
          <w:tcPr>
            <w:tcW w:w="136" w:type="pct"/>
            <w:shd w:val="clear" w:color="auto" w:fill="auto"/>
          </w:tcPr>
          <w:p w14:paraId="03A77DBE" w14:textId="77777777" w:rsidR="00477491" w:rsidRPr="00811E6D"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811E6D">
              <w:rPr>
                <w:rFonts w:ascii="Times New Roman" w:eastAsia="Times New Roman" w:hAnsi="Times New Roman"/>
                <w:sz w:val="24"/>
                <w:szCs w:val="24"/>
                <w:lang w:val="kk-KZ"/>
              </w:rPr>
              <w:t>4.</w:t>
            </w:r>
          </w:p>
        </w:tc>
        <w:tc>
          <w:tcPr>
            <w:tcW w:w="1954" w:type="pct"/>
            <w:shd w:val="clear" w:color="auto" w:fill="auto"/>
          </w:tcPr>
          <w:p w14:paraId="4B8F938D" w14:textId="4E581DAC" w:rsidR="00477491" w:rsidRPr="00811E6D" w:rsidRDefault="00477491" w:rsidP="00477491">
            <w:pPr>
              <w:spacing w:after="0" w:line="240" w:lineRule="auto"/>
              <w:contextualSpacing/>
              <w:rPr>
                <w:rFonts w:ascii="Times New Roman" w:eastAsia="Times New Roman" w:hAnsi="Times New Roman" w:cs="Times New Roman"/>
                <w:sz w:val="24"/>
                <w:szCs w:val="24"/>
                <w:lang w:val="kk-KZ" w:eastAsia="ru-RU"/>
              </w:rPr>
            </w:pPr>
            <w:r w:rsidRPr="00811E6D">
              <w:rPr>
                <w:rFonts w:ascii="Times New Roman" w:hAnsi="Times New Roman" w:cs="Times New Roman"/>
                <w:sz w:val="24"/>
                <w:szCs w:val="24"/>
                <w:lang w:val="kk-KZ"/>
              </w:rPr>
              <w:t>Тартылған мамандар саны, оның ішінде:</w:t>
            </w:r>
          </w:p>
        </w:tc>
        <w:tc>
          <w:tcPr>
            <w:tcW w:w="809" w:type="pct"/>
            <w:shd w:val="clear" w:color="auto" w:fill="auto"/>
          </w:tcPr>
          <w:p w14:paraId="5E1C6488" w14:textId="6F3196D8" w:rsidR="00477491" w:rsidRPr="00811E6D" w:rsidRDefault="00477491" w:rsidP="00477491">
            <w:pPr>
              <w:spacing w:after="0" w:line="240" w:lineRule="auto"/>
              <w:contextualSpacing/>
              <w:jc w:val="center"/>
              <w:rPr>
                <w:rFonts w:ascii="Times New Roman" w:hAnsi="Times New Roman" w:cs="Times New Roman"/>
                <w:sz w:val="24"/>
                <w:szCs w:val="24"/>
                <w:lang w:val="kk-KZ"/>
              </w:rPr>
            </w:pPr>
            <w:r w:rsidRPr="00811E6D">
              <w:rPr>
                <w:rFonts w:ascii="Times New Roman" w:hAnsi="Times New Roman" w:cs="Times New Roman"/>
                <w:sz w:val="24"/>
                <w:szCs w:val="24"/>
                <w:lang w:val="kk-KZ"/>
              </w:rPr>
              <w:t>адам</w:t>
            </w:r>
          </w:p>
        </w:tc>
        <w:tc>
          <w:tcPr>
            <w:tcW w:w="1050" w:type="pct"/>
            <w:shd w:val="clear" w:color="auto" w:fill="auto"/>
          </w:tcPr>
          <w:p w14:paraId="0249AD38" w14:textId="4E754885"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0</w:t>
            </w:r>
          </w:p>
        </w:tc>
        <w:tc>
          <w:tcPr>
            <w:tcW w:w="1050" w:type="pct"/>
            <w:shd w:val="clear" w:color="auto" w:fill="auto"/>
          </w:tcPr>
          <w:p w14:paraId="5F8701D4" w14:textId="046C02BE"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0</w:t>
            </w:r>
          </w:p>
        </w:tc>
      </w:tr>
      <w:tr w:rsidR="00477491" w:rsidRPr="00811E6D" w14:paraId="40DB4E74" w14:textId="77777777" w:rsidTr="00EB2844">
        <w:tc>
          <w:tcPr>
            <w:tcW w:w="136" w:type="pct"/>
            <w:shd w:val="clear" w:color="auto" w:fill="auto"/>
          </w:tcPr>
          <w:p w14:paraId="05B0A7F2" w14:textId="77777777" w:rsidR="00477491" w:rsidRPr="00811E6D"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i/>
                <w:iCs/>
                <w:sz w:val="24"/>
                <w:szCs w:val="24"/>
                <w:lang w:val="kk-KZ"/>
              </w:rPr>
            </w:pPr>
          </w:p>
        </w:tc>
        <w:tc>
          <w:tcPr>
            <w:tcW w:w="1954" w:type="pct"/>
            <w:shd w:val="clear" w:color="auto" w:fill="auto"/>
          </w:tcPr>
          <w:p w14:paraId="65279606" w14:textId="4FE0A549" w:rsidR="00477491" w:rsidRPr="00811E6D" w:rsidRDefault="00477491" w:rsidP="00477491">
            <w:pPr>
              <w:spacing w:after="0" w:line="240" w:lineRule="auto"/>
              <w:contextualSpacing/>
              <w:rPr>
                <w:rFonts w:ascii="Times New Roman" w:eastAsia="Times New Roman" w:hAnsi="Times New Roman"/>
                <w:i/>
                <w:iCs/>
                <w:sz w:val="24"/>
                <w:szCs w:val="24"/>
                <w:lang w:val="kk-KZ" w:eastAsia="ru-RU"/>
              </w:rPr>
            </w:pPr>
            <w:r w:rsidRPr="00811E6D">
              <w:rPr>
                <w:rFonts w:ascii="Times New Roman" w:eastAsia="Times New Roman" w:hAnsi="Times New Roman"/>
                <w:bCs/>
                <w:i/>
                <w:iCs/>
                <w:sz w:val="24"/>
                <w:szCs w:val="24"/>
                <w:lang w:val="kk-KZ" w:eastAsia="ru-RU"/>
              </w:rPr>
              <w:t>халықтың әлеуметтік осал топтарынан</w:t>
            </w:r>
          </w:p>
        </w:tc>
        <w:tc>
          <w:tcPr>
            <w:tcW w:w="809" w:type="pct"/>
            <w:shd w:val="clear" w:color="auto" w:fill="auto"/>
          </w:tcPr>
          <w:p w14:paraId="3AB35D57" w14:textId="0620B3D4" w:rsidR="00477491" w:rsidRPr="00811E6D" w:rsidRDefault="00477491" w:rsidP="00477491">
            <w:pPr>
              <w:spacing w:after="0" w:line="240" w:lineRule="auto"/>
              <w:contextualSpacing/>
              <w:jc w:val="center"/>
              <w:rPr>
                <w:rFonts w:ascii="Times New Roman" w:hAnsi="Times New Roman" w:cs="Times New Roman"/>
                <w:sz w:val="24"/>
                <w:szCs w:val="24"/>
                <w:lang w:val="kk-KZ"/>
              </w:rPr>
            </w:pPr>
            <w:r w:rsidRPr="00811E6D">
              <w:rPr>
                <w:rFonts w:ascii="Times New Roman" w:hAnsi="Times New Roman" w:cs="Times New Roman"/>
                <w:sz w:val="24"/>
                <w:szCs w:val="24"/>
                <w:lang w:val="kk-KZ"/>
              </w:rPr>
              <w:t>адам</w:t>
            </w:r>
          </w:p>
        </w:tc>
        <w:tc>
          <w:tcPr>
            <w:tcW w:w="1050" w:type="pct"/>
            <w:shd w:val="clear" w:color="auto" w:fill="auto"/>
          </w:tcPr>
          <w:p w14:paraId="0E10A16F" w14:textId="3EB1E021" w:rsidR="00477491" w:rsidRPr="00811E6D" w:rsidRDefault="0066438C" w:rsidP="00477491">
            <w:pPr>
              <w:spacing w:after="0" w:line="240" w:lineRule="auto"/>
              <w:contextualSpacing/>
              <w:jc w:val="center"/>
              <w:rPr>
                <w:rFonts w:ascii="Times New Roman" w:eastAsia="Times New Roman" w:hAnsi="Times New Roman"/>
                <w:i/>
                <w:iCs/>
                <w:sz w:val="24"/>
                <w:szCs w:val="24"/>
                <w:lang w:val="kk-KZ" w:eastAsia="ru-RU"/>
              </w:rPr>
            </w:pPr>
            <w:r>
              <w:rPr>
                <w:rFonts w:ascii="Times New Roman" w:eastAsia="Times New Roman" w:hAnsi="Times New Roman"/>
                <w:i/>
                <w:iCs/>
                <w:sz w:val="24"/>
                <w:szCs w:val="24"/>
                <w:lang w:val="kk-KZ" w:eastAsia="ru-RU"/>
              </w:rPr>
              <w:t>0</w:t>
            </w:r>
          </w:p>
        </w:tc>
        <w:tc>
          <w:tcPr>
            <w:tcW w:w="1050" w:type="pct"/>
            <w:shd w:val="clear" w:color="auto" w:fill="auto"/>
          </w:tcPr>
          <w:p w14:paraId="2F0DD619" w14:textId="6EE41ADD" w:rsidR="00477491" w:rsidRPr="00811E6D" w:rsidRDefault="0066438C" w:rsidP="00477491">
            <w:pPr>
              <w:spacing w:after="0" w:line="240" w:lineRule="auto"/>
              <w:contextualSpacing/>
              <w:jc w:val="center"/>
              <w:rPr>
                <w:rFonts w:ascii="Times New Roman" w:eastAsia="Times New Roman" w:hAnsi="Times New Roman"/>
                <w:i/>
                <w:iCs/>
                <w:sz w:val="24"/>
                <w:szCs w:val="24"/>
                <w:lang w:val="kk-KZ" w:eastAsia="ru-RU"/>
              </w:rPr>
            </w:pPr>
            <w:r>
              <w:rPr>
                <w:rFonts w:ascii="Times New Roman" w:eastAsia="Times New Roman" w:hAnsi="Times New Roman"/>
                <w:i/>
                <w:iCs/>
                <w:sz w:val="24"/>
                <w:szCs w:val="24"/>
                <w:lang w:val="kk-KZ" w:eastAsia="ru-RU"/>
              </w:rPr>
              <w:t>0</w:t>
            </w:r>
          </w:p>
        </w:tc>
      </w:tr>
      <w:tr w:rsidR="00477491" w:rsidRPr="00811E6D" w14:paraId="0A97DDBC" w14:textId="77777777" w:rsidTr="00EB2844">
        <w:tc>
          <w:tcPr>
            <w:tcW w:w="136" w:type="pct"/>
            <w:shd w:val="clear" w:color="auto" w:fill="auto"/>
          </w:tcPr>
          <w:p w14:paraId="385D9C05" w14:textId="77777777" w:rsidR="00477491" w:rsidRPr="00811E6D"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811E6D">
              <w:rPr>
                <w:rFonts w:ascii="Times New Roman" w:eastAsia="Times New Roman" w:hAnsi="Times New Roman"/>
                <w:sz w:val="24"/>
                <w:szCs w:val="24"/>
                <w:lang w:val="kk-KZ"/>
              </w:rPr>
              <w:t>5.</w:t>
            </w:r>
          </w:p>
        </w:tc>
        <w:tc>
          <w:tcPr>
            <w:tcW w:w="1954" w:type="pct"/>
            <w:shd w:val="clear" w:color="auto" w:fill="auto"/>
          </w:tcPr>
          <w:p w14:paraId="7A374A86" w14:textId="0DFE6C86" w:rsidR="00477491" w:rsidRPr="00811E6D" w:rsidRDefault="00477491" w:rsidP="00477491">
            <w:pPr>
              <w:spacing w:after="0" w:line="240" w:lineRule="auto"/>
              <w:contextualSpacing/>
              <w:rPr>
                <w:rFonts w:ascii="Times New Roman" w:eastAsia="Times New Roman" w:hAnsi="Times New Roman" w:cs="Times New Roman"/>
                <w:sz w:val="24"/>
                <w:szCs w:val="24"/>
                <w:lang w:val="kk-KZ" w:eastAsia="ru-RU"/>
              </w:rPr>
            </w:pPr>
            <w:r w:rsidRPr="00811E6D">
              <w:rPr>
                <w:rFonts w:ascii="Times New Roman" w:hAnsi="Times New Roman" w:cs="Times New Roman"/>
                <w:sz w:val="24"/>
                <w:szCs w:val="24"/>
                <w:lang w:val="kk-KZ"/>
              </w:rPr>
              <w:t>Қамтылған ҮЕҰ саны</w:t>
            </w:r>
          </w:p>
        </w:tc>
        <w:tc>
          <w:tcPr>
            <w:tcW w:w="809" w:type="pct"/>
            <w:shd w:val="clear" w:color="auto" w:fill="auto"/>
          </w:tcPr>
          <w:p w14:paraId="3632E74C" w14:textId="4DD2ED5D" w:rsidR="00477491" w:rsidRPr="00811E6D" w:rsidRDefault="00EA6D66" w:rsidP="00477491">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ұ</w:t>
            </w:r>
            <w:r w:rsidR="00477491" w:rsidRPr="00811E6D">
              <w:rPr>
                <w:rFonts w:ascii="Times New Roman" w:hAnsi="Times New Roman" w:cs="Times New Roman"/>
                <w:sz w:val="24"/>
                <w:szCs w:val="24"/>
                <w:lang w:val="kk-KZ"/>
              </w:rPr>
              <w:t>йым</w:t>
            </w:r>
          </w:p>
        </w:tc>
        <w:tc>
          <w:tcPr>
            <w:tcW w:w="1050" w:type="pct"/>
            <w:shd w:val="clear" w:color="auto" w:fill="auto"/>
          </w:tcPr>
          <w:p w14:paraId="59E028BF" w14:textId="48F0392A"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0</w:t>
            </w:r>
          </w:p>
        </w:tc>
        <w:tc>
          <w:tcPr>
            <w:tcW w:w="1050" w:type="pct"/>
            <w:shd w:val="clear" w:color="auto" w:fill="auto"/>
          </w:tcPr>
          <w:p w14:paraId="078814F0" w14:textId="42CDDEAB"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0</w:t>
            </w:r>
          </w:p>
        </w:tc>
      </w:tr>
      <w:tr w:rsidR="00DF2006" w:rsidRPr="00811E6D" w14:paraId="77E03B24" w14:textId="77777777" w:rsidTr="00EB2844">
        <w:tc>
          <w:tcPr>
            <w:tcW w:w="136" w:type="pct"/>
            <w:shd w:val="clear" w:color="auto" w:fill="auto"/>
          </w:tcPr>
          <w:p w14:paraId="7F221EA7" w14:textId="77777777" w:rsidR="00DF2006" w:rsidRPr="00811E6D" w:rsidRDefault="00DF2006" w:rsidP="00DF2006">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811E6D">
              <w:rPr>
                <w:rFonts w:ascii="Times New Roman" w:eastAsia="Times New Roman" w:hAnsi="Times New Roman"/>
                <w:sz w:val="24"/>
                <w:szCs w:val="24"/>
                <w:lang w:val="kk-KZ"/>
              </w:rPr>
              <w:t>6.</w:t>
            </w:r>
          </w:p>
        </w:tc>
        <w:tc>
          <w:tcPr>
            <w:tcW w:w="1954" w:type="pct"/>
            <w:shd w:val="clear" w:color="auto" w:fill="auto"/>
          </w:tcPr>
          <w:p w14:paraId="5AFEF70F" w14:textId="3B04BA60" w:rsidR="00DF2006" w:rsidRPr="00811E6D" w:rsidRDefault="00DF2006" w:rsidP="00DF2006">
            <w:pPr>
              <w:spacing w:after="0" w:line="240" w:lineRule="auto"/>
              <w:contextualSpacing/>
              <w:rPr>
                <w:rFonts w:ascii="Times New Roman" w:eastAsia="Times New Roman" w:hAnsi="Times New Roman" w:cs="Times New Roman"/>
                <w:sz w:val="24"/>
                <w:szCs w:val="24"/>
                <w:lang w:val="kk-KZ" w:eastAsia="ru-RU"/>
              </w:rPr>
            </w:pPr>
            <w:r w:rsidRPr="00811E6D">
              <w:rPr>
                <w:rFonts w:ascii="Times New Roman" w:hAnsi="Times New Roman" w:cs="Times New Roman"/>
                <w:sz w:val="24"/>
                <w:szCs w:val="24"/>
                <w:lang w:val="kk-KZ"/>
              </w:rPr>
              <w:t>Гранттың жалпы сомасынан еңбекақы төлеу қоры</w:t>
            </w:r>
          </w:p>
        </w:tc>
        <w:tc>
          <w:tcPr>
            <w:tcW w:w="809" w:type="pct"/>
            <w:shd w:val="clear" w:color="auto" w:fill="auto"/>
          </w:tcPr>
          <w:p w14:paraId="0258E72D" w14:textId="64233A09" w:rsidR="00DF2006" w:rsidRPr="00811E6D" w:rsidRDefault="00DF2006" w:rsidP="00DF2006">
            <w:pPr>
              <w:spacing w:after="0" w:line="240" w:lineRule="auto"/>
              <w:contextualSpacing/>
              <w:jc w:val="center"/>
              <w:rPr>
                <w:rFonts w:ascii="Times New Roman" w:hAnsi="Times New Roman" w:cs="Times New Roman"/>
                <w:sz w:val="24"/>
                <w:szCs w:val="24"/>
                <w:lang w:val="kk-KZ"/>
              </w:rPr>
            </w:pPr>
            <w:r w:rsidRPr="00811E6D">
              <w:rPr>
                <w:rFonts w:ascii="Times New Roman" w:hAnsi="Times New Roman" w:cs="Times New Roman"/>
                <w:sz w:val="24"/>
                <w:szCs w:val="24"/>
                <w:lang w:val="kk-KZ"/>
              </w:rPr>
              <w:t>теңге</w:t>
            </w:r>
          </w:p>
        </w:tc>
        <w:tc>
          <w:tcPr>
            <w:tcW w:w="1050" w:type="pct"/>
            <w:shd w:val="clear" w:color="auto" w:fill="auto"/>
          </w:tcPr>
          <w:p w14:paraId="27A94BF7" w14:textId="0FA2D34C" w:rsidR="00DF2006" w:rsidRPr="00811E6D" w:rsidRDefault="00DF2006" w:rsidP="00DF2006">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2 182 113,00</w:t>
            </w:r>
          </w:p>
        </w:tc>
        <w:tc>
          <w:tcPr>
            <w:tcW w:w="1050" w:type="pct"/>
            <w:shd w:val="clear" w:color="auto" w:fill="auto"/>
          </w:tcPr>
          <w:p w14:paraId="24D4196D" w14:textId="624B7AD8" w:rsidR="00DF2006" w:rsidRPr="00811E6D" w:rsidRDefault="00DF2006" w:rsidP="00DF2006">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2 182 113,00</w:t>
            </w:r>
          </w:p>
        </w:tc>
      </w:tr>
      <w:tr w:rsidR="00477491" w:rsidRPr="00811E6D" w14:paraId="590B62B6" w14:textId="77777777" w:rsidTr="00EB2844">
        <w:tc>
          <w:tcPr>
            <w:tcW w:w="136" w:type="pct"/>
            <w:shd w:val="clear" w:color="auto" w:fill="auto"/>
          </w:tcPr>
          <w:p w14:paraId="7049DE65" w14:textId="77777777" w:rsidR="00477491" w:rsidRPr="00811E6D"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811E6D">
              <w:rPr>
                <w:rFonts w:ascii="Times New Roman" w:eastAsia="Times New Roman" w:hAnsi="Times New Roman"/>
                <w:sz w:val="24"/>
                <w:szCs w:val="24"/>
                <w:lang w:val="kk-KZ"/>
              </w:rPr>
              <w:t>7.</w:t>
            </w:r>
          </w:p>
        </w:tc>
        <w:tc>
          <w:tcPr>
            <w:tcW w:w="1954" w:type="pct"/>
            <w:shd w:val="clear" w:color="auto" w:fill="auto"/>
          </w:tcPr>
          <w:p w14:paraId="5CE5AE84" w14:textId="6D0EF00B" w:rsidR="00477491" w:rsidRPr="00811E6D" w:rsidRDefault="00477491" w:rsidP="00477491">
            <w:pPr>
              <w:spacing w:after="0" w:line="240" w:lineRule="auto"/>
              <w:contextualSpacing/>
              <w:rPr>
                <w:rFonts w:ascii="Times New Roman" w:eastAsia="Times New Roman" w:hAnsi="Times New Roman" w:cs="Times New Roman"/>
                <w:sz w:val="24"/>
                <w:szCs w:val="24"/>
                <w:lang w:val="kk-KZ" w:eastAsia="ru-RU"/>
              </w:rPr>
            </w:pPr>
            <w:r w:rsidRPr="00811E6D">
              <w:rPr>
                <w:rFonts w:ascii="Times New Roman" w:hAnsi="Times New Roman" w:cs="Times New Roman"/>
                <w:sz w:val="24"/>
                <w:szCs w:val="24"/>
                <w:lang w:val="kk-KZ"/>
              </w:rPr>
              <w:t>Салықтар (ӘС, ӘА, МӘМС (штаттық қызметкерлердің ғана)</w:t>
            </w:r>
          </w:p>
        </w:tc>
        <w:tc>
          <w:tcPr>
            <w:tcW w:w="809" w:type="pct"/>
            <w:shd w:val="clear" w:color="auto" w:fill="auto"/>
          </w:tcPr>
          <w:p w14:paraId="7264F875" w14:textId="762B87F7" w:rsidR="00477491" w:rsidRPr="00811E6D" w:rsidRDefault="00477491" w:rsidP="00477491">
            <w:pPr>
              <w:spacing w:after="0" w:line="240" w:lineRule="auto"/>
              <w:contextualSpacing/>
              <w:jc w:val="center"/>
              <w:rPr>
                <w:rFonts w:ascii="Times New Roman" w:hAnsi="Times New Roman" w:cs="Times New Roman"/>
                <w:sz w:val="24"/>
                <w:szCs w:val="24"/>
                <w:lang w:val="kk-KZ"/>
              </w:rPr>
            </w:pPr>
            <w:r w:rsidRPr="00811E6D">
              <w:rPr>
                <w:rFonts w:ascii="Times New Roman" w:hAnsi="Times New Roman" w:cs="Times New Roman"/>
                <w:sz w:val="24"/>
                <w:szCs w:val="24"/>
                <w:lang w:val="kk-KZ"/>
              </w:rPr>
              <w:t>теңге</w:t>
            </w:r>
          </w:p>
        </w:tc>
        <w:tc>
          <w:tcPr>
            <w:tcW w:w="1050" w:type="pct"/>
            <w:shd w:val="clear" w:color="auto" w:fill="auto"/>
          </w:tcPr>
          <w:p w14:paraId="269CA009" w14:textId="0D93747B"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r w:rsidR="00DF2006">
              <w:rPr>
                <w:rFonts w:ascii="Times New Roman" w:eastAsia="Times New Roman" w:hAnsi="Times New Roman"/>
                <w:sz w:val="24"/>
                <w:szCs w:val="24"/>
                <w:lang w:val="kk-KZ" w:eastAsia="ru-RU"/>
              </w:rPr>
              <w:t>47</w:t>
            </w:r>
            <w:r>
              <w:rPr>
                <w:rFonts w:ascii="Times New Roman" w:eastAsia="Times New Roman" w:hAnsi="Times New Roman"/>
                <w:sz w:val="24"/>
                <w:szCs w:val="24"/>
                <w:lang w:val="kk-KZ" w:eastAsia="ru-RU"/>
              </w:rPr>
              <w:t xml:space="preserve"> </w:t>
            </w:r>
            <w:r w:rsidR="00DF2006">
              <w:rPr>
                <w:rFonts w:ascii="Times New Roman" w:eastAsia="Times New Roman" w:hAnsi="Times New Roman"/>
                <w:sz w:val="24"/>
                <w:szCs w:val="24"/>
                <w:lang w:val="kk-KZ" w:eastAsia="ru-RU"/>
              </w:rPr>
              <w:t>887</w:t>
            </w:r>
            <w:r>
              <w:rPr>
                <w:rFonts w:ascii="Times New Roman" w:eastAsia="Times New Roman" w:hAnsi="Times New Roman"/>
                <w:sz w:val="24"/>
                <w:szCs w:val="24"/>
                <w:lang w:val="kk-KZ" w:eastAsia="ru-RU"/>
              </w:rPr>
              <w:t>,00</w:t>
            </w:r>
          </w:p>
        </w:tc>
        <w:tc>
          <w:tcPr>
            <w:tcW w:w="1050" w:type="pct"/>
            <w:shd w:val="clear" w:color="auto" w:fill="auto"/>
          </w:tcPr>
          <w:p w14:paraId="61B432BD" w14:textId="40BB7AB7" w:rsidR="00477491" w:rsidRPr="00811E6D" w:rsidRDefault="00DF2006"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247 887,00</w:t>
            </w:r>
          </w:p>
        </w:tc>
      </w:tr>
      <w:tr w:rsidR="00477491" w:rsidRPr="00811E6D" w14:paraId="62ECD3EC" w14:textId="77777777" w:rsidTr="00EB2844">
        <w:tc>
          <w:tcPr>
            <w:tcW w:w="136" w:type="pct"/>
            <w:shd w:val="clear" w:color="auto" w:fill="auto"/>
          </w:tcPr>
          <w:p w14:paraId="24D6C918" w14:textId="77777777" w:rsidR="00477491" w:rsidRPr="00811E6D"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811E6D">
              <w:rPr>
                <w:rFonts w:ascii="Times New Roman" w:eastAsia="Times New Roman" w:hAnsi="Times New Roman"/>
                <w:sz w:val="24"/>
                <w:szCs w:val="24"/>
                <w:lang w:val="kk-KZ"/>
              </w:rPr>
              <w:t>8.</w:t>
            </w:r>
          </w:p>
        </w:tc>
        <w:tc>
          <w:tcPr>
            <w:tcW w:w="1954" w:type="pct"/>
            <w:shd w:val="clear" w:color="auto" w:fill="auto"/>
          </w:tcPr>
          <w:p w14:paraId="5EED638D" w14:textId="776FAB54" w:rsidR="00477491" w:rsidRPr="00811E6D" w:rsidRDefault="00477491" w:rsidP="00477491">
            <w:pPr>
              <w:spacing w:after="0" w:line="240" w:lineRule="auto"/>
              <w:contextualSpacing/>
              <w:rPr>
                <w:rFonts w:ascii="Times New Roman" w:eastAsia="Times New Roman" w:hAnsi="Times New Roman" w:cs="Times New Roman"/>
                <w:sz w:val="24"/>
                <w:szCs w:val="24"/>
                <w:lang w:val="kk-KZ" w:eastAsia="ru-RU"/>
              </w:rPr>
            </w:pPr>
            <w:r w:rsidRPr="00811E6D">
              <w:rPr>
                <w:rFonts w:ascii="Times New Roman" w:hAnsi="Times New Roman" w:cs="Times New Roman"/>
                <w:sz w:val="24"/>
                <w:szCs w:val="24"/>
                <w:lang w:val="kk-KZ"/>
              </w:rPr>
              <w:t>Экономикаға қосқан үлес (тауарлар мен қызметтерді сатып алу</w:t>
            </w:r>
          </w:p>
        </w:tc>
        <w:tc>
          <w:tcPr>
            <w:tcW w:w="809" w:type="pct"/>
            <w:shd w:val="clear" w:color="auto" w:fill="auto"/>
          </w:tcPr>
          <w:p w14:paraId="5410FD26" w14:textId="0AFF2B83" w:rsidR="00477491" w:rsidRPr="00811E6D" w:rsidRDefault="00477491" w:rsidP="00477491">
            <w:pPr>
              <w:spacing w:after="0" w:line="240" w:lineRule="auto"/>
              <w:contextualSpacing/>
              <w:jc w:val="center"/>
              <w:rPr>
                <w:rFonts w:ascii="Times New Roman" w:hAnsi="Times New Roman" w:cs="Times New Roman"/>
                <w:sz w:val="24"/>
                <w:szCs w:val="24"/>
                <w:lang w:val="kk-KZ"/>
              </w:rPr>
            </w:pPr>
            <w:r w:rsidRPr="00811E6D">
              <w:rPr>
                <w:rFonts w:ascii="Times New Roman" w:hAnsi="Times New Roman" w:cs="Times New Roman"/>
                <w:sz w:val="24"/>
                <w:szCs w:val="24"/>
                <w:lang w:val="kk-KZ"/>
              </w:rPr>
              <w:t>теңге</w:t>
            </w:r>
          </w:p>
        </w:tc>
        <w:tc>
          <w:tcPr>
            <w:tcW w:w="1050" w:type="pct"/>
            <w:shd w:val="clear" w:color="auto" w:fill="auto"/>
          </w:tcPr>
          <w:p w14:paraId="2ACC8E59" w14:textId="69105D55" w:rsidR="00477491" w:rsidRPr="00811E6D" w:rsidRDefault="00DF2006" w:rsidP="00546A8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7 </w:t>
            </w:r>
            <w:r w:rsidR="00546A85">
              <w:rPr>
                <w:rFonts w:ascii="Times New Roman" w:eastAsia="Times New Roman" w:hAnsi="Times New Roman"/>
                <w:sz w:val="24"/>
                <w:szCs w:val="24"/>
                <w:lang w:val="kk-KZ" w:eastAsia="ru-RU"/>
              </w:rPr>
              <w:t>441</w:t>
            </w:r>
            <w:r>
              <w:rPr>
                <w:rFonts w:ascii="Times New Roman" w:eastAsia="Times New Roman" w:hAnsi="Times New Roman"/>
                <w:sz w:val="24"/>
                <w:szCs w:val="24"/>
                <w:lang w:val="kk-KZ" w:eastAsia="ru-RU"/>
              </w:rPr>
              <w:t xml:space="preserve"> </w:t>
            </w:r>
            <w:r w:rsidR="00546A85">
              <w:rPr>
                <w:rFonts w:ascii="Times New Roman" w:eastAsia="Times New Roman" w:hAnsi="Times New Roman"/>
                <w:sz w:val="24"/>
                <w:szCs w:val="24"/>
                <w:lang w:val="kk-KZ" w:eastAsia="ru-RU"/>
              </w:rPr>
              <w:t>98</w:t>
            </w:r>
            <w:r>
              <w:rPr>
                <w:rFonts w:ascii="Times New Roman" w:eastAsia="Times New Roman" w:hAnsi="Times New Roman"/>
                <w:sz w:val="24"/>
                <w:szCs w:val="24"/>
                <w:lang w:val="kk-KZ" w:eastAsia="ru-RU"/>
              </w:rPr>
              <w:t>0</w:t>
            </w:r>
            <w:r w:rsidR="0066438C">
              <w:rPr>
                <w:rFonts w:ascii="Times New Roman" w:eastAsia="Times New Roman" w:hAnsi="Times New Roman"/>
                <w:sz w:val="24"/>
                <w:szCs w:val="24"/>
                <w:lang w:val="kk-KZ" w:eastAsia="ru-RU"/>
              </w:rPr>
              <w:t>,00</w:t>
            </w:r>
          </w:p>
        </w:tc>
        <w:tc>
          <w:tcPr>
            <w:tcW w:w="1050" w:type="pct"/>
            <w:shd w:val="clear" w:color="auto" w:fill="auto"/>
          </w:tcPr>
          <w:p w14:paraId="047DA342" w14:textId="2BF8A8DA" w:rsidR="00477491" w:rsidRPr="00811E6D" w:rsidRDefault="00546A85"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7 441 980,00</w:t>
            </w:r>
            <w:bookmarkStart w:id="2" w:name="_GoBack"/>
            <w:bookmarkEnd w:id="2"/>
          </w:p>
        </w:tc>
      </w:tr>
      <w:tr w:rsidR="00477491" w:rsidRPr="00811E6D" w14:paraId="07E03CED" w14:textId="77777777" w:rsidTr="00EB2844">
        <w:tc>
          <w:tcPr>
            <w:tcW w:w="136" w:type="pct"/>
            <w:shd w:val="clear" w:color="auto" w:fill="auto"/>
          </w:tcPr>
          <w:p w14:paraId="328AE05F" w14:textId="77777777" w:rsidR="00477491" w:rsidRPr="00811E6D"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811E6D">
              <w:rPr>
                <w:rFonts w:ascii="Times New Roman" w:eastAsia="Times New Roman" w:hAnsi="Times New Roman"/>
                <w:sz w:val="24"/>
                <w:szCs w:val="24"/>
                <w:lang w:val="kk-KZ"/>
              </w:rPr>
              <w:lastRenderedPageBreak/>
              <w:t>9.</w:t>
            </w:r>
          </w:p>
        </w:tc>
        <w:tc>
          <w:tcPr>
            <w:tcW w:w="1954" w:type="pct"/>
            <w:shd w:val="clear" w:color="auto" w:fill="auto"/>
          </w:tcPr>
          <w:p w14:paraId="14CE7BF9" w14:textId="0AFAB8BC" w:rsidR="00477491" w:rsidRPr="00811E6D" w:rsidRDefault="00477491" w:rsidP="00477491">
            <w:pPr>
              <w:spacing w:after="0" w:line="240" w:lineRule="auto"/>
              <w:contextualSpacing/>
              <w:rPr>
                <w:rFonts w:ascii="Times New Roman" w:eastAsia="Times New Roman" w:hAnsi="Times New Roman" w:cs="Times New Roman"/>
                <w:sz w:val="24"/>
                <w:szCs w:val="24"/>
                <w:lang w:val="kk-KZ" w:eastAsia="ru-RU"/>
              </w:rPr>
            </w:pPr>
            <w:r w:rsidRPr="00811E6D">
              <w:rPr>
                <w:rFonts w:ascii="Times New Roman" w:hAnsi="Times New Roman" w:cs="Times New Roman"/>
                <w:sz w:val="24"/>
                <w:szCs w:val="24"/>
                <w:lang w:val="kk-KZ"/>
              </w:rPr>
              <w:t>Әлеуметтік жоба серіктестерінің саны (заңды және / немесе жеке тұлғалар)</w:t>
            </w:r>
          </w:p>
        </w:tc>
        <w:tc>
          <w:tcPr>
            <w:tcW w:w="809" w:type="pct"/>
            <w:shd w:val="clear" w:color="auto" w:fill="auto"/>
          </w:tcPr>
          <w:p w14:paraId="5076C2AB" w14:textId="5B421055" w:rsidR="00477491" w:rsidRPr="00811E6D" w:rsidRDefault="00477491" w:rsidP="00477491">
            <w:pPr>
              <w:spacing w:after="0" w:line="240" w:lineRule="auto"/>
              <w:contextualSpacing/>
              <w:jc w:val="center"/>
              <w:rPr>
                <w:rFonts w:ascii="Times New Roman" w:hAnsi="Times New Roman" w:cs="Times New Roman"/>
                <w:sz w:val="24"/>
                <w:szCs w:val="24"/>
                <w:lang w:val="kk-KZ"/>
              </w:rPr>
            </w:pPr>
            <w:r w:rsidRPr="00811E6D">
              <w:rPr>
                <w:rFonts w:ascii="Times New Roman" w:hAnsi="Times New Roman" w:cs="Times New Roman"/>
                <w:sz w:val="24"/>
                <w:szCs w:val="24"/>
                <w:lang w:val="kk-KZ"/>
              </w:rPr>
              <w:t>ұйым/адам</w:t>
            </w:r>
          </w:p>
        </w:tc>
        <w:tc>
          <w:tcPr>
            <w:tcW w:w="1050" w:type="pct"/>
            <w:shd w:val="clear" w:color="auto" w:fill="auto"/>
          </w:tcPr>
          <w:p w14:paraId="7716F156" w14:textId="3CBBFC39" w:rsidR="00477491" w:rsidRPr="00811E6D" w:rsidRDefault="00DF2006"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0</w:t>
            </w:r>
          </w:p>
        </w:tc>
        <w:tc>
          <w:tcPr>
            <w:tcW w:w="1050" w:type="pct"/>
            <w:shd w:val="clear" w:color="auto" w:fill="auto"/>
          </w:tcPr>
          <w:p w14:paraId="46355A91" w14:textId="1BA059D1" w:rsidR="00477491" w:rsidRPr="00811E6D" w:rsidRDefault="00DF2006"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0</w:t>
            </w:r>
          </w:p>
        </w:tc>
      </w:tr>
    </w:tbl>
    <w:p w14:paraId="408E182E" w14:textId="77777777" w:rsidR="00A72648" w:rsidRPr="00811E6D" w:rsidRDefault="00A72648" w:rsidP="00A72648">
      <w:pPr>
        <w:spacing w:after="0" w:line="240" w:lineRule="auto"/>
        <w:ind w:firstLine="708"/>
        <w:rPr>
          <w:rFonts w:ascii="Times New Roman" w:hAnsi="Times New Roman"/>
          <w:color w:val="0D0D0D"/>
          <w:sz w:val="24"/>
          <w:szCs w:val="24"/>
          <w:lang w:val="kk-KZ"/>
        </w:rPr>
      </w:pPr>
    </w:p>
    <w:p w14:paraId="5D49A239" w14:textId="08630288" w:rsidR="00A72648" w:rsidRPr="00811E6D" w:rsidRDefault="00907206" w:rsidP="00A72648">
      <w:pPr>
        <w:spacing w:after="0"/>
        <w:jc w:val="both"/>
        <w:rPr>
          <w:rFonts w:ascii="Times New Roman" w:hAnsi="Times New Roman"/>
          <w:b/>
          <w:color w:val="000000"/>
          <w:sz w:val="24"/>
          <w:szCs w:val="24"/>
          <w:lang w:val="kk-KZ"/>
        </w:rPr>
      </w:pPr>
      <w:r w:rsidRPr="00811E6D">
        <w:rPr>
          <w:rFonts w:ascii="Times New Roman" w:hAnsi="Times New Roman"/>
          <w:b/>
          <w:color w:val="000000"/>
          <w:sz w:val="24"/>
          <w:szCs w:val="24"/>
          <w:lang w:val="kk-KZ"/>
        </w:rPr>
        <w:t>Жоба бойынша жоспардан ауытқу негіздемелерін сипаттаңыз</w:t>
      </w:r>
      <w:r w:rsidR="00A72648" w:rsidRPr="00811E6D">
        <w:rPr>
          <w:rFonts w:ascii="Times New Roman" w:hAnsi="Times New Roman"/>
          <w:b/>
          <w:color w:val="000000"/>
          <w:sz w:val="24"/>
          <w:szCs w:val="24"/>
          <w:lang w:val="kk-KZ"/>
        </w:rPr>
        <w:t xml:space="preserve">: </w:t>
      </w:r>
      <w:r w:rsidR="0066438C">
        <w:rPr>
          <w:rFonts w:ascii="Times New Roman" w:hAnsi="Times New Roman"/>
          <w:color w:val="000000"/>
          <w:sz w:val="24"/>
          <w:szCs w:val="24"/>
          <w:lang w:val="kk-KZ"/>
        </w:rPr>
        <w:t>Жоба бойынша жоспардан ауытқулар жоқ.</w:t>
      </w:r>
    </w:p>
    <w:p w14:paraId="6CE14D3B" w14:textId="77777777" w:rsidR="00A72648" w:rsidRPr="00811E6D" w:rsidRDefault="00A72648" w:rsidP="00A72648">
      <w:pPr>
        <w:spacing w:after="0"/>
        <w:jc w:val="both"/>
        <w:rPr>
          <w:rFonts w:ascii="Times New Roman" w:hAnsi="Times New Roman"/>
          <w:b/>
          <w:color w:val="000000"/>
          <w:sz w:val="24"/>
          <w:szCs w:val="24"/>
          <w:lang w:val="kk-KZ"/>
        </w:rPr>
      </w:pPr>
    </w:p>
    <w:p w14:paraId="1A5CB930" w14:textId="21E42CA3" w:rsidR="00A72648" w:rsidRDefault="00A72648" w:rsidP="00A72648">
      <w:pPr>
        <w:spacing w:after="0"/>
        <w:jc w:val="both"/>
        <w:rPr>
          <w:rFonts w:ascii="Times New Roman" w:hAnsi="Times New Roman"/>
          <w:b/>
          <w:color w:val="000000"/>
          <w:sz w:val="24"/>
          <w:szCs w:val="24"/>
          <w:lang w:val="kk-KZ"/>
        </w:rPr>
      </w:pPr>
      <w:r w:rsidRPr="00811E6D">
        <w:rPr>
          <w:rFonts w:ascii="Times New Roman" w:hAnsi="Times New Roman"/>
          <w:b/>
          <w:color w:val="000000"/>
          <w:sz w:val="24"/>
          <w:szCs w:val="24"/>
          <w:lang w:val="kk-KZ"/>
        </w:rPr>
        <w:t xml:space="preserve">2. </w:t>
      </w:r>
      <w:r w:rsidR="00907206" w:rsidRPr="00811E6D">
        <w:rPr>
          <w:rFonts w:ascii="Times New Roman" w:hAnsi="Times New Roman"/>
          <w:b/>
          <w:color w:val="000000"/>
          <w:sz w:val="24"/>
          <w:szCs w:val="24"/>
          <w:lang w:val="kk-KZ"/>
        </w:rPr>
        <w:t xml:space="preserve">Мақсатқа жету (фактілерді сипаттау және мақсатқа жету туралы дәлелдерді көрсету): </w:t>
      </w:r>
    </w:p>
    <w:p w14:paraId="331A3418" w14:textId="236C2E4B" w:rsidR="009D3C18" w:rsidRDefault="009D3C18" w:rsidP="00F71D05">
      <w:pPr>
        <w:spacing w:after="0"/>
        <w:ind w:firstLine="708"/>
        <w:jc w:val="both"/>
        <w:rPr>
          <w:rFonts w:ascii="Times New Roman" w:hAnsi="Times New Roman"/>
          <w:color w:val="000000"/>
          <w:sz w:val="24"/>
          <w:szCs w:val="24"/>
          <w:lang w:val="kk-KZ"/>
        </w:rPr>
      </w:pPr>
      <w:r w:rsidRPr="00F71D05">
        <w:rPr>
          <w:rFonts w:ascii="Times New Roman" w:hAnsi="Times New Roman"/>
          <w:b/>
          <w:color w:val="000000"/>
          <w:sz w:val="24"/>
          <w:szCs w:val="24"/>
          <w:lang w:val="kk-KZ"/>
        </w:rPr>
        <w:t>Дейін:</w:t>
      </w:r>
      <w:r>
        <w:rPr>
          <w:rFonts w:ascii="Times New Roman" w:hAnsi="Times New Roman"/>
          <w:color w:val="000000"/>
          <w:sz w:val="24"/>
          <w:szCs w:val="24"/>
          <w:lang w:val="kk-KZ"/>
        </w:rPr>
        <w:t xml:space="preserve"> </w:t>
      </w:r>
      <w:r w:rsidR="00F71D05">
        <w:rPr>
          <w:rFonts w:ascii="Times New Roman" w:hAnsi="Times New Roman"/>
          <w:color w:val="000000"/>
          <w:sz w:val="24"/>
          <w:szCs w:val="24"/>
          <w:lang w:val="kk-KZ"/>
        </w:rPr>
        <w:t xml:space="preserve">2019 жылдан бері Маңғыстау облысы аумағында «Жайдарман» ойындарынан ішкі чемпионаттар мен өзге де арнайы жобалар өткізілмеді. </w:t>
      </w:r>
    </w:p>
    <w:p w14:paraId="1B0D84A5" w14:textId="1CF6BB55" w:rsidR="009D3C18" w:rsidRDefault="009D3C18" w:rsidP="00F71D05">
      <w:pPr>
        <w:spacing w:after="0"/>
        <w:ind w:firstLine="708"/>
        <w:jc w:val="both"/>
        <w:rPr>
          <w:rFonts w:ascii="Times New Roman" w:hAnsi="Times New Roman"/>
          <w:color w:val="000000"/>
          <w:sz w:val="24"/>
          <w:szCs w:val="24"/>
          <w:lang w:val="kk-KZ"/>
        </w:rPr>
      </w:pPr>
      <w:r w:rsidRPr="00F71D05">
        <w:rPr>
          <w:rFonts w:ascii="Times New Roman" w:hAnsi="Times New Roman"/>
          <w:b/>
          <w:color w:val="000000"/>
          <w:sz w:val="24"/>
          <w:szCs w:val="24"/>
          <w:lang w:val="kk-KZ"/>
        </w:rPr>
        <w:t>Кейін:</w:t>
      </w:r>
      <w:r>
        <w:rPr>
          <w:rFonts w:ascii="Times New Roman" w:hAnsi="Times New Roman"/>
          <w:color w:val="000000"/>
          <w:sz w:val="24"/>
          <w:szCs w:val="24"/>
          <w:lang w:val="kk-KZ"/>
        </w:rPr>
        <w:t xml:space="preserve"> </w:t>
      </w:r>
      <w:r w:rsidR="00F71D05">
        <w:rPr>
          <w:rFonts w:ascii="Times New Roman" w:hAnsi="Times New Roman"/>
          <w:color w:val="000000"/>
          <w:sz w:val="24"/>
          <w:szCs w:val="24"/>
          <w:lang w:val="kk-KZ"/>
        </w:rPr>
        <w:t>2023 жылы бірнеше жылдық үзілістен кейін Маңғыстау облысында «Жайдарман» ойындары ұйымдастырылып, 7 рет арнайы ойындар өткізіліп, әртүрлі шеберлік сағаттары мен ақпараттық түсіндіру жұмыстары жүргізілді.</w:t>
      </w:r>
    </w:p>
    <w:p w14:paraId="1A79F0D5" w14:textId="19346EAF" w:rsidR="009D3C18" w:rsidRDefault="009D3C18" w:rsidP="00F71D05">
      <w:pPr>
        <w:spacing w:after="0"/>
        <w:ind w:firstLine="708"/>
        <w:jc w:val="both"/>
        <w:rPr>
          <w:rFonts w:ascii="Times New Roman" w:hAnsi="Times New Roman"/>
          <w:color w:val="000000"/>
          <w:sz w:val="24"/>
          <w:szCs w:val="24"/>
          <w:lang w:val="kk-KZ"/>
        </w:rPr>
      </w:pPr>
      <w:r w:rsidRPr="00F71D05">
        <w:rPr>
          <w:rFonts w:ascii="Times New Roman" w:hAnsi="Times New Roman"/>
          <w:b/>
          <w:color w:val="000000"/>
          <w:sz w:val="24"/>
          <w:szCs w:val="24"/>
          <w:lang w:val="kk-KZ"/>
        </w:rPr>
        <w:t>Дейін:</w:t>
      </w:r>
      <w:r>
        <w:rPr>
          <w:rFonts w:ascii="Times New Roman" w:hAnsi="Times New Roman"/>
          <w:color w:val="000000"/>
          <w:sz w:val="24"/>
          <w:szCs w:val="24"/>
          <w:lang w:val="kk-KZ"/>
        </w:rPr>
        <w:t xml:space="preserve"> </w:t>
      </w:r>
      <w:r w:rsidR="00F71D05">
        <w:rPr>
          <w:rFonts w:ascii="Times New Roman" w:hAnsi="Times New Roman"/>
          <w:color w:val="000000"/>
          <w:sz w:val="24"/>
          <w:szCs w:val="24"/>
          <w:lang w:val="kk-KZ"/>
        </w:rPr>
        <w:t>Бұған дейін бірнеше жыл бойы маңғыстаулық жайдарман тобы республикалық ойындарға қатыспады.</w:t>
      </w:r>
    </w:p>
    <w:p w14:paraId="2FE8E3F9" w14:textId="77777777" w:rsidR="00EA6D66" w:rsidRDefault="009D3C18" w:rsidP="00F71D05">
      <w:pPr>
        <w:spacing w:after="0"/>
        <w:ind w:firstLine="708"/>
        <w:jc w:val="both"/>
        <w:rPr>
          <w:rFonts w:ascii="Times New Roman" w:hAnsi="Times New Roman"/>
          <w:color w:val="000000"/>
          <w:sz w:val="24"/>
          <w:szCs w:val="24"/>
          <w:lang w:val="kk-KZ"/>
        </w:rPr>
      </w:pPr>
      <w:r w:rsidRPr="00F71D05">
        <w:rPr>
          <w:rFonts w:ascii="Times New Roman" w:hAnsi="Times New Roman"/>
          <w:b/>
          <w:color w:val="000000"/>
          <w:sz w:val="24"/>
          <w:szCs w:val="24"/>
          <w:lang w:val="kk-KZ"/>
        </w:rPr>
        <w:t>Кейін:</w:t>
      </w:r>
      <w:r>
        <w:rPr>
          <w:rFonts w:ascii="Times New Roman" w:hAnsi="Times New Roman"/>
          <w:color w:val="000000"/>
          <w:sz w:val="24"/>
          <w:szCs w:val="24"/>
          <w:lang w:val="kk-KZ"/>
        </w:rPr>
        <w:t xml:space="preserve"> </w:t>
      </w:r>
      <w:r w:rsidR="00F71D05">
        <w:rPr>
          <w:rFonts w:ascii="Times New Roman" w:hAnsi="Times New Roman"/>
          <w:color w:val="000000"/>
          <w:sz w:val="24"/>
          <w:szCs w:val="24"/>
          <w:lang w:val="kk-KZ"/>
        </w:rPr>
        <w:t>Аталған жобаға қатысушы маңғыстаулық «Фараби» құрамасы р</w:t>
      </w:r>
      <w:r w:rsidR="00F71D05" w:rsidRPr="00F71D05">
        <w:rPr>
          <w:rFonts w:ascii="Times New Roman" w:hAnsi="Times New Roman"/>
          <w:color w:val="000000"/>
          <w:sz w:val="24"/>
          <w:szCs w:val="24"/>
          <w:lang w:val="kk-KZ"/>
        </w:rPr>
        <w:t>еспубликалық «Junior» жайдарман ойындары</w:t>
      </w:r>
      <w:r w:rsidR="00F71D05">
        <w:rPr>
          <w:rFonts w:ascii="Times New Roman" w:hAnsi="Times New Roman"/>
          <w:color w:val="000000"/>
          <w:sz w:val="24"/>
          <w:szCs w:val="24"/>
          <w:lang w:val="kk-KZ"/>
        </w:rPr>
        <w:t>на қатысып, 3-орынға қол жеткізді.</w:t>
      </w:r>
      <w:r w:rsidR="00C25175">
        <w:rPr>
          <w:rFonts w:ascii="Times New Roman" w:hAnsi="Times New Roman"/>
          <w:color w:val="000000"/>
          <w:sz w:val="24"/>
          <w:szCs w:val="24"/>
          <w:lang w:val="kk-KZ"/>
        </w:rPr>
        <w:t xml:space="preserve"> </w:t>
      </w:r>
    </w:p>
    <w:p w14:paraId="58393F49" w14:textId="147EA379" w:rsidR="009D3C18" w:rsidRDefault="00C25175" w:rsidP="00F71D05">
      <w:pPr>
        <w:spacing w:after="0"/>
        <w:ind w:firstLine="708"/>
        <w:jc w:val="both"/>
        <w:rPr>
          <w:rFonts w:ascii="Times New Roman" w:hAnsi="Times New Roman"/>
          <w:color w:val="000000"/>
          <w:sz w:val="24"/>
          <w:szCs w:val="24"/>
          <w:lang w:val="kk-KZ"/>
        </w:rPr>
      </w:pPr>
      <w:r>
        <w:rPr>
          <w:rFonts w:ascii="Times New Roman" w:hAnsi="Times New Roman"/>
          <w:color w:val="000000"/>
          <w:sz w:val="24"/>
          <w:szCs w:val="24"/>
          <w:lang w:val="kk-KZ"/>
        </w:rPr>
        <w:t>Сонымен қатар, Маңғыстау облыстық ашық чемпионатының «Жоғары лига» сайыстарында чемпион атанған «Асекеңнің қыздары» командасы 2024 жылдың ақпан айында өтетін «Чемпиондар лигасы» жобасына жолдама алды.</w:t>
      </w:r>
    </w:p>
    <w:p w14:paraId="33A9DF82" w14:textId="77777777" w:rsidR="0076066A" w:rsidRPr="009D3C18" w:rsidRDefault="0076066A" w:rsidP="00A72648">
      <w:pPr>
        <w:spacing w:after="0"/>
        <w:jc w:val="both"/>
        <w:rPr>
          <w:rFonts w:ascii="Times New Roman" w:hAnsi="Times New Roman"/>
          <w:color w:val="000000"/>
          <w:sz w:val="24"/>
          <w:szCs w:val="24"/>
          <w:lang w:val="kk-KZ"/>
        </w:rPr>
      </w:pPr>
    </w:p>
    <w:p w14:paraId="5B661675" w14:textId="5CF160C4" w:rsidR="00A706E1" w:rsidRPr="00811E6D" w:rsidRDefault="00A72648" w:rsidP="00A72648">
      <w:pPr>
        <w:spacing w:after="0"/>
        <w:jc w:val="both"/>
        <w:rPr>
          <w:rFonts w:ascii="Times New Roman" w:hAnsi="Times New Roman"/>
          <w:b/>
          <w:color w:val="000000"/>
          <w:sz w:val="24"/>
          <w:szCs w:val="24"/>
          <w:lang w:val="kk-KZ"/>
        </w:rPr>
      </w:pPr>
      <w:r w:rsidRPr="00811E6D">
        <w:rPr>
          <w:rFonts w:ascii="Times New Roman" w:hAnsi="Times New Roman"/>
          <w:b/>
          <w:color w:val="000000"/>
          <w:sz w:val="24"/>
          <w:szCs w:val="24"/>
          <w:lang w:val="kk-KZ"/>
        </w:rPr>
        <w:t xml:space="preserve">3. </w:t>
      </w:r>
      <w:r w:rsidR="00A706E1" w:rsidRPr="00811E6D">
        <w:rPr>
          <w:rFonts w:ascii="Times New Roman" w:hAnsi="Times New Roman"/>
          <w:b/>
          <w:color w:val="000000"/>
          <w:sz w:val="24"/>
          <w:szCs w:val="24"/>
          <w:lang w:val="kk-KZ"/>
        </w:rPr>
        <w:t xml:space="preserve">Әлеуметтік жобаны аяқтау және/немесе іске асыру барысында болған әлеуметтік және басқа да өзгерістерді өлшеу </w:t>
      </w:r>
    </w:p>
    <w:p w14:paraId="1F0D1176" w14:textId="77777777" w:rsidR="00F71D05" w:rsidRDefault="009D3C18" w:rsidP="00F71D05">
      <w:pPr>
        <w:spacing w:after="0" w:line="20" w:lineRule="atLeast"/>
        <w:ind w:firstLine="708"/>
        <w:jc w:val="both"/>
        <w:textAlignment w:val="baseline"/>
        <w:rPr>
          <w:rFonts w:ascii="Times New Roman" w:hAnsi="Times New Roman"/>
          <w:color w:val="000000"/>
          <w:sz w:val="24"/>
          <w:szCs w:val="24"/>
          <w:lang w:val="kk-KZ"/>
        </w:rPr>
      </w:pPr>
      <w:r>
        <w:rPr>
          <w:rFonts w:ascii="Times New Roman" w:hAnsi="Times New Roman"/>
          <w:color w:val="000000"/>
          <w:sz w:val="24"/>
          <w:szCs w:val="24"/>
          <w:lang w:val="kk-KZ"/>
        </w:rPr>
        <w:t>Жобаны іске асыру арқылы өңірде бірқатар нәтижелерге қол жеткізулер байқалды. Әлеуметтік жобаны аяқтау барысындағы әлеуметтік өзгерістерді атап айтсақ, алдымен, ө</w:t>
      </w:r>
      <w:r w:rsidRPr="009D3C18">
        <w:rPr>
          <w:rFonts w:ascii="Times New Roman" w:hAnsi="Times New Roman"/>
          <w:color w:val="000000"/>
          <w:sz w:val="24"/>
          <w:szCs w:val="24"/>
          <w:lang w:val="kk-KZ"/>
        </w:rPr>
        <w:t xml:space="preserve">ңірдің мектептері, кәсіптік білім беру ұйымдары мен жоғары оқу орындарынан және ассамблея жанынан кемінде 1 </w:t>
      </w:r>
      <w:r>
        <w:rPr>
          <w:rFonts w:ascii="Times New Roman" w:hAnsi="Times New Roman"/>
          <w:color w:val="000000"/>
          <w:sz w:val="24"/>
          <w:szCs w:val="24"/>
          <w:lang w:val="kk-KZ"/>
        </w:rPr>
        <w:t xml:space="preserve">(бір) жайдарман тобы жасақталды. Сонымен қатар, </w:t>
      </w:r>
      <w:r w:rsidRPr="009D3C18">
        <w:rPr>
          <w:rFonts w:ascii="Times New Roman" w:hAnsi="Times New Roman"/>
          <w:color w:val="000000"/>
          <w:sz w:val="24"/>
          <w:szCs w:val="24"/>
          <w:lang w:val="kk-KZ"/>
        </w:rPr>
        <w:t xml:space="preserve">«Маусымашар – </w:t>
      </w:r>
      <w:r>
        <w:rPr>
          <w:rFonts w:ascii="Times New Roman" w:hAnsi="Times New Roman"/>
          <w:color w:val="000000"/>
          <w:sz w:val="24"/>
          <w:szCs w:val="24"/>
          <w:lang w:val="kk-KZ"/>
        </w:rPr>
        <w:t xml:space="preserve">2023» фестивалі ұйымдастырылды. </w:t>
      </w:r>
      <w:r w:rsidRPr="009D3C18">
        <w:rPr>
          <w:rFonts w:ascii="Times New Roman" w:hAnsi="Times New Roman"/>
          <w:color w:val="000000"/>
          <w:sz w:val="24"/>
          <w:szCs w:val="24"/>
          <w:lang w:val="kk-KZ"/>
        </w:rPr>
        <w:t xml:space="preserve">Өңірде жастар арасында мемлекеттік тілді насихаттау және жастардың шығармашылығын дамыту мақсатында Жайдарман ойындарынан «Маңғыстау облыстық ашық чемпионаты» (Жоғары </w:t>
      </w:r>
      <w:r>
        <w:rPr>
          <w:rFonts w:ascii="Times New Roman" w:hAnsi="Times New Roman"/>
          <w:color w:val="000000"/>
          <w:sz w:val="24"/>
          <w:szCs w:val="24"/>
          <w:lang w:val="kk-KZ"/>
        </w:rPr>
        <w:t xml:space="preserve">және Премьер лига) ұйымдастырылды. </w:t>
      </w:r>
    </w:p>
    <w:p w14:paraId="361A05D2" w14:textId="212B8EAC" w:rsidR="00CD200C" w:rsidRDefault="009D3C18" w:rsidP="00F71D05">
      <w:pPr>
        <w:spacing w:after="0" w:line="20" w:lineRule="atLeast"/>
        <w:ind w:firstLine="708"/>
        <w:jc w:val="both"/>
        <w:textAlignment w:val="baseline"/>
        <w:rPr>
          <w:rFonts w:ascii="Times New Roman" w:hAnsi="Times New Roman"/>
          <w:color w:val="000000"/>
          <w:sz w:val="24"/>
          <w:szCs w:val="24"/>
          <w:lang w:val="kk-KZ"/>
        </w:rPr>
      </w:pPr>
      <w:r>
        <w:rPr>
          <w:rFonts w:ascii="Times New Roman" w:hAnsi="Times New Roman"/>
          <w:color w:val="000000"/>
          <w:sz w:val="24"/>
          <w:szCs w:val="24"/>
          <w:lang w:val="kk-KZ"/>
        </w:rPr>
        <w:t xml:space="preserve">Бұған қоса, </w:t>
      </w:r>
      <w:r w:rsidRPr="009D3C18">
        <w:rPr>
          <w:rFonts w:ascii="Times New Roman" w:hAnsi="Times New Roman"/>
          <w:color w:val="000000"/>
          <w:sz w:val="24"/>
          <w:szCs w:val="24"/>
          <w:lang w:val="kk-KZ"/>
        </w:rPr>
        <w:t>«Stand Up Маңғыстау» жобасы аясында жас стандаперлардың кеші ұйымдастыры</w:t>
      </w:r>
      <w:r>
        <w:rPr>
          <w:rFonts w:ascii="Times New Roman" w:hAnsi="Times New Roman"/>
          <w:color w:val="000000"/>
          <w:sz w:val="24"/>
          <w:szCs w:val="24"/>
          <w:lang w:val="kk-KZ"/>
        </w:rPr>
        <w:t xml:space="preserve">лды. </w:t>
      </w:r>
      <w:r w:rsidRPr="009D3C18">
        <w:rPr>
          <w:rFonts w:ascii="Times New Roman" w:hAnsi="Times New Roman"/>
          <w:color w:val="000000"/>
          <w:sz w:val="24"/>
          <w:szCs w:val="24"/>
          <w:lang w:val="kk-KZ"/>
        </w:rPr>
        <w:t>Әзіл саласындағы жас авторларға (сценарист) танымал авторлардың қатысу</w:t>
      </w:r>
      <w:r>
        <w:rPr>
          <w:rFonts w:ascii="Times New Roman" w:hAnsi="Times New Roman"/>
          <w:color w:val="000000"/>
          <w:sz w:val="24"/>
          <w:szCs w:val="24"/>
          <w:lang w:val="kk-KZ"/>
        </w:rPr>
        <w:t>ымен семинар-тренинг өткізілді және е</w:t>
      </w:r>
      <w:r w:rsidRPr="009D3C18">
        <w:rPr>
          <w:rFonts w:ascii="Times New Roman" w:hAnsi="Times New Roman"/>
          <w:color w:val="000000"/>
          <w:sz w:val="24"/>
          <w:szCs w:val="24"/>
          <w:lang w:val="kk-KZ"/>
        </w:rPr>
        <w:t>лімізге танымал және жергілікті жайдарманшылардың қатысуымен жас жайдарманшыларға арн</w:t>
      </w:r>
      <w:r>
        <w:rPr>
          <w:rFonts w:ascii="Times New Roman" w:hAnsi="Times New Roman"/>
          <w:color w:val="000000"/>
          <w:sz w:val="24"/>
          <w:szCs w:val="24"/>
          <w:lang w:val="kk-KZ"/>
        </w:rPr>
        <w:t xml:space="preserve">алған шеберлік сағаты өткізілді. </w:t>
      </w:r>
    </w:p>
    <w:p w14:paraId="0C26FF1D" w14:textId="77777777" w:rsidR="009D3C18" w:rsidRPr="00CD200C" w:rsidRDefault="009D3C18" w:rsidP="009D3C18">
      <w:pPr>
        <w:spacing w:after="0" w:line="20" w:lineRule="atLeast"/>
        <w:jc w:val="both"/>
        <w:textAlignment w:val="baseline"/>
        <w:rPr>
          <w:rFonts w:ascii="Times New Roman" w:hAnsi="Times New Roman"/>
          <w:color w:val="000000"/>
          <w:sz w:val="24"/>
          <w:szCs w:val="24"/>
          <w:lang w:val="kk-KZ"/>
        </w:rPr>
      </w:pPr>
    </w:p>
    <w:p w14:paraId="75756BDF" w14:textId="52E57B6A" w:rsidR="00A72648" w:rsidRPr="00811E6D" w:rsidRDefault="00A72648" w:rsidP="00A72648">
      <w:pPr>
        <w:spacing w:after="0" w:line="20" w:lineRule="atLeast"/>
        <w:jc w:val="both"/>
        <w:textAlignment w:val="baseline"/>
        <w:rPr>
          <w:rFonts w:ascii="Times New Roman" w:hAnsi="Times New Roman"/>
          <w:b/>
          <w:color w:val="000000"/>
          <w:sz w:val="24"/>
          <w:szCs w:val="24"/>
          <w:lang w:val="kk-KZ"/>
        </w:rPr>
      </w:pPr>
      <w:r w:rsidRPr="00811E6D">
        <w:rPr>
          <w:rFonts w:ascii="Times New Roman" w:hAnsi="Times New Roman"/>
          <w:b/>
          <w:color w:val="000000"/>
          <w:sz w:val="24"/>
          <w:szCs w:val="24"/>
          <w:lang w:val="kk-KZ"/>
        </w:rPr>
        <w:t xml:space="preserve">4. </w:t>
      </w:r>
      <w:r w:rsidR="00841685" w:rsidRPr="00811E6D">
        <w:rPr>
          <w:rFonts w:ascii="Times New Roman" w:hAnsi="Times New Roman"/>
          <w:b/>
          <w:color w:val="000000"/>
          <w:sz w:val="24"/>
          <w:szCs w:val="24"/>
          <w:lang w:val="kk-KZ"/>
        </w:rPr>
        <w:t>Әлеуметтік жобаға қатысушылар бөлінісіндегі статистикалық ақпарат (аралық бағдарламалық есепті ұсыну сәтінде):</w:t>
      </w:r>
    </w:p>
    <w:p w14:paraId="40D4862D" w14:textId="77777777" w:rsidR="00841685" w:rsidRPr="00811E6D" w:rsidRDefault="00841685" w:rsidP="00A72648">
      <w:pPr>
        <w:spacing w:after="0" w:line="20" w:lineRule="atLeast"/>
        <w:jc w:val="both"/>
        <w:textAlignment w:val="baseline"/>
        <w:rPr>
          <w:rFonts w:ascii="Times New Roman" w:eastAsia="Times New Roman" w:hAnsi="Times New Roman"/>
          <w:color w:val="000000"/>
          <w:spacing w:val="2"/>
          <w:sz w:val="24"/>
          <w:szCs w:val="24"/>
          <w:lang w:val="kk-KZ" w:eastAsia="ru-RU"/>
        </w:rPr>
      </w:pPr>
    </w:p>
    <w:p w14:paraId="34B8475E" w14:textId="3094E79D" w:rsidR="00A72648" w:rsidRPr="00811E6D" w:rsidRDefault="00841685" w:rsidP="00A72648">
      <w:pPr>
        <w:spacing w:after="0"/>
        <w:rPr>
          <w:rFonts w:ascii="Times New Roman" w:hAnsi="Times New Roman"/>
          <w:b/>
          <w:sz w:val="24"/>
          <w:szCs w:val="24"/>
          <w:lang w:val="kk-KZ"/>
        </w:rPr>
      </w:pPr>
      <w:r w:rsidRPr="00811E6D">
        <w:rPr>
          <w:rFonts w:ascii="Times New Roman" w:hAnsi="Times New Roman"/>
          <w:b/>
          <w:color w:val="000000"/>
          <w:sz w:val="24"/>
          <w:szCs w:val="24"/>
          <w:lang w:val="kk-KZ"/>
        </w:rPr>
        <w:t>Гендерлік көрсеткіш:</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841685" w:rsidRPr="00811E6D" w14:paraId="62715EC8" w14:textId="77777777" w:rsidTr="003063F7">
        <w:trPr>
          <w:trHeight w:val="30"/>
        </w:trPr>
        <w:tc>
          <w:tcPr>
            <w:tcW w:w="5017" w:type="dxa"/>
            <w:shd w:val="clear" w:color="auto" w:fill="BFBFBF"/>
            <w:tcMar>
              <w:top w:w="15" w:type="dxa"/>
              <w:left w:w="15" w:type="dxa"/>
              <w:bottom w:w="15" w:type="dxa"/>
              <w:right w:w="15" w:type="dxa"/>
            </w:tcMar>
            <w:vAlign w:val="center"/>
            <w:hideMark/>
          </w:tcPr>
          <w:p w14:paraId="1C96B6A5" w14:textId="5F7A6E87" w:rsidR="00841685" w:rsidRPr="00811E6D" w:rsidRDefault="00841685" w:rsidP="00841685">
            <w:pPr>
              <w:spacing w:after="20"/>
              <w:ind w:left="20"/>
              <w:jc w:val="center"/>
              <w:rPr>
                <w:rFonts w:ascii="Times New Roman" w:eastAsia="Consolas" w:hAnsi="Times New Roman"/>
                <w:b/>
                <w:sz w:val="24"/>
                <w:szCs w:val="24"/>
                <w:lang w:val="kk-KZ"/>
              </w:rPr>
            </w:pPr>
            <w:r w:rsidRPr="00811E6D">
              <w:rPr>
                <w:rFonts w:ascii="Times New Roman" w:hAnsi="Times New Roman"/>
                <w:b/>
                <w:color w:val="000000"/>
                <w:sz w:val="24"/>
                <w:szCs w:val="24"/>
                <w:lang w:val="kk-KZ"/>
              </w:rPr>
              <w:t>Барлық қатысушылар саны</w:t>
            </w:r>
          </w:p>
        </w:tc>
        <w:tc>
          <w:tcPr>
            <w:tcW w:w="4806" w:type="dxa"/>
            <w:shd w:val="clear" w:color="auto" w:fill="BFBFBF"/>
            <w:tcMar>
              <w:top w:w="15" w:type="dxa"/>
              <w:left w:w="15" w:type="dxa"/>
              <w:bottom w:w="15" w:type="dxa"/>
              <w:right w:w="15" w:type="dxa"/>
            </w:tcMar>
            <w:vAlign w:val="center"/>
            <w:hideMark/>
          </w:tcPr>
          <w:p w14:paraId="5CE99515" w14:textId="4EC5CC24" w:rsidR="00841685" w:rsidRPr="00811E6D" w:rsidRDefault="00841685" w:rsidP="00841685">
            <w:pPr>
              <w:spacing w:after="20"/>
              <w:ind w:left="20"/>
              <w:jc w:val="center"/>
              <w:rPr>
                <w:rFonts w:ascii="Times New Roman" w:eastAsia="Consolas" w:hAnsi="Times New Roman"/>
                <w:b/>
                <w:sz w:val="24"/>
                <w:szCs w:val="24"/>
                <w:lang w:val="kk-KZ"/>
              </w:rPr>
            </w:pPr>
            <w:r w:rsidRPr="00811E6D">
              <w:rPr>
                <w:rFonts w:ascii="Times New Roman" w:hAnsi="Times New Roman"/>
                <w:b/>
                <w:color w:val="000000"/>
                <w:sz w:val="24"/>
                <w:szCs w:val="24"/>
                <w:lang w:val="kk-KZ"/>
              </w:rPr>
              <w:t xml:space="preserve">Ерлер </w:t>
            </w:r>
          </w:p>
        </w:tc>
        <w:tc>
          <w:tcPr>
            <w:tcW w:w="4678" w:type="dxa"/>
            <w:shd w:val="clear" w:color="auto" w:fill="BFBFBF"/>
            <w:tcMar>
              <w:top w:w="15" w:type="dxa"/>
              <w:left w:w="15" w:type="dxa"/>
              <w:bottom w:w="15" w:type="dxa"/>
              <w:right w:w="15" w:type="dxa"/>
            </w:tcMar>
            <w:vAlign w:val="center"/>
            <w:hideMark/>
          </w:tcPr>
          <w:p w14:paraId="080928DD" w14:textId="39610CE4" w:rsidR="00841685" w:rsidRPr="00811E6D" w:rsidRDefault="00841685" w:rsidP="00841685">
            <w:pPr>
              <w:spacing w:after="20"/>
              <w:ind w:left="20"/>
              <w:jc w:val="center"/>
              <w:rPr>
                <w:rFonts w:ascii="Times New Roman" w:eastAsia="Consolas" w:hAnsi="Times New Roman"/>
                <w:b/>
                <w:sz w:val="24"/>
                <w:szCs w:val="24"/>
                <w:lang w:val="kk-KZ"/>
              </w:rPr>
            </w:pPr>
            <w:r w:rsidRPr="00811E6D">
              <w:rPr>
                <w:rFonts w:ascii="Times New Roman" w:hAnsi="Times New Roman"/>
                <w:b/>
                <w:color w:val="000000"/>
                <w:sz w:val="24"/>
                <w:szCs w:val="24"/>
                <w:lang w:val="kk-KZ"/>
              </w:rPr>
              <w:t>Әйелдер</w:t>
            </w:r>
          </w:p>
        </w:tc>
      </w:tr>
      <w:tr w:rsidR="00A72648" w:rsidRPr="00811E6D" w14:paraId="37F469B2" w14:textId="77777777" w:rsidTr="003063F7">
        <w:trPr>
          <w:trHeight w:val="60"/>
        </w:trPr>
        <w:tc>
          <w:tcPr>
            <w:tcW w:w="5017" w:type="dxa"/>
            <w:tcMar>
              <w:top w:w="15" w:type="dxa"/>
              <w:left w:w="15" w:type="dxa"/>
              <w:bottom w:w="15" w:type="dxa"/>
              <w:right w:w="15" w:type="dxa"/>
            </w:tcMar>
          </w:tcPr>
          <w:p w14:paraId="324DF6D9" w14:textId="04817E85" w:rsidR="00A72648" w:rsidRPr="00811E6D" w:rsidRDefault="00DF2006" w:rsidP="00376177">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1483</w:t>
            </w:r>
          </w:p>
        </w:tc>
        <w:tc>
          <w:tcPr>
            <w:tcW w:w="4806" w:type="dxa"/>
            <w:tcMar>
              <w:top w:w="15" w:type="dxa"/>
              <w:left w:w="15" w:type="dxa"/>
              <w:bottom w:w="15" w:type="dxa"/>
              <w:right w:w="15" w:type="dxa"/>
            </w:tcMar>
          </w:tcPr>
          <w:p w14:paraId="7403B4A7" w14:textId="034CE4A7" w:rsidR="00A72648" w:rsidRPr="00811E6D" w:rsidRDefault="00DF2006" w:rsidP="00376177">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1236</w:t>
            </w:r>
          </w:p>
        </w:tc>
        <w:tc>
          <w:tcPr>
            <w:tcW w:w="4678" w:type="dxa"/>
            <w:tcMar>
              <w:top w:w="15" w:type="dxa"/>
              <w:left w:w="15" w:type="dxa"/>
              <w:bottom w:w="15" w:type="dxa"/>
              <w:right w:w="15" w:type="dxa"/>
            </w:tcMar>
          </w:tcPr>
          <w:p w14:paraId="4D3651FE" w14:textId="0FF4CE52" w:rsidR="00A72648" w:rsidRPr="00811E6D" w:rsidRDefault="00E71226" w:rsidP="00376177">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2</w:t>
            </w:r>
            <w:r w:rsidR="00DF2006">
              <w:rPr>
                <w:rFonts w:ascii="Times New Roman" w:eastAsia="Consolas" w:hAnsi="Times New Roman"/>
                <w:sz w:val="24"/>
                <w:szCs w:val="24"/>
                <w:lang w:val="kk-KZ"/>
              </w:rPr>
              <w:t>47</w:t>
            </w:r>
          </w:p>
        </w:tc>
      </w:tr>
    </w:tbl>
    <w:p w14:paraId="3687A523" w14:textId="77777777" w:rsidR="00A72648" w:rsidRPr="00811E6D" w:rsidRDefault="00A72648" w:rsidP="00A72648">
      <w:pPr>
        <w:spacing w:after="0"/>
        <w:rPr>
          <w:rFonts w:ascii="Times New Roman" w:hAnsi="Times New Roman"/>
          <w:b/>
          <w:color w:val="000000"/>
          <w:sz w:val="24"/>
          <w:szCs w:val="24"/>
          <w:lang w:val="kk-KZ"/>
        </w:rPr>
      </w:pPr>
    </w:p>
    <w:p w14:paraId="59520E88" w14:textId="77777777" w:rsidR="00EA6D66" w:rsidRDefault="00EA6D66" w:rsidP="00A72648">
      <w:pPr>
        <w:spacing w:after="0"/>
        <w:rPr>
          <w:rFonts w:ascii="Times New Roman" w:hAnsi="Times New Roman"/>
          <w:b/>
          <w:color w:val="000000"/>
          <w:sz w:val="24"/>
          <w:szCs w:val="24"/>
          <w:lang w:val="kk-KZ"/>
        </w:rPr>
      </w:pPr>
    </w:p>
    <w:p w14:paraId="0CD6F088" w14:textId="7A376287" w:rsidR="00A72648" w:rsidRPr="00811E6D" w:rsidRDefault="00841685" w:rsidP="00A72648">
      <w:pPr>
        <w:spacing w:after="0"/>
        <w:rPr>
          <w:rFonts w:ascii="Times New Roman" w:hAnsi="Times New Roman"/>
          <w:b/>
          <w:sz w:val="24"/>
          <w:szCs w:val="24"/>
          <w:lang w:val="kk-KZ"/>
        </w:rPr>
      </w:pPr>
      <w:r w:rsidRPr="00811E6D">
        <w:rPr>
          <w:rFonts w:ascii="Times New Roman" w:hAnsi="Times New Roman"/>
          <w:b/>
          <w:color w:val="000000"/>
          <w:sz w:val="24"/>
          <w:szCs w:val="24"/>
          <w:lang w:val="kk-KZ"/>
        </w:rPr>
        <w:lastRenderedPageBreak/>
        <w:t>Санаттар бойынша әлеуметтік мәртебе:</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E0713E" w:rsidRPr="00811E6D" w14:paraId="0F310E5F" w14:textId="77777777" w:rsidTr="003063F7">
        <w:trPr>
          <w:trHeight w:val="2415"/>
        </w:trPr>
        <w:tc>
          <w:tcPr>
            <w:tcW w:w="1264" w:type="dxa"/>
            <w:shd w:val="clear" w:color="auto" w:fill="BFBFBF"/>
            <w:tcMar>
              <w:top w:w="15" w:type="dxa"/>
              <w:left w:w="15" w:type="dxa"/>
              <w:bottom w:w="15" w:type="dxa"/>
              <w:right w:w="15" w:type="dxa"/>
            </w:tcMar>
            <w:vAlign w:val="center"/>
            <w:hideMark/>
          </w:tcPr>
          <w:p w14:paraId="2CD64974" w14:textId="35E12630" w:rsidR="00E0713E" w:rsidRPr="00811E6D" w:rsidRDefault="00E0713E" w:rsidP="00E0713E">
            <w:pPr>
              <w:spacing w:after="20"/>
              <w:ind w:left="20"/>
              <w:jc w:val="center"/>
              <w:rPr>
                <w:rFonts w:ascii="Times New Roman" w:eastAsia="Consolas" w:hAnsi="Times New Roman"/>
                <w:b/>
                <w:sz w:val="20"/>
                <w:szCs w:val="20"/>
                <w:lang w:val="kk-KZ"/>
              </w:rPr>
            </w:pPr>
            <w:r w:rsidRPr="00811E6D">
              <w:rPr>
                <w:rFonts w:ascii="Times New Roman" w:hAnsi="Times New Roman"/>
                <w:b/>
                <w:color w:val="000000"/>
                <w:lang w:val="kk-KZ"/>
              </w:rPr>
              <w:t xml:space="preserve">Бүкіл жобаға қатысушылар саны </w:t>
            </w:r>
          </w:p>
        </w:tc>
        <w:tc>
          <w:tcPr>
            <w:tcW w:w="1173" w:type="dxa"/>
            <w:shd w:val="clear" w:color="auto" w:fill="BFBFBF"/>
            <w:tcMar>
              <w:top w:w="15" w:type="dxa"/>
              <w:left w:w="15" w:type="dxa"/>
              <w:bottom w:w="15" w:type="dxa"/>
              <w:right w:w="15" w:type="dxa"/>
            </w:tcMar>
            <w:vAlign w:val="center"/>
            <w:hideMark/>
          </w:tcPr>
          <w:p w14:paraId="33CCBBE3" w14:textId="495DE6EB" w:rsidR="00E0713E" w:rsidRPr="00811E6D" w:rsidRDefault="00E0713E" w:rsidP="00E0713E">
            <w:pPr>
              <w:spacing w:after="20"/>
              <w:ind w:left="20"/>
              <w:jc w:val="center"/>
              <w:rPr>
                <w:rFonts w:ascii="Times New Roman" w:eastAsia="Consolas" w:hAnsi="Times New Roman"/>
                <w:b/>
                <w:sz w:val="20"/>
                <w:szCs w:val="20"/>
                <w:lang w:val="kk-KZ"/>
              </w:rPr>
            </w:pPr>
            <w:r w:rsidRPr="00811E6D">
              <w:rPr>
                <w:rFonts w:ascii="Times New Roman" w:hAnsi="Times New Roman"/>
                <w:b/>
                <w:color w:val="000000"/>
                <w:lang w:val="kk-KZ"/>
              </w:rPr>
              <w:t>Балалар (оның ішінде мүгедек балалар)</w:t>
            </w:r>
          </w:p>
        </w:tc>
        <w:tc>
          <w:tcPr>
            <w:tcW w:w="1119" w:type="dxa"/>
            <w:shd w:val="clear" w:color="auto" w:fill="BFBFBF"/>
            <w:tcMar>
              <w:top w:w="15" w:type="dxa"/>
              <w:left w:w="15" w:type="dxa"/>
              <w:bottom w:w="15" w:type="dxa"/>
              <w:right w:w="15" w:type="dxa"/>
            </w:tcMar>
            <w:vAlign w:val="center"/>
            <w:hideMark/>
          </w:tcPr>
          <w:p w14:paraId="5050B7A6" w14:textId="236B0561" w:rsidR="00E0713E" w:rsidRPr="00811E6D" w:rsidRDefault="00E0713E" w:rsidP="00E0713E">
            <w:pPr>
              <w:spacing w:after="20"/>
              <w:ind w:left="20"/>
              <w:jc w:val="center"/>
              <w:rPr>
                <w:rFonts w:ascii="Times New Roman" w:eastAsia="Consolas" w:hAnsi="Times New Roman"/>
                <w:b/>
                <w:sz w:val="20"/>
                <w:szCs w:val="20"/>
                <w:lang w:val="kk-KZ"/>
              </w:rPr>
            </w:pPr>
            <w:r w:rsidRPr="00811E6D">
              <w:rPr>
                <w:rFonts w:ascii="Times New Roman" w:hAnsi="Times New Roman"/>
                <w:b/>
                <w:color w:val="000000"/>
                <w:lang w:val="kk-KZ"/>
              </w:rPr>
              <w:t>Жастар</w:t>
            </w:r>
          </w:p>
        </w:tc>
        <w:tc>
          <w:tcPr>
            <w:tcW w:w="1853" w:type="dxa"/>
            <w:shd w:val="clear" w:color="auto" w:fill="BFBFBF"/>
            <w:tcMar>
              <w:top w:w="15" w:type="dxa"/>
              <w:left w:w="15" w:type="dxa"/>
              <w:bottom w:w="15" w:type="dxa"/>
              <w:right w:w="15" w:type="dxa"/>
            </w:tcMar>
            <w:vAlign w:val="center"/>
            <w:hideMark/>
          </w:tcPr>
          <w:p w14:paraId="43A24062" w14:textId="106FC052" w:rsidR="00E0713E" w:rsidRPr="00811E6D" w:rsidRDefault="00E0713E" w:rsidP="00E0713E">
            <w:pPr>
              <w:spacing w:after="20"/>
              <w:ind w:left="20"/>
              <w:jc w:val="center"/>
              <w:rPr>
                <w:rFonts w:ascii="Times New Roman" w:eastAsia="Consolas" w:hAnsi="Times New Roman"/>
                <w:b/>
                <w:sz w:val="20"/>
                <w:szCs w:val="20"/>
                <w:lang w:val="kk-KZ"/>
              </w:rPr>
            </w:pPr>
            <w:r w:rsidRPr="00811E6D">
              <w:rPr>
                <w:rFonts w:ascii="Times New Roman" w:hAnsi="Times New Roman"/>
                <w:b/>
                <w:color w:val="000000"/>
                <w:lang w:val="kk-KZ"/>
              </w:rPr>
              <w:t>Мемлекеттік қызметшілер</w:t>
            </w:r>
          </w:p>
        </w:tc>
        <w:tc>
          <w:tcPr>
            <w:tcW w:w="1365" w:type="dxa"/>
            <w:shd w:val="clear" w:color="auto" w:fill="BFBFBF"/>
            <w:tcMar>
              <w:top w:w="15" w:type="dxa"/>
              <w:left w:w="15" w:type="dxa"/>
              <w:bottom w:w="15" w:type="dxa"/>
              <w:right w:w="15" w:type="dxa"/>
            </w:tcMar>
            <w:vAlign w:val="center"/>
            <w:hideMark/>
          </w:tcPr>
          <w:p w14:paraId="428CCAB7" w14:textId="53C04E25" w:rsidR="00E0713E" w:rsidRPr="00811E6D" w:rsidRDefault="00E0713E" w:rsidP="00E0713E">
            <w:pPr>
              <w:spacing w:after="20"/>
              <w:ind w:left="20"/>
              <w:jc w:val="center"/>
              <w:rPr>
                <w:rFonts w:ascii="Times New Roman" w:eastAsia="Consolas" w:hAnsi="Times New Roman"/>
                <w:b/>
                <w:sz w:val="20"/>
                <w:szCs w:val="20"/>
                <w:lang w:val="kk-KZ"/>
              </w:rPr>
            </w:pPr>
            <w:r w:rsidRPr="00811E6D">
              <w:rPr>
                <w:rFonts w:ascii="Times New Roman" w:hAnsi="Times New Roman"/>
                <w:b/>
                <w:color w:val="000000"/>
                <w:lang w:val="kk-KZ"/>
              </w:rPr>
              <w:t>Бюджеттік ұйым жұмысшылары</w:t>
            </w:r>
          </w:p>
        </w:tc>
        <w:tc>
          <w:tcPr>
            <w:tcW w:w="1144" w:type="dxa"/>
            <w:shd w:val="clear" w:color="auto" w:fill="BFBFBF"/>
            <w:tcMar>
              <w:top w:w="15" w:type="dxa"/>
              <w:left w:w="15" w:type="dxa"/>
              <w:bottom w:w="15" w:type="dxa"/>
              <w:right w:w="15" w:type="dxa"/>
            </w:tcMar>
            <w:vAlign w:val="center"/>
            <w:hideMark/>
          </w:tcPr>
          <w:p w14:paraId="2E49A387" w14:textId="1D6DDBC2" w:rsidR="00E0713E" w:rsidRPr="00811E6D" w:rsidRDefault="00E0713E" w:rsidP="00E0713E">
            <w:pPr>
              <w:spacing w:after="20"/>
              <w:ind w:left="20"/>
              <w:jc w:val="center"/>
              <w:rPr>
                <w:rFonts w:ascii="Times New Roman" w:eastAsia="Consolas" w:hAnsi="Times New Roman"/>
                <w:b/>
                <w:sz w:val="20"/>
                <w:szCs w:val="20"/>
                <w:lang w:val="kk-KZ"/>
              </w:rPr>
            </w:pPr>
            <w:r w:rsidRPr="00811E6D">
              <w:rPr>
                <w:rFonts w:ascii="Times New Roman" w:hAnsi="Times New Roman"/>
                <w:b/>
                <w:color w:val="000000"/>
                <w:lang w:val="kk-KZ"/>
              </w:rPr>
              <w:t>Мүгедектер</w:t>
            </w:r>
          </w:p>
        </w:tc>
        <w:tc>
          <w:tcPr>
            <w:tcW w:w="1012" w:type="dxa"/>
            <w:shd w:val="clear" w:color="auto" w:fill="BFBFBF"/>
            <w:tcMar>
              <w:top w:w="15" w:type="dxa"/>
              <w:left w:w="15" w:type="dxa"/>
              <w:bottom w:w="15" w:type="dxa"/>
              <w:right w:w="15" w:type="dxa"/>
            </w:tcMar>
            <w:vAlign w:val="center"/>
            <w:hideMark/>
          </w:tcPr>
          <w:p w14:paraId="5A132BBD" w14:textId="46E52DD0" w:rsidR="00E0713E" w:rsidRPr="00811E6D" w:rsidRDefault="00E0713E" w:rsidP="00E0713E">
            <w:pPr>
              <w:spacing w:after="20"/>
              <w:ind w:left="20"/>
              <w:jc w:val="center"/>
              <w:rPr>
                <w:rFonts w:ascii="Times New Roman" w:eastAsia="Consolas" w:hAnsi="Times New Roman"/>
                <w:b/>
                <w:sz w:val="20"/>
                <w:szCs w:val="20"/>
                <w:lang w:val="kk-KZ"/>
              </w:rPr>
            </w:pPr>
            <w:r w:rsidRPr="00811E6D">
              <w:rPr>
                <w:rFonts w:ascii="Times New Roman" w:hAnsi="Times New Roman"/>
                <w:b/>
                <w:color w:val="000000"/>
                <w:lang w:val="kk-KZ"/>
              </w:rPr>
              <w:t>Жасы үлкен адамдар (50 жастан және одан жоғары), оның ішінде:</w:t>
            </w:r>
          </w:p>
        </w:tc>
        <w:tc>
          <w:tcPr>
            <w:tcW w:w="1380" w:type="dxa"/>
            <w:shd w:val="clear" w:color="auto" w:fill="BFBFBF"/>
            <w:tcMar>
              <w:top w:w="15" w:type="dxa"/>
              <w:left w:w="15" w:type="dxa"/>
              <w:bottom w:w="15" w:type="dxa"/>
              <w:right w:w="15" w:type="dxa"/>
            </w:tcMar>
            <w:vAlign w:val="center"/>
            <w:hideMark/>
          </w:tcPr>
          <w:p w14:paraId="2C81C641" w14:textId="7343589A" w:rsidR="00E0713E" w:rsidRPr="00811E6D" w:rsidRDefault="00E0713E" w:rsidP="00E0713E">
            <w:pPr>
              <w:spacing w:after="20"/>
              <w:ind w:left="20"/>
              <w:jc w:val="center"/>
              <w:rPr>
                <w:rFonts w:ascii="Times New Roman" w:eastAsia="Consolas" w:hAnsi="Times New Roman"/>
                <w:b/>
                <w:sz w:val="20"/>
                <w:szCs w:val="20"/>
                <w:lang w:val="kk-KZ"/>
              </w:rPr>
            </w:pPr>
            <w:r w:rsidRPr="00811E6D">
              <w:rPr>
                <w:rFonts w:ascii="Times New Roman" w:hAnsi="Times New Roman"/>
                <w:b/>
                <w:color w:val="000000"/>
                <w:lang w:val="kk-KZ"/>
              </w:rPr>
              <w:t>Жұмыссыздар</w:t>
            </w:r>
          </w:p>
        </w:tc>
        <w:tc>
          <w:tcPr>
            <w:tcW w:w="1618" w:type="dxa"/>
            <w:shd w:val="clear" w:color="auto" w:fill="BFBFBF"/>
            <w:tcMar>
              <w:top w:w="15" w:type="dxa"/>
              <w:left w:w="15" w:type="dxa"/>
              <w:bottom w:w="15" w:type="dxa"/>
              <w:right w:w="15" w:type="dxa"/>
            </w:tcMar>
            <w:vAlign w:val="center"/>
            <w:hideMark/>
          </w:tcPr>
          <w:p w14:paraId="099F883A" w14:textId="31BEA266" w:rsidR="00E0713E" w:rsidRPr="00811E6D" w:rsidRDefault="00E0713E" w:rsidP="00E0713E">
            <w:pPr>
              <w:spacing w:after="20"/>
              <w:ind w:left="20"/>
              <w:jc w:val="center"/>
              <w:rPr>
                <w:rFonts w:ascii="Times New Roman" w:eastAsia="Consolas" w:hAnsi="Times New Roman"/>
                <w:b/>
                <w:sz w:val="20"/>
                <w:szCs w:val="20"/>
                <w:lang w:val="kk-KZ"/>
              </w:rPr>
            </w:pPr>
            <w:r w:rsidRPr="00811E6D">
              <w:rPr>
                <w:rFonts w:ascii="Times New Roman" w:hAnsi="Times New Roman"/>
                <w:b/>
                <w:color w:val="000000"/>
                <w:lang w:val="kk-KZ"/>
              </w:rPr>
              <w:t>Қоғамдық ұйымдардың өкілдері</w:t>
            </w:r>
          </w:p>
        </w:tc>
        <w:tc>
          <w:tcPr>
            <w:tcW w:w="1297" w:type="dxa"/>
            <w:shd w:val="clear" w:color="auto" w:fill="BFBFBF"/>
            <w:tcMar>
              <w:top w:w="15" w:type="dxa"/>
              <w:left w:w="15" w:type="dxa"/>
              <w:bottom w:w="15" w:type="dxa"/>
              <w:right w:w="15" w:type="dxa"/>
            </w:tcMar>
            <w:vAlign w:val="center"/>
            <w:hideMark/>
          </w:tcPr>
          <w:p w14:paraId="4839E007" w14:textId="490E8DA4" w:rsidR="00E0713E" w:rsidRPr="00811E6D" w:rsidRDefault="00E0713E" w:rsidP="00E0713E">
            <w:pPr>
              <w:spacing w:after="20"/>
              <w:ind w:left="20"/>
              <w:jc w:val="center"/>
              <w:rPr>
                <w:rFonts w:ascii="Times New Roman" w:eastAsia="Consolas" w:hAnsi="Times New Roman"/>
                <w:b/>
                <w:sz w:val="20"/>
                <w:szCs w:val="20"/>
                <w:lang w:val="kk-KZ"/>
              </w:rPr>
            </w:pPr>
            <w:r w:rsidRPr="00811E6D">
              <w:rPr>
                <w:rFonts w:ascii="Times New Roman" w:hAnsi="Times New Roman"/>
                <w:b/>
                <w:color w:val="000000"/>
                <w:lang w:val="kk-KZ"/>
              </w:rPr>
              <w:t>Бизнес-сектор өкілдері</w:t>
            </w:r>
          </w:p>
        </w:tc>
        <w:tc>
          <w:tcPr>
            <w:tcW w:w="1276" w:type="dxa"/>
            <w:shd w:val="clear" w:color="auto" w:fill="BFBFBF"/>
            <w:tcMar>
              <w:top w:w="15" w:type="dxa"/>
              <w:left w:w="15" w:type="dxa"/>
              <w:bottom w:w="15" w:type="dxa"/>
              <w:right w:w="15" w:type="dxa"/>
            </w:tcMar>
            <w:vAlign w:val="center"/>
            <w:hideMark/>
          </w:tcPr>
          <w:p w14:paraId="6F5446E7" w14:textId="569983D0" w:rsidR="00E0713E" w:rsidRPr="00811E6D" w:rsidRDefault="00E0713E" w:rsidP="00E0713E">
            <w:pPr>
              <w:spacing w:after="20"/>
              <w:ind w:left="20"/>
              <w:jc w:val="center"/>
              <w:rPr>
                <w:rFonts w:ascii="Times New Roman" w:eastAsia="Consolas" w:hAnsi="Times New Roman"/>
                <w:b/>
                <w:sz w:val="20"/>
                <w:szCs w:val="20"/>
                <w:lang w:val="kk-KZ"/>
              </w:rPr>
            </w:pPr>
            <w:r w:rsidRPr="00811E6D">
              <w:rPr>
                <w:rFonts w:ascii="Times New Roman" w:hAnsi="Times New Roman"/>
                <w:b/>
                <w:color w:val="000000"/>
                <w:lang w:val="kk-KZ"/>
              </w:rPr>
              <w:t>Басқа санаттар</w:t>
            </w:r>
          </w:p>
        </w:tc>
      </w:tr>
      <w:tr w:rsidR="00A72648" w:rsidRPr="00811E6D" w14:paraId="327A5284" w14:textId="77777777" w:rsidTr="003063F7">
        <w:trPr>
          <w:trHeight w:val="60"/>
        </w:trPr>
        <w:tc>
          <w:tcPr>
            <w:tcW w:w="1264" w:type="dxa"/>
            <w:tcMar>
              <w:top w:w="15" w:type="dxa"/>
              <w:left w:w="15" w:type="dxa"/>
              <w:bottom w:w="15" w:type="dxa"/>
              <w:right w:w="15" w:type="dxa"/>
            </w:tcMar>
          </w:tcPr>
          <w:p w14:paraId="68010F20" w14:textId="4DBEB3FC" w:rsidR="00A72648" w:rsidRPr="00811E6D" w:rsidRDefault="00DF2006" w:rsidP="00376177">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1483</w:t>
            </w:r>
          </w:p>
        </w:tc>
        <w:tc>
          <w:tcPr>
            <w:tcW w:w="1173" w:type="dxa"/>
            <w:tcMar>
              <w:top w:w="15" w:type="dxa"/>
              <w:left w:w="15" w:type="dxa"/>
              <w:bottom w:w="15" w:type="dxa"/>
              <w:right w:w="15" w:type="dxa"/>
            </w:tcMar>
          </w:tcPr>
          <w:p w14:paraId="0BAE3CCF" w14:textId="698B9274" w:rsidR="00A72648" w:rsidRPr="00811E6D" w:rsidRDefault="00DF2006" w:rsidP="00376177">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143</w:t>
            </w:r>
          </w:p>
        </w:tc>
        <w:tc>
          <w:tcPr>
            <w:tcW w:w="1119" w:type="dxa"/>
            <w:tcMar>
              <w:top w:w="15" w:type="dxa"/>
              <w:left w:w="15" w:type="dxa"/>
              <w:bottom w:w="15" w:type="dxa"/>
              <w:right w:w="15" w:type="dxa"/>
            </w:tcMar>
          </w:tcPr>
          <w:p w14:paraId="365F802E" w14:textId="0E8165A4" w:rsidR="00A72648" w:rsidRPr="00811E6D" w:rsidRDefault="00852DD0" w:rsidP="00376177">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1290</w:t>
            </w:r>
          </w:p>
        </w:tc>
        <w:tc>
          <w:tcPr>
            <w:tcW w:w="1853" w:type="dxa"/>
            <w:tcMar>
              <w:top w:w="15" w:type="dxa"/>
              <w:left w:w="15" w:type="dxa"/>
              <w:bottom w:w="15" w:type="dxa"/>
              <w:right w:w="15" w:type="dxa"/>
            </w:tcMar>
          </w:tcPr>
          <w:p w14:paraId="08C53A48" w14:textId="34B085EF" w:rsidR="00A72648" w:rsidRPr="00811E6D" w:rsidRDefault="00852DD0" w:rsidP="00376177">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0</w:t>
            </w:r>
          </w:p>
        </w:tc>
        <w:tc>
          <w:tcPr>
            <w:tcW w:w="1365" w:type="dxa"/>
            <w:tcMar>
              <w:top w:w="15" w:type="dxa"/>
              <w:left w:w="15" w:type="dxa"/>
              <w:bottom w:w="15" w:type="dxa"/>
              <w:right w:w="15" w:type="dxa"/>
            </w:tcMar>
          </w:tcPr>
          <w:p w14:paraId="1159A045" w14:textId="2101B89F" w:rsidR="00A72648" w:rsidRPr="00811E6D" w:rsidRDefault="00852DD0" w:rsidP="00376177">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0</w:t>
            </w:r>
          </w:p>
        </w:tc>
        <w:tc>
          <w:tcPr>
            <w:tcW w:w="1144" w:type="dxa"/>
            <w:tcMar>
              <w:top w:w="15" w:type="dxa"/>
              <w:left w:w="15" w:type="dxa"/>
              <w:bottom w:w="15" w:type="dxa"/>
              <w:right w:w="15" w:type="dxa"/>
            </w:tcMar>
          </w:tcPr>
          <w:p w14:paraId="36662ED0" w14:textId="13AFBD47" w:rsidR="00A72648" w:rsidRPr="00811E6D" w:rsidRDefault="00852DD0" w:rsidP="00376177">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8</w:t>
            </w:r>
          </w:p>
        </w:tc>
        <w:tc>
          <w:tcPr>
            <w:tcW w:w="1012" w:type="dxa"/>
            <w:tcMar>
              <w:top w:w="15" w:type="dxa"/>
              <w:left w:w="15" w:type="dxa"/>
              <w:bottom w:w="15" w:type="dxa"/>
              <w:right w:w="15" w:type="dxa"/>
            </w:tcMar>
          </w:tcPr>
          <w:p w14:paraId="091EC0CD" w14:textId="21AF5557" w:rsidR="00A72648" w:rsidRPr="00811E6D" w:rsidRDefault="00852DD0" w:rsidP="00376177">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0</w:t>
            </w:r>
          </w:p>
        </w:tc>
        <w:tc>
          <w:tcPr>
            <w:tcW w:w="1380" w:type="dxa"/>
            <w:tcMar>
              <w:top w:w="15" w:type="dxa"/>
              <w:left w:w="15" w:type="dxa"/>
              <w:bottom w:w="15" w:type="dxa"/>
              <w:right w:w="15" w:type="dxa"/>
            </w:tcMar>
          </w:tcPr>
          <w:p w14:paraId="7BD726C6" w14:textId="465B7B61" w:rsidR="00A72648" w:rsidRPr="00811E6D" w:rsidRDefault="00852DD0" w:rsidP="00376177">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42</w:t>
            </w:r>
          </w:p>
        </w:tc>
        <w:tc>
          <w:tcPr>
            <w:tcW w:w="1618" w:type="dxa"/>
            <w:tcMar>
              <w:top w:w="15" w:type="dxa"/>
              <w:left w:w="15" w:type="dxa"/>
              <w:bottom w:w="15" w:type="dxa"/>
              <w:right w:w="15" w:type="dxa"/>
            </w:tcMar>
          </w:tcPr>
          <w:p w14:paraId="07F783E0" w14:textId="11C1B628" w:rsidR="00A72648" w:rsidRPr="00811E6D" w:rsidRDefault="00852DD0" w:rsidP="00376177">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0</w:t>
            </w:r>
          </w:p>
        </w:tc>
        <w:tc>
          <w:tcPr>
            <w:tcW w:w="1297" w:type="dxa"/>
            <w:tcMar>
              <w:top w:w="15" w:type="dxa"/>
              <w:left w:w="15" w:type="dxa"/>
              <w:bottom w:w="15" w:type="dxa"/>
              <w:right w:w="15" w:type="dxa"/>
            </w:tcMar>
          </w:tcPr>
          <w:p w14:paraId="3D8AEB49" w14:textId="75CDCD7D" w:rsidR="00A72648" w:rsidRPr="00811E6D" w:rsidRDefault="00852DD0" w:rsidP="00376177">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0</w:t>
            </w:r>
          </w:p>
        </w:tc>
        <w:tc>
          <w:tcPr>
            <w:tcW w:w="1276" w:type="dxa"/>
            <w:tcMar>
              <w:top w:w="15" w:type="dxa"/>
              <w:left w:w="15" w:type="dxa"/>
              <w:bottom w:w="15" w:type="dxa"/>
              <w:right w:w="15" w:type="dxa"/>
            </w:tcMar>
          </w:tcPr>
          <w:p w14:paraId="1571313B" w14:textId="0EB80D10" w:rsidR="00A72648" w:rsidRPr="00811E6D" w:rsidRDefault="00852DD0" w:rsidP="00376177">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0</w:t>
            </w:r>
          </w:p>
        </w:tc>
      </w:tr>
    </w:tbl>
    <w:p w14:paraId="19BC60A1" w14:textId="77777777" w:rsidR="00A72648" w:rsidRPr="00811E6D" w:rsidRDefault="00A72648" w:rsidP="00A72648">
      <w:pPr>
        <w:spacing w:after="0"/>
        <w:rPr>
          <w:rFonts w:ascii="Times New Roman" w:eastAsia="Consolas" w:hAnsi="Times New Roman"/>
          <w:color w:val="000000"/>
          <w:sz w:val="24"/>
          <w:szCs w:val="24"/>
          <w:lang w:val="kk-KZ"/>
        </w:rPr>
      </w:pPr>
    </w:p>
    <w:p w14:paraId="6AD3CFAF" w14:textId="7A8F33DC" w:rsidR="00A72648" w:rsidRPr="00811E6D" w:rsidRDefault="00E0713E" w:rsidP="00A72648">
      <w:pPr>
        <w:spacing w:after="0"/>
        <w:rPr>
          <w:rFonts w:ascii="Times New Roman" w:hAnsi="Times New Roman"/>
          <w:b/>
          <w:color w:val="000000"/>
          <w:sz w:val="24"/>
          <w:szCs w:val="24"/>
          <w:lang w:val="kk-KZ"/>
        </w:rPr>
      </w:pPr>
      <w:r w:rsidRPr="00811E6D">
        <w:rPr>
          <w:rFonts w:ascii="Times New Roman" w:hAnsi="Times New Roman"/>
          <w:b/>
          <w:color w:val="000000"/>
          <w:sz w:val="24"/>
          <w:szCs w:val="24"/>
          <w:lang w:val="kk-KZ"/>
        </w:rPr>
        <w:t>Жас көрсеткіші:</w:t>
      </w:r>
    </w:p>
    <w:p w14:paraId="62C57169" w14:textId="77777777" w:rsidR="003063F7" w:rsidRPr="00811E6D" w:rsidRDefault="003063F7" w:rsidP="00A72648">
      <w:pPr>
        <w:spacing w:after="0"/>
        <w:rPr>
          <w:rFonts w:ascii="Times New Roman" w:hAnsi="Times New Roman"/>
          <w:b/>
          <w:sz w:val="24"/>
          <w:szCs w:val="24"/>
          <w:lang w:val="kk-KZ"/>
        </w:rPr>
      </w:pP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D91CAB" w:rsidRPr="00811E6D" w14:paraId="294FC15E" w14:textId="77777777" w:rsidTr="003063F7">
        <w:trPr>
          <w:trHeight w:val="30"/>
        </w:trPr>
        <w:tc>
          <w:tcPr>
            <w:tcW w:w="3161" w:type="dxa"/>
            <w:shd w:val="clear" w:color="auto" w:fill="BFBFBF"/>
            <w:tcMar>
              <w:top w:w="15" w:type="dxa"/>
              <w:left w:w="15" w:type="dxa"/>
              <w:bottom w:w="15" w:type="dxa"/>
              <w:right w:w="15" w:type="dxa"/>
            </w:tcMar>
            <w:hideMark/>
          </w:tcPr>
          <w:p w14:paraId="5AD36C8D" w14:textId="77442D98" w:rsidR="00D91CAB" w:rsidRPr="00811E6D" w:rsidRDefault="00D91CAB" w:rsidP="00D91CAB">
            <w:pPr>
              <w:spacing w:after="20"/>
              <w:ind w:left="20"/>
              <w:jc w:val="center"/>
              <w:rPr>
                <w:rFonts w:ascii="Times New Roman" w:hAnsi="Times New Roman"/>
                <w:b/>
                <w:color w:val="000000"/>
                <w:lang w:val="kk-KZ"/>
              </w:rPr>
            </w:pPr>
            <w:r w:rsidRPr="00811E6D">
              <w:rPr>
                <w:rFonts w:ascii="Times New Roman" w:hAnsi="Times New Roman"/>
                <w:b/>
                <w:color w:val="000000"/>
                <w:lang w:val="kk-KZ"/>
              </w:rPr>
              <w:t>Бүкіл жобаға қатысушылар саны</w:t>
            </w:r>
          </w:p>
        </w:tc>
        <w:tc>
          <w:tcPr>
            <w:tcW w:w="1559" w:type="dxa"/>
            <w:shd w:val="clear" w:color="auto" w:fill="BFBFBF"/>
            <w:tcMar>
              <w:top w:w="15" w:type="dxa"/>
              <w:left w:w="15" w:type="dxa"/>
              <w:bottom w:w="15" w:type="dxa"/>
              <w:right w:w="15" w:type="dxa"/>
            </w:tcMar>
            <w:hideMark/>
          </w:tcPr>
          <w:p w14:paraId="7BF84059" w14:textId="569DB0A9" w:rsidR="00D91CAB" w:rsidRPr="00811E6D" w:rsidRDefault="00D91CAB" w:rsidP="00D91CAB">
            <w:pPr>
              <w:spacing w:after="20"/>
              <w:ind w:left="20"/>
              <w:jc w:val="center"/>
              <w:rPr>
                <w:rFonts w:ascii="Times New Roman" w:hAnsi="Times New Roman"/>
                <w:b/>
                <w:color w:val="000000"/>
                <w:lang w:val="kk-KZ"/>
              </w:rPr>
            </w:pPr>
            <w:r w:rsidRPr="00811E6D">
              <w:rPr>
                <w:rFonts w:ascii="Times New Roman" w:hAnsi="Times New Roman"/>
                <w:b/>
                <w:color w:val="000000"/>
                <w:lang w:val="kk-KZ"/>
              </w:rPr>
              <w:t>13-16 жас</w:t>
            </w:r>
          </w:p>
        </w:tc>
        <w:tc>
          <w:tcPr>
            <w:tcW w:w="1701" w:type="dxa"/>
            <w:shd w:val="clear" w:color="auto" w:fill="BFBFBF"/>
            <w:tcMar>
              <w:top w:w="15" w:type="dxa"/>
              <w:left w:w="15" w:type="dxa"/>
              <w:bottom w:w="15" w:type="dxa"/>
              <w:right w:w="15" w:type="dxa"/>
            </w:tcMar>
            <w:hideMark/>
          </w:tcPr>
          <w:p w14:paraId="7DC9A272" w14:textId="40E2C18E" w:rsidR="00D91CAB" w:rsidRPr="00811E6D" w:rsidRDefault="00D91CAB" w:rsidP="00D91CAB">
            <w:pPr>
              <w:spacing w:after="20"/>
              <w:ind w:left="20"/>
              <w:jc w:val="center"/>
              <w:rPr>
                <w:rFonts w:ascii="Times New Roman" w:hAnsi="Times New Roman"/>
                <w:b/>
                <w:color w:val="000000"/>
                <w:lang w:val="kk-KZ"/>
              </w:rPr>
            </w:pPr>
            <w:r w:rsidRPr="00811E6D">
              <w:rPr>
                <w:rFonts w:ascii="Times New Roman" w:hAnsi="Times New Roman"/>
                <w:b/>
                <w:color w:val="000000"/>
                <w:lang w:val="kk-KZ"/>
              </w:rPr>
              <w:t>17-22 жас</w:t>
            </w:r>
          </w:p>
        </w:tc>
        <w:tc>
          <w:tcPr>
            <w:tcW w:w="1417" w:type="dxa"/>
            <w:shd w:val="clear" w:color="auto" w:fill="BFBFBF"/>
            <w:tcMar>
              <w:top w:w="15" w:type="dxa"/>
              <w:left w:w="15" w:type="dxa"/>
              <w:bottom w:w="15" w:type="dxa"/>
              <w:right w:w="15" w:type="dxa"/>
            </w:tcMar>
            <w:hideMark/>
          </w:tcPr>
          <w:p w14:paraId="3B69E307" w14:textId="60519461" w:rsidR="00D91CAB" w:rsidRPr="00811E6D" w:rsidRDefault="00D91CAB" w:rsidP="00D91CAB">
            <w:pPr>
              <w:spacing w:after="20"/>
              <w:ind w:left="20"/>
              <w:jc w:val="center"/>
              <w:rPr>
                <w:rFonts w:ascii="Times New Roman" w:hAnsi="Times New Roman"/>
                <w:b/>
                <w:color w:val="000000"/>
                <w:lang w:val="kk-KZ"/>
              </w:rPr>
            </w:pPr>
            <w:r w:rsidRPr="00811E6D">
              <w:rPr>
                <w:rFonts w:ascii="Times New Roman" w:hAnsi="Times New Roman"/>
                <w:b/>
                <w:color w:val="000000"/>
                <w:lang w:val="kk-KZ"/>
              </w:rPr>
              <w:t>23-27 жас</w:t>
            </w:r>
          </w:p>
        </w:tc>
        <w:tc>
          <w:tcPr>
            <w:tcW w:w="1418" w:type="dxa"/>
            <w:shd w:val="clear" w:color="auto" w:fill="BFBFBF"/>
            <w:tcMar>
              <w:top w:w="15" w:type="dxa"/>
              <w:left w:w="15" w:type="dxa"/>
              <w:bottom w:w="15" w:type="dxa"/>
              <w:right w:w="15" w:type="dxa"/>
            </w:tcMar>
            <w:hideMark/>
          </w:tcPr>
          <w:p w14:paraId="683767DF" w14:textId="502D6094" w:rsidR="00D91CAB" w:rsidRPr="00811E6D" w:rsidRDefault="00D91CAB" w:rsidP="00D91CAB">
            <w:pPr>
              <w:spacing w:after="20"/>
              <w:ind w:left="20"/>
              <w:jc w:val="center"/>
              <w:rPr>
                <w:rFonts w:ascii="Times New Roman" w:hAnsi="Times New Roman"/>
                <w:b/>
                <w:color w:val="000000"/>
                <w:lang w:val="kk-KZ"/>
              </w:rPr>
            </w:pPr>
            <w:r w:rsidRPr="00811E6D">
              <w:rPr>
                <w:rFonts w:ascii="Times New Roman" w:hAnsi="Times New Roman"/>
                <w:b/>
                <w:color w:val="000000"/>
                <w:lang w:val="kk-KZ"/>
              </w:rPr>
              <w:t>28-32 жас</w:t>
            </w:r>
          </w:p>
        </w:tc>
        <w:tc>
          <w:tcPr>
            <w:tcW w:w="1276" w:type="dxa"/>
            <w:shd w:val="clear" w:color="auto" w:fill="BFBFBF"/>
            <w:tcMar>
              <w:top w:w="15" w:type="dxa"/>
              <w:left w:w="15" w:type="dxa"/>
              <w:bottom w:w="15" w:type="dxa"/>
              <w:right w:w="15" w:type="dxa"/>
            </w:tcMar>
            <w:hideMark/>
          </w:tcPr>
          <w:p w14:paraId="3098B82B" w14:textId="3B936C10" w:rsidR="00D91CAB" w:rsidRPr="00811E6D" w:rsidRDefault="00D91CAB" w:rsidP="00D91CAB">
            <w:pPr>
              <w:spacing w:after="20"/>
              <w:ind w:left="20"/>
              <w:jc w:val="center"/>
              <w:rPr>
                <w:rFonts w:ascii="Times New Roman" w:hAnsi="Times New Roman"/>
                <w:b/>
                <w:color w:val="000000"/>
                <w:lang w:val="kk-KZ"/>
              </w:rPr>
            </w:pPr>
            <w:r w:rsidRPr="00811E6D">
              <w:rPr>
                <w:rFonts w:ascii="Times New Roman" w:hAnsi="Times New Roman"/>
                <w:b/>
                <w:color w:val="000000"/>
                <w:lang w:val="kk-KZ"/>
              </w:rPr>
              <w:t>33-45 жас</w:t>
            </w:r>
          </w:p>
        </w:tc>
        <w:tc>
          <w:tcPr>
            <w:tcW w:w="1701" w:type="dxa"/>
            <w:shd w:val="clear" w:color="auto" w:fill="BFBFBF"/>
            <w:tcMar>
              <w:top w:w="15" w:type="dxa"/>
              <w:left w:w="15" w:type="dxa"/>
              <w:bottom w:w="15" w:type="dxa"/>
              <w:right w:w="15" w:type="dxa"/>
            </w:tcMar>
            <w:hideMark/>
          </w:tcPr>
          <w:p w14:paraId="6DDE2182" w14:textId="61A5A872" w:rsidR="00D91CAB" w:rsidRPr="00811E6D" w:rsidRDefault="00D91CAB" w:rsidP="00D91CAB">
            <w:pPr>
              <w:spacing w:after="20"/>
              <w:ind w:left="20"/>
              <w:jc w:val="center"/>
              <w:rPr>
                <w:rFonts w:ascii="Times New Roman" w:hAnsi="Times New Roman"/>
                <w:b/>
                <w:color w:val="000000"/>
                <w:lang w:val="kk-KZ"/>
              </w:rPr>
            </w:pPr>
            <w:r w:rsidRPr="00811E6D">
              <w:rPr>
                <w:rFonts w:ascii="Times New Roman" w:hAnsi="Times New Roman"/>
                <w:b/>
                <w:color w:val="000000"/>
                <w:lang w:val="kk-KZ"/>
              </w:rPr>
              <w:t>46-58 жас</w:t>
            </w:r>
          </w:p>
        </w:tc>
        <w:tc>
          <w:tcPr>
            <w:tcW w:w="2268" w:type="dxa"/>
            <w:shd w:val="clear" w:color="auto" w:fill="BFBFBF"/>
            <w:tcMar>
              <w:top w:w="15" w:type="dxa"/>
              <w:left w:w="15" w:type="dxa"/>
              <w:bottom w:w="15" w:type="dxa"/>
              <w:right w:w="15" w:type="dxa"/>
            </w:tcMar>
            <w:hideMark/>
          </w:tcPr>
          <w:p w14:paraId="7DB87AE6" w14:textId="3957E9F4" w:rsidR="00D91CAB" w:rsidRPr="00811E6D" w:rsidRDefault="00D91CAB" w:rsidP="00D91CAB">
            <w:pPr>
              <w:spacing w:after="20"/>
              <w:ind w:left="20"/>
              <w:jc w:val="center"/>
              <w:rPr>
                <w:rFonts w:ascii="Times New Roman" w:hAnsi="Times New Roman"/>
                <w:b/>
                <w:color w:val="000000"/>
                <w:lang w:val="kk-KZ"/>
              </w:rPr>
            </w:pPr>
            <w:r w:rsidRPr="00811E6D">
              <w:rPr>
                <w:rFonts w:ascii="Times New Roman" w:hAnsi="Times New Roman"/>
                <w:b/>
                <w:color w:val="000000"/>
                <w:lang w:val="kk-KZ"/>
              </w:rPr>
              <w:t>59 жас және жоғары</w:t>
            </w:r>
          </w:p>
        </w:tc>
      </w:tr>
      <w:tr w:rsidR="00A72648" w:rsidRPr="00811E6D" w14:paraId="4711F944" w14:textId="77777777" w:rsidTr="003063F7">
        <w:trPr>
          <w:trHeight w:val="30"/>
        </w:trPr>
        <w:tc>
          <w:tcPr>
            <w:tcW w:w="3161" w:type="dxa"/>
            <w:tcMar>
              <w:top w:w="15" w:type="dxa"/>
              <w:left w:w="15" w:type="dxa"/>
              <w:bottom w:w="15" w:type="dxa"/>
              <w:right w:w="15" w:type="dxa"/>
            </w:tcMar>
          </w:tcPr>
          <w:p w14:paraId="73B9F7B4" w14:textId="4994C0E8" w:rsidR="00A72648" w:rsidRPr="00811E6D" w:rsidRDefault="00852DD0" w:rsidP="00376177">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1483</w:t>
            </w:r>
          </w:p>
        </w:tc>
        <w:tc>
          <w:tcPr>
            <w:tcW w:w="1559" w:type="dxa"/>
            <w:tcMar>
              <w:top w:w="15" w:type="dxa"/>
              <w:left w:w="15" w:type="dxa"/>
              <w:bottom w:w="15" w:type="dxa"/>
              <w:right w:w="15" w:type="dxa"/>
            </w:tcMar>
          </w:tcPr>
          <w:p w14:paraId="4060BC50" w14:textId="7AE6BD43" w:rsidR="00A72648" w:rsidRPr="00811E6D" w:rsidRDefault="00852DD0" w:rsidP="00376177">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143</w:t>
            </w:r>
          </w:p>
        </w:tc>
        <w:tc>
          <w:tcPr>
            <w:tcW w:w="1701" w:type="dxa"/>
            <w:tcMar>
              <w:top w:w="15" w:type="dxa"/>
              <w:left w:w="15" w:type="dxa"/>
              <w:bottom w:w="15" w:type="dxa"/>
              <w:right w:w="15" w:type="dxa"/>
            </w:tcMar>
          </w:tcPr>
          <w:p w14:paraId="5A250FB8" w14:textId="64F09B55" w:rsidR="00A72648" w:rsidRPr="00811E6D" w:rsidRDefault="00852DD0" w:rsidP="00376177">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1052</w:t>
            </w:r>
          </w:p>
        </w:tc>
        <w:tc>
          <w:tcPr>
            <w:tcW w:w="1417" w:type="dxa"/>
            <w:tcMar>
              <w:top w:w="15" w:type="dxa"/>
              <w:left w:w="15" w:type="dxa"/>
              <w:bottom w:w="15" w:type="dxa"/>
              <w:right w:w="15" w:type="dxa"/>
            </w:tcMar>
          </w:tcPr>
          <w:p w14:paraId="5AD8EAB2" w14:textId="6E4798BB" w:rsidR="00A72648" w:rsidRPr="00811E6D" w:rsidRDefault="00852DD0" w:rsidP="00376177">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281</w:t>
            </w:r>
          </w:p>
        </w:tc>
        <w:tc>
          <w:tcPr>
            <w:tcW w:w="1418" w:type="dxa"/>
            <w:tcMar>
              <w:top w:w="15" w:type="dxa"/>
              <w:left w:w="15" w:type="dxa"/>
              <w:bottom w:w="15" w:type="dxa"/>
              <w:right w:w="15" w:type="dxa"/>
            </w:tcMar>
          </w:tcPr>
          <w:p w14:paraId="4EB09B3C" w14:textId="4A6F1A3A" w:rsidR="00A72648" w:rsidRPr="00811E6D" w:rsidRDefault="00852DD0" w:rsidP="00376177">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7</w:t>
            </w:r>
          </w:p>
        </w:tc>
        <w:tc>
          <w:tcPr>
            <w:tcW w:w="1276" w:type="dxa"/>
            <w:tcMar>
              <w:top w:w="15" w:type="dxa"/>
              <w:left w:w="15" w:type="dxa"/>
              <w:bottom w:w="15" w:type="dxa"/>
              <w:right w:w="15" w:type="dxa"/>
            </w:tcMar>
          </w:tcPr>
          <w:p w14:paraId="68402E34" w14:textId="03C972DA" w:rsidR="00A72648" w:rsidRPr="00811E6D" w:rsidRDefault="00852DD0" w:rsidP="00376177">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0</w:t>
            </w:r>
          </w:p>
        </w:tc>
        <w:tc>
          <w:tcPr>
            <w:tcW w:w="1701" w:type="dxa"/>
            <w:tcMar>
              <w:top w:w="15" w:type="dxa"/>
              <w:left w:w="15" w:type="dxa"/>
              <w:bottom w:w="15" w:type="dxa"/>
              <w:right w:w="15" w:type="dxa"/>
            </w:tcMar>
          </w:tcPr>
          <w:p w14:paraId="01395FD4" w14:textId="77D035CF" w:rsidR="00A72648" w:rsidRPr="00811E6D" w:rsidRDefault="00852DD0" w:rsidP="00376177">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0</w:t>
            </w:r>
          </w:p>
        </w:tc>
        <w:tc>
          <w:tcPr>
            <w:tcW w:w="2268" w:type="dxa"/>
            <w:tcMar>
              <w:top w:w="15" w:type="dxa"/>
              <w:left w:w="15" w:type="dxa"/>
              <w:bottom w:w="15" w:type="dxa"/>
              <w:right w:w="15" w:type="dxa"/>
            </w:tcMar>
          </w:tcPr>
          <w:p w14:paraId="111E00D1" w14:textId="53F79741" w:rsidR="00A72648" w:rsidRPr="00811E6D" w:rsidRDefault="00852DD0" w:rsidP="00376177">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0</w:t>
            </w:r>
          </w:p>
        </w:tc>
      </w:tr>
    </w:tbl>
    <w:p w14:paraId="1794728B" w14:textId="77777777" w:rsidR="00A72648" w:rsidRPr="00811E6D" w:rsidRDefault="00A72648" w:rsidP="00A72648">
      <w:pPr>
        <w:spacing w:after="0"/>
        <w:jc w:val="both"/>
        <w:rPr>
          <w:rFonts w:ascii="Times New Roman" w:hAnsi="Times New Roman"/>
          <w:b/>
          <w:color w:val="000000"/>
          <w:sz w:val="24"/>
          <w:szCs w:val="24"/>
          <w:lang w:val="kk-KZ"/>
        </w:rPr>
      </w:pPr>
    </w:p>
    <w:p w14:paraId="34FB0F92" w14:textId="2676A42A" w:rsidR="00A72648" w:rsidRPr="00811E6D" w:rsidRDefault="00A72648" w:rsidP="00A72648">
      <w:pPr>
        <w:spacing w:after="0"/>
        <w:jc w:val="both"/>
        <w:rPr>
          <w:rFonts w:ascii="Times New Roman" w:hAnsi="Times New Roman"/>
          <w:b/>
          <w:color w:val="000000"/>
          <w:sz w:val="24"/>
          <w:szCs w:val="24"/>
          <w:lang w:val="kk-KZ"/>
        </w:rPr>
      </w:pPr>
      <w:r w:rsidRPr="00811E6D">
        <w:rPr>
          <w:rFonts w:ascii="Times New Roman" w:hAnsi="Times New Roman"/>
          <w:b/>
          <w:color w:val="000000"/>
          <w:sz w:val="24"/>
          <w:szCs w:val="24"/>
          <w:lang w:val="kk-KZ"/>
        </w:rPr>
        <w:t xml:space="preserve">5. </w:t>
      </w:r>
      <w:r w:rsidR="00D91CAB" w:rsidRPr="00811E6D">
        <w:rPr>
          <w:rFonts w:ascii="Times New Roman" w:hAnsi="Times New Roman"/>
          <w:b/>
          <w:color w:val="000000"/>
          <w:sz w:val="24"/>
          <w:szCs w:val="24"/>
          <w:lang w:val="kk-KZ"/>
        </w:rPr>
        <w:t>Әлеуметтік жоба нәтижесі</w:t>
      </w:r>
      <w:r w:rsidRPr="00811E6D">
        <w:rPr>
          <w:rFonts w:ascii="Times New Roman" w:hAnsi="Times New Roman"/>
          <w:b/>
          <w:color w:val="000000"/>
          <w:sz w:val="24"/>
          <w:szCs w:val="24"/>
          <w:lang w:val="kk-KZ"/>
        </w:rPr>
        <w:t>:</w:t>
      </w:r>
    </w:p>
    <w:p w14:paraId="19681092" w14:textId="64B8D0AA" w:rsidR="00A72648" w:rsidRDefault="009D3C18" w:rsidP="00A72648">
      <w:pPr>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Жоба нәтижесінде:</w:t>
      </w:r>
    </w:p>
    <w:p w14:paraId="7E010962" w14:textId="5C8F1832" w:rsidR="009D3C18" w:rsidRPr="009D3C18" w:rsidRDefault="009D3C18" w:rsidP="009D3C18">
      <w:pPr>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r w:rsidRPr="009D3C18">
        <w:rPr>
          <w:rFonts w:ascii="Times New Roman" w:eastAsia="Times New Roman" w:hAnsi="Times New Roman"/>
          <w:color w:val="000000"/>
          <w:spacing w:val="2"/>
          <w:sz w:val="24"/>
          <w:szCs w:val="24"/>
          <w:lang w:val="kk-KZ" w:eastAsia="ru-RU"/>
        </w:rPr>
        <w:t xml:space="preserve">1) Өңірдің мектептері, кәсіптік білім беру ұйымдары мен жоғары оқу орындарынан және ассамблея жанынан кемінде 1 </w:t>
      </w:r>
      <w:r>
        <w:rPr>
          <w:rFonts w:ascii="Times New Roman" w:eastAsia="Times New Roman" w:hAnsi="Times New Roman"/>
          <w:color w:val="000000"/>
          <w:spacing w:val="2"/>
          <w:sz w:val="24"/>
          <w:szCs w:val="24"/>
          <w:lang w:val="kk-KZ" w:eastAsia="ru-RU"/>
        </w:rPr>
        <w:t>(бір) жайдарман тобы жасақталды.</w:t>
      </w:r>
    </w:p>
    <w:p w14:paraId="08D1F8C3" w14:textId="77777777" w:rsidR="009D3C18" w:rsidRPr="009D3C18" w:rsidRDefault="009D3C18" w:rsidP="009D3C18">
      <w:pPr>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r w:rsidRPr="009D3C18">
        <w:rPr>
          <w:rFonts w:ascii="Times New Roman" w:eastAsia="Times New Roman" w:hAnsi="Times New Roman"/>
          <w:color w:val="000000"/>
          <w:spacing w:val="2"/>
          <w:sz w:val="24"/>
          <w:szCs w:val="24"/>
          <w:lang w:val="kk-KZ" w:eastAsia="ru-RU"/>
        </w:rPr>
        <w:t>2) «Маусымашар – 2023» фестивалі ұйымдастырылды.</w:t>
      </w:r>
    </w:p>
    <w:p w14:paraId="7A40F5C7" w14:textId="77777777" w:rsidR="009D3C18" w:rsidRPr="009D3C18" w:rsidRDefault="009D3C18" w:rsidP="009D3C18">
      <w:pPr>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r w:rsidRPr="009D3C18">
        <w:rPr>
          <w:rFonts w:ascii="Times New Roman" w:eastAsia="Times New Roman" w:hAnsi="Times New Roman"/>
          <w:color w:val="000000"/>
          <w:spacing w:val="2"/>
          <w:sz w:val="24"/>
          <w:szCs w:val="24"/>
          <w:lang w:val="kk-KZ" w:eastAsia="ru-RU"/>
        </w:rPr>
        <w:t xml:space="preserve">2) Өңірде жастар арасында мемлекеттік тілді насихаттау және жастардың шығармашылығын дамыту мақсатында Жайдарман ойындарынан «Маңғыстау облыстық ашық чемпионаты» (Жоғары және Премьер лига) ұйымдастырылды. </w:t>
      </w:r>
    </w:p>
    <w:p w14:paraId="2921C230" w14:textId="023FDBB2" w:rsidR="009D3C18" w:rsidRPr="009D3C18" w:rsidRDefault="009D3C18" w:rsidP="009D3C18">
      <w:pPr>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r w:rsidRPr="009D3C18">
        <w:rPr>
          <w:rFonts w:ascii="Times New Roman" w:eastAsia="Times New Roman" w:hAnsi="Times New Roman"/>
          <w:color w:val="000000"/>
          <w:spacing w:val="2"/>
          <w:sz w:val="24"/>
          <w:szCs w:val="24"/>
          <w:lang w:val="kk-KZ" w:eastAsia="ru-RU"/>
        </w:rPr>
        <w:t>3) «Stand Up Маңғыстау» жобасы аясында жас стан</w:t>
      </w:r>
      <w:r>
        <w:rPr>
          <w:rFonts w:ascii="Times New Roman" w:eastAsia="Times New Roman" w:hAnsi="Times New Roman"/>
          <w:color w:val="000000"/>
          <w:spacing w:val="2"/>
          <w:sz w:val="24"/>
          <w:szCs w:val="24"/>
          <w:lang w:val="kk-KZ" w:eastAsia="ru-RU"/>
        </w:rPr>
        <w:t>даперлардың кеші ұйымдастырылды.</w:t>
      </w:r>
    </w:p>
    <w:p w14:paraId="0F237EB0" w14:textId="3160DDC2" w:rsidR="009D3C18" w:rsidRPr="009D3C18" w:rsidRDefault="009D3C18" w:rsidP="009D3C18">
      <w:pPr>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r w:rsidRPr="009D3C18">
        <w:rPr>
          <w:rFonts w:ascii="Times New Roman" w:eastAsia="Times New Roman" w:hAnsi="Times New Roman"/>
          <w:color w:val="000000"/>
          <w:spacing w:val="2"/>
          <w:sz w:val="24"/>
          <w:szCs w:val="24"/>
          <w:lang w:val="kk-KZ" w:eastAsia="ru-RU"/>
        </w:rPr>
        <w:t>4) Әзіл саласындағы жас авторларға (сценарист) танымал авторлардың қатыс</w:t>
      </w:r>
      <w:r>
        <w:rPr>
          <w:rFonts w:ascii="Times New Roman" w:eastAsia="Times New Roman" w:hAnsi="Times New Roman"/>
          <w:color w:val="000000"/>
          <w:spacing w:val="2"/>
          <w:sz w:val="24"/>
          <w:szCs w:val="24"/>
          <w:lang w:val="kk-KZ" w:eastAsia="ru-RU"/>
        </w:rPr>
        <w:t>уымен семинар-тренинг өткізілді.</w:t>
      </w:r>
    </w:p>
    <w:p w14:paraId="2129F150" w14:textId="78A00F07" w:rsidR="009D3C18" w:rsidRDefault="009D3C18" w:rsidP="009D3C18">
      <w:pPr>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r w:rsidRPr="009D3C18">
        <w:rPr>
          <w:rFonts w:ascii="Times New Roman" w:eastAsia="Times New Roman" w:hAnsi="Times New Roman"/>
          <w:color w:val="000000"/>
          <w:spacing w:val="2"/>
          <w:sz w:val="24"/>
          <w:szCs w:val="24"/>
          <w:lang w:val="kk-KZ" w:eastAsia="ru-RU"/>
        </w:rPr>
        <w:t>5) Елімізге танымал және жергілікті жайдарманшылардың қатысуымен жас жайдарманшыларға арн</w:t>
      </w:r>
      <w:r>
        <w:rPr>
          <w:rFonts w:ascii="Times New Roman" w:eastAsia="Times New Roman" w:hAnsi="Times New Roman"/>
          <w:color w:val="000000"/>
          <w:spacing w:val="2"/>
          <w:sz w:val="24"/>
          <w:szCs w:val="24"/>
          <w:lang w:val="kk-KZ" w:eastAsia="ru-RU"/>
        </w:rPr>
        <w:t>алған шеберлік сағаты өткізілді.</w:t>
      </w:r>
    </w:p>
    <w:p w14:paraId="2F6D69B8" w14:textId="77777777" w:rsidR="009D3C18" w:rsidRPr="009D3C18" w:rsidRDefault="009D3C18" w:rsidP="009D3C18">
      <w:pPr>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p>
    <w:p w14:paraId="48507693" w14:textId="26889246" w:rsidR="00A72648" w:rsidRDefault="00A72648" w:rsidP="00A72648">
      <w:pPr>
        <w:spacing w:after="0" w:line="20" w:lineRule="atLeast"/>
        <w:jc w:val="both"/>
        <w:textAlignment w:val="baseline"/>
        <w:rPr>
          <w:rFonts w:ascii="Times New Roman" w:hAnsi="Times New Roman"/>
          <w:b/>
          <w:color w:val="000000"/>
          <w:sz w:val="24"/>
          <w:szCs w:val="24"/>
          <w:lang w:val="kk-KZ"/>
        </w:rPr>
      </w:pPr>
      <w:r w:rsidRPr="00811E6D">
        <w:rPr>
          <w:rFonts w:ascii="Times New Roman" w:eastAsia="Times New Roman" w:hAnsi="Times New Roman"/>
          <w:b/>
          <w:color w:val="000000"/>
          <w:spacing w:val="2"/>
          <w:sz w:val="24"/>
          <w:szCs w:val="24"/>
          <w:lang w:val="kk-KZ" w:eastAsia="ru-RU"/>
        </w:rPr>
        <w:t xml:space="preserve">6. </w:t>
      </w:r>
      <w:r w:rsidR="004252DA" w:rsidRPr="00811E6D">
        <w:rPr>
          <w:rFonts w:ascii="Times New Roman" w:eastAsia="Times New Roman" w:hAnsi="Times New Roman"/>
          <w:b/>
          <w:color w:val="000000"/>
          <w:spacing w:val="2"/>
          <w:sz w:val="24"/>
          <w:szCs w:val="24"/>
          <w:lang w:val="kk-KZ" w:eastAsia="ru-RU"/>
        </w:rPr>
        <w:t xml:space="preserve">Әлеуметтік жобаны іске асыруға қолдау көрсеткен серіктестердің (егер бар болса), билік органдарының, құрылымдардың үлесін талдау: оларды тарту қаншалықты қажет болды, бұл әлеуметтік жобаны қалай күшейтті, қандай сабақтар алынды, өзара іс-қимылды жалғастыру қалай жоспарлануда? </w:t>
      </w:r>
    </w:p>
    <w:p w14:paraId="60605175" w14:textId="517919A9" w:rsidR="009C4E60" w:rsidRDefault="009C4E60" w:rsidP="00A72648">
      <w:pPr>
        <w:spacing w:after="0" w:line="20" w:lineRule="atLeast"/>
        <w:jc w:val="both"/>
        <w:textAlignment w:val="baseline"/>
        <w:rPr>
          <w:rFonts w:ascii="Times New Roman" w:eastAsia="Times New Roman" w:hAnsi="Times New Roman"/>
          <w:color w:val="000000"/>
          <w:spacing w:val="2"/>
          <w:sz w:val="24"/>
          <w:szCs w:val="24"/>
          <w:lang w:val="kk-KZ" w:eastAsia="ru-RU"/>
        </w:rPr>
      </w:pPr>
    </w:p>
    <w:p w14:paraId="2DDA57D0" w14:textId="043962A8" w:rsidR="009C4E60" w:rsidRPr="009C4E60" w:rsidRDefault="009C4E60" w:rsidP="009D3C18">
      <w:pPr>
        <w:spacing w:after="0" w:line="20" w:lineRule="atLeast"/>
        <w:ind w:firstLine="708"/>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lastRenderedPageBreak/>
        <w:t>Әлеуметтік жобаны іске асыруда бірқатар жергілікті ішкі саясат бөлімдерінің, жастар ресурстық орталықтары мен қоғамдық даму орталықтарының серіктестік-әріптестік көмегі болды. Сонымен қатар, жобаның ақпараттық насихатталуына, таралуына жергілікті БАҚ-тың қосқан үлесі зор болды. Бұл өз кезегінде жастарды кездесуге көптеп қатыстыруға, ақпараттық тұрғыда айшықталуына ықпал етті.</w:t>
      </w:r>
    </w:p>
    <w:p w14:paraId="51E1AE75" w14:textId="77777777" w:rsidR="00A72648" w:rsidRPr="00811E6D"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7D3CF794" w14:textId="77777777" w:rsidR="00D41FA9" w:rsidRPr="00811E6D" w:rsidRDefault="00D41FA9" w:rsidP="00D41FA9">
      <w:pPr>
        <w:spacing w:after="0" w:line="240" w:lineRule="auto"/>
        <w:contextualSpacing/>
        <w:jc w:val="both"/>
        <w:rPr>
          <w:rFonts w:ascii="Times New Roman" w:eastAsia="Times New Roman" w:hAnsi="Times New Roman"/>
          <w:b/>
          <w:sz w:val="24"/>
          <w:szCs w:val="24"/>
          <w:u w:val="single"/>
          <w:lang w:val="kk-KZ" w:eastAsia="ru-RU"/>
        </w:rPr>
      </w:pPr>
      <w:r w:rsidRPr="00811E6D">
        <w:rPr>
          <w:rFonts w:ascii="Times New Roman" w:eastAsia="Times New Roman" w:hAnsi="Times New Roman"/>
          <w:b/>
          <w:sz w:val="24"/>
          <w:szCs w:val="24"/>
          <w:u w:val="single"/>
          <w:lang w:val="kk-KZ" w:eastAsia="ru-RU"/>
        </w:rPr>
        <w:t>Әлеуметтік жобаның серіктестері</w:t>
      </w:r>
    </w:p>
    <w:p w14:paraId="72523A63" w14:textId="77777777" w:rsidR="00A72648" w:rsidRPr="00811E6D" w:rsidRDefault="00A72648" w:rsidP="00A72648">
      <w:pPr>
        <w:spacing w:after="0" w:line="240" w:lineRule="auto"/>
        <w:contextualSpacing/>
        <w:jc w:val="both"/>
        <w:rPr>
          <w:rFonts w:ascii="Times New Roman" w:eastAsia="Times New Roman" w:hAnsi="Times New Roman"/>
          <w:sz w:val="24"/>
          <w:szCs w:val="24"/>
          <w:lang w:val="kk-KZ"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494"/>
        <w:gridCol w:w="3865"/>
        <w:gridCol w:w="3964"/>
      </w:tblGrid>
      <w:tr w:rsidR="00D41FA9" w:rsidRPr="00811E6D" w14:paraId="16F197E9" w14:textId="77777777" w:rsidTr="00376177">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1B2EF3B" w14:textId="77777777" w:rsidR="00D41FA9" w:rsidRPr="00811E6D" w:rsidRDefault="00D41FA9" w:rsidP="00D41FA9">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 xml:space="preserve">Ұйым атауы /Серіктестіктің </w:t>
            </w:r>
          </w:p>
          <w:p w14:paraId="5796EFA9" w14:textId="58908911" w:rsidR="00D41FA9" w:rsidRPr="00811E6D" w:rsidRDefault="00D41FA9" w:rsidP="00D41FA9">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Т.А.Ә.</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474FE6F" w14:textId="30C88ED7" w:rsidR="00D41FA9" w:rsidRPr="00811E6D" w:rsidRDefault="00D41FA9" w:rsidP="00D41FA9">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Жобадағы орны</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2751D293" w14:textId="777E4D75" w:rsidR="00D41FA9" w:rsidRPr="00811E6D" w:rsidRDefault="00D41FA9" w:rsidP="00D41FA9">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Ұйымның, серіктестіктің байланыс деректері</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09081A9C" w14:textId="02F6DD1F" w:rsidR="00D41FA9" w:rsidRPr="00811E6D" w:rsidRDefault="00D41FA9" w:rsidP="00D41FA9">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Ескерту</w:t>
            </w:r>
          </w:p>
        </w:tc>
      </w:tr>
      <w:tr w:rsidR="00C25175" w:rsidRPr="00811E6D" w14:paraId="13772CC3" w14:textId="77777777" w:rsidTr="0045617B">
        <w:tc>
          <w:tcPr>
            <w:tcW w:w="1226" w:type="pct"/>
            <w:tcBorders>
              <w:top w:val="single" w:sz="4" w:space="0" w:color="auto"/>
              <w:left w:val="single" w:sz="4" w:space="0" w:color="auto"/>
              <w:bottom w:val="single" w:sz="4" w:space="0" w:color="auto"/>
              <w:right w:val="single" w:sz="4" w:space="0" w:color="auto"/>
            </w:tcBorders>
          </w:tcPr>
          <w:p w14:paraId="1D1B602D" w14:textId="4958FC92" w:rsidR="00C25175" w:rsidRPr="00811E6D" w:rsidRDefault="00C25175" w:rsidP="00C25175">
            <w:pPr>
              <w:spacing w:after="0" w:line="240" w:lineRule="auto"/>
              <w:contextualSpacing/>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Маңғыстау облысының жастар саясаты мәселелері жөніндегі басқармасы</w:t>
            </w:r>
          </w:p>
        </w:tc>
        <w:tc>
          <w:tcPr>
            <w:tcW w:w="1164" w:type="pct"/>
            <w:tcBorders>
              <w:top w:val="single" w:sz="4" w:space="0" w:color="auto"/>
              <w:left w:val="single" w:sz="4" w:space="0" w:color="auto"/>
              <w:bottom w:val="single" w:sz="4" w:space="0" w:color="auto"/>
              <w:right w:val="single" w:sz="4" w:space="0" w:color="auto"/>
            </w:tcBorders>
          </w:tcPr>
          <w:p w14:paraId="3E455DAA" w14:textId="75DE5902" w:rsidR="00C25175" w:rsidRPr="00811E6D" w:rsidRDefault="00C25175" w:rsidP="00C25175">
            <w:pPr>
              <w:spacing w:after="0" w:line="240" w:lineRule="auto"/>
              <w:contextualSpacing/>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Мүдделі тарап</w:t>
            </w:r>
          </w:p>
        </w:tc>
        <w:tc>
          <w:tcPr>
            <w:tcW w:w="1288" w:type="pct"/>
            <w:tcBorders>
              <w:top w:val="single" w:sz="4" w:space="0" w:color="auto"/>
              <w:left w:val="single" w:sz="4" w:space="0" w:color="auto"/>
              <w:bottom w:val="single" w:sz="4" w:space="0" w:color="auto"/>
              <w:right w:val="single" w:sz="4" w:space="0" w:color="auto"/>
            </w:tcBorders>
          </w:tcPr>
          <w:p w14:paraId="71FF2A8E" w14:textId="77777777" w:rsidR="00C25175" w:rsidRDefault="00C25175" w:rsidP="00C25175">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Байланыс телефоны: 8701 343 7134</w:t>
            </w:r>
          </w:p>
          <w:p w14:paraId="062708E5" w14:textId="165C0F3F" w:rsidR="00C25175" w:rsidRPr="00811E6D" w:rsidRDefault="00C25175" w:rsidP="00C25175">
            <w:pPr>
              <w:spacing w:after="0" w:line="240" w:lineRule="auto"/>
              <w:contextualSpacing/>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 xml:space="preserve">Электрондық мекен-жайы: </w:t>
            </w:r>
            <w:r w:rsidRPr="00C25175">
              <w:rPr>
                <w:rFonts w:ascii="Times New Roman" w:eastAsia="Times New Roman" w:hAnsi="Times New Roman"/>
                <w:sz w:val="24"/>
                <w:szCs w:val="24"/>
                <w:lang w:val="kk-KZ" w:eastAsia="ru-RU"/>
              </w:rPr>
              <w:t>m.oralbai@mangystau.gov.kz</w:t>
            </w:r>
          </w:p>
        </w:tc>
        <w:tc>
          <w:tcPr>
            <w:tcW w:w="1321" w:type="pct"/>
            <w:tcBorders>
              <w:top w:val="single" w:sz="4" w:space="0" w:color="auto"/>
              <w:left w:val="single" w:sz="4" w:space="0" w:color="auto"/>
              <w:bottom w:val="single" w:sz="4" w:space="0" w:color="auto"/>
              <w:right w:val="single" w:sz="4" w:space="0" w:color="auto"/>
            </w:tcBorders>
          </w:tcPr>
          <w:p w14:paraId="228CED45" w14:textId="77777777" w:rsidR="00C25175" w:rsidRPr="00811E6D" w:rsidRDefault="00C25175" w:rsidP="00C25175">
            <w:pPr>
              <w:spacing w:after="0" w:line="240" w:lineRule="auto"/>
              <w:contextualSpacing/>
              <w:jc w:val="center"/>
              <w:rPr>
                <w:rFonts w:ascii="Times New Roman" w:eastAsia="Times New Roman" w:hAnsi="Times New Roman"/>
                <w:b/>
                <w:sz w:val="24"/>
                <w:szCs w:val="24"/>
                <w:lang w:val="kk-KZ" w:eastAsia="ru-RU"/>
              </w:rPr>
            </w:pPr>
          </w:p>
        </w:tc>
      </w:tr>
      <w:tr w:rsidR="00C25175" w:rsidRPr="009D3C18" w14:paraId="4145375E" w14:textId="77777777" w:rsidTr="00376177">
        <w:tc>
          <w:tcPr>
            <w:tcW w:w="1226" w:type="pct"/>
            <w:tcBorders>
              <w:top w:val="single" w:sz="4" w:space="0" w:color="auto"/>
              <w:left w:val="single" w:sz="4" w:space="0" w:color="auto"/>
              <w:bottom w:val="single" w:sz="4" w:space="0" w:color="auto"/>
              <w:right w:val="single" w:sz="4" w:space="0" w:color="auto"/>
            </w:tcBorders>
          </w:tcPr>
          <w:p w14:paraId="088410E9" w14:textId="2958BF68" w:rsidR="00C25175" w:rsidRPr="00811E6D" w:rsidRDefault="00C25175" w:rsidP="00C25175">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Маңғыстау облыстық ішкі саясат басқармасы</w:t>
            </w:r>
          </w:p>
        </w:tc>
        <w:tc>
          <w:tcPr>
            <w:tcW w:w="1164" w:type="pct"/>
            <w:tcBorders>
              <w:top w:val="single" w:sz="4" w:space="0" w:color="auto"/>
              <w:left w:val="single" w:sz="4" w:space="0" w:color="auto"/>
              <w:bottom w:val="single" w:sz="4" w:space="0" w:color="auto"/>
              <w:right w:val="single" w:sz="4" w:space="0" w:color="auto"/>
            </w:tcBorders>
          </w:tcPr>
          <w:p w14:paraId="4D896D12" w14:textId="71C05EBF" w:rsidR="00C25175" w:rsidRPr="00811E6D" w:rsidRDefault="00C25175" w:rsidP="00C25175">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Маңғыстау облысы аумағында «Жайдарман» ойындарын ұйымдастыруға ақпараттық қолдау көрсетті.</w:t>
            </w:r>
          </w:p>
        </w:tc>
        <w:tc>
          <w:tcPr>
            <w:tcW w:w="1288" w:type="pct"/>
            <w:tcBorders>
              <w:top w:val="single" w:sz="4" w:space="0" w:color="auto"/>
              <w:left w:val="single" w:sz="4" w:space="0" w:color="auto"/>
              <w:bottom w:val="single" w:sz="4" w:space="0" w:color="auto"/>
              <w:right w:val="single" w:sz="4" w:space="0" w:color="auto"/>
            </w:tcBorders>
          </w:tcPr>
          <w:p w14:paraId="0322E1B5" w14:textId="77777777" w:rsidR="00C25175" w:rsidRDefault="00C25175" w:rsidP="00C25175">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Байланыс телефоны: 8 /7292 42-13-00</w:t>
            </w:r>
          </w:p>
          <w:p w14:paraId="2C2A2EBF" w14:textId="699ACD76" w:rsidR="00C25175" w:rsidRPr="00811E6D" w:rsidRDefault="00C25175" w:rsidP="00C25175">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Электрондық мекен-жайы: </w:t>
            </w:r>
            <w:hyperlink r:id="rId9" w:history="1">
              <w:r w:rsidRPr="00B80E67">
                <w:rPr>
                  <w:rStyle w:val="a7"/>
                  <w:rFonts w:ascii="Times New Roman" w:eastAsia="Times New Roman" w:hAnsi="Times New Roman"/>
                  <w:sz w:val="24"/>
                  <w:szCs w:val="24"/>
                  <w:lang w:val="kk-KZ" w:eastAsia="ru-RU"/>
                </w:rPr>
                <w:t>uvp@mangystau.gov.kz</w:t>
              </w:r>
            </w:hyperlink>
            <w:r>
              <w:rPr>
                <w:rFonts w:ascii="Times New Roman" w:eastAsia="Times New Roman" w:hAnsi="Times New Roman"/>
                <w:sz w:val="24"/>
                <w:szCs w:val="24"/>
                <w:lang w:val="kk-KZ" w:eastAsia="ru-RU"/>
              </w:rPr>
              <w:t xml:space="preserve"> </w:t>
            </w:r>
          </w:p>
        </w:tc>
        <w:tc>
          <w:tcPr>
            <w:tcW w:w="1321" w:type="pct"/>
            <w:tcBorders>
              <w:top w:val="single" w:sz="4" w:space="0" w:color="auto"/>
              <w:left w:val="single" w:sz="4" w:space="0" w:color="auto"/>
              <w:bottom w:val="single" w:sz="4" w:space="0" w:color="auto"/>
              <w:right w:val="single" w:sz="4" w:space="0" w:color="auto"/>
            </w:tcBorders>
          </w:tcPr>
          <w:p w14:paraId="69501BBE" w14:textId="77777777" w:rsidR="00C25175" w:rsidRPr="00811E6D" w:rsidRDefault="00C25175" w:rsidP="00C25175">
            <w:pPr>
              <w:spacing w:after="0" w:line="240" w:lineRule="auto"/>
              <w:contextualSpacing/>
              <w:jc w:val="both"/>
              <w:rPr>
                <w:rFonts w:ascii="Times New Roman" w:eastAsia="Times New Roman" w:hAnsi="Times New Roman"/>
                <w:sz w:val="24"/>
                <w:szCs w:val="24"/>
                <w:lang w:val="kk-KZ" w:eastAsia="ru-RU"/>
              </w:rPr>
            </w:pPr>
          </w:p>
        </w:tc>
      </w:tr>
      <w:tr w:rsidR="00C25175" w:rsidRPr="009D3C18" w14:paraId="2DD9D6CD" w14:textId="77777777" w:rsidTr="00376177">
        <w:tc>
          <w:tcPr>
            <w:tcW w:w="1226" w:type="pct"/>
            <w:tcBorders>
              <w:top w:val="single" w:sz="4" w:space="0" w:color="auto"/>
              <w:left w:val="single" w:sz="4" w:space="0" w:color="auto"/>
              <w:bottom w:val="single" w:sz="4" w:space="0" w:color="auto"/>
              <w:right w:val="single" w:sz="4" w:space="0" w:color="auto"/>
            </w:tcBorders>
          </w:tcPr>
          <w:p w14:paraId="571EC5E5" w14:textId="295CF774" w:rsidR="00C25175" w:rsidRPr="009D3C18" w:rsidRDefault="00C25175" w:rsidP="00C25175">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Маңғыстау облыстық жастар ресурстық орталығы</w:t>
            </w:r>
          </w:p>
        </w:tc>
        <w:tc>
          <w:tcPr>
            <w:tcW w:w="1164" w:type="pct"/>
            <w:tcBorders>
              <w:top w:val="single" w:sz="4" w:space="0" w:color="auto"/>
              <w:left w:val="single" w:sz="4" w:space="0" w:color="auto"/>
              <w:bottom w:val="single" w:sz="4" w:space="0" w:color="auto"/>
              <w:right w:val="single" w:sz="4" w:space="0" w:color="auto"/>
            </w:tcBorders>
          </w:tcPr>
          <w:p w14:paraId="529ACD6A" w14:textId="7BFFB70D" w:rsidR="00C25175" w:rsidRPr="00811E6D" w:rsidRDefault="00C25175" w:rsidP="00C25175">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«Жайдарман» ойындарына жастарды қатыстыруға, оларды қамтуға ықпал етті.</w:t>
            </w:r>
          </w:p>
        </w:tc>
        <w:tc>
          <w:tcPr>
            <w:tcW w:w="1288" w:type="pct"/>
            <w:tcBorders>
              <w:top w:val="single" w:sz="4" w:space="0" w:color="auto"/>
              <w:left w:val="single" w:sz="4" w:space="0" w:color="auto"/>
              <w:bottom w:val="single" w:sz="4" w:space="0" w:color="auto"/>
              <w:right w:val="single" w:sz="4" w:space="0" w:color="auto"/>
            </w:tcBorders>
          </w:tcPr>
          <w:p w14:paraId="5BE8FBC6" w14:textId="7A520326" w:rsidR="00C25175" w:rsidRPr="0076066A" w:rsidRDefault="00C25175" w:rsidP="00C25175">
            <w:pPr>
              <w:spacing w:after="0" w:line="240" w:lineRule="auto"/>
              <w:contextualSpacing/>
              <w:rPr>
                <w:rFonts w:ascii="Times New Roman" w:eastAsia="Times New Roman" w:hAnsi="Times New Roman"/>
                <w:sz w:val="24"/>
                <w:szCs w:val="24"/>
                <w:lang w:val="kk-KZ" w:eastAsia="ru-RU"/>
              </w:rPr>
            </w:pPr>
            <w:r w:rsidRPr="0076066A">
              <w:rPr>
                <w:rFonts w:ascii="Times New Roman" w:eastAsia="Times New Roman" w:hAnsi="Times New Roman"/>
                <w:sz w:val="24"/>
                <w:szCs w:val="24"/>
                <w:lang w:val="kk-KZ" w:eastAsia="ru-RU"/>
              </w:rPr>
              <w:t>Байланыс телефоны: 8 /7292 60-33-42</w:t>
            </w:r>
          </w:p>
          <w:p w14:paraId="17C73294" w14:textId="5037B386" w:rsidR="00C25175" w:rsidRPr="00811E6D" w:rsidRDefault="00C25175" w:rsidP="00C25175">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Электрондық мекен-жайы: </w:t>
            </w:r>
            <w:hyperlink r:id="rId10" w:history="1">
              <w:r w:rsidRPr="00B80E67">
                <w:rPr>
                  <w:rStyle w:val="a7"/>
                  <w:rFonts w:ascii="Times New Roman" w:eastAsia="Times New Roman" w:hAnsi="Times New Roman"/>
                  <w:sz w:val="24"/>
                  <w:szCs w:val="24"/>
                  <w:lang w:val="kk-KZ" w:eastAsia="ru-RU"/>
                </w:rPr>
                <w:t>mangystau_resurs@mail.ru</w:t>
              </w:r>
            </w:hyperlink>
            <w:r>
              <w:rPr>
                <w:rFonts w:ascii="Times New Roman" w:eastAsia="Times New Roman" w:hAnsi="Times New Roman"/>
                <w:sz w:val="24"/>
                <w:szCs w:val="24"/>
                <w:lang w:val="kk-KZ" w:eastAsia="ru-RU"/>
              </w:rPr>
              <w:t xml:space="preserve"> </w:t>
            </w:r>
          </w:p>
        </w:tc>
        <w:tc>
          <w:tcPr>
            <w:tcW w:w="1321" w:type="pct"/>
            <w:tcBorders>
              <w:top w:val="single" w:sz="4" w:space="0" w:color="auto"/>
              <w:left w:val="single" w:sz="4" w:space="0" w:color="auto"/>
              <w:bottom w:val="single" w:sz="4" w:space="0" w:color="auto"/>
              <w:right w:val="single" w:sz="4" w:space="0" w:color="auto"/>
            </w:tcBorders>
          </w:tcPr>
          <w:p w14:paraId="4FEC0DCA" w14:textId="77777777" w:rsidR="00C25175" w:rsidRPr="00811E6D" w:rsidRDefault="00C25175" w:rsidP="00C25175">
            <w:pPr>
              <w:spacing w:after="0" w:line="240" w:lineRule="auto"/>
              <w:contextualSpacing/>
              <w:jc w:val="both"/>
              <w:rPr>
                <w:rFonts w:ascii="Times New Roman" w:eastAsia="Times New Roman" w:hAnsi="Times New Roman"/>
                <w:sz w:val="24"/>
                <w:szCs w:val="24"/>
                <w:lang w:val="kk-KZ" w:eastAsia="ru-RU"/>
              </w:rPr>
            </w:pPr>
          </w:p>
        </w:tc>
      </w:tr>
      <w:tr w:rsidR="00C25175" w:rsidRPr="009D3C18" w14:paraId="14D6B179" w14:textId="77777777" w:rsidTr="00376177">
        <w:tc>
          <w:tcPr>
            <w:tcW w:w="1226" w:type="pct"/>
            <w:tcBorders>
              <w:top w:val="single" w:sz="4" w:space="0" w:color="auto"/>
              <w:left w:val="single" w:sz="4" w:space="0" w:color="auto"/>
              <w:bottom w:val="single" w:sz="4" w:space="0" w:color="auto"/>
              <w:right w:val="single" w:sz="4" w:space="0" w:color="auto"/>
            </w:tcBorders>
          </w:tcPr>
          <w:p w14:paraId="6D42DDC9" w14:textId="0C63CB47" w:rsidR="00C25175" w:rsidRPr="009D3C18" w:rsidRDefault="00C25175" w:rsidP="00C25175">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«Маңғыстау Медиа» ЖШС</w:t>
            </w:r>
          </w:p>
        </w:tc>
        <w:tc>
          <w:tcPr>
            <w:tcW w:w="1164" w:type="pct"/>
            <w:tcBorders>
              <w:top w:val="single" w:sz="4" w:space="0" w:color="auto"/>
              <w:left w:val="single" w:sz="4" w:space="0" w:color="auto"/>
              <w:bottom w:val="single" w:sz="4" w:space="0" w:color="auto"/>
              <w:right w:val="single" w:sz="4" w:space="0" w:color="auto"/>
            </w:tcBorders>
          </w:tcPr>
          <w:p w14:paraId="39435CC2" w14:textId="1C1E5CB2" w:rsidR="00C25175" w:rsidRPr="00811E6D" w:rsidRDefault="00C25175" w:rsidP="00C25175">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Әлеуметтік жобаны ақпараттандыру жұмыстарын үйлестіруге ықпал етті.</w:t>
            </w:r>
          </w:p>
        </w:tc>
        <w:tc>
          <w:tcPr>
            <w:tcW w:w="1288" w:type="pct"/>
            <w:tcBorders>
              <w:top w:val="single" w:sz="4" w:space="0" w:color="auto"/>
              <w:left w:val="single" w:sz="4" w:space="0" w:color="auto"/>
              <w:bottom w:val="single" w:sz="4" w:space="0" w:color="auto"/>
              <w:right w:val="single" w:sz="4" w:space="0" w:color="auto"/>
            </w:tcBorders>
          </w:tcPr>
          <w:p w14:paraId="38D89E39" w14:textId="4B17DF65" w:rsidR="00C25175" w:rsidRDefault="00C25175" w:rsidP="00C25175">
            <w:pPr>
              <w:spacing w:after="0" w:line="240" w:lineRule="auto"/>
              <w:contextualSpacing/>
              <w:rPr>
                <w:rFonts w:ascii="Times New Roman" w:eastAsia="Times New Roman" w:hAnsi="Times New Roman"/>
                <w:sz w:val="24"/>
                <w:szCs w:val="24"/>
                <w:lang w:val="kk-KZ" w:eastAsia="ru-RU"/>
              </w:rPr>
            </w:pPr>
            <w:r w:rsidRPr="0076066A">
              <w:rPr>
                <w:rFonts w:ascii="Times New Roman" w:eastAsia="Times New Roman" w:hAnsi="Times New Roman"/>
                <w:sz w:val="24"/>
                <w:szCs w:val="24"/>
                <w:lang w:val="kk-KZ" w:eastAsia="ru-RU"/>
              </w:rPr>
              <w:t xml:space="preserve">Байланыс телефоны: </w:t>
            </w:r>
            <w:r>
              <w:rPr>
                <w:rFonts w:ascii="Times New Roman" w:eastAsia="Times New Roman" w:hAnsi="Times New Roman"/>
                <w:sz w:val="24"/>
                <w:szCs w:val="24"/>
                <w:lang w:val="kk-KZ" w:eastAsia="ru-RU"/>
              </w:rPr>
              <w:t>8/7292 20-48-34</w:t>
            </w:r>
          </w:p>
          <w:p w14:paraId="684A5850" w14:textId="65F5B1D8" w:rsidR="00C25175" w:rsidRPr="00811E6D" w:rsidRDefault="00C25175" w:rsidP="00C25175">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Электрондық мекен-жайы: </w:t>
            </w:r>
            <w:hyperlink r:id="rId11" w:history="1">
              <w:r w:rsidRPr="00B80E67">
                <w:rPr>
                  <w:rStyle w:val="a7"/>
                  <w:rFonts w:ascii="Times New Roman" w:eastAsia="Times New Roman" w:hAnsi="Times New Roman"/>
                  <w:sz w:val="24"/>
                  <w:szCs w:val="24"/>
                  <w:lang w:val="kk-KZ" w:eastAsia="ru-RU"/>
                </w:rPr>
                <w:t>hat@mangystaumedia.kz</w:t>
              </w:r>
            </w:hyperlink>
            <w:r>
              <w:rPr>
                <w:rFonts w:ascii="Times New Roman" w:eastAsia="Times New Roman" w:hAnsi="Times New Roman"/>
                <w:sz w:val="24"/>
                <w:szCs w:val="24"/>
                <w:lang w:val="kk-KZ" w:eastAsia="ru-RU"/>
              </w:rPr>
              <w:t xml:space="preserve"> </w:t>
            </w:r>
          </w:p>
        </w:tc>
        <w:tc>
          <w:tcPr>
            <w:tcW w:w="1321" w:type="pct"/>
            <w:tcBorders>
              <w:top w:val="single" w:sz="4" w:space="0" w:color="auto"/>
              <w:left w:val="single" w:sz="4" w:space="0" w:color="auto"/>
              <w:bottom w:val="single" w:sz="4" w:space="0" w:color="auto"/>
              <w:right w:val="single" w:sz="4" w:space="0" w:color="auto"/>
            </w:tcBorders>
          </w:tcPr>
          <w:p w14:paraId="072AED1A" w14:textId="77777777" w:rsidR="00C25175" w:rsidRPr="00811E6D" w:rsidRDefault="00C25175" w:rsidP="00C25175">
            <w:pPr>
              <w:spacing w:after="0" w:line="240" w:lineRule="auto"/>
              <w:contextualSpacing/>
              <w:jc w:val="both"/>
              <w:rPr>
                <w:rFonts w:ascii="Times New Roman" w:eastAsia="Times New Roman" w:hAnsi="Times New Roman"/>
                <w:sz w:val="24"/>
                <w:szCs w:val="24"/>
                <w:lang w:val="kk-KZ" w:eastAsia="ru-RU"/>
              </w:rPr>
            </w:pPr>
          </w:p>
        </w:tc>
      </w:tr>
    </w:tbl>
    <w:p w14:paraId="1769E7D8" w14:textId="77777777" w:rsidR="00A72648" w:rsidRPr="00811E6D"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324650B1" w14:textId="77777777" w:rsidR="00D41FA9" w:rsidRPr="00811E6D" w:rsidRDefault="00D41FA9" w:rsidP="00D41FA9">
      <w:p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811E6D">
        <w:rPr>
          <w:rFonts w:ascii="Times New Roman" w:eastAsia="Times New Roman" w:hAnsi="Times New Roman"/>
          <w:b/>
          <w:color w:val="000000"/>
          <w:spacing w:val="2"/>
          <w:sz w:val="24"/>
          <w:szCs w:val="24"/>
          <w:lang w:val="kk-KZ" w:eastAsia="ru-RU"/>
        </w:rPr>
        <w:t>Осы әлеуметтік жобаның жалғасы болуы мүмкін болашақ әлеуметтік жобалар тақырыбына ұсыныстар:</w:t>
      </w:r>
    </w:p>
    <w:p w14:paraId="16B0771D" w14:textId="77777777" w:rsidR="00A72648" w:rsidRPr="00811E6D" w:rsidRDefault="00A72648" w:rsidP="00A72648">
      <w:pPr>
        <w:spacing w:after="0" w:line="20" w:lineRule="atLeast"/>
        <w:jc w:val="both"/>
        <w:textAlignment w:val="baseline"/>
        <w:rPr>
          <w:rFonts w:ascii="Times New Roman" w:eastAsia="Times New Roman" w:hAnsi="Times New Roman"/>
          <w:color w:val="000000"/>
          <w:spacing w:val="2"/>
          <w:sz w:val="24"/>
          <w:szCs w:val="24"/>
          <w:lang w:val="kk-KZ" w:eastAsia="ru-RU"/>
        </w:rPr>
      </w:pP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
        <w:gridCol w:w="3365"/>
        <w:gridCol w:w="3741"/>
        <w:gridCol w:w="2694"/>
        <w:gridCol w:w="2268"/>
        <w:gridCol w:w="992"/>
        <w:gridCol w:w="1697"/>
      </w:tblGrid>
      <w:tr w:rsidR="00C52794" w:rsidRPr="00811E6D" w14:paraId="16A85ECC"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AD65207" w14:textId="77777777" w:rsidR="00C52794" w:rsidRPr="00811E6D" w:rsidRDefault="00C52794" w:rsidP="00C52794">
            <w:pPr>
              <w:spacing w:after="0" w:line="240" w:lineRule="auto"/>
              <w:jc w:val="both"/>
              <w:rPr>
                <w:rFonts w:ascii="Times New Roman" w:eastAsia="Times New Roman" w:hAnsi="Times New Roman"/>
                <w:b/>
                <w:color w:val="111111"/>
                <w:sz w:val="24"/>
                <w:szCs w:val="24"/>
                <w:lang w:val="kk-KZ" w:eastAsia="ru-RU"/>
              </w:rPr>
            </w:pPr>
            <w:r w:rsidRPr="00811E6D">
              <w:rPr>
                <w:rFonts w:ascii="Times New Roman" w:eastAsia="Times New Roman" w:hAnsi="Times New Roman"/>
                <w:b/>
                <w:color w:val="111111"/>
                <w:sz w:val="24"/>
                <w:szCs w:val="24"/>
                <w:lang w:val="kk-KZ" w:eastAsia="ru-RU"/>
              </w:rPr>
              <w:t>№</w:t>
            </w:r>
          </w:p>
        </w:tc>
        <w:tc>
          <w:tcPr>
            <w:tcW w:w="3365" w:type="dxa"/>
            <w:tcBorders>
              <w:top w:val="outset" w:sz="6" w:space="0" w:color="auto"/>
              <w:left w:val="outset" w:sz="6" w:space="0" w:color="auto"/>
              <w:bottom w:val="outset" w:sz="6" w:space="0" w:color="auto"/>
              <w:right w:val="outset" w:sz="6" w:space="0" w:color="auto"/>
            </w:tcBorders>
            <w:shd w:val="clear" w:color="auto" w:fill="BFBFBF"/>
            <w:vAlign w:val="center"/>
          </w:tcPr>
          <w:p w14:paraId="299FFE18" w14:textId="3A4F1743" w:rsidR="00C52794" w:rsidRPr="00811E6D" w:rsidRDefault="00325283" w:rsidP="00C52794">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Мемлекеттік грант саласы</w:t>
            </w:r>
          </w:p>
        </w:tc>
        <w:tc>
          <w:tcPr>
            <w:tcW w:w="3741"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B159CC0" w14:textId="1D6085F2" w:rsidR="00C52794" w:rsidRPr="00811E6D" w:rsidRDefault="00325283" w:rsidP="00C52794">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Мемлекеттік гранттың ұсынылатын басым бағыты</w:t>
            </w:r>
          </w:p>
        </w:tc>
        <w:tc>
          <w:tcPr>
            <w:tcW w:w="2694"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672B5328" w14:textId="1D8DA144" w:rsidR="00C52794" w:rsidRPr="00811E6D" w:rsidRDefault="000F4E4A" w:rsidP="00C52794">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Грантты іске асыру шешуі тиіс мәселенің қысқаша сипаттамасы</w:t>
            </w:r>
          </w:p>
        </w:tc>
        <w:tc>
          <w:tcPr>
            <w:tcW w:w="2268"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4220478" w14:textId="741E1121" w:rsidR="00C52794" w:rsidRPr="00811E6D" w:rsidRDefault="000F4E4A" w:rsidP="00C52794">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Қаржыландыру көлемі (мың теңге)</w:t>
            </w:r>
          </w:p>
        </w:tc>
        <w:tc>
          <w:tcPr>
            <w:tcW w:w="992"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8122864" w14:textId="327F525C" w:rsidR="00C52794" w:rsidRPr="00811E6D" w:rsidRDefault="000F4E4A" w:rsidP="00C52794">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Грант түрі</w:t>
            </w:r>
          </w:p>
        </w:tc>
        <w:tc>
          <w:tcPr>
            <w:tcW w:w="169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73EE3958" w14:textId="062A94B7" w:rsidR="00C52794" w:rsidRPr="00811E6D" w:rsidRDefault="000F4E4A" w:rsidP="00C52794">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color w:val="111111"/>
                <w:sz w:val="24"/>
                <w:szCs w:val="24"/>
                <w:lang w:val="kk-KZ" w:eastAsia="ru-RU"/>
              </w:rPr>
              <w:t>Күтілетін нәтижелер</w:t>
            </w:r>
          </w:p>
        </w:tc>
      </w:tr>
      <w:tr w:rsidR="00C52794" w:rsidRPr="00811E6D" w14:paraId="12FA676E"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544988F5" w14:textId="77777777" w:rsidR="00C52794" w:rsidRPr="00811E6D" w:rsidRDefault="00C52794" w:rsidP="00376177">
            <w:pPr>
              <w:spacing w:after="0" w:line="240" w:lineRule="auto"/>
              <w:jc w:val="both"/>
              <w:rPr>
                <w:rFonts w:ascii="Times New Roman" w:eastAsia="Times New Roman" w:hAnsi="Times New Roman"/>
                <w:b/>
                <w:color w:val="111111"/>
                <w:sz w:val="24"/>
                <w:szCs w:val="24"/>
                <w:lang w:val="kk-KZ" w:eastAsia="ru-RU"/>
              </w:rPr>
            </w:pPr>
          </w:p>
        </w:tc>
        <w:tc>
          <w:tcPr>
            <w:tcW w:w="3365" w:type="dxa"/>
            <w:tcBorders>
              <w:top w:val="outset" w:sz="6" w:space="0" w:color="auto"/>
              <w:left w:val="outset" w:sz="6" w:space="0" w:color="auto"/>
              <w:bottom w:val="outset" w:sz="6" w:space="0" w:color="auto"/>
              <w:right w:val="outset" w:sz="6" w:space="0" w:color="auto"/>
            </w:tcBorders>
          </w:tcPr>
          <w:p w14:paraId="2B4F6F9F" w14:textId="77777777" w:rsidR="00C52794" w:rsidRPr="00811E6D" w:rsidRDefault="00C52794" w:rsidP="00376177">
            <w:pPr>
              <w:spacing w:after="0" w:line="240" w:lineRule="auto"/>
              <w:jc w:val="center"/>
              <w:rPr>
                <w:rFonts w:ascii="Times New Roman" w:eastAsia="Times New Roman" w:hAnsi="Times New Roman"/>
                <w:b/>
                <w:color w:val="111111"/>
                <w:sz w:val="24"/>
                <w:szCs w:val="24"/>
                <w:lang w:val="kk-KZ" w:eastAsia="ru-RU"/>
              </w:rPr>
            </w:pP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2417F878" w14:textId="79E3981C" w:rsidR="00C52794" w:rsidRPr="00811E6D" w:rsidRDefault="00C52794" w:rsidP="00376177">
            <w:pPr>
              <w:spacing w:after="0" w:line="240" w:lineRule="auto"/>
              <w:jc w:val="center"/>
              <w:rPr>
                <w:rFonts w:ascii="Times New Roman" w:eastAsia="Times New Roman" w:hAnsi="Times New Roman"/>
                <w:b/>
                <w:color w:val="111111"/>
                <w:sz w:val="24"/>
                <w:szCs w:val="24"/>
                <w:lang w:val="kk-KZ" w:eastAsia="ru-RU"/>
              </w:rPr>
            </w:pP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46A3E8CA" w14:textId="77777777" w:rsidR="00C52794" w:rsidRPr="00811E6D" w:rsidRDefault="00C52794" w:rsidP="00376177">
            <w:pPr>
              <w:spacing w:after="0" w:line="240" w:lineRule="auto"/>
              <w:jc w:val="center"/>
              <w:rPr>
                <w:rFonts w:ascii="Times New Roman" w:eastAsia="Times New Roman" w:hAnsi="Times New Roman"/>
                <w:b/>
                <w:color w:val="111111"/>
                <w:sz w:val="24"/>
                <w:szCs w:val="24"/>
                <w:lang w:val="kk-KZ"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19265504" w14:textId="77777777" w:rsidR="00C52794" w:rsidRPr="00811E6D" w:rsidRDefault="00C52794" w:rsidP="00376177">
            <w:pPr>
              <w:spacing w:after="0" w:line="240" w:lineRule="auto"/>
              <w:jc w:val="center"/>
              <w:rPr>
                <w:rFonts w:ascii="Times New Roman" w:eastAsia="Times New Roman" w:hAnsi="Times New Roman"/>
                <w:b/>
                <w:color w:val="111111"/>
                <w:sz w:val="24"/>
                <w:szCs w:val="24"/>
                <w:lang w:val="kk-KZ"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6E9846CD" w14:textId="77777777" w:rsidR="00C52794" w:rsidRPr="00811E6D" w:rsidRDefault="00C52794" w:rsidP="00376177">
            <w:pPr>
              <w:spacing w:after="0" w:line="240" w:lineRule="auto"/>
              <w:jc w:val="center"/>
              <w:rPr>
                <w:rFonts w:ascii="Times New Roman" w:eastAsia="Times New Roman" w:hAnsi="Times New Roman"/>
                <w:b/>
                <w:color w:val="111111"/>
                <w:sz w:val="24"/>
                <w:szCs w:val="24"/>
                <w:lang w:val="kk-KZ" w:eastAsia="ru-RU"/>
              </w:rPr>
            </w:pP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62E12A32" w14:textId="77777777" w:rsidR="00C52794" w:rsidRPr="00811E6D" w:rsidRDefault="00C52794" w:rsidP="00376177">
            <w:pPr>
              <w:spacing w:after="0" w:line="240" w:lineRule="auto"/>
              <w:jc w:val="center"/>
              <w:rPr>
                <w:rFonts w:ascii="Times New Roman" w:eastAsia="Times New Roman" w:hAnsi="Times New Roman"/>
                <w:b/>
                <w:color w:val="111111"/>
                <w:sz w:val="24"/>
                <w:szCs w:val="24"/>
                <w:lang w:val="kk-KZ" w:eastAsia="ru-RU"/>
              </w:rPr>
            </w:pPr>
          </w:p>
        </w:tc>
      </w:tr>
      <w:tr w:rsidR="00C52794" w:rsidRPr="00811E6D" w14:paraId="4FD3A0C0"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409858A9" w14:textId="77777777" w:rsidR="00C52794" w:rsidRPr="00811E6D" w:rsidRDefault="00C52794" w:rsidP="00376177">
            <w:pPr>
              <w:spacing w:after="0" w:line="240" w:lineRule="auto"/>
              <w:jc w:val="both"/>
              <w:rPr>
                <w:rFonts w:ascii="Times New Roman" w:eastAsia="Times New Roman" w:hAnsi="Times New Roman"/>
                <w:b/>
                <w:color w:val="111111"/>
                <w:sz w:val="24"/>
                <w:szCs w:val="24"/>
                <w:lang w:val="kk-KZ" w:eastAsia="ru-RU"/>
              </w:rPr>
            </w:pPr>
          </w:p>
        </w:tc>
        <w:tc>
          <w:tcPr>
            <w:tcW w:w="3365" w:type="dxa"/>
            <w:tcBorders>
              <w:top w:val="outset" w:sz="6" w:space="0" w:color="auto"/>
              <w:left w:val="outset" w:sz="6" w:space="0" w:color="auto"/>
              <w:bottom w:val="outset" w:sz="6" w:space="0" w:color="auto"/>
              <w:right w:val="outset" w:sz="6" w:space="0" w:color="auto"/>
            </w:tcBorders>
          </w:tcPr>
          <w:p w14:paraId="5D9BC677" w14:textId="77777777" w:rsidR="00C52794" w:rsidRPr="00811E6D" w:rsidRDefault="00C52794" w:rsidP="00376177">
            <w:pPr>
              <w:spacing w:after="0" w:line="240" w:lineRule="auto"/>
              <w:jc w:val="center"/>
              <w:rPr>
                <w:rFonts w:ascii="Times New Roman" w:eastAsia="Times New Roman" w:hAnsi="Times New Roman"/>
                <w:b/>
                <w:color w:val="111111"/>
                <w:sz w:val="24"/>
                <w:szCs w:val="24"/>
                <w:lang w:val="kk-KZ" w:eastAsia="ru-RU"/>
              </w:rPr>
            </w:pP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2F8E2635" w14:textId="2179ED92" w:rsidR="00C52794" w:rsidRPr="00811E6D" w:rsidRDefault="00C52794" w:rsidP="00376177">
            <w:pPr>
              <w:spacing w:after="0" w:line="240" w:lineRule="auto"/>
              <w:jc w:val="center"/>
              <w:rPr>
                <w:rFonts w:ascii="Times New Roman" w:eastAsia="Times New Roman" w:hAnsi="Times New Roman"/>
                <w:b/>
                <w:color w:val="111111"/>
                <w:sz w:val="24"/>
                <w:szCs w:val="24"/>
                <w:lang w:val="kk-KZ" w:eastAsia="ru-RU"/>
              </w:rPr>
            </w:pP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7B5C9EC9" w14:textId="77777777" w:rsidR="00C52794" w:rsidRPr="00811E6D" w:rsidRDefault="00C52794" w:rsidP="00376177">
            <w:pPr>
              <w:spacing w:after="0" w:line="240" w:lineRule="auto"/>
              <w:jc w:val="center"/>
              <w:rPr>
                <w:rFonts w:ascii="Times New Roman" w:eastAsia="Times New Roman" w:hAnsi="Times New Roman"/>
                <w:b/>
                <w:color w:val="111111"/>
                <w:sz w:val="24"/>
                <w:szCs w:val="24"/>
                <w:lang w:val="kk-KZ"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2B447590" w14:textId="77777777" w:rsidR="00C52794" w:rsidRPr="00811E6D" w:rsidRDefault="00C52794" w:rsidP="00376177">
            <w:pPr>
              <w:spacing w:after="0" w:line="240" w:lineRule="auto"/>
              <w:jc w:val="center"/>
              <w:rPr>
                <w:rFonts w:ascii="Times New Roman" w:eastAsia="Times New Roman" w:hAnsi="Times New Roman"/>
                <w:b/>
                <w:color w:val="111111"/>
                <w:sz w:val="24"/>
                <w:szCs w:val="24"/>
                <w:lang w:val="kk-KZ"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7C5EE88E" w14:textId="77777777" w:rsidR="00C52794" w:rsidRPr="00811E6D" w:rsidRDefault="00C52794" w:rsidP="00376177">
            <w:pPr>
              <w:spacing w:after="0" w:line="240" w:lineRule="auto"/>
              <w:jc w:val="center"/>
              <w:rPr>
                <w:rFonts w:ascii="Times New Roman" w:eastAsia="Times New Roman" w:hAnsi="Times New Roman"/>
                <w:b/>
                <w:color w:val="111111"/>
                <w:sz w:val="24"/>
                <w:szCs w:val="24"/>
                <w:lang w:val="kk-KZ" w:eastAsia="ru-RU"/>
              </w:rPr>
            </w:pP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600C8838" w14:textId="77777777" w:rsidR="00C52794" w:rsidRPr="00811E6D" w:rsidRDefault="00C52794" w:rsidP="00376177">
            <w:pPr>
              <w:spacing w:after="0" w:line="240" w:lineRule="auto"/>
              <w:jc w:val="center"/>
              <w:rPr>
                <w:rFonts w:ascii="Times New Roman" w:eastAsia="Times New Roman" w:hAnsi="Times New Roman"/>
                <w:b/>
                <w:color w:val="111111"/>
                <w:sz w:val="24"/>
                <w:szCs w:val="24"/>
                <w:lang w:val="kk-KZ" w:eastAsia="ru-RU"/>
              </w:rPr>
            </w:pPr>
          </w:p>
        </w:tc>
      </w:tr>
      <w:tr w:rsidR="00C52794" w:rsidRPr="00811E6D" w14:paraId="4C191765"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7816FA0C" w14:textId="77777777" w:rsidR="00C52794" w:rsidRPr="00811E6D" w:rsidRDefault="00C52794" w:rsidP="00376177">
            <w:pPr>
              <w:spacing w:after="0" w:line="240" w:lineRule="auto"/>
              <w:jc w:val="both"/>
              <w:rPr>
                <w:rFonts w:ascii="Times New Roman" w:eastAsia="Times New Roman" w:hAnsi="Times New Roman"/>
                <w:b/>
                <w:color w:val="111111"/>
                <w:sz w:val="24"/>
                <w:szCs w:val="24"/>
                <w:lang w:val="kk-KZ" w:eastAsia="ru-RU"/>
              </w:rPr>
            </w:pPr>
          </w:p>
        </w:tc>
        <w:tc>
          <w:tcPr>
            <w:tcW w:w="3365" w:type="dxa"/>
            <w:tcBorders>
              <w:top w:val="outset" w:sz="6" w:space="0" w:color="auto"/>
              <w:left w:val="outset" w:sz="6" w:space="0" w:color="auto"/>
              <w:bottom w:val="outset" w:sz="6" w:space="0" w:color="auto"/>
              <w:right w:val="outset" w:sz="6" w:space="0" w:color="auto"/>
            </w:tcBorders>
          </w:tcPr>
          <w:p w14:paraId="3F3DFB1B" w14:textId="77777777" w:rsidR="00C52794" w:rsidRPr="00811E6D" w:rsidRDefault="00C52794" w:rsidP="00376177">
            <w:pPr>
              <w:spacing w:after="0" w:line="240" w:lineRule="auto"/>
              <w:jc w:val="center"/>
              <w:rPr>
                <w:rFonts w:ascii="Times New Roman" w:eastAsia="Times New Roman" w:hAnsi="Times New Roman"/>
                <w:b/>
                <w:color w:val="111111"/>
                <w:sz w:val="24"/>
                <w:szCs w:val="24"/>
                <w:lang w:val="kk-KZ" w:eastAsia="ru-RU"/>
              </w:rPr>
            </w:pP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2483A6CE" w14:textId="3C19A78F" w:rsidR="00C52794" w:rsidRPr="00811E6D" w:rsidRDefault="00C52794" w:rsidP="00376177">
            <w:pPr>
              <w:spacing w:after="0" w:line="240" w:lineRule="auto"/>
              <w:jc w:val="center"/>
              <w:rPr>
                <w:rFonts w:ascii="Times New Roman" w:eastAsia="Times New Roman" w:hAnsi="Times New Roman"/>
                <w:b/>
                <w:color w:val="111111"/>
                <w:sz w:val="24"/>
                <w:szCs w:val="24"/>
                <w:lang w:val="kk-KZ" w:eastAsia="ru-RU"/>
              </w:rPr>
            </w:pP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69A2FDD5" w14:textId="77777777" w:rsidR="00C52794" w:rsidRPr="00811E6D" w:rsidRDefault="00C52794" w:rsidP="00376177">
            <w:pPr>
              <w:spacing w:after="0" w:line="240" w:lineRule="auto"/>
              <w:jc w:val="center"/>
              <w:rPr>
                <w:rFonts w:ascii="Times New Roman" w:eastAsia="Times New Roman" w:hAnsi="Times New Roman"/>
                <w:b/>
                <w:color w:val="111111"/>
                <w:sz w:val="24"/>
                <w:szCs w:val="24"/>
                <w:lang w:val="kk-KZ"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2CF0BBC8" w14:textId="77777777" w:rsidR="00C52794" w:rsidRPr="00811E6D" w:rsidRDefault="00C52794" w:rsidP="00376177">
            <w:pPr>
              <w:spacing w:after="0" w:line="240" w:lineRule="auto"/>
              <w:jc w:val="center"/>
              <w:rPr>
                <w:rFonts w:ascii="Times New Roman" w:eastAsia="Times New Roman" w:hAnsi="Times New Roman"/>
                <w:b/>
                <w:color w:val="111111"/>
                <w:sz w:val="24"/>
                <w:szCs w:val="24"/>
                <w:lang w:val="kk-KZ"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2A60B49C" w14:textId="77777777" w:rsidR="00C52794" w:rsidRPr="00811E6D" w:rsidRDefault="00C52794" w:rsidP="00376177">
            <w:pPr>
              <w:spacing w:after="0" w:line="240" w:lineRule="auto"/>
              <w:jc w:val="center"/>
              <w:rPr>
                <w:rFonts w:ascii="Times New Roman" w:eastAsia="Times New Roman" w:hAnsi="Times New Roman"/>
                <w:b/>
                <w:color w:val="111111"/>
                <w:sz w:val="24"/>
                <w:szCs w:val="24"/>
                <w:lang w:val="kk-KZ" w:eastAsia="ru-RU"/>
              </w:rPr>
            </w:pP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5AFD8D0D" w14:textId="77777777" w:rsidR="00C52794" w:rsidRPr="00811E6D" w:rsidRDefault="00C52794" w:rsidP="00376177">
            <w:pPr>
              <w:spacing w:after="0" w:line="240" w:lineRule="auto"/>
              <w:jc w:val="center"/>
              <w:rPr>
                <w:rFonts w:ascii="Times New Roman" w:eastAsia="Times New Roman" w:hAnsi="Times New Roman"/>
                <w:b/>
                <w:color w:val="111111"/>
                <w:sz w:val="24"/>
                <w:szCs w:val="24"/>
                <w:lang w:val="kk-KZ" w:eastAsia="ru-RU"/>
              </w:rPr>
            </w:pPr>
          </w:p>
        </w:tc>
      </w:tr>
    </w:tbl>
    <w:p w14:paraId="3CD7AF23" w14:textId="77777777" w:rsidR="00A72648" w:rsidRPr="00811E6D" w:rsidRDefault="00A72648"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34DE4098" w14:textId="2251C2EC" w:rsidR="00A72648" w:rsidRPr="00811E6D" w:rsidRDefault="002F16EC"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811E6D">
        <w:rPr>
          <w:rFonts w:ascii="Times New Roman" w:eastAsia="Times New Roman" w:hAnsi="Times New Roman"/>
          <w:b/>
          <w:color w:val="000000"/>
          <w:spacing w:val="2"/>
          <w:sz w:val="24"/>
          <w:szCs w:val="24"/>
          <w:lang w:val="kk-KZ" w:eastAsia="ru-RU"/>
        </w:rPr>
        <w:t xml:space="preserve">Мемлекеттік органдар үшін әлеуметтік жобаны іске асыру қорытындылары бойынша </w:t>
      </w:r>
      <w:r w:rsidRPr="00811E6D">
        <w:rPr>
          <w:rFonts w:ascii="Times New Roman" w:eastAsia="Times New Roman" w:hAnsi="Times New Roman"/>
          <w:b/>
          <w:color w:val="000000"/>
          <w:spacing w:val="2"/>
          <w:sz w:val="24"/>
          <w:szCs w:val="24"/>
          <w:u w:val="single"/>
          <w:lang w:val="kk-KZ" w:eastAsia="ru-RU"/>
        </w:rPr>
        <w:t>нақты практикалық ұсынымдарды</w:t>
      </w:r>
      <w:r w:rsidRPr="00811E6D">
        <w:rPr>
          <w:rFonts w:ascii="Times New Roman" w:eastAsia="Times New Roman" w:hAnsi="Times New Roman"/>
          <w:b/>
          <w:color w:val="000000"/>
          <w:spacing w:val="2"/>
          <w:sz w:val="24"/>
          <w:szCs w:val="24"/>
          <w:lang w:val="kk-KZ" w:eastAsia="ru-RU"/>
        </w:rPr>
        <w:t xml:space="preserve"> көрсетіңіз.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853"/>
        <w:gridCol w:w="4792"/>
      </w:tblGrid>
      <w:tr w:rsidR="00BF7C7B" w:rsidRPr="0045617B" w14:paraId="76D88560" w14:textId="77777777" w:rsidTr="0094333E">
        <w:tc>
          <w:tcPr>
            <w:tcW w:w="4665" w:type="dxa"/>
            <w:shd w:val="clear" w:color="auto" w:fill="BFBFBF"/>
          </w:tcPr>
          <w:p w14:paraId="4D60C75B" w14:textId="651F7D9D" w:rsidR="00BF7C7B" w:rsidRPr="00811E6D" w:rsidRDefault="00BF7C7B" w:rsidP="00BF7C7B">
            <w:pPr>
              <w:spacing w:after="0" w:line="20" w:lineRule="atLeast"/>
              <w:jc w:val="center"/>
              <w:textAlignment w:val="baseline"/>
              <w:rPr>
                <w:rFonts w:ascii="Times New Roman" w:eastAsia="Times New Roman" w:hAnsi="Times New Roman"/>
                <w:b/>
                <w:color w:val="000000"/>
                <w:spacing w:val="2"/>
                <w:sz w:val="24"/>
                <w:szCs w:val="24"/>
                <w:lang w:val="kk-KZ" w:eastAsia="ru-RU"/>
              </w:rPr>
            </w:pPr>
            <w:r w:rsidRPr="00811E6D">
              <w:rPr>
                <w:rFonts w:ascii="Times New Roman" w:eastAsia="Times New Roman" w:hAnsi="Times New Roman"/>
                <w:b/>
                <w:color w:val="000000"/>
                <w:spacing w:val="2"/>
                <w:sz w:val="24"/>
                <w:szCs w:val="24"/>
                <w:lang w:val="kk-KZ" w:eastAsia="ru-RU"/>
              </w:rPr>
              <w:lastRenderedPageBreak/>
              <w:t xml:space="preserve">Мемлекеттік органдар </w:t>
            </w:r>
          </w:p>
        </w:tc>
        <w:tc>
          <w:tcPr>
            <w:tcW w:w="4853" w:type="dxa"/>
            <w:shd w:val="clear" w:color="auto" w:fill="BFBFBF"/>
          </w:tcPr>
          <w:p w14:paraId="14CCDA7C" w14:textId="49591D80" w:rsidR="00BF7C7B" w:rsidRPr="00811E6D" w:rsidRDefault="00BF7C7B" w:rsidP="00BF7C7B">
            <w:pPr>
              <w:spacing w:after="0" w:line="20" w:lineRule="atLeast"/>
              <w:jc w:val="center"/>
              <w:textAlignment w:val="baseline"/>
              <w:rPr>
                <w:rFonts w:ascii="Times New Roman" w:eastAsia="Times New Roman" w:hAnsi="Times New Roman"/>
                <w:b/>
                <w:color w:val="000000"/>
                <w:spacing w:val="2"/>
                <w:sz w:val="24"/>
                <w:szCs w:val="24"/>
                <w:lang w:val="kk-KZ" w:eastAsia="ru-RU"/>
              </w:rPr>
            </w:pPr>
            <w:r w:rsidRPr="00811E6D">
              <w:rPr>
                <w:rFonts w:ascii="Times New Roman" w:eastAsia="Times New Roman" w:hAnsi="Times New Roman"/>
                <w:b/>
                <w:color w:val="000000"/>
                <w:spacing w:val="2"/>
                <w:sz w:val="24"/>
                <w:szCs w:val="24"/>
                <w:lang w:val="kk-KZ" w:eastAsia="ru-RU"/>
              </w:rPr>
              <w:t>Ұсынымдар</w:t>
            </w:r>
          </w:p>
        </w:tc>
        <w:tc>
          <w:tcPr>
            <w:tcW w:w="4792" w:type="dxa"/>
            <w:shd w:val="clear" w:color="auto" w:fill="BFBFBF"/>
          </w:tcPr>
          <w:p w14:paraId="11E67428" w14:textId="54901BD4" w:rsidR="00BF7C7B" w:rsidRPr="00811E6D" w:rsidRDefault="00BF7C7B" w:rsidP="00BF7C7B">
            <w:pPr>
              <w:spacing w:after="0" w:line="20" w:lineRule="atLeast"/>
              <w:jc w:val="center"/>
              <w:textAlignment w:val="baseline"/>
              <w:rPr>
                <w:rFonts w:ascii="Times New Roman" w:eastAsia="Times New Roman" w:hAnsi="Times New Roman"/>
                <w:b/>
                <w:color w:val="000000"/>
                <w:spacing w:val="2"/>
                <w:sz w:val="24"/>
                <w:szCs w:val="24"/>
                <w:lang w:val="kk-KZ" w:eastAsia="ru-RU"/>
              </w:rPr>
            </w:pPr>
            <w:r w:rsidRPr="00811E6D">
              <w:rPr>
                <w:rFonts w:ascii="Times New Roman" w:eastAsia="Times New Roman" w:hAnsi="Times New Roman"/>
                <w:b/>
                <w:color w:val="000000"/>
                <w:spacing w:val="2"/>
                <w:sz w:val="24"/>
                <w:szCs w:val="24"/>
                <w:lang w:val="kk-KZ" w:eastAsia="ru-RU"/>
              </w:rPr>
              <w:t xml:space="preserve"> Әзірленген ұсынымдарды жіберу туралы хаттың нөмірі мен күні</w:t>
            </w:r>
          </w:p>
          <w:p w14:paraId="5102E358" w14:textId="6D99DAE2" w:rsidR="00BF7C7B" w:rsidRPr="00811E6D" w:rsidRDefault="00BF7C7B" w:rsidP="00BF7C7B">
            <w:pPr>
              <w:spacing w:after="0" w:line="20" w:lineRule="atLeast"/>
              <w:jc w:val="center"/>
              <w:textAlignment w:val="baseline"/>
              <w:rPr>
                <w:rFonts w:ascii="Times New Roman" w:eastAsia="Times New Roman" w:hAnsi="Times New Roman"/>
                <w:b/>
                <w:i/>
                <w:color w:val="000000"/>
                <w:spacing w:val="2"/>
                <w:sz w:val="24"/>
                <w:szCs w:val="24"/>
                <w:lang w:val="kk-KZ" w:eastAsia="ru-RU"/>
              </w:rPr>
            </w:pPr>
            <w:r w:rsidRPr="00811E6D">
              <w:rPr>
                <w:rFonts w:ascii="Times New Roman" w:eastAsia="Times New Roman" w:hAnsi="Times New Roman"/>
                <w:b/>
                <w:i/>
                <w:color w:val="000000"/>
                <w:spacing w:val="2"/>
                <w:sz w:val="24"/>
                <w:szCs w:val="24"/>
                <w:lang w:val="kk-KZ" w:eastAsia="ru-RU"/>
              </w:rPr>
              <w:t>(хаттардың көшірмелерін қосымшаларымен бірге осы есеппен ұсыну қажет)</w:t>
            </w:r>
          </w:p>
        </w:tc>
      </w:tr>
      <w:tr w:rsidR="00A72648" w:rsidRPr="0045617B" w14:paraId="2EE55BF7" w14:textId="77777777" w:rsidTr="0094333E">
        <w:tc>
          <w:tcPr>
            <w:tcW w:w="4665" w:type="dxa"/>
            <w:shd w:val="clear" w:color="auto" w:fill="auto"/>
          </w:tcPr>
          <w:p w14:paraId="6B81AEFB" w14:textId="77777777" w:rsidR="00A72648" w:rsidRPr="00811E6D" w:rsidRDefault="00A72648" w:rsidP="00376177">
            <w:pPr>
              <w:spacing w:after="0" w:line="20" w:lineRule="atLeast"/>
              <w:jc w:val="both"/>
              <w:textAlignment w:val="baseline"/>
              <w:rPr>
                <w:rFonts w:ascii="Times New Roman" w:eastAsia="Times New Roman" w:hAnsi="Times New Roman"/>
                <w:b/>
                <w:color w:val="000000"/>
                <w:spacing w:val="2"/>
                <w:sz w:val="24"/>
                <w:szCs w:val="24"/>
                <w:lang w:val="kk-KZ" w:eastAsia="ru-RU"/>
              </w:rPr>
            </w:pPr>
          </w:p>
        </w:tc>
        <w:tc>
          <w:tcPr>
            <w:tcW w:w="4853" w:type="dxa"/>
            <w:shd w:val="clear" w:color="auto" w:fill="auto"/>
          </w:tcPr>
          <w:p w14:paraId="6922BDCE" w14:textId="77777777" w:rsidR="00A72648" w:rsidRPr="00811E6D" w:rsidRDefault="00A72648" w:rsidP="00376177">
            <w:pPr>
              <w:spacing w:after="0" w:line="20" w:lineRule="atLeast"/>
              <w:jc w:val="both"/>
              <w:textAlignment w:val="baseline"/>
              <w:rPr>
                <w:rFonts w:ascii="Times New Roman" w:eastAsia="Times New Roman" w:hAnsi="Times New Roman"/>
                <w:b/>
                <w:color w:val="000000"/>
                <w:spacing w:val="2"/>
                <w:sz w:val="24"/>
                <w:szCs w:val="24"/>
                <w:lang w:val="kk-KZ" w:eastAsia="ru-RU"/>
              </w:rPr>
            </w:pPr>
          </w:p>
        </w:tc>
        <w:tc>
          <w:tcPr>
            <w:tcW w:w="4792" w:type="dxa"/>
            <w:shd w:val="clear" w:color="auto" w:fill="auto"/>
          </w:tcPr>
          <w:p w14:paraId="74D873F4" w14:textId="77777777" w:rsidR="00A72648" w:rsidRPr="00811E6D" w:rsidRDefault="00A72648" w:rsidP="00376177">
            <w:pPr>
              <w:spacing w:after="0" w:line="20" w:lineRule="atLeast"/>
              <w:jc w:val="both"/>
              <w:textAlignment w:val="baseline"/>
              <w:rPr>
                <w:rFonts w:ascii="Times New Roman" w:eastAsia="Times New Roman" w:hAnsi="Times New Roman"/>
                <w:b/>
                <w:color w:val="000000"/>
                <w:spacing w:val="2"/>
                <w:sz w:val="24"/>
                <w:szCs w:val="24"/>
                <w:lang w:val="kk-KZ" w:eastAsia="ru-RU"/>
              </w:rPr>
            </w:pPr>
          </w:p>
        </w:tc>
      </w:tr>
      <w:tr w:rsidR="00A72648" w:rsidRPr="0045617B" w14:paraId="4A0FD3D1" w14:textId="77777777" w:rsidTr="0094333E">
        <w:tc>
          <w:tcPr>
            <w:tcW w:w="4665" w:type="dxa"/>
            <w:shd w:val="clear" w:color="auto" w:fill="auto"/>
          </w:tcPr>
          <w:p w14:paraId="3005E42E" w14:textId="77777777" w:rsidR="00A72648" w:rsidRPr="00811E6D" w:rsidRDefault="00A72648" w:rsidP="00376177">
            <w:pPr>
              <w:spacing w:after="0" w:line="20" w:lineRule="atLeast"/>
              <w:jc w:val="both"/>
              <w:textAlignment w:val="baseline"/>
              <w:rPr>
                <w:rFonts w:ascii="Times New Roman" w:eastAsia="Times New Roman" w:hAnsi="Times New Roman"/>
                <w:b/>
                <w:color w:val="000000"/>
                <w:spacing w:val="2"/>
                <w:sz w:val="24"/>
                <w:szCs w:val="24"/>
                <w:lang w:val="kk-KZ" w:eastAsia="ru-RU"/>
              </w:rPr>
            </w:pPr>
          </w:p>
        </w:tc>
        <w:tc>
          <w:tcPr>
            <w:tcW w:w="4853" w:type="dxa"/>
            <w:shd w:val="clear" w:color="auto" w:fill="auto"/>
          </w:tcPr>
          <w:p w14:paraId="6D0F7D31" w14:textId="6029FD95" w:rsidR="00A72648" w:rsidRPr="00811E6D" w:rsidRDefault="00A72648" w:rsidP="00376177">
            <w:pPr>
              <w:spacing w:after="0" w:line="20" w:lineRule="atLeast"/>
              <w:jc w:val="both"/>
              <w:textAlignment w:val="baseline"/>
              <w:rPr>
                <w:rFonts w:ascii="Times New Roman" w:eastAsia="Times New Roman" w:hAnsi="Times New Roman"/>
                <w:b/>
                <w:color w:val="000000"/>
                <w:spacing w:val="2"/>
                <w:sz w:val="24"/>
                <w:szCs w:val="24"/>
                <w:lang w:val="kk-KZ" w:eastAsia="ru-RU"/>
              </w:rPr>
            </w:pPr>
          </w:p>
        </w:tc>
        <w:tc>
          <w:tcPr>
            <w:tcW w:w="4792" w:type="dxa"/>
            <w:shd w:val="clear" w:color="auto" w:fill="auto"/>
          </w:tcPr>
          <w:p w14:paraId="0642C1C2" w14:textId="77777777" w:rsidR="00A72648" w:rsidRPr="00811E6D" w:rsidRDefault="00A72648" w:rsidP="00376177">
            <w:pPr>
              <w:spacing w:after="0" w:line="20" w:lineRule="atLeast"/>
              <w:jc w:val="both"/>
              <w:textAlignment w:val="baseline"/>
              <w:rPr>
                <w:rFonts w:ascii="Times New Roman" w:eastAsia="Times New Roman" w:hAnsi="Times New Roman"/>
                <w:b/>
                <w:color w:val="000000"/>
                <w:spacing w:val="2"/>
                <w:sz w:val="24"/>
                <w:szCs w:val="24"/>
                <w:lang w:val="kk-KZ" w:eastAsia="ru-RU"/>
              </w:rPr>
            </w:pPr>
          </w:p>
        </w:tc>
      </w:tr>
      <w:tr w:rsidR="00A72648" w:rsidRPr="0045617B" w14:paraId="7932D35C" w14:textId="77777777" w:rsidTr="0094333E">
        <w:tc>
          <w:tcPr>
            <w:tcW w:w="4665" w:type="dxa"/>
            <w:shd w:val="clear" w:color="auto" w:fill="auto"/>
          </w:tcPr>
          <w:p w14:paraId="5C3DD66F" w14:textId="77777777" w:rsidR="00A72648" w:rsidRPr="00811E6D" w:rsidRDefault="00A72648" w:rsidP="00376177">
            <w:pPr>
              <w:spacing w:after="0" w:line="20" w:lineRule="atLeast"/>
              <w:jc w:val="both"/>
              <w:textAlignment w:val="baseline"/>
              <w:rPr>
                <w:rFonts w:ascii="Times New Roman" w:eastAsia="Times New Roman" w:hAnsi="Times New Roman"/>
                <w:b/>
                <w:color w:val="000000"/>
                <w:spacing w:val="2"/>
                <w:sz w:val="24"/>
                <w:szCs w:val="24"/>
                <w:lang w:val="kk-KZ" w:eastAsia="ru-RU"/>
              </w:rPr>
            </w:pPr>
          </w:p>
        </w:tc>
        <w:tc>
          <w:tcPr>
            <w:tcW w:w="4853" w:type="dxa"/>
            <w:shd w:val="clear" w:color="auto" w:fill="auto"/>
          </w:tcPr>
          <w:p w14:paraId="4B58548A" w14:textId="26FDAB3D" w:rsidR="00A72648" w:rsidRPr="00811E6D" w:rsidRDefault="00A72648" w:rsidP="00376177">
            <w:pPr>
              <w:spacing w:after="0" w:line="20" w:lineRule="atLeast"/>
              <w:jc w:val="both"/>
              <w:textAlignment w:val="baseline"/>
              <w:rPr>
                <w:rFonts w:ascii="Times New Roman" w:eastAsia="Times New Roman" w:hAnsi="Times New Roman"/>
                <w:b/>
                <w:color w:val="000000"/>
                <w:spacing w:val="2"/>
                <w:sz w:val="24"/>
                <w:szCs w:val="24"/>
                <w:lang w:val="kk-KZ" w:eastAsia="ru-RU"/>
              </w:rPr>
            </w:pPr>
          </w:p>
        </w:tc>
        <w:tc>
          <w:tcPr>
            <w:tcW w:w="4792" w:type="dxa"/>
            <w:shd w:val="clear" w:color="auto" w:fill="auto"/>
          </w:tcPr>
          <w:p w14:paraId="16B00169" w14:textId="77777777" w:rsidR="00A72648" w:rsidRPr="00811E6D" w:rsidRDefault="00A72648" w:rsidP="00376177">
            <w:pPr>
              <w:spacing w:after="0" w:line="20" w:lineRule="atLeast"/>
              <w:jc w:val="both"/>
              <w:textAlignment w:val="baseline"/>
              <w:rPr>
                <w:rFonts w:ascii="Times New Roman" w:eastAsia="Times New Roman" w:hAnsi="Times New Roman"/>
                <w:b/>
                <w:color w:val="000000"/>
                <w:spacing w:val="2"/>
                <w:sz w:val="24"/>
                <w:szCs w:val="24"/>
                <w:lang w:val="kk-KZ" w:eastAsia="ru-RU"/>
              </w:rPr>
            </w:pPr>
          </w:p>
        </w:tc>
      </w:tr>
    </w:tbl>
    <w:p w14:paraId="2DE375CC" w14:textId="75460115" w:rsidR="00A72648" w:rsidRPr="00811E6D" w:rsidRDefault="00A72648" w:rsidP="00A72648">
      <w:pPr>
        <w:spacing w:after="0"/>
        <w:ind w:firstLine="851"/>
        <w:jc w:val="both"/>
        <w:rPr>
          <w:rFonts w:ascii="Times New Roman" w:hAnsi="Times New Roman"/>
          <w:b/>
          <w:color w:val="000000"/>
          <w:sz w:val="24"/>
          <w:szCs w:val="24"/>
          <w:lang w:val="kk-KZ"/>
        </w:rPr>
      </w:pPr>
    </w:p>
    <w:p w14:paraId="0A2AD2E1" w14:textId="306699E7" w:rsidR="00A72648" w:rsidRPr="00811E6D" w:rsidRDefault="003A0FA2" w:rsidP="00A72648">
      <w:pPr>
        <w:spacing w:after="0"/>
        <w:ind w:firstLine="851"/>
        <w:jc w:val="both"/>
        <w:rPr>
          <w:rFonts w:ascii="Times New Roman" w:hAnsi="Times New Roman"/>
          <w:b/>
          <w:color w:val="000000"/>
          <w:sz w:val="24"/>
          <w:szCs w:val="24"/>
          <w:lang w:val="kk-KZ"/>
        </w:rPr>
      </w:pPr>
      <w:r w:rsidRPr="00811E6D">
        <w:rPr>
          <w:rFonts w:ascii="Times New Roman" w:hAnsi="Times New Roman"/>
          <w:b/>
          <w:color w:val="000000"/>
          <w:sz w:val="24"/>
          <w:szCs w:val="24"/>
          <w:lang w:val="kk-KZ"/>
        </w:rPr>
        <w:t>Есептегі беттердің жалпы саны</w:t>
      </w:r>
      <w:r w:rsidR="00A72648" w:rsidRPr="00811E6D">
        <w:rPr>
          <w:rFonts w:ascii="Times New Roman" w:hAnsi="Times New Roman"/>
          <w:b/>
          <w:color w:val="000000"/>
          <w:sz w:val="24"/>
          <w:szCs w:val="24"/>
          <w:lang w:val="kk-KZ"/>
        </w:rPr>
        <w:t>: ___________________</w:t>
      </w:r>
    </w:p>
    <w:p w14:paraId="438C06F7" w14:textId="22F0B5DD" w:rsidR="00811E6D" w:rsidRDefault="00A72648"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r w:rsidRPr="00811E6D">
        <w:rPr>
          <w:rFonts w:ascii="Times New Roman" w:eastAsia="Times New Roman" w:hAnsi="Times New Roman"/>
          <w:color w:val="000000"/>
          <w:spacing w:val="2"/>
          <w:sz w:val="24"/>
          <w:szCs w:val="24"/>
          <w:lang w:val="kk-KZ" w:eastAsia="ru-RU"/>
        </w:rPr>
        <w:t> </w:t>
      </w:r>
      <w:r w:rsidR="00852DD0" w:rsidRPr="00852DD0">
        <w:rPr>
          <w:rFonts w:ascii="Times New Roman" w:eastAsia="Times New Roman" w:hAnsi="Times New Roman"/>
          <w:color w:val="000000"/>
          <w:spacing w:val="2"/>
          <w:sz w:val="24"/>
          <w:szCs w:val="24"/>
          <w:lang w:val="kk-KZ" w:eastAsia="ru-RU"/>
        </w:rPr>
        <w:t>«Боранқұл» командасы» қоғамдық қоры</w:t>
      </w:r>
      <w:r w:rsidR="00852DD0">
        <w:rPr>
          <w:rFonts w:ascii="Times New Roman" w:eastAsia="Times New Roman" w:hAnsi="Times New Roman"/>
          <w:color w:val="000000"/>
          <w:spacing w:val="2"/>
          <w:sz w:val="24"/>
          <w:szCs w:val="24"/>
          <w:lang w:val="kk-KZ" w:eastAsia="ru-RU"/>
        </w:rPr>
        <w:t xml:space="preserve">ның </w:t>
      </w:r>
      <w:r w:rsidR="00811E6D">
        <w:rPr>
          <w:rFonts w:ascii="Times New Roman" w:eastAsia="Times New Roman" w:hAnsi="Times New Roman"/>
          <w:color w:val="000000"/>
          <w:spacing w:val="2"/>
          <w:sz w:val="24"/>
          <w:szCs w:val="24"/>
          <w:lang w:val="kk-KZ" w:eastAsia="ru-RU"/>
        </w:rPr>
        <w:t>директоры</w:t>
      </w:r>
    </w:p>
    <w:p w14:paraId="11F7F9E0" w14:textId="0474ED8C" w:rsidR="00A51390" w:rsidRPr="00811E6D" w:rsidRDefault="00A72648"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r w:rsidRPr="00811E6D">
        <w:rPr>
          <w:rFonts w:ascii="Times New Roman" w:eastAsia="Times New Roman" w:hAnsi="Times New Roman"/>
          <w:color w:val="000000"/>
          <w:spacing w:val="2"/>
          <w:sz w:val="24"/>
          <w:szCs w:val="24"/>
          <w:lang w:val="kk-KZ" w:eastAsia="ru-RU"/>
        </w:rPr>
        <w:t> </w:t>
      </w:r>
      <w:r w:rsidR="00852DD0">
        <w:rPr>
          <w:rFonts w:ascii="Times New Roman" w:eastAsia="Times New Roman" w:hAnsi="Times New Roman"/>
          <w:color w:val="000000"/>
          <w:spacing w:val="2"/>
          <w:sz w:val="24"/>
          <w:szCs w:val="24"/>
          <w:lang w:val="kk-KZ" w:eastAsia="ru-RU"/>
        </w:rPr>
        <w:t>Сағидуллин</w:t>
      </w:r>
      <w:r w:rsidR="00811E6D">
        <w:rPr>
          <w:rFonts w:ascii="Times New Roman" w:eastAsia="Times New Roman" w:hAnsi="Times New Roman"/>
          <w:color w:val="000000"/>
          <w:spacing w:val="2"/>
          <w:sz w:val="24"/>
          <w:szCs w:val="24"/>
          <w:lang w:val="kk-KZ" w:eastAsia="ru-RU"/>
        </w:rPr>
        <w:t>/</w:t>
      </w:r>
      <w:r w:rsidR="00852DD0">
        <w:rPr>
          <w:rFonts w:ascii="Times New Roman" w:eastAsia="Times New Roman" w:hAnsi="Times New Roman"/>
          <w:color w:val="000000"/>
          <w:spacing w:val="2"/>
          <w:sz w:val="24"/>
          <w:szCs w:val="24"/>
          <w:lang w:val="kk-KZ" w:eastAsia="ru-RU"/>
        </w:rPr>
        <w:t>Нұрбол</w:t>
      </w:r>
      <w:r w:rsidR="00811E6D">
        <w:rPr>
          <w:rFonts w:ascii="Times New Roman" w:eastAsia="Times New Roman" w:hAnsi="Times New Roman"/>
          <w:color w:val="000000"/>
          <w:spacing w:val="2"/>
          <w:sz w:val="24"/>
          <w:szCs w:val="24"/>
          <w:lang w:val="kk-KZ" w:eastAsia="ru-RU"/>
        </w:rPr>
        <w:t>/</w:t>
      </w:r>
      <w:r w:rsidR="00852DD0">
        <w:rPr>
          <w:rFonts w:ascii="Times New Roman" w:eastAsia="Times New Roman" w:hAnsi="Times New Roman"/>
          <w:color w:val="000000"/>
          <w:spacing w:val="2"/>
          <w:sz w:val="24"/>
          <w:szCs w:val="24"/>
          <w:lang w:val="kk-KZ" w:eastAsia="ru-RU"/>
        </w:rPr>
        <w:t>Нәбиұлы</w:t>
      </w:r>
      <w:r w:rsidRPr="00811E6D">
        <w:rPr>
          <w:rFonts w:ascii="Times New Roman" w:eastAsia="Times New Roman" w:hAnsi="Times New Roman"/>
          <w:color w:val="000000"/>
          <w:spacing w:val="2"/>
          <w:sz w:val="24"/>
          <w:szCs w:val="24"/>
          <w:lang w:val="kk-KZ" w:eastAsia="ru-RU"/>
        </w:rPr>
        <w:br/>
        <w:t xml:space="preserve">            </w:t>
      </w:r>
    </w:p>
    <w:p w14:paraId="230D0CB8" w14:textId="34FF418B" w:rsidR="00A72648" w:rsidRPr="00811E6D" w:rsidRDefault="00A72648" w:rsidP="003A0FA2">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p>
    <w:p w14:paraId="46ADADC9" w14:textId="7E400F3B" w:rsidR="00A72648" w:rsidRPr="00811E6D"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811E6D">
        <w:rPr>
          <w:rFonts w:ascii="Times New Roman" w:eastAsia="Times New Roman" w:hAnsi="Times New Roman"/>
          <w:color w:val="000000"/>
          <w:spacing w:val="2"/>
          <w:sz w:val="24"/>
          <w:szCs w:val="24"/>
          <w:lang w:val="kk-KZ" w:eastAsia="ru-RU"/>
        </w:rPr>
        <w:tab/>
      </w:r>
      <w:r w:rsidR="00BC4A08" w:rsidRPr="00811E6D">
        <w:rPr>
          <w:rFonts w:ascii="Times New Roman" w:eastAsia="Times New Roman" w:hAnsi="Times New Roman"/>
          <w:color w:val="000000"/>
          <w:spacing w:val="2"/>
          <w:sz w:val="24"/>
          <w:szCs w:val="24"/>
          <w:lang w:val="kk-KZ" w:eastAsia="ru-RU"/>
        </w:rPr>
        <w:t>Толтыры</w:t>
      </w:r>
      <w:r w:rsidR="00252ED4" w:rsidRPr="00811E6D">
        <w:rPr>
          <w:rFonts w:ascii="Times New Roman" w:eastAsia="Times New Roman" w:hAnsi="Times New Roman"/>
          <w:color w:val="000000"/>
          <w:spacing w:val="2"/>
          <w:sz w:val="24"/>
          <w:szCs w:val="24"/>
          <w:lang w:val="kk-KZ" w:eastAsia="ru-RU"/>
        </w:rPr>
        <w:t>л</w:t>
      </w:r>
      <w:r w:rsidR="00BC4A08" w:rsidRPr="00811E6D">
        <w:rPr>
          <w:rFonts w:ascii="Times New Roman" w:eastAsia="Times New Roman" w:hAnsi="Times New Roman"/>
          <w:color w:val="000000"/>
          <w:spacing w:val="2"/>
          <w:sz w:val="24"/>
          <w:szCs w:val="24"/>
          <w:lang w:val="kk-KZ" w:eastAsia="ru-RU"/>
        </w:rPr>
        <w:t>ған күні</w:t>
      </w:r>
      <w:r w:rsidR="00710E1C">
        <w:rPr>
          <w:rFonts w:ascii="Times New Roman" w:eastAsia="Times New Roman" w:hAnsi="Times New Roman"/>
          <w:color w:val="000000"/>
          <w:spacing w:val="2"/>
          <w:sz w:val="24"/>
          <w:szCs w:val="24"/>
          <w:lang w:val="kk-KZ" w:eastAsia="ru-RU"/>
        </w:rPr>
        <w:t xml:space="preserve"> 25.11.2023 жыл</w:t>
      </w:r>
      <w:r w:rsidR="00BC4A08" w:rsidRPr="00811E6D">
        <w:rPr>
          <w:rFonts w:ascii="Times New Roman" w:eastAsia="Times New Roman" w:hAnsi="Times New Roman"/>
          <w:color w:val="000000"/>
          <w:spacing w:val="2"/>
          <w:sz w:val="24"/>
          <w:szCs w:val="24"/>
          <w:lang w:val="kk-KZ" w:eastAsia="ru-RU"/>
        </w:rPr>
        <w:t> </w:t>
      </w:r>
    </w:p>
    <w:p w14:paraId="5DF5D116" w14:textId="19A47486" w:rsidR="00BC4A08" w:rsidRPr="00811E6D" w:rsidRDefault="00A72648" w:rsidP="00BC4A0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811E6D">
        <w:rPr>
          <w:rFonts w:ascii="Times New Roman" w:eastAsia="Times New Roman" w:hAnsi="Times New Roman"/>
          <w:color w:val="000000"/>
          <w:spacing w:val="2"/>
          <w:sz w:val="24"/>
          <w:szCs w:val="24"/>
          <w:lang w:val="kk-KZ" w:eastAsia="ru-RU"/>
        </w:rPr>
        <w:tab/>
      </w:r>
      <w:r w:rsidR="00BC4A08" w:rsidRPr="00811E6D">
        <w:rPr>
          <w:rFonts w:ascii="Times New Roman" w:eastAsia="Times New Roman" w:hAnsi="Times New Roman"/>
          <w:color w:val="000000"/>
          <w:spacing w:val="2"/>
          <w:sz w:val="24"/>
          <w:szCs w:val="24"/>
          <w:lang w:val="kk-KZ" w:eastAsia="ru-RU"/>
        </w:rPr>
        <w:t>Мөрдің орны</w:t>
      </w:r>
    </w:p>
    <w:p w14:paraId="0FF0C1AD" w14:textId="0C276E52" w:rsidR="00A72648" w:rsidRPr="00811E6D"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sectPr w:rsidR="00A72648" w:rsidRPr="00811E6D" w:rsidSect="00682956">
      <w:pgSz w:w="16838" w:h="11906" w:orient="landscape"/>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930E8"/>
    <w:multiLevelType w:val="hybridMultilevel"/>
    <w:tmpl w:val="35486682"/>
    <w:lvl w:ilvl="0" w:tplc="6912785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4">
    <w:nsid w:val="5AAC474A"/>
    <w:multiLevelType w:val="hybridMultilevel"/>
    <w:tmpl w:val="6688F536"/>
    <w:lvl w:ilvl="0" w:tplc="0F3E35EE">
      <w:start w:val="1"/>
      <w:numFmt w:val="decimal"/>
      <w:suff w:val="space"/>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5">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abstractNum w:abstractNumId="7">
    <w:nsid w:val="780A7054"/>
    <w:multiLevelType w:val="hybridMultilevel"/>
    <w:tmpl w:val="2CD8A592"/>
    <w:lvl w:ilvl="0" w:tplc="21587AA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A7"/>
    <w:rsid w:val="00027F0C"/>
    <w:rsid w:val="00054794"/>
    <w:rsid w:val="0009173C"/>
    <w:rsid w:val="000C0BDA"/>
    <w:rsid w:val="000E264A"/>
    <w:rsid w:val="000E4DBB"/>
    <w:rsid w:val="000F4E4A"/>
    <w:rsid w:val="00120B88"/>
    <w:rsid w:val="00136EE2"/>
    <w:rsid w:val="00170E34"/>
    <w:rsid w:val="00175FCC"/>
    <w:rsid w:val="0019334E"/>
    <w:rsid w:val="001B5A0E"/>
    <w:rsid w:val="00203EE4"/>
    <w:rsid w:val="00204F24"/>
    <w:rsid w:val="00252ED4"/>
    <w:rsid w:val="00273427"/>
    <w:rsid w:val="002A2876"/>
    <w:rsid w:val="002F16EC"/>
    <w:rsid w:val="003063F7"/>
    <w:rsid w:val="00325283"/>
    <w:rsid w:val="00357275"/>
    <w:rsid w:val="00376177"/>
    <w:rsid w:val="00390E32"/>
    <w:rsid w:val="003A0FA2"/>
    <w:rsid w:val="003E0B04"/>
    <w:rsid w:val="0041165A"/>
    <w:rsid w:val="004252DA"/>
    <w:rsid w:val="00451C50"/>
    <w:rsid w:val="0045617B"/>
    <w:rsid w:val="00477491"/>
    <w:rsid w:val="004777C3"/>
    <w:rsid w:val="004A4354"/>
    <w:rsid w:val="004B25D3"/>
    <w:rsid w:val="004D7918"/>
    <w:rsid w:val="00523BAA"/>
    <w:rsid w:val="0052736B"/>
    <w:rsid w:val="00546A85"/>
    <w:rsid w:val="005861C6"/>
    <w:rsid w:val="005C43D0"/>
    <w:rsid w:val="005E6E4F"/>
    <w:rsid w:val="00606BAC"/>
    <w:rsid w:val="00607BB0"/>
    <w:rsid w:val="0066155F"/>
    <w:rsid w:val="0066438C"/>
    <w:rsid w:val="00675697"/>
    <w:rsid w:val="00682956"/>
    <w:rsid w:val="007018FF"/>
    <w:rsid w:val="00710E1C"/>
    <w:rsid w:val="00743592"/>
    <w:rsid w:val="0076066A"/>
    <w:rsid w:val="00811E6D"/>
    <w:rsid w:val="00831B9D"/>
    <w:rsid w:val="00841685"/>
    <w:rsid w:val="00852DD0"/>
    <w:rsid w:val="008A2D56"/>
    <w:rsid w:val="008D580D"/>
    <w:rsid w:val="008F63F2"/>
    <w:rsid w:val="00907206"/>
    <w:rsid w:val="00907EA7"/>
    <w:rsid w:val="00917A16"/>
    <w:rsid w:val="0094333E"/>
    <w:rsid w:val="00967895"/>
    <w:rsid w:val="00977711"/>
    <w:rsid w:val="00994F2A"/>
    <w:rsid w:val="009A6578"/>
    <w:rsid w:val="009B5BF8"/>
    <w:rsid w:val="009C4E60"/>
    <w:rsid w:val="009D1D09"/>
    <w:rsid w:val="009D3C18"/>
    <w:rsid w:val="009E2348"/>
    <w:rsid w:val="00A33FFD"/>
    <w:rsid w:val="00A51390"/>
    <w:rsid w:val="00A706E1"/>
    <w:rsid w:val="00A72648"/>
    <w:rsid w:val="00A87416"/>
    <w:rsid w:val="00A97D8A"/>
    <w:rsid w:val="00AD0A71"/>
    <w:rsid w:val="00AD5036"/>
    <w:rsid w:val="00AE6A93"/>
    <w:rsid w:val="00B06F96"/>
    <w:rsid w:val="00B25F62"/>
    <w:rsid w:val="00BA5B9D"/>
    <w:rsid w:val="00BC4A08"/>
    <w:rsid w:val="00BE006E"/>
    <w:rsid w:val="00BF2CBB"/>
    <w:rsid w:val="00BF7C7B"/>
    <w:rsid w:val="00C02501"/>
    <w:rsid w:val="00C25175"/>
    <w:rsid w:val="00C52794"/>
    <w:rsid w:val="00C77E6C"/>
    <w:rsid w:val="00CA203D"/>
    <w:rsid w:val="00CD200C"/>
    <w:rsid w:val="00CF4BEC"/>
    <w:rsid w:val="00D17A39"/>
    <w:rsid w:val="00D27A52"/>
    <w:rsid w:val="00D4009E"/>
    <w:rsid w:val="00D41FA9"/>
    <w:rsid w:val="00D5285F"/>
    <w:rsid w:val="00D53521"/>
    <w:rsid w:val="00D6080F"/>
    <w:rsid w:val="00D91CAB"/>
    <w:rsid w:val="00D93192"/>
    <w:rsid w:val="00DA04EF"/>
    <w:rsid w:val="00DA1AED"/>
    <w:rsid w:val="00DA427E"/>
    <w:rsid w:val="00DA5BFF"/>
    <w:rsid w:val="00DF2006"/>
    <w:rsid w:val="00E0713E"/>
    <w:rsid w:val="00E71226"/>
    <w:rsid w:val="00E96B90"/>
    <w:rsid w:val="00E96E6E"/>
    <w:rsid w:val="00EA6D66"/>
    <w:rsid w:val="00EB2844"/>
    <w:rsid w:val="00EB3640"/>
    <w:rsid w:val="00F05FFA"/>
    <w:rsid w:val="00F71D05"/>
    <w:rsid w:val="00F736D9"/>
    <w:rsid w:val="00FF3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9DD"/>
  <w15:chartTrackingRefBased/>
  <w15:docId w15:val="{87827371-B609-4588-A141-B8BDAB7C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711"/>
    <w:pPr>
      <w:ind w:left="720"/>
      <w:contextualSpacing/>
    </w:pPr>
  </w:style>
  <w:style w:type="paragraph" w:styleId="a4">
    <w:name w:val="Balloon Text"/>
    <w:basedOn w:val="a"/>
    <w:link w:val="a5"/>
    <w:uiPriority w:val="99"/>
    <w:semiHidden/>
    <w:unhideWhenUsed/>
    <w:rsid w:val="0066155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155F"/>
    <w:rPr>
      <w:rFonts w:ascii="Segoe UI" w:hAnsi="Segoe UI" w:cs="Segoe UI"/>
      <w:sz w:val="18"/>
      <w:szCs w:val="18"/>
    </w:rPr>
  </w:style>
  <w:style w:type="paragraph" w:styleId="a6">
    <w:name w:val="No Spacing"/>
    <w:uiPriority w:val="1"/>
    <w:qFormat/>
    <w:rsid w:val="00B06F96"/>
    <w:pPr>
      <w:spacing w:after="0" w:line="240" w:lineRule="auto"/>
    </w:pPr>
    <w:rPr>
      <w:rFonts w:ascii="Calibri" w:eastAsia="Calibri" w:hAnsi="Calibri" w:cs="Times New Roman"/>
    </w:rPr>
  </w:style>
  <w:style w:type="character" w:styleId="a7">
    <w:name w:val="Hyperlink"/>
    <w:basedOn w:val="a0"/>
    <w:uiPriority w:val="99"/>
    <w:unhideWhenUsed/>
    <w:rsid w:val="00A33F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74750">
      <w:bodyDiv w:val="1"/>
      <w:marLeft w:val="0"/>
      <w:marRight w:val="0"/>
      <w:marTop w:val="0"/>
      <w:marBottom w:val="0"/>
      <w:divBdr>
        <w:top w:val="none" w:sz="0" w:space="0" w:color="auto"/>
        <w:left w:val="none" w:sz="0" w:space="0" w:color="auto"/>
        <w:bottom w:val="none" w:sz="0" w:space="0" w:color="auto"/>
        <w:right w:val="none" w:sz="0" w:space="0" w:color="auto"/>
      </w:divBdr>
    </w:div>
    <w:div w:id="212664427">
      <w:bodyDiv w:val="1"/>
      <w:marLeft w:val="0"/>
      <w:marRight w:val="0"/>
      <w:marTop w:val="0"/>
      <w:marBottom w:val="0"/>
      <w:divBdr>
        <w:top w:val="none" w:sz="0" w:space="0" w:color="auto"/>
        <w:left w:val="none" w:sz="0" w:space="0" w:color="auto"/>
        <w:bottom w:val="none" w:sz="0" w:space="0" w:color="auto"/>
        <w:right w:val="none" w:sz="0" w:space="0" w:color="auto"/>
      </w:divBdr>
    </w:div>
    <w:div w:id="925958237">
      <w:bodyDiv w:val="1"/>
      <w:marLeft w:val="0"/>
      <w:marRight w:val="0"/>
      <w:marTop w:val="0"/>
      <w:marBottom w:val="0"/>
      <w:divBdr>
        <w:top w:val="none" w:sz="0" w:space="0" w:color="auto"/>
        <w:left w:val="none" w:sz="0" w:space="0" w:color="auto"/>
        <w:bottom w:val="none" w:sz="0" w:space="0" w:color="auto"/>
        <w:right w:val="none" w:sz="0" w:space="0" w:color="auto"/>
      </w:divBdr>
    </w:div>
    <w:div w:id="956255977">
      <w:bodyDiv w:val="1"/>
      <w:marLeft w:val="0"/>
      <w:marRight w:val="0"/>
      <w:marTop w:val="0"/>
      <w:marBottom w:val="0"/>
      <w:divBdr>
        <w:top w:val="none" w:sz="0" w:space="0" w:color="auto"/>
        <w:left w:val="none" w:sz="0" w:space="0" w:color="auto"/>
        <w:bottom w:val="none" w:sz="0" w:space="0" w:color="auto"/>
        <w:right w:val="none" w:sz="0" w:space="0" w:color="auto"/>
      </w:divBdr>
    </w:div>
    <w:div w:id="118629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9qJxUu7BKA?si=T6l71cSrJiysqe9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Hgndkwk7C8s?si=gFqDtXl3znwdjXg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i3jMtR0lV0U?si=2e40gwERYUEb8GS0" TargetMode="External"/><Relationship Id="rId11" Type="http://schemas.openxmlformats.org/officeDocument/2006/relationships/hyperlink" Target="mailto:hat@mangystaumedia.kz" TargetMode="External"/><Relationship Id="rId5" Type="http://schemas.openxmlformats.org/officeDocument/2006/relationships/hyperlink" Target="https://www.youtube.com/watch?v=7jvMB6z1mfI" TargetMode="External"/><Relationship Id="rId10" Type="http://schemas.openxmlformats.org/officeDocument/2006/relationships/hyperlink" Target="mailto:mangystau_resurs@mail.ru" TargetMode="External"/><Relationship Id="rId4" Type="http://schemas.openxmlformats.org/officeDocument/2006/relationships/webSettings" Target="webSettings.xml"/><Relationship Id="rId9" Type="http://schemas.openxmlformats.org/officeDocument/2006/relationships/hyperlink" Target="mailto:uvp@mangystau.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20</Pages>
  <Words>5296</Words>
  <Characters>30191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DINARA ERSAIYNOVA</cp:lastModifiedBy>
  <cp:revision>219</cp:revision>
  <cp:lastPrinted>2023-12-23T20:33:00Z</cp:lastPrinted>
  <dcterms:created xsi:type="dcterms:W3CDTF">2022-10-31T08:28:00Z</dcterms:created>
  <dcterms:modified xsi:type="dcterms:W3CDTF">2023-12-23T20:38:00Z</dcterms:modified>
</cp:coreProperties>
</file>