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885" w:type="dxa"/>
        <w:tblCellSpacing w:w="0" w:type="auto"/>
        <w:tblInd w:w="-284" w:type="dxa"/>
        <w:tblLayout w:type="fixed"/>
        <w:tblLook w:val="04A0" w:firstRow="1" w:lastRow="0" w:firstColumn="1" w:lastColumn="0" w:noHBand="0" w:noVBand="1"/>
      </w:tblPr>
      <w:tblGrid>
        <w:gridCol w:w="6380"/>
        <w:gridCol w:w="8505"/>
      </w:tblGrid>
      <w:tr w:rsidR="00907EA7" w:rsidRPr="00A72648" w14:paraId="42D6F410" w14:textId="77777777" w:rsidTr="00994F2A">
        <w:trPr>
          <w:trHeight w:val="30"/>
          <w:tblCellSpacing w:w="0" w:type="auto"/>
        </w:trPr>
        <w:tc>
          <w:tcPr>
            <w:tcW w:w="63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BDA83B" w14:textId="77777777" w:rsidR="00907EA7" w:rsidRPr="00A72648" w:rsidRDefault="00907EA7" w:rsidP="00907EA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85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055135" w14:textId="77777777" w:rsidR="00994F2A" w:rsidRPr="00A72648" w:rsidRDefault="001B5A0E" w:rsidP="00994F2A">
            <w:pPr>
              <w:spacing w:after="0" w:line="276" w:lineRule="auto"/>
              <w:ind w:left="49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№ 8</w:t>
            </w:r>
            <w:r w:rsidR="00907EA7" w:rsidRPr="00A7264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7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Договору о предоставлении </w:t>
            </w:r>
          </w:p>
          <w:p w14:paraId="3B5D4400" w14:textId="77777777" w:rsidR="00994F2A" w:rsidRPr="00A72648" w:rsidRDefault="001B5A0E" w:rsidP="00994F2A">
            <w:pPr>
              <w:spacing w:after="0" w:line="276" w:lineRule="auto"/>
              <w:ind w:left="49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государственного гранта </w:t>
            </w:r>
          </w:p>
          <w:p w14:paraId="71EBD3F2" w14:textId="6C0949B3" w:rsidR="00907EA7" w:rsidRPr="00A72648" w:rsidRDefault="001B5A0E" w:rsidP="00994F2A">
            <w:pPr>
              <w:spacing w:after="0" w:line="276" w:lineRule="auto"/>
              <w:ind w:left="49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«___» ________ 20___ года №___</w:t>
            </w:r>
          </w:p>
          <w:p w14:paraId="7F2ED60F" w14:textId="77777777" w:rsidR="00907EA7" w:rsidRPr="00A72648" w:rsidRDefault="00907EA7" w:rsidP="00907EA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DE17ABB" w14:textId="7A8F0940" w:rsidR="00994F2A" w:rsidRPr="00A72648" w:rsidRDefault="00994F2A" w:rsidP="00994F2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z229"/>
      <w:r w:rsidRPr="00A726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Заключительный о</w:t>
      </w:r>
      <w:r w:rsidR="00907EA7" w:rsidRPr="00A726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тчет по итогам реализации</w:t>
      </w:r>
    </w:p>
    <w:p w14:paraId="4B5DD1F8" w14:textId="20E619DC" w:rsidR="00907EA7" w:rsidRPr="00A72648" w:rsidRDefault="00907EA7" w:rsidP="00994F2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726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социального проекта и (или) социальной программы</w:t>
      </w:r>
    </w:p>
    <w:p w14:paraId="367ABE00" w14:textId="77777777" w:rsidR="00994F2A" w:rsidRPr="00A72648" w:rsidRDefault="00994F2A" w:rsidP="00994F2A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bookmarkEnd w:id="0"/>
    <w:p w14:paraId="694CEDDC" w14:textId="6986481F" w:rsidR="00907EA7" w:rsidRPr="00A72648" w:rsidRDefault="00907EA7" w:rsidP="00977711">
      <w:pPr>
        <w:pStyle w:val="a3"/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2648">
        <w:rPr>
          <w:rFonts w:ascii="Times New Roman" w:eastAsia="Times New Roman" w:hAnsi="Times New Roman" w:cs="Times New Roman"/>
          <w:color w:val="000000"/>
          <w:sz w:val="24"/>
          <w:szCs w:val="24"/>
        </w:rPr>
        <w:t>Полное наименование неправительственной организации:</w:t>
      </w:r>
      <w:r w:rsidR="00326E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Объединение юридических лиц «Казахстанская Ассоциация Даму»</w:t>
      </w:r>
    </w:p>
    <w:p w14:paraId="04997011" w14:textId="13537299" w:rsidR="00994F2A" w:rsidRPr="00A72648" w:rsidRDefault="00907EA7" w:rsidP="00326E49">
      <w:pPr>
        <w:pStyle w:val="a3"/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2648">
        <w:rPr>
          <w:rFonts w:ascii="Times New Roman" w:eastAsia="Times New Roman" w:hAnsi="Times New Roman" w:cs="Times New Roman"/>
          <w:color w:val="000000"/>
          <w:sz w:val="24"/>
          <w:szCs w:val="24"/>
        </w:rPr>
        <w:t>Фамилия, имя, отчество (при наличии) руководителя неправительственной организации:</w:t>
      </w:r>
      <w:r w:rsidR="001B5A0E" w:rsidRPr="00A726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26E49">
        <w:rPr>
          <w:rFonts w:ascii="Times New Roman" w:eastAsia="Times New Roman" w:hAnsi="Times New Roman" w:cs="Times New Roman"/>
          <w:color w:val="000000"/>
          <w:sz w:val="24"/>
          <w:szCs w:val="24"/>
        </w:rPr>
        <w:t>Битебаева</w:t>
      </w:r>
      <w:proofErr w:type="spellEnd"/>
      <w:r w:rsidR="00326E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26E49">
        <w:rPr>
          <w:rFonts w:ascii="Times New Roman" w:eastAsia="Times New Roman" w:hAnsi="Times New Roman" w:cs="Times New Roman"/>
          <w:color w:val="000000"/>
          <w:sz w:val="24"/>
          <w:szCs w:val="24"/>
        </w:rPr>
        <w:t>Анара</w:t>
      </w:r>
      <w:proofErr w:type="spellEnd"/>
      <w:r w:rsidR="00326E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26E49">
        <w:rPr>
          <w:rFonts w:ascii="Times New Roman" w:eastAsia="Times New Roman" w:hAnsi="Times New Roman" w:cs="Times New Roman"/>
          <w:color w:val="000000"/>
          <w:sz w:val="24"/>
          <w:szCs w:val="24"/>
        </w:rPr>
        <w:t>Аргыновна</w:t>
      </w:r>
      <w:proofErr w:type="spellEnd"/>
    </w:p>
    <w:p w14:paraId="15283603" w14:textId="71310AA5" w:rsidR="00907EA7" w:rsidRPr="00A72648" w:rsidRDefault="00907EA7" w:rsidP="00977711">
      <w:pPr>
        <w:pStyle w:val="a3"/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2648">
        <w:rPr>
          <w:rFonts w:ascii="Times New Roman" w:eastAsia="Times New Roman" w:hAnsi="Times New Roman" w:cs="Times New Roman"/>
          <w:color w:val="000000"/>
          <w:sz w:val="24"/>
          <w:szCs w:val="24"/>
        </w:rPr>
        <w:t>Юридический адрес, контактный телефон:</w:t>
      </w:r>
      <w:r w:rsidR="001B5A0E" w:rsidRPr="00A726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26E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Республика Казахстан, город Астана, проспект </w:t>
      </w:r>
      <w:proofErr w:type="spellStart"/>
      <w:r w:rsidR="00326E49">
        <w:rPr>
          <w:rFonts w:ascii="Times New Roman" w:eastAsia="Times New Roman" w:hAnsi="Times New Roman" w:cs="Times New Roman"/>
          <w:color w:val="000000"/>
          <w:sz w:val="24"/>
          <w:szCs w:val="24"/>
        </w:rPr>
        <w:t>Кошкарбаева</w:t>
      </w:r>
      <w:proofErr w:type="spellEnd"/>
      <w:r w:rsidR="00326E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45, </w:t>
      </w:r>
      <w:proofErr w:type="spellStart"/>
      <w:r w:rsidR="00326E49">
        <w:rPr>
          <w:rFonts w:ascii="Times New Roman" w:eastAsia="Times New Roman" w:hAnsi="Times New Roman" w:cs="Times New Roman"/>
          <w:color w:val="000000"/>
          <w:sz w:val="24"/>
          <w:szCs w:val="24"/>
        </w:rPr>
        <w:t>конт.т</w:t>
      </w:r>
      <w:proofErr w:type="spellEnd"/>
      <w:r w:rsidR="00326E49">
        <w:rPr>
          <w:rFonts w:ascii="Times New Roman" w:eastAsia="Times New Roman" w:hAnsi="Times New Roman" w:cs="Times New Roman"/>
          <w:color w:val="000000"/>
          <w:sz w:val="24"/>
          <w:szCs w:val="24"/>
        </w:rPr>
        <w:t>.+ 7702 302 77 37</w:t>
      </w:r>
    </w:p>
    <w:p w14:paraId="7AB2ACB0" w14:textId="095A7403" w:rsidR="001B5A0E" w:rsidRPr="00A72648" w:rsidRDefault="00907EA7" w:rsidP="00326E49">
      <w:pPr>
        <w:pStyle w:val="a3"/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2648">
        <w:rPr>
          <w:rFonts w:ascii="Times New Roman" w:eastAsia="Times New Roman" w:hAnsi="Times New Roman" w:cs="Times New Roman"/>
          <w:color w:val="000000"/>
          <w:sz w:val="24"/>
          <w:szCs w:val="24"/>
        </w:rPr>
        <w:t>Наименование социального проекта, социальной программы в рамках реализации гранта (направление):</w:t>
      </w:r>
      <w:r w:rsidR="00326E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Эффективная благотворительность</w:t>
      </w:r>
    </w:p>
    <w:p w14:paraId="3243FBD0" w14:textId="26B3B542" w:rsidR="00994F2A" w:rsidRPr="00A72648" w:rsidRDefault="00907EA7" w:rsidP="00326E49">
      <w:pPr>
        <w:pStyle w:val="a3"/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2648">
        <w:rPr>
          <w:rFonts w:ascii="Times New Roman" w:eastAsia="Times New Roman" w:hAnsi="Times New Roman" w:cs="Times New Roman"/>
          <w:color w:val="000000"/>
          <w:sz w:val="24"/>
          <w:szCs w:val="24"/>
        </w:rPr>
        <w:t>Дата начала и окончания периода реализации социального проекта и/или социальной программы</w:t>
      </w:r>
      <w:r w:rsidR="00326E49">
        <w:rPr>
          <w:rFonts w:ascii="Times New Roman" w:eastAsia="Times New Roman" w:hAnsi="Times New Roman" w:cs="Times New Roman"/>
          <w:color w:val="000000"/>
          <w:sz w:val="24"/>
          <w:szCs w:val="24"/>
        </w:rPr>
        <w:t>: 14.03.2023г.-31.12.2024г</w:t>
      </w:r>
    </w:p>
    <w:p w14:paraId="174CCF2B" w14:textId="188F78E5" w:rsidR="001B5A0E" w:rsidRPr="00326E49" w:rsidRDefault="00907EA7" w:rsidP="00326E49">
      <w:pPr>
        <w:pStyle w:val="a3"/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2648">
        <w:rPr>
          <w:rFonts w:ascii="Times New Roman" w:eastAsia="Times New Roman" w:hAnsi="Times New Roman" w:cs="Times New Roman"/>
          <w:color w:val="000000"/>
          <w:sz w:val="24"/>
          <w:szCs w:val="24"/>
        </w:rPr>
        <w:t>Общая сумма средств, выделенная на реализацию гранта</w:t>
      </w:r>
      <w:r w:rsidR="00326E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326E49" w:rsidRPr="00326E49">
        <w:rPr>
          <w:rFonts w:ascii="Times New Roman" w:hAnsi="Times New Roman"/>
          <w:sz w:val="24"/>
          <w:szCs w:val="24"/>
        </w:rPr>
        <w:t>34 408 000 (тридцать четыре миллиона четыреста восемь тысяч) тенге</w:t>
      </w:r>
    </w:p>
    <w:p w14:paraId="102D346D" w14:textId="77777777" w:rsidR="00A72648" w:rsidRPr="00A72648" w:rsidRDefault="00A72648" w:rsidP="00A72648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i/>
          <w:color w:val="000000"/>
          <w:spacing w:val="2"/>
          <w:sz w:val="24"/>
          <w:szCs w:val="24"/>
          <w:lang w:eastAsia="ru-RU"/>
        </w:rPr>
      </w:pPr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1. Опишите мероприятия в рамках социального проекта</w:t>
      </w:r>
      <w:r w:rsidRPr="00A72648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</w:p>
    <w:p w14:paraId="1CB2E1C2" w14:textId="7A061C4F" w:rsidR="00174DBE" w:rsidRPr="00174DBE" w:rsidRDefault="00A72648" w:rsidP="00174DB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72648">
        <w:rPr>
          <w:rFonts w:ascii="Times New Roman" w:eastAsia="Times New Roman" w:hAnsi="Times New Roman"/>
          <w:i/>
          <w:color w:val="000000"/>
          <w:spacing w:val="2"/>
          <w:sz w:val="24"/>
          <w:szCs w:val="24"/>
          <w:lang w:eastAsia="ru-RU"/>
        </w:rPr>
        <w:t xml:space="preserve"> </w:t>
      </w:r>
      <w:r w:rsidR="00174DBE" w:rsidRPr="00174DB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Задача </w:t>
      </w:r>
      <w:proofErr w:type="gramStart"/>
      <w:r w:rsidR="00174DBE" w:rsidRPr="00174DBE">
        <w:rPr>
          <w:rFonts w:ascii="Times New Roman" w:eastAsia="Times New Roman" w:hAnsi="Times New Roman"/>
          <w:b/>
          <w:sz w:val="24"/>
          <w:szCs w:val="24"/>
          <w:lang w:eastAsia="ru-RU"/>
        </w:rPr>
        <w:t>1.Проведение</w:t>
      </w:r>
      <w:proofErr w:type="gramEnd"/>
      <w:r w:rsidR="00174DBE" w:rsidRPr="00174DB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замера восприятия культуры благотворительности среди казахстанцев и уровня вовлеченности  в благотворительную деятельность физических и юридических лиц</w:t>
      </w:r>
    </w:p>
    <w:p w14:paraId="238969F9" w14:textId="77777777" w:rsidR="00174DBE" w:rsidRPr="00174DBE" w:rsidRDefault="00174DBE" w:rsidP="00174DB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74DBE">
        <w:rPr>
          <w:rFonts w:ascii="Times New Roman" w:eastAsia="Times New Roman" w:hAnsi="Times New Roman"/>
          <w:b/>
          <w:sz w:val="24"/>
          <w:szCs w:val="24"/>
          <w:lang w:eastAsia="ru-RU"/>
        </w:rPr>
        <w:t>Мероприятие 1</w:t>
      </w:r>
    </w:p>
    <w:p w14:paraId="3140E13C" w14:textId="69B33F2F" w:rsidR="00A72648" w:rsidRDefault="00174DBE" w:rsidP="00174DBE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4DBE">
        <w:rPr>
          <w:rFonts w:ascii="Times New Roman" w:eastAsia="Times New Roman" w:hAnsi="Times New Roman"/>
          <w:sz w:val="24"/>
          <w:szCs w:val="24"/>
          <w:lang w:eastAsia="ru-RU"/>
        </w:rPr>
        <w:t>Проведение замера (социологическое исследование методом анкетирования) восприятия культуры благотворительности</w:t>
      </w:r>
    </w:p>
    <w:p w14:paraId="0C81B6B1" w14:textId="77777777" w:rsidR="00174DBE" w:rsidRPr="00A72648" w:rsidRDefault="00174DBE" w:rsidP="00174DBE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i/>
          <w:color w:val="000000"/>
          <w:spacing w:val="2"/>
          <w:sz w:val="24"/>
          <w:szCs w:val="24"/>
          <w:lang w:eastAsia="ru-RU"/>
        </w:rPr>
      </w:pPr>
    </w:p>
    <w:p w14:paraId="210D9803" w14:textId="3CFD0F35" w:rsidR="00A72648" w:rsidRDefault="00174DBE" w:rsidP="00A72648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i/>
          <w:color w:val="000000"/>
          <w:spacing w:val="2"/>
          <w:sz w:val="24"/>
          <w:szCs w:val="24"/>
          <w:lang w:eastAsia="ru-RU"/>
        </w:rPr>
      </w:pPr>
      <w:r w:rsidRPr="00B066D3">
        <w:rPr>
          <w:rFonts w:ascii="Times New Roman" w:eastAsia="Times New Roman" w:hAnsi="Times New Roman"/>
          <w:b/>
          <w:sz w:val="24"/>
          <w:szCs w:val="24"/>
          <w:lang w:eastAsia="ru-RU"/>
        </w:rPr>
        <w:t>Задача 2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r w:rsidRPr="002E374B">
        <w:rPr>
          <w:rFonts w:ascii="Times New Roman" w:eastAsia="Times New Roman" w:hAnsi="Times New Roman"/>
          <w:b/>
          <w:sz w:val="24"/>
          <w:szCs w:val="24"/>
          <w:lang w:eastAsia="ru-RU"/>
        </w:rPr>
        <w:t>Организация работы постоянных коммуникационных и экспертных площадок, где будут представляться, обсуждаться и поддерживаться идеи проектов: публичные встречи, конференции, итоговые мероприятия и встречи с инвесторами</w:t>
      </w:r>
    </w:p>
    <w:p w14:paraId="77CECE2E" w14:textId="77777777" w:rsidR="00174DBE" w:rsidRPr="00174DBE" w:rsidRDefault="00174DBE" w:rsidP="00174DB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  <w:proofErr w:type="spellStart"/>
      <w:r w:rsidRPr="00174DBE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>Мероприятие</w:t>
      </w:r>
      <w:proofErr w:type="spellEnd"/>
      <w:r w:rsidRPr="00174DBE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 xml:space="preserve"> 2</w:t>
      </w:r>
    </w:p>
    <w:p w14:paraId="59216489" w14:textId="53C8BDE9" w:rsidR="00174DBE" w:rsidRPr="00174DBE" w:rsidRDefault="00174DBE" w:rsidP="00174DBE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174DBE">
        <w:rPr>
          <w:rFonts w:ascii="Times New Roman" w:eastAsia="Times New Roman" w:hAnsi="Times New Roman"/>
          <w:sz w:val="24"/>
          <w:szCs w:val="24"/>
          <w:lang w:val="kk-KZ" w:eastAsia="ru-RU"/>
        </w:rPr>
        <w:t>Проведение</w:t>
      </w:r>
      <w:proofErr w:type="spellEnd"/>
      <w:r w:rsidRPr="00174DBE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</w:t>
      </w:r>
      <w:r w:rsidRPr="00174DBE">
        <w:rPr>
          <w:rFonts w:ascii="Times New Roman" w:eastAsia="Times New Roman" w:hAnsi="Times New Roman"/>
          <w:sz w:val="24"/>
          <w:szCs w:val="24"/>
          <w:lang w:val="en-US" w:eastAsia="ru-RU"/>
        </w:rPr>
        <w:t>Public</w:t>
      </w:r>
      <w:r w:rsidRPr="00174DB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74DBE">
        <w:rPr>
          <w:rFonts w:ascii="Times New Roman" w:eastAsia="Times New Roman" w:hAnsi="Times New Roman"/>
          <w:sz w:val="24"/>
          <w:szCs w:val="24"/>
          <w:lang w:val="en-US" w:eastAsia="ru-RU"/>
        </w:rPr>
        <w:t>talk</w:t>
      </w:r>
      <w:r w:rsidRPr="00174DBE">
        <w:rPr>
          <w:rFonts w:ascii="Times New Roman" w:eastAsia="Times New Roman" w:hAnsi="Times New Roman"/>
          <w:sz w:val="24"/>
          <w:szCs w:val="24"/>
          <w:lang w:eastAsia="ru-RU"/>
        </w:rPr>
        <w:t xml:space="preserve"> в формате публичных встреч и интервью с известными людьми и специалистами в сфере благотворительности.</w:t>
      </w:r>
    </w:p>
    <w:p w14:paraId="1E0F8886" w14:textId="77777777" w:rsidR="00174DBE" w:rsidRPr="00174DBE" w:rsidRDefault="00174DBE" w:rsidP="00174DB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  <w:proofErr w:type="spellStart"/>
      <w:r w:rsidRPr="00174DBE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>Мероприятие</w:t>
      </w:r>
      <w:proofErr w:type="spellEnd"/>
      <w:r w:rsidRPr="00174DBE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 xml:space="preserve"> 3</w:t>
      </w:r>
    </w:p>
    <w:p w14:paraId="17303E29" w14:textId="54F55026" w:rsidR="00174DBE" w:rsidRPr="00174DBE" w:rsidRDefault="00174DBE" w:rsidP="00174DBE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174DBE">
        <w:rPr>
          <w:rFonts w:ascii="Times New Roman" w:eastAsia="Times New Roman" w:hAnsi="Times New Roman"/>
          <w:sz w:val="24"/>
          <w:szCs w:val="24"/>
          <w:lang w:val="kk-KZ" w:eastAsia="ru-RU"/>
        </w:rPr>
        <w:t>Проведение</w:t>
      </w:r>
      <w:proofErr w:type="spellEnd"/>
      <w:r w:rsidRPr="00174DBE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</w:t>
      </w:r>
      <w:proofErr w:type="spellStart"/>
      <w:r w:rsidRPr="00174DBE">
        <w:rPr>
          <w:rFonts w:ascii="Times New Roman" w:eastAsia="Times New Roman" w:hAnsi="Times New Roman"/>
          <w:sz w:val="24"/>
          <w:szCs w:val="24"/>
          <w:lang w:val="kk-KZ" w:eastAsia="ru-RU"/>
        </w:rPr>
        <w:t>встречи</w:t>
      </w:r>
      <w:proofErr w:type="spellEnd"/>
      <w:r w:rsidRPr="00174DBE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</w:t>
      </w:r>
      <w:proofErr w:type="spellStart"/>
      <w:r w:rsidRPr="00174DBE">
        <w:rPr>
          <w:rFonts w:ascii="Times New Roman" w:eastAsia="Times New Roman" w:hAnsi="Times New Roman"/>
          <w:sz w:val="24"/>
          <w:szCs w:val="24"/>
          <w:lang w:val="kk-KZ" w:eastAsia="ru-RU"/>
        </w:rPr>
        <w:t>экспертов</w:t>
      </w:r>
      <w:proofErr w:type="spellEnd"/>
      <w:r w:rsidRPr="00174DBE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</w:t>
      </w:r>
      <w:proofErr w:type="spellStart"/>
      <w:r w:rsidRPr="00174DBE">
        <w:rPr>
          <w:rFonts w:ascii="Times New Roman" w:eastAsia="Times New Roman" w:hAnsi="Times New Roman"/>
          <w:sz w:val="24"/>
          <w:szCs w:val="24"/>
          <w:lang w:val="kk-KZ" w:eastAsia="ru-RU"/>
        </w:rPr>
        <w:t>по</w:t>
      </w:r>
      <w:proofErr w:type="spellEnd"/>
      <w:r w:rsidRPr="00174DBE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</w:t>
      </w:r>
      <w:r w:rsidRPr="00174DBE">
        <w:rPr>
          <w:rFonts w:ascii="Times New Roman" w:eastAsia="Times New Roman" w:hAnsi="Times New Roman"/>
          <w:sz w:val="24"/>
          <w:szCs w:val="24"/>
          <w:lang w:val="en-US" w:eastAsia="ru-RU"/>
        </w:rPr>
        <w:t>PR</w:t>
      </w:r>
      <w:r w:rsidRPr="00174DBE">
        <w:rPr>
          <w:rFonts w:ascii="Times New Roman" w:eastAsia="Times New Roman" w:hAnsi="Times New Roman"/>
          <w:sz w:val="24"/>
          <w:szCs w:val="24"/>
          <w:lang w:eastAsia="ru-RU"/>
        </w:rPr>
        <w:t xml:space="preserve"> и маркетингу и представителей НКО</w:t>
      </w:r>
    </w:p>
    <w:p w14:paraId="5A510556" w14:textId="77777777" w:rsidR="00174DBE" w:rsidRPr="00174DBE" w:rsidRDefault="00174DBE" w:rsidP="00174DB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  <w:proofErr w:type="spellStart"/>
      <w:r w:rsidRPr="00174DBE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>Мероприятие</w:t>
      </w:r>
      <w:proofErr w:type="spellEnd"/>
      <w:r w:rsidRPr="00174DBE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 xml:space="preserve"> 4</w:t>
      </w:r>
    </w:p>
    <w:p w14:paraId="55D78413" w14:textId="3BA2E358" w:rsidR="00174DBE" w:rsidRDefault="00174DBE" w:rsidP="00174DBE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174DBE">
        <w:rPr>
          <w:rFonts w:ascii="Times New Roman" w:eastAsia="Times New Roman" w:hAnsi="Times New Roman"/>
          <w:sz w:val="24"/>
          <w:szCs w:val="24"/>
          <w:lang w:val="kk-KZ" w:eastAsia="ru-RU"/>
        </w:rPr>
        <w:t>Проведение</w:t>
      </w:r>
      <w:proofErr w:type="spellEnd"/>
      <w:r w:rsidRPr="00174DBE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</w:t>
      </w:r>
      <w:proofErr w:type="spellStart"/>
      <w:r w:rsidRPr="00174DBE">
        <w:rPr>
          <w:rFonts w:ascii="Times New Roman" w:eastAsia="Times New Roman" w:hAnsi="Times New Roman"/>
          <w:sz w:val="24"/>
          <w:szCs w:val="24"/>
          <w:lang w:val="kk-KZ" w:eastAsia="ru-RU"/>
        </w:rPr>
        <w:t>Public</w:t>
      </w:r>
      <w:proofErr w:type="spellEnd"/>
      <w:r w:rsidRPr="00174DBE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</w:t>
      </w:r>
      <w:proofErr w:type="spellStart"/>
      <w:r w:rsidRPr="00174DBE">
        <w:rPr>
          <w:rFonts w:ascii="Times New Roman" w:eastAsia="Times New Roman" w:hAnsi="Times New Roman"/>
          <w:sz w:val="24"/>
          <w:szCs w:val="24"/>
          <w:lang w:val="kk-KZ" w:eastAsia="ru-RU"/>
        </w:rPr>
        <w:t>talk</w:t>
      </w:r>
      <w:proofErr w:type="spellEnd"/>
      <w:r w:rsidRPr="00174DBE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в </w:t>
      </w:r>
      <w:proofErr w:type="spellStart"/>
      <w:r w:rsidRPr="00174DBE">
        <w:rPr>
          <w:rFonts w:ascii="Times New Roman" w:eastAsia="Times New Roman" w:hAnsi="Times New Roman"/>
          <w:sz w:val="24"/>
          <w:szCs w:val="24"/>
          <w:lang w:val="kk-KZ" w:eastAsia="ru-RU"/>
        </w:rPr>
        <w:t>формате</w:t>
      </w:r>
      <w:proofErr w:type="spellEnd"/>
      <w:r w:rsidRPr="00174DBE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</w:t>
      </w:r>
      <w:proofErr w:type="spellStart"/>
      <w:r w:rsidRPr="00174DBE">
        <w:rPr>
          <w:rFonts w:ascii="Times New Roman" w:eastAsia="Times New Roman" w:hAnsi="Times New Roman"/>
          <w:sz w:val="24"/>
          <w:szCs w:val="24"/>
          <w:lang w:val="kk-KZ" w:eastAsia="ru-RU"/>
        </w:rPr>
        <w:t>публичных</w:t>
      </w:r>
      <w:proofErr w:type="spellEnd"/>
      <w:r w:rsidRPr="00174DBE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</w:t>
      </w:r>
      <w:proofErr w:type="spellStart"/>
      <w:r w:rsidRPr="00174DBE">
        <w:rPr>
          <w:rFonts w:ascii="Times New Roman" w:eastAsia="Times New Roman" w:hAnsi="Times New Roman"/>
          <w:sz w:val="24"/>
          <w:szCs w:val="24"/>
          <w:lang w:val="kk-KZ" w:eastAsia="ru-RU"/>
        </w:rPr>
        <w:t>встреч</w:t>
      </w:r>
      <w:proofErr w:type="spellEnd"/>
      <w:r w:rsidRPr="00174DBE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и интервью с </w:t>
      </w:r>
      <w:proofErr w:type="spellStart"/>
      <w:r w:rsidRPr="00174DBE">
        <w:rPr>
          <w:rFonts w:ascii="Times New Roman" w:eastAsia="Times New Roman" w:hAnsi="Times New Roman"/>
          <w:sz w:val="24"/>
          <w:szCs w:val="24"/>
          <w:lang w:val="kk-KZ" w:eastAsia="ru-RU"/>
        </w:rPr>
        <w:t>известными</w:t>
      </w:r>
      <w:proofErr w:type="spellEnd"/>
      <w:r w:rsidRPr="00174DBE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</w:t>
      </w:r>
      <w:proofErr w:type="spellStart"/>
      <w:r w:rsidRPr="00174DBE">
        <w:rPr>
          <w:rFonts w:ascii="Times New Roman" w:eastAsia="Times New Roman" w:hAnsi="Times New Roman"/>
          <w:sz w:val="24"/>
          <w:szCs w:val="24"/>
          <w:lang w:val="kk-KZ" w:eastAsia="ru-RU"/>
        </w:rPr>
        <w:t>людьми</w:t>
      </w:r>
      <w:proofErr w:type="spellEnd"/>
      <w:r w:rsidRPr="00174DBE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и </w:t>
      </w:r>
      <w:proofErr w:type="spellStart"/>
      <w:r w:rsidRPr="00174DBE">
        <w:rPr>
          <w:rFonts w:ascii="Times New Roman" w:eastAsia="Times New Roman" w:hAnsi="Times New Roman"/>
          <w:sz w:val="24"/>
          <w:szCs w:val="24"/>
          <w:lang w:val="kk-KZ" w:eastAsia="ru-RU"/>
        </w:rPr>
        <w:t>специалистами</w:t>
      </w:r>
      <w:proofErr w:type="spellEnd"/>
      <w:r w:rsidRPr="00174DBE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в </w:t>
      </w:r>
      <w:proofErr w:type="spellStart"/>
      <w:r w:rsidRPr="00174DBE">
        <w:rPr>
          <w:rFonts w:ascii="Times New Roman" w:eastAsia="Times New Roman" w:hAnsi="Times New Roman"/>
          <w:sz w:val="24"/>
          <w:szCs w:val="24"/>
          <w:lang w:val="kk-KZ" w:eastAsia="ru-RU"/>
        </w:rPr>
        <w:t>сфере</w:t>
      </w:r>
      <w:proofErr w:type="spellEnd"/>
      <w:r w:rsidRPr="00174DBE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</w:t>
      </w:r>
      <w:proofErr w:type="spellStart"/>
      <w:r w:rsidRPr="00174DBE">
        <w:rPr>
          <w:rFonts w:ascii="Times New Roman" w:eastAsia="Times New Roman" w:hAnsi="Times New Roman"/>
          <w:sz w:val="24"/>
          <w:szCs w:val="24"/>
          <w:lang w:val="kk-KZ" w:eastAsia="ru-RU"/>
        </w:rPr>
        <w:t>благотворительности</w:t>
      </w:r>
      <w:proofErr w:type="spellEnd"/>
    </w:p>
    <w:p w14:paraId="431BD6E3" w14:textId="77777777" w:rsidR="00174DBE" w:rsidRDefault="00174DBE" w:rsidP="00174DBE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i/>
          <w:color w:val="000000"/>
          <w:spacing w:val="2"/>
          <w:sz w:val="24"/>
          <w:szCs w:val="24"/>
          <w:lang w:eastAsia="ru-RU"/>
        </w:rPr>
      </w:pPr>
    </w:p>
    <w:p w14:paraId="5B33ABA8" w14:textId="77777777" w:rsidR="00174DBE" w:rsidRPr="00B066D3" w:rsidRDefault="00174DBE" w:rsidP="00174DB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066D3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Задача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3.</w:t>
      </w:r>
      <w:r>
        <w:t xml:space="preserve"> </w:t>
      </w:r>
      <w:r w:rsidRPr="002E374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Организация работы консультационного центра, с целью обучения и повышения профессионального уровня сотрудников и руководства НПО и инициативных групп. Проведение серии мастер классов и онлайн -вебинаров. Обмен опытом по внедрению </w:t>
      </w:r>
      <w:proofErr w:type="gramStart"/>
      <w:r w:rsidRPr="002E374B">
        <w:rPr>
          <w:rFonts w:ascii="Times New Roman" w:eastAsia="Times New Roman" w:hAnsi="Times New Roman"/>
          <w:b/>
          <w:sz w:val="24"/>
          <w:szCs w:val="24"/>
          <w:lang w:eastAsia="ru-RU"/>
        </w:rPr>
        <w:t>новых  подходов</w:t>
      </w:r>
      <w:proofErr w:type="gramEnd"/>
      <w:r w:rsidRPr="002E374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 сфере благотворительности на региональном и республиканском уровнях</w:t>
      </w:r>
    </w:p>
    <w:p w14:paraId="107F2620" w14:textId="77777777" w:rsidR="00174DBE" w:rsidRPr="00AE7504" w:rsidRDefault="00174DBE" w:rsidP="00174DB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E7504">
        <w:rPr>
          <w:rFonts w:ascii="Times New Roman" w:eastAsia="Times New Roman" w:hAnsi="Times New Roman"/>
          <w:b/>
          <w:sz w:val="24"/>
          <w:szCs w:val="24"/>
          <w:lang w:eastAsia="ru-RU"/>
        </w:rPr>
        <w:t>Мероприятие 5</w:t>
      </w:r>
    </w:p>
    <w:p w14:paraId="544F0EC1" w14:textId="66F66844" w:rsidR="00174DBE" w:rsidRDefault="00174DBE" w:rsidP="00174DBE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25A6">
        <w:rPr>
          <w:rFonts w:ascii="Times New Roman" w:eastAsia="Times New Roman" w:hAnsi="Times New Roman"/>
          <w:sz w:val="24"/>
          <w:szCs w:val="24"/>
          <w:lang w:eastAsia="ru-RU"/>
        </w:rPr>
        <w:t>Проведение обучающего онлайн-вебинара с участием международных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экспертов;</w:t>
      </w:r>
    </w:p>
    <w:p w14:paraId="36E17427" w14:textId="77777777" w:rsidR="00174DBE" w:rsidRPr="00AE7504" w:rsidRDefault="00174DBE" w:rsidP="00174DB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E7504">
        <w:rPr>
          <w:rFonts w:ascii="Times New Roman" w:eastAsia="Times New Roman" w:hAnsi="Times New Roman"/>
          <w:b/>
          <w:sz w:val="24"/>
          <w:szCs w:val="24"/>
          <w:lang w:eastAsia="ru-RU"/>
        </w:rPr>
        <w:t>Мероприятие 6</w:t>
      </w:r>
    </w:p>
    <w:p w14:paraId="38A64B62" w14:textId="0231C321" w:rsidR="00174DBE" w:rsidRDefault="00174DBE" w:rsidP="00174DBE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Проведение обучающего онлайн вебинара</w:t>
      </w:r>
    </w:p>
    <w:p w14:paraId="29BBF039" w14:textId="77777777" w:rsidR="00174DBE" w:rsidRPr="00AE7504" w:rsidRDefault="00174DBE" w:rsidP="00174DB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E7504">
        <w:rPr>
          <w:rFonts w:ascii="Times New Roman" w:eastAsia="Times New Roman" w:hAnsi="Times New Roman"/>
          <w:b/>
          <w:sz w:val="24"/>
          <w:szCs w:val="24"/>
          <w:lang w:eastAsia="ru-RU"/>
        </w:rPr>
        <w:t>Мероприятие 7</w:t>
      </w:r>
    </w:p>
    <w:p w14:paraId="7FF65F88" w14:textId="29FB924D" w:rsidR="00174DBE" w:rsidRDefault="00174DBE" w:rsidP="00174DBE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Проведение онлайн мастер-класса для представителей НКО и бизнеса</w:t>
      </w:r>
    </w:p>
    <w:p w14:paraId="577B8877" w14:textId="77777777" w:rsidR="00174DBE" w:rsidRPr="00AE7504" w:rsidRDefault="00174DBE" w:rsidP="00174DB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E7504">
        <w:rPr>
          <w:rFonts w:ascii="Times New Roman" w:eastAsia="Times New Roman" w:hAnsi="Times New Roman"/>
          <w:b/>
          <w:sz w:val="24"/>
          <w:szCs w:val="24"/>
          <w:lang w:eastAsia="ru-RU"/>
        </w:rPr>
        <w:t>Мероприятие 8</w:t>
      </w:r>
    </w:p>
    <w:p w14:paraId="362BDFBF" w14:textId="002C93E9" w:rsidR="00174DBE" w:rsidRDefault="00174DBE" w:rsidP="00174DBE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Проведение интерактивного онлайн мастер-класса от известного журналиста</w:t>
      </w:r>
    </w:p>
    <w:p w14:paraId="47778F7E" w14:textId="77777777" w:rsidR="00174DBE" w:rsidRPr="00174DBE" w:rsidRDefault="00174DBE" w:rsidP="00174DBE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7FB4A34" w14:textId="3A5D46D0" w:rsidR="00174DBE" w:rsidRPr="00174DBE" w:rsidRDefault="00174DBE" w:rsidP="00174DB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74DB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Задача 4. Информационная кампания по популяризации успешных практик оказания благотворительной помощи посредством SMM продвижения, подготовки видеороликов, публикации материалов в СМИ                                                            </w:t>
      </w:r>
    </w:p>
    <w:p w14:paraId="62C8C3E8" w14:textId="77777777" w:rsidR="00174DBE" w:rsidRPr="00174DBE" w:rsidRDefault="00174DBE" w:rsidP="00174DB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74DBE">
        <w:rPr>
          <w:rFonts w:ascii="Times New Roman" w:eastAsia="Times New Roman" w:hAnsi="Times New Roman"/>
          <w:b/>
          <w:sz w:val="24"/>
          <w:szCs w:val="24"/>
          <w:lang w:eastAsia="ru-RU"/>
        </w:rPr>
        <w:t>Мероприятие 9</w:t>
      </w:r>
    </w:p>
    <w:p w14:paraId="139DE060" w14:textId="4B107F29" w:rsidR="00174DBE" w:rsidRPr="00174DBE" w:rsidRDefault="00174DBE" w:rsidP="00174DBE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4DBE">
        <w:rPr>
          <w:rFonts w:ascii="Times New Roman" w:eastAsia="Times New Roman" w:hAnsi="Times New Roman"/>
          <w:sz w:val="24"/>
          <w:szCs w:val="24"/>
          <w:lang w:eastAsia="ru-RU"/>
        </w:rPr>
        <w:t>Разработка концепции и запуск образовательного проекта «УМНАЯ БЛАГОТВОРИТЕЛЬНОСТЬ»</w:t>
      </w:r>
    </w:p>
    <w:p w14:paraId="511E8A62" w14:textId="77777777" w:rsidR="00174DBE" w:rsidRPr="00174DBE" w:rsidRDefault="00174DBE" w:rsidP="00174DB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74DBE">
        <w:rPr>
          <w:rFonts w:ascii="Times New Roman" w:eastAsia="Times New Roman" w:hAnsi="Times New Roman"/>
          <w:b/>
          <w:sz w:val="24"/>
          <w:szCs w:val="24"/>
          <w:lang w:eastAsia="ru-RU"/>
        </w:rPr>
        <w:t>Мероприятие 10</w:t>
      </w:r>
    </w:p>
    <w:p w14:paraId="6D90FEC7" w14:textId="1BAFC285" w:rsidR="00174DBE" w:rsidRPr="00174DBE" w:rsidRDefault="00174DBE" w:rsidP="00174DBE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4DBE">
        <w:rPr>
          <w:rFonts w:ascii="Times New Roman" w:eastAsia="Times New Roman" w:hAnsi="Times New Roman"/>
          <w:sz w:val="24"/>
          <w:szCs w:val="24"/>
          <w:lang w:eastAsia="ru-RU"/>
        </w:rPr>
        <w:t>Публикация экспертного интервью «КАК СДЕЛАТЬ ТАК, ЧТОБЫ БЛАГОТВОРИТЕЛЬНОСТЬ НЕ ПОРОЖДАЛО ПОТРЕБИТЕЛЬСТВО»</w:t>
      </w:r>
    </w:p>
    <w:p w14:paraId="1AA4C516" w14:textId="77777777" w:rsidR="00174DBE" w:rsidRPr="00174DBE" w:rsidRDefault="00174DBE" w:rsidP="00174DB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74DBE">
        <w:rPr>
          <w:rFonts w:ascii="Times New Roman" w:eastAsia="Times New Roman" w:hAnsi="Times New Roman"/>
          <w:b/>
          <w:sz w:val="24"/>
          <w:szCs w:val="24"/>
          <w:lang w:eastAsia="ru-RU"/>
        </w:rPr>
        <w:t>Мероприятие 11</w:t>
      </w:r>
    </w:p>
    <w:p w14:paraId="231C959F" w14:textId="3E29AC0B" w:rsidR="00174DBE" w:rsidRDefault="00174DBE" w:rsidP="00174DBE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4DBE">
        <w:rPr>
          <w:rFonts w:ascii="Times New Roman" w:eastAsia="Times New Roman" w:hAnsi="Times New Roman"/>
          <w:sz w:val="24"/>
          <w:szCs w:val="24"/>
          <w:lang w:eastAsia="ru-RU"/>
        </w:rPr>
        <w:t>Создание и производство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познавательных роликов</w:t>
      </w:r>
    </w:p>
    <w:p w14:paraId="3E38AAB3" w14:textId="77777777" w:rsidR="00174DBE" w:rsidRPr="00A72648" w:rsidRDefault="00174DBE" w:rsidP="00174DBE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i/>
          <w:color w:val="000000"/>
          <w:spacing w:val="2"/>
          <w:sz w:val="24"/>
          <w:szCs w:val="24"/>
          <w:lang w:eastAsia="ru-RU"/>
        </w:rPr>
      </w:pPr>
    </w:p>
    <w:p w14:paraId="474102E7" w14:textId="77777777" w:rsidR="00174DBE" w:rsidRPr="00FA20AB" w:rsidRDefault="00174DBE" w:rsidP="00174DBE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D266EE">
        <w:rPr>
          <w:rFonts w:ascii="Times New Roman" w:hAnsi="Times New Roman"/>
          <w:b/>
          <w:color w:val="000000"/>
          <w:sz w:val="20"/>
          <w:szCs w:val="20"/>
        </w:rPr>
        <w:t xml:space="preserve">Заполните таблицу и опишите соответствие запланированных результатов полученным </w:t>
      </w:r>
      <w:r w:rsidRPr="00D266EE">
        <w:rPr>
          <w:rFonts w:ascii="Times New Roman" w:hAnsi="Times New Roman"/>
          <w:b/>
          <w:sz w:val="20"/>
          <w:szCs w:val="20"/>
        </w:rPr>
        <w:t>результатам</w:t>
      </w:r>
    </w:p>
    <w:p w14:paraId="218D5D12" w14:textId="77777777" w:rsidR="00A72648" w:rsidRPr="00A72648" w:rsidRDefault="00A72648" w:rsidP="00A72648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i/>
          <w:color w:val="000000"/>
          <w:spacing w:val="2"/>
          <w:sz w:val="24"/>
          <w:szCs w:val="24"/>
          <w:lang w:eastAsia="ru-RU"/>
        </w:rPr>
      </w:pPr>
    </w:p>
    <w:tbl>
      <w:tblPr>
        <w:tblW w:w="1587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693"/>
        <w:gridCol w:w="992"/>
        <w:gridCol w:w="1276"/>
        <w:gridCol w:w="1134"/>
        <w:gridCol w:w="2693"/>
        <w:gridCol w:w="851"/>
        <w:gridCol w:w="708"/>
        <w:gridCol w:w="567"/>
        <w:gridCol w:w="2694"/>
      </w:tblGrid>
      <w:tr w:rsidR="00682956" w:rsidRPr="00A72648" w14:paraId="419C9744" w14:textId="77777777" w:rsidTr="00537A03">
        <w:tc>
          <w:tcPr>
            <w:tcW w:w="4962" w:type="dxa"/>
            <w:gridSpan w:val="2"/>
            <w:shd w:val="clear" w:color="auto" w:fill="BFBFBF"/>
            <w:vAlign w:val="center"/>
          </w:tcPr>
          <w:p w14:paraId="7FBB7755" w14:textId="77777777" w:rsidR="00682956" w:rsidRPr="00A72648" w:rsidRDefault="00682956" w:rsidP="0087745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Цель проекта:</w:t>
            </w:r>
          </w:p>
        </w:tc>
        <w:tc>
          <w:tcPr>
            <w:tcW w:w="10915" w:type="dxa"/>
            <w:gridSpan w:val="8"/>
          </w:tcPr>
          <w:p w14:paraId="55DE0618" w14:textId="34B76D93" w:rsidR="00682956" w:rsidRPr="00A72648" w:rsidRDefault="00B44949" w:rsidP="0087745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4494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Активизация благотворительной деятельности с ежегодным привлечением не менее 100 благотворительных организаций.</w:t>
            </w:r>
          </w:p>
        </w:tc>
      </w:tr>
      <w:tr w:rsidR="00682956" w:rsidRPr="00A72648" w14:paraId="6C923D3F" w14:textId="77777777" w:rsidTr="00537A03">
        <w:tc>
          <w:tcPr>
            <w:tcW w:w="4962" w:type="dxa"/>
            <w:gridSpan w:val="2"/>
            <w:shd w:val="clear" w:color="auto" w:fill="BFBFBF"/>
          </w:tcPr>
          <w:p w14:paraId="2F63EFA9" w14:textId="77777777" w:rsidR="00682956" w:rsidRPr="00A72648" w:rsidRDefault="00682956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hAnsi="Times New Roman"/>
                <w:b/>
                <w:sz w:val="24"/>
                <w:szCs w:val="24"/>
              </w:rPr>
              <w:t>Достигнутый результат от реализации проекта:</w:t>
            </w:r>
          </w:p>
        </w:tc>
        <w:tc>
          <w:tcPr>
            <w:tcW w:w="10915" w:type="dxa"/>
            <w:gridSpan w:val="8"/>
          </w:tcPr>
          <w:p w14:paraId="431C9941" w14:textId="77777777" w:rsidR="00682956" w:rsidRDefault="0098591A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8591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Объединение общества, бизнеса и </w:t>
            </w:r>
            <w:proofErr w:type="gramStart"/>
            <w:r w:rsidRPr="0098591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власти</w:t>
            </w:r>
            <w:r w:rsidR="006A70E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8591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98591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создание новых форматов обмена ресурсами и компетенциями для развития гражданского общества. Привлечение внимания всех заинтересованных сторон к вопросам повышения качества услуг некоммерческих организаций, проектов и их деятельности в целом. открытый диалог и консолидация усилий представителей некоммерческого сектора, бизнес-сообщества, органов исполнительной и законодательной власти, органов местного самоуправления для формирования современного гражданского общества, развития гражданской инициативы и роста гражданского самосознания. Обсуждение актуальных тенденции в развитии некоммерческого сектора и межсекторного партнерства</w:t>
            </w:r>
          </w:p>
          <w:p w14:paraId="27EDE5B6" w14:textId="24C25E14" w:rsidR="003F1C3D" w:rsidRPr="00A72648" w:rsidRDefault="003F1C3D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82956" w:rsidRPr="00A72648" w14:paraId="5250A90A" w14:textId="77777777" w:rsidTr="00537A03">
        <w:tc>
          <w:tcPr>
            <w:tcW w:w="2269" w:type="dxa"/>
            <w:vMerge w:val="restart"/>
            <w:shd w:val="clear" w:color="auto" w:fill="BFBFBF"/>
          </w:tcPr>
          <w:p w14:paraId="75D1413E" w14:textId="77777777" w:rsidR="003F1C3D" w:rsidRDefault="003F1C3D" w:rsidP="0087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1449AB0" w14:textId="7EAE0A62" w:rsidR="00682956" w:rsidRPr="00A72648" w:rsidRDefault="00682956" w:rsidP="0087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2693" w:type="dxa"/>
            <w:vMerge w:val="restart"/>
            <w:shd w:val="clear" w:color="auto" w:fill="BFBFBF"/>
          </w:tcPr>
          <w:p w14:paraId="7FEF3510" w14:textId="77777777" w:rsidR="00682956" w:rsidRPr="00A72648" w:rsidRDefault="00682956" w:rsidP="0087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Мероприятия в рамках задачи</w:t>
            </w:r>
          </w:p>
        </w:tc>
        <w:tc>
          <w:tcPr>
            <w:tcW w:w="992" w:type="dxa"/>
            <w:vMerge w:val="restart"/>
            <w:shd w:val="clear" w:color="auto" w:fill="BFBFBF"/>
          </w:tcPr>
          <w:p w14:paraId="0055ADD3" w14:textId="1FE098E0" w:rsidR="00682956" w:rsidRPr="00A72648" w:rsidRDefault="00682956" w:rsidP="0087745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276" w:type="dxa"/>
            <w:vMerge w:val="restart"/>
            <w:shd w:val="clear" w:color="auto" w:fill="BFBFBF"/>
          </w:tcPr>
          <w:p w14:paraId="0DF9A3CF" w14:textId="02750836" w:rsidR="00682956" w:rsidRPr="00A72648" w:rsidRDefault="00682956" w:rsidP="0087745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134" w:type="dxa"/>
            <w:vMerge w:val="restart"/>
            <w:shd w:val="clear" w:color="auto" w:fill="BFBFBF"/>
          </w:tcPr>
          <w:p w14:paraId="2B4AC59A" w14:textId="637CE6AF" w:rsidR="00682956" w:rsidRPr="00A72648" w:rsidRDefault="00682956" w:rsidP="0087745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2693" w:type="dxa"/>
            <w:vMerge w:val="restart"/>
            <w:shd w:val="clear" w:color="auto" w:fill="BFBFBF"/>
          </w:tcPr>
          <w:p w14:paraId="16D3B2EE" w14:textId="21FABDA9" w:rsidR="00682956" w:rsidRPr="00A72648" w:rsidRDefault="00682956" w:rsidP="0087745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Краткосрочные достигнутые результаты (к мероприятиям)</w:t>
            </w:r>
          </w:p>
        </w:tc>
        <w:tc>
          <w:tcPr>
            <w:tcW w:w="851" w:type="dxa"/>
            <w:vMerge w:val="restart"/>
            <w:shd w:val="clear" w:color="auto" w:fill="BFBFBF"/>
          </w:tcPr>
          <w:p w14:paraId="528421B6" w14:textId="77777777" w:rsidR="00682956" w:rsidRPr="00A72648" w:rsidRDefault="00682956" w:rsidP="0087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Количественные и качественные индикаторы </w:t>
            </w:r>
          </w:p>
        </w:tc>
        <w:tc>
          <w:tcPr>
            <w:tcW w:w="1275" w:type="dxa"/>
            <w:gridSpan w:val="2"/>
            <w:shd w:val="clear" w:color="auto" w:fill="BFBFBF"/>
          </w:tcPr>
          <w:p w14:paraId="320E275F" w14:textId="77777777" w:rsidR="00682956" w:rsidRPr="00A72648" w:rsidRDefault="00682956" w:rsidP="0087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Индикаторы</w:t>
            </w:r>
          </w:p>
        </w:tc>
        <w:tc>
          <w:tcPr>
            <w:tcW w:w="2694" w:type="dxa"/>
            <w:vMerge w:val="restart"/>
            <w:shd w:val="clear" w:color="auto" w:fill="BFBFBF"/>
          </w:tcPr>
          <w:p w14:paraId="640942B3" w14:textId="77777777" w:rsidR="00682956" w:rsidRPr="00A72648" w:rsidRDefault="00682956" w:rsidP="0087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Эффект</w:t>
            </w:r>
          </w:p>
        </w:tc>
      </w:tr>
      <w:tr w:rsidR="00537A03" w:rsidRPr="00A72648" w14:paraId="780F93FD" w14:textId="77777777" w:rsidTr="00537A03">
        <w:tc>
          <w:tcPr>
            <w:tcW w:w="2269" w:type="dxa"/>
            <w:vMerge/>
            <w:shd w:val="clear" w:color="auto" w:fill="BFBFBF"/>
          </w:tcPr>
          <w:p w14:paraId="7B71C091" w14:textId="77777777" w:rsidR="00682956" w:rsidRPr="00A72648" w:rsidRDefault="00682956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BFBFBF"/>
          </w:tcPr>
          <w:p w14:paraId="55F57602" w14:textId="77777777" w:rsidR="00682956" w:rsidRPr="00A72648" w:rsidRDefault="00682956" w:rsidP="0087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BFBFBF"/>
          </w:tcPr>
          <w:p w14:paraId="24A8EA6C" w14:textId="77777777" w:rsidR="00682956" w:rsidRPr="00A72648" w:rsidRDefault="00682956" w:rsidP="0087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BFBFBF"/>
          </w:tcPr>
          <w:p w14:paraId="58F30590" w14:textId="77777777" w:rsidR="00682956" w:rsidRPr="00A72648" w:rsidRDefault="00682956" w:rsidP="0087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BFBFBF"/>
          </w:tcPr>
          <w:p w14:paraId="75753A41" w14:textId="77777777" w:rsidR="00682956" w:rsidRPr="00A72648" w:rsidRDefault="00682956" w:rsidP="0087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BFBFBF"/>
          </w:tcPr>
          <w:p w14:paraId="44BD03F7" w14:textId="6E8B6A2D" w:rsidR="00682956" w:rsidRPr="00A72648" w:rsidRDefault="00682956" w:rsidP="0087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BFBFBF"/>
          </w:tcPr>
          <w:p w14:paraId="224E0162" w14:textId="77777777" w:rsidR="00682956" w:rsidRPr="00A72648" w:rsidRDefault="00682956" w:rsidP="0087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BFBFBF"/>
          </w:tcPr>
          <w:p w14:paraId="2597E099" w14:textId="77777777" w:rsidR="00682956" w:rsidRPr="00A72648" w:rsidRDefault="00682956" w:rsidP="0087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567" w:type="dxa"/>
            <w:shd w:val="clear" w:color="auto" w:fill="BFBFBF"/>
          </w:tcPr>
          <w:p w14:paraId="4E9018CF" w14:textId="77777777" w:rsidR="00682956" w:rsidRPr="00A72648" w:rsidRDefault="00682956" w:rsidP="0087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2694" w:type="dxa"/>
            <w:vMerge/>
            <w:shd w:val="clear" w:color="auto" w:fill="BFBFBF"/>
          </w:tcPr>
          <w:p w14:paraId="0914A521" w14:textId="77777777" w:rsidR="00682956" w:rsidRPr="00A72648" w:rsidRDefault="00682956" w:rsidP="0087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05080" w:rsidRPr="00A72648" w14:paraId="3307DF57" w14:textId="77777777" w:rsidTr="00537A03">
        <w:trPr>
          <w:trHeight w:val="339"/>
        </w:trPr>
        <w:tc>
          <w:tcPr>
            <w:tcW w:w="2269" w:type="dxa"/>
          </w:tcPr>
          <w:p w14:paraId="08AD492C" w14:textId="76F69E26" w:rsidR="00B05080" w:rsidRPr="00682956" w:rsidRDefault="00B05080" w:rsidP="00B05080">
            <w:pPr>
              <w:tabs>
                <w:tab w:val="left" w:pos="840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466A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Проведение</w:t>
            </w:r>
            <w:proofErr w:type="spellEnd"/>
            <w:r w:rsidRPr="000466A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466A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замера</w:t>
            </w:r>
            <w:proofErr w:type="spellEnd"/>
            <w:r w:rsidRPr="000466A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466A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восприятия</w:t>
            </w:r>
            <w:proofErr w:type="spellEnd"/>
            <w:r w:rsidRPr="000466A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466A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культуры</w:t>
            </w:r>
            <w:proofErr w:type="spellEnd"/>
            <w:r w:rsidRPr="000466A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466A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благотворительности</w:t>
            </w:r>
            <w:proofErr w:type="spellEnd"/>
            <w:r w:rsidRPr="000466A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466A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среди</w:t>
            </w:r>
            <w:proofErr w:type="spellEnd"/>
            <w:r w:rsidRPr="000466A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466A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казахстанцев</w:t>
            </w:r>
            <w:proofErr w:type="spellEnd"/>
            <w:r w:rsidRPr="000466A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и </w:t>
            </w:r>
            <w:proofErr w:type="spellStart"/>
            <w:r w:rsidRPr="000466A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уровня</w:t>
            </w:r>
            <w:proofErr w:type="spellEnd"/>
            <w:r w:rsidRPr="000466A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466A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вовлеченности</w:t>
            </w:r>
            <w:proofErr w:type="spellEnd"/>
            <w:r w:rsidRPr="000466A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в </w:t>
            </w:r>
            <w:proofErr w:type="spellStart"/>
            <w:r w:rsidRPr="000466A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благотворительную</w:t>
            </w:r>
            <w:proofErr w:type="spellEnd"/>
            <w:r w:rsidRPr="000466A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466A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деятельность</w:t>
            </w:r>
            <w:proofErr w:type="spellEnd"/>
            <w:r w:rsidRPr="000466A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466A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физических</w:t>
            </w:r>
            <w:proofErr w:type="spellEnd"/>
            <w:r w:rsidRPr="000466A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и </w:t>
            </w:r>
            <w:proofErr w:type="spellStart"/>
            <w:r w:rsidRPr="000466A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юридических</w:t>
            </w:r>
            <w:proofErr w:type="spellEnd"/>
            <w:r w:rsidRPr="000466A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466A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лиц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14:paraId="6E1E0E1D" w14:textId="77777777" w:rsidR="00B05080" w:rsidRPr="000466A4" w:rsidRDefault="00B05080" w:rsidP="00B05080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proofErr w:type="spellStart"/>
            <w:r w:rsidRPr="000466A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Мероприятие</w:t>
            </w:r>
            <w:proofErr w:type="spellEnd"/>
            <w:r w:rsidRPr="000466A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1</w:t>
            </w:r>
          </w:p>
          <w:p w14:paraId="7ADCE4FD" w14:textId="1210678C" w:rsidR="00B05080" w:rsidRPr="00A72648" w:rsidRDefault="00B05080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466A4">
              <w:rPr>
                <w:rFonts w:ascii="Times New Roman" w:hAnsi="Times New Roman"/>
                <w:sz w:val="24"/>
                <w:szCs w:val="24"/>
                <w:lang w:val="kk-KZ"/>
              </w:rPr>
              <w:t>Проведение</w:t>
            </w:r>
            <w:proofErr w:type="spellEnd"/>
            <w:r w:rsidRPr="000466A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466A4">
              <w:rPr>
                <w:rFonts w:ascii="Times New Roman" w:hAnsi="Times New Roman"/>
                <w:sz w:val="24"/>
                <w:szCs w:val="24"/>
                <w:lang w:val="kk-KZ"/>
              </w:rPr>
              <w:t>замера</w:t>
            </w:r>
            <w:proofErr w:type="spellEnd"/>
            <w:r w:rsidRPr="000466A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(</w:t>
            </w:r>
            <w:proofErr w:type="spellStart"/>
            <w:r w:rsidRPr="000466A4">
              <w:rPr>
                <w:rFonts w:ascii="Times New Roman" w:hAnsi="Times New Roman"/>
                <w:sz w:val="24"/>
                <w:szCs w:val="24"/>
                <w:lang w:val="kk-KZ"/>
              </w:rPr>
              <w:t>социологическое</w:t>
            </w:r>
            <w:proofErr w:type="spellEnd"/>
            <w:r w:rsidRPr="000466A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466A4">
              <w:rPr>
                <w:rFonts w:ascii="Times New Roman" w:hAnsi="Times New Roman"/>
                <w:sz w:val="24"/>
                <w:szCs w:val="24"/>
                <w:lang w:val="kk-KZ"/>
              </w:rPr>
              <w:t>исследование</w:t>
            </w:r>
            <w:proofErr w:type="spellEnd"/>
            <w:r w:rsidRPr="000466A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466A4">
              <w:rPr>
                <w:rFonts w:ascii="Times New Roman" w:hAnsi="Times New Roman"/>
                <w:sz w:val="24"/>
                <w:szCs w:val="24"/>
                <w:lang w:val="kk-KZ"/>
              </w:rPr>
              <w:t>методом</w:t>
            </w:r>
            <w:proofErr w:type="spellEnd"/>
            <w:r w:rsidRPr="000466A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466A4">
              <w:rPr>
                <w:rFonts w:ascii="Times New Roman" w:hAnsi="Times New Roman"/>
                <w:sz w:val="24"/>
                <w:szCs w:val="24"/>
                <w:lang w:val="kk-KZ"/>
              </w:rPr>
              <w:t>анкетирования</w:t>
            </w:r>
            <w:proofErr w:type="spellEnd"/>
            <w:r w:rsidRPr="000466A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) </w:t>
            </w:r>
            <w:proofErr w:type="spellStart"/>
            <w:r w:rsidRPr="000466A4">
              <w:rPr>
                <w:rFonts w:ascii="Times New Roman" w:hAnsi="Times New Roman"/>
                <w:sz w:val="24"/>
                <w:szCs w:val="24"/>
                <w:lang w:val="kk-KZ"/>
              </w:rPr>
              <w:t>восприятия</w:t>
            </w:r>
            <w:proofErr w:type="spellEnd"/>
            <w:r w:rsidRPr="000466A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466A4">
              <w:rPr>
                <w:rFonts w:ascii="Times New Roman" w:hAnsi="Times New Roman"/>
                <w:sz w:val="24"/>
                <w:szCs w:val="24"/>
                <w:lang w:val="kk-KZ"/>
              </w:rPr>
              <w:t>культуры</w:t>
            </w:r>
            <w:proofErr w:type="spellEnd"/>
            <w:r w:rsidRPr="000466A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466A4">
              <w:rPr>
                <w:rFonts w:ascii="Times New Roman" w:hAnsi="Times New Roman"/>
                <w:sz w:val="24"/>
                <w:szCs w:val="24"/>
                <w:lang w:val="kk-KZ"/>
              </w:rPr>
              <w:t>благотворительности</w:t>
            </w:r>
            <w:proofErr w:type="spellEnd"/>
          </w:p>
        </w:tc>
        <w:tc>
          <w:tcPr>
            <w:tcW w:w="992" w:type="dxa"/>
          </w:tcPr>
          <w:p w14:paraId="5639F63F" w14:textId="4531C535" w:rsidR="00B05080" w:rsidRPr="00A72648" w:rsidRDefault="00B05080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 2023</w:t>
            </w:r>
          </w:p>
        </w:tc>
        <w:tc>
          <w:tcPr>
            <w:tcW w:w="1276" w:type="dxa"/>
          </w:tcPr>
          <w:p w14:paraId="1314828E" w14:textId="6B43E9FA" w:rsidR="00B05080" w:rsidRPr="00A72648" w:rsidRDefault="0098591A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 Астана</w:t>
            </w:r>
          </w:p>
        </w:tc>
        <w:tc>
          <w:tcPr>
            <w:tcW w:w="1134" w:type="dxa"/>
          </w:tcPr>
          <w:p w14:paraId="5AA775B6" w14:textId="41D68645" w:rsidR="00B05080" w:rsidRPr="00A72648" w:rsidRDefault="00B05080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50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563 онлайн-анкет</w:t>
            </w:r>
          </w:p>
        </w:tc>
        <w:tc>
          <w:tcPr>
            <w:tcW w:w="2693" w:type="dxa"/>
            <w:shd w:val="clear" w:color="auto" w:fill="auto"/>
          </w:tcPr>
          <w:p w14:paraId="0749AD1C" w14:textId="0E342528" w:rsidR="00B05080" w:rsidRPr="00A72648" w:rsidRDefault="00B44949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49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Аналитический отчет с выводами и рекомендациями по восприятию культуры благотворительности среди казахстанцев и уровня вовлеченности в благотворительную деятельность</w:t>
            </w:r>
          </w:p>
        </w:tc>
        <w:tc>
          <w:tcPr>
            <w:tcW w:w="851" w:type="dxa"/>
            <w:shd w:val="clear" w:color="auto" w:fill="auto"/>
          </w:tcPr>
          <w:p w14:paraId="3082AD91" w14:textId="42FDC61D" w:rsidR="00B05080" w:rsidRPr="00A72648" w:rsidRDefault="003F1C3D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14:paraId="6887369C" w14:textId="19249E70" w:rsidR="00B05080" w:rsidRPr="00A72648" w:rsidRDefault="003F1C3D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shd w:val="clear" w:color="auto" w:fill="auto"/>
          </w:tcPr>
          <w:p w14:paraId="3C89088E" w14:textId="2CDEE96F" w:rsidR="00B05080" w:rsidRPr="00A72648" w:rsidRDefault="00B44949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563 онлайн-анкет</w:t>
            </w:r>
          </w:p>
        </w:tc>
        <w:tc>
          <w:tcPr>
            <w:tcW w:w="2694" w:type="dxa"/>
          </w:tcPr>
          <w:p w14:paraId="701A10EA" w14:textId="5E0D57EF" w:rsidR="00B05080" w:rsidRPr="00A72648" w:rsidRDefault="00903E51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3E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Аналитический отчет с выводами и рекомендациями по восприятию культуры благотворительности среди казахстанцев и уровня вовлеченности в благотворительную деятельность</w:t>
            </w:r>
          </w:p>
        </w:tc>
      </w:tr>
      <w:tr w:rsidR="00B05080" w:rsidRPr="00A72648" w14:paraId="36D7E049" w14:textId="77777777" w:rsidTr="00537A03">
        <w:tc>
          <w:tcPr>
            <w:tcW w:w="2269" w:type="dxa"/>
            <w:shd w:val="clear" w:color="auto" w:fill="auto"/>
          </w:tcPr>
          <w:p w14:paraId="500FC9AC" w14:textId="7FF201CD" w:rsidR="00B05080" w:rsidRPr="00B44949" w:rsidRDefault="00B44949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4494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Организация работы постоянных коммуникационных и экспертных площадок, где будут представляться, обсуждаться и поддерживаться </w:t>
            </w:r>
            <w:r w:rsidRPr="00B4494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идеи проектов: публичные встречи, конференции, итоговые мероприятия и встречи с инвесторами</w:t>
            </w:r>
          </w:p>
        </w:tc>
        <w:tc>
          <w:tcPr>
            <w:tcW w:w="2693" w:type="dxa"/>
            <w:shd w:val="clear" w:color="auto" w:fill="auto"/>
          </w:tcPr>
          <w:p w14:paraId="27F1D3CD" w14:textId="77777777" w:rsidR="00B44949" w:rsidRPr="002C6AA0" w:rsidRDefault="00B44949" w:rsidP="00B449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C6AA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Мероприятие 2</w:t>
            </w:r>
          </w:p>
          <w:p w14:paraId="7767D66C" w14:textId="28DF15E6" w:rsidR="00B44949" w:rsidRPr="00B44949" w:rsidRDefault="00B44949" w:rsidP="00B449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49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Public </w:t>
            </w:r>
            <w:proofErr w:type="spellStart"/>
            <w:r w:rsidRPr="00B449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talk</w:t>
            </w:r>
            <w:proofErr w:type="spellEnd"/>
            <w:r w:rsidRPr="00B449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формате публичных встреч и интервью с известными людьми и специалист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ами в сфере благотворительности</w:t>
            </w:r>
          </w:p>
          <w:p w14:paraId="6599DF59" w14:textId="77777777" w:rsidR="00B44949" w:rsidRPr="00B44949" w:rsidRDefault="00B44949" w:rsidP="00B449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B1A4BBF" w14:textId="77777777" w:rsidR="00B44949" w:rsidRPr="002C6AA0" w:rsidRDefault="00B44949" w:rsidP="00B449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C6AA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Мероприятие 3</w:t>
            </w:r>
          </w:p>
          <w:p w14:paraId="1ABDA756" w14:textId="77777777" w:rsidR="00B05080" w:rsidRDefault="00B44949" w:rsidP="00B449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49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Проведение встречи экспертов по PR и маркетингу и представителей НКО</w:t>
            </w:r>
          </w:p>
          <w:p w14:paraId="6D8D93FB" w14:textId="77777777" w:rsidR="0003242F" w:rsidRDefault="0003242F" w:rsidP="00B449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0BDEAA3" w14:textId="77777777" w:rsidR="0003242F" w:rsidRDefault="0003242F" w:rsidP="00B449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B0EF44C" w14:textId="77777777" w:rsidR="0003242F" w:rsidRDefault="0003242F" w:rsidP="00B449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6288D7C" w14:textId="77777777" w:rsidR="0003242F" w:rsidRDefault="0003242F" w:rsidP="00B449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5CCC471" w14:textId="77777777" w:rsidR="0003242F" w:rsidRDefault="0003242F" w:rsidP="00B449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8F953AE" w14:textId="77777777" w:rsidR="0003242F" w:rsidRDefault="0003242F" w:rsidP="00B449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8A6BCB3" w14:textId="77777777" w:rsidR="0003242F" w:rsidRDefault="0003242F" w:rsidP="00B449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238310B" w14:textId="77777777" w:rsidR="00537A03" w:rsidRDefault="00537A03" w:rsidP="00B449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9B7230D" w14:textId="77777777" w:rsidR="00537A03" w:rsidRDefault="00537A03" w:rsidP="00B449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56611BB" w14:textId="77777777" w:rsidR="00537A03" w:rsidRDefault="00537A03" w:rsidP="00B449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47F8F0E" w14:textId="77777777" w:rsidR="00537A03" w:rsidRDefault="00537A03" w:rsidP="00B449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B3C3E2D" w14:textId="77777777" w:rsidR="00537A03" w:rsidRDefault="00537A03" w:rsidP="00B449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A530C67" w14:textId="77777777" w:rsidR="00537A03" w:rsidRDefault="00537A03" w:rsidP="00B449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152DF8E" w14:textId="77777777" w:rsidR="00537A03" w:rsidRDefault="00537A03" w:rsidP="00B449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CD32CAC" w14:textId="77777777" w:rsidR="00537A03" w:rsidRDefault="00537A03" w:rsidP="00B449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14D6C46" w14:textId="77777777" w:rsidR="00537A03" w:rsidRDefault="00537A03" w:rsidP="00B449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A46E3A7" w14:textId="77777777" w:rsidR="00537A03" w:rsidRDefault="00537A03" w:rsidP="00B449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E6FDBBA" w14:textId="77777777" w:rsidR="00537A03" w:rsidRDefault="00537A03" w:rsidP="00B449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EAE93E1" w14:textId="77777777" w:rsidR="0003242F" w:rsidRDefault="0003242F" w:rsidP="00B449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D511EBC" w14:textId="77777777" w:rsidR="0003242F" w:rsidRDefault="0003242F" w:rsidP="00B449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8C95319" w14:textId="77777777" w:rsidR="0003242F" w:rsidRPr="0003242F" w:rsidRDefault="0003242F" w:rsidP="000324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proofErr w:type="spellStart"/>
            <w:r w:rsidRPr="0003242F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Мероприятие</w:t>
            </w:r>
            <w:proofErr w:type="spellEnd"/>
            <w:r w:rsidRPr="0003242F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4</w:t>
            </w:r>
          </w:p>
          <w:p w14:paraId="08B8A6C0" w14:textId="5E85E383" w:rsidR="0003242F" w:rsidRPr="00A72648" w:rsidRDefault="0003242F" w:rsidP="000324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3242F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Проведение</w:t>
            </w:r>
            <w:proofErr w:type="spellEnd"/>
            <w:r w:rsidRPr="0003242F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03242F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Public</w:t>
            </w:r>
            <w:proofErr w:type="spellEnd"/>
            <w:r w:rsidRPr="0003242F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03242F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talk</w:t>
            </w:r>
            <w:proofErr w:type="spellEnd"/>
            <w:r w:rsidRPr="0003242F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в </w:t>
            </w:r>
            <w:proofErr w:type="spellStart"/>
            <w:r w:rsidRPr="0003242F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формате</w:t>
            </w:r>
            <w:proofErr w:type="spellEnd"/>
            <w:r w:rsidRPr="0003242F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03242F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публичных</w:t>
            </w:r>
            <w:proofErr w:type="spellEnd"/>
            <w:r w:rsidRPr="0003242F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03242F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встреч</w:t>
            </w:r>
            <w:proofErr w:type="spellEnd"/>
            <w:r w:rsidRPr="0003242F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и интервью с </w:t>
            </w:r>
            <w:proofErr w:type="spellStart"/>
            <w:r w:rsidRPr="0003242F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известными</w:t>
            </w:r>
            <w:proofErr w:type="spellEnd"/>
            <w:r w:rsidRPr="0003242F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03242F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людьми</w:t>
            </w:r>
            <w:proofErr w:type="spellEnd"/>
            <w:r w:rsidRPr="0003242F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и </w:t>
            </w:r>
            <w:proofErr w:type="spellStart"/>
            <w:r w:rsidRPr="0003242F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специалистами</w:t>
            </w:r>
            <w:proofErr w:type="spellEnd"/>
            <w:r w:rsidRPr="0003242F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в </w:t>
            </w:r>
            <w:proofErr w:type="spellStart"/>
            <w:r w:rsidRPr="0003242F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сфере</w:t>
            </w:r>
            <w:proofErr w:type="spellEnd"/>
            <w:r w:rsidRPr="0003242F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03242F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благотворительности</w:t>
            </w:r>
            <w:proofErr w:type="spellEnd"/>
          </w:p>
        </w:tc>
        <w:tc>
          <w:tcPr>
            <w:tcW w:w="992" w:type="dxa"/>
          </w:tcPr>
          <w:p w14:paraId="506283BD" w14:textId="77777777" w:rsidR="00B44949" w:rsidRPr="00B44949" w:rsidRDefault="00B44949" w:rsidP="00B449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49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Май 2023г</w:t>
            </w:r>
          </w:p>
          <w:p w14:paraId="6E64BDBA" w14:textId="77777777" w:rsidR="00B44949" w:rsidRPr="00B44949" w:rsidRDefault="00B44949" w:rsidP="00B449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9CF8122" w14:textId="77777777" w:rsidR="00B44949" w:rsidRPr="00B44949" w:rsidRDefault="00B44949" w:rsidP="00B449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899B2DF" w14:textId="77777777" w:rsidR="00B44949" w:rsidRPr="00B44949" w:rsidRDefault="00B44949" w:rsidP="00B449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B6FCD5B" w14:textId="77777777" w:rsidR="00B44949" w:rsidRPr="00B44949" w:rsidRDefault="00B44949" w:rsidP="00B449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8B9A945" w14:textId="2604ACB4" w:rsidR="00B44949" w:rsidRDefault="00B44949" w:rsidP="00B449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C624498" w14:textId="00EE2E79" w:rsidR="0098591A" w:rsidRDefault="0098591A" w:rsidP="00B449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C7994B9" w14:textId="6F4B62F5" w:rsidR="0098591A" w:rsidRDefault="0098591A" w:rsidP="00B449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A2C791D" w14:textId="372F0A4E" w:rsidR="003E7B47" w:rsidRDefault="003E7B47" w:rsidP="00B449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55271CE" w14:textId="36E4A8E7" w:rsidR="003E7B47" w:rsidRPr="00B44949" w:rsidRDefault="003E7B47" w:rsidP="00B449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59F9B9A" w14:textId="77777777" w:rsidR="00B44949" w:rsidRPr="00B44949" w:rsidRDefault="00B44949" w:rsidP="00B449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49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Июнь-август 2023г</w:t>
            </w:r>
          </w:p>
          <w:p w14:paraId="17212D21" w14:textId="77777777" w:rsidR="00B44949" w:rsidRPr="00B44949" w:rsidRDefault="00B44949" w:rsidP="00B449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ECCF7B8" w14:textId="6B0F1644" w:rsidR="00B44949" w:rsidRDefault="00B44949" w:rsidP="00B449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CD62816" w14:textId="7ECCB7B8" w:rsidR="003E7B47" w:rsidRDefault="003E7B47" w:rsidP="00B449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EB104FC" w14:textId="3818E3D5" w:rsidR="003E7B47" w:rsidRDefault="003E7B47" w:rsidP="00B449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DE92345" w14:textId="63FACD14" w:rsidR="003E7B47" w:rsidRDefault="003E7B47" w:rsidP="00B449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79A6F41" w14:textId="6AAAD52C" w:rsidR="003E7B47" w:rsidRDefault="003E7B47" w:rsidP="00B449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6C0DA8B" w14:textId="1F8CCD02" w:rsidR="003E7B47" w:rsidRDefault="003E7B47" w:rsidP="00B449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7A17647" w14:textId="0843769C" w:rsidR="003E7B47" w:rsidRDefault="003E7B47" w:rsidP="00B449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F29F90B" w14:textId="2843E195" w:rsidR="003E7B47" w:rsidRDefault="003E7B47" w:rsidP="00B449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D477BC9" w14:textId="77777777" w:rsidR="0003242F" w:rsidRDefault="0003242F" w:rsidP="00B449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337CCB5" w14:textId="77777777" w:rsidR="0003242F" w:rsidRDefault="0003242F" w:rsidP="00B449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0CB7F44" w14:textId="77777777" w:rsidR="0003242F" w:rsidRDefault="0003242F" w:rsidP="00B449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BB6DCF8" w14:textId="77777777" w:rsidR="0003242F" w:rsidRDefault="0003242F" w:rsidP="00B449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2FD9805" w14:textId="77777777" w:rsidR="0003242F" w:rsidRDefault="0003242F" w:rsidP="00B449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F31C8A6" w14:textId="43EB78FF" w:rsidR="003E7B47" w:rsidRDefault="003E7B47" w:rsidP="00B449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654B3B8" w14:textId="77777777" w:rsidR="003E7B47" w:rsidRDefault="003E7B47" w:rsidP="00B449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223E104" w14:textId="212D98B1" w:rsidR="00537A03" w:rsidRDefault="00537A03" w:rsidP="00B449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BD8AEF3" w14:textId="77777777" w:rsidR="00537A03" w:rsidRDefault="00537A03" w:rsidP="00B449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0B2E25B" w14:textId="77777777" w:rsidR="00537A03" w:rsidRDefault="00537A03" w:rsidP="00B449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48E2433" w14:textId="73A0C99B" w:rsidR="002C6AA0" w:rsidRDefault="002C6AA0" w:rsidP="00B449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C54971A" w14:textId="0DF9E3B7" w:rsidR="00B44949" w:rsidRPr="00A72648" w:rsidRDefault="00B44949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49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 2023г</w:t>
            </w:r>
          </w:p>
        </w:tc>
        <w:tc>
          <w:tcPr>
            <w:tcW w:w="1276" w:type="dxa"/>
          </w:tcPr>
          <w:p w14:paraId="24956CAE" w14:textId="77777777" w:rsidR="00B44949" w:rsidRPr="00B44949" w:rsidRDefault="00B44949" w:rsidP="00B449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49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Город </w:t>
            </w:r>
          </w:p>
          <w:p w14:paraId="13770397" w14:textId="233A4FAF" w:rsidR="00B44949" w:rsidRPr="00B44949" w:rsidRDefault="00B44949" w:rsidP="00B449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49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174D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лматы</w:t>
            </w:r>
          </w:p>
          <w:p w14:paraId="66D72616" w14:textId="66DCFE3F" w:rsidR="003E7B47" w:rsidRDefault="003E7B47" w:rsidP="00B449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7129213" w14:textId="2E7ABEEA" w:rsidR="003E7B47" w:rsidRDefault="003E7B47" w:rsidP="00B449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5FAF2F2" w14:textId="774702E1" w:rsidR="003E7B47" w:rsidRDefault="003E7B47" w:rsidP="00B449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6EA84B8" w14:textId="7DF261CE" w:rsidR="003E7B47" w:rsidRDefault="003E7B47" w:rsidP="00B449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1C02870" w14:textId="77777777" w:rsidR="0003242F" w:rsidRDefault="0003242F" w:rsidP="00B449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CF155E7" w14:textId="77777777" w:rsidR="0003242F" w:rsidRDefault="0003242F" w:rsidP="00B449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D2A69EE" w14:textId="5620D78A" w:rsidR="003E7B47" w:rsidRPr="00B44949" w:rsidRDefault="003E7B47" w:rsidP="00B449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9B2BAAF" w14:textId="39C74320" w:rsidR="00B44949" w:rsidRPr="00B44949" w:rsidRDefault="00B44949" w:rsidP="00B449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49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Город А</w:t>
            </w:r>
            <w:r w:rsidR="00174D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стана</w:t>
            </w:r>
          </w:p>
          <w:p w14:paraId="63C24E56" w14:textId="7917B921" w:rsidR="002C6AA0" w:rsidRDefault="002C6AA0" w:rsidP="00B449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2403466" w14:textId="5A000AB9" w:rsidR="002C6AA0" w:rsidRDefault="002C6AA0" w:rsidP="00B449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9C08E47" w14:textId="77777777" w:rsidR="00174DBE" w:rsidRDefault="00174DBE" w:rsidP="00B449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AC1B127" w14:textId="77777777" w:rsidR="0003242F" w:rsidRDefault="0003242F" w:rsidP="00B449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53341DB" w14:textId="77777777" w:rsidR="0003242F" w:rsidRDefault="0003242F" w:rsidP="00B449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2C823BF" w14:textId="77777777" w:rsidR="0003242F" w:rsidRDefault="0003242F" w:rsidP="00B449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D39C836" w14:textId="77777777" w:rsidR="0003242F" w:rsidRDefault="0003242F" w:rsidP="00B449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F7D7B12" w14:textId="77777777" w:rsidR="0003242F" w:rsidRDefault="0003242F" w:rsidP="00B449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C680C58" w14:textId="77777777" w:rsidR="00537A03" w:rsidRDefault="00537A03" w:rsidP="00B449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3C43BA4" w14:textId="7945A5A5" w:rsidR="003E7B47" w:rsidRDefault="003E7B47" w:rsidP="00B449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BF1C758" w14:textId="583E3AD2" w:rsidR="00B44949" w:rsidRDefault="00B44949" w:rsidP="00B449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49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 Алматы</w:t>
            </w:r>
          </w:p>
          <w:p w14:paraId="624250D1" w14:textId="77777777" w:rsidR="0003242F" w:rsidRDefault="0003242F" w:rsidP="00B449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7C09172" w14:textId="77777777" w:rsidR="0003242F" w:rsidRDefault="0003242F" w:rsidP="00B449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91EFF39" w14:textId="77777777" w:rsidR="0003242F" w:rsidRDefault="0003242F" w:rsidP="00B449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97E0CE0" w14:textId="77777777" w:rsidR="0003242F" w:rsidRDefault="0003242F" w:rsidP="00B449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E410FE1" w14:textId="77777777" w:rsidR="0003242F" w:rsidRDefault="0003242F" w:rsidP="00B449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D76A20E" w14:textId="77777777" w:rsidR="0003242F" w:rsidRDefault="0003242F" w:rsidP="00B449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8448B94" w14:textId="77777777" w:rsidR="0003242F" w:rsidRDefault="0003242F" w:rsidP="00B449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7605998" w14:textId="77777777" w:rsidR="0003242F" w:rsidRDefault="0003242F" w:rsidP="00B449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9A7505E" w14:textId="77777777" w:rsidR="00537A03" w:rsidRDefault="00537A03" w:rsidP="00B449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255E53D" w14:textId="77777777" w:rsidR="0003242F" w:rsidRDefault="0003242F" w:rsidP="00B449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C8E2F38" w14:textId="77777777" w:rsidR="0003242F" w:rsidRDefault="0003242F" w:rsidP="00B449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E6308BB" w14:textId="31899C14" w:rsidR="0003242F" w:rsidRDefault="0003242F" w:rsidP="00B449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 Астана</w:t>
            </w:r>
          </w:p>
          <w:p w14:paraId="1DF4418A" w14:textId="3304366D" w:rsidR="00B05080" w:rsidRPr="00A72648" w:rsidRDefault="00B05080" w:rsidP="000324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19DF423" w14:textId="77777777" w:rsidR="00B05080" w:rsidRDefault="00B44949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100</w:t>
            </w:r>
          </w:p>
          <w:p w14:paraId="2DAFADCB" w14:textId="77777777" w:rsidR="00B44949" w:rsidRDefault="00B44949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B342CFF" w14:textId="77777777" w:rsidR="00B44949" w:rsidRDefault="00B44949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DF88CA4" w14:textId="77777777" w:rsidR="00B44949" w:rsidRDefault="00B44949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12BE222" w14:textId="77777777" w:rsidR="00B44949" w:rsidRDefault="00B44949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4DCFEA3" w14:textId="77777777" w:rsidR="00B44949" w:rsidRDefault="00B44949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81F46F0" w14:textId="21F3D6E0" w:rsidR="00B44949" w:rsidRDefault="00B44949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287209A" w14:textId="34FA6F07" w:rsidR="0098591A" w:rsidRDefault="0098591A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6583DC0" w14:textId="2EC59434" w:rsidR="002C6AA0" w:rsidRDefault="002C6AA0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B873416" w14:textId="77777777" w:rsidR="00537A03" w:rsidRDefault="00537A03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B5BC3C9" w14:textId="376C0D61" w:rsidR="002C6AA0" w:rsidRDefault="002C6AA0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23</w:t>
            </w:r>
          </w:p>
          <w:p w14:paraId="474A0453" w14:textId="7D94C5EE" w:rsidR="002C6AA0" w:rsidRDefault="002C6AA0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F7A3D3C" w14:textId="1F8C17B7" w:rsidR="002C6AA0" w:rsidRDefault="002C6AA0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C76970E" w14:textId="4C8DCA2E" w:rsidR="002C6AA0" w:rsidRDefault="002C6AA0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692153C" w14:textId="5D45866C" w:rsidR="002C6AA0" w:rsidRDefault="002C6AA0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F42BF2A" w14:textId="4EAC979B" w:rsidR="002C6AA0" w:rsidRDefault="002C6AA0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E40FDFC" w14:textId="2E5C7CDF" w:rsidR="002C6AA0" w:rsidRDefault="002C6AA0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D2F4610" w14:textId="428A8F59" w:rsidR="002C6AA0" w:rsidRDefault="002C6AA0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F0B6354" w14:textId="42EE58AB" w:rsidR="003E7B47" w:rsidRDefault="003E7B47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CCC7914" w14:textId="5B4DCFC0" w:rsidR="003E7B47" w:rsidRDefault="003E7B47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4873E96" w14:textId="6378F1DB" w:rsidR="003E7B47" w:rsidRDefault="003E7B47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36A4031" w14:textId="1B3060FC" w:rsidR="003E7B47" w:rsidRDefault="003E7B47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B43E18A" w14:textId="46F3D05D" w:rsidR="002C6AA0" w:rsidRDefault="002C6AA0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  <w:p w14:paraId="421B9154" w14:textId="77777777" w:rsidR="00B44949" w:rsidRDefault="00B44949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50CB1AA" w14:textId="77777777" w:rsidR="00B44949" w:rsidRDefault="00B44949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A487ECF" w14:textId="77777777" w:rsidR="0003242F" w:rsidRDefault="0003242F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82E751D" w14:textId="77777777" w:rsidR="0003242F" w:rsidRDefault="0003242F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1CF397A" w14:textId="77777777" w:rsidR="0003242F" w:rsidRDefault="0003242F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5C3BFB8" w14:textId="77777777" w:rsidR="0003242F" w:rsidRDefault="0003242F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583B362" w14:textId="77777777" w:rsidR="0003242F" w:rsidRDefault="0003242F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6CF530C" w14:textId="77777777" w:rsidR="0003242F" w:rsidRDefault="0003242F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766B23B" w14:textId="77777777" w:rsidR="0003242F" w:rsidRDefault="0003242F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9304607" w14:textId="77777777" w:rsidR="00537A03" w:rsidRDefault="00537A03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5DA1D78" w14:textId="77777777" w:rsidR="00537A03" w:rsidRDefault="00537A03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BF95F30" w14:textId="77777777" w:rsidR="0003242F" w:rsidRDefault="0003242F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6F2CBEA" w14:textId="00F3AA2F" w:rsidR="0003242F" w:rsidRPr="00A72648" w:rsidRDefault="00537A03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0324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693" w:type="dxa"/>
            <w:shd w:val="clear" w:color="auto" w:fill="auto"/>
          </w:tcPr>
          <w:p w14:paraId="656CEF8E" w14:textId="107D5A85" w:rsidR="00174DBE" w:rsidRDefault="002C6AA0" w:rsidP="00174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Тема: РАЗУМНЫЙ ФИЛАНТРОП</w:t>
            </w:r>
          </w:p>
          <w:p w14:paraId="0D45B62D" w14:textId="48134B2C" w:rsidR="00174DBE" w:rsidRPr="00174DBE" w:rsidRDefault="00174DBE" w:rsidP="00174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4D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Мероприятие в формате Public </w:t>
            </w:r>
            <w:proofErr w:type="spellStart"/>
            <w:r w:rsidRPr="00174D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talk</w:t>
            </w:r>
            <w:proofErr w:type="spellEnd"/>
            <w:r w:rsidRPr="00174D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466AA135" w14:textId="77777777" w:rsidR="00174DBE" w:rsidRPr="00174DBE" w:rsidRDefault="00174DBE" w:rsidP="00174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4D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 Алматы</w:t>
            </w:r>
          </w:p>
          <w:p w14:paraId="03B74553" w14:textId="77777777" w:rsidR="00174DBE" w:rsidRPr="00174DBE" w:rsidRDefault="00174DBE" w:rsidP="00174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4D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Тема: РАЗУМНЫЙ ФИЛАНТРОП</w:t>
            </w:r>
          </w:p>
          <w:p w14:paraId="30E939A0" w14:textId="13334F6F" w:rsidR="0098591A" w:rsidRDefault="00174DBE" w:rsidP="002C6A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Спикеры</w:t>
            </w:r>
          </w:p>
          <w:p w14:paraId="362FC515" w14:textId="77777777" w:rsidR="00537A03" w:rsidRPr="002C6AA0" w:rsidRDefault="00537A03" w:rsidP="002C6A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9CBD0E6" w14:textId="77777777" w:rsidR="003E7B47" w:rsidRPr="003E7B47" w:rsidRDefault="003E7B47" w:rsidP="003E7B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7B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Провели встречу в формате бизнес для представителей НКО, общественности на </w:t>
            </w:r>
          </w:p>
          <w:p w14:paraId="1B19EDC2" w14:textId="77777777" w:rsidR="003E7B47" w:rsidRPr="003E7B47" w:rsidRDefault="003E7B47" w:rsidP="003E7B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7B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Тему: «МАРКЕТИНГ ДЛЯ НКО»</w:t>
            </w:r>
          </w:p>
          <w:p w14:paraId="3BA7DBC3" w14:textId="4CC2FC06" w:rsidR="003E7B47" w:rsidRDefault="003E7B47" w:rsidP="003E7B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7B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Практические занятия, обсуждение – что изменилось в коммуникационных стратегиях</w:t>
            </w:r>
          </w:p>
          <w:p w14:paraId="34E6B984" w14:textId="1267DE4A" w:rsidR="003E7B47" w:rsidRDefault="003E7B47" w:rsidP="002C6A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57D9C0F" w14:textId="77777777" w:rsidR="00EF7768" w:rsidRPr="00EF7768" w:rsidRDefault="00EF7768" w:rsidP="00EF77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77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Провели встречу в формате бизнес для представителей НКО, общественности на </w:t>
            </w:r>
          </w:p>
          <w:p w14:paraId="3ED89423" w14:textId="77777777" w:rsidR="00EF7768" w:rsidRPr="00EF7768" w:rsidRDefault="00EF7768" w:rsidP="00EF77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77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Тему: «МАРКЕТИНГ ДЛЯ НКО»</w:t>
            </w:r>
          </w:p>
          <w:p w14:paraId="06BAC6BA" w14:textId="77777777" w:rsidR="00B05080" w:rsidRDefault="00EF7768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77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Практические занятия, обсуждение – что изменило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сь в коммуникационных стратегия</w:t>
            </w:r>
          </w:p>
          <w:p w14:paraId="21296D47" w14:textId="77777777" w:rsidR="0003242F" w:rsidRDefault="0003242F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666858B" w14:textId="77777777" w:rsidR="0003242F" w:rsidRDefault="0003242F" w:rsidP="000324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A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Провели Public </w:t>
            </w:r>
            <w:proofErr w:type="spellStart"/>
            <w:r w:rsidRPr="002C6A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talk</w:t>
            </w:r>
            <w:proofErr w:type="spellEnd"/>
            <w:r w:rsidRPr="002C6A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формате публичных встреч и интервью с известными людьми и специалистами в сфере </w:t>
            </w:r>
          </w:p>
          <w:p w14:paraId="661DF345" w14:textId="77777777" w:rsidR="0003242F" w:rsidRPr="002C6AA0" w:rsidRDefault="0003242F" w:rsidP="000324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Тема: Благотворительность 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Добровольчиство</w:t>
            </w:r>
            <w:proofErr w:type="spellEnd"/>
          </w:p>
          <w:p w14:paraId="2EE1D05E" w14:textId="73DD1A0A" w:rsidR="0003242F" w:rsidRPr="00A72648" w:rsidRDefault="0003242F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Спикеры</w:t>
            </w:r>
          </w:p>
        </w:tc>
        <w:tc>
          <w:tcPr>
            <w:tcW w:w="851" w:type="dxa"/>
            <w:shd w:val="clear" w:color="auto" w:fill="auto"/>
          </w:tcPr>
          <w:p w14:paraId="17722BEE" w14:textId="77777777" w:rsidR="00B05080" w:rsidRDefault="00A3008A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100 участников</w:t>
            </w:r>
          </w:p>
          <w:p w14:paraId="62AE7A10" w14:textId="77777777" w:rsidR="00174DBE" w:rsidRDefault="00174DBE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791BD62" w14:textId="7D1B0435" w:rsidR="00174DBE" w:rsidRDefault="00174DBE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14:paraId="19667624" w14:textId="77777777" w:rsidR="00174DBE" w:rsidRDefault="00174DBE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602A8FF" w14:textId="0DFAA37F" w:rsidR="00174DBE" w:rsidRDefault="00174DBE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B4F3110" w14:textId="381A0948" w:rsidR="00174DBE" w:rsidRDefault="00174DBE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  <w:p w14:paraId="1B2F60CB" w14:textId="260A8CBD" w:rsidR="00174DBE" w:rsidRDefault="00174DBE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C4EBB76" w14:textId="77777777" w:rsidR="00174DBE" w:rsidRDefault="00174DBE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24FBCAE" w14:textId="480606A0" w:rsidR="00174DBE" w:rsidRDefault="00174DBE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  <w:p w14:paraId="7420678D" w14:textId="77777777" w:rsidR="00A3008A" w:rsidRDefault="00A3008A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6BD47C2" w14:textId="77777777" w:rsidR="00A3008A" w:rsidRDefault="00A3008A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679ECAF" w14:textId="77777777" w:rsidR="00A3008A" w:rsidRDefault="00A3008A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10013BA" w14:textId="77777777" w:rsidR="00A3008A" w:rsidRDefault="00A3008A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50CB501" w14:textId="2D01DC87" w:rsidR="00A3008A" w:rsidRDefault="00A3008A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B75E4DC" w14:textId="34D9A024" w:rsidR="0098591A" w:rsidRDefault="0098591A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BE16537" w14:textId="30F4A42E" w:rsidR="0098591A" w:rsidRDefault="0098591A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415E0A7" w14:textId="77777777" w:rsidR="0098591A" w:rsidRDefault="0098591A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9733B6D" w14:textId="77777777" w:rsidR="0003242F" w:rsidRDefault="0003242F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80017E6" w14:textId="77777777" w:rsidR="00537A03" w:rsidRDefault="00537A03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1B78F8E" w14:textId="77777777" w:rsidR="0098591A" w:rsidRDefault="0098591A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6E78216" w14:textId="5D8C55A4" w:rsidR="0098591A" w:rsidRDefault="00174DBE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14:paraId="325B41CD" w14:textId="77777777" w:rsidR="0003242F" w:rsidRDefault="0003242F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85E8BB1" w14:textId="77777777" w:rsidR="0003242F" w:rsidRDefault="0003242F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5FB686C" w14:textId="77777777" w:rsidR="0003242F" w:rsidRDefault="0003242F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7C8B279" w14:textId="77777777" w:rsidR="0003242F" w:rsidRDefault="0003242F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694FECB" w14:textId="77777777" w:rsidR="0003242F" w:rsidRDefault="0003242F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6C81B22" w14:textId="77777777" w:rsidR="0003242F" w:rsidRDefault="0003242F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A051AD9" w14:textId="77777777" w:rsidR="0003242F" w:rsidRDefault="0003242F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1A06771" w14:textId="77777777" w:rsidR="0003242F" w:rsidRDefault="0003242F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5D5F242" w14:textId="77777777" w:rsidR="0003242F" w:rsidRDefault="0003242F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D33B8C0" w14:textId="77777777" w:rsidR="0003242F" w:rsidRDefault="0003242F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D7794B2" w14:textId="77777777" w:rsidR="0003242F" w:rsidRDefault="0003242F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F9DB07B" w14:textId="6F8838D2" w:rsidR="0003242F" w:rsidRDefault="0003242F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14:paraId="7C9783A5" w14:textId="77777777" w:rsidR="0003242F" w:rsidRDefault="0003242F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B8BBB92" w14:textId="77777777" w:rsidR="0003242F" w:rsidRDefault="0003242F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FFE6DF3" w14:textId="77777777" w:rsidR="0003242F" w:rsidRDefault="0003242F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470F7E4" w14:textId="77777777" w:rsidR="0003242F" w:rsidRDefault="0003242F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F89EFB1" w14:textId="77777777" w:rsidR="0003242F" w:rsidRDefault="0003242F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C4867C3" w14:textId="77777777" w:rsidR="0003242F" w:rsidRDefault="0003242F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E2C9DDA" w14:textId="77777777" w:rsidR="0003242F" w:rsidRDefault="0003242F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8037DF7" w14:textId="72BC9670" w:rsidR="003E7B47" w:rsidRPr="00A72648" w:rsidRDefault="0003242F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14:paraId="1BDD9D6E" w14:textId="77777777" w:rsidR="00B05080" w:rsidRDefault="002C6AA0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100</w:t>
            </w:r>
          </w:p>
          <w:p w14:paraId="6AF40E59" w14:textId="77777777" w:rsidR="002C6AA0" w:rsidRDefault="002C6AA0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770888C" w14:textId="77777777" w:rsidR="00537A03" w:rsidRDefault="00537A03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ED829EA" w14:textId="77777777" w:rsidR="00174DBE" w:rsidRDefault="00174DBE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EC9F882" w14:textId="354F6CC4" w:rsidR="00174DBE" w:rsidRDefault="00174DBE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14:paraId="504C14A8" w14:textId="77777777" w:rsidR="00174DBE" w:rsidRDefault="00174DBE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32AD31A" w14:textId="77777777" w:rsidR="00174DBE" w:rsidRDefault="00174DBE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17A1CED" w14:textId="14B47C14" w:rsidR="00174DBE" w:rsidRDefault="00174DBE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  <w:p w14:paraId="5AA538B8" w14:textId="48CB4B8E" w:rsidR="00174DBE" w:rsidRDefault="00174DBE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23168BC" w14:textId="77777777" w:rsidR="00174DBE" w:rsidRDefault="00174DBE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56CA7AA" w14:textId="146920B1" w:rsidR="00174DBE" w:rsidRDefault="00174DBE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  <w:p w14:paraId="50889C41" w14:textId="77777777" w:rsidR="00174DBE" w:rsidRDefault="00174DBE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7FA8180" w14:textId="77777777" w:rsidR="00174DBE" w:rsidRDefault="00174DBE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4748C12" w14:textId="77777777" w:rsidR="002C6AA0" w:rsidRDefault="002C6AA0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1ED8EF1" w14:textId="77777777" w:rsidR="002C6AA0" w:rsidRDefault="002C6AA0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84322FE" w14:textId="77777777" w:rsidR="002C6AA0" w:rsidRDefault="002C6AA0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424E04E" w14:textId="4876FF39" w:rsidR="002C6AA0" w:rsidRDefault="002C6AA0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82A048D" w14:textId="1EFD5CB5" w:rsidR="0098591A" w:rsidRDefault="0098591A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8DA4A2B" w14:textId="6B147AC7" w:rsidR="0098591A" w:rsidRDefault="0098591A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1658720" w14:textId="77777777" w:rsidR="00537A03" w:rsidRDefault="00537A03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BB4A393" w14:textId="4BF4000A" w:rsidR="0098591A" w:rsidRDefault="0098591A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FC4A5AD" w14:textId="77777777" w:rsidR="00174DBE" w:rsidRDefault="00174DBE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963ACCC" w14:textId="5FE8EBEB" w:rsidR="00174DBE" w:rsidRDefault="00174DBE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14:paraId="3B27C521" w14:textId="77777777" w:rsidR="0003242F" w:rsidRDefault="0003242F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E3C4504" w14:textId="77777777" w:rsidR="0003242F" w:rsidRDefault="0003242F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4DD0817" w14:textId="77777777" w:rsidR="0003242F" w:rsidRDefault="0003242F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55EE0F5" w14:textId="77777777" w:rsidR="0003242F" w:rsidRDefault="0003242F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66D0E2E" w14:textId="77777777" w:rsidR="0003242F" w:rsidRDefault="0003242F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1CB27A2" w14:textId="77777777" w:rsidR="0003242F" w:rsidRDefault="0003242F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97C8DBF" w14:textId="77777777" w:rsidR="0003242F" w:rsidRDefault="0003242F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8A767C5" w14:textId="77777777" w:rsidR="0003242F" w:rsidRDefault="0003242F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19F6C39" w14:textId="77777777" w:rsidR="0003242F" w:rsidRDefault="0003242F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F26CEC3" w14:textId="77777777" w:rsidR="00537A03" w:rsidRDefault="00537A03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BA6C825" w14:textId="77777777" w:rsidR="0003242F" w:rsidRDefault="0003242F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6E1888F" w14:textId="3540AE24" w:rsidR="0003242F" w:rsidRDefault="0003242F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14:paraId="070F9AE2" w14:textId="77777777" w:rsidR="0003242F" w:rsidRDefault="0003242F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D4B967E" w14:textId="77777777" w:rsidR="0003242F" w:rsidRDefault="0003242F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624AF72" w14:textId="77777777" w:rsidR="0003242F" w:rsidRDefault="0003242F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E96531C" w14:textId="77777777" w:rsidR="0003242F" w:rsidRDefault="0003242F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AF4BF89" w14:textId="77777777" w:rsidR="0003242F" w:rsidRDefault="0003242F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5A3D42E" w14:textId="77777777" w:rsidR="0003242F" w:rsidRDefault="0003242F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F6D6CF3" w14:textId="77777777" w:rsidR="0003242F" w:rsidRDefault="0003242F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C392819" w14:textId="62B5CBDC" w:rsidR="002C6AA0" w:rsidRDefault="0003242F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  <w:p w14:paraId="29044213" w14:textId="53CB19BE" w:rsidR="002C6AA0" w:rsidRPr="00A72648" w:rsidRDefault="002C6AA0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640E5EB4" w14:textId="77777777" w:rsidR="00B05080" w:rsidRDefault="002C6AA0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100</w:t>
            </w:r>
          </w:p>
          <w:p w14:paraId="4A98848A" w14:textId="77777777" w:rsidR="00174DBE" w:rsidRDefault="00174DBE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6FCD860" w14:textId="77777777" w:rsidR="00174DBE" w:rsidRDefault="00174DBE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938A41B" w14:textId="6CFC9751" w:rsidR="00174DBE" w:rsidRDefault="00174DBE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14:paraId="07F28F59" w14:textId="77777777" w:rsidR="00174DBE" w:rsidRDefault="00174DBE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2A9069F" w14:textId="77777777" w:rsidR="00174DBE" w:rsidRDefault="00174DBE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011AE40" w14:textId="0B25EB94" w:rsidR="00174DBE" w:rsidRDefault="00174DBE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  <w:p w14:paraId="120C253D" w14:textId="3A1E68AB" w:rsidR="0098591A" w:rsidRDefault="0098591A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B053617" w14:textId="77777777" w:rsidR="00174DBE" w:rsidRDefault="00174DBE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9A6FF04" w14:textId="6691E729" w:rsidR="00174DBE" w:rsidRDefault="00174DBE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  <w:p w14:paraId="5EF03F88" w14:textId="77777777" w:rsidR="00174DBE" w:rsidRDefault="00174DBE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23F83D4" w14:textId="77777777" w:rsidR="00174DBE" w:rsidRDefault="00174DBE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12F046A" w14:textId="77777777" w:rsidR="00174DBE" w:rsidRDefault="00174DBE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B8C72C2" w14:textId="77777777" w:rsidR="00174DBE" w:rsidRDefault="00174DBE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215EFBD" w14:textId="77777777" w:rsidR="00174DBE" w:rsidRDefault="00174DBE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6A85874" w14:textId="77777777" w:rsidR="00174DBE" w:rsidRDefault="00174DBE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E7F258F" w14:textId="77777777" w:rsidR="00174DBE" w:rsidRDefault="00174DBE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AE8D120" w14:textId="77777777" w:rsidR="00174DBE" w:rsidRDefault="00174DBE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A5F224B" w14:textId="77777777" w:rsidR="00174DBE" w:rsidRDefault="00174DBE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E6E6275" w14:textId="77777777" w:rsidR="00537A03" w:rsidRDefault="00537A03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17CB367" w14:textId="77777777" w:rsidR="00174DBE" w:rsidRDefault="00174DBE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E45D108" w14:textId="4770E451" w:rsidR="00174DBE" w:rsidRDefault="00174DBE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14:paraId="2CB5FE2B" w14:textId="77777777" w:rsidR="0003242F" w:rsidRDefault="0003242F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4C1CF2A" w14:textId="77777777" w:rsidR="0003242F" w:rsidRDefault="0003242F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B08CE2F" w14:textId="77777777" w:rsidR="0003242F" w:rsidRDefault="0003242F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4215394" w14:textId="77777777" w:rsidR="0003242F" w:rsidRDefault="0003242F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6A7E614" w14:textId="77777777" w:rsidR="0003242F" w:rsidRDefault="0003242F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36DBFAF" w14:textId="77777777" w:rsidR="0003242F" w:rsidRDefault="0003242F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13CA4FD" w14:textId="77777777" w:rsidR="0003242F" w:rsidRDefault="0003242F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2876C88" w14:textId="77777777" w:rsidR="0003242F" w:rsidRDefault="0003242F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D2EBDC2" w14:textId="77777777" w:rsidR="0003242F" w:rsidRDefault="0003242F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8B429D5" w14:textId="77777777" w:rsidR="00537A03" w:rsidRDefault="00537A03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F8944B9" w14:textId="4E854EFF" w:rsidR="0003242F" w:rsidRDefault="0003242F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4E76102" w14:textId="4B816AC2" w:rsidR="0003242F" w:rsidRDefault="0003242F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14:paraId="1D847C3A" w14:textId="77777777" w:rsidR="0003242F" w:rsidRDefault="0003242F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2F6B281" w14:textId="77777777" w:rsidR="0003242F" w:rsidRDefault="0003242F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A7B801B" w14:textId="77777777" w:rsidR="0003242F" w:rsidRDefault="0003242F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8F83768" w14:textId="77777777" w:rsidR="0003242F" w:rsidRDefault="0003242F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6F767CE" w14:textId="77777777" w:rsidR="0003242F" w:rsidRDefault="0003242F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06CAC77" w14:textId="77777777" w:rsidR="0003242F" w:rsidRDefault="0003242F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A30042C" w14:textId="77777777" w:rsidR="0003242F" w:rsidRDefault="0003242F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367A879" w14:textId="65B5F9BC" w:rsidR="002C6AA0" w:rsidRPr="00A72648" w:rsidRDefault="00537A03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4" w:type="dxa"/>
          </w:tcPr>
          <w:p w14:paraId="08ACAA36" w14:textId="11DFE1F2" w:rsidR="0098591A" w:rsidRPr="0098591A" w:rsidRDefault="0003242F" w:rsidP="009859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859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</w:t>
            </w:r>
            <w:r w:rsidR="0098591A" w:rsidRPr="009859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ормирования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8591A" w:rsidRPr="009859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личной стратегии филантропии и выбором инструментов для ее реализации</w:t>
            </w:r>
          </w:p>
          <w:p w14:paraId="37615170" w14:textId="77777777" w:rsidR="0003242F" w:rsidRDefault="0003242F" w:rsidP="00EF77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E969595" w14:textId="77777777" w:rsidR="0003242F" w:rsidRDefault="0003242F" w:rsidP="00EF77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5AD8DC5" w14:textId="77777777" w:rsidR="0003242F" w:rsidRDefault="0003242F" w:rsidP="00EF77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25C73C7" w14:textId="77777777" w:rsidR="00537A03" w:rsidRDefault="00537A03" w:rsidP="00EF77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40E39C3" w14:textId="77777777" w:rsidR="00537A03" w:rsidRDefault="00537A03" w:rsidP="00EF77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D5B5B65" w14:textId="77777777" w:rsidR="00537A03" w:rsidRDefault="00537A03" w:rsidP="00EF77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E0F80C0" w14:textId="77777777" w:rsidR="0003242F" w:rsidRDefault="0003242F" w:rsidP="00EF77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B5B5BA9" w14:textId="77777777" w:rsidR="003E7B47" w:rsidRDefault="003E7B47" w:rsidP="00EF77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7B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качества взаимодействия НКО со СМИ, получение актуальных знаний о механизмах построения маркетинговых и пиар коммуникаций у представителей НКО</w:t>
            </w:r>
          </w:p>
          <w:p w14:paraId="00C2E70E" w14:textId="77777777" w:rsidR="0003242F" w:rsidRDefault="0003242F" w:rsidP="00EF77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976944F" w14:textId="77777777" w:rsidR="0003242F" w:rsidRDefault="0003242F" w:rsidP="00EF77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6F5D17E" w14:textId="77777777" w:rsidR="0003242F" w:rsidRDefault="0003242F" w:rsidP="00EF77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3A3312D" w14:textId="77777777" w:rsidR="0003242F" w:rsidRDefault="0003242F" w:rsidP="00EF77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8E0DB5E" w14:textId="77777777" w:rsidR="0003242F" w:rsidRDefault="0003242F" w:rsidP="00EF77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161C14C" w14:textId="77777777" w:rsidR="0003242F" w:rsidRDefault="0003242F" w:rsidP="00EF77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4CC5DE4" w14:textId="77777777" w:rsidR="00537A03" w:rsidRDefault="00537A03" w:rsidP="00EF77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6FABAFB" w14:textId="77777777" w:rsidR="00537A03" w:rsidRDefault="00537A03" w:rsidP="00EF77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E1F9A39" w14:textId="77777777" w:rsidR="00537A03" w:rsidRDefault="00537A03" w:rsidP="00EF77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365E652" w14:textId="77777777" w:rsidR="00537A03" w:rsidRDefault="00537A03" w:rsidP="00EF77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DC4051C" w14:textId="77777777" w:rsidR="00537A03" w:rsidRDefault="00537A03" w:rsidP="00EF77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938126C" w14:textId="77777777" w:rsidR="00537A03" w:rsidRDefault="00537A03" w:rsidP="00EF77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DAD9D5C" w14:textId="77777777" w:rsidR="00537A03" w:rsidRDefault="00537A03" w:rsidP="00EF77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4D35C27" w14:textId="77777777" w:rsidR="00537A03" w:rsidRDefault="00537A03" w:rsidP="00EF77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CD5EA6B" w14:textId="77777777" w:rsidR="00537A03" w:rsidRDefault="00537A03" w:rsidP="00EF77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AB6EE11" w14:textId="113A8B2C" w:rsidR="0003242F" w:rsidRPr="00A72648" w:rsidRDefault="0003242F" w:rsidP="00EF77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3E7B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овышени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3E7B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качества волонтерских стандартов, а также распространении лучших добровольческих практик</w:t>
            </w:r>
          </w:p>
        </w:tc>
      </w:tr>
      <w:tr w:rsidR="00B05080" w:rsidRPr="00A72648" w14:paraId="1F605D03" w14:textId="77777777" w:rsidTr="00537A03">
        <w:tc>
          <w:tcPr>
            <w:tcW w:w="2269" w:type="dxa"/>
            <w:shd w:val="clear" w:color="auto" w:fill="auto"/>
          </w:tcPr>
          <w:p w14:paraId="2BEBB04F" w14:textId="3CDA6E11" w:rsidR="00B05080" w:rsidRPr="00B44949" w:rsidRDefault="002C6AA0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C6AA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Организация работы консультационного центра, с целью обучения и повышения профессионального уровня сотрудников и руководства НПО и инициативных групп. Проведение серии мастер классов и онлайн -вебинаров. Обмен опытом по внедрению </w:t>
            </w:r>
            <w:proofErr w:type="gramStart"/>
            <w:r w:rsidRPr="002C6AA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новых  подходов</w:t>
            </w:r>
            <w:proofErr w:type="gramEnd"/>
            <w:r w:rsidRPr="002C6AA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в сфере благотворительности на региональном и республиканском уровнях</w:t>
            </w:r>
          </w:p>
        </w:tc>
        <w:tc>
          <w:tcPr>
            <w:tcW w:w="2693" w:type="dxa"/>
            <w:shd w:val="clear" w:color="auto" w:fill="auto"/>
          </w:tcPr>
          <w:p w14:paraId="5518BCED" w14:textId="77777777" w:rsidR="002C6AA0" w:rsidRPr="002C6AA0" w:rsidRDefault="002C6AA0" w:rsidP="002C6A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C6AA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Мероприятие 5</w:t>
            </w:r>
          </w:p>
          <w:p w14:paraId="3114C18A" w14:textId="77777777" w:rsidR="002C6AA0" w:rsidRPr="002C6AA0" w:rsidRDefault="002C6AA0" w:rsidP="002C6A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A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обучающего онлайн-вебинара с участием международных экспертов</w:t>
            </w:r>
          </w:p>
          <w:p w14:paraId="0451A520" w14:textId="25A44ED9" w:rsidR="002C6AA0" w:rsidRDefault="002C6AA0" w:rsidP="002C6A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B71B100" w14:textId="43A0227E" w:rsidR="00EF7768" w:rsidRDefault="00EF7768" w:rsidP="002C6A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1581F47" w14:textId="5CB4C906" w:rsidR="00EF7768" w:rsidRDefault="00EF7768" w:rsidP="002C6A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D75E09D" w14:textId="77777777" w:rsidR="00EF7768" w:rsidRPr="002C6AA0" w:rsidRDefault="00EF7768" w:rsidP="002C6A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B3875DF" w14:textId="77777777" w:rsidR="002C6AA0" w:rsidRPr="002C6AA0" w:rsidRDefault="002C6AA0" w:rsidP="002C6A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C6AA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Мероприятие 6</w:t>
            </w:r>
          </w:p>
          <w:p w14:paraId="3D231156" w14:textId="7E487474" w:rsidR="002C6AA0" w:rsidRPr="002C6AA0" w:rsidRDefault="002C6AA0" w:rsidP="002C6A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A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ение обучающего онлайн вебинара</w:t>
            </w:r>
          </w:p>
          <w:p w14:paraId="055CF4E0" w14:textId="5818DBDC" w:rsidR="002C6AA0" w:rsidRDefault="002C6AA0" w:rsidP="002C6A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CB770DF" w14:textId="3471EEB5" w:rsidR="009330B5" w:rsidRDefault="009330B5" w:rsidP="002C6A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1DF6B7A" w14:textId="432AD301" w:rsidR="009330B5" w:rsidRDefault="009330B5" w:rsidP="002C6A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CEDA33B" w14:textId="239BEE6B" w:rsidR="009330B5" w:rsidRDefault="009330B5" w:rsidP="002C6A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DD32599" w14:textId="4856161B" w:rsidR="009330B5" w:rsidRDefault="009330B5" w:rsidP="002C6A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A2AF224" w14:textId="627B4FFC" w:rsidR="002C6AA0" w:rsidRPr="002C6AA0" w:rsidRDefault="002C6AA0" w:rsidP="002C6A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C6AA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Мероприятие 7</w:t>
            </w:r>
          </w:p>
          <w:p w14:paraId="3C9834D5" w14:textId="77777777" w:rsidR="002C6AA0" w:rsidRPr="002C6AA0" w:rsidRDefault="002C6AA0" w:rsidP="002C6A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A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онлайн мастер-класса для представителей НКО и бизнеса</w:t>
            </w:r>
          </w:p>
          <w:p w14:paraId="362F9C7B" w14:textId="785934CC" w:rsidR="002C6AA0" w:rsidRDefault="002C6AA0" w:rsidP="002C6A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14B62AF" w14:textId="14158EB2" w:rsidR="001E04F6" w:rsidRDefault="001E04F6" w:rsidP="002C6A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A100235" w14:textId="73315FED" w:rsidR="001E04F6" w:rsidRDefault="001E04F6" w:rsidP="002C6A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998E316" w14:textId="2935C092" w:rsidR="009330B5" w:rsidRPr="002C6AA0" w:rsidRDefault="009330B5" w:rsidP="002C6A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B92F100" w14:textId="77777777" w:rsidR="002C6AA0" w:rsidRPr="002C6AA0" w:rsidRDefault="002C6AA0" w:rsidP="002C6A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C6AA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Мероприятие 8</w:t>
            </w:r>
          </w:p>
          <w:p w14:paraId="0BD78E69" w14:textId="2F34706E" w:rsidR="00B05080" w:rsidRPr="00A72648" w:rsidRDefault="002C6AA0" w:rsidP="002C6A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A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интерактивного онлайн мастер-класса от известного журналиста</w:t>
            </w:r>
          </w:p>
        </w:tc>
        <w:tc>
          <w:tcPr>
            <w:tcW w:w="992" w:type="dxa"/>
          </w:tcPr>
          <w:p w14:paraId="3246FA1B" w14:textId="77777777" w:rsidR="002C6AA0" w:rsidRPr="002C6AA0" w:rsidRDefault="002C6AA0" w:rsidP="002C6A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A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Июнь 2023г</w:t>
            </w:r>
          </w:p>
          <w:p w14:paraId="67F5BB8B" w14:textId="77777777" w:rsidR="002C6AA0" w:rsidRPr="002C6AA0" w:rsidRDefault="002C6AA0" w:rsidP="002C6A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928A640" w14:textId="77777777" w:rsidR="002C6AA0" w:rsidRPr="002C6AA0" w:rsidRDefault="002C6AA0" w:rsidP="002C6A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77ECE87" w14:textId="77777777" w:rsidR="002C6AA0" w:rsidRPr="002C6AA0" w:rsidRDefault="002C6AA0" w:rsidP="002C6A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6C5CC63" w14:textId="77777777" w:rsidR="002C6AA0" w:rsidRPr="002C6AA0" w:rsidRDefault="002C6AA0" w:rsidP="002C6A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D3EC66A" w14:textId="77777777" w:rsidR="002C6AA0" w:rsidRPr="002C6AA0" w:rsidRDefault="002C6AA0" w:rsidP="002C6A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C4E78D2" w14:textId="77777777" w:rsidR="002C6AA0" w:rsidRPr="002C6AA0" w:rsidRDefault="002C6AA0" w:rsidP="002C6A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97DDF7D" w14:textId="77777777" w:rsidR="002C6AA0" w:rsidRPr="002C6AA0" w:rsidRDefault="002C6AA0" w:rsidP="002C6A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C78A751" w14:textId="2BB79828" w:rsidR="00EF7768" w:rsidRDefault="00EF7768" w:rsidP="002C6A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56B1974" w14:textId="77777777" w:rsidR="002C6AA0" w:rsidRPr="002C6AA0" w:rsidRDefault="002C6AA0" w:rsidP="002C6A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A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Июнь 2023г</w:t>
            </w:r>
          </w:p>
          <w:p w14:paraId="68BC443D" w14:textId="77777777" w:rsidR="002C6AA0" w:rsidRPr="002C6AA0" w:rsidRDefault="002C6AA0" w:rsidP="002C6A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992D4D8" w14:textId="77777777" w:rsidR="002C6AA0" w:rsidRPr="002C6AA0" w:rsidRDefault="002C6AA0" w:rsidP="002C6A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0FC1F89" w14:textId="77777777" w:rsidR="002C6AA0" w:rsidRPr="002C6AA0" w:rsidRDefault="002C6AA0" w:rsidP="002C6A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F5FE0A7" w14:textId="370DDA68" w:rsidR="002C6AA0" w:rsidRDefault="002C6AA0" w:rsidP="002C6A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980A225" w14:textId="46D94187" w:rsidR="009330B5" w:rsidRDefault="009330B5" w:rsidP="002C6A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7B3BAF3" w14:textId="6517CD1F" w:rsidR="009330B5" w:rsidRDefault="009330B5" w:rsidP="002C6A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5E041DB" w14:textId="474B3AE9" w:rsidR="009330B5" w:rsidRDefault="009330B5" w:rsidP="002C6A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C3A1E6A" w14:textId="7BD768CC" w:rsidR="002C6AA0" w:rsidRPr="002C6AA0" w:rsidRDefault="002C6AA0" w:rsidP="002C6A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A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Июль 2023г</w:t>
            </w:r>
          </w:p>
          <w:p w14:paraId="0CADA7BF" w14:textId="77777777" w:rsidR="002C6AA0" w:rsidRPr="002C6AA0" w:rsidRDefault="002C6AA0" w:rsidP="002C6A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D08F8C4" w14:textId="77777777" w:rsidR="002C6AA0" w:rsidRPr="002C6AA0" w:rsidRDefault="002C6AA0" w:rsidP="002C6A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C3C61C0" w14:textId="77777777" w:rsidR="002C6AA0" w:rsidRPr="002C6AA0" w:rsidRDefault="002C6AA0" w:rsidP="002C6A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37EE7FB" w14:textId="77777777" w:rsidR="002C6AA0" w:rsidRPr="002C6AA0" w:rsidRDefault="002C6AA0" w:rsidP="002C6A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6964AE0" w14:textId="77777777" w:rsidR="002C6AA0" w:rsidRPr="002C6AA0" w:rsidRDefault="002C6AA0" w:rsidP="002C6A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EC319D0" w14:textId="7EF5A82E" w:rsidR="002C6AA0" w:rsidRDefault="002C6AA0" w:rsidP="002C6A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C7753C6" w14:textId="58D5819C" w:rsidR="009330B5" w:rsidRDefault="009330B5" w:rsidP="002C6A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0EBA0E4" w14:textId="77777777" w:rsidR="0052209C" w:rsidRDefault="0052209C" w:rsidP="002C6A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77EFF19" w14:textId="0008911E" w:rsidR="00B05080" w:rsidRPr="00A72648" w:rsidRDefault="002C6AA0" w:rsidP="002C6A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A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Июль 2023г</w:t>
            </w:r>
          </w:p>
        </w:tc>
        <w:tc>
          <w:tcPr>
            <w:tcW w:w="1276" w:type="dxa"/>
          </w:tcPr>
          <w:p w14:paraId="26141097" w14:textId="77777777" w:rsidR="00B05080" w:rsidRDefault="001E04F6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04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 регионов РК и 3 города республиканского значения</w:t>
            </w:r>
          </w:p>
          <w:p w14:paraId="5DEE8068" w14:textId="77777777" w:rsidR="001E04F6" w:rsidRDefault="001E04F6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558CE89" w14:textId="77777777" w:rsidR="001E04F6" w:rsidRDefault="001E04F6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AC8A367" w14:textId="77777777" w:rsidR="001E04F6" w:rsidRDefault="001E04F6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827994A" w14:textId="17DFA9FC" w:rsidR="001E04F6" w:rsidRDefault="001E04F6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04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 регионов РК и 3 города республиканского значения</w:t>
            </w:r>
          </w:p>
          <w:p w14:paraId="7A88D966" w14:textId="6F090860" w:rsidR="009330B5" w:rsidRDefault="009330B5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4A23171" w14:textId="6D4FA2ED" w:rsidR="009330B5" w:rsidRDefault="009330B5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D411A1D" w14:textId="4E514EA1" w:rsidR="001E04F6" w:rsidRDefault="001E04F6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04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 регионов РК и 3 города республиканского значения</w:t>
            </w:r>
          </w:p>
          <w:p w14:paraId="695C6E86" w14:textId="1A08EE7D" w:rsidR="009330B5" w:rsidRDefault="009330B5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3EFF2B1" w14:textId="173E3DC8" w:rsidR="009330B5" w:rsidRDefault="009330B5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FD127CB" w14:textId="77777777" w:rsidR="0052209C" w:rsidRDefault="0052209C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E0D61B0" w14:textId="04C9DA09" w:rsidR="001E04F6" w:rsidRPr="00A72648" w:rsidRDefault="001E04F6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04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 регионов РК и 3 города республи</w:t>
            </w:r>
            <w:r w:rsidRPr="001E04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канского значения</w:t>
            </w:r>
          </w:p>
        </w:tc>
        <w:tc>
          <w:tcPr>
            <w:tcW w:w="1134" w:type="dxa"/>
          </w:tcPr>
          <w:p w14:paraId="24926BCE" w14:textId="77777777" w:rsidR="00B05080" w:rsidRDefault="001E04F6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100</w:t>
            </w:r>
          </w:p>
          <w:p w14:paraId="193CDCD4" w14:textId="77777777" w:rsidR="001E04F6" w:rsidRDefault="001E04F6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91AD29F" w14:textId="77777777" w:rsidR="001E04F6" w:rsidRDefault="001E04F6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E3A12DA" w14:textId="77777777" w:rsidR="001E04F6" w:rsidRDefault="001E04F6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C366D86" w14:textId="77777777" w:rsidR="001E04F6" w:rsidRDefault="001E04F6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E5590E2" w14:textId="77777777" w:rsidR="001E04F6" w:rsidRDefault="001E04F6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3BAFDCA" w14:textId="77777777" w:rsidR="001E04F6" w:rsidRDefault="001E04F6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B3E838C" w14:textId="77777777" w:rsidR="001E04F6" w:rsidRDefault="001E04F6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3034BB9" w14:textId="77777777" w:rsidR="001E04F6" w:rsidRDefault="001E04F6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7CDC187" w14:textId="77777777" w:rsidR="001E04F6" w:rsidRDefault="001E04F6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7B01DBA" w14:textId="77777777" w:rsidR="001E04F6" w:rsidRDefault="001E04F6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  <w:p w14:paraId="425BD25D" w14:textId="77777777" w:rsidR="001E04F6" w:rsidRDefault="001E04F6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1BD7CF2" w14:textId="2A250B55" w:rsidR="001E04F6" w:rsidRDefault="001E04F6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A307319" w14:textId="5FBC8143" w:rsidR="009330B5" w:rsidRDefault="009330B5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DB7D8DB" w14:textId="71072A83" w:rsidR="009330B5" w:rsidRDefault="009330B5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AF6E571" w14:textId="2CCCF1A6" w:rsidR="009330B5" w:rsidRDefault="009330B5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D5F3FBA" w14:textId="5A1C94EA" w:rsidR="009330B5" w:rsidRDefault="009330B5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589C6C0" w14:textId="619A833F" w:rsidR="009330B5" w:rsidRDefault="009330B5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6959454" w14:textId="77777777" w:rsidR="0052209C" w:rsidRDefault="0052209C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A86439D" w14:textId="06C3C3B8" w:rsidR="001E04F6" w:rsidRDefault="001E04F6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  <w:p w14:paraId="00277FCA" w14:textId="77777777" w:rsidR="001E04F6" w:rsidRDefault="001E04F6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285226C" w14:textId="77777777" w:rsidR="001E04F6" w:rsidRDefault="001E04F6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99B34B7" w14:textId="77777777" w:rsidR="001E04F6" w:rsidRDefault="001E04F6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CFA1903" w14:textId="77777777" w:rsidR="001E04F6" w:rsidRDefault="001E04F6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D9F6403" w14:textId="77777777" w:rsidR="001E04F6" w:rsidRDefault="001E04F6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457AFFF" w14:textId="77777777" w:rsidR="001E04F6" w:rsidRDefault="001E04F6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7EEE74C" w14:textId="77777777" w:rsidR="001E04F6" w:rsidRDefault="001E04F6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5E9947E" w14:textId="77777777" w:rsidR="0052209C" w:rsidRDefault="0052209C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0479272" w14:textId="77777777" w:rsidR="001E04F6" w:rsidRDefault="001E04F6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2695D3A" w14:textId="281FF7D4" w:rsidR="001E04F6" w:rsidRPr="00A72648" w:rsidRDefault="001E04F6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693" w:type="dxa"/>
            <w:shd w:val="clear" w:color="auto" w:fill="auto"/>
          </w:tcPr>
          <w:p w14:paraId="43A7AA70" w14:textId="77777777" w:rsidR="001E04F6" w:rsidRDefault="001E04F6" w:rsidP="001E04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04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Онлайн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-вебинар</w:t>
            </w:r>
          </w:p>
          <w:p w14:paraId="300A2877" w14:textId="77777777" w:rsidR="001E04F6" w:rsidRDefault="001E04F6" w:rsidP="001E04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04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участием международных экспертов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14:paraId="79A39BA7" w14:textId="24B432B6" w:rsidR="001E04F6" w:rsidRPr="001E04F6" w:rsidRDefault="001E04F6" w:rsidP="001E04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У</w:t>
            </w:r>
            <w:r w:rsidRPr="001E04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правление и измерение социального воздействия</w:t>
            </w:r>
          </w:p>
          <w:p w14:paraId="6F29E886" w14:textId="2B6FD3F1" w:rsidR="00A3008A" w:rsidRDefault="00A3008A" w:rsidP="001E04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7C229C37" w14:textId="56CFD7C0" w:rsidR="00EF7768" w:rsidRDefault="00EF7768" w:rsidP="001E04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6B0E36F" w14:textId="77777777" w:rsidR="00537A03" w:rsidRDefault="00537A03" w:rsidP="001E04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6FF989D" w14:textId="15724E7E" w:rsidR="00EF7768" w:rsidRDefault="001E04F6" w:rsidP="00EF776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04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ение обучающего онлайн вебинара</w:t>
            </w:r>
          </w:p>
          <w:p w14:paraId="0E76EE35" w14:textId="7A4EAAC0" w:rsidR="001E04F6" w:rsidRDefault="001E04F6" w:rsidP="009330B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E04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ма: К</w:t>
            </w:r>
            <w:r w:rsidRPr="001E04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орпоративное волонтерство как часть </w:t>
            </w:r>
            <w:proofErr w:type="spellStart"/>
            <w:r w:rsidRPr="001E04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well-being</w:t>
            </w:r>
            <w:proofErr w:type="spellEnd"/>
            <w:r w:rsidRPr="001E04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источник </w:t>
            </w:r>
          </w:p>
          <w:p w14:paraId="7346C719" w14:textId="7D50F261" w:rsidR="009330B5" w:rsidRDefault="009330B5" w:rsidP="001E04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4636036" w14:textId="2D2797D6" w:rsidR="00537A03" w:rsidRDefault="00537A03" w:rsidP="001E04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Онлайн мастер-класс</w:t>
            </w:r>
          </w:p>
          <w:p w14:paraId="2999B9AA" w14:textId="2E5B01DE" w:rsidR="009330B5" w:rsidRDefault="00537A03" w:rsidP="001E04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Разработка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карты </w:t>
            </w:r>
            <w:r w:rsidR="009330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Бизнес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9330B5" w:rsidRPr="009330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процессов при работе с НКО и цепочки ожидаемых результатов для руководителей компаний и HR специалистов</w:t>
            </w:r>
          </w:p>
          <w:p w14:paraId="7D71366C" w14:textId="59CE1AD5" w:rsidR="009330B5" w:rsidRDefault="0052209C" w:rsidP="001E04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Спикеры</w:t>
            </w:r>
          </w:p>
          <w:p w14:paraId="0BE5AD0A" w14:textId="77777777" w:rsidR="0052209C" w:rsidRDefault="0052209C" w:rsidP="001E04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4C5CC8C" w14:textId="052C0166" w:rsidR="0052209C" w:rsidRDefault="0052209C" w:rsidP="001E04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</w:t>
            </w:r>
            <w:r w:rsidRPr="00FE38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онлайн </w:t>
            </w:r>
            <w:r w:rsidRPr="00D809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интерактивный </w:t>
            </w:r>
            <w:r w:rsidRPr="00FE38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мастер-класс</w:t>
            </w:r>
          </w:p>
          <w:p w14:paraId="5CCAC03B" w14:textId="16D94609" w:rsidR="001E04F6" w:rsidRPr="001E04F6" w:rsidRDefault="001E04F6" w:rsidP="001E04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04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Тема: КАК ПРАВИЛЬНО </w:t>
            </w:r>
            <w:r w:rsidRPr="001E04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РАССКАЗЫВАТЬ О ДОБРЫХ ДЕЛАХ</w:t>
            </w:r>
          </w:p>
          <w:p w14:paraId="693D905E" w14:textId="73739B18" w:rsidR="001E04F6" w:rsidRDefault="001E04F6" w:rsidP="001E04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04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онлайн интерактивный мастер-класс</w:t>
            </w:r>
          </w:p>
          <w:p w14:paraId="0F2A4E11" w14:textId="77777777" w:rsidR="00B05080" w:rsidRPr="00A72648" w:rsidRDefault="00B05080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0A39901E" w14:textId="77777777" w:rsidR="00537A03" w:rsidRDefault="00A3008A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  <w:p w14:paraId="4B7FEDFB" w14:textId="5D5A8140" w:rsidR="00B05080" w:rsidRDefault="00537A03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A300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 участников</w:t>
            </w:r>
          </w:p>
          <w:p w14:paraId="0876C7D7" w14:textId="77777777" w:rsidR="00A3008A" w:rsidRDefault="00A3008A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2647C3E" w14:textId="77777777" w:rsidR="00A3008A" w:rsidRDefault="00A3008A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19B7E30" w14:textId="77777777" w:rsidR="00A3008A" w:rsidRDefault="00A3008A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C0383A1" w14:textId="77777777" w:rsidR="00A3008A" w:rsidRDefault="00A3008A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68B7365" w14:textId="77777777" w:rsidR="00537A03" w:rsidRDefault="00537A03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7DAF829" w14:textId="77777777" w:rsidR="00A3008A" w:rsidRDefault="00A3008A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16E5D74" w14:textId="1313DBA4" w:rsidR="00A3008A" w:rsidRDefault="00537A03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14:paraId="67697D20" w14:textId="77777777" w:rsidR="00A3008A" w:rsidRDefault="00A3008A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6ACE427" w14:textId="77777777" w:rsidR="00A3008A" w:rsidRDefault="00A3008A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878C852" w14:textId="0950E7CA" w:rsidR="00A3008A" w:rsidRDefault="00A3008A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FD8E85A" w14:textId="3F56B8D6" w:rsidR="00EF7768" w:rsidRDefault="00EF7768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CFDB232" w14:textId="2BAA1ACE" w:rsidR="00EF7768" w:rsidRDefault="00EF7768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7D32761" w14:textId="3A9A8636" w:rsidR="00EF7768" w:rsidRDefault="00EF7768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51B9484" w14:textId="1E1D700F" w:rsidR="00EF7768" w:rsidRDefault="00EF7768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26EBC59" w14:textId="3D3C57FB" w:rsidR="00EF7768" w:rsidRDefault="00EF7768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F08141F" w14:textId="165777E5" w:rsidR="00EF7768" w:rsidRDefault="00537A03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14:paraId="545B50E7" w14:textId="77777777" w:rsidR="00A3008A" w:rsidRDefault="00A3008A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 участников</w:t>
            </w:r>
          </w:p>
          <w:p w14:paraId="68C34EDF" w14:textId="77777777" w:rsidR="0052209C" w:rsidRDefault="0052209C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060C813" w14:textId="77777777" w:rsidR="0052209C" w:rsidRDefault="0052209C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4CF8EB1" w14:textId="77777777" w:rsidR="0052209C" w:rsidRDefault="0052209C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25EB7ED" w14:textId="36C2E0E1" w:rsidR="0052209C" w:rsidRDefault="0052209C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  <w:p w14:paraId="60BF2203" w14:textId="77777777" w:rsidR="00A3008A" w:rsidRDefault="00A3008A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B55C927" w14:textId="4F1AEC37" w:rsidR="00A3008A" w:rsidRDefault="00A3008A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6CDA4F1" w14:textId="76B0BB06" w:rsidR="0052209C" w:rsidRDefault="0052209C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14:paraId="56E4E607" w14:textId="26597189" w:rsidR="009330B5" w:rsidRDefault="009330B5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0656A30" w14:textId="5DA78FF9" w:rsidR="009330B5" w:rsidRDefault="009330B5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04B29D0" w14:textId="5E8FC8AF" w:rsidR="009330B5" w:rsidRDefault="009330B5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D12BD4A" w14:textId="62F48E55" w:rsidR="009330B5" w:rsidRDefault="009330B5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CC9B310" w14:textId="17017231" w:rsidR="00A3008A" w:rsidRDefault="00A3008A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50 участников</w:t>
            </w:r>
          </w:p>
          <w:p w14:paraId="62DC0E5B" w14:textId="77777777" w:rsidR="00A3008A" w:rsidRDefault="00A3008A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501AD67" w14:textId="5BEBA352" w:rsidR="00A3008A" w:rsidRPr="00A72648" w:rsidRDefault="00A3008A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14:paraId="22741470" w14:textId="77777777" w:rsidR="00537A03" w:rsidRDefault="00537A03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  <w:p w14:paraId="01273C4A" w14:textId="77777777" w:rsidR="00537A03" w:rsidRDefault="00537A03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56FBD40" w14:textId="5A40C089" w:rsidR="00B05080" w:rsidRDefault="001E04F6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  <w:p w14:paraId="072A971E" w14:textId="77777777" w:rsidR="00537A03" w:rsidRDefault="00537A03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833733D" w14:textId="77777777" w:rsidR="00537A03" w:rsidRDefault="00537A03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D66B58E" w14:textId="77777777" w:rsidR="00537A03" w:rsidRDefault="00537A03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9CB56FE" w14:textId="77777777" w:rsidR="00537A03" w:rsidRDefault="00537A03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A642DBC" w14:textId="77777777" w:rsidR="00537A03" w:rsidRDefault="00537A03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7D92186" w14:textId="77777777" w:rsidR="00537A03" w:rsidRDefault="00537A03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CB9B0E1" w14:textId="77777777" w:rsidR="00537A03" w:rsidRDefault="00537A03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F379F82" w14:textId="33EF01BD" w:rsidR="00537A03" w:rsidRDefault="00537A03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14:paraId="4F3B9F44" w14:textId="77777777" w:rsidR="001E04F6" w:rsidRDefault="001E04F6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9A7D9BD" w14:textId="77777777" w:rsidR="001E04F6" w:rsidRDefault="001E04F6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998FFD5" w14:textId="77777777" w:rsidR="001E04F6" w:rsidRDefault="001E04F6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CB80C7F" w14:textId="77777777" w:rsidR="001E04F6" w:rsidRDefault="001E04F6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86CADCC" w14:textId="77777777" w:rsidR="001E04F6" w:rsidRDefault="001E04F6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CF655C6" w14:textId="77777777" w:rsidR="001E04F6" w:rsidRDefault="001E04F6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DFA6B71" w14:textId="77777777" w:rsidR="001E04F6" w:rsidRDefault="001E04F6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952F1A5" w14:textId="2E0D45A6" w:rsidR="00EF7768" w:rsidRDefault="00EF7768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E35AAB3" w14:textId="349F3D58" w:rsidR="00EF7768" w:rsidRDefault="00537A03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14:paraId="398D4345" w14:textId="400EE441" w:rsidR="00EF7768" w:rsidRDefault="00537A03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  <w:p w14:paraId="6334C997" w14:textId="77777777" w:rsidR="0052209C" w:rsidRDefault="0052209C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29577F4" w14:textId="77777777" w:rsidR="0052209C" w:rsidRDefault="0052209C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8CB0AF7" w14:textId="77777777" w:rsidR="0052209C" w:rsidRDefault="0052209C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29686DB" w14:textId="77777777" w:rsidR="0052209C" w:rsidRDefault="0052209C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418BC68" w14:textId="77777777" w:rsidR="0052209C" w:rsidRDefault="0052209C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2A1F6B8" w14:textId="7A82E2CE" w:rsidR="0052209C" w:rsidRDefault="0052209C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  <w:p w14:paraId="3057342E" w14:textId="77777777" w:rsidR="0052209C" w:rsidRDefault="0052209C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D3BFC7C" w14:textId="440F45D0" w:rsidR="0052209C" w:rsidRDefault="0052209C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1734553" w14:textId="2E375B98" w:rsidR="0052209C" w:rsidRDefault="0052209C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14:paraId="2711606E" w14:textId="77777777" w:rsidR="0052209C" w:rsidRDefault="0052209C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E777C58" w14:textId="77777777" w:rsidR="0052209C" w:rsidRDefault="0052209C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8E8C5A3" w14:textId="77777777" w:rsidR="0052209C" w:rsidRDefault="0052209C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2716D1B" w14:textId="77777777" w:rsidR="0052209C" w:rsidRDefault="0052209C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B6753A6" w14:textId="77777777" w:rsidR="0052209C" w:rsidRDefault="0052209C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0675987" w14:textId="10E8989A" w:rsidR="0052209C" w:rsidRDefault="0052209C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  <w:p w14:paraId="580EC421" w14:textId="498707EB" w:rsidR="00EF7768" w:rsidRDefault="00EF7768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C663059" w14:textId="3E4536EE" w:rsidR="00A3008A" w:rsidRPr="00A72648" w:rsidRDefault="00A3008A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07E6574D" w14:textId="77777777" w:rsidR="00537A03" w:rsidRDefault="00537A03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  <w:p w14:paraId="3596F664" w14:textId="77777777" w:rsidR="00537A03" w:rsidRDefault="00537A03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C69F151" w14:textId="4E953E0F" w:rsidR="00B05080" w:rsidRDefault="001E04F6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  <w:p w14:paraId="52AABB21" w14:textId="77777777" w:rsidR="00537A03" w:rsidRDefault="00537A03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FDDF1CD" w14:textId="77777777" w:rsidR="00537A03" w:rsidRDefault="00537A03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AE5D581" w14:textId="77777777" w:rsidR="00537A03" w:rsidRDefault="00537A03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03A2DE9" w14:textId="77777777" w:rsidR="00537A03" w:rsidRDefault="00537A03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4CB506D" w14:textId="77777777" w:rsidR="00537A03" w:rsidRDefault="00537A03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AB0BF18" w14:textId="77777777" w:rsidR="00537A03" w:rsidRDefault="00537A03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1807B43" w14:textId="190597AD" w:rsidR="00537A03" w:rsidRDefault="00537A03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14:paraId="65D58074" w14:textId="77777777" w:rsidR="001E04F6" w:rsidRDefault="001E04F6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8C8FE90" w14:textId="77777777" w:rsidR="001E04F6" w:rsidRDefault="001E04F6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872D092" w14:textId="77777777" w:rsidR="001E04F6" w:rsidRDefault="001E04F6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6848FBD" w14:textId="77777777" w:rsidR="001E04F6" w:rsidRDefault="001E04F6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C848563" w14:textId="77777777" w:rsidR="001E04F6" w:rsidRDefault="001E04F6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5607149" w14:textId="77777777" w:rsidR="001E04F6" w:rsidRDefault="001E04F6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3C44E68" w14:textId="77777777" w:rsidR="001E04F6" w:rsidRDefault="001E04F6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F9EC438" w14:textId="138F6B68" w:rsidR="001E04F6" w:rsidRDefault="001E04F6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0182C15" w14:textId="5C0138CD" w:rsidR="00EF7768" w:rsidRDefault="00537A03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14:paraId="6E4B1411" w14:textId="77777777" w:rsidR="0052209C" w:rsidRDefault="0052209C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0571563" w14:textId="77777777" w:rsidR="0052209C" w:rsidRDefault="0052209C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84BB511" w14:textId="77777777" w:rsidR="0052209C" w:rsidRDefault="0052209C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1FFEF63" w14:textId="77777777" w:rsidR="0052209C" w:rsidRDefault="0052209C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22A7D98" w14:textId="77777777" w:rsidR="0052209C" w:rsidRDefault="0052209C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238D968" w14:textId="77777777" w:rsidR="0052209C" w:rsidRDefault="0052209C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740E22C" w14:textId="6F318527" w:rsidR="0052209C" w:rsidRDefault="0052209C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  <w:p w14:paraId="492DD36E" w14:textId="77777777" w:rsidR="0052209C" w:rsidRDefault="0052209C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4E88505" w14:textId="77777777" w:rsidR="0052209C" w:rsidRDefault="0052209C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FC82C28" w14:textId="2D52D785" w:rsidR="0052209C" w:rsidRDefault="0052209C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14:paraId="2C0514D9" w14:textId="77777777" w:rsidR="0052209C" w:rsidRDefault="0052209C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2AF8E25" w14:textId="77777777" w:rsidR="0052209C" w:rsidRDefault="0052209C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9397F3F" w14:textId="77777777" w:rsidR="0052209C" w:rsidRDefault="0052209C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1EBF856" w14:textId="77777777" w:rsidR="0052209C" w:rsidRDefault="0052209C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9D78A21" w14:textId="77777777" w:rsidR="0052209C" w:rsidRDefault="0052209C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5B1C6C5" w14:textId="5515F475" w:rsidR="009330B5" w:rsidRDefault="0052209C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  <w:p w14:paraId="47597756" w14:textId="756C0251" w:rsidR="00A3008A" w:rsidRPr="00A72648" w:rsidRDefault="00A3008A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14:paraId="60E64E71" w14:textId="1455B220" w:rsidR="00B05080" w:rsidRDefault="00537A03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Обмен опытом среди участников, получение знаний о новых технологиях в благотворительности, выработка совместных стратегий в сфере развития личной благотворительности</w:t>
            </w:r>
          </w:p>
          <w:p w14:paraId="2F5EDF66" w14:textId="2EB5FFC7" w:rsidR="009330B5" w:rsidRDefault="009330B5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6E13785" w14:textId="61F925C8" w:rsidR="00537A03" w:rsidRDefault="00537A03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Знакомство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участников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вебинара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корпоративным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волонтерством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, </w:t>
            </w:r>
            <w:proofErr w:type="spellStart"/>
            <w:r w:rsidRPr="00DA13E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Well-being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проектами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практические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кейсы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казахстанских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компаний</w:t>
            </w:r>
            <w:proofErr w:type="spellEnd"/>
          </w:p>
          <w:p w14:paraId="585F7ADC" w14:textId="77777777" w:rsidR="00537A03" w:rsidRDefault="00537A03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9F07E2E" w14:textId="57C269BE" w:rsidR="009330B5" w:rsidRDefault="006A70E7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Разработка карты </w:t>
            </w:r>
            <w:proofErr w:type="gramStart"/>
            <w:r w:rsidRPr="006A7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бизнес процессов</w:t>
            </w:r>
            <w:proofErr w:type="gramEnd"/>
            <w:r w:rsidRPr="006A7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 работе с НКО и цепочки ожидаемых результатов для руководителей компаний и HR специалистов</w:t>
            </w:r>
          </w:p>
          <w:p w14:paraId="7787C1F8" w14:textId="77777777" w:rsidR="0052209C" w:rsidRDefault="0052209C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F594F19" w14:textId="77777777" w:rsidR="0052209C" w:rsidRDefault="0052209C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69DB2DC" w14:textId="77777777" w:rsidR="0052209C" w:rsidRDefault="0052209C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4ADD265" w14:textId="6FC10E46" w:rsidR="0052209C" w:rsidRDefault="0052209C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Построение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эффективной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модели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внешних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коммуникаций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проекта</w:t>
            </w:r>
            <w:proofErr w:type="spellEnd"/>
          </w:p>
          <w:p w14:paraId="0E4C3086" w14:textId="1BEE47BE" w:rsidR="009330B5" w:rsidRDefault="009330B5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F430D4E" w14:textId="6A623589" w:rsidR="009330B5" w:rsidRDefault="009330B5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4ACBE8E" w14:textId="02173C1C" w:rsidR="009330B5" w:rsidRDefault="009330B5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A07552A" w14:textId="77777777" w:rsidR="009330B5" w:rsidRPr="009330B5" w:rsidRDefault="009330B5" w:rsidP="009330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E43F023" w14:textId="7E5C20AF" w:rsidR="009330B5" w:rsidRPr="00A72648" w:rsidRDefault="009330B5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05080" w:rsidRPr="00A72648" w14:paraId="459EEEF1" w14:textId="77777777" w:rsidTr="00537A03">
        <w:tc>
          <w:tcPr>
            <w:tcW w:w="2269" w:type="dxa"/>
            <w:shd w:val="clear" w:color="auto" w:fill="auto"/>
          </w:tcPr>
          <w:p w14:paraId="33FA9CF5" w14:textId="670937B3" w:rsidR="00B05080" w:rsidRPr="00B44949" w:rsidRDefault="00A3008A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008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Информационная кампания по популяризации успешных практик оказания благотворительной помощи посредством SMM продвижения, подготовки видеороликов, публикации материалов в СМИ                                                            </w:t>
            </w:r>
          </w:p>
        </w:tc>
        <w:tc>
          <w:tcPr>
            <w:tcW w:w="2693" w:type="dxa"/>
            <w:shd w:val="clear" w:color="auto" w:fill="auto"/>
          </w:tcPr>
          <w:p w14:paraId="6758FD4E" w14:textId="77777777" w:rsidR="00A3008A" w:rsidRPr="00A3008A" w:rsidRDefault="00A3008A" w:rsidP="00A300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008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Мероприятие 9</w:t>
            </w:r>
          </w:p>
          <w:p w14:paraId="5BFA87C7" w14:textId="77777777" w:rsidR="00A3008A" w:rsidRPr="00A3008A" w:rsidRDefault="00A3008A" w:rsidP="00A300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00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концепции и запуск образовательного проекта «УМНАЯ БЛАГОТВОРИТЕЛЬНОСТЬ»</w:t>
            </w:r>
          </w:p>
          <w:p w14:paraId="1C5D44F4" w14:textId="3402DACB" w:rsidR="00A3008A" w:rsidRDefault="00A3008A" w:rsidP="00A300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C90684C" w14:textId="7AFE218B" w:rsidR="006A70E7" w:rsidRDefault="006A70E7" w:rsidP="00A300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259CE1B" w14:textId="4A4497FB" w:rsidR="006A70E7" w:rsidRDefault="006A70E7" w:rsidP="00A300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4875E8A" w14:textId="1842A343" w:rsidR="006A70E7" w:rsidRDefault="006A70E7" w:rsidP="00A300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F7DED9F" w14:textId="2D11D404" w:rsidR="006A70E7" w:rsidRDefault="006A70E7" w:rsidP="00A300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FFF5C78" w14:textId="228B3838" w:rsidR="006A70E7" w:rsidRDefault="006A70E7" w:rsidP="00A300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1F880E7" w14:textId="4575FF79" w:rsidR="006A70E7" w:rsidRDefault="006A70E7" w:rsidP="00A300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AD6B1D4" w14:textId="7970E8EE" w:rsidR="006A70E7" w:rsidRDefault="006A70E7" w:rsidP="00A300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BA4E745" w14:textId="0049492B" w:rsidR="006A70E7" w:rsidRDefault="006A70E7" w:rsidP="00A300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48D6DEA" w14:textId="70BE9A9F" w:rsidR="006A70E7" w:rsidRDefault="006A70E7" w:rsidP="00A300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B3EC643" w14:textId="77777777" w:rsidR="006A70E7" w:rsidRPr="00A3008A" w:rsidRDefault="006A70E7" w:rsidP="00A300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12B0621" w14:textId="77777777" w:rsidR="00A3008A" w:rsidRPr="00A3008A" w:rsidRDefault="00A3008A" w:rsidP="00A300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008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Мероприятие 10</w:t>
            </w:r>
          </w:p>
          <w:p w14:paraId="7B90DBFB" w14:textId="20A965FA" w:rsidR="00A3008A" w:rsidRDefault="00A3008A" w:rsidP="00A300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00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Публикация экспертного интервью «КАК СДЕЛАТЬ ТАК, ЧТОБЫ БЛАГОТВОРИТЕЛЬНОСТ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 НЕ ПОРОЖДАЛО ПОТРЕБИТЕЛЬСТВО»</w:t>
            </w:r>
          </w:p>
          <w:p w14:paraId="1DB9FB25" w14:textId="77777777" w:rsidR="006A70E7" w:rsidRDefault="006A70E7" w:rsidP="00A300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0E851AD" w14:textId="77777777" w:rsidR="0052209C" w:rsidRPr="00A3008A" w:rsidRDefault="0052209C" w:rsidP="00A300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F541A1A" w14:textId="77777777" w:rsidR="00A3008A" w:rsidRPr="00A3008A" w:rsidRDefault="00A3008A" w:rsidP="00A300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008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Мероприятие 11</w:t>
            </w:r>
          </w:p>
          <w:p w14:paraId="30642E75" w14:textId="587A4344" w:rsidR="00B05080" w:rsidRPr="00A72648" w:rsidRDefault="00A3008A" w:rsidP="00A300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00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и производство познавательных роликов</w:t>
            </w:r>
          </w:p>
        </w:tc>
        <w:tc>
          <w:tcPr>
            <w:tcW w:w="992" w:type="dxa"/>
          </w:tcPr>
          <w:p w14:paraId="766CF1D2" w14:textId="77777777" w:rsidR="00A3008A" w:rsidRPr="00A3008A" w:rsidRDefault="00A3008A" w:rsidP="00A300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00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Март 2023г – ноябрь 2023г</w:t>
            </w:r>
          </w:p>
          <w:p w14:paraId="4C860EDB" w14:textId="77777777" w:rsidR="00A3008A" w:rsidRPr="00A3008A" w:rsidRDefault="00A3008A" w:rsidP="00A300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DF4D447" w14:textId="77777777" w:rsidR="00A3008A" w:rsidRPr="00A3008A" w:rsidRDefault="00A3008A" w:rsidP="00A300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4809723" w14:textId="77777777" w:rsidR="00A3008A" w:rsidRPr="00A3008A" w:rsidRDefault="00A3008A" w:rsidP="00A300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432F069" w14:textId="77777777" w:rsidR="00A3008A" w:rsidRPr="00A3008A" w:rsidRDefault="00A3008A" w:rsidP="00A300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13DA5B2" w14:textId="77777777" w:rsidR="00A3008A" w:rsidRPr="00A3008A" w:rsidRDefault="00A3008A" w:rsidP="00A300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3856953" w14:textId="1248E5F7" w:rsidR="00A3008A" w:rsidRDefault="00A3008A" w:rsidP="00A300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1AADE3E" w14:textId="631CBC20" w:rsidR="006A70E7" w:rsidRDefault="006A70E7" w:rsidP="00A300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069FC07" w14:textId="5CF681AA" w:rsidR="006A70E7" w:rsidRDefault="006A70E7" w:rsidP="00A300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7D950E3" w14:textId="67011783" w:rsidR="006A70E7" w:rsidRDefault="006A70E7" w:rsidP="00A300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FEFF0F4" w14:textId="22FB9DDB" w:rsidR="006A70E7" w:rsidRDefault="006A70E7" w:rsidP="00A300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9E38C8A" w14:textId="19934388" w:rsidR="006A70E7" w:rsidRDefault="006A70E7" w:rsidP="00A300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1927121" w14:textId="2A0AC5B9" w:rsidR="006A70E7" w:rsidRDefault="006A70E7" w:rsidP="00A300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A500FAA" w14:textId="6C75D535" w:rsidR="006A70E7" w:rsidRDefault="006A70E7" w:rsidP="00A300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D20D3F3" w14:textId="4E2F4E09" w:rsidR="006A70E7" w:rsidRPr="00A3008A" w:rsidRDefault="006A70E7" w:rsidP="00A300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0265D76" w14:textId="77777777" w:rsidR="00A3008A" w:rsidRPr="00A3008A" w:rsidRDefault="00A3008A" w:rsidP="00A300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00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 2023г</w:t>
            </w:r>
          </w:p>
          <w:p w14:paraId="7ADC3634" w14:textId="0C5D1C7F" w:rsidR="00A3008A" w:rsidRDefault="00A3008A" w:rsidP="00A300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B1AF9BE" w14:textId="04EBE46A" w:rsidR="00A3008A" w:rsidRDefault="00A3008A" w:rsidP="00A300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8A669AF" w14:textId="53313ABC" w:rsidR="00A3008A" w:rsidRDefault="00A3008A" w:rsidP="00A300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2A7282C" w14:textId="01BCECB7" w:rsidR="00A3008A" w:rsidRDefault="00A3008A" w:rsidP="00A300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7D1DBF5" w14:textId="58F017AD" w:rsidR="00A3008A" w:rsidRDefault="00A3008A" w:rsidP="00A300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DC9383E" w14:textId="7B7F67AE" w:rsidR="00A3008A" w:rsidRDefault="00A3008A" w:rsidP="00A300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9695886" w14:textId="77777777" w:rsidR="0052209C" w:rsidRDefault="0052209C" w:rsidP="00A300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50913D3" w14:textId="77777777" w:rsidR="0052209C" w:rsidRDefault="0052209C" w:rsidP="00A300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E5714F9" w14:textId="7975BE0E" w:rsidR="00B05080" w:rsidRPr="00A72648" w:rsidRDefault="00A3008A" w:rsidP="00A300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00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Май 2023г-ноябрь 2023г</w:t>
            </w:r>
          </w:p>
        </w:tc>
        <w:tc>
          <w:tcPr>
            <w:tcW w:w="1276" w:type="dxa"/>
          </w:tcPr>
          <w:p w14:paraId="6AD09731" w14:textId="77777777" w:rsidR="00A3008A" w:rsidRPr="00A3008A" w:rsidRDefault="00A3008A" w:rsidP="00A300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00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Социальные сети </w:t>
            </w:r>
            <w:proofErr w:type="spellStart"/>
            <w:r w:rsidRPr="00A300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Instagram</w:t>
            </w:r>
            <w:proofErr w:type="spellEnd"/>
            <w:r w:rsidRPr="00A300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Facebook</w:t>
            </w:r>
          </w:p>
          <w:p w14:paraId="5F452404" w14:textId="77777777" w:rsidR="00A3008A" w:rsidRPr="00A3008A" w:rsidRDefault="00A3008A" w:rsidP="00A300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00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проект «УМНАЯ БЛАГОТВОРИТЕЛЬНОСТЬ»</w:t>
            </w:r>
          </w:p>
          <w:p w14:paraId="7A8398F9" w14:textId="77777777" w:rsidR="00A3008A" w:rsidRPr="00A3008A" w:rsidRDefault="00A3008A" w:rsidP="00A300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93A5B39" w14:textId="001807E1" w:rsidR="00A3008A" w:rsidRPr="00A3008A" w:rsidRDefault="00A3008A" w:rsidP="00A300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BCAF141" w14:textId="77777777" w:rsidR="006A70E7" w:rsidRDefault="006A70E7" w:rsidP="00A300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C166BF8" w14:textId="77777777" w:rsidR="006A70E7" w:rsidRDefault="006A70E7" w:rsidP="00A300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6197702" w14:textId="77777777" w:rsidR="006A70E7" w:rsidRDefault="006A70E7" w:rsidP="00A300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2780893" w14:textId="77777777" w:rsidR="006A70E7" w:rsidRDefault="006A70E7" w:rsidP="00A300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6884CA6" w14:textId="77777777" w:rsidR="006A70E7" w:rsidRDefault="006A70E7" w:rsidP="00A300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701156C" w14:textId="77777777" w:rsidR="006A70E7" w:rsidRDefault="006A70E7" w:rsidP="00A300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ECA7B2F" w14:textId="3CB22DF7" w:rsidR="00A3008A" w:rsidRPr="00A3008A" w:rsidRDefault="00A3008A" w:rsidP="00A300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00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публикация в печатном издании «Forbes Казахстан» </w:t>
            </w:r>
          </w:p>
          <w:p w14:paraId="38E4C657" w14:textId="77777777" w:rsidR="00A3008A" w:rsidRPr="00A3008A" w:rsidRDefault="00A3008A" w:rsidP="00A300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18B1ED9" w14:textId="34F2F398" w:rsidR="00A3008A" w:rsidRDefault="00A3008A" w:rsidP="00A300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777D22E" w14:textId="7AC70C85" w:rsidR="00A3008A" w:rsidRDefault="00A3008A" w:rsidP="00A300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12B5886" w14:textId="77777777" w:rsidR="00A3008A" w:rsidRPr="00A3008A" w:rsidRDefault="00A3008A" w:rsidP="00A300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00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 видеоролик на тему «ИМПАКТ ИНВЕСТИЦИИ»</w:t>
            </w:r>
          </w:p>
          <w:p w14:paraId="3DCC5F76" w14:textId="56F009E2" w:rsidR="00B05080" w:rsidRPr="00A72648" w:rsidRDefault="00A3008A" w:rsidP="00A300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00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Размещение в социальных сетях и канале </w:t>
            </w:r>
            <w:proofErr w:type="spellStart"/>
            <w:r w:rsidRPr="00A300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Youtube</w:t>
            </w:r>
            <w:proofErr w:type="spellEnd"/>
          </w:p>
        </w:tc>
        <w:tc>
          <w:tcPr>
            <w:tcW w:w="1134" w:type="dxa"/>
          </w:tcPr>
          <w:p w14:paraId="647704E3" w14:textId="28358AA5" w:rsidR="00B05080" w:rsidRPr="00A72648" w:rsidRDefault="0052209C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2693" w:type="dxa"/>
            <w:shd w:val="clear" w:color="auto" w:fill="auto"/>
          </w:tcPr>
          <w:p w14:paraId="7021FD2E" w14:textId="77777777" w:rsidR="0052209C" w:rsidRDefault="0052209C" w:rsidP="00A300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Разработка концепции и запуск образовательного проекта «УМНАЯ БЛАГОТВОРИТЕЛЬНОСТЬ» </w:t>
            </w:r>
          </w:p>
          <w:p w14:paraId="582D65A5" w14:textId="728FBC7D" w:rsidR="00A3008A" w:rsidRPr="00A3008A" w:rsidRDefault="0052209C" w:rsidP="00A300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посты</w:t>
            </w:r>
          </w:p>
          <w:p w14:paraId="60A148DD" w14:textId="7B625B28" w:rsidR="00A3008A" w:rsidRPr="00A3008A" w:rsidRDefault="0052209C" w:rsidP="00A300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A3008A" w:rsidRPr="00A300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идеоролик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</w:p>
          <w:p w14:paraId="2675273F" w14:textId="77777777" w:rsidR="00A3008A" w:rsidRPr="00A3008A" w:rsidRDefault="00A3008A" w:rsidP="00A300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76F5102" w14:textId="77777777" w:rsidR="00A3008A" w:rsidRPr="00A3008A" w:rsidRDefault="00A3008A" w:rsidP="00A300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483B19E" w14:textId="77777777" w:rsidR="00A3008A" w:rsidRPr="00A3008A" w:rsidRDefault="00A3008A" w:rsidP="00A300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B419F7D" w14:textId="77777777" w:rsidR="00A3008A" w:rsidRPr="00A3008A" w:rsidRDefault="00A3008A" w:rsidP="00A300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F9054E1" w14:textId="77777777" w:rsidR="00A3008A" w:rsidRPr="00A3008A" w:rsidRDefault="00A3008A" w:rsidP="00A300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F1506BE" w14:textId="77777777" w:rsidR="00A3008A" w:rsidRPr="00A3008A" w:rsidRDefault="00A3008A" w:rsidP="00A300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4B07A0B" w14:textId="77777777" w:rsidR="00A3008A" w:rsidRPr="00A3008A" w:rsidRDefault="00A3008A" w:rsidP="00A300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146DBBA" w14:textId="77777777" w:rsidR="00A3008A" w:rsidRPr="00A3008A" w:rsidRDefault="00A3008A" w:rsidP="00A300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855C555" w14:textId="47A4077B" w:rsidR="00A3008A" w:rsidRDefault="00A3008A" w:rsidP="00A300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ABFC908" w14:textId="2A901F75" w:rsidR="00A3008A" w:rsidRDefault="00A3008A" w:rsidP="00A300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D804970" w14:textId="40D684F7" w:rsidR="00A3008A" w:rsidRPr="00A3008A" w:rsidRDefault="00A3008A" w:rsidP="00A300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00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Публикация в печатном издании «Forbes Казахстан» с основателем фонда «</w:t>
            </w:r>
            <w:proofErr w:type="spellStart"/>
            <w:r w:rsidRPr="00A300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Mаriyam</w:t>
            </w:r>
            <w:proofErr w:type="spellEnd"/>
            <w:r w:rsidRPr="00A300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A300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Ләйлә</w:t>
            </w:r>
            <w:proofErr w:type="spellEnd"/>
            <w:r w:rsidRPr="00A300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00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Сұлтанқызы</w:t>
            </w:r>
            <w:proofErr w:type="spellEnd"/>
          </w:p>
          <w:p w14:paraId="7D8E1551" w14:textId="77777777" w:rsidR="00A3008A" w:rsidRPr="00A3008A" w:rsidRDefault="00A3008A" w:rsidP="00A300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ED4B724" w14:textId="6AE8F092" w:rsidR="00A3008A" w:rsidRDefault="00A3008A" w:rsidP="00A300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561F55F" w14:textId="1A0EF962" w:rsidR="00A3008A" w:rsidRDefault="00A3008A" w:rsidP="00A300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B81DD19" w14:textId="77777777" w:rsidR="00A3008A" w:rsidRPr="00A3008A" w:rsidRDefault="00A3008A" w:rsidP="00A300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182BD83" w14:textId="6E5755E5" w:rsidR="00A3008A" w:rsidRDefault="00A3008A" w:rsidP="00A300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FAD37D6" w14:textId="42628AF8" w:rsidR="00A3008A" w:rsidRPr="00A3008A" w:rsidRDefault="0052209C" w:rsidP="00A300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Ролик</w:t>
            </w:r>
            <w:r w:rsidR="00A3008A" w:rsidRPr="00A300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социальных сетях и канале</w:t>
            </w:r>
          </w:p>
          <w:p w14:paraId="45035C32" w14:textId="5343E023" w:rsidR="00B05080" w:rsidRPr="00A72648" w:rsidRDefault="00A3008A" w:rsidP="00A300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00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00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Youtube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14:paraId="7F639E97" w14:textId="77777777" w:rsidR="00B05080" w:rsidRDefault="0052209C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  <w:p w14:paraId="3478B3F9" w14:textId="77777777" w:rsidR="0052209C" w:rsidRDefault="0052209C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BBDD3AB" w14:textId="77777777" w:rsidR="0052209C" w:rsidRDefault="0052209C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715F8FF" w14:textId="77777777" w:rsidR="0052209C" w:rsidRDefault="0052209C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2E1F0CB" w14:textId="77777777" w:rsidR="0052209C" w:rsidRDefault="0052209C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5F700F4" w14:textId="77777777" w:rsidR="0052209C" w:rsidRDefault="0052209C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86B2CE3" w14:textId="77777777" w:rsidR="0052209C" w:rsidRDefault="0052209C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  <w:p w14:paraId="272EDCDE" w14:textId="77777777" w:rsidR="0052209C" w:rsidRDefault="0052209C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  <w:p w14:paraId="5163536A" w14:textId="77777777" w:rsidR="0052209C" w:rsidRDefault="0052209C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0AFDF43" w14:textId="77777777" w:rsidR="0052209C" w:rsidRDefault="0052209C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C2093EE" w14:textId="77777777" w:rsidR="0052209C" w:rsidRDefault="0052209C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31C44A9" w14:textId="77777777" w:rsidR="0052209C" w:rsidRDefault="0052209C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F915AC1" w14:textId="77777777" w:rsidR="0052209C" w:rsidRDefault="0052209C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6FD6D8D" w14:textId="77777777" w:rsidR="0052209C" w:rsidRDefault="0052209C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B7057BC" w14:textId="77777777" w:rsidR="0052209C" w:rsidRDefault="0052209C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391B5CC" w14:textId="77777777" w:rsidR="0052209C" w:rsidRDefault="0052209C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0F65C1A" w14:textId="77777777" w:rsidR="0052209C" w:rsidRDefault="0052209C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753D97E" w14:textId="77777777" w:rsidR="0052209C" w:rsidRDefault="0052209C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09A9624" w14:textId="77777777" w:rsidR="0052209C" w:rsidRDefault="0052209C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14:paraId="67DACF4B" w14:textId="77777777" w:rsidR="0052209C" w:rsidRDefault="0052209C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16BEB08" w14:textId="77777777" w:rsidR="0052209C" w:rsidRDefault="0052209C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010608F" w14:textId="77777777" w:rsidR="0052209C" w:rsidRDefault="0052209C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CB6F229" w14:textId="77777777" w:rsidR="0052209C" w:rsidRDefault="0052209C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2864731" w14:textId="77777777" w:rsidR="0052209C" w:rsidRDefault="0052209C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76353B5" w14:textId="77777777" w:rsidR="0052209C" w:rsidRDefault="0052209C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60D56F3" w14:textId="77777777" w:rsidR="0052209C" w:rsidRDefault="0052209C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130519C" w14:textId="77777777" w:rsidR="0052209C" w:rsidRDefault="0052209C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31AAD52" w14:textId="77777777" w:rsidR="0052209C" w:rsidRDefault="0052209C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2A7E3B9" w14:textId="77777777" w:rsidR="0052209C" w:rsidRDefault="0052209C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CF4BAF0" w14:textId="4DD7FAFC" w:rsidR="0052209C" w:rsidRPr="00A72648" w:rsidRDefault="0052209C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08" w:type="dxa"/>
            <w:shd w:val="clear" w:color="auto" w:fill="auto"/>
          </w:tcPr>
          <w:p w14:paraId="11470EB9" w14:textId="77777777" w:rsidR="00B05080" w:rsidRDefault="0052209C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  <w:p w14:paraId="6FC4F357" w14:textId="77777777" w:rsidR="0052209C" w:rsidRDefault="0052209C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5463ADD" w14:textId="77777777" w:rsidR="0052209C" w:rsidRDefault="0052209C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EE6922E" w14:textId="77777777" w:rsidR="0052209C" w:rsidRDefault="0052209C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871B09E" w14:textId="77777777" w:rsidR="0052209C" w:rsidRDefault="0052209C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98BAC5D" w14:textId="77777777" w:rsidR="0052209C" w:rsidRDefault="0052209C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47A6446" w14:textId="77777777" w:rsidR="0052209C" w:rsidRDefault="0052209C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  <w:p w14:paraId="061C4A95" w14:textId="77777777" w:rsidR="0052209C" w:rsidRDefault="0052209C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  <w:p w14:paraId="0D4A01CC" w14:textId="77777777" w:rsidR="0052209C" w:rsidRDefault="0052209C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6AC2945" w14:textId="77777777" w:rsidR="0052209C" w:rsidRDefault="0052209C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FAF13A9" w14:textId="77777777" w:rsidR="0052209C" w:rsidRDefault="0052209C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5ED5C31" w14:textId="77777777" w:rsidR="0052209C" w:rsidRDefault="0052209C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A29E151" w14:textId="77777777" w:rsidR="0052209C" w:rsidRDefault="0052209C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F21C415" w14:textId="77777777" w:rsidR="0052209C" w:rsidRDefault="0052209C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7DA7879" w14:textId="77777777" w:rsidR="0052209C" w:rsidRDefault="0052209C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1F04440" w14:textId="77777777" w:rsidR="0052209C" w:rsidRDefault="0052209C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250F730" w14:textId="77777777" w:rsidR="0052209C" w:rsidRDefault="0052209C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CA09B73" w14:textId="77777777" w:rsidR="0052209C" w:rsidRDefault="0052209C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98A2846" w14:textId="77777777" w:rsidR="0052209C" w:rsidRDefault="0052209C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14:paraId="4CF63D53" w14:textId="77777777" w:rsidR="0052209C" w:rsidRDefault="0052209C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306E45E" w14:textId="77777777" w:rsidR="0052209C" w:rsidRDefault="0052209C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C9EC8AE" w14:textId="77777777" w:rsidR="0052209C" w:rsidRDefault="0052209C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DDE556B" w14:textId="77777777" w:rsidR="0052209C" w:rsidRDefault="0052209C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C8D67F4" w14:textId="77777777" w:rsidR="0052209C" w:rsidRDefault="0052209C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7D1C489" w14:textId="77777777" w:rsidR="0052209C" w:rsidRDefault="0052209C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38247DA" w14:textId="77777777" w:rsidR="0052209C" w:rsidRDefault="0052209C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2BFD553" w14:textId="77777777" w:rsidR="0052209C" w:rsidRDefault="0052209C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787EA6A" w14:textId="77777777" w:rsidR="0052209C" w:rsidRDefault="0052209C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C3C586D" w14:textId="77777777" w:rsidR="0052209C" w:rsidRDefault="0052209C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3B45BAF" w14:textId="2219099E" w:rsidR="0052209C" w:rsidRPr="00A72648" w:rsidRDefault="0052209C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67" w:type="dxa"/>
            <w:shd w:val="clear" w:color="auto" w:fill="auto"/>
          </w:tcPr>
          <w:p w14:paraId="7AB389CE" w14:textId="77777777" w:rsidR="00B05080" w:rsidRDefault="0052209C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  <w:p w14:paraId="17BDDF2D" w14:textId="77777777" w:rsidR="0052209C" w:rsidRDefault="0052209C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6CDB36C" w14:textId="77777777" w:rsidR="0052209C" w:rsidRDefault="0052209C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1368D25" w14:textId="77777777" w:rsidR="0052209C" w:rsidRDefault="0052209C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2E3E4B2" w14:textId="77777777" w:rsidR="0052209C" w:rsidRDefault="0052209C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FE0D652" w14:textId="77777777" w:rsidR="0052209C" w:rsidRDefault="0052209C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FFA4595" w14:textId="77777777" w:rsidR="0052209C" w:rsidRDefault="0052209C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  <w:p w14:paraId="280D0D66" w14:textId="77777777" w:rsidR="0052209C" w:rsidRDefault="0052209C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  <w:p w14:paraId="65B89EC1" w14:textId="77777777" w:rsidR="0052209C" w:rsidRDefault="0052209C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B89068B" w14:textId="77777777" w:rsidR="0052209C" w:rsidRDefault="0052209C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6C37135" w14:textId="77777777" w:rsidR="0052209C" w:rsidRDefault="0052209C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3A33FBB" w14:textId="77777777" w:rsidR="0052209C" w:rsidRDefault="0052209C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CF22A69" w14:textId="77777777" w:rsidR="0052209C" w:rsidRDefault="0052209C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C05AE27" w14:textId="77777777" w:rsidR="0052209C" w:rsidRDefault="0052209C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6FC56C4" w14:textId="77777777" w:rsidR="0052209C" w:rsidRDefault="0052209C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06A27CE" w14:textId="77777777" w:rsidR="0052209C" w:rsidRDefault="0052209C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24877D9" w14:textId="77777777" w:rsidR="0052209C" w:rsidRDefault="0052209C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9E33254" w14:textId="77777777" w:rsidR="0052209C" w:rsidRDefault="0052209C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8E813D9" w14:textId="2A4E515D" w:rsidR="0052209C" w:rsidRDefault="0052209C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14:paraId="58C99354" w14:textId="77777777" w:rsidR="0052209C" w:rsidRDefault="0052209C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DACBC46" w14:textId="77777777" w:rsidR="0052209C" w:rsidRDefault="0052209C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34024B5" w14:textId="77777777" w:rsidR="0052209C" w:rsidRDefault="0052209C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EA5CE53" w14:textId="77777777" w:rsidR="0052209C" w:rsidRDefault="0052209C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20F6754" w14:textId="77777777" w:rsidR="0052209C" w:rsidRDefault="0052209C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25709FE" w14:textId="77777777" w:rsidR="0052209C" w:rsidRDefault="0052209C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DCAF4BB" w14:textId="77777777" w:rsidR="0052209C" w:rsidRDefault="0052209C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CF7BE80" w14:textId="77777777" w:rsidR="0052209C" w:rsidRDefault="0052209C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345FCC5" w14:textId="77777777" w:rsidR="0052209C" w:rsidRDefault="0052209C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6C1AD9F" w14:textId="77777777" w:rsidR="0052209C" w:rsidRDefault="0052209C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92E21E3" w14:textId="48CADD73" w:rsidR="0052209C" w:rsidRPr="00A72648" w:rsidRDefault="0052209C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694" w:type="dxa"/>
          </w:tcPr>
          <w:p w14:paraId="0688142D" w14:textId="77777777" w:rsidR="006A70E7" w:rsidRPr="006A70E7" w:rsidRDefault="006A70E7" w:rsidP="006A70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Формирование принципов «умной благотворительности»</w:t>
            </w:r>
          </w:p>
          <w:p w14:paraId="2D7AC915" w14:textId="77777777" w:rsidR="006A70E7" w:rsidRPr="006A70E7" w:rsidRDefault="006A70E7" w:rsidP="006A70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Широкое освещение и популяризация феноменов добродетели и волонтерства.</w:t>
            </w:r>
          </w:p>
          <w:p w14:paraId="059EC25E" w14:textId="72D76E9A" w:rsidR="006A70E7" w:rsidRDefault="006A70E7" w:rsidP="006A70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Информирование общественности о проблемах общества и необходимости объединения усилий всех граждан для успешного решения этих проблем</w:t>
            </w:r>
          </w:p>
          <w:p w14:paraId="49936E70" w14:textId="77777777" w:rsidR="006A70E7" w:rsidRDefault="006A70E7" w:rsidP="006A70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1AF7847" w14:textId="77777777" w:rsidR="0052209C" w:rsidRDefault="0052209C" w:rsidP="006A70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969D5C0" w14:textId="77777777" w:rsidR="0052209C" w:rsidRDefault="0052209C" w:rsidP="006A70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FACFC87" w14:textId="7A608FCC" w:rsidR="0052209C" w:rsidRDefault="0052209C" w:rsidP="006A70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2209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Повышение</w:t>
            </w:r>
            <w:proofErr w:type="spellEnd"/>
            <w:r w:rsidRPr="0052209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52209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эффективности</w:t>
            </w:r>
            <w:proofErr w:type="spellEnd"/>
            <w:r w:rsidRPr="0052209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52209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благотворительности</w:t>
            </w:r>
            <w:proofErr w:type="spellEnd"/>
            <w:r w:rsidRPr="0052209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в </w:t>
            </w:r>
            <w:proofErr w:type="spellStart"/>
            <w:r w:rsidRPr="0052209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стране</w:t>
            </w:r>
            <w:proofErr w:type="spellEnd"/>
          </w:p>
          <w:p w14:paraId="07EE5B7B" w14:textId="2933F7D5" w:rsidR="006A70E7" w:rsidRDefault="006A70E7" w:rsidP="006A70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A74D2EE" w14:textId="77777777" w:rsidR="0052209C" w:rsidRDefault="0052209C" w:rsidP="006A70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FAEED30" w14:textId="77777777" w:rsidR="0052209C" w:rsidRDefault="0052209C" w:rsidP="006A70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E94A30F" w14:textId="77777777" w:rsidR="0052209C" w:rsidRDefault="0052209C" w:rsidP="006A70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7D0EA04" w14:textId="77777777" w:rsidR="0052209C" w:rsidRDefault="0052209C" w:rsidP="006A70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851AFEB" w14:textId="77777777" w:rsidR="0052209C" w:rsidRDefault="0052209C" w:rsidP="006A70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FB9F9AE" w14:textId="77777777" w:rsidR="006A70E7" w:rsidRPr="006A70E7" w:rsidRDefault="006A70E7" w:rsidP="006A70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Разъяснение и знакомство с термином</w:t>
            </w:r>
          </w:p>
          <w:p w14:paraId="0CAC5A56" w14:textId="77777777" w:rsidR="006A70E7" w:rsidRPr="006A70E7" w:rsidRDefault="006A70E7" w:rsidP="006A70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«ИМПАКТ ИНВЕСТИЦИИ».</w:t>
            </w:r>
          </w:p>
          <w:p w14:paraId="4B124BB7" w14:textId="77777777" w:rsidR="006A70E7" w:rsidRPr="006A70E7" w:rsidRDefault="006A70E7" w:rsidP="006A70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Расшифровка инструментов </w:t>
            </w:r>
            <w:proofErr w:type="spellStart"/>
            <w:r w:rsidRPr="006A7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импакт</w:t>
            </w:r>
            <w:proofErr w:type="spellEnd"/>
            <w:r w:rsidRPr="006A7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инвестирования, знакомство с нюансами и ошибками. </w:t>
            </w:r>
          </w:p>
          <w:p w14:paraId="79D6EF15" w14:textId="17EF8758" w:rsidR="006A70E7" w:rsidRPr="00A72648" w:rsidRDefault="006A70E7" w:rsidP="006A70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Практические разборы кейсов с целью повышения информационной грамотности у инвесторов.</w:t>
            </w:r>
          </w:p>
        </w:tc>
      </w:tr>
      <w:tr w:rsidR="00B05080" w:rsidRPr="00A72648" w14:paraId="7382AD6A" w14:textId="77777777" w:rsidTr="00537A03">
        <w:tc>
          <w:tcPr>
            <w:tcW w:w="2269" w:type="dxa"/>
            <w:shd w:val="clear" w:color="auto" w:fill="auto"/>
          </w:tcPr>
          <w:p w14:paraId="12C42FC2" w14:textId="77777777" w:rsidR="00B05080" w:rsidRPr="00A72648" w:rsidRDefault="00B05080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14:paraId="0B68D3C9" w14:textId="77777777" w:rsidR="00B05080" w:rsidRPr="00A72648" w:rsidRDefault="00B05080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754A8CC3" w14:textId="77777777" w:rsidR="00B05080" w:rsidRPr="00A72648" w:rsidRDefault="00B05080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4559D6B8" w14:textId="77777777" w:rsidR="00B05080" w:rsidRPr="00A72648" w:rsidRDefault="00B05080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A31F351" w14:textId="77777777" w:rsidR="00B05080" w:rsidRPr="00A72648" w:rsidRDefault="00B05080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14:paraId="4F91833C" w14:textId="2B8576F9" w:rsidR="00B05080" w:rsidRPr="00A72648" w:rsidRDefault="00B05080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1C647E00" w14:textId="77777777" w:rsidR="00B05080" w:rsidRPr="00A72648" w:rsidRDefault="00B05080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14:paraId="56427A60" w14:textId="77777777" w:rsidR="00B05080" w:rsidRPr="00A72648" w:rsidRDefault="00B05080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4F5D8D71" w14:textId="77777777" w:rsidR="00B05080" w:rsidRPr="00A72648" w:rsidRDefault="00B05080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14:paraId="5307F65A" w14:textId="77777777" w:rsidR="00B05080" w:rsidRPr="00A72648" w:rsidRDefault="00B05080" w:rsidP="00B05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7743A9B9" w14:textId="77777777" w:rsidR="00A72648" w:rsidRPr="00A72648" w:rsidRDefault="00A72648" w:rsidP="00A72648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79D325E6" w14:textId="77777777" w:rsidR="00A72648" w:rsidRPr="00A72648" w:rsidRDefault="00A72648" w:rsidP="00A7264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  <w:r w:rsidRPr="00A72648">
        <w:rPr>
          <w:rFonts w:ascii="Times New Roman" w:eastAsia="Times New Roman" w:hAnsi="Times New Roman"/>
          <w:b/>
          <w:sz w:val="24"/>
          <w:szCs w:val="24"/>
          <w:lang w:eastAsia="ru-RU"/>
        </w:rPr>
        <w:t>Заполните таблицу, указав социальный и экономический эффект</w:t>
      </w:r>
      <w:r w:rsidRPr="00A72648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>ы социального проекта</w:t>
      </w:r>
    </w:p>
    <w:p w14:paraId="3461E6F6" w14:textId="77777777" w:rsidR="00A72648" w:rsidRPr="00A72648" w:rsidRDefault="00A72648" w:rsidP="00A7264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5524"/>
        <w:gridCol w:w="2357"/>
        <w:gridCol w:w="3058"/>
        <w:gridCol w:w="3058"/>
      </w:tblGrid>
      <w:tr w:rsidR="00A72648" w:rsidRPr="00A72648" w14:paraId="19BEA265" w14:textId="77777777" w:rsidTr="00B424CC">
        <w:tc>
          <w:tcPr>
            <w:tcW w:w="193" w:type="pct"/>
            <w:shd w:val="clear" w:color="auto" w:fill="BFBFBF"/>
          </w:tcPr>
          <w:p w14:paraId="2AE62F54" w14:textId="77777777" w:rsidR="00A72648" w:rsidRPr="00A72648" w:rsidRDefault="00A72648" w:rsidP="0087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7" w:type="pct"/>
            <w:shd w:val="clear" w:color="auto" w:fill="BFBFBF"/>
          </w:tcPr>
          <w:p w14:paraId="5BB279B0" w14:textId="77777777" w:rsidR="00A72648" w:rsidRPr="00A72648" w:rsidRDefault="00A72648" w:rsidP="0087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Индикатор</w:t>
            </w:r>
          </w:p>
        </w:tc>
        <w:tc>
          <w:tcPr>
            <w:tcW w:w="809" w:type="pct"/>
            <w:shd w:val="clear" w:color="auto" w:fill="BFBFBF"/>
          </w:tcPr>
          <w:p w14:paraId="68F33C69" w14:textId="77777777" w:rsidR="00A72648" w:rsidRPr="00A72648" w:rsidRDefault="00A72648" w:rsidP="0087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050" w:type="pct"/>
            <w:shd w:val="clear" w:color="auto" w:fill="BFBFBF"/>
          </w:tcPr>
          <w:p w14:paraId="5661826D" w14:textId="77777777" w:rsidR="00A72648" w:rsidRPr="00A72648" w:rsidRDefault="00A72648" w:rsidP="0087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Планируемый</w:t>
            </w: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уровень</w:t>
            </w:r>
          </w:p>
        </w:tc>
        <w:tc>
          <w:tcPr>
            <w:tcW w:w="1050" w:type="pct"/>
            <w:shd w:val="clear" w:color="auto" w:fill="BFBFBF"/>
          </w:tcPr>
          <w:p w14:paraId="75D57A38" w14:textId="77777777" w:rsidR="00A72648" w:rsidRPr="00A72648" w:rsidRDefault="00A72648" w:rsidP="0087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Фактический уровень</w:t>
            </w:r>
          </w:p>
        </w:tc>
      </w:tr>
      <w:tr w:rsidR="00A72648" w:rsidRPr="00A72648" w14:paraId="467F382E" w14:textId="77777777" w:rsidTr="00B424CC">
        <w:trPr>
          <w:trHeight w:val="240"/>
        </w:trPr>
        <w:tc>
          <w:tcPr>
            <w:tcW w:w="193" w:type="pct"/>
            <w:shd w:val="clear" w:color="auto" w:fill="auto"/>
          </w:tcPr>
          <w:p w14:paraId="4168AD78" w14:textId="77777777" w:rsidR="00A72648" w:rsidRPr="00A72648" w:rsidRDefault="00A72648" w:rsidP="00877458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97" w:type="pct"/>
            <w:shd w:val="clear" w:color="auto" w:fill="auto"/>
          </w:tcPr>
          <w:p w14:paraId="67D3B7F2" w14:textId="7A5B2165" w:rsidR="00A72648" w:rsidRPr="00A72648" w:rsidRDefault="00A72648" w:rsidP="00B424C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Количество прямых бенефициаров</w:t>
            </w:r>
          </w:p>
        </w:tc>
        <w:tc>
          <w:tcPr>
            <w:tcW w:w="809" w:type="pct"/>
            <w:shd w:val="clear" w:color="auto" w:fill="auto"/>
          </w:tcPr>
          <w:p w14:paraId="4044B992" w14:textId="77777777" w:rsidR="00A72648" w:rsidRPr="00A72648" w:rsidRDefault="00A72648" w:rsidP="0087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050" w:type="pct"/>
            <w:shd w:val="clear" w:color="auto" w:fill="auto"/>
          </w:tcPr>
          <w:p w14:paraId="278FFD24" w14:textId="5DF7DF03" w:rsidR="00A72648" w:rsidRPr="00A72648" w:rsidRDefault="009343B7" w:rsidP="0087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050" w:type="pct"/>
            <w:shd w:val="clear" w:color="auto" w:fill="auto"/>
          </w:tcPr>
          <w:p w14:paraId="59EF2585" w14:textId="508A759C" w:rsidR="00A72648" w:rsidRPr="00A72648" w:rsidRDefault="009343B7" w:rsidP="0087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A72648" w:rsidRPr="00A72648" w14:paraId="5BDC07BC" w14:textId="77777777" w:rsidTr="00B424CC">
        <w:tc>
          <w:tcPr>
            <w:tcW w:w="193" w:type="pct"/>
            <w:shd w:val="clear" w:color="auto" w:fill="auto"/>
          </w:tcPr>
          <w:p w14:paraId="02CA3340" w14:textId="77777777" w:rsidR="00A72648" w:rsidRPr="00A72648" w:rsidRDefault="00A72648" w:rsidP="00877458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897" w:type="pct"/>
            <w:shd w:val="clear" w:color="auto" w:fill="auto"/>
          </w:tcPr>
          <w:p w14:paraId="221CBEFF" w14:textId="77777777" w:rsidR="00A72648" w:rsidRPr="00A72648" w:rsidRDefault="00A72648" w:rsidP="0087745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Количество косвенных бенефициаров (за счет освещения в СМИ)</w:t>
            </w:r>
          </w:p>
        </w:tc>
        <w:tc>
          <w:tcPr>
            <w:tcW w:w="809" w:type="pct"/>
            <w:shd w:val="clear" w:color="auto" w:fill="auto"/>
          </w:tcPr>
          <w:p w14:paraId="43D7FE93" w14:textId="77777777" w:rsidR="00A72648" w:rsidRPr="00A72648" w:rsidRDefault="00A72648" w:rsidP="0087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050" w:type="pct"/>
            <w:shd w:val="clear" w:color="auto" w:fill="auto"/>
          </w:tcPr>
          <w:p w14:paraId="504E3840" w14:textId="29B394D2" w:rsidR="00A72648" w:rsidRPr="00A72648" w:rsidRDefault="009343B7" w:rsidP="0087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Свыше 100 000</w:t>
            </w:r>
          </w:p>
        </w:tc>
        <w:tc>
          <w:tcPr>
            <w:tcW w:w="1050" w:type="pct"/>
            <w:shd w:val="clear" w:color="auto" w:fill="auto"/>
          </w:tcPr>
          <w:p w14:paraId="63D0C9D6" w14:textId="52B1911F" w:rsidR="00A72648" w:rsidRPr="00A72648" w:rsidRDefault="009343B7" w:rsidP="0087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Свыше 100 000</w:t>
            </w:r>
          </w:p>
        </w:tc>
      </w:tr>
      <w:tr w:rsidR="00A72648" w:rsidRPr="00A72648" w14:paraId="213B869A" w14:textId="77777777" w:rsidTr="00B424CC">
        <w:tc>
          <w:tcPr>
            <w:tcW w:w="193" w:type="pct"/>
            <w:shd w:val="clear" w:color="auto" w:fill="auto"/>
          </w:tcPr>
          <w:p w14:paraId="23218DD7" w14:textId="77777777" w:rsidR="00A72648" w:rsidRPr="00A72648" w:rsidRDefault="00A72648" w:rsidP="00877458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897" w:type="pct"/>
            <w:shd w:val="clear" w:color="auto" w:fill="auto"/>
          </w:tcPr>
          <w:p w14:paraId="594B4313" w14:textId="77777777" w:rsidR="00A72648" w:rsidRPr="00A72648" w:rsidRDefault="00A72648" w:rsidP="0087745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Количество штатных работников</w:t>
            </w:r>
          </w:p>
        </w:tc>
        <w:tc>
          <w:tcPr>
            <w:tcW w:w="809" w:type="pct"/>
            <w:shd w:val="clear" w:color="auto" w:fill="auto"/>
          </w:tcPr>
          <w:p w14:paraId="3759252A" w14:textId="77777777" w:rsidR="00A72648" w:rsidRPr="00A72648" w:rsidRDefault="00A72648" w:rsidP="0087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050" w:type="pct"/>
            <w:shd w:val="clear" w:color="auto" w:fill="auto"/>
          </w:tcPr>
          <w:p w14:paraId="71F3A05C" w14:textId="696110BB" w:rsidR="00A72648" w:rsidRPr="00A72648" w:rsidRDefault="009343B7" w:rsidP="0087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0" w:type="pct"/>
            <w:shd w:val="clear" w:color="auto" w:fill="auto"/>
          </w:tcPr>
          <w:p w14:paraId="2A5BDD0A" w14:textId="4BCBCAF9" w:rsidR="00A72648" w:rsidRPr="00A72648" w:rsidRDefault="009343B7" w:rsidP="0087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A72648" w:rsidRPr="00A72648" w14:paraId="595DFC9B" w14:textId="77777777" w:rsidTr="00B424CC">
        <w:tc>
          <w:tcPr>
            <w:tcW w:w="193" w:type="pct"/>
            <w:shd w:val="clear" w:color="auto" w:fill="auto"/>
          </w:tcPr>
          <w:p w14:paraId="03A77DBE" w14:textId="77777777" w:rsidR="00A72648" w:rsidRPr="00A72648" w:rsidRDefault="00A72648" w:rsidP="00877458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897" w:type="pct"/>
            <w:shd w:val="clear" w:color="auto" w:fill="auto"/>
          </w:tcPr>
          <w:p w14:paraId="4B8F938D" w14:textId="151D2A29" w:rsidR="00A72648" w:rsidRPr="00A72648" w:rsidRDefault="00A72648" w:rsidP="00B424C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привлеченных специалистов</w:t>
            </w:r>
          </w:p>
        </w:tc>
        <w:tc>
          <w:tcPr>
            <w:tcW w:w="809" w:type="pct"/>
            <w:shd w:val="clear" w:color="auto" w:fill="auto"/>
          </w:tcPr>
          <w:p w14:paraId="5E1C6488" w14:textId="77777777" w:rsidR="00A72648" w:rsidRPr="00A72648" w:rsidRDefault="00A72648" w:rsidP="0087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050" w:type="pct"/>
            <w:shd w:val="clear" w:color="auto" w:fill="auto"/>
          </w:tcPr>
          <w:p w14:paraId="0249AD38" w14:textId="48668A47" w:rsidR="00A72648" w:rsidRPr="00A72648" w:rsidRDefault="009343B7" w:rsidP="0087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Более 10</w:t>
            </w:r>
          </w:p>
        </w:tc>
        <w:tc>
          <w:tcPr>
            <w:tcW w:w="1050" w:type="pct"/>
            <w:shd w:val="clear" w:color="auto" w:fill="auto"/>
          </w:tcPr>
          <w:p w14:paraId="5F8701D4" w14:textId="1A8E9A9D" w:rsidR="00A72648" w:rsidRPr="00A72648" w:rsidRDefault="009343B7" w:rsidP="0087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Более 10</w:t>
            </w:r>
          </w:p>
        </w:tc>
      </w:tr>
      <w:tr w:rsidR="00A72648" w:rsidRPr="00A72648" w14:paraId="0A97DDBC" w14:textId="77777777" w:rsidTr="00B424CC">
        <w:tc>
          <w:tcPr>
            <w:tcW w:w="193" w:type="pct"/>
            <w:shd w:val="clear" w:color="auto" w:fill="auto"/>
          </w:tcPr>
          <w:p w14:paraId="385D9C05" w14:textId="77777777" w:rsidR="00A72648" w:rsidRPr="00A72648" w:rsidRDefault="00A72648" w:rsidP="00877458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897" w:type="pct"/>
            <w:shd w:val="clear" w:color="auto" w:fill="auto"/>
          </w:tcPr>
          <w:p w14:paraId="7A374A86" w14:textId="77777777" w:rsidR="00A72648" w:rsidRPr="00A72648" w:rsidRDefault="00A72648" w:rsidP="0087745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охваченных НПО</w:t>
            </w:r>
          </w:p>
        </w:tc>
        <w:tc>
          <w:tcPr>
            <w:tcW w:w="809" w:type="pct"/>
            <w:shd w:val="clear" w:color="auto" w:fill="auto"/>
          </w:tcPr>
          <w:p w14:paraId="3632E74C" w14:textId="77777777" w:rsidR="00A72648" w:rsidRPr="00A72648" w:rsidRDefault="00A72648" w:rsidP="0087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1050" w:type="pct"/>
            <w:shd w:val="clear" w:color="auto" w:fill="auto"/>
          </w:tcPr>
          <w:p w14:paraId="59E028BF" w14:textId="0218DB57" w:rsidR="00A72648" w:rsidRPr="00A72648" w:rsidRDefault="009343B7" w:rsidP="0087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Более 100</w:t>
            </w:r>
          </w:p>
        </w:tc>
        <w:tc>
          <w:tcPr>
            <w:tcW w:w="1050" w:type="pct"/>
            <w:shd w:val="clear" w:color="auto" w:fill="auto"/>
          </w:tcPr>
          <w:p w14:paraId="078814F0" w14:textId="6DCA6BF7" w:rsidR="00A72648" w:rsidRPr="00A72648" w:rsidRDefault="009343B7" w:rsidP="0087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Более 100</w:t>
            </w:r>
          </w:p>
        </w:tc>
      </w:tr>
      <w:tr w:rsidR="00A72648" w:rsidRPr="00A72648" w14:paraId="77E03B24" w14:textId="77777777" w:rsidTr="00B424CC">
        <w:tc>
          <w:tcPr>
            <w:tcW w:w="193" w:type="pct"/>
            <w:shd w:val="clear" w:color="auto" w:fill="auto"/>
          </w:tcPr>
          <w:p w14:paraId="7F221EA7" w14:textId="77777777" w:rsidR="00A72648" w:rsidRPr="00A72648" w:rsidRDefault="00A72648" w:rsidP="00877458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897" w:type="pct"/>
            <w:shd w:val="clear" w:color="auto" w:fill="auto"/>
          </w:tcPr>
          <w:p w14:paraId="5AFEF70F" w14:textId="77777777" w:rsidR="00A72648" w:rsidRPr="00A72648" w:rsidRDefault="00A72648" w:rsidP="0087745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Фонд оплаты труда от общей суммы гранта</w:t>
            </w:r>
          </w:p>
        </w:tc>
        <w:tc>
          <w:tcPr>
            <w:tcW w:w="809" w:type="pct"/>
            <w:shd w:val="clear" w:color="auto" w:fill="auto"/>
          </w:tcPr>
          <w:p w14:paraId="0258E72D" w14:textId="77777777" w:rsidR="00A72648" w:rsidRPr="00A72648" w:rsidRDefault="00A72648" w:rsidP="0087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тенге</w:t>
            </w:r>
          </w:p>
        </w:tc>
        <w:tc>
          <w:tcPr>
            <w:tcW w:w="1050" w:type="pct"/>
            <w:shd w:val="clear" w:color="auto" w:fill="auto"/>
          </w:tcPr>
          <w:p w14:paraId="27A94BF7" w14:textId="4C312A30" w:rsidR="00A72648" w:rsidRPr="00A72648" w:rsidRDefault="009343B7" w:rsidP="0087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3 800 000</w:t>
            </w:r>
          </w:p>
        </w:tc>
        <w:tc>
          <w:tcPr>
            <w:tcW w:w="1050" w:type="pct"/>
            <w:shd w:val="clear" w:color="auto" w:fill="auto"/>
          </w:tcPr>
          <w:p w14:paraId="24D4196D" w14:textId="72C77D3B" w:rsidR="00A72648" w:rsidRPr="00A72648" w:rsidRDefault="009343B7" w:rsidP="0087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3 800 000</w:t>
            </w:r>
          </w:p>
        </w:tc>
      </w:tr>
      <w:tr w:rsidR="00A72648" w:rsidRPr="00A72648" w14:paraId="590B62B6" w14:textId="77777777" w:rsidTr="00B424CC">
        <w:tc>
          <w:tcPr>
            <w:tcW w:w="193" w:type="pct"/>
            <w:shd w:val="clear" w:color="auto" w:fill="auto"/>
          </w:tcPr>
          <w:p w14:paraId="7049DE65" w14:textId="77777777" w:rsidR="00A72648" w:rsidRPr="00A72648" w:rsidRDefault="00A72648" w:rsidP="00877458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897" w:type="pct"/>
            <w:shd w:val="clear" w:color="auto" w:fill="auto"/>
          </w:tcPr>
          <w:p w14:paraId="5CE5AE84" w14:textId="77777777" w:rsidR="00A72648" w:rsidRPr="00A72648" w:rsidRDefault="00A72648" w:rsidP="0087745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Налоги (СН, СО, ОСМС только штатных сотрудников)</w:t>
            </w:r>
          </w:p>
        </w:tc>
        <w:tc>
          <w:tcPr>
            <w:tcW w:w="809" w:type="pct"/>
            <w:shd w:val="clear" w:color="auto" w:fill="auto"/>
          </w:tcPr>
          <w:p w14:paraId="7264F875" w14:textId="77777777" w:rsidR="00A72648" w:rsidRPr="00A72648" w:rsidRDefault="00A72648" w:rsidP="0087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тенге</w:t>
            </w:r>
          </w:p>
        </w:tc>
        <w:tc>
          <w:tcPr>
            <w:tcW w:w="1050" w:type="pct"/>
            <w:shd w:val="clear" w:color="auto" w:fill="auto"/>
          </w:tcPr>
          <w:p w14:paraId="269CA009" w14:textId="169ACAD9" w:rsidR="00A72648" w:rsidRPr="00A72648" w:rsidRDefault="009343B7" w:rsidP="0087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431 680</w:t>
            </w:r>
          </w:p>
        </w:tc>
        <w:tc>
          <w:tcPr>
            <w:tcW w:w="1050" w:type="pct"/>
            <w:shd w:val="clear" w:color="auto" w:fill="auto"/>
          </w:tcPr>
          <w:p w14:paraId="61B432BD" w14:textId="4A5D2768" w:rsidR="00A72648" w:rsidRPr="00A72648" w:rsidRDefault="009343B7" w:rsidP="0087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431 680</w:t>
            </w:r>
          </w:p>
        </w:tc>
      </w:tr>
      <w:tr w:rsidR="00A72648" w:rsidRPr="00A72648" w14:paraId="62ECD3EC" w14:textId="77777777" w:rsidTr="00B424CC">
        <w:tc>
          <w:tcPr>
            <w:tcW w:w="193" w:type="pct"/>
            <w:shd w:val="clear" w:color="auto" w:fill="auto"/>
          </w:tcPr>
          <w:p w14:paraId="24D6C918" w14:textId="77777777" w:rsidR="00A72648" w:rsidRPr="00A72648" w:rsidRDefault="00A72648" w:rsidP="00877458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897" w:type="pct"/>
            <w:shd w:val="clear" w:color="auto" w:fill="auto"/>
          </w:tcPr>
          <w:p w14:paraId="5EED638D" w14:textId="77777777" w:rsidR="00A72648" w:rsidRPr="00A72648" w:rsidRDefault="00A72648" w:rsidP="0087745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Вклад в экономику (покупка товаров и услуг)</w:t>
            </w:r>
          </w:p>
        </w:tc>
        <w:tc>
          <w:tcPr>
            <w:tcW w:w="809" w:type="pct"/>
            <w:shd w:val="clear" w:color="auto" w:fill="auto"/>
          </w:tcPr>
          <w:p w14:paraId="5410FD26" w14:textId="77777777" w:rsidR="00A72648" w:rsidRPr="00A72648" w:rsidRDefault="00A72648" w:rsidP="0087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тенге</w:t>
            </w:r>
          </w:p>
        </w:tc>
        <w:tc>
          <w:tcPr>
            <w:tcW w:w="1050" w:type="pct"/>
            <w:shd w:val="clear" w:color="auto" w:fill="auto"/>
          </w:tcPr>
          <w:p w14:paraId="2ACC8E59" w14:textId="55D7ECBA" w:rsidR="00A72648" w:rsidRPr="00A72648" w:rsidRDefault="009343B7" w:rsidP="0087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12 122 320</w:t>
            </w:r>
          </w:p>
        </w:tc>
        <w:tc>
          <w:tcPr>
            <w:tcW w:w="1050" w:type="pct"/>
            <w:shd w:val="clear" w:color="auto" w:fill="auto"/>
          </w:tcPr>
          <w:p w14:paraId="047DA342" w14:textId="5A4984FC" w:rsidR="00A72648" w:rsidRPr="00A72648" w:rsidRDefault="009343B7" w:rsidP="0087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12 122 320</w:t>
            </w:r>
          </w:p>
        </w:tc>
      </w:tr>
      <w:tr w:rsidR="00A72648" w:rsidRPr="00A72648" w14:paraId="07E03CED" w14:textId="77777777" w:rsidTr="00B424CC">
        <w:tc>
          <w:tcPr>
            <w:tcW w:w="193" w:type="pct"/>
            <w:shd w:val="clear" w:color="auto" w:fill="auto"/>
          </w:tcPr>
          <w:p w14:paraId="328AE05F" w14:textId="77777777" w:rsidR="00A72648" w:rsidRPr="00A72648" w:rsidRDefault="00A72648" w:rsidP="00877458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897" w:type="pct"/>
            <w:shd w:val="clear" w:color="auto" w:fill="auto"/>
          </w:tcPr>
          <w:p w14:paraId="14CE7BF9" w14:textId="77777777" w:rsidR="00A72648" w:rsidRPr="00A72648" w:rsidRDefault="00A72648" w:rsidP="0087745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партнеров социального проекта (юридические и/или физические лица)</w:t>
            </w:r>
          </w:p>
        </w:tc>
        <w:tc>
          <w:tcPr>
            <w:tcW w:w="809" w:type="pct"/>
            <w:shd w:val="clear" w:color="auto" w:fill="auto"/>
          </w:tcPr>
          <w:p w14:paraId="5076C2AB" w14:textId="77777777" w:rsidR="00A72648" w:rsidRPr="00A72648" w:rsidRDefault="00A72648" w:rsidP="0087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организация/человек</w:t>
            </w:r>
          </w:p>
        </w:tc>
        <w:tc>
          <w:tcPr>
            <w:tcW w:w="1050" w:type="pct"/>
            <w:shd w:val="clear" w:color="auto" w:fill="auto"/>
          </w:tcPr>
          <w:p w14:paraId="7716F156" w14:textId="4BB084CA" w:rsidR="00A72648" w:rsidRPr="00A72648" w:rsidRDefault="009343B7" w:rsidP="0087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50" w:type="pct"/>
            <w:shd w:val="clear" w:color="auto" w:fill="auto"/>
          </w:tcPr>
          <w:p w14:paraId="46355A91" w14:textId="4DE3267A" w:rsidR="00A72648" w:rsidRPr="00A72648" w:rsidRDefault="009343B7" w:rsidP="0087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</w:tbl>
    <w:p w14:paraId="408E182E" w14:textId="77777777" w:rsidR="00A72648" w:rsidRPr="00A72648" w:rsidRDefault="00A72648" w:rsidP="00A72648">
      <w:pPr>
        <w:spacing w:after="0" w:line="240" w:lineRule="auto"/>
        <w:ind w:firstLine="708"/>
        <w:rPr>
          <w:rFonts w:ascii="Times New Roman" w:hAnsi="Times New Roman"/>
          <w:color w:val="0D0D0D"/>
          <w:sz w:val="24"/>
          <w:szCs w:val="24"/>
        </w:rPr>
      </w:pPr>
    </w:p>
    <w:p w14:paraId="5D49A239" w14:textId="174B570B" w:rsidR="00A72648" w:rsidRPr="00A72648" w:rsidRDefault="00A72648" w:rsidP="00A72648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72648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Опишите обоснования отклонения по проекту от плана: </w:t>
      </w:r>
      <w:r w:rsidR="009343B7">
        <w:rPr>
          <w:rFonts w:ascii="Times New Roman" w:hAnsi="Times New Roman"/>
          <w:color w:val="000000"/>
          <w:sz w:val="24"/>
          <w:szCs w:val="24"/>
        </w:rPr>
        <w:t>отклонений не было</w:t>
      </w:r>
    </w:p>
    <w:p w14:paraId="6CE14D3B" w14:textId="77777777" w:rsidR="00A72648" w:rsidRPr="00A72648" w:rsidRDefault="00A72648" w:rsidP="00A72648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3E00F024" w14:textId="77777777" w:rsidR="001D635C" w:rsidRDefault="00A72648" w:rsidP="00A72648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72648">
        <w:rPr>
          <w:rFonts w:ascii="Times New Roman" w:hAnsi="Times New Roman"/>
          <w:b/>
          <w:color w:val="000000"/>
          <w:sz w:val="24"/>
          <w:szCs w:val="24"/>
        </w:rPr>
        <w:t xml:space="preserve">2. Достижение цели (описание фактов и указание аргументов о достижении цели): </w:t>
      </w:r>
    </w:p>
    <w:p w14:paraId="08595918" w14:textId="77777777" w:rsidR="001D635C" w:rsidRPr="001D635C" w:rsidRDefault="001D635C" w:rsidP="001D635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D635C">
        <w:rPr>
          <w:rFonts w:ascii="Times New Roman" w:hAnsi="Times New Roman"/>
          <w:color w:val="000000"/>
          <w:sz w:val="24"/>
          <w:szCs w:val="24"/>
        </w:rPr>
        <w:t xml:space="preserve">1 Аналитический отчет с выводами и рекомендациями восприятия культуры благотворительности среди казахстанцев и уровня </w:t>
      </w:r>
      <w:proofErr w:type="gramStart"/>
      <w:r w:rsidRPr="001D635C">
        <w:rPr>
          <w:rFonts w:ascii="Times New Roman" w:hAnsi="Times New Roman"/>
          <w:color w:val="000000"/>
          <w:sz w:val="24"/>
          <w:szCs w:val="24"/>
        </w:rPr>
        <w:t>вовлеченности  в</w:t>
      </w:r>
      <w:proofErr w:type="gramEnd"/>
      <w:r w:rsidRPr="001D635C">
        <w:rPr>
          <w:rFonts w:ascii="Times New Roman" w:hAnsi="Times New Roman"/>
          <w:color w:val="000000"/>
          <w:sz w:val="24"/>
          <w:szCs w:val="24"/>
        </w:rPr>
        <w:t xml:space="preserve"> благотворительную деятельность</w:t>
      </w:r>
    </w:p>
    <w:p w14:paraId="66BBB293" w14:textId="77777777" w:rsidR="001D635C" w:rsidRPr="001D635C" w:rsidRDefault="001D635C" w:rsidP="001D635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D635C">
        <w:rPr>
          <w:rFonts w:ascii="Times New Roman" w:hAnsi="Times New Roman"/>
          <w:color w:val="000000"/>
          <w:sz w:val="24"/>
          <w:szCs w:val="24"/>
        </w:rPr>
        <w:t xml:space="preserve">Проведение Public </w:t>
      </w:r>
      <w:proofErr w:type="spellStart"/>
      <w:r w:rsidRPr="001D635C">
        <w:rPr>
          <w:rFonts w:ascii="Times New Roman" w:hAnsi="Times New Roman"/>
          <w:color w:val="000000"/>
          <w:sz w:val="24"/>
          <w:szCs w:val="24"/>
        </w:rPr>
        <w:t>talk</w:t>
      </w:r>
      <w:proofErr w:type="spellEnd"/>
      <w:r w:rsidRPr="001D635C">
        <w:rPr>
          <w:rFonts w:ascii="Times New Roman" w:hAnsi="Times New Roman"/>
          <w:color w:val="000000"/>
          <w:sz w:val="24"/>
          <w:szCs w:val="24"/>
        </w:rPr>
        <w:t xml:space="preserve">- в формате публичных встреч и интервью с известными людьми и </w:t>
      </w:r>
      <w:proofErr w:type="gramStart"/>
      <w:r w:rsidRPr="001D635C">
        <w:rPr>
          <w:rFonts w:ascii="Times New Roman" w:hAnsi="Times New Roman"/>
          <w:color w:val="000000"/>
          <w:sz w:val="24"/>
          <w:szCs w:val="24"/>
        </w:rPr>
        <w:t>специалистами  в</w:t>
      </w:r>
      <w:proofErr w:type="gramEnd"/>
      <w:r w:rsidRPr="001D635C">
        <w:rPr>
          <w:rFonts w:ascii="Times New Roman" w:hAnsi="Times New Roman"/>
          <w:color w:val="000000"/>
          <w:sz w:val="24"/>
          <w:szCs w:val="24"/>
        </w:rPr>
        <w:t xml:space="preserve"> сфере благотворительности – 3 мероприятия, ожидаемое количество участников 300</w:t>
      </w:r>
    </w:p>
    <w:p w14:paraId="49BEAED5" w14:textId="77777777" w:rsidR="001D635C" w:rsidRPr="001D635C" w:rsidRDefault="001D635C" w:rsidP="001D635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D635C">
        <w:rPr>
          <w:rFonts w:ascii="Times New Roman" w:hAnsi="Times New Roman"/>
          <w:color w:val="000000"/>
          <w:sz w:val="24"/>
          <w:szCs w:val="24"/>
        </w:rPr>
        <w:t xml:space="preserve">Проведение встречи экспертов по </w:t>
      </w:r>
      <w:r w:rsidRPr="001D635C">
        <w:rPr>
          <w:rFonts w:ascii="Times New Roman" w:hAnsi="Times New Roman"/>
          <w:color w:val="000000"/>
          <w:sz w:val="24"/>
          <w:szCs w:val="24"/>
          <w:lang w:val="en-US"/>
        </w:rPr>
        <w:t>PR</w:t>
      </w:r>
      <w:r w:rsidRPr="001D635C">
        <w:rPr>
          <w:rFonts w:ascii="Times New Roman" w:hAnsi="Times New Roman"/>
          <w:color w:val="000000"/>
          <w:sz w:val="24"/>
          <w:szCs w:val="24"/>
        </w:rPr>
        <w:t xml:space="preserve"> и маркетингу и представителей НКО, с целью продвижения результатов </w:t>
      </w:r>
      <w:proofErr w:type="gramStart"/>
      <w:r w:rsidRPr="001D635C">
        <w:rPr>
          <w:rFonts w:ascii="Times New Roman" w:hAnsi="Times New Roman"/>
          <w:color w:val="000000"/>
          <w:sz w:val="24"/>
          <w:szCs w:val="24"/>
        </w:rPr>
        <w:t>работы  НКО</w:t>
      </w:r>
      <w:proofErr w:type="gramEnd"/>
      <w:r w:rsidRPr="001D635C">
        <w:rPr>
          <w:rFonts w:ascii="Times New Roman" w:hAnsi="Times New Roman"/>
          <w:color w:val="000000"/>
          <w:sz w:val="24"/>
          <w:szCs w:val="24"/>
        </w:rPr>
        <w:t xml:space="preserve"> в медиапространстве, в формате бизнес завтрака - 1 мероприятие, ожидаемое количество участников 100</w:t>
      </w:r>
    </w:p>
    <w:p w14:paraId="3345FDC4" w14:textId="77777777" w:rsidR="001D635C" w:rsidRPr="001D635C" w:rsidRDefault="001D635C" w:rsidP="001D635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D635C">
        <w:rPr>
          <w:rFonts w:ascii="Times New Roman" w:hAnsi="Times New Roman"/>
          <w:color w:val="000000"/>
          <w:sz w:val="24"/>
          <w:szCs w:val="24"/>
        </w:rPr>
        <w:t>Проведение двухдневной конференции в формате форума с лидерами социальных проектов РК, спонсорами, меценатами и инвесторами – 1 мероприятие, ожидаемое количество участников не менее 100</w:t>
      </w:r>
    </w:p>
    <w:p w14:paraId="1F25209F" w14:textId="77777777" w:rsidR="001D635C" w:rsidRPr="001D635C" w:rsidRDefault="001D635C" w:rsidP="001D635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D635C">
        <w:rPr>
          <w:rFonts w:ascii="Times New Roman" w:hAnsi="Times New Roman"/>
          <w:color w:val="000000"/>
          <w:sz w:val="24"/>
          <w:szCs w:val="24"/>
        </w:rPr>
        <w:t>Проведение региональной онлайн конференции для представителей НКО –1 конференция, участие более 100 представителей НКО</w:t>
      </w:r>
    </w:p>
    <w:p w14:paraId="6E61341F" w14:textId="77777777" w:rsidR="001D635C" w:rsidRPr="001D635C" w:rsidRDefault="001D635C" w:rsidP="001D635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D635C">
        <w:rPr>
          <w:rFonts w:ascii="Times New Roman" w:hAnsi="Times New Roman"/>
          <w:color w:val="000000"/>
          <w:sz w:val="24"/>
          <w:szCs w:val="24"/>
        </w:rPr>
        <w:t>Проведение международной онлайн встречи для представителей НКО, с привлечением международных экспертов в сфере благотворительности – 1 мероприятие, более 100 онлайн участников из разных стран</w:t>
      </w:r>
    </w:p>
    <w:p w14:paraId="22198A97" w14:textId="77777777" w:rsidR="001D635C" w:rsidRPr="001D635C" w:rsidRDefault="001D635C" w:rsidP="001D635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D635C">
        <w:rPr>
          <w:rFonts w:ascii="Times New Roman" w:hAnsi="Times New Roman"/>
          <w:color w:val="000000"/>
          <w:sz w:val="24"/>
          <w:szCs w:val="24"/>
        </w:rPr>
        <w:t>Проведение обучающего онлайн-вебинара - 1 мероприятие, более 100 онлайн участников из разных стран</w:t>
      </w:r>
    </w:p>
    <w:p w14:paraId="48E689F6" w14:textId="77777777" w:rsidR="001D635C" w:rsidRPr="001D635C" w:rsidRDefault="001D635C" w:rsidP="001D635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D635C">
        <w:rPr>
          <w:rFonts w:ascii="Times New Roman" w:hAnsi="Times New Roman"/>
          <w:color w:val="000000"/>
          <w:sz w:val="24"/>
          <w:szCs w:val="24"/>
        </w:rPr>
        <w:t xml:space="preserve">Проведение обучающего онлайн-вебинара </w:t>
      </w:r>
    </w:p>
    <w:p w14:paraId="4F478AAB" w14:textId="77777777" w:rsidR="001D635C" w:rsidRPr="001D635C" w:rsidRDefault="001D635C" w:rsidP="001D635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D635C">
        <w:rPr>
          <w:rFonts w:ascii="Times New Roman" w:hAnsi="Times New Roman"/>
          <w:color w:val="000000"/>
          <w:sz w:val="24"/>
          <w:szCs w:val="24"/>
        </w:rPr>
        <w:t xml:space="preserve">Тема: «Корпоративное волонтерство как часть </w:t>
      </w:r>
      <w:proofErr w:type="spellStart"/>
      <w:r w:rsidRPr="001D635C">
        <w:rPr>
          <w:rFonts w:ascii="Times New Roman" w:hAnsi="Times New Roman"/>
          <w:color w:val="000000"/>
          <w:sz w:val="24"/>
          <w:szCs w:val="24"/>
        </w:rPr>
        <w:t>Well-being</w:t>
      </w:r>
      <w:proofErr w:type="spellEnd"/>
      <w:r w:rsidRPr="001D635C">
        <w:rPr>
          <w:rFonts w:ascii="Times New Roman" w:hAnsi="Times New Roman"/>
          <w:color w:val="000000"/>
          <w:sz w:val="24"/>
          <w:szCs w:val="24"/>
        </w:rPr>
        <w:t>: источник общественного, профессионального и эмоционального благополучия» - 1 вебинар, более 100 участников онлайн, предложение для компаний, как крупным корпорациям создать культуру D&amp;</w:t>
      </w:r>
    </w:p>
    <w:p w14:paraId="069F95F8" w14:textId="77777777" w:rsidR="001D635C" w:rsidRPr="001D635C" w:rsidRDefault="001D635C" w:rsidP="001D635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D635C">
        <w:rPr>
          <w:rFonts w:ascii="Times New Roman" w:hAnsi="Times New Roman"/>
          <w:color w:val="000000"/>
          <w:sz w:val="24"/>
          <w:szCs w:val="24"/>
        </w:rPr>
        <w:t xml:space="preserve">Разработка концепции и запуск 1 образовательного проекта «УМНАЯ БЛАГОТОВРИТЕЛЬНОСТЬ» в социальных </w:t>
      </w:r>
      <w:proofErr w:type="gramStart"/>
      <w:r w:rsidRPr="001D635C">
        <w:rPr>
          <w:rFonts w:ascii="Times New Roman" w:hAnsi="Times New Roman"/>
          <w:color w:val="000000"/>
          <w:sz w:val="24"/>
          <w:szCs w:val="24"/>
        </w:rPr>
        <w:t xml:space="preserve">сетях  </w:t>
      </w:r>
      <w:proofErr w:type="spellStart"/>
      <w:r w:rsidRPr="001D635C">
        <w:rPr>
          <w:rFonts w:ascii="Times New Roman" w:hAnsi="Times New Roman"/>
          <w:color w:val="000000"/>
          <w:sz w:val="24"/>
          <w:szCs w:val="24"/>
        </w:rPr>
        <w:t>Instagram</w:t>
      </w:r>
      <w:proofErr w:type="spellEnd"/>
      <w:proofErr w:type="gramEnd"/>
      <w:r w:rsidRPr="001D635C">
        <w:rPr>
          <w:rFonts w:ascii="Times New Roman" w:hAnsi="Times New Roman"/>
          <w:color w:val="000000"/>
          <w:sz w:val="24"/>
          <w:szCs w:val="24"/>
        </w:rPr>
        <w:t xml:space="preserve">, Facebook  на весь период реализации гранта.  </w:t>
      </w:r>
    </w:p>
    <w:p w14:paraId="1A5CB930" w14:textId="1C5E7ECC" w:rsidR="00A72648" w:rsidRPr="001D635C" w:rsidRDefault="001D635C" w:rsidP="001D635C">
      <w:pPr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D635C">
        <w:rPr>
          <w:rFonts w:ascii="Times New Roman" w:hAnsi="Times New Roman"/>
          <w:color w:val="000000"/>
          <w:sz w:val="24"/>
          <w:szCs w:val="24"/>
        </w:rPr>
        <w:t>Создание и производство 5 познавательных информационных роликов на тему «ИМПАКТ ИНВЕСТИЦИИ»</w:t>
      </w:r>
    </w:p>
    <w:p w14:paraId="72391783" w14:textId="77777777" w:rsidR="00A72648" w:rsidRPr="00A72648" w:rsidRDefault="00A72648" w:rsidP="00A72648">
      <w:pPr>
        <w:spacing w:after="0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A72648">
        <w:rPr>
          <w:rFonts w:ascii="Times New Roman" w:hAnsi="Times New Roman"/>
          <w:b/>
          <w:color w:val="000000"/>
          <w:sz w:val="24"/>
          <w:szCs w:val="24"/>
        </w:rPr>
        <w:t xml:space="preserve">3. Измерение социальных и других изменений, произошедших по окончании и/или в течение реализации социального проекта </w:t>
      </w:r>
      <w:r w:rsidRPr="00A72648">
        <w:rPr>
          <w:rFonts w:ascii="Times New Roman" w:hAnsi="Times New Roman"/>
          <w:i/>
          <w:color w:val="000000"/>
          <w:sz w:val="24"/>
          <w:szCs w:val="24"/>
        </w:rPr>
        <w:t>(сравнить до проектную ситуацию и ситуацию на момент завершения проекта, степень решения проблем и задач в рамках проекта):</w:t>
      </w:r>
    </w:p>
    <w:p w14:paraId="1347FBD2" w14:textId="71E2E491" w:rsidR="00A72648" w:rsidRPr="00A72648" w:rsidRDefault="00A72648" w:rsidP="00A72648">
      <w:pPr>
        <w:spacing w:after="0" w:line="20" w:lineRule="atLeast"/>
        <w:ind w:firstLine="709"/>
        <w:jc w:val="both"/>
        <w:textAlignment w:val="baseline"/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</w:pPr>
      <w:r w:rsidRPr="00A72648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>«История успеха» — это краткий (5-8 предложений) пример того,</w:t>
      </w:r>
      <w:r w:rsidRPr="00A72648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val="kk-KZ" w:eastAsia="ru-RU"/>
        </w:rPr>
        <w:t xml:space="preserve"> </w:t>
      </w:r>
      <w:r w:rsidRPr="00A72648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>как социальный проект помогла в каком-либо</w:t>
      </w:r>
      <w:r w:rsidRPr="00A72648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val="kk-KZ" w:eastAsia="ru-RU"/>
        </w:rPr>
        <w:t xml:space="preserve"> </w:t>
      </w:r>
      <w:r w:rsidRPr="00A72648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>конкретном частном случае (в жизни конкретного получателя услуги);</w:t>
      </w:r>
      <w:r w:rsidR="001D635C" w:rsidRPr="001D635C">
        <w:rPr>
          <w:rFonts w:ascii="Times New Roman" w:hAnsi="Times New Roman"/>
          <w:bCs/>
          <w:sz w:val="24"/>
          <w:szCs w:val="24"/>
        </w:rPr>
        <w:t xml:space="preserve"> </w:t>
      </w:r>
      <w:r w:rsidR="001D635C" w:rsidRPr="001D635C">
        <w:rPr>
          <w:rFonts w:ascii="Times New Roman" w:hAnsi="Times New Roman"/>
          <w:bCs/>
          <w:sz w:val="24"/>
          <w:szCs w:val="24"/>
        </w:rPr>
        <w:t xml:space="preserve">Обмен </w:t>
      </w:r>
      <w:proofErr w:type="gramStart"/>
      <w:r w:rsidR="001D635C" w:rsidRPr="001D635C">
        <w:rPr>
          <w:rFonts w:ascii="Times New Roman" w:hAnsi="Times New Roman"/>
          <w:bCs/>
          <w:sz w:val="24"/>
          <w:szCs w:val="24"/>
        </w:rPr>
        <w:t>опытом  по</w:t>
      </w:r>
      <w:proofErr w:type="gramEnd"/>
      <w:r w:rsidR="001D635C" w:rsidRPr="001D635C">
        <w:rPr>
          <w:rFonts w:ascii="Times New Roman" w:hAnsi="Times New Roman"/>
          <w:bCs/>
          <w:sz w:val="24"/>
          <w:szCs w:val="24"/>
        </w:rPr>
        <w:t xml:space="preserve"> внедрению новых  подходов в сфере благотворительности на региональном и республиканском уровнях</w:t>
      </w:r>
    </w:p>
    <w:p w14:paraId="4B946B40" w14:textId="77777777" w:rsidR="00A72648" w:rsidRPr="00A72648" w:rsidRDefault="00A72648" w:rsidP="00A72648">
      <w:pPr>
        <w:spacing w:after="0" w:line="20" w:lineRule="atLeast"/>
        <w:ind w:firstLine="709"/>
        <w:jc w:val="both"/>
        <w:textAlignment w:val="baseline"/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</w:pPr>
      <w:r w:rsidRPr="00A72648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>Истории успеха могут использоваться в публикациях, а также для</w:t>
      </w:r>
      <w:r w:rsidRPr="00A72648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val="kk-KZ" w:eastAsia="ru-RU"/>
        </w:rPr>
        <w:t xml:space="preserve"> </w:t>
      </w:r>
      <w:r w:rsidRPr="00A72648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>дальнейшего долгосрочного отслеживания результатов социального проекта. Краткая</w:t>
      </w:r>
      <w:r w:rsidRPr="00A72648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val="kk-KZ" w:eastAsia="ru-RU"/>
        </w:rPr>
        <w:t xml:space="preserve"> </w:t>
      </w:r>
      <w:r w:rsidRPr="00A72648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>история успеха должна содержать следующие части: ситуация на начало социального проекта;</w:t>
      </w:r>
    </w:p>
    <w:p w14:paraId="318BDEF9" w14:textId="5DF5C80D" w:rsidR="001D635C" w:rsidRPr="001D635C" w:rsidRDefault="00A72648" w:rsidP="001D635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72648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>воздействие социального проекта на ситуацию результат воздействия</w:t>
      </w:r>
      <w:r w:rsidR="001D635C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 xml:space="preserve">- </w:t>
      </w:r>
      <w:r w:rsidR="001D635C" w:rsidRPr="001D635C">
        <w:rPr>
          <w:rFonts w:ascii="Times New Roman" w:hAnsi="Times New Roman"/>
          <w:color w:val="000000"/>
          <w:sz w:val="24"/>
          <w:szCs w:val="24"/>
        </w:rPr>
        <w:t xml:space="preserve">Объединение общества, бизнеса и власти и создание новых форматов обмена ресурсами и компетенциями для развития гражданского общества. Привлечение внимания всех заинтересованных сторон к вопросам повышения качества услуг некоммерческих организаций, проектов и их деятельности в целом. открытый диалог и консолидация усилий представителей некоммерческого сектора, бизнес-сообщества, органов исполнительной и законодательной власти, органов местного самоуправления для формирования современного гражданского общества, развития гражданской инициативы и роста гражданского самосознания. Обсуждение актуальных тенденции в развитии некоммерческого сектора и межсекторного партнерства. </w:t>
      </w:r>
    </w:p>
    <w:p w14:paraId="17E3466D" w14:textId="119A1439" w:rsidR="00A72648" w:rsidRPr="001D635C" w:rsidRDefault="00A72648" w:rsidP="00A72648">
      <w:pPr>
        <w:spacing w:after="0" w:line="20" w:lineRule="atLeast"/>
        <w:ind w:firstLine="709"/>
        <w:jc w:val="both"/>
        <w:textAlignment w:val="baseline"/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</w:pPr>
    </w:p>
    <w:p w14:paraId="051184B7" w14:textId="461CCF17" w:rsidR="00A72648" w:rsidRPr="00A72648" w:rsidRDefault="00A72648" w:rsidP="00A72648">
      <w:pPr>
        <w:spacing w:after="0" w:line="20" w:lineRule="atLeast"/>
        <w:ind w:firstLine="709"/>
        <w:jc w:val="both"/>
        <w:textAlignment w:val="baseline"/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</w:pPr>
      <w:r w:rsidRPr="00A72648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>Также желательно, чтобы в истории успеха присутствовал отзыв</w:t>
      </w:r>
      <w:r w:rsidRPr="00A72648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val="kk-KZ" w:eastAsia="ru-RU"/>
        </w:rPr>
        <w:t xml:space="preserve"> </w:t>
      </w:r>
      <w:r w:rsidRPr="00A72648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>конкретного получателя услуги с приложением его/ее контактных данных.</w:t>
      </w:r>
      <w:r w:rsidR="001D635C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 xml:space="preserve"> Положительные отзывы и комментарии</w:t>
      </w:r>
    </w:p>
    <w:p w14:paraId="0C1D0E0A" w14:textId="77777777" w:rsidR="00A72648" w:rsidRPr="00A72648" w:rsidRDefault="00A72648" w:rsidP="00A72648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51B059E4" w14:textId="77777777" w:rsidR="00A72648" w:rsidRPr="00A72648" w:rsidRDefault="00A72648" w:rsidP="00A72648">
      <w:pPr>
        <w:spacing w:after="0" w:line="20" w:lineRule="atLeast"/>
        <w:jc w:val="both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  <w:r w:rsidRPr="00A72648">
        <w:rPr>
          <w:rFonts w:ascii="Times New Roman" w:hAnsi="Times New Roman"/>
          <w:b/>
          <w:color w:val="000000"/>
          <w:sz w:val="24"/>
          <w:szCs w:val="24"/>
        </w:rPr>
        <w:t>4. Статистическая информация в разрезе участников социального проекта (на момент предоставления программного промежуточного отчета):</w:t>
      </w:r>
    </w:p>
    <w:p w14:paraId="75756BDF" w14:textId="77777777" w:rsidR="00A72648" w:rsidRPr="00A72648" w:rsidRDefault="00A72648" w:rsidP="00A72648">
      <w:pPr>
        <w:spacing w:after="0" w:line="20" w:lineRule="atLeast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</w:p>
    <w:p w14:paraId="34B8475E" w14:textId="77777777" w:rsidR="00A72648" w:rsidRPr="00A72648" w:rsidRDefault="00A72648" w:rsidP="00A72648">
      <w:pPr>
        <w:spacing w:after="0"/>
        <w:rPr>
          <w:rFonts w:ascii="Times New Roman" w:hAnsi="Times New Roman"/>
          <w:b/>
          <w:sz w:val="24"/>
          <w:szCs w:val="24"/>
        </w:rPr>
      </w:pPr>
      <w:r w:rsidRPr="00A72648">
        <w:rPr>
          <w:rFonts w:ascii="Times New Roman" w:hAnsi="Times New Roman"/>
          <w:b/>
          <w:color w:val="000000"/>
          <w:sz w:val="24"/>
          <w:szCs w:val="24"/>
        </w:rPr>
        <w:t>Гендерный показатель:</w:t>
      </w:r>
    </w:p>
    <w:tbl>
      <w:tblPr>
        <w:tblW w:w="14501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7"/>
        <w:gridCol w:w="4806"/>
        <w:gridCol w:w="4678"/>
      </w:tblGrid>
      <w:tr w:rsidR="00A72648" w:rsidRPr="00A72648" w14:paraId="62715EC8" w14:textId="77777777" w:rsidTr="00877458">
        <w:trPr>
          <w:trHeight w:val="30"/>
        </w:trPr>
        <w:tc>
          <w:tcPr>
            <w:tcW w:w="5017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96B6A5" w14:textId="77777777" w:rsidR="00A72648" w:rsidRPr="00A72648" w:rsidRDefault="00A72648" w:rsidP="00877458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4"/>
                <w:szCs w:val="24"/>
              </w:rPr>
            </w:pPr>
            <w:r w:rsidRPr="00A726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участников проекта всего</w:t>
            </w:r>
          </w:p>
        </w:tc>
        <w:tc>
          <w:tcPr>
            <w:tcW w:w="4806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E99515" w14:textId="77777777" w:rsidR="00A72648" w:rsidRPr="00A72648" w:rsidRDefault="00A72648" w:rsidP="00877458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4"/>
                <w:szCs w:val="24"/>
              </w:rPr>
            </w:pPr>
            <w:r w:rsidRPr="00A726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Мужчин</w:t>
            </w:r>
          </w:p>
        </w:tc>
        <w:tc>
          <w:tcPr>
            <w:tcW w:w="4678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0928DD" w14:textId="77777777" w:rsidR="00A72648" w:rsidRPr="00A72648" w:rsidRDefault="00A72648" w:rsidP="00877458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4"/>
                <w:szCs w:val="24"/>
              </w:rPr>
            </w:pPr>
            <w:r w:rsidRPr="00A726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Женщин</w:t>
            </w:r>
          </w:p>
        </w:tc>
      </w:tr>
      <w:tr w:rsidR="00A72648" w:rsidRPr="00A72648" w14:paraId="37F469B2" w14:textId="77777777" w:rsidTr="00877458">
        <w:trPr>
          <w:trHeight w:val="60"/>
        </w:trPr>
        <w:tc>
          <w:tcPr>
            <w:tcW w:w="50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4DF6D9" w14:textId="3B1C600F" w:rsidR="00A72648" w:rsidRPr="00A72648" w:rsidRDefault="001D635C" w:rsidP="00877458">
            <w:pPr>
              <w:spacing w:after="0"/>
              <w:jc w:val="center"/>
              <w:rPr>
                <w:rFonts w:ascii="Times New Roman" w:eastAsia="Consolas" w:hAnsi="Times New Roman"/>
                <w:sz w:val="24"/>
                <w:szCs w:val="24"/>
              </w:rPr>
            </w:pPr>
            <w:r>
              <w:rPr>
                <w:rFonts w:ascii="Times New Roman" w:eastAsia="Consolas" w:hAnsi="Times New Roman"/>
                <w:sz w:val="24"/>
                <w:szCs w:val="24"/>
              </w:rPr>
              <w:t>300</w:t>
            </w:r>
          </w:p>
        </w:tc>
        <w:tc>
          <w:tcPr>
            <w:tcW w:w="480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03B4A7" w14:textId="5F0AE6BA" w:rsidR="00A72648" w:rsidRPr="00A72648" w:rsidRDefault="001D635C" w:rsidP="00877458">
            <w:pPr>
              <w:spacing w:after="0"/>
              <w:jc w:val="center"/>
              <w:rPr>
                <w:rFonts w:ascii="Times New Roman" w:eastAsia="Consolas" w:hAnsi="Times New Roman"/>
                <w:sz w:val="24"/>
                <w:szCs w:val="24"/>
              </w:rPr>
            </w:pPr>
            <w:r>
              <w:rPr>
                <w:rFonts w:ascii="Times New Roman" w:eastAsia="Consolas" w:hAnsi="Times New Roman"/>
                <w:sz w:val="24"/>
                <w:szCs w:val="24"/>
              </w:rPr>
              <w:t>180</w:t>
            </w:r>
          </w:p>
        </w:tc>
        <w:tc>
          <w:tcPr>
            <w:tcW w:w="467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3651FE" w14:textId="2C554D32" w:rsidR="00A72648" w:rsidRPr="00A72648" w:rsidRDefault="001D635C" w:rsidP="00877458">
            <w:pPr>
              <w:spacing w:after="0"/>
              <w:jc w:val="center"/>
              <w:rPr>
                <w:rFonts w:ascii="Times New Roman" w:eastAsia="Consolas" w:hAnsi="Times New Roman"/>
                <w:sz w:val="24"/>
                <w:szCs w:val="24"/>
              </w:rPr>
            </w:pPr>
            <w:r>
              <w:rPr>
                <w:rFonts w:ascii="Times New Roman" w:eastAsia="Consolas" w:hAnsi="Times New Roman"/>
                <w:sz w:val="24"/>
                <w:szCs w:val="24"/>
              </w:rPr>
              <w:t>120</w:t>
            </w:r>
          </w:p>
        </w:tc>
      </w:tr>
    </w:tbl>
    <w:p w14:paraId="3687A523" w14:textId="77777777" w:rsidR="00A72648" w:rsidRPr="00A72648" w:rsidRDefault="00A72648" w:rsidP="00A72648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</w:p>
    <w:p w14:paraId="0CD6F088" w14:textId="77777777" w:rsidR="00A72648" w:rsidRPr="00A72648" w:rsidRDefault="00A72648" w:rsidP="00A72648">
      <w:pPr>
        <w:spacing w:after="0"/>
        <w:rPr>
          <w:rFonts w:ascii="Times New Roman" w:hAnsi="Times New Roman"/>
          <w:b/>
          <w:sz w:val="24"/>
          <w:szCs w:val="24"/>
        </w:rPr>
      </w:pPr>
      <w:r w:rsidRPr="00A72648">
        <w:rPr>
          <w:rFonts w:ascii="Times New Roman" w:hAnsi="Times New Roman"/>
          <w:b/>
          <w:color w:val="000000"/>
          <w:sz w:val="24"/>
          <w:szCs w:val="24"/>
        </w:rPr>
        <w:t>Социальный статус по категориям: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4"/>
        <w:gridCol w:w="1173"/>
        <w:gridCol w:w="1119"/>
        <w:gridCol w:w="1853"/>
        <w:gridCol w:w="1365"/>
        <w:gridCol w:w="1144"/>
        <w:gridCol w:w="1012"/>
        <w:gridCol w:w="1380"/>
        <w:gridCol w:w="1618"/>
        <w:gridCol w:w="1297"/>
        <w:gridCol w:w="1276"/>
      </w:tblGrid>
      <w:tr w:rsidR="00A72648" w:rsidRPr="00682956" w14:paraId="0F310E5F" w14:textId="77777777" w:rsidTr="00877458">
        <w:trPr>
          <w:trHeight w:val="2415"/>
        </w:trPr>
        <w:tc>
          <w:tcPr>
            <w:tcW w:w="1264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D64974" w14:textId="77777777" w:rsidR="00A72648" w:rsidRPr="00682956" w:rsidRDefault="00A72648" w:rsidP="00877458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0"/>
                <w:szCs w:val="20"/>
                <w:lang w:val="en-US"/>
              </w:rPr>
            </w:pPr>
            <w:r w:rsidRPr="0068295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Количество участников проекта всего</w:t>
            </w:r>
          </w:p>
        </w:tc>
        <w:tc>
          <w:tcPr>
            <w:tcW w:w="1173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CCBBE3" w14:textId="77777777" w:rsidR="00A72648" w:rsidRPr="00682956" w:rsidRDefault="00A72648" w:rsidP="00877458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0"/>
                <w:szCs w:val="20"/>
              </w:rPr>
            </w:pPr>
            <w:r w:rsidRPr="0068295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Дети (в том числе дети с инвалидностью)</w:t>
            </w:r>
          </w:p>
        </w:tc>
        <w:tc>
          <w:tcPr>
            <w:tcW w:w="1119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50B7A6" w14:textId="77777777" w:rsidR="00A72648" w:rsidRPr="00682956" w:rsidRDefault="00A72648" w:rsidP="00877458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0"/>
                <w:szCs w:val="20"/>
                <w:lang w:val="en-US"/>
              </w:rPr>
            </w:pPr>
            <w:r w:rsidRPr="0068295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Молодежь</w:t>
            </w:r>
          </w:p>
        </w:tc>
        <w:tc>
          <w:tcPr>
            <w:tcW w:w="1853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A24062" w14:textId="77777777" w:rsidR="00A72648" w:rsidRPr="00682956" w:rsidRDefault="00A72648" w:rsidP="00877458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0"/>
                <w:szCs w:val="20"/>
                <w:lang w:val="en-US"/>
              </w:rPr>
            </w:pPr>
            <w:r w:rsidRPr="0068295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Государственные служащие</w:t>
            </w:r>
          </w:p>
        </w:tc>
        <w:tc>
          <w:tcPr>
            <w:tcW w:w="1365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8CCAB7" w14:textId="77777777" w:rsidR="00A72648" w:rsidRPr="00682956" w:rsidRDefault="00A72648" w:rsidP="00877458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0"/>
                <w:szCs w:val="20"/>
                <w:lang w:val="en-US"/>
              </w:rPr>
            </w:pPr>
            <w:r w:rsidRPr="0068295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Работники бюджетных организаций</w:t>
            </w:r>
          </w:p>
        </w:tc>
        <w:tc>
          <w:tcPr>
            <w:tcW w:w="1144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49A387" w14:textId="77777777" w:rsidR="00A72648" w:rsidRPr="00682956" w:rsidRDefault="00A72648" w:rsidP="00877458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0"/>
                <w:szCs w:val="20"/>
                <w:lang w:val="en-US"/>
              </w:rPr>
            </w:pPr>
            <w:r w:rsidRPr="0068295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Лица с инвалидностью</w:t>
            </w:r>
          </w:p>
        </w:tc>
        <w:tc>
          <w:tcPr>
            <w:tcW w:w="1012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132BBD" w14:textId="77777777" w:rsidR="00A72648" w:rsidRPr="00682956" w:rsidRDefault="00A72648" w:rsidP="00877458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0"/>
                <w:szCs w:val="20"/>
              </w:rPr>
            </w:pPr>
            <w:r w:rsidRPr="0068295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Люди старшего возраста (от 50 лет и старше), в т.ч.</w:t>
            </w:r>
          </w:p>
        </w:tc>
        <w:tc>
          <w:tcPr>
            <w:tcW w:w="1380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81C641" w14:textId="77777777" w:rsidR="00A72648" w:rsidRPr="00682956" w:rsidRDefault="00A72648" w:rsidP="00877458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0"/>
                <w:szCs w:val="20"/>
                <w:lang w:val="en-US"/>
              </w:rPr>
            </w:pPr>
            <w:r w:rsidRPr="0068295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Безработные</w:t>
            </w:r>
          </w:p>
        </w:tc>
        <w:tc>
          <w:tcPr>
            <w:tcW w:w="1618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9F883A" w14:textId="77777777" w:rsidR="00A72648" w:rsidRPr="00682956" w:rsidRDefault="00A72648" w:rsidP="00877458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0"/>
                <w:szCs w:val="20"/>
                <w:lang w:val="en-US"/>
              </w:rPr>
            </w:pPr>
            <w:r w:rsidRPr="0068295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Представители общественных организаций</w:t>
            </w:r>
          </w:p>
        </w:tc>
        <w:tc>
          <w:tcPr>
            <w:tcW w:w="1297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39E007" w14:textId="77777777" w:rsidR="00A72648" w:rsidRPr="00682956" w:rsidRDefault="00A72648" w:rsidP="00877458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0"/>
                <w:szCs w:val="20"/>
                <w:lang w:val="en-US"/>
              </w:rPr>
            </w:pPr>
            <w:r w:rsidRPr="0068295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Представители бизнес-сектора</w:t>
            </w:r>
          </w:p>
        </w:tc>
        <w:tc>
          <w:tcPr>
            <w:tcW w:w="1276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5446E7" w14:textId="77777777" w:rsidR="00A72648" w:rsidRPr="00682956" w:rsidRDefault="00A72648" w:rsidP="00877458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0"/>
                <w:szCs w:val="20"/>
                <w:lang w:val="en-US"/>
              </w:rPr>
            </w:pPr>
            <w:r w:rsidRPr="0068295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Другие категории</w:t>
            </w:r>
          </w:p>
        </w:tc>
      </w:tr>
      <w:tr w:rsidR="00A72648" w:rsidRPr="00682956" w14:paraId="327A5284" w14:textId="77777777" w:rsidTr="00877458">
        <w:trPr>
          <w:trHeight w:val="60"/>
        </w:trPr>
        <w:tc>
          <w:tcPr>
            <w:tcW w:w="12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010F20" w14:textId="77777777" w:rsidR="00A72648" w:rsidRPr="00682956" w:rsidRDefault="00A72648" w:rsidP="00877458">
            <w:pPr>
              <w:spacing w:after="0"/>
              <w:jc w:val="center"/>
              <w:rPr>
                <w:rFonts w:ascii="Times New Roman" w:eastAsia="Consolas" w:hAnsi="Times New Roman"/>
                <w:sz w:val="20"/>
                <w:szCs w:val="20"/>
                <w:lang w:val="en-US"/>
              </w:rPr>
            </w:pPr>
          </w:p>
        </w:tc>
        <w:tc>
          <w:tcPr>
            <w:tcW w:w="11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AE3CCF" w14:textId="77777777" w:rsidR="00A72648" w:rsidRPr="00682956" w:rsidRDefault="00A72648" w:rsidP="00877458">
            <w:pPr>
              <w:spacing w:after="0"/>
              <w:jc w:val="center"/>
              <w:rPr>
                <w:rFonts w:ascii="Times New Roman" w:eastAsia="Consolas" w:hAnsi="Times New Roman"/>
                <w:sz w:val="20"/>
                <w:szCs w:val="20"/>
              </w:rPr>
            </w:pPr>
          </w:p>
        </w:tc>
        <w:tc>
          <w:tcPr>
            <w:tcW w:w="111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5F802E" w14:textId="77777777" w:rsidR="00A72648" w:rsidRPr="00682956" w:rsidRDefault="00A72648" w:rsidP="00877458">
            <w:pPr>
              <w:spacing w:after="0"/>
              <w:jc w:val="center"/>
              <w:rPr>
                <w:rFonts w:ascii="Times New Roman" w:eastAsia="Consolas" w:hAnsi="Times New Roman"/>
                <w:sz w:val="20"/>
                <w:szCs w:val="20"/>
              </w:rPr>
            </w:pPr>
          </w:p>
        </w:tc>
        <w:tc>
          <w:tcPr>
            <w:tcW w:w="18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C53A48" w14:textId="77777777" w:rsidR="00A72648" w:rsidRPr="00682956" w:rsidRDefault="00A72648" w:rsidP="00877458">
            <w:pPr>
              <w:spacing w:after="0"/>
              <w:jc w:val="center"/>
              <w:rPr>
                <w:rFonts w:ascii="Times New Roman" w:eastAsia="Consolas" w:hAnsi="Times New Roman"/>
                <w:sz w:val="20"/>
                <w:szCs w:val="20"/>
              </w:rPr>
            </w:pPr>
          </w:p>
        </w:tc>
        <w:tc>
          <w:tcPr>
            <w:tcW w:w="13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59A045" w14:textId="77777777" w:rsidR="00A72648" w:rsidRPr="00682956" w:rsidRDefault="00A72648" w:rsidP="00877458">
            <w:pPr>
              <w:spacing w:after="0"/>
              <w:jc w:val="center"/>
              <w:rPr>
                <w:rFonts w:ascii="Times New Roman" w:eastAsia="Consolas" w:hAnsi="Times New Roman"/>
                <w:sz w:val="20"/>
                <w:szCs w:val="20"/>
              </w:rPr>
            </w:pPr>
          </w:p>
        </w:tc>
        <w:tc>
          <w:tcPr>
            <w:tcW w:w="11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662ED0" w14:textId="77777777" w:rsidR="00A72648" w:rsidRPr="00682956" w:rsidRDefault="00A72648" w:rsidP="00877458">
            <w:pPr>
              <w:spacing w:after="0"/>
              <w:jc w:val="center"/>
              <w:rPr>
                <w:rFonts w:ascii="Times New Roman" w:eastAsia="Consolas" w:hAnsi="Times New Roman"/>
                <w:sz w:val="20"/>
                <w:szCs w:val="20"/>
              </w:rPr>
            </w:pPr>
          </w:p>
        </w:tc>
        <w:tc>
          <w:tcPr>
            <w:tcW w:w="101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1EC0CD" w14:textId="77777777" w:rsidR="00A72648" w:rsidRPr="00682956" w:rsidRDefault="00A72648" w:rsidP="00877458">
            <w:pPr>
              <w:spacing w:after="0"/>
              <w:jc w:val="center"/>
              <w:rPr>
                <w:rFonts w:ascii="Times New Roman" w:eastAsia="Consolas" w:hAnsi="Times New Roman"/>
                <w:sz w:val="20"/>
                <w:szCs w:val="20"/>
              </w:rPr>
            </w:pPr>
          </w:p>
        </w:tc>
        <w:tc>
          <w:tcPr>
            <w:tcW w:w="13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D726C6" w14:textId="77777777" w:rsidR="00A72648" w:rsidRPr="00682956" w:rsidRDefault="00A72648" w:rsidP="00877458">
            <w:pPr>
              <w:spacing w:after="0"/>
              <w:jc w:val="center"/>
              <w:rPr>
                <w:rFonts w:ascii="Times New Roman" w:eastAsia="Consolas" w:hAnsi="Times New Roman"/>
                <w:sz w:val="20"/>
                <w:szCs w:val="20"/>
              </w:rPr>
            </w:pPr>
          </w:p>
        </w:tc>
        <w:tc>
          <w:tcPr>
            <w:tcW w:w="16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F783E0" w14:textId="77777777" w:rsidR="00A72648" w:rsidRPr="00682956" w:rsidRDefault="00A72648" w:rsidP="00877458">
            <w:pPr>
              <w:spacing w:after="0"/>
              <w:jc w:val="center"/>
              <w:rPr>
                <w:rFonts w:ascii="Times New Roman" w:eastAsia="Consolas" w:hAnsi="Times New Roman"/>
                <w:sz w:val="20"/>
                <w:szCs w:val="20"/>
              </w:rPr>
            </w:pPr>
          </w:p>
        </w:tc>
        <w:tc>
          <w:tcPr>
            <w:tcW w:w="129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8AEB49" w14:textId="77777777" w:rsidR="00A72648" w:rsidRPr="00682956" w:rsidRDefault="00A72648" w:rsidP="00877458">
            <w:pPr>
              <w:spacing w:after="0"/>
              <w:jc w:val="center"/>
              <w:rPr>
                <w:rFonts w:ascii="Times New Roman" w:eastAsia="Consolas" w:hAnsi="Times New Roman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71313B" w14:textId="77777777" w:rsidR="00A72648" w:rsidRPr="00682956" w:rsidRDefault="00A72648" w:rsidP="00877458">
            <w:pPr>
              <w:spacing w:after="0"/>
              <w:jc w:val="center"/>
              <w:rPr>
                <w:rFonts w:ascii="Times New Roman" w:eastAsia="Consolas" w:hAnsi="Times New Roman"/>
                <w:sz w:val="20"/>
                <w:szCs w:val="20"/>
              </w:rPr>
            </w:pPr>
          </w:p>
        </w:tc>
      </w:tr>
    </w:tbl>
    <w:p w14:paraId="19BC60A1" w14:textId="77777777" w:rsidR="00A72648" w:rsidRPr="00A72648" w:rsidRDefault="00A72648" w:rsidP="00A72648">
      <w:pPr>
        <w:spacing w:after="0"/>
        <w:rPr>
          <w:rFonts w:ascii="Times New Roman" w:eastAsia="Consolas" w:hAnsi="Times New Roman"/>
          <w:color w:val="000000"/>
          <w:sz w:val="24"/>
          <w:szCs w:val="24"/>
        </w:rPr>
      </w:pPr>
    </w:p>
    <w:p w14:paraId="6AD3CFAF" w14:textId="77777777" w:rsidR="00A72648" w:rsidRPr="00A72648" w:rsidRDefault="00A72648" w:rsidP="00A72648">
      <w:pPr>
        <w:spacing w:after="0"/>
        <w:rPr>
          <w:rFonts w:ascii="Times New Roman" w:hAnsi="Times New Roman"/>
          <w:b/>
          <w:sz w:val="24"/>
          <w:szCs w:val="24"/>
          <w:lang w:val="en-US"/>
        </w:rPr>
      </w:pPr>
      <w:r w:rsidRPr="00A72648">
        <w:rPr>
          <w:rFonts w:ascii="Times New Roman" w:hAnsi="Times New Roman"/>
          <w:b/>
          <w:color w:val="000000"/>
          <w:sz w:val="24"/>
          <w:szCs w:val="24"/>
        </w:rPr>
        <w:t>Возрастной показатель:</w:t>
      </w:r>
    </w:p>
    <w:tbl>
      <w:tblPr>
        <w:tblW w:w="14501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1"/>
        <w:gridCol w:w="1559"/>
        <w:gridCol w:w="1701"/>
        <w:gridCol w:w="1417"/>
        <w:gridCol w:w="1418"/>
        <w:gridCol w:w="1276"/>
        <w:gridCol w:w="1701"/>
        <w:gridCol w:w="2268"/>
      </w:tblGrid>
      <w:tr w:rsidR="00A72648" w:rsidRPr="00A72648" w14:paraId="294FC15E" w14:textId="77777777" w:rsidTr="00877458">
        <w:trPr>
          <w:trHeight w:val="30"/>
        </w:trPr>
        <w:tc>
          <w:tcPr>
            <w:tcW w:w="3161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D36C8D" w14:textId="77777777" w:rsidR="00A72648" w:rsidRPr="00A72648" w:rsidRDefault="00A72648" w:rsidP="00877458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4"/>
                <w:szCs w:val="24"/>
                <w:lang w:val="en-US"/>
              </w:rPr>
            </w:pPr>
            <w:r w:rsidRPr="00A726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участников проекта всего</w:t>
            </w:r>
          </w:p>
        </w:tc>
        <w:tc>
          <w:tcPr>
            <w:tcW w:w="1559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F84059" w14:textId="77777777" w:rsidR="00A72648" w:rsidRPr="00A72648" w:rsidRDefault="00A72648" w:rsidP="00877458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4"/>
                <w:szCs w:val="24"/>
                <w:lang w:val="en-US"/>
              </w:rPr>
            </w:pPr>
            <w:r w:rsidRPr="00A726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 13-16 лет</w:t>
            </w:r>
          </w:p>
        </w:tc>
        <w:tc>
          <w:tcPr>
            <w:tcW w:w="1701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C9A272" w14:textId="77777777" w:rsidR="00A72648" w:rsidRPr="00A72648" w:rsidRDefault="00A72648" w:rsidP="00877458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4"/>
                <w:szCs w:val="24"/>
                <w:lang w:val="en-US"/>
              </w:rPr>
            </w:pPr>
            <w:r w:rsidRPr="00A726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17-22 года</w:t>
            </w:r>
          </w:p>
        </w:tc>
        <w:tc>
          <w:tcPr>
            <w:tcW w:w="1417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69E307" w14:textId="77777777" w:rsidR="00A72648" w:rsidRPr="00A72648" w:rsidRDefault="00A72648" w:rsidP="00877458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4"/>
                <w:szCs w:val="24"/>
                <w:lang w:val="en-US"/>
              </w:rPr>
            </w:pPr>
            <w:r w:rsidRPr="00A726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23-27 лет</w:t>
            </w:r>
          </w:p>
        </w:tc>
        <w:tc>
          <w:tcPr>
            <w:tcW w:w="1418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3767DF" w14:textId="77777777" w:rsidR="00A72648" w:rsidRPr="00A72648" w:rsidRDefault="00A72648" w:rsidP="00877458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4"/>
                <w:szCs w:val="24"/>
                <w:lang w:val="en-US"/>
              </w:rPr>
            </w:pPr>
            <w:r w:rsidRPr="00A726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28-32 года</w:t>
            </w:r>
          </w:p>
        </w:tc>
        <w:tc>
          <w:tcPr>
            <w:tcW w:w="1276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98B82B" w14:textId="77777777" w:rsidR="00A72648" w:rsidRPr="00A72648" w:rsidRDefault="00A72648" w:rsidP="00877458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4"/>
                <w:szCs w:val="24"/>
                <w:lang w:val="en-US"/>
              </w:rPr>
            </w:pPr>
            <w:r w:rsidRPr="00A726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33-45 лет</w:t>
            </w:r>
          </w:p>
        </w:tc>
        <w:tc>
          <w:tcPr>
            <w:tcW w:w="1701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DE2182" w14:textId="77777777" w:rsidR="00A72648" w:rsidRPr="00A72648" w:rsidRDefault="00A72648" w:rsidP="00877458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4"/>
                <w:szCs w:val="24"/>
                <w:lang w:val="en-US"/>
              </w:rPr>
            </w:pPr>
            <w:r w:rsidRPr="00A726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46-58 лет</w:t>
            </w:r>
          </w:p>
        </w:tc>
        <w:tc>
          <w:tcPr>
            <w:tcW w:w="2268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B87AE6" w14:textId="77777777" w:rsidR="00A72648" w:rsidRPr="00A72648" w:rsidRDefault="00A72648" w:rsidP="00877458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4"/>
                <w:szCs w:val="24"/>
                <w:lang w:val="en-US"/>
              </w:rPr>
            </w:pPr>
            <w:r w:rsidRPr="00A726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59 лет и выше</w:t>
            </w:r>
          </w:p>
        </w:tc>
      </w:tr>
      <w:tr w:rsidR="00A72648" w:rsidRPr="00A72648" w14:paraId="4711F944" w14:textId="77777777" w:rsidTr="00877458">
        <w:trPr>
          <w:trHeight w:val="30"/>
        </w:trPr>
        <w:tc>
          <w:tcPr>
            <w:tcW w:w="316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B9F7B4" w14:textId="77777777" w:rsidR="00A72648" w:rsidRPr="00A72648" w:rsidRDefault="00A72648" w:rsidP="00877458">
            <w:pPr>
              <w:spacing w:after="0"/>
              <w:jc w:val="center"/>
              <w:rPr>
                <w:rFonts w:ascii="Times New Roman" w:eastAsia="Consolas" w:hAnsi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60BC50" w14:textId="77777777" w:rsidR="00A72648" w:rsidRPr="00A72648" w:rsidRDefault="00A72648" w:rsidP="00877458">
            <w:pPr>
              <w:spacing w:after="0"/>
              <w:jc w:val="center"/>
              <w:rPr>
                <w:rFonts w:ascii="Times New Roman" w:eastAsia="Consolas" w:hAnsi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250FB8" w14:textId="77777777" w:rsidR="00A72648" w:rsidRPr="00A72648" w:rsidRDefault="00A72648" w:rsidP="00877458">
            <w:pPr>
              <w:spacing w:after="0"/>
              <w:jc w:val="center"/>
              <w:rPr>
                <w:rFonts w:ascii="Times New Roman" w:eastAsia="Consolas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D8EAB2" w14:textId="77777777" w:rsidR="00A72648" w:rsidRPr="00A72648" w:rsidRDefault="00A72648" w:rsidP="00877458">
            <w:pPr>
              <w:spacing w:after="0"/>
              <w:jc w:val="center"/>
              <w:rPr>
                <w:rFonts w:ascii="Times New Roman" w:eastAsia="Consolas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B09B3C" w14:textId="77777777" w:rsidR="00A72648" w:rsidRPr="00A72648" w:rsidRDefault="00A72648" w:rsidP="00877458">
            <w:pPr>
              <w:spacing w:after="0"/>
              <w:jc w:val="center"/>
              <w:rPr>
                <w:rFonts w:ascii="Times New Roman" w:eastAsia="Consolas" w:hAnsi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402E34" w14:textId="77777777" w:rsidR="00A72648" w:rsidRPr="00A72648" w:rsidRDefault="00A72648" w:rsidP="00877458">
            <w:pPr>
              <w:spacing w:after="0"/>
              <w:jc w:val="center"/>
              <w:rPr>
                <w:rFonts w:ascii="Times New Roman" w:eastAsia="Consolas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395FD4" w14:textId="77777777" w:rsidR="00A72648" w:rsidRPr="00A72648" w:rsidRDefault="00A72648" w:rsidP="00877458">
            <w:pPr>
              <w:spacing w:after="0"/>
              <w:jc w:val="center"/>
              <w:rPr>
                <w:rFonts w:ascii="Times New Roman" w:eastAsia="Consolas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1E00D1" w14:textId="77777777" w:rsidR="00A72648" w:rsidRPr="00A72648" w:rsidRDefault="00A72648" w:rsidP="00877458">
            <w:pPr>
              <w:spacing w:after="0"/>
              <w:jc w:val="center"/>
              <w:rPr>
                <w:rFonts w:ascii="Times New Roman" w:eastAsia="Consolas" w:hAnsi="Times New Roman"/>
                <w:sz w:val="24"/>
                <w:szCs w:val="24"/>
              </w:rPr>
            </w:pPr>
          </w:p>
        </w:tc>
      </w:tr>
    </w:tbl>
    <w:p w14:paraId="1794728B" w14:textId="77777777" w:rsidR="00A72648" w:rsidRPr="00A72648" w:rsidRDefault="00A72648" w:rsidP="00A72648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34FB0F92" w14:textId="77777777" w:rsidR="00A72648" w:rsidRPr="00A72648" w:rsidRDefault="00A72648" w:rsidP="00A72648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72648">
        <w:rPr>
          <w:rFonts w:ascii="Times New Roman" w:hAnsi="Times New Roman"/>
          <w:b/>
          <w:color w:val="000000"/>
          <w:sz w:val="24"/>
          <w:szCs w:val="24"/>
        </w:rPr>
        <w:t>5. Результаты социального проекта:</w:t>
      </w:r>
    </w:p>
    <w:p w14:paraId="1E911C0C" w14:textId="2D674785" w:rsidR="00A72648" w:rsidRPr="00242B0D" w:rsidRDefault="00A72648" w:rsidP="00242B0D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242B0D">
        <w:rPr>
          <w:rFonts w:ascii="Times New Roman" w:hAnsi="Times New Roman"/>
          <w:i/>
          <w:color w:val="000000"/>
          <w:sz w:val="24"/>
          <w:szCs w:val="24"/>
        </w:rPr>
        <w:t xml:space="preserve"> конкретные результаты, полученные в ходе реализации социального проекта указанными целевыми группами (с указанием количественных показателей, описанием качественных сдвигов)</w:t>
      </w:r>
      <w:proofErr w:type="gramStart"/>
      <w:r w:rsidRPr="00242B0D">
        <w:rPr>
          <w:rFonts w:ascii="Times New Roman" w:hAnsi="Times New Roman"/>
          <w:i/>
          <w:color w:val="000000"/>
          <w:sz w:val="24"/>
          <w:szCs w:val="24"/>
        </w:rPr>
        <w:t>:</w:t>
      </w:r>
      <w:r w:rsidR="00242B0D" w:rsidRPr="00242B0D">
        <w:rPr>
          <w:rFonts w:ascii="Times New Roman" w:hAnsi="Times New Roman"/>
          <w:sz w:val="24"/>
          <w:szCs w:val="24"/>
        </w:rPr>
        <w:t xml:space="preserve"> Была</w:t>
      </w:r>
      <w:proofErr w:type="gramEnd"/>
      <w:r w:rsidR="00242B0D" w:rsidRPr="00242B0D">
        <w:rPr>
          <w:rFonts w:ascii="Times New Roman" w:hAnsi="Times New Roman"/>
          <w:sz w:val="24"/>
          <w:szCs w:val="24"/>
        </w:rPr>
        <w:t xml:space="preserve"> о</w:t>
      </w:r>
      <w:r w:rsidR="00242B0D" w:rsidRPr="00242B0D">
        <w:rPr>
          <w:rFonts w:ascii="Times New Roman" w:hAnsi="Times New Roman"/>
          <w:sz w:val="24"/>
          <w:szCs w:val="24"/>
        </w:rPr>
        <w:t>ргани</w:t>
      </w:r>
      <w:r w:rsidR="00242B0D" w:rsidRPr="00242B0D">
        <w:rPr>
          <w:rFonts w:ascii="Times New Roman" w:hAnsi="Times New Roman"/>
          <w:sz w:val="24"/>
          <w:szCs w:val="24"/>
        </w:rPr>
        <w:t>зована работа</w:t>
      </w:r>
      <w:r w:rsidR="00242B0D" w:rsidRPr="00242B0D">
        <w:rPr>
          <w:rFonts w:ascii="Times New Roman" w:hAnsi="Times New Roman"/>
          <w:sz w:val="24"/>
          <w:szCs w:val="24"/>
        </w:rPr>
        <w:t xml:space="preserve"> постоянных коммуникационных и </w:t>
      </w:r>
      <w:r w:rsidR="00242B0D" w:rsidRPr="00242B0D">
        <w:rPr>
          <w:rFonts w:ascii="Times New Roman" w:hAnsi="Times New Roman"/>
          <w:sz w:val="24"/>
          <w:szCs w:val="24"/>
        </w:rPr>
        <w:lastRenderedPageBreak/>
        <w:t>экспертных площадок, где б</w:t>
      </w:r>
      <w:r w:rsidR="00242B0D" w:rsidRPr="00242B0D">
        <w:rPr>
          <w:rFonts w:ascii="Times New Roman" w:hAnsi="Times New Roman"/>
          <w:sz w:val="24"/>
          <w:szCs w:val="24"/>
        </w:rPr>
        <w:t>ыли</w:t>
      </w:r>
      <w:r w:rsidR="00242B0D" w:rsidRPr="00242B0D">
        <w:rPr>
          <w:rFonts w:ascii="Times New Roman" w:hAnsi="Times New Roman"/>
          <w:sz w:val="24"/>
          <w:szCs w:val="24"/>
        </w:rPr>
        <w:t xml:space="preserve"> представл</w:t>
      </w:r>
      <w:r w:rsidR="00242B0D" w:rsidRPr="00242B0D">
        <w:rPr>
          <w:rFonts w:ascii="Times New Roman" w:hAnsi="Times New Roman"/>
          <w:sz w:val="24"/>
          <w:szCs w:val="24"/>
        </w:rPr>
        <w:t>ены</w:t>
      </w:r>
      <w:r w:rsidR="00242B0D" w:rsidRPr="00242B0D">
        <w:rPr>
          <w:rFonts w:ascii="Times New Roman" w:hAnsi="Times New Roman"/>
          <w:sz w:val="24"/>
          <w:szCs w:val="24"/>
        </w:rPr>
        <w:t>, обсужд</w:t>
      </w:r>
      <w:r w:rsidR="00242B0D" w:rsidRPr="00242B0D">
        <w:rPr>
          <w:rFonts w:ascii="Times New Roman" w:hAnsi="Times New Roman"/>
          <w:sz w:val="24"/>
          <w:szCs w:val="24"/>
        </w:rPr>
        <w:t>ены</w:t>
      </w:r>
      <w:r w:rsidR="00242B0D" w:rsidRPr="00242B0D">
        <w:rPr>
          <w:rFonts w:ascii="Times New Roman" w:hAnsi="Times New Roman"/>
          <w:sz w:val="24"/>
          <w:szCs w:val="24"/>
        </w:rPr>
        <w:t xml:space="preserve"> и поддерж</w:t>
      </w:r>
      <w:r w:rsidR="00242B0D" w:rsidRPr="00242B0D">
        <w:rPr>
          <w:rFonts w:ascii="Times New Roman" w:hAnsi="Times New Roman"/>
          <w:sz w:val="24"/>
          <w:szCs w:val="24"/>
        </w:rPr>
        <w:t>аны</w:t>
      </w:r>
      <w:r w:rsidR="00242B0D" w:rsidRPr="00242B0D">
        <w:rPr>
          <w:rFonts w:ascii="Times New Roman" w:hAnsi="Times New Roman"/>
          <w:sz w:val="24"/>
          <w:szCs w:val="24"/>
        </w:rPr>
        <w:t xml:space="preserve"> идеи проектов: публичные встречи, конференции, итоговые мероприятия и встречи с инвесторами</w:t>
      </w:r>
    </w:p>
    <w:p w14:paraId="3FEDC131" w14:textId="5FE2044A" w:rsidR="00A72648" w:rsidRPr="00A72648" w:rsidRDefault="00A72648" w:rsidP="00A72648">
      <w:pPr>
        <w:pStyle w:val="a3"/>
        <w:numPr>
          <w:ilvl w:val="0"/>
          <w:numId w:val="5"/>
        </w:numPr>
        <w:spacing w:after="0" w:line="276" w:lineRule="auto"/>
        <w:rPr>
          <w:rFonts w:ascii="Times New Roman" w:hAnsi="Times New Roman"/>
          <w:i/>
          <w:color w:val="000000"/>
          <w:sz w:val="24"/>
          <w:szCs w:val="24"/>
        </w:rPr>
      </w:pPr>
      <w:r w:rsidRPr="00A72648">
        <w:rPr>
          <w:rFonts w:ascii="Times New Roman" w:hAnsi="Times New Roman"/>
          <w:i/>
          <w:color w:val="000000"/>
          <w:sz w:val="24"/>
          <w:szCs w:val="24"/>
        </w:rPr>
        <w:t>долговременное влияние проекта на решаемую в ходе его реализации проблему (обоснование прогнозируемых позитивных/негативных изменений в той или иной сфере, вызванных проектом</w:t>
      </w:r>
      <w:proofErr w:type="gramStart"/>
      <w:r w:rsidRPr="00A72648">
        <w:rPr>
          <w:rFonts w:ascii="Times New Roman" w:hAnsi="Times New Roman"/>
          <w:i/>
          <w:color w:val="000000"/>
          <w:sz w:val="24"/>
          <w:szCs w:val="24"/>
        </w:rPr>
        <w:t>):</w:t>
      </w:r>
      <w:r w:rsidR="00242B0D">
        <w:rPr>
          <w:rFonts w:ascii="Times New Roman" w:hAnsi="Times New Roman"/>
          <w:i/>
          <w:color w:val="000000"/>
          <w:sz w:val="24"/>
          <w:szCs w:val="24"/>
        </w:rPr>
        <w:t>размещены</w:t>
      </w:r>
      <w:proofErr w:type="gramEnd"/>
      <w:r w:rsidR="00242B0D">
        <w:rPr>
          <w:rFonts w:ascii="Times New Roman" w:hAnsi="Times New Roman"/>
          <w:i/>
          <w:color w:val="000000"/>
          <w:sz w:val="24"/>
          <w:szCs w:val="24"/>
        </w:rPr>
        <w:t xml:space="preserve"> в социальных сетях ролики, видеоинтервью, познавательные посты</w:t>
      </w:r>
    </w:p>
    <w:p w14:paraId="1F193D8F" w14:textId="1F55D6A3" w:rsidR="00A72648" w:rsidRPr="00A72648" w:rsidRDefault="00A72648" w:rsidP="00A72648">
      <w:pPr>
        <w:pStyle w:val="a3"/>
        <w:numPr>
          <w:ilvl w:val="0"/>
          <w:numId w:val="5"/>
        </w:numPr>
        <w:spacing w:after="0" w:line="276" w:lineRule="auto"/>
        <w:rPr>
          <w:rFonts w:ascii="Times New Roman" w:hAnsi="Times New Roman"/>
          <w:i/>
          <w:color w:val="000000"/>
          <w:sz w:val="24"/>
          <w:szCs w:val="24"/>
        </w:rPr>
      </w:pPr>
      <w:r w:rsidRPr="00A72648">
        <w:rPr>
          <w:rFonts w:ascii="Times New Roman" w:hAnsi="Times New Roman"/>
          <w:i/>
          <w:color w:val="000000"/>
          <w:sz w:val="24"/>
          <w:szCs w:val="24"/>
        </w:rPr>
        <w:t xml:space="preserve">устойчивость социального проекта/социальной программы </w:t>
      </w:r>
      <w:r w:rsidR="00242B0D">
        <w:rPr>
          <w:rFonts w:ascii="Times New Roman" w:hAnsi="Times New Roman"/>
          <w:i/>
          <w:color w:val="000000"/>
          <w:sz w:val="24"/>
          <w:szCs w:val="24"/>
        </w:rPr>
        <w:t>– продвижение успешных практик благотворительных организаций и их популяризации</w:t>
      </w:r>
    </w:p>
    <w:p w14:paraId="265B58BD" w14:textId="76A01FE1" w:rsidR="00A72648" w:rsidRPr="00242B0D" w:rsidRDefault="00A72648" w:rsidP="00A72648">
      <w:pPr>
        <w:numPr>
          <w:ilvl w:val="0"/>
          <w:numId w:val="5"/>
        </w:numPr>
        <w:spacing w:after="200" w:line="276" w:lineRule="auto"/>
        <w:rPr>
          <w:rFonts w:ascii="Times New Roman" w:hAnsi="Times New Roman"/>
          <w:i/>
          <w:color w:val="000000"/>
          <w:sz w:val="24"/>
          <w:szCs w:val="24"/>
        </w:rPr>
      </w:pPr>
      <w:r w:rsidRPr="00A72648">
        <w:rPr>
          <w:rFonts w:ascii="Times New Roman" w:hAnsi="Times New Roman"/>
          <w:i/>
          <w:color w:val="000000"/>
          <w:sz w:val="24"/>
          <w:szCs w:val="24"/>
        </w:rPr>
        <w:t>социально-экономический эффект реализованного проекта:</w:t>
      </w:r>
      <w:r w:rsidR="00242B0D" w:rsidRPr="00242B0D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242B0D" w:rsidRPr="00242B0D">
        <w:rPr>
          <w:rFonts w:ascii="Times New Roman" w:hAnsi="Times New Roman"/>
          <w:color w:val="000000"/>
          <w:sz w:val="24"/>
          <w:szCs w:val="24"/>
        </w:rPr>
        <w:t>повышени</w:t>
      </w:r>
      <w:r w:rsidR="00242B0D">
        <w:rPr>
          <w:rFonts w:ascii="Times New Roman" w:hAnsi="Times New Roman"/>
          <w:color w:val="000000"/>
          <w:sz w:val="24"/>
          <w:szCs w:val="24"/>
        </w:rPr>
        <w:t>е</w:t>
      </w:r>
      <w:r w:rsidR="00242B0D" w:rsidRPr="00242B0D">
        <w:rPr>
          <w:rFonts w:ascii="Times New Roman" w:hAnsi="Times New Roman"/>
          <w:color w:val="000000"/>
          <w:sz w:val="24"/>
          <w:szCs w:val="24"/>
        </w:rPr>
        <w:t xml:space="preserve"> качества услуг некоммерческих организаций, проектов и их деятельности в целом</w:t>
      </w:r>
      <w:proofErr w:type="gramStart"/>
      <w:r w:rsidR="00242B0D" w:rsidRPr="00242B0D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="00242B0D" w:rsidRPr="00242B0D">
        <w:rPr>
          <w:rFonts w:ascii="Times New Roman" w:hAnsi="Times New Roman"/>
          <w:color w:val="000000"/>
          <w:sz w:val="24"/>
          <w:szCs w:val="24"/>
        </w:rPr>
        <w:t xml:space="preserve"> открытый диалог и консолидация усилий представителей некоммерческого сектора</w:t>
      </w:r>
    </w:p>
    <w:p w14:paraId="19681092" w14:textId="77777777" w:rsidR="00A72648" w:rsidRPr="00A72648" w:rsidRDefault="00A72648" w:rsidP="00A72648">
      <w:pPr>
        <w:spacing w:after="0" w:line="20" w:lineRule="atLeast"/>
        <w:ind w:firstLine="709"/>
        <w:jc w:val="both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</w:p>
    <w:p w14:paraId="48507693" w14:textId="061781B2" w:rsidR="00A72648" w:rsidRPr="00A72648" w:rsidRDefault="00A72648" w:rsidP="00A72648">
      <w:pPr>
        <w:spacing w:after="0" w:line="20" w:lineRule="atLeast"/>
        <w:jc w:val="both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6. Анализ вклада партнеров (если есть), органов власти,</w:t>
      </w:r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 xml:space="preserve"> </w:t>
      </w:r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структур, оказывавших поддержку в реализации социального</w:t>
      </w:r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 xml:space="preserve"> </w:t>
      </w:r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проекта: насколько необходимым было их</w:t>
      </w:r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 xml:space="preserve"> </w:t>
      </w:r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привлечение, каким образом это усилило социальный проект, какие уроки извлечены, каким образом планируется</w:t>
      </w:r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 xml:space="preserve"> </w:t>
      </w:r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продолжить взаимодействие?</w:t>
      </w:r>
    </w:p>
    <w:p w14:paraId="51E1AE75" w14:textId="77777777" w:rsidR="00A72648" w:rsidRPr="00A72648" w:rsidRDefault="00A72648" w:rsidP="00A72648">
      <w:pPr>
        <w:tabs>
          <w:tab w:val="left" w:pos="5460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</w:p>
    <w:p w14:paraId="59EE9C2A" w14:textId="77777777" w:rsidR="00A72648" w:rsidRPr="00A72648" w:rsidRDefault="00A72648" w:rsidP="00A72648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A72648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Партнеры социального проекта</w:t>
      </w:r>
    </w:p>
    <w:p w14:paraId="31E9D30C" w14:textId="77777777" w:rsidR="00A72648" w:rsidRPr="00A72648" w:rsidRDefault="00A72648" w:rsidP="00A7264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648">
        <w:rPr>
          <w:rFonts w:ascii="Times New Roman" w:eastAsia="Times New Roman" w:hAnsi="Times New Roman"/>
          <w:sz w:val="24"/>
          <w:szCs w:val="24"/>
          <w:lang w:eastAsia="ru-RU"/>
        </w:rPr>
        <w:t>Организации, которые принимают непосредственное участие в реализации проекта, деятельность которых может отразиться на результатах проекта. К партнерам не относятся поставщики, оказывающие услуги по логистике, питанию, проезду и так далее.</w:t>
      </w:r>
    </w:p>
    <w:p w14:paraId="72523A63" w14:textId="77777777" w:rsidR="00A72648" w:rsidRPr="00A72648" w:rsidRDefault="00A72648" w:rsidP="00A7264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1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0"/>
        <w:gridCol w:w="3494"/>
        <w:gridCol w:w="3865"/>
        <w:gridCol w:w="3964"/>
      </w:tblGrid>
      <w:tr w:rsidR="00A72648" w:rsidRPr="00A72648" w14:paraId="16F197E9" w14:textId="77777777" w:rsidTr="00877458"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  <w:hideMark/>
          </w:tcPr>
          <w:p w14:paraId="5796EFA9" w14:textId="77777777" w:rsidR="00A72648" w:rsidRPr="00A72648" w:rsidRDefault="00A72648" w:rsidP="0087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организации /ФИО партнера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  <w:hideMark/>
          </w:tcPr>
          <w:p w14:paraId="5474FE6F" w14:textId="77777777" w:rsidR="00A72648" w:rsidRPr="00A72648" w:rsidRDefault="00A72648" w:rsidP="0087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Роль в проекте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  <w:hideMark/>
          </w:tcPr>
          <w:p w14:paraId="2751D293" w14:textId="77777777" w:rsidR="00A72648" w:rsidRPr="00A72648" w:rsidRDefault="00A72648" w:rsidP="0087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Контакты организации, партнера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  <w:hideMark/>
          </w:tcPr>
          <w:p w14:paraId="09081A9C" w14:textId="77777777" w:rsidR="00A72648" w:rsidRPr="00A72648" w:rsidRDefault="00A72648" w:rsidP="0087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A72648" w:rsidRPr="00A72648" w14:paraId="53F8FF03" w14:textId="77777777" w:rsidTr="00877458"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D72D3" w14:textId="64BC34B5" w:rsidR="00A72648" w:rsidRPr="00A72648" w:rsidRDefault="004B4E0E" w:rsidP="008774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AF6CD" w14:textId="233EF50C" w:rsidR="00A72648" w:rsidRPr="00A72648" w:rsidRDefault="004B4E0E" w:rsidP="0087745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ACA65" w14:textId="414B9969" w:rsidR="00A72648" w:rsidRPr="00A72648" w:rsidRDefault="004B4E0E" w:rsidP="008774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3802D" w14:textId="0C493900" w:rsidR="00A72648" w:rsidRPr="00A72648" w:rsidRDefault="004B4E0E" w:rsidP="008774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14:paraId="1769E7D8" w14:textId="3484C667" w:rsidR="00A72648" w:rsidRPr="00A72648" w:rsidRDefault="00A72648" w:rsidP="00A72648">
      <w:pPr>
        <w:tabs>
          <w:tab w:val="left" w:pos="5460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</w:p>
    <w:p w14:paraId="54F00303" w14:textId="746FD193" w:rsidR="00A72648" w:rsidRPr="00A72648" w:rsidRDefault="00C52794" w:rsidP="00C52794">
      <w:pPr>
        <w:spacing w:after="0" w:line="20" w:lineRule="atLeast"/>
        <w:jc w:val="both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  <w:r w:rsidRPr="00C52794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Предложения для включения в перечень</w:t>
      </w:r>
      <w:r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 </w:t>
      </w:r>
      <w:r w:rsidRPr="00C52794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приоритетных направлений государственных грантов</w:t>
      </w:r>
      <w:r w:rsidR="00A72648"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:</w:t>
      </w:r>
    </w:p>
    <w:p w14:paraId="16B0771D" w14:textId="77777777" w:rsidR="00A72648" w:rsidRPr="00A72648" w:rsidRDefault="00A72648" w:rsidP="00A72648">
      <w:pPr>
        <w:spacing w:after="0" w:line="20" w:lineRule="atLeast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</w:p>
    <w:tbl>
      <w:tblPr>
        <w:tblW w:w="1501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"/>
        <w:gridCol w:w="3042"/>
        <w:gridCol w:w="3193"/>
        <w:gridCol w:w="2516"/>
        <w:gridCol w:w="2128"/>
        <w:gridCol w:w="1688"/>
        <w:gridCol w:w="2190"/>
      </w:tblGrid>
      <w:tr w:rsidR="00F928AF" w:rsidRPr="00A72648" w14:paraId="16A85ECC" w14:textId="77777777" w:rsidTr="00C52794">
        <w:tc>
          <w:tcPr>
            <w:tcW w:w="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0AD65207" w14:textId="77777777" w:rsidR="00C52794" w:rsidRPr="00A72648" w:rsidRDefault="00C52794" w:rsidP="00C527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14:paraId="299FFE18" w14:textId="198E0527" w:rsidR="00C52794" w:rsidRDefault="00C52794" w:rsidP="00C527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Сфера </w:t>
            </w:r>
            <w:r w:rsidRPr="00C527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государственного гранта</w:t>
            </w:r>
          </w:p>
        </w:tc>
        <w:tc>
          <w:tcPr>
            <w:tcW w:w="3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5B159CC0" w14:textId="6829E0BF" w:rsidR="00C52794" w:rsidRPr="00C52794" w:rsidRDefault="00C52794" w:rsidP="00C527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r w:rsidRPr="00C527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редлагаемое приоритетное направление государственного гранта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672B5328" w14:textId="2410622A" w:rsidR="00C52794" w:rsidRPr="00C52794" w:rsidRDefault="00C52794" w:rsidP="00C527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527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Краткое описание проблемы который должен решить реализация гранта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04220478" w14:textId="4D0AF2AA" w:rsidR="00C52794" w:rsidRPr="00C52794" w:rsidRDefault="00C52794" w:rsidP="00C527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527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Объем финансирования (тысячи тенге)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28122864" w14:textId="46B29EA1" w:rsidR="00C52794" w:rsidRPr="00C52794" w:rsidRDefault="00C52794" w:rsidP="00C527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527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Вид гранта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73EE3958" w14:textId="4D7C4FEB" w:rsidR="00C52794" w:rsidRPr="00C52794" w:rsidRDefault="00C52794" w:rsidP="00C527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527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Ожидаемый результат</w:t>
            </w:r>
          </w:p>
        </w:tc>
      </w:tr>
      <w:tr w:rsidR="00F928AF" w:rsidRPr="00A72648" w14:paraId="12FA676E" w14:textId="77777777" w:rsidTr="00C52794">
        <w:tc>
          <w:tcPr>
            <w:tcW w:w="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44988F5" w14:textId="77777777" w:rsidR="00C52794" w:rsidRPr="00A72648" w:rsidRDefault="00C52794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3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4F6F9F" w14:textId="734D80B2" w:rsidR="00C52794" w:rsidRPr="00A72648" w:rsidRDefault="00F928AF" w:rsidP="0087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  <w:r w:rsidRPr="00F928AF"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  <w:t xml:space="preserve">Содействие развитию гражданского общества, в том числе повышению эффективности </w:t>
            </w:r>
            <w:r w:rsidRPr="00F928AF"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  <w:lastRenderedPageBreak/>
              <w:t>деятельности неправительственных организаций</w:t>
            </w:r>
          </w:p>
        </w:tc>
        <w:tc>
          <w:tcPr>
            <w:tcW w:w="3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417F878" w14:textId="196A1D24" w:rsidR="00C52794" w:rsidRPr="00A72648" w:rsidRDefault="00F928AF" w:rsidP="0087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  <w:lastRenderedPageBreak/>
              <w:t xml:space="preserve">Проведение комплекса мероприятий, с целью повышения эффективности </w:t>
            </w:r>
            <w:r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  <w:lastRenderedPageBreak/>
              <w:t>благотворительных организаций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6A3E8CA" w14:textId="7216A612" w:rsidR="00C52794" w:rsidRPr="00A72648" w:rsidRDefault="00F928AF" w:rsidP="0087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  <w:lastRenderedPageBreak/>
              <w:t xml:space="preserve">Проведение мероприятий-воркшопы, ярмарки, выставки </w:t>
            </w:r>
            <w:r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  <w:lastRenderedPageBreak/>
              <w:t>благотворительных организаций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9265504" w14:textId="708CEE84" w:rsidR="00C52794" w:rsidRPr="00A72648" w:rsidRDefault="00F928AF" w:rsidP="0087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  <w:lastRenderedPageBreak/>
              <w:t>30 000 000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E9846CD" w14:textId="46D0ED2D" w:rsidR="00C52794" w:rsidRPr="00A72648" w:rsidRDefault="00F928AF" w:rsidP="0087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  <w:t>среднесрочный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2E12A32" w14:textId="6F84EFC9" w:rsidR="00C52794" w:rsidRPr="00A72648" w:rsidRDefault="00F928AF" w:rsidP="0087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  <w:t>овышение потенциала</w:t>
            </w:r>
            <w:r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  <w:t xml:space="preserve"> благотворительных организаций</w:t>
            </w:r>
          </w:p>
        </w:tc>
      </w:tr>
    </w:tbl>
    <w:p w14:paraId="3966B944" w14:textId="77777777" w:rsidR="00A72648" w:rsidRPr="00A72648" w:rsidRDefault="00A72648" w:rsidP="00A72648">
      <w:pPr>
        <w:spacing w:after="0" w:line="20" w:lineRule="atLeast"/>
        <w:jc w:val="both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Укажите </w:t>
      </w:r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u w:val="single"/>
          <w:lang w:eastAsia="ru-RU"/>
        </w:rPr>
        <w:t>конкретные практические рекомендации</w:t>
      </w:r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 по итогам реализации социального</w:t>
      </w:r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 xml:space="preserve"> </w:t>
      </w:r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проекта для государственных органов</w:t>
      </w:r>
      <w:bookmarkStart w:id="1" w:name="z149"/>
      <w:bookmarkEnd w:id="1"/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. </w:t>
      </w:r>
    </w:p>
    <w:p w14:paraId="34DE4098" w14:textId="77777777" w:rsidR="00A72648" w:rsidRPr="00A72648" w:rsidRDefault="00A72648" w:rsidP="00A72648">
      <w:pPr>
        <w:spacing w:after="0" w:line="20" w:lineRule="atLeast"/>
        <w:jc w:val="both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5"/>
        <w:gridCol w:w="4853"/>
        <w:gridCol w:w="4792"/>
      </w:tblGrid>
      <w:tr w:rsidR="00A72648" w:rsidRPr="00A72648" w14:paraId="76D88560" w14:textId="77777777" w:rsidTr="004B4E0E">
        <w:tc>
          <w:tcPr>
            <w:tcW w:w="4665" w:type="dxa"/>
            <w:shd w:val="clear" w:color="auto" w:fill="BFBFBF"/>
          </w:tcPr>
          <w:p w14:paraId="4D60C75B" w14:textId="77777777" w:rsidR="00A72648" w:rsidRPr="00A72648" w:rsidRDefault="00A72648" w:rsidP="00877458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 xml:space="preserve">Государственные органы </w:t>
            </w:r>
          </w:p>
        </w:tc>
        <w:tc>
          <w:tcPr>
            <w:tcW w:w="4853" w:type="dxa"/>
            <w:shd w:val="clear" w:color="auto" w:fill="BFBFBF"/>
          </w:tcPr>
          <w:p w14:paraId="14CCDA7C" w14:textId="77777777" w:rsidR="00A72648" w:rsidRPr="00A72648" w:rsidRDefault="00A72648" w:rsidP="00877458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Рекомендации</w:t>
            </w:r>
          </w:p>
        </w:tc>
        <w:tc>
          <w:tcPr>
            <w:tcW w:w="4792" w:type="dxa"/>
            <w:shd w:val="clear" w:color="auto" w:fill="BFBFBF"/>
          </w:tcPr>
          <w:p w14:paraId="11E67428" w14:textId="77777777" w:rsidR="00A72648" w:rsidRPr="00A72648" w:rsidRDefault="00A72648" w:rsidP="00877458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 xml:space="preserve"> Номер и дата письма о направлении выработанных рекомендаций </w:t>
            </w:r>
          </w:p>
          <w:p w14:paraId="5102E358" w14:textId="77777777" w:rsidR="00A72648" w:rsidRPr="00A72648" w:rsidRDefault="00A72648" w:rsidP="00877458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i/>
                <w:color w:val="000000"/>
                <w:spacing w:val="2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i/>
                <w:color w:val="000000"/>
                <w:spacing w:val="2"/>
                <w:sz w:val="24"/>
                <w:szCs w:val="24"/>
                <w:lang w:eastAsia="ru-RU"/>
              </w:rPr>
              <w:t>(копии писем с приложениями необходимо предоставить с данным  отчетом)</w:t>
            </w:r>
          </w:p>
        </w:tc>
      </w:tr>
      <w:tr w:rsidR="00A72648" w:rsidRPr="00A72648" w14:paraId="2EE55BF7" w14:textId="77777777" w:rsidTr="004B4E0E">
        <w:tc>
          <w:tcPr>
            <w:tcW w:w="4665" w:type="dxa"/>
            <w:shd w:val="clear" w:color="auto" w:fill="auto"/>
          </w:tcPr>
          <w:p w14:paraId="6B81AEFB" w14:textId="77777777" w:rsidR="00A72648" w:rsidRPr="00A72648" w:rsidRDefault="00A72648" w:rsidP="00877458">
            <w:pPr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853" w:type="dxa"/>
            <w:shd w:val="clear" w:color="auto" w:fill="auto"/>
          </w:tcPr>
          <w:p w14:paraId="6922BDCE" w14:textId="77777777" w:rsidR="00A72648" w:rsidRPr="00A72648" w:rsidRDefault="00A72648" w:rsidP="00877458">
            <w:pPr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792" w:type="dxa"/>
            <w:shd w:val="clear" w:color="auto" w:fill="auto"/>
          </w:tcPr>
          <w:p w14:paraId="74D873F4" w14:textId="77777777" w:rsidR="00A72648" w:rsidRPr="00A72648" w:rsidRDefault="00A72648" w:rsidP="00877458">
            <w:pPr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</w:tr>
    </w:tbl>
    <w:p w14:paraId="2DE375CC" w14:textId="77777777" w:rsidR="00A72648" w:rsidRPr="00A72648" w:rsidRDefault="00A72648" w:rsidP="00A72648">
      <w:pPr>
        <w:spacing w:after="0"/>
        <w:ind w:firstLine="851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0A2AD2E1" w14:textId="77777777" w:rsidR="00A72648" w:rsidRPr="00A72648" w:rsidRDefault="00A72648" w:rsidP="00A72648">
      <w:pPr>
        <w:spacing w:after="0"/>
        <w:ind w:firstLine="851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72648">
        <w:rPr>
          <w:rFonts w:ascii="Times New Roman" w:hAnsi="Times New Roman"/>
          <w:b/>
          <w:color w:val="000000"/>
          <w:sz w:val="24"/>
          <w:szCs w:val="24"/>
        </w:rPr>
        <w:t>Общее количество страниц отчета: ___________________</w:t>
      </w:r>
    </w:p>
    <w:p w14:paraId="11F7F9E0" w14:textId="77777777" w:rsidR="00A51390" w:rsidRDefault="00A72648" w:rsidP="00A72648">
      <w:pPr>
        <w:tabs>
          <w:tab w:val="left" w:pos="851"/>
        </w:tabs>
        <w:spacing w:after="0" w:line="20" w:lineRule="atLeast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A72648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     __________________/____________/ ____________________</w:t>
      </w:r>
      <w:r w:rsidRPr="00A72648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br/>
        <w:t xml:space="preserve">            </w:t>
      </w:r>
    </w:p>
    <w:p w14:paraId="663BF92C" w14:textId="77777777" w:rsidR="00A51390" w:rsidRPr="00A72648" w:rsidRDefault="00A51390" w:rsidP="00A51390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color w:val="0D0D0D"/>
          <w:sz w:val="24"/>
          <w:szCs w:val="24"/>
        </w:rPr>
      </w:pPr>
      <w:r w:rsidRPr="00A72648">
        <w:rPr>
          <w:rFonts w:ascii="Times New Roman" w:eastAsia="Calibri" w:hAnsi="Times New Roman" w:cs="Times New Roman"/>
          <w:b/>
          <w:color w:val="0D0D0D"/>
          <w:sz w:val="24"/>
          <w:szCs w:val="24"/>
        </w:rPr>
        <w:t xml:space="preserve">Грантополучатель: </w:t>
      </w:r>
    </w:p>
    <w:p w14:paraId="27E8A4F5" w14:textId="2FBD4561" w:rsidR="00A72648" w:rsidRPr="00A72648" w:rsidRDefault="00A72648" w:rsidP="00A72648">
      <w:pPr>
        <w:tabs>
          <w:tab w:val="left" w:pos="851"/>
        </w:tabs>
        <w:spacing w:after="0" w:line="20" w:lineRule="atLeast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A72648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  </w:t>
      </w:r>
      <w:r w:rsidR="00326E49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Исполнительный директор ____________________________</w:t>
      </w:r>
      <w:proofErr w:type="spellStart"/>
      <w:r w:rsidR="00326E49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Битебаева</w:t>
      </w:r>
      <w:proofErr w:type="spellEnd"/>
      <w:r w:rsidR="00326E49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 А.А.</w:t>
      </w:r>
    </w:p>
    <w:p w14:paraId="230D0CB8" w14:textId="77777777" w:rsidR="00A72648" w:rsidRPr="00A72648" w:rsidRDefault="00A72648" w:rsidP="00A72648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</w:p>
    <w:p w14:paraId="46ADADC9" w14:textId="77777777" w:rsidR="00A72648" w:rsidRPr="00A72648" w:rsidRDefault="00A72648" w:rsidP="00A72648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A72648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ab/>
        <w:t>Дата заполнения ____________ </w:t>
      </w:r>
    </w:p>
    <w:p w14:paraId="0FF0C1AD" w14:textId="77777777" w:rsidR="00A72648" w:rsidRPr="00A72648" w:rsidRDefault="00A72648" w:rsidP="00A72648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A72648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ab/>
        <w:t>Место печати</w:t>
      </w:r>
    </w:p>
    <w:sectPr w:rsidR="00A72648" w:rsidRPr="00A72648" w:rsidSect="00A57B1D">
      <w:pgSz w:w="16838" w:h="11906" w:orient="landscape"/>
      <w:pgMar w:top="993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A1F0C"/>
    <w:multiLevelType w:val="hybridMultilevel"/>
    <w:tmpl w:val="A246C216"/>
    <w:lvl w:ilvl="0" w:tplc="04190011">
      <w:start w:val="1"/>
      <w:numFmt w:val="decimal"/>
      <w:lvlText w:val="%1)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39937028"/>
    <w:multiLevelType w:val="hybridMultilevel"/>
    <w:tmpl w:val="E75EAC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017057"/>
    <w:multiLevelType w:val="hybridMultilevel"/>
    <w:tmpl w:val="F25C3ED2"/>
    <w:lvl w:ilvl="0" w:tplc="03985D72">
      <w:start w:val="1"/>
      <w:numFmt w:val="decimal"/>
      <w:lvlText w:val="%1."/>
      <w:lvlJc w:val="left"/>
      <w:pPr>
        <w:ind w:left="169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12" w:hanging="360"/>
      </w:pPr>
    </w:lvl>
    <w:lvl w:ilvl="2" w:tplc="0419001B" w:tentative="1">
      <w:start w:val="1"/>
      <w:numFmt w:val="lowerRoman"/>
      <w:lvlText w:val="%3."/>
      <w:lvlJc w:val="right"/>
      <w:pPr>
        <w:ind w:left="3132" w:hanging="180"/>
      </w:pPr>
    </w:lvl>
    <w:lvl w:ilvl="3" w:tplc="0419000F" w:tentative="1">
      <w:start w:val="1"/>
      <w:numFmt w:val="decimal"/>
      <w:lvlText w:val="%4."/>
      <w:lvlJc w:val="left"/>
      <w:pPr>
        <w:ind w:left="3852" w:hanging="360"/>
      </w:pPr>
    </w:lvl>
    <w:lvl w:ilvl="4" w:tplc="04190019" w:tentative="1">
      <w:start w:val="1"/>
      <w:numFmt w:val="lowerLetter"/>
      <w:lvlText w:val="%5."/>
      <w:lvlJc w:val="left"/>
      <w:pPr>
        <w:ind w:left="4572" w:hanging="360"/>
      </w:pPr>
    </w:lvl>
    <w:lvl w:ilvl="5" w:tplc="0419001B" w:tentative="1">
      <w:start w:val="1"/>
      <w:numFmt w:val="lowerRoman"/>
      <w:lvlText w:val="%6."/>
      <w:lvlJc w:val="right"/>
      <w:pPr>
        <w:ind w:left="5292" w:hanging="180"/>
      </w:pPr>
    </w:lvl>
    <w:lvl w:ilvl="6" w:tplc="0419000F" w:tentative="1">
      <w:start w:val="1"/>
      <w:numFmt w:val="decimal"/>
      <w:lvlText w:val="%7."/>
      <w:lvlJc w:val="left"/>
      <w:pPr>
        <w:ind w:left="6012" w:hanging="360"/>
      </w:pPr>
    </w:lvl>
    <w:lvl w:ilvl="7" w:tplc="04190019" w:tentative="1">
      <w:start w:val="1"/>
      <w:numFmt w:val="lowerLetter"/>
      <w:lvlText w:val="%8."/>
      <w:lvlJc w:val="left"/>
      <w:pPr>
        <w:ind w:left="6732" w:hanging="360"/>
      </w:pPr>
    </w:lvl>
    <w:lvl w:ilvl="8" w:tplc="0419001B" w:tentative="1">
      <w:start w:val="1"/>
      <w:numFmt w:val="lowerRoman"/>
      <w:lvlText w:val="%9."/>
      <w:lvlJc w:val="right"/>
      <w:pPr>
        <w:ind w:left="7452" w:hanging="180"/>
      </w:pPr>
    </w:lvl>
  </w:abstractNum>
  <w:abstractNum w:abstractNumId="3" w15:restartNumberingAfterBreak="0">
    <w:nsid w:val="5AAC474A"/>
    <w:multiLevelType w:val="hybridMultilevel"/>
    <w:tmpl w:val="5226F358"/>
    <w:lvl w:ilvl="0" w:tplc="FD1481CC">
      <w:start w:val="1"/>
      <w:numFmt w:val="decimal"/>
      <w:lvlText w:val="%1."/>
      <w:lvlJc w:val="left"/>
      <w:pPr>
        <w:ind w:left="1692" w:hanging="360"/>
      </w:pPr>
      <w:rPr>
        <w:rFonts w:hint="default"/>
        <w:b w:val="0"/>
        <w:bCs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412" w:hanging="360"/>
      </w:pPr>
    </w:lvl>
    <w:lvl w:ilvl="2" w:tplc="FFFFFFFF" w:tentative="1">
      <w:start w:val="1"/>
      <w:numFmt w:val="lowerRoman"/>
      <w:lvlText w:val="%3."/>
      <w:lvlJc w:val="right"/>
      <w:pPr>
        <w:ind w:left="3132" w:hanging="180"/>
      </w:pPr>
    </w:lvl>
    <w:lvl w:ilvl="3" w:tplc="FFFFFFFF" w:tentative="1">
      <w:start w:val="1"/>
      <w:numFmt w:val="decimal"/>
      <w:lvlText w:val="%4."/>
      <w:lvlJc w:val="left"/>
      <w:pPr>
        <w:ind w:left="3852" w:hanging="360"/>
      </w:pPr>
    </w:lvl>
    <w:lvl w:ilvl="4" w:tplc="FFFFFFFF" w:tentative="1">
      <w:start w:val="1"/>
      <w:numFmt w:val="lowerLetter"/>
      <w:lvlText w:val="%5."/>
      <w:lvlJc w:val="left"/>
      <w:pPr>
        <w:ind w:left="4572" w:hanging="360"/>
      </w:pPr>
    </w:lvl>
    <w:lvl w:ilvl="5" w:tplc="FFFFFFFF" w:tentative="1">
      <w:start w:val="1"/>
      <w:numFmt w:val="lowerRoman"/>
      <w:lvlText w:val="%6."/>
      <w:lvlJc w:val="right"/>
      <w:pPr>
        <w:ind w:left="5292" w:hanging="180"/>
      </w:pPr>
    </w:lvl>
    <w:lvl w:ilvl="6" w:tplc="FFFFFFFF" w:tentative="1">
      <w:start w:val="1"/>
      <w:numFmt w:val="decimal"/>
      <w:lvlText w:val="%7."/>
      <w:lvlJc w:val="left"/>
      <w:pPr>
        <w:ind w:left="6012" w:hanging="360"/>
      </w:pPr>
    </w:lvl>
    <w:lvl w:ilvl="7" w:tplc="FFFFFFFF" w:tentative="1">
      <w:start w:val="1"/>
      <w:numFmt w:val="lowerLetter"/>
      <w:lvlText w:val="%8."/>
      <w:lvlJc w:val="left"/>
      <w:pPr>
        <w:ind w:left="6732" w:hanging="360"/>
      </w:pPr>
    </w:lvl>
    <w:lvl w:ilvl="8" w:tplc="FFFFFFFF" w:tentative="1">
      <w:start w:val="1"/>
      <w:numFmt w:val="lowerRoman"/>
      <w:lvlText w:val="%9."/>
      <w:lvlJc w:val="right"/>
      <w:pPr>
        <w:ind w:left="7452" w:hanging="180"/>
      </w:pPr>
    </w:lvl>
  </w:abstractNum>
  <w:abstractNum w:abstractNumId="4" w15:restartNumberingAfterBreak="0">
    <w:nsid w:val="6203647E"/>
    <w:multiLevelType w:val="hybridMultilevel"/>
    <w:tmpl w:val="04C0B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916CF8"/>
    <w:multiLevelType w:val="hybridMultilevel"/>
    <w:tmpl w:val="DF42858A"/>
    <w:lvl w:ilvl="0" w:tplc="5E902940">
      <w:start w:val="1"/>
      <w:numFmt w:val="decimal"/>
      <w:lvlText w:val="%1)"/>
      <w:lvlJc w:val="left"/>
      <w:pPr>
        <w:ind w:left="20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72" w:hanging="360"/>
      </w:pPr>
    </w:lvl>
    <w:lvl w:ilvl="2" w:tplc="0419001B" w:tentative="1">
      <w:start w:val="1"/>
      <w:numFmt w:val="lowerRoman"/>
      <w:lvlText w:val="%3."/>
      <w:lvlJc w:val="right"/>
      <w:pPr>
        <w:ind w:left="3492" w:hanging="180"/>
      </w:pPr>
    </w:lvl>
    <w:lvl w:ilvl="3" w:tplc="0419000F" w:tentative="1">
      <w:start w:val="1"/>
      <w:numFmt w:val="decimal"/>
      <w:lvlText w:val="%4."/>
      <w:lvlJc w:val="left"/>
      <w:pPr>
        <w:ind w:left="4212" w:hanging="360"/>
      </w:pPr>
    </w:lvl>
    <w:lvl w:ilvl="4" w:tplc="04190019" w:tentative="1">
      <w:start w:val="1"/>
      <w:numFmt w:val="lowerLetter"/>
      <w:lvlText w:val="%5."/>
      <w:lvlJc w:val="left"/>
      <w:pPr>
        <w:ind w:left="4932" w:hanging="360"/>
      </w:pPr>
    </w:lvl>
    <w:lvl w:ilvl="5" w:tplc="0419001B" w:tentative="1">
      <w:start w:val="1"/>
      <w:numFmt w:val="lowerRoman"/>
      <w:lvlText w:val="%6."/>
      <w:lvlJc w:val="right"/>
      <w:pPr>
        <w:ind w:left="5652" w:hanging="180"/>
      </w:pPr>
    </w:lvl>
    <w:lvl w:ilvl="6" w:tplc="0419000F" w:tentative="1">
      <w:start w:val="1"/>
      <w:numFmt w:val="decimal"/>
      <w:lvlText w:val="%7."/>
      <w:lvlJc w:val="left"/>
      <w:pPr>
        <w:ind w:left="6372" w:hanging="360"/>
      </w:pPr>
    </w:lvl>
    <w:lvl w:ilvl="7" w:tplc="04190019" w:tentative="1">
      <w:start w:val="1"/>
      <w:numFmt w:val="lowerLetter"/>
      <w:lvlText w:val="%8."/>
      <w:lvlJc w:val="left"/>
      <w:pPr>
        <w:ind w:left="7092" w:hanging="360"/>
      </w:pPr>
    </w:lvl>
    <w:lvl w:ilvl="8" w:tplc="0419001B" w:tentative="1">
      <w:start w:val="1"/>
      <w:numFmt w:val="lowerRoman"/>
      <w:lvlText w:val="%9."/>
      <w:lvlJc w:val="right"/>
      <w:pPr>
        <w:ind w:left="7812" w:hanging="180"/>
      </w:pPr>
    </w:lvl>
  </w:abstractNum>
  <w:num w:numId="1" w16cid:durableId="1048844201">
    <w:abstractNumId w:val="2"/>
  </w:num>
  <w:num w:numId="2" w16cid:durableId="239946513">
    <w:abstractNumId w:val="3"/>
  </w:num>
  <w:num w:numId="3" w16cid:durableId="2008627596">
    <w:abstractNumId w:val="5"/>
  </w:num>
  <w:num w:numId="4" w16cid:durableId="265121784">
    <w:abstractNumId w:val="1"/>
  </w:num>
  <w:num w:numId="5" w16cid:durableId="1840342555">
    <w:abstractNumId w:val="4"/>
  </w:num>
  <w:num w:numId="6" w16cid:durableId="291208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EA7"/>
    <w:rsid w:val="0003242F"/>
    <w:rsid w:val="00174DBE"/>
    <w:rsid w:val="001A79D8"/>
    <w:rsid w:val="001B5A0E"/>
    <w:rsid w:val="001C0B6F"/>
    <w:rsid w:val="001D635C"/>
    <w:rsid w:val="001E04F6"/>
    <w:rsid w:val="00242B0D"/>
    <w:rsid w:val="002C6AA0"/>
    <w:rsid w:val="00326E49"/>
    <w:rsid w:val="003E7B47"/>
    <w:rsid w:val="003F1C3D"/>
    <w:rsid w:val="004B4E0E"/>
    <w:rsid w:val="0052209C"/>
    <w:rsid w:val="00537A03"/>
    <w:rsid w:val="00682956"/>
    <w:rsid w:val="006A70E7"/>
    <w:rsid w:val="00743592"/>
    <w:rsid w:val="008C2D9D"/>
    <w:rsid w:val="008E13BD"/>
    <w:rsid w:val="00903E51"/>
    <w:rsid w:val="00907EA7"/>
    <w:rsid w:val="009330B5"/>
    <w:rsid w:val="009343B7"/>
    <w:rsid w:val="00977711"/>
    <w:rsid w:val="0098591A"/>
    <w:rsid w:val="00994F2A"/>
    <w:rsid w:val="00A3008A"/>
    <w:rsid w:val="00A51390"/>
    <w:rsid w:val="00A57B1D"/>
    <w:rsid w:val="00A72648"/>
    <w:rsid w:val="00AB4E59"/>
    <w:rsid w:val="00B05080"/>
    <w:rsid w:val="00B424CC"/>
    <w:rsid w:val="00B44949"/>
    <w:rsid w:val="00BA5B9D"/>
    <w:rsid w:val="00BA7E86"/>
    <w:rsid w:val="00C52794"/>
    <w:rsid w:val="00DA04EF"/>
    <w:rsid w:val="00DA1AED"/>
    <w:rsid w:val="00E96B90"/>
    <w:rsid w:val="00EF7768"/>
    <w:rsid w:val="00F92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3E9DD"/>
  <w15:chartTrackingRefBased/>
  <w15:docId w15:val="{87827371-B609-4588-A141-B8BDAB7C2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711"/>
    <w:pPr>
      <w:ind w:left="720"/>
      <w:contextualSpacing/>
    </w:pPr>
  </w:style>
  <w:style w:type="paragraph" w:styleId="a4">
    <w:name w:val="No Spacing"/>
    <w:uiPriority w:val="1"/>
    <w:qFormat/>
    <w:rsid w:val="00B0508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2785</Words>
  <Characters>15875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Anara Bitebayeva</cp:lastModifiedBy>
  <cp:revision>2</cp:revision>
  <dcterms:created xsi:type="dcterms:W3CDTF">2023-12-12T19:39:00Z</dcterms:created>
  <dcterms:modified xsi:type="dcterms:W3CDTF">2023-12-12T19:39:00Z</dcterms:modified>
</cp:coreProperties>
</file>