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A1DC" w14:textId="77777777" w:rsidR="005C1998" w:rsidRDefault="005C1998"/>
    <w:tbl>
      <w:tblPr>
        <w:tblW w:w="12380" w:type="dxa"/>
        <w:tblInd w:w="2547" w:type="dxa"/>
        <w:tblLook w:val="04A0" w:firstRow="1" w:lastRow="0" w:firstColumn="1" w:lastColumn="0" w:noHBand="0" w:noVBand="1"/>
      </w:tblPr>
      <w:tblGrid>
        <w:gridCol w:w="7780"/>
        <w:gridCol w:w="4600"/>
      </w:tblGrid>
      <w:tr w:rsidR="005979C0" w:rsidRPr="00996FF4" w14:paraId="18B6428D" w14:textId="77777777" w:rsidTr="005979C0">
        <w:trPr>
          <w:trHeight w:val="30"/>
        </w:trPr>
        <w:tc>
          <w:tcPr>
            <w:tcW w:w="7780" w:type="dxa"/>
            <w:tcMar>
              <w:top w:w="15" w:type="dxa"/>
              <w:left w:w="15" w:type="dxa"/>
              <w:bottom w:w="15" w:type="dxa"/>
              <w:right w:w="15" w:type="dxa"/>
            </w:tcMar>
            <w:vAlign w:val="center"/>
          </w:tcPr>
          <w:p w14:paraId="3F7FD5FA" w14:textId="77777777" w:rsidR="005979C0" w:rsidRPr="00A217BA" w:rsidRDefault="005979C0" w:rsidP="00914C42">
            <w:pPr>
              <w:spacing w:after="0" w:line="240" w:lineRule="auto"/>
              <w:jc w:val="center"/>
              <w:rPr>
                <w:lang w:val="kk-KZ"/>
              </w:rPr>
            </w:pPr>
            <w:r w:rsidRPr="00A217BA">
              <w:rPr>
                <w:color w:val="000000"/>
                <w:lang w:val="kk-KZ"/>
              </w:rPr>
              <w:t> </w:t>
            </w:r>
          </w:p>
        </w:tc>
        <w:tc>
          <w:tcPr>
            <w:tcW w:w="4600" w:type="dxa"/>
            <w:tcMar>
              <w:top w:w="15" w:type="dxa"/>
              <w:left w:w="15" w:type="dxa"/>
              <w:bottom w:w="15" w:type="dxa"/>
              <w:right w:w="15" w:type="dxa"/>
            </w:tcMar>
            <w:vAlign w:val="center"/>
          </w:tcPr>
          <w:p w14:paraId="2640A2E7" w14:textId="77777777" w:rsidR="005979C0" w:rsidRPr="00A217BA" w:rsidRDefault="005979C0" w:rsidP="00914C42">
            <w:pPr>
              <w:spacing w:after="0" w:line="240" w:lineRule="auto"/>
              <w:jc w:val="center"/>
              <w:rPr>
                <w:lang w:val="kk-KZ"/>
              </w:rPr>
            </w:pPr>
            <w:r w:rsidRPr="00A217BA">
              <w:rPr>
                <w:color w:val="000000"/>
                <w:lang w:val="kk-KZ"/>
              </w:rPr>
              <w:t>Мемлекеттік гранттарды</w:t>
            </w:r>
            <w:r w:rsidRPr="00A217BA">
              <w:rPr>
                <w:lang w:val="kk-KZ"/>
              </w:rPr>
              <w:br/>
            </w:r>
            <w:r w:rsidRPr="00A217BA">
              <w:rPr>
                <w:color w:val="000000"/>
                <w:lang w:val="kk-KZ"/>
              </w:rPr>
              <w:t>қалыптастыру, беру,</w:t>
            </w:r>
            <w:r w:rsidRPr="00A217BA">
              <w:rPr>
                <w:lang w:val="kk-KZ"/>
              </w:rPr>
              <w:br/>
            </w:r>
            <w:r w:rsidRPr="00A217BA">
              <w:rPr>
                <w:color w:val="000000"/>
                <w:lang w:val="kk-KZ"/>
              </w:rPr>
              <w:t>мониторингтеу және</w:t>
            </w:r>
            <w:r w:rsidRPr="00A217BA">
              <w:rPr>
                <w:lang w:val="kk-KZ"/>
              </w:rPr>
              <w:br/>
            </w:r>
            <w:r w:rsidRPr="00A217BA">
              <w:rPr>
                <w:color w:val="000000"/>
                <w:lang w:val="kk-KZ"/>
              </w:rPr>
              <w:t>олардың тиімділігін бағалау</w:t>
            </w:r>
            <w:r w:rsidRPr="00A217BA">
              <w:rPr>
                <w:lang w:val="kk-KZ"/>
              </w:rPr>
              <w:br/>
            </w:r>
            <w:r w:rsidRPr="00A217BA">
              <w:rPr>
                <w:color w:val="000000"/>
                <w:lang w:val="kk-KZ"/>
              </w:rPr>
              <w:t>қағидаларына 7-қосымша</w:t>
            </w:r>
          </w:p>
        </w:tc>
      </w:tr>
      <w:tr w:rsidR="005979C0" w:rsidRPr="00A217BA" w14:paraId="1EFECB3B" w14:textId="77777777" w:rsidTr="005979C0">
        <w:trPr>
          <w:trHeight w:val="30"/>
        </w:trPr>
        <w:tc>
          <w:tcPr>
            <w:tcW w:w="7780" w:type="dxa"/>
            <w:tcMar>
              <w:top w:w="15" w:type="dxa"/>
              <w:left w:w="15" w:type="dxa"/>
              <w:bottom w:w="15" w:type="dxa"/>
              <w:right w:w="15" w:type="dxa"/>
            </w:tcMar>
            <w:vAlign w:val="center"/>
          </w:tcPr>
          <w:p w14:paraId="2323CB67" w14:textId="77777777" w:rsidR="005979C0" w:rsidRPr="00A217BA" w:rsidRDefault="005979C0" w:rsidP="00914C42">
            <w:pPr>
              <w:spacing w:after="0" w:line="240" w:lineRule="auto"/>
              <w:jc w:val="center"/>
              <w:rPr>
                <w:lang w:val="kk-KZ"/>
              </w:rPr>
            </w:pPr>
            <w:r w:rsidRPr="00A217BA">
              <w:rPr>
                <w:color w:val="000000"/>
                <w:lang w:val="kk-KZ"/>
              </w:rPr>
              <w:t> </w:t>
            </w:r>
          </w:p>
        </w:tc>
        <w:tc>
          <w:tcPr>
            <w:tcW w:w="4600" w:type="dxa"/>
            <w:tcMar>
              <w:top w:w="15" w:type="dxa"/>
              <w:left w:w="15" w:type="dxa"/>
              <w:bottom w:w="15" w:type="dxa"/>
              <w:right w:w="15" w:type="dxa"/>
            </w:tcMar>
            <w:vAlign w:val="center"/>
          </w:tcPr>
          <w:p w14:paraId="2F3F0064" w14:textId="77777777" w:rsidR="005979C0" w:rsidRPr="00A217BA" w:rsidRDefault="005979C0" w:rsidP="00914C42">
            <w:pPr>
              <w:spacing w:after="0" w:line="240" w:lineRule="auto"/>
              <w:jc w:val="center"/>
              <w:rPr>
                <w:lang w:val="kk-KZ"/>
              </w:rPr>
            </w:pPr>
            <w:r w:rsidRPr="00A217BA">
              <w:rPr>
                <w:color w:val="000000"/>
                <w:lang w:val="kk-KZ"/>
              </w:rPr>
              <w:t>Нысан</w:t>
            </w:r>
          </w:p>
        </w:tc>
      </w:tr>
      <w:tr w:rsidR="005979C0" w:rsidRPr="00A217BA" w14:paraId="306444D6" w14:textId="77777777" w:rsidTr="005979C0">
        <w:trPr>
          <w:trHeight w:val="30"/>
        </w:trPr>
        <w:tc>
          <w:tcPr>
            <w:tcW w:w="7780" w:type="dxa"/>
            <w:tcMar>
              <w:top w:w="15" w:type="dxa"/>
              <w:left w:w="15" w:type="dxa"/>
              <w:bottom w:w="15" w:type="dxa"/>
              <w:right w:w="15" w:type="dxa"/>
            </w:tcMar>
            <w:vAlign w:val="center"/>
          </w:tcPr>
          <w:p w14:paraId="2FC7542D" w14:textId="77777777" w:rsidR="005979C0" w:rsidRPr="00A217BA" w:rsidRDefault="005979C0" w:rsidP="00914C42">
            <w:pPr>
              <w:spacing w:after="0" w:line="240" w:lineRule="auto"/>
              <w:jc w:val="center"/>
              <w:rPr>
                <w:lang w:val="kk-KZ"/>
              </w:rPr>
            </w:pPr>
            <w:r w:rsidRPr="00A217BA">
              <w:rPr>
                <w:color w:val="000000"/>
                <w:lang w:val="kk-KZ"/>
              </w:rPr>
              <w:t> </w:t>
            </w:r>
          </w:p>
        </w:tc>
        <w:tc>
          <w:tcPr>
            <w:tcW w:w="4600" w:type="dxa"/>
            <w:tcMar>
              <w:top w:w="15" w:type="dxa"/>
              <w:left w:w="15" w:type="dxa"/>
              <w:bottom w:w="15" w:type="dxa"/>
              <w:right w:w="15" w:type="dxa"/>
            </w:tcMar>
            <w:vAlign w:val="center"/>
          </w:tcPr>
          <w:p w14:paraId="0CF50F9A" w14:textId="77777777" w:rsidR="005979C0" w:rsidRPr="00A217BA" w:rsidRDefault="005979C0" w:rsidP="00914C42">
            <w:pPr>
              <w:spacing w:after="0" w:line="240" w:lineRule="auto"/>
              <w:jc w:val="center"/>
              <w:rPr>
                <w:lang w:val="kk-KZ"/>
              </w:rPr>
            </w:pPr>
            <w:r w:rsidRPr="00A217BA">
              <w:rPr>
                <w:color w:val="000000"/>
                <w:lang w:val="kk-KZ"/>
              </w:rPr>
              <w:t>Кімге: "Азаматтық бастамаларды қолдау</w:t>
            </w:r>
          </w:p>
        </w:tc>
      </w:tr>
      <w:tr w:rsidR="005979C0" w:rsidRPr="00A217BA" w14:paraId="173A4BE6" w14:textId="77777777" w:rsidTr="005979C0">
        <w:trPr>
          <w:trHeight w:val="30"/>
        </w:trPr>
        <w:tc>
          <w:tcPr>
            <w:tcW w:w="7780" w:type="dxa"/>
            <w:tcMar>
              <w:top w:w="15" w:type="dxa"/>
              <w:left w:w="15" w:type="dxa"/>
              <w:bottom w:w="15" w:type="dxa"/>
              <w:right w:w="15" w:type="dxa"/>
            </w:tcMar>
            <w:vAlign w:val="center"/>
          </w:tcPr>
          <w:p w14:paraId="11B1A0EF" w14:textId="77777777" w:rsidR="005979C0" w:rsidRPr="00A217BA" w:rsidRDefault="005979C0" w:rsidP="00914C42">
            <w:pPr>
              <w:spacing w:after="0" w:line="240" w:lineRule="auto"/>
              <w:jc w:val="center"/>
              <w:rPr>
                <w:lang w:val="kk-KZ"/>
              </w:rPr>
            </w:pPr>
            <w:r w:rsidRPr="00A217BA">
              <w:rPr>
                <w:color w:val="000000"/>
                <w:lang w:val="kk-KZ"/>
              </w:rPr>
              <w:t> </w:t>
            </w:r>
          </w:p>
        </w:tc>
        <w:tc>
          <w:tcPr>
            <w:tcW w:w="4600" w:type="dxa"/>
            <w:tcMar>
              <w:top w:w="15" w:type="dxa"/>
              <w:left w:w="15" w:type="dxa"/>
              <w:bottom w:w="15" w:type="dxa"/>
              <w:right w:w="15" w:type="dxa"/>
            </w:tcMar>
            <w:vAlign w:val="center"/>
          </w:tcPr>
          <w:p w14:paraId="6677A679" w14:textId="77777777" w:rsidR="005979C0" w:rsidRPr="00A217BA" w:rsidRDefault="005979C0" w:rsidP="00914C42">
            <w:pPr>
              <w:spacing w:after="0" w:line="240" w:lineRule="auto"/>
              <w:jc w:val="center"/>
              <w:rPr>
                <w:lang w:val="kk-KZ"/>
              </w:rPr>
            </w:pPr>
            <w:r w:rsidRPr="00A217BA">
              <w:rPr>
                <w:color w:val="000000"/>
                <w:lang w:val="kk-KZ"/>
              </w:rPr>
              <w:t>орталығы" коммерциялық емес акционерлік</w:t>
            </w:r>
          </w:p>
        </w:tc>
      </w:tr>
      <w:tr w:rsidR="005979C0" w:rsidRPr="00A217BA" w14:paraId="1374D244" w14:textId="77777777" w:rsidTr="005979C0">
        <w:trPr>
          <w:trHeight w:val="30"/>
        </w:trPr>
        <w:tc>
          <w:tcPr>
            <w:tcW w:w="7780" w:type="dxa"/>
            <w:tcMar>
              <w:top w:w="15" w:type="dxa"/>
              <w:left w:w="15" w:type="dxa"/>
              <w:bottom w:w="15" w:type="dxa"/>
              <w:right w:w="15" w:type="dxa"/>
            </w:tcMar>
            <w:vAlign w:val="center"/>
          </w:tcPr>
          <w:p w14:paraId="327E6529" w14:textId="77777777" w:rsidR="005979C0" w:rsidRPr="00A217BA" w:rsidRDefault="005979C0" w:rsidP="00914C42">
            <w:pPr>
              <w:spacing w:after="0" w:line="240" w:lineRule="auto"/>
              <w:jc w:val="center"/>
              <w:rPr>
                <w:lang w:val="kk-KZ"/>
              </w:rPr>
            </w:pPr>
            <w:r w:rsidRPr="00A217BA">
              <w:rPr>
                <w:color w:val="000000"/>
                <w:lang w:val="kk-KZ"/>
              </w:rPr>
              <w:t> </w:t>
            </w:r>
          </w:p>
        </w:tc>
        <w:tc>
          <w:tcPr>
            <w:tcW w:w="4600" w:type="dxa"/>
            <w:tcMar>
              <w:top w:w="15" w:type="dxa"/>
              <w:left w:w="15" w:type="dxa"/>
              <w:bottom w:w="15" w:type="dxa"/>
              <w:right w:w="15" w:type="dxa"/>
            </w:tcMar>
            <w:vAlign w:val="center"/>
          </w:tcPr>
          <w:p w14:paraId="35FBAEFC" w14:textId="77777777" w:rsidR="005979C0" w:rsidRPr="00A217BA" w:rsidRDefault="005979C0" w:rsidP="00914C42">
            <w:pPr>
              <w:spacing w:after="0" w:line="240" w:lineRule="auto"/>
              <w:jc w:val="center"/>
              <w:rPr>
                <w:lang w:val="kk-KZ"/>
              </w:rPr>
            </w:pPr>
            <w:r w:rsidRPr="00A217BA">
              <w:rPr>
                <w:color w:val="000000"/>
                <w:lang w:val="kk-KZ"/>
              </w:rPr>
              <w:t>қоғамына</w:t>
            </w:r>
          </w:p>
        </w:tc>
      </w:tr>
      <w:tr w:rsidR="005979C0" w:rsidRPr="00996FF4" w14:paraId="29BB017E" w14:textId="77777777" w:rsidTr="005979C0">
        <w:trPr>
          <w:trHeight w:val="30"/>
        </w:trPr>
        <w:tc>
          <w:tcPr>
            <w:tcW w:w="7780" w:type="dxa"/>
            <w:tcMar>
              <w:top w:w="15" w:type="dxa"/>
              <w:left w:w="15" w:type="dxa"/>
              <w:bottom w:w="15" w:type="dxa"/>
              <w:right w:w="15" w:type="dxa"/>
            </w:tcMar>
            <w:vAlign w:val="center"/>
          </w:tcPr>
          <w:p w14:paraId="03B33095" w14:textId="77777777" w:rsidR="005979C0" w:rsidRPr="00A217BA" w:rsidRDefault="005979C0" w:rsidP="00914C42">
            <w:pPr>
              <w:spacing w:after="0" w:line="240" w:lineRule="auto"/>
              <w:jc w:val="center"/>
              <w:rPr>
                <w:lang w:val="kk-KZ"/>
              </w:rPr>
            </w:pPr>
            <w:r w:rsidRPr="00A217BA">
              <w:rPr>
                <w:color w:val="000000"/>
                <w:lang w:val="kk-KZ"/>
              </w:rPr>
              <w:t> </w:t>
            </w:r>
          </w:p>
        </w:tc>
        <w:tc>
          <w:tcPr>
            <w:tcW w:w="4600" w:type="dxa"/>
            <w:tcMar>
              <w:top w:w="15" w:type="dxa"/>
              <w:left w:w="15" w:type="dxa"/>
              <w:bottom w:w="15" w:type="dxa"/>
              <w:right w:w="15" w:type="dxa"/>
            </w:tcMar>
            <w:vAlign w:val="center"/>
          </w:tcPr>
          <w:p w14:paraId="0C5B683F" w14:textId="4DEBC895" w:rsidR="005979C0" w:rsidRPr="00A217BA" w:rsidRDefault="006F1511" w:rsidP="00914C42">
            <w:pPr>
              <w:spacing w:after="0" w:line="240" w:lineRule="auto"/>
              <w:jc w:val="center"/>
              <w:rPr>
                <w:lang w:val="kk-KZ"/>
              </w:rPr>
            </w:pPr>
            <w:r w:rsidRPr="00A217BA">
              <w:rPr>
                <w:color w:val="000000"/>
                <w:lang w:val="kk-KZ"/>
              </w:rPr>
              <w:t xml:space="preserve">Кімнен: </w:t>
            </w:r>
            <w:r w:rsidR="00BB3EE4" w:rsidRPr="00BB3EE4">
              <w:rPr>
                <w:b/>
                <w:bCs/>
                <w:color w:val="000000"/>
                <w:lang w:val="kk-KZ"/>
              </w:rPr>
              <w:t>«Қазақ аналары – дәстүрге жол» РҚБ Маңғыстау облыстық филиалы</w:t>
            </w:r>
          </w:p>
        </w:tc>
      </w:tr>
      <w:tr w:rsidR="005979C0" w:rsidRPr="00996FF4" w14:paraId="7E33DA98" w14:textId="77777777" w:rsidTr="005979C0">
        <w:trPr>
          <w:trHeight w:val="30"/>
        </w:trPr>
        <w:tc>
          <w:tcPr>
            <w:tcW w:w="7780" w:type="dxa"/>
            <w:tcMar>
              <w:top w:w="15" w:type="dxa"/>
              <w:left w:w="15" w:type="dxa"/>
              <w:bottom w:w="15" w:type="dxa"/>
              <w:right w:w="15" w:type="dxa"/>
            </w:tcMar>
            <w:vAlign w:val="center"/>
          </w:tcPr>
          <w:p w14:paraId="063518FE" w14:textId="77777777" w:rsidR="005979C0" w:rsidRPr="00A217BA" w:rsidRDefault="005979C0" w:rsidP="00914C42">
            <w:pPr>
              <w:spacing w:after="0" w:line="240" w:lineRule="auto"/>
              <w:jc w:val="center"/>
              <w:rPr>
                <w:lang w:val="kk-KZ"/>
              </w:rPr>
            </w:pPr>
            <w:r w:rsidRPr="00A217BA">
              <w:rPr>
                <w:color w:val="000000"/>
                <w:lang w:val="kk-KZ"/>
              </w:rPr>
              <w:t> </w:t>
            </w:r>
          </w:p>
        </w:tc>
        <w:tc>
          <w:tcPr>
            <w:tcW w:w="4600" w:type="dxa"/>
            <w:tcMar>
              <w:top w:w="15" w:type="dxa"/>
              <w:left w:w="15" w:type="dxa"/>
              <w:bottom w:w="15" w:type="dxa"/>
              <w:right w:w="15" w:type="dxa"/>
            </w:tcMar>
            <w:vAlign w:val="center"/>
          </w:tcPr>
          <w:p w14:paraId="3E0C7010" w14:textId="77777777" w:rsidR="005979C0" w:rsidRPr="00A217BA" w:rsidRDefault="005979C0" w:rsidP="00914C42">
            <w:pPr>
              <w:spacing w:after="0" w:line="240" w:lineRule="auto"/>
              <w:jc w:val="center"/>
              <w:rPr>
                <w:lang w:val="kk-KZ"/>
              </w:rPr>
            </w:pPr>
            <w:r w:rsidRPr="00A217BA">
              <w:rPr>
                <w:color w:val="000000"/>
                <w:lang w:val="kk-KZ"/>
              </w:rPr>
              <w:t>(Өтініш берушінің толық атауын көрсету)</w:t>
            </w:r>
          </w:p>
        </w:tc>
      </w:tr>
    </w:tbl>
    <w:p w14:paraId="2655EFAF" w14:textId="42077750" w:rsidR="005979C0" w:rsidRPr="00A217BA" w:rsidRDefault="005979C0" w:rsidP="00914C42">
      <w:pPr>
        <w:spacing w:after="0" w:line="240" w:lineRule="auto"/>
        <w:rPr>
          <w:b/>
          <w:color w:val="000000"/>
          <w:lang w:val="kk-KZ"/>
        </w:rPr>
      </w:pPr>
      <w:r w:rsidRPr="00A217BA">
        <w:rPr>
          <w:b/>
          <w:color w:val="000000"/>
          <w:lang w:val="kk-KZ"/>
        </w:rPr>
        <w:t xml:space="preserve"> Үкіметтік емес ұйымдар үшін қысқа мерзімді және орта мерзімді гранттар беруге арналған конкурсқа қатысуға өтінім</w:t>
      </w:r>
    </w:p>
    <w:tbl>
      <w:tblPr>
        <w:tblW w:w="2667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5"/>
        <w:gridCol w:w="236"/>
        <w:gridCol w:w="2459"/>
        <w:gridCol w:w="1134"/>
        <w:gridCol w:w="503"/>
        <w:gridCol w:w="205"/>
        <w:gridCol w:w="284"/>
        <w:gridCol w:w="992"/>
        <w:gridCol w:w="425"/>
        <w:gridCol w:w="826"/>
        <w:gridCol w:w="25"/>
        <w:gridCol w:w="1342"/>
        <w:gridCol w:w="75"/>
        <w:gridCol w:w="1293"/>
        <w:gridCol w:w="684"/>
        <w:gridCol w:w="1284"/>
        <w:gridCol w:w="2693"/>
        <w:gridCol w:w="11765"/>
      </w:tblGrid>
      <w:tr w:rsidR="005979C0" w:rsidRPr="00A217BA" w14:paraId="1C4F38C2" w14:textId="77777777" w:rsidTr="003A391F">
        <w:trPr>
          <w:gridAfter w:val="1"/>
          <w:wAfter w:w="11765" w:type="dxa"/>
          <w:trHeight w:val="30"/>
          <w:tblCellSpacing w:w="0" w:type="auto"/>
        </w:trPr>
        <w:tc>
          <w:tcPr>
            <w:tcW w:w="1490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8C6CB" w14:textId="77777777" w:rsidR="005979C0" w:rsidRPr="00A217BA" w:rsidRDefault="005979C0" w:rsidP="00914C42">
            <w:pPr>
              <w:spacing w:after="20" w:line="240" w:lineRule="auto"/>
              <w:ind w:left="20"/>
              <w:jc w:val="both"/>
              <w:rPr>
                <w:lang w:val="kk-KZ"/>
              </w:rPr>
            </w:pPr>
            <w:r w:rsidRPr="00A217BA">
              <w:rPr>
                <w:color w:val="000000"/>
                <w:lang w:val="kk-KZ"/>
              </w:rPr>
              <w:t>1. Өтініш беруші</w:t>
            </w:r>
          </w:p>
        </w:tc>
      </w:tr>
      <w:tr w:rsidR="00AB057F" w:rsidRPr="00A217BA" w14:paraId="31D8D29F"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12A3E" w14:textId="77777777" w:rsidR="00AB057F" w:rsidRPr="00A217BA" w:rsidRDefault="00AB057F" w:rsidP="00914C42">
            <w:pPr>
              <w:spacing w:after="20" w:line="240" w:lineRule="auto"/>
              <w:ind w:left="20" w:right="114"/>
              <w:jc w:val="both"/>
              <w:rPr>
                <w:lang w:val="kk-KZ"/>
              </w:rPr>
            </w:pPr>
            <w:r w:rsidRPr="00A217BA">
              <w:rPr>
                <w:color w:val="000000"/>
                <w:lang w:val="kk-KZ"/>
              </w:rPr>
              <w:t>1. БСН</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3A0B86" w14:textId="00283197" w:rsidR="00AB057F" w:rsidRPr="00A217BA" w:rsidRDefault="000500F4" w:rsidP="00914C42">
            <w:pPr>
              <w:spacing w:after="20" w:line="240" w:lineRule="auto"/>
              <w:ind w:left="20"/>
              <w:jc w:val="both"/>
              <w:rPr>
                <w:lang w:val="kk-KZ"/>
              </w:rPr>
            </w:pPr>
            <w:r>
              <w:t>240241022725</w:t>
            </w:r>
          </w:p>
        </w:tc>
      </w:tr>
      <w:tr w:rsidR="00AB057F" w:rsidRPr="00A217BA" w14:paraId="3990B5D0"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4E76A" w14:textId="77777777" w:rsidR="00AB057F" w:rsidRPr="00A217BA" w:rsidRDefault="00AB057F" w:rsidP="00914C42">
            <w:pPr>
              <w:spacing w:after="20" w:line="240" w:lineRule="auto"/>
              <w:ind w:left="20" w:right="114"/>
              <w:jc w:val="both"/>
              <w:rPr>
                <w:lang w:val="kk-KZ"/>
              </w:rPr>
            </w:pPr>
            <w:r w:rsidRPr="00A217BA">
              <w:rPr>
                <w:color w:val="000000"/>
                <w:lang w:val="kk-KZ"/>
              </w:rPr>
              <w:t>2. Ұйымның тіркелген күні</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944E68" w14:textId="7CD33C9A" w:rsidR="00AB057F" w:rsidRPr="00A217BA" w:rsidRDefault="00A013AC" w:rsidP="00914C42">
            <w:pPr>
              <w:spacing w:after="20" w:line="240" w:lineRule="auto"/>
              <w:ind w:left="20"/>
              <w:jc w:val="both"/>
              <w:rPr>
                <w:lang w:val="kk-KZ"/>
              </w:rPr>
            </w:pPr>
            <w:r>
              <w:t xml:space="preserve">19 </w:t>
            </w:r>
            <w:r>
              <w:rPr>
                <w:lang w:val="kk-KZ"/>
              </w:rPr>
              <w:t xml:space="preserve">ақпан </w:t>
            </w:r>
            <w:r>
              <w:t xml:space="preserve"> 2024 г</w:t>
            </w:r>
          </w:p>
        </w:tc>
      </w:tr>
      <w:tr w:rsidR="00AB057F" w:rsidRPr="00996FF4" w14:paraId="53DCDB64"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BB1B8" w14:textId="77777777" w:rsidR="00AB057F" w:rsidRPr="00A217BA" w:rsidRDefault="00AB057F" w:rsidP="00BB3EE4">
            <w:pPr>
              <w:spacing w:after="0" w:line="240" w:lineRule="auto"/>
              <w:ind w:left="20" w:right="114"/>
              <w:jc w:val="both"/>
              <w:rPr>
                <w:lang w:val="kk-KZ"/>
              </w:rPr>
            </w:pPr>
            <w:r w:rsidRPr="00A217BA">
              <w:rPr>
                <w:color w:val="000000"/>
                <w:lang w:val="kk-KZ"/>
              </w:rPr>
              <w:t>3. Ұйымның толық атауы</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2768F21" w14:textId="77777777" w:rsidR="00AB057F" w:rsidRPr="00D15E18" w:rsidRDefault="00DB59F0" w:rsidP="00BB3EE4">
            <w:pPr>
              <w:spacing w:after="0" w:line="240" w:lineRule="auto"/>
              <w:ind w:left="20"/>
              <w:jc w:val="both"/>
              <w:rPr>
                <w:b/>
                <w:bCs/>
                <w:lang w:val="kk-KZ"/>
              </w:rPr>
            </w:pPr>
            <w:r w:rsidRPr="00D15E18">
              <w:rPr>
                <w:b/>
                <w:bCs/>
                <w:lang w:val="kk-KZ"/>
              </w:rPr>
              <w:t>«Қазақ аналары-дәстүрге жол» республикалық қоғамдық бірлестігінің Маңғыстау облысындағы филиалы</w:t>
            </w:r>
          </w:p>
          <w:p w14:paraId="2E8C3513" w14:textId="137D8C28" w:rsidR="00333E69" w:rsidRPr="00D15E18" w:rsidRDefault="00333E69" w:rsidP="00BB3EE4">
            <w:pPr>
              <w:spacing w:after="0" w:line="240" w:lineRule="auto"/>
              <w:ind w:left="20"/>
              <w:jc w:val="both"/>
              <w:rPr>
                <w:b/>
                <w:bCs/>
                <w:lang w:val="kk-KZ"/>
              </w:rPr>
            </w:pPr>
          </w:p>
        </w:tc>
      </w:tr>
      <w:tr w:rsidR="00AB057F" w:rsidRPr="00996FF4" w14:paraId="3A5753E4"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95BBA" w14:textId="77777777" w:rsidR="00AB057F" w:rsidRPr="00A217BA" w:rsidRDefault="00AB057F" w:rsidP="00914C42">
            <w:pPr>
              <w:spacing w:after="20" w:line="240" w:lineRule="auto"/>
              <w:ind w:left="20" w:right="114"/>
              <w:jc w:val="both"/>
              <w:rPr>
                <w:lang w:val="kk-KZ"/>
              </w:rPr>
            </w:pPr>
            <w:r w:rsidRPr="00A217BA">
              <w:rPr>
                <w:color w:val="000000"/>
                <w:lang w:val="kk-KZ"/>
              </w:rPr>
              <w:t>4. Ұйымның заңды мекенжайы</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A29C6A" w14:textId="0EDD8071" w:rsidR="00AB057F" w:rsidRPr="00DB59F0" w:rsidRDefault="00DB59F0" w:rsidP="00914C42">
            <w:pPr>
              <w:spacing w:after="20" w:line="240" w:lineRule="auto"/>
              <w:ind w:left="20"/>
              <w:jc w:val="both"/>
              <w:rPr>
                <w:lang w:val="kk-KZ"/>
              </w:rPr>
            </w:pPr>
            <w:r w:rsidRPr="00DB59F0">
              <w:rPr>
                <w:lang w:val="kk-KZ"/>
              </w:rPr>
              <w:t>Қазақстан, Маңғыстау облысы, Ақтау қаласы, Шағын ауданы 15, үй 64, пәт. 10, пошта индексі 130000</w:t>
            </w:r>
          </w:p>
        </w:tc>
      </w:tr>
      <w:tr w:rsidR="00AB057F" w:rsidRPr="00A217BA" w14:paraId="44465E96"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334F" w14:textId="77777777" w:rsidR="00AB057F" w:rsidRPr="00A217BA" w:rsidRDefault="00AB057F" w:rsidP="00914C42">
            <w:pPr>
              <w:spacing w:after="20" w:line="240" w:lineRule="auto"/>
              <w:ind w:left="20" w:right="114"/>
              <w:jc w:val="both"/>
              <w:rPr>
                <w:lang w:val="kk-KZ"/>
              </w:rPr>
            </w:pPr>
            <w:r w:rsidRPr="00A217BA">
              <w:rPr>
                <w:color w:val="000000"/>
                <w:lang w:val="kk-KZ"/>
              </w:rPr>
              <w:t>5. Ұйымның басшысы</w:t>
            </w:r>
          </w:p>
        </w:tc>
        <w:tc>
          <w:tcPr>
            <w:tcW w:w="1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F439A" w14:textId="75EB3E17" w:rsidR="00AB057F" w:rsidRPr="00A217BA" w:rsidRDefault="00AB057F" w:rsidP="00914C42">
            <w:pPr>
              <w:spacing w:after="20" w:line="240" w:lineRule="auto"/>
              <w:ind w:left="20"/>
              <w:jc w:val="center"/>
              <w:rPr>
                <w:lang w:val="kk-KZ"/>
              </w:rPr>
            </w:pPr>
            <w:r w:rsidRPr="00A217BA">
              <w:rPr>
                <w:color w:val="000000"/>
                <w:lang w:val="kk-KZ"/>
              </w:rPr>
              <w:t xml:space="preserve">Тегі – </w:t>
            </w:r>
            <w:r w:rsidR="00DB59F0">
              <w:rPr>
                <w:color w:val="000000"/>
                <w:lang w:val="kk-KZ"/>
              </w:rPr>
              <w:t xml:space="preserve">Рамазанова </w:t>
            </w:r>
            <w:r w:rsidRPr="00A217BA">
              <w:rPr>
                <w:color w:val="000000"/>
                <w:lang w:val="kk-KZ"/>
              </w:rPr>
              <w:t xml:space="preserve"> </w:t>
            </w:r>
          </w:p>
        </w:tc>
        <w:tc>
          <w:tcPr>
            <w:tcW w:w="273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145FB" w14:textId="195D3B40" w:rsidR="00AB057F" w:rsidRPr="00A217BA" w:rsidRDefault="00AB057F" w:rsidP="00914C42">
            <w:pPr>
              <w:spacing w:after="20" w:line="240" w:lineRule="auto"/>
              <w:ind w:left="20"/>
              <w:jc w:val="center"/>
              <w:rPr>
                <w:lang w:val="kk-KZ"/>
              </w:rPr>
            </w:pPr>
            <w:r w:rsidRPr="00A217BA">
              <w:rPr>
                <w:color w:val="000000"/>
                <w:lang w:val="kk-KZ"/>
              </w:rPr>
              <w:t xml:space="preserve">Аты – </w:t>
            </w:r>
            <w:r w:rsidR="00DB59F0">
              <w:rPr>
                <w:color w:val="000000"/>
                <w:lang w:val="kk-KZ"/>
              </w:rPr>
              <w:t xml:space="preserve">Бибігүл </w:t>
            </w:r>
          </w:p>
        </w:tc>
        <w:tc>
          <w:tcPr>
            <w:tcW w:w="27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6A29F" w14:textId="370EA125" w:rsidR="00AB057F" w:rsidRPr="00A217BA" w:rsidRDefault="00AB057F" w:rsidP="00914C42">
            <w:pPr>
              <w:spacing w:after="20" w:line="240" w:lineRule="auto"/>
              <w:ind w:left="20"/>
              <w:jc w:val="center"/>
              <w:rPr>
                <w:lang w:val="kk-KZ"/>
              </w:rPr>
            </w:pPr>
            <w:r w:rsidRPr="00A217BA">
              <w:rPr>
                <w:color w:val="000000"/>
                <w:lang w:val="kk-KZ"/>
              </w:rPr>
              <w:t xml:space="preserve">Әкесінің аты - </w:t>
            </w:r>
            <w:r w:rsidR="00DB59F0">
              <w:rPr>
                <w:color w:val="000000"/>
                <w:lang w:val="kk-KZ"/>
              </w:rPr>
              <w:t>Дүйсеғалиқызы</w:t>
            </w:r>
          </w:p>
        </w:tc>
        <w:tc>
          <w:tcPr>
            <w:tcW w:w="46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99217" w14:textId="1E54BC90" w:rsidR="00AB057F" w:rsidRPr="00A217BA" w:rsidRDefault="00AB057F" w:rsidP="00914C42">
            <w:pPr>
              <w:spacing w:after="20" w:line="240" w:lineRule="auto"/>
              <w:ind w:left="20"/>
              <w:jc w:val="center"/>
              <w:rPr>
                <w:lang w:val="kk-KZ"/>
              </w:rPr>
            </w:pPr>
            <w:r w:rsidRPr="00A217BA">
              <w:rPr>
                <w:color w:val="000000"/>
                <w:lang w:val="kk-KZ"/>
              </w:rPr>
              <w:t>Лауазымы - директор</w:t>
            </w:r>
          </w:p>
        </w:tc>
      </w:tr>
      <w:tr w:rsidR="00AB057F" w:rsidRPr="000500F4" w14:paraId="200D04D9"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77F5A" w14:textId="77777777" w:rsidR="00AB057F" w:rsidRPr="00A217BA" w:rsidRDefault="00AB057F" w:rsidP="00914C42">
            <w:pPr>
              <w:spacing w:after="20" w:line="240" w:lineRule="auto"/>
              <w:ind w:left="20" w:right="114"/>
              <w:jc w:val="both"/>
              <w:rPr>
                <w:lang w:val="kk-KZ"/>
              </w:rPr>
            </w:pPr>
            <w:r w:rsidRPr="00A217BA">
              <w:rPr>
                <w:color w:val="000000"/>
                <w:lang w:val="kk-KZ"/>
              </w:rPr>
              <w:t>6. Ұйымның Жарғысына сәйкес негізгі қызмет түрлері</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379F9E" w14:textId="77777777" w:rsidR="00AB057F" w:rsidRDefault="008E438B" w:rsidP="00914C42">
            <w:pPr>
              <w:tabs>
                <w:tab w:val="left" w:pos="360"/>
              </w:tabs>
              <w:spacing w:after="0" w:line="240" w:lineRule="auto"/>
              <w:jc w:val="both"/>
              <w:rPr>
                <w:lang w:val="kk-KZ"/>
              </w:rPr>
            </w:pPr>
            <w:r>
              <w:rPr>
                <w:lang w:val="kk-KZ"/>
              </w:rPr>
              <w:t xml:space="preserve">Бірлестіктің қызметінің мәні – Бірлестік мүшелерінің құқықтары мен мүдделерін қорғау; ұлттық құндылықтарымыз бен ерекшеліктерімізді, салт-дәстүрімізді халыққа насихаттау барысында ақпараттық-кеңістік, ғылыми-әдістемелік және баспа жұмыстарын ұйымдастыру, сонымен қатар бұқаралық ақпарат құралдары мен әлеуметтік желілерде жұмыс жасау болып табылады. </w:t>
            </w:r>
          </w:p>
          <w:p w14:paraId="50F50641" w14:textId="5A2B4C85" w:rsidR="008E438B" w:rsidRDefault="008E438B" w:rsidP="00914C42">
            <w:pPr>
              <w:tabs>
                <w:tab w:val="left" w:pos="360"/>
              </w:tabs>
              <w:spacing w:after="0" w:line="240" w:lineRule="auto"/>
              <w:jc w:val="both"/>
              <w:rPr>
                <w:lang w:val="kk-KZ"/>
              </w:rPr>
            </w:pPr>
            <w:r>
              <w:rPr>
                <w:lang w:val="kk-KZ"/>
              </w:rPr>
              <w:t xml:space="preserve">Бірлестіктің мақсаттары және міндеттері:Бірлестік ерікті </w:t>
            </w:r>
            <w:r w:rsidR="00840163">
              <w:rPr>
                <w:lang w:val="kk-KZ"/>
              </w:rPr>
              <w:t>қоғам болып табылады және қызметінің мақсаттары:</w:t>
            </w:r>
          </w:p>
          <w:p w14:paraId="12129981" w14:textId="77777777" w:rsidR="00840163" w:rsidRDefault="00840163" w:rsidP="00F3788A">
            <w:pPr>
              <w:pStyle w:val="a4"/>
              <w:numPr>
                <w:ilvl w:val="0"/>
                <w:numId w:val="2"/>
              </w:numPr>
              <w:tabs>
                <w:tab w:val="left" w:pos="360"/>
              </w:tabs>
              <w:spacing w:after="0" w:line="240" w:lineRule="auto"/>
              <w:jc w:val="both"/>
              <w:rPr>
                <w:lang w:val="kk-KZ"/>
              </w:rPr>
            </w:pPr>
            <w:r>
              <w:rPr>
                <w:lang w:val="kk-KZ"/>
              </w:rPr>
              <w:t>Тарихи, ұлттық құндылықтарды зерделеу;</w:t>
            </w:r>
          </w:p>
          <w:p w14:paraId="2806140A" w14:textId="77777777" w:rsidR="00295E79" w:rsidRDefault="00840163" w:rsidP="00F3788A">
            <w:pPr>
              <w:pStyle w:val="a4"/>
              <w:numPr>
                <w:ilvl w:val="0"/>
                <w:numId w:val="2"/>
              </w:numPr>
              <w:tabs>
                <w:tab w:val="left" w:pos="360"/>
              </w:tabs>
              <w:spacing w:after="0" w:line="240" w:lineRule="auto"/>
              <w:jc w:val="both"/>
              <w:rPr>
                <w:lang w:val="kk-KZ"/>
              </w:rPr>
            </w:pPr>
            <w:r>
              <w:rPr>
                <w:lang w:val="kk-KZ"/>
              </w:rPr>
              <w:t>Ұлттық киімдер, тағамдар мен қол-өнер бұйымдарына, тарихы мен жасалу әдістеріне зерттеулер жүргізу</w:t>
            </w:r>
            <w:r w:rsidR="00295E79">
              <w:rPr>
                <w:lang w:val="kk-KZ"/>
              </w:rPr>
              <w:t>;Қолөнер шеберлеріне қолдау білдіру, бастарын біріктіруде жұмыстар жүргізу;</w:t>
            </w:r>
          </w:p>
          <w:p w14:paraId="4BF2D8D0" w14:textId="77777777" w:rsidR="00295E79" w:rsidRDefault="008D7AEC" w:rsidP="00F3788A">
            <w:pPr>
              <w:pStyle w:val="a4"/>
              <w:numPr>
                <w:ilvl w:val="0"/>
                <w:numId w:val="2"/>
              </w:numPr>
              <w:tabs>
                <w:tab w:val="left" w:pos="360"/>
              </w:tabs>
              <w:spacing w:after="0" w:line="240" w:lineRule="auto"/>
              <w:jc w:val="both"/>
              <w:rPr>
                <w:lang w:val="kk-KZ"/>
              </w:rPr>
            </w:pPr>
            <w:r>
              <w:rPr>
                <w:lang w:val="kk-KZ"/>
              </w:rPr>
              <w:t>Ұлттық салт-дәстүрлерді, әдет-ғұрып, ырым-жоралғыларға ғылыми тәрбиелік маңызын зерделеу;</w:t>
            </w:r>
          </w:p>
          <w:p w14:paraId="18085590" w14:textId="77777777" w:rsidR="008D7AEC" w:rsidRDefault="008D7AEC" w:rsidP="00F3788A">
            <w:pPr>
              <w:pStyle w:val="a4"/>
              <w:numPr>
                <w:ilvl w:val="0"/>
                <w:numId w:val="2"/>
              </w:numPr>
              <w:tabs>
                <w:tab w:val="left" w:pos="360"/>
              </w:tabs>
              <w:spacing w:after="0" w:line="240" w:lineRule="auto"/>
              <w:jc w:val="both"/>
              <w:rPr>
                <w:lang w:val="kk-KZ"/>
              </w:rPr>
            </w:pPr>
            <w:r>
              <w:rPr>
                <w:lang w:val="kk-KZ"/>
              </w:rPr>
              <w:t>Өңірлік жер-су атауларына, шығу тарихына зерттеулер жүргізу, хатқа түсіру;</w:t>
            </w:r>
          </w:p>
          <w:p w14:paraId="1A90EF41" w14:textId="77777777" w:rsidR="008D7AEC" w:rsidRDefault="008D7AEC" w:rsidP="00F3788A">
            <w:pPr>
              <w:pStyle w:val="a4"/>
              <w:numPr>
                <w:ilvl w:val="0"/>
                <w:numId w:val="2"/>
              </w:numPr>
              <w:tabs>
                <w:tab w:val="left" w:pos="360"/>
              </w:tabs>
              <w:spacing w:after="0" w:line="240" w:lineRule="auto"/>
              <w:jc w:val="both"/>
              <w:rPr>
                <w:lang w:val="kk-KZ"/>
              </w:rPr>
            </w:pPr>
            <w:r>
              <w:rPr>
                <w:lang w:val="kk-KZ"/>
              </w:rPr>
              <w:t>Тарихи тұлғалардың және есімдері ел аузында жүрген тұлғалардың ілім-білім жолындағы еңбектеріне, ерекше қасиеттеріне, ел аузындағы аңыз болып айтылатын әпсаналарға зерттеулер жүргізу, жинақтау, бүгінгі ұрпаққа насихаттау, хатқа тиүсіру;</w:t>
            </w:r>
          </w:p>
          <w:p w14:paraId="2417AA0C" w14:textId="77777777" w:rsidR="008D7AEC" w:rsidRDefault="008D7AEC" w:rsidP="00F3788A">
            <w:pPr>
              <w:pStyle w:val="a4"/>
              <w:numPr>
                <w:ilvl w:val="0"/>
                <w:numId w:val="2"/>
              </w:numPr>
              <w:tabs>
                <w:tab w:val="left" w:pos="360"/>
              </w:tabs>
              <w:spacing w:after="0" w:line="240" w:lineRule="auto"/>
              <w:jc w:val="both"/>
              <w:rPr>
                <w:lang w:val="kk-KZ"/>
              </w:rPr>
            </w:pPr>
            <w:r>
              <w:rPr>
                <w:lang w:val="kk-KZ"/>
              </w:rPr>
              <w:t xml:space="preserve">Замана тезінен өткен озық дәстүрлерді табысты жаңғыртудың жолдарын қарастыру; </w:t>
            </w:r>
          </w:p>
          <w:p w14:paraId="61A300E7" w14:textId="77777777" w:rsidR="008D7AEC" w:rsidRDefault="008D7AEC" w:rsidP="00F3788A">
            <w:pPr>
              <w:pStyle w:val="a4"/>
              <w:numPr>
                <w:ilvl w:val="0"/>
                <w:numId w:val="2"/>
              </w:numPr>
              <w:tabs>
                <w:tab w:val="left" w:pos="360"/>
              </w:tabs>
              <w:spacing w:after="0" w:line="240" w:lineRule="auto"/>
              <w:jc w:val="both"/>
              <w:rPr>
                <w:lang w:val="kk-KZ"/>
              </w:rPr>
            </w:pPr>
            <w:r>
              <w:rPr>
                <w:lang w:val="kk-KZ"/>
              </w:rPr>
              <w:lastRenderedPageBreak/>
              <w:t>Ұлттық прагматизмді қалыптастыруда жұмыстар жүргізу;</w:t>
            </w:r>
          </w:p>
          <w:p w14:paraId="737D1149" w14:textId="416F2AB3" w:rsidR="008D7AEC" w:rsidRPr="00295E79" w:rsidRDefault="008D7AEC" w:rsidP="00F3788A">
            <w:pPr>
              <w:pStyle w:val="a4"/>
              <w:numPr>
                <w:ilvl w:val="0"/>
                <w:numId w:val="2"/>
              </w:numPr>
              <w:tabs>
                <w:tab w:val="left" w:pos="360"/>
              </w:tabs>
              <w:spacing w:after="0" w:line="240" w:lineRule="auto"/>
              <w:jc w:val="both"/>
              <w:rPr>
                <w:lang w:val="kk-KZ"/>
              </w:rPr>
            </w:pPr>
            <w:r>
              <w:rPr>
                <w:lang w:val="kk-KZ"/>
              </w:rPr>
              <w:t>Қайырымдылық шараларын ұйымдастыру;</w:t>
            </w:r>
          </w:p>
        </w:tc>
      </w:tr>
      <w:tr w:rsidR="00AB057F" w:rsidRPr="00996FF4" w14:paraId="68540381"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FBEE4" w14:textId="77777777" w:rsidR="00AB057F" w:rsidRPr="00A217BA" w:rsidRDefault="00AB057F" w:rsidP="00914C42">
            <w:pPr>
              <w:spacing w:after="20" w:line="240" w:lineRule="auto"/>
              <w:ind w:left="20" w:right="114"/>
              <w:jc w:val="both"/>
              <w:rPr>
                <w:lang w:val="kk-KZ"/>
              </w:rPr>
            </w:pPr>
            <w:r w:rsidRPr="00A217BA">
              <w:rPr>
                <w:color w:val="000000"/>
                <w:lang w:val="kk-KZ"/>
              </w:rPr>
              <w:lastRenderedPageBreak/>
              <w:t>7. Ұйымның жұмыс тәжірибесі бар нысаналы топтар</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0BECA" w14:textId="76F190A0" w:rsidR="00AB057F" w:rsidRPr="00A217BA" w:rsidRDefault="00AB057F" w:rsidP="00914C42">
            <w:pPr>
              <w:spacing w:after="20" w:line="240" w:lineRule="auto"/>
              <w:ind w:left="20"/>
              <w:jc w:val="both"/>
              <w:rPr>
                <w:lang w:val="kk-KZ"/>
              </w:rPr>
            </w:pPr>
            <w:r w:rsidRPr="00A217BA">
              <w:rPr>
                <w:color w:val="000000"/>
                <w:lang w:val="kk-KZ"/>
              </w:rPr>
              <w:t>Облыс тұрғындары, ата-аналар, жаста</w:t>
            </w:r>
            <w:r w:rsidR="006F1511" w:rsidRPr="00A217BA">
              <w:rPr>
                <w:color w:val="000000"/>
                <w:lang w:val="kk-KZ"/>
              </w:rPr>
              <w:t>р</w:t>
            </w:r>
          </w:p>
        </w:tc>
      </w:tr>
      <w:tr w:rsidR="00AB057F" w:rsidRPr="00A217BA" w14:paraId="1CE8ED0F"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4793" w14:textId="77777777" w:rsidR="00AB057F" w:rsidRPr="00A217BA" w:rsidRDefault="00AB057F" w:rsidP="00914C42">
            <w:pPr>
              <w:spacing w:after="20" w:line="240" w:lineRule="auto"/>
              <w:ind w:left="20" w:right="114"/>
              <w:jc w:val="both"/>
              <w:rPr>
                <w:lang w:val="kk-KZ"/>
              </w:rPr>
            </w:pPr>
            <w:r w:rsidRPr="00A217BA">
              <w:rPr>
                <w:color w:val="000000"/>
                <w:lang w:val="kk-KZ"/>
              </w:rPr>
              <w:t>8. Ұйымның байланыс телефоны</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C828C" w14:textId="50298409" w:rsidR="00AB057F" w:rsidRPr="00A217BA" w:rsidRDefault="00AB057F" w:rsidP="00914C42">
            <w:pPr>
              <w:spacing w:after="20" w:line="240" w:lineRule="auto"/>
              <w:ind w:left="20"/>
              <w:jc w:val="both"/>
              <w:rPr>
                <w:lang w:val="kk-KZ"/>
              </w:rPr>
            </w:pPr>
            <w:r w:rsidRPr="00A217BA">
              <w:rPr>
                <w:lang w:val="kk-KZ"/>
              </w:rPr>
              <w:t>87</w:t>
            </w:r>
            <w:r w:rsidR="007778E0">
              <w:rPr>
                <w:lang w:val="kk-KZ"/>
              </w:rPr>
              <w:t>029604381</w:t>
            </w:r>
          </w:p>
        </w:tc>
      </w:tr>
      <w:tr w:rsidR="00AB057F" w:rsidRPr="00A217BA" w14:paraId="57499728"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B14C5" w14:textId="77777777" w:rsidR="00AB057F" w:rsidRPr="00A217BA" w:rsidRDefault="00AB057F" w:rsidP="00914C42">
            <w:pPr>
              <w:spacing w:after="20" w:line="240" w:lineRule="auto"/>
              <w:ind w:left="20" w:right="114"/>
              <w:jc w:val="both"/>
              <w:rPr>
                <w:lang w:val="kk-KZ"/>
              </w:rPr>
            </w:pPr>
            <w:r w:rsidRPr="00A217BA">
              <w:rPr>
                <w:color w:val="000000"/>
                <w:lang w:val="kk-KZ"/>
              </w:rPr>
              <w:t>9. Электрондық пошта мекенжайы</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6B20E" w14:textId="757E0EF0" w:rsidR="00AB057F" w:rsidRPr="007778E0" w:rsidRDefault="007778E0" w:rsidP="00914C42">
            <w:pPr>
              <w:spacing w:after="20" w:line="240" w:lineRule="auto"/>
              <w:jc w:val="both"/>
            </w:pPr>
            <w:r>
              <w:t>Biba.81@mail.ru</w:t>
            </w:r>
          </w:p>
        </w:tc>
      </w:tr>
      <w:tr w:rsidR="00AB057F" w:rsidRPr="00996FF4" w14:paraId="4F4FFFC6"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8ABBA" w14:textId="77777777" w:rsidR="00AB057F" w:rsidRPr="00A217BA" w:rsidRDefault="00AB057F" w:rsidP="00914C42">
            <w:pPr>
              <w:spacing w:after="20" w:line="240" w:lineRule="auto"/>
              <w:ind w:left="20" w:right="114"/>
              <w:jc w:val="both"/>
              <w:rPr>
                <w:lang w:val="kk-KZ"/>
              </w:rPr>
            </w:pPr>
            <w:r w:rsidRPr="00A217BA">
              <w:rPr>
                <w:color w:val="000000"/>
                <w:lang w:val="kk-KZ"/>
              </w:rPr>
              <w:t>10. Интернет желісінде өтініш берушінің веб-сайты</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99549F" w14:textId="70CD7181" w:rsidR="00AB057F" w:rsidRPr="007778E0" w:rsidRDefault="007C49A2" w:rsidP="00914C42">
            <w:pPr>
              <w:spacing w:after="20" w:line="240" w:lineRule="auto"/>
              <w:jc w:val="both"/>
              <w:rPr>
                <w:lang w:val="kk-KZ"/>
              </w:rPr>
            </w:pPr>
            <w:hyperlink r:id="rId8" w:history="1">
              <w:r w:rsidR="007778E0" w:rsidRPr="00752BDE">
                <w:rPr>
                  <w:rStyle w:val="a3"/>
                  <w:lang w:val="kk-KZ"/>
                </w:rPr>
                <w:t>https://www.instagram.com/dastyr_zhol_mangystau?igsh=MXg5NTJjeGg4dXpt</w:t>
              </w:r>
            </w:hyperlink>
            <w:r w:rsidR="007778E0" w:rsidRPr="007778E0">
              <w:rPr>
                <w:lang w:val="kk-KZ"/>
              </w:rPr>
              <w:t xml:space="preserve"> </w:t>
            </w:r>
          </w:p>
        </w:tc>
      </w:tr>
      <w:tr w:rsidR="00AB057F" w:rsidRPr="00996FF4" w14:paraId="1BA34B7A"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4289F" w14:textId="77777777" w:rsidR="00AB057F" w:rsidRPr="00A217BA" w:rsidRDefault="00AB057F" w:rsidP="00914C42">
            <w:pPr>
              <w:spacing w:after="20" w:line="240" w:lineRule="auto"/>
              <w:ind w:left="20" w:right="114"/>
              <w:jc w:val="both"/>
              <w:rPr>
                <w:lang w:val="kk-KZ"/>
              </w:rPr>
            </w:pPr>
            <w:r w:rsidRPr="00A217BA">
              <w:rPr>
                <w:color w:val="000000"/>
                <w:lang w:val="kk-KZ"/>
              </w:rPr>
              <w:t>11. Әлеуметтік желілердегі парақшалар (топтар, аккаунттар)</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5A2A511" w14:textId="7EBFAD9B" w:rsidR="00AB057F" w:rsidRPr="007778E0" w:rsidRDefault="00AB057F" w:rsidP="00914C42">
            <w:pPr>
              <w:spacing w:after="20" w:line="240" w:lineRule="auto"/>
              <w:ind w:left="20"/>
              <w:jc w:val="both"/>
              <w:rPr>
                <w:lang w:val="ru-RU"/>
              </w:rPr>
            </w:pPr>
            <w:r w:rsidRPr="00A217BA">
              <w:rPr>
                <w:lang w:val="kk-KZ"/>
              </w:rPr>
              <w:t xml:space="preserve">Инстаграм - </w:t>
            </w:r>
            <w:hyperlink r:id="rId9" w:history="1">
              <w:r w:rsidR="007778E0" w:rsidRPr="00752BDE">
                <w:rPr>
                  <w:rStyle w:val="a3"/>
                  <w:lang w:val="kk-KZ"/>
                </w:rPr>
                <w:t>https://www.instagram.com/dastyr_zhol_mangystau?igsh=MXg5NTJjeGg4dXpt</w:t>
              </w:r>
            </w:hyperlink>
            <w:r w:rsidR="007778E0" w:rsidRPr="007778E0">
              <w:rPr>
                <w:lang w:val="ru-RU"/>
              </w:rPr>
              <w:t xml:space="preserve"> </w:t>
            </w:r>
          </w:p>
        </w:tc>
      </w:tr>
      <w:tr w:rsidR="00AB057F" w:rsidRPr="00E217EA" w14:paraId="61A7CE85"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35A0A" w14:textId="77777777" w:rsidR="00AB057F" w:rsidRPr="00A217BA" w:rsidRDefault="00AB057F" w:rsidP="00914C42">
            <w:pPr>
              <w:spacing w:after="20" w:line="240" w:lineRule="auto"/>
              <w:ind w:left="20" w:right="114"/>
              <w:jc w:val="both"/>
              <w:rPr>
                <w:lang w:val="kk-KZ"/>
              </w:rPr>
            </w:pPr>
            <w:r w:rsidRPr="00A217BA">
              <w:rPr>
                <w:color w:val="000000"/>
                <w:lang w:val="kk-KZ"/>
              </w:rPr>
              <w:t>12. Іске асырылған негізгі жобалар мен</w:t>
            </w:r>
          </w:p>
          <w:p w14:paraId="49F21FDA" w14:textId="77777777" w:rsidR="00AB057F" w:rsidRPr="00A217BA" w:rsidRDefault="00AB057F" w:rsidP="00914C42">
            <w:pPr>
              <w:spacing w:after="20" w:line="240" w:lineRule="auto"/>
              <w:ind w:left="20" w:right="114"/>
              <w:jc w:val="both"/>
              <w:rPr>
                <w:lang w:val="kk-KZ"/>
              </w:rPr>
            </w:pPr>
            <w:r w:rsidRPr="00A217BA">
              <w:rPr>
                <w:color w:val="000000"/>
                <w:lang w:val="kk-KZ"/>
              </w:rPr>
              <w:t>бағдарламалар *</w:t>
            </w:r>
          </w:p>
          <w:p w14:paraId="68BCCF73" w14:textId="77777777" w:rsidR="00AB057F" w:rsidRPr="00A217BA" w:rsidRDefault="00AB057F" w:rsidP="00914C42">
            <w:pPr>
              <w:spacing w:after="20" w:line="240" w:lineRule="auto"/>
              <w:ind w:left="20" w:right="114"/>
              <w:jc w:val="both"/>
              <w:rPr>
                <w:lang w:val="kk-KZ"/>
              </w:rPr>
            </w:pPr>
            <w:r w:rsidRPr="00A217BA">
              <w:rPr>
                <w:color w:val="000000"/>
                <w:lang w:val="kk-KZ"/>
              </w:rPr>
              <w:t>Ескерту.</w:t>
            </w:r>
          </w:p>
          <w:p w14:paraId="2E6F6624" w14:textId="77777777" w:rsidR="00AB057F" w:rsidRPr="00A217BA" w:rsidRDefault="00AB057F" w:rsidP="00914C42">
            <w:pPr>
              <w:spacing w:after="20" w:line="240" w:lineRule="auto"/>
              <w:ind w:left="20" w:right="114"/>
              <w:jc w:val="both"/>
              <w:rPr>
                <w:lang w:val="kk-KZ"/>
              </w:rPr>
            </w:pPr>
            <w:r w:rsidRPr="00A217BA">
              <w:rPr>
                <w:color w:val="000000"/>
                <w:lang w:val="kk-KZ"/>
              </w:rPr>
              <w:t>* Көрсетілген қызметтер актілерінің және шот-фактуралардың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әлеуметтік жобаның іске асырылуын растайтын шарттардың және өзге де құжаттардың көшірмелері.</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11070" w:type="dxa"/>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298"/>
              <w:gridCol w:w="2409"/>
              <w:gridCol w:w="1418"/>
              <w:gridCol w:w="1984"/>
              <w:gridCol w:w="1134"/>
              <w:gridCol w:w="1134"/>
              <w:gridCol w:w="2693"/>
            </w:tblGrid>
            <w:tr w:rsidR="002F79BF" w14:paraId="0C64C20C" w14:textId="77777777" w:rsidTr="002F79BF">
              <w:trPr>
                <w:trHeight w:val="30"/>
              </w:trPr>
              <w:tc>
                <w:tcPr>
                  <w:tcW w:w="298"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E78897E" w14:textId="77777777" w:rsidR="002F79BF" w:rsidRDefault="002F79BF" w:rsidP="002F79BF">
                  <w:pPr>
                    <w:spacing w:after="20"/>
                    <w:ind w:left="20"/>
                    <w:jc w:val="center"/>
                    <w:rPr>
                      <w:kern w:val="2"/>
                      <w:lang w:val="kk-KZ"/>
                      <w14:ligatures w14:val="standardContextual"/>
                    </w:rPr>
                  </w:pPr>
                  <w:r>
                    <w:rPr>
                      <w:color w:val="000000"/>
                      <w:kern w:val="2"/>
                      <w:sz w:val="20"/>
                      <w:lang w:val="kk-KZ"/>
                      <w14:ligatures w14:val="standardContextual"/>
                    </w:rPr>
                    <w:t>№</w:t>
                  </w:r>
                </w:p>
              </w:tc>
              <w:tc>
                <w:tcPr>
                  <w:tcW w:w="2409"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13F6E68" w14:textId="77777777" w:rsidR="002F79BF" w:rsidRDefault="002F79BF" w:rsidP="002F79BF">
                  <w:pPr>
                    <w:spacing w:after="20"/>
                    <w:ind w:left="20"/>
                    <w:jc w:val="center"/>
                    <w:rPr>
                      <w:kern w:val="2"/>
                      <w:lang w:val="kk-KZ"/>
                      <w14:ligatures w14:val="standardContextual"/>
                    </w:rPr>
                  </w:pPr>
                  <w:r>
                    <w:rPr>
                      <w:color w:val="000000"/>
                      <w:kern w:val="2"/>
                      <w:sz w:val="20"/>
                      <w:lang w:val="kk-KZ"/>
                      <w14:ligatures w14:val="standardContextual"/>
                    </w:rPr>
                    <w:t>Әлеуметтік жобаның атауы</w:t>
                  </w:r>
                </w:p>
              </w:tc>
              <w:tc>
                <w:tcPr>
                  <w:tcW w:w="1418"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97B5822" w14:textId="77777777" w:rsidR="002F79BF" w:rsidRDefault="002F79BF" w:rsidP="002F79BF">
                  <w:pPr>
                    <w:spacing w:after="20"/>
                    <w:ind w:left="20"/>
                    <w:jc w:val="center"/>
                    <w:rPr>
                      <w:kern w:val="2"/>
                      <w:lang w:val="kk-KZ"/>
                      <w14:ligatures w14:val="standardContextual"/>
                    </w:rPr>
                  </w:pPr>
                  <w:r>
                    <w:rPr>
                      <w:color w:val="000000"/>
                      <w:kern w:val="2"/>
                      <w:sz w:val="20"/>
                      <w:lang w:val="kk-KZ"/>
                      <w14:ligatures w14:val="standardContextual"/>
                    </w:rPr>
                    <w:t>Қаржыландыру көлемі (теңге)</w:t>
                  </w:r>
                </w:p>
              </w:tc>
              <w:tc>
                <w:tcPr>
                  <w:tcW w:w="198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BF0EDB7" w14:textId="77777777" w:rsidR="002F79BF" w:rsidRDefault="002F79BF" w:rsidP="002F79BF">
                  <w:pPr>
                    <w:spacing w:after="20"/>
                    <w:ind w:left="20"/>
                    <w:jc w:val="center"/>
                    <w:rPr>
                      <w:kern w:val="2"/>
                      <w:lang w:val="kk-KZ"/>
                      <w14:ligatures w14:val="standardContextual"/>
                    </w:rPr>
                  </w:pPr>
                  <w:r>
                    <w:rPr>
                      <w:color w:val="000000"/>
                      <w:kern w:val="2"/>
                      <w:sz w:val="20"/>
                      <w:lang w:val="kk-KZ"/>
                      <w14:ligatures w14:val="standardContextual"/>
                    </w:rPr>
                    <w:t>Қаржыландыру көзі/ Тапсырыс беруші</w:t>
                  </w:r>
                </w:p>
              </w:tc>
              <w:tc>
                <w:tcPr>
                  <w:tcW w:w="226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4DC4566" w14:textId="77777777" w:rsidR="002F79BF" w:rsidRDefault="002F79BF" w:rsidP="002F79BF">
                  <w:pPr>
                    <w:spacing w:after="20"/>
                    <w:ind w:left="20"/>
                    <w:jc w:val="center"/>
                    <w:rPr>
                      <w:kern w:val="2"/>
                      <w:lang w:val="kk-KZ"/>
                      <w14:ligatures w14:val="standardContextual"/>
                    </w:rPr>
                  </w:pPr>
                  <w:r>
                    <w:rPr>
                      <w:color w:val="000000"/>
                      <w:kern w:val="2"/>
                      <w:sz w:val="20"/>
                      <w:lang w:val="kk-KZ"/>
                      <w14:ligatures w14:val="standardContextual"/>
                    </w:rPr>
                    <w:t>Орындау кезеңі</w:t>
                  </w:r>
                </w:p>
              </w:tc>
              <w:tc>
                <w:tcPr>
                  <w:tcW w:w="26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15F0B36" w14:textId="77777777" w:rsidR="002F79BF" w:rsidRDefault="002F79BF" w:rsidP="002F79BF">
                  <w:pPr>
                    <w:spacing w:after="20"/>
                    <w:ind w:left="20"/>
                    <w:jc w:val="center"/>
                    <w:rPr>
                      <w:kern w:val="2"/>
                      <w:lang w:val="kk-KZ"/>
                      <w14:ligatures w14:val="standardContextual"/>
                    </w:rPr>
                  </w:pPr>
                  <w:r>
                    <w:rPr>
                      <w:color w:val="000000"/>
                      <w:kern w:val="2"/>
                      <w:sz w:val="20"/>
                      <w:lang w:val="kk-KZ"/>
                      <w14:ligatures w14:val="standardContextual"/>
                    </w:rPr>
                    <w:t>Негізгі</w:t>
                  </w:r>
                </w:p>
                <w:p w14:paraId="063DD017" w14:textId="77777777" w:rsidR="002F79BF" w:rsidRDefault="002F79BF" w:rsidP="002F79BF">
                  <w:pPr>
                    <w:spacing w:after="20"/>
                    <w:ind w:left="20"/>
                    <w:jc w:val="center"/>
                    <w:rPr>
                      <w:kern w:val="2"/>
                      <w:lang w:val="kk-KZ"/>
                      <w14:ligatures w14:val="standardContextual"/>
                    </w:rPr>
                  </w:pPr>
                  <w:r>
                    <w:rPr>
                      <w:color w:val="000000"/>
                      <w:kern w:val="2"/>
                      <w:sz w:val="20"/>
                      <w:lang w:val="kk-KZ"/>
                      <w14:ligatures w14:val="standardContextual"/>
                    </w:rPr>
                    <w:t>нәтижелері</w:t>
                  </w:r>
                </w:p>
              </w:tc>
            </w:tr>
            <w:tr w:rsidR="002F79BF" w14:paraId="41820A14" w14:textId="77777777" w:rsidTr="002F79BF">
              <w:trPr>
                <w:trHeight w:val="30"/>
              </w:trPr>
              <w:tc>
                <w:tcPr>
                  <w:tcW w:w="298" w:type="dxa"/>
                  <w:vMerge/>
                  <w:tcBorders>
                    <w:top w:val="single" w:sz="6" w:space="0" w:color="CFCFCF"/>
                    <w:left w:val="single" w:sz="6" w:space="0" w:color="CFCFCF"/>
                    <w:bottom w:val="single" w:sz="6" w:space="0" w:color="CFCFCF"/>
                    <w:right w:val="single" w:sz="6" w:space="0" w:color="CFCFCF"/>
                  </w:tcBorders>
                  <w:vAlign w:val="center"/>
                  <w:hideMark/>
                </w:tcPr>
                <w:p w14:paraId="107508F9" w14:textId="77777777" w:rsidR="002F79BF" w:rsidRDefault="002F79BF" w:rsidP="002F79BF">
                  <w:pPr>
                    <w:spacing w:after="0" w:line="256" w:lineRule="auto"/>
                    <w:rPr>
                      <w:kern w:val="2"/>
                      <w:lang w:val="kk-KZ"/>
                      <w14:ligatures w14:val="standardContextual"/>
                    </w:rPr>
                  </w:pPr>
                </w:p>
              </w:tc>
              <w:tc>
                <w:tcPr>
                  <w:tcW w:w="2409" w:type="dxa"/>
                  <w:vMerge/>
                  <w:tcBorders>
                    <w:top w:val="single" w:sz="6" w:space="0" w:color="CFCFCF"/>
                    <w:left w:val="single" w:sz="6" w:space="0" w:color="CFCFCF"/>
                    <w:bottom w:val="single" w:sz="6" w:space="0" w:color="CFCFCF"/>
                    <w:right w:val="single" w:sz="6" w:space="0" w:color="CFCFCF"/>
                  </w:tcBorders>
                  <w:vAlign w:val="center"/>
                  <w:hideMark/>
                </w:tcPr>
                <w:p w14:paraId="74E5FE4A" w14:textId="77777777" w:rsidR="002F79BF" w:rsidRDefault="002F79BF" w:rsidP="002F79BF">
                  <w:pPr>
                    <w:spacing w:after="0" w:line="256" w:lineRule="auto"/>
                    <w:rPr>
                      <w:kern w:val="2"/>
                      <w:lang w:val="kk-KZ"/>
                      <w14:ligatures w14:val="standardContextual"/>
                    </w:rPr>
                  </w:pPr>
                </w:p>
              </w:tc>
              <w:tc>
                <w:tcPr>
                  <w:tcW w:w="1418" w:type="dxa"/>
                  <w:vMerge/>
                  <w:tcBorders>
                    <w:top w:val="single" w:sz="6" w:space="0" w:color="CFCFCF"/>
                    <w:left w:val="single" w:sz="6" w:space="0" w:color="CFCFCF"/>
                    <w:bottom w:val="single" w:sz="6" w:space="0" w:color="CFCFCF"/>
                    <w:right w:val="single" w:sz="6" w:space="0" w:color="CFCFCF"/>
                  </w:tcBorders>
                  <w:vAlign w:val="center"/>
                  <w:hideMark/>
                </w:tcPr>
                <w:p w14:paraId="365941D0" w14:textId="77777777" w:rsidR="002F79BF" w:rsidRDefault="002F79BF" w:rsidP="002F79BF">
                  <w:pPr>
                    <w:spacing w:after="0" w:line="256" w:lineRule="auto"/>
                    <w:rPr>
                      <w:kern w:val="2"/>
                      <w:lang w:val="kk-KZ"/>
                      <w14:ligatures w14:val="standardContextual"/>
                    </w:rPr>
                  </w:pPr>
                </w:p>
              </w:tc>
              <w:tc>
                <w:tcPr>
                  <w:tcW w:w="1984" w:type="dxa"/>
                  <w:vMerge/>
                  <w:tcBorders>
                    <w:top w:val="single" w:sz="6" w:space="0" w:color="CFCFCF"/>
                    <w:left w:val="single" w:sz="6" w:space="0" w:color="CFCFCF"/>
                    <w:bottom w:val="single" w:sz="6" w:space="0" w:color="CFCFCF"/>
                    <w:right w:val="single" w:sz="6" w:space="0" w:color="CFCFCF"/>
                  </w:tcBorders>
                  <w:vAlign w:val="center"/>
                  <w:hideMark/>
                </w:tcPr>
                <w:p w14:paraId="193E95D1" w14:textId="77777777" w:rsidR="002F79BF" w:rsidRDefault="002F79BF" w:rsidP="002F79BF">
                  <w:pPr>
                    <w:spacing w:after="0" w:line="256" w:lineRule="auto"/>
                    <w:rPr>
                      <w:kern w:val="2"/>
                      <w:lang w:val="kk-KZ"/>
                      <w14:ligatures w14:val="standardContextual"/>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10630D2" w14:textId="77777777" w:rsidR="002F79BF" w:rsidRDefault="002F79BF" w:rsidP="002F79BF">
                  <w:pPr>
                    <w:spacing w:after="20"/>
                    <w:ind w:left="20"/>
                    <w:jc w:val="center"/>
                    <w:rPr>
                      <w:kern w:val="2"/>
                      <w:lang w:val="kk-KZ"/>
                      <w14:ligatures w14:val="standardContextual"/>
                    </w:rPr>
                  </w:pPr>
                  <w:r>
                    <w:rPr>
                      <w:color w:val="000000"/>
                      <w:kern w:val="2"/>
                      <w:sz w:val="20"/>
                      <w:lang w:val="kk-KZ"/>
                      <w14:ligatures w14:val="standardContextual"/>
                    </w:rPr>
                    <w:t>Басталуы</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58B9D1D" w14:textId="77777777" w:rsidR="002F79BF" w:rsidRDefault="002F79BF" w:rsidP="002F79BF">
                  <w:pPr>
                    <w:spacing w:after="20"/>
                    <w:ind w:left="20"/>
                    <w:jc w:val="center"/>
                    <w:rPr>
                      <w:kern w:val="2"/>
                      <w:lang w:val="kk-KZ"/>
                      <w14:ligatures w14:val="standardContextual"/>
                    </w:rPr>
                  </w:pPr>
                  <w:r>
                    <w:rPr>
                      <w:color w:val="000000"/>
                      <w:kern w:val="2"/>
                      <w:sz w:val="20"/>
                      <w:lang w:val="kk-KZ"/>
                      <w14:ligatures w14:val="standardContextual"/>
                    </w:rPr>
                    <w:t>Аяқталуы</w:t>
                  </w:r>
                </w:p>
              </w:tc>
              <w:tc>
                <w:tcPr>
                  <w:tcW w:w="26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8173D8C" w14:textId="77777777" w:rsidR="002F79BF" w:rsidRDefault="002F79BF" w:rsidP="002F79BF">
                  <w:pPr>
                    <w:spacing w:after="20"/>
                    <w:ind w:left="20"/>
                    <w:jc w:val="center"/>
                    <w:rPr>
                      <w:kern w:val="2"/>
                      <w:lang w:val="kk-KZ"/>
                      <w14:ligatures w14:val="standardContextual"/>
                    </w:rPr>
                  </w:pPr>
                </w:p>
                <w:p w14:paraId="3EA0FFCC" w14:textId="77777777" w:rsidR="002F79BF" w:rsidRDefault="002F79BF" w:rsidP="002F79BF">
                  <w:pPr>
                    <w:spacing w:after="20"/>
                    <w:ind w:left="20"/>
                    <w:jc w:val="center"/>
                    <w:rPr>
                      <w:kern w:val="2"/>
                      <w:lang w:val="kk-KZ"/>
                      <w14:ligatures w14:val="standardContextual"/>
                    </w:rPr>
                  </w:pPr>
                </w:p>
              </w:tc>
            </w:tr>
            <w:tr w:rsidR="002F79BF" w14:paraId="50691EFA" w14:textId="77777777" w:rsidTr="002F79BF">
              <w:trPr>
                <w:trHeight w:val="30"/>
              </w:trPr>
              <w:tc>
                <w:tcPr>
                  <w:tcW w:w="29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4C97A5B" w14:textId="77777777" w:rsidR="002F79BF" w:rsidRDefault="002F79BF" w:rsidP="002F79BF">
                  <w:pPr>
                    <w:spacing w:after="20"/>
                    <w:ind w:left="20"/>
                    <w:jc w:val="both"/>
                    <w:rPr>
                      <w:kern w:val="2"/>
                      <w:lang w:val="kk-KZ"/>
                      <w14:ligatures w14:val="standardContextual"/>
                    </w:rPr>
                  </w:pPr>
                  <w:r>
                    <w:rPr>
                      <w:color w:val="000000"/>
                      <w:kern w:val="2"/>
                      <w:sz w:val="20"/>
                      <w:lang w:val="kk-KZ"/>
                      <w14:ligatures w14:val="standardContextual"/>
                    </w:rPr>
                    <w:t>1.</w:t>
                  </w:r>
                </w:p>
              </w:tc>
              <w:tc>
                <w:tcPr>
                  <w:tcW w:w="24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067CDC6" w14:textId="77777777" w:rsidR="002F79BF" w:rsidRDefault="002F79BF" w:rsidP="002F79BF">
                  <w:pPr>
                    <w:spacing w:after="20"/>
                    <w:ind w:left="20"/>
                    <w:jc w:val="both"/>
                    <w:rPr>
                      <w:kern w:val="2"/>
                      <w:lang w:val="kk-KZ"/>
                      <w14:ligatures w14:val="standardContextual"/>
                    </w:rPr>
                  </w:pPr>
                </w:p>
                <w:p w14:paraId="194E012B" w14:textId="38446FA5" w:rsidR="002F79BF" w:rsidRPr="002F79BF" w:rsidRDefault="002F79BF" w:rsidP="002F79BF">
                  <w:pPr>
                    <w:spacing w:after="20"/>
                    <w:ind w:left="20"/>
                    <w:jc w:val="both"/>
                    <w:rPr>
                      <w:kern w:val="2"/>
                      <w14:ligatures w14:val="standardContextual"/>
                    </w:rPr>
                  </w:pPr>
                  <w:r>
                    <w:rPr>
                      <w:kern w:val="2"/>
                      <w14:ligatures w14:val="standardContextual"/>
                    </w:rPr>
                    <w:t>-</w:t>
                  </w:r>
                </w:p>
              </w:tc>
              <w:tc>
                <w:tcPr>
                  <w:tcW w:w="14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08F9919" w14:textId="347BCC08" w:rsidR="002F79BF" w:rsidRPr="002F79BF" w:rsidRDefault="002F79BF" w:rsidP="002F79BF">
                  <w:pPr>
                    <w:spacing w:after="20"/>
                    <w:ind w:left="20"/>
                    <w:jc w:val="both"/>
                    <w:rPr>
                      <w:kern w:val="2"/>
                      <w14:ligatures w14:val="standardContextual"/>
                    </w:rPr>
                  </w:pPr>
                  <w:r>
                    <w:rPr>
                      <w:kern w:val="2"/>
                      <w14:ligatures w14:val="standardContextual"/>
                    </w:rPr>
                    <w:t>-</w:t>
                  </w:r>
                </w:p>
                <w:p w14:paraId="7FF1430C" w14:textId="77777777" w:rsidR="002F79BF" w:rsidRDefault="002F79BF" w:rsidP="002F79BF">
                  <w:pPr>
                    <w:spacing w:after="20"/>
                    <w:ind w:left="20"/>
                    <w:jc w:val="both"/>
                    <w:rPr>
                      <w:kern w:val="2"/>
                      <w:lang w:val="kk-KZ"/>
                      <w14:ligatures w14:val="standardContextual"/>
                    </w:rPr>
                  </w:pPr>
                </w:p>
              </w:tc>
              <w:tc>
                <w:tcPr>
                  <w:tcW w:w="19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5A623EF" w14:textId="0C4F2680" w:rsidR="002F79BF" w:rsidRPr="002F79BF" w:rsidRDefault="002F79BF" w:rsidP="002F79BF">
                  <w:pPr>
                    <w:spacing w:after="20"/>
                    <w:ind w:left="20"/>
                    <w:jc w:val="both"/>
                    <w:rPr>
                      <w:kern w:val="2"/>
                      <w14:ligatures w14:val="standardContextual"/>
                    </w:rPr>
                  </w:pPr>
                  <w:r>
                    <w:rPr>
                      <w:kern w:val="2"/>
                      <w14:ligatures w14:val="standardContextual"/>
                    </w:rPr>
                    <w:t>-</w:t>
                  </w:r>
                </w:p>
                <w:p w14:paraId="31BD7C57" w14:textId="77777777" w:rsidR="002F79BF" w:rsidRDefault="002F79BF" w:rsidP="002F79BF">
                  <w:pPr>
                    <w:spacing w:after="20"/>
                    <w:ind w:left="20"/>
                    <w:jc w:val="both"/>
                    <w:rPr>
                      <w:kern w:val="2"/>
                      <w:lang w:val="kk-KZ"/>
                      <w14:ligatures w14:val="standardContextual"/>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D57DA64" w14:textId="5384BCF0" w:rsidR="002F79BF" w:rsidRPr="002F79BF" w:rsidRDefault="002F79BF" w:rsidP="002F79BF">
                  <w:pPr>
                    <w:spacing w:after="20"/>
                    <w:ind w:left="20"/>
                    <w:jc w:val="both"/>
                    <w:rPr>
                      <w:kern w:val="2"/>
                      <w14:ligatures w14:val="standardContextual"/>
                    </w:rPr>
                  </w:pPr>
                  <w:r>
                    <w:rPr>
                      <w:kern w:val="2"/>
                      <w14:ligatures w14:val="standardContextual"/>
                    </w:rPr>
                    <w:t>-</w:t>
                  </w:r>
                </w:p>
                <w:p w14:paraId="3E61FE6D" w14:textId="77777777" w:rsidR="002F79BF" w:rsidRDefault="002F79BF" w:rsidP="002F79BF">
                  <w:pPr>
                    <w:spacing w:after="20"/>
                    <w:ind w:left="20"/>
                    <w:jc w:val="both"/>
                    <w:rPr>
                      <w:kern w:val="2"/>
                      <w:lang w:val="kk-KZ"/>
                      <w14:ligatures w14:val="standardContextual"/>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06A7C1B" w14:textId="2651251F" w:rsidR="002F79BF" w:rsidRPr="002F79BF" w:rsidRDefault="002F79BF" w:rsidP="002F79BF">
                  <w:pPr>
                    <w:spacing w:after="20"/>
                    <w:ind w:left="20"/>
                    <w:jc w:val="both"/>
                    <w:rPr>
                      <w:kern w:val="2"/>
                      <w14:ligatures w14:val="standardContextual"/>
                    </w:rPr>
                  </w:pPr>
                  <w:r>
                    <w:rPr>
                      <w:kern w:val="2"/>
                      <w14:ligatures w14:val="standardContextual"/>
                    </w:rPr>
                    <w:t>-</w:t>
                  </w:r>
                </w:p>
                <w:p w14:paraId="2027EFDA" w14:textId="77777777" w:rsidR="002F79BF" w:rsidRDefault="002F79BF" w:rsidP="002F79BF">
                  <w:pPr>
                    <w:spacing w:after="20"/>
                    <w:ind w:left="20"/>
                    <w:jc w:val="both"/>
                    <w:rPr>
                      <w:kern w:val="2"/>
                      <w:lang w:val="kk-KZ"/>
                      <w14:ligatures w14:val="standardContextual"/>
                    </w:rPr>
                  </w:pPr>
                </w:p>
              </w:tc>
              <w:tc>
                <w:tcPr>
                  <w:tcW w:w="26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7294215" w14:textId="1209D940" w:rsidR="002F79BF" w:rsidRPr="002F79BF" w:rsidRDefault="002F79BF" w:rsidP="002F79BF">
                  <w:pPr>
                    <w:spacing w:after="20"/>
                    <w:ind w:left="20"/>
                    <w:jc w:val="both"/>
                    <w:rPr>
                      <w:kern w:val="2"/>
                      <w14:ligatures w14:val="standardContextual"/>
                    </w:rPr>
                  </w:pPr>
                  <w:r>
                    <w:rPr>
                      <w:kern w:val="2"/>
                      <w14:ligatures w14:val="standardContextual"/>
                    </w:rPr>
                    <w:t>-</w:t>
                  </w:r>
                </w:p>
                <w:p w14:paraId="44D8E8D5" w14:textId="77777777" w:rsidR="002F79BF" w:rsidRDefault="002F79BF" w:rsidP="002F79BF">
                  <w:pPr>
                    <w:spacing w:after="20"/>
                    <w:ind w:left="20"/>
                    <w:jc w:val="both"/>
                    <w:rPr>
                      <w:kern w:val="2"/>
                      <w:lang w:val="kk-KZ"/>
                      <w14:ligatures w14:val="standardContextual"/>
                    </w:rPr>
                  </w:pPr>
                </w:p>
              </w:tc>
            </w:tr>
          </w:tbl>
          <w:p w14:paraId="5DA36D5F" w14:textId="26013675" w:rsidR="00A3424A" w:rsidRPr="00E217EA" w:rsidRDefault="00A3424A" w:rsidP="00E217EA">
            <w:pPr>
              <w:spacing w:after="20" w:line="240" w:lineRule="auto"/>
              <w:jc w:val="both"/>
              <w:rPr>
                <w:lang w:val="kk-KZ"/>
              </w:rPr>
            </w:pPr>
          </w:p>
        </w:tc>
      </w:tr>
      <w:tr w:rsidR="00AB057F" w:rsidRPr="00A217BA" w14:paraId="1784BF0E" w14:textId="77777777" w:rsidTr="003A391F">
        <w:trPr>
          <w:gridAfter w:val="1"/>
          <w:wAfter w:w="11765" w:type="dxa"/>
          <w:trHeight w:val="30"/>
          <w:tblCellSpacing w:w="0" w:type="auto"/>
        </w:trPr>
        <w:tc>
          <w:tcPr>
            <w:tcW w:w="1490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AAB90" w14:textId="77777777" w:rsidR="00AB057F" w:rsidRPr="00A217BA" w:rsidRDefault="00AB057F" w:rsidP="00914C42">
            <w:pPr>
              <w:spacing w:after="20" w:line="240" w:lineRule="auto"/>
              <w:ind w:left="20"/>
              <w:jc w:val="both"/>
              <w:rPr>
                <w:lang w:val="kk-KZ"/>
              </w:rPr>
            </w:pPr>
            <w:r w:rsidRPr="00A217BA">
              <w:rPr>
                <w:color w:val="000000"/>
                <w:lang w:val="kk-KZ"/>
              </w:rPr>
              <w:t>2. Әлеуметтік жобаның командасы</w:t>
            </w:r>
          </w:p>
        </w:tc>
      </w:tr>
      <w:tr w:rsidR="00AB057F" w:rsidRPr="000500F4" w14:paraId="4A72D87E" w14:textId="77777777" w:rsidTr="003A391F">
        <w:trPr>
          <w:gridAfter w:val="1"/>
          <w:wAfter w:w="11765" w:type="dxa"/>
          <w:trHeight w:val="1377"/>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24CC8" w14:textId="77777777" w:rsidR="00AB057F" w:rsidRPr="00A217BA" w:rsidRDefault="00AB057F" w:rsidP="00914C42">
            <w:pPr>
              <w:spacing w:after="0" w:line="240" w:lineRule="auto"/>
              <w:ind w:left="20" w:right="114"/>
              <w:jc w:val="both"/>
              <w:rPr>
                <w:lang w:val="kk-KZ"/>
              </w:rPr>
            </w:pPr>
            <w:r w:rsidRPr="00A217BA">
              <w:rPr>
                <w:color w:val="000000"/>
                <w:lang w:val="kk-KZ"/>
              </w:rPr>
              <w:lastRenderedPageBreak/>
              <w:t>1. Команда мүшесінің аты-жөні және мәлімделген жобадағы команда қатысушысының лауазымы</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E864C" w14:textId="65483DF9" w:rsidR="00AB057F" w:rsidRPr="00A217BA" w:rsidRDefault="00A3424A" w:rsidP="00914C42">
            <w:pPr>
              <w:spacing w:after="0" w:line="240" w:lineRule="auto"/>
              <w:jc w:val="both"/>
              <w:rPr>
                <w:lang w:val="kk-KZ"/>
              </w:rPr>
            </w:pPr>
            <w:r>
              <w:rPr>
                <w:lang w:val="kk-KZ"/>
              </w:rPr>
              <w:t>Рамазанова Бибігүл Дүйсеғалиқызы</w:t>
            </w:r>
          </w:p>
        </w:tc>
      </w:tr>
      <w:tr w:rsidR="00AB057F" w:rsidRPr="00996FF4" w14:paraId="23968F67"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82D2B" w14:textId="77777777" w:rsidR="00AB057F" w:rsidRPr="00A217BA" w:rsidRDefault="00AB057F" w:rsidP="00914C42">
            <w:pPr>
              <w:spacing w:after="0" w:line="240" w:lineRule="auto"/>
              <w:ind w:left="20" w:right="114"/>
              <w:jc w:val="both"/>
              <w:rPr>
                <w:lang w:val="kk-KZ"/>
              </w:rPr>
            </w:pPr>
            <w:r w:rsidRPr="00A217BA">
              <w:rPr>
                <w:color w:val="000000"/>
                <w:lang w:val="kk-KZ"/>
              </w:rPr>
              <w:t>2. Жұмыс тәжірибесі</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92940" w14:textId="199DDD3F" w:rsidR="00AB057F" w:rsidRDefault="00A3424A" w:rsidP="00914C42">
            <w:pPr>
              <w:spacing w:after="0" w:line="240" w:lineRule="auto"/>
              <w:ind w:left="283"/>
              <w:jc w:val="both"/>
              <w:rPr>
                <w:lang w:val="kk-KZ"/>
              </w:rPr>
            </w:pPr>
            <w:r>
              <w:rPr>
                <w:lang w:val="kk-KZ"/>
              </w:rPr>
              <w:t xml:space="preserve">2003-2004 ж. Ақтау қаласы </w:t>
            </w:r>
            <w:r w:rsidRPr="00A3424A">
              <w:rPr>
                <w:lang w:val="kk-KZ"/>
              </w:rPr>
              <w:t xml:space="preserve">№ 9 </w:t>
            </w:r>
            <w:r>
              <w:rPr>
                <w:lang w:val="kk-KZ"/>
              </w:rPr>
              <w:t>мектеп – математика пәні мұғалімі</w:t>
            </w:r>
          </w:p>
          <w:p w14:paraId="583D6DE3" w14:textId="121E6116" w:rsidR="00A3424A" w:rsidRDefault="00A3424A" w:rsidP="00914C42">
            <w:pPr>
              <w:spacing w:after="0" w:line="240" w:lineRule="auto"/>
              <w:ind w:left="283"/>
              <w:jc w:val="both"/>
              <w:rPr>
                <w:lang w:val="kk-KZ"/>
              </w:rPr>
            </w:pPr>
            <w:r>
              <w:rPr>
                <w:lang w:val="kk-KZ"/>
              </w:rPr>
              <w:t>2005-2020 ж Түпқараған ауданы, М.Горький атындағы мектеп-лицей – математика пәні мұғалімі</w:t>
            </w:r>
          </w:p>
          <w:p w14:paraId="1D71C753" w14:textId="77777777" w:rsidR="00A3424A" w:rsidRDefault="00A3424A" w:rsidP="00914C42">
            <w:pPr>
              <w:spacing w:after="0" w:line="240" w:lineRule="auto"/>
              <w:ind w:left="283"/>
              <w:jc w:val="both"/>
              <w:rPr>
                <w:lang w:val="kk-KZ"/>
              </w:rPr>
            </w:pPr>
            <w:r>
              <w:rPr>
                <w:lang w:val="kk-KZ"/>
              </w:rPr>
              <w:t xml:space="preserve">2020 – 2022 ж. Ақтау қаласы </w:t>
            </w:r>
            <w:r w:rsidRPr="00A3424A">
              <w:rPr>
                <w:lang w:val="kk-KZ"/>
              </w:rPr>
              <w:t xml:space="preserve">№ 9 </w:t>
            </w:r>
            <w:r>
              <w:rPr>
                <w:lang w:val="kk-KZ"/>
              </w:rPr>
              <w:t>мектеп – математика пәні мұғалімі</w:t>
            </w:r>
          </w:p>
          <w:p w14:paraId="6D08926A" w14:textId="6EE6246A" w:rsidR="00A3424A" w:rsidRDefault="00A3424A" w:rsidP="00914C42">
            <w:pPr>
              <w:spacing w:after="0" w:line="240" w:lineRule="auto"/>
              <w:ind w:left="283"/>
              <w:jc w:val="both"/>
              <w:rPr>
                <w:lang w:val="kk-KZ"/>
              </w:rPr>
            </w:pPr>
            <w:r>
              <w:rPr>
                <w:lang w:val="kk-KZ"/>
              </w:rPr>
              <w:t>2016 – 2024 ж. – «Риза-Ана» қоғамдық қорының директоры</w:t>
            </w:r>
          </w:p>
          <w:p w14:paraId="0E0FEA93" w14:textId="15B3AB77" w:rsidR="00D15E18" w:rsidRPr="00D15E18" w:rsidRDefault="00D15E18" w:rsidP="00914C42">
            <w:pPr>
              <w:spacing w:after="0" w:line="240" w:lineRule="auto"/>
              <w:ind w:left="283"/>
              <w:jc w:val="both"/>
              <w:rPr>
                <w:lang w:val="kk-KZ"/>
              </w:rPr>
            </w:pPr>
            <w:r>
              <w:rPr>
                <w:lang w:val="kk-KZ"/>
              </w:rPr>
              <w:t xml:space="preserve">2023 ж. – </w:t>
            </w:r>
            <w:r w:rsidRPr="00D15E18">
              <w:rPr>
                <w:lang w:val="kk-KZ"/>
              </w:rPr>
              <w:t xml:space="preserve">BR coffee social project </w:t>
            </w:r>
            <w:r>
              <w:rPr>
                <w:lang w:val="kk-KZ"/>
              </w:rPr>
              <w:t>әлеуметтік кофехана негізін қалаушы</w:t>
            </w:r>
          </w:p>
          <w:p w14:paraId="2F1223E1" w14:textId="75589E9F" w:rsidR="00A3424A" w:rsidRDefault="00A3424A" w:rsidP="00914C42">
            <w:pPr>
              <w:spacing w:after="0" w:line="240" w:lineRule="auto"/>
              <w:ind w:left="283"/>
              <w:jc w:val="both"/>
              <w:rPr>
                <w:lang w:val="kk-KZ"/>
              </w:rPr>
            </w:pPr>
            <w:r>
              <w:rPr>
                <w:lang w:val="kk-KZ"/>
              </w:rPr>
              <w:t xml:space="preserve">2024 ж. «Қазақ аналары – Дәстүрге жол» қоғамдық бірлестігі төрайымы </w:t>
            </w:r>
          </w:p>
          <w:p w14:paraId="5CC24323" w14:textId="23FA0CC8" w:rsidR="00A3424A" w:rsidRPr="00A3424A" w:rsidRDefault="00A3424A" w:rsidP="00914C42">
            <w:pPr>
              <w:spacing w:after="0" w:line="240" w:lineRule="auto"/>
              <w:ind w:left="283"/>
              <w:jc w:val="both"/>
              <w:rPr>
                <w:lang w:val="kk-KZ"/>
              </w:rPr>
            </w:pPr>
          </w:p>
        </w:tc>
      </w:tr>
      <w:tr w:rsidR="00A217BA" w:rsidRPr="00996FF4" w14:paraId="0D77D1F3"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72FD9" w14:textId="4D4731B4" w:rsidR="00A217BA" w:rsidRPr="00A217BA" w:rsidRDefault="00A217BA" w:rsidP="00914C42">
            <w:pPr>
              <w:spacing w:after="0" w:line="240" w:lineRule="auto"/>
              <w:ind w:left="20" w:right="114"/>
              <w:jc w:val="both"/>
              <w:rPr>
                <w:color w:val="000000"/>
                <w:lang w:val="kk-KZ"/>
              </w:rPr>
            </w:pPr>
            <w:r w:rsidRPr="00A217BA">
              <w:rPr>
                <w:color w:val="000000"/>
                <w:lang w:val="kk-KZ"/>
              </w:rPr>
              <w:t>3. Қосымша мәліметтер</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0FA40" w14:textId="6724CFF4" w:rsidR="00A217BA" w:rsidRDefault="00084E18" w:rsidP="00F3788A">
            <w:pPr>
              <w:pStyle w:val="a4"/>
              <w:numPr>
                <w:ilvl w:val="0"/>
                <w:numId w:val="4"/>
              </w:numPr>
              <w:spacing w:after="0" w:line="240" w:lineRule="auto"/>
              <w:rPr>
                <w:lang w:val="kk-KZ"/>
              </w:rPr>
            </w:pPr>
            <w:r w:rsidRPr="00084E18">
              <w:rPr>
                <w:lang w:val="kk-KZ"/>
              </w:rPr>
              <w:t>Маңғыстау облысында қоғам белсендісі</w:t>
            </w:r>
          </w:p>
          <w:p w14:paraId="0A4AB203" w14:textId="671F5674" w:rsidR="00084E18" w:rsidRPr="00084E18" w:rsidRDefault="00084E18" w:rsidP="00F3788A">
            <w:pPr>
              <w:pStyle w:val="a4"/>
              <w:numPr>
                <w:ilvl w:val="0"/>
                <w:numId w:val="4"/>
              </w:numPr>
              <w:spacing w:after="0" w:line="240" w:lineRule="auto"/>
              <w:rPr>
                <w:lang w:val="kk-KZ"/>
              </w:rPr>
            </w:pPr>
            <w:r>
              <w:rPr>
                <w:lang w:val="kk-KZ"/>
              </w:rPr>
              <w:t>Ақтау қаласында әлеуметтік кәсіпкерлікпен алғашқы болып айналысқан кәсіпкер.</w:t>
            </w:r>
          </w:p>
          <w:p w14:paraId="7253A1EC" w14:textId="765405D7" w:rsidR="00084E18" w:rsidRPr="00A217BA" w:rsidRDefault="00084E18" w:rsidP="00914C42">
            <w:pPr>
              <w:spacing w:after="0" w:line="240" w:lineRule="auto"/>
              <w:rPr>
                <w:lang w:val="kk-KZ"/>
              </w:rPr>
            </w:pPr>
          </w:p>
        </w:tc>
      </w:tr>
      <w:tr w:rsidR="00084E18" w:rsidRPr="00996FF4" w14:paraId="2FEB5FCA"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0D3D8" w14:textId="2AE06452" w:rsidR="00084E18" w:rsidRPr="00A217BA" w:rsidRDefault="00084E18" w:rsidP="00914C42">
            <w:pPr>
              <w:spacing w:after="0" w:line="240" w:lineRule="auto"/>
              <w:ind w:left="20" w:right="114"/>
              <w:jc w:val="both"/>
              <w:rPr>
                <w:color w:val="000000"/>
                <w:lang w:val="kk-KZ"/>
              </w:rPr>
            </w:pPr>
            <w:r w:rsidRPr="00A217BA">
              <w:rPr>
                <w:color w:val="000000"/>
                <w:lang w:val="kk-KZ"/>
              </w:rPr>
              <w:t>4. Әлеуметтік желілердегі бейіндерге сілтеме</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BF890" w14:textId="30D505CF" w:rsidR="00084E18" w:rsidRPr="00A217BA" w:rsidRDefault="007C49A2" w:rsidP="00914C42">
            <w:pPr>
              <w:spacing w:after="0" w:line="240" w:lineRule="auto"/>
              <w:jc w:val="both"/>
              <w:rPr>
                <w:lang w:val="kk-KZ"/>
              </w:rPr>
            </w:pPr>
            <w:hyperlink r:id="rId10" w:history="1">
              <w:r w:rsidR="00084E18" w:rsidRPr="00752BDE">
                <w:rPr>
                  <w:rStyle w:val="a3"/>
                  <w:lang w:val="kk-KZ"/>
                </w:rPr>
                <w:t>https://www.facebook.com/bibramazan?mibextid=LQQJ4d</w:t>
              </w:r>
            </w:hyperlink>
            <w:r w:rsidR="00084E18">
              <w:rPr>
                <w:lang w:val="kk-KZ"/>
              </w:rPr>
              <w:t xml:space="preserve"> </w:t>
            </w:r>
          </w:p>
        </w:tc>
      </w:tr>
      <w:tr w:rsidR="00084E18" w:rsidRPr="00996FF4" w14:paraId="3ECD0F87"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8154B" w14:textId="3D04C548" w:rsidR="00084E18" w:rsidRPr="00A217BA" w:rsidRDefault="00084E18" w:rsidP="00914C42">
            <w:pPr>
              <w:spacing w:after="0" w:line="240" w:lineRule="auto"/>
              <w:ind w:left="20" w:right="114"/>
              <w:jc w:val="both"/>
              <w:rPr>
                <w:lang w:val="kk-KZ"/>
              </w:rPr>
            </w:pPr>
            <w:r w:rsidRPr="00A217BA">
              <w:rPr>
                <w:color w:val="000000"/>
                <w:lang w:val="kk-KZ"/>
              </w:rPr>
              <w:t>1. Команда мүшесінің аты-жөні және мәлімделген жобадағы команда қатысушысының лауазымы</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4165A" w14:textId="77777777" w:rsidR="00084E18" w:rsidRPr="00912443" w:rsidRDefault="00084E18" w:rsidP="00914C42">
            <w:pPr>
              <w:spacing w:after="20" w:line="240" w:lineRule="auto"/>
              <w:jc w:val="both"/>
              <w:rPr>
                <w:lang w:val="kk-KZ"/>
              </w:rPr>
            </w:pPr>
          </w:p>
          <w:p w14:paraId="22FF7F8D" w14:textId="636A2FAB" w:rsidR="00084E18" w:rsidRPr="00A217BA" w:rsidRDefault="00084E18" w:rsidP="00914C42">
            <w:pPr>
              <w:spacing w:after="0" w:line="240" w:lineRule="auto"/>
              <w:ind w:left="20"/>
              <w:jc w:val="both"/>
              <w:rPr>
                <w:lang w:val="kk-KZ"/>
              </w:rPr>
            </w:pPr>
            <w:r w:rsidRPr="00912443">
              <w:rPr>
                <w:lang w:val="kk-KZ"/>
              </w:rPr>
              <w:t>Тлемисова Айжамал Дусегалиевна – жоба жетекшлісі</w:t>
            </w:r>
          </w:p>
        </w:tc>
      </w:tr>
      <w:tr w:rsidR="00084E18" w:rsidRPr="00996FF4" w14:paraId="57BBA43B"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27097" w14:textId="5DB0FE10" w:rsidR="00084E18" w:rsidRPr="00A217BA" w:rsidRDefault="00084E18" w:rsidP="00914C42">
            <w:pPr>
              <w:spacing w:after="0" w:line="240" w:lineRule="auto"/>
              <w:ind w:left="20" w:right="114"/>
              <w:jc w:val="both"/>
              <w:rPr>
                <w:color w:val="000000"/>
                <w:lang w:val="kk-KZ"/>
              </w:rPr>
            </w:pPr>
            <w:r w:rsidRPr="00A217BA">
              <w:rPr>
                <w:color w:val="000000"/>
                <w:lang w:val="kk-KZ"/>
              </w:rPr>
              <w:t>Жұмыс тәжірибесі</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39D11" w14:textId="77777777" w:rsidR="00084E18" w:rsidRPr="00912443" w:rsidRDefault="00084E18" w:rsidP="00914C42">
            <w:pPr>
              <w:spacing w:after="0" w:line="240" w:lineRule="auto"/>
              <w:ind w:left="283"/>
              <w:jc w:val="both"/>
              <w:rPr>
                <w:lang w:val="kk-KZ"/>
              </w:rPr>
            </w:pPr>
            <w:r w:rsidRPr="00912443">
              <w:rPr>
                <w:lang w:val="ru-RU"/>
              </w:rPr>
              <w:t xml:space="preserve">1. апрель 2020 – июнь 2020 - Торговый дом </w:t>
            </w:r>
            <w:r w:rsidRPr="00912443">
              <w:rPr>
                <w:lang w:val="kk-KZ"/>
              </w:rPr>
              <w:t xml:space="preserve">«Дина» - Делопроизводитель </w:t>
            </w:r>
          </w:p>
          <w:p w14:paraId="349D9AB3" w14:textId="77777777" w:rsidR="00084E18" w:rsidRPr="00912443" w:rsidRDefault="00084E18" w:rsidP="00914C42">
            <w:pPr>
              <w:spacing w:after="0" w:line="240" w:lineRule="auto"/>
              <w:ind w:left="283"/>
              <w:jc w:val="both"/>
              <w:rPr>
                <w:lang w:val="kk-KZ"/>
              </w:rPr>
            </w:pPr>
            <w:r w:rsidRPr="00912443">
              <w:rPr>
                <w:lang w:val="kk-KZ"/>
              </w:rPr>
              <w:t>2. июль 2020 – декабрь 2020 – Отдел образования г.Актау</w:t>
            </w:r>
          </w:p>
          <w:p w14:paraId="1D4492E1" w14:textId="77777777" w:rsidR="00084E18" w:rsidRPr="00912443" w:rsidRDefault="00084E18" w:rsidP="00914C42">
            <w:pPr>
              <w:spacing w:after="0" w:line="240" w:lineRule="auto"/>
              <w:ind w:left="283"/>
              <w:jc w:val="both"/>
              <w:rPr>
                <w:lang w:val="kk-KZ"/>
              </w:rPr>
            </w:pPr>
            <w:r w:rsidRPr="00912443">
              <w:rPr>
                <w:lang w:val="kk-KZ"/>
              </w:rPr>
              <w:t>3. с 2021 г. по 2024 г. – ОФ «Риза – Ана» бухгалтер</w:t>
            </w:r>
          </w:p>
          <w:p w14:paraId="4E06035B" w14:textId="6AC39103" w:rsidR="00084E18" w:rsidRPr="00A217BA" w:rsidRDefault="00084E18" w:rsidP="00914C42">
            <w:pPr>
              <w:spacing w:after="0" w:line="240" w:lineRule="auto"/>
              <w:ind w:left="20"/>
              <w:jc w:val="both"/>
              <w:rPr>
                <w:lang w:val="kk-KZ"/>
              </w:rPr>
            </w:pPr>
            <w:r w:rsidRPr="00912443">
              <w:rPr>
                <w:lang w:val="kk-KZ"/>
              </w:rPr>
              <w:t xml:space="preserve">      4. с январь 2024 года – директор ОФ «Риза-Ана»</w:t>
            </w:r>
          </w:p>
        </w:tc>
      </w:tr>
      <w:tr w:rsidR="00084E18" w:rsidRPr="00996FF4" w14:paraId="321F74FE"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38FE2" w14:textId="4A995606" w:rsidR="00084E18" w:rsidRPr="00A217BA" w:rsidRDefault="00084E18" w:rsidP="00914C42">
            <w:pPr>
              <w:spacing w:after="0" w:line="240" w:lineRule="auto"/>
              <w:ind w:left="20" w:right="114"/>
              <w:jc w:val="both"/>
              <w:rPr>
                <w:color w:val="000000"/>
                <w:lang w:val="kk-KZ"/>
              </w:rPr>
            </w:pPr>
            <w:r w:rsidRPr="00A217BA">
              <w:rPr>
                <w:color w:val="000000"/>
                <w:lang w:val="kk-KZ"/>
              </w:rPr>
              <w:t>3. Қосымша мәліметтер</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2BC36" w14:textId="77777777" w:rsidR="00084E18" w:rsidRDefault="00084E18" w:rsidP="00914C42">
            <w:pPr>
              <w:spacing w:after="20" w:line="240" w:lineRule="auto"/>
              <w:jc w:val="both"/>
              <w:rPr>
                <w:kern w:val="2"/>
                <w:lang w:val="kk-KZ"/>
                <w14:ligatures w14:val="standardContextual"/>
              </w:rPr>
            </w:pPr>
            <w:r>
              <w:rPr>
                <w:kern w:val="2"/>
                <w:lang w:val="kk-KZ"/>
                <w14:ligatures w14:val="standardContextual"/>
              </w:rPr>
              <w:t>«Риза-Ана» ҚҚ ұйымдастыруымен өткен «Әлеуметтік кәсіпкерлік» тренингі</w:t>
            </w:r>
          </w:p>
          <w:p w14:paraId="4D4383AD" w14:textId="59F700C7" w:rsidR="00084E18" w:rsidRPr="00A217BA" w:rsidRDefault="00084E18" w:rsidP="00914C42">
            <w:pPr>
              <w:spacing w:after="20" w:line="240" w:lineRule="auto"/>
              <w:jc w:val="both"/>
              <w:rPr>
                <w:lang w:val="kk-KZ"/>
              </w:rPr>
            </w:pPr>
            <w:r>
              <w:rPr>
                <w:kern w:val="2"/>
                <w:lang w:val="kk-KZ"/>
                <w14:ligatures w14:val="standardContextual"/>
              </w:rPr>
              <w:t>«Риза-Ана» ҚҚ ұйымдастыруымен өткен «Маркетинг, сату өнері» тренингі</w:t>
            </w:r>
          </w:p>
        </w:tc>
      </w:tr>
      <w:tr w:rsidR="00084E18" w:rsidRPr="00996FF4" w14:paraId="40A6B8A6" w14:textId="6DC1B135" w:rsidTr="003A391F">
        <w:trPr>
          <w:trHeight w:val="30"/>
          <w:tblCellSpacing w:w="0" w:type="auto"/>
        </w:trPr>
        <w:tc>
          <w:tcPr>
            <w:tcW w:w="1490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97692" w14:textId="680921B3" w:rsidR="00084E18" w:rsidRPr="00A217BA" w:rsidRDefault="00084E18" w:rsidP="00914C42">
            <w:pPr>
              <w:spacing w:after="20" w:line="240" w:lineRule="auto"/>
              <w:ind w:left="20"/>
              <w:jc w:val="both"/>
              <w:rPr>
                <w:lang w:val="kk-KZ"/>
              </w:rPr>
            </w:pPr>
            <w:r w:rsidRPr="00A217BA">
              <w:rPr>
                <w:color w:val="000000"/>
                <w:lang w:val="kk-KZ"/>
              </w:rPr>
              <w:t xml:space="preserve">4. Әлеуметтік желілердегі бейіндерге сілтеме </w:t>
            </w:r>
            <w:hyperlink r:id="rId11" w:history="1">
              <w:r w:rsidRPr="00912443">
                <w:rPr>
                  <w:rStyle w:val="a3"/>
                  <w:lang w:val="kk-KZ"/>
                </w:rPr>
                <w:t>https://www.facebook.com/share/p/tQP5YS53t1T8oRMa/?mibextid=WC7FNe</w:t>
              </w:r>
            </w:hyperlink>
          </w:p>
        </w:tc>
        <w:tc>
          <w:tcPr>
            <w:tcW w:w="11765" w:type="dxa"/>
            <w:vAlign w:val="center"/>
          </w:tcPr>
          <w:p w14:paraId="3AB81F96" w14:textId="77777777" w:rsidR="00084E18" w:rsidRPr="000500F4" w:rsidRDefault="00084E18" w:rsidP="00914C42">
            <w:pPr>
              <w:spacing w:after="160" w:line="240" w:lineRule="auto"/>
              <w:rPr>
                <w:lang w:val="kk-KZ"/>
              </w:rPr>
            </w:pPr>
          </w:p>
        </w:tc>
      </w:tr>
      <w:tr w:rsidR="00084E18" w:rsidRPr="00A217BA" w14:paraId="30FF142D" w14:textId="77777777" w:rsidTr="003A391F">
        <w:trPr>
          <w:gridAfter w:val="1"/>
          <w:wAfter w:w="11765" w:type="dxa"/>
          <w:trHeight w:val="30"/>
          <w:tblCellSpacing w:w="0" w:type="auto"/>
        </w:trPr>
        <w:tc>
          <w:tcPr>
            <w:tcW w:w="1490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68A93" w14:textId="77777777" w:rsidR="00084E18" w:rsidRPr="00A217BA" w:rsidRDefault="00084E18" w:rsidP="00914C42">
            <w:pPr>
              <w:spacing w:after="20" w:line="240" w:lineRule="auto"/>
              <w:ind w:left="20"/>
              <w:jc w:val="center"/>
              <w:rPr>
                <w:lang w:val="kk-KZ"/>
              </w:rPr>
            </w:pPr>
            <w:r w:rsidRPr="00A217BA">
              <w:rPr>
                <w:color w:val="000000"/>
                <w:lang w:val="kk-KZ"/>
              </w:rPr>
              <w:t>3. Жоба туралы</w:t>
            </w:r>
          </w:p>
        </w:tc>
      </w:tr>
      <w:tr w:rsidR="00084E18" w:rsidRPr="00A217BA" w14:paraId="6B9207B5"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5D5F8" w14:textId="77777777" w:rsidR="00084E18" w:rsidRPr="00A217BA" w:rsidRDefault="00084E18" w:rsidP="00914C42">
            <w:pPr>
              <w:spacing w:after="0" w:line="240" w:lineRule="auto"/>
              <w:ind w:left="20" w:right="114"/>
              <w:jc w:val="both"/>
              <w:rPr>
                <w:lang w:val="kk-KZ"/>
              </w:rPr>
            </w:pPr>
            <w:r w:rsidRPr="00A217BA">
              <w:rPr>
                <w:color w:val="000000"/>
                <w:lang w:val="kk-KZ"/>
              </w:rPr>
              <w:t>1. Жоба бойынша жоспарланған қызмет сәйкес келетін мемлекеттік гранттың басым бағыты (мемлекеттік гранттардың басым бағыттарының тізбесінен алынады)</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2989A4" w14:textId="6CF779CA" w:rsidR="00084E18" w:rsidRPr="00A217BA" w:rsidRDefault="00084E18" w:rsidP="00914C42">
            <w:pPr>
              <w:spacing w:after="0" w:line="240" w:lineRule="auto"/>
              <w:ind w:left="20"/>
              <w:jc w:val="both"/>
              <w:rPr>
                <w:lang w:val="kk-KZ"/>
              </w:rPr>
            </w:pPr>
            <w:r w:rsidRPr="009D0274">
              <w:rPr>
                <w:bCs/>
                <w:sz w:val="24"/>
                <w:szCs w:val="24"/>
                <w:lang w:val="kk-KZ"/>
              </w:rPr>
              <w:t>Дәстүр жалғастығы</w:t>
            </w:r>
          </w:p>
        </w:tc>
      </w:tr>
      <w:tr w:rsidR="00084E18" w:rsidRPr="00996FF4" w14:paraId="3A70630D"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E8E42" w14:textId="77777777" w:rsidR="00084E18" w:rsidRPr="00A217BA" w:rsidRDefault="00084E18" w:rsidP="00914C42">
            <w:pPr>
              <w:spacing w:after="0" w:line="240" w:lineRule="auto"/>
              <w:ind w:left="20" w:right="114"/>
              <w:jc w:val="both"/>
              <w:rPr>
                <w:lang w:val="kk-KZ"/>
              </w:rPr>
            </w:pPr>
            <w:r w:rsidRPr="00A217BA">
              <w:rPr>
                <w:color w:val="000000"/>
                <w:lang w:val="kk-KZ"/>
              </w:rPr>
              <w:lastRenderedPageBreak/>
              <w:t>2. Іске асыруға грант сұралатын әлеуметтік жобаның атауы</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79447" w14:textId="245F87C9" w:rsidR="00084E18" w:rsidRPr="00A217BA" w:rsidRDefault="00084E18" w:rsidP="00914C42">
            <w:pPr>
              <w:spacing w:after="0" w:line="240" w:lineRule="auto"/>
              <w:jc w:val="both"/>
              <w:rPr>
                <w:lang w:val="kk-KZ"/>
              </w:rPr>
            </w:pPr>
            <w:r>
              <w:rPr>
                <w:lang w:val="kk-KZ"/>
              </w:rPr>
              <w:t>«Салт дәстүр және әдет ғұрып» жобасы</w:t>
            </w:r>
          </w:p>
        </w:tc>
      </w:tr>
      <w:tr w:rsidR="00084E18" w:rsidRPr="00996FF4" w14:paraId="41D94887" w14:textId="77777777" w:rsidTr="003A391F">
        <w:trPr>
          <w:gridAfter w:val="1"/>
          <w:wAfter w:w="11765" w:type="dxa"/>
          <w:trHeight w:val="1108"/>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4BBD9" w14:textId="77777777" w:rsidR="00084E18" w:rsidRPr="00A217BA" w:rsidRDefault="00084E18" w:rsidP="00914C42">
            <w:pPr>
              <w:spacing w:after="0" w:line="240" w:lineRule="auto"/>
              <w:ind w:left="20" w:right="114"/>
              <w:jc w:val="both"/>
              <w:rPr>
                <w:lang w:val="kk-KZ"/>
              </w:rPr>
            </w:pPr>
            <w:r w:rsidRPr="00A217BA">
              <w:rPr>
                <w:color w:val="000000"/>
                <w:lang w:val="kk-KZ"/>
              </w:rPr>
              <w:t>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44928" w14:textId="29F7D408" w:rsidR="00084E18" w:rsidRPr="001C2EC3" w:rsidRDefault="00084E18" w:rsidP="00F3788A">
            <w:pPr>
              <w:pStyle w:val="3"/>
              <w:numPr>
                <w:ilvl w:val="0"/>
                <w:numId w:val="5"/>
              </w:numPr>
              <w:spacing w:before="0" w:line="240" w:lineRule="auto"/>
              <w:contextualSpacing/>
              <w:jc w:val="both"/>
              <w:rPr>
                <w:rFonts w:ascii="Times New Roman" w:hAnsi="Times New Roman" w:cs="Times New Roman"/>
                <w:b/>
                <w:color w:val="auto"/>
                <w:lang w:val="kk-KZ"/>
              </w:rPr>
            </w:pPr>
            <w:r w:rsidRPr="001C2EC3">
              <w:rPr>
                <w:rFonts w:ascii="Times New Roman" w:hAnsi="Times New Roman" w:cs="Times New Roman"/>
                <w:color w:val="auto"/>
                <w:lang w:val="kk-KZ"/>
              </w:rPr>
              <w:t>Аймақтағы мәдениет саласының басым бағыттарының бірі – қазақтың ұлттық дәстүрлері мен мәдени мұрасын жаңғырту болып табылады. Маңғыстау облысы көшпенділер өркениетінің өнер туындысы – киіз үйді құру және жығу, оның жабдықтарын жасау дәстүрін сақтаған аз аймақтың бірі. Аймақтағы мәдениет саласының майталмандарының бастамасымен 2012 жылы «Қазақтың киіз үйі» ЮНЕСКО-ның «Адамзаттың материалдық емес мәдени мұралары» көрнекті тізіміне енді. Бүгінде аталған мәдени мұраны өскелең ұрпаққа жеткізу өзектелігі артып келеді. Сондай-ақ қазақ әйелдерінің киіз үйді жабдықтаудағы қолөнер шеберлігін насихаттау, отбасылық және туыстық қарым-қатынасты нығайтудағы ұмыт болған салт-дәстүрлерді қайта жаңғырту ерекше маңыздылыққа ие.Қазіргі таңда азаматтардың бойында ұлттық құндылықтарды насихаттау бойынша кешенді іс-шараларды атап айтқанда жергілікті шеберлердің киіз үйді жабдықтауын үйрету, насихаттау және қазақ келіндерінің болмысын ашу әрі дәріптеу бойынша іс-шараларды ұйымдастыру қажеттілігі туындап отыр.</w:t>
            </w:r>
          </w:p>
          <w:p w14:paraId="1D1ECE33" w14:textId="11CB57DD" w:rsidR="00D15E18" w:rsidRPr="00D15E18" w:rsidRDefault="00084E18" w:rsidP="00F3788A">
            <w:pPr>
              <w:pStyle w:val="a4"/>
              <w:numPr>
                <w:ilvl w:val="0"/>
                <w:numId w:val="5"/>
              </w:numPr>
              <w:tabs>
                <w:tab w:val="left" w:pos="360"/>
              </w:tabs>
              <w:spacing w:after="0" w:line="240" w:lineRule="auto"/>
              <w:jc w:val="both"/>
              <w:rPr>
                <w:lang w:val="kk-KZ"/>
              </w:rPr>
            </w:pPr>
            <w:r w:rsidRPr="001C2EC3">
              <w:rPr>
                <w:highlight w:val="white"/>
                <w:lang w:val="kk-KZ"/>
              </w:rPr>
              <w:t>«Қазақ аналары – Дәстүрге жол» Республикалық қоғамдық бірдестігі 2021 жылы ашылды, біз Маңғыстау облыстық филиалы болып табыламыз .</w:t>
            </w:r>
            <w:r w:rsidR="001C2EC3" w:rsidRPr="001C2EC3">
              <w:rPr>
                <w:lang w:val="kk-KZ"/>
              </w:rPr>
              <w:t xml:space="preserve"> Бірлестіктің қызметінің мәні – Бірлестік мүшелерінің құқықтары мен мүдделерін қорғау; ұлттық құндылықтарымыз бен ерекшеліктерімізді, салт-дәстүрімізді халыққа насихаттау барысында ақпараттық-кеңістік, ғылыми-әдістемелік және баспа жұмыстарын ұйымдастыру, сонымен қатар бұқаралық ақпарат құралдары мен әлеуметтік желілерде жұмыс жасау болып табылады. </w:t>
            </w:r>
            <w:r w:rsidR="00D15E18">
              <w:rPr>
                <w:lang w:val="kk-KZ"/>
              </w:rPr>
              <w:t xml:space="preserve">«Қазақ аналары – дәстүрге жол» қоғамдық бірлестігі 3 жыл ішінде жыл сайын </w:t>
            </w:r>
            <w:r w:rsidR="0029189F">
              <w:rPr>
                <w:lang w:val="kk-KZ"/>
              </w:rPr>
              <w:t xml:space="preserve">Респуликаның түкпір-түкпірінен, барлық облыстардан бір үйдің келіндерін, яғни абысындарын жинап «Абысын – Ажын» сайысын өткізеді. Бүгінгі таңда отбасы, ошақ қасының берекесі мен бірлігі әйелде, қазақ әйелінің жақсы обращын, халық арасында, бүкіл Республика көлемінде тарату «Қазақ аналары-дәстүрге жол» қоғамдық бірлестігінің басты миссиясы. </w:t>
            </w:r>
          </w:p>
        </w:tc>
      </w:tr>
      <w:tr w:rsidR="00084E18" w:rsidRPr="00996FF4" w14:paraId="472F1523"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04041" w14:textId="77777777" w:rsidR="00084E18" w:rsidRPr="00A217BA" w:rsidRDefault="00084E18" w:rsidP="00914C42">
            <w:pPr>
              <w:spacing w:after="0" w:line="240" w:lineRule="auto"/>
              <w:ind w:left="20" w:right="114"/>
              <w:jc w:val="both"/>
              <w:rPr>
                <w:lang w:val="kk-KZ"/>
              </w:rPr>
            </w:pPr>
            <w:r w:rsidRPr="00A217BA">
              <w:rPr>
                <w:color w:val="000000"/>
                <w:lang w:val="kk-KZ"/>
              </w:rPr>
              <w:t>4. Әлеуметтік жобаның мақсаты</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5D166" w14:textId="62E3C7BB" w:rsidR="00084E18" w:rsidRPr="0029189F" w:rsidRDefault="0029189F" w:rsidP="00914C42">
            <w:pPr>
              <w:pStyle w:val="ac"/>
              <w:jc w:val="both"/>
              <w:rPr>
                <w:sz w:val="24"/>
                <w:szCs w:val="24"/>
                <w:lang w:val="kk-KZ" w:eastAsia="ru-RU"/>
              </w:rPr>
            </w:pPr>
            <w:r w:rsidRPr="009D0274">
              <w:rPr>
                <w:sz w:val="24"/>
                <w:szCs w:val="24"/>
                <w:lang w:val="kk-KZ" w:eastAsia="ru-RU"/>
              </w:rPr>
              <w:t>Маңғыстау облысында ұлттық дәстүрді насихаттау деңгейін арттыру мақсатында кемінде 300 тұрғынды қамту арқылы мәдени іс-шаралар ұйымдастыру</w:t>
            </w:r>
          </w:p>
        </w:tc>
      </w:tr>
      <w:tr w:rsidR="00084E18" w:rsidRPr="00996FF4" w14:paraId="64432F6E"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ACCCF" w14:textId="0CDEEFEA" w:rsidR="00084E18" w:rsidRPr="00A217BA" w:rsidRDefault="00084E18" w:rsidP="00914C42">
            <w:pPr>
              <w:spacing w:after="0" w:line="240" w:lineRule="auto"/>
              <w:ind w:left="20" w:right="114"/>
              <w:jc w:val="both"/>
              <w:rPr>
                <w:lang w:val="kk-KZ"/>
              </w:rPr>
            </w:pPr>
            <w:r w:rsidRPr="00A217BA">
              <w:rPr>
                <w:color w:val="000000"/>
                <w:lang w:val="kk-KZ"/>
              </w:rPr>
              <w:t>5. Әлеуметтік жобаның міндеттері</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04F50" w14:textId="77777777" w:rsidR="0029189F" w:rsidRPr="009D0274" w:rsidRDefault="0029189F" w:rsidP="00F3788A">
            <w:pPr>
              <w:pStyle w:val="ac"/>
              <w:numPr>
                <w:ilvl w:val="0"/>
                <w:numId w:val="6"/>
              </w:numPr>
              <w:ind w:left="41" w:firstLine="284"/>
              <w:jc w:val="both"/>
              <w:rPr>
                <w:sz w:val="24"/>
                <w:szCs w:val="24"/>
                <w:lang w:val="kk-KZ" w:eastAsia="ru-RU"/>
              </w:rPr>
            </w:pPr>
            <w:r w:rsidRPr="009D0274">
              <w:rPr>
                <w:sz w:val="24"/>
                <w:szCs w:val="24"/>
                <w:lang w:val="kk-KZ" w:eastAsia="ru-RU"/>
              </w:rPr>
              <w:t>Маңғыстау облысында отбасы құндылықтарының, қазақ келіндерінің оның ішінде абысындар үлгісін насихаттауға бағытталған кемінде 300 адамның қатысуымен 1 республикалық іс-шара ұйымдастыру;</w:t>
            </w:r>
          </w:p>
          <w:p w14:paraId="251F7BF8" w14:textId="77777777" w:rsidR="0029189F" w:rsidRPr="009D0274" w:rsidRDefault="0029189F" w:rsidP="00F3788A">
            <w:pPr>
              <w:pStyle w:val="ac"/>
              <w:numPr>
                <w:ilvl w:val="0"/>
                <w:numId w:val="6"/>
              </w:numPr>
              <w:ind w:left="41" w:firstLine="284"/>
              <w:jc w:val="both"/>
              <w:rPr>
                <w:sz w:val="24"/>
                <w:szCs w:val="24"/>
                <w:lang w:val="kk-KZ" w:eastAsia="ru-RU"/>
              </w:rPr>
            </w:pPr>
            <w:r w:rsidRPr="009D0274">
              <w:rPr>
                <w:sz w:val="24"/>
                <w:szCs w:val="24"/>
                <w:lang w:val="kk-KZ" w:eastAsia="ru-RU"/>
              </w:rPr>
              <w:t>Республикалық шара аясында Аймақтағы кемінде 100 қала тұрғынының қатысуымен ауыл-аймақта Маңғыстау киіз үйін, оның құрылуы мен жиналуы жөнінде ақпарат беретін 1 күндік 1 шеберлік сағатын ұйымдастыру және кемінде 3 әлеуметтік желіде ақпараттық жұмысты ұйымдастыру;</w:t>
            </w:r>
          </w:p>
          <w:p w14:paraId="3B206158" w14:textId="0BA1E438" w:rsidR="00084E18" w:rsidRPr="003370ED" w:rsidRDefault="0029189F" w:rsidP="00F3788A">
            <w:pPr>
              <w:pStyle w:val="a4"/>
              <w:numPr>
                <w:ilvl w:val="0"/>
                <w:numId w:val="6"/>
              </w:numPr>
              <w:pBdr>
                <w:top w:val="nil"/>
                <w:left w:val="nil"/>
                <w:bottom w:val="nil"/>
                <w:right w:val="nil"/>
                <w:between w:val="nil"/>
              </w:pBdr>
              <w:spacing w:after="0" w:line="240" w:lineRule="auto"/>
              <w:jc w:val="both"/>
              <w:rPr>
                <w:color w:val="000000"/>
                <w:lang w:val="kk-KZ"/>
              </w:rPr>
            </w:pPr>
            <w:r w:rsidRPr="003370ED">
              <w:rPr>
                <w:sz w:val="24"/>
                <w:szCs w:val="24"/>
                <w:lang w:val="kk-KZ" w:eastAsia="ru-RU"/>
              </w:rPr>
              <w:t>Қазақ келіндерінің оның ішінде абысындар үлгісін насихаттауға бағытталған республикалық іс-шараға кемінде 7 адамнан тұратын аймақтық делегацияның барып-келуін қамтамасыз ету</w:t>
            </w:r>
          </w:p>
        </w:tc>
      </w:tr>
      <w:tr w:rsidR="00084E18" w:rsidRPr="00996FF4" w14:paraId="2217F712"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F6D3A" w14:textId="77777777" w:rsidR="00084E18" w:rsidRPr="00A217BA" w:rsidRDefault="00084E18" w:rsidP="00914C42">
            <w:pPr>
              <w:spacing w:after="0" w:line="240" w:lineRule="auto"/>
              <w:ind w:left="20" w:right="114"/>
              <w:jc w:val="both"/>
              <w:rPr>
                <w:lang w:val="kk-KZ"/>
              </w:rPr>
            </w:pPr>
            <w:r w:rsidRPr="00A217BA">
              <w:rPr>
                <w:color w:val="000000"/>
                <w:lang w:val="kk-KZ"/>
              </w:rPr>
              <w:t xml:space="preserve">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w:t>
            </w:r>
            <w:r w:rsidRPr="00A217BA">
              <w:rPr>
                <w:color w:val="000000"/>
                <w:lang w:val="kk-KZ"/>
              </w:rPr>
              <w:lastRenderedPageBreak/>
              <w:t>қойылған міндеттер қалай орындалады, олардың шешу жолдарын кім жүзеге асырады, бұл ретте қандай ресурстар тартылатын болады).</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2A345" w14:textId="31B0E015" w:rsidR="0029189F" w:rsidRPr="009D0274" w:rsidRDefault="0029189F" w:rsidP="00914C42">
            <w:pPr>
              <w:pStyle w:val="ac"/>
              <w:jc w:val="both"/>
              <w:rPr>
                <w:sz w:val="24"/>
                <w:szCs w:val="24"/>
                <w:lang w:val="kk-KZ" w:eastAsia="ru-RU"/>
              </w:rPr>
            </w:pPr>
            <w:r>
              <w:rPr>
                <w:sz w:val="24"/>
                <w:szCs w:val="24"/>
                <w:lang w:val="kk-KZ" w:eastAsia="ru-RU"/>
              </w:rPr>
              <w:lastRenderedPageBreak/>
              <w:t xml:space="preserve">1 міндет - </w:t>
            </w:r>
            <w:r w:rsidRPr="009D0274">
              <w:rPr>
                <w:sz w:val="24"/>
                <w:szCs w:val="24"/>
                <w:lang w:val="kk-KZ" w:eastAsia="ru-RU"/>
              </w:rPr>
              <w:t>Маңғыстау облысында отбасы құндылықтарының, қазақ келіндерінің оның ішінде абысындар үлгісін насихаттауға бағытталған кемінде 300 адамның қатысуымен 1 республикалық іс-шара ұйымдастыру;</w:t>
            </w:r>
            <w:r>
              <w:rPr>
                <w:sz w:val="24"/>
                <w:szCs w:val="24"/>
                <w:lang w:val="kk-KZ" w:eastAsia="ru-RU"/>
              </w:rPr>
              <w:t xml:space="preserve"> Мамыр айында Республикадан ҚР әйелдер істері комиссиясының мүшесін, әділ қазы ретінде, өкілін тарта отырып, Республикалық деңгейде «Абысын – Ажын» сайысын өткізу. «Абысын-Ажын» сайысы бұл бір әулеттің ошағын </w:t>
            </w:r>
            <w:r>
              <w:rPr>
                <w:sz w:val="24"/>
                <w:szCs w:val="24"/>
                <w:lang w:val="kk-KZ" w:eastAsia="ru-RU"/>
              </w:rPr>
              <w:lastRenderedPageBreak/>
              <w:t xml:space="preserve">ұстап отырған, бір әулеттің келіндерінің басын біріктіріп, отбасы құндылықтарын, салт-дәстүрді насихаттайтын сайыс. </w:t>
            </w:r>
          </w:p>
          <w:p w14:paraId="6CCE4FED" w14:textId="640EBB19" w:rsidR="0029189F" w:rsidRPr="009D0274" w:rsidRDefault="0029189F" w:rsidP="00914C42">
            <w:pPr>
              <w:pStyle w:val="ac"/>
              <w:jc w:val="both"/>
              <w:rPr>
                <w:sz w:val="24"/>
                <w:szCs w:val="24"/>
                <w:lang w:val="kk-KZ" w:eastAsia="ru-RU"/>
              </w:rPr>
            </w:pPr>
            <w:r>
              <w:rPr>
                <w:sz w:val="24"/>
                <w:szCs w:val="24"/>
                <w:lang w:val="kk-KZ" w:eastAsia="ru-RU"/>
              </w:rPr>
              <w:t xml:space="preserve">2 міндет -  </w:t>
            </w:r>
            <w:r w:rsidRPr="009D0274">
              <w:rPr>
                <w:sz w:val="24"/>
                <w:szCs w:val="24"/>
                <w:lang w:val="kk-KZ" w:eastAsia="ru-RU"/>
              </w:rPr>
              <w:t>Республикалық шара аясында Аймақтағы кемінде 100 қала тұрғынының қатысуымен ауыл-аймақта Маңғыстау киіз үйін, оның құрылуы мен жиналуы жөнінде ақпарат беретін 1 күндік 1 шеберлік сағатын ұйымдастыру және кемінде 3 әлеуметтік желіде ақпараттық жұмысты ұйымдастыру;</w:t>
            </w:r>
            <w:r>
              <w:rPr>
                <w:sz w:val="24"/>
                <w:szCs w:val="24"/>
                <w:lang w:val="kk-KZ" w:eastAsia="ru-RU"/>
              </w:rPr>
              <w:t xml:space="preserve"> 2022 жылы Маңғыстау облысының намысын «Абысын – Ажын» сайысында қорғаған,бір үйдің 9 келіні бар  «Ж</w:t>
            </w:r>
            <w:r>
              <w:rPr>
                <w:sz w:val="24"/>
                <w:szCs w:val="24"/>
                <w:lang w:val="kk-KZ" w:eastAsia="ru-RU"/>
              </w:rPr>
              <w:br/>
              <w:t xml:space="preserve">ауын ата ұрпақтарының, отанасы Қымбат әжеміз өзінің киіз үйі бар, өзі қолөнермен айналысатын әже, сол </w:t>
            </w:r>
            <w:r w:rsidR="003370ED">
              <w:rPr>
                <w:sz w:val="24"/>
                <w:szCs w:val="24"/>
                <w:lang w:val="kk-KZ" w:eastAsia="ru-RU"/>
              </w:rPr>
              <w:t xml:space="preserve">үйдің киіз үйін «Достық үйі» ғимаратының алдына құрып, Ақтау қаласының әкімін шақыртып шаңырақты ұстатып, «Қазақ аналары-Дәстүрге жол» қоғамдық бірлестігінің аналарын шақырып, ұлан асыр той жасау жоспарлап отырмыз. </w:t>
            </w:r>
          </w:p>
          <w:p w14:paraId="666A9661" w14:textId="347DE80C" w:rsidR="00084E18" w:rsidRPr="00A217BA" w:rsidRDefault="003370ED" w:rsidP="00914C42">
            <w:pPr>
              <w:pBdr>
                <w:top w:val="nil"/>
                <w:left w:val="nil"/>
                <w:bottom w:val="nil"/>
                <w:right w:val="nil"/>
                <w:between w:val="nil"/>
              </w:pBdr>
              <w:spacing w:after="0" w:line="240" w:lineRule="auto"/>
              <w:jc w:val="both"/>
              <w:rPr>
                <w:color w:val="000000"/>
                <w:lang w:val="kk-KZ"/>
              </w:rPr>
            </w:pPr>
            <w:r>
              <w:rPr>
                <w:sz w:val="24"/>
                <w:szCs w:val="24"/>
                <w:lang w:val="kk-KZ" w:eastAsia="ru-RU"/>
              </w:rPr>
              <w:t xml:space="preserve">3 міндет - </w:t>
            </w:r>
            <w:r w:rsidR="0029189F" w:rsidRPr="009D0274">
              <w:rPr>
                <w:sz w:val="24"/>
                <w:szCs w:val="24"/>
                <w:lang w:val="kk-KZ" w:eastAsia="ru-RU"/>
              </w:rPr>
              <w:t>Қазақ келіндерінің оның ішінде абысындар үлгісін насихаттауға бағытталған республикалық іс-шараға кемінде 7 адамнан тұратын аймақтық делегацияның барып-келуін қамтамасыз ету</w:t>
            </w:r>
            <w:r>
              <w:rPr>
                <w:sz w:val="24"/>
                <w:szCs w:val="24"/>
                <w:lang w:val="kk-KZ" w:eastAsia="ru-RU"/>
              </w:rPr>
              <w:t xml:space="preserve">. Мамыр айында өткіззетін «Абысын – Ажын» сайысының жеңімпаздарын бір әулеттің келіндерін, Республикалық іс-шера, Қыркүйек айында, Алматы қаласында өтетін «Абысын – Ажын» сайысына делегаттарды апарып қатыстыру. </w:t>
            </w:r>
          </w:p>
        </w:tc>
      </w:tr>
      <w:tr w:rsidR="00084E18" w:rsidRPr="00A217BA" w14:paraId="78EF2EED"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E3805" w14:textId="77777777" w:rsidR="00084E18" w:rsidRPr="00A217BA" w:rsidRDefault="00084E18" w:rsidP="00914C42">
            <w:pPr>
              <w:spacing w:after="20" w:line="240" w:lineRule="auto"/>
              <w:ind w:left="20" w:right="114"/>
              <w:jc w:val="both"/>
              <w:rPr>
                <w:lang w:val="kk-KZ"/>
              </w:rPr>
            </w:pPr>
            <w:r w:rsidRPr="00A217BA">
              <w:rPr>
                <w:color w:val="000000"/>
                <w:lang w:val="kk-KZ"/>
              </w:rPr>
              <w:lastRenderedPageBreak/>
              <w:t>7. Әлеуметтік жобаны іске асыру аумағы</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7E06B" w14:textId="77777777" w:rsidR="00084E18" w:rsidRPr="00A217BA" w:rsidRDefault="00084E18" w:rsidP="00914C42">
            <w:pPr>
              <w:spacing w:after="20" w:line="240" w:lineRule="auto"/>
              <w:ind w:left="20"/>
              <w:jc w:val="both"/>
              <w:rPr>
                <w:lang w:val="kk-KZ"/>
              </w:rPr>
            </w:pPr>
          </w:p>
          <w:p w14:paraId="5B196972" w14:textId="16B65229" w:rsidR="00084E18" w:rsidRPr="00A217BA" w:rsidRDefault="00084E18" w:rsidP="00914C42">
            <w:pPr>
              <w:spacing w:after="20" w:line="240" w:lineRule="auto"/>
              <w:ind w:left="20"/>
              <w:jc w:val="both"/>
              <w:rPr>
                <w:lang w:val="kk-KZ"/>
              </w:rPr>
            </w:pPr>
            <w:r w:rsidRPr="00A217BA">
              <w:rPr>
                <w:lang w:val="kk-KZ"/>
              </w:rPr>
              <w:t>Маңғыстау облысы</w:t>
            </w:r>
          </w:p>
        </w:tc>
      </w:tr>
      <w:tr w:rsidR="00084E18" w:rsidRPr="00A217BA" w14:paraId="618251E8"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82540" w14:textId="77777777" w:rsidR="00084E18" w:rsidRPr="00A217BA" w:rsidRDefault="00084E18" w:rsidP="00914C42">
            <w:pPr>
              <w:spacing w:after="0" w:line="240" w:lineRule="auto"/>
              <w:ind w:left="20" w:right="114"/>
              <w:jc w:val="both"/>
              <w:rPr>
                <w:lang w:val="kk-KZ"/>
              </w:rPr>
            </w:pPr>
            <w:r w:rsidRPr="00A217BA">
              <w:rPr>
                <w:color w:val="000000"/>
                <w:lang w:val="kk-KZ"/>
              </w:rPr>
              <w:t>8. Әлеуметтік жобаны іске асырудың басталу күні</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3B0CC" w14:textId="6BBE8FF2" w:rsidR="00084E18" w:rsidRPr="00A217BA" w:rsidRDefault="00084E18" w:rsidP="00914C42">
            <w:pPr>
              <w:spacing w:after="0" w:line="240" w:lineRule="auto"/>
              <w:jc w:val="both"/>
              <w:rPr>
                <w:lang w:val="kk-KZ"/>
              </w:rPr>
            </w:pPr>
            <w:r w:rsidRPr="00A217BA">
              <w:rPr>
                <w:lang w:val="ru-RU"/>
              </w:rPr>
              <w:t xml:space="preserve">1 </w:t>
            </w:r>
            <w:r w:rsidR="003370ED">
              <w:rPr>
                <w:lang w:val="kk-KZ"/>
              </w:rPr>
              <w:t xml:space="preserve">мамыр </w:t>
            </w:r>
          </w:p>
        </w:tc>
      </w:tr>
      <w:tr w:rsidR="00084E18" w:rsidRPr="00A217BA" w14:paraId="766F69A3"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D1C47" w14:textId="77777777" w:rsidR="00084E18" w:rsidRPr="00A217BA" w:rsidRDefault="00084E18" w:rsidP="00914C42">
            <w:pPr>
              <w:spacing w:after="0" w:line="240" w:lineRule="auto"/>
              <w:ind w:left="20" w:right="114"/>
              <w:jc w:val="both"/>
              <w:rPr>
                <w:lang w:val="kk-KZ"/>
              </w:rPr>
            </w:pPr>
            <w:r w:rsidRPr="00A217BA">
              <w:rPr>
                <w:color w:val="000000"/>
                <w:lang w:val="kk-KZ"/>
              </w:rPr>
              <w:t>9. Әлеуметтік жобасы іске асырудың аяқталу күні</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2B851" w14:textId="32BCAC82" w:rsidR="00084E18" w:rsidRPr="00A217BA" w:rsidRDefault="00084E18" w:rsidP="00914C42">
            <w:pPr>
              <w:spacing w:after="0" w:line="240" w:lineRule="auto"/>
              <w:ind w:left="20"/>
              <w:jc w:val="both"/>
              <w:rPr>
                <w:lang w:val="kk-KZ"/>
              </w:rPr>
            </w:pPr>
            <w:r w:rsidRPr="00A217BA">
              <w:rPr>
                <w:lang w:val="kk-KZ"/>
              </w:rPr>
              <w:t xml:space="preserve">30 қыркүйек </w:t>
            </w:r>
          </w:p>
          <w:p w14:paraId="08E5E42E" w14:textId="77777777" w:rsidR="00084E18" w:rsidRPr="00A217BA" w:rsidRDefault="00084E18" w:rsidP="00914C42">
            <w:pPr>
              <w:spacing w:after="0" w:line="240" w:lineRule="auto"/>
              <w:ind w:left="20"/>
              <w:jc w:val="both"/>
              <w:rPr>
                <w:lang w:val="kk-KZ"/>
              </w:rPr>
            </w:pPr>
          </w:p>
        </w:tc>
      </w:tr>
      <w:tr w:rsidR="00084E18" w:rsidRPr="00D15E18" w14:paraId="62765756"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48382" w14:textId="77777777" w:rsidR="00084E18" w:rsidRPr="00A217BA" w:rsidRDefault="00084E18" w:rsidP="00914C42">
            <w:pPr>
              <w:spacing w:after="0" w:line="240" w:lineRule="auto"/>
              <w:ind w:left="20" w:right="114"/>
              <w:jc w:val="both"/>
              <w:rPr>
                <w:lang w:val="kk-KZ"/>
              </w:rPr>
            </w:pPr>
            <w:r w:rsidRPr="00A217BA">
              <w:rPr>
                <w:color w:val="000000"/>
                <w:lang w:val="kk-KZ"/>
              </w:rPr>
              <w:t>10. Әлеуметтік жобаның нысаналы топтары</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2F955" w14:textId="3EAF488E" w:rsidR="003370ED" w:rsidRDefault="00084E18" w:rsidP="00914C42">
            <w:pPr>
              <w:spacing w:line="240" w:lineRule="auto"/>
              <w:rPr>
                <w:color w:val="000000"/>
                <w:lang w:val="kk-KZ"/>
              </w:rPr>
            </w:pPr>
            <w:r>
              <w:rPr>
                <w:color w:val="000000"/>
                <w:lang w:val="kk-KZ"/>
              </w:rPr>
              <w:t xml:space="preserve">1) </w:t>
            </w:r>
            <w:r w:rsidR="003370ED">
              <w:rPr>
                <w:color w:val="000000"/>
                <w:lang w:val="kk-KZ"/>
              </w:rPr>
              <w:t>Маңғыстау облысының тұрғындары</w:t>
            </w:r>
          </w:p>
          <w:p w14:paraId="657F51AA" w14:textId="2E43DAF3" w:rsidR="003370ED" w:rsidRDefault="003370ED" w:rsidP="00914C42">
            <w:pPr>
              <w:spacing w:line="240" w:lineRule="auto"/>
              <w:rPr>
                <w:color w:val="000000"/>
                <w:lang w:val="kk-KZ"/>
              </w:rPr>
            </w:pPr>
            <w:r>
              <w:rPr>
                <w:color w:val="000000"/>
                <w:lang w:val="kk-KZ"/>
              </w:rPr>
              <w:t>2) көп балалы аналар</w:t>
            </w:r>
          </w:p>
          <w:p w14:paraId="7C335811" w14:textId="2FE1C720" w:rsidR="003370ED" w:rsidRDefault="003370ED" w:rsidP="00914C42">
            <w:pPr>
              <w:spacing w:line="240" w:lineRule="auto"/>
              <w:rPr>
                <w:color w:val="000000"/>
                <w:lang w:val="kk-KZ"/>
              </w:rPr>
            </w:pPr>
            <w:r>
              <w:rPr>
                <w:color w:val="000000"/>
                <w:lang w:val="kk-KZ"/>
              </w:rPr>
              <w:t>3) бір үйдің келіндері</w:t>
            </w:r>
          </w:p>
          <w:p w14:paraId="03A0E561" w14:textId="115D448F" w:rsidR="003370ED" w:rsidRPr="00A217BA" w:rsidRDefault="003370ED" w:rsidP="00914C42">
            <w:pPr>
              <w:spacing w:line="240" w:lineRule="auto"/>
              <w:rPr>
                <w:lang w:val="kk-KZ"/>
              </w:rPr>
            </w:pPr>
            <w:r>
              <w:rPr>
                <w:color w:val="000000"/>
                <w:lang w:val="kk-KZ"/>
              </w:rPr>
              <w:t>3) жас отбасылар</w:t>
            </w:r>
          </w:p>
          <w:p w14:paraId="2E4D31A5" w14:textId="08A53579" w:rsidR="00084E18" w:rsidRPr="00A217BA" w:rsidRDefault="00084E18" w:rsidP="00914C42">
            <w:pPr>
              <w:spacing w:after="0" w:line="240" w:lineRule="auto"/>
              <w:jc w:val="both"/>
              <w:rPr>
                <w:lang w:val="kk-KZ"/>
              </w:rPr>
            </w:pPr>
          </w:p>
        </w:tc>
      </w:tr>
      <w:tr w:rsidR="003370ED" w:rsidRPr="00996FF4" w14:paraId="1DC2A95C"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17A9F" w14:textId="77777777" w:rsidR="003370ED" w:rsidRPr="00A217BA" w:rsidRDefault="003370ED" w:rsidP="00914C42">
            <w:pPr>
              <w:spacing w:after="20" w:line="240" w:lineRule="auto"/>
              <w:ind w:left="20" w:right="114"/>
              <w:jc w:val="both"/>
              <w:rPr>
                <w:lang w:val="kk-KZ"/>
              </w:rPr>
            </w:pPr>
            <w:r w:rsidRPr="00A217BA">
              <w:rPr>
                <w:color w:val="000000"/>
                <w:lang w:val="kk-KZ"/>
              </w:rPr>
              <w:t>11. Нысаналы индикаторларды орындауға бағытталған әлеуметтік жобаның нәтижелері</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BB082" w14:textId="77777777" w:rsidR="003370ED" w:rsidRPr="009D0274" w:rsidRDefault="003370ED" w:rsidP="00914C42">
            <w:pPr>
              <w:pStyle w:val="ac"/>
              <w:jc w:val="both"/>
              <w:rPr>
                <w:b/>
                <w:bCs/>
                <w:sz w:val="24"/>
                <w:szCs w:val="24"/>
                <w:lang w:val="kk-KZ" w:eastAsia="ru-RU"/>
              </w:rPr>
            </w:pPr>
            <w:r w:rsidRPr="009D0274">
              <w:rPr>
                <w:b/>
                <w:bCs/>
                <w:sz w:val="24"/>
                <w:szCs w:val="24"/>
                <w:lang w:val="kk-KZ" w:eastAsia="ru-RU"/>
              </w:rPr>
              <w:t>Нысаналы индикатор:</w:t>
            </w:r>
          </w:p>
          <w:p w14:paraId="778F2D3C" w14:textId="77777777" w:rsidR="003370ED" w:rsidRPr="009D0274" w:rsidRDefault="003370ED" w:rsidP="00914C42">
            <w:pPr>
              <w:pStyle w:val="ac"/>
              <w:jc w:val="both"/>
              <w:rPr>
                <w:sz w:val="24"/>
                <w:szCs w:val="24"/>
                <w:lang w:val="kk-KZ" w:eastAsia="ru-RU"/>
              </w:rPr>
            </w:pPr>
            <w:r w:rsidRPr="009D0274">
              <w:rPr>
                <w:sz w:val="24"/>
                <w:szCs w:val="24"/>
                <w:lang w:val="kk-KZ" w:eastAsia="ru-RU"/>
              </w:rPr>
              <w:t>Маңғыстау облысында ұлттық дәстүрді насихаттау деңгейін арттыру мақсатында кемінде 300 тұрғынды қамту арқылы мәдени іс-шаралар ұйымдастыру</w:t>
            </w:r>
          </w:p>
          <w:p w14:paraId="4AC757F9" w14:textId="77777777" w:rsidR="003370ED" w:rsidRPr="009D0274" w:rsidRDefault="003370ED" w:rsidP="00914C42">
            <w:pPr>
              <w:pStyle w:val="ac"/>
              <w:jc w:val="both"/>
              <w:rPr>
                <w:sz w:val="24"/>
                <w:szCs w:val="24"/>
                <w:lang w:val="kk-KZ" w:eastAsia="ru-RU"/>
              </w:rPr>
            </w:pPr>
          </w:p>
          <w:p w14:paraId="5C86CAFD" w14:textId="77777777" w:rsidR="003370ED" w:rsidRPr="009D0274" w:rsidRDefault="003370ED" w:rsidP="00914C42">
            <w:pPr>
              <w:pStyle w:val="ac"/>
              <w:jc w:val="both"/>
              <w:rPr>
                <w:b/>
                <w:bCs/>
                <w:sz w:val="24"/>
                <w:szCs w:val="24"/>
                <w:lang w:val="kk-KZ" w:eastAsia="ru-RU"/>
              </w:rPr>
            </w:pPr>
            <w:r w:rsidRPr="009D0274">
              <w:rPr>
                <w:b/>
                <w:bCs/>
                <w:sz w:val="24"/>
                <w:szCs w:val="24"/>
                <w:lang w:val="kk-KZ" w:eastAsia="ru-RU"/>
              </w:rPr>
              <w:t>Күтілетін нәтиже:</w:t>
            </w:r>
          </w:p>
          <w:p w14:paraId="3A263C74" w14:textId="6AC276B1" w:rsidR="003370ED" w:rsidRPr="009D0274" w:rsidRDefault="003370ED" w:rsidP="00F3788A">
            <w:pPr>
              <w:pStyle w:val="ac"/>
              <w:numPr>
                <w:ilvl w:val="0"/>
                <w:numId w:val="8"/>
              </w:numPr>
              <w:jc w:val="both"/>
              <w:rPr>
                <w:sz w:val="24"/>
                <w:szCs w:val="24"/>
                <w:lang w:val="kk-KZ" w:eastAsia="ru-RU"/>
              </w:rPr>
            </w:pPr>
            <w:r w:rsidRPr="009D0274">
              <w:rPr>
                <w:sz w:val="24"/>
                <w:szCs w:val="24"/>
                <w:lang w:val="kk-KZ" w:eastAsia="ru-RU"/>
              </w:rPr>
              <w:t>Маңғыстау облысында отбасы құндылықтарының, қазақ келіндерінің оның ішінде абысындар үлгісін насихаттауға бағытталған кемінде 300 адамның қатысуымен 1 республикалық іс-шара ұйымдастыру;</w:t>
            </w:r>
          </w:p>
          <w:p w14:paraId="67EA013C" w14:textId="75911E85" w:rsidR="003370ED" w:rsidRPr="009D0274" w:rsidRDefault="003370ED" w:rsidP="00F3788A">
            <w:pPr>
              <w:pStyle w:val="ac"/>
              <w:numPr>
                <w:ilvl w:val="0"/>
                <w:numId w:val="8"/>
              </w:numPr>
              <w:jc w:val="both"/>
              <w:rPr>
                <w:sz w:val="24"/>
                <w:szCs w:val="24"/>
                <w:lang w:val="kk-KZ" w:eastAsia="ru-RU"/>
              </w:rPr>
            </w:pPr>
            <w:r w:rsidRPr="009D0274">
              <w:rPr>
                <w:sz w:val="24"/>
                <w:szCs w:val="24"/>
                <w:lang w:val="kk-KZ" w:eastAsia="ru-RU"/>
              </w:rPr>
              <w:lastRenderedPageBreak/>
              <w:t>Республикалық шара аясында Аймақтағы кемінде 100 қала тұрғынының қатысуымен ауыл-аймақта Маңғыстау киіз үйін, оның құрылуы мен жиналуы жөнінде ақпарат беретін 1 күндік 1 шеберлік сағатын ұйымдастыру және кемінде 3 әлеуметтік желіде ақпараттық жұмысты ұйымдастыру;</w:t>
            </w:r>
          </w:p>
          <w:p w14:paraId="4361E608" w14:textId="22F83387" w:rsidR="003370ED" w:rsidRPr="003370ED" w:rsidRDefault="003370ED" w:rsidP="00F3788A">
            <w:pPr>
              <w:pStyle w:val="a4"/>
              <w:numPr>
                <w:ilvl w:val="0"/>
                <w:numId w:val="8"/>
              </w:numPr>
              <w:spacing w:after="20" w:line="240" w:lineRule="auto"/>
              <w:jc w:val="both"/>
              <w:rPr>
                <w:lang w:val="kk-KZ"/>
              </w:rPr>
            </w:pPr>
            <w:r w:rsidRPr="003370ED">
              <w:rPr>
                <w:sz w:val="24"/>
                <w:szCs w:val="24"/>
                <w:lang w:val="kk-KZ" w:eastAsia="ru-RU"/>
              </w:rPr>
              <w:t>Қазақ келіндерінің оның ішінде абысындар үлгісін насихаттауға бағытталған республикалық іс-шараға кемінде 7 адамнан тұратын аймақтық делегацияның барып-келуін қамтамасыз ету</w:t>
            </w:r>
          </w:p>
        </w:tc>
      </w:tr>
      <w:tr w:rsidR="003370ED" w:rsidRPr="00996FF4" w14:paraId="645B8A95"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7E9D7" w14:textId="77777777" w:rsidR="003370ED" w:rsidRPr="00A217BA" w:rsidRDefault="003370ED" w:rsidP="00914C42">
            <w:pPr>
              <w:spacing w:after="20" w:line="240" w:lineRule="auto"/>
              <w:ind w:left="20" w:right="114"/>
              <w:jc w:val="both"/>
              <w:rPr>
                <w:lang w:val="kk-KZ"/>
              </w:rPr>
            </w:pPr>
            <w:r w:rsidRPr="00A217BA">
              <w:rPr>
                <w:color w:val="000000"/>
                <w:lang w:val="kk-KZ"/>
              </w:rPr>
              <w:lastRenderedPageBreak/>
              <w:t>Сандық нәтижелері</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8CF4B" w14:textId="6DD39370" w:rsidR="003370ED" w:rsidRPr="009D0274" w:rsidRDefault="003370ED" w:rsidP="00914C42">
            <w:pPr>
              <w:pStyle w:val="ac"/>
              <w:jc w:val="both"/>
              <w:rPr>
                <w:b/>
                <w:bCs/>
                <w:sz w:val="24"/>
                <w:szCs w:val="24"/>
                <w:lang w:val="kk-KZ" w:eastAsia="ru-RU"/>
              </w:rPr>
            </w:pPr>
          </w:p>
          <w:p w14:paraId="7135631C" w14:textId="77777777" w:rsidR="003370ED" w:rsidRPr="009D0274" w:rsidRDefault="003370ED" w:rsidP="00F3788A">
            <w:pPr>
              <w:pStyle w:val="ac"/>
              <w:numPr>
                <w:ilvl w:val="0"/>
                <w:numId w:val="8"/>
              </w:numPr>
              <w:jc w:val="both"/>
              <w:rPr>
                <w:sz w:val="24"/>
                <w:szCs w:val="24"/>
                <w:lang w:val="kk-KZ" w:eastAsia="ru-RU"/>
              </w:rPr>
            </w:pPr>
            <w:r w:rsidRPr="009D0274">
              <w:rPr>
                <w:sz w:val="24"/>
                <w:szCs w:val="24"/>
                <w:lang w:val="kk-KZ" w:eastAsia="ru-RU"/>
              </w:rPr>
              <w:t>Маңғыстау облысында ұлттық дәстүрді насихаттау деңгейін арттыру мақсатында кемінде 300 тұрғынды қамту арқылы мәдени іс-шаралар ұйымдастыру</w:t>
            </w:r>
          </w:p>
          <w:p w14:paraId="24A8FD94" w14:textId="77777777" w:rsidR="003370ED" w:rsidRPr="009D0274" w:rsidRDefault="003370ED" w:rsidP="00914C42">
            <w:pPr>
              <w:pStyle w:val="ac"/>
              <w:jc w:val="both"/>
              <w:rPr>
                <w:b/>
                <w:bCs/>
                <w:sz w:val="24"/>
                <w:szCs w:val="24"/>
                <w:lang w:val="kk-KZ" w:eastAsia="ru-RU"/>
              </w:rPr>
            </w:pPr>
            <w:r w:rsidRPr="009D0274">
              <w:rPr>
                <w:b/>
                <w:bCs/>
                <w:sz w:val="24"/>
                <w:szCs w:val="24"/>
                <w:lang w:val="kk-KZ" w:eastAsia="ru-RU"/>
              </w:rPr>
              <w:t>Күтілетін нәтиже:</w:t>
            </w:r>
          </w:p>
          <w:p w14:paraId="0214CB85" w14:textId="77777777" w:rsidR="003370ED" w:rsidRPr="009D0274" w:rsidRDefault="003370ED" w:rsidP="00F3788A">
            <w:pPr>
              <w:pStyle w:val="ac"/>
              <w:numPr>
                <w:ilvl w:val="0"/>
                <w:numId w:val="7"/>
              </w:numPr>
              <w:jc w:val="both"/>
              <w:rPr>
                <w:sz w:val="24"/>
                <w:szCs w:val="24"/>
                <w:lang w:val="kk-KZ" w:eastAsia="ru-RU"/>
              </w:rPr>
            </w:pPr>
            <w:r w:rsidRPr="009D0274">
              <w:rPr>
                <w:sz w:val="24"/>
                <w:szCs w:val="24"/>
                <w:lang w:val="kk-KZ" w:eastAsia="ru-RU"/>
              </w:rPr>
              <w:t>Маңғыстау облысында отбасы құндылықтарының, қазақ келіндерінің оның ішінде абысындар үлгісін насихаттауға бағытталған кемінде 300 адамның қатысуымен 1 республикалық іс-шара ұйымдастыру;</w:t>
            </w:r>
          </w:p>
          <w:p w14:paraId="72D05BFE" w14:textId="77777777" w:rsidR="003370ED" w:rsidRPr="009D0274" w:rsidRDefault="003370ED" w:rsidP="00F3788A">
            <w:pPr>
              <w:pStyle w:val="ac"/>
              <w:numPr>
                <w:ilvl w:val="0"/>
                <w:numId w:val="7"/>
              </w:numPr>
              <w:ind w:left="41" w:firstLine="284"/>
              <w:jc w:val="both"/>
              <w:rPr>
                <w:sz w:val="24"/>
                <w:szCs w:val="24"/>
                <w:lang w:val="kk-KZ" w:eastAsia="ru-RU"/>
              </w:rPr>
            </w:pPr>
            <w:r w:rsidRPr="009D0274">
              <w:rPr>
                <w:sz w:val="24"/>
                <w:szCs w:val="24"/>
                <w:lang w:val="kk-KZ" w:eastAsia="ru-RU"/>
              </w:rPr>
              <w:t>Республикалық шара аясында Аймақтағы кемінде 100 қала тұрғынының қатысуымен ауыл-аймақта Маңғыстау киіз үйін, оның құрылуы мен жиналуы жөнінде ақпарат беретін 1 күндік 1 шеберлік сағатын ұйымдастыру және кемінде 3 әлеуметтік желіде ақпараттық жұмысты ұйымдастыру;</w:t>
            </w:r>
          </w:p>
          <w:p w14:paraId="766D90DE" w14:textId="7D768BF0" w:rsidR="003370ED" w:rsidRPr="003370ED" w:rsidRDefault="003370ED" w:rsidP="00F3788A">
            <w:pPr>
              <w:pStyle w:val="a4"/>
              <w:numPr>
                <w:ilvl w:val="0"/>
                <w:numId w:val="7"/>
              </w:numPr>
              <w:pBdr>
                <w:top w:val="nil"/>
                <w:left w:val="nil"/>
                <w:bottom w:val="nil"/>
                <w:right w:val="nil"/>
                <w:between w:val="nil"/>
              </w:pBdr>
              <w:spacing w:after="0" w:line="240" w:lineRule="auto"/>
              <w:jc w:val="both"/>
              <w:rPr>
                <w:color w:val="000000"/>
                <w:lang w:val="kk-KZ"/>
              </w:rPr>
            </w:pPr>
            <w:r w:rsidRPr="003370ED">
              <w:rPr>
                <w:sz w:val="24"/>
                <w:szCs w:val="24"/>
                <w:lang w:val="kk-KZ" w:eastAsia="ru-RU"/>
              </w:rPr>
              <w:t>Қазақ келіндерінің оның ішінде абысындар үлгісін насихаттауға бағытталған республикалық іс-шараға кемінде 7 адамнан тұратын аймақтық делегацияның барып-келуін қамтамасыз ету</w:t>
            </w:r>
          </w:p>
        </w:tc>
      </w:tr>
      <w:tr w:rsidR="003370ED" w:rsidRPr="00996FF4" w14:paraId="5AC1E987"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072BD" w14:textId="77777777" w:rsidR="003370ED" w:rsidRPr="00A217BA" w:rsidRDefault="003370ED" w:rsidP="00914C42">
            <w:pPr>
              <w:spacing w:after="20" w:line="240" w:lineRule="auto"/>
              <w:ind w:left="20" w:right="114"/>
              <w:jc w:val="both"/>
              <w:rPr>
                <w:lang w:val="kk-KZ"/>
              </w:rPr>
            </w:pPr>
            <w:r w:rsidRPr="00A217BA">
              <w:rPr>
                <w:color w:val="000000"/>
                <w:lang w:val="kk-KZ"/>
              </w:rPr>
              <w:t>Сапалық нәтижелер және оларды өлшеу тәсілдері</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ED658" w14:textId="55FB577D" w:rsidR="003370ED" w:rsidRPr="00A217BA" w:rsidRDefault="003370ED" w:rsidP="00914C42">
            <w:pPr>
              <w:pBdr>
                <w:top w:val="nil"/>
                <w:left w:val="nil"/>
                <w:bottom w:val="nil"/>
                <w:right w:val="nil"/>
                <w:between w:val="nil"/>
              </w:pBdr>
              <w:spacing w:after="0" w:line="240" w:lineRule="auto"/>
              <w:jc w:val="both"/>
              <w:rPr>
                <w:color w:val="000000"/>
                <w:lang w:val="kk-KZ"/>
              </w:rPr>
            </w:pPr>
          </w:p>
          <w:p w14:paraId="58A55BDC" w14:textId="06796C1D" w:rsidR="003370ED" w:rsidRPr="00A217BA" w:rsidRDefault="003370ED" w:rsidP="00F3788A">
            <w:pPr>
              <w:pStyle w:val="a4"/>
              <w:numPr>
                <w:ilvl w:val="0"/>
                <w:numId w:val="1"/>
              </w:numPr>
              <w:pBdr>
                <w:top w:val="nil"/>
                <w:left w:val="nil"/>
                <w:bottom w:val="nil"/>
                <w:right w:val="nil"/>
                <w:between w:val="nil"/>
              </w:pBdr>
              <w:spacing w:after="0" w:line="240" w:lineRule="auto"/>
              <w:ind w:left="700" w:hanging="283"/>
              <w:jc w:val="both"/>
              <w:rPr>
                <w:lang w:val="kk-KZ"/>
              </w:rPr>
            </w:pPr>
            <w:r w:rsidRPr="00A217BA">
              <w:rPr>
                <w:color w:val="000000"/>
                <w:lang w:val="kk-KZ"/>
              </w:rPr>
              <w:t xml:space="preserve">Жобаның жүру барысында  </w:t>
            </w:r>
            <w:r>
              <w:rPr>
                <w:color w:val="000000"/>
                <w:lang w:val="kk-KZ"/>
              </w:rPr>
              <w:t xml:space="preserve">қатысушылармен </w:t>
            </w:r>
            <w:r w:rsidRPr="00A217BA">
              <w:rPr>
                <w:color w:val="000000"/>
                <w:lang w:val="kk-KZ"/>
              </w:rPr>
              <w:t xml:space="preserve">сауалнама жүргізу арқылы іс-шараларға қатысушылардың қанағаттану деңгейін 80%-ға жеткізу. </w:t>
            </w:r>
          </w:p>
        </w:tc>
      </w:tr>
      <w:tr w:rsidR="003370ED" w:rsidRPr="00A217BA" w14:paraId="222ED196"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8BB61" w14:textId="77777777" w:rsidR="003370ED" w:rsidRPr="00A217BA" w:rsidRDefault="003370ED" w:rsidP="00914C42">
            <w:pPr>
              <w:spacing w:after="20" w:line="240" w:lineRule="auto"/>
              <w:ind w:left="20" w:right="114"/>
              <w:jc w:val="both"/>
              <w:rPr>
                <w:lang w:val="kk-KZ"/>
              </w:rPr>
            </w:pPr>
            <w:r w:rsidRPr="00A217BA">
              <w:rPr>
                <w:color w:val="000000"/>
                <w:lang w:val="kk-KZ"/>
              </w:rPr>
              <w:t>12. Әлеуметтік жобаның серіктестері*</w:t>
            </w:r>
          </w:p>
          <w:p w14:paraId="21A96230" w14:textId="77777777" w:rsidR="003370ED" w:rsidRPr="00A217BA" w:rsidRDefault="003370ED" w:rsidP="00914C42">
            <w:pPr>
              <w:spacing w:after="20" w:line="240" w:lineRule="auto"/>
              <w:ind w:left="20" w:right="114"/>
              <w:jc w:val="both"/>
              <w:rPr>
                <w:lang w:val="kk-KZ"/>
              </w:rPr>
            </w:pPr>
            <w:r w:rsidRPr="00A217BA">
              <w:rPr>
                <w:color w:val="000000"/>
                <w:lang w:val="kk-KZ"/>
              </w:rPr>
              <w:t>* Аталған тармақ тек орта мерзімді гранттар үшін ғана толтыралады және серіктестердің хаттарымен расталады</w:t>
            </w:r>
          </w:p>
        </w:tc>
        <w:tc>
          <w:tcPr>
            <w:tcW w:w="573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A5B9B" w14:textId="77777777" w:rsidR="003370ED" w:rsidRPr="00A217BA" w:rsidRDefault="003370ED" w:rsidP="00914C42">
            <w:pPr>
              <w:spacing w:after="20" w:line="240" w:lineRule="auto"/>
              <w:ind w:left="20"/>
              <w:jc w:val="center"/>
              <w:rPr>
                <w:color w:val="000000"/>
                <w:lang w:val="kk-KZ"/>
              </w:rPr>
            </w:pPr>
            <w:r w:rsidRPr="00A217BA">
              <w:rPr>
                <w:color w:val="000000"/>
                <w:lang w:val="kk-KZ"/>
              </w:rPr>
              <w:t>Серіктес</w:t>
            </w:r>
          </w:p>
          <w:p w14:paraId="0372ED19" w14:textId="77777777" w:rsidR="003370ED" w:rsidRPr="00A217BA" w:rsidRDefault="003370ED" w:rsidP="00914C42">
            <w:pPr>
              <w:spacing w:after="20" w:line="240" w:lineRule="auto"/>
              <w:ind w:left="20"/>
              <w:jc w:val="center"/>
              <w:rPr>
                <w:color w:val="000000"/>
                <w:lang w:val="kk-KZ"/>
              </w:rPr>
            </w:pPr>
          </w:p>
          <w:p w14:paraId="44958398" w14:textId="77777777" w:rsidR="003370ED" w:rsidRPr="00A217BA" w:rsidRDefault="003370ED" w:rsidP="00914C42">
            <w:pPr>
              <w:spacing w:after="20" w:line="240" w:lineRule="auto"/>
              <w:ind w:left="20"/>
              <w:jc w:val="center"/>
              <w:rPr>
                <w:color w:val="000000"/>
                <w:lang w:val="kk-KZ"/>
              </w:rPr>
            </w:pPr>
          </w:p>
          <w:p w14:paraId="365B07A5" w14:textId="77777777" w:rsidR="003370ED" w:rsidRPr="00A217BA" w:rsidRDefault="003370ED" w:rsidP="00914C42">
            <w:pPr>
              <w:spacing w:after="20" w:line="240" w:lineRule="auto"/>
              <w:ind w:left="20"/>
              <w:jc w:val="center"/>
              <w:rPr>
                <w:color w:val="000000"/>
                <w:lang w:val="kk-KZ"/>
              </w:rPr>
            </w:pPr>
          </w:p>
          <w:p w14:paraId="7A289F21" w14:textId="77777777" w:rsidR="003370ED" w:rsidRPr="00A217BA" w:rsidRDefault="003370ED" w:rsidP="00914C42">
            <w:pPr>
              <w:spacing w:after="20" w:line="240" w:lineRule="auto"/>
              <w:ind w:left="20"/>
              <w:rPr>
                <w:lang w:val="kk-KZ"/>
              </w:rPr>
            </w:pPr>
          </w:p>
        </w:tc>
        <w:tc>
          <w:tcPr>
            <w:tcW w:w="602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8680E" w14:textId="77777777" w:rsidR="003370ED" w:rsidRPr="00A217BA" w:rsidRDefault="003370ED" w:rsidP="00914C42">
            <w:pPr>
              <w:spacing w:after="20" w:line="240" w:lineRule="auto"/>
              <w:ind w:left="20"/>
              <w:jc w:val="center"/>
              <w:rPr>
                <w:color w:val="000000"/>
                <w:lang w:val="kk-KZ"/>
              </w:rPr>
            </w:pPr>
            <w:r w:rsidRPr="00A217BA">
              <w:rPr>
                <w:color w:val="000000"/>
                <w:lang w:val="kk-KZ"/>
              </w:rPr>
              <w:t>Қолдау түрі</w:t>
            </w:r>
          </w:p>
          <w:p w14:paraId="227B1C0B" w14:textId="77777777" w:rsidR="003370ED" w:rsidRPr="00A217BA" w:rsidRDefault="003370ED" w:rsidP="00914C42">
            <w:pPr>
              <w:spacing w:after="20" w:line="240" w:lineRule="auto"/>
              <w:ind w:left="20"/>
              <w:jc w:val="center"/>
              <w:rPr>
                <w:color w:val="000000"/>
                <w:lang w:val="kk-KZ"/>
              </w:rPr>
            </w:pPr>
          </w:p>
          <w:p w14:paraId="6C9530F8" w14:textId="77777777" w:rsidR="003370ED" w:rsidRPr="00A217BA" w:rsidRDefault="003370ED" w:rsidP="00914C42">
            <w:pPr>
              <w:spacing w:after="20" w:line="240" w:lineRule="auto"/>
              <w:ind w:left="20"/>
              <w:jc w:val="center"/>
              <w:rPr>
                <w:color w:val="000000"/>
                <w:lang w:val="kk-KZ"/>
              </w:rPr>
            </w:pPr>
          </w:p>
          <w:p w14:paraId="222BFDDC" w14:textId="77777777" w:rsidR="003370ED" w:rsidRPr="00A217BA" w:rsidRDefault="003370ED" w:rsidP="00914C42">
            <w:pPr>
              <w:spacing w:after="20" w:line="240" w:lineRule="auto"/>
              <w:ind w:left="20"/>
              <w:jc w:val="center"/>
              <w:rPr>
                <w:color w:val="000000"/>
                <w:lang w:val="kk-KZ"/>
              </w:rPr>
            </w:pPr>
          </w:p>
          <w:p w14:paraId="036DB113" w14:textId="77777777" w:rsidR="003370ED" w:rsidRPr="00A217BA" w:rsidRDefault="003370ED" w:rsidP="00914C42">
            <w:pPr>
              <w:spacing w:after="20" w:line="240" w:lineRule="auto"/>
              <w:ind w:left="20"/>
              <w:jc w:val="center"/>
              <w:rPr>
                <w:lang w:val="kk-KZ"/>
              </w:rPr>
            </w:pPr>
          </w:p>
        </w:tc>
      </w:tr>
      <w:tr w:rsidR="003370ED" w:rsidRPr="00996FF4" w14:paraId="25552F63" w14:textId="77777777" w:rsidTr="003A391F">
        <w:trPr>
          <w:gridAfter w:val="1"/>
          <w:wAfter w:w="11765" w:type="dxa"/>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3D5B" w14:textId="77777777" w:rsidR="003370ED" w:rsidRPr="00A217BA" w:rsidRDefault="003370ED" w:rsidP="00914C42">
            <w:pPr>
              <w:spacing w:after="20" w:line="240" w:lineRule="auto"/>
              <w:ind w:left="20" w:right="114"/>
              <w:jc w:val="both"/>
              <w:rPr>
                <w:lang w:val="kk-KZ"/>
              </w:rPr>
            </w:pPr>
            <w:r w:rsidRPr="00A217BA">
              <w:rPr>
                <w:color w:val="000000"/>
                <w:lang w:val="kk-KZ"/>
              </w:rPr>
              <w:t>13. Әлеуметтік жобаны ақпараттық қолдау қалай ұйымдастырылатын болады</w:t>
            </w:r>
          </w:p>
        </w:tc>
        <w:tc>
          <w:tcPr>
            <w:tcW w:w="1176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DAD7B" w14:textId="381C60AE" w:rsidR="003370ED" w:rsidRPr="00A217BA" w:rsidRDefault="003370ED" w:rsidP="00914C42">
            <w:pPr>
              <w:spacing w:after="20" w:line="240" w:lineRule="auto"/>
              <w:ind w:left="20"/>
              <w:jc w:val="both"/>
              <w:rPr>
                <w:lang w:val="kk-KZ"/>
              </w:rPr>
            </w:pPr>
            <w:r w:rsidRPr="00A217BA">
              <w:rPr>
                <w:lang w:val="kk-KZ"/>
              </w:rPr>
              <w:t>Әлеуметтік желі, Фейсбук және инстаграмм парақшада жоба басталғанда және аяқталғанда брифинг береміз.Әрбір өткізген шара өткен туралы жұртшылықты хабардар етіп, посттар жарияланады, кемінде 4 пост, 2 рет жергілікті телеарнаға сұхбат беріледі. Аталған жоба бойынша, әр шараға ақпараттық хаттар мен пресс релиз дайындалады. Жергілікті газеттерде мақала жарияланады. Маңғыстаумедиа сайтына 2 мақала,  телеграмм каналына 5 мақала.</w:t>
            </w:r>
          </w:p>
        </w:tc>
      </w:tr>
      <w:tr w:rsidR="003370ED" w:rsidRPr="00A217BA" w14:paraId="514852DB" w14:textId="77777777" w:rsidTr="003A391F">
        <w:trPr>
          <w:gridAfter w:val="1"/>
          <w:wAfter w:w="11765" w:type="dxa"/>
          <w:trHeight w:val="30"/>
          <w:tblCellSpacing w:w="0" w:type="auto"/>
        </w:trPr>
        <w:tc>
          <w:tcPr>
            <w:tcW w:w="1490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7AB6D" w14:textId="77777777" w:rsidR="003370ED" w:rsidRPr="00A217BA" w:rsidRDefault="003370ED" w:rsidP="00914C42">
            <w:pPr>
              <w:spacing w:after="20" w:line="240" w:lineRule="auto"/>
              <w:ind w:left="20"/>
              <w:jc w:val="both"/>
              <w:rPr>
                <w:lang w:val="kk-KZ"/>
              </w:rPr>
            </w:pPr>
            <w:r w:rsidRPr="00A217BA">
              <w:rPr>
                <w:color w:val="000000"/>
                <w:lang w:val="kk-KZ"/>
              </w:rPr>
              <w:t>4. Күнтізбелік жоспар</w:t>
            </w:r>
          </w:p>
        </w:tc>
      </w:tr>
      <w:tr w:rsidR="003370ED" w:rsidRPr="00A217BA" w14:paraId="28CA02C3" w14:textId="77777777" w:rsidTr="003A391F">
        <w:trPr>
          <w:gridAfter w:val="1"/>
          <w:wAfter w:w="11765" w:type="dxa"/>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D0AE9" w14:textId="77777777" w:rsidR="003370ED" w:rsidRPr="00A217BA" w:rsidRDefault="003370ED" w:rsidP="00914C42">
            <w:pPr>
              <w:spacing w:after="20" w:line="240" w:lineRule="auto"/>
              <w:ind w:left="20"/>
              <w:jc w:val="center"/>
              <w:rPr>
                <w:b/>
                <w:bCs/>
                <w:lang w:val="kk-KZ"/>
              </w:rPr>
            </w:pPr>
            <w:r w:rsidRPr="00A217BA">
              <w:rPr>
                <w:b/>
                <w:bCs/>
                <w:color w:val="000000"/>
                <w:lang w:val="kk-KZ"/>
              </w:rPr>
              <w:t>№</w:t>
            </w:r>
          </w:p>
          <w:p w14:paraId="26983E2D" w14:textId="77777777" w:rsidR="003370ED" w:rsidRPr="00A217BA" w:rsidRDefault="003370ED" w:rsidP="00914C42">
            <w:pPr>
              <w:spacing w:after="20" w:line="240" w:lineRule="auto"/>
              <w:ind w:left="20"/>
              <w:jc w:val="center"/>
              <w:rPr>
                <w:b/>
                <w:bCs/>
                <w:lang w:val="kk-KZ"/>
              </w:rPr>
            </w:pPr>
            <w:r w:rsidRPr="00A217BA">
              <w:rPr>
                <w:b/>
                <w:bCs/>
                <w:color w:val="000000"/>
                <w:lang w:val="kk-KZ"/>
              </w:rPr>
              <w:t>Р\с</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5FA4C" w14:textId="77777777" w:rsidR="003370ED" w:rsidRPr="00A217BA" w:rsidRDefault="003370ED" w:rsidP="00914C42">
            <w:pPr>
              <w:spacing w:after="20" w:line="240" w:lineRule="auto"/>
              <w:ind w:left="20"/>
              <w:jc w:val="center"/>
              <w:rPr>
                <w:b/>
                <w:bCs/>
                <w:lang w:val="kk-KZ"/>
              </w:rPr>
            </w:pPr>
            <w:r w:rsidRPr="00A217BA">
              <w:rPr>
                <w:b/>
                <w:bCs/>
                <w:color w:val="000000"/>
                <w:lang w:val="kk-KZ"/>
              </w:rPr>
              <w:t>Шешілетін міндет*</w:t>
            </w: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0070E" w14:textId="77777777" w:rsidR="003370ED" w:rsidRPr="00A217BA" w:rsidRDefault="003370ED" w:rsidP="00914C42">
            <w:pPr>
              <w:spacing w:after="20" w:line="240" w:lineRule="auto"/>
              <w:ind w:left="20"/>
              <w:jc w:val="center"/>
              <w:rPr>
                <w:b/>
                <w:bCs/>
                <w:lang w:val="kk-KZ"/>
              </w:rPr>
            </w:pPr>
            <w:r w:rsidRPr="00A217BA">
              <w:rPr>
                <w:b/>
                <w:bCs/>
                <w:color w:val="000000"/>
                <w:lang w:val="kk-KZ"/>
              </w:rPr>
              <w:t>Іс-шара, оның мазмұны, өткізу орны</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B8EF0" w14:textId="77777777" w:rsidR="003370ED" w:rsidRPr="00A217BA" w:rsidRDefault="003370ED" w:rsidP="00914C42">
            <w:pPr>
              <w:spacing w:after="20" w:line="240" w:lineRule="auto"/>
              <w:ind w:left="20"/>
              <w:jc w:val="center"/>
              <w:rPr>
                <w:b/>
                <w:bCs/>
                <w:lang w:val="kk-KZ"/>
              </w:rPr>
            </w:pPr>
            <w:r w:rsidRPr="00A217BA">
              <w:rPr>
                <w:b/>
                <w:bCs/>
                <w:color w:val="000000"/>
                <w:lang w:val="kk-KZ"/>
              </w:rPr>
              <w:t>Басталу күні</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7416A" w14:textId="77777777" w:rsidR="003370ED" w:rsidRPr="00A217BA" w:rsidRDefault="003370ED" w:rsidP="00914C42">
            <w:pPr>
              <w:spacing w:after="20" w:line="240" w:lineRule="auto"/>
              <w:ind w:left="20"/>
              <w:jc w:val="center"/>
              <w:rPr>
                <w:b/>
                <w:bCs/>
                <w:lang w:val="kk-KZ"/>
              </w:rPr>
            </w:pPr>
            <w:r w:rsidRPr="00A217BA">
              <w:rPr>
                <w:b/>
                <w:bCs/>
                <w:color w:val="000000"/>
                <w:lang w:val="kk-KZ"/>
              </w:rPr>
              <w:t>Аяқталу күні</w:t>
            </w:r>
          </w:p>
        </w:tc>
        <w:tc>
          <w:tcPr>
            <w:tcW w:w="737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54A24" w14:textId="77777777" w:rsidR="003370ED" w:rsidRPr="00A217BA" w:rsidRDefault="003370ED" w:rsidP="00914C42">
            <w:pPr>
              <w:spacing w:after="20" w:line="240" w:lineRule="auto"/>
              <w:ind w:left="20"/>
              <w:jc w:val="center"/>
              <w:rPr>
                <w:b/>
                <w:bCs/>
                <w:lang w:val="kk-KZ"/>
              </w:rPr>
            </w:pPr>
            <w:r w:rsidRPr="00A217BA">
              <w:rPr>
                <w:b/>
                <w:bCs/>
                <w:color w:val="000000"/>
                <w:lang w:val="kk-KZ"/>
              </w:rPr>
              <w:t>Күтілетін нәтижелер</w:t>
            </w:r>
          </w:p>
        </w:tc>
      </w:tr>
      <w:tr w:rsidR="003370ED" w:rsidRPr="00996FF4" w14:paraId="52406C45" w14:textId="77777777" w:rsidTr="003A391F">
        <w:trPr>
          <w:gridAfter w:val="1"/>
          <w:wAfter w:w="11765" w:type="dxa"/>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8AD18" w14:textId="77777777" w:rsidR="003370ED" w:rsidRPr="00A217BA" w:rsidRDefault="003370ED" w:rsidP="00914C42">
            <w:pPr>
              <w:spacing w:after="20" w:line="240" w:lineRule="auto"/>
              <w:ind w:left="20"/>
              <w:jc w:val="both"/>
              <w:rPr>
                <w:lang w:val="kk-KZ"/>
              </w:rPr>
            </w:pPr>
          </w:p>
          <w:p w14:paraId="5B7572E5" w14:textId="105841DB" w:rsidR="003370ED" w:rsidRPr="00A217BA" w:rsidRDefault="003370ED" w:rsidP="00914C42">
            <w:pPr>
              <w:spacing w:after="20" w:line="240" w:lineRule="auto"/>
              <w:ind w:left="20"/>
              <w:jc w:val="both"/>
              <w:rPr>
                <w:lang w:val="kk-KZ"/>
              </w:rPr>
            </w:pPr>
            <w:r w:rsidRPr="00A217BA">
              <w:rPr>
                <w:lang w:val="kk-KZ"/>
              </w:rPr>
              <w:t>1</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35C87" w14:textId="7F900B60" w:rsidR="003370ED" w:rsidRPr="009D0274" w:rsidRDefault="003370ED" w:rsidP="00914C42">
            <w:pPr>
              <w:pStyle w:val="ac"/>
              <w:rPr>
                <w:sz w:val="24"/>
                <w:szCs w:val="24"/>
                <w:lang w:val="kk-KZ" w:eastAsia="ru-RU"/>
              </w:rPr>
            </w:pPr>
            <w:r>
              <w:rPr>
                <w:sz w:val="24"/>
                <w:szCs w:val="24"/>
                <w:lang w:val="kk-KZ" w:eastAsia="ru-RU"/>
              </w:rPr>
              <w:t xml:space="preserve">1 </w:t>
            </w:r>
            <w:r w:rsidR="00F8079A">
              <w:rPr>
                <w:sz w:val="24"/>
                <w:szCs w:val="24"/>
                <w:lang w:val="kk-KZ" w:eastAsia="ru-RU"/>
              </w:rPr>
              <w:t xml:space="preserve">іс -шара </w:t>
            </w:r>
            <w:r>
              <w:rPr>
                <w:sz w:val="24"/>
                <w:szCs w:val="24"/>
                <w:lang w:val="kk-KZ" w:eastAsia="ru-RU"/>
              </w:rPr>
              <w:t xml:space="preserve"> - </w:t>
            </w:r>
            <w:r w:rsidRPr="009D0274">
              <w:rPr>
                <w:sz w:val="24"/>
                <w:szCs w:val="24"/>
                <w:lang w:val="kk-KZ" w:eastAsia="ru-RU"/>
              </w:rPr>
              <w:t>Маңғыстау облысында отбасы құндылықтарының, қазақ келіндерінің оның ішінде абысындар үлгісін насихаттауға бағытталған кемінде 300 адамның қатысуымен 1 республикалық іс-шара ұйымдастыру;</w:t>
            </w:r>
          </w:p>
          <w:p w14:paraId="0ECD9BC1" w14:textId="45E32251" w:rsidR="003370ED" w:rsidRPr="00A217BA" w:rsidRDefault="003370ED" w:rsidP="00914C42">
            <w:pPr>
              <w:spacing w:after="20" w:line="240" w:lineRule="auto"/>
              <w:ind w:left="125"/>
              <w:rPr>
                <w:lang w:val="kk-KZ"/>
              </w:rPr>
            </w:pP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2DC75" w14:textId="77777777" w:rsidR="003370ED" w:rsidRPr="009D0274" w:rsidRDefault="003370ED" w:rsidP="00914C42">
            <w:pPr>
              <w:pStyle w:val="ac"/>
              <w:jc w:val="both"/>
              <w:rPr>
                <w:sz w:val="24"/>
                <w:szCs w:val="24"/>
                <w:lang w:val="kk-KZ" w:eastAsia="ru-RU"/>
              </w:rPr>
            </w:pPr>
            <w:r w:rsidRPr="009D0274">
              <w:rPr>
                <w:sz w:val="24"/>
                <w:szCs w:val="24"/>
                <w:lang w:val="kk-KZ" w:eastAsia="ru-RU"/>
              </w:rPr>
              <w:t>Маңғыстау облысында отбасы құндылықтарының, қазақ келіндерінің оның ішінде абысындар үлгісін насихаттауға бағытталған кемінде 300 адамның қатысуымен 1 республикалық іс-шара ұйымдастыру;</w:t>
            </w:r>
            <w:r>
              <w:rPr>
                <w:sz w:val="24"/>
                <w:szCs w:val="24"/>
                <w:lang w:val="kk-KZ" w:eastAsia="ru-RU"/>
              </w:rPr>
              <w:t xml:space="preserve"> Мамыр айында Республикадан ҚР әйелдер істері комиссиясының мүшесін, әділ қазы ретінде, өкілін тарта отырып, Республикалық деңгейде «Абысын – Ажын» сайысын өткізу. «Абысын-Ажын» сайысы бұл бір әулеттің ошағын ұстап отырған, бір әулеттің келіндерінің </w:t>
            </w:r>
            <w:r>
              <w:rPr>
                <w:sz w:val="24"/>
                <w:szCs w:val="24"/>
                <w:lang w:val="kk-KZ" w:eastAsia="ru-RU"/>
              </w:rPr>
              <w:lastRenderedPageBreak/>
              <w:t xml:space="preserve">басын біріктіріп, отбасы құндылықтарын, салт-дәстүрді насихаттайтын сайыс. </w:t>
            </w:r>
          </w:p>
          <w:p w14:paraId="35B7342B" w14:textId="32AF6DF9" w:rsidR="003370ED" w:rsidRPr="00A217BA" w:rsidRDefault="003370ED" w:rsidP="00914C42">
            <w:pPr>
              <w:spacing w:after="20" w:line="240" w:lineRule="auto"/>
              <w:ind w:left="20"/>
              <w:jc w:val="both"/>
              <w:rPr>
                <w:lang w:val="kk-KZ"/>
              </w:rPr>
            </w:pPr>
            <w:r>
              <w:rPr>
                <w:lang w:val="kk-KZ"/>
              </w:rPr>
              <w:t xml:space="preserve">Ақтау қаласы Абай атындағы мәдениет сарайы </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4B5C5" w14:textId="1E40A9AE" w:rsidR="003370ED" w:rsidRPr="00A217BA" w:rsidRDefault="003370ED" w:rsidP="00914C42">
            <w:pPr>
              <w:spacing w:after="20" w:line="240" w:lineRule="auto"/>
              <w:ind w:left="20"/>
              <w:jc w:val="both"/>
              <w:rPr>
                <w:lang w:val="kk-KZ"/>
              </w:rPr>
            </w:pPr>
            <w:r>
              <w:rPr>
                <w:lang w:val="kk-KZ"/>
              </w:rPr>
              <w:lastRenderedPageBreak/>
              <w:t xml:space="preserve">Мамыр </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F7E7D" w14:textId="0E337852" w:rsidR="003370ED" w:rsidRPr="00A217BA" w:rsidRDefault="003370ED" w:rsidP="00914C42">
            <w:pPr>
              <w:spacing w:after="20" w:line="240" w:lineRule="auto"/>
              <w:ind w:left="20"/>
              <w:jc w:val="both"/>
              <w:rPr>
                <w:lang w:val="kk-KZ"/>
              </w:rPr>
            </w:pPr>
            <w:r>
              <w:rPr>
                <w:lang w:val="kk-KZ"/>
              </w:rPr>
              <w:t xml:space="preserve">Мамыр </w:t>
            </w:r>
          </w:p>
        </w:tc>
        <w:tc>
          <w:tcPr>
            <w:tcW w:w="737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E0A38" w14:textId="77777777" w:rsidR="003370ED" w:rsidRPr="009D0274" w:rsidRDefault="003370ED" w:rsidP="00914C42">
            <w:pPr>
              <w:pStyle w:val="ac"/>
              <w:jc w:val="both"/>
              <w:rPr>
                <w:sz w:val="24"/>
                <w:szCs w:val="24"/>
                <w:lang w:val="kk-KZ" w:eastAsia="ru-RU"/>
              </w:rPr>
            </w:pPr>
            <w:r w:rsidRPr="009D0274">
              <w:rPr>
                <w:sz w:val="24"/>
                <w:szCs w:val="24"/>
                <w:lang w:val="kk-KZ" w:eastAsia="ru-RU"/>
              </w:rPr>
              <w:t>Маңғыстау облысында отбасы құндылықтарының, қазақ келіндерінің оның ішінде абысындар үлгісін насихаттауға бағытталған кемінде 300 адамның қатысуымен 1 республикалық іс-шара ұйымдастыру;</w:t>
            </w:r>
          </w:p>
          <w:p w14:paraId="26CE452C" w14:textId="7B355844" w:rsidR="003370ED" w:rsidRPr="00A217BA" w:rsidRDefault="003370ED" w:rsidP="00914C42">
            <w:pPr>
              <w:pBdr>
                <w:top w:val="nil"/>
                <w:left w:val="nil"/>
                <w:bottom w:val="nil"/>
                <w:right w:val="nil"/>
                <w:between w:val="nil"/>
              </w:pBdr>
              <w:spacing w:after="0" w:line="240" w:lineRule="auto"/>
              <w:ind w:left="360"/>
              <w:jc w:val="both"/>
              <w:rPr>
                <w:lang w:val="kk-KZ"/>
              </w:rPr>
            </w:pPr>
          </w:p>
        </w:tc>
      </w:tr>
      <w:tr w:rsidR="003370ED" w:rsidRPr="00996FF4" w14:paraId="4D3E4B31" w14:textId="77777777" w:rsidTr="003A391F">
        <w:trPr>
          <w:gridAfter w:val="1"/>
          <w:wAfter w:w="11765" w:type="dxa"/>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3D441" w14:textId="1C0CD608" w:rsidR="003370ED" w:rsidRPr="00A217BA" w:rsidRDefault="003370ED" w:rsidP="00914C42">
            <w:pPr>
              <w:spacing w:after="20" w:line="240" w:lineRule="auto"/>
              <w:ind w:left="20"/>
              <w:jc w:val="both"/>
              <w:rPr>
                <w:lang w:val="kk-KZ"/>
              </w:rPr>
            </w:pPr>
            <w:r w:rsidRPr="00A217BA">
              <w:rPr>
                <w:lang w:val="kk-KZ"/>
              </w:rPr>
              <w:t>2</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D5143" w14:textId="2A4F7CD8" w:rsidR="003370ED" w:rsidRPr="009D0274" w:rsidRDefault="003370ED" w:rsidP="00914C42">
            <w:pPr>
              <w:pStyle w:val="ac"/>
              <w:jc w:val="both"/>
              <w:rPr>
                <w:sz w:val="24"/>
                <w:szCs w:val="24"/>
                <w:lang w:val="kk-KZ" w:eastAsia="ru-RU"/>
              </w:rPr>
            </w:pPr>
            <w:r>
              <w:rPr>
                <w:sz w:val="24"/>
                <w:szCs w:val="24"/>
                <w:lang w:val="kk-KZ" w:eastAsia="ru-RU"/>
              </w:rPr>
              <w:t xml:space="preserve">2 </w:t>
            </w:r>
            <w:r w:rsidR="00F52553">
              <w:rPr>
                <w:sz w:val="24"/>
                <w:szCs w:val="24"/>
                <w:lang w:val="kk-KZ" w:eastAsia="ru-RU"/>
              </w:rPr>
              <w:t xml:space="preserve">іс-шара </w:t>
            </w:r>
            <w:r>
              <w:rPr>
                <w:sz w:val="24"/>
                <w:szCs w:val="24"/>
                <w:lang w:val="kk-KZ" w:eastAsia="ru-RU"/>
              </w:rPr>
              <w:t xml:space="preserve">- </w:t>
            </w:r>
            <w:r w:rsidRPr="009D0274">
              <w:rPr>
                <w:sz w:val="24"/>
                <w:szCs w:val="24"/>
                <w:lang w:val="kk-KZ" w:eastAsia="ru-RU"/>
              </w:rPr>
              <w:t>Республикалық шара аясында Аймақтағы кемінде 100 қала тұрғынының қатысуымен ауыл-аймақта Маңғыстау киіз үйін, оның құрылуы мен жиналуы жөнінде ақпарат беретін 1 күндік 1 шеберлік сағатын ұйымдастыру және кемінде 3 әлеуметтік желіде ақпараттық жұмысты ұйымдастыру;</w:t>
            </w:r>
          </w:p>
          <w:p w14:paraId="2762B874" w14:textId="2E0DAEEF" w:rsidR="003370ED" w:rsidRPr="00A217BA" w:rsidRDefault="003370ED" w:rsidP="00914C42">
            <w:pPr>
              <w:spacing w:after="20" w:line="240" w:lineRule="auto"/>
              <w:ind w:left="125"/>
              <w:rPr>
                <w:lang w:val="kk-KZ"/>
              </w:rPr>
            </w:pP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83AD8" w14:textId="77777777" w:rsidR="003370ED" w:rsidRPr="009D0274" w:rsidRDefault="003370ED" w:rsidP="00914C42">
            <w:pPr>
              <w:pStyle w:val="ac"/>
              <w:jc w:val="both"/>
              <w:rPr>
                <w:sz w:val="24"/>
                <w:szCs w:val="24"/>
                <w:lang w:val="kk-KZ" w:eastAsia="ru-RU"/>
              </w:rPr>
            </w:pPr>
            <w:r w:rsidRPr="009D0274">
              <w:rPr>
                <w:sz w:val="24"/>
                <w:szCs w:val="24"/>
                <w:lang w:val="kk-KZ" w:eastAsia="ru-RU"/>
              </w:rPr>
              <w:t>Республикалық шара аясында Аймақтағы кемінде 100 қала тұрғынының қатысуымен ауыл-аймақта Маңғыстау киіз үйін, оның құрылуы мен жиналуы жөнінде ақпарат беретін 1 күндік 1 шеберлік сағатын ұйымдастыру және кемінде 3 әлеуметтік желіде ақпараттық жұмысты ұйымдастыру;</w:t>
            </w:r>
            <w:r>
              <w:rPr>
                <w:sz w:val="24"/>
                <w:szCs w:val="24"/>
                <w:lang w:val="kk-KZ" w:eastAsia="ru-RU"/>
              </w:rPr>
              <w:t xml:space="preserve"> 2022 жылы Маңғыстау облысының намысын «Абысын – Ажын» </w:t>
            </w:r>
            <w:r>
              <w:rPr>
                <w:sz w:val="24"/>
                <w:szCs w:val="24"/>
                <w:lang w:val="kk-KZ" w:eastAsia="ru-RU"/>
              </w:rPr>
              <w:lastRenderedPageBreak/>
              <w:t>сайысында қорғаған,бір үйдің 9 келіні бар  «Ж</w:t>
            </w:r>
            <w:r>
              <w:rPr>
                <w:sz w:val="24"/>
                <w:szCs w:val="24"/>
                <w:lang w:val="kk-KZ" w:eastAsia="ru-RU"/>
              </w:rPr>
              <w:br/>
              <w:t xml:space="preserve">ауын ата ұрпақтарының, отанасы Қымбат әжеміз өзінің киіз үйі бар, өзі қолөнермен айналысатын әже, сол үйдің киіз үйін «Достық үйі» ғимаратының алдына құрып, Ақтау қаласының әкімін шақыртып шаңырақты ұстатып, «Қазақ аналары-Дәстүрге жол» қоғамдық бірлестігінің аналарын шақырып, ұлан асыр той жасау жоспарлап отырмыз. </w:t>
            </w:r>
          </w:p>
          <w:p w14:paraId="114AF0C4" w14:textId="5418910B" w:rsidR="003370ED" w:rsidRPr="00A217BA" w:rsidRDefault="003370ED" w:rsidP="00914C42">
            <w:pPr>
              <w:pBdr>
                <w:top w:val="nil"/>
                <w:left w:val="nil"/>
                <w:bottom w:val="nil"/>
                <w:right w:val="nil"/>
                <w:between w:val="nil"/>
              </w:pBdr>
              <w:spacing w:after="0" w:line="240" w:lineRule="auto"/>
              <w:jc w:val="both"/>
              <w:rPr>
                <w:color w:val="000000"/>
                <w:lang w:val="kk-KZ"/>
              </w:rPr>
            </w:pP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352A5" w14:textId="0085366F" w:rsidR="003370ED" w:rsidRPr="00A217BA" w:rsidRDefault="00F8079A" w:rsidP="00914C42">
            <w:pPr>
              <w:spacing w:after="20" w:line="240" w:lineRule="auto"/>
              <w:ind w:left="20"/>
              <w:jc w:val="both"/>
              <w:rPr>
                <w:lang w:val="kk-KZ"/>
              </w:rPr>
            </w:pPr>
            <w:r>
              <w:rPr>
                <w:lang w:val="kk-KZ"/>
              </w:rPr>
              <w:lastRenderedPageBreak/>
              <w:t xml:space="preserve">Шілде  </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62356" w14:textId="48EE7ED9" w:rsidR="003370ED" w:rsidRPr="00A217BA" w:rsidRDefault="00F8079A" w:rsidP="00914C42">
            <w:pPr>
              <w:spacing w:after="20" w:line="240" w:lineRule="auto"/>
              <w:ind w:left="20"/>
              <w:jc w:val="both"/>
              <w:rPr>
                <w:lang w:val="kk-KZ"/>
              </w:rPr>
            </w:pPr>
            <w:r>
              <w:rPr>
                <w:lang w:val="kk-KZ"/>
              </w:rPr>
              <w:t xml:space="preserve">Шілде </w:t>
            </w:r>
          </w:p>
        </w:tc>
        <w:tc>
          <w:tcPr>
            <w:tcW w:w="737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83B52" w14:textId="77777777" w:rsidR="003370ED" w:rsidRPr="009D0274" w:rsidRDefault="003370ED" w:rsidP="00914C42">
            <w:pPr>
              <w:pStyle w:val="ac"/>
              <w:jc w:val="both"/>
              <w:rPr>
                <w:sz w:val="24"/>
                <w:szCs w:val="24"/>
                <w:lang w:val="kk-KZ" w:eastAsia="ru-RU"/>
              </w:rPr>
            </w:pPr>
            <w:r w:rsidRPr="009D0274">
              <w:rPr>
                <w:sz w:val="24"/>
                <w:szCs w:val="24"/>
                <w:lang w:val="kk-KZ" w:eastAsia="ru-RU"/>
              </w:rPr>
              <w:t>Республикалық шара аясында Аймақтағы кемінде 100 қала тұрғынының қатысуымен ауыл-аймақта Маңғыстау киіз үйін, оның құрылуы мен жиналуы жөнінде ақпарат беретін 1 күндік 1 шеберлік сағатын ұйымдастыру және кемінде 3 әлеуметтік желіде ақпараттық жұмысты ұйымдастыру;</w:t>
            </w:r>
          </w:p>
          <w:p w14:paraId="02067835" w14:textId="3B3A88CC" w:rsidR="003370ED" w:rsidRPr="00A217BA" w:rsidRDefault="003370ED" w:rsidP="00914C42">
            <w:pPr>
              <w:pBdr>
                <w:top w:val="nil"/>
                <w:left w:val="nil"/>
                <w:bottom w:val="nil"/>
                <w:right w:val="nil"/>
                <w:between w:val="nil"/>
              </w:pBdr>
              <w:spacing w:after="0" w:line="240" w:lineRule="auto"/>
              <w:jc w:val="both"/>
              <w:rPr>
                <w:lang w:val="kk-KZ"/>
              </w:rPr>
            </w:pPr>
          </w:p>
        </w:tc>
      </w:tr>
      <w:tr w:rsidR="003370ED" w:rsidRPr="00996FF4" w14:paraId="41D7D6CD" w14:textId="77777777" w:rsidTr="003A391F">
        <w:trPr>
          <w:gridAfter w:val="1"/>
          <w:wAfter w:w="11765" w:type="dxa"/>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7C757" w14:textId="337BB1CC" w:rsidR="003370ED" w:rsidRPr="00A217BA" w:rsidRDefault="003370ED" w:rsidP="00914C42">
            <w:pPr>
              <w:spacing w:after="20" w:line="240" w:lineRule="auto"/>
              <w:ind w:left="20"/>
              <w:jc w:val="both"/>
              <w:rPr>
                <w:lang w:val="kk-KZ"/>
              </w:rPr>
            </w:pPr>
            <w:r w:rsidRPr="00A217BA">
              <w:rPr>
                <w:lang w:val="kk-KZ"/>
              </w:rPr>
              <w:t>3</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7557B" w14:textId="68FC89F3" w:rsidR="003370ED" w:rsidRPr="00A217BA" w:rsidRDefault="00CE1375" w:rsidP="00914C42">
            <w:pPr>
              <w:spacing w:after="20" w:line="240" w:lineRule="auto"/>
              <w:ind w:left="125"/>
              <w:rPr>
                <w:lang w:val="kk-KZ"/>
              </w:rPr>
            </w:pPr>
            <w:r>
              <w:rPr>
                <w:sz w:val="24"/>
                <w:szCs w:val="24"/>
                <w:lang w:val="kk-KZ" w:eastAsia="ru-RU"/>
              </w:rPr>
              <w:t xml:space="preserve">3 іс – шара - </w:t>
            </w:r>
            <w:r w:rsidRPr="003370ED">
              <w:rPr>
                <w:sz w:val="24"/>
                <w:szCs w:val="24"/>
                <w:lang w:val="kk-KZ" w:eastAsia="ru-RU"/>
              </w:rPr>
              <w:t>Қазақ келіндерінің оның ішінде абысындар үлгісін насихаттауға бағытталған республикалық іс-</w:t>
            </w:r>
            <w:r w:rsidRPr="003370ED">
              <w:rPr>
                <w:sz w:val="24"/>
                <w:szCs w:val="24"/>
                <w:lang w:val="kk-KZ" w:eastAsia="ru-RU"/>
              </w:rPr>
              <w:lastRenderedPageBreak/>
              <w:t>шараға кемінде 7 адамнан тұратын аймақтық делегацияның барып-келуін қамтамасыз ету</w:t>
            </w: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D66EB" w14:textId="77777777" w:rsidR="003370ED" w:rsidRDefault="00CE1375" w:rsidP="00914C42">
            <w:pPr>
              <w:pBdr>
                <w:top w:val="nil"/>
                <w:left w:val="nil"/>
                <w:bottom w:val="nil"/>
                <w:right w:val="nil"/>
                <w:between w:val="nil"/>
              </w:pBdr>
              <w:spacing w:after="0" w:line="240" w:lineRule="auto"/>
              <w:jc w:val="both"/>
              <w:rPr>
                <w:sz w:val="24"/>
                <w:szCs w:val="24"/>
                <w:lang w:val="kk-KZ" w:eastAsia="ru-RU"/>
              </w:rPr>
            </w:pPr>
            <w:r>
              <w:rPr>
                <w:sz w:val="24"/>
                <w:szCs w:val="24"/>
                <w:lang w:val="kk-KZ" w:eastAsia="ru-RU"/>
              </w:rPr>
              <w:lastRenderedPageBreak/>
              <w:t xml:space="preserve">3 міндет - </w:t>
            </w:r>
            <w:r w:rsidRPr="009D0274">
              <w:rPr>
                <w:sz w:val="24"/>
                <w:szCs w:val="24"/>
                <w:lang w:val="kk-KZ" w:eastAsia="ru-RU"/>
              </w:rPr>
              <w:t xml:space="preserve">Қазақ келіндерінің оның ішінде абысындар үлгісін насихаттауға </w:t>
            </w:r>
            <w:r w:rsidRPr="009D0274">
              <w:rPr>
                <w:sz w:val="24"/>
                <w:szCs w:val="24"/>
                <w:lang w:val="kk-KZ" w:eastAsia="ru-RU"/>
              </w:rPr>
              <w:lastRenderedPageBreak/>
              <w:t>бағытталған республикалық іс-шараға кемінде 7 адамнан тұратын аймақтық делегацияның барып-келуін қамтамасыз ету</w:t>
            </w:r>
            <w:r>
              <w:rPr>
                <w:sz w:val="24"/>
                <w:szCs w:val="24"/>
                <w:lang w:val="kk-KZ" w:eastAsia="ru-RU"/>
              </w:rPr>
              <w:t>. Мамыр айында өткіззетін «Абысын – Ажын» сайысының жеңімпаздарын бір әулеттің келіндерін, Республикалық іс-шера, Қыркүйек айында, Алматы қаласында өтетін «Абысын – Ажын» сайысына делегаттарды апарып қатыстыру.</w:t>
            </w:r>
          </w:p>
          <w:p w14:paraId="1B978A71" w14:textId="77777777" w:rsidR="00996FF4" w:rsidRDefault="00996FF4" w:rsidP="00914C42">
            <w:pPr>
              <w:pBdr>
                <w:top w:val="nil"/>
                <w:left w:val="nil"/>
                <w:bottom w:val="nil"/>
                <w:right w:val="nil"/>
                <w:between w:val="nil"/>
              </w:pBdr>
              <w:spacing w:after="0" w:line="240" w:lineRule="auto"/>
              <w:jc w:val="both"/>
              <w:rPr>
                <w:sz w:val="24"/>
                <w:szCs w:val="24"/>
                <w:lang w:val="kk-KZ" w:eastAsia="ru-RU"/>
              </w:rPr>
            </w:pPr>
          </w:p>
          <w:p w14:paraId="5CEDB3C8" w14:textId="77777777" w:rsidR="00996FF4" w:rsidRDefault="00996FF4" w:rsidP="00914C42">
            <w:pPr>
              <w:pBdr>
                <w:top w:val="nil"/>
                <w:left w:val="nil"/>
                <w:bottom w:val="nil"/>
                <w:right w:val="nil"/>
                <w:between w:val="nil"/>
              </w:pBdr>
              <w:spacing w:after="0" w:line="240" w:lineRule="auto"/>
              <w:jc w:val="both"/>
              <w:rPr>
                <w:sz w:val="24"/>
                <w:szCs w:val="24"/>
                <w:lang w:val="kk-KZ" w:eastAsia="ru-RU"/>
              </w:rPr>
            </w:pPr>
          </w:p>
          <w:p w14:paraId="570CDE83" w14:textId="77777777" w:rsidR="00996FF4" w:rsidRDefault="00996FF4" w:rsidP="00914C42">
            <w:pPr>
              <w:pBdr>
                <w:top w:val="nil"/>
                <w:left w:val="nil"/>
                <w:bottom w:val="nil"/>
                <w:right w:val="nil"/>
                <w:between w:val="nil"/>
              </w:pBdr>
              <w:spacing w:after="0" w:line="240" w:lineRule="auto"/>
              <w:jc w:val="both"/>
              <w:rPr>
                <w:sz w:val="24"/>
                <w:szCs w:val="24"/>
                <w:lang w:val="kk-KZ" w:eastAsia="ru-RU"/>
              </w:rPr>
            </w:pPr>
          </w:p>
          <w:p w14:paraId="45C72CA1" w14:textId="77777777" w:rsidR="00996FF4" w:rsidRDefault="00996FF4" w:rsidP="00914C42">
            <w:pPr>
              <w:pBdr>
                <w:top w:val="nil"/>
                <w:left w:val="nil"/>
                <w:bottom w:val="nil"/>
                <w:right w:val="nil"/>
                <w:between w:val="nil"/>
              </w:pBdr>
              <w:spacing w:after="0" w:line="240" w:lineRule="auto"/>
              <w:jc w:val="both"/>
              <w:rPr>
                <w:sz w:val="24"/>
                <w:szCs w:val="24"/>
                <w:lang w:val="kk-KZ" w:eastAsia="ru-RU"/>
              </w:rPr>
            </w:pPr>
          </w:p>
          <w:p w14:paraId="1DE381CB" w14:textId="77777777" w:rsidR="00996FF4" w:rsidRDefault="00996FF4" w:rsidP="00914C42">
            <w:pPr>
              <w:pBdr>
                <w:top w:val="nil"/>
                <w:left w:val="nil"/>
                <w:bottom w:val="nil"/>
                <w:right w:val="nil"/>
                <w:between w:val="nil"/>
              </w:pBdr>
              <w:spacing w:after="0" w:line="240" w:lineRule="auto"/>
              <w:jc w:val="both"/>
              <w:rPr>
                <w:sz w:val="24"/>
                <w:szCs w:val="24"/>
                <w:lang w:val="kk-KZ" w:eastAsia="ru-RU"/>
              </w:rPr>
            </w:pPr>
          </w:p>
          <w:p w14:paraId="0F255223" w14:textId="77777777" w:rsidR="00996FF4" w:rsidRDefault="00996FF4" w:rsidP="00914C42">
            <w:pPr>
              <w:pBdr>
                <w:top w:val="nil"/>
                <w:left w:val="nil"/>
                <w:bottom w:val="nil"/>
                <w:right w:val="nil"/>
                <w:between w:val="nil"/>
              </w:pBdr>
              <w:spacing w:after="0" w:line="240" w:lineRule="auto"/>
              <w:jc w:val="both"/>
              <w:rPr>
                <w:sz w:val="24"/>
                <w:szCs w:val="24"/>
                <w:lang w:val="kk-KZ" w:eastAsia="ru-RU"/>
              </w:rPr>
            </w:pPr>
          </w:p>
          <w:p w14:paraId="3D4D9397" w14:textId="77777777" w:rsidR="00996FF4" w:rsidRDefault="00996FF4" w:rsidP="00914C42">
            <w:pPr>
              <w:pBdr>
                <w:top w:val="nil"/>
                <w:left w:val="nil"/>
                <w:bottom w:val="nil"/>
                <w:right w:val="nil"/>
                <w:between w:val="nil"/>
              </w:pBdr>
              <w:spacing w:after="0" w:line="240" w:lineRule="auto"/>
              <w:jc w:val="both"/>
              <w:rPr>
                <w:color w:val="000000"/>
                <w:sz w:val="24"/>
                <w:szCs w:val="24"/>
                <w:lang w:val="kk-KZ" w:eastAsia="ru-RU"/>
              </w:rPr>
            </w:pPr>
          </w:p>
          <w:p w14:paraId="4EB045AE" w14:textId="77777777" w:rsidR="00996FF4" w:rsidRDefault="00996FF4" w:rsidP="00914C42">
            <w:pPr>
              <w:pBdr>
                <w:top w:val="nil"/>
                <w:left w:val="nil"/>
                <w:bottom w:val="nil"/>
                <w:right w:val="nil"/>
                <w:between w:val="nil"/>
              </w:pBdr>
              <w:spacing w:after="0" w:line="240" w:lineRule="auto"/>
              <w:jc w:val="both"/>
              <w:rPr>
                <w:color w:val="000000"/>
                <w:sz w:val="24"/>
                <w:szCs w:val="24"/>
                <w:lang w:val="kk-KZ" w:eastAsia="ru-RU"/>
              </w:rPr>
            </w:pPr>
          </w:p>
          <w:p w14:paraId="2910A3DB" w14:textId="77777777" w:rsidR="00996FF4" w:rsidRDefault="00996FF4" w:rsidP="00914C42">
            <w:pPr>
              <w:pBdr>
                <w:top w:val="nil"/>
                <w:left w:val="nil"/>
                <w:bottom w:val="nil"/>
                <w:right w:val="nil"/>
                <w:between w:val="nil"/>
              </w:pBdr>
              <w:spacing w:after="0" w:line="240" w:lineRule="auto"/>
              <w:jc w:val="both"/>
              <w:rPr>
                <w:color w:val="000000"/>
                <w:sz w:val="24"/>
                <w:szCs w:val="24"/>
                <w:lang w:val="kk-KZ" w:eastAsia="ru-RU"/>
              </w:rPr>
            </w:pPr>
          </w:p>
          <w:p w14:paraId="568739B5" w14:textId="5B6E1461" w:rsidR="00996FF4" w:rsidRPr="00A217BA" w:rsidRDefault="00996FF4" w:rsidP="00914C42">
            <w:pPr>
              <w:pBdr>
                <w:top w:val="nil"/>
                <w:left w:val="nil"/>
                <w:bottom w:val="nil"/>
                <w:right w:val="nil"/>
                <w:between w:val="nil"/>
              </w:pBdr>
              <w:spacing w:after="0" w:line="240" w:lineRule="auto"/>
              <w:jc w:val="both"/>
              <w:rPr>
                <w:color w:val="000000"/>
                <w:lang w:val="kk-KZ"/>
              </w:rPr>
            </w:pP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DAF6B" w14:textId="4E372D19" w:rsidR="003370ED" w:rsidRPr="00A217BA" w:rsidRDefault="00F8079A" w:rsidP="00914C42">
            <w:pPr>
              <w:spacing w:after="20" w:line="240" w:lineRule="auto"/>
              <w:ind w:left="20"/>
              <w:jc w:val="both"/>
              <w:rPr>
                <w:lang w:val="kk-KZ"/>
              </w:rPr>
            </w:pPr>
            <w:r>
              <w:rPr>
                <w:lang w:val="kk-KZ"/>
              </w:rPr>
              <w:lastRenderedPageBreak/>
              <w:t xml:space="preserve">Қыркүйек </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F6D78" w14:textId="10FFB55C" w:rsidR="003370ED" w:rsidRPr="00A217BA" w:rsidRDefault="00F8079A" w:rsidP="00914C42">
            <w:pPr>
              <w:spacing w:after="20" w:line="240" w:lineRule="auto"/>
              <w:ind w:left="20"/>
              <w:jc w:val="both"/>
              <w:rPr>
                <w:lang w:val="kk-KZ"/>
              </w:rPr>
            </w:pPr>
            <w:r>
              <w:rPr>
                <w:lang w:val="kk-KZ"/>
              </w:rPr>
              <w:t xml:space="preserve">Қыркүйек </w:t>
            </w:r>
          </w:p>
        </w:tc>
        <w:tc>
          <w:tcPr>
            <w:tcW w:w="737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76703" w14:textId="195B18E5" w:rsidR="003370ED" w:rsidRPr="003370ED" w:rsidRDefault="003370ED" w:rsidP="00914C42">
            <w:pPr>
              <w:pBdr>
                <w:top w:val="nil"/>
                <w:left w:val="nil"/>
                <w:bottom w:val="nil"/>
                <w:right w:val="nil"/>
                <w:between w:val="nil"/>
              </w:pBdr>
              <w:spacing w:after="0" w:line="240" w:lineRule="auto"/>
              <w:jc w:val="both"/>
              <w:rPr>
                <w:lang w:val="kk-KZ"/>
              </w:rPr>
            </w:pPr>
            <w:r w:rsidRPr="003370ED">
              <w:rPr>
                <w:sz w:val="24"/>
                <w:szCs w:val="24"/>
                <w:lang w:val="kk-KZ" w:eastAsia="ru-RU"/>
              </w:rPr>
              <w:t>Қазақ келіндерінің оның ішінде абысындар үлгісін насихаттауға бағытталған республикалық іс-шараға кемінде 7 адамнан тұратын аймақтық делегацияның барып-келуін қамтамасыз ету</w:t>
            </w:r>
          </w:p>
        </w:tc>
      </w:tr>
      <w:tr w:rsidR="003370ED" w:rsidRPr="00A217BA" w14:paraId="1CB38A74" w14:textId="77777777" w:rsidTr="003A391F">
        <w:trPr>
          <w:gridAfter w:val="1"/>
          <w:wAfter w:w="11765" w:type="dxa"/>
          <w:trHeight w:val="30"/>
          <w:tblCellSpacing w:w="0" w:type="auto"/>
        </w:trPr>
        <w:tc>
          <w:tcPr>
            <w:tcW w:w="1490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67141" w14:textId="77777777" w:rsidR="003370ED" w:rsidRPr="00A217BA" w:rsidRDefault="003370ED" w:rsidP="00914C42">
            <w:pPr>
              <w:spacing w:after="20" w:line="240" w:lineRule="auto"/>
              <w:ind w:left="20"/>
              <w:jc w:val="both"/>
              <w:rPr>
                <w:lang w:val="kk-KZ"/>
              </w:rPr>
            </w:pPr>
            <w:r w:rsidRPr="00A217BA">
              <w:rPr>
                <w:color w:val="000000"/>
                <w:lang w:val="kk-KZ"/>
              </w:rPr>
              <w:lastRenderedPageBreak/>
              <w:t>5. Әлеуметтік жоба шығыстарының сметасы</w:t>
            </w:r>
          </w:p>
        </w:tc>
      </w:tr>
      <w:tr w:rsidR="003370ED" w:rsidRPr="00A217BA" w14:paraId="035F97B1" w14:textId="77777777" w:rsidTr="003A391F">
        <w:trPr>
          <w:gridAfter w:val="1"/>
          <w:wAfter w:w="11765" w:type="dxa"/>
          <w:trHeight w:val="30"/>
          <w:tblCellSpacing w:w="0" w:type="auto"/>
        </w:trPr>
        <w:tc>
          <w:tcPr>
            <w:tcW w:w="681"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354B1" w14:textId="77777777" w:rsidR="003370ED" w:rsidRPr="00A217BA" w:rsidRDefault="003370ED" w:rsidP="00914C42">
            <w:pPr>
              <w:spacing w:after="20" w:line="240" w:lineRule="auto"/>
              <w:ind w:left="20"/>
              <w:jc w:val="center"/>
              <w:rPr>
                <w:lang w:val="kk-KZ"/>
              </w:rPr>
            </w:pPr>
            <w:r w:rsidRPr="00A217BA">
              <w:rPr>
                <w:color w:val="000000"/>
                <w:lang w:val="kk-KZ"/>
              </w:rPr>
              <w:t>№</w:t>
            </w:r>
          </w:p>
        </w:tc>
        <w:tc>
          <w:tcPr>
            <w:tcW w:w="24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4C7E3" w14:textId="77777777" w:rsidR="003370ED" w:rsidRPr="00A217BA" w:rsidRDefault="003370ED" w:rsidP="00914C42">
            <w:pPr>
              <w:spacing w:after="20" w:line="240" w:lineRule="auto"/>
              <w:ind w:left="20"/>
              <w:jc w:val="center"/>
              <w:rPr>
                <w:lang w:val="kk-KZ"/>
              </w:rPr>
            </w:pPr>
            <w:r w:rsidRPr="00A217BA">
              <w:rPr>
                <w:color w:val="000000"/>
                <w:lang w:val="kk-KZ"/>
              </w:rPr>
              <w:t>Шығыстардың баптары</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55B82" w14:textId="77777777" w:rsidR="003370ED" w:rsidRPr="00A217BA" w:rsidRDefault="003370ED" w:rsidP="00914C42">
            <w:pPr>
              <w:spacing w:after="20" w:line="240" w:lineRule="auto"/>
              <w:ind w:left="20"/>
              <w:jc w:val="center"/>
              <w:rPr>
                <w:lang w:val="kk-KZ"/>
              </w:rPr>
            </w:pPr>
            <w:r w:rsidRPr="00A217BA">
              <w:rPr>
                <w:color w:val="000000"/>
                <w:lang w:val="kk-KZ"/>
              </w:rPr>
              <w:t>Өлшем бірлігі</w:t>
            </w:r>
          </w:p>
        </w:tc>
        <w:tc>
          <w:tcPr>
            <w:tcW w:w="992"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45070" w14:textId="77777777" w:rsidR="003370ED" w:rsidRPr="00A217BA" w:rsidRDefault="003370ED" w:rsidP="00914C42">
            <w:pPr>
              <w:spacing w:after="20" w:line="240" w:lineRule="auto"/>
              <w:ind w:left="20"/>
              <w:jc w:val="center"/>
              <w:rPr>
                <w:lang w:val="kk-KZ"/>
              </w:rPr>
            </w:pPr>
            <w:r w:rsidRPr="00A217BA">
              <w:rPr>
                <w:color w:val="000000"/>
                <w:lang w:val="kk-KZ"/>
              </w:rPr>
              <w:t>Саны</w:t>
            </w:r>
          </w:p>
        </w:tc>
        <w:tc>
          <w:tcPr>
            <w:tcW w:w="141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E93BA" w14:textId="77777777" w:rsidR="003370ED" w:rsidRPr="00A217BA" w:rsidRDefault="003370ED" w:rsidP="00914C42">
            <w:pPr>
              <w:spacing w:after="20" w:line="240" w:lineRule="auto"/>
              <w:ind w:left="20"/>
              <w:jc w:val="center"/>
              <w:rPr>
                <w:lang w:val="kk-KZ"/>
              </w:rPr>
            </w:pPr>
            <w:r w:rsidRPr="00A217BA">
              <w:rPr>
                <w:color w:val="000000"/>
                <w:lang w:val="kk-KZ"/>
              </w:rPr>
              <w:t>Құны, теңге</w:t>
            </w:r>
          </w:p>
        </w:tc>
        <w:tc>
          <w:tcPr>
            <w:tcW w:w="2268"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64BDE" w14:textId="77777777" w:rsidR="003370ED" w:rsidRPr="00A217BA" w:rsidRDefault="003370ED" w:rsidP="00914C42">
            <w:pPr>
              <w:spacing w:after="20" w:line="240" w:lineRule="auto"/>
              <w:ind w:left="20"/>
              <w:jc w:val="center"/>
              <w:rPr>
                <w:lang w:val="kk-KZ"/>
              </w:rPr>
            </w:pPr>
            <w:r w:rsidRPr="00A217BA">
              <w:rPr>
                <w:color w:val="000000"/>
                <w:lang w:val="kk-KZ"/>
              </w:rPr>
              <w:t>Барлығы, теңге</w:t>
            </w:r>
          </w:p>
        </w:tc>
        <w:tc>
          <w:tcPr>
            <w:tcW w:w="3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979D0" w14:textId="77777777" w:rsidR="003370ED" w:rsidRPr="00A217BA" w:rsidRDefault="003370ED" w:rsidP="00914C42">
            <w:pPr>
              <w:spacing w:after="20" w:line="240" w:lineRule="auto"/>
              <w:ind w:left="20"/>
              <w:jc w:val="center"/>
              <w:rPr>
                <w:lang w:val="kk-KZ"/>
              </w:rPr>
            </w:pPr>
            <w:r w:rsidRPr="00A217BA">
              <w:rPr>
                <w:color w:val="000000"/>
                <w:lang w:val="kk-KZ"/>
              </w:rPr>
              <w:t>Қаржыландыру көздері</w:t>
            </w:r>
          </w:p>
        </w:tc>
        <w:tc>
          <w:tcPr>
            <w:tcW w:w="2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2E532" w14:textId="77777777" w:rsidR="003370ED" w:rsidRPr="00A217BA" w:rsidRDefault="003370ED" w:rsidP="00914C42">
            <w:pPr>
              <w:spacing w:after="20" w:line="240" w:lineRule="auto"/>
              <w:ind w:left="20"/>
              <w:jc w:val="center"/>
              <w:rPr>
                <w:lang w:val="kk-KZ"/>
              </w:rPr>
            </w:pPr>
            <w:r w:rsidRPr="00A217BA">
              <w:rPr>
                <w:color w:val="000000"/>
                <w:lang w:val="kk-KZ"/>
              </w:rPr>
              <w:t>Негіздеме/түсініктеме</w:t>
            </w:r>
          </w:p>
        </w:tc>
      </w:tr>
      <w:tr w:rsidR="003370ED" w:rsidRPr="00A217BA" w14:paraId="0412E4A8" w14:textId="77777777" w:rsidTr="003A391F">
        <w:trPr>
          <w:gridAfter w:val="1"/>
          <w:wAfter w:w="11765" w:type="dxa"/>
          <w:trHeight w:val="30"/>
          <w:tblCellSpacing w:w="0" w:type="auto"/>
        </w:trPr>
        <w:tc>
          <w:tcPr>
            <w:tcW w:w="681" w:type="dxa"/>
            <w:gridSpan w:val="2"/>
            <w:vMerge/>
            <w:tcBorders>
              <w:top w:val="nil"/>
              <w:left w:val="single" w:sz="5" w:space="0" w:color="CFCFCF"/>
              <w:bottom w:val="single" w:sz="5" w:space="0" w:color="CFCFCF"/>
              <w:right w:val="single" w:sz="5" w:space="0" w:color="CFCFCF"/>
            </w:tcBorders>
          </w:tcPr>
          <w:p w14:paraId="054B23B1" w14:textId="77777777" w:rsidR="003370ED" w:rsidRPr="00A217BA" w:rsidRDefault="003370ED" w:rsidP="00914C42">
            <w:pPr>
              <w:spacing w:line="240" w:lineRule="auto"/>
              <w:rPr>
                <w:lang w:val="kk-KZ"/>
              </w:rPr>
            </w:pPr>
          </w:p>
        </w:tc>
        <w:tc>
          <w:tcPr>
            <w:tcW w:w="2459" w:type="dxa"/>
            <w:vMerge/>
            <w:tcBorders>
              <w:top w:val="nil"/>
              <w:left w:val="single" w:sz="5" w:space="0" w:color="CFCFCF"/>
              <w:bottom w:val="single" w:sz="5" w:space="0" w:color="CFCFCF"/>
              <w:right w:val="single" w:sz="5" w:space="0" w:color="CFCFCF"/>
            </w:tcBorders>
          </w:tcPr>
          <w:p w14:paraId="2EA4EE3B" w14:textId="77777777" w:rsidR="003370ED" w:rsidRPr="00A217BA" w:rsidRDefault="003370ED" w:rsidP="00914C42">
            <w:pPr>
              <w:spacing w:line="240" w:lineRule="auto"/>
              <w:rPr>
                <w:lang w:val="kk-KZ"/>
              </w:rPr>
            </w:pPr>
          </w:p>
        </w:tc>
        <w:tc>
          <w:tcPr>
            <w:tcW w:w="1134" w:type="dxa"/>
            <w:vMerge/>
            <w:tcBorders>
              <w:top w:val="nil"/>
              <w:left w:val="single" w:sz="5" w:space="0" w:color="CFCFCF"/>
              <w:bottom w:val="single" w:sz="5" w:space="0" w:color="CFCFCF"/>
              <w:right w:val="single" w:sz="5" w:space="0" w:color="CFCFCF"/>
            </w:tcBorders>
          </w:tcPr>
          <w:p w14:paraId="0854185E" w14:textId="77777777" w:rsidR="003370ED" w:rsidRPr="00A217BA" w:rsidRDefault="003370ED" w:rsidP="00914C42">
            <w:pPr>
              <w:spacing w:line="240" w:lineRule="auto"/>
              <w:rPr>
                <w:lang w:val="kk-KZ"/>
              </w:rPr>
            </w:pPr>
          </w:p>
        </w:tc>
        <w:tc>
          <w:tcPr>
            <w:tcW w:w="992" w:type="dxa"/>
            <w:gridSpan w:val="3"/>
            <w:vMerge/>
            <w:tcBorders>
              <w:top w:val="nil"/>
              <w:left w:val="single" w:sz="5" w:space="0" w:color="CFCFCF"/>
              <w:bottom w:val="single" w:sz="5" w:space="0" w:color="CFCFCF"/>
              <w:right w:val="single" w:sz="5" w:space="0" w:color="CFCFCF"/>
            </w:tcBorders>
          </w:tcPr>
          <w:p w14:paraId="1D3773D7" w14:textId="77777777" w:rsidR="003370ED" w:rsidRPr="00A217BA" w:rsidRDefault="003370ED" w:rsidP="00914C42">
            <w:pPr>
              <w:spacing w:line="240" w:lineRule="auto"/>
              <w:rPr>
                <w:lang w:val="kk-KZ"/>
              </w:rPr>
            </w:pPr>
          </w:p>
        </w:tc>
        <w:tc>
          <w:tcPr>
            <w:tcW w:w="1417" w:type="dxa"/>
            <w:gridSpan w:val="2"/>
            <w:vMerge/>
            <w:tcBorders>
              <w:top w:val="nil"/>
              <w:left w:val="single" w:sz="5" w:space="0" w:color="CFCFCF"/>
              <w:bottom w:val="single" w:sz="5" w:space="0" w:color="CFCFCF"/>
              <w:right w:val="single" w:sz="5" w:space="0" w:color="CFCFCF"/>
            </w:tcBorders>
          </w:tcPr>
          <w:p w14:paraId="7363C097" w14:textId="77777777" w:rsidR="003370ED" w:rsidRPr="00A217BA" w:rsidRDefault="003370ED" w:rsidP="00914C42">
            <w:pPr>
              <w:spacing w:line="240" w:lineRule="auto"/>
              <w:rPr>
                <w:lang w:val="kk-KZ"/>
              </w:rPr>
            </w:pPr>
          </w:p>
        </w:tc>
        <w:tc>
          <w:tcPr>
            <w:tcW w:w="2268" w:type="dxa"/>
            <w:gridSpan w:val="4"/>
            <w:vMerge/>
            <w:tcBorders>
              <w:top w:val="nil"/>
              <w:left w:val="single" w:sz="5" w:space="0" w:color="CFCFCF"/>
              <w:bottom w:val="single" w:sz="5" w:space="0" w:color="CFCFCF"/>
              <w:right w:val="single" w:sz="5" w:space="0" w:color="CFCFCF"/>
            </w:tcBorders>
          </w:tcPr>
          <w:p w14:paraId="54E0579E" w14:textId="77777777" w:rsidR="003370ED" w:rsidRPr="00A217BA" w:rsidRDefault="003370ED" w:rsidP="00914C42">
            <w:pPr>
              <w:spacing w:line="240" w:lineRule="auto"/>
              <w:rPr>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E1E7E" w14:textId="77777777" w:rsidR="003370ED" w:rsidRPr="00A217BA" w:rsidRDefault="003370ED" w:rsidP="00914C42">
            <w:pPr>
              <w:spacing w:after="20" w:line="240" w:lineRule="auto"/>
              <w:ind w:left="20"/>
              <w:jc w:val="center"/>
              <w:rPr>
                <w:lang w:val="kk-KZ"/>
              </w:rPr>
            </w:pPr>
            <w:r w:rsidRPr="00A217BA">
              <w:rPr>
                <w:color w:val="000000"/>
                <w:lang w:val="kk-KZ"/>
              </w:rPr>
              <w:t>Өтініш беруші (жеке салым)</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4964D" w14:textId="77777777" w:rsidR="003370ED" w:rsidRPr="00A217BA" w:rsidRDefault="003370ED" w:rsidP="00914C42">
            <w:pPr>
              <w:spacing w:after="20" w:line="240" w:lineRule="auto"/>
              <w:ind w:left="20"/>
              <w:jc w:val="center"/>
              <w:rPr>
                <w:lang w:val="kk-KZ"/>
              </w:rPr>
            </w:pPr>
            <w:r w:rsidRPr="00A217BA">
              <w:rPr>
                <w:color w:val="000000"/>
                <w:lang w:val="kk-KZ"/>
              </w:rPr>
              <w:t>Грант қаражаты</w:t>
            </w:r>
          </w:p>
        </w:tc>
        <w:tc>
          <w:tcPr>
            <w:tcW w:w="2693" w:type="dxa"/>
            <w:vMerge/>
            <w:tcBorders>
              <w:top w:val="nil"/>
              <w:left w:val="single" w:sz="5" w:space="0" w:color="CFCFCF"/>
              <w:bottom w:val="single" w:sz="5" w:space="0" w:color="CFCFCF"/>
              <w:right w:val="single" w:sz="5" w:space="0" w:color="CFCFCF"/>
            </w:tcBorders>
          </w:tcPr>
          <w:p w14:paraId="4C76C93C" w14:textId="77777777" w:rsidR="003370ED" w:rsidRPr="00A217BA" w:rsidRDefault="003370ED" w:rsidP="00914C42">
            <w:pPr>
              <w:spacing w:line="240" w:lineRule="auto"/>
              <w:rPr>
                <w:lang w:val="kk-KZ"/>
              </w:rPr>
            </w:pPr>
          </w:p>
        </w:tc>
      </w:tr>
      <w:tr w:rsidR="003370ED" w:rsidRPr="00A217BA" w14:paraId="03768AFD"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16D7A" w14:textId="77777777" w:rsidR="003370ED" w:rsidRPr="00A217BA" w:rsidRDefault="003370ED" w:rsidP="00914C42">
            <w:pPr>
              <w:spacing w:after="0" w:line="240" w:lineRule="auto"/>
              <w:ind w:left="20"/>
              <w:jc w:val="both"/>
              <w:rPr>
                <w:b/>
                <w:bCs/>
                <w:lang w:val="kk-KZ"/>
              </w:rPr>
            </w:pPr>
            <w:r w:rsidRPr="00A217BA">
              <w:rPr>
                <w:b/>
                <w:bCs/>
                <w:lang w:val="kk-KZ"/>
              </w:rPr>
              <w:t>1</w:t>
            </w:r>
          </w:p>
          <w:p w14:paraId="59936227" w14:textId="77777777" w:rsidR="003370ED" w:rsidRPr="00A217BA" w:rsidRDefault="003370ED" w:rsidP="00914C42">
            <w:pPr>
              <w:spacing w:after="20" w:line="240" w:lineRule="auto"/>
              <w:ind w:left="20"/>
              <w:jc w:val="both"/>
              <w:rPr>
                <w:b/>
                <w:bCs/>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A0940" w14:textId="6FB1C80B" w:rsidR="003370ED" w:rsidRPr="00A217BA" w:rsidRDefault="003370ED" w:rsidP="00914C42">
            <w:pPr>
              <w:spacing w:after="20" w:line="240" w:lineRule="auto"/>
              <w:ind w:left="20"/>
              <w:jc w:val="both"/>
              <w:rPr>
                <w:b/>
                <w:bCs/>
                <w:lang w:val="kk-KZ"/>
              </w:rPr>
            </w:pPr>
            <w:r w:rsidRPr="00A217BA">
              <w:rPr>
                <w:b/>
                <w:bCs/>
                <w:lang w:val="kk-KZ"/>
              </w:rPr>
              <w:t>Әкімшілік шығындар: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44F66" w14:textId="77777777" w:rsidR="003370ED" w:rsidRPr="00A217BA" w:rsidRDefault="003370ED" w:rsidP="00914C42">
            <w:pPr>
              <w:spacing w:after="0" w:line="240" w:lineRule="auto"/>
              <w:ind w:left="20"/>
              <w:jc w:val="both"/>
              <w:rPr>
                <w:b/>
                <w:bCs/>
                <w:lang w:val="kk-KZ"/>
              </w:rPr>
            </w:pPr>
          </w:p>
          <w:p w14:paraId="5B4A54C4" w14:textId="77777777" w:rsidR="003370ED" w:rsidRPr="00A217BA" w:rsidRDefault="003370ED" w:rsidP="00914C42">
            <w:pPr>
              <w:spacing w:after="20" w:line="240" w:lineRule="auto"/>
              <w:ind w:left="20"/>
              <w:jc w:val="both"/>
              <w:rPr>
                <w:b/>
                <w:bCs/>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6CA34" w14:textId="77777777" w:rsidR="003370ED" w:rsidRPr="00A217BA" w:rsidRDefault="003370ED" w:rsidP="00914C42">
            <w:pPr>
              <w:spacing w:after="0" w:line="240" w:lineRule="auto"/>
              <w:ind w:left="20"/>
              <w:jc w:val="both"/>
              <w:rPr>
                <w:b/>
                <w:bCs/>
                <w:lang w:val="kk-KZ"/>
              </w:rPr>
            </w:pPr>
          </w:p>
          <w:p w14:paraId="76D68531" w14:textId="77777777" w:rsidR="003370ED" w:rsidRPr="00A217BA" w:rsidRDefault="003370ED" w:rsidP="00914C42">
            <w:pPr>
              <w:spacing w:after="20" w:line="240" w:lineRule="auto"/>
              <w:ind w:left="20"/>
              <w:jc w:val="both"/>
              <w:rPr>
                <w:b/>
                <w:bCs/>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D8DDE" w14:textId="77777777" w:rsidR="003370ED" w:rsidRPr="00A217BA" w:rsidRDefault="003370ED" w:rsidP="00914C42">
            <w:pPr>
              <w:spacing w:after="20" w:line="240" w:lineRule="auto"/>
              <w:ind w:left="20"/>
              <w:jc w:val="both"/>
              <w:rPr>
                <w:b/>
                <w:bCs/>
                <w:lang w:val="kk-KZ"/>
              </w:rPr>
            </w:pP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4BA3E" w14:textId="2396F553" w:rsidR="003370ED" w:rsidRPr="00A217BA" w:rsidRDefault="003370ED" w:rsidP="00914C42">
            <w:pPr>
              <w:spacing w:after="20" w:line="240" w:lineRule="auto"/>
              <w:ind w:left="20"/>
              <w:jc w:val="both"/>
              <w:rPr>
                <w:b/>
                <w:bCs/>
                <w:lang w:val="kk-KZ"/>
              </w:rPr>
            </w:pPr>
            <w:r w:rsidRPr="00A217BA">
              <w:rPr>
                <w:b/>
                <w:bCs/>
              </w:rPr>
              <w:t xml:space="preserve">    </w:t>
            </w:r>
            <w:r w:rsidR="00F8079A">
              <w:rPr>
                <w:b/>
                <w:bCs/>
                <w:lang w:val="kk-KZ"/>
              </w:rPr>
              <w:t>2 768 040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D1EBE" w14:textId="77777777" w:rsidR="003370ED" w:rsidRPr="00A217BA" w:rsidRDefault="003370ED" w:rsidP="00914C42">
            <w:pPr>
              <w:spacing w:after="20" w:line="240" w:lineRule="auto"/>
              <w:ind w:left="20"/>
              <w:jc w:val="both"/>
              <w:rPr>
                <w:b/>
                <w:bCs/>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8B6B9" w14:textId="46389FC5" w:rsidR="003370ED" w:rsidRPr="00A217BA" w:rsidRDefault="003370ED" w:rsidP="00914C42">
            <w:pPr>
              <w:spacing w:after="20" w:line="240" w:lineRule="auto"/>
              <w:ind w:left="20"/>
              <w:jc w:val="both"/>
              <w:rPr>
                <w:b/>
                <w:bCs/>
                <w:lang w:val="kk-KZ"/>
              </w:rPr>
            </w:pPr>
            <w:r w:rsidRPr="00A217BA">
              <w:rPr>
                <w:b/>
                <w:bCs/>
              </w:rPr>
              <w:t xml:space="preserve">    </w:t>
            </w:r>
            <w:r w:rsidR="00F8079A">
              <w:rPr>
                <w:b/>
                <w:bCs/>
                <w:lang w:val="kk-KZ"/>
              </w:rPr>
              <w:t xml:space="preserve">2 768 040 </w:t>
            </w:r>
          </w:p>
        </w:tc>
      </w:tr>
      <w:tr w:rsidR="003370ED" w:rsidRPr="00A217BA" w14:paraId="443317BD"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AC572" w14:textId="77777777" w:rsidR="003370ED" w:rsidRPr="00A217BA" w:rsidRDefault="003370ED" w:rsidP="00914C42">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56C05" w14:textId="17D87172" w:rsidR="003370ED" w:rsidRPr="00A217BA" w:rsidRDefault="003370ED" w:rsidP="00914C42">
            <w:pPr>
              <w:spacing w:after="20" w:line="240" w:lineRule="auto"/>
              <w:ind w:left="20"/>
              <w:jc w:val="both"/>
              <w:rPr>
                <w:lang w:val="kk-KZ"/>
              </w:rPr>
            </w:pPr>
            <w:r w:rsidRPr="00A217BA">
              <w:rPr>
                <w:color w:val="000000"/>
              </w:rPr>
              <w:t xml:space="preserve">1) </w:t>
            </w:r>
            <w:proofErr w:type="spellStart"/>
            <w:r w:rsidRPr="00A217BA">
              <w:rPr>
                <w:color w:val="000000"/>
              </w:rPr>
              <w:t>жалақы</w:t>
            </w:r>
            <w:proofErr w:type="spellEnd"/>
            <w:r w:rsidRPr="00A217BA">
              <w:rPr>
                <w:color w:val="000000"/>
              </w:rPr>
              <w:t xml:space="preserve">, </w:t>
            </w:r>
            <w:proofErr w:type="spellStart"/>
            <w:r w:rsidRPr="00A217BA">
              <w:rPr>
                <w:color w:val="000000"/>
              </w:rPr>
              <w:t>оның</w:t>
            </w:r>
            <w:proofErr w:type="spellEnd"/>
            <w:r w:rsidRPr="00A217BA">
              <w:rPr>
                <w:color w:val="000000"/>
              </w:rPr>
              <w:t xml:space="preserve"> </w:t>
            </w:r>
            <w:proofErr w:type="spellStart"/>
            <w:r w:rsidRPr="00A217BA">
              <w:rPr>
                <w:color w:val="000000"/>
              </w:rPr>
              <w:t>ішінде</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DF233" w14:textId="77777777" w:rsidR="003370ED" w:rsidRPr="00A217BA" w:rsidRDefault="003370ED" w:rsidP="00914C42">
            <w:pPr>
              <w:spacing w:after="20" w:line="240" w:lineRule="auto"/>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18E6F" w14:textId="77777777" w:rsidR="003370ED" w:rsidRPr="00A217BA" w:rsidRDefault="003370ED" w:rsidP="00914C42">
            <w:pPr>
              <w:spacing w:after="20" w:line="240" w:lineRule="auto"/>
              <w:ind w:left="20"/>
              <w:jc w:val="both"/>
              <w:rPr>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1EE33" w14:textId="77777777" w:rsidR="003370ED" w:rsidRPr="00A217BA" w:rsidRDefault="003370ED" w:rsidP="00914C42">
            <w:pPr>
              <w:spacing w:after="20" w:line="240" w:lineRule="auto"/>
              <w:ind w:left="20"/>
              <w:jc w:val="both"/>
              <w:rPr>
                <w:lang w:val="kk-KZ"/>
              </w:rPr>
            </w:pP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BE501" w14:textId="546D7EA8" w:rsidR="003370ED" w:rsidRPr="00237E36" w:rsidRDefault="001F4DFA" w:rsidP="00914C42">
            <w:pPr>
              <w:spacing w:after="20" w:line="240" w:lineRule="auto"/>
              <w:ind w:left="20"/>
              <w:jc w:val="both"/>
            </w:pPr>
            <w:r>
              <w:rPr>
                <w:lang w:val="kk-KZ"/>
              </w:rPr>
              <w:t xml:space="preserve">    </w:t>
            </w:r>
            <w:r w:rsidR="00237E36">
              <w:rPr>
                <w:lang w:val="kk-KZ"/>
              </w:rPr>
              <w:t xml:space="preserve">2 616 </w:t>
            </w:r>
            <w:r w:rsidR="00237E36">
              <w:t>960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D4655" w14:textId="77777777" w:rsidR="003370ED" w:rsidRPr="00A217BA" w:rsidRDefault="003370ED" w:rsidP="00914C42">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0052C" w14:textId="3BDABFAB" w:rsidR="003370ED" w:rsidRPr="00237E36" w:rsidRDefault="00237E36" w:rsidP="00914C42">
            <w:pPr>
              <w:spacing w:after="20" w:line="240" w:lineRule="auto"/>
              <w:ind w:left="20"/>
              <w:jc w:val="both"/>
            </w:pPr>
            <w:r>
              <w:rPr>
                <w:lang w:val="kk-KZ"/>
              </w:rPr>
              <w:t xml:space="preserve"> 2 616 </w:t>
            </w:r>
            <w:r>
              <w:t>960</w:t>
            </w:r>
          </w:p>
        </w:tc>
      </w:tr>
      <w:tr w:rsidR="00704BEC" w:rsidRPr="00A217BA" w14:paraId="048E93F8"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EEC36" w14:textId="77777777" w:rsidR="00704BEC" w:rsidRPr="00A217BA" w:rsidRDefault="00704BEC" w:rsidP="00704BEC">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890FC" w14:textId="4F8BE383" w:rsidR="00704BEC" w:rsidRPr="00A217BA" w:rsidRDefault="00704BEC" w:rsidP="00704BEC">
            <w:pPr>
              <w:spacing w:after="20" w:line="240" w:lineRule="auto"/>
              <w:ind w:left="20"/>
              <w:jc w:val="both"/>
              <w:rPr>
                <w:lang w:val="kk-KZ"/>
              </w:rPr>
            </w:pPr>
            <w:proofErr w:type="spellStart"/>
            <w:r w:rsidRPr="00A217BA">
              <w:rPr>
                <w:color w:val="000000"/>
              </w:rPr>
              <w:t>жоба</w:t>
            </w:r>
            <w:proofErr w:type="spellEnd"/>
            <w:r w:rsidRPr="00A217BA">
              <w:rPr>
                <w:color w:val="000000"/>
              </w:rPr>
              <w:t xml:space="preserve"> </w:t>
            </w:r>
            <w:proofErr w:type="spellStart"/>
            <w:r w:rsidRPr="00A217BA">
              <w:rPr>
                <w:color w:val="000000"/>
              </w:rPr>
              <w:t>жетекшісі</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CEE452" w14:textId="44A40430" w:rsidR="00704BEC" w:rsidRPr="00A217BA" w:rsidRDefault="00704BEC" w:rsidP="00704BEC">
            <w:pPr>
              <w:spacing w:after="20" w:line="240" w:lineRule="auto"/>
              <w:ind w:left="20"/>
              <w:jc w:val="both"/>
              <w:rPr>
                <w:lang w:val="kk-KZ"/>
              </w:rPr>
            </w:pPr>
            <w:proofErr w:type="spellStart"/>
            <w:r w:rsidRPr="00A217BA">
              <w:t>ай</w:t>
            </w:r>
            <w:proofErr w:type="spellEnd"/>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9F04A" w14:textId="3B68C25D" w:rsidR="00704BEC" w:rsidRPr="00E7647F" w:rsidRDefault="00E7647F" w:rsidP="00704BEC">
            <w:pPr>
              <w:spacing w:after="20" w:line="240" w:lineRule="auto"/>
              <w:ind w:left="20"/>
              <w:jc w:val="both"/>
            </w:pPr>
            <w:r>
              <w:t>5</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3F9D6" w14:textId="538BFE77" w:rsidR="00704BEC" w:rsidRPr="00A217BA" w:rsidRDefault="00E7647F" w:rsidP="00704BEC">
            <w:pPr>
              <w:spacing w:after="20" w:line="240" w:lineRule="auto"/>
              <w:jc w:val="both"/>
              <w:rPr>
                <w:lang w:val="kk-KZ"/>
              </w:rPr>
            </w:pPr>
            <w:r>
              <w:rPr>
                <w:lang w:val="kk-KZ"/>
              </w:rPr>
              <w:t>25</w:t>
            </w:r>
            <w:r w:rsidR="00704BEC">
              <w:rPr>
                <w:lang w:val="kk-KZ"/>
              </w:rPr>
              <w:t>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44DFF" w14:textId="23995FB9" w:rsidR="00704BEC" w:rsidRPr="00E7647F" w:rsidRDefault="00E7647F" w:rsidP="00704BEC">
            <w:pPr>
              <w:spacing w:after="20" w:line="240" w:lineRule="auto"/>
              <w:jc w:val="both"/>
            </w:pPr>
            <w:r>
              <w:rPr>
                <w:lang w:val="kk-KZ"/>
              </w:rPr>
              <w:t xml:space="preserve">1 250 </w:t>
            </w:r>
            <w:r>
              <w:t>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125DF" w14:textId="77777777" w:rsidR="00704BEC" w:rsidRPr="00A217BA" w:rsidRDefault="00704BEC" w:rsidP="00704BEC">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6CE20" w14:textId="1B24D718" w:rsidR="00704BEC" w:rsidRPr="00A217BA" w:rsidRDefault="00E7647F" w:rsidP="00704BEC">
            <w:pPr>
              <w:spacing w:after="20" w:line="240" w:lineRule="auto"/>
              <w:jc w:val="both"/>
              <w:rPr>
                <w:lang w:val="kk-KZ"/>
              </w:rPr>
            </w:pPr>
            <w:r>
              <w:rPr>
                <w:lang w:val="kk-KZ"/>
              </w:rPr>
              <w:t>1 25</w:t>
            </w:r>
            <w:r w:rsidR="00704BEC">
              <w:rPr>
                <w:lang w:val="kk-KZ"/>
              </w:rPr>
              <w:t>0 000</w:t>
            </w:r>
          </w:p>
        </w:tc>
      </w:tr>
      <w:tr w:rsidR="00704BEC" w:rsidRPr="00A217BA" w14:paraId="1CF765F7"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97E77" w14:textId="77777777" w:rsidR="00704BEC" w:rsidRPr="00A217BA" w:rsidRDefault="00704BEC" w:rsidP="00704BEC">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5869A" w14:textId="0A9C1DAC" w:rsidR="00704BEC" w:rsidRPr="00A217BA" w:rsidRDefault="00704BEC" w:rsidP="00704BEC">
            <w:pPr>
              <w:spacing w:after="20" w:line="240" w:lineRule="auto"/>
              <w:ind w:left="20"/>
              <w:jc w:val="both"/>
              <w:rPr>
                <w:lang w:val="kk-KZ"/>
              </w:rPr>
            </w:pPr>
            <w:proofErr w:type="spellStart"/>
            <w:r w:rsidRPr="00A217BA">
              <w:rPr>
                <w:color w:val="000000"/>
              </w:rPr>
              <w:t>есепші</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029A6F2" w14:textId="222AF999" w:rsidR="00704BEC" w:rsidRPr="00A217BA" w:rsidRDefault="00704BEC" w:rsidP="00704BEC">
            <w:pPr>
              <w:spacing w:after="20" w:line="240" w:lineRule="auto"/>
              <w:ind w:left="20"/>
              <w:jc w:val="both"/>
              <w:rPr>
                <w:lang w:val="kk-KZ"/>
              </w:rPr>
            </w:pPr>
            <w:proofErr w:type="spellStart"/>
            <w:r w:rsidRPr="00A217BA">
              <w:t>ай</w:t>
            </w:r>
            <w:proofErr w:type="spellEnd"/>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68C6C" w14:textId="13C20E01" w:rsidR="00704BEC" w:rsidRPr="00E7647F" w:rsidRDefault="00E7647F" w:rsidP="00704BEC">
            <w:pPr>
              <w:spacing w:after="20" w:line="240" w:lineRule="auto"/>
              <w:ind w:left="20"/>
              <w:jc w:val="both"/>
            </w:pPr>
            <w:r>
              <w:t>5</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5E466" w14:textId="24CB11C5" w:rsidR="00704BEC" w:rsidRPr="00A217BA" w:rsidRDefault="00237E36" w:rsidP="00704BEC">
            <w:pPr>
              <w:spacing w:after="20" w:line="240" w:lineRule="auto"/>
              <w:ind w:left="20"/>
              <w:jc w:val="both"/>
              <w:rPr>
                <w:lang w:val="kk-KZ"/>
              </w:rPr>
            </w:pPr>
            <w:r>
              <w:rPr>
                <w:lang w:val="kk-KZ"/>
              </w:rPr>
              <w:t>22</w:t>
            </w:r>
            <w:r w:rsidR="00704BEC">
              <w:rPr>
                <w:lang w:val="kk-KZ"/>
              </w:rPr>
              <w:t>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7FCBC" w14:textId="06D5FE07" w:rsidR="00704BEC" w:rsidRPr="00E7647F" w:rsidRDefault="00E7647F" w:rsidP="00704BEC">
            <w:pPr>
              <w:spacing w:after="20" w:line="240" w:lineRule="auto"/>
              <w:ind w:left="20"/>
              <w:jc w:val="both"/>
            </w:pPr>
            <w:r>
              <w:rPr>
                <w:lang w:val="kk-KZ"/>
              </w:rPr>
              <w:t>1</w:t>
            </w:r>
            <w:r w:rsidR="00237E36">
              <w:t> 10</w:t>
            </w:r>
            <w:r>
              <w:t>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7B6C6" w14:textId="77777777" w:rsidR="00704BEC" w:rsidRPr="00A217BA" w:rsidRDefault="00704BEC" w:rsidP="00704BEC">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BBB27" w14:textId="09D2A634" w:rsidR="00704BEC" w:rsidRPr="00A217BA" w:rsidRDefault="00237E36" w:rsidP="00704BEC">
            <w:pPr>
              <w:spacing w:after="20" w:line="240" w:lineRule="auto"/>
              <w:ind w:left="20"/>
              <w:jc w:val="both"/>
              <w:rPr>
                <w:lang w:val="kk-KZ"/>
              </w:rPr>
            </w:pPr>
            <w:r>
              <w:rPr>
                <w:lang w:val="kk-KZ"/>
              </w:rPr>
              <w:t>1 10</w:t>
            </w:r>
            <w:r w:rsidR="00E7647F" w:rsidRPr="00E7647F">
              <w:rPr>
                <w:lang w:val="kk-KZ"/>
              </w:rPr>
              <w:t>0 000</w:t>
            </w:r>
          </w:p>
        </w:tc>
      </w:tr>
      <w:tr w:rsidR="00704BEC" w:rsidRPr="00A217BA" w14:paraId="053B421D"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88EE5" w14:textId="77777777" w:rsidR="00704BEC" w:rsidRPr="00A217BA" w:rsidRDefault="00704BEC" w:rsidP="00704BEC">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EBF4F" w14:textId="349FAF98" w:rsidR="00704BEC" w:rsidRPr="00A217BA" w:rsidRDefault="00704BEC" w:rsidP="00704BEC">
            <w:pPr>
              <w:spacing w:after="20" w:line="240" w:lineRule="auto"/>
              <w:ind w:left="20"/>
              <w:jc w:val="both"/>
              <w:rPr>
                <w:lang w:val="kk-KZ"/>
              </w:rPr>
            </w:pPr>
            <w:r w:rsidRPr="00A217BA">
              <w:rPr>
                <w:color w:val="000000"/>
                <w:lang w:val="kk-KZ"/>
              </w:rPr>
              <w:t>2) әлеуметтік салық және әлеуметтік аударымдар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6E048E" w14:textId="6D201EB4" w:rsidR="00704BEC" w:rsidRPr="00A217BA" w:rsidRDefault="00704BEC" w:rsidP="00704BEC">
            <w:pPr>
              <w:spacing w:after="20" w:line="240" w:lineRule="auto"/>
              <w:ind w:left="20"/>
              <w:jc w:val="both"/>
              <w:rPr>
                <w:lang w:val="kk-KZ"/>
              </w:rPr>
            </w:pPr>
            <w:proofErr w:type="spellStart"/>
            <w:r w:rsidRPr="00A217BA">
              <w:t>ай</w:t>
            </w:r>
            <w:proofErr w:type="spellEnd"/>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180AB" w14:textId="3E86AF3E" w:rsidR="00704BEC" w:rsidRPr="00A217BA" w:rsidRDefault="00E7647F" w:rsidP="00704BEC">
            <w:pPr>
              <w:spacing w:after="20" w:line="240" w:lineRule="auto"/>
              <w:ind w:left="20"/>
              <w:jc w:val="both"/>
              <w:rPr>
                <w:lang w:val="kk-KZ"/>
              </w:rPr>
            </w:pPr>
            <w:r>
              <w:rPr>
                <w:lang w:val="kk-KZ"/>
              </w:rPr>
              <w:t>5</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20C17" w14:textId="177E81B5" w:rsidR="00704BEC" w:rsidRPr="00A217BA" w:rsidRDefault="00237E36" w:rsidP="00237E36">
            <w:pPr>
              <w:spacing w:after="20" w:line="240" w:lineRule="auto"/>
              <w:jc w:val="both"/>
              <w:rPr>
                <w:lang w:val="kk-KZ"/>
              </w:rPr>
            </w:pPr>
            <w:r>
              <w:rPr>
                <w:lang w:val="kk-KZ"/>
              </w:rPr>
              <w:t>39 292</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6C4D1" w14:textId="58DA42F8" w:rsidR="00704BEC" w:rsidRPr="00A217BA" w:rsidRDefault="00237E36" w:rsidP="00704BEC">
            <w:pPr>
              <w:spacing w:after="20" w:line="240" w:lineRule="auto"/>
              <w:ind w:left="20"/>
              <w:jc w:val="both"/>
              <w:rPr>
                <w:lang w:val="kk-KZ"/>
              </w:rPr>
            </w:pPr>
            <w:r>
              <w:rPr>
                <w:lang w:val="kk-KZ"/>
              </w:rPr>
              <w:t>196 460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9666E" w14:textId="77777777" w:rsidR="00704BEC" w:rsidRPr="00A217BA" w:rsidRDefault="00704BEC" w:rsidP="00704BEC">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B885D" w14:textId="7F3872F6" w:rsidR="00704BEC" w:rsidRPr="00A217BA" w:rsidRDefault="00237E36" w:rsidP="00704BEC">
            <w:pPr>
              <w:spacing w:after="20" w:line="240" w:lineRule="auto"/>
              <w:ind w:left="20"/>
              <w:jc w:val="both"/>
              <w:rPr>
                <w:lang w:val="kk-KZ"/>
              </w:rPr>
            </w:pPr>
            <w:r>
              <w:rPr>
                <w:lang w:val="kk-KZ"/>
              </w:rPr>
              <w:t>196 460</w:t>
            </w:r>
          </w:p>
        </w:tc>
      </w:tr>
      <w:tr w:rsidR="00704BEC" w:rsidRPr="00A217BA" w14:paraId="520DFABD"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0D7A2" w14:textId="77777777" w:rsidR="00704BEC" w:rsidRPr="00A217BA" w:rsidRDefault="00704BEC" w:rsidP="00704BEC">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D31E0" w14:textId="60244A00" w:rsidR="00704BEC" w:rsidRPr="00A217BA" w:rsidRDefault="00704BEC" w:rsidP="00704BEC">
            <w:pPr>
              <w:spacing w:after="20" w:line="240" w:lineRule="auto"/>
              <w:ind w:left="20"/>
              <w:jc w:val="both"/>
              <w:rPr>
                <w:lang w:val="kk-KZ"/>
              </w:rPr>
            </w:pPr>
            <w:r w:rsidRPr="00A217BA">
              <w:rPr>
                <w:color w:val="000000"/>
              </w:rPr>
              <w:t xml:space="preserve">3) </w:t>
            </w:r>
            <w:proofErr w:type="spellStart"/>
            <w:r w:rsidRPr="00A217BA">
              <w:rPr>
                <w:color w:val="000000"/>
              </w:rPr>
              <w:t>міндетті</w:t>
            </w:r>
            <w:proofErr w:type="spellEnd"/>
            <w:r w:rsidRPr="00A217BA">
              <w:rPr>
                <w:color w:val="000000"/>
              </w:rPr>
              <w:t xml:space="preserve"> </w:t>
            </w:r>
            <w:proofErr w:type="spellStart"/>
            <w:r w:rsidRPr="00A217BA">
              <w:rPr>
                <w:color w:val="000000"/>
              </w:rPr>
              <w:t>медициналық</w:t>
            </w:r>
            <w:proofErr w:type="spellEnd"/>
            <w:r w:rsidRPr="00A217BA">
              <w:rPr>
                <w:color w:val="000000"/>
              </w:rPr>
              <w:t xml:space="preserve"> </w:t>
            </w:r>
            <w:proofErr w:type="spellStart"/>
            <w:r w:rsidRPr="00A217BA">
              <w:rPr>
                <w:color w:val="000000"/>
              </w:rPr>
              <w:t>сақтандыру</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1F37E9" w14:textId="6B37C2E1" w:rsidR="00704BEC" w:rsidRPr="00A217BA" w:rsidRDefault="00704BEC" w:rsidP="00704BEC">
            <w:pPr>
              <w:spacing w:after="20" w:line="240" w:lineRule="auto"/>
              <w:ind w:left="20"/>
              <w:jc w:val="both"/>
              <w:rPr>
                <w:lang w:val="kk-KZ"/>
              </w:rPr>
            </w:pPr>
            <w:proofErr w:type="spellStart"/>
            <w:r w:rsidRPr="00A217BA">
              <w:t>ай</w:t>
            </w:r>
            <w:proofErr w:type="spellEnd"/>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0E82B" w14:textId="2FCD65ED" w:rsidR="00704BEC" w:rsidRPr="00E7647F" w:rsidRDefault="00E7647F" w:rsidP="00704BEC">
            <w:pPr>
              <w:spacing w:after="20" w:line="240" w:lineRule="auto"/>
              <w:ind w:left="20"/>
              <w:jc w:val="both"/>
            </w:pPr>
            <w:r>
              <w:rPr>
                <w:lang w:val="kk-KZ"/>
              </w:rPr>
              <w:t>5</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7A3A6" w14:textId="68F79D0F" w:rsidR="00704BEC" w:rsidRPr="00A217BA" w:rsidRDefault="00237E36" w:rsidP="00704BEC">
            <w:pPr>
              <w:spacing w:after="20" w:line="240" w:lineRule="auto"/>
              <w:ind w:left="20"/>
              <w:jc w:val="both"/>
              <w:rPr>
                <w:lang w:val="kk-KZ"/>
              </w:rPr>
            </w:pPr>
            <w:r>
              <w:rPr>
                <w:lang w:val="kk-KZ"/>
              </w:rPr>
              <w:t>14 000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DCB9C" w14:textId="6DB31000" w:rsidR="00704BEC" w:rsidRPr="00A217BA" w:rsidRDefault="00237E36" w:rsidP="00704BEC">
            <w:pPr>
              <w:spacing w:after="20" w:line="240" w:lineRule="auto"/>
              <w:ind w:left="20"/>
              <w:jc w:val="both"/>
              <w:rPr>
                <w:lang w:val="kk-KZ"/>
              </w:rPr>
            </w:pPr>
            <w:r>
              <w:rPr>
                <w:lang w:val="kk-KZ"/>
              </w:rPr>
              <w:t>70 500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8CAE9" w14:textId="77777777" w:rsidR="00704BEC" w:rsidRPr="00A217BA" w:rsidRDefault="00704BEC" w:rsidP="00704BEC">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CF8B4" w14:textId="58DE57E5" w:rsidR="00704BEC" w:rsidRPr="00A217BA" w:rsidRDefault="00237E36" w:rsidP="00704BEC">
            <w:pPr>
              <w:spacing w:after="20" w:line="240" w:lineRule="auto"/>
              <w:ind w:left="20"/>
              <w:jc w:val="both"/>
              <w:rPr>
                <w:lang w:val="kk-KZ"/>
              </w:rPr>
            </w:pPr>
            <w:r>
              <w:rPr>
                <w:lang w:val="kk-KZ"/>
              </w:rPr>
              <w:t>50 5</w:t>
            </w:r>
            <w:r w:rsidR="00E7647F">
              <w:rPr>
                <w:lang w:val="kk-KZ"/>
              </w:rPr>
              <w:t>00</w:t>
            </w:r>
          </w:p>
        </w:tc>
      </w:tr>
      <w:tr w:rsidR="00704BEC" w:rsidRPr="00996FF4" w14:paraId="31E1EFDD"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50A6A" w14:textId="77777777" w:rsidR="00704BEC" w:rsidRPr="00A217BA" w:rsidRDefault="00704BEC" w:rsidP="00704BEC">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D6312" w14:textId="66955BC1" w:rsidR="00704BEC" w:rsidRPr="00A217BA" w:rsidRDefault="00704BEC" w:rsidP="00704BEC">
            <w:pPr>
              <w:spacing w:after="20" w:line="240" w:lineRule="auto"/>
              <w:ind w:left="20"/>
              <w:jc w:val="both"/>
              <w:rPr>
                <w:lang w:val="kk-KZ"/>
              </w:rPr>
            </w:pPr>
            <w:r w:rsidRPr="00A217BA">
              <w:rPr>
                <w:color w:val="000000"/>
                <w:lang w:val="kk-KZ"/>
              </w:rPr>
              <w:t>4) байланыс қызметтерін төлеуге арналған шығыстар: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E65DA" w14:textId="77777777" w:rsidR="00704BEC" w:rsidRPr="00A217BA" w:rsidRDefault="00704BEC" w:rsidP="00704BEC">
            <w:pPr>
              <w:spacing w:after="20" w:line="240" w:lineRule="auto"/>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664DD" w14:textId="77777777" w:rsidR="00704BEC" w:rsidRPr="00A217BA" w:rsidRDefault="00704BEC" w:rsidP="00704BEC">
            <w:pPr>
              <w:spacing w:after="20" w:line="240" w:lineRule="auto"/>
              <w:ind w:left="20"/>
              <w:jc w:val="both"/>
              <w:rPr>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8581D" w14:textId="77777777" w:rsidR="00704BEC" w:rsidRPr="00A217BA" w:rsidRDefault="00704BEC" w:rsidP="00704BEC">
            <w:pPr>
              <w:spacing w:after="20" w:line="240" w:lineRule="auto"/>
              <w:ind w:left="20"/>
              <w:jc w:val="both"/>
              <w:rPr>
                <w:lang w:val="kk-KZ"/>
              </w:rPr>
            </w:pP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9249A" w14:textId="666A55CC" w:rsidR="00704BEC" w:rsidRPr="00CD2E13" w:rsidRDefault="00704BEC" w:rsidP="00704BEC">
            <w:pPr>
              <w:spacing w:after="20" w:line="240" w:lineRule="auto"/>
              <w:ind w:left="20"/>
              <w:jc w:val="both"/>
              <w:rPr>
                <w:bCs/>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E2081" w14:textId="77777777" w:rsidR="00704BEC" w:rsidRPr="00CD2E13" w:rsidRDefault="00704BEC" w:rsidP="00704BEC">
            <w:pPr>
              <w:spacing w:after="20" w:line="240" w:lineRule="auto"/>
              <w:ind w:left="20"/>
              <w:jc w:val="both"/>
              <w:rPr>
                <w:bCs/>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1D8AC" w14:textId="3ADDB4B5" w:rsidR="00704BEC" w:rsidRPr="00CD2E13" w:rsidRDefault="00704BEC" w:rsidP="00704BEC">
            <w:pPr>
              <w:spacing w:after="20" w:line="240" w:lineRule="auto"/>
              <w:ind w:left="20"/>
              <w:jc w:val="both"/>
              <w:rPr>
                <w:bCs/>
                <w:lang w:val="kk-KZ"/>
              </w:rPr>
            </w:pPr>
          </w:p>
        </w:tc>
      </w:tr>
      <w:tr w:rsidR="00704BEC" w:rsidRPr="00A217BA" w14:paraId="07890318"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6D489" w14:textId="77777777" w:rsidR="00704BEC" w:rsidRPr="00A217BA" w:rsidRDefault="00704BEC" w:rsidP="00704BEC">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44FA9" w14:textId="61F3EC11" w:rsidR="00704BEC" w:rsidRPr="00A217BA" w:rsidRDefault="00704BEC" w:rsidP="00704BEC">
            <w:pPr>
              <w:spacing w:after="20" w:line="240" w:lineRule="auto"/>
              <w:ind w:left="20"/>
              <w:jc w:val="both"/>
              <w:rPr>
                <w:lang w:val="kk-KZ"/>
              </w:rPr>
            </w:pPr>
            <w:proofErr w:type="spellStart"/>
            <w:r w:rsidRPr="00A217BA">
              <w:rPr>
                <w:color w:val="000000"/>
              </w:rPr>
              <w:t>почта</w:t>
            </w:r>
            <w:proofErr w:type="spellEnd"/>
            <w:r w:rsidRPr="00A217BA">
              <w:rPr>
                <w:color w:val="000000"/>
              </w:rPr>
              <w:t xml:space="preserve"> </w:t>
            </w:r>
            <w:proofErr w:type="spellStart"/>
            <w:r w:rsidRPr="00A217BA">
              <w:rPr>
                <w:color w:val="000000"/>
              </w:rPr>
              <w:t>шығындары</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0A93D" w14:textId="65B436B1" w:rsidR="00704BEC" w:rsidRPr="00A217BA" w:rsidRDefault="00704BEC" w:rsidP="00704BEC">
            <w:pPr>
              <w:spacing w:after="20" w:line="240" w:lineRule="auto"/>
              <w:ind w:left="20"/>
              <w:jc w:val="both"/>
              <w:rPr>
                <w:lang w:val="kk-KZ"/>
              </w:rPr>
            </w:pPr>
            <w:r w:rsidRPr="00A217BA">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94E65" w14:textId="048EECD2" w:rsidR="00704BEC" w:rsidRPr="00A217BA" w:rsidRDefault="00237E36" w:rsidP="00704BEC">
            <w:pPr>
              <w:spacing w:after="20" w:line="240" w:lineRule="auto"/>
              <w:ind w:left="20"/>
              <w:jc w:val="both"/>
              <w:rPr>
                <w:lang w:val="kk-KZ"/>
              </w:rPr>
            </w:pPr>
            <w:r>
              <w:t>5</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1633E" w14:textId="4CB10B2D" w:rsidR="00704BEC" w:rsidRPr="00A217BA" w:rsidRDefault="00237E36" w:rsidP="00704BEC">
            <w:pPr>
              <w:spacing w:after="20" w:line="240" w:lineRule="auto"/>
              <w:ind w:left="20"/>
              <w:jc w:val="both"/>
              <w:rPr>
                <w:lang w:val="kk-KZ"/>
              </w:rPr>
            </w:pPr>
            <w:r>
              <w:rPr>
                <w:lang w:val="kk-KZ"/>
              </w:rPr>
              <w:t>8216</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9003E" w14:textId="6CD798EC" w:rsidR="00704BEC" w:rsidRPr="00A217BA" w:rsidRDefault="00237E36" w:rsidP="00704BEC">
            <w:pPr>
              <w:spacing w:after="20" w:line="240" w:lineRule="auto"/>
              <w:ind w:left="20"/>
              <w:jc w:val="both"/>
              <w:rPr>
                <w:lang w:val="kk-KZ"/>
              </w:rPr>
            </w:pPr>
            <w:r>
              <w:rPr>
                <w:lang w:val="kk-KZ"/>
              </w:rPr>
              <w:t>41</w:t>
            </w:r>
            <w:r>
              <w:t xml:space="preserve"> </w:t>
            </w:r>
            <w:r>
              <w:rPr>
                <w:lang w:val="kk-KZ"/>
              </w:rPr>
              <w:t>080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AFF45" w14:textId="77777777" w:rsidR="00704BEC" w:rsidRPr="00A217BA" w:rsidRDefault="00704BEC" w:rsidP="00704BEC">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FF57A" w14:textId="05CB8B2F" w:rsidR="00704BEC" w:rsidRPr="00A217BA" w:rsidRDefault="00237E36" w:rsidP="00704BEC">
            <w:pPr>
              <w:spacing w:after="20" w:line="240" w:lineRule="auto"/>
              <w:ind w:left="20"/>
              <w:jc w:val="both"/>
              <w:rPr>
                <w:lang w:val="kk-KZ"/>
              </w:rPr>
            </w:pPr>
            <w:r>
              <w:rPr>
                <w:lang w:val="kk-KZ"/>
              </w:rPr>
              <w:t>41 080</w:t>
            </w:r>
          </w:p>
        </w:tc>
      </w:tr>
      <w:tr w:rsidR="00237E36" w:rsidRPr="00A217BA" w14:paraId="0BF0469F"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D85EC" w14:textId="77777777" w:rsidR="00237E36" w:rsidRPr="00A217BA" w:rsidRDefault="00237E36" w:rsidP="00704BEC">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78880" w14:textId="445F1533" w:rsidR="00237E36" w:rsidRPr="00237E36" w:rsidRDefault="00237E36" w:rsidP="00704BEC">
            <w:pPr>
              <w:spacing w:after="20" w:line="240" w:lineRule="auto"/>
              <w:ind w:left="20"/>
              <w:jc w:val="both"/>
              <w:rPr>
                <w:color w:val="000000"/>
                <w:lang w:val="kk-KZ"/>
              </w:rPr>
            </w:pPr>
            <w:r>
              <w:rPr>
                <w:color w:val="000000"/>
                <w:lang w:val="kk-KZ"/>
              </w:rPr>
              <w:t>интернет</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C6135" w14:textId="5616DCC9" w:rsidR="00237E36" w:rsidRPr="00A217BA" w:rsidRDefault="00237E36" w:rsidP="00704BEC">
            <w:pPr>
              <w:spacing w:after="20" w:line="240" w:lineRule="auto"/>
              <w:ind w:left="20"/>
              <w:jc w:val="both"/>
              <w:rPr>
                <w:lang w:val="kk-KZ"/>
              </w:rPr>
            </w:pPr>
            <w:r w:rsidRPr="00237E36">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9E568" w14:textId="53A1CD63" w:rsidR="00237E36" w:rsidRPr="00237E36" w:rsidRDefault="00237E36" w:rsidP="00704BEC">
            <w:pPr>
              <w:spacing w:after="20" w:line="240" w:lineRule="auto"/>
              <w:ind w:left="20"/>
              <w:jc w:val="both"/>
            </w:pPr>
            <w: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26E46" w14:textId="43152B66" w:rsidR="00237E36" w:rsidRPr="00237E36" w:rsidRDefault="00237E36" w:rsidP="00704BEC">
            <w:pPr>
              <w:spacing w:after="20" w:line="240" w:lineRule="auto"/>
              <w:ind w:left="20"/>
              <w:jc w:val="both"/>
            </w:pPr>
            <w:r>
              <w:t>50 960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D2AB8" w14:textId="6C48D1D4" w:rsidR="00237E36" w:rsidRPr="00237E36" w:rsidRDefault="00237E36" w:rsidP="00704BEC">
            <w:pPr>
              <w:spacing w:after="20" w:line="240" w:lineRule="auto"/>
              <w:ind w:left="20"/>
              <w:jc w:val="both"/>
            </w:pPr>
            <w:r>
              <w:t>50 960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CA160" w14:textId="77777777" w:rsidR="00237E36" w:rsidRPr="00A217BA" w:rsidRDefault="00237E36" w:rsidP="00704BEC">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7B7BB" w14:textId="57BD9088" w:rsidR="00237E36" w:rsidRPr="00237E36" w:rsidRDefault="00237E36" w:rsidP="00704BEC">
            <w:pPr>
              <w:spacing w:after="20" w:line="240" w:lineRule="auto"/>
              <w:ind w:left="20"/>
              <w:jc w:val="both"/>
            </w:pPr>
            <w:r>
              <w:t>50 960</w:t>
            </w:r>
          </w:p>
        </w:tc>
      </w:tr>
      <w:tr w:rsidR="00E7647F" w:rsidRPr="00A217BA" w14:paraId="4F12F578"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01952" w14:textId="0B29B8B9" w:rsidR="00E7647F" w:rsidRPr="00A217BA" w:rsidRDefault="00237E36" w:rsidP="00E7647F">
            <w:pPr>
              <w:spacing w:after="20" w:line="240" w:lineRule="auto"/>
              <w:ind w:left="20"/>
              <w:jc w:val="both"/>
              <w:rPr>
                <w:lang w:val="kk-KZ"/>
              </w:rPr>
            </w:pPr>
            <w:r>
              <w:rPr>
                <w:lang w:val="kk-KZ"/>
              </w:rPr>
              <w:br/>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8581A" w14:textId="7599F23B" w:rsidR="00E7647F" w:rsidRPr="00CD2E13" w:rsidRDefault="00237E36" w:rsidP="00E7647F">
            <w:pPr>
              <w:spacing w:after="20" w:line="240" w:lineRule="auto"/>
              <w:ind w:left="20"/>
              <w:jc w:val="both"/>
              <w:rPr>
                <w:color w:val="000000"/>
                <w:lang w:val="kk-KZ"/>
              </w:rPr>
            </w:pPr>
            <w:r>
              <w:rPr>
                <w:lang w:val="kk-KZ"/>
              </w:rPr>
              <w:t>Банк қызметі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893EB" w14:textId="3014051D" w:rsidR="00E7647F" w:rsidRPr="00A217BA" w:rsidRDefault="00E7647F" w:rsidP="00E7647F">
            <w:pPr>
              <w:spacing w:after="20" w:line="240" w:lineRule="auto"/>
              <w:ind w:left="20"/>
              <w:jc w:val="both"/>
              <w:rPr>
                <w:lang w:val="kk-KZ"/>
              </w:rPr>
            </w:pPr>
            <w:r>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F7A3C" w14:textId="0B14EB2D" w:rsidR="00E7647F" w:rsidRPr="00CD2E13" w:rsidRDefault="00E7647F" w:rsidP="00E7647F">
            <w:pPr>
              <w:spacing w:after="20" w:line="240" w:lineRule="auto"/>
              <w:ind w:left="20"/>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11DCC" w14:textId="0834CE7F" w:rsidR="00E7647F" w:rsidRPr="00A217BA" w:rsidRDefault="00E7647F" w:rsidP="00E7647F">
            <w:pPr>
              <w:spacing w:after="20" w:line="240" w:lineRule="auto"/>
              <w:ind w:left="20"/>
              <w:jc w:val="both"/>
              <w:rPr>
                <w:lang w:val="kk-KZ"/>
              </w:rPr>
            </w:pPr>
            <w:r w:rsidRPr="00E7647F">
              <w:rPr>
                <w:lang w:val="kk-KZ"/>
              </w:rPr>
              <w:t>37</w:t>
            </w:r>
            <w:r>
              <w:t xml:space="preserve"> </w:t>
            </w:r>
            <w:r w:rsidRPr="00E7647F">
              <w:rPr>
                <w:lang w:val="kk-KZ"/>
              </w:rPr>
              <w:t>040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0F853" w14:textId="32DF9623" w:rsidR="00E7647F" w:rsidRPr="00A217BA" w:rsidRDefault="00E7647F" w:rsidP="00E7647F">
            <w:pPr>
              <w:spacing w:after="20" w:line="240" w:lineRule="auto"/>
              <w:ind w:left="20"/>
              <w:jc w:val="both"/>
              <w:rPr>
                <w:lang w:val="kk-KZ"/>
              </w:rPr>
            </w:pPr>
            <w:r w:rsidRPr="00E7647F">
              <w:rPr>
                <w:lang w:val="kk-KZ"/>
              </w:rPr>
              <w:t>37</w:t>
            </w:r>
            <w:r>
              <w:t xml:space="preserve"> </w:t>
            </w:r>
            <w:r w:rsidRPr="00E7647F">
              <w:rPr>
                <w:lang w:val="kk-KZ"/>
              </w:rPr>
              <w:t>040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33A21"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9E3BF" w14:textId="06F73457" w:rsidR="00E7647F" w:rsidRPr="00A217BA" w:rsidRDefault="00E7647F" w:rsidP="00E7647F">
            <w:pPr>
              <w:spacing w:after="20" w:line="240" w:lineRule="auto"/>
              <w:ind w:left="20"/>
              <w:jc w:val="both"/>
              <w:rPr>
                <w:lang w:val="kk-KZ"/>
              </w:rPr>
            </w:pPr>
            <w:r w:rsidRPr="00E7647F">
              <w:rPr>
                <w:lang w:val="kk-KZ"/>
              </w:rPr>
              <w:t>37</w:t>
            </w:r>
            <w:r>
              <w:t xml:space="preserve"> </w:t>
            </w:r>
            <w:r w:rsidRPr="00E7647F">
              <w:rPr>
                <w:lang w:val="kk-KZ"/>
              </w:rPr>
              <w:t>040</w:t>
            </w:r>
          </w:p>
        </w:tc>
      </w:tr>
      <w:tr w:rsidR="00E7647F" w:rsidRPr="00996FF4" w14:paraId="3C7892E3"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48016"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2B75E" w14:textId="0A605E6C" w:rsidR="00E7647F" w:rsidRPr="00CD2E13" w:rsidRDefault="00E7647F" w:rsidP="00E7647F">
            <w:pPr>
              <w:spacing w:after="20" w:line="240" w:lineRule="auto"/>
              <w:jc w:val="both"/>
              <w:rPr>
                <w:color w:val="000000"/>
                <w:lang w:val="kk-KZ"/>
              </w:rPr>
            </w:pPr>
            <w:r>
              <w:rPr>
                <w:color w:val="000000"/>
                <w:lang w:val="kk-KZ"/>
              </w:rPr>
              <w:t>5)шығыс материалдары, негізгі құралдарға қызмет көрсетуге және оларды ұстауға қажетті тауарларды сатып алу және басқа да қорлар, оның ішінде: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14FCA" w14:textId="77777777" w:rsidR="00E7647F" w:rsidRPr="00A217BA" w:rsidRDefault="00E7647F" w:rsidP="00E7647F">
            <w:pPr>
              <w:spacing w:after="20" w:line="240" w:lineRule="auto"/>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ECC87" w14:textId="77777777" w:rsidR="00E7647F" w:rsidRPr="00CD2E13" w:rsidRDefault="00E7647F" w:rsidP="00E7647F">
            <w:pPr>
              <w:spacing w:after="20" w:line="240" w:lineRule="auto"/>
              <w:ind w:left="20"/>
              <w:jc w:val="both"/>
              <w:rPr>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93035" w14:textId="77777777" w:rsidR="00E7647F" w:rsidRPr="00A217BA" w:rsidRDefault="00E7647F" w:rsidP="00E7647F">
            <w:pPr>
              <w:spacing w:after="20" w:line="240" w:lineRule="auto"/>
              <w:ind w:left="20"/>
              <w:jc w:val="both"/>
              <w:rPr>
                <w:lang w:val="kk-KZ"/>
              </w:rPr>
            </w:pP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B40F0" w14:textId="77777777" w:rsidR="00E7647F" w:rsidRPr="00A217BA" w:rsidRDefault="00E7647F" w:rsidP="00E7647F">
            <w:pPr>
              <w:spacing w:after="20" w:line="240" w:lineRule="auto"/>
              <w:ind w:left="20"/>
              <w:jc w:val="both"/>
              <w:rPr>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70F4E"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2EE30" w14:textId="77777777" w:rsidR="00E7647F" w:rsidRPr="00A217BA" w:rsidRDefault="00E7647F" w:rsidP="00E7647F">
            <w:pPr>
              <w:spacing w:after="20" w:line="240" w:lineRule="auto"/>
              <w:ind w:left="20"/>
              <w:jc w:val="both"/>
              <w:rPr>
                <w:lang w:val="kk-KZ"/>
              </w:rPr>
            </w:pPr>
          </w:p>
        </w:tc>
      </w:tr>
      <w:tr w:rsidR="00E7647F" w:rsidRPr="00CD2E13" w14:paraId="2F931123"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3CD6A"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C27B7" w14:textId="715EABBD" w:rsidR="00E7647F" w:rsidRDefault="00E7647F" w:rsidP="00E7647F">
            <w:pPr>
              <w:spacing w:after="20" w:line="240" w:lineRule="auto"/>
              <w:jc w:val="both"/>
              <w:rPr>
                <w:color w:val="000000"/>
                <w:lang w:val="kk-KZ"/>
              </w:rPr>
            </w:pPr>
            <w:r>
              <w:rPr>
                <w:color w:val="000000"/>
                <w:lang w:val="kk-KZ"/>
              </w:rPr>
              <w:t>Кеңсе тауарларын сатып алу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C408A" w14:textId="477DA0C4" w:rsidR="00E7647F" w:rsidRPr="00A217BA" w:rsidRDefault="00E7647F" w:rsidP="00E7647F">
            <w:pPr>
              <w:spacing w:after="20" w:line="240" w:lineRule="auto"/>
              <w:ind w:left="20"/>
              <w:jc w:val="both"/>
              <w:rPr>
                <w:lang w:val="kk-KZ"/>
              </w:rPr>
            </w:pPr>
            <w:r>
              <w:rPr>
                <w:lang w:val="kk-KZ"/>
              </w:rPr>
              <w:t xml:space="preserve">Қызмет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4DCA8" w14:textId="398D5226" w:rsidR="00E7647F" w:rsidRPr="00CD2E13" w:rsidRDefault="00E7647F" w:rsidP="00E7647F">
            <w:pPr>
              <w:spacing w:after="20" w:line="240" w:lineRule="auto"/>
              <w:ind w:left="20"/>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1C970" w14:textId="2996CDF2" w:rsidR="00E7647F" w:rsidRPr="00A217BA" w:rsidRDefault="00237E36" w:rsidP="00E7647F">
            <w:pPr>
              <w:spacing w:after="20" w:line="240" w:lineRule="auto"/>
              <w:ind w:left="20"/>
              <w:jc w:val="both"/>
              <w:rPr>
                <w:lang w:val="kk-KZ"/>
              </w:rPr>
            </w:pPr>
            <w:r>
              <w:rPr>
                <w:lang w:val="kk-KZ"/>
              </w:rPr>
              <w:t>22 000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98E33" w14:textId="5A9E0A43" w:rsidR="00E7647F" w:rsidRPr="00A217BA" w:rsidRDefault="00237E36" w:rsidP="00E7647F">
            <w:pPr>
              <w:spacing w:after="20" w:line="240" w:lineRule="auto"/>
              <w:ind w:left="20"/>
              <w:jc w:val="both"/>
              <w:rPr>
                <w:lang w:val="kk-KZ"/>
              </w:rPr>
            </w:pPr>
            <w:r>
              <w:rPr>
                <w:lang w:val="kk-KZ"/>
              </w:rPr>
              <w:t>22 000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13A6F"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B6A20" w14:textId="425F2E90" w:rsidR="00E7647F" w:rsidRPr="00A217BA" w:rsidRDefault="00237E36" w:rsidP="00237E36">
            <w:pPr>
              <w:spacing w:after="20" w:line="240" w:lineRule="auto"/>
              <w:jc w:val="both"/>
              <w:rPr>
                <w:lang w:val="kk-KZ"/>
              </w:rPr>
            </w:pPr>
            <w:r>
              <w:t>22</w:t>
            </w:r>
            <w:r w:rsidR="00E7647F">
              <w:rPr>
                <w:lang w:val="kk-KZ"/>
              </w:rPr>
              <w:t xml:space="preserve"> 000</w:t>
            </w:r>
          </w:p>
        </w:tc>
      </w:tr>
      <w:tr w:rsidR="00E7647F" w:rsidRPr="00CD2E13" w14:paraId="3DA1ED9D"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4FCC7"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24C37" w14:textId="77777777" w:rsidR="00E7647F" w:rsidRPr="00CD2E13" w:rsidRDefault="00E7647F" w:rsidP="00E7647F">
            <w:pPr>
              <w:spacing w:after="20" w:line="240" w:lineRule="auto"/>
              <w:ind w:left="20"/>
              <w:jc w:val="both"/>
              <w:rPr>
                <w:color w:val="000000"/>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29F71" w14:textId="77777777" w:rsidR="00E7647F" w:rsidRPr="00A217BA" w:rsidRDefault="00E7647F" w:rsidP="00E7647F">
            <w:pPr>
              <w:spacing w:after="20" w:line="240" w:lineRule="auto"/>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B7424" w14:textId="77777777" w:rsidR="00E7647F" w:rsidRPr="00CD2E13" w:rsidRDefault="00E7647F" w:rsidP="00E7647F">
            <w:pPr>
              <w:spacing w:after="20" w:line="240" w:lineRule="auto"/>
              <w:ind w:left="20"/>
              <w:jc w:val="both"/>
              <w:rPr>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3447E" w14:textId="77777777" w:rsidR="00E7647F" w:rsidRPr="00A217BA" w:rsidRDefault="00E7647F" w:rsidP="00E7647F">
            <w:pPr>
              <w:spacing w:after="20" w:line="240" w:lineRule="auto"/>
              <w:ind w:left="20"/>
              <w:jc w:val="both"/>
              <w:rPr>
                <w:lang w:val="kk-KZ"/>
              </w:rPr>
            </w:pP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7978C" w14:textId="77777777" w:rsidR="00E7647F" w:rsidRPr="00CD2E13" w:rsidRDefault="00E7647F" w:rsidP="00E7647F">
            <w:pPr>
              <w:spacing w:after="20" w:line="240" w:lineRule="auto"/>
              <w:ind w:left="20"/>
              <w:jc w:val="both"/>
              <w:rPr>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DC6C7"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F8FF2" w14:textId="77777777" w:rsidR="00E7647F" w:rsidRPr="00CD2E13" w:rsidRDefault="00E7647F" w:rsidP="00E7647F">
            <w:pPr>
              <w:spacing w:after="20" w:line="240" w:lineRule="auto"/>
              <w:ind w:left="20"/>
              <w:jc w:val="both"/>
              <w:rPr>
                <w:lang w:val="kk-KZ"/>
              </w:rPr>
            </w:pPr>
          </w:p>
        </w:tc>
      </w:tr>
      <w:tr w:rsidR="00E7647F" w:rsidRPr="00A217BA" w14:paraId="7E97B6C8"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40B87" w14:textId="4D72B4AF" w:rsidR="00E7647F" w:rsidRPr="00A217BA" w:rsidRDefault="00E7647F" w:rsidP="00E7647F">
            <w:pPr>
              <w:spacing w:after="20" w:line="240" w:lineRule="auto"/>
              <w:ind w:left="20"/>
              <w:jc w:val="both"/>
              <w:rPr>
                <w:b/>
                <w:bCs/>
                <w:lang w:val="kk-KZ"/>
              </w:rPr>
            </w:pPr>
            <w:r w:rsidRPr="00A217BA">
              <w:rPr>
                <w:b/>
                <w:bCs/>
                <w:lang w:val="kk-KZ"/>
              </w:rPr>
              <w:t>2</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AFE9B" w14:textId="448A8C3E" w:rsidR="00E7647F" w:rsidRPr="00A217BA" w:rsidRDefault="00E7647F" w:rsidP="00E7647F">
            <w:pPr>
              <w:spacing w:after="20" w:line="240" w:lineRule="auto"/>
              <w:ind w:left="20"/>
              <w:jc w:val="both"/>
              <w:rPr>
                <w:b/>
                <w:bCs/>
                <w:color w:val="000000"/>
              </w:rPr>
            </w:pPr>
            <w:proofErr w:type="spellStart"/>
            <w:r w:rsidRPr="00A217BA">
              <w:rPr>
                <w:b/>
                <w:bCs/>
                <w:color w:val="000000"/>
              </w:rPr>
              <w:t>Тура</w:t>
            </w:r>
            <w:proofErr w:type="spellEnd"/>
            <w:r w:rsidRPr="00A217BA">
              <w:rPr>
                <w:b/>
                <w:bCs/>
                <w:color w:val="000000"/>
              </w:rPr>
              <w:t xml:space="preserve"> </w:t>
            </w:r>
            <w:proofErr w:type="spellStart"/>
            <w:r w:rsidRPr="00A217BA">
              <w:rPr>
                <w:b/>
                <w:bCs/>
                <w:color w:val="000000"/>
              </w:rPr>
              <w:t>шығыстар</w:t>
            </w:r>
            <w:proofErr w:type="spellEnd"/>
            <w:r w:rsidRPr="00A217BA">
              <w:rPr>
                <w:b/>
                <w:bCs/>
                <w:color w:val="00000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63B80" w14:textId="77777777" w:rsidR="00E7647F" w:rsidRPr="00A217BA" w:rsidRDefault="00E7647F" w:rsidP="00E7647F">
            <w:pPr>
              <w:spacing w:after="20" w:line="240" w:lineRule="auto"/>
              <w:ind w:left="20"/>
              <w:jc w:val="both"/>
              <w:rPr>
                <w:b/>
                <w:bCs/>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58A5F" w14:textId="77777777" w:rsidR="00E7647F" w:rsidRPr="00A217BA" w:rsidRDefault="00E7647F" w:rsidP="00E7647F">
            <w:pPr>
              <w:spacing w:after="20" w:line="240" w:lineRule="auto"/>
              <w:ind w:left="20"/>
              <w:jc w:val="both"/>
              <w:rPr>
                <w:b/>
                <w:bCs/>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A356E" w14:textId="77777777" w:rsidR="00E7647F" w:rsidRPr="00A217BA" w:rsidRDefault="00E7647F" w:rsidP="00E7647F">
            <w:pPr>
              <w:spacing w:after="20" w:line="240" w:lineRule="auto"/>
              <w:ind w:left="20"/>
              <w:jc w:val="both"/>
              <w:rPr>
                <w:b/>
                <w:bCs/>
                <w:lang w:val="kk-KZ"/>
              </w:rPr>
            </w:pP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08B69" w14:textId="2A7632AD" w:rsidR="00E7647F" w:rsidRPr="00A217BA" w:rsidRDefault="00E7647F" w:rsidP="00E7647F">
            <w:pPr>
              <w:spacing w:after="20" w:line="240" w:lineRule="auto"/>
              <w:jc w:val="both"/>
              <w:rPr>
                <w:b/>
                <w:bCs/>
                <w:lang w:val="kk-KZ"/>
              </w:rPr>
            </w:pPr>
            <w:r>
              <w:rPr>
                <w:b/>
                <w:bCs/>
                <w:lang w:val="kk-KZ"/>
              </w:rPr>
              <w:t xml:space="preserve">6 458 760 </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11BCE" w14:textId="77777777" w:rsidR="00E7647F" w:rsidRPr="00A217BA" w:rsidRDefault="00E7647F" w:rsidP="00E7647F">
            <w:pPr>
              <w:spacing w:after="20" w:line="240" w:lineRule="auto"/>
              <w:ind w:left="20"/>
              <w:jc w:val="both"/>
              <w:rPr>
                <w:b/>
                <w:bCs/>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46D74" w14:textId="3F6AF89B" w:rsidR="00E7647F" w:rsidRPr="00A217BA" w:rsidRDefault="00E7647F" w:rsidP="00E7647F">
            <w:pPr>
              <w:spacing w:after="20" w:line="240" w:lineRule="auto"/>
              <w:jc w:val="both"/>
              <w:rPr>
                <w:b/>
                <w:bCs/>
                <w:lang w:val="kk-KZ"/>
              </w:rPr>
            </w:pPr>
            <w:r>
              <w:rPr>
                <w:b/>
                <w:bCs/>
                <w:lang w:val="kk-KZ"/>
              </w:rPr>
              <w:t xml:space="preserve">6 458 760 </w:t>
            </w:r>
          </w:p>
        </w:tc>
      </w:tr>
      <w:tr w:rsidR="00E7647F" w:rsidRPr="00A217BA" w14:paraId="030A88BA"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02222" w14:textId="1899340F" w:rsidR="00E7647F" w:rsidRPr="00A217BA" w:rsidRDefault="00E7647F" w:rsidP="00E7647F">
            <w:pPr>
              <w:spacing w:after="20" w:line="240" w:lineRule="auto"/>
              <w:ind w:left="20"/>
              <w:jc w:val="both"/>
              <w:rPr>
                <w:b/>
                <w:bCs/>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6570C" w14:textId="77777777" w:rsidR="00E7647F" w:rsidRPr="00CE1375" w:rsidRDefault="00E7647F" w:rsidP="00E7647F">
            <w:pPr>
              <w:pStyle w:val="ac"/>
              <w:rPr>
                <w:b/>
                <w:bCs/>
                <w:sz w:val="24"/>
                <w:szCs w:val="24"/>
                <w:lang w:val="kk-KZ" w:eastAsia="ru-RU"/>
              </w:rPr>
            </w:pPr>
            <w:r w:rsidRPr="00CE1375">
              <w:rPr>
                <w:b/>
                <w:bCs/>
                <w:sz w:val="24"/>
                <w:szCs w:val="24"/>
                <w:lang w:val="kk-KZ" w:eastAsia="ru-RU"/>
              </w:rPr>
              <w:t xml:space="preserve">1 іс -шара  - Маңғыстау облысында отбасы </w:t>
            </w:r>
            <w:r w:rsidRPr="00CE1375">
              <w:rPr>
                <w:b/>
                <w:bCs/>
                <w:sz w:val="24"/>
                <w:szCs w:val="24"/>
                <w:lang w:val="kk-KZ" w:eastAsia="ru-RU"/>
              </w:rPr>
              <w:lastRenderedPageBreak/>
              <w:t>құндылықтарының, қазақ келіндерінің оның ішінде абысындар үлгісін насихаттауға бағытталған кемінде 300 адамның қатысуымен 1 республикалық іс-шара ұйымдастыру;</w:t>
            </w:r>
          </w:p>
          <w:p w14:paraId="1B7A3291" w14:textId="1EA1FAD3" w:rsidR="00E7647F" w:rsidRPr="00A217BA" w:rsidRDefault="00E7647F" w:rsidP="00E7647F">
            <w:pPr>
              <w:pBdr>
                <w:top w:val="nil"/>
                <w:left w:val="nil"/>
                <w:bottom w:val="nil"/>
                <w:right w:val="nil"/>
                <w:between w:val="nil"/>
              </w:pBdr>
              <w:spacing w:after="0" w:line="240" w:lineRule="auto"/>
              <w:rPr>
                <w:b/>
                <w:bCs/>
                <w:color w:val="000000"/>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2B1B4" w14:textId="77777777" w:rsidR="00E7647F" w:rsidRPr="00A217BA" w:rsidRDefault="00E7647F" w:rsidP="00E7647F">
            <w:pPr>
              <w:spacing w:after="20" w:line="240" w:lineRule="auto"/>
              <w:ind w:left="20"/>
              <w:jc w:val="both"/>
              <w:rPr>
                <w:b/>
                <w:bCs/>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815BE" w14:textId="77777777" w:rsidR="00E7647F" w:rsidRPr="00A217BA" w:rsidRDefault="00E7647F" w:rsidP="00E7647F">
            <w:pPr>
              <w:spacing w:after="20" w:line="240" w:lineRule="auto"/>
              <w:ind w:left="20"/>
              <w:jc w:val="both"/>
              <w:rPr>
                <w:b/>
                <w:bCs/>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6DB37" w14:textId="77777777" w:rsidR="00E7647F" w:rsidRPr="00A217BA" w:rsidRDefault="00E7647F" w:rsidP="00E7647F">
            <w:pPr>
              <w:spacing w:after="20" w:line="240" w:lineRule="auto"/>
              <w:ind w:left="20"/>
              <w:jc w:val="both"/>
              <w:rPr>
                <w:b/>
                <w:bCs/>
                <w:lang w:val="kk-KZ"/>
              </w:rPr>
            </w:pP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48182" w14:textId="7F6086AE" w:rsidR="00E7647F" w:rsidRPr="00237E36" w:rsidRDefault="00237E36" w:rsidP="00E7647F">
            <w:pPr>
              <w:spacing w:after="20" w:line="240" w:lineRule="auto"/>
              <w:ind w:left="20"/>
              <w:jc w:val="both"/>
              <w:rPr>
                <w:b/>
                <w:bCs/>
              </w:rPr>
            </w:pPr>
            <w:r>
              <w:rPr>
                <w:b/>
                <w:bCs/>
                <w:lang w:val="kk-KZ"/>
              </w:rPr>
              <w:t xml:space="preserve">2 551 </w:t>
            </w:r>
            <w:r>
              <w:rPr>
                <w:b/>
                <w:bCs/>
              </w:rPr>
              <w:t>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9185E" w14:textId="21D5F185" w:rsidR="00E7647F" w:rsidRPr="00A217BA" w:rsidRDefault="00E7647F" w:rsidP="00E7647F">
            <w:pPr>
              <w:spacing w:after="20" w:line="240" w:lineRule="auto"/>
              <w:ind w:left="20"/>
              <w:jc w:val="both"/>
              <w:rPr>
                <w:b/>
                <w:bCs/>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89434" w14:textId="22B56FA3" w:rsidR="00E7647F" w:rsidRPr="00237E36" w:rsidRDefault="00E7647F" w:rsidP="00E7647F">
            <w:pPr>
              <w:spacing w:after="20" w:line="240" w:lineRule="auto"/>
              <w:ind w:left="20"/>
              <w:jc w:val="both"/>
              <w:rPr>
                <w:b/>
                <w:bCs/>
              </w:rPr>
            </w:pPr>
            <w:r w:rsidRPr="00E7647F">
              <w:rPr>
                <w:b/>
                <w:bCs/>
                <w:lang w:val="kk-KZ"/>
              </w:rPr>
              <w:t>2</w:t>
            </w:r>
            <w:r w:rsidR="00237E36">
              <w:rPr>
                <w:b/>
                <w:bCs/>
              </w:rPr>
              <w:t> </w:t>
            </w:r>
            <w:r w:rsidR="00237E36">
              <w:rPr>
                <w:b/>
                <w:bCs/>
                <w:lang w:val="kk-KZ"/>
              </w:rPr>
              <w:t xml:space="preserve">551 </w:t>
            </w:r>
            <w:r w:rsidR="00237E36">
              <w:rPr>
                <w:b/>
                <w:bCs/>
              </w:rPr>
              <w:t>000</w:t>
            </w:r>
          </w:p>
        </w:tc>
      </w:tr>
      <w:tr w:rsidR="00E7647F" w:rsidRPr="00A217BA" w14:paraId="4253163E" w14:textId="77777777" w:rsidTr="00934201">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3381F" w14:textId="1F135CD8"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CF4C6" w14:textId="6F5DBE97" w:rsidR="00E7647F" w:rsidRPr="00A217BA" w:rsidRDefault="00E7647F" w:rsidP="00E7647F">
            <w:pPr>
              <w:spacing w:after="20" w:line="240" w:lineRule="auto"/>
              <w:jc w:val="both"/>
              <w:rPr>
                <w:color w:val="000000"/>
                <w:lang w:val="kk-KZ"/>
              </w:rPr>
            </w:pPr>
            <w:r>
              <w:rPr>
                <w:color w:val="000000"/>
                <w:lang w:val="kk-KZ"/>
              </w:rPr>
              <w:t xml:space="preserve">Аренда зала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B71EFB" w14:textId="7FFE98BE" w:rsidR="00E7647F" w:rsidRPr="00A217BA" w:rsidRDefault="00E7647F" w:rsidP="00E7647F">
            <w:pPr>
              <w:spacing w:after="20" w:line="240" w:lineRule="auto"/>
              <w:jc w:val="both"/>
              <w:rPr>
                <w:lang w:val="kk-KZ"/>
              </w:rPr>
            </w:pPr>
            <w:r w:rsidRPr="001D0F79">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C4EDC" w14:textId="4C8AB25C" w:rsidR="00E7647F" w:rsidRPr="00A217BA" w:rsidRDefault="00E7647F" w:rsidP="00E7647F">
            <w:pPr>
              <w:spacing w:after="20" w:line="240" w:lineRule="auto"/>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A394C" w14:textId="0D79D6D2" w:rsidR="00E7647F" w:rsidRPr="00A217BA" w:rsidRDefault="00E7647F" w:rsidP="00E7647F">
            <w:pPr>
              <w:spacing w:after="20" w:line="240" w:lineRule="auto"/>
              <w:ind w:left="20"/>
              <w:jc w:val="both"/>
              <w:rPr>
                <w:lang w:val="kk-KZ"/>
              </w:rPr>
            </w:pPr>
            <w:r>
              <w:rPr>
                <w:lang w:val="kk-KZ"/>
              </w:rPr>
              <w:t>397 000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4D740" w14:textId="0DC74EAA" w:rsidR="00E7647F" w:rsidRPr="00A217BA" w:rsidRDefault="00E7647F" w:rsidP="00E7647F">
            <w:pPr>
              <w:spacing w:after="20" w:line="240" w:lineRule="auto"/>
              <w:ind w:left="20"/>
              <w:jc w:val="both"/>
              <w:rPr>
                <w:lang w:val="kk-KZ"/>
              </w:rPr>
            </w:pPr>
            <w:r w:rsidRPr="00E7647F">
              <w:rPr>
                <w:lang w:val="kk-KZ"/>
              </w:rPr>
              <w:t>397 000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28666"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AA9DC" w14:textId="33C8B76F" w:rsidR="00E7647F" w:rsidRPr="00A217BA" w:rsidRDefault="00E7647F" w:rsidP="00E7647F">
            <w:pPr>
              <w:spacing w:after="20" w:line="240" w:lineRule="auto"/>
              <w:ind w:left="20"/>
              <w:jc w:val="both"/>
              <w:rPr>
                <w:lang w:val="kk-KZ"/>
              </w:rPr>
            </w:pPr>
            <w:r w:rsidRPr="00E7647F">
              <w:rPr>
                <w:lang w:val="kk-KZ"/>
              </w:rPr>
              <w:t>397 000</w:t>
            </w:r>
          </w:p>
        </w:tc>
      </w:tr>
      <w:tr w:rsidR="00E7647F" w:rsidRPr="00A217BA" w14:paraId="5354259D" w14:textId="77777777" w:rsidTr="00934201">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DCD80"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17786" w14:textId="1470B9D1" w:rsidR="00E7647F" w:rsidRPr="00A217BA" w:rsidRDefault="00E7647F" w:rsidP="00E7647F">
            <w:pPr>
              <w:spacing w:after="20" w:line="240" w:lineRule="auto"/>
              <w:jc w:val="both"/>
              <w:rPr>
                <w:color w:val="000000"/>
                <w:lang w:val="kk-KZ"/>
              </w:rPr>
            </w:pPr>
            <w:r>
              <w:rPr>
                <w:color w:val="000000"/>
                <w:lang w:val="kk-KZ"/>
              </w:rPr>
              <w:t xml:space="preserve">ЛЭД Экран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332938" w14:textId="7BB30CFD" w:rsidR="00E7647F" w:rsidRPr="00A217BA" w:rsidRDefault="00E7647F" w:rsidP="00E7647F">
            <w:pPr>
              <w:spacing w:after="20" w:line="240" w:lineRule="auto"/>
              <w:ind w:left="20"/>
              <w:jc w:val="both"/>
              <w:rPr>
                <w:lang w:val="kk-KZ"/>
              </w:rPr>
            </w:pPr>
            <w:r w:rsidRPr="001D0F79">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12582" w14:textId="072237E3" w:rsidR="00E7647F" w:rsidRPr="00A217BA" w:rsidRDefault="00E7647F" w:rsidP="00E7647F">
            <w:pPr>
              <w:spacing w:after="20" w:line="240" w:lineRule="auto"/>
              <w:ind w:left="20"/>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8AFBC" w14:textId="207AEE25" w:rsidR="00E7647F" w:rsidRPr="00A217BA" w:rsidRDefault="00E7647F" w:rsidP="00E7647F">
            <w:pPr>
              <w:spacing w:after="20" w:line="240" w:lineRule="auto"/>
              <w:ind w:left="20"/>
              <w:jc w:val="both"/>
              <w:rPr>
                <w:lang w:val="kk-KZ"/>
              </w:rPr>
            </w:pPr>
            <w:r>
              <w:rPr>
                <w:lang w:val="kk-KZ"/>
              </w:rPr>
              <w:t>600 000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AB264" w14:textId="485C8FA0" w:rsidR="00E7647F" w:rsidRPr="00A217BA" w:rsidRDefault="00E7647F" w:rsidP="00E7647F">
            <w:pPr>
              <w:spacing w:after="20" w:line="240" w:lineRule="auto"/>
              <w:ind w:left="20"/>
              <w:jc w:val="both"/>
              <w:rPr>
                <w:lang w:val="kk-KZ"/>
              </w:rPr>
            </w:pPr>
            <w:r>
              <w:rPr>
                <w:lang w:val="kk-KZ"/>
              </w:rPr>
              <w:t>600 000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A59CE"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40582" w14:textId="37C17A19" w:rsidR="00E7647F" w:rsidRPr="00A217BA" w:rsidRDefault="00E7647F" w:rsidP="00E7647F">
            <w:pPr>
              <w:spacing w:after="20" w:line="240" w:lineRule="auto"/>
              <w:ind w:left="20"/>
              <w:jc w:val="both"/>
              <w:rPr>
                <w:lang w:val="kk-KZ"/>
              </w:rPr>
            </w:pPr>
            <w:r>
              <w:rPr>
                <w:lang w:val="kk-KZ"/>
              </w:rPr>
              <w:t>600 000</w:t>
            </w:r>
          </w:p>
        </w:tc>
      </w:tr>
      <w:tr w:rsidR="00E7647F" w:rsidRPr="00A217BA" w14:paraId="34327C5F" w14:textId="77777777" w:rsidTr="00934201">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2157F"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FA2BE" w14:textId="4E9CF367" w:rsidR="00E7647F" w:rsidRPr="00A217BA" w:rsidRDefault="00E7647F" w:rsidP="00E7647F">
            <w:pPr>
              <w:spacing w:after="20" w:line="240" w:lineRule="auto"/>
              <w:jc w:val="both"/>
              <w:rPr>
                <w:color w:val="000000"/>
                <w:lang w:val="kk-KZ"/>
              </w:rPr>
            </w:pPr>
            <w:r>
              <w:rPr>
                <w:color w:val="000000"/>
                <w:lang w:val="kk-KZ"/>
              </w:rPr>
              <w:t xml:space="preserve">Ведущие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3034BBB" w14:textId="4BFC580B" w:rsidR="00E7647F" w:rsidRPr="00A217BA" w:rsidRDefault="00E7647F" w:rsidP="00E7647F">
            <w:pPr>
              <w:spacing w:after="20" w:line="240" w:lineRule="auto"/>
              <w:ind w:left="20"/>
              <w:jc w:val="both"/>
              <w:rPr>
                <w:lang w:val="kk-KZ"/>
              </w:rPr>
            </w:pPr>
            <w:r w:rsidRPr="001D0F79">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D36C1" w14:textId="2F089ED5" w:rsidR="00E7647F" w:rsidRPr="00A217BA" w:rsidRDefault="00E7647F" w:rsidP="00E7647F">
            <w:pPr>
              <w:spacing w:after="20" w:line="240" w:lineRule="auto"/>
              <w:ind w:left="20"/>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A3A38" w14:textId="3F460023" w:rsidR="00E7647F" w:rsidRPr="00A217BA" w:rsidRDefault="00E7647F" w:rsidP="00E7647F">
            <w:pPr>
              <w:spacing w:after="20" w:line="240" w:lineRule="auto"/>
              <w:ind w:left="20"/>
              <w:jc w:val="both"/>
              <w:rPr>
                <w:lang w:val="kk-KZ"/>
              </w:rPr>
            </w:pPr>
            <w:r>
              <w:rPr>
                <w:lang w:val="kk-KZ"/>
              </w:rPr>
              <w:t>100 000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84159" w14:textId="1F04BF78" w:rsidR="00E7647F" w:rsidRPr="00A217BA" w:rsidRDefault="00E7647F" w:rsidP="00E7647F">
            <w:pPr>
              <w:spacing w:after="20" w:line="240" w:lineRule="auto"/>
              <w:ind w:left="20"/>
              <w:jc w:val="both"/>
              <w:rPr>
                <w:lang w:val="kk-KZ"/>
              </w:rPr>
            </w:pPr>
            <w:r>
              <w:rPr>
                <w:lang w:val="kk-KZ"/>
              </w:rPr>
              <w:t>100 000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FC65B"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94E6E" w14:textId="69AEDE4D" w:rsidR="00E7647F" w:rsidRPr="00A217BA" w:rsidRDefault="00E7647F" w:rsidP="00E7647F">
            <w:pPr>
              <w:spacing w:after="20" w:line="240" w:lineRule="auto"/>
              <w:ind w:left="20"/>
              <w:jc w:val="both"/>
              <w:rPr>
                <w:lang w:val="kk-KZ"/>
              </w:rPr>
            </w:pPr>
            <w:r>
              <w:rPr>
                <w:lang w:val="kk-KZ"/>
              </w:rPr>
              <w:t>100 000</w:t>
            </w:r>
          </w:p>
        </w:tc>
      </w:tr>
      <w:tr w:rsidR="00E7647F" w:rsidRPr="00A217BA" w14:paraId="1F98B95C" w14:textId="77777777" w:rsidTr="00934201">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8D58B"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4F9FA" w14:textId="759A97B2" w:rsidR="00E7647F" w:rsidRPr="002E6CB3" w:rsidRDefault="00E7647F" w:rsidP="00E7647F">
            <w:pPr>
              <w:spacing w:after="20" w:line="240" w:lineRule="auto"/>
              <w:jc w:val="both"/>
              <w:rPr>
                <w:color w:val="000000"/>
                <w:lang w:val="ru-RU"/>
              </w:rPr>
            </w:pPr>
            <w:r>
              <w:rPr>
                <w:color w:val="000000"/>
                <w:lang w:val="kk-KZ"/>
              </w:rPr>
              <w:t xml:space="preserve">Банер </w:t>
            </w:r>
            <w:r>
              <w:rPr>
                <w:color w:val="000000"/>
              </w:rPr>
              <w:t xml:space="preserve">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06ECC6" w14:textId="327E5445" w:rsidR="00E7647F" w:rsidRPr="00A217BA" w:rsidRDefault="00E7647F" w:rsidP="00E7647F">
            <w:pPr>
              <w:spacing w:after="20" w:line="240" w:lineRule="auto"/>
              <w:ind w:left="20"/>
              <w:jc w:val="both"/>
              <w:rPr>
                <w:lang w:val="kk-KZ"/>
              </w:rPr>
            </w:pPr>
            <w:r w:rsidRPr="001D0F79">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632A2" w14:textId="545C6988" w:rsidR="00E7647F" w:rsidRPr="00A217BA" w:rsidRDefault="00E7647F" w:rsidP="00E7647F">
            <w:pPr>
              <w:spacing w:after="20" w:line="240" w:lineRule="auto"/>
              <w:ind w:left="20"/>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14E5D" w14:textId="4E520CBC" w:rsidR="00E7647F" w:rsidRPr="00A217BA" w:rsidRDefault="00237E36" w:rsidP="00E7647F">
            <w:pPr>
              <w:spacing w:after="20" w:line="240" w:lineRule="auto"/>
              <w:ind w:left="20"/>
              <w:jc w:val="both"/>
              <w:rPr>
                <w:lang w:val="kk-KZ"/>
              </w:rPr>
            </w:pPr>
            <w:r>
              <w:rPr>
                <w:lang w:val="kk-KZ"/>
              </w:rPr>
              <w:t>18</w:t>
            </w:r>
            <w:r w:rsidR="00E7647F">
              <w:rPr>
                <w:lang w:val="kk-KZ"/>
              </w:rPr>
              <w:t>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813A3" w14:textId="51F929B7" w:rsidR="00E7647F" w:rsidRPr="00A217BA" w:rsidRDefault="00237E36" w:rsidP="00E7647F">
            <w:pPr>
              <w:spacing w:after="20" w:line="240" w:lineRule="auto"/>
              <w:ind w:left="20"/>
              <w:jc w:val="both"/>
              <w:rPr>
                <w:lang w:val="kk-KZ"/>
              </w:rPr>
            </w:pPr>
            <w:r>
              <w:rPr>
                <w:lang w:val="kk-KZ"/>
              </w:rPr>
              <w:t>18</w:t>
            </w:r>
            <w:r w:rsidR="00E7647F">
              <w:rPr>
                <w:lang w:val="kk-KZ"/>
              </w:rPr>
              <w:t>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6237C"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C52FF" w14:textId="40A382BA" w:rsidR="00E7647F" w:rsidRPr="00A217BA" w:rsidRDefault="00237E36" w:rsidP="00E7647F">
            <w:pPr>
              <w:spacing w:after="20" w:line="240" w:lineRule="auto"/>
              <w:ind w:left="20"/>
              <w:jc w:val="both"/>
              <w:rPr>
                <w:lang w:val="kk-KZ"/>
              </w:rPr>
            </w:pPr>
            <w:r>
              <w:rPr>
                <w:lang w:val="kk-KZ"/>
              </w:rPr>
              <w:t>18</w:t>
            </w:r>
            <w:r w:rsidR="00E7647F">
              <w:rPr>
                <w:lang w:val="kk-KZ"/>
              </w:rPr>
              <w:t>0 000</w:t>
            </w:r>
          </w:p>
        </w:tc>
      </w:tr>
      <w:tr w:rsidR="00E7647F" w:rsidRPr="00CE1375" w14:paraId="60B67C8E"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FDD0E"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099EF" w14:textId="77777777" w:rsidR="00E7647F" w:rsidRDefault="00E7647F" w:rsidP="00E7647F">
            <w:pPr>
              <w:spacing w:after="20" w:line="240" w:lineRule="auto"/>
              <w:jc w:val="both"/>
              <w:rPr>
                <w:color w:val="000000"/>
                <w:lang w:val="kk-KZ"/>
              </w:rPr>
            </w:pPr>
            <w:r>
              <w:rPr>
                <w:color w:val="000000"/>
                <w:lang w:val="kk-KZ"/>
              </w:rPr>
              <w:t>Призовой фонд</w:t>
            </w:r>
          </w:p>
          <w:p w14:paraId="5F57DDBB" w14:textId="2E705CA5" w:rsidR="00E7647F" w:rsidRDefault="00E7647F" w:rsidP="00E7647F">
            <w:pPr>
              <w:spacing w:after="20" w:line="240" w:lineRule="auto"/>
              <w:jc w:val="both"/>
              <w:rPr>
                <w:color w:val="000000"/>
                <w:lang w:val="kk-KZ"/>
              </w:rPr>
            </w:pPr>
            <w:r>
              <w:rPr>
                <w:color w:val="000000"/>
                <w:lang w:val="kk-KZ"/>
              </w:rPr>
              <w:t xml:space="preserve">Гран-при 300 мың тенге </w:t>
            </w:r>
          </w:p>
          <w:p w14:paraId="09D5EDFC" w14:textId="059B3494" w:rsidR="00E7647F" w:rsidRDefault="00E7647F" w:rsidP="00E7647F">
            <w:pPr>
              <w:spacing w:after="20" w:line="240" w:lineRule="auto"/>
              <w:jc w:val="both"/>
              <w:rPr>
                <w:color w:val="000000"/>
                <w:lang w:val="kk-KZ"/>
              </w:rPr>
            </w:pPr>
            <w:r>
              <w:rPr>
                <w:color w:val="000000"/>
                <w:lang w:val="kk-KZ"/>
              </w:rPr>
              <w:t>1 место 200 мың тенге</w:t>
            </w:r>
          </w:p>
          <w:p w14:paraId="4DE7FA79" w14:textId="5B20E2AF" w:rsidR="00E7647F" w:rsidRDefault="00E7647F" w:rsidP="00E7647F">
            <w:pPr>
              <w:spacing w:after="20" w:line="240" w:lineRule="auto"/>
              <w:jc w:val="both"/>
              <w:rPr>
                <w:color w:val="000000"/>
                <w:lang w:val="kk-KZ"/>
              </w:rPr>
            </w:pPr>
            <w:r>
              <w:rPr>
                <w:color w:val="000000"/>
                <w:lang w:val="kk-KZ"/>
              </w:rPr>
              <w:t xml:space="preserve">2 место 150 мың тенге </w:t>
            </w:r>
          </w:p>
          <w:p w14:paraId="11FD8B66" w14:textId="4AA05DB7" w:rsidR="00E7647F" w:rsidRDefault="00E7647F" w:rsidP="00E7647F">
            <w:pPr>
              <w:spacing w:after="20" w:line="240" w:lineRule="auto"/>
              <w:jc w:val="both"/>
              <w:rPr>
                <w:color w:val="000000"/>
                <w:lang w:val="kk-KZ"/>
              </w:rPr>
            </w:pPr>
            <w:r>
              <w:rPr>
                <w:color w:val="000000"/>
                <w:lang w:val="kk-KZ"/>
              </w:rPr>
              <w:t>3 место – 100 мың тенге</w:t>
            </w:r>
          </w:p>
          <w:p w14:paraId="223025AC" w14:textId="052907A2" w:rsidR="00E7647F" w:rsidRPr="00A217BA" w:rsidRDefault="00E7647F" w:rsidP="00E7647F">
            <w:pPr>
              <w:spacing w:after="20" w:line="240" w:lineRule="auto"/>
              <w:jc w:val="both"/>
              <w:rPr>
                <w:color w:val="000000"/>
                <w:lang w:val="kk-KZ"/>
              </w:rPr>
            </w:pPr>
            <w:r>
              <w:rPr>
                <w:color w:val="000000"/>
                <w:lang w:val="kk-KZ"/>
              </w:rPr>
              <w:t>Утишительных мест 6 по 50 мың тенге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20B2E" w14:textId="3BCF927F" w:rsidR="00E7647F" w:rsidRPr="00A217BA" w:rsidRDefault="00E7647F" w:rsidP="00E7647F">
            <w:pPr>
              <w:spacing w:after="20" w:line="240" w:lineRule="auto"/>
              <w:ind w:left="20"/>
              <w:jc w:val="both"/>
              <w:rPr>
                <w:lang w:val="kk-KZ"/>
              </w:rPr>
            </w:pPr>
            <w:r>
              <w:rPr>
                <w:lang w:val="kk-KZ"/>
              </w:rPr>
              <w:t xml:space="preserve"> </w:t>
            </w:r>
            <w:r w:rsidRPr="001D0F79">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3B96E" w14:textId="4907FDC3" w:rsidR="00E7647F" w:rsidRPr="00A217BA" w:rsidRDefault="00E7647F" w:rsidP="00E7647F">
            <w:pPr>
              <w:spacing w:after="20" w:line="240" w:lineRule="auto"/>
              <w:ind w:left="20"/>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D8302" w14:textId="4A9E5088" w:rsidR="00E7647F" w:rsidRPr="00A217BA" w:rsidRDefault="00E7647F" w:rsidP="00E7647F">
            <w:pPr>
              <w:spacing w:after="20" w:line="240" w:lineRule="auto"/>
              <w:ind w:left="20"/>
              <w:jc w:val="both"/>
              <w:rPr>
                <w:lang w:val="kk-KZ"/>
              </w:rPr>
            </w:pPr>
            <w:r>
              <w:rPr>
                <w:lang w:val="kk-KZ"/>
              </w:rPr>
              <w:t>1 050 000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7B998" w14:textId="2A0E1A5D" w:rsidR="00E7647F" w:rsidRPr="00A217BA" w:rsidRDefault="00E7647F" w:rsidP="00E7647F">
            <w:pPr>
              <w:spacing w:after="20" w:line="240" w:lineRule="auto"/>
              <w:ind w:left="20"/>
              <w:jc w:val="both"/>
              <w:rPr>
                <w:lang w:val="kk-KZ"/>
              </w:rPr>
            </w:pPr>
            <w:r>
              <w:rPr>
                <w:lang w:val="kk-KZ"/>
              </w:rPr>
              <w:t>1 050 000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7DC33"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78497" w14:textId="4D77ED10" w:rsidR="00E7647F" w:rsidRPr="00A217BA" w:rsidRDefault="00E7647F" w:rsidP="00E7647F">
            <w:pPr>
              <w:spacing w:after="20" w:line="240" w:lineRule="auto"/>
              <w:ind w:left="20"/>
              <w:jc w:val="both"/>
              <w:rPr>
                <w:lang w:val="kk-KZ"/>
              </w:rPr>
            </w:pPr>
            <w:r>
              <w:rPr>
                <w:lang w:val="kk-KZ"/>
              </w:rPr>
              <w:t>1 050 000</w:t>
            </w:r>
          </w:p>
        </w:tc>
      </w:tr>
      <w:tr w:rsidR="00E7647F" w:rsidRPr="00CE1375" w14:paraId="7FF77C6B"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8B77D"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41DE3" w14:textId="1CF84CBA" w:rsidR="00E7647F" w:rsidRPr="00A217BA" w:rsidRDefault="00E7647F" w:rsidP="00E7647F">
            <w:pPr>
              <w:spacing w:after="20" w:line="240" w:lineRule="auto"/>
              <w:jc w:val="both"/>
              <w:rPr>
                <w:color w:val="000000"/>
                <w:lang w:val="kk-KZ"/>
              </w:rPr>
            </w:pPr>
            <w:r>
              <w:rPr>
                <w:color w:val="000000"/>
                <w:lang w:val="kk-KZ"/>
              </w:rPr>
              <w:t xml:space="preserve">Мобилограф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B6162" w14:textId="33FC7F0C" w:rsidR="00E7647F" w:rsidRPr="00A217BA" w:rsidRDefault="00E7647F" w:rsidP="00E7647F">
            <w:pPr>
              <w:spacing w:after="20" w:line="240" w:lineRule="auto"/>
              <w:ind w:left="20"/>
              <w:jc w:val="both"/>
              <w:rPr>
                <w:lang w:val="kk-KZ"/>
              </w:rPr>
            </w:pPr>
            <w:r w:rsidRPr="001F4DFA">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3D739" w14:textId="72758DA8" w:rsidR="00E7647F" w:rsidRPr="00A217BA" w:rsidRDefault="00E7647F" w:rsidP="00E7647F">
            <w:pPr>
              <w:spacing w:after="20" w:line="240" w:lineRule="auto"/>
              <w:ind w:left="20"/>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491C0" w14:textId="3615B674" w:rsidR="00E7647F" w:rsidRPr="00A217BA" w:rsidRDefault="00E7647F" w:rsidP="00E7647F">
            <w:pPr>
              <w:spacing w:after="20" w:line="240" w:lineRule="auto"/>
              <w:ind w:left="20"/>
              <w:jc w:val="both"/>
              <w:rPr>
                <w:lang w:val="kk-KZ"/>
              </w:rPr>
            </w:pPr>
            <w:r>
              <w:rPr>
                <w:lang w:val="kk-KZ"/>
              </w:rPr>
              <w:t>50 000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8701A" w14:textId="4E410D72" w:rsidR="00E7647F" w:rsidRPr="00A217BA" w:rsidRDefault="00E7647F" w:rsidP="00E7647F">
            <w:pPr>
              <w:spacing w:after="20" w:line="240" w:lineRule="auto"/>
              <w:ind w:left="20"/>
              <w:jc w:val="both"/>
              <w:rPr>
                <w:lang w:val="kk-KZ"/>
              </w:rPr>
            </w:pPr>
            <w:r>
              <w:rPr>
                <w:lang w:val="kk-KZ"/>
              </w:rPr>
              <w:t>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1914E"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01A8D" w14:textId="0FC16799" w:rsidR="00E7647F" w:rsidRPr="00A217BA" w:rsidRDefault="00E7647F" w:rsidP="00E7647F">
            <w:pPr>
              <w:spacing w:after="20" w:line="240" w:lineRule="auto"/>
              <w:ind w:left="20"/>
              <w:jc w:val="both"/>
              <w:rPr>
                <w:lang w:val="kk-KZ"/>
              </w:rPr>
            </w:pPr>
            <w:r>
              <w:rPr>
                <w:lang w:val="kk-KZ"/>
              </w:rPr>
              <w:t>50 000</w:t>
            </w:r>
          </w:p>
        </w:tc>
      </w:tr>
      <w:tr w:rsidR="00E7647F" w:rsidRPr="00CE1375" w14:paraId="5725879A"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04085"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80289" w14:textId="1DADA587" w:rsidR="00E7647F" w:rsidRPr="00A217BA" w:rsidRDefault="00E7647F" w:rsidP="00E7647F">
            <w:pPr>
              <w:spacing w:after="20" w:line="240" w:lineRule="auto"/>
              <w:jc w:val="both"/>
              <w:rPr>
                <w:color w:val="000000"/>
                <w:lang w:val="kk-KZ"/>
              </w:rPr>
            </w:pPr>
            <w:r>
              <w:rPr>
                <w:color w:val="000000"/>
                <w:lang w:val="kk-KZ"/>
              </w:rPr>
              <w:t xml:space="preserve">Фотограф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621E7" w14:textId="5B1B8587" w:rsidR="00E7647F" w:rsidRPr="00A217BA" w:rsidRDefault="00E7647F" w:rsidP="00E7647F">
            <w:pPr>
              <w:spacing w:after="20" w:line="240" w:lineRule="auto"/>
              <w:ind w:left="20"/>
              <w:jc w:val="both"/>
              <w:rPr>
                <w:lang w:val="kk-KZ"/>
              </w:rPr>
            </w:pPr>
            <w:r w:rsidRPr="001F4DFA">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F767C" w14:textId="7E2CA529" w:rsidR="00E7647F" w:rsidRPr="00A217BA" w:rsidRDefault="00E7647F" w:rsidP="00E7647F">
            <w:pPr>
              <w:spacing w:after="20" w:line="240" w:lineRule="auto"/>
              <w:ind w:left="20"/>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1252D" w14:textId="6661E13D" w:rsidR="00E7647F" w:rsidRPr="00A217BA" w:rsidRDefault="00E7647F" w:rsidP="00E7647F">
            <w:pPr>
              <w:spacing w:after="20" w:line="240" w:lineRule="auto"/>
              <w:ind w:left="20"/>
              <w:jc w:val="both"/>
              <w:rPr>
                <w:lang w:val="kk-KZ"/>
              </w:rPr>
            </w:pPr>
            <w:r>
              <w:rPr>
                <w:lang w:val="kk-KZ"/>
              </w:rPr>
              <w:t>50 000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BF6AE" w14:textId="62D19E6F" w:rsidR="00E7647F" w:rsidRPr="00A217BA" w:rsidRDefault="00E7647F" w:rsidP="00E7647F">
            <w:pPr>
              <w:spacing w:after="20" w:line="240" w:lineRule="auto"/>
              <w:ind w:left="20"/>
              <w:jc w:val="both"/>
              <w:rPr>
                <w:lang w:val="kk-KZ"/>
              </w:rPr>
            </w:pPr>
            <w:r>
              <w:rPr>
                <w:lang w:val="kk-KZ"/>
              </w:rPr>
              <w:t>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3480D"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00891" w14:textId="721D9D8E" w:rsidR="00E7647F" w:rsidRPr="00A217BA" w:rsidRDefault="00E7647F" w:rsidP="00E7647F">
            <w:pPr>
              <w:spacing w:after="20" w:line="240" w:lineRule="auto"/>
              <w:ind w:left="20"/>
              <w:jc w:val="both"/>
              <w:rPr>
                <w:lang w:val="kk-KZ"/>
              </w:rPr>
            </w:pPr>
            <w:r>
              <w:rPr>
                <w:lang w:val="kk-KZ"/>
              </w:rPr>
              <w:t>50 000</w:t>
            </w:r>
          </w:p>
        </w:tc>
      </w:tr>
      <w:tr w:rsidR="00E7647F" w:rsidRPr="00CE1375" w14:paraId="04F40D10"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4A74B"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2CBFA" w14:textId="0FA54216" w:rsidR="00E7647F" w:rsidRPr="00A217BA" w:rsidRDefault="00E7647F" w:rsidP="00E7647F">
            <w:pPr>
              <w:spacing w:after="20" w:line="240" w:lineRule="auto"/>
              <w:jc w:val="both"/>
              <w:rPr>
                <w:color w:val="000000"/>
                <w:lang w:val="kk-KZ"/>
              </w:rPr>
            </w:pPr>
            <w:r>
              <w:rPr>
                <w:color w:val="000000"/>
                <w:lang w:val="kk-KZ"/>
              </w:rPr>
              <w:t xml:space="preserve">Су 0,5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80698" w14:textId="07E298FE" w:rsidR="00E7647F" w:rsidRPr="00A217BA" w:rsidRDefault="00E7647F" w:rsidP="00E7647F">
            <w:pPr>
              <w:spacing w:after="20" w:line="240" w:lineRule="auto"/>
              <w:jc w:val="both"/>
              <w:rPr>
                <w:lang w:val="kk-KZ"/>
              </w:rPr>
            </w:pPr>
            <w:r>
              <w:rPr>
                <w:lang w:val="kk-KZ"/>
              </w:rPr>
              <w:t>Дана</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1C7B8" w14:textId="61B2BC67" w:rsidR="00E7647F" w:rsidRPr="00A217BA" w:rsidRDefault="00E7647F" w:rsidP="00E7647F">
            <w:pPr>
              <w:spacing w:after="20" w:line="240" w:lineRule="auto"/>
              <w:ind w:left="20"/>
              <w:jc w:val="both"/>
              <w:rPr>
                <w:lang w:val="kk-KZ"/>
              </w:rPr>
            </w:pPr>
            <w:r>
              <w:rPr>
                <w:lang w:val="kk-KZ"/>
              </w:rPr>
              <w:t>20</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790CC" w14:textId="328A08A4" w:rsidR="00E7647F" w:rsidRPr="00A217BA" w:rsidRDefault="00E7647F" w:rsidP="00E7647F">
            <w:pPr>
              <w:spacing w:after="20" w:line="240" w:lineRule="auto"/>
              <w:ind w:left="20"/>
              <w:jc w:val="both"/>
              <w:rPr>
                <w:lang w:val="kk-KZ"/>
              </w:rPr>
            </w:pPr>
            <w:r>
              <w:rPr>
                <w:lang w:val="kk-KZ"/>
              </w:rPr>
              <w:t xml:space="preserve">200 </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AA95E" w14:textId="478B6B7F" w:rsidR="00E7647F" w:rsidRPr="00A217BA" w:rsidRDefault="00E7647F" w:rsidP="00E7647F">
            <w:pPr>
              <w:spacing w:after="20" w:line="240" w:lineRule="auto"/>
              <w:ind w:left="20"/>
              <w:jc w:val="both"/>
              <w:rPr>
                <w:lang w:val="kk-KZ"/>
              </w:rPr>
            </w:pPr>
            <w:r>
              <w:rPr>
                <w:lang w:val="kk-KZ"/>
              </w:rPr>
              <w:t>4000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04B06"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AF0C9" w14:textId="0BE1FE07" w:rsidR="00E7647F" w:rsidRPr="00A217BA" w:rsidRDefault="00E7647F" w:rsidP="00E7647F">
            <w:pPr>
              <w:spacing w:after="20" w:line="240" w:lineRule="auto"/>
              <w:ind w:left="20"/>
              <w:jc w:val="both"/>
              <w:rPr>
                <w:lang w:val="kk-KZ"/>
              </w:rPr>
            </w:pPr>
            <w:r>
              <w:rPr>
                <w:lang w:val="kk-KZ"/>
              </w:rPr>
              <w:t>4000</w:t>
            </w:r>
          </w:p>
        </w:tc>
      </w:tr>
      <w:tr w:rsidR="00E7647F" w:rsidRPr="00CE1375" w14:paraId="00E04F0C"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C9E51"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25E3E" w14:textId="430F931F" w:rsidR="00E7647F" w:rsidRDefault="00E7647F" w:rsidP="00E7647F">
            <w:pPr>
              <w:spacing w:after="20" w:line="240" w:lineRule="auto"/>
              <w:jc w:val="both"/>
              <w:rPr>
                <w:color w:val="000000"/>
                <w:lang w:val="kk-KZ"/>
              </w:rPr>
            </w:pPr>
            <w:r>
              <w:rPr>
                <w:color w:val="000000"/>
                <w:lang w:val="kk-KZ"/>
              </w:rPr>
              <w:t xml:space="preserve">Алғыс хат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6620B" w14:textId="643E5E66" w:rsidR="00E7647F" w:rsidRDefault="00E7647F" w:rsidP="00E7647F">
            <w:pPr>
              <w:spacing w:after="20" w:line="240" w:lineRule="auto"/>
              <w:ind w:left="20"/>
              <w:jc w:val="both"/>
              <w:rPr>
                <w:lang w:val="kk-KZ"/>
              </w:rPr>
            </w:pPr>
            <w:r>
              <w:rPr>
                <w:lang w:val="kk-KZ"/>
              </w:rPr>
              <w:t>Дана</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BFAAB" w14:textId="4CF610C6" w:rsidR="00E7647F" w:rsidRPr="00A217BA" w:rsidRDefault="00E7647F" w:rsidP="00E7647F">
            <w:pPr>
              <w:spacing w:after="20" w:line="240" w:lineRule="auto"/>
              <w:ind w:left="20"/>
              <w:jc w:val="both"/>
              <w:rPr>
                <w:lang w:val="kk-KZ"/>
              </w:rPr>
            </w:pPr>
            <w:r>
              <w:rPr>
                <w:lang w:val="kk-KZ"/>
              </w:rPr>
              <w:t>10</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C2E38" w14:textId="36A79490" w:rsidR="00E7647F" w:rsidRPr="00A217BA" w:rsidRDefault="00E7647F" w:rsidP="00E7647F">
            <w:pPr>
              <w:spacing w:after="20" w:line="240" w:lineRule="auto"/>
              <w:ind w:left="20"/>
              <w:jc w:val="both"/>
              <w:rPr>
                <w:lang w:val="kk-KZ"/>
              </w:rPr>
            </w:pPr>
            <w:r>
              <w:rPr>
                <w:lang w:val="kk-KZ"/>
              </w:rPr>
              <w:t>2500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5C161" w14:textId="56CD6D16" w:rsidR="00E7647F" w:rsidRPr="00A217BA" w:rsidRDefault="00E7647F" w:rsidP="00E7647F">
            <w:pPr>
              <w:spacing w:after="20" w:line="240" w:lineRule="auto"/>
              <w:ind w:left="20"/>
              <w:jc w:val="both"/>
              <w:rPr>
                <w:lang w:val="kk-KZ"/>
              </w:rPr>
            </w:pPr>
            <w:r>
              <w:rPr>
                <w:lang w:val="kk-KZ"/>
              </w:rPr>
              <w:t>25 000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8986E"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C86E8" w14:textId="3F3E00B5" w:rsidR="00E7647F" w:rsidRPr="00A217BA" w:rsidRDefault="00E7647F" w:rsidP="00E7647F">
            <w:pPr>
              <w:spacing w:after="20" w:line="240" w:lineRule="auto"/>
              <w:ind w:left="20"/>
              <w:jc w:val="both"/>
              <w:rPr>
                <w:lang w:val="kk-KZ"/>
              </w:rPr>
            </w:pPr>
            <w:r>
              <w:rPr>
                <w:lang w:val="kk-KZ"/>
              </w:rPr>
              <w:t>25 000</w:t>
            </w:r>
          </w:p>
        </w:tc>
      </w:tr>
      <w:tr w:rsidR="00E7647F" w:rsidRPr="00CE1375" w14:paraId="42C3B7CB"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0EAC0"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AA76F" w14:textId="392ED2D7" w:rsidR="00E7647F" w:rsidRPr="00A217BA" w:rsidRDefault="00E7647F" w:rsidP="00E7647F">
            <w:pPr>
              <w:spacing w:after="20" w:line="240" w:lineRule="auto"/>
              <w:jc w:val="both"/>
              <w:rPr>
                <w:color w:val="000000"/>
                <w:lang w:val="kk-KZ"/>
              </w:rPr>
            </w:pPr>
            <w:r>
              <w:rPr>
                <w:color w:val="000000"/>
                <w:lang w:val="kk-KZ"/>
              </w:rPr>
              <w:t>Сертификат А5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62571" w14:textId="463B7CEA" w:rsidR="00E7647F" w:rsidRPr="00A217BA" w:rsidRDefault="00E7647F" w:rsidP="00E7647F">
            <w:pPr>
              <w:spacing w:after="20" w:line="240" w:lineRule="auto"/>
              <w:ind w:left="20"/>
              <w:jc w:val="both"/>
              <w:rPr>
                <w:lang w:val="kk-KZ"/>
              </w:rPr>
            </w:pPr>
            <w:r>
              <w:rPr>
                <w:lang w:val="kk-KZ"/>
              </w:rPr>
              <w:t>Дана</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72AE8" w14:textId="381CF96F" w:rsidR="00E7647F" w:rsidRPr="00A217BA" w:rsidRDefault="00E7647F" w:rsidP="00E7647F">
            <w:pPr>
              <w:spacing w:after="20" w:line="240" w:lineRule="auto"/>
              <w:ind w:left="20"/>
              <w:jc w:val="both"/>
              <w:rPr>
                <w:lang w:val="kk-KZ"/>
              </w:rPr>
            </w:pPr>
            <w:r>
              <w:rPr>
                <w:lang w:val="kk-KZ"/>
              </w:rPr>
              <w:t>5</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5CB5D" w14:textId="28D8081C" w:rsidR="00E7647F" w:rsidRPr="00A217BA" w:rsidRDefault="00E7647F" w:rsidP="00E7647F">
            <w:pPr>
              <w:spacing w:after="20" w:line="240" w:lineRule="auto"/>
              <w:ind w:left="20"/>
              <w:jc w:val="both"/>
              <w:rPr>
                <w:lang w:val="kk-KZ"/>
              </w:rPr>
            </w:pPr>
            <w:r>
              <w:rPr>
                <w:lang w:val="kk-KZ"/>
              </w:rPr>
              <w:t>5000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79AC3" w14:textId="4B71E9E6" w:rsidR="00E7647F" w:rsidRPr="00A217BA" w:rsidRDefault="00E7647F" w:rsidP="00E7647F">
            <w:pPr>
              <w:spacing w:after="20" w:line="240" w:lineRule="auto"/>
              <w:ind w:left="20"/>
              <w:jc w:val="both"/>
              <w:rPr>
                <w:lang w:val="kk-KZ"/>
              </w:rPr>
            </w:pPr>
            <w:r>
              <w:rPr>
                <w:lang w:val="kk-KZ"/>
              </w:rPr>
              <w:t>25 000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8D480"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D0C09" w14:textId="10382A3E" w:rsidR="00E7647F" w:rsidRPr="00A217BA" w:rsidRDefault="00E7647F" w:rsidP="00E7647F">
            <w:pPr>
              <w:spacing w:after="20" w:line="240" w:lineRule="auto"/>
              <w:ind w:left="20"/>
              <w:jc w:val="both"/>
              <w:rPr>
                <w:lang w:val="kk-KZ"/>
              </w:rPr>
            </w:pPr>
            <w:r>
              <w:rPr>
                <w:lang w:val="kk-KZ"/>
              </w:rPr>
              <w:t>25 000</w:t>
            </w:r>
          </w:p>
        </w:tc>
      </w:tr>
      <w:tr w:rsidR="00E7647F" w:rsidRPr="00CE1375" w14:paraId="56D305AD"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0588A"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1A62F" w14:textId="01A22D71" w:rsidR="00E7647F" w:rsidRDefault="00E7647F" w:rsidP="00E7647F">
            <w:pPr>
              <w:spacing w:after="20" w:line="240" w:lineRule="auto"/>
              <w:jc w:val="both"/>
              <w:rPr>
                <w:color w:val="000000"/>
                <w:lang w:val="kk-KZ"/>
              </w:rPr>
            </w:pPr>
            <w:r>
              <w:rPr>
                <w:color w:val="000000"/>
                <w:lang w:val="kk-KZ"/>
              </w:rPr>
              <w:t xml:space="preserve">СМИ Маңғыстау тв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1433F" w14:textId="739BA366" w:rsidR="00E7647F" w:rsidRDefault="00E7647F" w:rsidP="00E7647F">
            <w:pPr>
              <w:spacing w:after="20" w:line="240" w:lineRule="auto"/>
              <w:ind w:left="20"/>
              <w:jc w:val="both"/>
              <w:rPr>
                <w:lang w:val="kk-KZ"/>
              </w:rPr>
            </w:pPr>
            <w:r>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DB090" w14:textId="34D883C8" w:rsidR="00E7647F" w:rsidRDefault="00E7647F" w:rsidP="00E7647F">
            <w:pPr>
              <w:spacing w:after="20" w:line="240" w:lineRule="auto"/>
              <w:ind w:left="20"/>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B54A2" w14:textId="7D95DF32" w:rsidR="00E7647F" w:rsidRDefault="00E7647F" w:rsidP="00E7647F">
            <w:pPr>
              <w:spacing w:after="20" w:line="240" w:lineRule="auto"/>
              <w:ind w:left="20"/>
              <w:jc w:val="both"/>
              <w:rPr>
                <w:lang w:val="kk-KZ"/>
              </w:rPr>
            </w:pPr>
            <w:r>
              <w:rPr>
                <w:lang w:val="kk-KZ"/>
              </w:rPr>
              <w:t>180 000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AC044" w14:textId="67546D6C" w:rsidR="00E7647F" w:rsidRDefault="00E7647F" w:rsidP="00E7647F">
            <w:pPr>
              <w:spacing w:after="20" w:line="240" w:lineRule="auto"/>
              <w:ind w:left="20"/>
              <w:jc w:val="both"/>
              <w:rPr>
                <w:lang w:val="kk-KZ"/>
              </w:rPr>
            </w:pPr>
            <w:r>
              <w:rPr>
                <w:lang w:val="kk-KZ"/>
              </w:rPr>
              <w:t>180 000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EBC62"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DC09C" w14:textId="77AFC18D" w:rsidR="00E7647F" w:rsidRDefault="00E7647F" w:rsidP="00E7647F">
            <w:pPr>
              <w:spacing w:after="20" w:line="240" w:lineRule="auto"/>
              <w:ind w:left="20"/>
              <w:jc w:val="both"/>
              <w:rPr>
                <w:lang w:val="kk-KZ"/>
              </w:rPr>
            </w:pPr>
            <w:r>
              <w:rPr>
                <w:lang w:val="kk-KZ"/>
              </w:rPr>
              <w:t>180 000</w:t>
            </w:r>
          </w:p>
        </w:tc>
      </w:tr>
      <w:tr w:rsidR="00E7647F" w:rsidRPr="00CE1375" w14:paraId="79428BC4"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2069D"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49C6F" w14:textId="26DA0D9B" w:rsidR="00E7647F" w:rsidRDefault="00E7647F" w:rsidP="00E7647F">
            <w:pPr>
              <w:spacing w:after="20" w:line="240" w:lineRule="auto"/>
              <w:jc w:val="both"/>
              <w:rPr>
                <w:color w:val="000000"/>
                <w:lang w:val="kk-KZ"/>
              </w:rPr>
            </w:pPr>
            <w:r>
              <w:rPr>
                <w:color w:val="000000"/>
                <w:lang w:val="kk-KZ"/>
              </w:rPr>
              <w:t xml:space="preserve">Гүл шоғы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241A4" w14:textId="042C7031" w:rsidR="00E7647F" w:rsidRDefault="00E7647F" w:rsidP="00E7647F">
            <w:pPr>
              <w:spacing w:after="20" w:line="240" w:lineRule="auto"/>
              <w:ind w:left="20"/>
              <w:jc w:val="both"/>
              <w:rPr>
                <w:lang w:val="kk-KZ"/>
              </w:rPr>
            </w:pPr>
            <w:r>
              <w:rPr>
                <w:lang w:val="kk-KZ"/>
              </w:rPr>
              <w:t xml:space="preserve">Дана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CF909" w14:textId="2F27BFA8" w:rsidR="00E7647F" w:rsidRDefault="00E7647F" w:rsidP="00E7647F">
            <w:pPr>
              <w:spacing w:after="20" w:line="240" w:lineRule="auto"/>
              <w:ind w:left="20"/>
              <w:jc w:val="both"/>
              <w:rPr>
                <w:lang w:val="kk-KZ"/>
              </w:rPr>
            </w:pPr>
            <w:r>
              <w:rPr>
                <w:lang w:val="kk-KZ"/>
              </w:rPr>
              <w:t>7000</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A9A8C" w14:textId="7A8AD3A8" w:rsidR="00E7647F" w:rsidRDefault="00E7647F" w:rsidP="00E7647F">
            <w:pPr>
              <w:spacing w:after="20" w:line="240" w:lineRule="auto"/>
              <w:ind w:left="20"/>
              <w:jc w:val="both"/>
              <w:rPr>
                <w:lang w:val="kk-KZ"/>
              </w:rPr>
            </w:pPr>
            <w:r>
              <w:rPr>
                <w:lang w:val="kk-KZ"/>
              </w:rPr>
              <w:t>10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7C340" w14:textId="5A937820" w:rsidR="00E7647F" w:rsidRDefault="00E7647F" w:rsidP="00E7647F">
            <w:pPr>
              <w:spacing w:after="20" w:line="240" w:lineRule="auto"/>
              <w:ind w:left="20"/>
              <w:jc w:val="both"/>
              <w:rPr>
                <w:lang w:val="kk-KZ"/>
              </w:rPr>
            </w:pPr>
            <w:r>
              <w:rPr>
                <w:lang w:val="kk-KZ"/>
              </w:rPr>
              <w:t>70 000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A58A6"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7AF72" w14:textId="1FF97FE6" w:rsidR="00E7647F" w:rsidRDefault="00E7647F" w:rsidP="00E7647F">
            <w:pPr>
              <w:spacing w:after="20" w:line="240" w:lineRule="auto"/>
              <w:ind w:left="20"/>
              <w:jc w:val="both"/>
              <w:rPr>
                <w:lang w:val="kk-KZ"/>
              </w:rPr>
            </w:pPr>
            <w:r>
              <w:rPr>
                <w:lang w:val="kk-KZ"/>
              </w:rPr>
              <w:t>70 000</w:t>
            </w:r>
          </w:p>
        </w:tc>
      </w:tr>
      <w:tr w:rsidR="00E7647F" w:rsidRPr="00CE1375" w14:paraId="23BC9C1C"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2F8F9"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64C90" w14:textId="77777777" w:rsidR="00E7647F" w:rsidRDefault="00E7647F" w:rsidP="00E7647F">
            <w:pPr>
              <w:spacing w:after="20" w:line="240" w:lineRule="auto"/>
              <w:jc w:val="both"/>
              <w:rPr>
                <w:color w:val="000000"/>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3FD90" w14:textId="77777777" w:rsidR="00E7647F" w:rsidRDefault="00E7647F" w:rsidP="00E7647F">
            <w:pPr>
              <w:spacing w:after="20" w:line="240" w:lineRule="auto"/>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36192" w14:textId="77777777" w:rsidR="00E7647F" w:rsidRDefault="00E7647F" w:rsidP="00E7647F">
            <w:pPr>
              <w:spacing w:after="20" w:line="240" w:lineRule="auto"/>
              <w:ind w:left="20"/>
              <w:jc w:val="both"/>
              <w:rPr>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2D2DE" w14:textId="77777777" w:rsidR="00E7647F" w:rsidRDefault="00E7647F" w:rsidP="00E7647F">
            <w:pPr>
              <w:spacing w:after="20" w:line="240" w:lineRule="auto"/>
              <w:ind w:left="20"/>
              <w:jc w:val="both"/>
              <w:rPr>
                <w:lang w:val="kk-KZ"/>
              </w:rPr>
            </w:pP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0444C" w14:textId="77777777" w:rsidR="00E7647F" w:rsidRDefault="00E7647F" w:rsidP="00E7647F">
            <w:pPr>
              <w:spacing w:after="20" w:line="240" w:lineRule="auto"/>
              <w:ind w:left="20"/>
              <w:jc w:val="both"/>
              <w:rPr>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8F38D"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416D4" w14:textId="77777777" w:rsidR="00E7647F" w:rsidRDefault="00E7647F" w:rsidP="00E7647F">
            <w:pPr>
              <w:spacing w:after="20" w:line="240" w:lineRule="auto"/>
              <w:ind w:left="20"/>
              <w:jc w:val="both"/>
              <w:rPr>
                <w:lang w:val="kk-KZ"/>
              </w:rPr>
            </w:pPr>
          </w:p>
        </w:tc>
      </w:tr>
      <w:tr w:rsidR="00E7647F" w:rsidRPr="001F4DFA" w14:paraId="66C1C692"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3B017" w14:textId="32EBAE33" w:rsidR="00E7647F" w:rsidRPr="00A217BA" w:rsidRDefault="00E7647F" w:rsidP="00E7647F">
            <w:pPr>
              <w:spacing w:after="20" w:line="240" w:lineRule="auto"/>
              <w:ind w:left="20"/>
              <w:jc w:val="both"/>
              <w:rPr>
                <w:lang w:val="kk-KZ"/>
              </w:rPr>
            </w:pPr>
            <w:r w:rsidRPr="00A217BA">
              <w:rPr>
                <w:lang w:val="kk-KZ"/>
              </w:rPr>
              <w:t>3</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9F511" w14:textId="77777777" w:rsidR="00E7647F" w:rsidRPr="00CE1375" w:rsidRDefault="00E7647F" w:rsidP="00E7647F">
            <w:pPr>
              <w:pStyle w:val="ac"/>
              <w:jc w:val="both"/>
              <w:rPr>
                <w:b/>
                <w:bCs/>
                <w:sz w:val="24"/>
                <w:szCs w:val="24"/>
                <w:lang w:val="kk-KZ" w:eastAsia="ru-RU"/>
              </w:rPr>
            </w:pPr>
            <w:r w:rsidRPr="00CE1375">
              <w:rPr>
                <w:b/>
                <w:bCs/>
                <w:sz w:val="24"/>
                <w:szCs w:val="24"/>
                <w:lang w:val="kk-KZ" w:eastAsia="ru-RU"/>
              </w:rPr>
              <w:t xml:space="preserve">2 іс-шара - Республикалық шара аясында Аймақтағы кемінде 100 қала </w:t>
            </w:r>
            <w:r w:rsidRPr="00CE1375">
              <w:rPr>
                <w:b/>
                <w:bCs/>
                <w:sz w:val="24"/>
                <w:szCs w:val="24"/>
                <w:lang w:val="kk-KZ" w:eastAsia="ru-RU"/>
              </w:rPr>
              <w:lastRenderedPageBreak/>
              <w:t>тұрғынының қатысуымен ауыл-аймақта Маңғыстау киіз үйін, оның құрылуы мен жиналуы жөнінде ақпарат беретін 1 күндік 1 шеберлік сағатын ұйымдастыру және кемінде 3 әлеуметтік желіде ақпараттық жұмысты ұйымдастыру;</w:t>
            </w:r>
          </w:p>
          <w:p w14:paraId="14074257" w14:textId="4142DC85" w:rsidR="00E7647F" w:rsidRPr="00A217BA" w:rsidRDefault="00E7647F" w:rsidP="00E7647F">
            <w:pPr>
              <w:pBdr>
                <w:top w:val="nil"/>
                <w:left w:val="nil"/>
                <w:bottom w:val="nil"/>
                <w:right w:val="nil"/>
                <w:between w:val="nil"/>
              </w:pBdr>
              <w:spacing w:after="0" w:line="240" w:lineRule="auto"/>
              <w:jc w:val="both"/>
              <w:rPr>
                <w:b/>
                <w:bCs/>
                <w:color w:val="000000"/>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8D13A" w14:textId="77777777" w:rsidR="00E7647F" w:rsidRPr="00A217BA" w:rsidRDefault="00E7647F" w:rsidP="00E7647F">
            <w:pPr>
              <w:spacing w:after="20" w:line="240" w:lineRule="auto"/>
              <w:ind w:left="20"/>
              <w:jc w:val="both"/>
              <w:rPr>
                <w:b/>
                <w:bCs/>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FA52B" w14:textId="77777777" w:rsidR="00E7647F" w:rsidRPr="00A217BA" w:rsidRDefault="00E7647F" w:rsidP="00E7647F">
            <w:pPr>
              <w:spacing w:after="20" w:line="240" w:lineRule="auto"/>
              <w:ind w:left="20"/>
              <w:jc w:val="both"/>
              <w:rPr>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02947" w14:textId="77777777" w:rsidR="00E7647F" w:rsidRPr="00A217BA" w:rsidRDefault="00E7647F" w:rsidP="00E7647F">
            <w:pPr>
              <w:spacing w:after="20" w:line="240" w:lineRule="auto"/>
              <w:ind w:left="20"/>
              <w:jc w:val="both"/>
              <w:rPr>
                <w:lang w:val="kk-KZ"/>
              </w:rPr>
            </w:pP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C6DA5" w14:textId="1732013D" w:rsidR="00E7647F" w:rsidRPr="00A217BA" w:rsidRDefault="00E7647F" w:rsidP="00E7647F">
            <w:pPr>
              <w:spacing w:after="20" w:line="240" w:lineRule="auto"/>
              <w:ind w:left="20"/>
              <w:jc w:val="both"/>
              <w:rPr>
                <w:b/>
                <w:bCs/>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73F82" w14:textId="77777777" w:rsidR="00E7647F" w:rsidRPr="00A217BA" w:rsidRDefault="00E7647F" w:rsidP="00E7647F">
            <w:pPr>
              <w:spacing w:after="20" w:line="240" w:lineRule="auto"/>
              <w:ind w:left="20"/>
              <w:jc w:val="both"/>
              <w:rPr>
                <w:b/>
                <w:bCs/>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C6600" w14:textId="0D917180" w:rsidR="00E7647F" w:rsidRPr="00A217BA" w:rsidRDefault="00237E36" w:rsidP="00E7647F">
            <w:pPr>
              <w:spacing w:after="20" w:line="240" w:lineRule="auto"/>
              <w:ind w:left="20"/>
              <w:jc w:val="both"/>
              <w:rPr>
                <w:b/>
                <w:bCs/>
                <w:lang w:val="kk-KZ"/>
              </w:rPr>
            </w:pPr>
            <w:r>
              <w:rPr>
                <w:b/>
                <w:bCs/>
                <w:lang w:val="kk-KZ"/>
              </w:rPr>
              <w:t>1 9</w:t>
            </w:r>
            <w:r w:rsidR="00E7647F">
              <w:rPr>
                <w:b/>
                <w:bCs/>
                <w:lang w:val="kk-KZ"/>
              </w:rPr>
              <w:t>00 000</w:t>
            </w:r>
          </w:p>
        </w:tc>
      </w:tr>
      <w:tr w:rsidR="00E7647F" w:rsidRPr="00F52553" w14:paraId="131AE447"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528C5" w14:textId="62766A82"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9EDEE" w14:textId="002513FD" w:rsidR="00E7647F" w:rsidRPr="00A217BA" w:rsidRDefault="00E7647F" w:rsidP="00E7647F">
            <w:pPr>
              <w:spacing w:after="20" w:line="240" w:lineRule="auto"/>
              <w:ind w:left="20"/>
              <w:jc w:val="both"/>
              <w:rPr>
                <w:color w:val="000000"/>
                <w:lang w:val="kk-KZ"/>
              </w:rPr>
            </w:pPr>
            <w:r>
              <w:rPr>
                <w:color w:val="000000"/>
                <w:lang w:val="kk-KZ"/>
              </w:rPr>
              <w:t xml:space="preserve">Киіз үйді жалдау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96733" w14:textId="639B0910" w:rsidR="00E7647F" w:rsidRPr="00A217BA" w:rsidRDefault="00E7647F" w:rsidP="00E7647F">
            <w:pPr>
              <w:spacing w:after="20" w:line="240" w:lineRule="auto"/>
              <w:ind w:left="20"/>
              <w:jc w:val="both"/>
              <w:rPr>
                <w:lang w:val="kk-KZ"/>
              </w:rPr>
            </w:pPr>
            <w:r w:rsidRPr="001F4DFA">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90204" w14:textId="3FBC31CF" w:rsidR="00E7647F" w:rsidRPr="00A217BA" w:rsidRDefault="00E7647F" w:rsidP="00E7647F">
            <w:pPr>
              <w:spacing w:after="20" w:line="240" w:lineRule="auto"/>
              <w:ind w:left="20"/>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F4DCF" w14:textId="6587FAAC" w:rsidR="00E7647F" w:rsidRPr="00A217BA" w:rsidRDefault="00E7647F" w:rsidP="00E7647F">
            <w:pPr>
              <w:spacing w:after="20" w:line="240" w:lineRule="auto"/>
              <w:ind w:left="20"/>
              <w:jc w:val="both"/>
              <w:rPr>
                <w:lang w:val="kk-KZ"/>
              </w:rPr>
            </w:pPr>
            <w:r>
              <w:rPr>
                <w:lang w:val="kk-KZ"/>
              </w:rPr>
              <w:t>500 000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8EFDE" w14:textId="12F89594" w:rsidR="00E7647F" w:rsidRPr="00A217BA" w:rsidRDefault="00E7647F" w:rsidP="00E7647F">
            <w:pPr>
              <w:spacing w:after="20" w:line="240" w:lineRule="auto"/>
              <w:ind w:left="20"/>
              <w:jc w:val="both"/>
              <w:rPr>
                <w:lang w:val="kk-KZ"/>
              </w:rPr>
            </w:pPr>
            <w:r>
              <w:rPr>
                <w:lang w:val="kk-KZ"/>
              </w:rPr>
              <w:t>500 000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6E02E"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317F5" w14:textId="1B56A833" w:rsidR="00E7647F" w:rsidRPr="00A217BA" w:rsidRDefault="00E7647F" w:rsidP="00E7647F">
            <w:pPr>
              <w:spacing w:after="20" w:line="240" w:lineRule="auto"/>
              <w:ind w:left="20"/>
              <w:jc w:val="both"/>
              <w:rPr>
                <w:lang w:val="kk-KZ"/>
              </w:rPr>
            </w:pPr>
            <w:r>
              <w:rPr>
                <w:lang w:val="kk-KZ"/>
              </w:rPr>
              <w:t>500 000</w:t>
            </w:r>
          </w:p>
        </w:tc>
      </w:tr>
      <w:tr w:rsidR="00E7647F" w:rsidRPr="00F52553" w14:paraId="24455020"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53912"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B2C2D" w14:textId="5549C078" w:rsidR="00E7647F" w:rsidRPr="00A217BA" w:rsidRDefault="00E7647F" w:rsidP="00E7647F">
            <w:pPr>
              <w:spacing w:after="20" w:line="240" w:lineRule="auto"/>
              <w:ind w:left="20"/>
              <w:jc w:val="both"/>
              <w:rPr>
                <w:color w:val="000000"/>
                <w:lang w:val="kk-KZ"/>
              </w:rPr>
            </w:pPr>
            <w:r>
              <w:rPr>
                <w:color w:val="000000"/>
                <w:lang w:val="kk-KZ"/>
              </w:rPr>
              <w:t xml:space="preserve">Темір үй жалдау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7C82" w14:textId="6E53F5FA" w:rsidR="00E7647F" w:rsidRPr="00A217BA" w:rsidRDefault="00E7647F" w:rsidP="00E7647F">
            <w:pPr>
              <w:spacing w:after="20" w:line="240" w:lineRule="auto"/>
              <w:ind w:left="20"/>
              <w:jc w:val="both"/>
              <w:rPr>
                <w:lang w:val="kk-KZ"/>
              </w:rPr>
            </w:pPr>
            <w:r w:rsidRPr="001F4DFA">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76FFA" w14:textId="2008211B" w:rsidR="00E7647F" w:rsidRPr="00A217BA" w:rsidRDefault="00E7647F" w:rsidP="00E7647F">
            <w:pPr>
              <w:spacing w:after="20" w:line="240" w:lineRule="auto"/>
              <w:ind w:left="20"/>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FA11D" w14:textId="0DD4ACEA" w:rsidR="00E7647F" w:rsidRPr="00A217BA" w:rsidRDefault="00E7647F" w:rsidP="00E7647F">
            <w:pPr>
              <w:spacing w:after="20" w:line="240" w:lineRule="auto"/>
              <w:ind w:left="20"/>
              <w:jc w:val="both"/>
              <w:rPr>
                <w:lang w:val="kk-KZ"/>
              </w:rPr>
            </w:pPr>
            <w:r>
              <w:rPr>
                <w:lang w:val="kk-KZ"/>
              </w:rPr>
              <w:t>200 000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4A077" w14:textId="04E00EAB" w:rsidR="00E7647F" w:rsidRPr="00A217BA" w:rsidRDefault="00E7647F" w:rsidP="00E7647F">
            <w:pPr>
              <w:spacing w:after="20" w:line="240" w:lineRule="auto"/>
              <w:ind w:left="20"/>
              <w:jc w:val="both"/>
              <w:rPr>
                <w:lang w:val="kk-KZ"/>
              </w:rPr>
            </w:pPr>
            <w:r>
              <w:rPr>
                <w:lang w:val="kk-KZ"/>
              </w:rPr>
              <w:t>200 000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CC149"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FCF02" w14:textId="11E993E5" w:rsidR="00E7647F" w:rsidRPr="00A217BA" w:rsidRDefault="00E7647F" w:rsidP="00E7647F">
            <w:pPr>
              <w:spacing w:after="20" w:line="240" w:lineRule="auto"/>
              <w:ind w:left="20"/>
              <w:jc w:val="both"/>
              <w:rPr>
                <w:lang w:val="kk-KZ"/>
              </w:rPr>
            </w:pPr>
            <w:r>
              <w:rPr>
                <w:lang w:val="kk-KZ"/>
              </w:rPr>
              <w:t>200 000</w:t>
            </w:r>
          </w:p>
        </w:tc>
      </w:tr>
      <w:tr w:rsidR="00E7647F" w:rsidRPr="00F52553" w14:paraId="792A5CAF"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36C2A"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95A0E" w14:textId="1B0EB3DA" w:rsidR="00E7647F" w:rsidRPr="00A217BA" w:rsidRDefault="00E7647F" w:rsidP="00E7647F">
            <w:pPr>
              <w:spacing w:after="20" w:line="240" w:lineRule="auto"/>
              <w:jc w:val="both"/>
              <w:rPr>
                <w:color w:val="000000"/>
                <w:lang w:val="kk-KZ"/>
              </w:rPr>
            </w:pPr>
            <w:r>
              <w:rPr>
                <w:color w:val="000000"/>
                <w:lang w:val="kk-KZ"/>
              </w:rPr>
              <w:t xml:space="preserve">Кофе – брейк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099EA" w14:textId="027FA3C8" w:rsidR="00E7647F" w:rsidRPr="00A217BA" w:rsidRDefault="00E7647F" w:rsidP="00E7647F">
            <w:pPr>
              <w:spacing w:after="20" w:line="240" w:lineRule="auto"/>
              <w:ind w:left="20"/>
              <w:jc w:val="both"/>
              <w:rPr>
                <w:lang w:val="kk-KZ"/>
              </w:rPr>
            </w:pPr>
            <w:r w:rsidRPr="00456647">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D5CC8" w14:textId="580BE445" w:rsidR="00E7647F" w:rsidRPr="00A217BA" w:rsidRDefault="00E7647F" w:rsidP="00E7647F">
            <w:pPr>
              <w:spacing w:after="20" w:line="240" w:lineRule="auto"/>
              <w:ind w:left="20"/>
              <w:jc w:val="both"/>
              <w:rPr>
                <w:lang w:val="kk-KZ"/>
              </w:rPr>
            </w:pPr>
            <w:r>
              <w:rPr>
                <w:lang w:val="kk-KZ"/>
              </w:rPr>
              <w:t>100</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D3607" w14:textId="716F3190" w:rsidR="00E7647F" w:rsidRPr="00A217BA" w:rsidRDefault="00E7647F" w:rsidP="00E7647F">
            <w:pPr>
              <w:spacing w:after="20" w:line="240" w:lineRule="auto"/>
              <w:ind w:left="20"/>
              <w:jc w:val="both"/>
              <w:rPr>
                <w:lang w:val="kk-KZ"/>
              </w:rPr>
            </w:pPr>
            <w:r>
              <w:rPr>
                <w:lang w:val="kk-KZ"/>
              </w:rPr>
              <w:t xml:space="preserve">2500 </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E8E6C" w14:textId="41A13425" w:rsidR="00E7647F" w:rsidRPr="00A217BA" w:rsidRDefault="00E7647F" w:rsidP="00E7647F">
            <w:pPr>
              <w:spacing w:after="20" w:line="240" w:lineRule="auto"/>
              <w:ind w:left="20"/>
              <w:jc w:val="both"/>
              <w:rPr>
                <w:lang w:val="kk-KZ"/>
              </w:rPr>
            </w:pPr>
            <w:r>
              <w:rPr>
                <w:lang w:val="kk-KZ"/>
              </w:rPr>
              <w:t>250 000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AA3F2"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0452A" w14:textId="07FDD5FC" w:rsidR="00E7647F" w:rsidRPr="00A217BA" w:rsidRDefault="00E7647F" w:rsidP="00E7647F">
            <w:pPr>
              <w:spacing w:after="20" w:line="240" w:lineRule="auto"/>
              <w:ind w:left="20"/>
              <w:jc w:val="both"/>
              <w:rPr>
                <w:lang w:val="kk-KZ"/>
              </w:rPr>
            </w:pPr>
            <w:r>
              <w:rPr>
                <w:lang w:val="kk-KZ"/>
              </w:rPr>
              <w:t>250 000</w:t>
            </w:r>
          </w:p>
        </w:tc>
      </w:tr>
      <w:tr w:rsidR="00E7647F" w:rsidRPr="00F52553" w14:paraId="2C4B4CD9"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5478E"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6CE28" w14:textId="68405B25" w:rsidR="00E7647F" w:rsidRPr="00A217BA" w:rsidRDefault="00E7647F" w:rsidP="00E7647F">
            <w:pPr>
              <w:spacing w:after="20" w:line="240" w:lineRule="auto"/>
              <w:jc w:val="both"/>
              <w:rPr>
                <w:color w:val="000000"/>
                <w:lang w:val="kk-KZ"/>
              </w:rPr>
            </w:pPr>
            <w:r>
              <w:rPr>
                <w:color w:val="000000"/>
                <w:lang w:val="kk-KZ"/>
              </w:rPr>
              <w:t xml:space="preserve">Түскі ас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F9784" w14:textId="0E6D71E7" w:rsidR="00E7647F" w:rsidRPr="00A217BA" w:rsidRDefault="00E7647F" w:rsidP="00E7647F">
            <w:pPr>
              <w:spacing w:after="20" w:line="240" w:lineRule="auto"/>
              <w:jc w:val="both"/>
              <w:rPr>
                <w:lang w:val="kk-KZ"/>
              </w:rPr>
            </w:pPr>
            <w:r w:rsidRPr="00456647">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48BA2" w14:textId="11F0DE7D" w:rsidR="00E7647F" w:rsidRPr="00A217BA" w:rsidRDefault="00E7647F" w:rsidP="00E7647F">
            <w:pPr>
              <w:spacing w:after="20" w:line="240" w:lineRule="auto"/>
              <w:ind w:left="20"/>
              <w:jc w:val="both"/>
              <w:rPr>
                <w:lang w:val="kk-KZ"/>
              </w:rPr>
            </w:pPr>
            <w:r>
              <w:rPr>
                <w:lang w:val="kk-KZ"/>
              </w:rPr>
              <w:t>100</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D6FD0" w14:textId="7101789F" w:rsidR="00E7647F" w:rsidRPr="00A217BA" w:rsidRDefault="00E7647F" w:rsidP="00E7647F">
            <w:pPr>
              <w:spacing w:after="20" w:line="240" w:lineRule="auto"/>
              <w:jc w:val="both"/>
              <w:rPr>
                <w:lang w:val="kk-KZ"/>
              </w:rPr>
            </w:pPr>
            <w:r>
              <w:rPr>
                <w:lang w:val="kk-KZ"/>
              </w:rPr>
              <w:t>3500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74D9E" w14:textId="15673AA4" w:rsidR="00E7647F" w:rsidRPr="00A217BA" w:rsidRDefault="00E7647F" w:rsidP="00E7647F">
            <w:pPr>
              <w:spacing w:after="20" w:line="240" w:lineRule="auto"/>
              <w:ind w:left="20"/>
              <w:jc w:val="both"/>
              <w:rPr>
                <w:lang w:val="kk-KZ"/>
              </w:rPr>
            </w:pPr>
            <w:r>
              <w:rPr>
                <w:lang w:val="kk-KZ"/>
              </w:rPr>
              <w:t>350 000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962B7"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CE8CA" w14:textId="22209B56" w:rsidR="00E7647F" w:rsidRPr="00A217BA" w:rsidRDefault="00E7647F" w:rsidP="00E7647F">
            <w:pPr>
              <w:spacing w:after="20" w:line="240" w:lineRule="auto"/>
              <w:ind w:left="20"/>
              <w:jc w:val="both"/>
              <w:rPr>
                <w:lang w:val="kk-KZ"/>
              </w:rPr>
            </w:pPr>
            <w:r>
              <w:rPr>
                <w:lang w:val="kk-KZ"/>
              </w:rPr>
              <w:t>350 000</w:t>
            </w:r>
          </w:p>
        </w:tc>
      </w:tr>
      <w:tr w:rsidR="00E7647F" w:rsidRPr="00F52553" w14:paraId="6535A1AB"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7E9AB"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C3E22" w14:textId="1BEAED9F" w:rsidR="00E7647F" w:rsidRPr="00A217BA" w:rsidRDefault="00E7647F" w:rsidP="00E7647F">
            <w:pPr>
              <w:spacing w:after="20" w:line="240" w:lineRule="auto"/>
              <w:ind w:left="20"/>
              <w:jc w:val="both"/>
              <w:rPr>
                <w:color w:val="000000"/>
                <w:lang w:val="kk-KZ"/>
              </w:rPr>
            </w:pPr>
            <w:r>
              <w:rPr>
                <w:color w:val="000000"/>
                <w:lang w:val="kk-KZ"/>
              </w:rPr>
              <w:t xml:space="preserve">Мобилограф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85F3D" w14:textId="64F96353" w:rsidR="00E7647F" w:rsidRPr="00A217BA" w:rsidRDefault="00E7647F" w:rsidP="00E7647F">
            <w:pPr>
              <w:spacing w:after="20" w:line="240" w:lineRule="auto"/>
              <w:ind w:left="20"/>
              <w:jc w:val="both"/>
              <w:rPr>
                <w:lang w:val="kk-KZ"/>
              </w:rPr>
            </w:pPr>
            <w:r w:rsidRPr="00456647">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A8C8A" w14:textId="788D3D82" w:rsidR="00E7647F" w:rsidRPr="00A217BA" w:rsidRDefault="00E7647F" w:rsidP="00E7647F">
            <w:pPr>
              <w:spacing w:after="20" w:line="240" w:lineRule="auto"/>
              <w:ind w:left="20"/>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E5AC1" w14:textId="008DB814" w:rsidR="00E7647F" w:rsidRPr="00A217BA" w:rsidRDefault="00E7647F" w:rsidP="00E7647F">
            <w:pPr>
              <w:spacing w:after="20" w:line="240" w:lineRule="auto"/>
              <w:ind w:left="20"/>
              <w:jc w:val="both"/>
              <w:rPr>
                <w:lang w:val="kk-KZ"/>
              </w:rPr>
            </w:pPr>
            <w:r>
              <w:rPr>
                <w:lang w:val="kk-KZ"/>
              </w:rPr>
              <w:t>50 000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C8909" w14:textId="600E5669" w:rsidR="00E7647F" w:rsidRPr="00A217BA" w:rsidRDefault="00E7647F" w:rsidP="00E7647F">
            <w:pPr>
              <w:spacing w:after="20" w:line="240" w:lineRule="auto"/>
              <w:ind w:left="20"/>
              <w:jc w:val="both"/>
              <w:rPr>
                <w:lang w:val="kk-KZ"/>
              </w:rPr>
            </w:pPr>
            <w:r>
              <w:rPr>
                <w:lang w:val="kk-KZ"/>
              </w:rPr>
              <w:t>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1FFD3"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02E86" w14:textId="3CE67FAC" w:rsidR="00E7647F" w:rsidRPr="00A217BA" w:rsidRDefault="00E7647F" w:rsidP="00E7647F">
            <w:pPr>
              <w:spacing w:after="20" w:line="240" w:lineRule="auto"/>
              <w:ind w:left="20"/>
              <w:jc w:val="both"/>
              <w:rPr>
                <w:lang w:val="kk-KZ"/>
              </w:rPr>
            </w:pPr>
            <w:r>
              <w:rPr>
                <w:lang w:val="kk-KZ"/>
              </w:rPr>
              <w:t>50 000</w:t>
            </w:r>
          </w:p>
        </w:tc>
      </w:tr>
      <w:tr w:rsidR="00E7647F" w:rsidRPr="00F52553" w14:paraId="54239E3B"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A65DC"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27A84" w14:textId="3056DFEA" w:rsidR="00E7647F" w:rsidRPr="00A217BA" w:rsidRDefault="00E7647F" w:rsidP="00E7647F">
            <w:pPr>
              <w:spacing w:after="20" w:line="240" w:lineRule="auto"/>
              <w:ind w:left="20"/>
              <w:jc w:val="both"/>
              <w:rPr>
                <w:color w:val="000000"/>
                <w:lang w:val="kk-KZ"/>
              </w:rPr>
            </w:pPr>
            <w:r>
              <w:rPr>
                <w:color w:val="000000"/>
                <w:lang w:val="kk-KZ"/>
              </w:rPr>
              <w:t xml:space="preserve">Фотограф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312BC" w14:textId="5977F7E0" w:rsidR="00E7647F" w:rsidRPr="00A217BA" w:rsidRDefault="00E7647F" w:rsidP="00E7647F">
            <w:pPr>
              <w:spacing w:after="20" w:line="240" w:lineRule="auto"/>
              <w:ind w:left="20"/>
              <w:jc w:val="both"/>
              <w:rPr>
                <w:lang w:val="kk-KZ"/>
              </w:rPr>
            </w:pPr>
            <w:r w:rsidRPr="00456647">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2AF01" w14:textId="246A8445" w:rsidR="00E7647F" w:rsidRPr="00A217BA" w:rsidRDefault="00E7647F" w:rsidP="00E7647F">
            <w:pPr>
              <w:spacing w:after="20" w:line="240" w:lineRule="auto"/>
              <w:ind w:left="20"/>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0AB2F" w14:textId="5A6AC8F8" w:rsidR="00E7647F" w:rsidRPr="00A217BA" w:rsidRDefault="00E7647F" w:rsidP="00E7647F">
            <w:pPr>
              <w:spacing w:after="20" w:line="240" w:lineRule="auto"/>
              <w:ind w:left="20"/>
              <w:jc w:val="both"/>
              <w:rPr>
                <w:lang w:val="kk-KZ"/>
              </w:rPr>
            </w:pPr>
            <w:r>
              <w:rPr>
                <w:lang w:val="kk-KZ"/>
              </w:rPr>
              <w:t>50 000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3DA2D" w14:textId="6F2A235C" w:rsidR="00E7647F" w:rsidRPr="00A217BA" w:rsidRDefault="00E7647F" w:rsidP="00E7647F">
            <w:pPr>
              <w:spacing w:after="20" w:line="240" w:lineRule="auto"/>
              <w:ind w:left="20"/>
              <w:jc w:val="both"/>
              <w:rPr>
                <w:lang w:val="kk-KZ"/>
              </w:rPr>
            </w:pPr>
            <w:r>
              <w:rPr>
                <w:lang w:val="kk-KZ"/>
              </w:rPr>
              <w:t>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5E1B7"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0FC81" w14:textId="14543F00" w:rsidR="00E7647F" w:rsidRPr="00A217BA" w:rsidRDefault="00E7647F" w:rsidP="00E7647F">
            <w:pPr>
              <w:spacing w:after="20" w:line="240" w:lineRule="auto"/>
              <w:ind w:left="20"/>
              <w:jc w:val="both"/>
              <w:rPr>
                <w:lang w:val="kk-KZ"/>
              </w:rPr>
            </w:pPr>
            <w:r>
              <w:rPr>
                <w:lang w:val="kk-KZ"/>
              </w:rPr>
              <w:t>50 000</w:t>
            </w:r>
          </w:p>
        </w:tc>
      </w:tr>
      <w:tr w:rsidR="00E7647F" w:rsidRPr="00FE5F68" w14:paraId="5AF3AE3B"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D9E09"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4822E" w14:textId="264502A8" w:rsidR="00E7647F" w:rsidRPr="00FE5F68" w:rsidRDefault="00E7647F" w:rsidP="00E7647F">
            <w:pPr>
              <w:spacing w:after="20" w:line="240" w:lineRule="auto"/>
              <w:ind w:left="20"/>
              <w:jc w:val="both"/>
              <w:rPr>
                <w:color w:val="000000"/>
                <w:lang w:val="kk-KZ"/>
              </w:rPr>
            </w:pPr>
            <w:r>
              <w:rPr>
                <w:color w:val="000000"/>
                <w:lang w:val="kk-KZ"/>
              </w:rPr>
              <w:t xml:space="preserve">Шараның жүргізушісі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3006B" w14:textId="2DE72AC9" w:rsidR="00E7647F" w:rsidRPr="00456647" w:rsidRDefault="00E7647F" w:rsidP="00E7647F">
            <w:pPr>
              <w:spacing w:after="20" w:line="240" w:lineRule="auto"/>
              <w:ind w:left="20"/>
              <w:jc w:val="both"/>
              <w:rPr>
                <w:lang w:val="kk-KZ"/>
              </w:rPr>
            </w:pPr>
            <w:r w:rsidRPr="00456647">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3DD51" w14:textId="0FF0D53A" w:rsidR="00E7647F" w:rsidRPr="00FE5F68" w:rsidRDefault="00E7647F" w:rsidP="00E7647F">
            <w:pPr>
              <w:spacing w:after="20" w:line="240" w:lineRule="auto"/>
              <w:ind w:left="20"/>
              <w:jc w:val="both"/>
            </w:pPr>
            <w: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E3B1A" w14:textId="5ABA476D" w:rsidR="00E7647F" w:rsidRPr="00FE5F68" w:rsidRDefault="00E7647F" w:rsidP="00E7647F">
            <w:pPr>
              <w:spacing w:after="20" w:line="240" w:lineRule="auto"/>
              <w:ind w:left="20"/>
              <w:jc w:val="both"/>
            </w:pPr>
            <w:r>
              <w:t>100 000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E23A4" w14:textId="6DB23A27" w:rsidR="00E7647F" w:rsidRPr="00FE5F68" w:rsidRDefault="00E7647F" w:rsidP="00E7647F">
            <w:pPr>
              <w:spacing w:after="20" w:line="240" w:lineRule="auto"/>
              <w:ind w:left="20"/>
              <w:jc w:val="both"/>
            </w:pPr>
            <w:r>
              <w:t>100 000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A4A8F"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B0CB7" w14:textId="318DEBA0" w:rsidR="00E7647F" w:rsidRPr="00FE5F68" w:rsidRDefault="00E7647F" w:rsidP="00E7647F">
            <w:pPr>
              <w:spacing w:after="20" w:line="240" w:lineRule="auto"/>
              <w:ind w:left="20"/>
              <w:jc w:val="both"/>
            </w:pPr>
            <w:r>
              <w:t>100 000</w:t>
            </w:r>
          </w:p>
        </w:tc>
      </w:tr>
      <w:tr w:rsidR="00E7647F" w:rsidRPr="00F52553" w14:paraId="66DD1086"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BFB3B"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1CDD7" w14:textId="2A8A85E0" w:rsidR="00E7647F" w:rsidRPr="00A217BA" w:rsidRDefault="00E7647F" w:rsidP="00E7647F">
            <w:pPr>
              <w:spacing w:after="20" w:line="240" w:lineRule="auto"/>
              <w:ind w:left="20"/>
              <w:jc w:val="both"/>
              <w:rPr>
                <w:color w:val="000000"/>
                <w:lang w:val="kk-KZ"/>
              </w:rPr>
            </w:pPr>
            <w:r>
              <w:rPr>
                <w:color w:val="000000"/>
                <w:lang w:val="kk-KZ"/>
              </w:rPr>
              <w:t xml:space="preserve">Блогерлердің парақшасында насихаттау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28EEB" w14:textId="05BEB85D" w:rsidR="00E7647F" w:rsidRPr="00A217BA" w:rsidRDefault="00E7647F" w:rsidP="00E7647F">
            <w:pPr>
              <w:spacing w:after="20" w:line="240" w:lineRule="auto"/>
              <w:ind w:left="20"/>
              <w:jc w:val="both"/>
              <w:rPr>
                <w:lang w:val="kk-KZ"/>
              </w:rPr>
            </w:pPr>
            <w:r w:rsidRPr="00456647">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190BB" w14:textId="06D6A66B" w:rsidR="00E7647F" w:rsidRPr="00A217BA" w:rsidRDefault="00E7647F" w:rsidP="00E7647F">
            <w:pPr>
              <w:spacing w:after="20" w:line="240" w:lineRule="auto"/>
              <w:ind w:left="20"/>
              <w:jc w:val="both"/>
              <w:rPr>
                <w:lang w:val="kk-KZ"/>
              </w:rPr>
            </w:pPr>
            <w:r>
              <w:rPr>
                <w:lang w:val="kk-KZ"/>
              </w:rPr>
              <w:t>2</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A3B16" w14:textId="59F91E95" w:rsidR="00E7647F" w:rsidRPr="00A217BA" w:rsidRDefault="00237E36" w:rsidP="00E7647F">
            <w:pPr>
              <w:spacing w:after="20" w:line="240" w:lineRule="auto"/>
              <w:ind w:left="20"/>
              <w:jc w:val="both"/>
              <w:rPr>
                <w:lang w:val="kk-KZ"/>
              </w:rPr>
            </w:pPr>
            <w:r>
              <w:rPr>
                <w:lang w:val="kk-KZ"/>
              </w:rPr>
              <w:t>15</w:t>
            </w:r>
            <w:r w:rsidR="00E7647F">
              <w:rPr>
                <w:lang w:val="kk-KZ"/>
              </w:rPr>
              <w:t>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99D14" w14:textId="0252C057" w:rsidR="00E7647F" w:rsidRPr="00A217BA" w:rsidRDefault="00237E36" w:rsidP="00E7647F">
            <w:pPr>
              <w:spacing w:after="20" w:line="240" w:lineRule="auto"/>
              <w:ind w:left="20"/>
              <w:jc w:val="both"/>
              <w:rPr>
                <w:lang w:val="kk-KZ"/>
              </w:rPr>
            </w:pPr>
            <w:r>
              <w:rPr>
                <w:lang w:val="kk-KZ"/>
              </w:rPr>
              <w:t>300 000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BB2D3"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82916" w14:textId="339A83E7" w:rsidR="00E7647F" w:rsidRPr="00A217BA" w:rsidRDefault="00237E36" w:rsidP="00237E36">
            <w:pPr>
              <w:spacing w:after="20" w:line="240" w:lineRule="auto"/>
              <w:jc w:val="both"/>
              <w:rPr>
                <w:lang w:val="kk-KZ"/>
              </w:rPr>
            </w:pPr>
            <w:r>
              <w:t>300</w:t>
            </w:r>
            <w:r w:rsidR="00E7647F">
              <w:rPr>
                <w:lang w:val="kk-KZ"/>
              </w:rPr>
              <w:t xml:space="preserve"> 000</w:t>
            </w:r>
          </w:p>
        </w:tc>
      </w:tr>
      <w:tr w:rsidR="00E7647F" w:rsidRPr="00F52553" w14:paraId="11AFEF37"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30E5C"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AC22E" w14:textId="7EC18893" w:rsidR="00E7647F" w:rsidRDefault="00E7647F" w:rsidP="00E7647F">
            <w:pPr>
              <w:spacing w:after="20" w:line="240" w:lineRule="auto"/>
              <w:ind w:left="20"/>
              <w:jc w:val="both"/>
              <w:rPr>
                <w:color w:val="000000"/>
                <w:lang w:val="kk-KZ"/>
              </w:rPr>
            </w:pPr>
            <w:r>
              <w:rPr>
                <w:color w:val="000000"/>
                <w:lang w:val="kk-KZ"/>
              </w:rPr>
              <w:t xml:space="preserve">Аренда музыкального оборудования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821C7" w14:textId="20F24458" w:rsidR="00E7647F" w:rsidRPr="00456647" w:rsidRDefault="00E7647F" w:rsidP="00E7647F">
            <w:pPr>
              <w:spacing w:after="20" w:line="240" w:lineRule="auto"/>
              <w:ind w:left="20"/>
              <w:jc w:val="both"/>
              <w:rPr>
                <w:lang w:val="kk-KZ"/>
              </w:rPr>
            </w:pPr>
            <w:r>
              <w:rPr>
                <w:lang w:val="kk-KZ"/>
              </w:rPr>
              <w:t xml:space="preserve">Қызмет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47236" w14:textId="093498DF" w:rsidR="00E7647F" w:rsidRDefault="00E7647F" w:rsidP="00E7647F">
            <w:pPr>
              <w:spacing w:after="20" w:line="240" w:lineRule="auto"/>
              <w:ind w:left="20"/>
              <w:jc w:val="both"/>
              <w:rPr>
                <w:lang w:val="kk-KZ"/>
              </w:rPr>
            </w:pPr>
            <w:r>
              <w:rPr>
                <w:lang w:val="kk-KZ"/>
              </w:rP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E4DD3" w14:textId="0971043F" w:rsidR="00E7647F" w:rsidRDefault="00E7647F" w:rsidP="00E7647F">
            <w:pPr>
              <w:spacing w:after="20" w:line="240" w:lineRule="auto"/>
              <w:ind w:left="20"/>
              <w:jc w:val="both"/>
              <w:rPr>
                <w:lang w:val="kk-KZ"/>
              </w:rPr>
            </w:pPr>
            <w:r>
              <w:rPr>
                <w:lang w:val="kk-KZ"/>
              </w:rPr>
              <w:t>100 000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C40B7" w14:textId="13831080" w:rsidR="00E7647F" w:rsidRDefault="00E7647F" w:rsidP="00E7647F">
            <w:pPr>
              <w:spacing w:after="20" w:line="240" w:lineRule="auto"/>
              <w:ind w:left="20"/>
              <w:jc w:val="both"/>
              <w:rPr>
                <w:lang w:val="kk-KZ"/>
              </w:rPr>
            </w:pPr>
            <w:r>
              <w:rPr>
                <w:lang w:val="kk-KZ"/>
              </w:rPr>
              <w:t>100 000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B74A2"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667FC" w14:textId="41B48A7B" w:rsidR="00E7647F" w:rsidRDefault="00E7647F" w:rsidP="00E7647F">
            <w:pPr>
              <w:spacing w:after="20" w:line="240" w:lineRule="auto"/>
              <w:ind w:left="20"/>
              <w:jc w:val="both"/>
              <w:rPr>
                <w:lang w:val="kk-KZ"/>
              </w:rPr>
            </w:pPr>
            <w:r>
              <w:rPr>
                <w:lang w:val="kk-KZ"/>
              </w:rPr>
              <w:t>100 000</w:t>
            </w:r>
          </w:p>
        </w:tc>
      </w:tr>
      <w:tr w:rsidR="00E7647F" w:rsidRPr="00F52553" w14:paraId="0DCAA774"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49FA2"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CE963" w14:textId="3B353351" w:rsidR="00E7647F" w:rsidRPr="00A217BA" w:rsidRDefault="00E7647F" w:rsidP="00E7647F">
            <w:pPr>
              <w:spacing w:after="20" w:line="240" w:lineRule="auto"/>
              <w:ind w:left="20"/>
              <w:jc w:val="both"/>
              <w:rPr>
                <w:color w:val="000000"/>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24524" w14:textId="581F1353" w:rsidR="00E7647F" w:rsidRPr="00A217BA" w:rsidRDefault="00E7647F" w:rsidP="00E7647F">
            <w:pPr>
              <w:spacing w:after="20" w:line="240" w:lineRule="auto"/>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36F89" w14:textId="22FCD25E" w:rsidR="00E7647F" w:rsidRPr="00A217BA" w:rsidRDefault="00E7647F" w:rsidP="00E7647F">
            <w:pPr>
              <w:spacing w:after="20" w:line="240" w:lineRule="auto"/>
              <w:ind w:left="20"/>
              <w:jc w:val="both"/>
              <w:rPr>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AC58B" w14:textId="6B046753" w:rsidR="00E7647F" w:rsidRPr="00A217BA" w:rsidRDefault="00E7647F" w:rsidP="00E7647F">
            <w:pPr>
              <w:spacing w:after="20" w:line="240" w:lineRule="auto"/>
              <w:ind w:left="20"/>
              <w:jc w:val="both"/>
              <w:rPr>
                <w:lang w:val="kk-KZ"/>
              </w:rPr>
            </w:pP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9391D" w14:textId="78F5066C" w:rsidR="00E7647F" w:rsidRPr="00A217BA" w:rsidRDefault="00E7647F" w:rsidP="00E7647F">
            <w:pPr>
              <w:spacing w:after="20" w:line="240" w:lineRule="auto"/>
              <w:ind w:left="20"/>
              <w:jc w:val="both"/>
              <w:rPr>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102A6" w14:textId="77777777" w:rsidR="00E7647F" w:rsidRPr="00A217BA" w:rsidRDefault="00E7647F" w:rsidP="00E7647F">
            <w:pPr>
              <w:spacing w:after="2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F7079" w14:textId="73AE18A9" w:rsidR="00E7647F" w:rsidRPr="00A217BA" w:rsidRDefault="00E7647F" w:rsidP="00E7647F">
            <w:pPr>
              <w:spacing w:after="20" w:line="240" w:lineRule="auto"/>
              <w:ind w:left="20"/>
              <w:jc w:val="both"/>
              <w:rPr>
                <w:lang w:val="kk-KZ"/>
              </w:rPr>
            </w:pPr>
          </w:p>
        </w:tc>
      </w:tr>
      <w:tr w:rsidR="00E7647F" w:rsidRPr="001F4DFA" w14:paraId="70866852"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AC4AF" w14:textId="26D9B88E" w:rsidR="00E7647F" w:rsidRPr="00A217BA" w:rsidRDefault="00E7647F" w:rsidP="00E7647F">
            <w:pPr>
              <w:spacing w:after="0" w:line="240" w:lineRule="auto"/>
              <w:ind w:left="20"/>
              <w:jc w:val="both"/>
              <w:rPr>
                <w:lang w:val="kk-KZ"/>
              </w:rPr>
            </w:pPr>
            <w:r w:rsidRPr="00A217BA">
              <w:rPr>
                <w:lang w:val="kk-KZ"/>
              </w:rPr>
              <w:t>4</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82DDD" w14:textId="59F40A4E" w:rsidR="00E7647F" w:rsidRPr="00CE1375" w:rsidRDefault="00E7647F" w:rsidP="00E7647F">
            <w:pPr>
              <w:pStyle w:val="ac"/>
              <w:jc w:val="both"/>
              <w:rPr>
                <w:b/>
                <w:bCs/>
                <w:color w:val="000000"/>
                <w:sz w:val="20"/>
                <w:szCs w:val="20"/>
                <w:lang w:val="kk-KZ"/>
              </w:rPr>
            </w:pPr>
            <w:r w:rsidRPr="00CE1375">
              <w:rPr>
                <w:b/>
                <w:bCs/>
                <w:sz w:val="24"/>
                <w:szCs w:val="24"/>
                <w:lang w:val="kk-KZ" w:eastAsia="ru-RU"/>
              </w:rPr>
              <w:t xml:space="preserve"> 3 іс – шара - Қазақ келіндерінің оның ішінде абысындар үлгісін насихаттауға бағытталған республикалық іс-шараға кемінде 7 </w:t>
            </w:r>
            <w:r w:rsidRPr="00CE1375">
              <w:rPr>
                <w:b/>
                <w:bCs/>
                <w:sz w:val="24"/>
                <w:szCs w:val="24"/>
                <w:lang w:val="kk-KZ" w:eastAsia="ru-RU"/>
              </w:rPr>
              <w:lastRenderedPageBreak/>
              <w:t>адамнан тұратын аймақтық делегацияның барып-келуін қамтамасыз ету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44B47" w14:textId="77777777" w:rsidR="00E7647F" w:rsidRPr="00A217BA" w:rsidRDefault="00E7647F" w:rsidP="00E7647F">
            <w:pPr>
              <w:spacing w:after="0" w:line="240" w:lineRule="auto"/>
              <w:ind w:left="20"/>
              <w:jc w:val="both"/>
              <w:rPr>
                <w:sz w:val="20"/>
                <w:szCs w:val="20"/>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8D462" w14:textId="77777777" w:rsidR="00E7647F" w:rsidRPr="00A217BA" w:rsidRDefault="00E7647F" w:rsidP="00E7647F">
            <w:pPr>
              <w:spacing w:after="0" w:line="240" w:lineRule="auto"/>
              <w:ind w:left="20"/>
              <w:jc w:val="both"/>
              <w:rPr>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89B87" w14:textId="77777777" w:rsidR="00E7647F" w:rsidRPr="00A217BA" w:rsidRDefault="00E7647F" w:rsidP="00E7647F">
            <w:pPr>
              <w:spacing w:after="0" w:line="240" w:lineRule="auto"/>
              <w:ind w:left="20"/>
              <w:jc w:val="both"/>
              <w:rPr>
                <w:lang w:val="kk-KZ"/>
              </w:rPr>
            </w:pP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3616A" w14:textId="0C49C1F0" w:rsidR="00E7647F" w:rsidRPr="00934201" w:rsidRDefault="00237E36" w:rsidP="00E7647F">
            <w:pPr>
              <w:spacing w:after="0" w:line="240" w:lineRule="auto"/>
              <w:ind w:left="20"/>
              <w:jc w:val="both"/>
              <w:rPr>
                <w:b/>
                <w:bCs/>
              </w:rPr>
            </w:pPr>
            <w:r>
              <w:rPr>
                <w:b/>
                <w:bCs/>
              </w:rPr>
              <w:t>2 007 760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CCB0B" w14:textId="77777777" w:rsidR="00E7647F" w:rsidRPr="00A217BA" w:rsidRDefault="00E7647F" w:rsidP="00E7647F">
            <w:pPr>
              <w:spacing w:after="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62CED" w14:textId="09C2DF0E" w:rsidR="00E7647F" w:rsidRPr="00934201" w:rsidRDefault="00237E36" w:rsidP="00E7647F">
            <w:pPr>
              <w:spacing w:after="0" w:line="240" w:lineRule="auto"/>
              <w:ind w:left="20"/>
              <w:jc w:val="both"/>
              <w:rPr>
                <w:b/>
                <w:bCs/>
              </w:rPr>
            </w:pPr>
            <w:r w:rsidRPr="00237E36">
              <w:rPr>
                <w:b/>
                <w:bCs/>
              </w:rPr>
              <w:t>2 007 760</w:t>
            </w:r>
          </w:p>
        </w:tc>
      </w:tr>
      <w:tr w:rsidR="00E7647F" w:rsidRPr="00F52553" w14:paraId="1315509B" w14:textId="77777777" w:rsidTr="008870E3">
        <w:trPr>
          <w:gridAfter w:val="1"/>
          <w:wAfter w:w="11765" w:type="dxa"/>
          <w:trHeight w:val="953"/>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796A9" w14:textId="77777777" w:rsidR="00E7647F" w:rsidRPr="00A217BA" w:rsidRDefault="00E7647F" w:rsidP="00E7647F">
            <w:pPr>
              <w:spacing w:after="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5456F" w14:textId="77777777" w:rsidR="00E7647F" w:rsidRDefault="00E7647F" w:rsidP="00E7647F">
            <w:pPr>
              <w:spacing w:after="0" w:line="240" w:lineRule="auto"/>
              <w:ind w:left="20"/>
              <w:jc w:val="both"/>
              <w:rPr>
                <w:color w:val="000000"/>
                <w:sz w:val="20"/>
                <w:szCs w:val="20"/>
                <w:lang w:val="kk-KZ"/>
              </w:rPr>
            </w:pPr>
            <w:r>
              <w:rPr>
                <w:color w:val="000000"/>
                <w:sz w:val="20"/>
                <w:szCs w:val="20"/>
                <w:lang w:val="kk-KZ"/>
              </w:rPr>
              <w:t xml:space="preserve">Алматы қаласында өтетін «Абысын – Ажын сайысына </w:t>
            </w:r>
          </w:p>
          <w:p w14:paraId="42BB99A0" w14:textId="51924393" w:rsidR="00E7647F" w:rsidRPr="00A217BA" w:rsidRDefault="00E7647F" w:rsidP="00E7647F">
            <w:pPr>
              <w:spacing w:after="0" w:line="240" w:lineRule="auto"/>
              <w:ind w:left="20"/>
              <w:jc w:val="both"/>
              <w:rPr>
                <w:color w:val="000000"/>
                <w:sz w:val="20"/>
                <w:szCs w:val="20"/>
                <w:lang w:val="kk-KZ"/>
              </w:rPr>
            </w:pPr>
            <w:r>
              <w:rPr>
                <w:color w:val="000000"/>
                <w:sz w:val="20"/>
                <w:szCs w:val="20"/>
                <w:lang w:val="kk-KZ"/>
              </w:rPr>
              <w:t xml:space="preserve">10 делегацияның жол шығындары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16CDD" w14:textId="422340D1" w:rsidR="00E7647F" w:rsidRPr="00A217BA" w:rsidRDefault="00E7647F" w:rsidP="00E7647F">
            <w:pPr>
              <w:spacing w:after="0" w:line="240" w:lineRule="auto"/>
              <w:ind w:left="20"/>
              <w:jc w:val="both"/>
              <w:rPr>
                <w:sz w:val="20"/>
                <w:szCs w:val="20"/>
                <w:lang w:val="kk-KZ"/>
              </w:rPr>
            </w:pPr>
            <w:r w:rsidRPr="00934201">
              <w:rPr>
                <w:sz w:val="20"/>
                <w:szCs w:val="20"/>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A16AD" w14:textId="33C21AB4" w:rsidR="00E7647F" w:rsidRPr="00A217BA" w:rsidRDefault="00E7647F" w:rsidP="00E7647F">
            <w:pPr>
              <w:spacing w:after="0" w:line="240" w:lineRule="auto"/>
              <w:ind w:left="20"/>
              <w:jc w:val="both"/>
              <w:rPr>
                <w:lang w:val="kk-KZ"/>
              </w:rPr>
            </w:pPr>
            <w:r>
              <w:rPr>
                <w:lang w:val="kk-KZ"/>
              </w:rPr>
              <w:t>10</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4D420" w14:textId="01D347D3" w:rsidR="00E7647F" w:rsidRPr="00A217BA" w:rsidRDefault="00E7647F" w:rsidP="00E7647F">
            <w:pPr>
              <w:spacing w:after="0" w:line="240" w:lineRule="auto"/>
              <w:ind w:left="20"/>
              <w:jc w:val="both"/>
              <w:rPr>
                <w:lang w:val="kk-KZ"/>
              </w:rPr>
            </w:pPr>
            <w:r>
              <w:rPr>
                <w:lang w:val="kk-KZ"/>
              </w:rPr>
              <w:t>100 000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A8B0B" w14:textId="7B5B5A71" w:rsidR="00E7647F" w:rsidRPr="00A217BA" w:rsidRDefault="00E7647F" w:rsidP="00E7647F">
            <w:pPr>
              <w:spacing w:after="0" w:line="240" w:lineRule="auto"/>
              <w:ind w:left="20"/>
              <w:jc w:val="both"/>
              <w:rPr>
                <w:lang w:val="kk-KZ"/>
              </w:rPr>
            </w:pPr>
            <w:r>
              <w:rPr>
                <w:lang w:val="kk-KZ"/>
              </w:rPr>
              <w:t>1 000 000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50069" w14:textId="77777777" w:rsidR="00E7647F" w:rsidRPr="00A217BA" w:rsidRDefault="00E7647F" w:rsidP="00E7647F">
            <w:pPr>
              <w:spacing w:after="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D86B2" w14:textId="5F541E87" w:rsidR="00E7647F" w:rsidRPr="00A217BA" w:rsidRDefault="00E7647F" w:rsidP="00E7647F">
            <w:pPr>
              <w:spacing w:after="0" w:line="240" w:lineRule="auto"/>
              <w:ind w:left="20"/>
              <w:jc w:val="both"/>
              <w:rPr>
                <w:lang w:val="kk-KZ"/>
              </w:rPr>
            </w:pPr>
            <w:r>
              <w:rPr>
                <w:lang w:val="kk-KZ"/>
              </w:rPr>
              <w:t>1 000 000</w:t>
            </w:r>
          </w:p>
        </w:tc>
      </w:tr>
      <w:tr w:rsidR="00E7647F" w:rsidRPr="00F52553" w14:paraId="5E9C88E0"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60553" w14:textId="77777777" w:rsidR="00E7647F" w:rsidRPr="00A217BA" w:rsidRDefault="00E7647F" w:rsidP="00E7647F">
            <w:pPr>
              <w:spacing w:after="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72362" w14:textId="60C07079" w:rsidR="00E7647F" w:rsidRDefault="00E7647F" w:rsidP="00E7647F">
            <w:pPr>
              <w:spacing w:after="0" w:line="240" w:lineRule="auto"/>
              <w:ind w:left="20"/>
              <w:jc w:val="both"/>
              <w:rPr>
                <w:color w:val="000000"/>
                <w:sz w:val="20"/>
                <w:szCs w:val="20"/>
                <w:lang w:val="kk-KZ"/>
              </w:rPr>
            </w:pPr>
            <w:r>
              <w:rPr>
                <w:color w:val="000000"/>
                <w:sz w:val="20"/>
                <w:szCs w:val="20"/>
                <w:lang w:val="kk-KZ"/>
              </w:rPr>
              <w:t>Қонақ үй 2 күн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54577" w14:textId="752FCB69" w:rsidR="00E7647F" w:rsidRDefault="00E7647F" w:rsidP="00E7647F">
            <w:pPr>
              <w:spacing w:after="0" w:line="240" w:lineRule="auto"/>
              <w:ind w:left="20"/>
              <w:jc w:val="both"/>
              <w:rPr>
                <w:sz w:val="20"/>
                <w:szCs w:val="20"/>
                <w:lang w:val="kk-KZ"/>
              </w:rPr>
            </w:pPr>
            <w:r>
              <w:rPr>
                <w:sz w:val="20"/>
                <w:szCs w:val="20"/>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69810" w14:textId="4FE8C78D" w:rsidR="00E7647F" w:rsidRPr="00934201" w:rsidRDefault="00E7647F" w:rsidP="00E7647F">
            <w:pPr>
              <w:spacing w:after="0" w:line="240" w:lineRule="auto"/>
              <w:ind w:left="20"/>
              <w:jc w:val="both"/>
            </w:pPr>
            <w:r>
              <w:t>20</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44946" w14:textId="43475D6D" w:rsidR="00E7647F" w:rsidRPr="00934201" w:rsidRDefault="00237E36" w:rsidP="00E7647F">
            <w:pPr>
              <w:spacing w:after="0" w:line="240" w:lineRule="auto"/>
              <w:ind w:left="20"/>
              <w:jc w:val="both"/>
            </w:pPr>
            <w:r>
              <w:t>32 5</w:t>
            </w:r>
            <w:r w:rsidR="00E7647F">
              <w:t>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BC365" w14:textId="0440D352" w:rsidR="00E7647F" w:rsidRPr="00934201" w:rsidRDefault="00237E36" w:rsidP="00E7647F">
            <w:pPr>
              <w:spacing w:after="0" w:line="240" w:lineRule="auto"/>
              <w:ind w:left="20"/>
              <w:jc w:val="both"/>
            </w:pPr>
            <w:r>
              <w:t>65</w:t>
            </w:r>
            <w:r w:rsidR="00E7647F">
              <w:t>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3D6AA" w14:textId="77777777" w:rsidR="00E7647F" w:rsidRPr="00A217BA" w:rsidRDefault="00E7647F" w:rsidP="00E7647F">
            <w:pPr>
              <w:spacing w:after="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F38A2" w14:textId="4689F118" w:rsidR="00E7647F" w:rsidRPr="00934201" w:rsidRDefault="00237E36" w:rsidP="00E7647F">
            <w:pPr>
              <w:spacing w:after="0" w:line="240" w:lineRule="auto"/>
              <w:ind w:left="20"/>
              <w:jc w:val="both"/>
            </w:pPr>
            <w:r>
              <w:t>65</w:t>
            </w:r>
            <w:r w:rsidR="00E7647F">
              <w:t>0 000</w:t>
            </w:r>
          </w:p>
        </w:tc>
      </w:tr>
      <w:tr w:rsidR="00E7647F" w:rsidRPr="00F52553" w14:paraId="75A81B01"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C3856" w14:textId="77777777" w:rsidR="00E7647F" w:rsidRPr="00A217BA" w:rsidRDefault="00E7647F" w:rsidP="00E7647F">
            <w:pPr>
              <w:spacing w:after="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A2797" w14:textId="2ED589EE" w:rsidR="00E7647F" w:rsidRPr="00934201" w:rsidRDefault="00E7647F" w:rsidP="00E7647F">
            <w:pPr>
              <w:spacing w:after="0" w:line="240" w:lineRule="auto"/>
              <w:ind w:left="20"/>
              <w:jc w:val="both"/>
              <w:rPr>
                <w:color w:val="000000"/>
                <w:sz w:val="20"/>
                <w:szCs w:val="20"/>
                <w:lang w:val="kk-KZ"/>
              </w:rPr>
            </w:pPr>
            <w:r>
              <w:rPr>
                <w:color w:val="000000"/>
                <w:sz w:val="20"/>
                <w:szCs w:val="20"/>
                <w:lang w:val="kk-KZ"/>
              </w:rPr>
              <w:t xml:space="preserve">Түскі ас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D985B" w14:textId="1F70B962" w:rsidR="00E7647F" w:rsidRDefault="00E7647F" w:rsidP="00E7647F">
            <w:pPr>
              <w:spacing w:after="0" w:line="240" w:lineRule="auto"/>
              <w:ind w:left="20"/>
              <w:jc w:val="both"/>
              <w:rPr>
                <w:sz w:val="20"/>
                <w:szCs w:val="20"/>
                <w:lang w:val="kk-KZ"/>
              </w:rPr>
            </w:pPr>
            <w:r>
              <w:rPr>
                <w:sz w:val="20"/>
                <w:szCs w:val="20"/>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AC65C" w14:textId="267A262D" w:rsidR="00E7647F" w:rsidRPr="00934201" w:rsidRDefault="00E7647F" w:rsidP="00E7647F">
            <w:pPr>
              <w:spacing w:after="0" w:line="240" w:lineRule="auto"/>
              <w:jc w:val="both"/>
            </w:pPr>
            <w:r>
              <w:t>20</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86F18" w14:textId="0BF3AC37" w:rsidR="00E7647F" w:rsidRPr="00934201" w:rsidRDefault="00E7647F" w:rsidP="00E7647F">
            <w:pPr>
              <w:spacing w:after="0" w:line="240" w:lineRule="auto"/>
              <w:ind w:left="20"/>
              <w:jc w:val="both"/>
            </w:pPr>
            <w:r>
              <w:t xml:space="preserve">4000 </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AC3FB" w14:textId="6005A257" w:rsidR="00E7647F" w:rsidRPr="00934201" w:rsidRDefault="00E7647F" w:rsidP="00E7647F">
            <w:pPr>
              <w:spacing w:after="0" w:line="240" w:lineRule="auto"/>
              <w:ind w:left="20"/>
              <w:jc w:val="both"/>
            </w:pPr>
            <w:r>
              <w:t>80 000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D7357" w14:textId="77777777" w:rsidR="00E7647F" w:rsidRPr="00A217BA" w:rsidRDefault="00E7647F" w:rsidP="00E7647F">
            <w:pPr>
              <w:spacing w:after="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E8D85" w14:textId="0CB7108C" w:rsidR="00E7647F" w:rsidRPr="00934201" w:rsidRDefault="00E7647F" w:rsidP="00E7647F">
            <w:pPr>
              <w:spacing w:after="0" w:line="240" w:lineRule="auto"/>
              <w:ind w:left="20"/>
              <w:jc w:val="both"/>
            </w:pPr>
            <w:r>
              <w:t>80 000</w:t>
            </w:r>
          </w:p>
        </w:tc>
      </w:tr>
      <w:tr w:rsidR="00E7647F" w:rsidRPr="00F52553" w14:paraId="40930CEA"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E9986" w14:textId="77777777" w:rsidR="00E7647F" w:rsidRPr="00A217BA" w:rsidRDefault="00E7647F" w:rsidP="00E7647F">
            <w:pPr>
              <w:spacing w:after="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45F08" w14:textId="49F76433" w:rsidR="00E7647F" w:rsidRDefault="00E7647F" w:rsidP="00E7647F">
            <w:pPr>
              <w:spacing w:after="0" w:line="240" w:lineRule="auto"/>
              <w:ind w:left="20"/>
              <w:jc w:val="both"/>
              <w:rPr>
                <w:color w:val="000000"/>
                <w:sz w:val="20"/>
                <w:szCs w:val="20"/>
                <w:lang w:val="kk-KZ"/>
              </w:rPr>
            </w:pPr>
            <w:r>
              <w:rPr>
                <w:color w:val="000000"/>
                <w:sz w:val="20"/>
                <w:szCs w:val="20"/>
                <w:lang w:val="kk-KZ"/>
              </w:rPr>
              <w:t>Кешкі ас</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E75F9" w14:textId="13A47D30" w:rsidR="00E7647F" w:rsidRDefault="00E7647F" w:rsidP="00E7647F">
            <w:pPr>
              <w:spacing w:after="0" w:line="240" w:lineRule="auto"/>
              <w:ind w:left="20"/>
              <w:jc w:val="both"/>
              <w:rPr>
                <w:sz w:val="20"/>
                <w:szCs w:val="20"/>
                <w:lang w:val="kk-KZ"/>
              </w:rPr>
            </w:pPr>
            <w:r>
              <w:rPr>
                <w:sz w:val="20"/>
                <w:szCs w:val="20"/>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0908C" w14:textId="42C0C064" w:rsidR="00E7647F" w:rsidRPr="00934201" w:rsidRDefault="00E7647F" w:rsidP="00E7647F">
            <w:pPr>
              <w:spacing w:after="0" w:line="240" w:lineRule="auto"/>
              <w:ind w:left="20"/>
              <w:jc w:val="both"/>
            </w:pPr>
            <w:r>
              <w:t>20</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62273" w14:textId="19314D45" w:rsidR="00E7647F" w:rsidRPr="00934201" w:rsidRDefault="00E7647F" w:rsidP="00E7647F">
            <w:pPr>
              <w:spacing w:after="0" w:line="240" w:lineRule="auto"/>
              <w:ind w:left="20"/>
              <w:jc w:val="both"/>
            </w:pPr>
            <w:r>
              <w:t>4000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47C94" w14:textId="2059A57E" w:rsidR="00E7647F" w:rsidRPr="00934201" w:rsidRDefault="00E7647F" w:rsidP="00E7647F">
            <w:pPr>
              <w:spacing w:after="0" w:line="240" w:lineRule="auto"/>
              <w:ind w:left="20"/>
              <w:jc w:val="both"/>
            </w:pPr>
            <w:r>
              <w:t>80 000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C1BB2" w14:textId="77777777" w:rsidR="00E7647F" w:rsidRPr="00A217BA" w:rsidRDefault="00E7647F" w:rsidP="00E7647F">
            <w:pPr>
              <w:spacing w:after="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F6503" w14:textId="7BED9E29" w:rsidR="00E7647F" w:rsidRPr="00934201" w:rsidRDefault="00E7647F" w:rsidP="00E7647F">
            <w:pPr>
              <w:spacing w:after="0" w:line="240" w:lineRule="auto"/>
              <w:ind w:left="20"/>
              <w:jc w:val="both"/>
            </w:pPr>
            <w:r>
              <w:t>80 000</w:t>
            </w:r>
          </w:p>
        </w:tc>
      </w:tr>
      <w:tr w:rsidR="00E7647F" w:rsidRPr="00F52553" w14:paraId="15961B95"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9EA79" w14:textId="77777777" w:rsidR="00E7647F" w:rsidRPr="00A217BA" w:rsidRDefault="00E7647F" w:rsidP="00E7647F">
            <w:pPr>
              <w:spacing w:after="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4F194" w14:textId="434947D8" w:rsidR="00E7647F" w:rsidRDefault="00E7647F" w:rsidP="00E7647F">
            <w:pPr>
              <w:spacing w:after="0" w:line="240" w:lineRule="auto"/>
              <w:ind w:left="20"/>
              <w:jc w:val="both"/>
              <w:rPr>
                <w:color w:val="000000"/>
                <w:sz w:val="20"/>
                <w:szCs w:val="20"/>
                <w:lang w:val="kk-KZ"/>
              </w:rPr>
            </w:pPr>
            <w:r>
              <w:rPr>
                <w:color w:val="000000"/>
                <w:lang w:val="kk-KZ"/>
              </w:rPr>
              <w:t xml:space="preserve">Мобилограф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4C1DD" w14:textId="41718D0D" w:rsidR="00E7647F" w:rsidRDefault="00E7647F" w:rsidP="00E7647F">
            <w:pPr>
              <w:spacing w:after="0" w:line="240" w:lineRule="auto"/>
              <w:ind w:left="20"/>
              <w:jc w:val="both"/>
              <w:rPr>
                <w:sz w:val="20"/>
                <w:szCs w:val="20"/>
                <w:lang w:val="kk-KZ"/>
              </w:rPr>
            </w:pPr>
            <w:r>
              <w:rPr>
                <w:sz w:val="20"/>
                <w:szCs w:val="20"/>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E01F2" w14:textId="75949B9E" w:rsidR="00E7647F" w:rsidRDefault="00E7647F" w:rsidP="00E7647F">
            <w:pPr>
              <w:spacing w:after="0" w:line="240" w:lineRule="auto"/>
              <w:ind w:left="20"/>
              <w:jc w:val="both"/>
            </w:pPr>
            <w: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D5F67" w14:textId="653FECDA" w:rsidR="00E7647F" w:rsidRDefault="00E7647F" w:rsidP="00E7647F">
            <w:pPr>
              <w:spacing w:after="0" w:line="240" w:lineRule="auto"/>
              <w:ind w:left="20"/>
              <w:jc w:val="both"/>
            </w:pPr>
            <w:r>
              <w:t>50 000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1DEFD" w14:textId="7E9BA336" w:rsidR="00E7647F" w:rsidRDefault="00E7647F" w:rsidP="00E7647F">
            <w:pPr>
              <w:spacing w:after="0" w:line="240" w:lineRule="auto"/>
              <w:ind w:left="20"/>
              <w:jc w:val="both"/>
            </w:pPr>
            <w:r>
              <w:t>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47152" w14:textId="77777777" w:rsidR="00E7647F" w:rsidRPr="00A217BA" w:rsidRDefault="00E7647F" w:rsidP="00E7647F">
            <w:pPr>
              <w:spacing w:after="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C0F5C" w14:textId="0F2B2738" w:rsidR="00E7647F" w:rsidRDefault="00E7647F" w:rsidP="00E7647F">
            <w:pPr>
              <w:spacing w:after="0" w:line="240" w:lineRule="auto"/>
              <w:ind w:left="20"/>
              <w:jc w:val="both"/>
            </w:pPr>
            <w:r>
              <w:t>50 000</w:t>
            </w:r>
          </w:p>
        </w:tc>
      </w:tr>
      <w:tr w:rsidR="00E7647F" w:rsidRPr="00F52553" w14:paraId="4A144A93"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E671F" w14:textId="77777777" w:rsidR="00E7647F" w:rsidRPr="00A217BA" w:rsidRDefault="00E7647F" w:rsidP="00E7647F">
            <w:pPr>
              <w:spacing w:after="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6CF81" w14:textId="6D55F704" w:rsidR="00E7647F" w:rsidRDefault="00E7647F" w:rsidP="00E7647F">
            <w:pPr>
              <w:spacing w:after="0" w:line="240" w:lineRule="auto"/>
              <w:ind w:left="20"/>
              <w:jc w:val="both"/>
              <w:rPr>
                <w:color w:val="000000"/>
                <w:sz w:val="20"/>
                <w:szCs w:val="20"/>
                <w:lang w:val="kk-KZ"/>
              </w:rPr>
            </w:pPr>
            <w:r>
              <w:rPr>
                <w:color w:val="000000"/>
                <w:lang w:val="kk-KZ"/>
              </w:rPr>
              <w:t xml:space="preserve">Фотограф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34706" w14:textId="42E19241" w:rsidR="00E7647F" w:rsidRDefault="00E7647F" w:rsidP="00E7647F">
            <w:pPr>
              <w:spacing w:after="0" w:line="240" w:lineRule="auto"/>
              <w:ind w:left="20"/>
              <w:jc w:val="both"/>
              <w:rPr>
                <w:sz w:val="20"/>
                <w:szCs w:val="20"/>
                <w:lang w:val="kk-KZ"/>
              </w:rPr>
            </w:pPr>
            <w:r>
              <w:rPr>
                <w:sz w:val="20"/>
                <w:szCs w:val="20"/>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8B61B" w14:textId="5F0FAEE4" w:rsidR="00E7647F" w:rsidRDefault="00E7647F" w:rsidP="00E7647F">
            <w:pPr>
              <w:spacing w:after="0" w:line="240" w:lineRule="auto"/>
              <w:ind w:left="20"/>
              <w:jc w:val="both"/>
            </w:pPr>
            <w:r>
              <w:t>1</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EE647" w14:textId="745F65C8" w:rsidR="00E7647F" w:rsidRDefault="00E7647F" w:rsidP="00E7647F">
            <w:pPr>
              <w:spacing w:after="0" w:line="240" w:lineRule="auto"/>
              <w:ind w:left="20"/>
              <w:jc w:val="both"/>
            </w:pPr>
            <w:r>
              <w:rPr>
                <w:lang w:val="kk-KZ"/>
              </w:rPr>
              <w:t>47 76</w:t>
            </w:r>
            <w:r>
              <w:t>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4FBAC" w14:textId="1FBF4FFE" w:rsidR="00E7647F" w:rsidRDefault="00E7647F" w:rsidP="00E7647F">
            <w:pPr>
              <w:spacing w:after="0" w:line="240" w:lineRule="auto"/>
              <w:ind w:left="20"/>
              <w:jc w:val="both"/>
            </w:pPr>
            <w:r>
              <w:rPr>
                <w:lang w:val="kk-KZ"/>
              </w:rPr>
              <w:t>47 760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7D311" w14:textId="77777777" w:rsidR="00E7647F" w:rsidRPr="00A217BA" w:rsidRDefault="00E7647F" w:rsidP="00E7647F">
            <w:pPr>
              <w:spacing w:after="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92E5B" w14:textId="75FB65B9" w:rsidR="00E7647F" w:rsidRDefault="00E7647F" w:rsidP="00E7647F">
            <w:pPr>
              <w:spacing w:after="0" w:line="240" w:lineRule="auto"/>
              <w:jc w:val="both"/>
            </w:pPr>
            <w:r>
              <w:rPr>
                <w:lang w:val="kk-KZ"/>
              </w:rPr>
              <w:t>47 760</w:t>
            </w:r>
          </w:p>
        </w:tc>
      </w:tr>
      <w:tr w:rsidR="00E7647F" w:rsidRPr="00F52553" w14:paraId="4F86BA7A"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69714" w14:textId="77777777" w:rsidR="00E7647F" w:rsidRPr="00A217BA" w:rsidRDefault="00E7647F" w:rsidP="00E7647F">
            <w:pPr>
              <w:spacing w:after="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ECE8E" w14:textId="4FE5AECB" w:rsidR="00E7647F" w:rsidRDefault="00E7647F" w:rsidP="00E7647F">
            <w:pPr>
              <w:spacing w:after="0" w:line="240" w:lineRule="auto"/>
              <w:ind w:left="20"/>
              <w:jc w:val="both"/>
              <w:rPr>
                <w:color w:val="000000"/>
                <w:sz w:val="20"/>
                <w:szCs w:val="20"/>
                <w:lang w:val="kk-KZ"/>
              </w:rPr>
            </w:pPr>
            <w:r>
              <w:rPr>
                <w:color w:val="000000"/>
                <w:sz w:val="20"/>
                <w:szCs w:val="20"/>
                <w:lang w:val="kk-KZ"/>
              </w:rPr>
              <w:t xml:space="preserve">Көлік жалдау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6F3D5" w14:textId="724F4DFE" w:rsidR="00E7647F" w:rsidRDefault="00E7647F" w:rsidP="00E7647F">
            <w:pPr>
              <w:spacing w:after="0" w:line="240" w:lineRule="auto"/>
              <w:ind w:left="20"/>
              <w:jc w:val="both"/>
              <w:rPr>
                <w:sz w:val="20"/>
                <w:szCs w:val="20"/>
                <w:lang w:val="kk-KZ"/>
              </w:rPr>
            </w:pPr>
            <w:r>
              <w:rPr>
                <w:sz w:val="20"/>
                <w:szCs w:val="20"/>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4E87A" w14:textId="7D42A4EB" w:rsidR="00E7647F" w:rsidRPr="002E6CB3" w:rsidRDefault="00E7647F" w:rsidP="00E7647F">
            <w:pPr>
              <w:spacing w:after="0" w:line="240" w:lineRule="auto"/>
              <w:ind w:left="20"/>
              <w:jc w:val="both"/>
            </w:pPr>
            <w:r>
              <w:t>2</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76FB5" w14:textId="1E9CDAAE" w:rsidR="00E7647F" w:rsidRDefault="00E7647F" w:rsidP="00E7647F">
            <w:pPr>
              <w:spacing w:after="0" w:line="240" w:lineRule="auto"/>
              <w:jc w:val="both"/>
            </w:pPr>
            <w:r>
              <w:t>50 000</w:t>
            </w: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52EFF" w14:textId="74DAC41C" w:rsidR="00E7647F" w:rsidRDefault="00E7647F" w:rsidP="00E7647F">
            <w:pPr>
              <w:spacing w:after="0" w:line="240" w:lineRule="auto"/>
              <w:ind w:left="20"/>
              <w:jc w:val="both"/>
            </w:pPr>
            <w:r>
              <w:t>100 000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8C7FA" w14:textId="77777777" w:rsidR="00E7647F" w:rsidRPr="00A217BA" w:rsidRDefault="00E7647F" w:rsidP="00E7647F">
            <w:pPr>
              <w:spacing w:after="0" w:line="240" w:lineRule="auto"/>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C8568" w14:textId="67E7949A" w:rsidR="00E7647F" w:rsidRDefault="00E7647F" w:rsidP="00E7647F">
            <w:pPr>
              <w:spacing w:after="0" w:line="240" w:lineRule="auto"/>
              <w:ind w:left="20"/>
              <w:jc w:val="both"/>
            </w:pPr>
            <w:r>
              <w:t>100 000</w:t>
            </w:r>
          </w:p>
        </w:tc>
      </w:tr>
      <w:tr w:rsidR="00E7647F" w:rsidRPr="00A217BA" w14:paraId="2F9398BE" w14:textId="77777777" w:rsidTr="003A391F">
        <w:trPr>
          <w:gridAfter w:val="1"/>
          <w:wAfter w:w="11765" w:type="dxa"/>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8FEEF" w14:textId="77777777" w:rsidR="00E7647F" w:rsidRPr="00A217BA" w:rsidRDefault="00E7647F" w:rsidP="00E7647F">
            <w:pPr>
              <w:spacing w:after="20" w:line="240" w:lineRule="auto"/>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8FB01" w14:textId="007DDC76" w:rsidR="00E7647F" w:rsidRPr="00A217BA" w:rsidRDefault="00E7647F" w:rsidP="00E7647F">
            <w:pPr>
              <w:spacing w:after="20" w:line="240" w:lineRule="auto"/>
              <w:ind w:left="20"/>
              <w:jc w:val="both"/>
              <w:rPr>
                <w:color w:val="000000"/>
                <w:lang w:val="kk-KZ"/>
              </w:rPr>
            </w:pPr>
            <w:r w:rsidRPr="00A217BA">
              <w:rPr>
                <w:color w:val="000000"/>
                <w:lang w:val="kk-KZ"/>
              </w:rPr>
              <w:t>Жиынында: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22995" w14:textId="77777777" w:rsidR="00E7647F" w:rsidRPr="00A217BA" w:rsidRDefault="00E7647F" w:rsidP="00E7647F">
            <w:pPr>
              <w:spacing w:after="20" w:line="240" w:lineRule="auto"/>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21944" w14:textId="77777777" w:rsidR="00E7647F" w:rsidRPr="00A217BA" w:rsidRDefault="00E7647F" w:rsidP="00E7647F">
            <w:pPr>
              <w:spacing w:after="20" w:line="240" w:lineRule="auto"/>
              <w:ind w:left="20"/>
              <w:jc w:val="both"/>
              <w:rPr>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FFAE7" w14:textId="77777777" w:rsidR="00E7647F" w:rsidRPr="00A217BA" w:rsidRDefault="00E7647F" w:rsidP="00E7647F">
            <w:pPr>
              <w:spacing w:after="20" w:line="240" w:lineRule="auto"/>
              <w:ind w:left="20"/>
              <w:jc w:val="both"/>
              <w:rPr>
                <w:lang w:val="kk-KZ"/>
              </w:rPr>
            </w:pP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94868" w14:textId="77777777" w:rsidR="00E7647F" w:rsidRPr="00A217BA" w:rsidRDefault="00E7647F" w:rsidP="00E7647F">
            <w:pPr>
              <w:spacing w:after="20" w:line="240" w:lineRule="auto"/>
              <w:ind w:left="20"/>
              <w:jc w:val="both"/>
              <w:rPr>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BAB7A" w14:textId="77777777" w:rsidR="00E7647F" w:rsidRPr="00A217BA" w:rsidRDefault="00E7647F" w:rsidP="00E7647F">
            <w:pPr>
              <w:spacing w:after="20" w:line="240" w:lineRule="auto"/>
              <w:ind w:left="20"/>
              <w:jc w:val="both"/>
              <w:rPr>
                <w:b/>
                <w:bCs/>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E3E29" w14:textId="41E8D61D" w:rsidR="00E7647F" w:rsidRPr="00A217BA" w:rsidRDefault="00E7647F" w:rsidP="00E7647F">
            <w:pPr>
              <w:spacing w:after="20" w:line="240" w:lineRule="auto"/>
              <w:jc w:val="both"/>
              <w:rPr>
                <w:b/>
                <w:bCs/>
                <w:lang w:val="kk-KZ"/>
              </w:rPr>
            </w:pPr>
            <w:r>
              <w:rPr>
                <w:b/>
                <w:bCs/>
                <w:lang w:val="kk-KZ"/>
              </w:rPr>
              <w:t>9 226 800</w:t>
            </w:r>
          </w:p>
        </w:tc>
      </w:tr>
      <w:tr w:rsidR="00E7647F" w:rsidRPr="00A217BA" w14:paraId="5605B10F" w14:textId="77777777" w:rsidTr="003A391F">
        <w:trPr>
          <w:gridAfter w:val="1"/>
          <w:wAfter w:w="11765" w:type="dxa"/>
          <w:trHeight w:val="30"/>
          <w:tblCellSpacing w:w="0" w:type="auto"/>
        </w:trPr>
        <w:tc>
          <w:tcPr>
            <w:tcW w:w="1490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98BD1" w14:textId="77777777" w:rsidR="00E7647F" w:rsidRPr="00A217BA" w:rsidRDefault="00E7647F" w:rsidP="00E7647F">
            <w:pPr>
              <w:spacing w:after="20" w:line="240" w:lineRule="auto"/>
              <w:ind w:left="20" w:right="270"/>
              <w:jc w:val="both"/>
              <w:rPr>
                <w:lang w:val="kk-KZ"/>
              </w:rPr>
            </w:pPr>
            <w:r w:rsidRPr="00A217BA">
              <w:rPr>
                <w:color w:val="000000"/>
                <w:lang w:val="kk-KZ"/>
              </w:rPr>
              <w:t>6. Өтінімді растау</w:t>
            </w:r>
          </w:p>
        </w:tc>
      </w:tr>
      <w:tr w:rsidR="00E7647F" w:rsidRPr="00996FF4" w14:paraId="5719C6BA" w14:textId="77777777" w:rsidTr="003A391F">
        <w:trPr>
          <w:gridAfter w:val="1"/>
          <w:wAfter w:w="11765" w:type="dxa"/>
          <w:trHeight w:val="30"/>
          <w:tblCellSpacing w:w="0" w:type="auto"/>
        </w:trPr>
        <w:tc>
          <w:tcPr>
            <w:tcW w:w="1490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66803" w14:textId="77777777" w:rsidR="00E7647F" w:rsidRPr="00A217BA" w:rsidRDefault="00E7647F" w:rsidP="00E7647F">
            <w:pPr>
              <w:spacing w:after="20" w:line="240" w:lineRule="auto"/>
              <w:ind w:left="20" w:right="270"/>
              <w:jc w:val="both"/>
              <w:rPr>
                <w:lang w:val="kk-KZ"/>
              </w:rPr>
            </w:pPr>
            <w:r w:rsidRPr="00A217BA">
              <w:rPr>
                <w:color w:val="000000"/>
                <w:lang w:val="kk-KZ"/>
              </w:rPr>
              <w:t>Осы өтінімге қол қою арқылы өтініш беруші:</w:t>
            </w:r>
          </w:p>
          <w:p w14:paraId="7AB11394" w14:textId="77777777" w:rsidR="00E7647F" w:rsidRPr="00A217BA" w:rsidRDefault="00E7647F" w:rsidP="00E7647F">
            <w:pPr>
              <w:spacing w:after="20" w:line="240" w:lineRule="auto"/>
              <w:ind w:left="20" w:right="270"/>
              <w:jc w:val="both"/>
              <w:rPr>
                <w:lang w:val="kk-KZ"/>
              </w:rPr>
            </w:pPr>
            <w:r w:rsidRPr="00A217BA">
              <w:rPr>
                <w:color w:val="000000"/>
                <w:lang w:val="kk-KZ"/>
              </w:rP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14:paraId="76490275" w14:textId="77777777" w:rsidR="00E7647F" w:rsidRPr="00A217BA" w:rsidRDefault="00E7647F" w:rsidP="00E7647F">
            <w:pPr>
              <w:spacing w:after="20" w:line="240" w:lineRule="auto"/>
              <w:ind w:left="20" w:right="270"/>
              <w:jc w:val="both"/>
              <w:rPr>
                <w:lang w:val="kk-KZ"/>
              </w:rPr>
            </w:pPr>
            <w:r w:rsidRPr="00A217BA">
              <w:rPr>
                <w:color w:val="000000"/>
                <w:lang w:val="kk-KZ"/>
              </w:rPr>
              <w:t>– осы өтінімнің құрамында ұсынылған ақпараттың өзектілігі мен анықтығын;</w:t>
            </w:r>
          </w:p>
          <w:p w14:paraId="69F03FB5" w14:textId="77777777" w:rsidR="00E7647F" w:rsidRPr="00A217BA" w:rsidRDefault="00E7647F" w:rsidP="00E7647F">
            <w:pPr>
              <w:spacing w:after="20" w:line="240" w:lineRule="auto"/>
              <w:ind w:left="20" w:right="270"/>
              <w:jc w:val="both"/>
              <w:rPr>
                <w:lang w:val="kk-KZ"/>
              </w:rPr>
            </w:pPr>
            <w:r w:rsidRPr="00A217BA">
              <w:rPr>
                <w:color w:val="000000"/>
                <w:lang w:val="kk-KZ"/>
              </w:rPr>
              <w:t>- жүзеге асырылуы ҚР заңнамасының талаптарын бұзатын осы өтініммен конкурсқа ұсынылған іс-шаралар жобасында болмауын;</w:t>
            </w:r>
          </w:p>
          <w:p w14:paraId="40C8F0AD" w14:textId="77777777" w:rsidR="00E7647F" w:rsidRPr="00A217BA" w:rsidRDefault="00E7647F" w:rsidP="00E7647F">
            <w:pPr>
              <w:spacing w:after="20" w:line="240" w:lineRule="auto"/>
              <w:ind w:left="20" w:right="270"/>
              <w:jc w:val="both"/>
              <w:rPr>
                <w:lang w:val="kk-KZ"/>
              </w:rPr>
            </w:pPr>
            <w:r w:rsidRPr="00A217BA">
              <w:rPr>
                <w:color w:val="000000"/>
                <w:lang w:val="kk-KZ"/>
              </w:rPr>
              <w:t>– осы өтінімде пайдаланылуы ҚР заңнамасының талаптарын бұзатын ақпараттың болмауын;</w:t>
            </w:r>
          </w:p>
          <w:p w14:paraId="77C5E23A" w14:textId="77777777" w:rsidR="00E7647F" w:rsidRPr="00A217BA" w:rsidRDefault="00E7647F" w:rsidP="00E7647F">
            <w:pPr>
              <w:spacing w:after="20" w:line="240" w:lineRule="auto"/>
              <w:ind w:left="20" w:right="270"/>
              <w:jc w:val="both"/>
              <w:rPr>
                <w:lang w:val="kk-KZ"/>
              </w:rPr>
            </w:pPr>
            <w:r w:rsidRPr="00A217BA">
              <w:rPr>
                <w:color w:val="000000"/>
                <w:lang w:val="kk-KZ"/>
              </w:rPr>
              <w:t>– осы өтінімде ұсынылуы және өңделуі дербес деректер субъектісінің құқықтары мен заңды мүдделерін бұзатын дербес деректердің болмауын;</w:t>
            </w:r>
          </w:p>
          <w:p w14:paraId="7D84D2E9" w14:textId="77777777" w:rsidR="00E7647F" w:rsidRPr="00A217BA" w:rsidRDefault="00E7647F" w:rsidP="00E7647F">
            <w:pPr>
              <w:spacing w:after="20" w:line="240" w:lineRule="auto"/>
              <w:ind w:left="20" w:right="270"/>
              <w:jc w:val="both"/>
              <w:rPr>
                <w:lang w:val="kk-KZ"/>
              </w:rPr>
            </w:pPr>
            <w:r w:rsidRPr="00A217BA">
              <w:rPr>
                <w:color w:val="000000"/>
                <w:lang w:val="kk-KZ"/>
              </w:rPr>
              <w:t>- ұйымның жарғысына сәйкес осы өтінімде көрсетілген басым бағытқа сәйкес келетін қызметтің бір немесе бірнеше түрін жүзеге асыруын;</w:t>
            </w:r>
          </w:p>
          <w:p w14:paraId="6B9C40FC" w14:textId="77777777" w:rsidR="00E7647F" w:rsidRPr="00A217BA" w:rsidRDefault="00E7647F" w:rsidP="00E7647F">
            <w:pPr>
              <w:spacing w:after="20" w:line="240" w:lineRule="auto"/>
              <w:ind w:left="20" w:right="270"/>
              <w:jc w:val="both"/>
              <w:rPr>
                <w:lang w:val="kk-KZ"/>
              </w:rPr>
            </w:pPr>
            <w:r w:rsidRPr="00A217BA">
              <w:rPr>
                <w:color w:val="000000"/>
                <w:lang w:val="kk-KZ"/>
              </w:rPr>
              <w:t>- ұйымды тарату, ұйымның дәрменсіздігі (банкроттығы) туралы іс бойынша іс жүргізу, оның қызметін тоқтата тұру рәсімінің болмауын;</w:t>
            </w:r>
          </w:p>
          <w:p w14:paraId="6475E5A0" w14:textId="77777777" w:rsidR="00E7647F" w:rsidRPr="00A217BA" w:rsidRDefault="00E7647F" w:rsidP="00E7647F">
            <w:pPr>
              <w:spacing w:after="20" w:line="240" w:lineRule="auto"/>
              <w:ind w:left="20" w:right="270"/>
              <w:jc w:val="both"/>
              <w:rPr>
                <w:lang w:val="kk-KZ"/>
              </w:rPr>
            </w:pPr>
            <w:r w:rsidRPr="00A217BA">
              <w:rPr>
                <w:color w:val="000000"/>
                <w:lang w:val="kk-KZ"/>
              </w:rPr>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14:paraId="19F7227D" w14:textId="77777777" w:rsidR="00E7647F" w:rsidRPr="00A217BA" w:rsidRDefault="00E7647F" w:rsidP="00E7647F">
            <w:pPr>
              <w:spacing w:after="20" w:line="240" w:lineRule="auto"/>
              <w:ind w:left="20" w:right="270"/>
              <w:jc w:val="both"/>
              <w:rPr>
                <w:lang w:val="kk-KZ"/>
              </w:rPr>
            </w:pPr>
            <w:r w:rsidRPr="00A217BA">
              <w:rPr>
                <w:color w:val="000000"/>
                <w:lang w:val="kk-KZ"/>
              </w:rP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14:paraId="38F2D673" w14:textId="77777777" w:rsidR="00E7647F" w:rsidRPr="00A217BA" w:rsidRDefault="00E7647F" w:rsidP="00E7647F">
            <w:pPr>
              <w:spacing w:after="20" w:line="240" w:lineRule="auto"/>
              <w:ind w:left="20" w:right="270"/>
              <w:jc w:val="both"/>
              <w:rPr>
                <w:lang w:val="kk-KZ"/>
              </w:rPr>
            </w:pPr>
            <w:r w:rsidRPr="00A217BA">
              <w:rPr>
                <w:color w:val="000000"/>
                <w:lang w:val="kk-KZ"/>
              </w:rPr>
              <w:t>-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rsidR="00E7647F" w:rsidRPr="00996FF4" w14:paraId="3F3DF139" w14:textId="77777777" w:rsidTr="003A391F">
        <w:trPr>
          <w:gridAfter w:val="1"/>
          <w:wAfter w:w="11765" w:type="dxa"/>
          <w:trHeight w:val="30"/>
          <w:tblCellSpacing w:w="0" w:type="auto"/>
        </w:trPr>
        <w:tc>
          <w:tcPr>
            <w:tcW w:w="1490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9BC51" w14:textId="7444161B" w:rsidR="00E7647F" w:rsidRPr="00A217BA" w:rsidRDefault="00E7647F" w:rsidP="00E7647F">
            <w:pPr>
              <w:spacing w:after="20" w:line="240" w:lineRule="auto"/>
              <w:ind w:left="20"/>
              <w:jc w:val="both"/>
              <w:rPr>
                <w:lang w:val="kk-KZ"/>
              </w:rPr>
            </w:pPr>
            <w:r w:rsidRPr="00A217BA">
              <w:rPr>
                <w:color w:val="000000"/>
                <w:lang w:val="kk-KZ"/>
              </w:rPr>
              <w:t> </w:t>
            </w:r>
          </w:p>
          <w:p w14:paraId="2BEA34BC" w14:textId="27232D48" w:rsidR="00E7647F" w:rsidRPr="00A217BA" w:rsidRDefault="00E7647F" w:rsidP="00E7647F">
            <w:pPr>
              <w:spacing w:after="20" w:line="240" w:lineRule="auto"/>
              <w:ind w:left="20"/>
              <w:jc w:val="both"/>
              <w:rPr>
                <w:lang w:val="kk-KZ"/>
              </w:rPr>
            </w:pPr>
            <w:r w:rsidRPr="00A217BA">
              <w:rPr>
                <w:color w:val="000000"/>
                <w:lang w:val="kk-KZ"/>
              </w:rPr>
              <w:t>_</w:t>
            </w:r>
            <w:r>
              <w:rPr>
                <w:b/>
                <w:bCs/>
                <w:color w:val="000000"/>
                <w:u w:val="single"/>
                <w:lang w:val="kk-KZ"/>
              </w:rPr>
              <w:t>директор «Қазақ аналары – Дәстүрге жол» - Рамазанова Б.Д.</w:t>
            </w:r>
            <w:r w:rsidRPr="00A217BA">
              <w:rPr>
                <w:color w:val="000000"/>
                <w:lang w:val="kk-KZ"/>
              </w:rPr>
              <w:t xml:space="preserve">___ _______________ </w:t>
            </w:r>
            <w:r w:rsidRPr="00914C42">
              <w:rPr>
                <w:b/>
                <w:bCs/>
                <w:color w:val="000000"/>
                <w:u w:val="single"/>
                <w:lang w:val="kk-KZ"/>
              </w:rPr>
              <w:t>_____________________ 2024 ж. "_18__" _наурыз____________</w:t>
            </w:r>
          </w:p>
          <w:p w14:paraId="52F5EACF" w14:textId="77777777" w:rsidR="00E7647F" w:rsidRPr="00A217BA" w:rsidRDefault="00E7647F" w:rsidP="00E7647F">
            <w:pPr>
              <w:spacing w:after="20" w:line="240" w:lineRule="auto"/>
              <w:ind w:left="20"/>
              <w:jc w:val="both"/>
              <w:rPr>
                <w:lang w:val="kk-KZ"/>
              </w:rPr>
            </w:pPr>
            <w:r w:rsidRPr="00A217BA">
              <w:rPr>
                <w:color w:val="000000"/>
                <w:lang w:val="kk-KZ"/>
              </w:rPr>
              <w:lastRenderedPageBreak/>
              <w:t>(ұйым басшысының лауазымы) (қолы) (қолдың толық жазылуы) (толтыру күні)</w:t>
            </w:r>
          </w:p>
        </w:tc>
      </w:tr>
    </w:tbl>
    <w:p w14:paraId="0FE82208" w14:textId="77777777" w:rsidR="006D3F03" w:rsidRPr="00A217BA" w:rsidRDefault="006D3F03" w:rsidP="00914C42">
      <w:pPr>
        <w:spacing w:line="240" w:lineRule="auto"/>
        <w:rPr>
          <w:lang w:val="kk-KZ"/>
        </w:rPr>
      </w:pPr>
    </w:p>
    <w:sectPr w:rsidR="006D3F03" w:rsidRPr="00A217BA" w:rsidSect="005979C0">
      <w:footerReference w:type="default" r:id="rId12"/>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F72A" w14:textId="77777777" w:rsidR="007C49A2" w:rsidRDefault="007C49A2" w:rsidP="001730CA">
      <w:pPr>
        <w:spacing w:after="0" w:line="240" w:lineRule="auto"/>
      </w:pPr>
      <w:r>
        <w:separator/>
      </w:r>
    </w:p>
  </w:endnote>
  <w:endnote w:type="continuationSeparator" w:id="0">
    <w:p w14:paraId="72CC42F9" w14:textId="77777777" w:rsidR="007C49A2" w:rsidRDefault="007C49A2" w:rsidP="0017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029694"/>
      <w:docPartObj>
        <w:docPartGallery w:val="Page Numbers (Bottom of Page)"/>
        <w:docPartUnique/>
      </w:docPartObj>
    </w:sdtPr>
    <w:sdtEndPr/>
    <w:sdtContent>
      <w:p w14:paraId="311AC080" w14:textId="462E9E20" w:rsidR="00934201" w:rsidRDefault="00934201">
        <w:pPr>
          <w:pStyle w:val="a9"/>
        </w:pPr>
        <w:r>
          <w:fldChar w:fldCharType="begin"/>
        </w:r>
        <w:r>
          <w:instrText>PAGE   \* MERGEFORMAT</w:instrText>
        </w:r>
        <w:r>
          <w:fldChar w:fldCharType="separate"/>
        </w:r>
        <w:r w:rsidR="00237E36" w:rsidRPr="00237E36">
          <w:rPr>
            <w:noProof/>
            <w:lang w:val="ru-RU"/>
          </w:rPr>
          <w:t>2</w:t>
        </w:r>
        <w:r>
          <w:fldChar w:fldCharType="end"/>
        </w:r>
      </w:p>
    </w:sdtContent>
  </w:sdt>
  <w:p w14:paraId="51E82656" w14:textId="77777777" w:rsidR="00934201" w:rsidRDefault="009342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F14E" w14:textId="77777777" w:rsidR="007C49A2" w:rsidRDefault="007C49A2" w:rsidP="001730CA">
      <w:pPr>
        <w:spacing w:after="0" w:line="240" w:lineRule="auto"/>
      </w:pPr>
      <w:r>
        <w:separator/>
      </w:r>
    </w:p>
  </w:footnote>
  <w:footnote w:type="continuationSeparator" w:id="0">
    <w:p w14:paraId="5C429831" w14:textId="77777777" w:rsidR="007C49A2" w:rsidRDefault="007C49A2" w:rsidP="00173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1E2F"/>
    <w:multiLevelType w:val="hybridMultilevel"/>
    <w:tmpl w:val="374A9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7A1BDD"/>
    <w:multiLevelType w:val="hybridMultilevel"/>
    <w:tmpl w:val="4B2A1D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14F4493"/>
    <w:multiLevelType w:val="hybridMultilevel"/>
    <w:tmpl w:val="608AF87E"/>
    <w:lvl w:ilvl="0" w:tplc="45483B4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AB30A82"/>
    <w:multiLevelType w:val="hybridMultilevel"/>
    <w:tmpl w:val="88406438"/>
    <w:lvl w:ilvl="0" w:tplc="20000001">
      <w:start w:val="1"/>
      <w:numFmt w:val="bullet"/>
      <w:lvlText w:val=""/>
      <w:lvlJc w:val="left"/>
      <w:pPr>
        <w:ind w:left="1485" w:hanging="360"/>
      </w:pPr>
      <w:rPr>
        <w:rFonts w:ascii="Symbol" w:hAnsi="Symbol"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4" w15:restartNumberingAfterBreak="0">
    <w:nsid w:val="593C1A21"/>
    <w:multiLevelType w:val="hybridMultilevel"/>
    <w:tmpl w:val="3ACC26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2FC3B67"/>
    <w:multiLevelType w:val="hybridMultilevel"/>
    <w:tmpl w:val="1EB0CB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6093EBE"/>
    <w:multiLevelType w:val="hybridMultilevel"/>
    <w:tmpl w:val="0B9016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FC05B8F"/>
    <w:multiLevelType w:val="hybridMultilevel"/>
    <w:tmpl w:val="374A9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03"/>
    <w:rsid w:val="00024DF6"/>
    <w:rsid w:val="000467A1"/>
    <w:rsid w:val="000500F4"/>
    <w:rsid w:val="00066BAC"/>
    <w:rsid w:val="00084E18"/>
    <w:rsid w:val="000A35F4"/>
    <w:rsid w:val="000C5FA7"/>
    <w:rsid w:val="000D6E50"/>
    <w:rsid w:val="000E1D33"/>
    <w:rsid w:val="0010369D"/>
    <w:rsid w:val="0010440A"/>
    <w:rsid w:val="001730CA"/>
    <w:rsid w:val="001849DD"/>
    <w:rsid w:val="001C2EC3"/>
    <w:rsid w:val="001F4DFA"/>
    <w:rsid w:val="00237E36"/>
    <w:rsid w:val="00280C70"/>
    <w:rsid w:val="0029189F"/>
    <w:rsid w:val="00295E79"/>
    <w:rsid w:val="002A32B4"/>
    <w:rsid w:val="002C4A3B"/>
    <w:rsid w:val="002D6650"/>
    <w:rsid w:val="002E6CB3"/>
    <w:rsid w:val="002F79BF"/>
    <w:rsid w:val="00333E69"/>
    <w:rsid w:val="003370ED"/>
    <w:rsid w:val="00345113"/>
    <w:rsid w:val="003531EB"/>
    <w:rsid w:val="00375587"/>
    <w:rsid w:val="00380582"/>
    <w:rsid w:val="003A391F"/>
    <w:rsid w:val="003A5C19"/>
    <w:rsid w:val="003D3F06"/>
    <w:rsid w:val="00456647"/>
    <w:rsid w:val="004B3FB1"/>
    <w:rsid w:val="004E0AC0"/>
    <w:rsid w:val="00505AC9"/>
    <w:rsid w:val="00517C86"/>
    <w:rsid w:val="00522062"/>
    <w:rsid w:val="00580730"/>
    <w:rsid w:val="00580854"/>
    <w:rsid w:val="005979C0"/>
    <w:rsid w:val="005A11BE"/>
    <w:rsid w:val="005C1998"/>
    <w:rsid w:val="005D37BC"/>
    <w:rsid w:val="005D62DA"/>
    <w:rsid w:val="005D7D04"/>
    <w:rsid w:val="00644D60"/>
    <w:rsid w:val="006553E6"/>
    <w:rsid w:val="00686246"/>
    <w:rsid w:val="0069590E"/>
    <w:rsid w:val="006A1415"/>
    <w:rsid w:val="006C2F38"/>
    <w:rsid w:val="006D3F03"/>
    <w:rsid w:val="006F1511"/>
    <w:rsid w:val="006F2DBF"/>
    <w:rsid w:val="006F792D"/>
    <w:rsid w:val="00704BEC"/>
    <w:rsid w:val="00704CE0"/>
    <w:rsid w:val="00725ABA"/>
    <w:rsid w:val="007778E0"/>
    <w:rsid w:val="007817C6"/>
    <w:rsid w:val="007B2075"/>
    <w:rsid w:val="007C49A2"/>
    <w:rsid w:val="007C77D5"/>
    <w:rsid w:val="007E5D7E"/>
    <w:rsid w:val="00840163"/>
    <w:rsid w:val="00847EE4"/>
    <w:rsid w:val="00874F84"/>
    <w:rsid w:val="00877704"/>
    <w:rsid w:val="008870E3"/>
    <w:rsid w:val="008872B1"/>
    <w:rsid w:val="0089609E"/>
    <w:rsid w:val="008A73B2"/>
    <w:rsid w:val="008D7AEC"/>
    <w:rsid w:val="008E438B"/>
    <w:rsid w:val="00900C46"/>
    <w:rsid w:val="00900F9F"/>
    <w:rsid w:val="0091019A"/>
    <w:rsid w:val="00914C42"/>
    <w:rsid w:val="00934201"/>
    <w:rsid w:val="00934AFB"/>
    <w:rsid w:val="009656A9"/>
    <w:rsid w:val="00996EDC"/>
    <w:rsid w:val="00996FF4"/>
    <w:rsid w:val="009C522D"/>
    <w:rsid w:val="009D6BA8"/>
    <w:rsid w:val="009F01B2"/>
    <w:rsid w:val="00A013AC"/>
    <w:rsid w:val="00A158BB"/>
    <w:rsid w:val="00A217BA"/>
    <w:rsid w:val="00A3424A"/>
    <w:rsid w:val="00A621CA"/>
    <w:rsid w:val="00A80BB3"/>
    <w:rsid w:val="00A8780C"/>
    <w:rsid w:val="00AA1447"/>
    <w:rsid w:val="00AA6275"/>
    <w:rsid w:val="00AB057F"/>
    <w:rsid w:val="00AC0DD8"/>
    <w:rsid w:val="00AC793B"/>
    <w:rsid w:val="00AE2AE2"/>
    <w:rsid w:val="00B41B73"/>
    <w:rsid w:val="00B63D3B"/>
    <w:rsid w:val="00B76EE1"/>
    <w:rsid w:val="00B77F2A"/>
    <w:rsid w:val="00B9328A"/>
    <w:rsid w:val="00BB3EE4"/>
    <w:rsid w:val="00BC4FB2"/>
    <w:rsid w:val="00BF268E"/>
    <w:rsid w:val="00BF4B87"/>
    <w:rsid w:val="00C142E0"/>
    <w:rsid w:val="00C346E9"/>
    <w:rsid w:val="00C52226"/>
    <w:rsid w:val="00C64DC5"/>
    <w:rsid w:val="00C64E0B"/>
    <w:rsid w:val="00C75081"/>
    <w:rsid w:val="00C918CD"/>
    <w:rsid w:val="00C91E31"/>
    <w:rsid w:val="00C9635C"/>
    <w:rsid w:val="00CA0A3E"/>
    <w:rsid w:val="00CC7CC8"/>
    <w:rsid w:val="00CD2E13"/>
    <w:rsid w:val="00CD67B8"/>
    <w:rsid w:val="00CE1375"/>
    <w:rsid w:val="00CE5B52"/>
    <w:rsid w:val="00D15E18"/>
    <w:rsid w:val="00D2468C"/>
    <w:rsid w:val="00D702DE"/>
    <w:rsid w:val="00DB59F0"/>
    <w:rsid w:val="00DF5F05"/>
    <w:rsid w:val="00E217EA"/>
    <w:rsid w:val="00E645AC"/>
    <w:rsid w:val="00E7647F"/>
    <w:rsid w:val="00E822BB"/>
    <w:rsid w:val="00E8244C"/>
    <w:rsid w:val="00ED2377"/>
    <w:rsid w:val="00EF7408"/>
    <w:rsid w:val="00F3788A"/>
    <w:rsid w:val="00F52553"/>
    <w:rsid w:val="00F61831"/>
    <w:rsid w:val="00F635E0"/>
    <w:rsid w:val="00F705B2"/>
    <w:rsid w:val="00F8079A"/>
    <w:rsid w:val="00F91530"/>
    <w:rsid w:val="00FA4886"/>
    <w:rsid w:val="00FC0CD1"/>
    <w:rsid w:val="00FE5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9365"/>
  <w15:chartTrackingRefBased/>
  <w15:docId w15:val="{AD8C421D-C795-46FA-A69F-F0F1863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9C0"/>
    <w:pPr>
      <w:spacing w:after="200" w:line="276" w:lineRule="auto"/>
    </w:pPr>
    <w:rPr>
      <w:rFonts w:ascii="Times New Roman" w:eastAsia="Times New Roman" w:hAnsi="Times New Roman" w:cs="Times New Roman"/>
      <w:kern w:val="0"/>
      <w:lang w:val="en-US"/>
      <w14:ligatures w14:val="none"/>
    </w:rPr>
  </w:style>
  <w:style w:type="paragraph" w:styleId="1">
    <w:name w:val="heading 1"/>
    <w:basedOn w:val="a"/>
    <w:link w:val="10"/>
    <w:uiPriority w:val="9"/>
    <w:qFormat/>
    <w:rsid w:val="007817C6"/>
    <w:pPr>
      <w:spacing w:before="100" w:beforeAutospacing="1" w:after="100" w:afterAutospacing="1" w:line="240" w:lineRule="auto"/>
      <w:outlineLvl w:val="0"/>
    </w:pPr>
    <w:rPr>
      <w:b/>
      <w:bCs/>
      <w:kern w:val="36"/>
      <w:sz w:val="48"/>
      <w:szCs w:val="48"/>
    </w:rPr>
  </w:style>
  <w:style w:type="paragraph" w:styleId="3">
    <w:name w:val="heading 3"/>
    <w:basedOn w:val="a"/>
    <w:next w:val="a"/>
    <w:link w:val="30"/>
    <w:uiPriority w:val="9"/>
    <w:semiHidden/>
    <w:unhideWhenUsed/>
    <w:qFormat/>
    <w:rsid w:val="00084E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57F"/>
    <w:rPr>
      <w:color w:val="0563C1" w:themeColor="hyperlink"/>
      <w:u w:val="single"/>
    </w:rPr>
  </w:style>
  <w:style w:type="paragraph" w:styleId="a4">
    <w:name w:val="List Paragraph"/>
    <w:basedOn w:val="a"/>
    <w:uiPriority w:val="34"/>
    <w:qFormat/>
    <w:rsid w:val="00AB057F"/>
    <w:pPr>
      <w:ind w:left="720"/>
      <w:contextualSpacing/>
    </w:pPr>
  </w:style>
  <w:style w:type="paragraph" w:customStyle="1" w:styleId="trt0xe">
    <w:name w:val="trt0xe"/>
    <w:basedOn w:val="a"/>
    <w:rsid w:val="00AB057F"/>
    <w:pPr>
      <w:spacing w:before="100" w:beforeAutospacing="1" w:after="100" w:afterAutospacing="1" w:line="240" w:lineRule="auto"/>
    </w:pPr>
    <w:rPr>
      <w:sz w:val="24"/>
      <w:szCs w:val="24"/>
    </w:rPr>
  </w:style>
  <w:style w:type="character" w:customStyle="1" w:styleId="11">
    <w:name w:val="Неразрешенное упоминание1"/>
    <w:basedOn w:val="a0"/>
    <w:uiPriority w:val="99"/>
    <w:semiHidden/>
    <w:unhideWhenUsed/>
    <w:rsid w:val="007817C6"/>
    <w:rPr>
      <w:color w:val="605E5C"/>
      <w:shd w:val="clear" w:color="auto" w:fill="E1DFDD"/>
    </w:rPr>
  </w:style>
  <w:style w:type="character" w:customStyle="1" w:styleId="10">
    <w:name w:val="Заголовок 1 Знак"/>
    <w:basedOn w:val="a0"/>
    <w:link w:val="1"/>
    <w:uiPriority w:val="9"/>
    <w:rsid w:val="007817C6"/>
    <w:rPr>
      <w:rFonts w:ascii="Times New Roman" w:eastAsia="Times New Roman" w:hAnsi="Times New Roman" w:cs="Times New Roman"/>
      <w:b/>
      <w:bCs/>
      <w:kern w:val="36"/>
      <w:sz w:val="48"/>
      <w:szCs w:val="48"/>
      <w14:ligatures w14:val="none"/>
    </w:rPr>
  </w:style>
  <w:style w:type="paragraph" w:customStyle="1" w:styleId="p1">
    <w:name w:val="p1"/>
    <w:basedOn w:val="a"/>
    <w:rsid w:val="007817C6"/>
    <w:pPr>
      <w:spacing w:before="100" w:beforeAutospacing="1" w:after="100" w:afterAutospacing="1" w:line="240" w:lineRule="auto"/>
    </w:pPr>
    <w:rPr>
      <w:sz w:val="24"/>
      <w:szCs w:val="24"/>
    </w:rPr>
  </w:style>
  <w:style w:type="paragraph" w:styleId="a5">
    <w:name w:val="Title"/>
    <w:basedOn w:val="a"/>
    <w:next w:val="a"/>
    <w:link w:val="a6"/>
    <w:rsid w:val="004B3FB1"/>
    <w:pPr>
      <w:keepNext/>
      <w:keepLines/>
      <w:spacing w:before="480" w:after="120"/>
    </w:pPr>
    <w:rPr>
      <w:rFonts w:ascii="Calibri" w:eastAsia="Calibri" w:hAnsi="Calibri" w:cs="Calibri"/>
      <w:b/>
      <w:sz w:val="72"/>
      <w:szCs w:val="72"/>
      <w:lang w:val="kk-KZ" w:eastAsia="ru-RU"/>
    </w:rPr>
  </w:style>
  <w:style w:type="character" w:customStyle="1" w:styleId="a6">
    <w:name w:val="Заголовок Знак"/>
    <w:basedOn w:val="a0"/>
    <w:link w:val="a5"/>
    <w:rsid w:val="004B3FB1"/>
    <w:rPr>
      <w:rFonts w:ascii="Calibri" w:eastAsia="Calibri" w:hAnsi="Calibri" w:cs="Calibri"/>
      <w:b/>
      <w:kern w:val="0"/>
      <w:sz w:val="72"/>
      <w:szCs w:val="72"/>
      <w:lang w:val="kk-KZ" w:eastAsia="ru-RU"/>
      <w14:ligatures w14:val="none"/>
    </w:rPr>
  </w:style>
  <w:style w:type="paragraph" w:styleId="a7">
    <w:name w:val="header"/>
    <w:basedOn w:val="a"/>
    <w:link w:val="a8"/>
    <w:uiPriority w:val="99"/>
    <w:unhideWhenUsed/>
    <w:rsid w:val="001730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30CA"/>
    <w:rPr>
      <w:rFonts w:ascii="Times New Roman" w:eastAsia="Times New Roman" w:hAnsi="Times New Roman" w:cs="Times New Roman"/>
      <w:kern w:val="0"/>
      <w:lang w:val="en-US"/>
      <w14:ligatures w14:val="none"/>
    </w:rPr>
  </w:style>
  <w:style w:type="paragraph" w:styleId="a9">
    <w:name w:val="footer"/>
    <w:basedOn w:val="a"/>
    <w:link w:val="aa"/>
    <w:uiPriority w:val="99"/>
    <w:unhideWhenUsed/>
    <w:rsid w:val="001730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30CA"/>
    <w:rPr>
      <w:rFonts w:ascii="Times New Roman" w:eastAsia="Times New Roman" w:hAnsi="Times New Roman" w:cs="Times New Roman"/>
      <w:kern w:val="0"/>
      <w:lang w:val="en-US"/>
      <w14:ligatures w14:val="none"/>
    </w:rPr>
  </w:style>
  <w:style w:type="character" w:styleId="ab">
    <w:name w:val="Strong"/>
    <w:basedOn w:val="a0"/>
    <w:uiPriority w:val="22"/>
    <w:qFormat/>
    <w:rsid w:val="00C91E31"/>
    <w:rPr>
      <w:b/>
      <w:bCs/>
    </w:rPr>
  </w:style>
  <w:style w:type="character" w:customStyle="1" w:styleId="30">
    <w:name w:val="Заголовок 3 Знак"/>
    <w:basedOn w:val="a0"/>
    <w:link w:val="3"/>
    <w:uiPriority w:val="9"/>
    <w:semiHidden/>
    <w:rsid w:val="00084E18"/>
    <w:rPr>
      <w:rFonts w:asciiTheme="majorHAnsi" w:eastAsiaTheme="majorEastAsia" w:hAnsiTheme="majorHAnsi" w:cstheme="majorBidi"/>
      <w:color w:val="1F3763" w:themeColor="accent1" w:themeShade="7F"/>
      <w:kern w:val="0"/>
      <w:sz w:val="24"/>
      <w:szCs w:val="24"/>
      <w:lang w:val="en-US"/>
      <w14:ligatures w14:val="none"/>
    </w:rPr>
  </w:style>
  <w:style w:type="paragraph" w:styleId="ac">
    <w:name w:val="No Spacing"/>
    <w:uiPriority w:val="1"/>
    <w:qFormat/>
    <w:rsid w:val="0029189F"/>
    <w:pPr>
      <w:spacing w:after="0" w:line="240" w:lineRule="auto"/>
    </w:pPr>
    <w:rPr>
      <w:rFonts w:ascii="Times New Roman" w:eastAsia="Times New Roman" w:hAnsi="Times New Roman" w:cs="Times New Roman"/>
      <w:kern w:val="0"/>
      <w:lang w:val="en-US"/>
      <w14:ligatures w14:val="none"/>
    </w:rPr>
  </w:style>
  <w:style w:type="paragraph" w:styleId="ad">
    <w:name w:val="Balloon Text"/>
    <w:basedOn w:val="a"/>
    <w:link w:val="ae"/>
    <w:uiPriority w:val="99"/>
    <w:semiHidden/>
    <w:unhideWhenUsed/>
    <w:rsid w:val="005C199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C1998"/>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9159">
      <w:bodyDiv w:val="1"/>
      <w:marLeft w:val="0"/>
      <w:marRight w:val="0"/>
      <w:marTop w:val="0"/>
      <w:marBottom w:val="0"/>
      <w:divBdr>
        <w:top w:val="none" w:sz="0" w:space="0" w:color="auto"/>
        <w:left w:val="none" w:sz="0" w:space="0" w:color="auto"/>
        <w:bottom w:val="none" w:sz="0" w:space="0" w:color="auto"/>
        <w:right w:val="none" w:sz="0" w:space="0" w:color="auto"/>
      </w:divBdr>
    </w:div>
    <w:div w:id="697466116">
      <w:bodyDiv w:val="1"/>
      <w:marLeft w:val="0"/>
      <w:marRight w:val="0"/>
      <w:marTop w:val="0"/>
      <w:marBottom w:val="0"/>
      <w:divBdr>
        <w:top w:val="none" w:sz="0" w:space="0" w:color="auto"/>
        <w:left w:val="none" w:sz="0" w:space="0" w:color="auto"/>
        <w:bottom w:val="none" w:sz="0" w:space="0" w:color="auto"/>
        <w:right w:val="none" w:sz="0" w:space="0" w:color="auto"/>
      </w:divBdr>
    </w:div>
    <w:div w:id="840853266">
      <w:bodyDiv w:val="1"/>
      <w:marLeft w:val="0"/>
      <w:marRight w:val="0"/>
      <w:marTop w:val="0"/>
      <w:marBottom w:val="0"/>
      <w:divBdr>
        <w:top w:val="none" w:sz="0" w:space="0" w:color="auto"/>
        <w:left w:val="none" w:sz="0" w:space="0" w:color="auto"/>
        <w:bottom w:val="none" w:sz="0" w:space="0" w:color="auto"/>
        <w:right w:val="none" w:sz="0" w:space="0" w:color="auto"/>
      </w:divBdr>
    </w:div>
    <w:div w:id="1192066507">
      <w:bodyDiv w:val="1"/>
      <w:marLeft w:val="0"/>
      <w:marRight w:val="0"/>
      <w:marTop w:val="0"/>
      <w:marBottom w:val="0"/>
      <w:divBdr>
        <w:top w:val="none" w:sz="0" w:space="0" w:color="auto"/>
        <w:left w:val="none" w:sz="0" w:space="0" w:color="auto"/>
        <w:bottom w:val="none" w:sz="0" w:space="0" w:color="auto"/>
        <w:right w:val="none" w:sz="0" w:space="0" w:color="auto"/>
      </w:divBdr>
    </w:div>
    <w:div w:id="190730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astyr_zhol_mangystau?igsh=MXg5NTJjeGg4dX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hare/p/tQP5YS53t1T8oRMa/?mibextid=WC7FNe" TargetMode="External"/><Relationship Id="rId5" Type="http://schemas.openxmlformats.org/officeDocument/2006/relationships/webSettings" Target="webSettings.xml"/><Relationship Id="rId10" Type="http://schemas.openxmlformats.org/officeDocument/2006/relationships/hyperlink" Target="https://www.facebook.com/bibramazan?mibextid=LQQJ4d" TargetMode="External"/><Relationship Id="rId4" Type="http://schemas.openxmlformats.org/officeDocument/2006/relationships/settings" Target="settings.xml"/><Relationship Id="rId9" Type="http://schemas.openxmlformats.org/officeDocument/2006/relationships/hyperlink" Target="https://www.instagram.com/dastyr_zhol_mangystau?igsh=MXg5NTJjeGg4dXp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1EFE-FEDF-4C20-BB5F-CA1885D8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3206</Words>
  <Characters>18277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23</cp:revision>
  <cp:lastPrinted>2024-05-02T12:13:00Z</cp:lastPrinted>
  <dcterms:created xsi:type="dcterms:W3CDTF">2024-03-17T14:15:00Z</dcterms:created>
  <dcterms:modified xsi:type="dcterms:W3CDTF">2024-05-02T12:22:00Z</dcterms:modified>
</cp:coreProperties>
</file>