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24DC" w14:textId="77777777" w:rsidR="00D50C20" w:rsidRPr="00C15EF9" w:rsidRDefault="00D50C20" w:rsidP="00D50C2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99CD404" w14:textId="77777777" w:rsidR="00BF324D" w:rsidRDefault="00BF324D" w:rsidP="00D50C2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7D596D28" w14:textId="77777777" w:rsidR="003C7A46" w:rsidRPr="00FC6755" w:rsidRDefault="003C7A46" w:rsidP="003C7A46">
      <w:pPr>
        <w:spacing w:after="0" w:line="240" w:lineRule="auto"/>
        <w:ind w:left="11199"/>
        <w:rPr>
          <w:sz w:val="24"/>
          <w:szCs w:val="24"/>
          <w:lang w:val="kk-KZ"/>
        </w:rPr>
      </w:pPr>
      <w:r w:rsidRPr="00FC6755">
        <w:rPr>
          <w:sz w:val="24"/>
          <w:szCs w:val="24"/>
          <w:lang w:val="kk-KZ"/>
        </w:rPr>
        <w:t xml:space="preserve">Ақтөбе облысының ішкі саясат </w:t>
      </w:r>
    </w:p>
    <w:p w14:paraId="6ABD963C" w14:textId="2613CD3E" w:rsidR="003C7A46" w:rsidRPr="00FC6755" w:rsidRDefault="003D03B8" w:rsidP="003C7A46">
      <w:pPr>
        <w:spacing w:after="0" w:line="240" w:lineRule="auto"/>
        <w:ind w:left="1119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басқармасы басшысының</w:t>
      </w:r>
    </w:p>
    <w:p w14:paraId="06395BA2" w14:textId="59452890" w:rsidR="003C7A46" w:rsidRPr="00FC6755" w:rsidRDefault="003D03B8" w:rsidP="003C7A46">
      <w:pPr>
        <w:spacing w:after="0"/>
        <w:ind w:left="1119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2024 жылғы «</w:t>
      </w:r>
      <w:r w:rsidR="00C15EF9" w:rsidRPr="007028E1">
        <w:rPr>
          <w:sz w:val="24"/>
          <w:szCs w:val="24"/>
          <w:lang w:val="kk-KZ"/>
        </w:rPr>
        <w:t>_____</w:t>
      </w:r>
      <w:r w:rsidR="008873B6">
        <w:rPr>
          <w:sz w:val="24"/>
          <w:szCs w:val="24"/>
          <w:lang w:val="kk-KZ"/>
        </w:rPr>
        <w:t>» ақпанд</w:t>
      </w:r>
      <w:r w:rsidR="003C7A46" w:rsidRPr="00FC6755">
        <w:rPr>
          <w:sz w:val="24"/>
          <w:szCs w:val="24"/>
          <w:lang w:val="kk-KZ"/>
        </w:rPr>
        <w:t>ағы</w:t>
      </w:r>
    </w:p>
    <w:p w14:paraId="791D8A8E" w14:textId="044310C5" w:rsidR="003C7A46" w:rsidRPr="00FC6755" w:rsidRDefault="006B0110" w:rsidP="003C7A46">
      <w:pPr>
        <w:spacing w:after="0" w:line="240" w:lineRule="auto"/>
        <w:ind w:left="11199"/>
        <w:rPr>
          <w:color w:val="000000"/>
          <w:sz w:val="20"/>
          <w:lang w:val="kk-KZ"/>
        </w:rPr>
      </w:pPr>
      <w:r>
        <w:rPr>
          <w:sz w:val="24"/>
          <w:szCs w:val="24"/>
          <w:lang w:val="kk-KZ"/>
        </w:rPr>
        <w:t>№</w:t>
      </w:r>
      <w:r w:rsidRPr="00017FD3">
        <w:rPr>
          <w:sz w:val="24"/>
          <w:szCs w:val="24"/>
          <w:lang w:val="kk-KZ"/>
        </w:rPr>
        <w:t>_____</w:t>
      </w:r>
      <w:r w:rsidR="00326E94" w:rsidRPr="00017FD3">
        <w:rPr>
          <w:sz w:val="24"/>
          <w:szCs w:val="24"/>
          <w:lang w:val="kk-KZ"/>
        </w:rPr>
        <w:t>_</w:t>
      </w:r>
      <w:r w:rsidR="003C7A46" w:rsidRPr="00FC6755">
        <w:rPr>
          <w:sz w:val="24"/>
          <w:szCs w:val="24"/>
          <w:lang w:val="kk-KZ"/>
        </w:rPr>
        <w:t xml:space="preserve"> бұйрығымен бекітілген</w:t>
      </w:r>
      <w:r w:rsidR="003C7A46" w:rsidRPr="00FC6755">
        <w:rPr>
          <w:color w:val="000000"/>
          <w:sz w:val="20"/>
          <w:lang w:val="kk-KZ"/>
        </w:rPr>
        <w:t> </w:t>
      </w:r>
    </w:p>
    <w:p w14:paraId="57B53F47" w14:textId="77777777" w:rsidR="003C7A46" w:rsidRPr="00FC6755" w:rsidRDefault="003C7A46" w:rsidP="003C7A46">
      <w:pPr>
        <w:spacing w:after="0" w:line="240" w:lineRule="auto"/>
        <w:jc w:val="center"/>
        <w:rPr>
          <w:b/>
          <w:color w:val="000000"/>
          <w:sz w:val="24"/>
          <w:szCs w:val="24"/>
          <w:lang w:val="kk-KZ"/>
        </w:rPr>
      </w:pPr>
    </w:p>
    <w:p w14:paraId="20B8FFC3" w14:textId="0F7AE7DC" w:rsidR="000069CE" w:rsidRPr="00FC6755" w:rsidRDefault="00E00253" w:rsidP="008A17FC">
      <w:pPr>
        <w:spacing w:after="0" w:line="240" w:lineRule="auto"/>
        <w:ind w:left="-851"/>
        <w:jc w:val="center"/>
        <w:rPr>
          <w:b/>
          <w:color w:val="000000"/>
          <w:sz w:val="24"/>
          <w:szCs w:val="24"/>
          <w:lang w:val="kk-KZ"/>
        </w:rPr>
      </w:pPr>
      <w:r w:rsidRPr="00FC6755">
        <w:rPr>
          <w:b/>
          <w:color w:val="000000"/>
          <w:sz w:val="24"/>
          <w:szCs w:val="24"/>
          <w:lang w:val="kk-KZ"/>
        </w:rPr>
        <w:t>Үкіметтік емес ұйымдарға арнал</w:t>
      </w:r>
      <w:r w:rsidR="00922CE7" w:rsidRPr="00FC6755">
        <w:rPr>
          <w:b/>
          <w:color w:val="000000"/>
          <w:sz w:val="24"/>
          <w:szCs w:val="24"/>
          <w:lang w:val="kk-KZ"/>
        </w:rPr>
        <w:t>ған мемлекеттік грантт</w:t>
      </w:r>
      <w:r w:rsidR="00FF5D8B" w:rsidRPr="00FC6755">
        <w:rPr>
          <w:b/>
          <w:color w:val="000000"/>
          <w:sz w:val="24"/>
          <w:szCs w:val="24"/>
          <w:lang w:val="kk-KZ"/>
        </w:rPr>
        <w:t>ың 2024</w:t>
      </w:r>
      <w:r w:rsidR="00922CE7" w:rsidRPr="00FC6755">
        <w:rPr>
          <w:b/>
          <w:color w:val="000000"/>
          <w:sz w:val="24"/>
          <w:szCs w:val="24"/>
          <w:lang w:val="kk-KZ"/>
        </w:rPr>
        <w:t xml:space="preserve"> жылға арналған басым бағыты</w:t>
      </w:r>
      <w:r w:rsidRPr="00FC6755">
        <w:rPr>
          <w:b/>
          <w:color w:val="000000"/>
          <w:sz w:val="24"/>
          <w:szCs w:val="24"/>
          <w:lang w:val="kk-KZ"/>
        </w:rPr>
        <w:t>ның тізбесі</w:t>
      </w:r>
    </w:p>
    <w:p w14:paraId="7438A950" w14:textId="77777777" w:rsidR="00EF43B6" w:rsidRPr="00FC6755" w:rsidRDefault="00EF43B6" w:rsidP="00D50C20">
      <w:pPr>
        <w:spacing w:after="0" w:line="240" w:lineRule="auto"/>
        <w:jc w:val="center"/>
        <w:rPr>
          <w:sz w:val="24"/>
          <w:szCs w:val="24"/>
          <w:lang w:val="kk-KZ"/>
        </w:rPr>
      </w:pPr>
    </w:p>
    <w:tbl>
      <w:tblPr>
        <w:tblW w:w="1460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788"/>
        <w:gridCol w:w="1134"/>
        <w:gridCol w:w="1134"/>
        <w:gridCol w:w="3685"/>
        <w:gridCol w:w="1749"/>
      </w:tblGrid>
      <w:tr w:rsidR="000069CE" w:rsidRPr="00FC6755" w14:paraId="71F160DB" w14:textId="77777777" w:rsidTr="007028E1">
        <w:trPr>
          <w:trHeight w:val="1654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45B39" w14:textId="77777777" w:rsidR="000069CE" w:rsidRPr="00FC6755" w:rsidRDefault="00E00253" w:rsidP="00633E59">
            <w:pPr>
              <w:spacing w:after="20" w:line="240" w:lineRule="auto"/>
              <w:ind w:left="20"/>
              <w:jc w:val="center"/>
              <w:rPr>
                <w:b/>
                <w:sz w:val="24"/>
                <w:szCs w:val="24"/>
              </w:rPr>
            </w:pPr>
            <w:r w:rsidRPr="00FC6755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C689B" w14:textId="77777777" w:rsidR="000069CE" w:rsidRPr="00FC6755" w:rsidRDefault="00E00253" w:rsidP="00633E59">
            <w:pPr>
              <w:spacing w:after="20" w:line="240" w:lineRule="auto"/>
              <w:ind w:left="128" w:right="1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Заңның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5-бабының 1-тармағына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сәйкес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25BF5" w:rsidRPr="00FC6755">
              <w:rPr>
                <w:b/>
                <w:color w:val="000000"/>
                <w:sz w:val="24"/>
                <w:szCs w:val="24"/>
                <w:lang w:val="kk-KZ"/>
              </w:rPr>
              <w:t>м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емлекеттік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грант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саласы</w:t>
            </w:r>
            <w:proofErr w:type="spellEnd"/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5E66A" w14:textId="77777777" w:rsidR="000069CE" w:rsidRPr="00FC6755" w:rsidRDefault="00E00253" w:rsidP="00633E59">
            <w:pPr>
              <w:spacing w:after="20" w:line="240" w:lineRule="auto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гранттың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басым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бағыты</w:t>
            </w:r>
            <w:proofErr w:type="spellEnd"/>
          </w:p>
        </w:tc>
        <w:tc>
          <w:tcPr>
            <w:tcW w:w="2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53DC2" w14:textId="77777777" w:rsidR="000069CE" w:rsidRPr="00FC6755" w:rsidRDefault="00E00253" w:rsidP="00633E59">
            <w:pPr>
              <w:spacing w:after="20" w:line="240" w:lineRule="auto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Мәселенің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қысқаша</w:t>
            </w:r>
            <w:proofErr w:type="spellEnd"/>
            <w:r w:rsidR="004B2560" w:rsidRPr="00FC6755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F1FBC" w14:textId="77777777" w:rsidR="000069CE" w:rsidRPr="009F7F25" w:rsidRDefault="00E00253" w:rsidP="00633E59">
            <w:pPr>
              <w:spacing w:after="20" w:line="240" w:lineRule="auto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7F25">
              <w:rPr>
                <w:b/>
                <w:color w:val="000000" w:themeColor="text1"/>
                <w:sz w:val="24"/>
                <w:szCs w:val="24"/>
              </w:rPr>
              <w:t>Қаржыландыру</w:t>
            </w:r>
            <w:proofErr w:type="spellEnd"/>
            <w:r w:rsidRPr="009F7F2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7F25">
              <w:rPr>
                <w:b/>
                <w:color w:val="000000" w:themeColor="text1"/>
                <w:sz w:val="24"/>
                <w:szCs w:val="24"/>
              </w:rPr>
              <w:t>көлемі</w:t>
            </w:r>
            <w:proofErr w:type="spellEnd"/>
            <w:r w:rsidRPr="009F7F25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F7F25">
              <w:rPr>
                <w:b/>
                <w:color w:val="000000" w:themeColor="text1"/>
                <w:sz w:val="24"/>
                <w:szCs w:val="24"/>
              </w:rPr>
              <w:t>мың</w:t>
            </w:r>
            <w:proofErr w:type="spellEnd"/>
            <w:r w:rsidRPr="009F7F2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7F25">
              <w:rPr>
                <w:b/>
                <w:color w:val="000000"/>
                <w:sz w:val="24"/>
                <w:szCs w:val="24"/>
              </w:rPr>
              <w:t>теңге</w:t>
            </w:r>
            <w:proofErr w:type="spellEnd"/>
            <w:r w:rsidRPr="009F7F25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1241F" w14:textId="77777777" w:rsidR="000069CE" w:rsidRPr="00FC6755" w:rsidRDefault="00E00253" w:rsidP="00633E59">
            <w:pPr>
              <w:spacing w:after="20" w:line="240" w:lineRule="auto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Грант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39545" w14:textId="77777777" w:rsidR="000069CE" w:rsidRPr="00FC6755" w:rsidRDefault="00E00253" w:rsidP="00633E59">
            <w:pPr>
              <w:spacing w:after="20" w:line="240" w:lineRule="auto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Нысаналы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индикатор</w:t>
            </w:r>
            <w:proofErr w:type="spellEnd"/>
          </w:p>
        </w:tc>
        <w:tc>
          <w:tcPr>
            <w:tcW w:w="1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27A5D" w14:textId="77777777" w:rsidR="000069CE" w:rsidRPr="00FC6755" w:rsidRDefault="00E00253" w:rsidP="00633E59">
            <w:pPr>
              <w:spacing w:after="20" w:line="240" w:lineRule="auto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Материалдық-техникалық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базаға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қойылатын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талаптар</w:t>
            </w:r>
            <w:proofErr w:type="spellEnd"/>
          </w:p>
          <w:p w14:paraId="170D3D32" w14:textId="77777777" w:rsidR="000069CE" w:rsidRPr="00FC6755" w:rsidRDefault="00E00253" w:rsidP="00633E59">
            <w:pPr>
              <w:spacing w:after="20" w:line="240" w:lineRule="auto"/>
              <w:ind w:left="20"/>
              <w:jc w:val="center"/>
              <w:rPr>
                <w:b/>
                <w:sz w:val="24"/>
                <w:szCs w:val="24"/>
              </w:rPr>
            </w:pPr>
            <w:r w:rsidRPr="00FC6755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ұзақ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мерзімді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гранттарды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іске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асыру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кезінде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ғана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55">
              <w:rPr>
                <w:b/>
                <w:color w:val="000000"/>
                <w:sz w:val="24"/>
                <w:szCs w:val="24"/>
              </w:rPr>
              <w:t>белгіленеді</w:t>
            </w:r>
            <w:proofErr w:type="spellEnd"/>
            <w:r w:rsidRPr="00FC675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D50C20" w:rsidRPr="00FC6755" w14:paraId="078744B3" w14:textId="77777777" w:rsidTr="007028E1">
        <w:trPr>
          <w:trHeight w:val="1247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FB828" w14:textId="64C252A2" w:rsidR="00D50C20" w:rsidRPr="00FC6755" w:rsidRDefault="00D00D2A" w:rsidP="00BD4056">
            <w:pPr>
              <w:spacing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C6755">
              <w:rPr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8A32E" w14:textId="3C33FAA4" w:rsidR="00D50C20" w:rsidRPr="00FC6755" w:rsidRDefault="00D50C20" w:rsidP="009B507F">
            <w:pPr>
              <w:spacing w:after="20" w:line="240" w:lineRule="auto"/>
              <w:ind w:left="128" w:right="128"/>
              <w:jc w:val="both"/>
              <w:rPr>
                <w:lang w:val="kk-KZ"/>
              </w:rPr>
            </w:pPr>
            <w:r w:rsidRPr="00FC6755">
              <w:rPr>
                <w:color w:val="000000"/>
                <w:lang w:val="kk-KZ"/>
              </w:rPr>
              <w:t>Азаматтық қоғамды дамытуға, оның ішінде үкіметтік емес ұйымдар қызметінің тиімділігін арттыруға жәрдемдесу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914F1" w14:textId="094FB1C6" w:rsidR="00D50C20" w:rsidRPr="00FC6755" w:rsidRDefault="00D50C20" w:rsidP="009B507F">
            <w:pPr>
              <w:spacing w:after="20" w:line="240" w:lineRule="auto"/>
              <w:ind w:left="128" w:right="128"/>
              <w:jc w:val="both"/>
              <w:rPr>
                <w:lang w:val="kk-KZ"/>
              </w:rPr>
            </w:pPr>
            <w:r w:rsidRPr="00FC6755">
              <w:rPr>
                <w:lang w:val="kk-KZ"/>
              </w:rPr>
              <w:t>Ақтөбе облысының Азаматтық орталығының қызметін ұйымдастыру</w:t>
            </w:r>
          </w:p>
        </w:tc>
        <w:tc>
          <w:tcPr>
            <w:tcW w:w="27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C4C55" w14:textId="650DD054" w:rsidR="00D50C20" w:rsidRPr="00FC6755" w:rsidRDefault="00451948" w:rsidP="00451948">
            <w:pPr>
              <w:spacing w:after="0" w:line="240" w:lineRule="auto"/>
              <w:ind w:left="128" w:right="128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C6755">
              <w:rPr>
                <w:rFonts w:eastAsia="Calibri"/>
                <w:sz w:val="24"/>
                <w:szCs w:val="24"/>
                <w:lang w:val="kk-KZ"/>
              </w:rPr>
              <w:t xml:space="preserve">Ақтөбе облысында 885 ҮЕҰ тіркелген, оның ішінде 150-ге жуық ҮЕҰ ғана белсенді, бүгінгі таңда жұмыс істемейтін немесе таралу сатысында тұрған </w:t>
            </w:r>
            <w:r w:rsidRPr="00FC6755">
              <w:rPr>
                <w:rFonts w:eastAsia="Calibri"/>
                <w:i/>
                <w:iCs/>
                <w:lang w:val="kk-KZ"/>
              </w:rPr>
              <w:t>(уақытша жұмысын тоқтатқан)</w:t>
            </w:r>
            <w:r w:rsidRPr="00FC6755">
              <w:rPr>
                <w:rFonts w:eastAsia="Calibri"/>
                <w:lang w:val="kk-KZ"/>
              </w:rPr>
              <w:t xml:space="preserve"> </w:t>
            </w:r>
            <w:r w:rsidRPr="00FC6755">
              <w:rPr>
                <w:rFonts w:eastAsia="Calibri"/>
                <w:sz w:val="24"/>
                <w:szCs w:val="24"/>
                <w:lang w:val="kk-KZ"/>
              </w:rPr>
              <w:t>ұйымдарды жабу мәселесі өзекті.</w:t>
            </w:r>
          </w:p>
          <w:p w14:paraId="31F91233" w14:textId="625C3696" w:rsidR="00D50C20" w:rsidRPr="00FC6755" w:rsidRDefault="00096E14" w:rsidP="00633E59">
            <w:pPr>
              <w:spacing w:after="0" w:line="240" w:lineRule="auto"/>
              <w:ind w:left="128" w:right="128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Ө</w:t>
            </w:r>
            <w:r w:rsidR="00D50C20" w:rsidRPr="00FC6755">
              <w:rPr>
                <w:rFonts w:eastAsia="Calibri"/>
                <w:sz w:val="24"/>
                <w:szCs w:val="24"/>
                <w:lang w:val="kk-KZ"/>
              </w:rPr>
              <w:t>ңірдегі азаматтық қоғам институттарының қызметтерін насихаттау бойынша ақпараттық іс-шаралар</w:t>
            </w:r>
            <w:r w:rsidR="00EA2EF5">
              <w:rPr>
                <w:rFonts w:eastAsia="Calibri"/>
                <w:sz w:val="24"/>
                <w:szCs w:val="24"/>
                <w:lang w:val="kk-KZ"/>
              </w:rPr>
              <w:t>ды өткізу</w:t>
            </w:r>
            <w:r w:rsidR="00D50C20" w:rsidRPr="00FC6755">
              <w:rPr>
                <w:rFonts w:eastAsia="Calibri"/>
                <w:sz w:val="24"/>
                <w:szCs w:val="24"/>
                <w:lang w:val="kk-KZ"/>
              </w:rPr>
              <w:t xml:space="preserve"> қажеттілігі</w:t>
            </w:r>
            <w:r w:rsidR="00D70BAF">
              <w:rPr>
                <w:rFonts w:eastAsia="Calibri"/>
                <w:sz w:val="24"/>
                <w:szCs w:val="24"/>
                <w:lang w:val="kk-KZ"/>
              </w:rPr>
              <w:t xml:space="preserve"> бар</w:t>
            </w:r>
            <w:r w:rsidR="00D50C20" w:rsidRPr="00FC675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3B3C06A5" w14:textId="77777777" w:rsidR="00D50C20" w:rsidRPr="00FC6755" w:rsidRDefault="00D50C20" w:rsidP="00633E59">
            <w:pPr>
              <w:spacing w:after="0" w:line="240" w:lineRule="auto"/>
              <w:ind w:left="128" w:right="128"/>
              <w:jc w:val="both"/>
              <w:rPr>
                <w:sz w:val="24"/>
                <w:szCs w:val="24"/>
                <w:lang w:val="kk-KZ"/>
              </w:rPr>
            </w:pPr>
            <w:r w:rsidRPr="00FC6755">
              <w:rPr>
                <w:sz w:val="24"/>
                <w:szCs w:val="24"/>
                <w:lang w:val="kk-KZ"/>
              </w:rPr>
              <w:t xml:space="preserve">Ауылда азаматтық бастамалардың дамуы төмен деңгейде. Ауылдық ҮЕҰ-дың </w:t>
            </w:r>
            <w:r w:rsidRPr="00FC6755">
              <w:rPr>
                <w:sz w:val="24"/>
                <w:szCs w:val="24"/>
                <w:lang w:val="kk-KZ"/>
              </w:rPr>
              <w:lastRenderedPageBreak/>
              <w:t xml:space="preserve">мемлекеттік әлеуметтік тапсырыс  аясындағы жобаларға және гранттық жобаларға қатысуға деген белсенділігі аз. </w:t>
            </w:r>
          </w:p>
          <w:p w14:paraId="0A155DDC" w14:textId="55358CE0" w:rsidR="00D50C20" w:rsidRPr="00FC6755" w:rsidRDefault="00D50C20" w:rsidP="00447DD4">
            <w:pPr>
              <w:spacing w:after="0" w:line="240" w:lineRule="auto"/>
              <w:ind w:left="128" w:right="128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C6755">
              <w:rPr>
                <w:rFonts w:eastAsia="Calibri"/>
                <w:sz w:val="24"/>
                <w:szCs w:val="24"/>
                <w:lang w:val="kk-KZ"/>
              </w:rPr>
              <w:t>Белсенді жұмыс істейтін және өңірдің әлеуметтік-экономикалық дамуына елеулі үлес қосып жүрген қоғамдық ұйымдарды тиісті деңгейде ынталандыру</w:t>
            </w:r>
            <w:r w:rsidR="00EA2EF5">
              <w:rPr>
                <w:rFonts w:eastAsia="Calibri"/>
                <w:sz w:val="24"/>
                <w:szCs w:val="24"/>
                <w:lang w:val="kk-KZ"/>
              </w:rPr>
              <w:t xml:space="preserve"> қажет</w:t>
            </w:r>
            <w:r w:rsidRPr="00FC675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BE8195" w14:textId="0FBCEA3F" w:rsidR="00D50C20" w:rsidRPr="00E8655D" w:rsidRDefault="00D50C20" w:rsidP="00BD4056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E8655D">
              <w:rPr>
                <w:sz w:val="24"/>
                <w:szCs w:val="24"/>
                <w:lang w:val="kk-KZ"/>
              </w:rPr>
              <w:lastRenderedPageBreak/>
              <w:t>7 600,0 мың т</w:t>
            </w:r>
            <w:r w:rsidR="000B6683" w:rsidRPr="00E8655D">
              <w:rPr>
                <w:sz w:val="24"/>
                <w:szCs w:val="24"/>
                <w:lang w:val="kk-KZ"/>
              </w:rPr>
              <w:t>ең</w:t>
            </w:r>
            <w:r w:rsidRPr="00E8655D">
              <w:rPr>
                <w:sz w:val="24"/>
                <w:szCs w:val="24"/>
                <w:lang w:val="kk-KZ"/>
              </w:rPr>
              <w:t>г</w:t>
            </w:r>
            <w:r w:rsidR="000B6683" w:rsidRPr="00E8655D">
              <w:rPr>
                <w:sz w:val="24"/>
                <w:szCs w:val="24"/>
                <w:lang w:val="kk-KZ"/>
              </w:rPr>
              <w:t>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E27F7" w14:textId="67D7D86D" w:rsidR="00D50C20" w:rsidRPr="00E8655D" w:rsidRDefault="00D50C20" w:rsidP="009219A4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8655D">
              <w:rPr>
                <w:color w:val="000000"/>
                <w:sz w:val="24"/>
                <w:szCs w:val="24"/>
                <w:lang w:val="kk-KZ"/>
              </w:rPr>
              <w:t>1 қысқа мерзімді грант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AA7B1A" w14:textId="77777777" w:rsidR="00D00D2A" w:rsidRPr="00FC6755" w:rsidRDefault="00D00D2A" w:rsidP="00BD4056">
            <w:pPr>
              <w:spacing w:after="0" w:line="240" w:lineRule="auto"/>
              <w:ind w:left="132" w:right="131"/>
              <w:jc w:val="both"/>
              <w:rPr>
                <w:b/>
                <w:bCs/>
                <w:lang w:val="kk-KZ"/>
              </w:rPr>
            </w:pPr>
            <w:r w:rsidRPr="00FC6755">
              <w:rPr>
                <w:b/>
                <w:bCs/>
                <w:lang w:val="kk-KZ"/>
              </w:rPr>
              <w:t>Нысаналы индикатор:</w:t>
            </w:r>
          </w:p>
          <w:p w14:paraId="35471A3B" w14:textId="65CD096B" w:rsidR="00407891" w:rsidRDefault="00F119A4" w:rsidP="008610C6">
            <w:pPr>
              <w:tabs>
                <w:tab w:val="left" w:pos="416"/>
              </w:tabs>
              <w:spacing w:after="0" w:line="240" w:lineRule="auto"/>
              <w:ind w:left="131" w:right="131"/>
              <w:jc w:val="both"/>
              <w:rPr>
                <w:bCs/>
                <w:sz w:val="24"/>
                <w:szCs w:val="24"/>
                <w:lang w:val="kk-KZ"/>
              </w:rPr>
            </w:pPr>
            <w:r w:rsidRPr="00F119A4">
              <w:rPr>
                <w:bCs/>
                <w:sz w:val="24"/>
                <w:szCs w:val="24"/>
                <w:lang w:val="kk-KZ"/>
              </w:rPr>
              <w:t>Ақтөбе облысының кемінде 250 үкіметтік емес ұйымын мемлекеттік қолдау туралы хабардарлықты арттыру</w:t>
            </w:r>
          </w:p>
          <w:p w14:paraId="47C6E9C2" w14:textId="77777777" w:rsidR="00F119A4" w:rsidRPr="007F497B" w:rsidRDefault="00F119A4" w:rsidP="008610C6">
            <w:pPr>
              <w:tabs>
                <w:tab w:val="left" w:pos="416"/>
              </w:tabs>
              <w:spacing w:after="0" w:line="240" w:lineRule="auto"/>
              <w:ind w:left="131" w:right="131"/>
              <w:jc w:val="both"/>
              <w:rPr>
                <w:bCs/>
                <w:sz w:val="24"/>
                <w:szCs w:val="24"/>
                <w:lang w:val="kk-KZ"/>
              </w:rPr>
            </w:pPr>
          </w:p>
          <w:p w14:paraId="678F55B9" w14:textId="77777777" w:rsidR="00BD4056" w:rsidRPr="00FC6755" w:rsidRDefault="00BD4056" w:rsidP="00BD4056">
            <w:pPr>
              <w:spacing w:after="0" w:line="240" w:lineRule="auto"/>
              <w:ind w:left="132" w:right="131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FC6755">
              <w:rPr>
                <w:b/>
                <w:bCs/>
                <w:sz w:val="24"/>
                <w:szCs w:val="24"/>
                <w:lang w:val="kk-KZ"/>
              </w:rPr>
              <w:t>Күтілетін нәтиже:</w:t>
            </w:r>
          </w:p>
          <w:p w14:paraId="7E491BDF" w14:textId="286AB26E" w:rsidR="005E6189" w:rsidRPr="008A5E45" w:rsidRDefault="005E6189" w:rsidP="00BD4056">
            <w:pPr>
              <w:spacing w:after="0" w:line="240" w:lineRule="auto"/>
              <w:ind w:left="132" w:right="131"/>
              <w:jc w:val="both"/>
              <w:rPr>
                <w:sz w:val="24"/>
                <w:szCs w:val="24"/>
                <w:lang w:val="kk-KZ"/>
              </w:rPr>
            </w:pPr>
            <w:r w:rsidRPr="00FC6755">
              <w:rPr>
                <w:sz w:val="24"/>
                <w:szCs w:val="24"/>
                <w:lang w:val="kk-KZ"/>
              </w:rPr>
              <w:t xml:space="preserve">1) </w:t>
            </w:r>
            <w:r w:rsidR="00096E14" w:rsidRPr="00096E14">
              <w:rPr>
                <w:sz w:val="24"/>
                <w:szCs w:val="24"/>
                <w:lang w:val="kk-KZ"/>
              </w:rPr>
              <w:t xml:space="preserve">ҮЕҰ үшін </w:t>
            </w:r>
            <w:r w:rsidR="00036C7A">
              <w:rPr>
                <w:sz w:val="24"/>
                <w:szCs w:val="24"/>
                <w:lang w:val="kk-KZ"/>
              </w:rPr>
              <w:t xml:space="preserve">Ақтөбе облысында </w:t>
            </w:r>
            <w:r w:rsidR="00407891">
              <w:rPr>
                <w:sz w:val="24"/>
                <w:szCs w:val="24"/>
                <w:lang w:val="kk-KZ"/>
              </w:rPr>
              <w:t>ө</w:t>
            </w:r>
            <w:r w:rsidR="00096E14" w:rsidRPr="00096E14">
              <w:rPr>
                <w:sz w:val="24"/>
                <w:szCs w:val="24"/>
                <w:lang w:val="kk-KZ"/>
              </w:rPr>
              <w:t>ңірлік ресурстық орталық ашу және оның жұмыс істеуін қамтамасыз ету</w:t>
            </w:r>
            <w:r w:rsidR="00407891">
              <w:rPr>
                <w:sz w:val="24"/>
                <w:szCs w:val="24"/>
                <w:lang w:val="kk-KZ"/>
              </w:rPr>
              <w:t>;</w:t>
            </w:r>
          </w:p>
          <w:p w14:paraId="23712A02" w14:textId="2A7E4BBD" w:rsidR="005E6189" w:rsidRPr="008A5E45" w:rsidRDefault="005E6189" w:rsidP="00BD4056">
            <w:pPr>
              <w:spacing w:after="0" w:line="240" w:lineRule="auto"/>
              <w:ind w:left="132" w:right="131"/>
              <w:jc w:val="both"/>
              <w:rPr>
                <w:sz w:val="24"/>
                <w:szCs w:val="24"/>
                <w:lang w:val="kk-KZ"/>
              </w:rPr>
            </w:pPr>
            <w:r w:rsidRPr="00FC6755">
              <w:rPr>
                <w:sz w:val="24"/>
                <w:szCs w:val="24"/>
                <w:lang w:val="kk-KZ"/>
              </w:rPr>
              <w:t>2) Мемлекеттік әлеуметтік тапсырысқа және гранттық қаржыландыруға өтінімдер дайындау, сыйлықақы алуға құжаттарды дайындау</w:t>
            </w:r>
            <w:r w:rsidR="00096E14">
              <w:rPr>
                <w:sz w:val="24"/>
                <w:szCs w:val="24"/>
                <w:lang w:val="kk-KZ"/>
              </w:rPr>
              <w:t xml:space="preserve">, </w:t>
            </w:r>
            <w:r w:rsidR="00096E14" w:rsidRPr="00FC6755">
              <w:rPr>
                <w:sz w:val="24"/>
                <w:szCs w:val="24"/>
                <w:lang w:val="kk-KZ"/>
              </w:rPr>
              <w:t>жұмыс істемейтін және таралу сатысында тұрған ҮЕҰ жабу</w:t>
            </w:r>
            <w:r w:rsidRPr="00FC6755">
              <w:rPr>
                <w:sz w:val="24"/>
                <w:szCs w:val="24"/>
                <w:lang w:val="kk-KZ"/>
              </w:rPr>
              <w:t xml:space="preserve"> мәселелері бойынша </w:t>
            </w:r>
            <w:r w:rsidR="001B466C" w:rsidRPr="00FC6755">
              <w:rPr>
                <w:sz w:val="24"/>
                <w:szCs w:val="24"/>
                <w:lang w:val="kk-KZ"/>
              </w:rPr>
              <w:t>өңірлік ресурстық орталық</w:t>
            </w:r>
            <w:r w:rsidR="000722C1">
              <w:rPr>
                <w:sz w:val="24"/>
                <w:szCs w:val="24"/>
                <w:lang w:val="kk-KZ"/>
              </w:rPr>
              <w:t>та</w:t>
            </w:r>
            <w:r w:rsidR="001B466C" w:rsidRPr="00FC6755">
              <w:rPr>
                <w:sz w:val="24"/>
                <w:szCs w:val="24"/>
                <w:lang w:val="kk-KZ"/>
              </w:rPr>
              <w:t xml:space="preserve"> </w:t>
            </w:r>
            <w:r w:rsidRPr="00FC6755">
              <w:rPr>
                <w:sz w:val="24"/>
                <w:szCs w:val="24"/>
                <w:lang w:val="kk-KZ"/>
              </w:rPr>
              <w:t>кемінде 200</w:t>
            </w:r>
            <w:r w:rsidR="001B466C">
              <w:rPr>
                <w:sz w:val="24"/>
                <w:szCs w:val="24"/>
                <w:lang w:val="kk-KZ"/>
              </w:rPr>
              <w:t xml:space="preserve"> </w:t>
            </w:r>
            <w:r w:rsidR="003336EB">
              <w:rPr>
                <w:sz w:val="24"/>
                <w:szCs w:val="24"/>
                <w:lang w:val="kk-KZ"/>
              </w:rPr>
              <w:t xml:space="preserve">азаматтарға </w:t>
            </w:r>
            <w:r w:rsidRPr="00FC6755">
              <w:rPr>
                <w:sz w:val="24"/>
                <w:szCs w:val="24"/>
                <w:lang w:val="kk-KZ"/>
              </w:rPr>
              <w:lastRenderedPageBreak/>
              <w:t>консультациялық көмек жүргізу</w:t>
            </w:r>
            <w:r w:rsidR="00432BE2">
              <w:rPr>
                <w:sz w:val="24"/>
                <w:szCs w:val="24"/>
                <w:lang w:val="kk-KZ"/>
              </w:rPr>
              <w:t xml:space="preserve"> </w:t>
            </w:r>
            <w:r w:rsidR="00432BE2" w:rsidRPr="00432BE2">
              <w:rPr>
                <w:i/>
                <w:iCs/>
                <w:sz w:val="24"/>
                <w:szCs w:val="24"/>
                <w:lang w:val="kk-KZ"/>
              </w:rPr>
              <w:t>(</w:t>
            </w:r>
            <w:r w:rsidR="002C639D">
              <w:rPr>
                <w:i/>
                <w:iCs/>
                <w:sz w:val="24"/>
                <w:szCs w:val="24"/>
                <w:lang w:val="kk-KZ"/>
              </w:rPr>
              <w:t xml:space="preserve">тіркеу </w:t>
            </w:r>
            <w:r w:rsidR="00432BE2" w:rsidRPr="00432BE2">
              <w:rPr>
                <w:i/>
                <w:iCs/>
                <w:sz w:val="24"/>
                <w:szCs w:val="24"/>
                <w:lang w:val="kk-KZ"/>
              </w:rPr>
              <w:t>журнал</w:t>
            </w:r>
            <w:r w:rsidR="002C639D">
              <w:rPr>
                <w:i/>
                <w:iCs/>
                <w:sz w:val="24"/>
                <w:szCs w:val="24"/>
                <w:lang w:val="kk-KZ"/>
              </w:rPr>
              <w:t>ын жүргізу</w:t>
            </w:r>
            <w:r w:rsidR="00432BE2" w:rsidRPr="00432BE2">
              <w:rPr>
                <w:i/>
                <w:iCs/>
                <w:sz w:val="24"/>
                <w:szCs w:val="24"/>
                <w:lang w:val="kk-KZ"/>
              </w:rPr>
              <w:t>)</w:t>
            </w:r>
            <w:r w:rsidR="00700C04">
              <w:rPr>
                <w:sz w:val="24"/>
                <w:szCs w:val="24"/>
                <w:lang w:val="kk-KZ"/>
              </w:rPr>
              <w:t>;</w:t>
            </w:r>
          </w:p>
          <w:p w14:paraId="20F44DD4" w14:textId="47E17BAE" w:rsidR="0059246D" w:rsidRPr="0059246D" w:rsidRDefault="005E6189" w:rsidP="0059246D">
            <w:pPr>
              <w:spacing w:after="0" w:line="240" w:lineRule="auto"/>
              <w:ind w:left="132" w:right="131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C6755">
              <w:rPr>
                <w:rFonts w:eastAsia="Calibri"/>
                <w:sz w:val="24"/>
                <w:szCs w:val="24"/>
                <w:lang w:val="kk-KZ"/>
              </w:rPr>
              <w:t xml:space="preserve">3) </w:t>
            </w:r>
            <w:r w:rsidR="00B74D75">
              <w:rPr>
                <w:rFonts w:eastAsia="Calibri"/>
                <w:sz w:val="24"/>
                <w:szCs w:val="24"/>
                <w:lang w:val="kk-KZ"/>
              </w:rPr>
              <w:t>ҮЕҰ</w:t>
            </w:r>
            <w:r w:rsidR="00F40E5D">
              <w:rPr>
                <w:rFonts w:eastAsia="Calibri"/>
                <w:sz w:val="24"/>
                <w:szCs w:val="24"/>
                <w:lang w:val="kk-KZ"/>
              </w:rPr>
              <w:t>-ға</w:t>
            </w:r>
            <w:r w:rsidR="00B74D75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B65D65">
              <w:rPr>
                <w:rFonts w:eastAsia="Calibri"/>
                <w:sz w:val="24"/>
                <w:szCs w:val="24"/>
                <w:lang w:val="kk-KZ"/>
              </w:rPr>
              <w:t xml:space="preserve">тарату және </w:t>
            </w:r>
            <w:r w:rsidR="00B74D75">
              <w:rPr>
                <w:rFonts w:eastAsia="Calibri"/>
                <w:sz w:val="24"/>
                <w:szCs w:val="24"/>
                <w:lang w:val="kk-KZ"/>
              </w:rPr>
              <w:t>әлеуметтік желілерде</w:t>
            </w:r>
            <w:r w:rsidR="00B65D65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FA070E">
              <w:rPr>
                <w:rFonts w:eastAsia="Calibri"/>
                <w:sz w:val="24"/>
                <w:szCs w:val="24"/>
                <w:lang w:val="kk-KZ"/>
              </w:rPr>
              <w:t>орналастыру</w:t>
            </w:r>
            <w:r w:rsidR="00B74D75">
              <w:rPr>
                <w:rFonts w:eastAsia="Calibri"/>
                <w:sz w:val="24"/>
                <w:szCs w:val="24"/>
                <w:lang w:val="kk-KZ"/>
              </w:rPr>
              <w:t xml:space="preserve"> мақсатында </w:t>
            </w:r>
            <w:r w:rsidR="008B0D9D">
              <w:rPr>
                <w:rFonts w:eastAsia="Calibri"/>
                <w:sz w:val="24"/>
                <w:szCs w:val="24"/>
                <w:lang w:val="kk-KZ"/>
              </w:rPr>
              <w:t>төмендегі</w:t>
            </w:r>
            <w:r w:rsidR="00A10C93">
              <w:rPr>
                <w:rFonts w:eastAsia="Calibri"/>
                <w:sz w:val="24"/>
                <w:szCs w:val="24"/>
                <w:lang w:val="kk-KZ"/>
              </w:rPr>
              <w:t xml:space="preserve"> 3</w:t>
            </w:r>
            <w:r w:rsidR="0059246D" w:rsidRPr="0059246D">
              <w:rPr>
                <w:rFonts w:eastAsia="Calibri"/>
                <w:sz w:val="24"/>
                <w:szCs w:val="24"/>
                <w:lang w:val="kk-KZ"/>
              </w:rPr>
              <w:t xml:space="preserve"> бағыт бойынша </w:t>
            </w:r>
            <w:r w:rsidR="00B65D65">
              <w:rPr>
                <w:rFonts w:eastAsia="Calibri"/>
                <w:sz w:val="24"/>
                <w:szCs w:val="24"/>
                <w:lang w:val="kk-KZ"/>
              </w:rPr>
              <w:t>1</w:t>
            </w:r>
            <w:r w:rsidR="0059246D" w:rsidRPr="0059246D">
              <w:rPr>
                <w:rFonts w:eastAsia="Calibri"/>
                <w:sz w:val="24"/>
                <w:szCs w:val="24"/>
                <w:lang w:val="kk-KZ"/>
              </w:rPr>
              <w:t xml:space="preserve">50 брошюра және </w:t>
            </w:r>
            <w:r w:rsidR="00B65D65">
              <w:rPr>
                <w:rFonts w:eastAsia="Calibri"/>
                <w:sz w:val="24"/>
                <w:szCs w:val="24"/>
                <w:lang w:val="kk-KZ"/>
              </w:rPr>
              <w:t>3</w:t>
            </w:r>
            <w:r w:rsidR="0059246D" w:rsidRPr="0059246D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7420F3">
              <w:rPr>
                <w:rFonts w:eastAsia="Calibri"/>
                <w:sz w:val="24"/>
                <w:szCs w:val="24"/>
                <w:lang w:val="kk-KZ"/>
              </w:rPr>
              <w:t xml:space="preserve">сапасы жоғары </w:t>
            </w:r>
            <w:r w:rsidR="0059246D" w:rsidRPr="0059246D">
              <w:rPr>
                <w:rFonts w:eastAsia="Calibri"/>
                <w:sz w:val="24"/>
                <w:szCs w:val="24"/>
                <w:lang w:val="kk-KZ"/>
              </w:rPr>
              <w:t>бейне нұсқаулық әзірлеу:</w:t>
            </w:r>
          </w:p>
          <w:p w14:paraId="575A91A3" w14:textId="0209EE2A" w:rsidR="0059246D" w:rsidRPr="00CB60F7" w:rsidRDefault="0059246D" w:rsidP="0059246D">
            <w:pPr>
              <w:spacing w:after="0" w:line="240" w:lineRule="auto"/>
              <w:ind w:left="132" w:right="131"/>
              <w:jc w:val="both"/>
              <w:rPr>
                <w:rFonts w:eastAsia="Calibri"/>
                <w:i/>
                <w:iCs/>
                <w:sz w:val="24"/>
                <w:szCs w:val="24"/>
                <w:lang w:val="kk-KZ"/>
              </w:rPr>
            </w:pPr>
            <w:r w:rsidRPr="00CB60F7">
              <w:rPr>
                <w:rFonts w:eastAsia="Calibri"/>
                <w:i/>
                <w:iCs/>
                <w:sz w:val="24"/>
                <w:szCs w:val="24"/>
                <w:lang w:val="kk-KZ"/>
              </w:rPr>
              <w:t xml:space="preserve">- </w:t>
            </w:r>
            <w:r w:rsidR="004038D2" w:rsidRPr="00CB60F7">
              <w:rPr>
                <w:rFonts w:eastAsia="Calibri"/>
                <w:i/>
                <w:iCs/>
                <w:sz w:val="24"/>
                <w:szCs w:val="24"/>
                <w:lang w:val="kk-KZ"/>
              </w:rPr>
              <w:t>ҮЕҰ есептерін деректер базасына тапсыру бойынша</w:t>
            </w:r>
            <w:r w:rsidR="00E25660" w:rsidRPr="00E25660">
              <w:rPr>
                <w:rFonts w:eastAsia="Calibri"/>
                <w:i/>
                <w:iCs/>
                <w:sz w:val="24"/>
                <w:szCs w:val="24"/>
                <w:lang w:val="kk-KZ"/>
              </w:rPr>
              <w:t xml:space="preserve"> (50 брошюра, 1 бейне </w:t>
            </w:r>
            <w:r w:rsidR="00E25660">
              <w:rPr>
                <w:rFonts w:eastAsia="Calibri"/>
                <w:i/>
                <w:iCs/>
                <w:sz w:val="24"/>
                <w:szCs w:val="24"/>
                <w:lang w:val="kk-KZ"/>
              </w:rPr>
              <w:t>нұсқаулық</w:t>
            </w:r>
            <w:r w:rsidR="00E25660" w:rsidRPr="00E25660">
              <w:rPr>
                <w:rFonts w:eastAsia="Calibri"/>
                <w:i/>
                <w:iCs/>
                <w:sz w:val="24"/>
                <w:szCs w:val="24"/>
                <w:lang w:val="kk-KZ"/>
              </w:rPr>
              <w:t>)</w:t>
            </w:r>
            <w:r w:rsidRPr="00CB60F7">
              <w:rPr>
                <w:rFonts w:eastAsia="Calibri"/>
                <w:i/>
                <w:iCs/>
                <w:sz w:val="24"/>
                <w:szCs w:val="24"/>
                <w:lang w:val="kk-KZ"/>
              </w:rPr>
              <w:t>;</w:t>
            </w:r>
          </w:p>
          <w:p w14:paraId="4891F75A" w14:textId="5E250402" w:rsidR="0059246D" w:rsidRPr="00CB60F7" w:rsidRDefault="0059246D" w:rsidP="0059246D">
            <w:pPr>
              <w:spacing w:after="0" w:line="240" w:lineRule="auto"/>
              <w:ind w:left="132" w:right="131"/>
              <w:jc w:val="both"/>
              <w:rPr>
                <w:rFonts w:eastAsia="Calibri"/>
                <w:i/>
                <w:iCs/>
                <w:sz w:val="24"/>
                <w:szCs w:val="24"/>
                <w:lang w:val="kk-KZ"/>
              </w:rPr>
            </w:pPr>
            <w:r w:rsidRPr="0059246D">
              <w:rPr>
                <w:rFonts w:eastAsia="Calibri"/>
                <w:sz w:val="24"/>
                <w:szCs w:val="24"/>
                <w:lang w:val="kk-KZ"/>
              </w:rPr>
              <w:t xml:space="preserve">- </w:t>
            </w:r>
            <w:r w:rsidR="003E687F" w:rsidRPr="00CB60F7">
              <w:rPr>
                <w:rFonts w:eastAsia="Calibri"/>
                <w:i/>
                <w:iCs/>
                <w:sz w:val="24"/>
                <w:szCs w:val="24"/>
                <w:lang w:val="kk-KZ"/>
              </w:rPr>
              <w:t>Жұмыс істемейтін ҮЕҰ-</w:t>
            </w:r>
            <w:r w:rsidR="000722C1">
              <w:rPr>
                <w:rFonts w:eastAsia="Calibri"/>
                <w:i/>
                <w:iCs/>
                <w:sz w:val="24"/>
                <w:szCs w:val="24"/>
                <w:lang w:val="kk-KZ"/>
              </w:rPr>
              <w:t>д</w:t>
            </w:r>
            <w:r w:rsidR="003E687F" w:rsidRPr="00CB60F7">
              <w:rPr>
                <w:rFonts w:eastAsia="Calibri"/>
                <w:i/>
                <w:iCs/>
                <w:sz w:val="24"/>
                <w:szCs w:val="24"/>
                <w:lang w:val="kk-KZ"/>
              </w:rPr>
              <w:t>ы жабу мәселесі бойынша</w:t>
            </w:r>
            <w:r w:rsidR="00E25660">
              <w:rPr>
                <w:rFonts w:eastAsia="Calibri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E25660" w:rsidRPr="00E25660">
              <w:rPr>
                <w:rFonts w:eastAsia="Calibri"/>
                <w:i/>
                <w:iCs/>
                <w:sz w:val="24"/>
                <w:szCs w:val="24"/>
                <w:lang w:val="kk-KZ"/>
              </w:rPr>
              <w:t xml:space="preserve">(50 брошюра, 1 бейне </w:t>
            </w:r>
            <w:r w:rsidR="00E25660">
              <w:rPr>
                <w:rFonts w:eastAsia="Calibri"/>
                <w:i/>
                <w:iCs/>
                <w:sz w:val="24"/>
                <w:szCs w:val="24"/>
                <w:lang w:val="kk-KZ"/>
              </w:rPr>
              <w:t>нұсқаулық</w:t>
            </w:r>
            <w:r w:rsidR="00E25660" w:rsidRPr="00E25660">
              <w:rPr>
                <w:rFonts w:eastAsia="Calibri"/>
                <w:i/>
                <w:iCs/>
                <w:sz w:val="24"/>
                <w:szCs w:val="24"/>
                <w:lang w:val="kk-KZ"/>
              </w:rPr>
              <w:t>)</w:t>
            </w:r>
            <w:r w:rsidRPr="00CB60F7">
              <w:rPr>
                <w:rFonts w:eastAsia="Calibri"/>
                <w:i/>
                <w:iCs/>
                <w:sz w:val="24"/>
                <w:szCs w:val="24"/>
                <w:lang w:val="kk-KZ"/>
              </w:rPr>
              <w:t>;</w:t>
            </w:r>
          </w:p>
          <w:p w14:paraId="0A5D3F00" w14:textId="2234A8F0" w:rsidR="005E6189" w:rsidRPr="00933B98" w:rsidRDefault="0059246D" w:rsidP="0059246D">
            <w:pPr>
              <w:spacing w:after="0" w:line="240" w:lineRule="auto"/>
              <w:ind w:left="132" w:right="131"/>
              <w:jc w:val="both"/>
              <w:rPr>
                <w:i/>
                <w:iCs/>
                <w:sz w:val="24"/>
                <w:szCs w:val="24"/>
                <w:lang w:val="kk-KZ"/>
              </w:rPr>
            </w:pPr>
            <w:r w:rsidRPr="00CB60F7">
              <w:rPr>
                <w:rFonts w:eastAsia="Calibri"/>
                <w:i/>
                <w:iCs/>
                <w:sz w:val="24"/>
                <w:szCs w:val="24"/>
                <w:lang w:val="kk-KZ"/>
              </w:rPr>
              <w:t>- Мемлекеттік әлеуметтік тапсырыстар мен гранттарға қатысу мәселесі бойынша</w:t>
            </w:r>
            <w:r w:rsidR="009B1D2E">
              <w:rPr>
                <w:rFonts w:eastAsia="Calibri"/>
                <w:i/>
                <w:iCs/>
                <w:sz w:val="24"/>
                <w:szCs w:val="24"/>
                <w:lang w:val="kk-KZ"/>
              </w:rPr>
              <w:t xml:space="preserve"> және</w:t>
            </w:r>
            <w:r w:rsidRPr="00CB60F7">
              <w:rPr>
                <w:rFonts w:eastAsia="Calibri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9B1D2E">
              <w:rPr>
                <w:rFonts w:eastAsia="Calibri"/>
                <w:i/>
                <w:iCs/>
                <w:sz w:val="24"/>
                <w:szCs w:val="24"/>
                <w:lang w:val="kk-KZ"/>
              </w:rPr>
              <w:t>м</w:t>
            </w:r>
            <w:r w:rsidRPr="00CB60F7">
              <w:rPr>
                <w:rFonts w:eastAsia="Calibri"/>
                <w:i/>
                <w:iCs/>
                <w:sz w:val="24"/>
                <w:szCs w:val="24"/>
                <w:lang w:val="kk-KZ"/>
              </w:rPr>
              <w:t>емлекеттік сатып алу порталындағы жұмыс бойынша</w:t>
            </w:r>
            <w:r w:rsidR="00E25660">
              <w:rPr>
                <w:rFonts w:eastAsia="Calibri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E25660" w:rsidRPr="00E25660">
              <w:rPr>
                <w:rFonts w:eastAsia="Calibri"/>
                <w:i/>
                <w:iCs/>
                <w:sz w:val="24"/>
                <w:szCs w:val="24"/>
                <w:lang w:val="kk-KZ"/>
              </w:rPr>
              <w:t xml:space="preserve">(50 брошюра, 1 бейне </w:t>
            </w:r>
            <w:r w:rsidR="00E25660">
              <w:rPr>
                <w:rFonts w:eastAsia="Calibri"/>
                <w:i/>
                <w:iCs/>
                <w:sz w:val="24"/>
                <w:szCs w:val="24"/>
                <w:lang w:val="kk-KZ"/>
              </w:rPr>
              <w:t>нұсқаулық</w:t>
            </w:r>
            <w:r w:rsidR="00E25660" w:rsidRPr="00E25660">
              <w:rPr>
                <w:rFonts w:eastAsia="Calibri"/>
                <w:i/>
                <w:iCs/>
                <w:sz w:val="24"/>
                <w:szCs w:val="24"/>
                <w:lang w:val="kk-KZ"/>
              </w:rPr>
              <w:t>)</w:t>
            </w:r>
            <w:r w:rsidR="00933B98" w:rsidRPr="00933B98">
              <w:rPr>
                <w:rFonts w:eastAsia="Calibri"/>
                <w:i/>
                <w:iCs/>
                <w:sz w:val="24"/>
                <w:szCs w:val="24"/>
                <w:lang w:val="kk-KZ"/>
              </w:rPr>
              <w:t>.</w:t>
            </w:r>
          </w:p>
          <w:p w14:paraId="12EBB397" w14:textId="6167F2A7" w:rsidR="005E6189" w:rsidRPr="008A5E45" w:rsidRDefault="005E6189" w:rsidP="00BD4056">
            <w:pPr>
              <w:spacing w:after="0" w:line="240" w:lineRule="auto"/>
              <w:ind w:left="132" w:right="131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FC6755">
              <w:rPr>
                <w:sz w:val="24"/>
                <w:szCs w:val="24"/>
                <w:lang w:val="kk-KZ"/>
              </w:rPr>
              <w:t xml:space="preserve">4) </w:t>
            </w:r>
            <w:r w:rsidR="00C7542C">
              <w:rPr>
                <w:sz w:val="24"/>
                <w:szCs w:val="24"/>
                <w:lang w:val="kk-KZ"/>
              </w:rPr>
              <w:t xml:space="preserve">Білікті </w:t>
            </w:r>
            <w:r w:rsidR="00C7542C" w:rsidRPr="00485194">
              <w:rPr>
                <w:sz w:val="24"/>
                <w:szCs w:val="24"/>
                <w:lang w:val="kk-KZ"/>
              </w:rPr>
              <w:t>тренер</w:t>
            </w:r>
            <w:r w:rsidR="00DD6B29">
              <w:rPr>
                <w:sz w:val="24"/>
                <w:szCs w:val="24"/>
                <w:lang w:val="kk-KZ"/>
              </w:rPr>
              <w:t xml:space="preserve"> </w:t>
            </w:r>
            <w:r w:rsidR="0001254F">
              <w:rPr>
                <w:sz w:val="24"/>
                <w:szCs w:val="24"/>
                <w:lang w:val="kk-KZ"/>
              </w:rPr>
              <w:t>мен</w:t>
            </w:r>
            <w:r w:rsidR="00C7542C" w:rsidRPr="00485194">
              <w:rPr>
                <w:sz w:val="24"/>
                <w:szCs w:val="24"/>
                <w:lang w:val="kk-KZ"/>
              </w:rPr>
              <w:t xml:space="preserve"> </w:t>
            </w:r>
            <w:r w:rsidR="00485194" w:rsidRPr="00485194">
              <w:rPr>
                <w:sz w:val="24"/>
                <w:szCs w:val="24"/>
                <w:lang w:val="kk-KZ"/>
              </w:rPr>
              <w:t>«Ақтөбе облысы бойынша ішкі мемлекеттік аудит департаменті» РММ өкілін қатыстыра отырып, мемлекеттік әлеуметтік тапсырыс аясында жүзеге асырылатын әлеуметтік жобаларға бағалау жүргізу, мемлекеттік сатып алу арқылы конкурс ойнату, веб</w:t>
            </w:r>
            <w:r w:rsidR="00CA54BB">
              <w:rPr>
                <w:sz w:val="24"/>
                <w:szCs w:val="24"/>
                <w:lang w:val="kk-KZ"/>
              </w:rPr>
              <w:t>-</w:t>
            </w:r>
            <w:r w:rsidR="00485194" w:rsidRPr="00485194">
              <w:rPr>
                <w:sz w:val="24"/>
                <w:szCs w:val="24"/>
                <w:lang w:val="kk-KZ"/>
              </w:rPr>
              <w:t>порталмен жұмыс, техникалық ерекшеліктерді сапалы әзірлеу мәселелері, сарапшылар кеңесін құру және т.б. бойынша мемлекеттік орган қызметкерлеріне және сарапшылар кеңесі мүшелеріне оқыту семинар өткізіледі</w:t>
            </w:r>
            <w:r w:rsidR="00E8655D">
              <w:rPr>
                <w:sz w:val="24"/>
                <w:szCs w:val="24"/>
                <w:lang w:val="kk-KZ"/>
              </w:rPr>
              <w:t>;</w:t>
            </w:r>
          </w:p>
          <w:p w14:paraId="22366267" w14:textId="1ABFFC77" w:rsidR="008C78E3" w:rsidRPr="008C78E3" w:rsidRDefault="005E6189" w:rsidP="00BD4056">
            <w:pPr>
              <w:spacing w:after="0" w:line="240" w:lineRule="auto"/>
              <w:ind w:left="132" w:right="131"/>
              <w:jc w:val="both"/>
              <w:rPr>
                <w:sz w:val="24"/>
                <w:szCs w:val="24"/>
                <w:lang w:val="kk-KZ"/>
              </w:rPr>
            </w:pPr>
            <w:r w:rsidRPr="00FC6755">
              <w:rPr>
                <w:sz w:val="24"/>
                <w:szCs w:val="24"/>
                <w:lang w:val="kk-KZ"/>
              </w:rPr>
              <w:t>5)</w:t>
            </w:r>
            <w:r w:rsidR="008C78E3">
              <w:rPr>
                <w:sz w:val="24"/>
                <w:szCs w:val="24"/>
                <w:lang w:val="kk-KZ"/>
              </w:rPr>
              <w:t xml:space="preserve"> </w:t>
            </w:r>
            <w:r w:rsidR="00485194">
              <w:rPr>
                <w:sz w:val="24"/>
                <w:szCs w:val="24"/>
                <w:lang w:val="kk-KZ"/>
              </w:rPr>
              <w:t xml:space="preserve">Спикерді тарта отырып </w:t>
            </w:r>
            <w:r w:rsidR="00485194">
              <w:rPr>
                <w:sz w:val="24"/>
                <w:szCs w:val="24"/>
                <w:lang w:val="kk-KZ"/>
              </w:rPr>
              <w:lastRenderedPageBreak/>
              <w:t>к</w:t>
            </w:r>
            <w:r w:rsidR="008C78E3" w:rsidRPr="008C78E3">
              <w:rPr>
                <w:sz w:val="24"/>
                <w:szCs w:val="24"/>
                <w:lang w:val="kk-KZ"/>
              </w:rPr>
              <w:t xml:space="preserve">емінде </w:t>
            </w:r>
            <w:r w:rsidR="002858FE">
              <w:rPr>
                <w:sz w:val="24"/>
                <w:szCs w:val="24"/>
                <w:lang w:val="kk-KZ"/>
              </w:rPr>
              <w:t>7</w:t>
            </w:r>
            <w:r w:rsidR="008C78E3" w:rsidRPr="008C78E3">
              <w:rPr>
                <w:sz w:val="24"/>
                <w:szCs w:val="24"/>
                <w:lang w:val="kk-KZ"/>
              </w:rPr>
              <w:t>0 қатысушымен ҮЕҰ-ды</w:t>
            </w:r>
            <w:r w:rsidR="008C78E3">
              <w:rPr>
                <w:sz w:val="24"/>
                <w:szCs w:val="24"/>
                <w:lang w:val="kk-KZ"/>
              </w:rPr>
              <w:t>ң</w:t>
            </w:r>
            <w:r w:rsidR="008C78E3" w:rsidRPr="008C78E3">
              <w:rPr>
                <w:sz w:val="24"/>
                <w:szCs w:val="24"/>
                <w:lang w:val="kk-KZ"/>
              </w:rPr>
              <w:t xml:space="preserve"> өңірлік конференциясы ұйымдастырылады, </w:t>
            </w:r>
            <w:r w:rsidR="00036C7A">
              <w:rPr>
                <w:sz w:val="24"/>
                <w:szCs w:val="24"/>
                <w:lang w:val="kk-KZ"/>
              </w:rPr>
              <w:t xml:space="preserve">Ақтөбе облысының </w:t>
            </w:r>
            <w:r w:rsidR="008C78E3" w:rsidRPr="008C78E3">
              <w:rPr>
                <w:sz w:val="24"/>
                <w:szCs w:val="24"/>
                <w:lang w:val="kk-KZ"/>
              </w:rPr>
              <w:t>белсенді қоғамдық ұйымдар мен мемлекеттік қызметшілер марапатталады</w:t>
            </w:r>
            <w:r w:rsidR="00E8655D">
              <w:rPr>
                <w:sz w:val="24"/>
                <w:szCs w:val="24"/>
                <w:lang w:val="kk-KZ"/>
              </w:rPr>
              <w:t>;</w:t>
            </w:r>
          </w:p>
          <w:p w14:paraId="5EA78B62" w14:textId="257B8C4E" w:rsidR="002165B7" w:rsidRDefault="004E42B0" w:rsidP="00485194">
            <w:pPr>
              <w:spacing w:after="0" w:line="240" w:lineRule="auto"/>
              <w:ind w:left="132" w:right="131"/>
              <w:jc w:val="both"/>
              <w:rPr>
                <w:sz w:val="24"/>
                <w:szCs w:val="24"/>
                <w:lang w:val="kk-KZ"/>
              </w:rPr>
            </w:pPr>
            <w:r w:rsidRPr="00FC6755">
              <w:rPr>
                <w:sz w:val="24"/>
                <w:szCs w:val="24"/>
                <w:lang w:val="kk-KZ"/>
              </w:rPr>
              <w:t xml:space="preserve">6) </w:t>
            </w:r>
            <w:r w:rsidR="00036C7A">
              <w:rPr>
                <w:sz w:val="24"/>
                <w:szCs w:val="24"/>
                <w:lang w:val="kk-KZ"/>
              </w:rPr>
              <w:t>Ақтөбе о</w:t>
            </w:r>
            <w:r w:rsidR="0041173F" w:rsidRPr="0041173F">
              <w:rPr>
                <w:sz w:val="24"/>
                <w:szCs w:val="24"/>
                <w:lang w:val="kk-KZ"/>
              </w:rPr>
              <w:t>блысы</w:t>
            </w:r>
            <w:r w:rsidR="00036C7A">
              <w:rPr>
                <w:sz w:val="24"/>
                <w:szCs w:val="24"/>
                <w:lang w:val="kk-KZ"/>
              </w:rPr>
              <w:t>ны</w:t>
            </w:r>
            <w:r w:rsidR="0041173F" w:rsidRPr="0041173F">
              <w:rPr>
                <w:sz w:val="24"/>
                <w:szCs w:val="24"/>
                <w:lang w:val="kk-KZ"/>
              </w:rPr>
              <w:t xml:space="preserve">ң кемінде </w:t>
            </w:r>
            <w:r w:rsidR="00485194">
              <w:rPr>
                <w:sz w:val="24"/>
                <w:szCs w:val="24"/>
                <w:lang w:val="kk-KZ"/>
              </w:rPr>
              <w:t>2</w:t>
            </w:r>
            <w:r w:rsidR="0041173F" w:rsidRPr="0041173F">
              <w:rPr>
                <w:sz w:val="24"/>
                <w:szCs w:val="24"/>
                <w:lang w:val="kk-KZ"/>
              </w:rPr>
              <w:t xml:space="preserve"> ауданында </w:t>
            </w:r>
            <w:r w:rsidR="00B34813">
              <w:rPr>
                <w:sz w:val="24"/>
                <w:szCs w:val="24"/>
                <w:lang w:val="kk-KZ"/>
              </w:rPr>
              <w:t>білі</w:t>
            </w:r>
            <w:r w:rsidR="008416CF">
              <w:rPr>
                <w:sz w:val="24"/>
                <w:szCs w:val="24"/>
                <w:lang w:val="kk-KZ"/>
              </w:rPr>
              <w:t>к</w:t>
            </w:r>
            <w:r w:rsidR="00B34813">
              <w:rPr>
                <w:sz w:val="24"/>
                <w:szCs w:val="24"/>
                <w:lang w:val="kk-KZ"/>
              </w:rPr>
              <w:t>ті тренерді</w:t>
            </w:r>
            <w:r w:rsidR="00485194">
              <w:rPr>
                <w:sz w:val="24"/>
                <w:szCs w:val="24"/>
                <w:lang w:val="kk-KZ"/>
              </w:rPr>
              <w:t xml:space="preserve"> тарта </w:t>
            </w:r>
            <w:r w:rsidR="00B34813">
              <w:rPr>
                <w:sz w:val="24"/>
                <w:szCs w:val="24"/>
                <w:lang w:val="kk-KZ"/>
              </w:rPr>
              <w:t>отырып,</w:t>
            </w:r>
            <w:r w:rsidR="008416CF">
              <w:rPr>
                <w:sz w:val="24"/>
                <w:szCs w:val="24"/>
                <w:lang w:val="kk-KZ"/>
              </w:rPr>
              <w:t xml:space="preserve"> </w:t>
            </w:r>
            <w:r w:rsidR="0041173F" w:rsidRPr="0041173F">
              <w:rPr>
                <w:sz w:val="24"/>
                <w:szCs w:val="24"/>
                <w:lang w:val="kk-KZ"/>
              </w:rPr>
              <w:t>мемлекеттік әлеуметтік тапсырыстар мен гранттарға қатысу</w:t>
            </w:r>
            <w:r w:rsidR="008416CF">
              <w:rPr>
                <w:sz w:val="24"/>
                <w:szCs w:val="24"/>
                <w:lang w:val="kk-KZ"/>
              </w:rPr>
              <w:t xml:space="preserve"> туралы</w:t>
            </w:r>
            <w:r w:rsidR="0041173F" w:rsidRPr="0041173F">
              <w:rPr>
                <w:sz w:val="24"/>
                <w:szCs w:val="24"/>
                <w:lang w:val="kk-KZ"/>
              </w:rPr>
              <w:t xml:space="preserve"> кемінде </w:t>
            </w:r>
            <w:r w:rsidR="007420F3">
              <w:rPr>
                <w:sz w:val="24"/>
                <w:szCs w:val="24"/>
                <w:lang w:val="kk-KZ"/>
              </w:rPr>
              <w:t>4</w:t>
            </w:r>
            <w:r w:rsidR="0041173F" w:rsidRPr="0041173F">
              <w:rPr>
                <w:sz w:val="24"/>
                <w:szCs w:val="24"/>
                <w:lang w:val="kk-KZ"/>
              </w:rPr>
              <w:t>0 ауылдық ҮЕҰ</w:t>
            </w:r>
            <w:r w:rsidR="00B34813">
              <w:rPr>
                <w:sz w:val="24"/>
                <w:szCs w:val="24"/>
                <w:lang w:val="kk-KZ"/>
              </w:rPr>
              <w:t>-ға</w:t>
            </w:r>
            <w:r w:rsidR="0041173F" w:rsidRPr="0041173F">
              <w:rPr>
                <w:sz w:val="24"/>
                <w:szCs w:val="24"/>
                <w:lang w:val="kk-KZ"/>
              </w:rPr>
              <w:t xml:space="preserve"> </w:t>
            </w:r>
            <w:r w:rsidR="008416CF">
              <w:rPr>
                <w:sz w:val="24"/>
                <w:szCs w:val="24"/>
                <w:lang w:val="kk-KZ"/>
              </w:rPr>
              <w:t xml:space="preserve">көшпелі </w:t>
            </w:r>
            <w:r w:rsidR="005E5B5C">
              <w:rPr>
                <w:sz w:val="24"/>
                <w:szCs w:val="24"/>
                <w:lang w:val="kk-KZ"/>
              </w:rPr>
              <w:t>оқыту ұйымдастыру</w:t>
            </w:r>
            <w:r w:rsidR="00E8655D">
              <w:rPr>
                <w:sz w:val="24"/>
                <w:szCs w:val="24"/>
                <w:lang w:val="kk-KZ"/>
              </w:rPr>
              <w:t>;</w:t>
            </w:r>
          </w:p>
          <w:p w14:paraId="1DD00BDE" w14:textId="0DEC2E83" w:rsidR="00F61AD0" w:rsidRPr="00FC6755" w:rsidRDefault="00F61AD0" w:rsidP="00485194">
            <w:pPr>
              <w:spacing w:after="0" w:line="240" w:lineRule="auto"/>
              <w:ind w:left="132" w:right="13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7) Азаматтық қоғам өкілдерінің қаржылық сауатылығын артыру мақсатында іс-шара өт</w:t>
            </w:r>
            <w:r w:rsidR="00F2235D">
              <w:rPr>
                <w:sz w:val="24"/>
                <w:szCs w:val="24"/>
                <w:lang w:val="kk-KZ"/>
              </w:rPr>
              <w:t>к</w:t>
            </w:r>
            <w:r>
              <w:rPr>
                <w:sz w:val="24"/>
                <w:szCs w:val="24"/>
                <w:lang w:val="kk-KZ"/>
              </w:rPr>
              <w:t>ізу</w:t>
            </w:r>
            <w:r w:rsidR="002C6A57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7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641505" w14:textId="12815695" w:rsidR="00D50C20" w:rsidRPr="00FC6755" w:rsidRDefault="00633E59" w:rsidP="00BD4056">
            <w:pPr>
              <w:spacing w:after="0" w:line="240" w:lineRule="auto"/>
              <w:ind w:left="20"/>
              <w:jc w:val="center"/>
              <w:rPr>
                <w:iCs/>
                <w:sz w:val="24"/>
                <w:szCs w:val="24"/>
                <w:lang w:val="ru-RU"/>
              </w:rPr>
            </w:pPr>
            <w:r w:rsidRPr="00FC6755">
              <w:rPr>
                <w:iCs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D50C20" w:rsidRPr="00DD2923" w14:paraId="4BFC2BD1" w14:textId="77777777" w:rsidTr="007028E1">
        <w:trPr>
          <w:trHeight w:val="1389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1DAC84" w14:textId="70F81E36" w:rsidR="00D50C20" w:rsidRPr="00FC6755" w:rsidRDefault="00D00D2A" w:rsidP="00D50C20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FC6755">
              <w:rPr>
                <w:color w:val="000000"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10182" w14:textId="49C74BA6" w:rsidR="00D50C20" w:rsidRPr="00FC6755" w:rsidRDefault="00D50C20" w:rsidP="006000B6">
            <w:pPr>
              <w:spacing w:line="240" w:lineRule="auto"/>
              <w:ind w:left="128" w:right="124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C6755">
              <w:rPr>
                <w:bCs/>
                <w:color w:val="000000"/>
                <w:sz w:val="24"/>
                <w:szCs w:val="24"/>
                <w:lang w:val="kk-KZ"/>
              </w:rPr>
              <w:t>Қоғамдық келісімді және жалпыұлттық бірлікті нығайту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495045" w14:textId="2F109F07" w:rsidR="00D50C20" w:rsidRPr="00FC6755" w:rsidRDefault="00036C7A" w:rsidP="006000B6">
            <w:pPr>
              <w:spacing w:after="0" w:line="240" w:lineRule="auto"/>
              <w:ind w:left="128" w:right="124"/>
              <w:jc w:val="both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Ақтөбе о</w:t>
            </w:r>
            <w:r w:rsidRPr="0041173F">
              <w:rPr>
                <w:sz w:val="24"/>
                <w:szCs w:val="24"/>
                <w:lang w:val="kk-KZ"/>
              </w:rPr>
              <w:t>блысы</w:t>
            </w:r>
            <w:r>
              <w:rPr>
                <w:sz w:val="24"/>
                <w:szCs w:val="24"/>
                <w:lang w:val="kk-KZ"/>
              </w:rPr>
              <w:t>нда</w:t>
            </w:r>
            <w:r w:rsidRPr="00FC6755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</w:t>
            </w:r>
            <w:r w:rsidR="00D50C20" w:rsidRPr="00FC6755">
              <w:rPr>
                <w:sz w:val="24"/>
                <w:szCs w:val="24"/>
                <w:lang w:val="kk-KZ"/>
              </w:rPr>
              <w:t>оғамдық қарым-қатынас саласында медиацияны дамыту</w:t>
            </w:r>
          </w:p>
        </w:tc>
        <w:tc>
          <w:tcPr>
            <w:tcW w:w="27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994674" w14:textId="77777777" w:rsidR="00D50C20" w:rsidRPr="00FC6755" w:rsidRDefault="00D50C20" w:rsidP="00BD4056">
            <w:pPr>
              <w:spacing w:after="0" w:line="240" w:lineRule="auto"/>
              <w:ind w:left="131" w:right="128"/>
              <w:jc w:val="both"/>
              <w:rPr>
                <w:sz w:val="24"/>
                <w:szCs w:val="24"/>
                <w:lang w:val="kk-KZ"/>
              </w:rPr>
            </w:pPr>
            <w:r w:rsidRPr="00FC6755">
              <w:rPr>
                <w:sz w:val="24"/>
                <w:szCs w:val="24"/>
                <w:lang w:val="kk-KZ"/>
              </w:rPr>
              <w:t>Мемлекет басшысы дауларды шешудің баламалы тәсілдерін, яғни мемлекеттің қатысуынсыз дамыту қажеттігі туралы үнемі айтып отырады. Мұндай институттар дамыған елдерде жақсы жұмыс істейді. АҚШ пен Сингапурда даулардың 90 %-ы соттан тыс шешіледі.</w:t>
            </w:r>
          </w:p>
          <w:p w14:paraId="62308C62" w14:textId="77777777" w:rsidR="00D50C20" w:rsidRPr="00FC6755" w:rsidRDefault="00D50C20" w:rsidP="00BD4056">
            <w:pPr>
              <w:widowControl w:val="0"/>
              <w:pBdr>
                <w:bottom w:val="single" w:sz="4" w:space="31" w:color="FFFFFF"/>
              </w:pBdr>
              <w:autoSpaceDE w:val="0"/>
              <w:autoSpaceDN w:val="0"/>
              <w:adjustRightInd w:val="0"/>
              <w:spacing w:after="0" w:line="240" w:lineRule="auto"/>
              <w:ind w:left="131" w:right="128"/>
              <w:jc w:val="both"/>
              <w:rPr>
                <w:sz w:val="24"/>
                <w:szCs w:val="24"/>
                <w:lang w:val="kk-KZ"/>
              </w:rPr>
            </w:pPr>
            <w:r w:rsidRPr="00FC6755">
              <w:rPr>
                <w:sz w:val="24"/>
                <w:szCs w:val="24"/>
                <w:lang w:val="kk-KZ"/>
              </w:rPr>
              <w:t xml:space="preserve">Медиатор дауларды шешеді және түрлі салалардағы тараптарды бітімгершілікке келтіреді. </w:t>
            </w:r>
          </w:p>
          <w:p w14:paraId="7B8666F0" w14:textId="77777777" w:rsidR="00D50C20" w:rsidRPr="00FC6755" w:rsidRDefault="00D50C20" w:rsidP="00BD4056">
            <w:pPr>
              <w:widowControl w:val="0"/>
              <w:pBdr>
                <w:bottom w:val="single" w:sz="4" w:space="31" w:color="FFFFFF"/>
              </w:pBdr>
              <w:autoSpaceDE w:val="0"/>
              <w:autoSpaceDN w:val="0"/>
              <w:adjustRightInd w:val="0"/>
              <w:spacing w:after="0" w:line="240" w:lineRule="auto"/>
              <w:ind w:left="131" w:right="128"/>
              <w:jc w:val="both"/>
              <w:rPr>
                <w:sz w:val="24"/>
                <w:szCs w:val="24"/>
                <w:lang w:val="kk-KZ"/>
              </w:rPr>
            </w:pPr>
            <w:r w:rsidRPr="00FC6755">
              <w:rPr>
                <w:sz w:val="24"/>
                <w:szCs w:val="24"/>
                <w:lang w:val="kk-KZ"/>
              </w:rPr>
              <w:t xml:space="preserve">Осыған орай, халықтың әр түрлі топтары арасында  қоғамдық қарым-қатынас саласындағы </w:t>
            </w:r>
            <w:r w:rsidRPr="00FC6755">
              <w:rPr>
                <w:sz w:val="24"/>
                <w:szCs w:val="24"/>
                <w:lang w:val="kk-KZ"/>
              </w:rPr>
              <w:lastRenderedPageBreak/>
              <w:t>кикілжіңдерді шешудегі медиацияның рөлі туралы және тұтынушылардың құқығын қорғау мәселелері бойынша  хабардар етіп, ақпараттандыруды күшейту қажет.</w:t>
            </w:r>
          </w:p>
          <w:p w14:paraId="6E27EF22" w14:textId="61667B0D" w:rsidR="00D50C20" w:rsidRPr="00FC6755" w:rsidRDefault="00D50C20" w:rsidP="00BD4056">
            <w:pPr>
              <w:widowControl w:val="0"/>
              <w:pBdr>
                <w:bottom w:val="single" w:sz="4" w:space="31" w:color="FFFFFF"/>
              </w:pBdr>
              <w:autoSpaceDE w:val="0"/>
              <w:autoSpaceDN w:val="0"/>
              <w:adjustRightInd w:val="0"/>
              <w:spacing w:after="0" w:line="240" w:lineRule="auto"/>
              <w:ind w:left="131" w:right="128"/>
              <w:jc w:val="both"/>
              <w:rPr>
                <w:sz w:val="24"/>
                <w:szCs w:val="24"/>
                <w:lang w:val="kk-KZ"/>
              </w:rPr>
            </w:pPr>
            <w:r w:rsidRPr="00FC6755">
              <w:rPr>
                <w:sz w:val="24"/>
                <w:szCs w:val="24"/>
                <w:lang w:val="kk-KZ"/>
              </w:rPr>
              <w:t>Бүгінгі таңда аудан орталықтарында жұмыс істеп тұрған Медиация кабинетт</w:t>
            </w:r>
            <w:r w:rsidR="00D95736">
              <w:rPr>
                <w:sz w:val="24"/>
                <w:szCs w:val="24"/>
                <w:lang w:val="kk-KZ"/>
              </w:rPr>
              <w:t>ер</w:t>
            </w:r>
            <w:r w:rsidR="000B6683">
              <w:rPr>
                <w:sz w:val="24"/>
                <w:szCs w:val="24"/>
                <w:lang w:val="kk-KZ"/>
              </w:rPr>
              <w:t>індегі медиаторлардың біліктілігін артыру</w:t>
            </w:r>
            <w:r w:rsidR="00D95736">
              <w:rPr>
                <w:sz w:val="24"/>
                <w:szCs w:val="24"/>
                <w:lang w:val="kk-KZ"/>
              </w:rPr>
              <w:t xml:space="preserve"> </w:t>
            </w:r>
            <w:r w:rsidR="00D9600F">
              <w:rPr>
                <w:sz w:val="24"/>
                <w:szCs w:val="24"/>
                <w:lang w:val="kk-KZ"/>
              </w:rPr>
              <w:t>қажет</w:t>
            </w:r>
            <w:r w:rsidRPr="00FC6755">
              <w:rPr>
                <w:sz w:val="24"/>
                <w:szCs w:val="24"/>
                <w:lang w:val="kk-KZ"/>
              </w:rPr>
              <w:t xml:space="preserve">. </w:t>
            </w:r>
          </w:p>
          <w:p w14:paraId="0D0DE590" w14:textId="55CA4D04" w:rsidR="00D50C20" w:rsidRPr="00FC6755" w:rsidRDefault="00D50C20" w:rsidP="00BD4056">
            <w:pPr>
              <w:widowControl w:val="0"/>
              <w:pBdr>
                <w:bottom w:val="single" w:sz="4" w:space="31" w:color="FFFFFF"/>
              </w:pBdr>
              <w:autoSpaceDE w:val="0"/>
              <w:autoSpaceDN w:val="0"/>
              <w:adjustRightInd w:val="0"/>
              <w:spacing w:after="0" w:line="240" w:lineRule="auto"/>
              <w:ind w:left="131" w:right="128"/>
              <w:jc w:val="both"/>
              <w:rPr>
                <w:sz w:val="24"/>
                <w:szCs w:val="24"/>
                <w:lang w:val="kk-KZ"/>
              </w:rPr>
            </w:pPr>
            <w:r w:rsidRPr="00FC6755">
              <w:rPr>
                <w:sz w:val="24"/>
                <w:szCs w:val="24"/>
                <w:lang w:val="kk-KZ"/>
              </w:rPr>
              <w:t>Әр түрлі салалардағы даулардың, жанжалдардың көбеюін ескере отырып, мемлекеттік қызметкерлер</w:t>
            </w:r>
            <w:r w:rsidR="00220F77">
              <w:rPr>
                <w:sz w:val="24"/>
                <w:szCs w:val="24"/>
                <w:lang w:val="kk-KZ"/>
              </w:rPr>
              <w:t>дің</w:t>
            </w:r>
            <w:r w:rsidRPr="00FC6755">
              <w:rPr>
                <w:sz w:val="24"/>
                <w:szCs w:val="24"/>
                <w:lang w:val="kk-KZ"/>
              </w:rPr>
              <w:t xml:space="preserve"> біліктілі</w:t>
            </w:r>
            <w:r w:rsidR="00220F77">
              <w:rPr>
                <w:sz w:val="24"/>
                <w:szCs w:val="24"/>
                <w:lang w:val="kk-KZ"/>
              </w:rPr>
              <w:t>гін</w:t>
            </w:r>
            <w:r w:rsidRPr="00FC6755">
              <w:rPr>
                <w:sz w:val="24"/>
                <w:szCs w:val="24"/>
                <w:lang w:val="kk-KZ"/>
              </w:rPr>
              <w:t xml:space="preserve"> арттыру қажет.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9E1DFB" w14:textId="5D7335CC" w:rsidR="00D50C20" w:rsidRPr="00FC6755" w:rsidRDefault="00D50C20" w:rsidP="00D50C20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FC6755">
              <w:rPr>
                <w:sz w:val="24"/>
                <w:szCs w:val="24"/>
                <w:lang w:val="kk-KZ"/>
              </w:rPr>
              <w:lastRenderedPageBreak/>
              <w:t>5 500,0 мың т</w:t>
            </w:r>
            <w:r w:rsidR="000B6683">
              <w:rPr>
                <w:sz w:val="24"/>
                <w:szCs w:val="24"/>
                <w:lang w:val="kk-KZ"/>
              </w:rPr>
              <w:t>ең</w:t>
            </w:r>
            <w:r w:rsidRPr="00FC6755">
              <w:rPr>
                <w:sz w:val="24"/>
                <w:szCs w:val="24"/>
                <w:lang w:val="kk-KZ"/>
              </w:rPr>
              <w:t>г</w:t>
            </w:r>
            <w:r w:rsidR="000B6683">
              <w:rPr>
                <w:sz w:val="24"/>
                <w:szCs w:val="24"/>
                <w:lang w:val="kk-KZ"/>
              </w:rPr>
              <w:t>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0C262" w14:textId="1370DD8B" w:rsidR="00D50C20" w:rsidRPr="00FC6755" w:rsidRDefault="00D50C20" w:rsidP="00D50C20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C6755">
              <w:rPr>
                <w:color w:val="000000"/>
                <w:sz w:val="24"/>
                <w:szCs w:val="24"/>
                <w:lang w:val="kk-KZ"/>
              </w:rPr>
              <w:t>1 қысқа мерзімді грант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89098F" w14:textId="77777777" w:rsidR="00D50C20" w:rsidRPr="00FC6755" w:rsidRDefault="00D50C20" w:rsidP="00633E59">
            <w:pPr>
              <w:spacing w:after="0" w:line="240" w:lineRule="auto"/>
              <w:ind w:left="127" w:right="130"/>
              <w:rPr>
                <w:b/>
                <w:bCs/>
                <w:sz w:val="24"/>
                <w:szCs w:val="24"/>
                <w:lang w:val="kk-KZ"/>
              </w:rPr>
            </w:pPr>
            <w:r w:rsidRPr="00FC6755">
              <w:rPr>
                <w:b/>
                <w:bCs/>
                <w:sz w:val="24"/>
                <w:szCs w:val="24"/>
                <w:lang w:val="kk-KZ"/>
              </w:rPr>
              <w:t>Нысаналы индикатор:</w:t>
            </w:r>
          </w:p>
          <w:p w14:paraId="08A3A57C" w14:textId="77777777" w:rsidR="00036C7A" w:rsidRDefault="00036C7A" w:rsidP="00633E59">
            <w:pPr>
              <w:spacing w:after="0" w:line="240" w:lineRule="auto"/>
              <w:ind w:left="127" w:right="130"/>
              <w:rPr>
                <w:bCs/>
                <w:sz w:val="24"/>
                <w:szCs w:val="24"/>
                <w:lang w:val="kk-KZ"/>
              </w:rPr>
            </w:pPr>
            <w:r w:rsidRPr="00036C7A">
              <w:rPr>
                <w:bCs/>
                <w:sz w:val="24"/>
                <w:szCs w:val="24"/>
                <w:lang w:val="kk-KZ"/>
              </w:rPr>
              <w:t>Жоба шеңберінде Ақтөбе облысының кемінде 150 тұрғыны қамтылады, ақпараттық қамту кемінде 10 мың қаралымды құрайды</w:t>
            </w:r>
          </w:p>
          <w:p w14:paraId="6D2BF890" w14:textId="1FBF4AC2" w:rsidR="00BD046E" w:rsidRPr="00DD1D4A" w:rsidRDefault="005817C7" w:rsidP="00633E59">
            <w:pPr>
              <w:spacing w:after="0" w:line="240" w:lineRule="auto"/>
              <w:ind w:left="127" w:right="130"/>
              <w:rPr>
                <w:b/>
                <w:bCs/>
                <w:sz w:val="24"/>
                <w:szCs w:val="24"/>
                <w:lang w:val="kk-KZ"/>
              </w:rPr>
            </w:pPr>
            <w:r w:rsidRPr="00DD1D4A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199E1D73" w14:textId="13E256E3" w:rsidR="00D50C20" w:rsidRPr="00FC6755" w:rsidRDefault="00D50C20" w:rsidP="00633E59">
            <w:pPr>
              <w:spacing w:after="0" w:line="240" w:lineRule="auto"/>
              <w:ind w:left="127" w:right="130"/>
              <w:rPr>
                <w:b/>
                <w:bCs/>
                <w:sz w:val="24"/>
                <w:szCs w:val="24"/>
                <w:lang w:val="kk-KZ"/>
              </w:rPr>
            </w:pPr>
            <w:r w:rsidRPr="00FC6755">
              <w:rPr>
                <w:b/>
                <w:bCs/>
                <w:sz w:val="24"/>
                <w:szCs w:val="24"/>
                <w:lang w:val="kk-KZ"/>
              </w:rPr>
              <w:t>Күтілетін нәтиже:</w:t>
            </w:r>
          </w:p>
          <w:p w14:paraId="52C04810" w14:textId="725D73D5" w:rsidR="00C24A24" w:rsidRDefault="00541833" w:rsidP="00541833">
            <w:pPr>
              <w:widowControl w:val="0"/>
              <w:pBdr>
                <w:bottom w:val="single" w:sz="4" w:space="31" w:color="FFFFFF"/>
              </w:pBdr>
              <w:tabs>
                <w:tab w:val="left" w:pos="121"/>
              </w:tabs>
              <w:autoSpaceDE w:val="0"/>
              <w:autoSpaceDN w:val="0"/>
              <w:adjustRightInd w:val="0"/>
              <w:spacing w:after="0" w:line="240" w:lineRule="auto"/>
              <w:ind w:left="133" w:right="130"/>
              <w:jc w:val="both"/>
              <w:rPr>
                <w:sz w:val="24"/>
                <w:szCs w:val="24"/>
                <w:lang w:val="kk-KZ"/>
              </w:rPr>
            </w:pPr>
            <w:r w:rsidRPr="00FC6755">
              <w:rPr>
                <w:sz w:val="24"/>
                <w:szCs w:val="24"/>
                <w:lang w:val="kk-KZ"/>
              </w:rPr>
              <w:t>1)</w:t>
            </w:r>
            <w:r w:rsidR="00BA385C">
              <w:rPr>
                <w:sz w:val="24"/>
                <w:szCs w:val="24"/>
                <w:lang w:val="kk-KZ"/>
              </w:rPr>
              <w:t xml:space="preserve"> </w:t>
            </w:r>
            <w:r w:rsidR="00B71B25">
              <w:rPr>
                <w:sz w:val="24"/>
                <w:szCs w:val="24"/>
                <w:lang w:val="kk-KZ"/>
              </w:rPr>
              <w:t>Қала және а</w:t>
            </w:r>
            <w:r w:rsidR="00B71B25" w:rsidRPr="00FC6755">
              <w:rPr>
                <w:sz w:val="24"/>
                <w:szCs w:val="24"/>
                <w:lang w:val="kk-KZ"/>
              </w:rPr>
              <w:t>удан орталықтарында жұмыс істеп тұрған медиация кабинеттерінің қызметін жетілдіру</w:t>
            </w:r>
            <w:r w:rsidR="004C2BEA">
              <w:rPr>
                <w:sz w:val="24"/>
                <w:szCs w:val="24"/>
                <w:lang w:val="kk-KZ"/>
              </w:rPr>
              <w:t xml:space="preserve"> </w:t>
            </w:r>
            <w:r w:rsidR="00B71B25">
              <w:rPr>
                <w:sz w:val="24"/>
                <w:szCs w:val="24"/>
                <w:lang w:val="kk-KZ"/>
              </w:rPr>
              <w:t>мақсатында с</w:t>
            </w:r>
            <w:r w:rsidR="003645D5" w:rsidRPr="003645D5">
              <w:rPr>
                <w:sz w:val="24"/>
                <w:szCs w:val="24"/>
                <w:lang w:val="kk-KZ"/>
              </w:rPr>
              <w:t xml:space="preserve">ертификатталған </w:t>
            </w:r>
            <w:r w:rsidR="00615418">
              <w:rPr>
                <w:sz w:val="24"/>
                <w:szCs w:val="24"/>
                <w:lang w:val="kk-KZ"/>
              </w:rPr>
              <w:t>тренерлерді</w:t>
            </w:r>
            <w:r w:rsidR="003645D5" w:rsidRPr="003645D5">
              <w:rPr>
                <w:sz w:val="24"/>
                <w:szCs w:val="24"/>
                <w:lang w:val="kk-KZ"/>
              </w:rPr>
              <w:t xml:space="preserve"> тарта отырып</w:t>
            </w:r>
            <w:r w:rsidR="00C24A24">
              <w:rPr>
                <w:sz w:val="24"/>
                <w:szCs w:val="24"/>
                <w:lang w:val="kk-KZ"/>
              </w:rPr>
              <w:t>,</w:t>
            </w:r>
            <w:r w:rsidR="003645D5" w:rsidRPr="003645D5">
              <w:rPr>
                <w:sz w:val="24"/>
                <w:szCs w:val="24"/>
                <w:lang w:val="kk-KZ"/>
              </w:rPr>
              <w:t xml:space="preserve"> Ақтөбе қаласын</w:t>
            </w:r>
            <w:r w:rsidR="003645D5">
              <w:rPr>
                <w:sz w:val="24"/>
                <w:szCs w:val="24"/>
                <w:lang w:val="kk-KZ"/>
              </w:rPr>
              <w:t>ың</w:t>
            </w:r>
            <w:r w:rsidR="003645D5" w:rsidRPr="003645D5">
              <w:rPr>
                <w:sz w:val="24"/>
                <w:szCs w:val="24"/>
                <w:lang w:val="kk-KZ"/>
              </w:rPr>
              <w:t xml:space="preserve"> және 12 аудан</w:t>
            </w:r>
            <w:r w:rsidR="003645D5">
              <w:rPr>
                <w:sz w:val="24"/>
                <w:szCs w:val="24"/>
                <w:lang w:val="kk-KZ"/>
              </w:rPr>
              <w:t>ның</w:t>
            </w:r>
            <w:r w:rsidR="003645D5" w:rsidRPr="003645D5">
              <w:rPr>
                <w:sz w:val="24"/>
                <w:szCs w:val="24"/>
                <w:lang w:val="kk-KZ"/>
              </w:rPr>
              <w:t xml:space="preserve"> кемінде </w:t>
            </w:r>
            <w:r w:rsidR="00D0626F">
              <w:rPr>
                <w:sz w:val="24"/>
                <w:szCs w:val="24"/>
                <w:lang w:val="kk-KZ"/>
              </w:rPr>
              <w:t>3</w:t>
            </w:r>
            <w:r w:rsidR="0065724A">
              <w:rPr>
                <w:sz w:val="24"/>
                <w:szCs w:val="24"/>
                <w:lang w:val="kk-KZ"/>
              </w:rPr>
              <w:t>0</w:t>
            </w:r>
            <w:r w:rsidR="003645D5" w:rsidRPr="003645D5">
              <w:rPr>
                <w:sz w:val="24"/>
                <w:szCs w:val="24"/>
                <w:lang w:val="kk-KZ"/>
              </w:rPr>
              <w:t xml:space="preserve"> медиатор</w:t>
            </w:r>
            <w:r w:rsidR="00C24A24">
              <w:rPr>
                <w:sz w:val="24"/>
                <w:szCs w:val="24"/>
                <w:lang w:val="kk-KZ"/>
              </w:rPr>
              <w:t>ына</w:t>
            </w:r>
            <w:r w:rsidR="00762F61">
              <w:rPr>
                <w:sz w:val="24"/>
                <w:szCs w:val="24"/>
                <w:lang w:val="kk-KZ"/>
              </w:rPr>
              <w:t xml:space="preserve"> арналған</w:t>
            </w:r>
            <w:r w:rsidR="00615418">
              <w:rPr>
                <w:sz w:val="24"/>
                <w:szCs w:val="24"/>
                <w:lang w:val="kk-KZ"/>
              </w:rPr>
              <w:t xml:space="preserve"> </w:t>
            </w:r>
            <w:r w:rsidR="00D0626F">
              <w:rPr>
                <w:sz w:val="24"/>
                <w:szCs w:val="24"/>
                <w:lang w:val="kk-KZ"/>
              </w:rPr>
              <w:t xml:space="preserve">кемінде </w:t>
            </w:r>
            <w:r w:rsidR="00AE0290">
              <w:rPr>
                <w:sz w:val="24"/>
                <w:szCs w:val="24"/>
                <w:lang w:val="kk-KZ"/>
              </w:rPr>
              <w:t>2</w:t>
            </w:r>
            <w:r w:rsidR="00580B0C" w:rsidRPr="00580B0C">
              <w:rPr>
                <w:sz w:val="24"/>
                <w:szCs w:val="24"/>
                <w:lang w:val="kk-KZ"/>
              </w:rPr>
              <w:t xml:space="preserve"> </w:t>
            </w:r>
            <w:r w:rsidR="00580B0C">
              <w:rPr>
                <w:sz w:val="24"/>
                <w:szCs w:val="24"/>
                <w:lang w:val="kk-KZ"/>
              </w:rPr>
              <w:t>күндік</w:t>
            </w:r>
            <w:r w:rsidR="00762F61">
              <w:rPr>
                <w:sz w:val="24"/>
                <w:szCs w:val="24"/>
                <w:lang w:val="kk-KZ"/>
              </w:rPr>
              <w:t xml:space="preserve"> </w:t>
            </w:r>
            <w:r w:rsidR="00615418">
              <w:rPr>
                <w:sz w:val="24"/>
                <w:szCs w:val="24"/>
                <w:lang w:val="kk-KZ"/>
              </w:rPr>
              <w:t>офлайн</w:t>
            </w:r>
            <w:r w:rsidR="003645D5" w:rsidRPr="003645D5">
              <w:rPr>
                <w:sz w:val="24"/>
                <w:szCs w:val="24"/>
                <w:lang w:val="kk-KZ"/>
              </w:rPr>
              <w:t xml:space="preserve"> оқытуды ұйымдастыру</w:t>
            </w:r>
            <w:r w:rsidR="00E8655D">
              <w:rPr>
                <w:sz w:val="24"/>
                <w:szCs w:val="24"/>
                <w:lang w:val="kk-KZ"/>
              </w:rPr>
              <w:t>;</w:t>
            </w:r>
          </w:p>
          <w:p w14:paraId="421658E1" w14:textId="3C158A72" w:rsidR="00FA3AFE" w:rsidRDefault="00430BB3" w:rsidP="00541833">
            <w:pPr>
              <w:widowControl w:val="0"/>
              <w:pBdr>
                <w:bottom w:val="single" w:sz="4" w:space="31" w:color="FFFFFF"/>
              </w:pBdr>
              <w:tabs>
                <w:tab w:val="left" w:pos="121"/>
              </w:tabs>
              <w:autoSpaceDE w:val="0"/>
              <w:autoSpaceDN w:val="0"/>
              <w:adjustRightInd w:val="0"/>
              <w:spacing w:after="0" w:line="240" w:lineRule="auto"/>
              <w:ind w:left="133" w:right="13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="00541833" w:rsidRPr="00FC6755">
              <w:rPr>
                <w:sz w:val="24"/>
                <w:szCs w:val="24"/>
                <w:lang w:val="kk-KZ"/>
              </w:rPr>
              <w:t xml:space="preserve">) </w:t>
            </w:r>
            <w:r w:rsidR="00D50C20" w:rsidRPr="00FC6755">
              <w:rPr>
                <w:sz w:val="24"/>
                <w:szCs w:val="24"/>
                <w:lang w:val="kk-KZ"/>
              </w:rPr>
              <w:t>Арнайы курстан өткен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CC7832">
              <w:rPr>
                <w:sz w:val="24"/>
                <w:szCs w:val="24"/>
                <w:lang w:val="kk-KZ"/>
              </w:rPr>
              <w:t>2</w:t>
            </w:r>
            <w:r w:rsidR="00D50C20" w:rsidRPr="00FC6755">
              <w:rPr>
                <w:sz w:val="24"/>
                <w:szCs w:val="24"/>
                <w:lang w:val="kk-KZ"/>
              </w:rPr>
              <w:t xml:space="preserve">  этномедиаторды тарта отырып, </w:t>
            </w:r>
            <w:r w:rsidR="00FA3AFE">
              <w:rPr>
                <w:sz w:val="24"/>
                <w:szCs w:val="24"/>
                <w:lang w:val="kk-KZ"/>
              </w:rPr>
              <w:t>азаматтық қоғам өкілдеріне және мемлекетті</w:t>
            </w:r>
            <w:r w:rsidR="00460EEB">
              <w:rPr>
                <w:sz w:val="24"/>
                <w:szCs w:val="24"/>
                <w:lang w:val="kk-KZ"/>
              </w:rPr>
              <w:t>к</w:t>
            </w:r>
            <w:r w:rsidR="00FA3AFE">
              <w:rPr>
                <w:sz w:val="24"/>
                <w:szCs w:val="24"/>
                <w:lang w:val="kk-KZ"/>
              </w:rPr>
              <w:t xml:space="preserve"> органдарға </w:t>
            </w:r>
            <w:r w:rsidR="00AE0290">
              <w:rPr>
                <w:sz w:val="24"/>
                <w:szCs w:val="24"/>
                <w:lang w:val="kk-KZ"/>
              </w:rPr>
              <w:t xml:space="preserve">3 </w:t>
            </w:r>
            <w:r w:rsidR="00D50C20" w:rsidRPr="00AE0290">
              <w:rPr>
                <w:sz w:val="24"/>
                <w:szCs w:val="24"/>
                <w:lang w:val="kk-KZ"/>
              </w:rPr>
              <w:t>күндік</w:t>
            </w:r>
            <w:r w:rsidR="00D50C20" w:rsidRPr="00FC6755">
              <w:rPr>
                <w:sz w:val="24"/>
                <w:szCs w:val="24"/>
                <w:lang w:val="kk-KZ"/>
              </w:rPr>
              <w:t xml:space="preserve"> этномедиация курсын ұйымдастыру</w:t>
            </w:r>
            <w:r w:rsidR="00FA3AFE">
              <w:rPr>
                <w:sz w:val="24"/>
                <w:szCs w:val="24"/>
                <w:lang w:val="kk-KZ"/>
              </w:rPr>
              <w:t xml:space="preserve"> </w:t>
            </w:r>
            <w:r w:rsidR="00FA3AFE" w:rsidRPr="00AB490D">
              <w:rPr>
                <w:i/>
                <w:iCs/>
                <w:sz w:val="24"/>
                <w:szCs w:val="24"/>
                <w:lang w:val="kk-KZ"/>
              </w:rPr>
              <w:t xml:space="preserve">(кемінде 40 </w:t>
            </w:r>
            <w:r w:rsidR="00FA3AFE" w:rsidRPr="00AB490D">
              <w:rPr>
                <w:i/>
                <w:iCs/>
                <w:sz w:val="24"/>
                <w:szCs w:val="24"/>
                <w:lang w:val="kk-KZ"/>
              </w:rPr>
              <w:lastRenderedPageBreak/>
              <w:t>қатысушы)</w:t>
            </w:r>
            <w:r w:rsidR="00E8655D">
              <w:rPr>
                <w:i/>
                <w:iCs/>
                <w:sz w:val="24"/>
                <w:szCs w:val="24"/>
                <w:lang w:val="kk-KZ"/>
              </w:rPr>
              <w:t>;</w:t>
            </w:r>
          </w:p>
          <w:p w14:paraId="780FEF45" w14:textId="6E44B2EA" w:rsidR="00D50C20" w:rsidRPr="00FC6755" w:rsidRDefault="00430BB3" w:rsidP="00541833">
            <w:pPr>
              <w:widowControl w:val="0"/>
              <w:pBdr>
                <w:bottom w:val="single" w:sz="4" w:space="31" w:color="FFFFFF"/>
              </w:pBdr>
              <w:tabs>
                <w:tab w:val="left" w:pos="121"/>
              </w:tabs>
              <w:autoSpaceDE w:val="0"/>
              <w:autoSpaceDN w:val="0"/>
              <w:adjustRightInd w:val="0"/>
              <w:spacing w:after="0" w:line="240" w:lineRule="auto"/>
              <w:ind w:left="133" w:right="13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 w:rsidR="00541833" w:rsidRPr="00FC6755">
              <w:rPr>
                <w:sz w:val="24"/>
                <w:szCs w:val="24"/>
                <w:lang w:val="kk-KZ"/>
              </w:rPr>
              <w:t xml:space="preserve">) </w:t>
            </w:r>
            <w:r w:rsidR="00D50C20" w:rsidRPr="00FC6755">
              <w:rPr>
                <w:sz w:val="24"/>
                <w:szCs w:val="24"/>
                <w:lang w:val="kk-KZ"/>
              </w:rPr>
              <w:t xml:space="preserve">Сертификатталған тренерді тарта отырып, дау-дамайларды шешу және реттеу бойынша мемлекеттік қызметкерлерге </w:t>
            </w:r>
            <w:r w:rsidR="00A536B6">
              <w:rPr>
                <w:sz w:val="24"/>
                <w:szCs w:val="24"/>
                <w:lang w:val="kk-KZ"/>
              </w:rPr>
              <w:t xml:space="preserve">кемінде 20 қатысушымен </w:t>
            </w:r>
            <w:r w:rsidR="00D50C20" w:rsidRPr="00FC6755">
              <w:rPr>
                <w:sz w:val="24"/>
                <w:szCs w:val="24"/>
                <w:lang w:val="kk-KZ"/>
              </w:rPr>
              <w:t>оқыту ұйымдастыру</w:t>
            </w:r>
            <w:r w:rsidR="00E8655D">
              <w:rPr>
                <w:sz w:val="24"/>
                <w:szCs w:val="24"/>
                <w:lang w:val="kk-KZ"/>
              </w:rPr>
              <w:t>;</w:t>
            </w:r>
          </w:p>
          <w:p w14:paraId="581A29DA" w14:textId="742F785B" w:rsidR="00DD2923" w:rsidRDefault="00430BB3" w:rsidP="004B75BB">
            <w:pPr>
              <w:widowControl w:val="0"/>
              <w:pBdr>
                <w:bottom w:val="single" w:sz="4" w:space="31" w:color="FFFFFF"/>
              </w:pBdr>
              <w:tabs>
                <w:tab w:val="left" w:pos="121"/>
              </w:tabs>
              <w:autoSpaceDE w:val="0"/>
              <w:autoSpaceDN w:val="0"/>
              <w:adjustRightInd w:val="0"/>
              <w:spacing w:after="0" w:line="240" w:lineRule="auto"/>
              <w:ind w:left="133" w:right="13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="00F34B86" w:rsidRPr="00FC6755">
              <w:rPr>
                <w:sz w:val="24"/>
                <w:szCs w:val="24"/>
                <w:lang w:val="kk-KZ"/>
              </w:rPr>
              <w:t xml:space="preserve">) Халықтың әртүрлі топтары арасындағы қоғамдық қатынастар саласындағы және тұтынушылардың құқықтарын қорғау мәселелері бойынша жанжалдарды шешудегі медиацияның рөлі туралы хабардар ету </w:t>
            </w:r>
            <w:r w:rsidR="00BF324D">
              <w:rPr>
                <w:sz w:val="24"/>
                <w:szCs w:val="24"/>
                <w:lang w:val="kk-KZ"/>
              </w:rPr>
              <w:t xml:space="preserve">мақсатында </w:t>
            </w:r>
            <w:r w:rsidR="00C24A24">
              <w:rPr>
                <w:sz w:val="24"/>
                <w:szCs w:val="24"/>
                <w:lang w:val="kk-KZ"/>
              </w:rPr>
              <w:t xml:space="preserve">білікті </w:t>
            </w:r>
            <w:r w:rsidR="00BF324D">
              <w:rPr>
                <w:sz w:val="24"/>
                <w:szCs w:val="24"/>
                <w:lang w:val="kk-KZ"/>
              </w:rPr>
              <w:t xml:space="preserve">тренерді тарта отырып </w:t>
            </w:r>
            <w:r w:rsidR="00036C7A">
              <w:rPr>
                <w:sz w:val="24"/>
                <w:szCs w:val="24"/>
                <w:lang w:val="kk-KZ"/>
              </w:rPr>
              <w:t xml:space="preserve">Ақтөбе облысының </w:t>
            </w:r>
            <w:r w:rsidR="00BF324D" w:rsidRPr="00FC6755">
              <w:rPr>
                <w:sz w:val="24"/>
                <w:szCs w:val="24"/>
                <w:lang w:val="kk-KZ"/>
              </w:rPr>
              <w:t>2 ауданда семинар-тренинг өткізу</w:t>
            </w:r>
            <w:r w:rsidR="00E8655D">
              <w:rPr>
                <w:sz w:val="24"/>
                <w:szCs w:val="24"/>
                <w:lang w:val="kk-KZ"/>
              </w:rPr>
              <w:t>;</w:t>
            </w:r>
          </w:p>
          <w:p w14:paraId="6A004092" w14:textId="4BF9AA1E" w:rsidR="003163AB" w:rsidRPr="004B75BB" w:rsidRDefault="003163AB" w:rsidP="004B75BB">
            <w:pPr>
              <w:widowControl w:val="0"/>
              <w:pBdr>
                <w:bottom w:val="single" w:sz="4" w:space="31" w:color="FFFFFF"/>
              </w:pBdr>
              <w:tabs>
                <w:tab w:val="left" w:pos="121"/>
              </w:tabs>
              <w:autoSpaceDE w:val="0"/>
              <w:autoSpaceDN w:val="0"/>
              <w:adjustRightInd w:val="0"/>
              <w:spacing w:after="0" w:line="240" w:lineRule="auto"/>
              <w:ind w:left="133" w:right="13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5) </w:t>
            </w:r>
            <w:r w:rsidR="00C315CD" w:rsidRPr="00C315CD">
              <w:rPr>
                <w:sz w:val="24"/>
                <w:szCs w:val="24"/>
                <w:lang w:val="kk-KZ"/>
              </w:rPr>
              <w:t>Қоғамдық қатынастар дауларын шешу</w:t>
            </w:r>
            <w:r w:rsidR="005A78BB">
              <w:rPr>
                <w:sz w:val="24"/>
                <w:szCs w:val="24"/>
                <w:lang w:val="kk-KZ"/>
              </w:rPr>
              <w:t>де,</w:t>
            </w:r>
            <w:r w:rsidR="00C315CD" w:rsidRPr="00C315CD">
              <w:rPr>
                <w:sz w:val="24"/>
                <w:szCs w:val="24"/>
                <w:lang w:val="kk-KZ"/>
              </w:rPr>
              <w:t xml:space="preserve"> тұтынушылардың құқықтарын қорғау мәселелерін</w:t>
            </w:r>
            <w:r w:rsidR="00FC5984">
              <w:rPr>
                <w:sz w:val="24"/>
                <w:szCs w:val="24"/>
                <w:lang w:val="kk-KZ"/>
              </w:rPr>
              <w:t>де</w:t>
            </w:r>
            <w:r w:rsidR="00C315CD" w:rsidRPr="00C315CD">
              <w:rPr>
                <w:sz w:val="24"/>
                <w:szCs w:val="24"/>
                <w:lang w:val="kk-KZ"/>
              </w:rPr>
              <w:t xml:space="preserve"> және т.б. </w:t>
            </w:r>
            <w:r w:rsidR="005A78BB" w:rsidRPr="00C315CD">
              <w:rPr>
                <w:sz w:val="24"/>
                <w:szCs w:val="24"/>
                <w:lang w:val="kk-KZ"/>
              </w:rPr>
              <w:t>медиацияның рөлі</w:t>
            </w:r>
            <w:r w:rsidR="005A78BB">
              <w:rPr>
                <w:sz w:val="24"/>
                <w:szCs w:val="24"/>
                <w:lang w:val="kk-KZ"/>
              </w:rPr>
              <w:t xml:space="preserve"> туралы ақпарат </w:t>
            </w:r>
            <w:r w:rsidR="00C315CD" w:rsidRPr="00C315CD">
              <w:rPr>
                <w:sz w:val="24"/>
                <w:szCs w:val="24"/>
                <w:lang w:val="kk-KZ"/>
              </w:rPr>
              <w:t xml:space="preserve">дайындау және </w:t>
            </w:r>
            <w:r w:rsidR="00FC5984" w:rsidRPr="00C315CD">
              <w:rPr>
                <w:sz w:val="24"/>
                <w:szCs w:val="24"/>
                <w:lang w:val="kk-KZ"/>
              </w:rPr>
              <w:t xml:space="preserve">әлеуметтік желілерде </w:t>
            </w:r>
            <w:r w:rsidR="00C315CD" w:rsidRPr="00C315CD">
              <w:rPr>
                <w:sz w:val="24"/>
                <w:szCs w:val="24"/>
                <w:lang w:val="kk-KZ"/>
              </w:rPr>
              <w:t>орналастыру.</w:t>
            </w:r>
          </w:p>
        </w:tc>
        <w:tc>
          <w:tcPr>
            <w:tcW w:w="17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3515B" w14:textId="77777777" w:rsidR="00D50C20" w:rsidRDefault="00D50C20" w:rsidP="00D50C20">
            <w:pPr>
              <w:spacing w:after="20" w:line="240" w:lineRule="auto"/>
              <w:ind w:left="20"/>
              <w:jc w:val="center"/>
              <w:rPr>
                <w:i/>
                <w:sz w:val="24"/>
                <w:szCs w:val="24"/>
                <w:lang w:val="kk-KZ"/>
              </w:rPr>
            </w:pPr>
            <w:r w:rsidRPr="00FC6755">
              <w:rPr>
                <w:i/>
                <w:sz w:val="24"/>
                <w:szCs w:val="24"/>
                <w:lang w:val="kk-KZ"/>
              </w:rPr>
              <w:lastRenderedPageBreak/>
              <w:t>-</w:t>
            </w:r>
          </w:p>
          <w:p w14:paraId="13FBEC29" w14:textId="77777777" w:rsidR="00DD2923" w:rsidRDefault="00DD2923" w:rsidP="00D50C20">
            <w:pPr>
              <w:spacing w:after="20" w:line="240" w:lineRule="auto"/>
              <w:ind w:left="20"/>
              <w:jc w:val="center"/>
              <w:rPr>
                <w:i/>
                <w:sz w:val="24"/>
                <w:szCs w:val="24"/>
                <w:lang w:val="kk-KZ"/>
              </w:rPr>
            </w:pPr>
          </w:p>
          <w:p w14:paraId="00988057" w14:textId="77777777" w:rsidR="00DD2923" w:rsidRDefault="00DD2923" w:rsidP="00D50C20">
            <w:pPr>
              <w:spacing w:after="20" w:line="240" w:lineRule="auto"/>
              <w:ind w:left="20"/>
              <w:jc w:val="center"/>
              <w:rPr>
                <w:i/>
                <w:sz w:val="24"/>
                <w:szCs w:val="24"/>
                <w:lang w:val="kk-KZ"/>
              </w:rPr>
            </w:pPr>
          </w:p>
          <w:p w14:paraId="4AA13832" w14:textId="77777777" w:rsidR="00DD2923" w:rsidRDefault="00DD2923" w:rsidP="00DD2923">
            <w:pPr>
              <w:spacing w:after="20" w:line="240" w:lineRule="auto"/>
              <w:ind w:left="20"/>
              <w:jc w:val="center"/>
              <w:rPr>
                <w:i/>
                <w:sz w:val="24"/>
                <w:szCs w:val="24"/>
                <w:lang w:val="ru-RU"/>
              </w:rPr>
            </w:pPr>
          </w:p>
          <w:p w14:paraId="26BA1674" w14:textId="3431368E" w:rsidR="00DD2923" w:rsidRPr="00DD2923" w:rsidRDefault="00DD2923" w:rsidP="00DD2923">
            <w:pPr>
              <w:spacing w:after="20" w:line="240" w:lineRule="auto"/>
              <w:ind w:left="2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F57CB8" w:rsidRPr="008610C6" w14:paraId="018EB3D7" w14:textId="77777777" w:rsidTr="007028E1">
        <w:trPr>
          <w:trHeight w:val="259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8EF7A" w14:textId="77777777" w:rsidR="00F57CB8" w:rsidRPr="00FC6755" w:rsidRDefault="00F57CB8" w:rsidP="00F57CB8">
            <w:pPr>
              <w:spacing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3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811181" w14:textId="7AFE8DFC" w:rsidR="00F57CB8" w:rsidRPr="00FC6755" w:rsidRDefault="00F57CB8" w:rsidP="00F57CB8">
            <w:pPr>
              <w:spacing w:after="0" w:line="240" w:lineRule="auto"/>
              <w:ind w:left="131" w:right="128"/>
              <w:jc w:val="right"/>
              <w:rPr>
                <w:sz w:val="24"/>
                <w:szCs w:val="24"/>
                <w:lang w:val="kk-KZ"/>
              </w:rPr>
            </w:pPr>
            <w:proofErr w:type="spellStart"/>
            <w:r w:rsidRPr="007E7FBD">
              <w:rPr>
                <w:b/>
                <w:color w:val="000000"/>
                <w:sz w:val="24"/>
                <w:szCs w:val="24"/>
                <w:lang w:val="ru-RU"/>
              </w:rPr>
              <w:t>Барлығы</w:t>
            </w:r>
            <w:proofErr w:type="spellEnd"/>
            <w:r w:rsidRPr="007E7FBD">
              <w:rPr>
                <w:b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  <w:r w:rsidRPr="007E7FBD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7FBD">
              <w:rPr>
                <w:b/>
                <w:color w:val="000000"/>
                <w:sz w:val="24"/>
                <w:szCs w:val="24"/>
                <w:lang w:val="ru-RU"/>
              </w:rPr>
              <w:t>жылға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94393" w14:textId="450EA10E" w:rsidR="00F57CB8" w:rsidRPr="000D44B0" w:rsidRDefault="00F57CB8" w:rsidP="00F57CB8">
            <w:pPr>
              <w:spacing w:after="0" w:line="240" w:lineRule="auto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0D44B0">
              <w:rPr>
                <w:b/>
                <w:sz w:val="24"/>
                <w:szCs w:val="24"/>
                <w:lang w:val="ru-RU"/>
              </w:rPr>
              <w:t>13 100,0 тенге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243B5" w14:textId="77777777" w:rsidR="00F57CB8" w:rsidRPr="008610C6" w:rsidRDefault="00F57CB8" w:rsidP="00F57CB8">
            <w:pPr>
              <w:spacing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C4069" w14:textId="77777777" w:rsidR="00F57CB8" w:rsidRPr="008610C6" w:rsidRDefault="00F57CB8" w:rsidP="00F57CB8">
            <w:pPr>
              <w:spacing w:after="0" w:line="240" w:lineRule="auto"/>
              <w:ind w:left="127" w:right="13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FC4D2" w14:textId="77777777" w:rsidR="00F57CB8" w:rsidRPr="008610C6" w:rsidRDefault="00F57CB8" w:rsidP="00F57CB8">
            <w:pPr>
              <w:spacing w:after="0" w:line="240" w:lineRule="auto"/>
              <w:ind w:left="20"/>
              <w:jc w:val="center"/>
              <w:rPr>
                <w:i/>
                <w:sz w:val="24"/>
                <w:szCs w:val="24"/>
                <w:lang w:val="kk-KZ"/>
              </w:rPr>
            </w:pPr>
          </w:p>
        </w:tc>
      </w:tr>
    </w:tbl>
    <w:p w14:paraId="418424AC" w14:textId="77777777" w:rsidR="00FD0313" w:rsidRPr="00D50C20" w:rsidRDefault="00FD0313" w:rsidP="00D50C20">
      <w:pPr>
        <w:pStyle w:val="disclaimer"/>
        <w:spacing w:line="240" w:lineRule="auto"/>
        <w:jc w:val="both"/>
        <w:rPr>
          <w:b/>
          <w:sz w:val="24"/>
          <w:szCs w:val="24"/>
          <w:lang w:val="kk-KZ"/>
        </w:rPr>
      </w:pPr>
    </w:p>
    <w:p w14:paraId="057FB47A" w14:textId="77777777" w:rsidR="006265E7" w:rsidRDefault="006265E7" w:rsidP="00D50C20">
      <w:pPr>
        <w:pStyle w:val="disclaimer"/>
        <w:spacing w:line="240" w:lineRule="auto"/>
        <w:jc w:val="both"/>
        <w:rPr>
          <w:b/>
          <w:sz w:val="24"/>
          <w:szCs w:val="24"/>
          <w:lang w:val="kk-KZ"/>
        </w:rPr>
      </w:pPr>
    </w:p>
    <w:p w14:paraId="55439F30" w14:textId="77777777" w:rsidR="005A042E" w:rsidRDefault="005A042E" w:rsidP="006011EE">
      <w:pPr>
        <w:pStyle w:val="disclaimer"/>
        <w:spacing w:after="0" w:line="240" w:lineRule="auto"/>
        <w:ind w:firstLine="72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Ақтөбе облысының ішкі саясат басқармасы </w:t>
      </w:r>
    </w:p>
    <w:p w14:paraId="52EF3813" w14:textId="075E3E94" w:rsidR="00E01990" w:rsidRPr="00D50C20" w:rsidRDefault="005A042E" w:rsidP="006011EE">
      <w:pPr>
        <w:pStyle w:val="disclaimer"/>
        <w:spacing w:after="0" w:line="240" w:lineRule="auto"/>
        <w:ind w:firstLine="72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басшысының орынбасары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  <w:lang w:val="kk-KZ"/>
        </w:rPr>
        <w:t>Е. Тауанов</w:t>
      </w:r>
    </w:p>
    <w:sectPr w:rsidR="00E01990" w:rsidRPr="00D50C20" w:rsidSect="007028E1">
      <w:pgSz w:w="16839" w:h="11907" w:orient="landscape" w:code="9"/>
      <w:pgMar w:top="142" w:right="396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0C2C"/>
    <w:multiLevelType w:val="hybridMultilevel"/>
    <w:tmpl w:val="6B66C1D6"/>
    <w:lvl w:ilvl="0" w:tplc="32B6CE14">
      <w:start w:val="1"/>
      <w:numFmt w:val="decimal"/>
      <w:lvlText w:val="%1)"/>
      <w:lvlJc w:val="left"/>
      <w:pPr>
        <w:ind w:left="74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23DE462A"/>
    <w:multiLevelType w:val="hybridMultilevel"/>
    <w:tmpl w:val="0A3ACECC"/>
    <w:lvl w:ilvl="0" w:tplc="C5B42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02E9B"/>
    <w:multiLevelType w:val="hybridMultilevel"/>
    <w:tmpl w:val="DB04D9D6"/>
    <w:lvl w:ilvl="0" w:tplc="2EFA83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F6491"/>
    <w:multiLevelType w:val="hybridMultilevel"/>
    <w:tmpl w:val="1100B034"/>
    <w:lvl w:ilvl="0" w:tplc="CE169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95EFA"/>
    <w:multiLevelType w:val="hybridMultilevel"/>
    <w:tmpl w:val="A4387794"/>
    <w:lvl w:ilvl="0" w:tplc="09880A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D08AD"/>
    <w:multiLevelType w:val="hybridMultilevel"/>
    <w:tmpl w:val="7E365D5C"/>
    <w:lvl w:ilvl="0" w:tplc="38DC9F16">
      <w:start w:val="2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6">
    <w:nsid w:val="7A49097F"/>
    <w:multiLevelType w:val="hybridMultilevel"/>
    <w:tmpl w:val="B98A5D8E"/>
    <w:lvl w:ilvl="0" w:tplc="ABBE1EB0">
      <w:start w:val="20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EF7106B"/>
    <w:multiLevelType w:val="hybridMultilevel"/>
    <w:tmpl w:val="A702AA42"/>
    <w:lvl w:ilvl="0" w:tplc="16867A7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69CE"/>
    <w:rsid w:val="0000091A"/>
    <w:rsid w:val="00001EEC"/>
    <w:rsid w:val="000069CE"/>
    <w:rsid w:val="000074CF"/>
    <w:rsid w:val="00010551"/>
    <w:rsid w:val="00011AD3"/>
    <w:rsid w:val="0001254F"/>
    <w:rsid w:val="00014951"/>
    <w:rsid w:val="00014EE5"/>
    <w:rsid w:val="00014F4A"/>
    <w:rsid w:val="000158C0"/>
    <w:rsid w:val="00016D4A"/>
    <w:rsid w:val="00017C1F"/>
    <w:rsid w:val="00017D3E"/>
    <w:rsid w:val="00017FD3"/>
    <w:rsid w:val="00017FE2"/>
    <w:rsid w:val="00021594"/>
    <w:rsid w:val="0002385A"/>
    <w:rsid w:val="0002495B"/>
    <w:rsid w:val="00025164"/>
    <w:rsid w:val="00031E4B"/>
    <w:rsid w:val="00036C7A"/>
    <w:rsid w:val="0004422C"/>
    <w:rsid w:val="0004528D"/>
    <w:rsid w:val="00045AB2"/>
    <w:rsid w:val="00047E1C"/>
    <w:rsid w:val="00051876"/>
    <w:rsid w:val="000609F9"/>
    <w:rsid w:val="00062A50"/>
    <w:rsid w:val="000634BD"/>
    <w:rsid w:val="00065EA5"/>
    <w:rsid w:val="00066D41"/>
    <w:rsid w:val="00067E11"/>
    <w:rsid w:val="0007057F"/>
    <w:rsid w:val="000722C1"/>
    <w:rsid w:val="00074E77"/>
    <w:rsid w:val="000775C5"/>
    <w:rsid w:val="00084CBC"/>
    <w:rsid w:val="00087443"/>
    <w:rsid w:val="0009047C"/>
    <w:rsid w:val="00090B9C"/>
    <w:rsid w:val="00096E14"/>
    <w:rsid w:val="000A1D64"/>
    <w:rsid w:val="000A4520"/>
    <w:rsid w:val="000B0187"/>
    <w:rsid w:val="000B2053"/>
    <w:rsid w:val="000B3159"/>
    <w:rsid w:val="000B55C9"/>
    <w:rsid w:val="000B5935"/>
    <w:rsid w:val="000B5CB1"/>
    <w:rsid w:val="000B6683"/>
    <w:rsid w:val="000B6A82"/>
    <w:rsid w:val="000B72AE"/>
    <w:rsid w:val="000C1001"/>
    <w:rsid w:val="000C1504"/>
    <w:rsid w:val="000C1A6C"/>
    <w:rsid w:val="000C75EC"/>
    <w:rsid w:val="000D3659"/>
    <w:rsid w:val="000D44B0"/>
    <w:rsid w:val="000E1C36"/>
    <w:rsid w:val="000E4102"/>
    <w:rsid w:val="000E5910"/>
    <w:rsid w:val="000E7A05"/>
    <w:rsid w:val="000E7EF9"/>
    <w:rsid w:val="000F1BB7"/>
    <w:rsid w:val="000F4EA3"/>
    <w:rsid w:val="000F659D"/>
    <w:rsid w:val="00102D20"/>
    <w:rsid w:val="00105FC1"/>
    <w:rsid w:val="00106078"/>
    <w:rsid w:val="001070FA"/>
    <w:rsid w:val="00114CF7"/>
    <w:rsid w:val="0011627E"/>
    <w:rsid w:val="001176A1"/>
    <w:rsid w:val="00117FF4"/>
    <w:rsid w:val="001226E3"/>
    <w:rsid w:val="00122856"/>
    <w:rsid w:val="00123E18"/>
    <w:rsid w:val="0012406E"/>
    <w:rsid w:val="00125BF5"/>
    <w:rsid w:val="00126E4E"/>
    <w:rsid w:val="001315C8"/>
    <w:rsid w:val="00133A2C"/>
    <w:rsid w:val="00135973"/>
    <w:rsid w:val="00136841"/>
    <w:rsid w:val="00140F1F"/>
    <w:rsid w:val="00141F3D"/>
    <w:rsid w:val="001451CD"/>
    <w:rsid w:val="0014549E"/>
    <w:rsid w:val="00145AB4"/>
    <w:rsid w:val="00146D97"/>
    <w:rsid w:val="001528F8"/>
    <w:rsid w:val="00152E87"/>
    <w:rsid w:val="00153751"/>
    <w:rsid w:val="0015418E"/>
    <w:rsid w:val="00154DF8"/>
    <w:rsid w:val="001570E2"/>
    <w:rsid w:val="00157894"/>
    <w:rsid w:val="001579BF"/>
    <w:rsid w:val="00165999"/>
    <w:rsid w:val="00165DC5"/>
    <w:rsid w:val="00175CC6"/>
    <w:rsid w:val="00180388"/>
    <w:rsid w:val="0018394E"/>
    <w:rsid w:val="001843EB"/>
    <w:rsid w:val="00186152"/>
    <w:rsid w:val="001861C7"/>
    <w:rsid w:val="00190812"/>
    <w:rsid w:val="001914EC"/>
    <w:rsid w:val="00193773"/>
    <w:rsid w:val="001A01B9"/>
    <w:rsid w:val="001B0FF6"/>
    <w:rsid w:val="001B16F3"/>
    <w:rsid w:val="001B28D9"/>
    <w:rsid w:val="001B2BBC"/>
    <w:rsid w:val="001B2D78"/>
    <w:rsid w:val="001B2D92"/>
    <w:rsid w:val="001B3831"/>
    <w:rsid w:val="001B3BC5"/>
    <w:rsid w:val="001B40D9"/>
    <w:rsid w:val="001B466C"/>
    <w:rsid w:val="001B52EA"/>
    <w:rsid w:val="001C1FF4"/>
    <w:rsid w:val="001C56CA"/>
    <w:rsid w:val="001C57B5"/>
    <w:rsid w:val="001D21BC"/>
    <w:rsid w:val="001D51E6"/>
    <w:rsid w:val="001E5AB2"/>
    <w:rsid w:val="001E746C"/>
    <w:rsid w:val="001E7D83"/>
    <w:rsid w:val="001F08EE"/>
    <w:rsid w:val="001F25DE"/>
    <w:rsid w:val="001F3655"/>
    <w:rsid w:val="001F47E2"/>
    <w:rsid w:val="001F6847"/>
    <w:rsid w:val="001F72A4"/>
    <w:rsid w:val="00200EE6"/>
    <w:rsid w:val="002038B4"/>
    <w:rsid w:val="00203FB0"/>
    <w:rsid w:val="00204A68"/>
    <w:rsid w:val="00205C49"/>
    <w:rsid w:val="00206A73"/>
    <w:rsid w:val="002071A3"/>
    <w:rsid w:val="002116CB"/>
    <w:rsid w:val="002141FB"/>
    <w:rsid w:val="002165B7"/>
    <w:rsid w:val="00217F60"/>
    <w:rsid w:val="00220F77"/>
    <w:rsid w:val="00222249"/>
    <w:rsid w:val="0022266A"/>
    <w:rsid w:val="00232384"/>
    <w:rsid w:val="00232720"/>
    <w:rsid w:val="00234902"/>
    <w:rsid w:val="00234C2B"/>
    <w:rsid w:val="00235C35"/>
    <w:rsid w:val="0023710A"/>
    <w:rsid w:val="00237D66"/>
    <w:rsid w:val="00237E92"/>
    <w:rsid w:val="00246498"/>
    <w:rsid w:val="0024727F"/>
    <w:rsid w:val="00250614"/>
    <w:rsid w:val="00251167"/>
    <w:rsid w:val="00253403"/>
    <w:rsid w:val="00253565"/>
    <w:rsid w:val="002549EB"/>
    <w:rsid w:val="00254CAB"/>
    <w:rsid w:val="00256E06"/>
    <w:rsid w:val="00261BF4"/>
    <w:rsid w:val="00262A13"/>
    <w:rsid w:val="00263C5C"/>
    <w:rsid w:val="00265B1B"/>
    <w:rsid w:val="002671A9"/>
    <w:rsid w:val="00270AF0"/>
    <w:rsid w:val="0027108A"/>
    <w:rsid w:val="00272AF6"/>
    <w:rsid w:val="0027315F"/>
    <w:rsid w:val="00273917"/>
    <w:rsid w:val="002762EA"/>
    <w:rsid w:val="00280DC1"/>
    <w:rsid w:val="002818EF"/>
    <w:rsid w:val="002858FE"/>
    <w:rsid w:val="00285AD1"/>
    <w:rsid w:val="002870A7"/>
    <w:rsid w:val="002929AE"/>
    <w:rsid w:val="00296629"/>
    <w:rsid w:val="002A3258"/>
    <w:rsid w:val="002A5E36"/>
    <w:rsid w:val="002B0073"/>
    <w:rsid w:val="002B28B3"/>
    <w:rsid w:val="002B2D94"/>
    <w:rsid w:val="002B2E08"/>
    <w:rsid w:val="002B4A19"/>
    <w:rsid w:val="002B6FEF"/>
    <w:rsid w:val="002C00B9"/>
    <w:rsid w:val="002C12BF"/>
    <w:rsid w:val="002C3ACA"/>
    <w:rsid w:val="002C639D"/>
    <w:rsid w:val="002C6A57"/>
    <w:rsid w:val="002C7CA4"/>
    <w:rsid w:val="002D357D"/>
    <w:rsid w:val="002D54AB"/>
    <w:rsid w:val="002D67B3"/>
    <w:rsid w:val="002E13C5"/>
    <w:rsid w:val="002E194D"/>
    <w:rsid w:val="002E5EEA"/>
    <w:rsid w:val="002F2D59"/>
    <w:rsid w:val="002F4F61"/>
    <w:rsid w:val="00300B2F"/>
    <w:rsid w:val="003074E8"/>
    <w:rsid w:val="00314DD5"/>
    <w:rsid w:val="00315D6E"/>
    <w:rsid w:val="00316035"/>
    <w:rsid w:val="003163AB"/>
    <w:rsid w:val="00316A67"/>
    <w:rsid w:val="0032027D"/>
    <w:rsid w:val="00320594"/>
    <w:rsid w:val="003205B5"/>
    <w:rsid w:val="00322854"/>
    <w:rsid w:val="00323A25"/>
    <w:rsid w:val="00326E94"/>
    <w:rsid w:val="00330549"/>
    <w:rsid w:val="0033315F"/>
    <w:rsid w:val="003336EB"/>
    <w:rsid w:val="00343364"/>
    <w:rsid w:val="0034365D"/>
    <w:rsid w:val="003509E2"/>
    <w:rsid w:val="003517B3"/>
    <w:rsid w:val="00351BED"/>
    <w:rsid w:val="00360D20"/>
    <w:rsid w:val="00362AF5"/>
    <w:rsid w:val="003645D5"/>
    <w:rsid w:val="00364E44"/>
    <w:rsid w:val="003670A2"/>
    <w:rsid w:val="00372512"/>
    <w:rsid w:val="003741DC"/>
    <w:rsid w:val="003759CF"/>
    <w:rsid w:val="003829AF"/>
    <w:rsid w:val="003840CE"/>
    <w:rsid w:val="003843E5"/>
    <w:rsid w:val="003851BA"/>
    <w:rsid w:val="00387626"/>
    <w:rsid w:val="0039086B"/>
    <w:rsid w:val="00390BFC"/>
    <w:rsid w:val="00397A39"/>
    <w:rsid w:val="003A0977"/>
    <w:rsid w:val="003A42B5"/>
    <w:rsid w:val="003A4D36"/>
    <w:rsid w:val="003A4DDE"/>
    <w:rsid w:val="003A4F88"/>
    <w:rsid w:val="003A5670"/>
    <w:rsid w:val="003B10FD"/>
    <w:rsid w:val="003B19F1"/>
    <w:rsid w:val="003B6329"/>
    <w:rsid w:val="003C41BB"/>
    <w:rsid w:val="003C68D5"/>
    <w:rsid w:val="003C72BA"/>
    <w:rsid w:val="003C7A46"/>
    <w:rsid w:val="003D03B8"/>
    <w:rsid w:val="003D7745"/>
    <w:rsid w:val="003E352D"/>
    <w:rsid w:val="003E4353"/>
    <w:rsid w:val="003E5F32"/>
    <w:rsid w:val="003E687F"/>
    <w:rsid w:val="003F0B05"/>
    <w:rsid w:val="003F1886"/>
    <w:rsid w:val="003F4108"/>
    <w:rsid w:val="003F766E"/>
    <w:rsid w:val="00400ABC"/>
    <w:rsid w:val="004038D2"/>
    <w:rsid w:val="00407891"/>
    <w:rsid w:val="0041173F"/>
    <w:rsid w:val="00411846"/>
    <w:rsid w:val="00411EA7"/>
    <w:rsid w:val="004145EF"/>
    <w:rsid w:val="00416221"/>
    <w:rsid w:val="0041678E"/>
    <w:rsid w:val="00421741"/>
    <w:rsid w:val="00425441"/>
    <w:rsid w:val="00430BB3"/>
    <w:rsid w:val="00431AFE"/>
    <w:rsid w:val="00432BE2"/>
    <w:rsid w:val="00433C32"/>
    <w:rsid w:val="00434611"/>
    <w:rsid w:val="0043482F"/>
    <w:rsid w:val="004423F0"/>
    <w:rsid w:val="004464EB"/>
    <w:rsid w:val="00447DD4"/>
    <w:rsid w:val="004501E4"/>
    <w:rsid w:val="00451948"/>
    <w:rsid w:val="00457726"/>
    <w:rsid w:val="00457F95"/>
    <w:rsid w:val="00460EEB"/>
    <w:rsid w:val="00466850"/>
    <w:rsid w:val="00466E19"/>
    <w:rsid w:val="004742E5"/>
    <w:rsid w:val="00485194"/>
    <w:rsid w:val="00485669"/>
    <w:rsid w:val="00485AA7"/>
    <w:rsid w:val="00487FBE"/>
    <w:rsid w:val="00490A6D"/>
    <w:rsid w:val="004921AE"/>
    <w:rsid w:val="00497AAE"/>
    <w:rsid w:val="004A2CDA"/>
    <w:rsid w:val="004A2ECB"/>
    <w:rsid w:val="004A7190"/>
    <w:rsid w:val="004A72DD"/>
    <w:rsid w:val="004A7DA6"/>
    <w:rsid w:val="004B1CE3"/>
    <w:rsid w:val="004B2560"/>
    <w:rsid w:val="004B527E"/>
    <w:rsid w:val="004B53F6"/>
    <w:rsid w:val="004B75BB"/>
    <w:rsid w:val="004B7BC7"/>
    <w:rsid w:val="004C0171"/>
    <w:rsid w:val="004C2BEA"/>
    <w:rsid w:val="004C3333"/>
    <w:rsid w:val="004C438D"/>
    <w:rsid w:val="004C6D1D"/>
    <w:rsid w:val="004C7BFE"/>
    <w:rsid w:val="004D05AD"/>
    <w:rsid w:val="004D1D0A"/>
    <w:rsid w:val="004D1D3F"/>
    <w:rsid w:val="004D27DF"/>
    <w:rsid w:val="004D40F8"/>
    <w:rsid w:val="004D709A"/>
    <w:rsid w:val="004E2820"/>
    <w:rsid w:val="004E3294"/>
    <w:rsid w:val="004E42B0"/>
    <w:rsid w:val="004E5D4A"/>
    <w:rsid w:val="004E71B2"/>
    <w:rsid w:val="004E7DD2"/>
    <w:rsid w:val="004F0E47"/>
    <w:rsid w:val="004F6D75"/>
    <w:rsid w:val="00500497"/>
    <w:rsid w:val="00502376"/>
    <w:rsid w:val="00505BA1"/>
    <w:rsid w:val="00511552"/>
    <w:rsid w:val="005132BA"/>
    <w:rsid w:val="00513A3B"/>
    <w:rsid w:val="005156CF"/>
    <w:rsid w:val="0051732D"/>
    <w:rsid w:val="00520445"/>
    <w:rsid w:val="0052164A"/>
    <w:rsid w:val="00523117"/>
    <w:rsid w:val="00523E01"/>
    <w:rsid w:val="00531B8C"/>
    <w:rsid w:val="00533BE9"/>
    <w:rsid w:val="00541833"/>
    <w:rsid w:val="0054267B"/>
    <w:rsid w:val="00547C42"/>
    <w:rsid w:val="00553EF8"/>
    <w:rsid w:val="0056147F"/>
    <w:rsid w:val="005620AE"/>
    <w:rsid w:val="00565715"/>
    <w:rsid w:val="00565800"/>
    <w:rsid w:val="00566250"/>
    <w:rsid w:val="00567755"/>
    <w:rsid w:val="00570612"/>
    <w:rsid w:val="00572738"/>
    <w:rsid w:val="005731FF"/>
    <w:rsid w:val="00574247"/>
    <w:rsid w:val="00574927"/>
    <w:rsid w:val="00580522"/>
    <w:rsid w:val="00580B0C"/>
    <w:rsid w:val="005817C7"/>
    <w:rsid w:val="005850BB"/>
    <w:rsid w:val="0059246D"/>
    <w:rsid w:val="00594DF8"/>
    <w:rsid w:val="00595835"/>
    <w:rsid w:val="005A042E"/>
    <w:rsid w:val="005A4ED7"/>
    <w:rsid w:val="005A78BB"/>
    <w:rsid w:val="005B037B"/>
    <w:rsid w:val="005B0ED2"/>
    <w:rsid w:val="005C570B"/>
    <w:rsid w:val="005C57C5"/>
    <w:rsid w:val="005C7201"/>
    <w:rsid w:val="005D22E8"/>
    <w:rsid w:val="005D4C93"/>
    <w:rsid w:val="005E1D3F"/>
    <w:rsid w:val="005E2AAE"/>
    <w:rsid w:val="005E301C"/>
    <w:rsid w:val="005E5B5C"/>
    <w:rsid w:val="005E6189"/>
    <w:rsid w:val="005F0C31"/>
    <w:rsid w:val="005F1513"/>
    <w:rsid w:val="005F2551"/>
    <w:rsid w:val="005F67A2"/>
    <w:rsid w:val="006000B6"/>
    <w:rsid w:val="00600399"/>
    <w:rsid w:val="006011EE"/>
    <w:rsid w:val="00603452"/>
    <w:rsid w:val="00604142"/>
    <w:rsid w:val="006058B4"/>
    <w:rsid w:val="00606FA3"/>
    <w:rsid w:val="0061531C"/>
    <w:rsid w:val="00615418"/>
    <w:rsid w:val="0062136A"/>
    <w:rsid w:val="0062279E"/>
    <w:rsid w:val="0062329E"/>
    <w:rsid w:val="0062346C"/>
    <w:rsid w:val="00624CF5"/>
    <w:rsid w:val="00624FB2"/>
    <w:rsid w:val="006265E7"/>
    <w:rsid w:val="006266A8"/>
    <w:rsid w:val="006301D0"/>
    <w:rsid w:val="00630389"/>
    <w:rsid w:val="006305C5"/>
    <w:rsid w:val="00631396"/>
    <w:rsid w:val="00633E59"/>
    <w:rsid w:val="00640414"/>
    <w:rsid w:val="00640A8E"/>
    <w:rsid w:val="00642D10"/>
    <w:rsid w:val="00645273"/>
    <w:rsid w:val="00645869"/>
    <w:rsid w:val="0064636D"/>
    <w:rsid w:val="00646E65"/>
    <w:rsid w:val="00650E80"/>
    <w:rsid w:val="00651C1B"/>
    <w:rsid w:val="00652661"/>
    <w:rsid w:val="00653DF6"/>
    <w:rsid w:val="00656204"/>
    <w:rsid w:val="0065724A"/>
    <w:rsid w:val="00664902"/>
    <w:rsid w:val="00667B45"/>
    <w:rsid w:val="00672CED"/>
    <w:rsid w:val="00681296"/>
    <w:rsid w:val="00684B14"/>
    <w:rsid w:val="00685502"/>
    <w:rsid w:val="00686031"/>
    <w:rsid w:val="0069067C"/>
    <w:rsid w:val="0069366C"/>
    <w:rsid w:val="00693958"/>
    <w:rsid w:val="0069520B"/>
    <w:rsid w:val="0069769C"/>
    <w:rsid w:val="006A1C87"/>
    <w:rsid w:val="006B0110"/>
    <w:rsid w:val="006B145A"/>
    <w:rsid w:val="006B28B4"/>
    <w:rsid w:val="006B4664"/>
    <w:rsid w:val="006B70F3"/>
    <w:rsid w:val="006C301E"/>
    <w:rsid w:val="006D2A00"/>
    <w:rsid w:val="006D6667"/>
    <w:rsid w:val="006D68C6"/>
    <w:rsid w:val="006E33A6"/>
    <w:rsid w:val="006E4DBB"/>
    <w:rsid w:val="006E5FF4"/>
    <w:rsid w:val="006F15E0"/>
    <w:rsid w:val="006F39FF"/>
    <w:rsid w:val="006F7062"/>
    <w:rsid w:val="006F72AB"/>
    <w:rsid w:val="006F7E8D"/>
    <w:rsid w:val="00700C04"/>
    <w:rsid w:val="007028E1"/>
    <w:rsid w:val="00706F74"/>
    <w:rsid w:val="007125F3"/>
    <w:rsid w:val="00717774"/>
    <w:rsid w:val="0072404E"/>
    <w:rsid w:val="00724F74"/>
    <w:rsid w:val="00726EB6"/>
    <w:rsid w:val="0072729A"/>
    <w:rsid w:val="00731904"/>
    <w:rsid w:val="0073723D"/>
    <w:rsid w:val="007420F3"/>
    <w:rsid w:val="00742F4A"/>
    <w:rsid w:val="00746A06"/>
    <w:rsid w:val="00746D0C"/>
    <w:rsid w:val="007627A0"/>
    <w:rsid w:val="007629D4"/>
    <w:rsid w:val="00762F61"/>
    <w:rsid w:val="0076372B"/>
    <w:rsid w:val="00764E58"/>
    <w:rsid w:val="007669B1"/>
    <w:rsid w:val="0076716D"/>
    <w:rsid w:val="007730E7"/>
    <w:rsid w:val="00777EEF"/>
    <w:rsid w:val="00780CE5"/>
    <w:rsid w:val="00780DCD"/>
    <w:rsid w:val="0078229D"/>
    <w:rsid w:val="00782613"/>
    <w:rsid w:val="00786C96"/>
    <w:rsid w:val="00787CCE"/>
    <w:rsid w:val="00793FB9"/>
    <w:rsid w:val="007975DA"/>
    <w:rsid w:val="00797B78"/>
    <w:rsid w:val="007A3032"/>
    <w:rsid w:val="007A718E"/>
    <w:rsid w:val="007B0CA6"/>
    <w:rsid w:val="007B14E7"/>
    <w:rsid w:val="007B45F5"/>
    <w:rsid w:val="007B75A4"/>
    <w:rsid w:val="007B7684"/>
    <w:rsid w:val="007C2AF8"/>
    <w:rsid w:val="007C7BF4"/>
    <w:rsid w:val="007C7D1A"/>
    <w:rsid w:val="007D5951"/>
    <w:rsid w:val="007D6D7F"/>
    <w:rsid w:val="007E0EAA"/>
    <w:rsid w:val="007E7FBD"/>
    <w:rsid w:val="007F1DE2"/>
    <w:rsid w:val="007F458C"/>
    <w:rsid w:val="007F497B"/>
    <w:rsid w:val="007F7410"/>
    <w:rsid w:val="00800C16"/>
    <w:rsid w:val="00800EBB"/>
    <w:rsid w:val="00802289"/>
    <w:rsid w:val="00805C24"/>
    <w:rsid w:val="00806822"/>
    <w:rsid w:val="008104F5"/>
    <w:rsid w:val="00813BA3"/>
    <w:rsid w:val="00816B73"/>
    <w:rsid w:val="008261AA"/>
    <w:rsid w:val="00826FED"/>
    <w:rsid w:val="00832C4F"/>
    <w:rsid w:val="008359A0"/>
    <w:rsid w:val="00835FCD"/>
    <w:rsid w:val="00836E21"/>
    <w:rsid w:val="00837280"/>
    <w:rsid w:val="00841568"/>
    <w:rsid w:val="008416CF"/>
    <w:rsid w:val="00847BCE"/>
    <w:rsid w:val="008530AE"/>
    <w:rsid w:val="00854061"/>
    <w:rsid w:val="00855BB4"/>
    <w:rsid w:val="008610C6"/>
    <w:rsid w:val="00861C73"/>
    <w:rsid w:val="008624FE"/>
    <w:rsid w:val="0087522E"/>
    <w:rsid w:val="008753AD"/>
    <w:rsid w:val="00877295"/>
    <w:rsid w:val="00877962"/>
    <w:rsid w:val="00880041"/>
    <w:rsid w:val="008854D7"/>
    <w:rsid w:val="00886E5C"/>
    <w:rsid w:val="008873B6"/>
    <w:rsid w:val="008876A6"/>
    <w:rsid w:val="00890D09"/>
    <w:rsid w:val="00890E74"/>
    <w:rsid w:val="00895885"/>
    <w:rsid w:val="00896F96"/>
    <w:rsid w:val="008970B1"/>
    <w:rsid w:val="008A17FC"/>
    <w:rsid w:val="008A5E45"/>
    <w:rsid w:val="008A5FCD"/>
    <w:rsid w:val="008A6953"/>
    <w:rsid w:val="008B0183"/>
    <w:rsid w:val="008B0D9D"/>
    <w:rsid w:val="008B2F0A"/>
    <w:rsid w:val="008B4399"/>
    <w:rsid w:val="008C11BB"/>
    <w:rsid w:val="008C1248"/>
    <w:rsid w:val="008C2132"/>
    <w:rsid w:val="008C3D3A"/>
    <w:rsid w:val="008C78E3"/>
    <w:rsid w:val="008C7F4C"/>
    <w:rsid w:val="008D00BE"/>
    <w:rsid w:val="008D2EA8"/>
    <w:rsid w:val="008D554F"/>
    <w:rsid w:val="008D729C"/>
    <w:rsid w:val="008E7257"/>
    <w:rsid w:val="008E7E06"/>
    <w:rsid w:val="008F0183"/>
    <w:rsid w:val="008F0FFD"/>
    <w:rsid w:val="008F5AF2"/>
    <w:rsid w:val="009002ED"/>
    <w:rsid w:val="00902B21"/>
    <w:rsid w:val="009037B7"/>
    <w:rsid w:val="0090705C"/>
    <w:rsid w:val="0091083A"/>
    <w:rsid w:val="00912979"/>
    <w:rsid w:val="009131D4"/>
    <w:rsid w:val="009219A4"/>
    <w:rsid w:val="00922CE7"/>
    <w:rsid w:val="00924634"/>
    <w:rsid w:val="00925A8E"/>
    <w:rsid w:val="00932B95"/>
    <w:rsid w:val="00933B98"/>
    <w:rsid w:val="00941D8C"/>
    <w:rsid w:val="00943AF6"/>
    <w:rsid w:val="009533C9"/>
    <w:rsid w:val="00953879"/>
    <w:rsid w:val="00954D97"/>
    <w:rsid w:val="00956DC1"/>
    <w:rsid w:val="00957BB7"/>
    <w:rsid w:val="00957F10"/>
    <w:rsid w:val="00963D62"/>
    <w:rsid w:val="0096503C"/>
    <w:rsid w:val="009660A5"/>
    <w:rsid w:val="00972DF0"/>
    <w:rsid w:val="00972F42"/>
    <w:rsid w:val="00975FE8"/>
    <w:rsid w:val="00977AC5"/>
    <w:rsid w:val="00980B78"/>
    <w:rsid w:val="00980E69"/>
    <w:rsid w:val="00984AAB"/>
    <w:rsid w:val="00984BB0"/>
    <w:rsid w:val="00984E6E"/>
    <w:rsid w:val="0098650B"/>
    <w:rsid w:val="00990974"/>
    <w:rsid w:val="00992BA9"/>
    <w:rsid w:val="00997429"/>
    <w:rsid w:val="00997BEF"/>
    <w:rsid w:val="009A3518"/>
    <w:rsid w:val="009A4CFB"/>
    <w:rsid w:val="009B1354"/>
    <w:rsid w:val="009B1D2E"/>
    <w:rsid w:val="009B507F"/>
    <w:rsid w:val="009B6730"/>
    <w:rsid w:val="009B7DC9"/>
    <w:rsid w:val="009C495C"/>
    <w:rsid w:val="009C70A5"/>
    <w:rsid w:val="009C710C"/>
    <w:rsid w:val="009C75B3"/>
    <w:rsid w:val="009D0F94"/>
    <w:rsid w:val="009D37AE"/>
    <w:rsid w:val="009D67F0"/>
    <w:rsid w:val="009E0B2D"/>
    <w:rsid w:val="009E17FF"/>
    <w:rsid w:val="009E20E2"/>
    <w:rsid w:val="009E5730"/>
    <w:rsid w:val="009F0386"/>
    <w:rsid w:val="009F2DFF"/>
    <w:rsid w:val="009F7F25"/>
    <w:rsid w:val="00A000BE"/>
    <w:rsid w:val="00A01827"/>
    <w:rsid w:val="00A04173"/>
    <w:rsid w:val="00A063D0"/>
    <w:rsid w:val="00A066E0"/>
    <w:rsid w:val="00A06A72"/>
    <w:rsid w:val="00A10C93"/>
    <w:rsid w:val="00A12F34"/>
    <w:rsid w:val="00A13456"/>
    <w:rsid w:val="00A13666"/>
    <w:rsid w:val="00A15FD5"/>
    <w:rsid w:val="00A16225"/>
    <w:rsid w:val="00A22081"/>
    <w:rsid w:val="00A2278D"/>
    <w:rsid w:val="00A23534"/>
    <w:rsid w:val="00A24B29"/>
    <w:rsid w:val="00A25420"/>
    <w:rsid w:val="00A27E98"/>
    <w:rsid w:val="00A33D91"/>
    <w:rsid w:val="00A35216"/>
    <w:rsid w:val="00A356E1"/>
    <w:rsid w:val="00A439D5"/>
    <w:rsid w:val="00A45699"/>
    <w:rsid w:val="00A46FBC"/>
    <w:rsid w:val="00A51DAA"/>
    <w:rsid w:val="00A536B6"/>
    <w:rsid w:val="00A604E3"/>
    <w:rsid w:val="00A60AC5"/>
    <w:rsid w:val="00A619DF"/>
    <w:rsid w:val="00A61DE0"/>
    <w:rsid w:val="00A67CF4"/>
    <w:rsid w:val="00A755FD"/>
    <w:rsid w:val="00A75EAE"/>
    <w:rsid w:val="00A83342"/>
    <w:rsid w:val="00A91FC7"/>
    <w:rsid w:val="00A93D74"/>
    <w:rsid w:val="00A97D02"/>
    <w:rsid w:val="00AA4574"/>
    <w:rsid w:val="00AA64D7"/>
    <w:rsid w:val="00AA6C31"/>
    <w:rsid w:val="00AB44EE"/>
    <w:rsid w:val="00AB490D"/>
    <w:rsid w:val="00AB5FE3"/>
    <w:rsid w:val="00AC030E"/>
    <w:rsid w:val="00AC070C"/>
    <w:rsid w:val="00AC0ACC"/>
    <w:rsid w:val="00AC5142"/>
    <w:rsid w:val="00AD6BF0"/>
    <w:rsid w:val="00AE0290"/>
    <w:rsid w:val="00AE1A33"/>
    <w:rsid w:val="00AE2475"/>
    <w:rsid w:val="00AE57FE"/>
    <w:rsid w:val="00AE70FD"/>
    <w:rsid w:val="00AE7BEF"/>
    <w:rsid w:val="00AF0534"/>
    <w:rsid w:val="00AF0DAE"/>
    <w:rsid w:val="00AF579D"/>
    <w:rsid w:val="00AF5FFC"/>
    <w:rsid w:val="00AF692B"/>
    <w:rsid w:val="00AF7C03"/>
    <w:rsid w:val="00AF7ED2"/>
    <w:rsid w:val="00B051DA"/>
    <w:rsid w:val="00B05A71"/>
    <w:rsid w:val="00B06063"/>
    <w:rsid w:val="00B10C02"/>
    <w:rsid w:val="00B1161F"/>
    <w:rsid w:val="00B12051"/>
    <w:rsid w:val="00B12198"/>
    <w:rsid w:val="00B13022"/>
    <w:rsid w:val="00B13B19"/>
    <w:rsid w:val="00B21AF4"/>
    <w:rsid w:val="00B25286"/>
    <w:rsid w:val="00B2528D"/>
    <w:rsid w:val="00B260C0"/>
    <w:rsid w:val="00B26DD9"/>
    <w:rsid w:val="00B319B3"/>
    <w:rsid w:val="00B34813"/>
    <w:rsid w:val="00B349B8"/>
    <w:rsid w:val="00B470A8"/>
    <w:rsid w:val="00B50D3E"/>
    <w:rsid w:val="00B51252"/>
    <w:rsid w:val="00B518BB"/>
    <w:rsid w:val="00B538C7"/>
    <w:rsid w:val="00B55AA3"/>
    <w:rsid w:val="00B60229"/>
    <w:rsid w:val="00B625C8"/>
    <w:rsid w:val="00B6270E"/>
    <w:rsid w:val="00B636FE"/>
    <w:rsid w:val="00B63788"/>
    <w:rsid w:val="00B65D65"/>
    <w:rsid w:val="00B7103A"/>
    <w:rsid w:val="00B71B25"/>
    <w:rsid w:val="00B72EDF"/>
    <w:rsid w:val="00B74D75"/>
    <w:rsid w:val="00B801BA"/>
    <w:rsid w:val="00B81566"/>
    <w:rsid w:val="00B85019"/>
    <w:rsid w:val="00B8516F"/>
    <w:rsid w:val="00B87805"/>
    <w:rsid w:val="00B902A5"/>
    <w:rsid w:val="00B9101E"/>
    <w:rsid w:val="00B91B01"/>
    <w:rsid w:val="00B9283D"/>
    <w:rsid w:val="00B92BEC"/>
    <w:rsid w:val="00B97CCD"/>
    <w:rsid w:val="00BA0285"/>
    <w:rsid w:val="00BA15C2"/>
    <w:rsid w:val="00BA385C"/>
    <w:rsid w:val="00BB3439"/>
    <w:rsid w:val="00BB4BC9"/>
    <w:rsid w:val="00BB6E1E"/>
    <w:rsid w:val="00BB7682"/>
    <w:rsid w:val="00BC1208"/>
    <w:rsid w:val="00BC2B47"/>
    <w:rsid w:val="00BC3CC2"/>
    <w:rsid w:val="00BC3E73"/>
    <w:rsid w:val="00BC4608"/>
    <w:rsid w:val="00BC60D8"/>
    <w:rsid w:val="00BC67EF"/>
    <w:rsid w:val="00BD046E"/>
    <w:rsid w:val="00BD1ECE"/>
    <w:rsid w:val="00BD4056"/>
    <w:rsid w:val="00BD4EC4"/>
    <w:rsid w:val="00BE1678"/>
    <w:rsid w:val="00BE294B"/>
    <w:rsid w:val="00BF0681"/>
    <w:rsid w:val="00BF23AA"/>
    <w:rsid w:val="00BF324D"/>
    <w:rsid w:val="00BF663B"/>
    <w:rsid w:val="00BF6944"/>
    <w:rsid w:val="00C00983"/>
    <w:rsid w:val="00C04582"/>
    <w:rsid w:val="00C060F6"/>
    <w:rsid w:val="00C15136"/>
    <w:rsid w:val="00C15694"/>
    <w:rsid w:val="00C15EF9"/>
    <w:rsid w:val="00C16882"/>
    <w:rsid w:val="00C17517"/>
    <w:rsid w:val="00C20CE2"/>
    <w:rsid w:val="00C22972"/>
    <w:rsid w:val="00C24A24"/>
    <w:rsid w:val="00C315CD"/>
    <w:rsid w:val="00C402F2"/>
    <w:rsid w:val="00C42033"/>
    <w:rsid w:val="00C42679"/>
    <w:rsid w:val="00C433D4"/>
    <w:rsid w:val="00C45590"/>
    <w:rsid w:val="00C466B1"/>
    <w:rsid w:val="00C47EC7"/>
    <w:rsid w:val="00C56CBF"/>
    <w:rsid w:val="00C578C6"/>
    <w:rsid w:val="00C61045"/>
    <w:rsid w:val="00C63756"/>
    <w:rsid w:val="00C64AA9"/>
    <w:rsid w:val="00C65568"/>
    <w:rsid w:val="00C67E4E"/>
    <w:rsid w:val="00C75144"/>
    <w:rsid w:val="00C7542C"/>
    <w:rsid w:val="00C800AD"/>
    <w:rsid w:val="00C80B1C"/>
    <w:rsid w:val="00C81DEB"/>
    <w:rsid w:val="00C83762"/>
    <w:rsid w:val="00C849F9"/>
    <w:rsid w:val="00C853F6"/>
    <w:rsid w:val="00C865D0"/>
    <w:rsid w:val="00C86D1D"/>
    <w:rsid w:val="00C95A5B"/>
    <w:rsid w:val="00CA04F2"/>
    <w:rsid w:val="00CA204D"/>
    <w:rsid w:val="00CA54BB"/>
    <w:rsid w:val="00CA6D37"/>
    <w:rsid w:val="00CB0B1A"/>
    <w:rsid w:val="00CB401D"/>
    <w:rsid w:val="00CB4A8E"/>
    <w:rsid w:val="00CB60F7"/>
    <w:rsid w:val="00CC098B"/>
    <w:rsid w:val="00CC1B5A"/>
    <w:rsid w:val="00CC4C0E"/>
    <w:rsid w:val="00CC724A"/>
    <w:rsid w:val="00CC7832"/>
    <w:rsid w:val="00CD0EDC"/>
    <w:rsid w:val="00CD49DA"/>
    <w:rsid w:val="00CD4ED0"/>
    <w:rsid w:val="00CD733C"/>
    <w:rsid w:val="00CD7988"/>
    <w:rsid w:val="00CE4973"/>
    <w:rsid w:val="00CF1A5A"/>
    <w:rsid w:val="00CF2781"/>
    <w:rsid w:val="00CF77F3"/>
    <w:rsid w:val="00D00D2A"/>
    <w:rsid w:val="00D01668"/>
    <w:rsid w:val="00D02149"/>
    <w:rsid w:val="00D0223E"/>
    <w:rsid w:val="00D02633"/>
    <w:rsid w:val="00D026EC"/>
    <w:rsid w:val="00D02761"/>
    <w:rsid w:val="00D03D2E"/>
    <w:rsid w:val="00D0626F"/>
    <w:rsid w:val="00D07EBD"/>
    <w:rsid w:val="00D14403"/>
    <w:rsid w:val="00D14D62"/>
    <w:rsid w:val="00D1611A"/>
    <w:rsid w:val="00D2034C"/>
    <w:rsid w:val="00D21999"/>
    <w:rsid w:val="00D23407"/>
    <w:rsid w:val="00D2358C"/>
    <w:rsid w:val="00D240B9"/>
    <w:rsid w:val="00D2684E"/>
    <w:rsid w:val="00D3522F"/>
    <w:rsid w:val="00D35FAA"/>
    <w:rsid w:val="00D374E4"/>
    <w:rsid w:val="00D41D5E"/>
    <w:rsid w:val="00D42EC6"/>
    <w:rsid w:val="00D449E3"/>
    <w:rsid w:val="00D45E0F"/>
    <w:rsid w:val="00D50C20"/>
    <w:rsid w:val="00D510A5"/>
    <w:rsid w:val="00D52B52"/>
    <w:rsid w:val="00D55A5F"/>
    <w:rsid w:val="00D61B7B"/>
    <w:rsid w:val="00D62155"/>
    <w:rsid w:val="00D63E09"/>
    <w:rsid w:val="00D6689C"/>
    <w:rsid w:val="00D66959"/>
    <w:rsid w:val="00D66FA4"/>
    <w:rsid w:val="00D70BAF"/>
    <w:rsid w:val="00D7140F"/>
    <w:rsid w:val="00D728B5"/>
    <w:rsid w:val="00D73740"/>
    <w:rsid w:val="00D73E56"/>
    <w:rsid w:val="00D74834"/>
    <w:rsid w:val="00D758FD"/>
    <w:rsid w:val="00D75DE4"/>
    <w:rsid w:val="00D829BF"/>
    <w:rsid w:val="00D85634"/>
    <w:rsid w:val="00D90682"/>
    <w:rsid w:val="00D94BD9"/>
    <w:rsid w:val="00D95736"/>
    <w:rsid w:val="00D9600F"/>
    <w:rsid w:val="00D96F1C"/>
    <w:rsid w:val="00DA31D7"/>
    <w:rsid w:val="00DA7D8A"/>
    <w:rsid w:val="00DB0527"/>
    <w:rsid w:val="00DB11E3"/>
    <w:rsid w:val="00DB202C"/>
    <w:rsid w:val="00DB22A3"/>
    <w:rsid w:val="00DB327C"/>
    <w:rsid w:val="00DB41BB"/>
    <w:rsid w:val="00DC0F7B"/>
    <w:rsid w:val="00DC1B2A"/>
    <w:rsid w:val="00DC2FBE"/>
    <w:rsid w:val="00DD10E3"/>
    <w:rsid w:val="00DD1D4A"/>
    <w:rsid w:val="00DD2923"/>
    <w:rsid w:val="00DD30BA"/>
    <w:rsid w:val="00DD3EE1"/>
    <w:rsid w:val="00DD6B29"/>
    <w:rsid w:val="00DD79BA"/>
    <w:rsid w:val="00DD7C1F"/>
    <w:rsid w:val="00DE187A"/>
    <w:rsid w:val="00DE45D2"/>
    <w:rsid w:val="00DE52D2"/>
    <w:rsid w:val="00DE5AAC"/>
    <w:rsid w:val="00DE7A8E"/>
    <w:rsid w:val="00DF390C"/>
    <w:rsid w:val="00E00025"/>
    <w:rsid w:val="00E00253"/>
    <w:rsid w:val="00E01990"/>
    <w:rsid w:val="00E02C8F"/>
    <w:rsid w:val="00E03489"/>
    <w:rsid w:val="00E0365F"/>
    <w:rsid w:val="00E063D2"/>
    <w:rsid w:val="00E11ED6"/>
    <w:rsid w:val="00E14AB0"/>
    <w:rsid w:val="00E23BA7"/>
    <w:rsid w:val="00E24083"/>
    <w:rsid w:val="00E24136"/>
    <w:rsid w:val="00E25660"/>
    <w:rsid w:val="00E275B8"/>
    <w:rsid w:val="00E309E7"/>
    <w:rsid w:val="00E32B63"/>
    <w:rsid w:val="00E33214"/>
    <w:rsid w:val="00E33593"/>
    <w:rsid w:val="00E337D7"/>
    <w:rsid w:val="00E3496B"/>
    <w:rsid w:val="00E35468"/>
    <w:rsid w:val="00E42D0A"/>
    <w:rsid w:val="00E44A0C"/>
    <w:rsid w:val="00E52E06"/>
    <w:rsid w:val="00E52EDD"/>
    <w:rsid w:val="00E54316"/>
    <w:rsid w:val="00E55580"/>
    <w:rsid w:val="00E56232"/>
    <w:rsid w:val="00E56EB7"/>
    <w:rsid w:val="00E5744D"/>
    <w:rsid w:val="00E60C78"/>
    <w:rsid w:val="00E64BC8"/>
    <w:rsid w:val="00E65326"/>
    <w:rsid w:val="00E65A34"/>
    <w:rsid w:val="00E739FD"/>
    <w:rsid w:val="00E754A8"/>
    <w:rsid w:val="00E77369"/>
    <w:rsid w:val="00E778A3"/>
    <w:rsid w:val="00E8156E"/>
    <w:rsid w:val="00E85A04"/>
    <w:rsid w:val="00E85A5E"/>
    <w:rsid w:val="00E85F65"/>
    <w:rsid w:val="00E8655D"/>
    <w:rsid w:val="00E87500"/>
    <w:rsid w:val="00E97940"/>
    <w:rsid w:val="00EA2729"/>
    <w:rsid w:val="00EA29C2"/>
    <w:rsid w:val="00EA2B97"/>
    <w:rsid w:val="00EA2EF5"/>
    <w:rsid w:val="00EA38BC"/>
    <w:rsid w:val="00EA6071"/>
    <w:rsid w:val="00EA68FE"/>
    <w:rsid w:val="00EA6C4F"/>
    <w:rsid w:val="00EA7272"/>
    <w:rsid w:val="00EB1F20"/>
    <w:rsid w:val="00EB2DFA"/>
    <w:rsid w:val="00EB54B1"/>
    <w:rsid w:val="00EB6EFF"/>
    <w:rsid w:val="00EC0788"/>
    <w:rsid w:val="00EC2DC7"/>
    <w:rsid w:val="00EC616B"/>
    <w:rsid w:val="00EC62D3"/>
    <w:rsid w:val="00EC7735"/>
    <w:rsid w:val="00ED1CCF"/>
    <w:rsid w:val="00ED3504"/>
    <w:rsid w:val="00ED4441"/>
    <w:rsid w:val="00ED465F"/>
    <w:rsid w:val="00ED5EC2"/>
    <w:rsid w:val="00EE1087"/>
    <w:rsid w:val="00EE1631"/>
    <w:rsid w:val="00EE39DA"/>
    <w:rsid w:val="00EE6B70"/>
    <w:rsid w:val="00EF43B6"/>
    <w:rsid w:val="00EF7593"/>
    <w:rsid w:val="00F0135B"/>
    <w:rsid w:val="00F0203E"/>
    <w:rsid w:val="00F057E5"/>
    <w:rsid w:val="00F07344"/>
    <w:rsid w:val="00F10298"/>
    <w:rsid w:val="00F119A4"/>
    <w:rsid w:val="00F1370B"/>
    <w:rsid w:val="00F1457B"/>
    <w:rsid w:val="00F15D6D"/>
    <w:rsid w:val="00F16440"/>
    <w:rsid w:val="00F2235D"/>
    <w:rsid w:val="00F30B84"/>
    <w:rsid w:val="00F31C24"/>
    <w:rsid w:val="00F34B86"/>
    <w:rsid w:val="00F373FE"/>
    <w:rsid w:val="00F40E5D"/>
    <w:rsid w:val="00F4107A"/>
    <w:rsid w:val="00F465BC"/>
    <w:rsid w:val="00F50879"/>
    <w:rsid w:val="00F559B6"/>
    <w:rsid w:val="00F57CB8"/>
    <w:rsid w:val="00F61AD0"/>
    <w:rsid w:val="00F65D03"/>
    <w:rsid w:val="00F67B98"/>
    <w:rsid w:val="00F71472"/>
    <w:rsid w:val="00F7418E"/>
    <w:rsid w:val="00F74B9A"/>
    <w:rsid w:val="00F7532E"/>
    <w:rsid w:val="00F85196"/>
    <w:rsid w:val="00F85C11"/>
    <w:rsid w:val="00F87A3F"/>
    <w:rsid w:val="00F87F71"/>
    <w:rsid w:val="00F97524"/>
    <w:rsid w:val="00FA070E"/>
    <w:rsid w:val="00FA1F25"/>
    <w:rsid w:val="00FA3AFE"/>
    <w:rsid w:val="00FA5B43"/>
    <w:rsid w:val="00FB0AA8"/>
    <w:rsid w:val="00FC0582"/>
    <w:rsid w:val="00FC11E5"/>
    <w:rsid w:val="00FC4996"/>
    <w:rsid w:val="00FC56E3"/>
    <w:rsid w:val="00FC5984"/>
    <w:rsid w:val="00FC6387"/>
    <w:rsid w:val="00FC6755"/>
    <w:rsid w:val="00FC703E"/>
    <w:rsid w:val="00FD0313"/>
    <w:rsid w:val="00FD056A"/>
    <w:rsid w:val="00FD29F2"/>
    <w:rsid w:val="00FD3F67"/>
    <w:rsid w:val="00FD568B"/>
    <w:rsid w:val="00FD5ADF"/>
    <w:rsid w:val="00FF0488"/>
    <w:rsid w:val="00FF1760"/>
    <w:rsid w:val="00FF263A"/>
    <w:rsid w:val="00FF27CF"/>
    <w:rsid w:val="00FF2A0D"/>
    <w:rsid w:val="00FF41D5"/>
    <w:rsid w:val="00FF5799"/>
    <w:rsid w:val="00FF5D8B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39A1"/>
  <w15:docId w15:val="{838CF280-D47E-414D-969E-EA25B499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34"/>
    <w:qFormat/>
    <w:rsid w:val="00A2278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B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72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InDigo</cp:lastModifiedBy>
  <cp:revision>3635</cp:revision>
  <cp:lastPrinted>2024-01-29T12:58:00Z</cp:lastPrinted>
  <dcterms:created xsi:type="dcterms:W3CDTF">2022-12-21T03:20:00Z</dcterms:created>
  <dcterms:modified xsi:type="dcterms:W3CDTF">2024-02-16T04:38:00Z</dcterms:modified>
</cp:coreProperties>
</file>