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46"/>
        <w:tblW w:w="14880" w:type="dxa"/>
        <w:tblLayout w:type="fixed"/>
        <w:tblLook w:val="04A0" w:firstRow="1" w:lastRow="0" w:firstColumn="1" w:lastColumn="0" w:noHBand="0" w:noVBand="1"/>
      </w:tblPr>
      <w:tblGrid>
        <w:gridCol w:w="6378"/>
        <w:gridCol w:w="8502"/>
      </w:tblGrid>
      <w:tr w:rsidR="00157431" w:rsidRPr="00157431" w14:paraId="39064E11" w14:textId="77777777" w:rsidTr="005400F6">
        <w:trPr>
          <w:trHeight w:val="30"/>
        </w:trPr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B8FB3" w14:textId="77777777" w:rsidR="00157431" w:rsidRPr="00157431" w:rsidRDefault="00157431" w:rsidP="005400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8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4A93B" w14:textId="77777777" w:rsidR="00157431" w:rsidRPr="00157431" w:rsidRDefault="00157431" w:rsidP="005400F6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Приложение № 8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br/>
            </w:r>
            <w:r w:rsidRPr="001574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к Договору о предоставлении </w:t>
            </w:r>
          </w:p>
          <w:p w14:paraId="5AED2927" w14:textId="77777777" w:rsidR="00157431" w:rsidRPr="00157431" w:rsidRDefault="00157431" w:rsidP="005400F6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государственного гранта </w:t>
            </w:r>
          </w:p>
          <w:p w14:paraId="5750AC83" w14:textId="5966C994" w:rsidR="00157431" w:rsidRPr="00157431" w:rsidRDefault="00157431" w:rsidP="005400F6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от «</w:t>
            </w:r>
            <w:r w:rsidR="00261D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15</w:t>
            </w:r>
            <w:r w:rsidRPr="001574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» </w:t>
            </w:r>
            <w:r w:rsidR="00261D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марта</w:t>
            </w:r>
            <w:r w:rsidRPr="001574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20</w:t>
            </w:r>
            <w:r w:rsidR="00261D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23</w:t>
            </w:r>
            <w:r w:rsidRPr="001574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года №</w:t>
            </w:r>
            <w:r w:rsidR="00261D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16</w:t>
            </w:r>
          </w:p>
          <w:p w14:paraId="4CF6F448" w14:textId="77777777" w:rsidR="00157431" w:rsidRPr="00157431" w:rsidRDefault="00157431" w:rsidP="005400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</w:tbl>
    <w:p w14:paraId="41EDA8D5" w14:textId="77777777" w:rsidR="00157431" w:rsidRPr="00157431" w:rsidRDefault="00157431" w:rsidP="001574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  <w:bookmarkStart w:id="0" w:name="z229"/>
      <w:r w:rsidRPr="0015743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>Заключительный отчет по итогам реализации</w:t>
      </w:r>
    </w:p>
    <w:p w14:paraId="5572D83B" w14:textId="77777777" w:rsidR="00157431" w:rsidRPr="00157431" w:rsidRDefault="00157431" w:rsidP="001574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>социального проекта и (или) социальной программы</w:t>
      </w:r>
    </w:p>
    <w:bookmarkEnd w:id="0"/>
    <w:p w14:paraId="31DE3C02" w14:textId="77777777" w:rsidR="00157431" w:rsidRPr="00157431" w:rsidRDefault="00157431" w:rsidP="00157431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5B0D3C5" w14:textId="77777777" w:rsidR="00157431" w:rsidRPr="00157431" w:rsidRDefault="00157431" w:rsidP="00261DD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Полное наименование неправительственной организации:</w:t>
      </w:r>
      <w:r w:rsidRPr="00157431">
        <w:rPr>
          <w:rFonts w:ascii="Calibri" w:eastAsia="Calibri" w:hAnsi="Calibri" w:cs="Times New Roman"/>
          <w:kern w:val="0"/>
          <w:lang w:val="ru-RU"/>
          <w14:ligatures w14:val="none"/>
        </w:rPr>
        <w:t xml:space="preserve"> 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Общественное объединение инвалидов «Реабилитационный центр «САМАЛ»</w:t>
      </w:r>
    </w:p>
    <w:p w14:paraId="5BB90B80" w14:textId="4B101DAF" w:rsidR="00157431" w:rsidRPr="00157431" w:rsidRDefault="00157431" w:rsidP="00261DD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Фамилия, имя, отчество (при наличии) руководителя неправительственной организации: 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 xml:space="preserve">Багненко Зинаида Дмитриевна- председатель Центра «САМАЛ»/ Руководитель социального проекта </w:t>
      </w:r>
      <w:bookmarkStart w:id="1" w:name="_Hlk151394921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«</w:t>
      </w:r>
      <w:proofErr w:type="spellStart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Біз</w:t>
      </w:r>
      <w:proofErr w:type="spellEnd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біргеміз</w:t>
      </w:r>
      <w:proofErr w:type="spellEnd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/Мы все вместе</w:t>
      </w:r>
      <w:bookmarkEnd w:id="1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/Развитие инклюзивного общества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»</w:t>
      </w:r>
    </w:p>
    <w:p w14:paraId="64FB0CA8" w14:textId="77777777" w:rsidR="00157431" w:rsidRPr="00157431" w:rsidRDefault="00157431" w:rsidP="00261DDA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6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Юридический адрес, контактный телефон: город Павлодар, проспект Нурсултана Назарбаева, 42/2, моб.тел.8 705 550 2923</w:t>
      </w:r>
    </w:p>
    <w:p w14:paraId="0E217D19" w14:textId="0626777C" w:rsidR="00157431" w:rsidRPr="00157431" w:rsidRDefault="00157431" w:rsidP="00261DD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Наименование социального проекта, социальной программы в рамках реализации гранта (направление) 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«</w:t>
      </w:r>
      <w:proofErr w:type="spellStart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Біз</w:t>
      </w:r>
      <w:proofErr w:type="spellEnd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 xml:space="preserve"> </w:t>
      </w:r>
      <w:proofErr w:type="spellStart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біргеміз</w:t>
      </w:r>
      <w:proofErr w:type="spellEnd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/Мы все вместе»</w:t>
      </w:r>
      <w:r w:rsidR="00261D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/ Развитие инклюзивного общества.</w:t>
      </w:r>
    </w:p>
    <w:p w14:paraId="35C8E96C" w14:textId="77777777" w:rsidR="00157431" w:rsidRPr="00157431" w:rsidRDefault="00157431" w:rsidP="00261DDA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6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Дата начала и окончания периода реализации социального проекта и/или социальной программы: 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15.03-30.11.2023г.</w:t>
      </w:r>
    </w:p>
    <w:p w14:paraId="77AF96B1" w14:textId="444F9838" w:rsidR="00157431" w:rsidRPr="00157431" w:rsidRDefault="00157431" w:rsidP="00261DDA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6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Общая сумма средств, выделенная на реализацию гранта: 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5 420 000 (Пять миллионов четыреста двадцать тысяч) тенге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/>
          <w14:ligatures w14:val="none"/>
        </w:rPr>
        <w:t>.</w:t>
      </w:r>
    </w:p>
    <w:p w14:paraId="263508ED" w14:textId="77777777" w:rsidR="00157431" w:rsidRPr="00157431" w:rsidRDefault="00157431" w:rsidP="00261DDA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BA4330E" w14:textId="77777777" w:rsidR="00157431" w:rsidRPr="00157431" w:rsidRDefault="00157431" w:rsidP="00157431">
      <w:pPr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1. Опишите мероприятия в рамках социального проекта</w:t>
      </w:r>
      <w:r w:rsidRPr="0015743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45477A73" w14:textId="77777777" w:rsidR="00157431" w:rsidRPr="00157431" w:rsidRDefault="00157431" w:rsidP="00157431">
      <w:pPr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  </w:t>
      </w:r>
    </w:p>
    <w:p w14:paraId="623169DD" w14:textId="77777777" w:rsidR="00157431" w:rsidRPr="00157431" w:rsidRDefault="00157431" w:rsidP="00157431">
      <w:pPr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1CB72631" w14:textId="77777777" w:rsidR="00157431" w:rsidRPr="00157431" w:rsidRDefault="00157431" w:rsidP="00157431">
      <w:pPr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156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700"/>
        <w:gridCol w:w="10"/>
        <w:gridCol w:w="1120"/>
        <w:gridCol w:w="1282"/>
        <w:gridCol w:w="1276"/>
        <w:gridCol w:w="2553"/>
        <w:gridCol w:w="1697"/>
        <w:gridCol w:w="1418"/>
        <w:gridCol w:w="567"/>
        <w:gridCol w:w="2841"/>
      </w:tblGrid>
      <w:tr w:rsidR="00157431" w:rsidRPr="00157431" w14:paraId="04F3B5C4" w14:textId="77777777" w:rsidTr="004B05C7"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40F6A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Цель проекта:</w:t>
            </w:r>
          </w:p>
        </w:tc>
        <w:tc>
          <w:tcPr>
            <w:tcW w:w="12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17C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Оказание поддержки людям с инвалидностью различных возрастных категорий, для их психологической и социальной адаптации в социуме</w:t>
            </w:r>
          </w:p>
        </w:tc>
      </w:tr>
      <w:tr w:rsidR="00157431" w:rsidRPr="00157431" w14:paraId="30432F5F" w14:textId="77777777" w:rsidTr="004B05C7"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90C179" w14:textId="77777777" w:rsidR="00157431" w:rsidRPr="00157431" w:rsidRDefault="00157431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  <w:t>Достигнутый результат от реализации проекта:</w:t>
            </w:r>
          </w:p>
        </w:tc>
        <w:tc>
          <w:tcPr>
            <w:tcW w:w="12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0B50" w14:textId="77777777" w:rsidR="00157431" w:rsidRPr="00157431" w:rsidRDefault="00157431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 ходе реализации социального проекта достигнуты следующие результаты и следующие индикаторы: </w:t>
            </w:r>
          </w:p>
          <w:p w14:paraId="0FCDB310" w14:textId="5F689199" w:rsidR="00157431" w:rsidRPr="00157431" w:rsidRDefault="00157431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 •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Успешно п</w:t>
            </w: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одготовлен</w:t>
            </w:r>
            <w:r w:rsidR="00261DD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реализовано</w:t>
            </w: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: 5 основных мероприятий социального проекта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как и было запланировано. </w:t>
            </w:r>
          </w:p>
          <w:p w14:paraId="615B2CBA" w14:textId="161FD31E" w:rsidR="00157431" w:rsidRPr="00157431" w:rsidRDefault="00157431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 • Организована </w:t>
            </w:r>
            <w:r w:rsidR="00261DD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С</w:t>
            </w: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лужб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 поддержки людей с инвалидностью</w:t>
            </w: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на территории Павлодарской области, в рамках деятельности которой: </w:t>
            </w:r>
          </w:p>
          <w:p w14:paraId="01CFB317" w14:textId="605F4CB5" w:rsidR="00157431" w:rsidRPr="00157431" w:rsidRDefault="00157431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    - охвачено услугами и сопровождением: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более</w:t>
            </w: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261DD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 людей с инвалидностью</w:t>
            </w:r>
            <w:r w:rsidR="0009458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, при планируемом индикаторе -25 человек.</w:t>
            </w:r>
          </w:p>
          <w:p w14:paraId="181632D4" w14:textId="2D6629B3" w:rsidR="00157431" w:rsidRPr="00157431" w:rsidRDefault="00157431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        - охвачено информационной работой, консультациями онлайн по телефону и при помощи сети интернет: </w:t>
            </w:r>
            <w:r w:rsidR="0009458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более</w:t>
            </w: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20% людей с инвалидностью, из числа лиц с инвалидностью, проживающих на территории Павлодарской области т.е. осуществлены консультации и информационные контакты</w:t>
            </w:r>
            <w:r w:rsidR="008742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="00261DD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</w:t>
            </w:r>
            <w:r w:rsidR="0009458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целом произвед</w:t>
            </w:r>
            <w:r w:rsidR="008742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ён охват</w:t>
            </w:r>
            <w:r w:rsidR="0009458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8742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приблизительно </w:t>
            </w:r>
            <w:r w:rsidR="0009458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более</w:t>
            </w:r>
            <w:r w:rsidR="008742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5834</w:t>
            </w:r>
            <w:r w:rsidR="0009458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человек</w:t>
            </w:r>
            <w:r w:rsidR="00261DD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</w:t>
            </w:r>
            <w:r w:rsidR="0009458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, что больше планируемого индикатора.</w:t>
            </w:r>
          </w:p>
          <w:p w14:paraId="15AA9ECA" w14:textId="77777777" w:rsidR="00157431" w:rsidRDefault="00157431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  • Проведено: 2 онлайн- тренинга для людей с инвалидностью, с охватом 22 и 28 участников</w:t>
            </w:r>
            <w:r w:rsidR="0009458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, при планируемом показателе – 25 участников.</w:t>
            </w:r>
          </w:p>
          <w:p w14:paraId="26A8AEB5" w14:textId="72C479BC" w:rsidR="00261DDA" w:rsidRPr="00157431" w:rsidRDefault="00475C8A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C8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: более детальная информация об осуществлённой деятельности по социальному проекту, достигнутых результатах и индикатор</w:t>
            </w:r>
            <w:r w:rsidR="008742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ах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приведена в</w:t>
            </w:r>
            <w:r w:rsidR="0087428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ниже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расположенной таблице.</w:t>
            </w:r>
          </w:p>
        </w:tc>
      </w:tr>
      <w:tr w:rsidR="00157431" w:rsidRPr="00157431" w14:paraId="6CF234BB" w14:textId="77777777" w:rsidTr="000B7244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7D0C48" w14:textId="77777777" w:rsidR="00157431" w:rsidRPr="00157431" w:rsidRDefault="00157431" w:rsidP="0015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Задача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4CE58D" w14:textId="77777777" w:rsidR="00157431" w:rsidRPr="00157431" w:rsidRDefault="00157431" w:rsidP="0015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0EF8F7" w14:textId="77777777" w:rsidR="00157431" w:rsidRPr="00157431" w:rsidRDefault="00157431" w:rsidP="001574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Дата проведения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71CBAE" w14:textId="77777777" w:rsidR="00157431" w:rsidRPr="00157431" w:rsidRDefault="00157431" w:rsidP="001574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Место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9FDC00" w14:textId="77777777" w:rsidR="00157431" w:rsidRPr="00157431" w:rsidRDefault="00157431" w:rsidP="001574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Кол-во участников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C7EDB3" w14:textId="77777777" w:rsidR="00157431" w:rsidRPr="00157431" w:rsidRDefault="00157431" w:rsidP="001574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Краткосрочные достигнутые результаты (к мероприятиям)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F6D60D" w14:textId="77777777" w:rsidR="00157431" w:rsidRPr="00157431" w:rsidRDefault="00157431" w:rsidP="0015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7E8B64" w14:textId="77777777" w:rsidR="00157431" w:rsidRPr="00157431" w:rsidRDefault="00157431" w:rsidP="0015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Индикаторы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B62690" w14:textId="77777777" w:rsidR="00157431" w:rsidRPr="00157431" w:rsidRDefault="00157431" w:rsidP="0015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Эффект</w:t>
            </w:r>
          </w:p>
        </w:tc>
      </w:tr>
      <w:tr w:rsidR="00157431" w:rsidRPr="00157431" w14:paraId="331D6B6C" w14:textId="77777777" w:rsidTr="000B724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2A5" w14:textId="77777777" w:rsidR="00157431" w:rsidRPr="00157431" w:rsidRDefault="00157431" w:rsidP="001574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9F65" w14:textId="77777777" w:rsidR="00157431" w:rsidRPr="00157431" w:rsidRDefault="00157431" w:rsidP="001574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BC28" w14:textId="77777777" w:rsidR="00157431" w:rsidRPr="00157431" w:rsidRDefault="00157431" w:rsidP="001574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3BE6" w14:textId="77777777" w:rsidR="00157431" w:rsidRPr="00157431" w:rsidRDefault="00157431" w:rsidP="001574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B993" w14:textId="77777777" w:rsidR="00157431" w:rsidRPr="00157431" w:rsidRDefault="00157431" w:rsidP="001574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021" w14:textId="77777777" w:rsidR="00157431" w:rsidRPr="00157431" w:rsidRDefault="00157431" w:rsidP="001574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8934" w14:textId="77777777" w:rsidR="00157431" w:rsidRPr="00157431" w:rsidRDefault="00157431" w:rsidP="001574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DD42FF" w14:textId="77777777" w:rsidR="00157431" w:rsidRPr="00157431" w:rsidRDefault="00157431" w:rsidP="0015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5FDF77" w14:textId="77777777" w:rsidR="00157431" w:rsidRPr="00157431" w:rsidRDefault="00157431" w:rsidP="0015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факт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C63B" w14:textId="77777777" w:rsidR="00157431" w:rsidRPr="00157431" w:rsidRDefault="00157431" w:rsidP="001574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57431" w:rsidRPr="00157431" w14:paraId="0910DDAE" w14:textId="77777777" w:rsidTr="000B7244">
        <w:trPr>
          <w:trHeight w:val="33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EB99" w14:textId="77777777" w:rsidR="00157431" w:rsidRPr="00157431" w:rsidRDefault="00157431" w:rsidP="00157431">
            <w:pPr>
              <w:tabs>
                <w:tab w:val="left" w:pos="840"/>
              </w:tabs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Обеспечение условий для деятельности по социальному проекту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C7E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Мероприятие 1:</w:t>
            </w:r>
          </w:p>
          <w:p w14:paraId="1E993BA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Привлечение квалифицированных специалистов/ лекторов/ консультантов/ экспертов и партнёров по социальному проекту, подготовка его мероприятий и др.</w:t>
            </w:r>
          </w:p>
          <w:p w14:paraId="7792558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Содержание:</w:t>
            </w:r>
          </w:p>
          <w:p w14:paraId="43E6F58D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- заключение/ действие трудовых договоров/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соглашений с техническими заданиями с квалифицированными специалистами (административные работники): руководитель социального проекта, бухгалтер/ финансист социального проекта, координатор социального проекта, методист- организатор социального проекта, менеджер /специалист по связям с общественностью;    </w:t>
            </w:r>
          </w:p>
          <w:p w14:paraId="0E670B5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- заключение договоров/ соглашений гражданско-правового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характера с другими квалифицированными специалистами/ лекторами/ консультантами/ экспертами; </w:t>
            </w:r>
          </w:p>
          <w:p w14:paraId="222B291B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заключение возмездных договоров и безвозмездных соглашений/ меморандумов с партнёрами социального проекта;</w:t>
            </w:r>
          </w:p>
          <w:p w14:paraId="6CD4A721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- </w:t>
            </w:r>
            <w:proofErr w:type="gramStart"/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разработка,   </w:t>
            </w:r>
            <w:proofErr w:type="gramEnd"/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изготовление и использование проектного баннера;</w:t>
            </w:r>
          </w:p>
          <w:p w14:paraId="351C914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разработка и изготовление информационного буклета;</w:t>
            </w:r>
          </w:p>
          <w:p w14:paraId="23FE270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проведение публичной презентации, посвященной промежуточн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ой    реализации социального проекта в онлайн формате, с участием всех заинтересованных сторон и др.</w:t>
            </w:r>
          </w:p>
          <w:p w14:paraId="682C60BB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D5A4" w14:textId="77777777" w:rsidR="00157431" w:rsidRPr="00884E9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Март (с 15 марта) – ноябрь (по 20</w:t>
            </w:r>
            <w:r w:rsidR="00094580"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/24</w:t>
            </w:r>
            <w:r w:rsidR="001D20DC"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/30</w:t>
            </w: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ноября) 2023 года</w:t>
            </w:r>
            <w:r w:rsidR="001D20DC"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: </w:t>
            </w:r>
          </w:p>
          <w:p w14:paraId="17AB5140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081ACC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A8EE16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93D989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6AAF1FA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B95489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5249F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1ED53F5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871AD1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E5E7D7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9E8E2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AA112A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13A33C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C844EA0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B8644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E9437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772565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D98265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D15C9D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7B3D75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FD941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9DEF81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167894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71A502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8F0DE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604CC0C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8AF3F2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AE3558A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C475A08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36B47AC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12DADF8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1FEDA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6D7B3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A3760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ACC337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30DB9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CFDA70C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9C65980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EAD4F5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4F9C2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6C8B9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F938B7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CC966B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386C3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57FEBD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7D2557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6CBFED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D66CC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B1467E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012B47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3B1B25D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FAAD511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2C977F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1193DED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1208E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51B1FD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AEFC6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289E5DA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4CD9BE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3D764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335CC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A66C9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847DF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6223F9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F91EBD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F5BE3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413938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D5E99DC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71E20D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02EA8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B031F6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7BB4547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B670ED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C6F421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F6A25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451FFE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4D7AE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F06D7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1E8FB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9C8AE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13ACE8D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5A31C35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523DDE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ABFFAD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DF03E9D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EF21237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E97EC2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6ABD85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D37FD4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F18E8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146362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BFC78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B834C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60ACC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17CE5F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8909F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3747F4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38D9FA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81E53CC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92F05A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3C330A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876BE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569D12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6AA94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EBA1D0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FC632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FADCD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C179DC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456835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87B90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34E695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64E3B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C868A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C94F8FD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90E4CC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242C6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0159758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725AEC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8DCA698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260A76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6244F5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5AA7B7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E45168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B09D3B5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FABCF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FAB600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EF36B2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9AA1C88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88692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511EBA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86B70E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C16E1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46A74D1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8EFA8E8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4AC6E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68EAC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CD0397E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EAB2A00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EC10D0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A928D9A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303511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6870AF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916664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18C01B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64E64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D0A07C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4D7DE60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977543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8B3B0F5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77F67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B3D140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44505A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7FBC088" w14:textId="553082A5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110E48F" w14:textId="2C33331A" w:rsidR="00884E91" w:rsidRDefault="00884E9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33C4383" w14:textId="79F6D4F9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D55533D" w14:textId="1D670B87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531EEA5" w14:textId="379CF70D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BE6FA9" w14:textId="73CE7A3D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33459D0" w14:textId="1A6670E2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054C4A" w14:textId="514CA9F1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207472" w14:textId="491FF07C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59B24A" w14:textId="3119BAA4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31A05C9" w14:textId="585CD28D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C063F97" w14:textId="16C271EE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99647E" w14:textId="63B115FB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A520B8" w14:textId="28E4E0DA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F92D2E6" w14:textId="16A03BF3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C288A82" w14:textId="5A565DAA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5424B1" w14:textId="3D105D4A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D7A232" w14:textId="6676287C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FC1275" w14:textId="2A5D048C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D8433DE" w14:textId="63C6B0A6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73CAD0" w14:textId="6D3866BA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7C9CD41" w14:textId="03D40ECF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48C6A8" w14:textId="77FA025B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D39497B" w14:textId="29C4C73B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1BEA36" w14:textId="32F51A45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FD9E42" w14:textId="3FAD37F9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34917CE" w14:textId="56233D8F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0FD7D61" w14:textId="37BFB154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02BB1B" w14:textId="77777777" w:rsidR="00410AFF" w:rsidRPr="00884E91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C885AB" w14:textId="1E58772D" w:rsidR="00884E91" w:rsidRDefault="00884E9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2E0A9FA" w14:textId="3FE5B13D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CD4DB2" w14:textId="042A8C05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F4A53EF" w14:textId="1182F9E7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B9D2FB" w14:textId="3BDFCCA3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3BA60CF" w14:textId="77777777" w:rsidR="00410AFF" w:rsidRPr="00884E91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95D79F" w14:textId="1C943604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 апреля, 02 октября, 13 ноября 2023 года</w:t>
            </w:r>
          </w:p>
          <w:p w14:paraId="5CF21AA9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3BBE67F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52EBCB7" w14:textId="77777777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987C552" w14:textId="1A8681D0" w:rsidR="00360016" w:rsidRPr="00884E9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9708" w14:textId="381ABA8F" w:rsidR="00157431" w:rsidRPr="00884E91" w:rsidRDefault="00704191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Г</w:t>
            </w:r>
            <w:r w:rsidR="00157431"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ород Павлодар, проспект Нурсултана Назарбаева, 42/2</w:t>
            </w:r>
            <w:r w:rsidR="001D20DC"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а также другие локации, расположенные на территории Павлодарской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BEBF" w14:textId="77777777" w:rsidR="009D736F" w:rsidRDefault="009D736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A0120F9" w14:textId="77777777" w:rsidR="009D736F" w:rsidRDefault="009D736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F238ADD" w14:textId="77777777" w:rsidR="009D736F" w:rsidRDefault="009D736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40A28D" w14:textId="77777777" w:rsidR="009D736F" w:rsidRDefault="009D736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7FA2461" w14:textId="77777777" w:rsidR="009D736F" w:rsidRDefault="009D736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AAC82C0" w14:textId="45A8CE2B" w:rsidR="00FF3026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 человек/ 5 трудовых договоров</w:t>
            </w:r>
            <w:r w:rsidR="006A4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5B497819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8D453A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1557715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21CCDA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C052E1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01E6575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BEE167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546E7AD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EC203C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907F0F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72461AD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BCEF6A7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D345DB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F39440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A5B5239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EC485E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1C56D8" w14:textId="77777777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0FEBB23" w14:textId="27D2FD5D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44EB120" w14:textId="77777777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0EF0AD" w14:textId="50B55B88" w:rsidR="00704191" w:rsidRDefault="0070419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855B1A" w14:textId="0F04E777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A306CBD" w14:textId="3EC86474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8C28F28" w14:textId="4AFAC347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225B27" w14:textId="6E0FB145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2CC9CA" w14:textId="6F33C65B" w:rsidR="00FF3026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 человека</w:t>
            </w:r>
            <w:r w:rsidR="00704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</w:t>
            </w:r>
          </w:p>
          <w:p w14:paraId="6E79DC42" w14:textId="25F2B110" w:rsidR="005F79D4" w:rsidRDefault="00FF302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дого</w:t>
            </w:r>
            <w:r w:rsidR="001D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ров/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соглашений</w:t>
            </w:r>
            <w:r w:rsidR="006A4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 </w:t>
            </w:r>
          </w:p>
          <w:p w14:paraId="300BB542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86352E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19695A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873C506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565056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387CB8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BE918C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566266E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DD36241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23A270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0C699D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D542FE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5D1F5F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4F38657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4FD15B2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320A25A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AB0EC2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414998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C1C69FC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2B160DD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AF340C1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6923019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FCC591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78E026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72779A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857C620" w14:textId="43F2FBC3" w:rsidR="005F79D4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</w:t>
            </w:r>
            <w:r w:rsid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олее 28 человек, представители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партн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ров по социальному проекту, </w:t>
            </w:r>
            <w:r w:rsidR="001D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осуществляющих свою деятельность на возмездной основе, 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участвующих в реализации части его мероприятий</w:t>
            </w:r>
          </w:p>
          <w:p w14:paraId="16DB42D7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E14B69" w14:textId="28BEF57C" w:rsidR="00CF09E6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Б</w:t>
            </w:r>
            <w:r w:rsidR="00CF09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олее 50 человек, представителей партн</w:t>
            </w:r>
            <w:r w:rsid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CF09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ров по социальному проекту, </w:t>
            </w:r>
            <w:r w:rsid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осуществляющих свою деятельность на безвозмездной основе, </w:t>
            </w:r>
            <w:r w:rsidR="00CF09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участвующих в реализации его мероприятий</w:t>
            </w:r>
          </w:p>
          <w:p w14:paraId="36766872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286395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724416E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9846695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3CF287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6D5B48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015EB36" w14:textId="0963D1D2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5750FB3" w14:textId="06E81887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01A5FF" w14:textId="77777777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A410410" w14:textId="513E4E04" w:rsidR="00282419" w:rsidRDefault="0028241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E43CA31" w14:textId="69B0925D" w:rsidR="00A25FFE" w:rsidRDefault="00A25FF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5EBEE73" w14:textId="71CAA3C2" w:rsidR="00A25FFE" w:rsidRDefault="00A25FF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F94B7B" w14:textId="47D166DB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63A9BD" w14:textId="55738AC1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C9EF8D0" w14:textId="09BC1038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C6E0DB" w14:textId="7EACE0FC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94022ED" w14:textId="3C88AFD8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2CED1D3" w14:textId="33547C1F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2A7D63" w14:textId="38192DC9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FE444C" w14:textId="0D8EEE01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F4D6066" w14:textId="3425FF9D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0CBEAC6" w14:textId="19FA8560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DB6661" w14:textId="0DF35B0D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F8C3F5" w14:textId="21827DB9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61DF561" w14:textId="665B558A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ED7E07" w14:textId="6C44841D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8D45FF" w14:textId="15C30C0D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6B1FBFA" w14:textId="251C9AEF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5709911" w14:textId="5BACFDA3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8B359A" w14:textId="7594112F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C6439C6" w14:textId="3C094AF4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8D4D4E" w14:textId="06DB7AF0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07F53F" w14:textId="2558443C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3E7D2D" w14:textId="6654F6D8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48EB1F4" w14:textId="514DD6A6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30858F" w14:textId="77777777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AA195D" w14:textId="2DFE22A0" w:rsidR="00661571" w:rsidRDefault="0028241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 человек</w:t>
            </w:r>
          </w:p>
          <w:p w14:paraId="69DAF03E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995729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DB1B202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028EB9C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0969E82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A40B048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6225374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1396D46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3D671D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7F3639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C5136A4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03FDCA6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A7487D4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4ED550" w14:textId="0B384E62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A23CCA3" w14:textId="1A6E4430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33A970B" w14:textId="49C13DEA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5710756" w14:textId="77777777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5EAB400" w14:textId="28085452" w:rsidR="00282419" w:rsidRDefault="0028241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5B393B8" w14:textId="35DF9E9B" w:rsidR="00661571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</w:t>
            </w:r>
            <w:r w:rsidR="00661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олее 400 человек</w:t>
            </w:r>
            <w:r w:rsidR="00034E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="00661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получивших и ознакомившихся с информационным буклетом, с целью популяризации тематики социального проекта</w:t>
            </w:r>
          </w:p>
          <w:p w14:paraId="2C91C5E4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9E63EC4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9EFABE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89EDC88" w14:textId="5B5E623A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EEB3638" w14:textId="308BD272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15198E" w14:textId="67825AFD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E9863D" w14:textId="2FCF7BF9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5D3C092" w14:textId="678F74F5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86C5A1" w14:textId="77777777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72A80E" w14:textId="77777777" w:rsidR="0060737D" w:rsidRDefault="0060737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9B7F08E" w14:textId="77777777" w:rsidR="006C0BB2" w:rsidRDefault="006C0BB2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EF17A3B" w14:textId="77777777" w:rsidR="006C0BB2" w:rsidRDefault="006C0BB2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9445CFB" w14:textId="77777777" w:rsidR="006C0BB2" w:rsidRDefault="006C0BB2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30B14B8" w14:textId="10EB2DAF" w:rsidR="00360016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</w:t>
            </w:r>
            <w:r w:rsid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олее 300 человек, стали участниками, проведённых в онлайн/</w:t>
            </w:r>
          </w:p>
          <w:p w14:paraId="329C1564" w14:textId="29F57500" w:rsidR="005F79D4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офлайн формате публичных презентаций</w:t>
            </w:r>
          </w:p>
          <w:p w14:paraId="3974791F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47AF8C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EEB5012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0243DDC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543FFB0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BD0200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67D963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454B722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204A66D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0B8D30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0C5F61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D4F78CE" w14:textId="77777777" w:rsidR="005F79D4" w:rsidRDefault="005F79D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13E93E" w14:textId="0BB3D718" w:rsidR="00157431" w:rsidRPr="00157431" w:rsidRDefault="006A4FEC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97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Привлечены:</w:t>
            </w:r>
          </w:p>
          <w:p w14:paraId="5C8ECAA7" w14:textId="6B5E61FF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-квалифицированные специалисты (административные работники) для реализации социального проекта: </w:t>
            </w:r>
            <w:r w:rsidR="00951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пять</w:t>
            </w:r>
          </w:p>
          <w:p w14:paraId="6D013E62" w14:textId="41E1726C" w:rsid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административных работников (</w:t>
            </w:r>
            <w:r w:rsidR="006A4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 течении срока реализации социального проекта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трудовая деятельность</w:t>
            </w:r>
            <w:r w:rsidR="006A4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осуществлялась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на условиях трудовых договоров</w:t>
            </w:r>
            <w:r w:rsidR="00704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="006A4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заключ</w:t>
            </w:r>
            <w:r w:rsidR="00704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6A4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нных во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6A4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временном периоде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отраж</w:t>
            </w:r>
            <w:r w:rsidR="001D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нном в </w:t>
            </w:r>
            <w:r w:rsidR="001D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промежуточном 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программном отч</w:t>
            </w:r>
            <w:r w:rsidR="001D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те 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№ </w:t>
            </w:r>
            <w:r w:rsidR="00704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  <w:r w:rsidR="00377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="003772BD">
              <w:t xml:space="preserve"> </w:t>
            </w:r>
            <w:r w:rsidR="003772BD" w:rsidRPr="00377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т.е. как и было запланировано в Детальном описании социального проекта</w:t>
            </w:r>
            <w:r w:rsidR="0072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;</w:t>
            </w:r>
          </w:p>
          <w:p w14:paraId="2AA57054" w14:textId="59B6E9AA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1C8FF08" w14:textId="288A56FE" w:rsidR="00157431" w:rsidRPr="00157431" w:rsidRDefault="001D20DC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-другие квалифицированные специалисты/ лекторы/ консультанты/ эксперты:</w:t>
            </w:r>
          </w:p>
          <w:p w14:paraId="26ECBCDC" w14:textId="00EF7759" w:rsidR="00157431" w:rsidRPr="00157431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пять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договоров/ соглашений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три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договора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были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заключены во временно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период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отражённ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ом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</w:t>
            </w:r>
            <w:r w:rsidR="00FF30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промежуточном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программном отчете №01 и продолжа</w:t>
            </w:r>
            <w:r w:rsidR="00092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ли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действовать,</w:t>
            </w:r>
            <w:r w:rsidR="00092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практически до окончания срока реализации социального проекта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два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договора </w:t>
            </w:r>
            <w:r w:rsidR="00092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были 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заключены в отч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тном периоде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="0063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отраж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63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нном в </w:t>
            </w:r>
            <w:r w:rsidR="00897FBA" w:rsidRP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промежуточном </w:t>
            </w:r>
            <w:r w:rsidR="0063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программном отч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63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 №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  <w:r w:rsidR="00637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 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наход</w:t>
            </w:r>
            <w:r w:rsid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ились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стадии исполнения</w:t>
            </w:r>
            <w:r w:rsid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практически до </w:t>
            </w:r>
            <w:r w:rsidR="00897FBA" w:rsidRP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срока </w:t>
            </w:r>
            <w:r w:rsid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окончания реализации </w:t>
            </w:r>
            <w:r w:rsid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социального проекта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т.е. как и было запланировано в Детальном описании социального проекта</w:t>
            </w:r>
            <w:r w:rsidR="00720F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;</w:t>
            </w:r>
          </w:p>
          <w:p w14:paraId="63160D6D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0DEFB4" w14:textId="6A888653" w:rsidR="00157431" w:rsidRPr="00157431" w:rsidRDefault="00720FE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-партнёры по социальному проекту:</w:t>
            </w:r>
          </w:p>
          <w:p w14:paraId="0A3BDB4F" w14:textId="12960A6D" w:rsidR="00DE5D99" w:rsidRDefault="003772BD" w:rsidP="005F79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семь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возмездных договоров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девять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безвозмездных соглашений/ меморандумов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шесть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возмездных договоров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были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заключены во временно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период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отраженн</w:t>
            </w:r>
            <w:r w:rsidR="00897F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ом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 программном отчёте №01</w:t>
            </w:r>
            <w:r w:rsidR="001D2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 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продолжа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ли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действовать, 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практически до срока окончания социального проекта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один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договор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был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заключён в отчётном периоде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отраж</w:t>
            </w:r>
            <w:r w:rsid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нном в программном промежуточном отчете №</w:t>
            </w:r>
            <w:r w:rsid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2 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 также находи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ся в стадии исполнения</w:t>
            </w:r>
            <w:r w:rsid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практически до срока окончания реализации социального проекта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семь</w:t>
            </w:r>
            <w:r w:rsidR="00DD5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безвозмездных соглашений / меморандумов </w:t>
            </w:r>
            <w:r w:rsidR="00E77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были 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заключены в</w:t>
            </w:r>
            <w:r w:rsidR="00E77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 временном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период</w:t>
            </w:r>
            <w:r w:rsidR="00E77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е, отраж</w:t>
            </w:r>
            <w:r w:rsid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E77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нном в </w:t>
            </w:r>
            <w:r w:rsidR="00DE5D99" w:rsidRP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промежуточном </w:t>
            </w:r>
            <w:r w:rsidR="00E77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программном 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E77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отч</w:t>
            </w:r>
            <w:r w:rsid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E77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№01, продолжа</w:t>
            </w:r>
            <w:r w:rsidR="00E77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ли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действовать, </w:t>
            </w:r>
          </w:p>
          <w:p w14:paraId="11B1B5D1" w14:textId="14E021ED" w:rsidR="00157431" w:rsidRPr="005F79D4" w:rsidRDefault="00E77809" w:rsidP="005F79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практически до срока окончания социального проекта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соглашени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ю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был</w:t>
            </w:r>
            <w:r w:rsidR="00094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заключен</w:t>
            </w:r>
            <w:r w:rsidR="00094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 втором 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отчётном периоде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заключительном 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временном </w:t>
            </w:r>
            <w:r w:rsid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периоде реализации социального проекта </w:t>
            </w:r>
            <w:r w:rsid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 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также наход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ились</w:t>
            </w:r>
            <w:r w:rsidR="00157431" w:rsidRPr="005F79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стадии исполнения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практически до срока окончания социального проекта</w:t>
            </w:r>
            <w:r w:rsid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т.е. возмездных договоров было реализовано, как и было запланировано </w:t>
            </w:r>
            <w:r w:rsidR="00A26CF0" w:rsidRP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Детальном описании социального проекта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а безвозмездных соглашений/ 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меморандумов было реализовано на три больше.</w:t>
            </w:r>
          </w:p>
          <w:p w14:paraId="6998DC34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D25BCED" w14:textId="0CC2AF6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Подготовлены и проведены/ проводятся основные мероприятия социального проекта: 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семь</w:t>
            </w:r>
          </w:p>
          <w:p w14:paraId="5BCDBE9E" w14:textId="7582376B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мероприятий (</w:t>
            </w:r>
            <w:r w:rsidR="00CF09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информация о реализованных мероприятиях отражена подробно, далее</w:t>
            </w:r>
            <w:r w:rsidR="00094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="00CF09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других пунктах разделов данной таблицы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r w:rsidR="00A26CF0" w:rsidRP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т.е. как и было запланировано в Детальном описании социального проекта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14:paraId="7F168A3D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EC23402" w14:textId="2FCDF4E2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Разработан и использ</w:t>
            </w:r>
            <w:r w:rsid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овался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ходе реализации социального проекта изготовленный проектный баннер: 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один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баннер</w:t>
            </w:r>
            <w:r w:rsidR="00DA44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(изготовлен во временном периоде, отраж</w:t>
            </w:r>
            <w:r w:rsid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DA44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нном в промежуточном </w:t>
            </w:r>
            <w:r w:rsidR="00DA44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программном отч</w:t>
            </w:r>
            <w:r w:rsidR="00DE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ё</w:t>
            </w:r>
            <w:r w:rsidR="00DA44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 № 01 и использовался в течении всего срока реализации социального проекта)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r w:rsidR="00A26CF0" w:rsidRP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т.е. как и было запланировано в Детальном описании социального проекта</w:t>
            </w:r>
            <w:r w:rsidR="00A26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14:paraId="1B51EF4B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1C5585" w14:textId="0CBC6DC6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Разработан и издан информационный буклет, тиражом: 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четыреста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экземпляров</w:t>
            </w:r>
          </w:p>
          <w:p w14:paraId="4809AEA0" w14:textId="6C5DCC8D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(половина от запланированного тиража была изготовлена и начала распространяться во временной период</w:t>
            </w:r>
            <w:r w:rsidR="00DA44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отражённ</w:t>
            </w:r>
            <w:r w:rsidR="00DA44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ом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</w:t>
            </w:r>
            <w:r w:rsidR="00DA44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промежуточном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программном отчёте №01, вторая половина тиража выпущена в</w:t>
            </w:r>
            <w:r w:rsidR="00661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 </w:t>
            </w:r>
            <w:r w:rsidR="00DA44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времен</w:t>
            </w:r>
            <w:r w:rsidR="00661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DA44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ом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периоде</w:t>
            </w:r>
            <w:r w:rsidR="00661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отраженном в промежуточном программном отчете№ </w:t>
            </w:r>
            <w:r w:rsidR="00034E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  <w:r w:rsidR="00661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034E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и</w:t>
            </w:r>
            <w:r w:rsidR="00661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начала распространяться сразу</w:t>
            </w:r>
            <w:r w:rsidR="00034E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="00661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после выпуска</w:t>
            </w:r>
            <w:r w:rsidR="00034E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r w:rsidR="00410AFF" w:rsidRP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т.е. как и было </w:t>
            </w:r>
            <w:r w:rsidR="00410AFF" w:rsidRP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запланировано в Детальном описании социального проекта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14:paraId="367D0BC3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639174C" w14:textId="14424A66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Осуществл</w:t>
            </w:r>
            <w:r w:rsid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ено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проведени</w:t>
            </w:r>
            <w:r w:rsid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трёх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публичн</w:t>
            </w:r>
            <w:r w:rsid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ых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презентаци</w:t>
            </w:r>
            <w:r w:rsid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й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 социальному проекту:</w:t>
            </w:r>
          </w:p>
          <w:p w14:paraId="0CB6C830" w14:textId="719F3DF6" w:rsid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-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первая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публичная презентация, посвящённая началу реализации социального проекта, была проведена во временном периоде, отражённом в программном отчёте №01</w:t>
            </w:r>
            <w:r w:rsid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;</w:t>
            </w:r>
          </w:p>
          <w:p w14:paraId="47C592C8" w14:textId="6CEA0045" w:rsidR="00282419" w:rsidRDefault="0028241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-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вторая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публичная презентация, посвящённая </w:t>
            </w:r>
            <w:r w:rsid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промежуточной </w:t>
            </w:r>
            <w:r w:rsidRPr="002824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реализации социального проекта,</w:t>
            </w:r>
            <w:r w:rsid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была подготовлена во временном периоде, отражённом в промежуточном программном отчёте №2, а проведена в заключительном временном периоде </w:t>
            </w:r>
            <w:r w:rsid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реализации социального проекта;</w:t>
            </w:r>
          </w:p>
          <w:p w14:paraId="073FA830" w14:textId="24AB858B" w:rsidR="00360016" w:rsidRPr="00157431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-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третья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публичная презентация, посвящённая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итогам деятельности по </w:t>
            </w:r>
            <w:r w:rsidRP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му</w:t>
            </w:r>
            <w:r w:rsidRP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</w:t>
            </w:r>
            <w:r w:rsidRP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была подготовлена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 проведена</w:t>
            </w:r>
            <w:r w:rsidRP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</w:t>
            </w:r>
            <w:r w:rsidRP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заключительном</w:t>
            </w:r>
            <w:r w:rsidRP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временном </w:t>
            </w:r>
            <w:r w:rsidRP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периоде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реализации </w:t>
            </w:r>
            <w:r w:rsidRPr="003600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социального проекта</w:t>
            </w:r>
            <w:r w:rsidR="00094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094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</w:t>
            </w:r>
            <w:r w:rsidR="00410AFF" w:rsidRP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.е. как и было запланировано в Детальном описании социального проекта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="000943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263" w14:textId="77777777" w:rsidR="009511A3" w:rsidRDefault="009511A3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E16FDE" w14:textId="77777777" w:rsidR="009511A3" w:rsidRDefault="009511A3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9A0082F" w14:textId="77777777" w:rsidR="009511A3" w:rsidRDefault="009511A3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8B2D4B" w14:textId="77777777" w:rsidR="009511A3" w:rsidRDefault="009511A3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774A543" w14:textId="77777777" w:rsidR="009511A3" w:rsidRDefault="009511A3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72E4251" w14:textId="78C459B7" w:rsidR="00157431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Трудовые договоры/ соглашения с техническим заданием </w:t>
            </w:r>
          </w:p>
          <w:p w14:paraId="04FB78CC" w14:textId="3E55D3C5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AA061A" w14:textId="7EB915F8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D8CB51F" w14:textId="515C4793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7D08B7" w14:textId="77777777" w:rsidR="000B7244" w:rsidRDefault="000B724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938D11" w14:textId="77777777" w:rsidR="000B7244" w:rsidRDefault="000B724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3C3B7C8" w14:textId="23C430DE" w:rsidR="006E79C7" w:rsidRPr="00157431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Административные работники</w:t>
            </w:r>
          </w:p>
          <w:p w14:paraId="24B3055A" w14:textId="046ACD8D" w:rsid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05C56D8" w14:textId="417C4DEC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C62C14" w14:textId="4595D0D5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7965DB" w14:textId="0F453A4F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DDAA191" w14:textId="777532B4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272D7B" w14:textId="0808BEE6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9030A8" w14:textId="00A7723B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D5E2B4" w14:textId="5266DFBE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FA264E3" w14:textId="2EBEC6D3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DE5794" w14:textId="57D2BB2E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A63BB90" w14:textId="6F1F53B5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DB4323" w14:textId="39AB5D46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E260BCF" w14:textId="14A00C0C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51282F" w14:textId="687F77A0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1D2C55" w14:textId="77777777" w:rsidR="003772BD" w:rsidRPr="00157431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E278A6" w14:textId="6C5A952C" w:rsidR="006E79C7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Договоры/</w:t>
            </w:r>
            <w:r w:rsidR="003772B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соглашения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6E79C7" w:rsidRPr="006E79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</w:t>
            </w:r>
          </w:p>
          <w:p w14:paraId="6E930621" w14:textId="77777777" w:rsidR="00E610E0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6E79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</w:t>
            </w:r>
          </w:p>
          <w:p w14:paraId="0CF8AE8B" w14:textId="0668A870" w:rsidR="00157431" w:rsidRPr="00157431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6E79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8771B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Д</w:t>
            </w:r>
            <w:r w:rsidRPr="006E79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ругие квалифицированные специалисты/ лекторы/ консультанты/ эксперты</w:t>
            </w:r>
          </w:p>
          <w:p w14:paraId="3B4CB66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8FE783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555C36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36D4FB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959DB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D04AF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FD915F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62C609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82AC7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31E433E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B06735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183DE4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AF3CF9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66FC6B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65630F0" w14:textId="77777777" w:rsidR="00897FBA" w:rsidRDefault="00897FB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4956A9B" w14:textId="77777777" w:rsidR="00897FBA" w:rsidRDefault="00897FB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67B09C" w14:textId="77777777" w:rsidR="00897FBA" w:rsidRDefault="00897FB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1D52D59" w14:textId="77777777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656F376" w14:textId="77777777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49715E3" w14:textId="77777777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4566C3" w14:textId="00E61144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5310891" w14:textId="15225242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BA7A11" w14:textId="6CE9B654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049612" w14:textId="77777777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6AD5B34" w14:textId="77777777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276C25" w14:textId="1C73173E" w:rsidR="00157431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артнёры по социальному проекту:</w:t>
            </w:r>
          </w:p>
          <w:p w14:paraId="064F57F4" w14:textId="5BB146C6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-на основании возмездных договоров</w:t>
            </w:r>
          </w:p>
          <w:p w14:paraId="409F665E" w14:textId="12FD615B" w:rsidR="00E610E0" w:rsidRPr="00157431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- на основании возмездных соглашений/ меморандумов</w:t>
            </w:r>
          </w:p>
          <w:p w14:paraId="186C7F1E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</w:t>
            </w:r>
          </w:p>
          <w:p w14:paraId="155553CE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7CB844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CB5C58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468523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26F753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EB01D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B29B6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6FF9EE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77F9C0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5923E91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677221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3635E91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2F997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1F84A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33108B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B28D6C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8C3AEB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134F7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DC7B04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68532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34A94A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F36695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5742D2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4F54FCB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02E6AD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58631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DD9CD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9D74604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A5D3CF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EBB6331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D95B7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95D5A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531DB74" w14:textId="77777777" w:rsid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2028C7B" w14:textId="77777777" w:rsidR="00CF09E6" w:rsidRDefault="00CF09E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90BF27" w14:textId="77777777" w:rsidR="00CF09E6" w:rsidRDefault="00CF09E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0286EA5" w14:textId="4577174F" w:rsidR="00CF09E6" w:rsidRDefault="00CF09E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4C60F4A" w14:textId="3D453857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38F2CC3" w14:textId="46B4EF6F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65250D0" w14:textId="3EF30D16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D49D073" w14:textId="63CE7BE1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73581C" w14:textId="7B07D6D3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6C966BE" w14:textId="27777E3C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FAB6795" w14:textId="4B9E1D19" w:rsidR="00CF09E6" w:rsidRDefault="00CF09E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BCF2825" w14:textId="2543C1AD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369C019" w14:textId="7AFB4609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4BAC800" w14:textId="5C975DDF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4BCDA0B" w14:textId="23CFAFC0" w:rsidR="00157431" w:rsidRPr="00157431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сновны</w:t>
            </w:r>
            <w:r w:rsidR="0028241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е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мероприяти</w:t>
            </w:r>
            <w:r w:rsidR="0028241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я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социального проекта</w:t>
            </w:r>
          </w:p>
          <w:p w14:paraId="7C0596D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795EF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43D436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4FDB9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BA86F3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BFB41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6D0D8E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BCAA62" w14:textId="6B80D308" w:rsidR="00DA44CE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482CDCCE" w14:textId="7C1FB142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E03CCA" w14:textId="77777777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22EA7BE" w14:textId="19E37E1D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69DE00" w14:textId="43767A12" w:rsidR="00890200" w:rsidRDefault="0089020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335D6BD" w14:textId="337BCE1A" w:rsidR="00890200" w:rsidRDefault="0089020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9E9330" w14:textId="592E9965" w:rsidR="00890200" w:rsidRDefault="0089020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BBFACE0" w14:textId="77777777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F5C147" w14:textId="77777777" w:rsidR="007344CA" w:rsidRDefault="007344C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317913F" w14:textId="77777777" w:rsidR="007344CA" w:rsidRDefault="007344C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4531E5" w14:textId="480496BC" w:rsidR="00157431" w:rsidRPr="00157431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роектный баннер: </w:t>
            </w:r>
          </w:p>
          <w:p w14:paraId="7098193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160C9A4B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C87E903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031A0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09E41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918C07" w14:textId="77777777" w:rsidR="00DA44CE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30907690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767CBB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B3BC79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E9D6AB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4D4E638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8C4B92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51BD0D5" w14:textId="0966E0B3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AC6F5CA" w14:textId="4DD01A27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38826DB" w14:textId="5ED46EC2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A9E923" w14:textId="77777777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9846F6" w14:textId="77777777" w:rsidR="001E0B9F" w:rsidRDefault="001E0B9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D8041FE" w14:textId="0819F352" w:rsidR="00157431" w:rsidRPr="00157431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И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нформационный буклет, тиражом </w:t>
            </w:r>
          </w:p>
          <w:p w14:paraId="0C705583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</w:t>
            </w:r>
          </w:p>
          <w:p w14:paraId="4C8D4AD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7C380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7E20F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4C25A1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0752C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6FFE3D3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D40AC4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ADD75F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E2C2D01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FC762DE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28C0E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A37E585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82867F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F2375A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6978FA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09B10C2" w14:textId="77777777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75B6C30" w14:textId="7020A5A3" w:rsidR="00360016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7F4026" w14:textId="3FCCB4DE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B4371EE" w14:textId="557683A9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A5E02F" w14:textId="7C96333A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9383534" w14:textId="77777777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D3EB90C" w14:textId="624633B0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39E006" w14:textId="59540E09" w:rsidR="00DC023A" w:rsidRDefault="00DC023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8AB5088" w14:textId="77777777" w:rsidR="00DC023A" w:rsidRDefault="00DC023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25E8491" w14:textId="77777777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97C5699" w14:textId="68195312" w:rsidR="00157431" w:rsidRPr="00157431" w:rsidRDefault="0060737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убличн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ая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презентаци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я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по социальному проекту (начало деятельности, промежуточная реализация</w:t>
            </w:r>
            <w:r w:rsidR="003600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, окончание деятельности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  <w:p w14:paraId="121303ED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7E8A547D" w14:textId="77777777" w:rsidR="00157431" w:rsidRPr="00157431" w:rsidRDefault="00157431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833" w14:textId="77777777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85EDD0F" w14:textId="77777777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E19AB2D" w14:textId="77777777" w:rsidR="009511A3" w:rsidRDefault="009511A3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4F774CD" w14:textId="77777777" w:rsidR="009511A3" w:rsidRDefault="009511A3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03CDE23" w14:textId="77777777" w:rsidR="009511A3" w:rsidRDefault="009511A3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CF5BF0E" w14:textId="77777777" w:rsidR="000B7244" w:rsidRDefault="000B724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D844DC" w14:textId="6AAF406B" w:rsidR="00157431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 менее 5 </w:t>
            </w:r>
          </w:p>
          <w:p w14:paraId="428D975D" w14:textId="4CF49D95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F4E2BF4" w14:textId="54F90CC7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16BFFAA" w14:textId="573C00A3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753F9A6" w14:textId="24ED05CE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40477C5" w14:textId="77777777" w:rsidR="00DC023A" w:rsidRDefault="00DC023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83C3B6D" w14:textId="77777777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284270A" w14:textId="77777777" w:rsidR="000B7244" w:rsidRDefault="000B7244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A1D79A2" w14:textId="42DA5D49" w:rsidR="006E79C7" w:rsidRPr="00157431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6E79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е менее 5</w:t>
            </w:r>
          </w:p>
          <w:p w14:paraId="52D672BA" w14:textId="240526FE" w:rsid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B59F88" w14:textId="76B62C9F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5DAD8A8" w14:textId="77B67979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5F0BFF" w14:textId="0F5C04FD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381F19" w14:textId="7C0DDCF7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E2FC99" w14:textId="31013FA4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7F34A0D" w14:textId="6B6C9589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FB1872E" w14:textId="189BC475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ACC80B1" w14:textId="633AB8B4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ECCCD18" w14:textId="71E50DA6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B4983C6" w14:textId="4E51477A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2FF99A" w14:textId="0E873A1A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CCB0EA" w14:textId="2A73826E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C5F82D7" w14:textId="672B3384" w:rsidR="00DC023A" w:rsidRDefault="00DC023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643EBE" w14:textId="43C7FF87" w:rsidR="00DC023A" w:rsidRDefault="00DC023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AA2A54C" w14:textId="77777777" w:rsidR="00DC023A" w:rsidRDefault="00DC023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CC1393" w14:textId="7C17C23E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683CE8B" w14:textId="79977472" w:rsidR="003772BD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1DADA9" w14:textId="77777777" w:rsidR="00E73B92" w:rsidRDefault="00E73B92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C709D9" w14:textId="45979436" w:rsidR="006E79C7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6E79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е менее 5</w:t>
            </w:r>
          </w:p>
          <w:p w14:paraId="41061D64" w14:textId="77777777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1AB5D06" w14:textId="77777777" w:rsidR="006E79C7" w:rsidRDefault="006E79C7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52D2B2" w14:textId="6841EBE6" w:rsidR="00157431" w:rsidRPr="00157431" w:rsidRDefault="003772BD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 менее 5 </w:t>
            </w:r>
          </w:p>
          <w:p w14:paraId="0569F41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4CC61941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C3B8F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9BBA3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A43ABB1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11E8BB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E3440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8B571E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E0391D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FBC0D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422A20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AE7B74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3C2B841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23686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6952F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A0D13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C8795E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8DC39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1952C1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AB2329E" w14:textId="77777777" w:rsidR="00897FBA" w:rsidRDefault="00897FB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5D4A21" w14:textId="77777777" w:rsidR="00897FBA" w:rsidRDefault="00897FB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E5B3086" w14:textId="45180C12" w:rsidR="00897FBA" w:rsidRDefault="00897FB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93E1A2" w14:textId="3243EE8D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32363DF" w14:textId="2FBB5B3F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1A855D4" w14:textId="13FE1D90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C0DBCE" w14:textId="7FBD340A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45BB4DC" w14:textId="77777777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0FC8F0" w14:textId="77777777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C27E2AE" w14:textId="77777777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70A77BE" w14:textId="77777777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C8EC41" w14:textId="71C50729" w:rsidR="00157431" w:rsidRPr="00157431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 менее 7 </w:t>
            </w:r>
          </w:p>
          <w:p w14:paraId="211C7685" w14:textId="4C4396B0" w:rsid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7F8B29B" w14:textId="77777777" w:rsidR="00DC023A" w:rsidRPr="00157431" w:rsidRDefault="00DC023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4197126" w14:textId="64AAA0C2" w:rsidR="00E610E0" w:rsidRPr="00157431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E610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е менее 6</w:t>
            </w:r>
          </w:p>
          <w:p w14:paraId="5EF72BA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5285A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DE254B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498EF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0FEF9C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C0B21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B7CE6B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1AAB41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CCAF0FB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08B89E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35352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45371E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604FD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3E3D20E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5FE52F4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C13BBF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1DF7CF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0B8AFD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83EBDA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9FF3EE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01D38CE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C18E73D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6BF60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CAA02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26F76DA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92F4BE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7EE9E8" w14:textId="063FE35F" w:rsid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C025EAB" w14:textId="61F6B7EF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FB48A7" w14:textId="531F2009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C1CCC4A" w14:textId="27D6169D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B2E55E2" w14:textId="1BA19892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166C7DF" w14:textId="7F0E7DA4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F6EF4B" w14:textId="4146EDAF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9191975" w14:textId="32F270E6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E207C4" w14:textId="0F50A660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40B5EE2" w14:textId="6343CBCE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EE9785" w14:textId="6E37A28E" w:rsidR="00DE5D99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64083C" w14:textId="77777777" w:rsidR="00DE5D99" w:rsidRPr="00157431" w:rsidRDefault="00DE5D99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DE023BA" w14:textId="1A785BDC" w:rsid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68BE99" w14:textId="4B64A57C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F2D5ED6" w14:textId="3A9C1AF3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C2A2A3" w14:textId="72E61031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0824DA" w14:textId="767AC58A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EF93332" w14:textId="192DECF1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E7A2FC" w14:textId="7E645152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90A455" w14:textId="5F5E32E8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D3E950" w14:textId="4BAA85A4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D5CDC6" w14:textId="10442609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173D979" w14:textId="746AC541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F1E47B3" w14:textId="07B165E3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9E705C" w14:textId="48494A6B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B8D246" w14:textId="53679461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B43BFB" w14:textId="686DF7DA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CA6712" w14:textId="38E10790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BEBF9FA" w14:textId="16E1BD6C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D2C844A" w14:textId="77777777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957DDE" w14:textId="77777777" w:rsidR="00890200" w:rsidRPr="00157431" w:rsidRDefault="0089020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C7641F" w14:textId="31011323" w:rsidR="00157431" w:rsidRPr="00157431" w:rsidRDefault="00094333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 менее 7 </w:t>
            </w:r>
          </w:p>
          <w:p w14:paraId="0E58D30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0A47E4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18C146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5F75AE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D675104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9C056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874F0E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4F08661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A601D3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44DA8FD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AC65E0F" w14:textId="43890F7D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C23FCC8" w14:textId="77777777" w:rsidR="00E610E0" w:rsidRDefault="00E610E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AF68E75" w14:textId="43B9686C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E7DFD6" w14:textId="6C82DE18" w:rsidR="00890200" w:rsidRDefault="0089020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38F3840" w14:textId="335810E0" w:rsidR="00890200" w:rsidRDefault="0089020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48C32D2" w14:textId="21868D24" w:rsidR="00A26CF0" w:rsidRDefault="00A26CF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2A61B9A" w14:textId="77777777" w:rsidR="007344CA" w:rsidRDefault="007344C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BD8855" w14:textId="77777777" w:rsidR="007344CA" w:rsidRDefault="007344C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DE995F5" w14:textId="597DB60A" w:rsidR="00157431" w:rsidRPr="00157431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 менее 1 </w:t>
            </w:r>
          </w:p>
          <w:p w14:paraId="252A8B1B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C27600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D9ACDFF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6DD7BF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9EA7646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2C81B7F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1D3963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3706A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50CA4A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642F77C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FE608C9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756CD76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3662E2F" w14:textId="0F61A355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C3AF86" w14:textId="77777777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24382D" w14:textId="77777777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7269CB3" w14:textId="470FAC7F" w:rsidR="00DA44CE" w:rsidRDefault="00DA44CE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F595CB4" w14:textId="77777777" w:rsidR="00DC023A" w:rsidRDefault="00DC023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6B3E55" w14:textId="77777777" w:rsidR="001E0B9F" w:rsidRDefault="001E0B9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3076846" w14:textId="7AE731B7" w:rsidR="00157431" w:rsidRPr="00157431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е менее 400 экземпляров</w:t>
            </w:r>
          </w:p>
          <w:p w14:paraId="6E3807F7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69673F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4EB672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5E030D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4BE3F0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850612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46DD8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4AD1043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E557EC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0EC9698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5A0F05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FF2FCC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4D97E0D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C58380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252A9FB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4FCBE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84E9FA9" w14:textId="77777777" w:rsidR="00157431" w:rsidRPr="00157431" w:rsidRDefault="0015743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1C6B2BD" w14:textId="5802A396" w:rsidR="00661571" w:rsidRDefault="00661571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84A87CE" w14:textId="5E48F3A1" w:rsidR="00034E1A" w:rsidRDefault="00034E1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B742D4" w14:textId="248B829A" w:rsidR="00034E1A" w:rsidRDefault="00034E1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71E21A5" w14:textId="79FD664B" w:rsidR="00034E1A" w:rsidRDefault="00034E1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94A43A9" w14:textId="011259FA" w:rsidR="00034E1A" w:rsidRDefault="00034E1A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3F4FF7" w14:textId="586DE111" w:rsidR="00360016" w:rsidRDefault="00360016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A601FB9" w14:textId="24ADA7D1" w:rsidR="00890200" w:rsidRDefault="0089020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50BCBD4" w14:textId="75198D86" w:rsidR="00890200" w:rsidRDefault="0089020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0574710" w14:textId="5F4E148A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176E958" w14:textId="59E2AE6F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4AAD84" w14:textId="13EF8EF3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4BCCA1" w14:textId="3EF619D9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24A801D" w14:textId="7F2189AF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4AC04C6" w14:textId="77777777" w:rsidR="00410AFF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5C27CBA" w14:textId="77777777" w:rsidR="00890200" w:rsidRDefault="00890200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4FCD18" w14:textId="1BE9D83E" w:rsidR="00157431" w:rsidRPr="00157431" w:rsidRDefault="00410AFF" w:rsidP="00157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Н</w:t>
            </w:r>
            <w:r w:rsidR="00157431"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 менее </w:t>
            </w:r>
            <w:r w:rsidR="003600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029" w14:textId="77777777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7156929" w14:textId="77777777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164297D" w14:textId="77777777" w:rsidR="009511A3" w:rsidRDefault="009511A3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B8E26D" w14:textId="77777777" w:rsidR="009511A3" w:rsidRDefault="009511A3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E538F44" w14:textId="77777777" w:rsidR="009511A3" w:rsidRDefault="009511A3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52A1FF" w14:textId="77777777" w:rsidR="009511A3" w:rsidRDefault="009511A3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FE9BB40" w14:textId="7AC37FEA" w:rsidR="00094580" w:rsidRDefault="00094580" w:rsidP="00E7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  <w:p w14:paraId="5B534D07" w14:textId="25BEFCE8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AF91152" w14:textId="301A43BE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AA59867" w14:textId="3DD49317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1BB3F2" w14:textId="04D3158C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F26FC28" w14:textId="55A45C94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D806FA3" w14:textId="77777777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6CECB5" w14:textId="77777777" w:rsidR="000B7244" w:rsidRDefault="000B724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C932236" w14:textId="12C1C123" w:rsidR="006E79C7" w:rsidRDefault="006E79C7" w:rsidP="007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  <w:p w14:paraId="3E127E0F" w14:textId="77777777" w:rsidR="00FF3026" w:rsidRDefault="00FF302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031500" w14:textId="0271C505" w:rsidR="00FF3026" w:rsidRDefault="00FF302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A00590" w14:textId="530260B9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D4569E8" w14:textId="0AFCB4D0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B146A3" w14:textId="7AEFA218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62A6C7A" w14:textId="3490649B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2705172" w14:textId="49F152A9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9FD0BD7" w14:textId="0BBC06E8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61B6EA" w14:textId="0AB31789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39AA529" w14:textId="77777777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3B5608" w14:textId="77777777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2DD8F1" w14:textId="77777777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C4C5CD5" w14:textId="77777777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DD7AFA7" w14:textId="77777777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E97C2F9" w14:textId="7CAC4AD8" w:rsidR="003772BD" w:rsidRDefault="003772BD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8C0326E" w14:textId="005BB0CF" w:rsidR="00DC023A" w:rsidRDefault="00DC023A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9A98A4" w14:textId="77777777" w:rsidR="00DC023A" w:rsidRDefault="00DC023A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A9E8309" w14:textId="77777777" w:rsidR="001B131C" w:rsidRDefault="001B131C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CF621B" w14:textId="77777777" w:rsidR="00E73B92" w:rsidRDefault="00E73B92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982524" w14:textId="049C28A1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  <w:p w14:paraId="23029557" w14:textId="77777777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422E25" w14:textId="77777777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3099E1E" w14:textId="5815A1B9" w:rsidR="00FF3026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  <w:p w14:paraId="10437B26" w14:textId="77777777" w:rsidR="005F79D4" w:rsidRDefault="005F79D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749E2F0" w14:textId="77777777" w:rsidR="005F79D4" w:rsidRDefault="005F79D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56E5C25" w14:textId="77777777" w:rsidR="005F79D4" w:rsidRDefault="005F79D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A555E9" w14:textId="77777777" w:rsidR="005F79D4" w:rsidRDefault="005F79D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F73D928" w14:textId="77777777" w:rsidR="005F79D4" w:rsidRDefault="005F79D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27D06D" w14:textId="77777777" w:rsidR="005F79D4" w:rsidRDefault="005F79D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F3CFA25" w14:textId="77777777" w:rsidR="005F79D4" w:rsidRDefault="005F79D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A34397C" w14:textId="77777777" w:rsidR="005F79D4" w:rsidRDefault="005F79D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C7B99AB" w14:textId="3527FF47" w:rsidR="005F79D4" w:rsidRDefault="005F79D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A790402" w14:textId="6F9BA9EC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1D2C3D6" w14:textId="4DAFC162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A9AA1DE" w14:textId="77777777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BAF7BC" w14:textId="4940B69C" w:rsidR="005F79D4" w:rsidRDefault="005F79D4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AA6D44" w14:textId="6F2EA770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BDA5671" w14:textId="77777777" w:rsidR="006E79C7" w:rsidRDefault="006E79C7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C46C19B" w14:textId="77777777" w:rsidR="00897FBA" w:rsidRDefault="00897FBA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0870F5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EE1A709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85CBED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08C5AAF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7386B85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A98CBD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C18C1B8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570769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10394D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67689B4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C4181B2" w14:textId="06B2B9D1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CB1805" w14:textId="77777777" w:rsidR="00890200" w:rsidRDefault="0089020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13DBD5" w14:textId="77777777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A4409D9" w14:textId="77777777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DE5C41" w14:textId="58C907BD" w:rsidR="005F79D4" w:rsidRDefault="005F79D4" w:rsidP="001B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  <w:p w14:paraId="53A6256B" w14:textId="27F6531D" w:rsidR="00E610E0" w:rsidRDefault="00E610E0" w:rsidP="007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D823C5F" w14:textId="77777777" w:rsidR="00E610E0" w:rsidRDefault="00E610E0" w:rsidP="007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22DB81C" w14:textId="32CC4907" w:rsidR="00E610E0" w:rsidRDefault="00A26CF0" w:rsidP="007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  <w:p w14:paraId="6496B780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570480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A39AC15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15F56E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81EB52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2F9E31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0366B8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644C3D7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AB95EAE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360B8CA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5ECBAE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C9847D3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C1628F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A1A196E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97C9D0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77A1D55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4307EFF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A921315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36A3B1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CF20A66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59167D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4B1D863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2F3CED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CAF6058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928F0D6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E9AF6C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A0BB843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3745B1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0055124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FA9A47" w14:textId="039CE04F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455E980" w14:textId="5EEBB32F" w:rsidR="00DE5D99" w:rsidRDefault="00DE5D99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345EA31" w14:textId="7C3624A7" w:rsidR="00DE5D99" w:rsidRDefault="00DE5D99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429061D" w14:textId="74DC72A7" w:rsidR="00DE5D99" w:rsidRDefault="00DE5D99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82774FE" w14:textId="2CC005B9" w:rsidR="00DE5D99" w:rsidRDefault="00DE5D99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A84EB1" w14:textId="1CDFB6E4" w:rsidR="00DE5D99" w:rsidRDefault="00DE5D99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D781375" w14:textId="128F460D" w:rsidR="00DE5D99" w:rsidRDefault="00DE5D99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D7F0C55" w14:textId="2E08E7C8" w:rsidR="00DE5D99" w:rsidRDefault="00DE5D99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6B0A166" w14:textId="612C934E" w:rsidR="00DE5D99" w:rsidRDefault="00DE5D99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61BFB98" w14:textId="7A8FAB0A" w:rsidR="00DE5D99" w:rsidRDefault="00DE5D99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A1A101" w14:textId="77777777" w:rsidR="00DE5D99" w:rsidRDefault="00DE5D99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5AF3B1B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7A41001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B354F8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9738F6F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5F1E83B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C465AC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7DD817D" w14:textId="486B83D0" w:rsidR="00890200" w:rsidRDefault="0089020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FACB08E" w14:textId="180A65D9" w:rsidR="00890200" w:rsidRDefault="0089020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F1F226" w14:textId="77777777" w:rsidR="00890200" w:rsidRDefault="0089020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82A9AD" w14:textId="77777777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DBBB8A4" w14:textId="77777777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D9151A" w14:textId="77777777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5E140E" w14:textId="77777777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A17D4AC" w14:textId="77777777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85C44CF" w14:textId="77777777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9530612" w14:textId="77777777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C292705" w14:textId="77777777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EC15C59" w14:textId="6A13FEF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  <w:p w14:paraId="3498F185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934CB20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7FEDEEA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76873A4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CD4112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08B136B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B5E9851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51D183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1AA9626" w14:textId="77777777" w:rsidR="00CF09E6" w:rsidRDefault="00CF09E6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D7364E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CBB9B91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A74EBC5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3788453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0ED42F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6F88B9E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6F7DF67" w14:textId="284FE57A" w:rsidR="00890200" w:rsidRDefault="0089020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C234F31" w14:textId="11A1C46C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F930DD" w14:textId="43D448A8" w:rsidR="00A26CF0" w:rsidRDefault="00A26CF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A1DBAD" w14:textId="77BD5F24" w:rsidR="00CF09E6" w:rsidRDefault="00CF09E6" w:rsidP="0073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  <w:p w14:paraId="00B537F9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8E1F1CF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48B2BE2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E3A9A07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2D9121A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C6DE95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2D11B1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357A35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C5D153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7BFAC7D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805AE6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1220C3B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1AB6C92" w14:textId="77777777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59D4C9" w14:textId="7B45C4DE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9E60F3" w14:textId="013171A3" w:rsidR="00410AFF" w:rsidRDefault="00410AFF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E13867" w14:textId="77777777" w:rsidR="00410AFF" w:rsidRDefault="00410AFF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440044B" w14:textId="77777777" w:rsidR="00E610E0" w:rsidRDefault="00E610E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3C8F5F" w14:textId="77777777" w:rsidR="001E0B9F" w:rsidRDefault="001E0B9F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AB0F351" w14:textId="3742F84E" w:rsidR="00DA44CE" w:rsidRDefault="00DA44CE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400 экземпляров</w:t>
            </w:r>
          </w:p>
          <w:p w14:paraId="7002DFF2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F67E0C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212324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39260A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7C1577B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3D4DAA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B9ECF4C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29B329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DE9806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B54A14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0580899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6136148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EB2207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39B0C7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0A3898E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66889A6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AB5E17A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763CB16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8DB494D" w14:textId="7137CFD2" w:rsidR="00034E1A" w:rsidRDefault="00034E1A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2CACD8" w14:textId="1DEF9032" w:rsidR="00890200" w:rsidRDefault="0089020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A7B8AB6" w14:textId="4085129A" w:rsidR="00890200" w:rsidRDefault="0089020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C277769" w14:textId="77777777" w:rsidR="00890200" w:rsidRDefault="00890200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5F5B567" w14:textId="4E3D1D5D" w:rsidR="00034E1A" w:rsidRDefault="00034E1A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9C56AC" w14:textId="1DB5CED1" w:rsidR="00034E1A" w:rsidRDefault="00034E1A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2CBE298" w14:textId="42C0C3AD" w:rsidR="00034E1A" w:rsidRDefault="00034E1A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81F913F" w14:textId="77777777" w:rsidR="00034E1A" w:rsidRDefault="00034E1A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2497A5" w14:textId="77777777" w:rsidR="00661571" w:rsidRDefault="00661571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E511AC" w14:textId="77777777" w:rsidR="00410AFF" w:rsidRDefault="00410AFF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F68DBEE" w14:textId="77777777" w:rsidR="00410AFF" w:rsidRDefault="00410AFF" w:rsidP="00F9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F7BDC1F" w14:textId="68822161" w:rsidR="00661571" w:rsidRPr="00157431" w:rsidRDefault="00360016" w:rsidP="002A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CA07" w14:textId="74A51339" w:rsidR="00157431" w:rsidRDefault="00157431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Осуществлено кадровое и партнёрское обеспечение, которое способствовало качественному выполнению мероприятий социального проекта</w:t>
            </w:r>
            <w:r w:rsidR="006073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14:paraId="43F91496" w14:textId="77777777" w:rsidR="00E73B92" w:rsidRDefault="00E73B92" w:rsidP="0015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7D8F312" w14:textId="757B16AF" w:rsidR="009511A3" w:rsidRPr="000317E4" w:rsidRDefault="009511A3" w:rsidP="009511A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317E4">
              <w:rPr>
                <w:rFonts w:ascii="Times New Roman" w:hAnsi="Times New Roman"/>
                <w:sz w:val="24"/>
                <w:szCs w:val="24"/>
              </w:rPr>
              <w:t xml:space="preserve">ООИ </w:t>
            </w:r>
            <w:r w:rsidR="00720FEE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317E4">
              <w:rPr>
                <w:rFonts w:ascii="Times New Roman" w:hAnsi="Times New Roman"/>
                <w:sz w:val="24"/>
                <w:szCs w:val="24"/>
              </w:rPr>
              <w:t>РЦ «Самал» (далее – Центр «Самал») по государственному гранту НАО «Центр поддержки гражданских инициатив» (далее - Грантодатель) реализует в 2023 году социальный проект</w:t>
            </w:r>
            <w:r w:rsidRPr="000317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«Біз біргеміз/Мы все вместе»</w:t>
            </w:r>
            <w:r w:rsidRPr="00031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социальный проект),</w:t>
            </w:r>
            <w:r w:rsidRPr="000317E4">
              <w:rPr>
                <w:rFonts w:ascii="Times New Roman" w:hAnsi="Times New Roman"/>
                <w:sz w:val="24"/>
                <w:szCs w:val="24"/>
              </w:rPr>
              <w:t xml:space="preserve"> по заказу Министерства </w:t>
            </w:r>
            <w:r w:rsidRPr="000317E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  <w:r w:rsidRPr="000317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317E4">
              <w:rPr>
                <w:rFonts w:ascii="Times New Roman" w:hAnsi="Times New Roman"/>
                <w:sz w:val="24"/>
                <w:szCs w:val="24"/>
              </w:rPr>
              <w:t>и общественного развития Республики Казахстан/ Министерство культуры и информации</w:t>
            </w:r>
            <w:r w:rsidRPr="000317E4">
              <w:t xml:space="preserve"> </w:t>
            </w:r>
            <w:r w:rsidRPr="000317E4">
              <w:rPr>
                <w:rFonts w:ascii="Times New Roman" w:hAnsi="Times New Roman"/>
                <w:sz w:val="24"/>
                <w:szCs w:val="24"/>
              </w:rPr>
              <w:t xml:space="preserve">Республики Казахстан (с сентября 2023 года). Срок реализации мероприятий: март – ноябрь 2023 года. </w:t>
            </w:r>
          </w:p>
          <w:p w14:paraId="58F1F279" w14:textId="68201F01" w:rsidR="009511A3" w:rsidRPr="000317E4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Стартовал социальный проект с 15 марта, о чём было широко освещено в СМИ и социальных сетях.</w:t>
            </w:r>
          </w:p>
          <w:p w14:paraId="54EFEC64" w14:textId="31CA553E" w:rsidR="009511A3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охваченн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ом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социальным проектом,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проектной командой был проведён ряд мероприятий, направленных на оказание поддержки людям с инвалидностью различных возрастных категорий, для их психологической и социальной адаптации в социуме, информация о которых освещ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ается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данном 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заключительном программном отчёте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FCD77AE" w14:textId="77777777" w:rsidR="006C0BB2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22C6548" w14:textId="77777777" w:rsidR="006C0BB2" w:rsidRDefault="006C0BB2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DD6702" w14:textId="77777777" w:rsidR="006C0BB2" w:rsidRDefault="006C0BB2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09F4E6" w14:textId="77777777" w:rsidR="006C0BB2" w:rsidRDefault="006C0BB2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6A03F" w14:textId="77777777" w:rsidR="006C0BB2" w:rsidRDefault="006C0BB2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A2892B" w14:textId="77777777" w:rsidR="006C0BB2" w:rsidRDefault="006C0BB2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85FCAE" w14:textId="77777777" w:rsidR="006C0BB2" w:rsidRDefault="006C0BB2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1E5F36" w14:textId="77777777" w:rsidR="006C0BB2" w:rsidRDefault="006C0BB2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4C8967" w14:textId="689AE520" w:rsidR="009511A3" w:rsidRPr="000317E4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рамках проведённых мероприятий, были подписаны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партнёрские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договоры,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/ меморандумы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сотрудничестве по социальному проекту с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государственными органами,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некоммерческими организациями и др.</w:t>
            </w:r>
          </w:p>
          <w:p w14:paraId="7A3FFC6C" w14:textId="1310C76C" w:rsidR="009511A3" w:rsidRPr="000317E4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Проводились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следующие основные мероприятия социального проекта:</w:t>
            </w:r>
          </w:p>
          <w:p w14:paraId="03C3AA6F" w14:textId="4FBAF375" w:rsidR="009511A3" w:rsidRPr="000317E4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привлечение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административных работников, других 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квалифицированных специалистов/ лекторов/ консультантов/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экспертов и партнёров по социальному проекту, подготовка его мероприятий и др.;</w:t>
            </w:r>
          </w:p>
          <w:p w14:paraId="7E2BF535" w14:textId="77777777" w:rsidR="006C0BB2" w:rsidRDefault="009511A3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5E2355F8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C4DA0B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D758E0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63E9C2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70BAFC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169555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CF58FE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2612C1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4ED1E4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322E8E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4F6793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0CC06B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7F999F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B61AB4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81D752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E18052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E6B9B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B25643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641485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75D002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E50495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FD8FA4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8EC5ED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E9E396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7B6CB4" w14:textId="77777777" w:rsidR="006C0BB2" w:rsidRDefault="006C0BB2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6E06B8" w14:textId="26B367DB" w:rsidR="009511A3" w:rsidRPr="000317E4" w:rsidRDefault="009511A3" w:rsidP="00A26CF0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720F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организация и 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Службы поддержки людей с инвалидностью;</w:t>
            </w:r>
          </w:p>
          <w:p w14:paraId="0C0482A2" w14:textId="3A34EFC9" w:rsidR="009511A3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26C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нформационное освещение мероприятий социального проекта в СМИ, сети интернет, социальных сетях и др.; </w:t>
            </w:r>
          </w:p>
          <w:p w14:paraId="2B972D2E" w14:textId="03313DAB" w:rsidR="00F27032" w:rsidRDefault="00F27032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-проведение промежуточных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мониторингов по социальному проекту;</w:t>
            </w:r>
          </w:p>
          <w:p w14:paraId="11D712D6" w14:textId="1BDFB7B5" w:rsidR="00F27032" w:rsidRPr="00F27032" w:rsidRDefault="00734914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349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F27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-предоставление промежуточной отчётности по социальному проекту;</w:t>
            </w:r>
          </w:p>
          <w:p w14:paraId="73D7D8EA" w14:textId="13177615" w:rsidR="00F27032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-проведение</w:t>
            </w:r>
          </w:p>
          <w:p w14:paraId="241446C3" w14:textId="21B690A5" w:rsidR="009511A3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мониторинга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конечного исполнения целей и задач социального проекта;</w:t>
            </w:r>
          </w:p>
          <w:p w14:paraId="38EB6C60" w14:textId="686AE96B" w:rsidR="009511A3" w:rsidRPr="00734914" w:rsidRDefault="00734914" w:rsidP="00734914">
            <w:pPr>
              <w:spacing w:after="0" w:line="240" w:lineRule="auto"/>
              <w:ind w:left="33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-</w:t>
            </w:r>
            <w:r w:rsidRPr="007349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="009511A3" w:rsidRPr="0073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редоставление итоговой отчётности по социальному </w:t>
            </w:r>
            <w:proofErr w:type="gramStart"/>
            <w:r w:rsidR="009511A3" w:rsidRPr="0073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проекту</w:t>
            </w:r>
            <w:r w:rsidR="00F27032" w:rsidRPr="007349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9511A3" w:rsidRPr="0073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согласно</w:t>
            </w:r>
            <w:proofErr w:type="gramEnd"/>
            <w:r w:rsidR="009511A3" w:rsidRPr="0073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условиям договора о предоставлении государственного гранта №16 от 15 марта </w:t>
            </w:r>
            <w:r w:rsidR="00F27032" w:rsidRPr="007349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511A3" w:rsidRPr="007349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года и по требованию Грантодателя.</w:t>
            </w:r>
          </w:p>
          <w:p w14:paraId="75D4470B" w14:textId="77777777" w:rsidR="006C0BB2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509D4939" w14:textId="77777777" w:rsidR="006C0BB2" w:rsidRDefault="006C0BB2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A967EE" w14:textId="3D0EEDE4" w:rsidR="009511A3" w:rsidRPr="000317E4" w:rsidRDefault="006C0BB2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51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511A3"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роектный баннер</w:t>
            </w:r>
            <w:r w:rsidR="00951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7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был изготовлен и </w:t>
            </w:r>
            <w:r w:rsidR="00951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</w:t>
            </w:r>
            <w:r w:rsidR="00F27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</w:t>
            </w:r>
            <w:r w:rsidR="00951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r w:rsidR="00F27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="00951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проведении мероприятий социального проекта</w:t>
            </w:r>
            <w:r w:rsidR="009511A3"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1F441A4" w14:textId="77777777" w:rsidR="002A78E5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14:paraId="00150EA7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692B4E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DFBF9F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6980ED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DD1B3A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1EE4C5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7468D2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F5A7A3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D8FA0F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A0D90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CD6FFC" w14:textId="77777777" w:rsidR="00802FC3" w:rsidRDefault="00802FC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0289FC" w14:textId="77777777" w:rsidR="00802FC3" w:rsidRDefault="00802FC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53DD1C" w14:textId="77777777" w:rsidR="00802FC3" w:rsidRDefault="00802FC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5876A1" w14:textId="77777777" w:rsidR="00802FC3" w:rsidRDefault="00802FC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04F320" w14:textId="01565DC8" w:rsidR="009511A3" w:rsidRPr="00802FC3" w:rsidRDefault="009511A3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D0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нформационный буклет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27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был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выпущен </w:t>
            </w:r>
            <w:r w:rsidR="00F27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распространя</w:t>
            </w:r>
            <w:r w:rsidR="00F27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ся, в ходе реализации социального проекта, с целью популяризации его тематики.</w:t>
            </w:r>
            <w:r w:rsidRPr="009D0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0FB35D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165ACBD2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138969D3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3171DFA0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2F6087E9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3FBC341A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35203FA9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24C7C9E4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489CAA44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F04533D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6F61778C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319AE61D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65BD19D9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CC52529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4325D6B7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45DCE36F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20338410" w14:textId="77777777" w:rsidR="002A78E5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35EE34A2" w14:textId="18C870F5" w:rsidR="00F27032" w:rsidRPr="00F27032" w:rsidRDefault="002A78E5" w:rsidP="009511A3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   </w:t>
            </w:r>
            <w:r w:rsidR="00F27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 апреля 2023 года состоялась публичная презентация, посвященная началу реализации социального проекта, на которой его организаторы рассказали о начале реализации социального проекта, о намеченной цели и поставленных задачах, о запланированных мероприятиях и др.</w:t>
            </w:r>
          </w:p>
          <w:p w14:paraId="28EFC80D" w14:textId="01082D32" w:rsidR="009511A3" w:rsidRPr="000317E4" w:rsidRDefault="009511A3" w:rsidP="009511A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317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0317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октября 2023 года состоялась публичная презентация, посвящённая промежуточной реализации социального проекта, на которой его организаторы рассказали о ходе реализации социального проекта, о достижении его цели, поставленных задачах, выполнении намеченных мероприятий, о дальнейших планах, о имеющихся проблемах, в случае их возникновения, ответили на задаваемые вопросы, а  все желающие смогли ознакомиться 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предоставленной </w:t>
            </w:r>
            <w:r w:rsidRPr="000317E4">
              <w:rPr>
                <w:rFonts w:ascii="Times New Roman" w:hAnsi="Times New Roman"/>
                <w:sz w:val="24"/>
                <w:szCs w:val="24"/>
                <w:lang w:val="kk-KZ"/>
              </w:rPr>
              <w:t>информацией  и др.</w:t>
            </w:r>
          </w:p>
          <w:p w14:paraId="5DB87943" w14:textId="79240903" w:rsidR="0060737D" w:rsidRPr="00157431" w:rsidRDefault="009511A3" w:rsidP="00951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317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13 ноября 2023 года состоялась публичная презентация,посвящённая итогам реализации социального проекта, в онлайн формате, с участием всех заинтересованных сторон, на которой её организаторы обозначили социальный эффект и озвучили результаты социального проекта, а все желающие смогли ознакомиться с </w:t>
            </w:r>
            <w:r w:rsidR="00F27032">
              <w:rPr>
                <w:rFonts w:ascii="Times New Roman" w:hAnsi="Times New Roman"/>
                <w:sz w:val="24"/>
                <w:szCs w:val="24"/>
                <w:lang w:val="kk-KZ"/>
              </w:rPr>
              <w:t>ней</w:t>
            </w:r>
            <w:r w:rsidRPr="000317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«прямом эфире» и др.</w:t>
            </w:r>
          </w:p>
        </w:tc>
      </w:tr>
      <w:tr w:rsidR="00890200" w:rsidRPr="00157431" w14:paraId="1D04643C" w14:textId="77777777" w:rsidTr="000B724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039F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Организация/ деятельность Службы поддержки людей с инвалидностью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D96F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Мероприятие 1:</w:t>
            </w:r>
          </w:p>
          <w:p w14:paraId="1BFA35AB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Организация/ деятельность Службы поддержки людей с инвалидностью</w:t>
            </w:r>
          </w:p>
          <w:p w14:paraId="68E99964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Содержание:</w:t>
            </w:r>
          </w:p>
          <w:p w14:paraId="64AE7AFA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осуществление индивидуальной психолого-педагогическо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й помощи людям с инвалидностью;       </w:t>
            </w:r>
          </w:p>
          <w:p w14:paraId="14B0A702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оказание методической и психологической помощи людям с инвалидностью;</w:t>
            </w:r>
          </w:p>
          <w:p w14:paraId="5803B790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обеспечение стимуляции интеллектуального и духовного личностного саморазвития людей с инвалидностью и их родителей;</w:t>
            </w:r>
          </w:p>
          <w:p w14:paraId="21A6063A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проведение комплекса мероприятий по социальному и коммуникативному развитию людей с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инвалидностью;</w:t>
            </w:r>
          </w:p>
          <w:p w14:paraId="79499CA8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оказание индивидуальной психолого-педагогической помощи людей с инвалидностью, в части обеспечения стимуляции интеллектуального и духовного личностного саморазвития, проведения комплекса мероприятий по социальному и коммуникативному их развитию;</w:t>
            </w:r>
          </w:p>
          <w:p w14:paraId="180BE513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- получение необходимых знаний и компетенций по различным вопросам, позволяющих улучшить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положение людей с инвалидностью, путём проведения консультаций и информационных контактов;</w:t>
            </w:r>
          </w:p>
          <w:p w14:paraId="1B5FD01D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- проведение онлайн- тренингов для людей с инвалидностью, с целью повышения уровня профориентации, с последующим содействием в трудоустройстве;</w:t>
            </w:r>
          </w:p>
          <w:p w14:paraId="45BFA394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- проведение анализа удовлетворённости бенефициаров, предоставленными услугами и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сопровождением и др.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43B3" w14:textId="3F00EB19" w:rsidR="00890200" w:rsidRPr="00157431" w:rsidRDefault="00890200" w:rsidP="0089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Март (с 15 марта) – ноябрь (по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/24/30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ноября) 2023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0931" w14:textId="0F8F2384" w:rsidR="00890200" w:rsidRPr="00157431" w:rsidRDefault="00890200" w:rsidP="0089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Город Павлодар, проспект Нурсултана Назарбаева, 42/2, а также другие локации, расположенные на территории Павлодар</w:t>
            </w: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ABC" w14:textId="76343BB9" w:rsidR="00890200" w:rsidRDefault="0007084D" w:rsidP="0096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13</w:t>
            </w:r>
            <w:r w:rsidR="00890200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человек</w:t>
            </w:r>
            <w:r w:rsidR="00D96B02">
              <w:rPr>
                <w:lang w:val="ru-RU"/>
              </w:rPr>
              <w:t xml:space="preserve">: 5 </w:t>
            </w:r>
            <w:r w:rsidR="00410AFF" w:rsidRP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административны</w:t>
            </w:r>
            <w:r w:rsidR="00D96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х</w:t>
            </w:r>
            <w:r w:rsidR="00410AFF" w:rsidRP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работник</w:t>
            </w:r>
            <w:r w:rsidR="00D96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ов</w:t>
            </w:r>
            <w:r w:rsidR="00410A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/ </w:t>
            </w:r>
            <w:r w:rsidR="00D96B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 человека,</w:t>
            </w:r>
            <w:r w:rsidR="009674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привлечённые</w:t>
            </w:r>
            <w:r w:rsidR="00890200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9674C5" w:rsidRPr="009674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специалисты/ лекторы/ консультанты/ эксперты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6 человек,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представители Центра «Самал», без оплаты по социальному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прокту</w:t>
            </w:r>
            <w:proofErr w:type="spellEnd"/>
          </w:p>
          <w:p w14:paraId="5D2D8518" w14:textId="23836A70" w:rsidR="00D96B02" w:rsidRDefault="00D96B02" w:rsidP="009674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43E3AEF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35 человек, получивших консультационные услуги</w:t>
            </w:r>
          </w:p>
          <w:p w14:paraId="6E9B7000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133479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DDF380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1C15B5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55F9A7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83AD62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B9B5718" w14:textId="77777777" w:rsidR="006C0BB2" w:rsidRDefault="006C0BB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EFE49C4" w14:textId="405E4574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 человек, герои «истори</w:t>
            </w:r>
            <w:r w:rsidR="002A78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успеха»</w:t>
            </w:r>
          </w:p>
          <w:p w14:paraId="0A516796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DC41AEF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56DF1D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2D810B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AAA78CC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05FFAF9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6D4B6D3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5ED523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EA4242C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54175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D5D056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69CD03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5C697FF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084B837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1460634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9221E64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9BDE09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D6BC966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145B5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3D97F0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0F0BFD4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B0CF92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B87B402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 человека, участники онлайн-тренинга</w:t>
            </w:r>
          </w:p>
          <w:p w14:paraId="3CF2035B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49FE74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ED3864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30D1EB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3AB9600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122C7A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BBDBCB4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CE9C28D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A60A63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8F2B04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312717D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DDFA88A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C7A5038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BCE7B2B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A0508F9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E27EEA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80D352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FA1F66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E4CB7A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3969E1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68CD40D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83C9B3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3F6CA08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7FEEC3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126F15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A23838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61B48C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2ADEA43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2317A5A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D17C65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351C62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9F1C957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4B736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DD5CCD9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846DD5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AB29D5D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7E712C1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0DE3FAC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C3C46EC" w14:textId="36AFBE7B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A0D54C" w14:textId="1E23C6D6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8FCDE4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14A160D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28 человек, участники онлайн-тренинга</w:t>
            </w:r>
          </w:p>
          <w:p w14:paraId="608B9F8C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5D5C98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E0A273C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AAA2FA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594D25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AF15F5F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48E46DB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E9414E1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BFEF6DB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C5C4ADD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FA14C9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86B7CB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BE8F874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E4F6B44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35E93C2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A461804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EA6CA0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230CE18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CBBA81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210A0CA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BAFD0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1B4A35C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C9CCE8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00A26FF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D7CC940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114F34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1824CC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3D8D518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2F21A6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47A68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D04E81C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2F0B09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9B831EE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D790DF9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712D137" w14:textId="77777777" w:rsidR="00D96B02" w:rsidRDefault="00D96B02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8 человек, которым было оказано содействие в трудоустройстве</w:t>
            </w:r>
          </w:p>
          <w:p w14:paraId="45443319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FC6B4BC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519790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D5CDDEB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8E82E90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542C99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919CE0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969E73D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158A337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18764F0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6885014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699127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BF9F879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D5A44C7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FF1E21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4319B19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2E77FEA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4E6486A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5D14BEF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0D12447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402F6F" w14:textId="77777777" w:rsidR="00FC16E6" w:rsidRDefault="00FC16E6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B523213" w14:textId="77777777" w:rsidR="00FC16E6" w:rsidRDefault="00FC16E6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0FC21E4" w14:textId="77777777" w:rsidR="00FC16E6" w:rsidRDefault="00FC16E6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625796" w14:textId="77777777" w:rsidR="00FC16E6" w:rsidRDefault="00FC16E6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5878E27" w14:textId="77777777" w:rsidR="00FC16E6" w:rsidRDefault="00FC16E6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3D04EAD" w14:textId="77777777" w:rsidR="00FC16E6" w:rsidRDefault="00FC16E6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2FB26A9" w14:textId="77777777" w:rsidR="00FC16E6" w:rsidRDefault="00FC16E6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CC5CEC" w14:textId="77777777" w:rsidR="00FC16E6" w:rsidRDefault="00FC16E6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FAA6B7" w14:textId="28070EB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Более 5834 человека, в основном посредством получения информации, через организации инвалидов, други</w:t>
            </w:r>
            <w:r w:rsidR="002550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НПО, личных </w:t>
            </w:r>
            <w:r w:rsidR="00DC023A" w:rsidRPr="00DC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WhatsApp</w:t>
            </w:r>
            <w:r w:rsidR="00DC023A" w:rsidRPr="00DC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адресов и др.  </w:t>
            </w:r>
          </w:p>
          <w:p w14:paraId="2301995D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395FF1AF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B2508E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1CF36C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B7B0A68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28CD77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89089AF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6C4BA16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FC7EDA3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0AF950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53742E1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4D913A6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95343C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17C005E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5148528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285DF9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509A3B6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9D9E29C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EEBAA96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97EE08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F5031E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52EBB9E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875A73C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47F3460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8EC342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BC0015A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34DFEF7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04D56D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B32FEB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2E3C13A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F6FC87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DE29E5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E39A70E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D1C1321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8AEAB7A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0F97ACF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92D1A39" w14:textId="5C52378C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929EAD2" w14:textId="77777777" w:rsidR="00445434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C624423" w14:textId="4DBA0B64" w:rsidR="00445434" w:rsidRPr="00157431" w:rsidRDefault="00445434" w:rsidP="00D96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35 человек, участники опросов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087" w14:textId="2B3A8D39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Организована и действует Служба поддержки людей с инвалидностью, в рамках деятельности которой:</w:t>
            </w:r>
          </w:p>
          <w:p w14:paraId="00488C18" w14:textId="77777777" w:rsidR="00DC023A" w:rsidRDefault="00DC023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ADF97D" w14:textId="24D42D9E" w:rsidR="00890200" w:rsidRDefault="00890200" w:rsidP="0089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оказано пятьдесят шесть консультационных услуг  (двадцать пять консультационных услуг, были оказаны во временном периоде,</w:t>
            </w:r>
            <w:r>
              <w:t xml:space="preserve"> </w:t>
            </w:r>
            <w:r w:rsidRPr="00032567">
              <w:rPr>
                <w:rFonts w:ascii="Times New Roman" w:hAnsi="Times New Roman"/>
                <w:sz w:val="24"/>
                <w:szCs w:val="24"/>
              </w:rPr>
              <w:t xml:space="preserve">охваченном промежуточным </w:t>
            </w:r>
            <w:r w:rsidR="009674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программным отчётом</w:t>
            </w:r>
            <w:r w:rsidRPr="0003256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674C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325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пятнадцать консультационных услуг было оказано во </w:t>
            </w:r>
            <w:r w:rsidRPr="008F65A4">
              <w:rPr>
                <w:rFonts w:ascii="Times New Roman" w:hAnsi="Times New Roman"/>
                <w:sz w:val="24"/>
                <w:szCs w:val="24"/>
              </w:rPr>
              <w:t xml:space="preserve">временном периоде, охваченном  промежуточным </w:t>
            </w:r>
            <w:r w:rsidR="009674C5">
              <w:rPr>
                <w:rFonts w:ascii="Times New Roman" w:hAnsi="Times New Roman"/>
                <w:sz w:val="24"/>
                <w:szCs w:val="24"/>
                <w:lang w:val="ru-RU"/>
              </w:rPr>
              <w:t>программным отчётом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674C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F21777">
              <w:rPr>
                <w:rFonts w:ascii="Times New Roman" w:hAnsi="Times New Roman"/>
                <w:sz w:val="24"/>
                <w:szCs w:val="24"/>
              </w:rPr>
              <w:t>шестнадцать  консультационных услуг оказано  в</w:t>
            </w:r>
            <w:r w:rsidR="009674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</w:t>
            </w:r>
            <w:r w:rsidRPr="00F21777">
              <w:rPr>
                <w:rFonts w:ascii="Times New Roman" w:hAnsi="Times New Roman"/>
                <w:sz w:val="24"/>
                <w:szCs w:val="24"/>
              </w:rPr>
              <w:t xml:space="preserve"> временном периоде</w:t>
            </w:r>
            <w:r w:rsidR="009674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), т.е. на двадцать шесть консультационных услуг больше, чем было запланировано в Детальном описании социального проекта;</w:t>
            </w:r>
          </w:p>
          <w:p w14:paraId="14863B47" w14:textId="77777777" w:rsidR="00DC023A" w:rsidRDefault="00DC023A" w:rsidP="0089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491749" w14:textId="7A3313A9" w:rsidR="00890200" w:rsidRDefault="00890200" w:rsidP="0089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создано шесть «историй успеха» </w:t>
            </w:r>
          </w:p>
          <w:p w14:paraId="570F347E" w14:textId="0E3B8A60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Pr="00A910C8">
              <w:rPr>
                <w:rFonts w:ascii="Times New Roman" w:hAnsi="Times New Roman"/>
                <w:sz w:val="24"/>
                <w:szCs w:val="24"/>
              </w:rPr>
              <w:t>две «истории успеха»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 созданы во временных периодах, </w:t>
            </w:r>
            <w:r w:rsidRPr="00A910C8">
              <w:rPr>
                <w:rFonts w:ascii="Times New Roman" w:hAnsi="Times New Roman"/>
                <w:sz w:val="24"/>
                <w:szCs w:val="24"/>
              </w:rPr>
              <w:t>охваченн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A910C8">
              <w:rPr>
                <w:rFonts w:ascii="Times New Roman" w:hAnsi="Times New Roman"/>
                <w:sz w:val="24"/>
                <w:szCs w:val="24"/>
              </w:rPr>
              <w:t>промежуточным</w:t>
            </w:r>
            <w:r w:rsidR="009674C5">
              <w:rPr>
                <w:rFonts w:ascii="Times New Roman" w:hAnsi="Times New Roman"/>
                <w:sz w:val="24"/>
                <w:szCs w:val="24"/>
                <w:lang w:val="ru-RU"/>
              </w:rPr>
              <w:t>и программными отчётами</w:t>
            </w:r>
            <w:r w:rsidRPr="00A910C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674C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A910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№</w:t>
            </w:r>
            <w:r w:rsidR="009674C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176CDE">
              <w:rPr>
                <w:rFonts w:ascii="Times New Roman" w:hAnsi="Times New Roman"/>
                <w:sz w:val="24"/>
                <w:szCs w:val="24"/>
              </w:rPr>
              <w:t xml:space="preserve">две «истории успеха» созданы в </w:t>
            </w:r>
            <w:r w:rsidR="009674C5">
              <w:rPr>
                <w:rFonts w:ascii="Times New Roman" w:hAnsi="Times New Roman"/>
                <w:sz w:val="24"/>
                <w:szCs w:val="24"/>
                <w:lang w:val="ru-RU"/>
              </w:rPr>
              <w:t>заключительном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временном периоде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т.е. на одну «историю успеха» больше, чем было запланировано в Детальном описании социального проекта; </w:t>
            </w:r>
          </w:p>
          <w:p w14:paraId="7D5DB1F7" w14:textId="77777777" w:rsidR="00890200" w:rsidRPr="000A3D61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-п</w:t>
            </w:r>
            <w:r w:rsidRPr="000A3D61">
              <w:rPr>
                <w:rFonts w:ascii="Times New Roman" w:hAnsi="Times New Roman"/>
                <w:sz w:val="24"/>
                <w:szCs w:val="24"/>
              </w:rPr>
              <w:t>роведено повышение знаний и компетенций лиц с инвалидностью:</w:t>
            </w:r>
          </w:p>
          <w:p w14:paraId="0E815C07" w14:textId="7B5F84FB" w:rsidR="00890200" w:rsidRPr="00D96B02" w:rsidRDefault="00890200" w:rsidP="00890200">
            <w:pPr>
              <w:spacing w:after="0" w:line="240" w:lineRule="auto"/>
              <w:ind w:left="30" w:hanging="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A3D61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временных периодах, охваченных промежуточными 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>программными отчётами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 и №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2, а также в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временном периоде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,  были о</w:t>
            </w:r>
            <w:r w:rsidRPr="000A3D61">
              <w:rPr>
                <w:rFonts w:ascii="Times New Roman" w:hAnsi="Times New Roman"/>
                <w:sz w:val="24"/>
                <w:szCs w:val="24"/>
              </w:rPr>
              <w:t>существлен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A3D61">
              <w:rPr>
                <w:rFonts w:ascii="Times New Roman" w:hAnsi="Times New Roman"/>
                <w:sz w:val="24"/>
                <w:szCs w:val="24"/>
              </w:rPr>
              <w:t xml:space="preserve"> подготовка и проведение онлайн-тренинга «Знай свои права»</w:t>
            </w:r>
            <w:r w:rsidR="00D96B0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13B41F6F" w14:textId="77777777" w:rsidR="00890200" w:rsidRPr="000A3D61" w:rsidRDefault="00890200" w:rsidP="00890200">
            <w:pPr>
              <w:numPr>
                <w:ilvl w:val="0"/>
                <w:numId w:val="8"/>
              </w:numPr>
              <w:spacing w:after="0" w:line="240" w:lineRule="auto"/>
              <w:ind w:left="3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D61">
              <w:rPr>
                <w:rFonts w:ascii="Times New Roman" w:hAnsi="Times New Roman"/>
                <w:sz w:val="24"/>
                <w:szCs w:val="24"/>
              </w:rPr>
              <w:t>в июне / июле 2023 года велась подготовительная работа;</w:t>
            </w:r>
          </w:p>
          <w:p w14:paraId="0026A338" w14:textId="77777777" w:rsidR="00890200" w:rsidRPr="000A3D61" w:rsidRDefault="00890200" w:rsidP="00890200">
            <w:pPr>
              <w:numPr>
                <w:ilvl w:val="0"/>
                <w:numId w:val="8"/>
              </w:numPr>
              <w:spacing w:after="0" w:line="240" w:lineRule="auto"/>
              <w:ind w:left="0" w:firstLine="314"/>
              <w:rPr>
                <w:rFonts w:ascii="Times New Roman" w:hAnsi="Times New Roman"/>
                <w:sz w:val="24"/>
                <w:szCs w:val="24"/>
              </w:rPr>
            </w:pPr>
            <w:r w:rsidRPr="000A3D61">
              <w:rPr>
                <w:rFonts w:ascii="Times New Roman" w:hAnsi="Times New Roman"/>
                <w:sz w:val="24"/>
                <w:szCs w:val="24"/>
              </w:rPr>
              <w:t xml:space="preserve">в августе/ сентябре 2023 года проводилась </w:t>
            </w:r>
            <w:r w:rsidRPr="000A3D61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работа с участниками тренинга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3D61">
              <w:rPr>
                <w:rFonts w:ascii="Times New Roman" w:hAnsi="Times New Roman"/>
                <w:sz w:val="24"/>
                <w:szCs w:val="24"/>
              </w:rPr>
              <w:t xml:space="preserve"> в контактном режиме;</w:t>
            </w:r>
          </w:p>
          <w:p w14:paraId="6550502B" w14:textId="77777777" w:rsidR="00890200" w:rsidRDefault="00890200" w:rsidP="00890200">
            <w:pPr>
              <w:numPr>
                <w:ilvl w:val="0"/>
                <w:numId w:val="9"/>
              </w:numPr>
              <w:spacing w:after="0" w:line="240" w:lineRule="auto"/>
              <w:ind w:left="30" w:firstLine="330"/>
              <w:rPr>
                <w:rFonts w:ascii="Times New Roman" w:hAnsi="Times New Roman"/>
                <w:sz w:val="24"/>
                <w:szCs w:val="24"/>
              </w:rPr>
            </w:pPr>
            <w:r w:rsidRPr="000A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24/25</w:t>
            </w:r>
            <w:r w:rsidRPr="000A3D61">
              <w:rPr>
                <w:rFonts w:ascii="Times New Roman" w:hAnsi="Times New Roman"/>
                <w:sz w:val="24"/>
                <w:szCs w:val="24"/>
              </w:rPr>
              <w:t xml:space="preserve"> сентября 2023 года было проведено занятие, с участием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двадцати двух </w:t>
            </w:r>
            <w:r w:rsidRPr="000A3D6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F55464" w14:textId="77777777" w:rsidR="002A78E5" w:rsidRPr="002A78E5" w:rsidRDefault="00890200" w:rsidP="00890200">
            <w:pPr>
              <w:numPr>
                <w:ilvl w:val="0"/>
                <w:numId w:val="9"/>
              </w:numPr>
              <w:spacing w:after="0" w:line="240" w:lineRule="auto"/>
              <w:ind w:left="30" w:firstLine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ноября 2023 года было проведено заключительное занятие, с участием </w:t>
            </w:r>
            <w:r w:rsidR="002A78E5">
              <w:rPr>
                <w:rFonts w:ascii="Times New Roman" w:hAnsi="Times New Roman"/>
                <w:sz w:val="24"/>
                <w:szCs w:val="24"/>
                <w:lang w:val="ru-RU"/>
              </w:rPr>
              <w:t>пятнадцати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D96B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5205DA2" w14:textId="20BC1EC6" w:rsidR="00890200" w:rsidRDefault="00D96B02" w:rsidP="002A78E5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.е. к участию в онлайн-тренинге было привлечено на два человека больше, чем </w:t>
            </w:r>
            <w:r w:rsidR="0015098D" w:rsidRPr="0015098D">
              <w:rPr>
                <w:rFonts w:ascii="Times New Roman" w:hAnsi="Times New Roman"/>
                <w:sz w:val="24"/>
                <w:szCs w:val="24"/>
                <w:lang w:val="ru-RU"/>
              </w:rPr>
              <w:t>было запланировано в Детальном описании социального проекта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5B4FA2C" w14:textId="77777777" w:rsidR="00890200" w:rsidRDefault="00890200" w:rsidP="0089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EE6086" w14:textId="3E4C82EA" w:rsidR="00890200" w:rsidRPr="00640DDF" w:rsidRDefault="00890200" w:rsidP="0089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40DDF">
              <w:rPr>
                <w:rFonts w:ascii="Times New Roman" w:hAnsi="Times New Roman"/>
                <w:sz w:val="24"/>
                <w:szCs w:val="24"/>
              </w:rPr>
              <w:t>•</w:t>
            </w:r>
            <w:r w:rsidRPr="00640DDF">
              <w:rPr>
                <w:rFonts w:ascii="Times New Roman" w:hAnsi="Times New Roman"/>
                <w:sz w:val="24"/>
                <w:szCs w:val="24"/>
              </w:rPr>
              <w:tab/>
            </w:r>
            <w:r w:rsidRPr="0006712B">
              <w:rPr>
                <w:rFonts w:ascii="Times New Roman" w:hAnsi="Times New Roman"/>
                <w:sz w:val="24"/>
                <w:szCs w:val="24"/>
              </w:rPr>
              <w:t xml:space="preserve">во временных периодах, охваченных промежуточными 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программными отчётами </w:t>
            </w:r>
            <w:r w:rsidRPr="0006712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6712B">
              <w:rPr>
                <w:rFonts w:ascii="Times New Roman" w:hAnsi="Times New Roman"/>
                <w:sz w:val="24"/>
                <w:szCs w:val="24"/>
              </w:rPr>
              <w:t>1 и №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671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150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заключительном временном периоде реализации социального проекта</w:t>
            </w:r>
            <w:r w:rsidRPr="000671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были </w:t>
            </w:r>
            <w:r w:rsidRPr="0006712B">
              <w:rPr>
                <w:rFonts w:ascii="Times New Roman" w:hAnsi="Times New Roman"/>
                <w:sz w:val="24"/>
                <w:szCs w:val="24"/>
              </w:rPr>
              <w:t xml:space="preserve">осуществлены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40DDF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640DDF">
              <w:rPr>
                <w:rFonts w:ascii="Times New Roman" w:hAnsi="Times New Roman"/>
                <w:sz w:val="24"/>
                <w:szCs w:val="24"/>
              </w:rPr>
              <w:t xml:space="preserve"> онлайн- тренинг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0DDF">
              <w:rPr>
                <w:rFonts w:ascii="Times New Roman" w:hAnsi="Times New Roman"/>
                <w:sz w:val="24"/>
                <w:szCs w:val="24"/>
              </w:rPr>
              <w:t xml:space="preserve"> на тему «Enbek.kz», для лиц с инвалидностью, с целью их профориентации и содействию в трудоустройстве:</w:t>
            </w:r>
          </w:p>
          <w:p w14:paraId="45F9B5CB" w14:textId="77777777" w:rsidR="00890200" w:rsidRPr="00640DDF" w:rsidRDefault="00890200" w:rsidP="00890200">
            <w:pPr>
              <w:numPr>
                <w:ilvl w:val="0"/>
                <w:numId w:val="10"/>
              </w:numPr>
              <w:spacing w:after="0" w:line="240" w:lineRule="auto"/>
              <w:ind w:left="30" w:firstLine="284"/>
              <w:rPr>
                <w:rFonts w:ascii="Times New Roman" w:hAnsi="Times New Roman"/>
                <w:sz w:val="24"/>
                <w:szCs w:val="24"/>
              </w:rPr>
            </w:pPr>
            <w:r w:rsidRPr="00640DDF">
              <w:rPr>
                <w:rFonts w:ascii="Times New Roman" w:hAnsi="Times New Roman"/>
                <w:sz w:val="24"/>
                <w:szCs w:val="24"/>
              </w:rPr>
              <w:t xml:space="preserve">22 июня 2023 года было проведено занятие, с участием </w:t>
            </w:r>
            <w:r>
              <w:rPr>
                <w:rFonts w:ascii="Times New Roman" w:hAnsi="Times New Roman"/>
                <w:sz w:val="24"/>
                <w:szCs w:val="24"/>
              </w:rPr>
              <w:t>двадцати восьми</w:t>
            </w:r>
            <w:r w:rsidRPr="00640DDF">
              <w:rPr>
                <w:rFonts w:ascii="Times New Roman" w:hAnsi="Times New Roman"/>
                <w:sz w:val="24"/>
                <w:szCs w:val="24"/>
              </w:rPr>
              <w:t xml:space="preserve"> обучающихся;</w:t>
            </w:r>
          </w:p>
          <w:p w14:paraId="17C000AB" w14:textId="77777777" w:rsidR="00890200" w:rsidRPr="00640DDF" w:rsidRDefault="00890200" w:rsidP="00890200">
            <w:pPr>
              <w:numPr>
                <w:ilvl w:val="0"/>
                <w:numId w:val="11"/>
              </w:numPr>
              <w:spacing w:after="0" w:line="240" w:lineRule="auto"/>
              <w:ind w:left="30" w:firstLine="330"/>
              <w:rPr>
                <w:rFonts w:ascii="Times New Roman" w:hAnsi="Times New Roman"/>
                <w:sz w:val="24"/>
                <w:szCs w:val="24"/>
              </w:rPr>
            </w:pPr>
            <w:r w:rsidRPr="00640DDF">
              <w:rPr>
                <w:rFonts w:ascii="Times New Roman" w:hAnsi="Times New Roman"/>
                <w:sz w:val="24"/>
                <w:szCs w:val="24"/>
              </w:rPr>
              <w:t xml:space="preserve">в июле/августе 2023 года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40DDF">
              <w:rPr>
                <w:rFonts w:ascii="Times New Roman" w:hAnsi="Times New Roman"/>
                <w:sz w:val="24"/>
                <w:szCs w:val="24"/>
              </w:rPr>
              <w:t>роводилась методическая работа с участниками тренинга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0DDF">
              <w:rPr>
                <w:rFonts w:ascii="Times New Roman" w:hAnsi="Times New Roman"/>
                <w:sz w:val="24"/>
                <w:szCs w:val="24"/>
              </w:rPr>
              <w:t xml:space="preserve"> в контактном режиме;</w:t>
            </w:r>
          </w:p>
          <w:p w14:paraId="3BE66462" w14:textId="77777777" w:rsidR="00890200" w:rsidRDefault="00890200" w:rsidP="00890200">
            <w:pPr>
              <w:numPr>
                <w:ilvl w:val="0"/>
                <w:numId w:val="12"/>
              </w:numPr>
              <w:spacing w:after="0" w:line="240" w:lineRule="auto"/>
              <w:ind w:left="30" w:firstLine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24/25</w:t>
            </w:r>
            <w:r w:rsidRPr="00640DDF">
              <w:rPr>
                <w:rFonts w:ascii="Times New Roman" w:hAnsi="Times New Roman"/>
                <w:sz w:val="24"/>
                <w:szCs w:val="24"/>
              </w:rPr>
              <w:t xml:space="preserve"> сентября 2023 года было проведено занятие, с участием с </w:t>
            </w:r>
            <w:r>
              <w:rPr>
                <w:rFonts w:ascii="Times New Roman" w:hAnsi="Times New Roman"/>
                <w:sz w:val="24"/>
                <w:szCs w:val="24"/>
              </w:rPr>
              <w:t>двадцати восьми</w:t>
            </w:r>
            <w:r w:rsidRPr="00640DDF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ABDCEC" w14:textId="6F287D8C" w:rsidR="00D96B02" w:rsidRPr="00D96B02" w:rsidRDefault="00890200" w:rsidP="00890200">
            <w:pPr>
              <w:numPr>
                <w:ilvl w:val="0"/>
                <w:numId w:val="12"/>
              </w:numPr>
              <w:spacing w:after="0" w:line="240" w:lineRule="auto"/>
              <w:ind w:left="30" w:firstLine="330"/>
              <w:rPr>
                <w:rFonts w:ascii="Times New Roman" w:hAnsi="Times New Roman"/>
                <w:sz w:val="24"/>
                <w:szCs w:val="24"/>
              </w:rPr>
            </w:pPr>
            <w:r w:rsidRPr="00542C32">
              <w:rPr>
                <w:rFonts w:ascii="Times New Roman" w:hAnsi="Times New Roman"/>
                <w:sz w:val="24"/>
                <w:szCs w:val="24"/>
              </w:rPr>
              <w:t xml:space="preserve">23 ноября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года </w:t>
            </w:r>
            <w:r w:rsidRPr="00542C32">
              <w:rPr>
                <w:rFonts w:ascii="Times New Roman" w:hAnsi="Times New Roman"/>
                <w:sz w:val="24"/>
                <w:szCs w:val="24"/>
              </w:rPr>
              <w:t>было проведено заключительное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42C32">
              <w:rPr>
                <w:rFonts w:ascii="Times New Roman" w:hAnsi="Times New Roman"/>
                <w:sz w:val="24"/>
                <w:szCs w:val="24"/>
              </w:rPr>
              <w:t xml:space="preserve"> с участием </w:t>
            </w:r>
            <w:r w:rsidR="002A78E5">
              <w:rPr>
                <w:rFonts w:ascii="Times New Roman" w:hAnsi="Times New Roman"/>
                <w:sz w:val="24"/>
                <w:szCs w:val="24"/>
                <w:lang w:val="ru-RU"/>
              </w:rPr>
              <w:t>пятнадцати</w:t>
            </w:r>
            <w:r w:rsidRPr="00542C32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  <w:r w:rsidR="00AD3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0A5C94A" w14:textId="006AD2F2" w:rsidR="00890200" w:rsidRDefault="00AD3E49" w:rsidP="00D96B02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Т.е.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участию в онлайн-тренинге было привлечено на три человека больше, чем </w:t>
            </w:r>
            <w:r w:rsidR="002E36BA" w:rsidRPr="002E36BA">
              <w:rPr>
                <w:rFonts w:ascii="Times New Roman" w:hAnsi="Times New Roman"/>
                <w:sz w:val="24"/>
                <w:szCs w:val="24"/>
                <w:lang w:val="ru-RU"/>
              </w:rPr>
              <w:t>было запланировано в Детальном описании социального проекта</w:t>
            </w:r>
            <w:r w:rsidR="00D96B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327CC83" w14:textId="77777777" w:rsidR="00890200" w:rsidRDefault="00890200" w:rsidP="00890200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14:paraId="68DD9302" w14:textId="70FF0A5E" w:rsidR="00890200" w:rsidRDefault="00890200" w:rsidP="0089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75A">
              <w:rPr>
                <w:rFonts w:ascii="Times New Roman" w:hAnsi="Times New Roman"/>
                <w:sz w:val="24"/>
                <w:szCs w:val="24"/>
              </w:rPr>
              <w:t xml:space="preserve">- оказано содействие в трудоустройстве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восьми </w:t>
            </w:r>
            <w:r w:rsidRPr="00A0775A">
              <w:rPr>
                <w:rFonts w:ascii="Times New Roman" w:hAnsi="Times New Roman"/>
                <w:sz w:val="24"/>
                <w:szCs w:val="24"/>
              </w:rPr>
              <w:t>лицам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75A">
              <w:rPr>
                <w:rFonts w:ascii="Times New Roman" w:hAnsi="Times New Roman"/>
                <w:sz w:val="24"/>
                <w:szCs w:val="24"/>
              </w:rPr>
              <w:t>два содействия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трудоустройстве лицам с инвалидностью было отражено во временном периоде, </w:t>
            </w:r>
            <w:r w:rsidRPr="005D1251">
              <w:rPr>
                <w:rFonts w:ascii="Times New Roman" w:hAnsi="Times New Roman"/>
                <w:sz w:val="24"/>
                <w:szCs w:val="24"/>
              </w:rPr>
              <w:t xml:space="preserve">охваченном промежуточным 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>программным отчётом</w:t>
            </w:r>
            <w:r w:rsidRPr="005D125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5D12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065F2">
              <w:rPr>
                <w:rFonts w:ascii="Times New Roman" w:hAnsi="Times New Roman"/>
                <w:sz w:val="24"/>
                <w:szCs w:val="24"/>
              </w:rPr>
              <w:t>в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</w:t>
            </w:r>
            <w:r w:rsidRPr="005065F2">
              <w:rPr>
                <w:rFonts w:ascii="Times New Roman" w:hAnsi="Times New Roman"/>
                <w:sz w:val="24"/>
                <w:szCs w:val="24"/>
              </w:rPr>
              <w:t xml:space="preserve"> временном периоде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социального проекта</w:t>
            </w:r>
            <w:r w:rsidRPr="005065F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отражено </w:t>
            </w:r>
            <w:r w:rsidRPr="005065F2">
              <w:rPr>
                <w:rFonts w:ascii="Times New Roman" w:hAnsi="Times New Roman"/>
                <w:sz w:val="24"/>
                <w:szCs w:val="24"/>
              </w:rPr>
              <w:t>содействие в трудоустройстве шести людям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т.е. на три больше, чем было запланировано в Детальном описании социального проекта. </w:t>
            </w:r>
          </w:p>
          <w:p w14:paraId="175D904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7440B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Осуществлено оказание содействию, с целью адаптации в общество людям с инвалидностью, проживающим на территории Павлодарской области, посредством информационной работы, консультаций в онлайн формате, по телефону или при помощи сети интернет и др.: </w:t>
            </w:r>
          </w:p>
          <w:p w14:paraId="35E2A4C9" w14:textId="25ABCF83" w:rsidR="00890200" w:rsidRDefault="00890200" w:rsidP="002E3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  <w:r w:rsidRPr="003B3CA7">
              <w:rPr>
                <w:rFonts w:ascii="Times New Roman" w:hAnsi="Times New Roman"/>
                <w:sz w:val="24"/>
                <w:szCs w:val="24"/>
              </w:rPr>
              <w:t xml:space="preserve">всего за срок реализации социального проекта был осуществлён охват более 20% от людей с инвалидностью, проживающих на территории Павлодарской области (по данным на 01.11.2023 года -28734 человека), т.е.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Pr="003B3CA7">
              <w:rPr>
                <w:rFonts w:ascii="Times New Roman" w:hAnsi="Times New Roman"/>
                <w:sz w:val="24"/>
                <w:szCs w:val="24"/>
              </w:rPr>
              <w:t>охват составил более пят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3CA7">
              <w:rPr>
                <w:rFonts w:ascii="Times New Roman" w:hAnsi="Times New Roman"/>
                <w:sz w:val="24"/>
                <w:szCs w:val="24"/>
              </w:rPr>
              <w:t xml:space="preserve"> тысяч восемьсот тридцат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3CA7">
              <w:rPr>
                <w:rFonts w:ascii="Times New Roman" w:hAnsi="Times New Roman"/>
                <w:sz w:val="24"/>
                <w:szCs w:val="24"/>
              </w:rPr>
              <w:t xml:space="preserve"> четыр</w:t>
            </w:r>
            <w:r>
              <w:rPr>
                <w:rFonts w:ascii="Times New Roman" w:hAnsi="Times New Roman"/>
                <w:sz w:val="24"/>
                <w:szCs w:val="24"/>
              </w:rPr>
              <w:t>ёх</w:t>
            </w:r>
            <w:r w:rsidRPr="003B3CA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(двадцать услуг было оказано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временном периоде, охваченном  промежуточным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программным отчётом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E0F">
              <w:rPr>
                <w:rFonts w:ascii="Times New Roman" w:hAnsi="Times New Roman"/>
                <w:sz w:val="24"/>
                <w:szCs w:val="24"/>
              </w:rPr>
              <w:t>№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1, четырнадцать  услуг</w:t>
            </w:r>
            <w:r>
              <w:t xml:space="preserve"> </w:t>
            </w:r>
            <w:r w:rsidRPr="00C71190">
              <w:rPr>
                <w:rFonts w:ascii="Times New Roman" w:hAnsi="Times New Roman"/>
                <w:sz w:val="24"/>
                <w:szCs w:val="24"/>
              </w:rPr>
              <w:t xml:space="preserve">было оказано во временном периоде, охваченном  промежуточным 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программным отчётом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а </w:t>
            </w:r>
            <w:r w:rsidRPr="003B3CA7">
              <w:rPr>
                <w:rFonts w:ascii="Times New Roman" w:hAnsi="Times New Roman"/>
                <w:sz w:val="24"/>
                <w:szCs w:val="24"/>
              </w:rPr>
              <w:t>в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</w:t>
            </w:r>
            <w:r w:rsidRPr="003B3CA7">
              <w:rPr>
                <w:rFonts w:ascii="Times New Roman" w:hAnsi="Times New Roman"/>
                <w:sz w:val="24"/>
                <w:szCs w:val="24"/>
              </w:rPr>
              <w:t xml:space="preserve"> временном периоде</w:t>
            </w:r>
            <w:r w:rsidR="002E3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социального проекта</w:t>
            </w:r>
            <w:r w:rsidRPr="003B3CA7">
              <w:rPr>
                <w:rFonts w:ascii="Times New Roman" w:hAnsi="Times New Roman"/>
                <w:sz w:val="24"/>
                <w:szCs w:val="24"/>
              </w:rPr>
              <w:t>, охват достиг более пяти тысяч восемьсот человек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B3C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превышает показатели, запланированные в Детальном описании социального проекта. </w:t>
            </w:r>
          </w:p>
          <w:p w14:paraId="52D88EC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EB623B" w14:textId="190D2A98" w:rsidR="00890200" w:rsidRPr="000F439B" w:rsidRDefault="00890200" w:rsidP="000F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Проведён анализ удовлетворённости бенефициаров предоставленными услугами, посредством анкет обратной связи и отзывами в социальных сетях: двадцать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бенефициаров, на ежемесячной основе, были опрошены во временных периодах, </w:t>
            </w:r>
            <w:r w:rsidRPr="00A91E0F">
              <w:rPr>
                <w:rFonts w:ascii="Times New Roman" w:hAnsi="Times New Roman"/>
                <w:sz w:val="24"/>
                <w:szCs w:val="24"/>
              </w:rPr>
              <w:t>охваченн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A91E0F">
              <w:rPr>
                <w:rFonts w:ascii="Times New Roman" w:hAnsi="Times New Roman"/>
                <w:sz w:val="24"/>
                <w:szCs w:val="24"/>
              </w:rPr>
              <w:t xml:space="preserve"> промежуточным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91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3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программными отчётами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F439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 и №</w:t>
            </w:r>
            <w:r w:rsidR="000F439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а так же </w:t>
            </w:r>
            <w:r w:rsidR="000F439B">
              <w:rPr>
                <w:rFonts w:ascii="Times New Roman" w:hAnsi="Times New Roman"/>
                <w:sz w:val="24"/>
                <w:szCs w:val="24"/>
                <w:lang w:val="ru-RU"/>
              </w:rPr>
              <w:t>в заключительном временном периоде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, с увеличением количества опрошенных в последнем временном периоде на пять человек больше, чем в других.</w:t>
            </w:r>
            <w:r w:rsidR="000F439B">
              <w:t xml:space="preserve"> </w:t>
            </w:r>
            <w:r w:rsidR="000F439B" w:rsidRPr="000F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Т.е.</w:t>
            </w:r>
            <w:r w:rsidR="000F43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пять человек больше, чем </w:t>
            </w:r>
            <w:r w:rsidR="000F439B" w:rsidRPr="000F439B">
              <w:rPr>
                <w:rFonts w:ascii="Times New Roman" w:hAnsi="Times New Roman"/>
                <w:sz w:val="24"/>
                <w:szCs w:val="24"/>
              </w:rPr>
              <w:t>было запланировано в Детальном описании социального проекта</w:t>
            </w:r>
          </w:p>
          <w:p w14:paraId="592452C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88012B" w14:textId="77777777" w:rsidR="00890200" w:rsidRDefault="00890200" w:rsidP="0089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 следующий уровень удовлетворённости участников мероприятий социального проекта: показатель восемьдесят шесть процентов </w:t>
            </w:r>
          </w:p>
          <w:p w14:paraId="36545C7C" w14:textId="304BC855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</w:t>
            </w:r>
            <w:r w:rsidRPr="00B52702">
              <w:rPr>
                <w:rFonts w:ascii="Times New Roman" w:hAnsi="Times New Roman"/>
                <w:sz w:val="24"/>
                <w:szCs w:val="24"/>
              </w:rPr>
              <w:t xml:space="preserve">показатель восемьдесят </w:t>
            </w:r>
            <w:r>
              <w:rPr>
                <w:rFonts w:ascii="Times New Roman" w:hAnsi="Times New Roman"/>
                <w:sz w:val="24"/>
                <w:szCs w:val="24"/>
              </w:rPr>
              <w:t>шесть</w:t>
            </w:r>
            <w:r w:rsidRPr="00B52702">
              <w:rPr>
                <w:rFonts w:ascii="Times New Roman" w:hAnsi="Times New Roman"/>
                <w:sz w:val="24"/>
                <w:szCs w:val="24"/>
              </w:rPr>
              <w:t xml:space="preserve"> процентов был достигнут во временном периоде, охваченном промежуточным </w:t>
            </w:r>
            <w:r w:rsidR="000F439B">
              <w:rPr>
                <w:rFonts w:ascii="Times New Roman" w:hAnsi="Times New Roman"/>
                <w:sz w:val="24"/>
                <w:szCs w:val="24"/>
                <w:lang w:val="ru-RU"/>
              </w:rPr>
              <w:t>программным отчётом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F439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631CBA">
              <w:rPr>
                <w:rFonts w:ascii="Times New Roman" w:hAnsi="Times New Roman"/>
                <w:sz w:val="24"/>
                <w:szCs w:val="24"/>
              </w:rPr>
              <w:t xml:space="preserve">показатель восемьдесят </w:t>
            </w:r>
            <w:r>
              <w:rPr>
                <w:rFonts w:ascii="Times New Roman" w:hAnsi="Times New Roman"/>
                <w:sz w:val="24"/>
                <w:szCs w:val="24"/>
              </w:rPr>
              <w:t>семь</w:t>
            </w:r>
            <w:r w:rsidRPr="00631CBA">
              <w:rPr>
                <w:rFonts w:ascii="Times New Roman" w:hAnsi="Times New Roman"/>
                <w:sz w:val="24"/>
                <w:szCs w:val="24"/>
              </w:rPr>
              <w:t xml:space="preserve"> процентов, был достигнут во временном периоде, охваченном промежуточным </w:t>
            </w:r>
            <w:r w:rsidR="000F439B">
              <w:rPr>
                <w:rFonts w:ascii="Times New Roman" w:hAnsi="Times New Roman"/>
                <w:sz w:val="24"/>
                <w:szCs w:val="24"/>
                <w:lang w:val="ru-RU"/>
              </w:rPr>
              <w:t>программным отчётом</w:t>
            </w:r>
            <w:r w:rsidRPr="00631CB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F439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7E6038">
              <w:rPr>
                <w:rFonts w:ascii="Times New Roman" w:hAnsi="Times New Roman"/>
                <w:sz w:val="24"/>
                <w:szCs w:val="24"/>
              </w:rPr>
              <w:t>показатель восемьдесят пять процентов, был достигнут в</w:t>
            </w:r>
            <w:r w:rsidR="009234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 </w:t>
            </w:r>
            <w:r w:rsidRPr="007E6038">
              <w:rPr>
                <w:rFonts w:ascii="Times New Roman" w:hAnsi="Times New Roman"/>
                <w:sz w:val="24"/>
                <w:szCs w:val="24"/>
              </w:rPr>
              <w:t xml:space="preserve"> временном периоде</w:t>
            </w:r>
            <w:r w:rsidR="004454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23424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2342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8B1">
              <w:rPr>
                <w:rFonts w:ascii="Times New Roman" w:hAnsi="Times New Roman"/>
                <w:sz w:val="24"/>
                <w:szCs w:val="24"/>
              </w:rPr>
              <w:t>т.е. на один процент больше, чем запланировано Детальным описанием социального проекта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AB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Служба поддержки людей с инвалидностью</w:t>
            </w:r>
          </w:p>
          <w:p w14:paraId="107B419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F17A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20761" w14:textId="77777777" w:rsidR="009674C5" w:rsidRDefault="009674C5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82D3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Консультационные услуги</w:t>
            </w:r>
          </w:p>
          <w:p w14:paraId="349C3D3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E5992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1917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728D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6EEC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92983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E5524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1B29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7D84C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5AAC8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9A0E7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9A70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F9691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40B3D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4083A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07156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CDD12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EE92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A2E7A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9E399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13ADE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3F16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0DEE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3105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5BE3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EB55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0C73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42431" w14:textId="77777777" w:rsidR="00DC023A" w:rsidRDefault="00DC023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72D9B" w14:textId="77777777" w:rsidR="00DC023A" w:rsidRDefault="00DC023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8652D" w14:textId="652D2592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«Истории успеха»</w:t>
            </w:r>
          </w:p>
          <w:p w14:paraId="4AEE260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3664C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474D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33A7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5CED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C637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0E53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7053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EECD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90A4E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2557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653DC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00A23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BC90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D1D5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A703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0967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29705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8291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CABD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8830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9205A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FA69F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5A86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87D1C0" w14:textId="7904B89F" w:rsidR="00890200" w:rsidRDefault="00890200" w:rsidP="006C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онлайн-тренинга</w:t>
            </w:r>
          </w:p>
          <w:p w14:paraId="1A8698A8" w14:textId="77777777" w:rsidR="00890200" w:rsidRDefault="00890200" w:rsidP="006C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9B19B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602D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17633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5496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1D14B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B1597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337E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4364F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43FD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260E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9CDF3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C955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9888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6F0F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80D3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0327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BC517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D834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297E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A79F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E50A8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D1160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46437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5EB2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A9A8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7B7DD" w14:textId="779E5B6A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5D8FD" w14:textId="74020F8A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1B12B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56C4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E8D01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82ECF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8F8C6" w14:textId="1847211A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CDB0F8" w14:textId="1D0B01B9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4DD1C6" w14:textId="26758248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3C679" w14:textId="62B1B9EA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63B6B" w14:textId="569269E9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F5FB04" w14:textId="7CABAD74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A35A6" w14:textId="2B58FA8C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08D27" w14:textId="3783BECD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B89B3" w14:textId="0B1E7FF5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1F8B02" w14:textId="51249D9F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BFCB0F" w14:textId="4CDDC050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2789F0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C9D3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онлайн-тренинга</w:t>
            </w:r>
          </w:p>
          <w:p w14:paraId="0B29412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4F85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A7070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57BF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0DC0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63F6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B2F1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AECB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8BE8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290A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4D67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4BE7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EAD0C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57AF4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EBA92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C53B2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79FB2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4569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9BAA4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FB56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E8A2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5F4C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CD03A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2442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CDA3B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0FC1D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8C0B6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9F48E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E577F" w14:textId="62D9ED3A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EC2C7" w14:textId="7D333E08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FAEC5" w14:textId="6D408AC3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185AD1" w14:textId="2160E70F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8CE9D7" w14:textId="41F3AA35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D58992" w14:textId="0A0B8979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64415B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72756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9AE0FB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3FF93E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F26F1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0E96EC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6410C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6AC8E5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F43D6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48528E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3A831C" w14:textId="77777777" w:rsidR="00FC16E6" w:rsidRDefault="00FC16E6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4F61F1" w14:textId="7893DAB6" w:rsidR="00890200" w:rsidRDefault="00890200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77E">
              <w:rPr>
                <w:rFonts w:ascii="Times New Roman" w:hAnsi="Times New Roman"/>
                <w:sz w:val="24"/>
                <w:szCs w:val="24"/>
              </w:rPr>
              <w:t>Трудоустроено человек</w:t>
            </w:r>
          </w:p>
          <w:p w14:paraId="3F6D3A8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B676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6A6E6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B122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54C9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A853E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7F2A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5B96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592A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9124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8E077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0BDB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9ECE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1CC8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F5D5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BD6CD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616F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AC53C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5F24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C354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4DA81" w14:textId="3FAA2B22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458EB7" w14:textId="033D9AE8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C7957" w14:textId="7577EE3F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BF088" w14:textId="6A1B3FFE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72D25C" w14:textId="77777777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8F6E6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BB36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Осуществлён охват в %/ человек</w:t>
            </w:r>
          </w:p>
          <w:p w14:paraId="116E103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0143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C4A22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8E7F8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BF161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BF451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ABAB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9777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7DAA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D1AA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636F0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71F8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7182E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7408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33D49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E577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EC1E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0B76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9664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24922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06864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9410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0AC7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4516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3BAE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60BA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4905E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4C77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14D17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B45C4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5FE4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8600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9BB6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7086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9404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A4229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CEB35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C235C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9680E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B83F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6386F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D3D1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5E991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24D90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A7E10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70957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2105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D93F2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8B6C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9A51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EE9DA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223C3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317C2" w14:textId="348885F9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86C4F" w14:textId="3D51D82A" w:rsidR="000F439B" w:rsidRDefault="000F439B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DE8EDD" w14:textId="001B7254" w:rsidR="00DC023A" w:rsidRDefault="00DC023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350AF" w14:textId="77777777" w:rsidR="00890200" w:rsidRDefault="00890200" w:rsidP="00FC1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Опрошено бенефициаров</w:t>
            </w:r>
          </w:p>
          <w:p w14:paraId="143B0FE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DF0CC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FB118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DC47F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C1224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DA27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5E757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C2B2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A0F68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E4DB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859F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1506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370F5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4106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057E0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FD69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990E3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425C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E9570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C48F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7DFA9" w14:textId="4D80FABD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C0527" w14:textId="11A424BC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1F93E" w14:textId="6F639B28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4535A" w14:textId="2927B7AD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BE32FF" w14:textId="62B767F5" w:rsidR="000F439B" w:rsidRDefault="000F439B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BFDA4" w14:textId="19DE5C0A" w:rsidR="000F439B" w:rsidRDefault="000F439B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7DAED9" w14:textId="77777777" w:rsidR="000F439B" w:rsidRDefault="000F439B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42706" w14:textId="3119F343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62243" w14:textId="169F02A2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24E6E3" w14:textId="77777777" w:rsidR="000F439B" w:rsidRDefault="000F439B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34310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13B7D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F9878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E69D5" w14:textId="6B83F44A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удовлетворённости</w:t>
            </w:r>
          </w:p>
          <w:p w14:paraId="126EE0D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4E82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C168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8655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94E54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2D3F8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EB946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A93C9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871CE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D1A9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20E1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440A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149D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BA58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9609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B5E1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48A8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2C9B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512A3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CD39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DF669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F4AA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FD16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61CD2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088F2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69F07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BD34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5D0A7" w14:textId="77777777" w:rsidR="00890200" w:rsidRPr="00157431" w:rsidRDefault="00890200" w:rsidP="008902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84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 менее 1</w:t>
            </w:r>
          </w:p>
          <w:p w14:paraId="032407F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52A23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24F74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2E9E6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612578" w14:textId="2781DD38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108409" w14:textId="2F3D1C0B" w:rsidR="009674C5" w:rsidRDefault="009674C5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699308" w14:textId="77777777" w:rsidR="00DC023A" w:rsidRDefault="00DC023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E75B9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менее 20</w:t>
            </w:r>
          </w:p>
          <w:p w14:paraId="3EB07D9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CF521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8C16D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550695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EA38C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90078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7E805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0F6F5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2E2FB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EA8A8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D041B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75F4E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42141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08C69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B65BD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EE965B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0B0B16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B4FF4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B2B1D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5D7DF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B6460B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AA019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0CDA45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1E7B0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62C64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5EADD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3D4AE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0DA105" w14:textId="6D56D327" w:rsidR="00DC023A" w:rsidRDefault="00DC023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EF64C6" w14:textId="77777777" w:rsidR="00DC023A" w:rsidRDefault="00DC023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700DA8" w14:textId="7E6D456F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менее 5</w:t>
            </w:r>
          </w:p>
          <w:p w14:paraId="08C8E2A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AB63C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1EA31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63FAE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9E582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A9766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307FA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9EC80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6D30A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F13F2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10A10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FD2AB5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5C33F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41D516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985E6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6930E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854E2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1423BB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AB968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BB5BF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C4DEA9" w14:textId="3362472D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51497C" w14:textId="357D0678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6DFD11" w14:textId="4E9235FD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2E0952" w14:textId="33286389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7F42F5" w14:textId="40386FB8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F18A3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менее</w:t>
            </w:r>
          </w:p>
          <w:p w14:paraId="4951299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</w:t>
            </w:r>
          </w:p>
          <w:p w14:paraId="49B5611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5B9EE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EAF58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DB1DE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18090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1F3C2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54034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0F9E5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39D20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3A7A3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700BA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7C579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3A209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0112A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365E2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C7AA5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DE4B6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FEB39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3D4CA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B35CF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03557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F1895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2FD9A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BCC05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2BB50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CD9FB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743FC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BEFC5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E3BA6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71B8C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C9DA0C" w14:textId="19085F6E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41B2F5" w14:textId="3EB50983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3AC3F3" w14:textId="71E3A3F6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16043C" w14:textId="78AD52FA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553137" w14:textId="5B4DD023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36C1A7" w14:textId="76B015EE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464BBD" w14:textId="0FD46A4E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FEE13D" w14:textId="6713D61F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0A51DA" w14:textId="49F31C4B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914C14" w14:textId="77206524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D51A07" w14:textId="7A54536F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11C1D0" w14:textId="1444FF0A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F8D822" w14:textId="26885E5B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987FE8" w14:textId="77777777" w:rsidR="0015098D" w:rsidRDefault="0015098D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BEC3A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6551A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менее </w:t>
            </w:r>
          </w:p>
          <w:p w14:paraId="06F99DE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  <w:p w14:paraId="312A750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D8D23B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05F3DB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68EAE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0891A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C8D00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E2132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04D0B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C82D3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7C438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370E4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2C504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1179E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7D99C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80A356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06D775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848CB5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16B02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6FBA8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54A7E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B9822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C4334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F0A58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0A16D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1BDD5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06861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53823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B6571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38A7A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E5699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0FB949" w14:textId="2759038A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E99D07" w14:textId="4939CB7E" w:rsidR="002E36BA" w:rsidRDefault="002E36B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407238" w14:textId="486AB931" w:rsidR="002E36BA" w:rsidRDefault="002E36B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4F6764" w14:textId="1E3E31F6" w:rsidR="002E36BA" w:rsidRDefault="002E36B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0F5A8C" w14:textId="0F117ED6" w:rsidR="002E36BA" w:rsidRDefault="002E36B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3B8048" w14:textId="5EB507E5" w:rsidR="002E36BA" w:rsidRDefault="002E36B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FCCFCE" w14:textId="77777777" w:rsidR="002E36BA" w:rsidRDefault="002E36B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5DFF63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84BCB9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9061CE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F515B1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AAFB84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94B150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9B6D1D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4AFEED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876272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442F04" w14:textId="6522B505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177E">
              <w:rPr>
                <w:rFonts w:ascii="Times New Roman" w:hAnsi="Times New Roman"/>
                <w:sz w:val="24"/>
                <w:szCs w:val="24"/>
                <w:lang w:val="kk-KZ"/>
              </w:rPr>
              <w:t>Не менее 5</w:t>
            </w:r>
          </w:p>
          <w:p w14:paraId="43CC6BEB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54EA7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B2C34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F92BB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0DFD0B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B15D6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57DF3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1A919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5188C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F8480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F00E4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61B76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C5C7E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93C35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B8A356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5EFAD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C94FA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01EC85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DB9A4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B9BE3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C29DC5" w14:textId="20475ECF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0CF706" w14:textId="256D9A7E" w:rsidR="002E36BA" w:rsidRDefault="002E36B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CC8A3E" w14:textId="77777777" w:rsidR="002E36BA" w:rsidRDefault="002E36B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ADD95C" w14:textId="79FCDA2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49F5FD" w14:textId="77777777" w:rsidR="002E36BA" w:rsidRDefault="002E36B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7849F5" w14:textId="6163D573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0086E0" w14:textId="77777777" w:rsidR="00DC023A" w:rsidRDefault="00DC023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BA03E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менее 20%</w:t>
            </w:r>
          </w:p>
          <w:p w14:paraId="2B35D00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7B4FA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AC683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2764B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50A79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3AFCA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FBDC4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3F4805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BABDA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0BC28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33B5A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CC890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B0D43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C913B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0580D6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2C5E2B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257BF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10FB6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8AA93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8A7F4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4231B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793E3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54F24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DEE136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72AB8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2B753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3CC60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84D3F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C4FFE6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9A11D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AB458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97903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84094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64182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0018B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C1F2D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8CDB7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CC767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EA88D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900AA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F66ACA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6B75FD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9A4400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2F8CB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3624B7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2B7153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A745E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31BD6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3D113C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CAF05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72B5E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BA6F7B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53C3D6" w14:textId="59361B45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C11DBB" w14:textId="0A9E457C" w:rsidR="000F439B" w:rsidRDefault="000F439B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DC6283" w14:textId="08120019" w:rsidR="000F439B" w:rsidRDefault="000F439B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9A7D59" w14:textId="02C79701" w:rsidR="00DC023A" w:rsidRDefault="00DC023A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FFEE13" w14:textId="77777777" w:rsidR="00890200" w:rsidRDefault="00890200" w:rsidP="0089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менее</w:t>
            </w:r>
          </w:p>
          <w:p w14:paraId="605D45F6" w14:textId="77777777" w:rsidR="00890200" w:rsidRDefault="00890200" w:rsidP="0089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20, на ежемесячной основе, в каждом отчётном периоде</w:t>
            </w:r>
          </w:p>
          <w:p w14:paraId="7551E041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15216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AFA67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91FD99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BA8C4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A5863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1BE6AB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6D0868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E8794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80E65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12749E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10D4B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BE8D42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3E1025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FE15E4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9A7305" w14:textId="5848BB5E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48F457" w14:textId="7ED29CB8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D34D6E" w14:textId="754E6846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03343F" w14:textId="01F8479B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DFBC4F" w14:textId="2AA96BB0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9502E6" w14:textId="2F9D18BB" w:rsidR="000F439B" w:rsidRDefault="000F439B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CA9C58" w14:textId="6BBA7C43" w:rsidR="000F439B" w:rsidRDefault="000F439B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3E0276" w14:textId="21F146E8" w:rsidR="000F439B" w:rsidRDefault="000F439B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39E442" w14:textId="77777777" w:rsidR="000F439B" w:rsidRDefault="000F439B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7420AA" w14:textId="77777777" w:rsidR="000F439B" w:rsidRDefault="000F439B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F9CB7F" w14:textId="77777777" w:rsidR="00890200" w:rsidRDefault="00890200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450E39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EB376B" w14:textId="77777777" w:rsidR="00FC16E6" w:rsidRDefault="00FC16E6" w:rsidP="00890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25175C" w14:textId="193F7EAB" w:rsidR="00890200" w:rsidRPr="00157431" w:rsidRDefault="00890200" w:rsidP="0089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 менее 85%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05C" w14:textId="7DC43C2B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  <w:p w14:paraId="13AB250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B958B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8C202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BAEF5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7D58D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C50CFC" w14:textId="60A62D2D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20045E" w14:textId="77777777" w:rsidR="009674C5" w:rsidRDefault="009674C5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A676F3" w14:textId="6C4533B5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56</w:t>
            </w:r>
          </w:p>
          <w:p w14:paraId="372E1AA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C0378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1E1F5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1A601F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A6FA2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D7DA0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D3FDE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C186E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62086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E9ADF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C2AB7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383DC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A6135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41D97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406C5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88415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40296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81639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D70F9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7D1AD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7BC34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FE9F4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32557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069AA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68481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A1ABFD" w14:textId="211CCC5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D7ED3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D172C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EA01E1" w14:textId="18F9BF19" w:rsidR="00DC023A" w:rsidRDefault="00DC023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24DA47" w14:textId="77777777" w:rsidR="00DC023A" w:rsidRDefault="00DC023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2D5F8F" w14:textId="501E1B90" w:rsidR="00890200" w:rsidRDefault="00890200" w:rsidP="006C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  <w:p w14:paraId="01B7E94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7D646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8240F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039B1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60A73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FC43E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C6852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EE3F5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01E71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0A62F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84B91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BD62C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83215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A2F78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FE9F4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3056B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7B2C5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61674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C45F9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95133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0F885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ED42A5" w14:textId="2F32566E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2A7E5F" w14:textId="2E3ED622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A9A51A" w14:textId="762FAC9C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FDD888" w14:textId="2E6896A0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22AF20" w14:textId="71903C6F" w:rsidR="00890200" w:rsidRDefault="00890200" w:rsidP="006C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  <w:p w14:paraId="0FA529C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40984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1DAAB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2BE62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2A648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5F658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C61D9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6A233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D6BEE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6601A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5B235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66894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AC709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68DD0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F40C9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94D04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072DB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711A2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05E44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13268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BAAFE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FA67F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724CF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FF4CF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3954A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71AD9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1C42C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3BBC5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B537D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2BEB9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FA4B2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214F8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F52219" w14:textId="637C278D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064A1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171684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D8B4F8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9852DF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6770AC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F7294E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383E3C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0126FC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5D9934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642D41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E2E33D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006C98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9E3E21" w14:textId="77777777" w:rsidR="0015098D" w:rsidRDefault="0015098D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29DF11" w14:textId="08F3899D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  <w:p w14:paraId="0C5F5BA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4CE72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4C547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51A49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23E74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6C985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1DEE2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45CA7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7647C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AD38E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6C969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D9D9D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864BB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12AFA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E85D4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50141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1F63F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4BAC2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17A2A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C744F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ACC9D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C6F89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3AC1D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2C50C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23575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DB03F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3406A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EF2E8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D9857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9D2D1B" w14:textId="3ABCF61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39AB8A" w14:textId="0576CF83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038A2A" w14:textId="34D8423A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718428" w14:textId="08E7F19D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2CC9E9" w14:textId="624ABA1F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D3263A" w14:textId="2A6E7FA6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23D174" w14:textId="35273A4A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F3F922" w14:textId="77777777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D82D7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FBC790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33C03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AB3875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685FCC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D2C43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318745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F41FDB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D7CF6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DE6E3F" w14:textId="77777777" w:rsidR="00FC16E6" w:rsidRDefault="00FC16E6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5F598" w14:textId="653F925A" w:rsidR="00890200" w:rsidRPr="00E62AEF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AE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7BB924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E6666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F396B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EA031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86231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FCDBA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82AB1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EB92D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6DF08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B0D5B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02A3B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4EA69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59371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A4019E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DED92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3D5CF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24921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05BA8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D180A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41FFB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FC7A1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E4469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756D0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E421F3" w14:textId="59E06EBF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0589E7" w14:textId="798827B3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67F47C" w14:textId="546ED36F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B23226" w14:textId="77777777" w:rsidR="002E36BA" w:rsidRDefault="002E36BA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1A666A" w14:textId="77777777" w:rsidR="002E36BA" w:rsidRDefault="002E36BA" w:rsidP="00890200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890200" w:rsidRPr="00E62AEF">
              <w:rPr>
                <w:rFonts w:ascii="Times New Roman" w:hAnsi="Times New Roman"/>
                <w:sz w:val="24"/>
                <w:szCs w:val="24"/>
                <w:lang w:val="kk-KZ"/>
              </w:rPr>
              <w:t>олее 5834 человек (более 20% от 28734 человек с инвалиднос</w:t>
            </w:r>
          </w:p>
          <w:p w14:paraId="489C85EC" w14:textId="77777777" w:rsidR="002E36BA" w:rsidRDefault="00890200" w:rsidP="00890200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2AEF">
              <w:rPr>
                <w:rFonts w:ascii="Times New Roman" w:hAnsi="Times New Roman"/>
                <w:sz w:val="24"/>
                <w:szCs w:val="24"/>
                <w:lang w:val="kk-KZ"/>
              </w:rPr>
              <w:t>тью,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62AEF">
              <w:rPr>
                <w:rFonts w:ascii="Times New Roman" w:hAnsi="Times New Roman"/>
                <w:sz w:val="24"/>
                <w:szCs w:val="24"/>
                <w:lang w:val="kk-KZ"/>
              </w:rPr>
              <w:t>прожива</w:t>
            </w:r>
          </w:p>
          <w:p w14:paraId="70001FE8" w14:textId="77777777" w:rsidR="002E36BA" w:rsidRDefault="00890200" w:rsidP="00890200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2AEF">
              <w:rPr>
                <w:rFonts w:ascii="Times New Roman" w:hAnsi="Times New Roman"/>
                <w:sz w:val="24"/>
                <w:szCs w:val="24"/>
                <w:lang w:val="kk-KZ"/>
              </w:rPr>
              <w:t>ющих на территории Пав</w:t>
            </w:r>
            <w:r w:rsidRPr="00E62AE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лодарс</w:t>
            </w:r>
          </w:p>
          <w:p w14:paraId="15681D2A" w14:textId="37CA8940" w:rsidR="00890200" w:rsidRPr="00E62AEF" w:rsidRDefault="00890200" w:rsidP="00890200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2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кой области) </w:t>
            </w:r>
          </w:p>
          <w:p w14:paraId="56339BAA" w14:textId="77777777" w:rsidR="00890200" w:rsidRPr="00E62AEF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E7A69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EDF26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791835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A28B5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C8332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5FB2B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57015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DC87E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55B1EF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97E694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75A3E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1E3447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C873B0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0B165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657EC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BE1493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283BA6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8514E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802509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D68AB5" w14:textId="735D45F8" w:rsidR="00890200" w:rsidRDefault="00890200" w:rsidP="00FC1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  <w:r w:rsidR="004454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опросов</w:t>
            </w:r>
          </w:p>
          <w:p w14:paraId="14943FC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5FD4F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79E47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3F8AA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B7945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C1CB3C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9E6E2D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F58E3A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5E090B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8DD582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D2E262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976699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0AB8FE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192088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7911C3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32B958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711E9F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0068B9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5EE810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9CE875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1E6FAA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DA2C76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31FA2D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837CC6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DA796E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CAC691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1D12DA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ACC965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3B4AA6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8FABC5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1F3A0F" w14:textId="77777777" w:rsidR="00FC16E6" w:rsidRDefault="00FC16E6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6FF16A" w14:textId="2EBD9C3A" w:rsidR="00890200" w:rsidRDefault="00890200" w:rsidP="00283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86</w:t>
            </w:r>
            <w:r w:rsidR="000F439B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  <w:p w14:paraId="148D5BC8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06CD31" w14:textId="77777777" w:rsidR="00890200" w:rsidRDefault="00890200" w:rsidP="00890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FDE5C3" w14:textId="77777777" w:rsidR="00890200" w:rsidRPr="00157431" w:rsidRDefault="00890200" w:rsidP="0089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CD76" w14:textId="775E30A8" w:rsidR="00890200" w:rsidRDefault="00890200" w:rsidP="00890200">
            <w:pPr>
              <w:pStyle w:val="a4"/>
              <w:ind w:firstLine="16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2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  В рамках реализации социального проекта, </w:t>
            </w:r>
            <w:r w:rsidR="009674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была организована и осуществляла </w:t>
            </w:r>
            <w:r w:rsidRPr="00FD6283">
              <w:rPr>
                <w:rFonts w:ascii="Times New Roman" w:hAnsi="Times New Roman"/>
                <w:sz w:val="24"/>
                <w:szCs w:val="24"/>
                <w:lang w:val="kk-KZ"/>
              </w:rPr>
              <w:t>свою работу  Служба поддержки людей с инвалидностью, проживающих на территории Павлодарской области (далее – Служба). В сферу охвата  Службы входи</w:t>
            </w:r>
            <w:r w:rsidR="009674C5">
              <w:rPr>
                <w:rFonts w:ascii="Times New Roman" w:hAnsi="Times New Roman"/>
                <w:sz w:val="24"/>
                <w:szCs w:val="24"/>
                <w:lang w:val="kk-KZ"/>
              </w:rPr>
              <w:t>ла</w:t>
            </w:r>
            <w:r w:rsidRPr="00FD62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деятельность по психологической, юридической и другой </w:t>
            </w:r>
            <w:r w:rsidRPr="00FD628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поддержке людей с инвалидностью. </w:t>
            </w:r>
          </w:p>
          <w:p w14:paraId="33C80B5F" w14:textId="5143A1B9" w:rsidR="00890200" w:rsidRPr="00FD6283" w:rsidRDefault="00890200" w:rsidP="00734914">
            <w:pPr>
              <w:pStyle w:val="a4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 w:rsidR="009674C5">
              <w:rPr>
                <w:rFonts w:ascii="Times New Roman" w:hAnsi="Times New Roman"/>
                <w:sz w:val="24"/>
                <w:szCs w:val="24"/>
              </w:rPr>
              <w:t>лась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C691DBF" w14:textId="514249BA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-индивидуальная психолого-педагогическая помощь людям с инвалидностью;          </w:t>
            </w:r>
          </w:p>
          <w:p w14:paraId="07A6E0E3" w14:textId="2F9A7526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- оказание методической и психологической помощи людям с инвалидностью;</w:t>
            </w:r>
          </w:p>
          <w:p w14:paraId="280E164B" w14:textId="647E6F5F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- обеспечение стимуляции интеллектуального и духовного личностного саморазвития людей с инвалидностью и их родителей;</w:t>
            </w:r>
          </w:p>
          <w:p w14:paraId="3F7A0D11" w14:textId="0BEB96A9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- проведение комплекса мероприятий по социальному и коммуникативному развитию людей с инвалидностью;</w:t>
            </w:r>
          </w:p>
          <w:p w14:paraId="48542C80" w14:textId="5168275F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-оказание индивидуальной психолого-педагогической помощи для людей с инвалидностью, в части обеспечения стимуляции интеллектуального и духовного личностного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lastRenderedPageBreak/>
              <w:t>саморазвития, проведения комплекса мероприятий по социальному и коммуникативному их развитию;</w:t>
            </w:r>
          </w:p>
          <w:p w14:paraId="603C16D8" w14:textId="633C9A8E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- получение необходимых знаний и компетенций по различным вопросам, позволяющих улучшить положение людей с инвалидностью, путём проведения консультаций и информационных контактов и др.  </w:t>
            </w:r>
          </w:p>
          <w:p w14:paraId="7C454F55" w14:textId="7A811E1C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   Служба проводи</w:t>
            </w:r>
            <w:r w:rsidR="0015098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свою основную деятельность на базе Центра «Самал», по адресу г. Павлодар, проспект Назарбаева,42/2. В её работе принима</w:t>
            </w:r>
            <w:r w:rsidR="0015098D">
              <w:rPr>
                <w:rFonts w:ascii="Times New Roman" w:hAnsi="Times New Roman"/>
                <w:sz w:val="24"/>
                <w:szCs w:val="24"/>
              </w:rPr>
              <w:t>ли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участие представители некоммерческих организаций Павлодарской области, сотрудники, выпускники, воспитанники Центра «Самал», их родители, а также другие люди с инвалидностью и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заинтересованные здоровые люди.</w:t>
            </w:r>
          </w:p>
          <w:p w14:paraId="0A015B2E" w14:textId="77777777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7113AB61" w14:textId="12FA94B8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В рамках Службы осуществля</w:t>
            </w:r>
            <w:r w:rsidR="002E36BA">
              <w:rPr>
                <w:rFonts w:ascii="Times New Roman" w:hAnsi="Times New Roman"/>
                <w:sz w:val="24"/>
                <w:szCs w:val="24"/>
              </w:rPr>
              <w:t>лась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несколько направлений деятельности: от консультаций психолога/ врача/ юриста, до обучения компьютерной грамотности/ проведению мастер-классов по декоративно-прикладному творчеству/ЗОЖ и др. И всё это способств</w:t>
            </w:r>
            <w:r w:rsidR="002E36BA">
              <w:rPr>
                <w:rFonts w:ascii="Times New Roman" w:hAnsi="Times New Roman"/>
                <w:sz w:val="24"/>
                <w:szCs w:val="24"/>
              </w:rPr>
              <w:t>овало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тому, что Служба стала местом притяжения для людей с инвалидностью, помогает их психологической и социальной адаптации в социуме.</w:t>
            </w:r>
          </w:p>
          <w:p w14:paraId="1AA2A6DF" w14:textId="77133D35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9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83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Для посетителей и гостей Службы на </w:t>
            </w:r>
            <w:r w:rsidR="002E36BA">
              <w:rPr>
                <w:rFonts w:ascii="Times New Roman" w:hAnsi="Times New Roman"/>
                <w:sz w:val="24"/>
                <w:szCs w:val="24"/>
              </w:rPr>
              <w:t>п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ериодической основе провод</w:t>
            </w:r>
            <w:r w:rsidR="002E36BA">
              <w:rPr>
                <w:rFonts w:ascii="Times New Roman" w:hAnsi="Times New Roman"/>
                <w:sz w:val="24"/>
                <w:szCs w:val="24"/>
              </w:rPr>
              <w:t>ились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встречи / развлекательные и </w:t>
            </w:r>
            <w:r w:rsidR="002E36BA">
              <w:rPr>
                <w:rFonts w:ascii="Times New Roman" w:hAnsi="Times New Roman"/>
                <w:sz w:val="24"/>
                <w:szCs w:val="24"/>
              </w:rPr>
              <w:t>п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ознавательные программы и другие различные мероприятия, подготовленные силами Центра «Самал», в рамках которых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lastRenderedPageBreak/>
              <w:t>исполня</w:t>
            </w:r>
            <w:r w:rsidR="00445434">
              <w:rPr>
                <w:rFonts w:ascii="Times New Roman" w:hAnsi="Times New Roman"/>
                <w:sz w:val="24"/>
                <w:szCs w:val="24"/>
              </w:rPr>
              <w:t>лись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инструментальные композиции, представля</w:t>
            </w:r>
            <w:r w:rsidR="002E36BA">
              <w:rPr>
                <w:rFonts w:ascii="Times New Roman" w:hAnsi="Times New Roman"/>
                <w:sz w:val="24"/>
                <w:szCs w:val="24"/>
              </w:rPr>
              <w:t>лись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концертные и театральные номера и др.</w:t>
            </w:r>
          </w:p>
          <w:p w14:paraId="6CE86B96" w14:textId="576E8D56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Для посетителей и гостей Службы</w:t>
            </w:r>
            <w:r w:rsidR="002E36BA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подготовлен уютный зал, в котором разместились компьютеры, мультимедийное оборудование, зона для настольных игр и занятий по рукоделию и др. </w:t>
            </w:r>
          </w:p>
          <w:p w14:paraId="2B744AA3" w14:textId="6E14FFE4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34914">
              <w:rPr>
                <w:rFonts w:ascii="Times New Roman" w:hAnsi="Times New Roman"/>
                <w:sz w:val="24"/>
                <w:szCs w:val="24"/>
              </w:rPr>
              <w:t>П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роводились различные практические занятия, культурно-массовые и физкультурно-оздоровительные мероприятия, заседания клуба «Хозяюшка», а также просмотры фильмов и другого познавательного видеоматериала, осуществлялось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информирование/ консультирование бенефициаров социального проекта по правовым и социальным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lastRenderedPageBreak/>
              <w:t>вопросам, в режиме офлайн/онлайн, проводились обучающие тренинги и др.</w:t>
            </w:r>
          </w:p>
          <w:p w14:paraId="27600D7B" w14:textId="748F74E2" w:rsidR="00890200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A1099">
              <w:rPr>
                <w:rFonts w:ascii="Times New Roman" w:hAnsi="Times New Roman"/>
                <w:sz w:val="24"/>
                <w:szCs w:val="24"/>
                <w:u w:val="single"/>
              </w:rPr>
              <w:t>В частности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во временном периоде, охваченном промежуточным </w:t>
            </w:r>
            <w:r w:rsidR="000F439B">
              <w:rPr>
                <w:rFonts w:ascii="Times New Roman" w:hAnsi="Times New Roman"/>
                <w:sz w:val="24"/>
                <w:szCs w:val="24"/>
              </w:rPr>
              <w:t>программным отчётом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F439B">
              <w:rPr>
                <w:rFonts w:ascii="Times New Roman" w:hAnsi="Times New Roman"/>
                <w:sz w:val="24"/>
                <w:szCs w:val="24"/>
              </w:rPr>
              <w:t>0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F1FF5A" w14:textId="02C1D4AD" w:rsidR="00890200" w:rsidRPr="00FD6283" w:rsidRDefault="00890200" w:rsidP="00734914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было оказано 25 консультационных услуг лицам с инвалидностью, по различным вопросам их жизнедеятельности</w:t>
            </w:r>
            <w:r w:rsidR="007349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DDE71B" w14:textId="3D0729DB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с участием представителей Службы, были организованы следующие мероприятия:</w:t>
            </w:r>
          </w:p>
          <w:p w14:paraId="7BF7AE41" w14:textId="77777777" w:rsidR="00890200" w:rsidRPr="00FD6283" w:rsidRDefault="00890200" w:rsidP="00890200">
            <w:pPr>
              <w:pStyle w:val="a4"/>
              <w:numPr>
                <w:ilvl w:val="0"/>
                <w:numId w:val="13"/>
              </w:numPr>
              <w:ind w:left="28" w:firstLine="425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 проведение мастер-класса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Музыкально-игровые технологии в работе с людьми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(02 апреля, 24 апреля, 12 мая,06 июня 2023 года): охват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отчётности составил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более 15 человек на каждом занятий;</w:t>
            </w:r>
          </w:p>
          <w:p w14:paraId="67E4DD56" w14:textId="56DD78DE" w:rsidR="00890200" w:rsidRPr="005065F2" w:rsidRDefault="00890200" w:rsidP="00890200">
            <w:pPr>
              <w:pStyle w:val="a4"/>
              <w:numPr>
                <w:ilvl w:val="0"/>
                <w:numId w:val="13"/>
              </w:numPr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 w:rsidRPr="005065F2">
              <w:rPr>
                <w:rFonts w:ascii="Times New Roman" w:hAnsi="Times New Roman"/>
                <w:sz w:val="24"/>
                <w:szCs w:val="24"/>
              </w:rPr>
              <w:t xml:space="preserve">проведение занятия клуба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5065F2">
              <w:rPr>
                <w:rFonts w:ascii="Times New Roman" w:hAnsi="Times New Roman"/>
                <w:sz w:val="24"/>
                <w:szCs w:val="24"/>
              </w:rPr>
              <w:t>Хозяюшка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065F2">
              <w:rPr>
                <w:rFonts w:ascii="Times New Roman" w:hAnsi="Times New Roman"/>
                <w:sz w:val="24"/>
                <w:szCs w:val="24"/>
              </w:rPr>
              <w:t xml:space="preserve"> (05 апреля, 24 апреля, 12 мая,24 мая, 09 июня 2023 года): охват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отчётности составил</w:t>
            </w:r>
            <w:r w:rsidRPr="005065F2">
              <w:rPr>
                <w:rFonts w:ascii="Times New Roman" w:hAnsi="Times New Roman"/>
                <w:sz w:val="24"/>
                <w:szCs w:val="24"/>
              </w:rPr>
              <w:t xml:space="preserve"> более 10 человек на каждом занятии;</w:t>
            </w:r>
          </w:p>
          <w:p w14:paraId="520C1178" w14:textId="77777777" w:rsidR="00890200" w:rsidRPr="00FD6283" w:rsidRDefault="00890200" w:rsidP="00890200">
            <w:pPr>
              <w:pStyle w:val="a4"/>
              <w:numPr>
                <w:ilvl w:val="0"/>
                <w:numId w:val="14"/>
              </w:numPr>
              <w:ind w:left="28" w:firstLine="332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>проведение мастер-класса «Арт-терапия/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нетрадиционная техника аппликации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Айрис Филдинг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(24 мая,05 июня 2023 года): охват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отчётности составил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более 15 человек на каждом занятии;                                                                                                                                                         </w:t>
            </w:r>
          </w:p>
          <w:p w14:paraId="340711A5" w14:textId="77777777" w:rsidR="00890200" w:rsidRDefault="00890200" w:rsidP="00890200">
            <w:pPr>
              <w:pStyle w:val="a4"/>
              <w:numPr>
                <w:ilvl w:val="0"/>
                <w:numId w:val="15"/>
              </w:numPr>
              <w:ind w:left="28" w:firstLine="332"/>
              <w:rPr>
                <w:rFonts w:ascii="Times New Roman" w:hAnsi="Times New Roman"/>
                <w:sz w:val="24"/>
                <w:szCs w:val="24"/>
              </w:rPr>
            </w:pPr>
            <w:r w:rsidRPr="007C4C4F">
              <w:rPr>
                <w:rFonts w:ascii="Times New Roman" w:hAnsi="Times New Roman"/>
                <w:sz w:val="24"/>
                <w:szCs w:val="24"/>
              </w:rPr>
              <w:t xml:space="preserve">проведение праздника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C4C4F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4C4F">
              <w:rPr>
                <w:rFonts w:ascii="Times New Roman" w:hAnsi="Times New Roman"/>
                <w:sz w:val="24"/>
                <w:szCs w:val="24"/>
              </w:rPr>
              <w:t xml:space="preserve"> (1июня 2023 года): охват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по отчётности составил </w:t>
            </w:r>
            <w:r w:rsidRPr="007C4C4F">
              <w:rPr>
                <w:rFonts w:ascii="Times New Roman" w:hAnsi="Times New Roman"/>
                <w:sz w:val="24"/>
                <w:szCs w:val="24"/>
              </w:rPr>
              <w:t>более 30 человек;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3CB3BF" w14:textId="77777777" w:rsidR="00890200" w:rsidRPr="007C4C4F" w:rsidRDefault="00890200" w:rsidP="00890200">
            <w:pPr>
              <w:pStyle w:val="a4"/>
              <w:numPr>
                <w:ilvl w:val="0"/>
                <w:numId w:val="15"/>
              </w:numPr>
              <w:ind w:left="28" w:firstLine="3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C4C4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экскурсии в Центре экологии и туризма (02 июня 2023 года): охват</w:t>
            </w:r>
            <w:r>
              <w:t xml:space="preserve">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по отчётности составил</w:t>
            </w:r>
            <w:r w:rsidRPr="007C4C4F">
              <w:rPr>
                <w:rFonts w:ascii="Times New Roman" w:hAnsi="Times New Roman"/>
                <w:sz w:val="24"/>
                <w:szCs w:val="24"/>
              </w:rPr>
              <w:t xml:space="preserve"> более 15 человек и др.                                                                                                                                                                             </w:t>
            </w:r>
          </w:p>
          <w:p w14:paraId="49C860D5" w14:textId="77777777" w:rsidR="00890200" w:rsidRDefault="00890200" w:rsidP="00890200">
            <w:pPr>
              <w:pStyle w:val="a4"/>
              <w:ind w:left="28" w:firstLine="3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-проведено повышение знаний и компетенций лиц с инвалидностью:</w:t>
            </w:r>
          </w:p>
          <w:p w14:paraId="273798EE" w14:textId="77777777" w:rsidR="00890200" w:rsidRPr="00FD6283" w:rsidRDefault="00890200" w:rsidP="00890200">
            <w:pPr>
              <w:pStyle w:val="a4"/>
              <w:numPr>
                <w:ilvl w:val="0"/>
                <w:numId w:val="24"/>
              </w:numPr>
              <w:ind w:left="170" w:firstLine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осуществлены подготовка и проведение онлайн-тренинга на тему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«Еnbek.kz»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AF2BC3A" w14:textId="77777777" w:rsidR="00890200" w:rsidRDefault="00890200" w:rsidP="00890200">
            <w:pPr>
              <w:pStyle w:val="a4"/>
              <w:numPr>
                <w:ilvl w:val="0"/>
                <w:numId w:val="17"/>
              </w:numPr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>22 июня 2023 года проведено занятие онлайн-тренинга, на котором его участники ознакомились с информацией по социальному проекту, о его цели и задачах. Так же обучающимся была предоставлена первичная информация о портале «Еnbek.kz» и даны ответы на заданные вопросы по его использованию для людей с инвалидностью и др.</w:t>
            </w:r>
          </w:p>
          <w:p w14:paraId="6D2BC7C5" w14:textId="77777777" w:rsidR="00890200" w:rsidRPr="00FD6283" w:rsidRDefault="00890200" w:rsidP="00890200">
            <w:pPr>
              <w:pStyle w:val="a4"/>
              <w:numPr>
                <w:ilvl w:val="0"/>
                <w:numId w:val="24"/>
              </w:numPr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осуществлена подготовка онлайн-тренинга на тему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«Знай свои права»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9BD471" w14:textId="77777777" w:rsidR="00890200" w:rsidRPr="00FD6283" w:rsidRDefault="00890200" w:rsidP="00890200">
            <w:pPr>
              <w:pStyle w:val="a4"/>
              <w:numPr>
                <w:ilvl w:val="0"/>
                <w:numId w:val="17"/>
              </w:numPr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организационная работа по подготовке онлайн-тренинга и т.д.</w:t>
            </w:r>
          </w:p>
          <w:p w14:paraId="4C31C0E7" w14:textId="77777777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в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связи с введением с 01 июля 2023 года Социального Кодекса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lastRenderedPageBreak/>
              <w:t>начата работа по разъяснению положений данного законодательного акта, касательно людей с инвалидностью, необходимое разъяснение, посредством информационной работы, получили 14 человек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C22D32" w14:textId="2DE7895E" w:rsidR="00890200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625DE">
              <w:rPr>
                <w:rFonts w:ascii="Times New Roman" w:hAnsi="Times New Roman"/>
                <w:sz w:val="24"/>
                <w:szCs w:val="24"/>
                <w:u w:val="single"/>
              </w:rPr>
              <w:t>В частности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, во временном периоде, охваченном промежуточным </w:t>
            </w:r>
            <w:r w:rsidR="00923424">
              <w:rPr>
                <w:rFonts w:ascii="Times New Roman" w:hAnsi="Times New Roman"/>
                <w:sz w:val="24"/>
                <w:szCs w:val="24"/>
              </w:rPr>
              <w:t xml:space="preserve">программным отчётом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№</w:t>
            </w:r>
            <w:r w:rsidR="00923424">
              <w:rPr>
                <w:rFonts w:ascii="Times New Roman" w:hAnsi="Times New Roman"/>
                <w:sz w:val="24"/>
                <w:szCs w:val="24"/>
              </w:rPr>
              <w:t>0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34C9162" w14:textId="600E5F4A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б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ыло оказано 15 консультационных услуг лицам с инвалидностью, по различным вопросам их жизнедеятельности, проведены обучающие занятия и др.</w:t>
            </w:r>
          </w:p>
          <w:p w14:paraId="3B723B9C" w14:textId="0FB9F2E6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с участием представителей Службы, был организован ряд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из которых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можно выделить, такие как:</w:t>
            </w:r>
          </w:p>
          <w:p w14:paraId="2865B5CD" w14:textId="77777777" w:rsidR="00890200" w:rsidRPr="00FD6283" w:rsidRDefault="00890200" w:rsidP="00890200">
            <w:pPr>
              <w:pStyle w:val="a4"/>
              <w:numPr>
                <w:ilvl w:val="0"/>
                <w:numId w:val="18"/>
              </w:numPr>
              <w:ind w:left="28" w:firstLine="143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праздник «День бантиков и веснушек»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lastRenderedPageBreak/>
              <w:t>(10 июля 2023 года): охват по отчётности составил не менее 90 человек;</w:t>
            </w:r>
          </w:p>
          <w:p w14:paraId="60FC430D" w14:textId="77777777" w:rsidR="00890200" w:rsidRPr="00FD6283" w:rsidRDefault="00890200" w:rsidP="00890200">
            <w:pPr>
              <w:pStyle w:val="a4"/>
              <w:numPr>
                <w:ilvl w:val="0"/>
                <w:numId w:val="18"/>
              </w:numPr>
              <w:ind w:left="28" w:firstLine="143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>прогулка на теплоходе по реке Иртыш (20 июля 2023 года): охват по отчётности составил не менее 80 человек;</w:t>
            </w:r>
          </w:p>
          <w:p w14:paraId="48A531CC" w14:textId="77777777" w:rsidR="00890200" w:rsidRPr="00FD6283" w:rsidRDefault="00890200" w:rsidP="0028387A">
            <w:pPr>
              <w:pStyle w:val="a4"/>
              <w:numPr>
                <w:ilvl w:val="0"/>
                <w:numId w:val="20"/>
              </w:numPr>
              <w:ind w:left="0" w:firstLine="182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>отдых на «солёном» озере (20 июля 2023 года): охват по отчётности составил не менее 45 человек;</w:t>
            </w:r>
          </w:p>
          <w:p w14:paraId="0474446B" w14:textId="77777777" w:rsidR="00890200" w:rsidRPr="00FD6283" w:rsidRDefault="00890200" w:rsidP="0028387A">
            <w:pPr>
              <w:pStyle w:val="a4"/>
              <w:numPr>
                <w:ilvl w:val="0"/>
                <w:numId w:val="20"/>
              </w:numPr>
              <w:ind w:left="28" w:firstLine="15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экскурсия/ выезд в зону отдыха </w:t>
            </w:r>
            <w:proofErr w:type="spellStart"/>
            <w:r w:rsidRPr="00FD6283">
              <w:rPr>
                <w:rFonts w:ascii="Times New Roman" w:hAnsi="Times New Roman"/>
                <w:sz w:val="24"/>
                <w:szCs w:val="24"/>
              </w:rPr>
              <w:t>Баянауыл</w:t>
            </w:r>
            <w:proofErr w:type="spellEnd"/>
            <w:r w:rsidRPr="00FD6283">
              <w:rPr>
                <w:rFonts w:ascii="Times New Roman" w:hAnsi="Times New Roman"/>
                <w:sz w:val="24"/>
                <w:szCs w:val="24"/>
              </w:rPr>
              <w:t>/ Павлодарская область, с целью участия в деятельности инклюзивного лагеря молодёжных организаций и движений «</w:t>
            </w:r>
            <w:proofErr w:type="spellStart"/>
            <w:r w:rsidRPr="00FD6283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FD62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D6283">
              <w:rPr>
                <w:rFonts w:ascii="Times New Roman" w:hAnsi="Times New Roman"/>
                <w:sz w:val="24"/>
                <w:szCs w:val="24"/>
              </w:rPr>
              <w:t>Толқың</w:t>
            </w:r>
            <w:proofErr w:type="spellEnd"/>
            <w:r w:rsidRPr="00FD6283">
              <w:rPr>
                <w:rFonts w:ascii="Times New Roman" w:hAnsi="Times New Roman"/>
                <w:sz w:val="24"/>
                <w:szCs w:val="24"/>
              </w:rPr>
              <w:t xml:space="preserve">» (01-03 августа 2023 года): охват по отчётности составил не менее 25 человек; </w:t>
            </w:r>
          </w:p>
          <w:p w14:paraId="7B716029" w14:textId="7C4C9D17" w:rsidR="00890200" w:rsidRPr="00734914" w:rsidRDefault="00890200" w:rsidP="00B611B3">
            <w:pPr>
              <w:pStyle w:val="a4"/>
              <w:numPr>
                <w:ilvl w:val="0"/>
                <w:numId w:val="19"/>
              </w:numPr>
              <w:ind w:left="33" w:firstLine="143"/>
              <w:rPr>
                <w:rFonts w:ascii="Times New Roman" w:hAnsi="Times New Roman"/>
                <w:sz w:val="24"/>
                <w:szCs w:val="24"/>
              </w:rPr>
            </w:pPr>
            <w:r w:rsidRPr="00734914">
              <w:rPr>
                <w:rFonts w:ascii="Times New Roman" w:hAnsi="Times New Roman"/>
                <w:sz w:val="24"/>
                <w:szCs w:val="24"/>
              </w:rPr>
              <w:t>оздоровител</w:t>
            </w:r>
            <w:r w:rsidR="00734914" w:rsidRPr="00734914">
              <w:rPr>
                <w:rFonts w:ascii="Times New Roman" w:hAnsi="Times New Roman"/>
                <w:sz w:val="24"/>
                <w:szCs w:val="24"/>
              </w:rPr>
              <w:t>ь</w:t>
            </w:r>
            <w:r w:rsidRPr="00734914">
              <w:rPr>
                <w:rFonts w:ascii="Times New Roman" w:hAnsi="Times New Roman"/>
                <w:sz w:val="24"/>
                <w:szCs w:val="24"/>
              </w:rPr>
              <w:t xml:space="preserve">но-развлекательный праздник «Солнце, воздух и вода-наши лучшие друзья!» (15 августа 2023 года): охват по отчётности составил </w:t>
            </w:r>
            <w:r w:rsidRPr="007349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90 человек;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82F3F0" w14:textId="77777777" w:rsidR="00890200" w:rsidRPr="00FD6283" w:rsidRDefault="00890200" w:rsidP="00890200">
            <w:pPr>
              <w:pStyle w:val="a4"/>
              <w:numPr>
                <w:ilvl w:val="0"/>
                <w:numId w:val="21"/>
              </w:numPr>
              <w:ind w:left="28" w:firstLine="143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занятия клуба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Хозяюшка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(16 августа 2023 года): охват по отчётности составил не менее 10 человек; </w:t>
            </w:r>
          </w:p>
          <w:p w14:paraId="05D51F86" w14:textId="77777777" w:rsidR="00890200" w:rsidRPr="00FD6283" w:rsidRDefault="00890200" w:rsidP="0028387A">
            <w:pPr>
              <w:pStyle w:val="a4"/>
              <w:numPr>
                <w:ilvl w:val="0"/>
                <w:numId w:val="21"/>
              </w:numPr>
              <w:ind w:left="28" w:firstLine="15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>отдых в зонах отдыха Национального Баянаульского парка (22-25 августа 2023 года): охват по отчётности составил не менее 45 человек;</w:t>
            </w:r>
          </w:p>
          <w:p w14:paraId="5C270948" w14:textId="77777777" w:rsidR="00890200" w:rsidRPr="00FD6283" w:rsidRDefault="00890200" w:rsidP="0028387A">
            <w:pPr>
              <w:pStyle w:val="a4"/>
              <w:numPr>
                <w:ilvl w:val="0"/>
                <w:numId w:val="21"/>
              </w:numPr>
              <w:tabs>
                <w:tab w:val="left" w:pos="454"/>
              </w:tabs>
              <w:ind w:left="28" w:firstLine="15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>практическое занятие «Радуга цвета» (15 сентября 2023 года): охват по отчётности составил не менее 6 человек;</w:t>
            </w:r>
          </w:p>
          <w:p w14:paraId="609BF26F" w14:textId="77777777" w:rsidR="00890200" w:rsidRPr="00FD6283" w:rsidRDefault="00890200" w:rsidP="0028387A">
            <w:pPr>
              <w:pStyle w:val="a4"/>
              <w:numPr>
                <w:ilvl w:val="0"/>
                <w:numId w:val="21"/>
              </w:numPr>
              <w:ind w:left="0" w:firstLine="182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развивающее занятие с элементами арт-терапии (18 сентября 2023 года): охват по отчётности составил не менее 15 человек. </w:t>
            </w:r>
          </w:p>
          <w:p w14:paraId="59B08003" w14:textId="77777777" w:rsidR="00890200" w:rsidRDefault="00890200" w:rsidP="0028387A">
            <w:pPr>
              <w:pStyle w:val="a4"/>
              <w:numPr>
                <w:ilvl w:val="0"/>
                <w:numId w:val="21"/>
              </w:numPr>
              <w:tabs>
                <w:tab w:val="left" w:pos="596"/>
              </w:tabs>
              <w:ind w:left="28" w:firstLine="15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представители Службы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 же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приняли участие в других мероприятиях, информация о которых указана в отчётных материалах Центра «Самал» и др.</w:t>
            </w:r>
          </w:p>
          <w:p w14:paraId="632BDE4F" w14:textId="403640C2" w:rsidR="00890200" w:rsidRDefault="00734914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890200">
              <w:rPr>
                <w:rFonts w:ascii="Times New Roman" w:hAnsi="Times New Roman"/>
                <w:sz w:val="24"/>
                <w:szCs w:val="24"/>
              </w:rPr>
              <w:t xml:space="preserve">-проведено повышение знаний и компетенций лиц с инвалидностью.  </w:t>
            </w:r>
          </w:p>
          <w:p w14:paraId="24FC7A22" w14:textId="77777777" w:rsidR="00890200" w:rsidRDefault="00890200" w:rsidP="00923424">
            <w:pPr>
              <w:pStyle w:val="a4"/>
              <w:numPr>
                <w:ilvl w:val="0"/>
                <w:numId w:val="24"/>
              </w:numPr>
              <w:tabs>
                <w:tab w:val="left" w:pos="171"/>
              </w:tabs>
              <w:ind w:left="28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осуществлены подготовка и проведение </w:t>
            </w:r>
            <w:r w:rsidRPr="002F08B1">
              <w:rPr>
                <w:rFonts w:ascii="Times New Roman" w:hAnsi="Times New Roman"/>
                <w:sz w:val="24"/>
                <w:szCs w:val="24"/>
              </w:rPr>
              <w:t>онлайн-тренинга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 w:rsidRPr="002F08B1">
              <w:rPr>
                <w:rFonts w:ascii="Times New Roman" w:hAnsi="Times New Roman"/>
                <w:sz w:val="24"/>
                <w:szCs w:val="24"/>
              </w:rPr>
              <w:t>«Еnbek.kz»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4E62061" w14:textId="77777777" w:rsidR="00890200" w:rsidRDefault="00890200" w:rsidP="00ED4350">
            <w:pPr>
              <w:pStyle w:val="a4"/>
              <w:numPr>
                <w:ilvl w:val="0"/>
                <w:numId w:val="22"/>
              </w:numPr>
              <w:ind w:left="28" w:firstLine="143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>24/25 сентября 2023 года, было проведено занятие онлайн-тренинга, на котором его участники ознакомились с информацией о ходе реализации социального проекта, о достижении его цели и поставленных задачах. Обучающимся была предоставлена очередная информация о работе портала «Еnbek.kz» и даны ответы на заданные вопросы по его использованию для людей с инвалидностью и др.</w:t>
            </w:r>
          </w:p>
          <w:p w14:paraId="0B74DB4B" w14:textId="070E62D3" w:rsidR="00890200" w:rsidRPr="00FD6283" w:rsidRDefault="00890200" w:rsidP="00ED4350">
            <w:pPr>
              <w:pStyle w:val="a4"/>
              <w:tabs>
                <w:tab w:val="left" w:pos="312"/>
              </w:tabs>
              <w:ind w:left="28" w:firstLine="143"/>
              <w:rPr>
                <w:rFonts w:ascii="Times New Roman" w:hAnsi="Times New Roman"/>
                <w:sz w:val="24"/>
                <w:szCs w:val="24"/>
              </w:rPr>
            </w:pPr>
            <w:r w:rsidRPr="002F08B1">
              <w:rPr>
                <w:rFonts w:ascii="Times New Roman" w:hAnsi="Times New Roman"/>
                <w:sz w:val="24"/>
                <w:szCs w:val="24"/>
              </w:rPr>
              <w:t xml:space="preserve">•осуществлены подготовка и проведение онлайн-тренинга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тему </w:t>
            </w:r>
            <w:r w:rsidRPr="002F08B1">
              <w:rPr>
                <w:rFonts w:ascii="Times New Roman" w:hAnsi="Times New Roman"/>
                <w:sz w:val="24"/>
                <w:szCs w:val="24"/>
              </w:rPr>
              <w:t>«Знай свои права»:</w:t>
            </w:r>
          </w:p>
          <w:p w14:paraId="1D0D8C9D" w14:textId="77777777" w:rsidR="00890200" w:rsidRDefault="00890200" w:rsidP="00ED4350">
            <w:pPr>
              <w:pStyle w:val="a4"/>
              <w:numPr>
                <w:ilvl w:val="0"/>
                <w:numId w:val="22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июне/ июле 2023 года проводилась организационная работа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lastRenderedPageBreak/>
              <w:t>по подготовке онлайн-тренинга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D817A3" w14:textId="77777777" w:rsidR="00890200" w:rsidRDefault="00890200" w:rsidP="00ED4350">
            <w:pPr>
              <w:pStyle w:val="a4"/>
              <w:numPr>
                <w:ilvl w:val="0"/>
                <w:numId w:val="22"/>
              </w:numPr>
              <w:tabs>
                <w:tab w:val="left" w:pos="312"/>
              </w:tabs>
              <w:ind w:left="0" w:firstLine="171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>в августе/ сентябре 2023 года проводилась методическая работа с участниками тренинга в контактном режиме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0F8F53" w14:textId="77777777" w:rsidR="00890200" w:rsidRPr="00FD6283" w:rsidRDefault="00890200" w:rsidP="00ED4350">
            <w:pPr>
              <w:pStyle w:val="a4"/>
              <w:numPr>
                <w:ilvl w:val="0"/>
                <w:numId w:val="22"/>
              </w:numPr>
              <w:tabs>
                <w:tab w:val="left" w:pos="312"/>
              </w:tabs>
              <w:ind w:left="28" w:firstLine="143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24/25 сентября 2023 года было проведено обучающее занятие. </w:t>
            </w:r>
          </w:p>
          <w:p w14:paraId="1BFA2517" w14:textId="77777777" w:rsidR="00890200" w:rsidRPr="00FD6283" w:rsidRDefault="00890200" w:rsidP="00890200">
            <w:pPr>
              <w:pStyle w:val="a4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связи, с введением с 01 июля 2023 года, Социального Кодекса Республики Казахстан, в рамках реализации социального проекта, была </w:t>
            </w:r>
            <w:r>
              <w:rPr>
                <w:rFonts w:ascii="Times New Roman" w:hAnsi="Times New Roman"/>
                <w:sz w:val="24"/>
                <w:szCs w:val="24"/>
              </w:rPr>
              <w:t>продолжена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работа по разъяснению положений данного законодательного акта, касательно людей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необходимые разъяснения, посредством информационной работы, получили 20 человек с инвалидностью, велась подготовка по выпуску в электронном формате </w:t>
            </w:r>
            <w:r>
              <w:rPr>
                <w:rFonts w:ascii="Times New Roman" w:hAnsi="Times New Roman"/>
                <w:sz w:val="24"/>
                <w:szCs w:val="24"/>
              </w:rPr>
              <w:t>сборника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правовых актов и других документов,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затрагивающ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вопросы жизнедеятельности людей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  <w:t>, членов их семей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, для последующего распространения в их среде и др.    </w:t>
            </w:r>
          </w:p>
          <w:p w14:paraId="666DB733" w14:textId="7C5F2F89" w:rsidR="00890200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08B1">
              <w:rPr>
                <w:rFonts w:ascii="Times New Roman" w:hAnsi="Times New Roman"/>
                <w:sz w:val="24"/>
                <w:szCs w:val="24"/>
                <w:u w:val="single"/>
              </w:rPr>
              <w:t>В частности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4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23424" w:rsidRPr="00923424">
              <w:rPr>
                <w:rFonts w:ascii="Times New Roman" w:hAnsi="Times New Roman"/>
                <w:sz w:val="24"/>
                <w:szCs w:val="24"/>
              </w:rPr>
              <w:t>заключительном</w:t>
            </w:r>
            <w:r w:rsidR="00923424">
              <w:rPr>
                <w:rFonts w:ascii="Times New Roman" w:hAnsi="Times New Roman"/>
                <w:sz w:val="24"/>
                <w:szCs w:val="24"/>
              </w:rPr>
              <w:t xml:space="preserve"> временном периоде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A1A032F" w14:textId="57374CAC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было оказано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консультационных услуг лицам с инвалидностью, по различным вопросам их жизнедеятельности, проведены обучающие занятия и др.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F8EBE0" w14:textId="3BEB0BCE" w:rsidR="00890200" w:rsidRPr="00FD6283" w:rsidRDefault="00890200" w:rsidP="008902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с участием представителей Службы, был организован ряд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из которых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можно выделить, такие как:</w:t>
            </w:r>
          </w:p>
          <w:p w14:paraId="1D5F96DA" w14:textId="71ECD40A" w:rsidR="00573E5E" w:rsidRPr="009D736F" w:rsidRDefault="00573E5E" w:rsidP="00573E5E">
            <w:pPr>
              <w:pStyle w:val="a3"/>
              <w:numPr>
                <w:ilvl w:val="0"/>
                <w:numId w:val="28"/>
              </w:numPr>
              <w:ind w:left="4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оказание услуг специалистами различной направленности (1-31 октября 2023 года): охват по отчётности </w:t>
            </w:r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 xml:space="preserve">составил не менее 4 человек;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5BEEEB4" w14:textId="6D2FB99B" w:rsidR="00573E5E" w:rsidRPr="009D736F" w:rsidRDefault="00573E5E" w:rsidP="00746AAF">
            <w:pPr>
              <w:pStyle w:val="a4"/>
              <w:numPr>
                <w:ilvl w:val="0"/>
                <w:numId w:val="28"/>
              </w:numPr>
              <w:ind w:left="29" w:firstLine="11"/>
              <w:rPr>
                <w:rFonts w:ascii="Times New Roman" w:hAnsi="Times New Roman"/>
                <w:sz w:val="24"/>
                <w:szCs w:val="24"/>
              </w:rPr>
            </w:pPr>
            <w:r w:rsidRPr="009D736F">
              <w:rPr>
                <w:rFonts w:ascii="Times New Roman" w:hAnsi="Times New Roman"/>
                <w:sz w:val="24"/>
                <w:szCs w:val="24"/>
                <w:lang/>
              </w:rPr>
              <w:t>проведение индивидуальных консультаций/ бесед, по вопросам жизнедеятельности молодых людей с инвалидностью, членов их семей и др. (2 по 30 октября 2023 года): охват по отчётности составил не менее 5 человек;</w:t>
            </w:r>
          </w:p>
          <w:p w14:paraId="4C9F2679" w14:textId="6039D13F" w:rsidR="00573E5E" w:rsidRPr="009D736F" w:rsidRDefault="00573E5E" w:rsidP="00573E5E">
            <w:pPr>
              <w:pStyle w:val="a3"/>
              <w:numPr>
                <w:ilvl w:val="0"/>
                <w:numId w:val="28"/>
              </w:numPr>
              <w:ind w:left="4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занятия клуба «Хозяюшка» (3, 10, 17, 24, 31 октября 2023 года): охват по отчётности составил не менее 10 человек; </w:t>
            </w:r>
          </w:p>
          <w:p w14:paraId="5EEF7DEA" w14:textId="77777777" w:rsidR="00600D0D" w:rsidRPr="009D736F" w:rsidRDefault="00600D0D" w:rsidP="00600D0D">
            <w:pPr>
              <w:pStyle w:val="a3"/>
              <w:numPr>
                <w:ilvl w:val="0"/>
                <w:numId w:val="28"/>
              </w:numPr>
              <w:ind w:left="4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консультации психологом (5-10 октября 2023 года): охват по отчётности составил не менее 3 человек;</w:t>
            </w:r>
          </w:p>
          <w:p w14:paraId="60713BF7" w14:textId="77777777" w:rsidR="00600D0D" w:rsidRPr="009D736F" w:rsidRDefault="00600D0D" w:rsidP="00600D0D">
            <w:pPr>
              <w:pStyle w:val="a3"/>
              <w:numPr>
                <w:ilvl w:val="0"/>
                <w:numId w:val="28"/>
              </w:numPr>
              <w:ind w:left="4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праздник «Концерт «Прощай, осень!» (25 октября 2023 года): охват по </w:t>
            </w:r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отчётности составил не менее 27 человек;</w:t>
            </w:r>
          </w:p>
          <w:p w14:paraId="14B762B6" w14:textId="5A78949E" w:rsidR="00AF4C30" w:rsidRPr="009D736F" w:rsidRDefault="005D59C7" w:rsidP="00600D0D">
            <w:pPr>
              <w:pStyle w:val="a3"/>
              <w:numPr>
                <w:ilvl w:val="0"/>
                <w:numId w:val="28"/>
              </w:numPr>
              <w:ind w:left="4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D736F">
              <w:rPr>
                <w:rFonts w:ascii="Times New Roman" w:hAnsi="Times New Roman"/>
                <w:sz w:val="24"/>
                <w:szCs w:val="24"/>
              </w:rPr>
              <w:t>п</w:t>
            </w:r>
            <w:r w:rsidR="00AF4C30" w:rsidRPr="009D736F">
              <w:rPr>
                <w:rFonts w:ascii="Times New Roman" w:hAnsi="Times New Roman"/>
                <w:sz w:val="24"/>
                <w:szCs w:val="24"/>
              </w:rPr>
              <w:t>оказ</w:t>
            </w:r>
            <w:r w:rsidRPr="009D7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C30" w:rsidRPr="009D736F">
              <w:rPr>
                <w:rFonts w:ascii="Times New Roman" w:hAnsi="Times New Roman"/>
                <w:sz w:val="24"/>
                <w:szCs w:val="24"/>
              </w:rPr>
              <w:t>постановки инклюзивного</w:t>
            </w:r>
            <w:r w:rsidR="00746AAF" w:rsidRPr="009D7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C30" w:rsidRPr="009D736F">
              <w:rPr>
                <w:rFonts w:ascii="Times New Roman" w:hAnsi="Times New Roman"/>
                <w:sz w:val="24"/>
                <w:szCs w:val="24"/>
              </w:rPr>
              <w:t>театра «Триумф» (</w:t>
            </w:r>
            <w:r w:rsidR="00DF0973" w:rsidRPr="009D736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AF4C30" w:rsidRPr="009D736F">
              <w:rPr>
                <w:rFonts w:ascii="Times New Roman" w:hAnsi="Times New Roman"/>
                <w:sz w:val="24"/>
                <w:szCs w:val="24"/>
              </w:rPr>
              <w:t xml:space="preserve"> октября 2023 года): охват по отчётности составил не менее </w:t>
            </w:r>
            <w:r w:rsidR="00F46A6C" w:rsidRPr="009D736F">
              <w:rPr>
                <w:rFonts w:ascii="Times New Roman" w:hAnsi="Times New Roman"/>
                <w:sz w:val="24"/>
                <w:szCs w:val="24"/>
              </w:rPr>
              <w:t>15</w:t>
            </w:r>
            <w:r w:rsidR="00AF4C30" w:rsidRPr="009D736F">
              <w:rPr>
                <w:rFonts w:ascii="Times New Roman" w:hAnsi="Times New Roman"/>
                <w:sz w:val="24"/>
                <w:szCs w:val="24"/>
              </w:rPr>
              <w:t xml:space="preserve"> человек;</w:t>
            </w:r>
          </w:p>
          <w:p w14:paraId="1028D62E" w14:textId="77777777" w:rsidR="00600D0D" w:rsidRPr="009D736F" w:rsidRDefault="00600D0D" w:rsidP="00600D0D">
            <w:pPr>
              <w:pStyle w:val="a3"/>
              <w:numPr>
                <w:ilvl w:val="0"/>
                <w:numId w:val="28"/>
              </w:numPr>
              <w:ind w:left="4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«Музыкально-игрового занятия», с участием детей/ подростков школьного возраста (1, 8,15, 22 ноября 2023 года): охват по отчётности составил не менее 15 человек;</w:t>
            </w:r>
          </w:p>
          <w:p w14:paraId="7D6AC3E5" w14:textId="77777777" w:rsidR="009D736F" w:rsidRPr="009D736F" w:rsidRDefault="00600D0D" w:rsidP="00600D0D">
            <w:pPr>
              <w:pStyle w:val="a3"/>
              <w:numPr>
                <w:ilvl w:val="0"/>
                <w:numId w:val="28"/>
              </w:numPr>
              <w:ind w:left="40" w:firstLine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концерт с «ростовыми куклами» (17 ноября 2023 года): охват по отчётности составил не менее 25 человек;  </w:t>
            </w:r>
          </w:p>
          <w:p w14:paraId="5CA13350" w14:textId="0CECF982" w:rsidR="009D736F" w:rsidRPr="009D736F" w:rsidRDefault="009D736F" w:rsidP="00890200">
            <w:pPr>
              <w:pStyle w:val="a3"/>
              <w:numPr>
                <w:ilvl w:val="0"/>
                <w:numId w:val="28"/>
              </w:numPr>
              <w:ind w:left="40" w:firstLine="0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представители Службы так же приняли участие в других мероприятиях, информация о которых указана в отчётных материалах </w:t>
            </w:r>
            <w:proofErr w:type="gramStart"/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Центра</w:t>
            </w:r>
            <w:r w:rsidR="00600D0D"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9D73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="00890200" w:rsidRPr="009D73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890200" w:rsidRPr="009D736F">
              <w:rPr>
                <w:rFonts w:ascii="Times New Roman" w:hAnsi="Times New Roman"/>
                <w:sz w:val="24"/>
                <w:szCs w:val="24"/>
              </w:rPr>
              <w:t>Самал» и др.</w:t>
            </w:r>
          </w:p>
          <w:p w14:paraId="39DE86B6" w14:textId="31BD9CC3" w:rsidR="00890200" w:rsidRPr="009D736F" w:rsidRDefault="009D736F" w:rsidP="009D736F">
            <w:pPr>
              <w:pStyle w:val="a3"/>
              <w:ind w:left="40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</w:t>
            </w:r>
            <w:r w:rsidR="00890200" w:rsidRPr="009D736F">
              <w:rPr>
                <w:rFonts w:ascii="Times New Roman" w:hAnsi="Times New Roman"/>
                <w:sz w:val="24"/>
                <w:szCs w:val="24"/>
              </w:rPr>
              <w:t>-проведено повышение знаний и компетенций лиц с инвалидностью:</w:t>
            </w:r>
          </w:p>
          <w:p w14:paraId="28E2D54D" w14:textId="38E0E765" w:rsidR="00890200" w:rsidRPr="00FD6283" w:rsidRDefault="00890200" w:rsidP="00ED4350">
            <w:pPr>
              <w:pStyle w:val="a4"/>
              <w:numPr>
                <w:ilvl w:val="1"/>
                <w:numId w:val="25"/>
              </w:numPr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 w:rsidRPr="002F08B1">
              <w:rPr>
                <w:rFonts w:ascii="Times New Roman" w:hAnsi="Times New Roman"/>
                <w:sz w:val="24"/>
                <w:szCs w:val="24"/>
              </w:rPr>
              <w:t>осуществлен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F08B1">
              <w:rPr>
                <w:rFonts w:ascii="Times New Roman" w:hAnsi="Times New Roman"/>
                <w:sz w:val="24"/>
                <w:szCs w:val="24"/>
              </w:rPr>
              <w:t xml:space="preserve"> проведение онлайн-тренинга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 w:rsidRPr="002F08B1">
              <w:rPr>
                <w:rFonts w:ascii="Times New Roman" w:hAnsi="Times New Roman"/>
                <w:sz w:val="24"/>
                <w:szCs w:val="24"/>
              </w:rPr>
              <w:t xml:space="preserve"> «Еnbek.kz»:</w:t>
            </w:r>
          </w:p>
          <w:p w14:paraId="211DB501" w14:textId="0E04CA8F" w:rsidR="00890200" w:rsidRDefault="00890200" w:rsidP="00ED4350">
            <w:pPr>
              <w:pStyle w:val="a4"/>
              <w:numPr>
                <w:ilvl w:val="0"/>
                <w:numId w:val="23"/>
              </w:numPr>
              <w:ind w:left="28"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2023 года, было проведено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заключительное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занятие онлайн-тренинга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</w:t>
            </w:r>
            <w:r w:rsidR="00746AA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на котором его участники ознакомились с информацией о ходе реализации социального проекта, о достижении его цели и поставленных задачах. Обучающимся была предоставлена очередная информация о работе портала «Еnbek.kz» и даны ответы на заданные вопросы по его использованию для людей с инвалидностью и др.</w:t>
            </w:r>
          </w:p>
          <w:p w14:paraId="0BB5AC87" w14:textId="77777777" w:rsidR="00890200" w:rsidRDefault="00890200" w:rsidP="00ED4350">
            <w:pPr>
              <w:pStyle w:val="a4"/>
              <w:numPr>
                <w:ilvl w:val="0"/>
                <w:numId w:val="24"/>
              </w:numPr>
              <w:ind w:left="28" w:firstLine="1"/>
              <w:rPr>
                <w:rFonts w:ascii="Times New Roman" w:hAnsi="Times New Roman"/>
                <w:sz w:val="24"/>
                <w:szCs w:val="24"/>
              </w:rPr>
            </w:pPr>
            <w:r w:rsidRPr="00DE1E88">
              <w:rPr>
                <w:rFonts w:ascii="Times New Roman" w:hAnsi="Times New Roman"/>
                <w:sz w:val="24"/>
                <w:szCs w:val="24"/>
              </w:rPr>
              <w:t>осуществлено проведение онлайн-тренинга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 w:rsidRPr="00DE1E88">
              <w:rPr>
                <w:rFonts w:ascii="Times New Roman" w:hAnsi="Times New Roman"/>
                <w:sz w:val="24"/>
                <w:szCs w:val="24"/>
              </w:rPr>
              <w:t xml:space="preserve"> «Знай свои права»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3A85D41" w14:textId="5527ECA8" w:rsidR="00890200" w:rsidRPr="00FD6283" w:rsidRDefault="00890200" w:rsidP="00ED4350">
            <w:pPr>
              <w:pStyle w:val="a4"/>
              <w:numPr>
                <w:ilvl w:val="0"/>
                <w:numId w:val="23"/>
              </w:numPr>
              <w:ind w:left="28"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 ноября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2023 года было проведено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заключительное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>обучающее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онлайн- тренинга, с участием </w:t>
            </w:r>
            <w:r w:rsidR="00746AA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0E78E0" w14:textId="1FC62EC9" w:rsidR="00890200" w:rsidRDefault="00890200" w:rsidP="00890200">
            <w:pPr>
              <w:pStyle w:val="a4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связи, с введением с 01 июля 2023 года, Социального Кодекса Республики Казахстан, в рамках реализации социального проекта, </w:t>
            </w:r>
            <w:r>
              <w:rPr>
                <w:rFonts w:ascii="Times New Roman" w:hAnsi="Times New Roman"/>
                <w:sz w:val="24"/>
                <w:szCs w:val="24"/>
              </w:rPr>
              <w:t>продолжена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работа по разъяснению положений данного законодательного акта, касательно людей с инвалидностью,  необходимые разъяснения, посредством информационной работы, уже получили </w:t>
            </w:r>
            <w:r>
              <w:rPr>
                <w:rFonts w:ascii="Times New Roman" w:hAnsi="Times New Roman"/>
                <w:sz w:val="24"/>
                <w:szCs w:val="24"/>
              </w:rPr>
              <w:t>более 5800 человек с инвалидностью и членов их семей/ других заинтересованных лиц,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в электронном формате </w:t>
            </w: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документов, затрагивающих вопросы жизнедеятельности людей с инвалидностью,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членов их семей,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распространён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в их среде и др. </w:t>
            </w:r>
          </w:p>
          <w:p w14:paraId="2F4029A7" w14:textId="77777777" w:rsidR="00890200" w:rsidRDefault="00890200" w:rsidP="00890200">
            <w:pPr>
              <w:pStyle w:val="a4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83C54">
              <w:rPr>
                <w:rFonts w:ascii="Times New Roman" w:hAnsi="Times New Roman"/>
                <w:sz w:val="24"/>
                <w:szCs w:val="24"/>
                <w:u w:val="single"/>
              </w:rPr>
              <w:t>Примечание</w:t>
            </w:r>
            <w:r>
              <w:rPr>
                <w:rFonts w:ascii="Times New Roman" w:hAnsi="Times New Roman"/>
                <w:sz w:val="24"/>
                <w:szCs w:val="24"/>
              </w:rPr>
              <w:t>: всего на территории Павлодарской области, по данным на 01 ноября 2023 года, проживает 28737 людей с инвалидностью, в том числе, 3970 человек- первой группы, 11179 человек – второй группы, 9974 человек- третьей группы, 3641- детей с инвалидностью.</w:t>
            </w:r>
          </w:p>
          <w:p w14:paraId="4B8AC44F" w14:textId="77777777" w:rsidR="00890200" w:rsidRDefault="00890200" w:rsidP="00890200">
            <w:pPr>
              <w:pStyle w:val="a4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Оказана поддержка в трудоустройстве лицам с инвалидностью. </w:t>
            </w:r>
          </w:p>
          <w:p w14:paraId="2599DFF8" w14:textId="77777777" w:rsidR="00890200" w:rsidRDefault="00890200" w:rsidP="00890200">
            <w:pPr>
              <w:pStyle w:val="a4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было трудоустроено 6 человек, данные о которых включены в отчетные материалы:</w:t>
            </w:r>
          </w:p>
          <w:p w14:paraId="1B31FBB2" w14:textId="304C8183" w:rsidR="00890200" w:rsidRPr="00E62AEF" w:rsidRDefault="00890200" w:rsidP="00ED4350">
            <w:pPr>
              <w:pStyle w:val="a4"/>
              <w:numPr>
                <w:ilvl w:val="0"/>
                <w:numId w:val="16"/>
              </w:numPr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 w:rsidRPr="00E62AEF">
              <w:rPr>
                <w:rFonts w:ascii="Times New Roman" w:hAnsi="Times New Roman"/>
                <w:sz w:val="24"/>
                <w:szCs w:val="24"/>
              </w:rPr>
              <w:t>инвалид 2 группы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 w:rsidRPr="00E6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AEF">
              <w:rPr>
                <w:rFonts w:ascii="Times New Roman" w:hAnsi="Times New Roman"/>
                <w:sz w:val="24"/>
                <w:szCs w:val="24"/>
              </w:rPr>
              <w:t>Мешитбаева</w:t>
            </w:r>
            <w:proofErr w:type="spellEnd"/>
            <w:r w:rsidRPr="00E6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AEF">
              <w:rPr>
                <w:rFonts w:ascii="Times New Roman" w:hAnsi="Times New Roman"/>
                <w:sz w:val="24"/>
                <w:szCs w:val="24"/>
              </w:rPr>
              <w:t>Корлан</w:t>
            </w:r>
            <w:proofErr w:type="spellEnd"/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 w:rsidRPr="00E62AEF">
              <w:rPr>
                <w:rFonts w:ascii="Times New Roman" w:hAnsi="Times New Roman"/>
                <w:sz w:val="24"/>
                <w:szCs w:val="24"/>
              </w:rPr>
              <w:t xml:space="preserve"> была трудоустроена к партнёру по проекту ОФ «Молодая гвардия», подсобным рабочим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91A3E5" w14:textId="731475FE" w:rsidR="00890200" w:rsidRDefault="00890200" w:rsidP="00ED4350">
            <w:pPr>
              <w:pStyle w:val="a4"/>
              <w:numPr>
                <w:ilvl w:val="0"/>
                <w:numId w:val="16"/>
              </w:numPr>
              <w:ind w:left="28" w:firstLine="143"/>
              <w:rPr>
                <w:rFonts w:ascii="Times New Roman" w:hAnsi="Times New Roman"/>
                <w:sz w:val="24"/>
                <w:szCs w:val="24"/>
              </w:rPr>
            </w:pPr>
            <w:r w:rsidRPr="00FD6283">
              <w:rPr>
                <w:rFonts w:ascii="Times New Roman" w:hAnsi="Times New Roman"/>
                <w:sz w:val="24"/>
                <w:szCs w:val="24"/>
              </w:rPr>
              <w:t>инвалид 2 группы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Смагулова Алтын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была трудоустроена к партнёру по проекту ОФ «Союз детских и </w:t>
            </w:r>
            <w:r w:rsidRPr="00FD6283">
              <w:rPr>
                <w:rFonts w:ascii="Times New Roman" w:hAnsi="Times New Roman"/>
                <w:sz w:val="24"/>
                <w:szCs w:val="24"/>
              </w:rPr>
              <w:lastRenderedPageBreak/>
              <w:t>пионерских организаций Павлодарской области», курьером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4965ED" w14:textId="4D9FF38E" w:rsidR="00890200" w:rsidRDefault="00890200" w:rsidP="00ED4350">
            <w:pPr>
              <w:pStyle w:val="a4"/>
              <w:numPr>
                <w:ilvl w:val="0"/>
                <w:numId w:val="16"/>
              </w:numPr>
              <w:ind w:left="0" w:firstLine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 с детства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Ергалиевна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была трудоустроена в Центр «Самал»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подсобным рабочим;</w:t>
            </w:r>
          </w:p>
          <w:p w14:paraId="6FD817DA" w14:textId="5E1DE6FE" w:rsidR="00890200" w:rsidRDefault="00890200" w:rsidP="00ED4350">
            <w:pPr>
              <w:pStyle w:val="a4"/>
              <w:numPr>
                <w:ilvl w:val="0"/>
                <w:numId w:val="16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 с детства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Нечай Евгений Александрович, был трудоустроен в Центр «Самал»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подсобным рабочим;</w:t>
            </w:r>
          </w:p>
          <w:p w14:paraId="5017EF78" w14:textId="1E3A7AB5" w:rsidR="00890200" w:rsidRDefault="00890200" w:rsidP="00ED4350">
            <w:pPr>
              <w:pStyle w:val="a4"/>
              <w:numPr>
                <w:ilvl w:val="0"/>
                <w:numId w:val="16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 с детства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Васильевич, был трудоустроен в Центр «Самал»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подсобным рабочим;</w:t>
            </w:r>
          </w:p>
          <w:p w14:paraId="414AB060" w14:textId="543667ED" w:rsidR="00890200" w:rsidRDefault="00890200" w:rsidP="00ED4350">
            <w:pPr>
              <w:pStyle w:val="a4"/>
              <w:numPr>
                <w:ilvl w:val="0"/>
                <w:numId w:val="16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 с детства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Шиллер Игорь Александрович, был трудоустроен в Центр «Самал»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подсобным рабочим;</w:t>
            </w:r>
          </w:p>
          <w:p w14:paraId="695D2E49" w14:textId="4D189C6D" w:rsidR="00890200" w:rsidRDefault="00890200" w:rsidP="00ED4350">
            <w:pPr>
              <w:pStyle w:val="a4"/>
              <w:numPr>
                <w:ilvl w:val="0"/>
                <w:numId w:val="16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 с детства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Рахимов Вахит, был трудоустроен в Центр «Самал»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подсобным рабочим;</w:t>
            </w:r>
          </w:p>
          <w:p w14:paraId="36C59770" w14:textId="61472853" w:rsidR="00890200" w:rsidRDefault="00890200" w:rsidP="00ED4350">
            <w:pPr>
              <w:pStyle w:val="a4"/>
              <w:numPr>
                <w:ilvl w:val="0"/>
                <w:numId w:val="16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 с детства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Шевченко Иван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Михайлович, был трудоустроен в Центр «Самал»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подсобным рабочим и др.</w:t>
            </w:r>
          </w:p>
          <w:p w14:paraId="554F7343" w14:textId="01E2D6F1" w:rsidR="00890200" w:rsidRDefault="00890200" w:rsidP="00ED4350">
            <w:pPr>
              <w:pStyle w:val="a4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же дополнительно было трудоустроено ещё 6 других</w:t>
            </w:r>
            <w:r w:rsidR="00AF4C3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инвалидов с детства, данные о которых не вошли в отчётные материалы.</w:t>
            </w:r>
          </w:p>
          <w:p w14:paraId="6405A76E" w14:textId="50012169" w:rsidR="00890200" w:rsidRDefault="00890200" w:rsidP="00ED4350">
            <w:pPr>
              <w:pStyle w:val="a4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 срок реализации социального проекта было создано множество «историй успеха» людей с инвалидностью, в той или иной степени принимавших участие в его мероприятиях.</w:t>
            </w:r>
          </w:p>
          <w:p w14:paraId="47F51BD9" w14:textId="4FD8D7D0" w:rsidR="00890200" w:rsidRDefault="00890200" w:rsidP="00ED4350">
            <w:pPr>
              <w:pStyle w:val="a4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 «историй успеха» мы отразили в отчётных материалах.</w:t>
            </w:r>
          </w:p>
          <w:p w14:paraId="213A3B76" w14:textId="076CC079" w:rsidR="00890200" w:rsidRDefault="00890200" w:rsidP="00ED43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Это- «истории </w:t>
            </w:r>
            <w:r w:rsidR="00ED435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спеха»:</w:t>
            </w:r>
          </w:p>
          <w:p w14:paraId="5207D95C" w14:textId="77777777" w:rsidR="00890200" w:rsidRDefault="00890200" w:rsidP="00AF4C30">
            <w:pPr>
              <w:pStyle w:val="a4"/>
              <w:numPr>
                <w:ilvl w:val="0"/>
                <w:numId w:val="16"/>
              </w:numPr>
              <w:tabs>
                <w:tab w:val="left" w:pos="312"/>
              </w:tabs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Вязовой Алины, инвалида с детства;</w:t>
            </w:r>
          </w:p>
          <w:p w14:paraId="122A80CE" w14:textId="77777777" w:rsidR="00890200" w:rsidRDefault="00890200" w:rsidP="00AF4C30">
            <w:pPr>
              <w:pStyle w:val="a4"/>
              <w:numPr>
                <w:ilvl w:val="0"/>
                <w:numId w:val="16"/>
              </w:numPr>
              <w:tabs>
                <w:tab w:val="left" w:pos="312"/>
              </w:tabs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Сафроновой Алины, инвалида с детства;</w:t>
            </w:r>
          </w:p>
          <w:p w14:paraId="039C2546" w14:textId="77777777" w:rsidR="00890200" w:rsidRDefault="00890200" w:rsidP="00AF4C30">
            <w:pPr>
              <w:pStyle w:val="a4"/>
              <w:numPr>
                <w:ilvl w:val="0"/>
                <w:numId w:val="16"/>
              </w:numPr>
              <w:tabs>
                <w:tab w:val="left" w:pos="454"/>
              </w:tabs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Мешитбаевой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инвалида второй группы;</w:t>
            </w:r>
          </w:p>
          <w:p w14:paraId="184E9805" w14:textId="77777777" w:rsidR="00890200" w:rsidRDefault="00890200" w:rsidP="002F41A8">
            <w:pPr>
              <w:pStyle w:val="a4"/>
              <w:numPr>
                <w:ilvl w:val="0"/>
                <w:numId w:val="16"/>
              </w:numPr>
              <w:tabs>
                <w:tab w:val="left" w:pos="312"/>
                <w:tab w:val="left" w:pos="454"/>
              </w:tabs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Смагуловой Алтын, инвалида второй группы;</w:t>
            </w:r>
          </w:p>
          <w:p w14:paraId="1A2AA407" w14:textId="77777777" w:rsidR="00890200" w:rsidRDefault="00890200" w:rsidP="002F41A8">
            <w:pPr>
              <w:pStyle w:val="a4"/>
              <w:numPr>
                <w:ilvl w:val="0"/>
                <w:numId w:val="16"/>
              </w:numPr>
              <w:tabs>
                <w:tab w:val="left" w:pos="454"/>
              </w:tabs>
              <w:ind w:left="0" w:firstLine="1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Артура, инвалида с детства;</w:t>
            </w:r>
          </w:p>
          <w:p w14:paraId="70E35A76" w14:textId="77777777" w:rsidR="00890200" w:rsidRDefault="00890200" w:rsidP="002F41A8">
            <w:pPr>
              <w:pStyle w:val="a4"/>
              <w:numPr>
                <w:ilvl w:val="0"/>
                <w:numId w:val="16"/>
              </w:numPr>
              <w:tabs>
                <w:tab w:val="left" w:pos="454"/>
              </w:tabs>
              <w:ind w:left="0" w:firstLine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Бежан Алишера, инвалида с детства.</w:t>
            </w:r>
          </w:p>
          <w:p w14:paraId="39AAD71F" w14:textId="77777777" w:rsidR="002F41A8" w:rsidRDefault="002F41A8" w:rsidP="00890200">
            <w:pPr>
              <w:pStyle w:val="a4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  <w:p w14:paraId="21BBC866" w14:textId="0D85AFB8" w:rsidR="00890200" w:rsidRPr="00FD6283" w:rsidRDefault="00890200" w:rsidP="00890200">
            <w:pPr>
              <w:pStyle w:val="a4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За весь срок реализации социального проекта, на ежемесячной основе, проводился анализ удовлетворённости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бенефициаров предоставленными услугами, посредством анкет обратной связи и отзывов в социальных сетях. Всего было опрошено </w:t>
            </w:r>
            <w:r w:rsidR="003B1D1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 лиц с инвалидностью</w:t>
            </w:r>
            <w:r w:rsidR="003B1D1B">
              <w:rPr>
                <w:rFonts w:ascii="Times New Roman" w:hAnsi="Times New Roman"/>
                <w:sz w:val="24"/>
                <w:szCs w:val="24"/>
              </w:rPr>
              <w:t>, посредством 65 опросов.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 удовлетворённости достигнут на показателе 86%</w:t>
            </w:r>
            <w:r w:rsidRPr="00FD62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B642C4E" w14:textId="682A4CF0" w:rsidR="00890200" w:rsidRPr="00157431" w:rsidRDefault="00890200" w:rsidP="00890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A40FD8" w:rsidRPr="00157431" w14:paraId="4A11A94B" w14:textId="77777777" w:rsidTr="000B724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189B" w14:textId="77777777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Информационное освещение мероприятий социального проекта в СМИ, сети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интернет, социальных сетях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BEBC" w14:textId="77777777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Мероприятие 1: Информационное освещение мероприятий социального проекта в СМИ, сети интернет, социальных сетях и др.</w:t>
            </w:r>
          </w:p>
          <w:p w14:paraId="4D2416A0" w14:textId="77777777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Содержание:</w:t>
            </w:r>
          </w:p>
          <w:p w14:paraId="7C84DA47" w14:textId="77777777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освещение тематики социального проекта в телевизионных СМИ;</w:t>
            </w:r>
          </w:p>
          <w:p w14:paraId="0FB6D40D" w14:textId="77777777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освещение мероприятий социального проекта в социальных сетях;</w:t>
            </w:r>
          </w:p>
          <w:p w14:paraId="73F1ACBE" w14:textId="77777777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освещение мероприятий социального проекта на интернет- ресурсах;</w:t>
            </w:r>
          </w:p>
          <w:p w14:paraId="197CF3CE" w14:textId="77777777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публикация видеороликов в социальных сетях;</w:t>
            </w:r>
          </w:p>
          <w:p w14:paraId="69A1E632" w14:textId="77777777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 размещение постов в сети интернет и др.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0D7F" w14:textId="2AFB16F0" w:rsidR="00A40FD8" w:rsidRPr="00157431" w:rsidRDefault="00A40FD8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Март (с 15 марта) – ноябрь (по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/24/30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ноября) 2023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61E2" w14:textId="398E2F23" w:rsidR="00A40FD8" w:rsidRPr="00157431" w:rsidRDefault="00A40FD8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Город Павлодар, проспект Нурсултана Назарбаева, 42/2, а также другие локации, расположенные на </w:t>
            </w: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территории Павлодарской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60C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5 человек</w:t>
            </w:r>
            <w:r w:rsidR="003B1D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административные работники</w:t>
            </w:r>
          </w:p>
          <w:p w14:paraId="04688DBF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3BD7844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B7F1065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F7553A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4570E98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B46E94A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0C736ED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9528D3E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CB06C49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3103F35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12A8DF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BE8AF5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03343D7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0EFA9C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C338CFD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60D80C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EE6D445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E4E5083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5906315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5EF37BE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C52DD0A" w14:textId="6F3601C8" w:rsidR="003B1D1B" w:rsidRPr="00157431" w:rsidRDefault="003B1D1B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58B" w14:textId="77777777" w:rsidR="00A40FD8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освещение мероприятий социального проекта в СМИ, сети интернет, социальных сетях и др.:</w:t>
            </w:r>
          </w:p>
          <w:p w14:paraId="409F4D7E" w14:textId="77777777" w:rsidR="00A40FD8" w:rsidRPr="00A44803" w:rsidRDefault="00A40FD8" w:rsidP="00A40FD8">
            <w:pPr>
              <w:numPr>
                <w:ilvl w:val="0"/>
                <w:numId w:val="26"/>
              </w:numPr>
              <w:spacing w:after="0" w:line="240" w:lineRule="auto"/>
              <w:ind w:left="30" w:firstLine="284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>Медиаплан с пресс-релизами по основным мероприятиям социального проекта:</w:t>
            </w:r>
          </w:p>
          <w:p w14:paraId="3A6CA853" w14:textId="39D9F573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lastRenderedPageBreak/>
              <w:t>-количество медиа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4803">
              <w:rPr>
                <w:rFonts w:ascii="Times New Roman" w:hAnsi="Times New Roman"/>
                <w:sz w:val="24"/>
                <w:szCs w:val="24"/>
              </w:rPr>
              <w:t>ланов: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(данный медиаплан был подготовлен во временном периоде, охваченном промежуточным 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программным отчётом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использовался во временном периоде, охваченном промежуточным 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>программным отчётом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 и в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 временном периоде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), т.е. как и было запланировано в Детальном описании социального проекта.</w:t>
            </w:r>
          </w:p>
          <w:p w14:paraId="758251EA" w14:textId="7777777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D6F14" w14:textId="77777777" w:rsidR="00A40FD8" w:rsidRPr="00A44803" w:rsidRDefault="00A40FD8" w:rsidP="00A40FD8">
            <w:pPr>
              <w:numPr>
                <w:ilvl w:val="0"/>
                <w:numId w:val="26"/>
              </w:numPr>
              <w:spacing w:after="0" w:line="240" w:lineRule="auto"/>
              <w:ind w:left="30" w:firstLine="330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 xml:space="preserve">Публикации в СМИ по вопросам тематики социального проекта (телесюжет): </w:t>
            </w:r>
          </w:p>
          <w:p w14:paraId="03EB097E" w14:textId="77777777" w:rsidR="00A40FD8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4803">
              <w:rPr>
                <w:rFonts w:ascii="Times New Roman" w:hAnsi="Times New Roman"/>
                <w:sz w:val="24"/>
                <w:szCs w:val="24"/>
              </w:rPr>
              <w:t>количество телесюжетов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D7D53A" w14:textId="55C34B9D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Pr="00BE640F">
              <w:rPr>
                <w:rFonts w:ascii="Times New Roman" w:hAnsi="Times New Roman"/>
                <w:sz w:val="24"/>
                <w:szCs w:val="24"/>
              </w:rPr>
              <w:t>(опубликован в заключительном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временном</w:t>
            </w:r>
            <w:r w:rsidRPr="00BE640F">
              <w:rPr>
                <w:rFonts w:ascii="Times New Roman" w:hAnsi="Times New Roman"/>
                <w:sz w:val="24"/>
                <w:szCs w:val="24"/>
              </w:rPr>
              <w:t xml:space="preserve"> периоде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т.е. как и было запланировано в Детальном описании социального проекта.</w:t>
            </w:r>
          </w:p>
          <w:p w14:paraId="751C0395" w14:textId="7777777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C27286" w14:textId="77777777" w:rsidR="00A40FD8" w:rsidRPr="00A44803" w:rsidRDefault="00A40FD8" w:rsidP="00A40FD8">
            <w:pPr>
              <w:numPr>
                <w:ilvl w:val="0"/>
                <w:numId w:val="26"/>
              </w:numPr>
              <w:spacing w:after="0" w:line="240" w:lineRule="auto"/>
              <w:ind w:left="0" w:firstLine="172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 xml:space="preserve">Освещение мероприятий социального проекта в социальных сетях: </w:t>
            </w:r>
          </w:p>
          <w:p w14:paraId="14B06137" w14:textId="52489E18" w:rsidR="00A40FD8" w:rsidRPr="00A44803" w:rsidRDefault="00A40FD8" w:rsidP="00A40FD8">
            <w:pPr>
              <w:spacing w:after="0" w:line="240" w:lineRule="auto"/>
              <w:ind w:firstLine="172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>-количество публикаций: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сорок публикаций (двадцать четыре публикации были размещены во временном периоде, охваченном промежуточным 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>программным отчётом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пятнадцать публикаций были размещены </w:t>
            </w:r>
            <w:r w:rsidRPr="00BE640F">
              <w:rPr>
                <w:rFonts w:ascii="Times New Roman" w:hAnsi="Times New Roman"/>
                <w:sz w:val="24"/>
                <w:szCs w:val="24"/>
              </w:rPr>
              <w:t>временном периоде, охваченном промежуточным</w:t>
            </w:r>
            <w:r w:rsidR="002F41A8">
              <w:t xml:space="preserve"> </w:t>
            </w:r>
            <w:r w:rsidR="002F41A8" w:rsidRPr="002F41A8">
              <w:rPr>
                <w:rFonts w:ascii="Times New Roman" w:hAnsi="Times New Roman"/>
                <w:sz w:val="24"/>
                <w:szCs w:val="24"/>
              </w:rPr>
              <w:t>программным отчётом</w:t>
            </w:r>
            <w:r w:rsidRPr="00BE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824470">
              <w:rPr>
                <w:rFonts w:ascii="Times New Roman" w:hAnsi="Times New Roman"/>
                <w:sz w:val="24"/>
                <w:szCs w:val="24"/>
              </w:rPr>
              <w:t>одна публикация была размещена в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 </w:t>
            </w:r>
            <w:r w:rsidRPr="00824470">
              <w:rPr>
                <w:rFonts w:ascii="Times New Roman" w:hAnsi="Times New Roman"/>
                <w:sz w:val="24"/>
                <w:szCs w:val="24"/>
              </w:rPr>
              <w:t>временном периоде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т.е. на двадцать публикаций больше, чем было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запланировано в Детальном описании социального проекта.</w:t>
            </w:r>
          </w:p>
          <w:p w14:paraId="4D8E28FC" w14:textId="7777777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7399D" w14:textId="77777777" w:rsidR="00A40FD8" w:rsidRPr="00A44803" w:rsidRDefault="00A40FD8" w:rsidP="00A40FD8">
            <w:pPr>
              <w:numPr>
                <w:ilvl w:val="0"/>
                <w:numId w:val="26"/>
              </w:numPr>
              <w:spacing w:after="0" w:line="240" w:lineRule="auto"/>
              <w:ind w:left="30" w:firstLine="330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>Освещение мероприятий социального проекта на интернет- ресурсах:</w:t>
            </w:r>
          </w:p>
          <w:p w14:paraId="32FA35B8" w14:textId="02817DF2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>-количество публикаций: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восемнадцать (восемь</w:t>
            </w:r>
            <w:r w:rsidRPr="00096CDA">
              <w:rPr>
                <w:rFonts w:ascii="Times New Roman" w:hAnsi="Times New Roman"/>
                <w:sz w:val="24"/>
                <w:szCs w:val="24"/>
              </w:rPr>
              <w:t xml:space="preserve"> публикаций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CDA">
              <w:rPr>
                <w:rFonts w:ascii="Times New Roman" w:hAnsi="Times New Roman"/>
                <w:sz w:val="24"/>
                <w:szCs w:val="24"/>
              </w:rPr>
              <w:t>были размещены во временном периоде, охваченном промежуточным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программным отчётом</w:t>
            </w:r>
            <w:r w:rsidRPr="00096CD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шесть публикаций были размещены во </w:t>
            </w:r>
            <w:r w:rsidRPr="00BE640F">
              <w:rPr>
                <w:rFonts w:ascii="Times New Roman" w:hAnsi="Times New Roman"/>
                <w:sz w:val="24"/>
                <w:szCs w:val="24"/>
              </w:rPr>
              <w:t xml:space="preserve">временном периоде, охваченном промежуточным </w:t>
            </w:r>
            <w:r w:rsidR="002F41A8" w:rsidRPr="002F41A8">
              <w:rPr>
                <w:rFonts w:ascii="Times New Roman" w:hAnsi="Times New Roman"/>
                <w:sz w:val="24"/>
                <w:szCs w:val="24"/>
              </w:rPr>
              <w:t>программным отчётом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F41A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1B390C">
              <w:rPr>
                <w:rFonts w:ascii="Times New Roman" w:hAnsi="Times New Roman"/>
                <w:sz w:val="24"/>
                <w:szCs w:val="24"/>
              </w:rPr>
              <w:t>четыре публикации были размещены в</w:t>
            </w:r>
            <w:r w:rsidR="001E1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</w:t>
            </w:r>
            <w:r w:rsidRPr="001B390C">
              <w:rPr>
                <w:rFonts w:ascii="Times New Roman" w:hAnsi="Times New Roman"/>
                <w:sz w:val="24"/>
                <w:szCs w:val="24"/>
              </w:rPr>
              <w:t xml:space="preserve"> временном периоде</w:t>
            </w:r>
            <w:r w:rsidR="001E1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т.е. как и было запланировано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Детальном описании социального проекта.</w:t>
            </w:r>
          </w:p>
          <w:p w14:paraId="43EBAD15" w14:textId="7777777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BE548" w14:textId="77777777" w:rsidR="00A40FD8" w:rsidRPr="00A44803" w:rsidRDefault="00A40FD8" w:rsidP="00A40FD8">
            <w:pPr>
              <w:numPr>
                <w:ilvl w:val="0"/>
                <w:numId w:val="26"/>
              </w:numPr>
              <w:spacing w:after="0" w:line="240" w:lineRule="auto"/>
              <w:ind w:left="172" w:firstLine="188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>Публикация видеороликов в социальных сетях:</w:t>
            </w:r>
          </w:p>
          <w:p w14:paraId="3777CF27" w14:textId="7777777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 xml:space="preserve"> - количество публикаций:  </w:t>
            </w:r>
          </w:p>
          <w:p w14:paraId="0A52D666" w14:textId="594845F8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Pr="00A44803">
              <w:rPr>
                <w:rFonts w:ascii="Times New Roman" w:hAnsi="Times New Roman"/>
                <w:sz w:val="24"/>
                <w:szCs w:val="24"/>
              </w:rPr>
              <w:t xml:space="preserve">(опубликован в заключительном </w:t>
            </w:r>
            <w:r w:rsidR="001E1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временном </w:t>
            </w:r>
            <w:r w:rsidRPr="00A44803">
              <w:rPr>
                <w:rFonts w:ascii="Times New Roman" w:hAnsi="Times New Roman"/>
                <w:sz w:val="24"/>
                <w:szCs w:val="24"/>
              </w:rPr>
              <w:t>периоде</w:t>
            </w:r>
            <w:r w:rsidR="001E1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t xml:space="preserve"> т.е. </w:t>
            </w:r>
            <w:r w:rsidRPr="007D51BD">
              <w:rPr>
                <w:rFonts w:ascii="Times New Roman" w:hAnsi="Times New Roman"/>
                <w:sz w:val="24"/>
                <w:szCs w:val="24"/>
              </w:rPr>
              <w:t xml:space="preserve">как и было запланировано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D51BD">
              <w:rPr>
                <w:rFonts w:ascii="Times New Roman" w:hAnsi="Times New Roman"/>
                <w:sz w:val="24"/>
                <w:szCs w:val="24"/>
              </w:rPr>
              <w:t xml:space="preserve"> Детальном описании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F7C89E" w14:textId="7777777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82CC5" w14:textId="77777777" w:rsidR="00A40FD8" w:rsidRPr="00A44803" w:rsidRDefault="00A40FD8" w:rsidP="00A40FD8">
            <w:pPr>
              <w:numPr>
                <w:ilvl w:val="0"/>
                <w:numId w:val="26"/>
              </w:numPr>
              <w:spacing w:after="0" w:line="240" w:lineRule="auto"/>
              <w:ind w:left="30" w:firstLine="330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>Размещение постов в сети интернет:</w:t>
            </w:r>
          </w:p>
          <w:p w14:paraId="223A2D1A" w14:textId="4BADEA9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 xml:space="preserve"> -количество постов: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тридцать пять постов</w:t>
            </w:r>
            <w:r w:rsidRPr="0036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(двадцать четыре поста, 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размещены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временном периоде, охваченном промежуточным </w:t>
            </w:r>
            <w:r w:rsidR="001E11F4">
              <w:rPr>
                <w:rFonts w:ascii="Times New Roman" w:hAnsi="Times New Roman"/>
                <w:sz w:val="24"/>
                <w:szCs w:val="24"/>
                <w:lang w:val="ru-RU"/>
              </w:rPr>
              <w:t>программным отчётом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E11F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1, десять постов,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 были размещены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временном периоде, охваченном промежуточным </w:t>
            </w:r>
            <w:r w:rsidR="001E11F4" w:rsidRPr="001E11F4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программным отчётом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E11F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="00D534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четырнадцать </w:t>
            </w:r>
            <w:r w:rsidRPr="001B390C">
              <w:rPr>
                <w:rFonts w:ascii="Times New Roman" w:hAnsi="Times New Roman"/>
                <w:sz w:val="24"/>
                <w:szCs w:val="24"/>
              </w:rPr>
              <w:t xml:space="preserve"> пост</w:t>
            </w:r>
            <w:proofErr w:type="spellStart"/>
            <w:r w:rsidR="00D5347A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1B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F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были </w:t>
            </w:r>
            <w:r w:rsidRPr="001B390C">
              <w:rPr>
                <w:rFonts w:ascii="Times New Roman" w:hAnsi="Times New Roman"/>
                <w:sz w:val="24"/>
                <w:szCs w:val="24"/>
              </w:rPr>
              <w:t>размещён</w:t>
            </w:r>
            <w:r w:rsidR="00D5347A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1B390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E1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</w:t>
            </w:r>
            <w:r w:rsidRPr="001B390C">
              <w:rPr>
                <w:rFonts w:ascii="Times New Roman" w:hAnsi="Times New Roman"/>
                <w:sz w:val="24"/>
                <w:szCs w:val="24"/>
              </w:rPr>
              <w:t xml:space="preserve"> временном периоде</w:t>
            </w:r>
            <w:r w:rsidR="001E1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т.е. на </w:t>
            </w:r>
            <w:r w:rsidR="00D5347A">
              <w:rPr>
                <w:rFonts w:ascii="Times New Roman" w:hAnsi="Times New Roman"/>
                <w:sz w:val="24"/>
                <w:szCs w:val="24"/>
                <w:lang w:val="ru-RU"/>
              </w:rPr>
              <w:t>двадцать 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</w:t>
            </w:r>
            <w:r w:rsidR="00D5347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размещено больше, чем было </w:t>
            </w:r>
            <w:r w:rsidRPr="003613C6">
              <w:rPr>
                <w:rFonts w:ascii="Times New Roman" w:hAnsi="Times New Roman"/>
                <w:sz w:val="24"/>
                <w:szCs w:val="24"/>
              </w:rPr>
              <w:t>запланировано в Детальном описании социального проекта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CE10661" w14:textId="7777777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BE791A" w14:textId="7777777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>Уникальные просмотры в социальных сетях и мессенджерах:</w:t>
            </w:r>
          </w:p>
          <w:p w14:paraId="5938A752" w14:textId="5C2BD3D2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 xml:space="preserve">- количество просмотров: </w:t>
            </w:r>
            <w:r>
              <w:rPr>
                <w:rFonts w:ascii="Times New Roman" w:hAnsi="Times New Roman"/>
                <w:sz w:val="24"/>
                <w:szCs w:val="24"/>
              </w:rPr>
              <w:t>около двух тысяч семьсот семидесяти просмотров (около одной тысячи семьсот тридцати одного просмотра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были осуществлены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временном периоде, охваченном промежуточным </w:t>
            </w:r>
            <w:r w:rsidR="00080526" w:rsidRPr="00080526">
              <w:rPr>
                <w:rFonts w:ascii="Times New Roman" w:hAnsi="Times New Roman"/>
                <w:sz w:val="24"/>
                <w:szCs w:val="24"/>
              </w:rPr>
              <w:t>программным отчётом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одна тысяча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просмотров была</w:t>
            </w:r>
            <w:r>
              <w:t xml:space="preserve"> </w:t>
            </w:r>
            <w:r w:rsidRPr="00A50038">
              <w:rPr>
                <w:rFonts w:ascii="Times New Roman" w:hAnsi="Times New Roman"/>
                <w:sz w:val="24"/>
                <w:szCs w:val="24"/>
              </w:rPr>
              <w:t>осуществлен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50038">
              <w:rPr>
                <w:rFonts w:ascii="Times New Roman" w:hAnsi="Times New Roman"/>
                <w:sz w:val="24"/>
                <w:szCs w:val="24"/>
              </w:rPr>
              <w:t xml:space="preserve"> во временном периоде, охваченном </w:t>
            </w:r>
            <w:r>
              <w:rPr>
                <w:rFonts w:ascii="Times New Roman" w:hAnsi="Times New Roman"/>
                <w:sz w:val="24"/>
                <w:szCs w:val="24"/>
              </w:rPr>
              <w:t>промежуточным</w:t>
            </w:r>
            <w:r w:rsidRPr="00A50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526" w:rsidRPr="00080526">
              <w:rPr>
                <w:rFonts w:ascii="Times New Roman" w:hAnsi="Times New Roman"/>
                <w:sz w:val="24"/>
                <w:szCs w:val="24"/>
              </w:rPr>
              <w:t>программным отчётом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AA6766">
              <w:rPr>
                <w:rFonts w:ascii="Times New Roman" w:hAnsi="Times New Roman"/>
                <w:sz w:val="24"/>
                <w:szCs w:val="24"/>
              </w:rPr>
              <w:t xml:space="preserve">около тридцати девяти просмотров,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были </w:t>
            </w:r>
            <w:r w:rsidRPr="00AA6766">
              <w:rPr>
                <w:rFonts w:ascii="Times New Roman" w:hAnsi="Times New Roman"/>
                <w:sz w:val="24"/>
                <w:szCs w:val="24"/>
              </w:rPr>
              <w:t>осуществлены в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</w:t>
            </w:r>
            <w:r w:rsidRPr="00AA6766">
              <w:rPr>
                <w:rFonts w:ascii="Times New Roman" w:hAnsi="Times New Roman"/>
                <w:sz w:val="24"/>
                <w:szCs w:val="24"/>
              </w:rPr>
              <w:t xml:space="preserve"> временном периоде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т.е. на семьсот семьдесят просмотров больше, чем 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было </w:t>
            </w:r>
            <w:r w:rsidRPr="00A50038">
              <w:rPr>
                <w:rFonts w:ascii="Times New Roman" w:hAnsi="Times New Roman"/>
                <w:sz w:val="24"/>
                <w:szCs w:val="24"/>
              </w:rPr>
              <w:t>запланировано в Детальном описании социального проекта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77DC90" w14:textId="7777777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55701B" w14:textId="77777777" w:rsidR="00A40FD8" w:rsidRPr="00A44803" w:rsidRDefault="00A40FD8" w:rsidP="00A4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>Информационный охват, посредством освещения мероприятий социального проекта в СМИ, сети интернет и социальных сетях:</w:t>
            </w:r>
          </w:p>
          <w:p w14:paraId="7AC31552" w14:textId="2F8AC7FD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44803">
              <w:rPr>
                <w:rFonts w:ascii="Times New Roman" w:hAnsi="Times New Roman"/>
                <w:sz w:val="24"/>
                <w:szCs w:val="24"/>
              </w:rPr>
              <w:t>-количество человек/ просмотров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44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около двести одной тысячи человек/ просмотров (</w:t>
            </w:r>
            <w:r w:rsidRPr="00CA12D8">
              <w:rPr>
                <w:rFonts w:ascii="Times New Roman" w:hAnsi="Times New Roman"/>
                <w:sz w:val="24"/>
                <w:szCs w:val="24"/>
              </w:rPr>
              <w:t xml:space="preserve">около </w:t>
            </w:r>
            <w:r>
              <w:rPr>
                <w:rFonts w:ascii="Times New Roman" w:hAnsi="Times New Roman"/>
                <w:sz w:val="24"/>
                <w:szCs w:val="24"/>
              </w:rPr>
              <w:t>сорока восьми</w:t>
            </w:r>
            <w:r w:rsidRPr="00CA12D8">
              <w:rPr>
                <w:rFonts w:ascii="Times New Roman" w:hAnsi="Times New Roman"/>
                <w:sz w:val="24"/>
                <w:szCs w:val="24"/>
              </w:rPr>
              <w:t xml:space="preserve"> тысяч человек/ просмотров было </w:t>
            </w:r>
            <w:r w:rsidRPr="00CA1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осуществлено во временном периоде, охваченном промежуточным </w:t>
            </w:r>
            <w:r w:rsidR="00080526" w:rsidRPr="00080526">
              <w:rPr>
                <w:rFonts w:ascii="Times New Roman" w:hAnsi="Times New Roman"/>
                <w:sz w:val="24"/>
                <w:szCs w:val="24"/>
              </w:rPr>
              <w:t>программным отчётом</w:t>
            </w:r>
            <w:r w:rsidRPr="00CA12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1, около пятидесяти тысяч</w:t>
            </w:r>
            <w:r w:rsidRPr="00A44803">
              <w:rPr>
                <w:rFonts w:ascii="Times New Roman" w:hAnsi="Times New Roman"/>
                <w:sz w:val="24"/>
                <w:szCs w:val="24"/>
              </w:rPr>
              <w:t xml:space="preserve"> человек/ просмотров,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было осуществлено во временном </w:t>
            </w:r>
            <w:r w:rsidRPr="00A44803">
              <w:rPr>
                <w:rFonts w:ascii="Times New Roman" w:hAnsi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 w:rsidRPr="00A44803">
              <w:rPr>
                <w:rFonts w:ascii="Times New Roman" w:hAnsi="Times New Roman"/>
                <w:sz w:val="24"/>
                <w:szCs w:val="24"/>
              </w:rPr>
              <w:t xml:space="preserve"> охваченн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44803">
              <w:rPr>
                <w:rFonts w:ascii="Times New Roman" w:hAnsi="Times New Roman"/>
                <w:sz w:val="24"/>
                <w:szCs w:val="24"/>
              </w:rPr>
              <w:t xml:space="preserve"> промежуточным </w:t>
            </w:r>
            <w:r w:rsidR="00080526" w:rsidRPr="00080526">
              <w:rPr>
                <w:rFonts w:ascii="Times New Roman" w:hAnsi="Times New Roman"/>
                <w:sz w:val="24"/>
                <w:szCs w:val="24"/>
              </w:rPr>
              <w:t>программным отчётом</w:t>
            </w:r>
            <w:r w:rsidRPr="00B22DA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726FCD">
              <w:rPr>
                <w:rFonts w:ascii="Times New Roman" w:hAnsi="Times New Roman"/>
                <w:sz w:val="24"/>
                <w:szCs w:val="24"/>
              </w:rPr>
              <w:t>около ста трех тысяч человек/ просмотров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было</w:t>
            </w:r>
            <w:r w:rsidRPr="00726FCD">
              <w:rPr>
                <w:rFonts w:ascii="Times New Roman" w:hAnsi="Times New Roman"/>
                <w:sz w:val="24"/>
                <w:szCs w:val="24"/>
              </w:rPr>
              <w:t xml:space="preserve"> осуществлено в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заключительном</w:t>
            </w:r>
            <w:r w:rsidRPr="00726FCD">
              <w:rPr>
                <w:rFonts w:ascii="Times New Roman" w:hAnsi="Times New Roman"/>
                <w:sz w:val="24"/>
                <w:szCs w:val="24"/>
              </w:rPr>
              <w:t xml:space="preserve"> временном периоде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, т.е. на одну тысячу </w:t>
            </w:r>
            <w:r w:rsidRPr="00652DDC">
              <w:rPr>
                <w:rFonts w:ascii="Times New Roman" w:hAnsi="Times New Roman"/>
                <w:sz w:val="24"/>
                <w:szCs w:val="24"/>
              </w:rPr>
              <w:t>человек/ просмотров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больше, чем 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было </w:t>
            </w:r>
            <w:r w:rsidRPr="00652DDC">
              <w:rPr>
                <w:rFonts w:ascii="Times New Roman" w:hAnsi="Times New Roman"/>
                <w:sz w:val="24"/>
                <w:szCs w:val="24"/>
              </w:rPr>
              <w:t>запланировано в Детальном описании социального проекта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4A0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A482B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3807C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8FB1B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A1918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58859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08D4E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29AC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Медиаплан</w:t>
            </w:r>
          </w:p>
          <w:p w14:paraId="7A69B9A8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0466A8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E301F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0214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995685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98E8D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2A10C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D2460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D59365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847882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1005D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BDEC0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152608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60D80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4D27B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F96BE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AE31D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BB280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FA5D7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E18E4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1C1C06" w14:textId="25541FEE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59A715" w14:textId="356B9E41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A30458" w14:textId="14EA90EB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C63F0C" w14:textId="216D6144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392020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0DC4B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3FAE5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110D8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Телесюжет</w:t>
            </w:r>
          </w:p>
          <w:p w14:paraId="7E4216B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6F512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897F8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EDBAD4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2522C5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B3AB8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C8D46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8861D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1E04F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B24B3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FCF0C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AE9E5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FD86D0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29A22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B25F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6CB7E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  <w:p w14:paraId="73D892E0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8799C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23519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FEEA9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79CA84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5AFDD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CA3EA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D1B8E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AF268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669E4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D2E655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DB0AD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3CC52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63908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AC6975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65BE2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0FD7A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D0E088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42AA74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92174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94EC25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3414F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162E0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F1005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6C0C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3D79F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7CC80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11AEF2" w14:textId="3B376D3D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6684CA" w14:textId="70012C18" w:rsidR="00DC023A" w:rsidRDefault="00DC023A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059871" w14:textId="09B60D7B" w:rsidR="00DC023A" w:rsidRDefault="00DC023A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2FE6DA" w14:textId="50B7F164" w:rsidR="00DC023A" w:rsidRDefault="00DC023A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B46C02" w14:textId="13A06B09" w:rsidR="00DC023A" w:rsidRDefault="00DC023A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36F7BD" w14:textId="77777777" w:rsidR="00DC023A" w:rsidRDefault="00DC023A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8C228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  <w:p w14:paraId="5515F6E0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ACDB0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C4CE0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FE0E5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78AE8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CBDD6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F9EED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4D9FC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F85D8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9E18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BD18A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7DC78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81AF9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3A6FC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DEEE0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5F2A8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EEA9A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F18C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964B1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CC294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58FDF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3866F" w14:textId="4E87E846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E6B6FC" w14:textId="0406B2C6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50583" w14:textId="2BB1332E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053537" w14:textId="0AD7601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8E156C" w14:textId="7CD87326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C66B5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190F6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2D1A" w14:textId="27D7FF15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6197E8" w14:textId="77777777" w:rsidR="00DC023A" w:rsidRDefault="00DC023A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DBFEE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  <w:p w14:paraId="27CE060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CA4A42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8F884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6C4F3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7734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F430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3AB57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054D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D4C32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4FAEC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F0A238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8C125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A85ED5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4AFCB4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CD574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577588" w14:textId="77777777" w:rsidR="00FC16E6" w:rsidRDefault="00FC16E6" w:rsidP="00A40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9A79D1" w14:textId="62C9087C" w:rsidR="00A40FD8" w:rsidRDefault="00A40FD8" w:rsidP="00A40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</w:t>
            </w:r>
          </w:p>
          <w:p w14:paraId="264008C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9DFA4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969DC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2EBE8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50C02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E7D495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D3381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1C7E2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20CBA0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30A61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5FDE92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EA85A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16CA0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529298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CE8F7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635FB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5BB6E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84005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0E470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C7923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410412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461A4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6BEE3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F7414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34D58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F10AC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36CFCD" w14:textId="1DDAFAF0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D98055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CEDA24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37BC8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B6FA6E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7F092D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11AF8C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D1DD1" w14:textId="77777777" w:rsidR="003B1D1B" w:rsidRDefault="003B1D1B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0864A" w14:textId="099FAFEF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  <w:p w14:paraId="792CAE8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30759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1C0822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70D7D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163F7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8E37B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FD106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6BD30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AAA0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AA82A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62F08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30752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2CB42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08DE9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02232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3C9BC0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2FE872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5332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B7716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862BE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4FDCB8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D34C7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29785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F9F51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3C9E1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8ABD2B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87CD0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D22890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6B090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466752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F6B8D0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1CDF7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B7067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8002D6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F98C07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7DE2E6" w14:textId="375A4A3D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ED031" w14:textId="77777777" w:rsidR="00734914" w:rsidRDefault="00734914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920A5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просмотров</w:t>
            </w:r>
          </w:p>
          <w:p w14:paraId="15A48F85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228CF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880EDD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AF3AA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69268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F8D6F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5CE46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B42A1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BFEEA1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25F64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82756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DF4789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C83F7F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388DD3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A5DBAE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E957CA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D98EFC" w14:textId="77777777" w:rsidR="00A40FD8" w:rsidRDefault="00A40FD8" w:rsidP="00A40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EEA001" w14:textId="4E5A0554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54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9C7BE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4AB48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FC3D8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D1AE3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14B6E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BA076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C4B111" w14:textId="5557D35B" w:rsidR="00A40FD8" w:rsidRDefault="00A40FD8" w:rsidP="001B20B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</w:t>
            </w:r>
          </w:p>
          <w:p w14:paraId="19C9BF8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BC57C8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4722C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0D2C8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728F9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FB451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961D6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F3E6E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EDA22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73810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29939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0F6AC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80689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38BB2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70824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43107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DCBA2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DDE76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02F23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142BB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DEA4C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63A20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4BFAE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E53C46" w14:textId="36927532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A6C586" w14:textId="52A3223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647AE2" w14:textId="77777777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20239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46006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</w:t>
            </w:r>
          </w:p>
          <w:p w14:paraId="718B3BD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84D7E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5B25A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C0AA7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57C06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7C822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9A43D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28C2D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C71C4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95955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28FA6A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F9A31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F2B9A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4C9A8D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B3397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9F033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20</w:t>
            </w:r>
          </w:p>
          <w:p w14:paraId="374B722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682BB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61357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4CDBF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A056D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317A5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2E059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99A148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71162B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05F09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EC657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FE5DE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662E2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048A7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4004D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0591C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B56C0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FF584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EAC46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7CB19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B63E2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7B5CD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A6B6C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BE82A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A7076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D3BFE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8288E1" w14:textId="33CABB5E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82D759" w14:textId="4D8C2EC6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EB39AC" w14:textId="7C1049DB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EE569D" w14:textId="2D7D88D9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F7AF12" w14:textId="10040EE6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BC3A5E" w14:textId="77777777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CA111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18</w:t>
            </w:r>
          </w:p>
          <w:p w14:paraId="3DFF0BD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75A7B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B11B2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6BC68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AC836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392BF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590CC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4D25C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AE650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66D0E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69F8F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806ED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295C3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C46F1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E6CAE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01E77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189B6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0E0DC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33DCA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A46CC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9ECCE2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AE78A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58670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74694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71A13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401A6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36203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ACF36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2F6282" w14:textId="77777777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F6BEEC" w14:textId="4F0D5980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7075B8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4FCE5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ABE08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D2989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344AA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21A3E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9941E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81760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9AFA0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77FEC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75A5E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6B77B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DBD88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0DBBD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1A764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698963" w14:textId="77777777" w:rsidR="00FC16E6" w:rsidRDefault="00FC16E6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391D3F" w14:textId="1744BF3F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20</w:t>
            </w:r>
          </w:p>
          <w:p w14:paraId="3C23D95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55EE8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AD21B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F32D7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23183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2652A2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1020F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CE9AE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0192F5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38EE1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130D5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F3E82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1CD07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7651F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32C69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FA989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BD39C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5EDF2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A40D7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A6BDA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C71EC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F4104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21742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718F0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089B6D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396EF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63C1E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131E53" w14:textId="571D311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F1351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D0ADD1" w14:textId="77777777" w:rsidR="003B1D1B" w:rsidRDefault="003B1D1B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4D80AA" w14:textId="77777777" w:rsidR="003B1D1B" w:rsidRDefault="003B1D1B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372C34" w14:textId="77777777" w:rsidR="003B1D1B" w:rsidRDefault="003B1D1B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667C43" w14:textId="77777777" w:rsidR="003B1D1B" w:rsidRDefault="003B1D1B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7F3AB6" w14:textId="6EB9EAA2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2000</w:t>
            </w:r>
          </w:p>
          <w:p w14:paraId="4DFC027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F6E7A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22688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11FCD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1D4AC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CA6E2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F0174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B8A04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E8CBA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DACBE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CCE96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24079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C44E62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3F4BE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4EB00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C5079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C0108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46F69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6DE54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00BA8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0033D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D2A44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F5802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4226E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DBDB9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84F28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57D18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0DBDE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3BE21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5CB67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D1AD1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EABA8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029F1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9E0B4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244990" w14:textId="07E5ACF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2925F2" w14:textId="77777777" w:rsidR="00734914" w:rsidRDefault="00734914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EA39DB" w14:textId="08D84D09" w:rsidR="00A40FD8" w:rsidRPr="00157431" w:rsidRDefault="00A40FD8" w:rsidP="00A40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200 000 человек/ просмотров, за весь период реализации социального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105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1A133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061429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44582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F6739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BDFE5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5EF577" w14:textId="77777777" w:rsidR="001B20B2" w:rsidRDefault="001B20B2" w:rsidP="001B20B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C2EB37" w14:textId="638318E5" w:rsidR="00A40FD8" w:rsidRDefault="00A40FD8" w:rsidP="001B20B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DC67D1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BA9D1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29A09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01EEB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30792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A4219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A84FB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07782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9A158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D38212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5C917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46246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F0567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32108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B0400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95A04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331CD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E71CE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4DBDB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73D4A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B19C8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CDBD2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DF700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D92F48" w14:textId="0601A342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E0E130" w14:textId="592BA97B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11B29D" w14:textId="70FE368E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9CCBD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F7B13B" w14:textId="56B36D8C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14:paraId="4456D04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80A48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33E6F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30867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A3834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F04B4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83DE3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F1EFF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90228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89BE0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4B1D3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AC42D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8DCC3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E008B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B82A1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345DF8" w14:textId="4AC33753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14:paraId="2605DF3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511EF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1CD4D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1E65B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320CD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23F77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D8614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188F4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3C556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A5316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640B5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14C04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22622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1C48A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1B605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4CD71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E5027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9BAED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908A9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2173B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C60D11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41BC7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9E6FC2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64AB2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07C7F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8F613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9158F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0DE6D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23B3E2" w14:textId="77777777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44BE76" w14:textId="77777777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437E53" w14:textId="77777777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F83198" w14:textId="77777777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D10C78" w14:textId="77777777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B3679B" w14:textId="6F93A294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14:paraId="189A82B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96A04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8F4A7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28712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89A86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0D687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6D147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B6E96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24FC0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2E613D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9474B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4ED7F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BF004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79B74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79B7D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8EE68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2FD6E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54961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0FBED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18EB9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12BD2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EF249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5C4B5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C40EB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74895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E3547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F947D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A8BCA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D2177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0D19BA3" w14:textId="77777777" w:rsidR="00DC023A" w:rsidRDefault="00DC023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C4F3A5" w14:textId="0AE2FB5B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14:paraId="03C3C74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C19DF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D5705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434CC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E5A80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6C6C7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8ABD9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9937C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FEB8C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033CB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3D794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6233C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68CF0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DB1DC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A5C67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6FA8F2" w14:textId="77777777" w:rsidR="00FC16E6" w:rsidRDefault="00FC16E6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BC187A" w14:textId="42C868F7" w:rsidR="00A40FD8" w:rsidRDefault="00D5347A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14:paraId="6A03D83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8A6BE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5B5AE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BB612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8A099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9E3D6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AA6223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7C29C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5B397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B86E5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C6DA67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99140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A22BB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74810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867FB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DEAD0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A1CB8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0AB59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E4513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00DA22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12517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CCFF8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74A79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4DAD0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F4FF8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FC9BA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ECA1A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013AEF" w14:textId="618DB4BA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5B1E7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3ECB6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4DAD91" w14:textId="77777777" w:rsidR="003B1D1B" w:rsidRDefault="003B1D1B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DC2A8E" w14:textId="77777777" w:rsidR="003B1D1B" w:rsidRDefault="003B1D1B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F4C204" w14:textId="77777777" w:rsidR="003B1D1B" w:rsidRDefault="003B1D1B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CE1ECC" w14:textId="77777777" w:rsidR="003B1D1B" w:rsidRDefault="003B1D1B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65ACD1" w14:textId="388039BF" w:rsidR="00A40FD8" w:rsidRDefault="00080526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Более </w:t>
            </w:r>
            <w:r w:rsidR="00A40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2770</w:t>
            </w:r>
          </w:p>
          <w:p w14:paraId="4BA3730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8036E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C7C6B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2013A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99FDDF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12375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E13DA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06E29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30B50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9D50B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2D61E8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11BF5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E595E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B505C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AB7FF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598E1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AD9E6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A324F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CE1D7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4DB3E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FC666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0F29A45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154320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BCF86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92F9E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894B3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1736F9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A4DEEC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08F64D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ADDB766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D18C37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FCCA61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ECF87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05494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43A573" w14:textId="5FB0FDE4" w:rsidR="00A40FD8" w:rsidRDefault="00080526" w:rsidP="00FC16E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Более </w:t>
            </w:r>
            <w:r w:rsidR="00A40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201000</w:t>
            </w:r>
          </w:p>
          <w:p w14:paraId="4C2F0C3C" w14:textId="77777777" w:rsidR="00A40FD8" w:rsidRDefault="00A40FD8" w:rsidP="00FC16E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F5435F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266AB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D94BE4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41605E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1AB74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F55943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6E239A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5890A2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B1477B" w14:textId="77777777" w:rsidR="00A40FD8" w:rsidRDefault="00A40FD8" w:rsidP="00A40FD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9BA48DF" w14:textId="77777777" w:rsidR="00A40FD8" w:rsidRPr="00157431" w:rsidRDefault="00A40FD8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8674" w14:textId="77777777" w:rsidR="00A40FD8" w:rsidRPr="003953ED" w:rsidRDefault="00A40FD8" w:rsidP="00A40FD8">
            <w:pPr>
              <w:pStyle w:val="a4"/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 временном</w:t>
            </w:r>
            <w:r w:rsidRPr="00395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е, охваченном данным мониторингом, как и в целом, за весь срок реализации социального проекта,</w:t>
            </w:r>
            <w:r w:rsidRPr="00395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была проведена определённая работа по информационному освещению мероприятий социального проекта </w:t>
            </w:r>
            <w:r w:rsidRPr="00395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среди населения. Прежде всего, для этого были задействованы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СМИ, </w:t>
            </w:r>
            <w:r w:rsidRPr="00395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интернет-ресурсы и социальные сети и др. </w:t>
            </w:r>
          </w:p>
          <w:p w14:paraId="1A8A6356" w14:textId="66690733" w:rsidR="00A40FD8" w:rsidRPr="00157431" w:rsidRDefault="00A40FD8" w:rsidP="00A4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Индикаторы, предусмотренные в Детальном описании социального проекта, выдержаны и даже достигнуты большие результаты, чем планировались и др.</w:t>
            </w:r>
          </w:p>
        </w:tc>
      </w:tr>
      <w:tr w:rsidR="00A57DF7" w:rsidRPr="00157431" w14:paraId="018561D8" w14:textId="77777777" w:rsidTr="000B724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6DED" w14:textId="77777777" w:rsidR="00A57DF7" w:rsidRPr="00157431" w:rsidRDefault="00A57DF7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Оценка эффективности проводимой работы на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старте, в процессе и по итогам социального проекта с предоставлением отчёта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21B" w14:textId="77777777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Мероприятие 1:</w:t>
            </w:r>
          </w:p>
          <w:p w14:paraId="2B980AD0" w14:textId="77777777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Проведение промежуточного мониторинга, для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корректировки проводимой работы</w:t>
            </w:r>
          </w:p>
          <w:p w14:paraId="02E3A1B6" w14:textId="77777777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Содержание:</w:t>
            </w:r>
          </w:p>
          <w:p w14:paraId="71BF75EA" w14:textId="77777777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Осуществление непрерывного промежуточного процесса наблюдения за полнотой охвата реализации социального проекта</w:t>
            </w:r>
          </w:p>
          <w:p w14:paraId="591B980E" w14:textId="77777777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2A54035" w14:textId="77777777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Мероприятие 2:</w:t>
            </w:r>
          </w:p>
          <w:p w14:paraId="689CF30A" w14:textId="77777777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Проведение мониторинга конечного исполнения цели и задач социального проекта</w:t>
            </w:r>
          </w:p>
          <w:p w14:paraId="6824B2E7" w14:textId="77777777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Содержание:</w:t>
            </w:r>
          </w:p>
          <w:p w14:paraId="62F033D0" w14:textId="77777777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Осуществление заключительного процесса наблюдения за реализацией социального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проекта, для сравнения с заданными параметрами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7DF2" w14:textId="77777777" w:rsidR="003B1D1B" w:rsidRDefault="00A57DF7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Март (с 15 марта) – ноябрь (по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/24/30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ноября)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2023 года</w:t>
            </w:r>
            <w:r w:rsidR="003B1D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: </w:t>
            </w:r>
          </w:p>
          <w:p w14:paraId="4C972340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AE952C1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E4B182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E61E0A" w14:textId="77777777" w:rsidR="00A57DF7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 марта- 26 июня 2023 года</w:t>
            </w:r>
          </w:p>
          <w:p w14:paraId="036CDEF7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1945613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8A7EE8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E869B3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E0B094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27 июня- 25 сентября 2023 года</w:t>
            </w:r>
          </w:p>
          <w:p w14:paraId="02498D0C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604435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FAB324A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F36A3BC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3488E57" w14:textId="77777777" w:rsidR="003B1D1B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EE6A224" w14:textId="77777777" w:rsidR="00C014F2" w:rsidRDefault="00C014F2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B46B178" w14:textId="77777777" w:rsidR="00C014F2" w:rsidRDefault="00C014F2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400A1FB" w14:textId="00E70F68" w:rsidR="003B1D1B" w:rsidRPr="00157431" w:rsidRDefault="003B1D1B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26 сентября- 24/30 ноября 2023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F7D9" w14:textId="5BBB55D1" w:rsidR="00A57DF7" w:rsidRPr="00157431" w:rsidRDefault="00A57DF7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Город Павлодар, проспект Нурсултана Назарбаева, 42/2, а </w:t>
            </w: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также другие локации, расположенные на территории Павлодарской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F541" w14:textId="296D0595" w:rsidR="00A57DF7" w:rsidRPr="00157431" w:rsidRDefault="00A57DF7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5 человек</w:t>
            </w:r>
            <w:r w:rsidR="003B1D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 административные работники, 1 человек, привлекае</w:t>
            </w:r>
            <w:r w:rsidR="003B1D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мый специалист/ лектор/ консультант/ эксперт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FD6" w14:textId="77777777" w:rsidR="00A57DF7" w:rsidRDefault="00A57DF7" w:rsidP="00A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Проведены промежуточные</w:t>
            </w:r>
          </w:p>
          <w:p w14:paraId="57BCC8DB" w14:textId="77777777" w:rsidR="00A57DF7" w:rsidRDefault="00A57DF7" w:rsidP="00A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мониторинги, для оценки проводимой работы, с целью своевременной корректировки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социальному проекту (в случае необходимости):</w:t>
            </w:r>
          </w:p>
          <w:p w14:paraId="00726888" w14:textId="77777777" w:rsidR="00A57DF7" w:rsidRDefault="00A57DF7" w:rsidP="00A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6B8">
              <w:rPr>
                <w:rFonts w:ascii="Times New Roman" w:hAnsi="Times New Roman"/>
                <w:sz w:val="24"/>
                <w:szCs w:val="24"/>
              </w:rPr>
              <w:t>-промежуточный мониторинг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56B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(был проведён во </w:t>
            </w:r>
            <w:r w:rsidRPr="005C1E23">
              <w:rPr>
                <w:rFonts w:ascii="Times New Roman" w:hAnsi="Times New Roman"/>
                <w:sz w:val="24"/>
                <w:szCs w:val="24"/>
              </w:rPr>
              <w:t>временном периоде,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15 марта по 26 июня 2023 года);</w:t>
            </w:r>
            <w:r w:rsidRPr="005C1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20DD42" w14:textId="77777777" w:rsidR="00A57DF7" w:rsidRDefault="00A57DF7" w:rsidP="00A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1304">
              <w:rPr>
                <w:rFonts w:ascii="Times New Roman" w:hAnsi="Times New Roman"/>
                <w:sz w:val="24"/>
                <w:szCs w:val="24"/>
              </w:rPr>
              <w:t>промежуточный мониторинг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1304">
              <w:rPr>
                <w:rFonts w:ascii="Times New Roman" w:hAnsi="Times New Roman"/>
                <w:sz w:val="24"/>
                <w:szCs w:val="24"/>
              </w:rPr>
              <w:t>: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(был</w:t>
            </w:r>
            <w:r w:rsidRPr="002C1304">
              <w:rPr>
                <w:rFonts w:ascii="Times New Roman" w:hAnsi="Times New Roman"/>
                <w:sz w:val="24"/>
                <w:szCs w:val="24"/>
              </w:rPr>
              <w:t xml:space="preserve"> проведён во временном периоде,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27 июня по 25 сентября 2023 года). Т.е. были проведены два промежуточных мониторинга, как и было </w:t>
            </w:r>
            <w:r w:rsidRPr="004E5E65">
              <w:rPr>
                <w:rFonts w:ascii="Times New Roman" w:hAnsi="Times New Roman"/>
                <w:sz w:val="24"/>
                <w:szCs w:val="24"/>
              </w:rPr>
              <w:t>запланировано в Детальном описании социального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D4FB21" w14:textId="77777777" w:rsidR="00A57DF7" w:rsidRDefault="00A57DF7" w:rsidP="00A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2F13C" w14:textId="77777777" w:rsidR="00A57DF7" w:rsidRDefault="00A57DF7" w:rsidP="00A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исполнения цели и задач по завершении социального проекта и планированию работы в дальнейшем:</w:t>
            </w:r>
          </w:p>
          <w:p w14:paraId="7BDD793D" w14:textId="5B897C0B" w:rsidR="00A57DF7" w:rsidRDefault="00A57DF7" w:rsidP="00A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заключительный мониторинг: один (проведён в заключительном отчётном периоде, т.е.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26 сентября по 24ноября 2023 года</w:t>
            </w:r>
            <w:r w:rsidR="000805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захватывает срок реализации социального проекта</w:t>
            </w:r>
            <w:r w:rsidR="009C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3</w:t>
            </w:r>
            <w:r w:rsidR="003B1D1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9C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ноября 2023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т.е. как и было </w:t>
            </w:r>
            <w:r w:rsidRPr="00117875">
              <w:rPr>
                <w:rFonts w:ascii="Times New Roman" w:hAnsi="Times New Roman"/>
                <w:sz w:val="24"/>
                <w:szCs w:val="24"/>
              </w:rPr>
              <w:t>запланировано в Детальном описании социального проекта</w:t>
            </w:r>
          </w:p>
          <w:p w14:paraId="6FF97DC6" w14:textId="77777777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611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C3015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2D4A4E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8606A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E78053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32C460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A450A5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B6A581" w14:textId="34BD59B2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26C194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F81E5B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B15064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Промежуточный мониторинг </w:t>
            </w:r>
          </w:p>
          <w:p w14:paraId="7865E32B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C8D677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D87828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868A26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6E91C6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DB14BA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B6E099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D3388C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CFE51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550C1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97C22B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400E575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6F7A79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A1394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8DE144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07E480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D5EF38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4726B0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A404C7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583424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D507A6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93121F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2AE62F" w14:textId="77777777" w:rsidR="00A57DF7" w:rsidRDefault="00A57DF7" w:rsidP="00A57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3A804B" w14:textId="366D06A2" w:rsidR="00A57DF7" w:rsidRPr="00157431" w:rsidRDefault="00A57DF7" w:rsidP="00A57D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</w:t>
            </w:r>
            <w:r w:rsidR="00734914" w:rsidRPr="0073491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мониторинг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ED9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8C528A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474B74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267A61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31C1E3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E81BD2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D8038F4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15D789" w14:textId="6CDD2248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7903FC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FA7604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8E49B9" w14:textId="54329FC2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2 </w:t>
            </w:r>
          </w:p>
          <w:p w14:paraId="2BAF28FB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C3F8CD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2CC595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A4E1BC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74C5D5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D662BC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967E6B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7CAA96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A8FC8E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EDB90A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E08C3A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704D82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5A5629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8CC780" w14:textId="3527CB31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AAD7FD" w14:textId="7F2CDFCB" w:rsidR="00703994" w:rsidRDefault="00703994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927B9C" w14:textId="499CFC18" w:rsidR="00703994" w:rsidRDefault="00703994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7FF844" w14:textId="1664107D" w:rsidR="00703994" w:rsidRDefault="00703994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D93F57" w14:textId="045F9B5D" w:rsidR="00703994" w:rsidRDefault="00703994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D7FF72" w14:textId="136FAF41" w:rsidR="00703994" w:rsidRDefault="00703994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A3073D" w14:textId="0F597299" w:rsidR="00703994" w:rsidRDefault="00703994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8E1D56" w14:textId="68087090" w:rsidR="00703994" w:rsidRDefault="00703994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D33C20" w14:textId="72A180D0" w:rsidR="00703994" w:rsidRDefault="00703994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D7ABD7" w14:textId="44E82FBF" w:rsidR="00734914" w:rsidRDefault="00734914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7C87A8" w14:textId="77777777" w:rsidR="00734914" w:rsidRDefault="00734914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CE2747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2AFBDB" w14:textId="41C37B38" w:rsidR="00A57DF7" w:rsidRPr="00157431" w:rsidRDefault="00A57DF7" w:rsidP="00A5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C4F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14:paraId="1AF84C22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8D6821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E0812C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C83DE4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FB238E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98FBC41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35CFE5" w14:textId="0F9AE70A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9E344A" w14:textId="0448C391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834C7E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D2D17C" w14:textId="339A2410" w:rsidR="00A57DF7" w:rsidRDefault="00A57DF7" w:rsidP="001E0B9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EBB87F2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5B192B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E160B0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470026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DDA532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73E83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C60F25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3FB31F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C753FA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ED5BA3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E15ED1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FF79A1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2E9D926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3C6178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740A31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B7CC38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22790E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8AD98B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C8599A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2233F2" w14:textId="77777777" w:rsidR="00A57DF7" w:rsidRDefault="00A57DF7" w:rsidP="00A57DF7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2FC44D" w14:textId="77777777" w:rsidR="00A57DF7" w:rsidRDefault="00A57DF7" w:rsidP="00A57DF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8A7B56" w14:textId="77777777" w:rsidR="00A57DF7" w:rsidRDefault="00A57DF7" w:rsidP="00A57DF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AB655B" w14:textId="77777777" w:rsidR="00A57DF7" w:rsidRDefault="00A57DF7" w:rsidP="00A57DF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5C1312" w14:textId="77777777" w:rsidR="00A57DF7" w:rsidRDefault="00A57DF7" w:rsidP="00A57DF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36DC75" w14:textId="77777777" w:rsidR="001E0B9F" w:rsidRDefault="001E0B9F" w:rsidP="009C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0CC27F" w14:textId="1021012D" w:rsidR="00A57DF7" w:rsidRPr="00157431" w:rsidRDefault="00A57DF7" w:rsidP="009C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C13E" w14:textId="77777777" w:rsidR="00A57DF7" w:rsidRDefault="00A57DF7" w:rsidP="00734914">
            <w:pPr>
              <w:pStyle w:val="a4"/>
              <w:ind w:right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ходе реализации социального проекта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были 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ы: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223B26" w14:textId="65CDA0A9" w:rsidR="00A57DF7" w:rsidRDefault="00A57DF7" w:rsidP="00734914">
            <w:pPr>
              <w:pStyle w:val="a4"/>
              <w:ind w:right="175"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- два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промежуточны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мониторинг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а: </w:t>
            </w:r>
          </w:p>
          <w:p w14:paraId="1843C932" w14:textId="77777777" w:rsidR="00A57DF7" w:rsidRPr="00117875" w:rsidRDefault="00A57DF7" w:rsidP="00734914">
            <w:pPr>
              <w:pStyle w:val="a4"/>
              <w:numPr>
                <w:ilvl w:val="0"/>
                <w:numId w:val="12"/>
              </w:numPr>
              <w:ind w:left="0" w:right="-96" w:hanging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8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15 марта по 26 июня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года,</w:t>
            </w:r>
            <w:r w:rsidRPr="001178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временной период, охваченный проведением первого промежуточного мониторинга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B8A32F7" w14:textId="77777777" w:rsidR="00A57DF7" w:rsidRDefault="00A57DF7" w:rsidP="00734914">
            <w:pPr>
              <w:pStyle w:val="a4"/>
              <w:numPr>
                <w:ilvl w:val="0"/>
                <w:numId w:val="12"/>
              </w:numPr>
              <w:ind w:left="0" w:right="175" w:firstLine="47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27 июня по 25 сентября 2023 года, временной период, охваченный проведением в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промежуточн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мониторинг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</w:p>
          <w:p w14:paraId="3A8E55FB" w14:textId="7FD22995" w:rsidR="00A57DF7" w:rsidRPr="00157431" w:rsidRDefault="00A57DF7" w:rsidP="00734914">
            <w:pPr>
              <w:spacing w:after="0" w:line="240" w:lineRule="auto"/>
              <w:ind w:firstLine="47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0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-мониторинг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конечного исполнения цели и решения задач социального 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был проведён </w:t>
            </w:r>
            <w:r w:rsidRPr="00E83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26 сентября по 24 ноября 2023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33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захватывал вышеуказанный временной промежуток, так и весь срок реализации социального проекта, т.е. с 15 марта по 30 ноября 2023 года, для подведения итогов по социальному проекту, в целом</w:t>
            </w:r>
          </w:p>
        </w:tc>
      </w:tr>
      <w:tr w:rsidR="00703994" w:rsidRPr="00157431" w14:paraId="7DB80E28" w14:textId="77777777" w:rsidTr="000B724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3EE8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Обеспечение прозрачности и подотчетность в рамках реализуемого социального проекта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744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Мероприятие 1:</w:t>
            </w:r>
          </w:p>
          <w:p w14:paraId="0F8BB9D2" w14:textId="643FEFD5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Предоставление промежуточной отчётности по социальному проекту (</w:t>
            </w:r>
            <w:proofErr w:type="gramStart"/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согласно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условий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договора о предоставлении государственного гранта №16 от15 марта 2023 года)</w:t>
            </w:r>
          </w:p>
          <w:p w14:paraId="7E647704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Содержание:</w:t>
            </w:r>
          </w:p>
          <w:p w14:paraId="6F36CA76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Проведение промежуточной оценки 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освоения бюджета и полноты осуществляемой деятельности по социальному проекту</w:t>
            </w:r>
          </w:p>
          <w:p w14:paraId="2402145E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ED42B98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Мероприятие 2:</w:t>
            </w:r>
          </w:p>
          <w:p w14:paraId="2C995111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Предоставление итоговой отчетности по социальному проекту</w:t>
            </w:r>
          </w:p>
          <w:p w14:paraId="10C7D3EB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Содержание:</w:t>
            </w:r>
          </w:p>
          <w:p w14:paraId="5D199092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Проведение окончательной оценки освоения бюджета и полноты осуществленной деятельности по социальному проекту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5237" w14:textId="77777777" w:rsidR="00703994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Март (с 15 марта) – ноябрь (по 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/24/30</w:t>
            </w: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ноября) 2023 года</w:t>
            </w:r>
            <w:r w:rsidR="003B1D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</w:p>
          <w:p w14:paraId="56EAB3A8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71BC358" w14:textId="397D6DBF" w:rsidR="003B1D1B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26 июня 2023 года</w:t>
            </w:r>
          </w:p>
          <w:p w14:paraId="5E395F38" w14:textId="3EA0D3CF" w:rsidR="003B1D1B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EA831E" w14:textId="51B4E459" w:rsidR="003B1D1B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3A90AFE" w14:textId="271771E4" w:rsidR="003B1D1B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978F379" w14:textId="402132E9" w:rsidR="003B1D1B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4AAF933" w14:textId="3E26EA3A" w:rsidR="003B1D1B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5F47E98" w14:textId="3FA99105" w:rsidR="003B1D1B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2D33C5" w14:textId="4C280D4B" w:rsidR="003B1D1B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6FABE9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3E8E6FA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DB09C57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1923FA7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792D255" w14:textId="279AAD03" w:rsidR="003B1D1B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25 сентября 2023 года</w:t>
            </w:r>
          </w:p>
          <w:p w14:paraId="1F54BFB9" w14:textId="114BD528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53D14CF" w14:textId="3354024C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F4EB0D0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1246B44" w14:textId="2DF0F0B2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A2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26 июня 2023 года</w:t>
            </w:r>
          </w:p>
          <w:p w14:paraId="1CCCC204" w14:textId="763BC3A1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DCCEFD2" w14:textId="6A1940B3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5D40524" w14:textId="11D6286C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FD971C0" w14:textId="33EDCDA2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4F6957F" w14:textId="42D1F437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B92BBF9" w14:textId="1741F8B4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EEE289" w14:textId="5F75971B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D32D1E2" w14:textId="61AA943B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805800F" w14:textId="31274990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B3DE584" w14:textId="209AC861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E87DF16" w14:textId="6D86532A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5315BFB" w14:textId="59F0A27C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A24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25 сентября 2023 года</w:t>
            </w:r>
          </w:p>
          <w:p w14:paraId="7F964E0D" w14:textId="443D5537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FAE8A2" w14:textId="57BB7DE5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ED99B86" w14:textId="0D303BA6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E6D0C3A" w14:textId="087AB409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598220" w14:textId="12E2030F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9C0C7A" w14:textId="14975660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CD9613E" w14:textId="0A743C20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8335EBC" w14:textId="55C6143C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B0315A5" w14:textId="3062183C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E487F9A" w14:textId="7E540D8F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9992640" w14:textId="035D5678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CAFEC1" w14:textId="3C9BFEB1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7869834" w14:textId="1189DCCF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0E8A379" w14:textId="27D45497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7BDF39C" w14:textId="6D375779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F23B8CF" w14:textId="1875E725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B2A6F07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DCE9A07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5460CFE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328C8C6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D4613D7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4DC5723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AE40DD7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AC00096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6DC2A68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C59E5E7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6FC3B14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4A48E54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262B04B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230A275" w14:textId="77777777" w:rsidR="00135CEA" w:rsidRDefault="00135CEA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E313959" w14:textId="0F120AAF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24 ноября 2023 года</w:t>
            </w:r>
          </w:p>
          <w:p w14:paraId="2F411BB8" w14:textId="6FD12A5F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653781F" w14:textId="0B340F9D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7479F0C" w14:textId="41AD8539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9B6A577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7BE544F8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1A79F41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B59FEB3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8C3DB04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0DE4240" w14:textId="77777777" w:rsidR="00C014F2" w:rsidRDefault="00C014F2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03464D6F" w14:textId="2B99BCF4" w:rsidR="00FA2469" w:rsidRDefault="00FA2469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24 ноября 2023 года</w:t>
            </w:r>
          </w:p>
          <w:p w14:paraId="53139861" w14:textId="77777777" w:rsidR="003B1D1B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38CC25B4" w14:textId="5A06D483" w:rsidR="003B1D1B" w:rsidRPr="00157431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3D1D" w14:textId="740D119A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84E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Город Павлодар, проспект Нурсултана Назарбаева, 42/2, а также другие локации, расположенные на территории Павлодарской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4964" w14:textId="3D4E771F" w:rsidR="00703994" w:rsidRPr="00157431" w:rsidRDefault="003B1D1B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3B1D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 человек, административные работники, 1 человек, привлекаемый специалист/ лектор/ консультант/ эксперт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761" w14:textId="77777777" w:rsidR="00703994" w:rsidRPr="00E01B3B" w:rsidRDefault="00703994" w:rsidP="007039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Подготовлены и предоставлены </w:t>
            </w:r>
          </w:p>
          <w:p w14:paraId="7F44E3A0" w14:textId="77777777" w:rsidR="00703994" w:rsidRPr="00E01B3B" w:rsidRDefault="00703994" w:rsidP="007039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Грантодателю промежуточные отчётные материалы (программные отчёты и отчёты о расходовании денежных средств):</w:t>
            </w:r>
          </w:p>
          <w:p w14:paraId="10DD6498" w14:textId="77777777" w:rsidR="00703994" w:rsidRPr="00E01B3B" w:rsidRDefault="00703994" w:rsidP="007039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- два промежуточных программных отчёта:</w:t>
            </w:r>
          </w:p>
          <w:p w14:paraId="1868D6CA" w14:textId="0796BFEA" w:rsidR="00703994" w:rsidRPr="00E01B3B" w:rsidRDefault="00703994" w:rsidP="00703994">
            <w:pPr>
              <w:numPr>
                <w:ilvl w:val="0"/>
                <w:numId w:val="12"/>
              </w:numPr>
              <w:tabs>
                <w:tab w:val="left" w:pos="216"/>
              </w:tabs>
              <w:spacing w:after="0" w:line="240" w:lineRule="auto"/>
              <w:ind w:left="30" w:firstLine="14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промежуточный программный отчёт №01: один (был подготовлен и предоставлен Грантодателю, во временном периоде, охваченном промежуточным </w:t>
            </w:r>
            <w:r w:rsidR="002C4697" w:rsidRPr="002C46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программным отчётом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№</w:t>
            </w:r>
            <w:r w:rsidR="002C46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1); </w:t>
            </w:r>
          </w:p>
          <w:p w14:paraId="0FDF565D" w14:textId="77777777" w:rsidR="003B1D1B" w:rsidRDefault="00703994" w:rsidP="00703994">
            <w:pPr>
              <w:numPr>
                <w:ilvl w:val="0"/>
                <w:numId w:val="12"/>
              </w:numPr>
              <w:spacing w:after="0" w:line="240" w:lineRule="auto"/>
              <w:ind w:left="30" w:firstLine="33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 xml:space="preserve">промежуточный программный отчёт №02: один (был подготовлен и предоставлен Грантодателю, во временном периоде, охваченном промежуточным </w:t>
            </w:r>
            <w:r w:rsidR="002C4697" w:rsidRPr="002C46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программным отчётом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№</w:t>
            </w:r>
            <w:r w:rsidR="002C46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2). </w:t>
            </w:r>
          </w:p>
          <w:p w14:paraId="0904C65F" w14:textId="69F8FBC3" w:rsidR="00703994" w:rsidRPr="00E01B3B" w:rsidRDefault="00703994" w:rsidP="003B1D1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Т.е. были предоставлены два промежуточных программных отчёта, как и было запланировано в Детальном описании социального проекта.</w:t>
            </w:r>
          </w:p>
          <w:p w14:paraId="173AECD3" w14:textId="77777777" w:rsidR="00703994" w:rsidRPr="00E01B3B" w:rsidRDefault="00703994" w:rsidP="00703994">
            <w:pPr>
              <w:spacing w:after="0" w:line="240" w:lineRule="auto"/>
              <w:ind w:left="30" w:firstLine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- два промежуточных отчёта о расходовании денежных средств:</w:t>
            </w:r>
          </w:p>
          <w:p w14:paraId="4A9C2AFA" w14:textId="089D052C" w:rsidR="00703994" w:rsidRPr="00E01B3B" w:rsidRDefault="00703994" w:rsidP="00703994">
            <w:pPr>
              <w:numPr>
                <w:ilvl w:val="0"/>
                <w:numId w:val="12"/>
              </w:numPr>
              <w:spacing w:after="0" w:line="240" w:lineRule="auto"/>
              <w:ind w:left="30" w:firstLine="33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промежуточный отчёт о расходовании денежных средств №1: один (подготовлен и предоставлен Грантодателю, во временном периоде, охваченном 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 xml:space="preserve">промежуточным </w:t>
            </w:r>
            <w:r w:rsidR="002C4697" w:rsidRPr="002C46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программным отчётом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№</w:t>
            </w:r>
            <w:r w:rsidR="002C46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1); </w:t>
            </w:r>
          </w:p>
          <w:p w14:paraId="5EAA4406" w14:textId="77777777" w:rsidR="00FA2469" w:rsidRDefault="00703994" w:rsidP="00703994">
            <w:pPr>
              <w:numPr>
                <w:ilvl w:val="0"/>
                <w:numId w:val="12"/>
              </w:numPr>
              <w:spacing w:after="0" w:line="240" w:lineRule="auto"/>
              <w:ind w:left="30" w:firstLine="14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промежуточный отчёт о расходовании денежных средств №2: один (был подготовлен и предоставлен Грантодателю, во временном периоде, охваченном промежуточным </w:t>
            </w:r>
            <w:r w:rsidR="002C4697" w:rsidRPr="002C46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программным отчётом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№</w:t>
            </w:r>
            <w:r w:rsidR="002C46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2). </w:t>
            </w:r>
          </w:p>
          <w:p w14:paraId="642987DE" w14:textId="45335E02" w:rsidR="00703994" w:rsidRPr="00E01B3B" w:rsidRDefault="00703994" w:rsidP="00FA2469">
            <w:pPr>
              <w:spacing w:after="0" w:line="240" w:lineRule="auto"/>
              <w:ind w:left="33" w:firstLine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Т.е. были предоставлены два промежуточных отчёта о расходовании денежных средств, как и было </w:t>
            </w:r>
            <w:bookmarkStart w:id="2" w:name="_Hlk151141659"/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запланировано в Детальном описании социального проекта</w:t>
            </w:r>
            <w:bookmarkEnd w:id="2"/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  <w:p w14:paraId="284E41B1" w14:textId="77777777" w:rsidR="00703994" w:rsidRPr="00E01B3B" w:rsidRDefault="00703994" w:rsidP="007039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D3AE84F" w14:textId="77777777" w:rsidR="00703994" w:rsidRPr="00E01B3B" w:rsidRDefault="00703994" w:rsidP="007039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Подготовка и предоставление заключительных программного отчёта и отчёта о расходовании денежных средств по 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завершению мероприятий социального проекта:</w:t>
            </w:r>
          </w:p>
          <w:p w14:paraId="37EF03B4" w14:textId="77777777" w:rsidR="00703994" w:rsidRPr="00E01B3B" w:rsidRDefault="00703994" w:rsidP="007039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- два заключительных отчёта</w:t>
            </w:r>
          </w:p>
          <w:p w14:paraId="61998BF9" w14:textId="05FA737A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(предоставлены в заключительном </w:t>
            </w:r>
            <w:r w:rsidR="002C46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временном 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периоде</w:t>
            </w:r>
            <w:r w:rsidR="002C46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реализации социального проекта</w:t>
            </w:r>
            <w:r w:rsidRPr="00E01B3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 т), т.е. как и было запланировано в Детальном описании социального проекта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147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34F49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5569BA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5E5FA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486C1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827945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734048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75D96F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23318C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308081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186BDA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E7246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7E68">
              <w:rPr>
                <w:rFonts w:ascii="Times New Roman" w:hAnsi="Times New Roman"/>
                <w:sz w:val="24"/>
                <w:szCs w:val="24"/>
              </w:rPr>
              <w:t>ромежуточный программный отчёт</w:t>
            </w:r>
          </w:p>
          <w:p w14:paraId="2FA2A672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8340A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12831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FC15B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29ACED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BFD61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440B0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28099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C2D33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EB92C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296F1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6559BE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309EB8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5EABC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B0BBB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0DF22F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0A21B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7C605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4810F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81515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DB18E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E14FC8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BE722A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2E8C2D" w14:textId="77777777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C468CD" w14:textId="7CEB507F" w:rsidR="00703994" w:rsidRDefault="00703994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C25C0" w14:textId="37C11C47" w:rsidR="002C4697" w:rsidRDefault="002C4697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66AE5B" w14:textId="77777777" w:rsidR="002C4697" w:rsidRDefault="002C4697" w:rsidP="00703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F53AC5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7E68">
              <w:rPr>
                <w:rFonts w:ascii="Times New Roman" w:hAnsi="Times New Roman"/>
                <w:sz w:val="24"/>
                <w:szCs w:val="24"/>
              </w:rPr>
              <w:t>ромежуточный отчёт о расходовании денежных средств</w:t>
            </w:r>
          </w:p>
          <w:p w14:paraId="78DC572D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80961B8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AF699CC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1770BAA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F074975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599D909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A27E558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79627DB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683A998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40DE611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43FD658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00EC256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1424B50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7500F62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56AFBD8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44C4DC1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E4FDF78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93CF030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1D722FF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5668E5D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A707E32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8A61A08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74184E3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793EC75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0E2FEDF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F589DF5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5B09DE3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3A5FE29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2142590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9F1E7C5" w14:textId="0BAA2EBE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ACFF934" w14:textId="379812FD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01D383E" w14:textId="5C039589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08CA202" w14:textId="7E2FD62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C37958D" w14:textId="4B70ED9B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65833AB" w14:textId="40C2F13A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1AD0A33" w14:textId="366D0EFC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0E4A5D4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0553DF8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1371EEC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52C70">
              <w:rPr>
                <w:rFonts w:ascii="Times New Roman" w:hAnsi="Times New Roman"/>
                <w:sz w:val="24"/>
                <w:szCs w:val="24"/>
              </w:rPr>
              <w:t>аключительный программный отчёт</w:t>
            </w:r>
          </w:p>
          <w:p w14:paraId="2AAA16AE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A34EDF9" w14:textId="0EA19EC6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954B811" w14:textId="77777777" w:rsidR="002C4697" w:rsidRDefault="002C4697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B9A3E5A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756D4D2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52C70">
              <w:rPr>
                <w:rFonts w:ascii="Times New Roman" w:hAnsi="Times New Roman"/>
                <w:sz w:val="24"/>
                <w:szCs w:val="24"/>
              </w:rPr>
              <w:t>аключительный отчёт о расходовании денежных средств</w:t>
            </w:r>
          </w:p>
          <w:p w14:paraId="492F32C3" w14:textId="77777777" w:rsidR="00703994" w:rsidRDefault="00703994" w:rsidP="007039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6E5F5E8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233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6BF6F3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ED998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26997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D96B0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EACEDE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0EFBC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DD048A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03EB6A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6B0DB6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97572A7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BC4782" w14:textId="035AF9ED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14:paraId="7710341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AA7B5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49B81A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28A9F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0C5CFD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58390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911A64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AE151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6B038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71E7A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D15E5D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1E0E6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C09C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B0924D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E980FF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C06752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C8393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47149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ED03F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BE469E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A7E91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A64BC8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B6207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08ECF2" w14:textId="10B65C1D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F878C3" w14:textId="5D3D9B78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822123" w14:textId="5E3E0DAF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9FE7D7" w14:textId="4A8DE0D9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F7B215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DE662F" w14:textId="77777777" w:rsidR="002C4697" w:rsidRDefault="002C4697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39FA33" w14:textId="77777777" w:rsidR="002C4697" w:rsidRDefault="002C4697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76C6B9" w14:textId="6302D889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14:paraId="70B273A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0AF22F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F9B0F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05EC6A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4B5057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55C51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75DE23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D7D12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7EFF3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109566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405666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3F79E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3517BE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DCB91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B5F59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9A43FE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2F4756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D05C78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786A9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9D411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D64E2A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81A06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F3BF6D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0385ED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3599F5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602313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2E45EE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3D6D83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9F215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CDFB64" w14:textId="373CC04A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A9B2E5" w14:textId="7940D720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89E1F5" w14:textId="0FAE4D3F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D62A2D" w14:textId="2F1CD458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0AFF33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31F26F" w14:textId="2EBA660C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E99E65" w14:textId="006E5FD6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5F51BC" w14:textId="54CF6D9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AC2C76" w14:textId="4C326A8E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2EB28F" w14:textId="2B850426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FCE45F" w14:textId="08D1DDB1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328638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AC82C5E" w14:textId="77777777" w:rsidR="00734914" w:rsidRDefault="0073491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2E74A0" w14:textId="0FA43D16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93CF1F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1B9ABF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0C818F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D2FB34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FBD2D4" w14:textId="40ED091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D4002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B15FDA" w14:textId="77777777" w:rsidR="00734914" w:rsidRDefault="0073491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16E302" w14:textId="321C107D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20FB3D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724EF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4B2A4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A0A3A8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AB325AC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2571FF" w14:textId="77777777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204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AD501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E6EEAF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5F5F0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CC826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B294FC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0A67F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43D94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F280FC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4B0C6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4EDD17F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8AE860" w14:textId="3D4D2815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60192CE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6999D8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3F9F0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C3B14C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75727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0B558D5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1DCB28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0786F7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D1658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2FF368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99CC0D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35DE7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A39F7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289EB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5CFB0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178984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0399D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30D358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28D0CE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DF2FCD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399174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8E020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EFCBA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64F06F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68843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A57DDD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DA442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746C5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F282DF" w14:textId="77777777" w:rsidR="002C4697" w:rsidRDefault="002C4697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33FA56" w14:textId="77777777" w:rsidR="002C4697" w:rsidRDefault="002C4697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6D5B50" w14:textId="4A9383CC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5654E2C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8BE606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043AD6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52089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209BC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0575C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84A55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C6F396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7B8F3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931328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6B4154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B5EB6A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15085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ECD7D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21AA87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97B8D6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9AC1A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03402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C15CB5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0E505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2BEE9F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6E1045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72FDFC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867AFF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29694B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B94839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1494B8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99FA7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2958E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43806F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A31437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4B5F6A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9852C1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AB8983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C7207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3424DC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76D0EB" w14:textId="0B541805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2A2D17" w14:textId="5110AAD0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75D724" w14:textId="4ECB30EE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2104C8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39C373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B26D69" w14:textId="77777777" w:rsidR="00734914" w:rsidRDefault="0073491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0C0B2F" w14:textId="5C5ACE8A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F160662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FF9E43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67672D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EE067D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073647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F9B0C0" w14:textId="77777777" w:rsidR="00703994" w:rsidRDefault="00703994" w:rsidP="007039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CF8426" w14:textId="77777777" w:rsidR="00734914" w:rsidRDefault="00734914" w:rsidP="002C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931649" w14:textId="24B7233C" w:rsidR="00703994" w:rsidRPr="00157431" w:rsidRDefault="00703994" w:rsidP="002C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AF68" w14:textId="3996E740" w:rsidR="00703994" w:rsidRPr="00157431" w:rsidRDefault="00703994" w:rsidP="00703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Промежуточные программны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отчёт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№01 и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отчёт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расходовании денежных средств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№1 и 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заключительные программный отчёт и отчёт о расходовании денежных средств были 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подготовлены и отправлены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/предоставлены</w:t>
            </w:r>
            <w:r w:rsidRPr="00C71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Грантодателю, посредством почтовой связи, а также в электронном виде, в содержании и порядке, определёнными условиями договора о предоставлении государственного гранта № 16 от 15 марта 2023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 чём подтверждают копии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квитанций почтовых отправлений и информация отправлений с электронного почтового адреса Центра «Самал» </w:t>
            </w:r>
          </w:p>
        </w:tc>
      </w:tr>
    </w:tbl>
    <w:p w14:paraId="19042286" w14:textId="77777777" w:rsidR="00157431" w:rsidRPr="00157431" w:rsidRDefault="00157431" w:rsidP="00157431">
      <w:pPr>
        <w:spacing w:after="0" w:line="25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</w:p>
    <w:p w14:paraId="4EAD2A3F" w14:textId="77777777" w:rsidR="00157431" w:rsidRPr="00157431" w:rsidRDefault="00157431" w:rsidP="0015743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Заполните таблицу, указав социальный и экономический эффект</w:t>
      </w:r>
      <w:r w:rsidRPr="0015743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ы социального проекта</w:t>
      </w:r>
    </w:p>
    <w:p w14:paraId="643A9C3C" w14:textId="77777777" w:rsidR="00157431" w:rsidRPr="00157431" w:rsidRDefault="00157431" w:rsidP="001574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533"/>
        <w:gridCol w:w="2357"/>
        <w:gridCol w:w="4137"/>
        <w:gridCol w:w="4137"/>
      </w:tblGrid>
      <w:tr w:rsidR="00D97B5C" w:rsidRPr="00157431" w14:paraId="624B4661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889279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67FC49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Индикатор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462534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Единица измерения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0E2DEE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Планируемый</w:t>
            </w: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уровень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04EED6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Фактический уровень</w:t>
            </w:r>
          </w:p>
        </w:tc>
      </w:tr>
      <w:tr w:rsidR="00D97B5C" w:rsidRPr="00157431" w14:paraId="730DC822" w14:textId="77777777" w:rsidTr="00157431">
        <w:trPr>
          <w:trHeight w:val="24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F1BE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58E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прямых бенефициаров, в том числе: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D20E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человек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923" w14:textId="3F089E16" w:rsidR="00157431" w:rsidRPr="00157431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CB1" w14:textId="57C31EC7" w:rsidR="00157431" w:rsidRPr="00157431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35</w:t>
            </w:r>
          </w:p>
        </w:tc>
      </w:tr>
      <w:tr w:rsidR="00D97B5C" w:rsidRPr="00157431" w14:paraId="65078617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A547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8868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из социально-уязвимые категории населения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E21D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человек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E55" w14:textId="12D551D6" w:rsidR="00157431" w:rsidRPr="00157431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468" w14:textId="28A37ACE" w:rsidR="00157431" w:rsidRPr="00157431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35</w:t>
            </w:r>
          </w:p>
        </w:tc>
      </w:tr>
      <w:tr w:rsidR="00D97B5C" w:rsidRPr="00157431" w14:paraId="1E607847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182A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EE1B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косвенных бенефициаров (за счет освещения в СМИ)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5C8D" w14:textId="73397557" w:rsidR="00157431" w:rsidRPr="00157431" w:rsidRDefault="00DC46F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ч</w:t>
            </w:r>
            <w:r w:rsidR="00157431"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еловек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 просмотров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F6D" w14:textId="1ACB7AE9" w:rsidR="00157431" w:rsidRPr="0039038A" w:rsidRDefault="00DC46F1" w:rsidP="0039038A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200 000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6E5" w14:textId="51E0B7C7" w:rsidR="00157431" w:rsidRPr="0039038A" w:rsidRDefault="00DC46F1" w:rsidP="0039038A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201 000</w:t>
            </w:r>
          </w:p>
        </w:tc>
      </w:tr>
      <w:tr w:rsidR="00D97B5C" w:rsidRPr="00157431" w14:paraId="101FDAD8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03A5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D891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штатных работников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DD75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человек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6D7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112E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</w:tr>
      <w:tr w:rsidR="00D97B5C" w:rsidRPr="00157431" w14:paraId="21CA8056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4EBC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9F6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привлеченных специалистов, в том числе: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2022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человек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6E8" w14:textId="77777777" w:rsidR="00D6735C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5 / на условиях </w:t>
            </w:r>
          </w:p>
          <w:p w14:paraId="4C2DBC99" w14:textId="2406E796" w:rsidR="00157431" w:rsidRPr="00157431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 договоров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B6B" w14:textId="77777777" w:rsidR="00157431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3/ на условиях </w:t>
            </w:r>
          </w:p>
          <w:p w14:paraId="11A92A5A" w14:textId="4A03FCF9" w:rsidR="00D6735C" w:rsidRPr="00157431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 договоров</w:t>
            </w:r>
          </w:p>
        </w:tc>
      </w:tr>
      <w:tr w:rsidR="00D97B5C" w:rsidRPr="00157431" w14:paraId="3B226C24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1B36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DAC1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из социально-уязвимые категории населения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0CEF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ru-RU" w:eastAsia="ru-RU"/>
                <w14:ligatures w14:val="none"/>
              </w:rPr>
              <w:t>человек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91B" w14:textId="5BC7F37D" w:rsidR="00157431" w:rsidRPr="00157431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30D6" w14:textId="61409950" w:rsidR="00157431" w:rsidRPr="00157431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D97B5C" w:rsidRPr="00157431" w14:paraId="6DE9EBEE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7839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5.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DFB4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охваченных НПО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AA53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2E4" w14:textId="32769E7D" w:rsidR="00157431" w:rsidRPr="00157431" w:rsidRDefault="00D673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13/ на условиях 13 договоров</w:t>
            </w:r>
            <w:r w:rsidR="00D97B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/соглашений/меморандумов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C44" w14:textId="72E84F14" w:rsidR="00157431" w:rsidRPr="00157431" w:rsidRDefault="00D97B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11/ на условиях 1</w:t>
            </w:r>
            <w:r w:rsidR="00D53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договоров/соглашений/меморандумов</w:t>
            </w:r>
          </w:p>
        </w:tc>
      </w:tr>
      <w:tr w:rsidR="00D97B5C" w:rsidRPr="00157431" w14:paraId="440F4613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F3C9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3646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Фонд оплаты труда от общей суммы гранта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D27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тенге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2A9A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1 350 000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40F2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1 350 000</w:t>
            </w:r>
          </w:p>
        </w:tc>
      </w:tr>
      <w:tr w:rsidR="00D97B5C" w:rsidRPr="00157431" w14:paraId="612AAF27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2FA8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F0F6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Налоги (СН, СО, ОСМС только штатных сотрудников)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D84B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тенге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A7A9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217 305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653" w14:textId="3E4EDD2D" w:rsidR="00157431" w:rsidRPr="0039038A" w:rsidRDefault="00A46F75" w:rsidP="0039038A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222 868</w:t>
            </w:r>
          </w:p>
        </w:tc>
      </w:tr>
      <w:tr w:rsidR="00D97B5C" w:rsidRPr="00157431" w14:paraId="10496BE0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636E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8.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3AE5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Вклад в экономику (покупка товаров и услуг)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250E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тенге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56F6" w14:textId="47481724" w:rsidR="00157431" w:rsidRPr="00A46F75" w:rsidRDefault="00157431" w:rsidP="00A46F75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46F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852 695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324" w14:textId="2CF94E36" w:rsidR="00157431" w:rsidRPr="00A46F75" w:rsidRDefault="00A46F75" w:rsidP="00A46F75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3 852 695</w:t>
            </w:r>
          </w:p>
        </w:tc>
      </w:tr>
      <w:tr w:rsidR="00D97B5C" w:rsidRPr="00157431" w14:paraId="253AE9DC" w14:textId="77777777" w:rsidTr="0015743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2426" w14:textId="77777777" w:rsidR="00157431" w:rsidRPr="00157431" w:rsidRDefault="00157431" w:rsidP="00157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B35A" w14:textId="77777777" w:rsidR="00157431" w:rsidRPr="00157431" w:rsidRDefault="00157431" w:rsidP="0015743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4CC1" w14:textId="77777777" w:rsidR="00157431" w:rsidRPr="00157431" w:rsidRDefault="00157431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15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организация/человек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3F69" w14:textId="5DC8E689" w:rsidR="00157431" w:rsidRPr="00157431" w:rsidRDefault="00D97B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13/ на условиях 13 договоров/соглашений/меморандумов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258" w14:textId="38180F11" w:rsidR="00D97B5C" w:rsidRDefault="00D97B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D53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 на условиях 1</w:t>
            </w:r>
            <w:r w:rsidR="00D53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16AA7AEF" w14:textId="3689159B" w:rsidR="00157431" w:rsidRPr="00157431" w:rsidRDefault="00D97B5C" w:rsidP="001574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договоров/соглашений/меморандумов</w:t>
            </w:r>
          </w:p>
        </w:tc>
      </w:tr>
    </w:tbl>
    <w:p w14:paraId="602A57E4" w14:textId="77777777" w:rsidR="00157431" w:rsidRPr="00157431" w:rsidRDefault="00157431" w:rsidP="00157431">
      <w:pPr>
        <w:spacing w:after="0" w:line="240" w:lineRule="auto"/>
        <w:ind w:firstLine="708"/>
        <w:rPr>
          <w:rFonts w:ascii="Times New Roman" w:eastAsia="Calibri" w:hAnsi="Times New Roman" w:cs="Times New Roman"/>
          <w:color w:val="0D0D0D"/>
          <w:kern w:val="0"/>
          <w:sz w:val="24"/>
          <w:szCs w:val="24"/>
          <w:lang w:val="ru-RU"/>
          <w14:ligatures w14:val="none"/>
        </w:rPr>
      </w:pPr>
    </w:p>
    <w:p w14:paraId="537A9DCB" w14:textId="0CFBAF92" w:rsidR="00157431" w:rsidRPr="00157431" w:rsidRDefault="00157431" w:rsidP="00157431">
      <w:pPr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 xml:space="preserve">Опишите обоснования отклонения по проекту от плана: </w:t>
      </w:r>
      <w:r w:rsidRPr="0015743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Отклонений от плана по</w:t>
      </w:r>
      <w:r w:rsidR="00D97B5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социальному</w:t>
      </w:r>
      <w:r w:rsidRPr="0015743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проекту, в ходе его реализации, не было. Вся работа проводилась в строгом соответствии с Детальным описанием социального проекта и утверждённой сметой расходов по </w:t>
      </w:r>
      <w:r w:rsidR="00D97B5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социальному </w:t>
      </w:r>
      <w:r w:rsidRPr="0015743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проекту.</w:t>
      </w:r>
    </w:p>
    <w:p w14:paraId="22045807" w14:textId="77777777" w:rsidR="00157431" w:rsidRPr="00157431" w:rsidRDefault="00157431" w:rsidP="00157431">
      <w:pPr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</w:p>
    <w:p w14:paraId="1BB1D1DF" w14:textId="42F21E59" w:rsidR="00157431" w:rsidRPr="00157431" w:rsidRDefault="00157431" w:rsidP="00157431">
      <w:pPr>
        <w:spacing w:after="0" w:line="256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 xml:space="preserve">2. Достижение цели (описание фактов и указание аргументов о достижении цели): </w:t>
      </w:r>
      <w:r w:rsidRPr="0015743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Цель проекта, а именно,</w:t>
      </w:r>
      <w:r w:rsidR="00174B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="00D97B5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оказание поддержки людям с инвалидностью различных возрастных категорий</w:t>
      </w:r>
      <w:r w:rsidR="00174B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, для их психологической и социальной адаптации в социуме</w:t>
      </w:r>
      <w:r w:rsidRPr="0015743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, по нашему мнению, была достигнута</w:t>
      </w:r>
      <w:r w:rsidR="006024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,</w:t>
      </w:r>
      <w:r w:rsidRPr="0015743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путём общих усилий проектной команды, партнёров по </w:t>
      </w:r>
      <w:r w:rsidR="00174B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социальному </w:t>
      </w:r>
      <w:r w:rsidRPr="0015743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проекту, а также с активным участием бенефициаров по </w:t>
      </w:r>
      <w:r w:rsidR="006024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социальному </w:t>
      </w:r>
      <w:r w:rsidRPr="0015743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проекту, а именно </w:t>
      </w:r>
      <w:r w:rsidR="00174B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людей</w:t>
      </w:r>
      <w:r w:rsidRPr="0015743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с инвалидностью</w:t>
      </w:r>
      <w:r w:rsidR="00174B7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, а так же членов их семей и др.</w:t>
      </w:r>
    </w:p>
    <w:p w14:paraId="0FCD1CE0" w14:textId="77777777" w:rsidR="00157431" w:rsidRPr="00157431" w:rsidRDefault="00157431" w:rsidP="00157431">
      <w:pPr>
        <w:spacing w:after="0" w:line="256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157431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ru-RU"/>
          <w14:ligatures w14:val="none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4AD96E14" w14:textId="77777777" w:rsidR="00157431" w:rsidRPr="00157431" w:rsidRDefault="00157431" w:rsidP="00157431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«История успеха» — это краткий (5-8 предложений) пример того,</w:t>
      </w: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как социальный проект помогла в каком-либо</w:t>
      </w: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конкретном частном случае (в жизни конкретного получателя услуги);</w:t>
      </w:r>
    </w:p>
    <w:p w14:paraId="1260D1A8" w14:textId="77777777" w:rsidR="00157431" w:rsidRPr="00157431" w:rsidRDefault="00157431" w:rsidP="00157431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Истории успеха могут использоваться в публикациях, а также для</w:t>
      </w: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дальнейшего долгосрочного отслеживания результатов социального проекта. Краткая</w:t>
      </w: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история успеха должна содержать следующие части: ситуация на начало социального проекта;</w:t>
      </w:r>
    </w:p>
    <w:p w14:paraId="2757CC16" w14:textId="77777777" w:rsidR="00157431" w:rsidRPr="00157431" w:rsidRDefault="00157431" w:rsidP="00157431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воздействие социального проекта на ситуацию результат воздействия.</w:t>
      </w:r>
    </w:p>
    <w:p w14:paraId="6E3D285A" w14:textId="77777777" w:rsidR="00157431" w:rsidRPr="00157431" w:rsidRDefault="00157431" w:rsidP="00157431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Также желательно, чтобы в истории успеха присутствовал отзыв</w:t>
      </w: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157431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конкретного получателя услуги с приложением его/ее контактных данных.</w:t>
      </w:r>
    </w:p>
    <w:p w14:paraId="3B420606" w14:textId="77777777" w:rsidR="00157431" w:rsidRPr="00157431" w:rsidRDefault="00157431" w:rsidP="00157431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</w:p>
    <w:p w14:paraId="36082790" w14:textId="7B0C1DDD" w:rsidR="00157431" w:rsidRPr="00157431" w:rsidRDefault="00157431" w:rsidP="00157431">
      <w:pPr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 xml:space="preserve">           В деятельности по социальному проекту принима</w:t>
      </w:r>
      <w:r w:rsidR="00174B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ли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активное участие люди с инвалидностью, занимающие активную жизненную позицию.</w:t>
      </w:r>
      <w:r w:rsidR="00174B7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Своим примером они показывают, что человек с инвалидностью не должен «опускать руки» перед трудностями в жизни, а наоборот попытаться «с удвоенной энергией» раскрыть свои возможности и способности в социуме, принести пользу обществу и государству.</w:t>
      </w:r>
    </w:p>
    <w:p w14:paraId="71E28B10" w14:textId="5F29D5CF" w:rsidR="00157431" w:rsidRPr="00157431" w:rsidRDefault="00157431" w:rsidP="001574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ab/>
        <w:t>За период</w:t>
      </w:r>
      <w:r w:rsidR="004220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реализации социального проекта,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нашей проектной командой проведен ряд мероприятий, направленных на поддержку людей с инвалидностью, имеется несколько «историй успеха».</w:t>
      </w:r>
    </w:p>
    <w:p w14:paraId="1AFDD728" w14:textId="77777777" w:rsidR="00157431" w:rsidRPr="00157431" w:rsidRDefault="00157431" w:rsidP="001574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              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 w:eastAsia="ru-RU"/>
          <w14:ligatures w14:val="none"/>
        </w:rPr>
        <w:t>Первым «героем»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является Вязова Алина, воспитанник Центра «Самал». Она также является руководителем общественного объединения «Лига молодёжи», которое выступает партнёром по данному социальному проекту.</w:t>
      </w:r>
    </w:p>
    <w:p w14:paraId="1733D434" w14:textId="77777777" w:rsidR="00157431" w:rsidRPr="00157431" w:rsidRDefault="00157431" w:rsidP="001574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 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ab/>
        <w:t>Озвучим, её «историю успеха».  Предоставим ей слово:</w:t>
      </w:r>
    </w:p>
    <w:p w14:paraId="3A608AFC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…Меня зовут Вязова Алина. Я родилась 17 октября 1992 года. При рождении никто из моих близких не знал, что вся моя жизнь будет иметь «границы», которые позже врачи обозначат, как ДЦП. Сейчас в свои 29 лет я могу точно сказать, что понятие «границы», может носить условный характер и это доказывает моя история.</w:t>
      </w:r>
    </w:p>
    <w:p w14:paraId="24C0B2F3" w14:textId="77777777" w:rsidR="00157431" w:rsidRPr="00157431" w:rsidRDefault="00157431" w:rsidP="001574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    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ab/>
        <w:t>Первым моим осознанным открытием стал «Центр «Самал», именно здесь я поняла, что есть люди, которые готовы меня понять, принять и хотят искренне помочь мне гармонично приспособиться к окружающему миру, с учётом особенностей моего здоровья и стать его неотъемлемой частью.</w:t>
      </w:r>
    </w:p>
    <w:p w14:paraId="0F9DE01C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В 8 лет, благодаря настойчивости моей мамы, меня приняли в школу №16 города Павлодара, в которой я проучилась 4 года, не в чём не уступая своим одноклассникам. Здесь я совершила еще одно открытие, что в жизни обязательно найдутся люди, которые как бы не заметят твоих физических недостатков, но смогут разглядеть твои достоинства. </w:t>
      </w:r>
    </w:p>
    <w:p w14:paraId="36AB3EC1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При поступлении в старшую школу, также возникли трудности, но после долгих уговоров директор школы согласилась взять меня на испытательный срок, длиной в месяц. По прошествии этого времени учителя в «один голос» сказали, что я ни только справляюсь с учёбой, но и в чём-то даже делаю это лучше некоторых своих одноклассников. </w:t>
      </w:r>
    </w:p>
    <w:p w14:paraId="62934EDF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Во время учебного процесса многие его участники старались мне помочь, поскольку трудности в движении конечно давали о себе знать. В остальном же я не чувствовала себя «белой вороной», за что очень благодарна моему окружению и своему характеру. Да, я без ложной скромности скажу, что именно мой «упёртый» характер помогает мне во всём. Наверное, главная моя фишка именно в том, что я не списываю со счетов свои «границы», я всегда помню о них, но при этом я не считаю себя «инвалидом» и каждый день ищу возможности для того, чтобы расширять «границы», выставленные моим диагнозом.</w:t>
      </w:r>
    </w:p>
    <w:p w14:paraId="4845BC45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Я всегда хотела получить высшее образование и работать. Хотела приносить пользу обществу, помогать другим. Поэтому я снова нашла способ в развитии, не забыв при этом учесть свои особенности в здоровье. В дистанционном формате я закончила Омскую Гуманитарную Академию по специальности «Психолог общего профиля».</w:t>
      </w:r>
    </w:p>
    <w:p w14:paraId="36547530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После окончания ВУЗа я несколько месяцев безуспешно искала работу и снова вперед вышли ограничения, связанные с моим здоровьем. Упоминание 1 группы инвалидности всё еще порядком «отпугивает» большинство потенциальных работодателей. </w:t>
      </w:r>
    </w:p>
    <w:p w14:paraId="61208F46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Поэтому на определённом этапе я вернулась к началу своего пути, то есть снова постучалась в двери «Центра «Самал» и именно здесь я вновь нашла поддержку. </w:t>
      </w:r>
    </w:p>
    <w:p w14:paraId="39254C4B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На сегодняшний день я работаю в Центре «Самал» по своей специальности, помогаю детям и молодым людям расширять границы их возможностей.  Кроме этого, я занимаюсь общественной и миротворческой деятельностью. С 2016 года я являюсь участником 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lastRenderedPageBreak/>
        <w:t>Международного Антиядерного Молодёжного Альянса, который был создан на молодёжном форуме «Эстафету мира молодым» при поддержке МАД «Невада-Семипалатинск», в настоящее время принимаю участие в реализации социального проекта ««</w:t>
      </w:r>
      <w:proofErr w:type="spellStart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Біз</w:t>
      </w:r>
      <w:proofErr w:type="spellEnd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біргеміз</w:t>
      </w:r>
      <w:proofErr w:type="spellEnd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/Мы все вместе».</w:t>
      </w:r>
    </w:p>
    <w:p w14:paraId="66ECA73F" w14:textId="5EB64FBD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Сегодня я по</w:t>
      </w:r>
      <w:r w:rsidR="00602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праву могу назвать себя счастливым человеком. У меня есть друзья, семья и любимая работа. Я вышла замуж и у моего мужа также есть определенные границы в возможностях здоровья, но это не мешает нам жить самостоятельно, интересно и ярко, каждый день выходя за пределы возможностей.   …</w:t>
      </w:r>
    </w:p>
    <w:p w14:paraId="1FD8F91A" w14:textId="742CC2B8" w:rsidR="00157431" w:rsidRPr="00157431" w:rsidRDefault="00157431" w:rsidP="001574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 w:eastAsia="ru-RU"/>
          <w14:ligatures w14:val="none"/>
        </w:rPr>
        <w:t>Так же, удивляет</w:t>
      </w: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своей непростой историей Сафронова Алина и её мама Сафронова Марина Дмитриевна, озвучим их «историю успеха». Предоставим ей слово:</w:t>
      </w:r>
    </w:p>
    <w:p w14:paraId="61D90C6C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… Меня зовут Марина Сафронова. Я мама «особенного ребёнка». Мою дочь зовут Алина. Хочу поделиться «историей успеха», которую мы создали совместными усилиями. Итак. Алина родилась 24 января 1995 года. Наша семья была безумно рада, рождению Алины, а в 1 годик мы узнали о её диагнозе «ДЦП». </w:t>
      </w:r>
    </w:p>
    <w:p w14:paraId="5EBE6AFE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С этого момента наша жизнь кардинально изменилась. Мы прошли множество операций, курсов лечения и реабилитационных центров. Алина стала посещать государственный реабилитационный </w:t>
      </w:r>
      <w:proofErr w:type="gramStart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центр ,</w:t>
      </w:r>
      <w:proofErr w:type="gramEnd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посещая его стала участвовать в творческой и спортивной жизни. У Алины стали появляться хобби: лепка из солёного теста, из глины, оригами, занятие вокалом и др.</w:t>
      </w:r>
    </w:p>
    <w:p w14:paraId="4A1B715B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В 18 лет Алина стала посещать Центр «Самал», в котором продолжила своё творческое и профессиональное развитие. Благодаря коллективу Центра «Самал» Алина   стала заниматься в театральной студии «Триумф». Это представило нам возможность стать участниками различных фестивалей и конкурсов.</w:t>
      </w:r>
    </w:p>
    <w:p w14:paraId="19D89D28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В 2016 году Алина стала победительницей в номинации «Мисс Нежность» конкурса красоты среди девушек с инвалидностью «Мисс Независимость». </w:t>
      </w:r>
    </w:p>
    <w:p w14:paraId="2611CCFE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В 2022 году нам предложили посетить секцию по «</w:t>
      </w:r>
      <w:proofErr w:type="spellStart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Бочче</w:t>
      </w:r>
      <w:proofErr w:type="spellEnd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», после этого посещения Алина безумно влюбилась в этот параолимпийский вид спорта.  Через полгода мы уже поехали на республиканские соревнования в Астану и Алина заняла 1 место, став чемпионами Казахстана.</w:t>
      </w:r>
    </w:p>
    <w:p w14:paraId="13F1EE5D" w14:textId="77777777" w:rsidR="00157431" w:rsidRPr="00157431" w:rsidRDefault="00157431" w:rsidP="001574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Весной 2023 года, в составе сборной Казахстана, мы посетили сборы по «</w:t>
      </w:r>
      <w:proofErr w:type="spellStart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Бочче</w:t>
      </w:r>
      <w:proofErr w:type="spellEnd"/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» в Москве. И уже в июне Алина вновь завоевала золотую медаль на республиканских соревнованиях в Астане. </w:t>
      </w:r>
    </w:p>
    <w:p w14:paraId="43522134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Сегодня Алина продолжает посещать Центр «Самал», заниматься профподготовкой, в рамках деятельности Службы поддержки людей с инвалидностью, весело проводит время с друзьями, много тренируется и планирует выиграть ещё не одни соревнования.  </w:t>
      </w:r>
    </w:p>
    <w:p w14:paraId="40D0A34E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Я горжусь результатами своей дочери!</w:t>
      </w:r>
    </w:p>
    <w:p w14:paraId="1F15B1E4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Я самая счастливая мама замечательного ребёнка, и всегда рада помочь и поддержать её. …</w:t>
      </w:r>
    </w:p>
    <w:p w14:paraId="7CB7B13A" w14:textId="77777777" w:rsidR="002C4697" w:rsidRDefault="002C4697" w:rsidP="006024CE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9781F1C" w14:textId="7436FDE8" w:rsidR="00F12820" w:rsidRPr="006024CE" w:rsidRDefault="00157431" w:rsidP="006024C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="004220A7" w:rsidRPr="006024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>Прив</w:t>
      </w:r>
      <w:r w:rsidR="006024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>е</w:t>
      </w:r>
      <w:r w:rsidR="004220A7" w:rsidRPr="006024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>д</w:t>
      </w:r>
      <w:r w:rsidR="006024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>ё</w:t>
      </w:r>
      <w:r w:rsidR="004220A7" w:rsidRPr="006024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>м две следующие «истории успеха»</w:t>
      </w:r>
      <w:r w:rsidR="00F12820" w:rsidRPr="006024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>:</w:t>
      </w:r>
      <w:r w:rsidRPr="006024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 w:eastAsia="ru-RU"/>
          <w14:ligatures w14:val="none"/>
        </w:rPr>
        <w:t xml:space="preserve">           </w:t>
      </w:r>
    </w:p>
    <w:p w14:paraId="267586C1" w14:textId="71067A5F" w:rsidR="00157431" w:rsidRPr="00157431" w:rsidRDefault="00F12820" w:rsidP="001574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</w:t>
      </w:r>
      <w:r w:rsidR="00157431" w:rsidRPr="0015743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Например, в рамках реализации социального проекта была оказана поддержка в трудоустройстве 2 -м людям с инвалидностью: </w:t>
      </w:r>
    </w:p>
    <w:p w14:paraId="05BF5649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 инвалид 2 группы, </w:t>
      </w:r>
      <w:proofErr w:type="spellStart"/>
      <w:r w:rsidRPr="0015743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Мешитбаева</w:t>
      </w:r>
      <w:proofErr w:type="spellEnd"/>
      <w:r w:rsidRPr="0015743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5743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Корлан</w:t>
      </w:r>
      <w:proofErr w:type="spellEnd"/>
      <w:r w:rsidRPr="0015743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, была трудоустроена к партнёру по социальному проекту, ОФ «Молодая гвардия», общественным работником.</w:t>
      </w:r>
    </w:p>
    <w:p w14:paraId="185DDC87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- инвалид 2 группы, Смагулова Алтын, была трудоустроена к партнёру по социальному проекту, ОФ «Союз детских и пионерских организаций Павлодарской области», курьером.</w:t>
      </w:r>
    </w:p>
    <w:p w14:paraId="63E1EEBF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lastRenderedPageBreak/>
        <w:t xml:space="preserve">Данные люди с инвалидностью принимают активное участие в деятельности по социальному проекту.     </w:t>
      </w:r>
    </w:p>
    <w:p w14:paraId="6D910F11" w14:textId="4267DDB6" w:rsidR="00157431" w:rsidRPr="00157431" w:rsidRDefault="00157431" w:rsidP="0015743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</w:t>
      </w:r>
      <w:r w:rsidRPr="002C4697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Первым «героем»</w:t>
      </w:r>
      <w:r w:rsidR="004220A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 из данного</w:t>
      </w:r>
      <w:r w:rsidR="00DA030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списка</w:t>
      </w: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является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Мешитбаева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Корлан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 Предоставим ей слово:</w:t>
      </w:r>
    </w:p>
    <w:p w14:paraId="70FBFEC7" w14:textId="2B387CD0" w:rsidR="00157431" w:rsidRPr="00157431" w:rsidRDefault="00157431" w:rsidP="0015743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 … Я,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Мешитбаева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Корлан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Шаймуратовна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родилась 08 июня 1964 года в посёлке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Калкаман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 Павлодарской области. Обучалась в школе-интернате, в городе Аксу, той же области. Закончив школу, трудоустроилась на работу на элеватор, затем продолжила трудиться на Павлодарском тракторном заводе и других производственных объектах Прииртышья.</w:t>
      </w:r>
    </w:p>
    <w:p w14:paraId="0E69FF06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Исходя из тяжёлых условий труда, я подорвала своё здоровье и стала инвалидом. Поэтому, сейчас могу работать, только на тех рабочих местах, на сколько позволяет моё состояние здоровья. Далеко не каждого работодателя устраивает в качестве работника, человек с инвалидностью. И это стало проблемой для меня, но я не «опустила руки» и старалась справиться со своими трудностями. И в этом мне помогли добрые, не равнодушные к чужим проблемам люди.</w:t>
      </w:r>
    </w:p>
    <w:p w14:paraId="13693DDB" w14:textId="34A33B82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В 2012 году я обратилась в Клубный дом «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Альрами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», который находится в городе Павлодаре. На тот момент, я была очень скованной, терялась в общении с людьми, но благодаря «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Альрами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», изменилась в лучшую сторону. В Клубном доме я нашла себя, нашла друзей, близких по духу людей, которые меня уважают, принимают такой, какая я есть… Сотрудники «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Альрами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» относятся ко мне   так же с вниманием и пониманием, поддерживают в разных жизненных ситуациях. Поэтому, благодаря такой поддержки, я чувствую себя нужной и востребованной в обществе.</w:t>
      </w:r>
    </w:p>
    <w:p w14:paraId="4776C8A2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Я, пытаюсь, на сколько позволяет моё состояние здоровья, быть трудоспособной и ответственной, пробую заниматься общественно-полезной деятельностью, приносить своим трудом пользу людям. С этой целью, устроилась на работу в общественное объединение «Сострадание», на должность социального работника, по уходу за пожилыми людьми. Позднее, я также работала в обществе слепых, помогала незрячим людям ориентироваться в различных бытовых ситуациях. </w:t>
      </w:r>
    </w:p>
    <w:p w14:paraId="32FBD308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В данный момент я тружусь в общественном фонде «Молодая гвардия», общественным работником, принимаю участие в мероприятиях социального проекта «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Біз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біргеміз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/ Мы все вместе», который реализует общественное объединение инвалидов «Реабилитационный центр «САМАЛ», совместно с другими организациями – партнёрами по социальному проекту.</w:t>
      </w:r>
    </w:p>
    <w:p w14:paraId="01DBAE21" w14:textId="752EA7AB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Хотя, у меня 2 группа инвалидности, но несмотря на это, меня приняли на работу, задействовали в деятельности, наравне с такими же, как я, людьми с инвалидностью, чему я очень благодарна и горжусь этим. На работе, в коллективе, мои товарищи по «непростой судьбе» меня уважают и ценят, так как я ответственна и исполнительна, стараюсь помочь тем, кто требует внимания и поддержки</w:t>
      </w:r>
      <w:r w:rsidR="008771B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 они отвечают тем же.</w:t>
      </w:r>
    </w:p>
    <w:p w14:paraId="2864F4DC" w14:textId="77777777" w:rsidR="006024CE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И в заключении я хотела бы обратиться к тем людям, которые «волею судьбы» потеряли своё здоровье: «Не отчаивайтесь, не замыкайтесь «в себе», Вы не одни, вокруг много хороших, несмотря ни на что, жизнерадостных людей! Присоединяйтесь к нам, и мы вместе способны на многое, и надеюсь, что у нас у всех в жизни ещё будет немало интересных событий и знакомств. </w:t>
      </w:r>
    </w:p>
    <w:p w14:paraId="63B3E1C2" w14:textId="15D85C98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Давайте вместе творить добро …». …</w:t>
      </w:r>
    </w:p>
    <w:p w14:paraId="06E8AB0C" w14:textId="77777777" w:rsidR="00157431" w:rsidRPr="00157431" w:rsidRDefault="00157431" w:rsidP="0015743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6F68E21" w14:textId="5EF2F448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2C4697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Вторым «героем»</w:t>
      </w:r>
      <w:r w:rsidR="00DA030B" w:rsidRPr="002C4697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,</w:t>
      </w:r>
      <w:r w:rsidR="00DA030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из данного списка</w:t>
      </w: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является Смагулова Алтын. Теперь познакомимся с её историей:</w:t>
      </w:r>
    </w:p>
    <w:p w14:paraId="5BB74641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… Меня зовут Смагулова Алтын. Я родилась 26 ноября 1972 года в посёлке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Щербакты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 Щербактинского района, Павлодарской области.</w:t>
      </w:r>
    </w:p>
    <w:p w14:paraId="210F0348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Так сложилось, что с детства у меня возникли проблемы со здоровьем, но мои родственники к этому не отнеслись с особым вниманием, так как медицинские работники, к которым они обращались, не находили в моем состоянии, выраженных заболеваний и </w:t>
      </w:r>
      <w:proofErr w:type="gram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рецидивов,   </w:t>
      </w:r>
      <w:proofErr w:type="gram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 поэтому я не проходила нормальную диагностику своего организма и, соответственно, не принимала столь необходимого лечения.</w:t>
      </w:r>
    </w:p>
    <w:p w14:paraId="57FDA890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>Перед тем, как поступить в школу, надо было пройти медицинскую комиссию. И только при прохождении медицинской комиссии моя семья узнала, что у меня обнаружен диагноз ДЦП. Это было неожиданно для меня и моих близких. Моя мама спорила, ругалась с врачами, почему они раньше не сказали, что у меня есть такое заболевание, почему не выявили болезнь на ранней стадии, когда ещё можно было что-то сделать, помочь мне своевременным лечением и реабилитацией, а так итог- инвалидность на всю оставшуюся жизнь…</w:t>
      </w:r>
    </w:p>
    <w:p w14:paraId="39387A20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Потом случился, по моему мнению, самый сложный момент в моей жизни, когда я выписалась из больницы, и здоровье стало ухудшаться. Лечение не пошло на пользу. Я не знала, что мне предпринять, не было аппетита, невозможно было спокойно лежать, ходить было тяжело, позвоночник не держал вес тела. При передвижении, у меня была такая боль, что словами не передать, пустота и полное отчаяние …</w:t>
      </w:r>
    </w:p>
    <w:p w14:paraId="46B1E0FC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Но, всё же, я нашла в себе силы справиться с трудностями. Потихоньку, «шаг за шагом» я стала улучшать своё самочувствие, работая «над собой», стала заниматься оздоровлением и физкультурой в домашних условиях. Обратилась в общество инвалидов и меня привлекли к тренировкам.</w:t>
      </w:r>
    </w:p>
    <w:p w14:paraId="311108B4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Утро начиналось с гимнастических занятий, потом были занятия по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тоғыс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-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кумалаку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 после обеда я уже посещала занятия по шашкам и настольному теннису. Постепенно стала участвовать в соревнованиях, культурной и общественной деятельности, нашла себя в общении с «товарищами по духу» и мы теперь одна команда, которая может добиться многого, общими усилиями при поддержке друг друга.</w:t>
      </w:r>
    </w:p>
    <w:p w14:paraId="75879D1B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Я рада, что на моём жизненном пути встретились хорошие, отзывчивые люди. Благодарю общественный фонд «Союз детских и пионерских организаций Павлодарской области» и его директора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Лущ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Сергея Владимировича, что они пригласили меня на работу, доверив ответственный, по моему мнению, участок деятельности.</w:t>
      </w:r>
    </w:p>
    <w:p w14:paraId="6EA30C18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Конечно, из-за своего состояния здоровья, я не могу решать «большие» задачи, но трудясь курьером, я так же стараюсь помочь в решении общих вопросов, вношу свой вклад в общее дело и главное, что мне нравится, что я приношу пользу, со мной «считаются», относятся как к «равной» …</w:t>
      </w:r>
    </w:p>
    <w:p w14:paraId="0013D528" w14:textId="77777777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В настоящее время, я принимаю активное участие, в мероприятиях социального проекта «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Біз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біргеміз</w:t>
      </w:r>
      <w:proofErr w:type="spell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/Мы все вместе», который реализуется общественным объединением инвалидов «САМАЛ». Уже получила несколько нужных советов от специалистов, участвую в обучающем тренинге…</w:t>
      </w:r>
    </w:p>
    <w:p w14:paraId="18B5676E" w14:textId="77777777" w:rsidR="00FA2469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Всё это помогает мне в решении моих проблем, содействует в общении с другими людьми с инвалидностью, некоторые из которых уже стали моими друзьями. И мы все хотим жить «полной жизнью» и в этом нам помогает своей работой центр «САМАЛ», общественный фонд «Союз детских и пионерских организаций Павлодарской области» и другие подобные организации. Спасибо им за это. … </w:t>
      </w:r>
    </w:p>
    <w:p w14:paraId="13E50A51" w14:textId="7A43DE55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                                                                                                                                                   </w:t>
      </w:r>
    </w:p>
    <w:p w14:paraId="0AC0D85F" w14:textId="5E75D676" w:rsidR="00F12820" w:rsidRDefault="002C4697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A2469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Представляем Вашему вниманию ещё 2 «истории успеха»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Артура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Руссмана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Бекжана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Алишера. Предоставим им слово:</w:t>
      </w:r>
    </w:p>
    <w:p w14:paraId="0FDAD2B1" w14:textId="77777777" w:rsidR="00F707A6" w:rsidRPr="00F707A6" w:rsidRDefault="00F707A6" w:rsidP="00D534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…</w:t>
      </w:r>
      <w:r w:rsidRPr="00D5347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Меня зовут Артур </w:t>
      </w:r>
      <w:proofErr w:type="spellStart"/>
      <w:r w:rsidRPr="00D5347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>Руссман</w:t>
      </w:r>
      <w:proofErr w:type="spellEnd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. Родился я в 1991 году, в городе Павлодаре. Роды у мамы проходили очень тяжело и долго, врачи не делали кесарево сечение, хотя мама их об этом просила. Спустя более 9 часов мучений, я появился на свет и через несколько часов почти умер. У меня была клиническая смерть из-за кислородного голодания. Но я выжил! </w:t>
      </w:r>
    </w:p>
    <w:p w14:paraId="77044E9F" w14:textId="616F3D99" w:rsidR="00F707A6" w:rsidRP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Всё вроде ничего… Рос я как обычный младенец. Но, не тут-то было. Спустя полгода мама стала замечать, что я не беру в правую руку игрушки. Мама задавала вопросы врачам: почему так? На что, они ей отвечали: ну а 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В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ы, что хотели, Артур у 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В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ас родился слабеньким, нужно подождать. То есть врачи не ставили диагноз. Говорили: ждите, всё будет нормально. Мама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показала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меня человеку, который передвигался на 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 xml:space="preserve">инвалидной коляске. И тот, без всяких сомнений, сразу как увидел меня, сказал маме то, что она не ожидала услышать. Ваш сын, никогда не будет ходить, у него ДЦП! Я боюсь, даже думать о том, что маме пришлось перенести – физически и морально в этот момент и вообще начиная с моего рождения. Но, могу сказать одно, что благодарен 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аме за то, что она от меня не отказалась и упорно стала лечить во все возможных больницах Казахстана. Уверен, что если бы не её упорство я бы сейчас даже не смог напечатать даже этот текст…</w:t>
      </w:r>
    </w:p>
    <w:p w14:paraId="3CEDA7BE" w14:textId="0DD3C774" w:rsidR="00F707A6" w:rsidRP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Далее, моя мама узнаёт, что в Павлодаре открывается Центр «Самал». И я был один из первых, кто начал его </w:t>
      </w:r>
      <w:proofErr w:type="gramStart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посещать</w:t>
      </w:r>
      <w:proofErr w:type="gramEnd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когда мне было лет 6. Мама даже специально купила квартиру в этом районе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 ближе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к 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Ц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ентру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«Самал»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буквально в 2-ух минутах 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«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ходьбы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»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 В Центре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«Самал»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я проходил реабилитацию, познакомился с друзьями, с которыми по сей день общаюсь. Одним словом, стал адоптироваться в обществе. Там же, я начал учится в начальных классах. По сути, в Центре «Самал» я постоянно и находился, т.е. лечился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получал образование, пока мама работала и не беспокоилась о том, что я нахожусь в 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«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надёжных руках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»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 Спасибо большое, Зинаиде Дмитриевне Б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гненко и другим сотрудникам Центра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«Самал»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за профессиональный медицинский уход и предоставление возможности в обучении. 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Сейчас я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могу смело сказать, что Центр «Самал» стал моим «вторым домом».</w:t>
      </w:r>
    </w:p>
    <w:p w14:paraId="7DECA837" w14:textId="5FDF1FCC" w:rsidR="00F707A6" w:rsidRP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Потом мне подарили электроколяску и построили пандус с отдельным входом, так как я живу на первом этаже, и я стал выезжать на улицу самостоятельно, не прося никого, чтобы меня спустили или подняли по лестнице. Это был мой первый путь к самостоятельной жизни. 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И, я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был этому несказанно рад! </w:t>
      </w:r>
    </w:p>
    <w:p w14:paraId="7AFE394B" w14:textId="77777777" w:rsidR="00F707A6" w:rsidRP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5E8E112" w14:textId="419C8232" w:rsidR="00F707A6" w:rsidRP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Передвигаясь по моему родному и любимому городу Павлодар – я стал замечать, что не везде я могу проехать и заехать</w:t>
      </w:r>
      <w:r w:rsidR="0010379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без чьей-либо помощи. Недолго думая, вооружившись видеокамерой, я стал записывать доступные и не доступные для лиц с инвалидностью объекты и выкладывать их YouTube и по </w:t>
      </w:r>
      <w:proofErr w:type="spellStart"/>
      <w:proofErr w:type="gramStart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соц.сетям</w:t>
      </w:r>
      <w:proofErr w:type="spellEnd"/>
      <w:proofErr w:type="gramEnd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с надеждой на то, что акимат и всё правительство Казахстана увидит мои замечания по поводу доступности инфраструктуры города. Да, и для того, чтобы люди, такие </w:t>
      </w:r>
      <w:proofErr w:type="gramStart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же</w:t>
      </w:r>
      <w:proofErr w:type="gramEnd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как</w:t>
      </w:r>
      <w:r w:rsidR="00ED41C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я</w:t>
      </w:r>
      <w:r w:rsidR="00ED41C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не молчали и не боялись говорить о проблемах </w:t>
      </w:r>
      <w:r w:rsidR="00ED41C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населенного пункта, в котором они проживают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. Под очередным моим видео, я читаю комментарий «Вот ты ездишь по Павлодару, освещаешь проблемы людей с инвалидностью – почему бы тебе не ездить по Казахстану и не делать то же самое?». Я тогда не придал этому никакого значения, потому что думал – это же не реально. </w:t>
      </w:r>
    </w:p>
    <w:p w14:paraId="27B9B968" w14:textId="77777777" w:rsidR="00F707A6" w:rsidRP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Спустя некоторое время, я всё-таки задумался о том комментарии. Написал свой авторский проект, целью которого было: привлечение общественности, бизнесменов и правительства, к проблемам доступности инфраструктуры городов и их объектов. И тем самым показать всем, что люди с инвалидностью ничуть не хуже здоровых, только им нужно создать условия. </w:t>
      </w:r>
    </w:p>
    <w:p w14:paraId="7E77A62D" w14:textId="77777777" w:rsidR="00F707A6" w:rsidRP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Проект так и назывался «Доступная среда Казахстана», активистом которого являлся я. Естественно, мне нужен был сопровождающий, чтобы помогал физически. Я его нашёл в </w:t>
      </w:r>
      <w:proofErr w:type="spellStart"/>
      <w:proofErr w:type="gramStart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соц.сетях</w:t>
      </w:r>
      <w:proofErr w:type="spellEnd"/>
      <w:proofErr w:type="gramEnd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как и нашёл спонсора проекта, который предоставлял нам жильё в гостиницах и питание, почти во всех городах,  в которых нам удалось побывать. </w:t>
      </w:r>
    </w:p>
    <w:p w14:paraId="5BE7449F" w14:textId="23B38AAD" w:rsidR="00F707A6" w:rsidRP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Если я скажу, что это всё было легко, то я слукавлю. Как бы там не было тяжело… Всё равно, я был воодушевлён моими подписчиками, которые писали комментарии с поддержками. Мне нравилось то, что я не сидел ни дня на месте</w:t>
      </w:r>
      <w:r w:rsidR="00ED41C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то туда нужно поехать, то сюда, то с тем нужно встретиться, то с другим</w:t>
      </w:r>
      <w:r w:rsidR="00ED41C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 т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  <w:r w:rsidR="00ED41C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п.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Благодаря проекту «Доступная среда Казахстана» и людям, которые помогли его осуществить – я стал общественным деятелем и называл, это своей работой. </w:t>
      </w:r>
    </w:p>
    <w:p w14:paraId="0E3D1C78" w14:textId="12E80D45" w:rsidR="00F707A6" w:rsidRP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В настоящее время я принимаю участие в социальном проекте «</w:t>
      </w:r>
      <w:proofErr w:type="spellStart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Біз</w:t>
      </w:r>
      <w:proofErr w:type="spellEnd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б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іргеміз</w:t>
      </w:r>
      <w:proofErr w:type="spellEnd"/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/Мы все вместе», который реализует Центр «Самал».</w:t>
      </w:r>
    </w:p>
    <w:p w14:paraId="292681FA" w14:textId="3D429099" w:rsid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>Сегодня я могу сказать, что я горд за свою проделанную работу и то, что я многим показал, что можно и нужно сделать для общества, чтобы ему жилось комфортно</w:t>
      </w:r>
      <w:r w:rsidR="00ED41C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ED41C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читаю, что многое зависит от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всех</w:t>
      </w:r>
      <w:r w:rsidR="003D575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нас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ED41C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самих</w:t>
      </w:r>
      <w:r w:rsidR="003D575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Pr="00F707A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 от каждого в отдельности. А некоторых может и вдохновил, показав, что не всё так плохо</w:t>
      </w:r>
      <w:r w:rsidR="00ED41C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 как кажется…</w:t>
      </w:r>
    </w:p>
    <w:p w14:paraId="6D66F95A" w14:textId="77777777" w:rsidR="00F707A6" w:rsidRPr="00F707A6" w:rsidRDefault="00F707A6" w:rsidP="00F7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2AE8579" w14:textId="77777777" w:rsidR="00CE03E4" w:rsidRDefault="00EE2B62" w:rsidP="00987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…</w:t>
      </w:r>
      <w:r w:rsidRPr="00CE03E4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RU"/>
          <w14:ligatures w14:val="none"/>
        </w:rPr>
        <w:t xml:space="preserve">Меня зовут </w:t>
      </w:r>
      <w:r w:rsidRPr="00CE03E4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kk-KZ"/>
          <w14:ligatures w14:val="none"/>
        </w:rPr>
        <w:t>Бекжан Әлішер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 Я родил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ся 27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октября 199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года. Когда мне было 11 месяцев врачи обнаружили и поставили диагноз ДЦП.  Это не помешало мне быть 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активным и жизнерадостным человеком. Моим любим занятием был футбол. И я играл футбол во дворе с ребятами. Конечно были такие ситуации, где некоторые дети выкрикивали нелесные слова в мой адрес. В свою очередь я старался отвечать им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, 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дабы не дать себя в обиду. </w:t>
      </w:r>
    </w:p>
    <w:p w14:paraId="3DFF4F32" w14:textId="6A0D8C6D" w:rsidR="00EE2B62" w:rsidRPr="00EE2B62" w:rsidRDefault="00EE2B62" w:rsidP="00987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Я учился на дому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,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 программе 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общеобразовательной школ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ы</w:t>
      </w:r>
      <w:r w:rsidR="00934F8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,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довольно хорошо. Впервые со своми одноклассниками  познакомился в 9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-м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классе и они меня во всем поддерживали. Учителя тоже хорошо отзывались об успеваемости и отношению к учебному процессу. </w:t>
      </w:r>
    </w:p>
    <w:p w14:paraId="068E0ED4" w14:textId="17F5ABB4" w:rsidR="00EE2B62" w:rsidRPr="00EE2B62" w:rsidRDefault="00EE2B62" w:rsidP="00987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В конце 11-го класса школа мне запретила сдавать Единое Национальное Тестирование.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Благодаря настойчивости моей мамы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нам вс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ё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же дали 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«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зеленый свет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»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14:paraId="12DB9071" w14:textId="37DAB0BE" w:rsidR="00EE2B62" w:rsidRPr="00EE2B62" w:rsidRDefault="00EE2B62" w:rsidP="00987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Далее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меня приняли в ВУЗ на факультет «Педагогика и Спорт», специальность «психология», где я попал в новую среду </w:t>
      </w:r>
      <w:proofErr w:type="gramStart"/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людей</w:t>
      </w:r>
      <w:proofErr w:type="gramEnd"/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моя адаптация была нелегкая, но несмотря на мои физические особенности, считаю. что я справился. В ВУЗе я не подвергался какому-либо притеснению или ограничению в обществе. И меня даже один из преподавателей называл «бойцом». Я могу гордо сказать, что был абсолютно наравне «со всеми»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может даже где-то и в чем-то превосходил своих сверстников.</w:t>
      </w:r>
    </w:p>
    <w:p w14:paraId="67C6D397" w14:textId="77777777" w:rsidR="003D575D" w:rsidRDefault="00EE2B62" w:rsidP="00987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После 4-х лет обучения и получения диплома я пошел работать и первым моим рабочим местом стал Центр «Самал», который я посещал с детства. Именно </w:t>
      </w:r>
      <w:r w:rsidR="00CE03E4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в этом Ц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ентре я делал свои первые шаги в становлении себя как личности/общественного деятеля/волонт</w:t>
      </w:r>
      <w:r w:rsidR="003D575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ё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ра. Чему очень благодарен и хотел сказать спасибо всем сотрудникам Центра </w:t>
      </w:r>
      <w:r w:rsidR="003D575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«Самал» 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за содействие и огромную поддержку. </w:t>
      </w:r>
    </w:p>
    <w:p w14:paraId="0C410616" w14:textId="1D267798" w:rsidR="00EE2B62" w:rsidRPr="00EE2B62" w:rsidRDefault="00EE2B62" w:rsidP="00987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В настоящее время, я продолжаю заниматься волонтерством в Социально-волонтерском центре, оказываю активную помощь ветеранам в закупке продуктов питания, медикаментов, в уборке дома, параллельно занимаюсь уже 4 года профессионально стрельбой из лука. </w:t>
      </w:r>
    </w:p>
    <w:p w14:paraId="359334F6" w14:textId="414A334C" w:rsidR="00EE2B62" w:rsidRPr="00EE2B62" w:rsidRDefault="00EE2B62" w:rsidP="00987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За время общественно-полезной деятельности получил награды Лучшего волонтера Казахстана, дипломы от президента Республики Казахстан г-на Токаева К.Ж. и др.</w:t>
      </w:r>
    </w:p>
    <w:p w14:paraId="6B639955" w14:textId="6E8AAA01" w:rsidR="00EE2B62" w:rsidRPr="00EE2B62" w:rsidRDefault="00EE2B62" w:rsidP="00987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Стал кандидатом в мастера спорта и приз</w:t>
      </w:r>
      <w:r w:rsidR="003D575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ё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ром республиканского/областного/городского значения. вхожу в состав сборной Павлодарской области по стрельбе из лука.</w:t>
      </w:r>
    </w:p>
    <w:p w14:paraId="4A0A763A" w14:textId="77777777" w:rsidR="003D575D" w:rsidRDefault="003D575D" w:rsidP="00987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Сейчас я</w:t>
      </w:r>
      <w:r w:rsidR="00EE2B62"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принимаю участие в деятельности по проекту «Б</w:t>
      </w:r>
      <w:r w:rsidR="00EE2B62" w:rsidRPr="00EE2B6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із біргеміз/</w:t>
      </w:r>
      <w:r w:rsidR="00EE2B62"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Мы вместе». </w:t>
      </w:r>
    </w:p>
    <w:p w14:paraId="66FE3528" w14:textId="31B36582" w:rsidR="00EE2B62" w:rsidRPr="00EE2B62" w:rsidRDefault="00EE2B62" w:rsidP="00987173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Скажу честно, </w:t>
      </w:r>
      <w:r w:rsidR="003D575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я</w:t>
      </w:r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- счастливый человек, потому что у меня есть семья и близкие мне люди, которые меня поддерживают. И несмотря на мои «физические особенности», это не мешает мне достигать определенных высот и </w:t>
      </w:r>
      <w:proofErr w:type="spellStart"/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саморазвиваться</w:t>
      </w:r>
      <w:proofErr w:type="spellEnd"/>
      <w:r w:rsidRPr="00EE2B62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 Желаю всем быть «сильными духом» и никогда «не опускать руки», перед возникающими на жизненном пути трудностями</w:t>
      </w:r>
      <w:r w:rsidR="00934F8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…</w:t>
      </w:r>
    </w:p>
    <w:p w14:paraId="6A24A561" w14:textId="77777777" w:rsidR="00C75C02" w:rsidRDefault="00C75C02" w:rsidP="00537B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4C99467" w14:textId="752BE36A" w:rsidR="00157431" w:rsidRPr="00157431" w:rsidRDefault="00157431" w:rsidP="00157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lastRenderedPageBreak/>
        <w:t>И в заключении хотелось бы добавить, что</w:t>
      </w:r>
      <w:r w:rsidR="006024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proofErr w:type="gramStart"/>
      <w:r w:rsidR="006024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выше приведённые</w:t>
      </w:r>
      <w:proofErr w:type="gramEnd"/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примеры</w:t>
      </w:r>
      <w:r w:rsidR="006024CE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из жизни людей с инвалидностью</w:t>
      </w:r>
      <w:r w:rsidRPr="00157431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, их «истории успеха», по нашему мнению, должны служить подтверждением того, как можно добиться определённых результатов в жизни, вопреки всему, не смотря на трудности со здоровьем. Нужно только желание и вера в свои силы и возможности.   Как говорится … и осилит дорогу идущий. …   </w:t>
      </w:r>
    </w:p>
    <w:p w14:paraId="769DB387" w14:textId="77777777" w:rsidR="00157431" w:rsidRPr="00157431" w:rsidRDefault="00157431" w:rsidP="00157431">
      <w:pPr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</w:p>
    <w:p w14:paraId="1AFD3523" w14:textId="77777777" w:rsidR="00157431" w:rsidRPr="00157431" w:rsidRDefault="00157431" w:rsidP="00157431">
      <w:pPr>
        <w:spacing w:after="0" w:line="20" w:lineRule="atLeast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EEC3330" w14:textId="77777777" w:rsidR="00157431" w:rsidRPr="00157431" w:rsidRDefault="00157431" w:rsidP="00157431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</w:p>
    <w:p w14:paraId="4674B079" w14:textId="77777777" w:rsidR="00157431" w:rsidRPr="00157431" w:rsidRDefault="00157431" w:rsidP="00157431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157431" w:rsidRPr="00157431" w14:paraId="1685F5C7" w14:textId="77777777" w:rsidTr="00157431">
        <w:trPr>
          <w:trHeight w:val="3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2EB80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Количество участников проекта всего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1434C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Мужчин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FA47C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Женщин</w:t>
            </w:r>
          </w:p>
        </w:tc>
      </w:tr>
      <w:tr w:rsidR="00157431" w:rsidRPr="00157431" w14:paraId="7CD2C572" w14:textId="77777777" w:rsidTr="00157431">
        <w:trPr>
          <w:trHeight w:val="6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286C5" w14:textId="4D88562E" w:rsidR="00157431" w:rsidRPr="00157431" w:rsidRDefault="00FA2469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5/3/</w:t>
            </w:r>
            <w:r w:rsidR="0007084D"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6/</w:t>
            </w: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35/28/50 человек</w:t>
            </w:r>
            <w:r w:rsidR="003D575D"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 т.е. всего 127 человек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9053D" w14:textId="2D59EDAE" w:rsidR="00157431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ACE8D" w14:textId="1250EE42" w:rsidR="00157431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59</w:t>
            </w:r>
          </w:p>
        </w:tc>
      </w:tr>
    </w:tbl>
    <w:p w14:paraId="6EEB169E" w14:textId="77777777" w:rsidR="00FA2469" w:rsidRDefault="00FA2469" w:rsidP="00157431">
      <w:pPr>
        <w:spacing w:after="0" w:line="256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lang w:val="ru-RU"/>
          <w14:ligatures w14:val="none"/>
        </w:rPr>
      </w:pPr>
    </w:p>
    <w:p w14:paraId="3CED9888" w14:textId="3E890412" w:rsidR="00157431" w:rsidRDefault="00FA2469" w:rsidP="00364C07">
      <w:pPr>
        <w:spacing w:after="0" w:line="256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  <w:r w:rsidRPr="00FA246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lang w:val="ru-RU"/>
          <w14:ligatures w14:val="none"/>
        </w:rPr>
        <w:t>Примечание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 xml:space="preserve">: </w:t>
      </w:r>
      <w:r w:rsidRPr="00FA246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5 человек-административные работники,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3 человек</w:t>
      </w:r>
      <w:r w:rsidR="0007084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а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- привлекаемые специалисты/лекторы/ консультанты/ эксперты, </w:t>
      </w:r>
      <w:r w:rsidR="0007084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6 человек- представители Центра «Самал» без оплаты по социальному проекту,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35 человек- люди с инвалидностью, основные бенефициары по социальному проекту, 28 человек- представители организаций партнёров</w:t>
      </w:r>
      <w:r w:rsidR="00364C0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по социальному проекту, на условиях возмездных договоров, 50 человек- представители партнёров по социальному проекту, на условиях безвозмездных соглашений/меморандумов.</w:t>
      </w:r>
    </w:p>
    <w:p w14:paraId="77FCEFDE" w14:textId="77777777" w:rsidR="00FA2469" w:rsidRPr="00157431" w:rsidRDefault="00FA2469" w:rsidP="00157431">
      <w:pPr>
        <w:spacing w:after="0" w:line="25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</w:p>
    <w:p w14:paraId="02016576" w14:textId="77777777" w:rsidR="00157431" w:rsidRPr="00157431" w:rsidRDefault="00157431" w:rsidP="00157431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>Социальный статус по категориям: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157431" w:rsidRPr="00157431" w14:paraId="76EB9969" w14:textId="77777777" w:rsidTr="00FE4581">
        <w:trPr>
          <w:trHeight w:val="241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E215C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Количество участников проекта всего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27075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Дети (в том числе дети с инвалидностью)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12585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Молодежь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90E9A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Государственные служащие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1CEA9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Работники бюджетных организаций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20363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Лица с инвалидностью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8A635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ru-RU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D36C4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Безработные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ACC2E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Представители общественных организаций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7C56B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Представители бизнес-сектора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D895D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  <w14:ligatures w14:val="none"/>
              </w:rPr>
              <w:t>Другие категории</w:t>
            </w:r>
          </w:p>
        </w:tc>
      </w:tr>
      <w:tr w:rsidR="00157431" w:rsidRPr="00157431" w14:paraId="5CD6DC06" w14:textId="77777777" w:rsidTr="00FE4581">
        <w:trPr>
          <w:trHeight w:val="6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BE455" w14:textId="77777777" w:rsidR="003D575D" w:rsidRDefault="003D575D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127 (</w:t>
            </w:r>
            <w:r w:rsidR="00FE4581"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5/3/</w:t>
            </w: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6/</w:t>
            </w:r>
            <w:r w:rsidR="00FA2469"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35/</w:t>
            </w:r>
            <w:r w:rsidR="00FE4581"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28/</w:t>
            </w:r>
          </w:p>
          <w:p w14:paraId="47694F2C" w14:textId="2D44BDE6" w:rsidR="00157431" w:rsidRPr="00FE4581" w:rsidRDefault="00FE4581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50</w:t>
            </w:r>
            <w:r w:rsidR="003D575D"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E4817" w14:textId="77777777" w:rsidR="00157431" w:rsidRDefault="00157431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2E0F38E8" w14:textId="219039E7" w:rsidR="005540AA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8FA32" w14:textId="77777777" w:rsidR="00157431" w:rsidRDefault="00157431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1906E1AB" w14:textId="0EE5C0E0" w:rsidR="005540AA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05D4A" w14:textId="77777777" w:rsidR="003D575D" w:rsidRDefault="003D575D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380C183E" w14:textId="1956E809" w:rsidR="00157431" w:rsidRPr="00157431" w:rsidRDefault="003D575D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34F3D" w14:textId="77777777" w:rsidR="00157431" w:rsidRDefault="00157431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430AC210" w14:textId="7EA3D99B" w:rsidR="005540AA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9C211" w14:textId="77777777" w:rsidR="003D575D" w:rsidRDefault="003D575D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0EC3BADB" w14:textId="7A4C63A8" w:rsidR="00157431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18F83" w14:textId="77777777" w:rsidR="00157431" w:rsidRDefault="00157431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05E40B46" w14:textId="764B8907" w:rsidR="005540AA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C4E80" w14:textId="77777777" w:rsidR="00157431" w:rsidRDefault="00157431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18913A40" w14:textId="536C6B9A" w:rsidR="005540AA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910D5" w14:textId="77777777" w:rsidR="00157431" w:rsidRDefault="00157431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1674571C" w14:textId="0957488B" w:rsidR="005540AA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C172C" w14:textId="77777777" w:rsidR="003D575D" w:rsidRDefault="003D575D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083E86F2" w14:textId="5719AE2F" w:rsidR="00157431" w:rsidRPr="00157431" w:rsidRDefault="003D575D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1D85C" w14:textId="77777777" w:rsidR="00157431" w:rsidRDefault="00157431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  <w:p w14:paraId="61CBA71D" w14:textId="3A133E57" w:rsidR="005540AA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18</w:t>
            </w:r>
          </w:p>
        </w:tc>
      </w:tr>
    </w:tbl>
    <w:p w14:paraId="39C3BFE0" w14:textId="77777777" w:rsidR="00157431" w:rsidRPr="00157431" w:rsidRDefault="00157431" w:rsidP="00157431">
      <w:pPr>
        <w:spacing w:after="0" w:line="256" w:lineRule="auto"/>
        <w:rPr>
          <w:rFonts w:ascii="Times New Roman" w:eastAsia="Consolas" w:hAnsi="Times New Roman" w:cs="Times New Roman"/>
          <w:color w:val="000000"/>
          <w:kern w:val="0"/>
          <w:sz w:val="24"/>
          <w:szCs w:val="24"/>
          <w:lang w:val="ru-RU"/>
          <w14:ligatures w14:val="none"/>
        </w:rPr>
      </w:pPr>
    </w:p>
    <w:p w14:paraId="25A4CB38" w14:textId="77777777" w:rsidR="00157431" w:rsidRPr="00157431" w:rsidRDefault="00157431" w:rsidP="00157431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15743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157431" w:rsidRPr="00157431" w14:paraId="144CBA98" w14:textId="77777777" w:rsidTr="00157431">
        <w:trPr>
          <w:trHeight w:val="3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4EAD3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Количество участников проекта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1856E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от 13-16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8B290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17-22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723D8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23-27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6CDAB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28-32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CD56F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33-45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50BFD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46-58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9F51A" w14:textId="77777777" w:rsidR="00157431" w:rsidRPr="00157431" w:rsidRDefault="00157431" w:rsidP="00157431">
            <w:pPr>
              <w:spacing w:after="20" w:line="256" w:lineRule="auto"/>
              <w:ind w:left="20"/>
              <w:jc w:val="center"/>
              <w:rPr>
                <w:rFonts w:ascii="Times New Roman" w:eastAsia="Consolas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574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59 лет и выше</w:t>
            </w:r>
          </w:p>
        </w:tc>
      </w:tr>
      <w:tr w:rsidR="00157431" w:rsidRPr="00157431" w14:paraId="3F65DC31" w14:textId="77777777" w:rsidTr="00157431">
        <w:trPr>
          <w:trHeight w:val="3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F0C05" w14:textId="29E2DDB4" w:rsidR="00157431" w:rsidRPr="00157431" w:rsidRDefault="003D575D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127 (</w:t>
            </w:r>
            <w:r w:rsidR="00FA2469" w:rsidRPr="00FA2469"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5/3</w:t>
            </w: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/6</w:t>
            </w:r>
            <w:r w:rsidR="00FA2469" w:rsidRPr="00FA2469"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/35/28/50</w:t>
            </w: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CFB81" w14:textId="5B1BEBF5" w:rsidR="00157431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9359E" w14:textId="5149AB07" w:rsidR="00157431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AB941" w14:textId="4D7E8E73" w:rsidR="00157431" w:rsidRPr="005540AA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1B7B3" w14:textId="0B2BB489" w:rsidR="00157431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113A4" w14:textId="3C6F2AEB" w:rsidR="00157431" w:rsidRPr="005540AA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B243D" w14:textId="788C1999" w:rsidR="00157431" w:rsidRPr="005540AA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A11B3" w14:textId="06427D22" w:rsidR="00157431" w:rsidRPr="00157431" w:rsidRDefault="005540AA" w:rsidP="00157431">
            <w:pPr>
              <w:spacing w:after="0" w:line="256" w:lineRule="auto"/>
              <w:jc w:val="center"/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Consolas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</w:t>
            </w:r>
          </w:p>
        </w:tc>
      </w:tr>
    </w:tbl>
    <w:p w14:paraId="41BD0750" w14:textId="1A3BE272" w:rsidR="00157431" w:rsidRPr="00265A25" w:rsidRDefault="00265A25" w:rsidP="00157431">
      <w:pPr>
        <w:spacing w:after="0" w:line="256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</w:pPr>
      <w:bookmarkStart w:id="3" w:name="_Hlk151489320"/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 xml:space="preserve">           </w:t>
      </w:r>
      <w:r w:rsidRPr="00265A25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u w:val="single"/>
          <w:lang w:val="ru-RU"/>
          <w14:ligatures w14:val="none"/>
        </w:rPr>
        <w:t>Примечание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: некоторые показатели, указанные в данном заключительном программном отчёте, имеют промежуточный характер и будут в последующем уточнены, так как на момент сдачи отчёта, т.е</w:t>
      </w:r>
      <w:r w:rsidR="006024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.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="006024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24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ноября</w:t>
      </w:r>
      <w:r w:rsidR="006024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2023 года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, ещё не вся информация/ документация </w:t>
      </w:r>
      <w:r w:rsidR="006024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по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деятельности социального проекта</w:t>
      </w:r>
      <w:r w:rsidR="006024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обработана,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и поэтому требуется определённое время по её включению в общий перечень</w:t>
      </w:r>
      <w:r w:rsidR="006024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материалов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и </w:t>
      </w:r>
      <w:r w:rsidR="00B32B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на </w:t>
      </w:r>
      <w:r w:rsidR="006024CE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форматирование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полученных данных</w:t>
      </w:r>
      <w:r w:rsidR="002F7C0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>.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ru-RU"/>
          <w14:ligatures w14:val="none"/>
        </w:rPr>
        <w:t xml:space="preserve">    </w:t>
      </w:r>
    </w:p>
    <w:bookmarkEnd w:id="3"/>
    <w:p w14:paraId="0BCE54CB" w14:textId="77777777" w:rsidR="00157431" w:rsidRPr="00157431" w:rsidRDefault="00157431" w:rsidP="00157431">
      <w:pPr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>5. Результаты социального проекта:</w:t>
      </w:r>
    </w:p>
    <w:p w14:paraId="5B1D00F4" w14:textId="000128B3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В ходе реализации </w:t>
      </w:r>
      <w:r w:rsidR="006024CE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социального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проекта достигнуты следующие результаты и позитивные изменения, которые имеют чёткое изложение и говорят о том, что социальный проект достиг запланированной цели и поставленных задач:</w:t>
      </w:r>
    </w:p>
    <w:p w14:paraId="02BA78DF" w14:textId="7B19224E" w:rsidR="00E25B52" w:rsidRPr="00E25B52" w:rsidRDefault="00E25B52" w:rsidP="00E25B52">
      <w:pPr>
        <w:pStyle w:val="a3"/>
        <w:numPr>
          <w:ilvl w:val="0"/>
          <w:numId w:val="6"/>
        </w:numPr>
        <w:spacing w:after="0" w:line="20" w:lineRule="atLeast"/>
        <w:ind w:left="0" w:firstLine="491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 </w:t>
      </w:r>
    </w:p>
    <w:p w14:paraId="46BBA986" w14:textId="2DF2D46F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 - привлечены для реализации </w:t>
      </w:r>
      <w:r w:rsidR="006024CE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социального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проекта: </w:t>
      </w:r>
      <w:r w:rsidR="007B3DBE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административные работники,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квалифицированные специалисты</w:t>
      </w:r>
      <w:r w:rsidR="007B3DBE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/лекторы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/консультанты/</w:t>
      </w:r>
      <w:r w:rsidR="00990828" w:rsidRPr="00990828">
        <w:t xml:space="preserve"> </w:t>
      </w:r>
      <w:r w:rsidR="00990828" w:rsidRP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эксперты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партн</w:t>
      </w:r>
      <w:r w:rsidR="00B32B9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ё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ры</w:t>
      </w:r>
      <w:r w:rsidR="00B32B9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по социальному проекту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т.е.  осуществлено кадровое и партн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ё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рское обеспечение 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социального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проекта 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(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привлечены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для реализации 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социального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проекта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: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административные работники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(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5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административных работника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), 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специалисты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/лекторы/ консультанты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/</w:t>
      </w:r>
      <w:r w:rsidR="00990828" w:rsidRPr="00990828">
        <w:t xml:space="preserve"> </w:t>
      </w:r>
      <w:r w:rsidR="00990828" w:rsidRP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эксперты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(</w:t>
      </w:r>
      <w:r w:rsidR="00B32B9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3 человека</w:t>
      </w:r>
      <w:r w:rsidR="00364C0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="00B32B9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на условиях 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5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договоров), партнёры (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3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на основании 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7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возмездных договоров и </w:t>
      </w:r>
      <w:r w:rsidR="00364C0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9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на основании </w:t>
      </w:r>
      <w:r w:rsidR="00364C0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9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безвозмездных соглашений/ меморандумов);</w:t>
      </w:r>
    </w:p>
    <w:p w14:paraId="28636176" w14:textId="44F14CC5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- проведена подготовительная работа по различным мероприятиям социального проекта, с целью начала их оказания, согласно 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Детального описания социального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проекта, т.е. проведено материально-техническое и методическое обеспечение социального проекта;</w:t>
      </w:r>
    </w:p>
    <w:p w14:paraId="079EA5F1" w14:textId="6D34B12B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-   провед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ены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промежуточны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е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мониторинг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и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, для оценки проводимой работы, с целью своевременной корректировки деятельности по </w:t>
      </w:r>
      <w:r w:rsidR="00B32B9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социальному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проекту т.е.  осуществлен непрерывный промежуточный процесс наблюдения за полнотой охвата реализации социального проекта (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2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мониторинг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а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);</w:t>
      </w:r>
    </w:p>
    <w:p w14:paraId="6C50B942" w14:textId="542EDC46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-  подготовлены и предоставлены промежуточные программные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отчёты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и отч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ё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ты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о расходовании денежных средств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«Г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рантодателю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»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т.е. проведена промежуточная оценка освоения бюджета и полноты осуществляемой деятельности по социальному проекту (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2 отчёта);</w:t>
      </w:r>
    </w:p>
    <w:p w14:paraId="0086AA3E" w14:textId="14A828DE" w:rsid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- налажена деятельность Служб</w:t>
      </w:r>
      <w:r w:rsidR="00990828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ы поддержки людей с инвалидностью, проживающих на территории Павлодарской области (одна Служба), в </w:t>
      </w:r>
      <w:r w:rsidR="00990828" w:rsidRPr="00A85068">
        <w:rPr>
          <w:rFonts w:ascii="Times New Roman" w:eastAsia="Times New Roman" w:hAnsi="Times New Roman" w:cs="Times New Roman"/>
          <w:bCs/>
          <w:spacing w:val="2"/>
          <w:kern w:val="0"/>
          <w:sz w:val="24"/>
          <w:szCs w:val="24"/>
          <w:lang w:val="ru-RU" w:eastAsia="ru-RU"/>
          <w14:ligatures w14:val="none"/>
        </w:rPr>
        <w:t xml:space="preserve">деятельности которой: </w:t>
      </w:r>
    </w:p>
    <w:p w14:paraId="58E71EC0" w14:textId="59B11F1D" w:rsidR="003A28CC" w:rsidRPr="003A28CC" w:rsidRDefault="003A28CC" w:rsidP="003A28CC">
      <w:pPr>
        <w:pStyle w:val="a3"/>
        <w:numPr>
          <w:ilvl w:val="0"/>
          <w:numId w:val="30"/>
        </w:numPr>
        <w:spacing w:after="0" w:line="20" w:lineRule="atLeast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оказано 56 консультационных услуг различной направленности/было запланировано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оказание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не менее 20 консультационных услуг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;</w:t>
      </w:r>
    </w:p>
    <w:p w14:paraId="3593897C" w14:textId="07837121" w:rsidR="003A28CC" w:rsidRPr="003A28CC" w:rsidRDefault="003A28CC" w:rsidP="003A28CC">
      <w:pPr>
        <w:pStyle w:val="a3"/>
        <w:numPr>
          <w:ilvl w:val="0"/>
          <w:numId w:val="30"/>
        </w:numPr>
        <w:spacing w:after="0" w:line="20" w:lineRule="atLeast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создано 6 «историй успеха»/ было запланировано создание не менее 5 «историй успеха»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;</w:t>
      </w:r>
    </w:p>
    <w:p w14:paraId="780E3CCD" w14:textId="52C866DC" w:rsidR="003A28CC" w:rsidRPr="003A28CC" w:rsidRDefault="003A28CC" w:rsidP="003A28CC">
      <w:pPr>
        <w:pStyle w:val="a3"/>
        <w:numPr>
          <w:ilvl w:val="0"/>
          <w:numId w:val="30"/>
        </w:numPr>
        <w:spacing w:after="0" w:line="20" w:lineRule="atLeast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проведён онлайн-тренинг «Знай свои права», с участием 22 человек/ было запланировано привлечение не менее 20 человек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;</w:t>
      </w:r>
    </w:p>
    <w:p w14:paraId="553F6DBF" w14:textId="0C88880D" w:rsidR="003A28CC" w:rsidRPr="003A28CC" w:rsidRDefault="003A28CC" w:rsidP="003A28CC">
      <w:pPr>
        <w:pStyle w:val="a3"/>
        <w:numPr>
          <w:ilvl w:val="0"/>
          <w:numId w:val="30"/>
        </w:numPr>
        <w:spacing w:after="0" w:line="20" w:lineRule="atLeast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проведён онлайн -тренинг «ENBEK.KZ», с участием 28 человек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/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было запланировано привлечение не менее 25 человек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;</w:t>
      </w:r>
    </w:p>
    <w:p w14:paraId="7D621A2A" w14:textId="5A23D10A" w:rsidR="003A28CC" w:rsidRPr="003A28CC" w:rsidRDefault="003A28CC" w:rsidP="00934F87">
      <w:pPr>
        <w:pStyle w:val="a3"/>
        <w:numPr>
          <w:ilvl w:val="0"/>
          <w:numId w:val="30"/>
        </w:numPr>
        <w:spacing w:after="0" w:line="2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оказано содействие в трудоустройстве 8 лицам с инвалидностью / было запланировано трудоустроить не менее 5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людей с инвалидностью;</w:t>
      </w:r>
    </w:p>
    <w:p w14:paraId="0593B32B" w14:textId="073FA585" w:rsidR="003A28CC" w:rsidRPr="003A28CC" w:rsidRDefault="003A28CC" w:rsidP="003A28CC">
      <w:pPr>
        <w:pStyle w:val="a3"/>
        <w:numPr>
          <w:ilvl w:val="0"/>
          <w:numId w:val="30"/>
        </w:numPr>
        <w:spacing w:after="0" w:line="2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оказано и продолжает оказываться содействие людям с инвалидностью, проживающим на территории Павлодарской области, с целью их адаптации в обществе, посредством информационной работы, консультаций в онлайн формате/ по телефону или при помощи сети интернет. С этой целью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подготовлен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в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электронном формате сборник нормативных правовых актов, затрагивающих вопросы 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lastRenderedPageBreak/>
        <w:t>жизнедеятельности людей с инвалидностью, для распространения в их среде</w:t>
      </w:r>
      <w:r w:rsidR="00934F8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/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было охвачено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не менее 20 % от людей с инвалидностью, </w:t>
      </w:r>
      <w:r w:rsidR="00350D3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т.е. более 5834 человека, а 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по состоянию на 01.11.2023 года в Павлодарской области проживают 28737 людей с инвалидностью, в том числе, 3970 человек – первой группы, 11179 человек – второй группы, 9974 человек  – третьей группы, 3641 – детей с инвалидностью. </w:t>
      </w:r>
    </w:p>
    <w:p w14:paraId="3FEF9747" w14:textId="1AECFEBD" w:rsidR="003A28CC" w:rsidRPr="003A28CC" w:rsidRDefault="003A28CC" w:rsidP="00A44959">
      <w:pPr>
        <w:pStyle w:val="a3"/>
        <w:numPr>
          <w:ilvl w:val="0"/>
          <w:numId w:val="30"/>
        </w:numPr>
        <w:tabs>
          <w:tab w:val="left" w:pos="851"/>
        </w:tabs>
        <w:spacing w:after="0" w:line="2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проведён анализ удовлетворённости бенефициаров предоставленными услугами/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о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прошено посредством анкет обратной связи, на ежемесячной основе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по 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0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человек</w:t>
      </w:r>
      <w:r w:rsid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934F8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в </w:t>
      </w:r>
      <w:r w:rsidR="00A44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промежуточных отч</w:t>
      </w:r>
      <w:r w:rsidR="00934F8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ё</w:t>
      </w:r>
      <w:r w:rsidR="00A44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тных периодах и 25 человек</w:t>
      </w:r>
      <w:r w:rsid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="00A44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в заключительном периоде реализации социального </w:t>
      </w:r>
      <w:r w:rsidR="005540AA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</w:t>
      </w:r>
      <w:r w:rsidR="00A44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роекта,</w:t>
      </w:r>
      <w:r w:rsid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т.е. проведено 65 опросов</w:t>
      </w:r>
      <w:r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/ был запланирован опрос не менее 20 человек</w:t>
      </w:r>
      <w:r w:rsidR="00A44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в каждом отчетном периоде.</w:t>
      </w:r>
    </w:p>
    <w:p w14:paraId="658B4855" w14:textId="3B70157E" w:rsidR="003A28CC" w:rsidRPr="001457F1" w:rsidRDefault="003A28CC" w:rsidP="00A44959">
      <w:pPr>
        <w:pStyle w:val="a3"/>
        <w:numPr>
          <w:ilvl w:val="0"/>
          <w:numId w:val="30"/>
        </w:numPr>
        <w:spacing w:after="0" w:line="2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достигнут уровень удовлетворённости участников мероприятий социального проекта, с показателем 86 %/ был запланирован показатель - не менее 85 %</w:t>
      </w:r>
      <w:r w:rsid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.</w:t>
      </w:r>
    </w:p>
    <w:p w14:paraId="49B3B619" w14:textId="26DA2C94" w:rsidR="003A28CC" w:rsidRPr="003A28CC" w:rsidRDefault="00A44959" w:rsidP="00A4495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- о</w:t>
      </w:r>
      <w:r w:rsid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существлено и</w:t>
      </w:r>
      <w:r w:rsidR="003A28CC"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нформационное освещение мероприятий социального проекта в СМИ, социальных сетях, сети интернет и др</w:t>
      </w:r>
      <w:r w:rsid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. В</w:t>
      </w:r>
      <w:r w:rsidR="003A28CC"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рамках реализации данной задачи</w:t>
      </w:r>
      <w:r w:rsid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была </w:t>
      </w:r>
      <w:r w:rsidR="003A28CC"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проведена определённая работа по информационному освещению мероприятий социального проекта среди населения.</w:t>
      </w:r>
      <w:r w:rsidR="005540AA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3A28CC" w:rsidRPr="003A28CC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В частности:</w:t>
      </w:r>
    </w:p>
    <w:p w14:paraId="0E5DB726" w14:textId="5F1FE5A9" w:rsidR="003A28CC" w:rsidRPr="001457F1" w:rsidRDefault="003A28CC" w:rsidP="00A44959">
      <w:pPr>
        <w:pStyle w:val="a3"/>
        <w:numPr>
          <w:ilvl w:val="0"/>
          <w:numId w:val="31"/>
        </w:numPr>
        <w:spacing w:after="0" w:line="20" w:lineRule="atLeast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  <w:t>разработан медиа план по основным мероприятиям социального проекта</w:t>
      </w:r>
      <w:r w:rsidR="00A44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как и было запланировано;</w:t>
      </w:r>
    </w:p>
    <w:p w14:paraId="3C47ED05" w14:textId="3FD1F862" w:rsidR="003A28CC" w:rsidRPr="001457F1" w:rsidRDefault="003A28CC" w:rsidP="00A44959">
      <w:pPr>
        <w:pStyle w:val="a3"/>
        <w:numPr>
          <w:ilvl w:val="0"/>
          <w:numId w:val="32"/>
        </w:numPr>
        <w:spacing w:after="0" w:line="20" w:lineRule="atLeast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  <w:t>опубликован</w:t>
      </w:r>
      <w:r w:rsid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ы</w:t>
      </w:r>
      <w:r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1 телесюжет, 1 видеоролик, как и было запланировано</w:t>
      </w:r>
      <w:r w:rsidR="0010625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;</w:t>
      </w:r>
    </w:p>
    <w:p w14:paraId="2E5CA5D8" w14:textId="3165895D" w:rsidR="003A28CC" w:rsidRPr="001457F1" w:rsidRDefault="003A28CC" w:rsidP="00A44959">
      <w:pPr>
        <w:pStyle w:val="a3"/>
        <w:numPr>
          <w:ilvl w:val="0"/>
          <w:numId w:val="32"/>
        </w:numPr>
        <w:spacing w:after="0" w:line="20" w:lineRule="atLeast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опубликовано 40 публикаций в социальных сетях / было запланировано не менее 20 публикаций</w:t>
      </w:r>
      <w:r w:rsidR="0010625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;</w:t>
      </w:r>
    </w:p>
    <w:p w14:paraId="33531ED2" w14:textId="04E67F9A" w:rsidR="003A28CC" w:rsidRPr="001457F1" w:rsidRDefault="003A28CC" w:rsidP="00A44959">
      <w:pPr>
        <w:pStyle w:val="a3"/>
        <w:numPr>
          <w:ilvl w:val="0"/>
          <w:numId w:val="32"/>
        </w:numPr>
        <w:spacing w:after="0" w:line="20" w:lineRule="atLeast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опубликовано 18 публикаций в сети интернет, как и было запланировано</w:t>
      </w:r>
      <w:r w:rsidR="0010625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;</w:t>
      </w:r>
    </w:p>
    <w:p w14:paraId="16D21F7B" w14:textId="03A70627" w:rsidR="003A28CC" w:rsidRPr="001457F1" w:rsidRDefault="005540AA" w:rsidP="00A44959">
      <w:pPr>
        <w:pStyle w:val="a3"/>
        <w:numPr>
          <w:ilvl w:val="0"/>
          <w:numId w:val="32"/>
        </w:numPr>
        <w:spacing w:after="0" w:line="20" w:lineRule="atLeast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р</w:t>
      </w:r>
      <w:r w:rsidR="003A28CC"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азмещено </w:t>
      </w:r>
      <w:r w:rsidR="0010625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48</w:t>
      </w:r>
      <w:r w:rsidR="003A28CC"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постов в сети интернет/было запланировано размещение не менее 20 постов</w:t>
      </w:r>
      <w:r w:rsidR="0010625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;</w:t>
      </w:r>
    </w:p>
    <w:p w14:paraId="160E6636" w14:textId="44ABE26A" w:rsidR="003A28CC" w:rsidRPr="001457F1" w:rsidRDefault="003A28CC" w:rsidP="00934F87">
      <w:pPr>
        <w:pStyle w:val="a3"/>
        <w:numPr>
          <w:ilvl w:val="0"/>
          <w:numId w:val="32"/>
        </w:numPr>
        <w:spacing w:after="0" w:line="2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количество уникальных просмотров в социальных сетях и мессенджерах составило 2 770 просмотров /было запланировано не менее 2000 просмотров</w:t>
      </w:r>
      <w:r w:rsidR="0010625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;</w:t>
      </w:r>
    </w:p>
    <w:p w14:paraId="12348812" w14:textId="7B63AAA1" w:rsidR="00026359" w:rsidRPr="001457F1" w:rsidRDefault="003A28CC" w:rsidP="005540AA">
      <w:pPr>
        <w:pStyle w:val="a3"/>
        <w:numPr>
          <w:ilvl w:val="0"/>
          <w:numId w:val="32"/>
        </w:numPr>
        <w:spacing w:after="0" w:line="2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общий информационный охват, посредством СМИ, сети интернет и социальных сетей составил </w:t>
      </w:r>
      <w:r w:rsid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201</w:t>
      </w:r>
      <w:r w:rsidRPr="001457F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000 просмотров/ было запланировано не менее 200 000 просмотров.</w:t>
      </w:r>
    </w:p>
    <w:p w14:paraId="22451BBF" w14:textId="1C3646F1" w:rsidR="00026359" w:rsidRPr="00E25B52" w:rsidRDefault="00B32B9B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B32B9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-  проведены основные мероприятия социального проекта (7 основных мероприятий, согласно Детального описания социального проекта);</w:t>
      </w:r>
    </w:p>
    <w:p w14:paraId="0A27CCA5" w14:textId="56917627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- проведён анализ исполнения цели и задач по завершению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социального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проекта и планированию работы в дальнейшем, т.е. осуществлён заключительный процесс наблюдения за реализацией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социального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проекта, для сравнения с заданными параметрами (1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заключительный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мониторинг);</w:t>
      </w:r>
    </w:p>
    <w:p w14:paraId="33E29C9A" w14:textId="357871E1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- подготовлены и предоставлены заключительные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отчёты (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программный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отчёт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и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отчёт о расходовании денежных средств)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по завершению мероприятий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социального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проекта, т.е. проведена окончательная оценка освоения бюджета и полноты осуществлённой деятельности по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социальному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проекту и др. (2 отчёта).</w:t>
      </w:r>
    </w:p>
    <w:p w14:paraId="179E7E70" w14:textId="77777777" w:rsidR="00E25B52" w:rsidRPr="00E25B52" w:rsidRDefault="00E25B52" w:rsidP="00E25B52">
      <w:pPr>
        <w:tabs>
          <w:tab w:val="left" w:pos="993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•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</w:p>
    <w:p w14:paraId="366554E5" w14:textId="77777777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- произошло расширение участия граждан и волонтеров в сфере социального обслуживания населения;</w:t>
      </w:r>
    </w:p>
    <w:p w14:paraId="6876B699" w14:textId="21F4B756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- сформирована эффективная базовая модель, направленная на привлечение специалистов, экспертов, волонтеров в организации системы социальной защиты населения, предоставляющих социальные услуги, в том числе </w:t>
      </w:r>
      <w:r w:rsidR="00B32B9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опробована и реализована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в деятельности Служб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ы поддержки людей с инвалидностью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; </w:t>
      </w:r>
    </w:p>
    <w:p w14:paraId="2D47EA85" w14:textId="30334749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lastRenderedPageBreak/>
        <w:t xml:space="preserve">- созданы условия, позволяющие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людям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 инвалидностью нормально развиваться, обучаться и самореализовываться;</w:t>
      </w:r>
    </w:p>
    <w:p w14:paraId="3AFCA91D" w14:textId="2B088A21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- организовано способствование повышению у </w:t>
      </w:r>
      <w:bookmarkStart w:id="4" w:name="_Hlk151487903"/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людей с инвалидностью</w:t>
      </w:r>
      <w:bookmarkEnd w:id="4"/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, членов их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семей, уровня самооценки</w:t>
      </w:r>
      <w:r w:rsidR="00B32B9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активной жизненной и гражданской позиции;</w:t>
      </w:r>
    </w:p>
    <w:p w14:paraId="09F08B3D" w14:textId="00C37626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- произошло повышение психолого-эмоционального статуса у </w:t>
      </w:r>
      <w:r w:rsidR="00026359" w:rsidRP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людей с инвалидностью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="00026359" w:rsidRP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членов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их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семей, на право быть полноценными членами современного общества;</w:t>
      </w:r>
    </w:p>
    <w:p w14:paraId="6C1A647F" w14:textId="3730BE25" w:rsidR="00E25B52" w:rsidRPr="00E25B52" w:rsidRDefault="00E25B52" w:rsidP="00E25B52">
      <w:pPr>
        <w:tabs>
          <w:tab w:val="left" w:pos="851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-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роизошло преодоление у </w:t>
      </w:r>
      <w:r w:rsidR="00026359" w:rsidRP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людей с инвалидностью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="00026359" w:rsidRP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членов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их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семей негативного эмоционального состояния, напряжения, волнения;</w:t>
      </w:r>
    </w:p>
    <w:p w14:paraId="4B8E44F6" w14:textId="6CACF1EF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-  произошло повышение у </w:t>
      </w:r>
      <w:r w:rsidR="00026359" w:rsidRP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людей с инвалидностью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="00026359" w:rsidRP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членов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их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семей самооценки, уверенности в себе;</w:t>
      </w:r>
    </w:p>
    <w:p w14:paraId="2BF86FB4" w14:textId="4E198F63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- осуществлено развитие у </w:t>
      </w:r>
      <w:r w:rsidR="00026359" w:rsidRP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людей с инвалидностью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="00026359" w:rsidRP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членов 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их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семей чувства собственного достоинства, самоуважения, умения справиться с трудной жизненной ситуацией;</w:t>
      </w:r>
    </w:p>
    <w:p w14:paraId="74E21A2A" w14:textId="51CC2D43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-  произошло   повышение участия общественности в решении проблем социально-уязвимых групп, с целью продвижения принципов недискриминации и инклюзии и др.</w:t>
      </w:r>
    </w:p>
    <w:p w14:paraId="0520B44B" w14:textId="77777777" w:rsidR="00B32B9B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В ходе реализации социального проекта, при общении с бенефициарами, было выявлено, какие проблемы влияют на качество жизни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026359" w:rsidRP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людей с инвалидностью</w:t>
      </w:r>
      <w:r w:rsidR="000263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членов их семей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и др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. Например, такие как: проблема пассивности членов таких семей, не желание обсуждать свои проблемы с обществом, закрытость в общении и др., что является серьёзным препятствием интеграции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3F7959" w:rsidRP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людей с инвалидностью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в общество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. </w:t>
      </w:r>
    </w:p>
    <w:p w14:paraId="2112ABEE" w14:textId="2B27C39B" w:rsidR="00E25B52" w:rsidRPr="00E25B52" w:rsidRDefault="00B32B9B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E25B52"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Чтобы переломить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«</w:t>
      </w:r>
      <w:r w:rsidR="00E25B52"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сложившиеся стереотипы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»</w:t>
      </w:r>
      <w:r w:rsidR="00E25B52"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, необходимо усилить информационно - разъяснительную деятельность, показать, что реально многое зависит от самих 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людей</w:t>
      </w:r>
      <w:r w:rsidR="00E25B52"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с инвалидностью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от их желания и стремления сломить /сломать «сложившиеся стереотипы» и др</w:t>
      </w:r>
      <w:r w:rsidR="00E25B52"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. Но, к сожалению, они не всегда верят, сомневаются, что самостоятельно смогут как-то повлиять на сложившуюся ситуацию, определяющую качество их дальнейшей жизни на территории своего проживания.</w:t>
      </w:r>
    </w:p>
    <w:p w14:paraId="645A87E0" w14:textId="027888AD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оэтому, необходимо предоставить возможность, чтобы как можно больше 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людей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с инвалидностью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членов их семей,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было   вовлечено в совместное решение их проблем на местах, необходимо создать условия для реализации инициатив таких категорий граждан в проведении общественно – полезной деятельности, которая касается их жизненно-важных вопросов. Для этого, в том числе, необходимо продолжить работу по проведению комплекса разноплановых мероприятий, как среди городского, так и сельского населения, из числа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семей, включающих в свой состав людей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 инвалидностью, с  учётом сложившихся обстоятельств в их жизни,</w:t>
      </w:r>
      <w:r w:rsidR="00B32B9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а также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обучения психологов</w:t>
      </w:r>
      <w:r w:rsidR="00B32B9B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/ правоведов/ социальных работников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, 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других необходимых специалистов,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 уч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ё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том специфики их последующей работы с такими семьями, для повышения уровня их квалификации, для обмена опытом, распространения передового опыта и др.</w:t>
      </w:r>
    </w:p>
    <w:p w14:paraId="001B81FB" w14:textId="2EB92E83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В перспективе ожидаем, что органы местного государственного управления, будут ежегодно предусматривать в местных бюджетных программах, с финансовым обеспечением из местных бюджетов, мероприятия по тематике 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социального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проекта, будет предусмотрено грантовое финансирование в последующие годы, с учётом всей территории Казахстана, т.е. такая работа будет носить постоянный и планомерный характер.</w:t>
      </w:r>
    </w:p>
    <w:p w14:paraId="3A563959" w14:textId="77777777" w:rsidR="00E25B52" w:rsidRPr="00E25B52" w:rsidRDefault="00E25B52" w:rsidP="00E25B52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•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  <w:t xml:space="preserve">устойчивость социального проекта/социальной программы: </w:t>
      </w:r>
    </w:p>
    <w:p w14:paraId="18E2E9E5" w14:textId="3ACF7E22" w:rsidR="00E25B52" w:rsidRPr="00E25B52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По итогам реализации данного социального проекта, планируется продолжить деятельность по социальной поддержке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людей с инвалидностью, их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семей, через обучение представителей НПО, специалистов-психологов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/</w:t>
      </w:r>
      <w:r w:rsidR="0099648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правоведов/ социальных работников,</w:t>
      </w:r>
      <w:r w:rsidR="003F7959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других необходимых специалистов и представителей других заинтересованных сторон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в рамках социального заказа, предусматриваемого в местных бюджетах (область, город, район).</w:t>
      </w:r>
    </w:p>
    <w:p w14:paraId="0F6C7F3C" w14:textId="4526A994" w:rsidR="00157431" w:rsidRDefault="00E25B52" w:rsidP="00E25B5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lastRenderedPageBreak/>
        <w:t xml:space="preserve">По окончании </w:t>
      </w:r>
      <w:r w:rsidR="008742D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социального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проекта наша организация продолжит консультации с местными исполнительными органами</w:t>
      </w:r>
      <w:r w:rsidR="008742D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8742D0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потенциальными 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грантодателями по поддержке проектов, направленных на тематику гранта</w:t>
      </w:r>
      <w:r w:rsidR="0099648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Pr="00E25B52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как в сельской, так и городской местности, распространяя данную деятельность на всей территории Казахстана.</w:t>
      </w:r>
    </w:p>
    <w:p w14:paraId="0D813D3F" w14:textId="7816D8A9" w:rsidR="00E25B52" w:rsidRDefault="008742D0" w:rsidP="008742D0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Социально-экономический эффект реализованного проекта.</w:t>
      </w:r>
    </w:p>
    <w:p w14:paraId="0D8C78B6" w14:textId="0D692399" w:rsidR="00DF3CD1" w:rsidRPr="00DF3CD1" w:rsidRDefault="00DF3CD1" w:rsidP="00DF3CD1">
      <w:pPr>
        <w:spacing w:after="0" w:line="20" w:lineRule="atLeast"/>
        <w:ind w:hanging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364C0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В современных социально-экономических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условиях значительно обострились проблемы социальной адаптации и реабилитации людей с инвалидностью. Несмотря на множество предложенных форм образования и трудоустройства этих людей, они постоянно сталкиваются с трудностями в решении педагогических, социально-психологических, профориентационных, правовых и других вопросов жизнедеятельности. Люди с инвалидностью не могут быть изолированы от других жизненных институтов, так как они посещают дошкольные учреждения, школы, другие образовательные и иные организации, наравне с другими людьми. К сожалению, с течением времени, тяжёлые недуги не излечиваются, а состояние людей с инвалидностью, не улучшается.</w:t>
      </w:r>
    </w:p>
    <w:p w14:paraId="60FF90EB" w14:textId="5A3C3452" w:rsidR="00DF3CD1" w:rsidRPr="00DF3CD1" w:rsidRDefault="00DF3CD1" w:rsidP="00DF3CD1">
      <w:pPr>
        <w:spacing w:after="0" w:line="20" w:lineRule="atLeast"/>
        <w:ind w:hanging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Практика показывает, что психолого-педагогическая помощь оказывается более продуктивной, когда с людьми с инвалидностью работает команда специалистов, нацеленных на общий результат. Мы полностью поддерживаем предложение о том, чтобы членов семей людей с инвалидностью, необходимо приравнять к социальным работникам. Государство и общество должны дать понять таким семьям, что они не одиноки.</w:t>
      </w:r>
    </w:p>
    <w:p w14:paraId="4767670E" w14:textId="4A85ECC9" w:rsidR="00DF3CD1" w:rsidRPr="00DF3CD1" w:rsidRDefault="00DF3CD1" w:rsidP="00DF3CD1">
      <w:pPr>
        <w:spacing w:after="0" w:line="20" w:lineRule="atLeast"/>
        <w:ind w:hanging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</w:r>
      <w:r w:rsidRPr="00364C0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Реализовав данный социальный проект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мы оказа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ли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содействие вышеуказанной категории людей в решении их проблем, </w:t>
      </w:r>
      <w:r w:rsidR="00364C0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помогли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им самореализоваться, быть востребованными в социуме и успешно интегрироваться в общество в новом качестве.</w:t>
      </w:r>
    </w:p>
    <w:p w14:paraId="64E95C33" w14:textId="49E716F5" w:rsidR="00DF3CD1" w:rsidRPr="00DF3CD1" w:rsidRDefault="00DF3CD1" w:rsidP="00DF3CD1">
      <w:pPr>
        <w:spacing w:after="0" w:line="20" w:lineRule="atLeast"/>
        <w:ind w:hanging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</w:r>
      <w:r w:rsidRPr="00364C0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Поэтому,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развитие инклюзивного общества, социальная и психологическая поддержка людей с инвалидностью- основные темы данного государственного гранта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, которые мы </w:t>
      </w:r>
      <w:r w:rsidR="0010625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«претворили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в</w:t>
      </w:r>
      <w:r w:rsidR="0010625D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жизнь»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. Проблемность этих процессов связана с массой нерешённых социальных, экономических, культурных и медицинских задач по обеспечению и созданию оптимальных условий жизнедеятельности людей, оказавшихся в данном положении.</w:t>
      </w:r>
    </w:p>
    <w:p w14:paraId="678301BE" w14:textId="25FB310B" w:rsidR="00DF3CD1" w:rsidRPr="00DF3CD1" w:rsidRDefault="00DF3CD1" w:rsidP="00DF3CD1">
      <w:pPr>
        <w:spacing w:after="0" w:line="20" w:lineRule="atLeast"/>
        <w:ind w:hanging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В организации социальной, психологической работы с такими людьми необходимо учитывать всю специфику их социального статуса не только в целом, но и каждого человека в отдельности, их нужды, потребности, биологические и социальные возможности, определённые региональные и другие особенности жизнедеятельности.</w:t>
      </w:r>
    </w:p>
    <w:p w14:paraId="1F82B6B2" w14:textId="72A14243" w:rsidR="00DF3CD1" w:rsidRDefault="00DF3CD1" w:rsidP="00DF3CD1">
      <w:pPr>
        <w:spacing w:after="0" w:line="20" w:lineRule="atLeast"/>
        <w:ind w:hanging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ab/>
      </w:r>
      <w:r w:rsidRPr="00364C0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Уже на протяжении многих лет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 одним из основных направлений деятельности Центра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«Самал»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является оказание поддержки детям/подросткам с инвалидностью, их родителям, другим возрастным категориям людей с инвалидностью, в том числе молодым инвалидам и инвалидам пенсионного возраста, с целью их психологической и социальной адаптации. Это направление является неотъемлемой частью и отдельно отражено в структуре Центра. Имеются определённые наработки, методики со стороны специалистов, экспертного сообщества, так и волонтёров и др.,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которые были реализованы в социальном проекте,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что способствова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ло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качественному проведению 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его 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мероприятий</w:t>
      </w:r>
      <w:r w:rsidR="00364C07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,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ска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залось</w:t>
      </w:r>
      <w:r w:rsidRPr="00DF3CD1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на полноте их содержания.</w:t>
      </w:r>
    </w:p>
    <w:p w14:paraId="56E08369" w14:textId="77777777" w:rsidR="0010625D" w:rsidRDefault="006708CE" w:rsidP="00106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C07">
        <w:rPr>
          <w:rFonts w:ascii="Times New Roman" w:hAnsi="Times New Roman"/>
          <w:sz w:val="24"/>
          <w:szCs w:val="24"/>
        </w:rPr>
        <w:t xml:space="preserve">Если говорить о </w:t>
      </w:r>
      <w:r w:rsidRPr="00364C07">
        <w:rPr>
          <w:rFonts w:ascii="Times New Roman" w:hAnsi="Times New Roman"/>
          <w:sz w:val="24"/>
          <w:szCs w:val="24"/>
          <w:lang w:val="ru-RU"/>
        </w:rPr>
        <w:t>реализованном</w:t>
      </w:r>
      <w:r w:rsidRPr="00364C07">
        <w:rPr>
          <w:rFonts w:ascii="Times New Roman" w:hAnsi="Times New Roman"/>
          <w:sz w:val="24"/>
          <w:szCs w:val="24"/>
        </w:rPr>
        <w:t xml:space="preserve"> социальном проекте в целом</w:t>
      </w:r>
      <w:r>
        <w:rPr>
          <w:rFonts w:ascii="Times New Roman" w:hAnsi="Times New Roman"/>
          <w:sz w:val="24"/>
          <w:szCs w:val="24"/>
        </w:rPr>
        <w:t xml:space="preserve">, то Центр </w:t>
      </w:r>
      <w:r>
        <w:rPr>
          <w:rFonts w:ascii="Times New Roman" w:hAnsi="Times New Roman"/>
          <w:sz w:val="24"/>
          <w:szCs w:val="24"/>
          <w:lang w:val="ru-RU"/>
        </w:rPr>
        <w:t xml:space="preserve">«Самал» </w:t>
      </w:r>
      <w:r>
        <w:rPr>
          <w:rFonts w:ascii="Times New Roman" w:hAnsi="Times New Roman"/>
          <w:sz w:val="24"/>
          <w:szCs w:val="24"/>
        </w:rPr>
        <w:t>прежде всего изначально позаботился о подготовке проектной команды, основываясь на соответствии опыта и компетенций её состава, планируемой деятельности по социальному проекту.</w:t>
      </w:r>
    </w:p>
    <w:p w14:paraId="0A960CBB" w14:textId="3B6ADE27" w:rsidR="006708CE" w:rsidRDefault="006708CE" w:rsidP="0010625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625D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Руководствуясь этим, мы подобрали коллектив единомышленников, который </w:t>
      </w:r>
      <w:r>
        <w:rPr>
          <w:rFonts w:ascii="Times New Roman" w:hAnsi="Times New Roman"/>
          <w:sz w:val="24"/>
          <w:szCs w:val="24"/>
          <w:lang w:val="ru-RU"/>
        </w:rPr>
        <w:t>провёл</w:t>
      </w:r>
      <w:r w:rsidR="00364C07">
        <w:rPr>
          <w:rFonts w:ascii="Times New Roman" w:hAnsi="Times New Roman"/>
          <w:sz w:val="24"/>
          <w:szCs w:val="24"/>
          <w:lang w:val="ru-RU"/>
        </w:rPr>
        <w:t xml:space="preserve"> основную</w:t>
      </w:r>
      <w:r>
        <w:rPr>
          <w:rFonts w:ascii="Times New Roman" w:hAnsi="Times New Roman"/>
          <w:sz w:val="24"/>
          <w:szCs w:val="24"/>
          <w:lang w:val="ru-RU"/>
        </w:rPr>
        <w:t xml:space="preserve"> работу по социальному проекту</w:t>
      </w:r>
      <w:r w:rsidR="00BE0D1D">
        <w:rPr>
          <w:rFonts w:ascii="Times New Roman" w:hAnsi="Times New Roman"/>
          <w:sz w:val="24"/>
          <w:szCs w:val="24"/>
          <w:lang w:val="ru-RU"/>
        </w:rPr>
        <w:t>, в</w:t>
      </w:r>
      <w:r w:rsidR="001062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0D1D">
        <w:rPr>
          <w:rFonts w:ascii="Times New Roman" w:hAnsi="Times New Roman"/>
          <w:sz w:val="24"/>
          <w:szCs w:val="24"/>
          <w:lang w:val="ru-RU"/>
        </w:rPr>
        <w:t>соответствии со следующими критериями</w:t>
      </w:r>
      <w:r>
        <w:rPr>
          <w:rFonts w:ascii="Times New Roman" w:hAnsi="Times New Roman"/>
          <w:sz w:val="24"/>
          <w:szCs w:val="24"/>
        </w:rPr>
        <w:t>:</w:t>
      </w:r>
    </w:p>
    <w:p w14:paraId="39731470" w14:textId="18064B44" w:rsidR="006708CE" w:rsidRDefault="006708CE" w:rsidP="0010625D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E427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427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625D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- социальный проект полностью </w:t>
      </w:r>
      <w:r>
        <w:rPr>
          <w:rFonts w:ascii="Times New Roman" w:hAnsi="Times New Roman"/>
          <w:sz w:val="24"/>
          <w:szCs w:val="24"/>
          <w:lang w:val="ru-RU"/>
        </w:rPr>
        <w:t xml:space="preserve">был </w:t>
      </w:r>
      <w:r>
        <w:rPr>
          <w:rFonts w:ascii="Times New Roman" w:hAnsi="Times New Roman"/>
          <w:sz w:val="24"/>
          <w:szCs w:val="24"/>
        </w:rPr>
        <w:t>обеспечен опытными, квалифицированными и имеющими положительную репутацию</w:t>
      </w:r>
      <w:r w:rsidR="00BE0D1D">
        <w:rPr>
          <w:rFonts w:ascii="Times New Roman" w:hAnsi="Times New Roman"/>
          <w:sz w:val="24"/>
          <w:szCs w:val="24"/>
          <w:lang w:val="ru-RU"/>
        </w:rPr>
        <w:t xml:space="preserve"> административными работниками,</w:t>
      </w:r>
      <w:r>
        <w:rPr>
          <w:rFonts w:ascii="Times New Roman" w:hAnsi="Times New Roman"/>
          <w:sz w:val="24"/>
          <w:szCs w:val="24"/>
        </w:rPr>
        <w:t xml:space="preserve"> привлекаемыми специалистами/консультантами/лекторами/экспертами, по всем необходимым для реализации данного социального проекта профилям;</w:t>
      </w:r>
    </w:p>
    <w:p w14:paraId="0EE3D080" w14:textId="5013874E" w:rsidR="006708CE" w:rsidRDefault="006708CE" w:rsidP="00670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27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1080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- в </w:t>
      </w:r>
      <w:r>
        <w:rPr>
          <w:rFonts w:ascii="Times New Roman" w:hAnsi="Times New Roman"/>
          <w:sz w:val="24"/>
          <w:szCs w:val="24"/>
          <w:lang w:val="ru-RU"/>
        </w:rPr>
        <w:t>ходе реализации социального проекта</w:t>
      </w:r>
      <w:r>
        <w:rPr>
          <w:rFonts w:ascii="Times New Roman" w:hAnsi="Times New Roman"/>
          <w:sz w:val="24"/>
          <w:szCs w:val="24"/>
        </w:rPr>
        <w:t xml:space="preserve"> доказана возможность каждого члена проектной команды качественно работать над социальным проектом на условиях, в порядке и в сроки, установленные календарным планом и сметой расходов социального проекта, без замен в ходе его реализации.</w:t>
      </w:r>
    </w:p>
    <w:p w14:paraId="54C280BC" w14:textId="0BC363D2" w:rsidR="006708CE" w:rsidRDefault="006708CE" w:rsidP="001062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C07">
        <w:rPr>
          <w:rFonts w:ascii="Times New Roman" w:hAnsi="Times New Roman"/>
          <w:sz w:val="24"/>
          <w:szCs w:val="24"/>
        </w:rPr>
        <w:t>Большинство административных</w:t>
      </w:r>
      <w:r>
        <w:rPr>
          <w:rFonts w:ascii="Times New Roman" w:hAnsi="Times New Roman"/>
          <w:sz w:val="24"/>
          <w:szCs w:val="24"/>
        </w:rPr>
        <w:t xml:space="preserve"> работников/специалистов/лекторов/консультантов/экспертов, которы</w:t>
      </w:r>
      <w:r>
        <w:rPr>
          <w:rFonts w:ascii="Times New Roman" w:hAnsi="Times New Roman"/>
          <w:sz w:val="24"/>
          <w:szCs w:val="24"/>
          <w:lang w:val="ru-RU"/>
        </w:rPr>
        <w:t>е были</w:t>
      </w:r>
      <w:r>
        <w:rPr>
          <w:rFonts w:ascii="Times New Roman" w:hAnsi="Times New Roman"/>
          <w:sz w:val="24"/>
          <w:szCs w:val="24"/>
        </w:rPr>
        <w:t xml:space="preserve"> задействова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ны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данном социальном проекте, принимали участие в прошлогоднем  проекте</w:t>
      </w:r>
      <w:r w:rsidR="00BE0D1D">
        <w:rPr>
          <w:rFonts w:ascii="Times New Roman" w:hAnsi="Times New Roman"/>
          <w:sz w:val="24"/>
          <w:szCs w:val="24"/>
          <w:lang w:val="ru-RU"/>
        </w:rPr>
        <w:t>, реализованном Центром «Самал»,</w:t>
      </w:r>
      <w:r>
        <w:rPr>
          <w:rFonts w:ascii="Times New Roman" w:hAnsi="Times New Roman"/>
          <w:sz w:val="24"/>
          <w:szCs w:val="24"/>
        </w:rPr>
        <w:t xml:space="preserve"> </w:t>
      </w:r>
      <w:r w:rsidR="00BE0D1D">
        <w:rPr>
          <w:rFonts w:ascii="Times New Roman" w:hAnsi="Times New Roman"/>
          <w:sz w:val="24"/>
          <w:szCs w:val="24"/>
          <w:lang w:val="ru-RU"/>
        </w:rPr>
        <w:t xml:space="preserve">также по заказу Грантодателя, </w:t>
      </w:r>
      <w:r>
        <w:rPr>
          <w:rFonts w:ascii="Times New Roman" w:hAnsi="Times New Roman"/>
          <w:sz w:val="24"/>
          <w:szCs w:val="24"/>
        </w:rPr>
        <w:t xml:space="preserve">и зарекомендовали себя с положительной стороны, обладают большим опытом работы в социальной сфере, в частности по направлению тематики </w:t>
      </w:r>
      <w:r w:rsidR="00BE0D1D">
        <w:rPr>
          <w:rFonts w:ascii="Times New Roman" w:hAnsi="Times New Roman"/>
          <w:sz w:val="24"/>
          <w:szCs w:val="24"/>
          <w:lang w:val="ru-RU"/>
        </w:rPr>
        <w:t xml:space="preserve">социального </w:t>
      </w:r>
      <w:r>
        <w:rPr>
          <w:rFonts w:ascii="Times New Roman" w:hAnsi="Times New Roman"/>
          <w:sz w:val="24"/>
          <w:szCs w:val="24"/>
        </w:rPr>
        <w:t xml:space="preserve">проекта и общественной деятельности, а также владеют необходимой квалификацией и </w:t>
      </w:r>
      <w:r>
        <w:rPr>
          <w:rFonts w:ascii="Times New Roman" w:hAnsi="Times New Roman"/>
          <w:sz w:val="24"/>
          <w:szCs w:val="24"/>
          <w:lang w:val="ru-RU"/>
        </w:rPr>
        <w:t xml:space="preserve">поэтому </w:t>
      </w:r>
      <w:r>
        <w:rPr>
          <w:rFonts w:ascii="Times New Roman" w:hAnsi="Times New Roman"/>
          <w:sz w:val="24"/>
          <w:szCs w:val="24"/>
        </w:rPr>
        <w:t xml:space="preserve"> выполня</w:t>
      </w:r>
      <w:r>
        <w:rPr>
          <w:rFonts w:ascii="Times New Roman" w:hAnsi="Times New Roman"/>
          <w:sz w:val="24"/>
          <w:szCs w:val="24"/>
          <w:lang w:val="ru-RU"/>
        </w:rPr>
        <w:t>ли</w:t>
      </w:r>
      <w:r>
        <w:rPr>
          <w:rFonts w:ascii="Times New Roman" w:hAnsi="Times New Roman"/>
          <w:sz w:val="24"/>
          <w:szCs w:val="24"/>
        </w:rPr>
        <w:t xml:space="preserve"> свои обязанности, исходя из имеющейся компетенции.  </w:t>
      </w:r>
    </w:p>
    <w:p w14:paraId="44D19C04" w14:textId="61D92A42" w:rsidR="006708CE" w:rsidRDefault="006708CE" w:rsidP="00670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4274F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11080">
        <w:rPr>
          <w:rFonts w:ascii="Times New Roman" w:hAnsi="Times New Roman"/>
          <w:sz w:val="24"/>
          <w:szCs w:val="24"/>
          <w:lang w:val="ru-RU"/>
        </w:rPr>
        <w:tab/>
      </w:r>
      <w:r w:rsidR="00E4274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C07">
        <w:rPr>
          <w:rFonts w:ascii="Times New Roman" w:hAnsi="Times New Roman"/>
          <w:sz w:val="24"/>
          <w:szCs w:val="24"/>
        </w:rPr>
        <w:t xml:space="preserve">С каждым </w:t>
      </w:r>
      <w:r>
        <w:rPr>
          <w:rFonts w:ascii="Times New Roman" w:hAnsi="Times New Roman"/>
          <w:sz w:val="24"/>
          <w:szCs w:val="24"/>
        </w:rPr>
        <w:t>административным работником</w:t>
      </w:r>
      <w:r w:rsidR="00BE0D1D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были</w:t>
      </w:r>
      <w:r>
        <w:rPr>
          <w:rFonts w:ascii="Times New Roman" w:hAnsi="Times New Roman"/>
          <w:sz w:val="24"/>
          <w:szCs w:val="24"/>
        </w:rPr>
        <w:t xml:space="preserve"> заключены индивидуальные трудовые договора, с указанием конкретных обязанностей по социальному проекту и меры ответственности за проделанную работу. </w:t>
      </w:r>
    </w:p>
    <w:p w14:paraId="385B18A0" w14:textId="2860534C" w:rsidR="006708CE" w:rsidRDefault="00E4274F" w:rsidP="00670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811080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08CE" w:rsidRPr="00364C07">
        <w:rPr>
          <w:rFonts w:ascii="Times New Roman" w:hAnsi="Times New Roman"/>
          <w:sz w:val="24"/>
          <w:szCs w:val="24"/>
        </w:rPr>
        <w:t>С каждым привлекаемым специалистом</w:t>
      </w:r>
      <w:r w:rsidR="006708CE">
        <w:rPr>
          <w:rFonts w:ascii="Times New Roman" w:hAnsi="Times New Roman"/>
          <w:sz w:val="24"/>
          <w:szCs w:val="24"/>
        </w:rPr>
        <w:t xml:space="preserve">/лектором/консультантом/экспертом </w:t>
      </w:r>
      <w:r w:rsidR="006708CE">
        <w:rPr>
          <w:rFonts w:ascii="Times New Roman" w:hAnsi="Times New Roman"/>
          <w:sz w:val="24"/>
          <w:szCs w:val="24"/>
          <w:lang w:val="ru-RU"/>
        </w:rPr>
        <w:t>были</w:t>
      </w:r>
      <w:r w:rsidR="006708CE">
        <w:rPr>
          <w:rFonts w:ascii="Times New Roman" w:hAnsi="Times New Roman"/>
          <w:sz w:val="24"/>
          <w:szCs w:val="24"/>
        </w:rPr>
        <w:t xml:space="preserve"> заключены индивидуальные договора гражданско-правового характера, с указанием конкретных обязанностей по социальному проекту и меры ответственности за проделанную работу</w:t>
      </w:r>
      <w:r w:rsidR="00347A99">
        <w:rPr>
          <w:rFonts w:ascii="Times New Roman" w:hAnsi="Times New Roman"/>
          <w:sz w:val="24"/>
          <w:szCs w:val="24"/>
          <w:lang w:val="ru-RU"/>
        </w:rPr>
        <w:t>/</w:t>
      </w:r>
      <w:r w:rsidR="006708CE">
        <w:rPr>
          <w:rFonts w:ascii="Times New Roman" w:hAnsi="Times New Roman"/>
          <w:sz w:val="24"/>
          <w:szCs w:val="24"/>
        </w:rPr>
        <w:t>оказываемые услуги.</w:t>
      </w:r>
    </w:p>
    <w:p w14:paraId="19CC7D6E" w14:textId="26B0AF2A" w:rsidR="006708CE" w:rsidRDefault="006708CE" w:rsidP="00670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4274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811080">
        <w:rPr>
          <w:rFonts w:ascii="Times New Roman" w:hAnsi="Times New Roman"/>
          <w:sz w:val="24"/>
          <w:szCs w:val="24"/>
          <w:lang w:val="ru-RU"/>
        </w:rPr>
        <w:tab/>
      </w:r>
      <w:r w:rsidR="00E4274F" w:rsidRPr="0036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64C07">
        <w:rPr>
          <w:rFonts w:ascii="Times New Roman" w:hAnsi="Times New Roman"/>
          <w:sz w:val="24"/>
          <w:szCs w:val="24"/>
        </w:rPr>
        <w:t>С каждым привлекаемым партнёром</w:t>
      </w:r>
      <w:r>
        <w:rPr>
          <w:rFonts w:ascii="Times New Roman" w:hAnsi="Times New Roman"/>
          <w:sz w:val="24"/>
          <w:szCs w:val="24"/>
        </w:rPr>
        <w:t xml:space="preserve"> по социальному проекту </w:t>
      </w:r>
      <w:r>
        <w:rPr>
          <w:rFonts w:ascii="Times New Roman" w:hAnsi="Times New Roman"/>
          <w:sz w:val="24"/>
          <w:szCs w:val="24"/>
          <w:lang w:val="ru-RU"/>
        </w:rPr>
        <w:t>были</w:t>
      </w:r>
      <w:r>
        <w:rPr>
          <w:rFonts w:ascii="Times New Roman" w:hAnsi="Times New Roman"/>
          <w:sz w:val="24"/>
          <w:szCs w:val="24"/>
        </w:rPr>
        <w:t xml:space="preserve"> заключены, в зависимости от доли участия, на безвозмездной основе- меморандумы и соглашения, на возмездной основе- договора.</w:t>
      </w:r>
    </w:p>
    <w:p w14:paraId="4B7AF42B" w14:textId="12685ED5" w:rsidR="00E4274F" w:rsidRPr="00E4274F" w:rsidRDefault="0010625D" w:rsidP="008110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274F" w:rsidRPr="00364C07">
        <w:rPr>
          <w:rFonts w:ascii="Times New Roman" w:hAnsi="Times New Roman"/>
          <w:sz w:val="24"/>
          <w:szCs w:val="24"/>
        </w:rPr>
        <w:t xml:space="preserve">У Центра </w:t>
      </w:r>
      <w:r w:rsidR="00811080" w:rsidRPr="00364C07">
        <w:rPr>
          <w:rFonts w:ascii="Times New Roman" w:hAnsi="Times New Roman"/>
          <w:sz w:val="24"/>
          <w:szCs w:val="24"/>
          <w:lang w:val="ru-RU"/>
        </w:rPr>
        <w:t>«Самал»</w:t>
      </w:r>
      <w:r w:rsidR="00347A99">
        <w:rPr>
          <w:rFonts w:ascii="Times New Roman" w:hAnsi="Times New Roman"/>
          <w:sz w:val="24"/>
          <w:szCs w:val="24"/>
          <w:lang w:val="ru-RU"/>
        </w:rPr>
        <w:t>,</w:t>
      </w:r>
      <w:r w:rsidR="00811080" w:rsidRPr="00364C07">
        <w:rPr>
          <w:rFonts w:ascii="Times New Roman" w:hAnsi="Times New Roman"/>
          <w:sz w:val="24"/>
          <w:szCs w:val="24"/>
          <w:lang w:val="ru-RU"/>
        </w:rPr>
        <w:t xml:space="preserve"> в ходе реализации социального проекта</w:t>
      </w:r>
      <w:r w:rsidR="00811080">
        <w:rPr>
          <w:rFonts w:ascii="Times New Roman" w:hAnsi="Times New Roman"/>
          <w:sz w:val="24"/>
          <w:szCs w:val="24"/>
          <w:lang w:val="ru-RU"/>
        </w:rPr>
        <w:t xml:space="preserve"> было </w:t>
      </w:r>
      <w:r w:rsidR="00E4274F" w:rsidRPr="00E4274F">
        <w:rPr>
          <w:rFonts w:ascii="Times New Roman" w:hAnsi="Times New Roman"/>
          <w:sz w:val="24"/>
          <w:szCs w:val="24"/>
        </w:rPr>
        <w:t>достаточно ресурсов (материально-технических, человеческих, временных, интеллектуальных и др.), определённых возможностей, налаженных связей с подобными организациями, осуществляющими свою деятельность в различных регионах государства и за его пределами, с экспертным сообществом в данной сфере, с уполномоченными государственными органами, как на региональном, так и на республиканском уровне, то есть име</w:t>
      </w:r>
      <w:r w:rsidR="00811080">
        <w:rPr>
          <w:rFonts w:ascii="Times New Roman" w:hAnsi="Times New Roman"/>
          <w:sz w:val="24"/>
          <w:szCs w:val="24"/>
          <w:lang w:val="ru-RU"/>
        </w:rPr>
        <w:t>лось</w:t>
      </w:r>
      <w:r w:rsidR="00E4274F" w:rsidRPr="00E4274F">
        <w:rPr>
          <w:rFonts w:ascii="Times New Roman" w:hAnsi="Times New Roman"/>
          <w:sz w:val="24"/>
          <w:szCs w:val="24"/>
        </w:rPr>
        <w:t xml:space="preserve"> наличие необходимого ресурса для реализации данного социального проекта.</w:t>
      </w:r>
    </w:p>
    <w:p w14:paraId="46F60471" w14:textId="35F11FE1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   </w:t>
      </w:r>
      <w:r w:rsidR="00811080">
        <w:rPr>
          <w:rFonts w:ascii="Times New Roman" w:hAnsi="Times New Roman"/>
          <w:sz w:val="24"/>
          <w:szCs w:val="24"/>
        </w:rPr>
        <w:tab/>
      </w:r>
      <w:r w:rsidRPr="00364C07">
        <w:rPr>
          <w:rFonts w:ascii="Times New Roman" w:hAnsi="Times New Roman"/>
          <w:sz w:val="24"/>
          <w:szCs w:val="24"/>
        </w:rPr>
        <w:t xml:space="preserve"> Мы постоянно ищем новые эффективные методики и формы работы</w:t>
      </w:r>
      <w:r w:rsidRPr="00E4274F">
        <w:rPr>
          <w:rFonts w:ascii="Times New Roman" w:hAnsi="Times New Roman"/>
          <w:sz w:val="24"/>
          <w:szCs w:val="24"/>
        </w:rPr>
        <w:t>. Для решения вышеуказанных задач нашей организацией</w:t>
      </w:r>
      <w:r w:rsidR="00BE0D1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811080">
        <w:rPr>
          <w:rFonts w:ascii="Times New Roman" w:hAnsi="Times New Roman"/>
          <w:sz w:val="24"/>
          <w:szCs w:val="24"/>
          <w:lang w:val="ru-RU"/>
        </w:rPr>
        <w:t>был реализован</w:t>
      </w:r>
      <w:r w:rsidRPr="00E4274F">
        <w:rPr>
          <w:rFonts w:ascii="Times New Roman" w:hAnsi="Times New Roman"/>
          <w:sz w:val="24"/>
          <w:szCs w:val="24"/>
        </w:rPr>
        <w:t xml:space="preserve"> данный социальный проект, который направлен в полной мере на решение именно тех проблем, которые </w:t>
      </w:r>
      <w:r w:rsidR="00811080">
        <w:rPr>
          <w:rFonts w:ascii="Times New Roman" w:hAnsi="Times New Roman"/>
          <w:sz w:val="24"/>
          <w:szCs w:val="24"/>
          <w:lang w:val="ru-RU"/>
        </w:rPr>
        <w:t xml:space="preserve">были </w:t>
      </w:r>
      <w:r w:rsidRPr="00E4274F">
        <w:rPr>
          <w:rFonts w:ascii="Times New Roman" w:hAnsi="Times New Roman"/>
          <w:sz w:val="24"/>
          <w:szCs w:val="24"/>
        </w:rPr>
        <w:t>обозначены в конкурсной документации, подготовленной Грантодателем, полностью раскры</w:t>
      </w:r>
      <w:r w:rsidR="00811080">
        <w:rPr>
          <w:rFonts w:ascii="Times New Roman" w:hAnsi="Times New Roman"/>
          <w:sz w:val="24"/>
          <w:szCs w:val="24"/>
          <w:lang w:val="ru-RU"/>
        </w:rPr>
        <w:t>л</w:t>
      </w:r>
      <w:r w:rsidRPr="00E4274F">
        <w:rPr>
          <w:rFonts w:ascii="Times New Roman" w:hAnsi="Times New Roman"/>
          <w:sz w:val="24"/>
          <w:szCs w:val="24"/>
        </w:rPr>
        <w:t xml:space="preserve"> тематику, предложенную конкурсом, соответств</w:t>
      </w:r>
      <w:r w:rsidR="00811080">
        <w:rPr>
          <w:rFonts w:ascii="Times New Roman" w:hAnsi="Times New Roman"/>
          <w:sz w:val="24"/>
          <w:szCs w:val="24"/>
          <w:lang w:val="ru-RU"/>
        </w:rPr>
        <w:t>овал</w:t>
      </w:r>
      <w:r w:rsidRPr="00E4274F">
        <w:rPr>
          <w:rFonts w:ascii="Times New Roman" w:hAnsi="Times New Roman"/>
          <w:sz w:val="24"/>
          <w:szCs w:val="24"/>
        </w:rPr>
        <w:t xml:space="preserve"> стратегическим целям и задачам государства. </w:t>
      </w:r>
    </w:p>
    <w:p w14:paraId="67152F53" w14:textId="24589597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  </w:t>
      </w:r>
      <w:r w:rsidR="00811080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 xml:space="preserve"> </w:t>
      </w:r>
      <w:r w:rsidRPr="00364C07">
        <w:rPr>
          <w:rFonts w:ascii="Times New Roman" w:hAnsi="Times New Roman"/>
          <w:sz w:val="24"/>
          <w:szCs w:val="24"/>
        </w:rPr>
        <w:t xml:space="preserve">Мероприятия, </w:t>
      </w:r>
      <w:r w:rsidR="00811080" w:rsidRPr="00364C07">
        <w:rPr>
          <w:rFonts w:ascii="Times New Roman" w:hAnsi="Times New Roman"/>
          <w:sz w:val="24"/>
          <w:szCs w:val="24"/>
          <w:lang w:val="ru-RU"/>
        </w:rPr>
        <w:t>реализованные</w:t>
      </w:r>
      <w:r w:rsidRPr="00E4274F">
        <w:rPr>
          <w:rFonts w:ascii="Times New Roman" w:hAnsi="Times New Roman"/>
          <w:sz w:val="24"/>
          <w:szCs w:val="24"/>
        </w:rPr>
        <w:t xml:space="preserve"> в рамках его проведения, </w:t>
      </w:r>
      <w:r w:rsidR="00811080">
        <w:rPr>
          <w:rFonts w:ascii="Times New Roman" w:hAnsi="Times New Roman"/>
          <w:sz w:val="24"/>
          <w:szCs w:val="24"/>
          <w:lang w:val="ru-RU"/>
        </w:rPr>
        <w:t xml:space="preserve">по нашему мнению, </w:t>
      </w:r>
      <w:r w:rsidRPr="00E4274F">
        <w:rPr>
          <w:rFonts w:ascii="Times New Roman" w:hAnsi="Times New Roman"/>
          <w:sz w:val="24"/>
          <w:szCs w:val="24"/>
        </w:rPr>
        <w:t>ока</w:t>
      </w:r>
      <w:proofErr w:type="spellStart"/>
      <w:r w:rsidR="00811080">
        <w:rPr>
          <w:rFonts w:ascii="Times New Roman" w:hAnsi="Times New Roman"/>
          <w:sz w:val="24"/>
          <w:szCs w:val="24"/>
          <w:lang w:val="ru-RU"/>
        </w:rPr>
        <w:t>зали</w:t>
      </w:r>
      <w:proofErr w:type="spellEnd"/>
      <w:r w:rsidRPr="00E4274F">
        <w:rPr>
          <w:rFonts w:ascii="Times New Roman" w:hAnsi="Times New Roman"/>
          <w:sz w:val="24"/>
          <w:szCs w:val="24"/>
        </w:rPr>
        <w:t xml:space="preserve"> влияние на достижение стратегических целей и задач государственной политики, определённых стратегическими документами Республики Казахстан и предусматрив</w:t>
      </w:r>
      <w:r w:rsidR="00811080">
        <w:rPr>
          <w:rFonts w:ascii="Times New Roman" w:hAnsi="Times New Roman"/>
          <w:sz w:val="24"/>
          <w:szCs w:val="24"/>
          <w:lang w:val="ru-RU"/>
        </w:rPr>
        <w:t>ли</w:t>
      </w:r>
      <w:r w:rsidRPr="00E4274F">
        <w:rPr>
          <w:rFonts w:ascii="Times New Roman" w:hAnsi="Times New Roman"/>
          <w:sz w:val="24"/>
          <w:szCs w:val="24"/>
        </w:rPr>
        <w:t xml:space="preserve"> следующие критерии (механизмы/методы реализации социального проекта):</w:t>
      </w:r>
    </w:p>
    <w:p w14:paraId="32C57FE9" w14:textId="490ACB26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подтверждение актуальности проблемы представителями целевой аудитории, потенциальными благополучателями, партнёрами;</w:t>
      </w:r>
    </w:p>
    <w:p w14:paraId="5DC8D1AE" w14:textId="3E204C5E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мероприятия социального проекта полностью соответствуют приоритетному направлению государственного гранта;</w:t>
      </w:r>
    </w:p>
    <w:p w14:paraId="7C20D759" w14:textId="781E8AA3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проблемы, на решение которых направлен данный социальный проект, детально раскрыты, их описание аргументировано и подкреплено конкретными количественными и качественными показателями, в том числе официальными статистическими данными и др;</w:t>
      </w:r>
    </w:p>
    <w:p w14:paraId="12F27B0E" w14:textId="46B97CE9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 xml:space="preserve">- логическая связность и реализуемость социального проекта, соответствие его мероприятий поставленной цели, запланированным задачам </w:t>
      </w:r>
      <w:r w:rsidR="00C510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274F">
        <w:rPr>
          <w:rFonts w:ascii="Times New Roman" w:hAnsi="Times New Roman"/>
          <w:sz w:val="24"/>
          <w:szCs w:val="24"/>
        </w:rPr>
        <w:t>и ожидаемым результатам;</w:t>
      </w:r>
    </w:p>
    <w:p w14:paraId="7B67762A" w14:textId="54F9CD7C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направленность на достижение поставленной цели и запланированных задач;</w:t>
      </w:r>
    </w:p>
    <w:p w14:paraId="4B2D1E4C" w14:textId="0E4CFBE5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чёткое изложение результатов;</w:t>
      </w:r>
    </w:p>
    <w:p w14:paraId="1CF018F6" w14:textId="57A79A7F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чёткое изложение, каким образом ожидаемые результаты приве</w:t>
      </w:r>
      <w:r w:rsidR="00811080">
        <w:rPr>
          <w:rFonts w:ascii="Times New Roman" w:hAnsi="Times New Roman"/>
          <w:sz w:val="24"/>
          <w:szCs w:val="24"/>
          <w:lang w:val="ru-RU"/>
        </w:rPr>
        <w:t>ли</w:t>
      </w:r>
      <w:r w:rsidRPr="00E4274F">
        <w:rPr>
          <w:rFonts w:ascii="Times New Roman" w:hAnsi="Times New Roman"/>
          <w:sz w:val="24"/>
          <w:szCs w:val="24"/>
        </w:rPr>
        <w:t xml:space="preserve"> к достижению поставленной цели и запланированны</w:t>
      </w:r>
      <w:r w:rsidR="00811080">
        <w:rPr>
          <w:rFonts w:ascii="Times New Roman" w:hAnsi="Times New Roman"/>
          <w:sz w:val="24"/>
          <w:szCs w:val="24"/>
          <w:lang w:val="ru-RU"/>
        </w:rPr>
        <w:t>м</w:t>
      </w:r>
      <w:r w:rsidRPr="00E4274F">
        <w:rPr>
          <w:rFonts w:ascii="Times New Roman" w:hAnsi="Times New Roman"/>
          <w:sz w:val="24"/>
          <w:szCs w:val="24"/>
        </w:rPr>
        <w:t xml:space="preserve"> задач</w:t>
      </w:r>
      <w:proofErr w:type="spellStart"/>
      <w:r w:rsidR="00811080">
        <w:rPr>
          <w:rFonts w:ascii="Times New Roman" w:hAnsi="Times New Roman"/>
          <w:sz w:val="24"/>
          <w:szCs w:val="24"/>
          <w:lang w:val="ru-RU"/>
        </w:rPr>
        <w:t>ам</w:t>
      </w:r>
      <w:proofErr w:type="spellEnd"/>
      <w:r w:rsidRPr="00E4274F">
        <w:rPr>
          <w:rFonts w:ascii="Times New Roman" w:hAnsi="Times New Roman"/>
          <w:sz w:val="24"/>
          <w:szCs w:val="24"/>
        </w:rPr>
        <w:t>;</w:t>
      </w:r>
    </w:p>
    <w:p w14:paraId="41FA568E" w14:textId="56CB1E2D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 xml:space="preserve">- </w:t>
      </w:r>
      <w:r w:rsidR="00811080">
        <w:rPr>
          <w:rFonts w:ascii="Times New Roman" w:hAnsi="Times New Roman"/>
          <w:sz w:val="24"/>
          <w:szCs w:val="24"/>
          <w:lang w:val="ru-RU"/>
        </w:rPr>
        <w:t>проведён</w:t>
      </w:r>
      <w:r w:rsidRPr="00E4274F">
        <w:rPr>
          <w:rFonts w:ascii="Times New Roman" w:hAnsi="Times New Roman"/>
          <w:sz w:val="24"/>
          <w:szCs w:val="24"/>
        </w:rPr>
        <w:t xml:space="preserve"> мониторинг за исполнение</w:t>
      </w:r>
      <w:r w:rsidR="00811080">
        <w:rPr>
          <w:rFonts w:ascii="Times New Roman" w:hAnsi="Times New Roman"/>
          <w:sz w:val="24"/>
          <w:szCs w:val="24"/>
          <w:lang w:val="ru-RU"/>
        </w:rPr>
        <w:t>м</w:t>
      </w:r>
      <w:r w:rsidRPr="00E4274F">
        <w:rPr>
          <w:rFonts w:ascii="Times New Roman" w:hAnsi="Times New Roman"/>
          <w:sz w:val="24"/>
          <w:szCs w:val="24"/>
        </w:rPr>
        <w:t xml:space="preserve"> социального проекта и достижением результатов;</w:t>
      </w:r>
    </w:p>
    <w:p w14:paraId="3BD76079" w14:textId="53DECE35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возможность продолжения реализации социального проекта в будущем;</w:t>
      </w:r>
    </w:p>
    <w:p w14:paraId="509CE875" w14:textId="25999974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соответствие деятельности, описанной в социальном проекте сумме, запланированной для его реализации;</w:t>
      </w:r>
    </w:p>
    <w:p w14:paraId="34F2A392" w14:textId="5B3208D7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</w:t>
      </w:r>
      <w:r w:rsidR="00347A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274F">
        <w:rPr>
          <w:rFonts w:ascii="Times New Roman" w:hAnsi="Times New Roman"/>
          <w:sz w:val="24"/>
          <w:szCs w:val="24"/>
        </w:rPr>
        <w:t xml:space="preserve">все планируемые расходы </w:t>
      </w:r>
      <w:r w:rsidR="00811080">
        <w:rPr>
          <w:rFonts w:ascii="Times New Roman" w:hAnsi="Times New Roman"/>
          <w:sz w:val="24"/>
          <w:szCs w:val="24"/>
          <w:lang w:val="ru-RU"/>
        </w:rPr>
        <w:t xml:space="preserve">были </w:t>
      </w:r>
      <w:r w:rsidRPr="00E4274F">
        <w:rPr>
          <w:rFonts w:ascii="Times New Roman" w:hAnsi="Times New Roman"/>
          <w:sz w:val="24"/>
          <w:szCs w:val="24"/>
        </w:rPr>
        <w:t>реалистичны и обоснованы;</w:t>
      </w:r>
    </w:p>
    <w:p w14:paraId="24233B85" w14:textId="635096A7" w:rsidR="00347A99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 xml:space="preserve">- в социальном проекте </w:t>
      </w:r>
      <w:r w:rsidR="00811080">
        <w:rPr>
          <w:rFonts w:ascii="Times New Roman" w:hAnsi="Times New Roman"/>
          <w:sz w:val="24"/>
          <w:szCs w:val="24"/>
          <w:lang w:val="ru-RU"/>
        </w:rPr>
        <w:t>было про</w:t>
      </w:r>
      <w:r w:rsidR="00347A99">
        <w:rPr>
          <w:rFonts w:ascii="Times New Roman" w:hAnsi="Times New Roman"/>
          <w:sz w:val="24"/>
          <w:szCs w:val="24"/>
          <w:lang w:val="ru-RU"/>
        </w:rPr>
        <w:t>из</w:t>
      </w:r>
      <w:r w:rsidR="00811080">
        <w:rPr>
          <w:rFonts w:ascii="Times New Roman" w:hAnsi="Times New Roman"/>
          <w:sz w:val="24"/>
          <w:szCs w:val="24"/>
          <w:lang w:val="ru-RU"/>
        </w:rPr>
        <w:t>ведено</w:t>
      </w:r>
      <w:r w:rsidRPr="00E4274F">
        <w:rPr>
          <w:rFonts w:ascii="Times New Roman" w:hAnsi="Times New Roman"/>
          <w:sz w:val="24"/>
          <w:szCs w:val="24"/>
        </w:rPr>
        <w:t xml:space="preserve"> активное использование имеющихся у Центра </w:t>
      </w:r>
      <w:r w:rsidR="00BE0D1D">
        <w:rPr>
          <w:rFonts w:ascii="Times New Roman" w:hAnsi="Times New Roman"/>
          <w:sz w:val="24"/>
          <w:szCs w:val="24"/>
          <w:lang w:val="ru-RU"/>
        </w:rPr>
        <w:t xml:space="preserve">«Самал» </w:t>
      </w:r>
      <w:r w:rsidRPr="00E4274F">
        <w:rPr>
          <w:rFonts w:ascii="Times New Roman" w:hAnsi="Times New Roman"/>
          <w:sz w:val="24"/>
          <w:szCs w:val="24"/>
        </w:rPr>
        <w:t>ресурсов;</w:t>
      </w:r>
    </w:p>
    <w:p w14:paraId="6C81019A" w14:textId="7599B0DE" w:rsidR="00E4274F" w:rsidRPr="00E4274F" w:rsidRDefault="00E4274F" w:rsidP="00347A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- </w:t>
      </w:r>
      <w:r w:rsidR="00C510B5">
        <w:rPr>
          <w:rFonts w:ascii="Times New Roman" w:hAnsi="Times New Roman"/>
          <w:sz w:val="24"/>
          <w:szCs w:val="24"/>
          <w:lang w:val="ru-RU"/>
        </w:rPr>
        <w:t xml:space="preserve">при реализации </w:t>
      </w:r>
      <w:r w:rsidRPr="00E4274F">
        <w:rPr>
          <w:rFonts w:ascii="Times New Roman" w:hAnsi="Times New Roman"/>
          <w:sz w:val="24"/>
          <w:szCs w:val="24"/>
        </w:rPr>
        <w:t>не превыш</w:t>
      </w:r>
      <w:proofErr w:type="spellStart"/>
      <w:r w:rsidR="00C510B5">
        <w:rPr>
          <w:rFonts w:ascii="Times New Roman" w:hAnsi="Times New Roman"/>
          <w:sz w:val="24"/>
          <w:szCs w:val="24"/>
          <w:lang w:val="ru-RU"/>
        </w:rPr>
        <w:t>ались</w:t>
      </w:r>
      <w:proofErr w:type="spellEnd"/>
      <w:r w:rsidRPr="00E4274F">
        <w:rPr>
          <w:rFonts w:ascii="Times New Roman" w:hAnsi="Times New Roman"/>
          <w:sz w:val="24"/>
          <w:szCs w:val="24"/>
        </w:rPr>
        <w:t xml:space="preserve"> расход</w:t>
      </w:r>
      <w:r w:rsidR="00C510B5">
        <w:rPr>
          <w:rFonts w:ascii="Times New Roman" w:hAnsi="Times New Roman"/>
          <w:sz w:val="24"/>
          <w:szCs w:val="24"/>
          <w:lang w:val="ru-RU"/>
        </w:rPr>
        <w:t>ы</w:t>
      </w:r>
      <w:r w:rsidRPr="00E4274F">
        <w:rPr>
          <w:rFonts w:ascii="Times New Roman" w:hAnsi="Times New Roman"/>
          <w:sz w:val="24"/>
          <w:szCs w:val="24"/>
        </w:rPr>
        <w:t>, указанны</w:t>
      </w:r>
      <w:r w:rsidR="00BE0D1D">
        <w:rPr>
          <w:rFonts w:ascii="Times New Roman" w:hAnsi="Times New Roman"/>
          <w:sz w:val="24"/>
          <w:szCs w:val="24"/>
          <w:lang w:val="ru-RU"/>
        </w:rPr>
        <w:t>е</w:t>
      </w:r>
      <w:r w:rsidRPr="00E4274F">
        <w:rPr>
          <w:rFonts w:ascii="Times New Roman" w:hAnsi="Times New Roman"/>
          <w:sz w:val="24"/>
          <w:szCs w:val="24"/>
        </w:rPr>
        <w:t xml:space="preserve"> в смете расходов социального проекта, параметрам рыночных цен, сложившихся на территории, где </w:t>
      </w:r>
      <w:r w:rsidR="00C510B5">
        <w:rPr>
          <w:rFonts w:ascii="Times New Roman" w:hAnsi="Times New Roman"/>
          <w:sz w:val="24"/>
          <w:szCs w:val="24"/>
          <w:lang w:val="ru-RU"/>
        </w:rPr>
        <w:t>были</w:t>
      </w:r>
      <w:r w:rsidRPr="00E4274F">
        <w:rPr>
          <w:rFonts w:ascii="Times New Roman" w:hAnsi="Times New Roman"/>
          <w:sz w:val="24"/>
          <w:szCs w:val="24"/>
        </w:rPr>
        <w:t xml:space="preserve"> реализов</w:t>
      </w:r>
      <w:proofErr w:type="spellStart"/>
      <w:r w:rsidR="00C510B5">
        <w:rPr>
          <w:rFonts w:ascii="Times New Roman" w:hAnsi="Times New Roman"/>
          <w:sz w:val="24"/>
          <w:szCs w:val="24"/>
          <w:lang w:val="ru-RU"/>
        </w:rPr>
        <w:t>аны</w:t>
      </w:r>
      <w:proofErr w:type="spellEnd"/>
      <w:r w:rsidRPr="00E4274F">
        <w:rPr>
          <w:rFonts w:ascii="Times New Roman" w:hAnsi="Times New Roman"/>
          <w:sz w:val="24"/>
          <w:szCs w:val="24"/>
        </w:rPr>
        <w:t xml:space="preserve"> его мероприятия;</w:t>
      </w:r>
    </w:p>
    <w:p w14:paraId="2C276C0E" w14:textId="2DCAC4A3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</w:t>
      </w:r>
      <w:r w:rsidR="00347A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10B5">
        <w:rPr>
          <w:rFonts w:ascii="Times New Roman" w:hAnsi="Times New Roman"/>
          <w:sz w:val="24"/>
          <w:szCs w:val="24"/>
          <w:lang w:val="ru-RU"/>
        </w:rPr>
        <w:t>произв</w:t>
      </w:r>
      <w:r w:rsidR="00BE0D1D">
        <w:rPr>
          <w:rFonts w:ascii="Times New Roman" w:hAnsi="Times New Roman"/>
          <w:sz w:val="24"/>
          <w:szCs w:val="24"/>
          <w:lang w:val="ru-RU"/>
        </w:rPr>
        <w:t>едён</w:t>
      </w:r>
      <w:r w:rsidR="00C510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274F">
        <w:rPr>
          <w:rFonts w:ascii="Times New Roman" w:hAnsi="Times New Roman"/>
          <w:sz w:val="24"/>
          <w:szCs w:val="24"/>
        </w:rPr>
        <w:t xml:space="preserve"> охват населения, необходимый для достижения поставленной цели и запланированных задач;</w:t>
      </w:r>
    </w:p>
    <w:p w14:paraId="7F691958" w14:textId="3A9ECE4F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вовлечённость основной адресной группы социального проекта;</w:t>
      </w:r>
    </w:p>
    <w:p w14:paraId="7DFE3103" w14:textId="1186CA42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 xml:space="preserve">- объём предполагаемых денежных средств/имущества (собственного вклада) </w:t>
      </w:r>
      <w:r w:rsidR="00C510B5">
        <w:rPr>
          <w:rFonts w:ascii="Times New Roman" w:hAnsi="Times New Roman"/>
          <w:sz w:val="24"/>
          <w:szCs w:val="24"/>
          <w:lang w:val="ru-RU"/>
        </w:rPr>
        <w:t xml:space="preserve">был </w:t>
      </w:r>
      <w:r w:rsidRPr="00E4274F">
        <w:rPr>
          <w:rFonts w:ascii="Times New Roman" w:hAnsi="Times New Roman"/>
          <w:sz w:val="24"/>
          <w:szCs w:val="24"/>
        </w:rPr>
        <w:t>достаточен для реализации социального проекта;</w:t>
      </w:r>
    </w:p>
    <w:p w14:paraId="1BAB3D99" w14:textId="7B0A116D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наличие</w:t>
      </w:r>
      <w:r w:rsidR="00C510B5">
        <w:rPr>
          <w:rFonts w:ascii="Times New Roman" w:hAnsi="Times New Roman"/>
          <w:sz w:val="24"/>
          <w:szCs w:val="24"/>
          <w:lang w:val="ru-RU"/>
        </w:rPr>
        <w:t xml:space="preserve">/ выполнение/ перевыполнение </w:t>
      </w:r>
      <w:r w:rsidRPr="00E4274F">
        <w:rPr>
          <w:rFonts w:ascii="Times New Roman" w:hAnsi="Times New Roman"/>
          <w:sz w:val="24"/>
          <w:szCs w:val="24"/>
        </w:rPr>
        <w:t>индикаторов оценки эффективности реализации социального проекта;</w:t>
      </w:r>
    </w:p>
    <w:p w14:paraId="1366D3A7" w14:textId="4C4B7F6E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 xml:space="preserve">- инновационность и конкурентоспособность </w:t>
      </w:r>
      <w:r w:rsidR="00C510B5">
        <w:rPr>
          <w:rFonts w:ascii="Times New Roman" w:hAnsi="Times New Roman"/>
          <w:sz w:val="24"/>
          <w:szCs w:val="24"/>
          <w:lang w:val="ru-RU"/>
        </w:rPr>
        <w:t>используемых</w:t>
      </w:r>
      <w:r w:rsidRPr="00E4274F">
        <w:rPr>
          <w:rFonts w:ascii="Times New Roman" w:hAnsi="Times New Roman"/>
          <w:sz w:val="24"/>
          <w:szCs w:val="24"/>
        </w:rPr>
        <w:t xml:space="preserve"> методов реализации социального проекта;</w:t>
      </w:r>
    </w:p>
    <w:p w14:paraId="6AD26291" w14:textId="07646A1E" w:rsidR="00E4274F" w:rsidRP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</w:t>
      </w:r>
      <w:r w:rsidR="00347A99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>- оценка возможности применения социального проекта для последующей реализации и др.</w:t>
      </w:r>
    </w:p>
    <w:p w14:paraId="7F3FB54D" w14:textId="25B06E3E" w:rsidR="00E4274F" w:rsidRDefault="00E4274F" w:rsidP="00E42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4F">
        <w:rPr>
          <w:rFonts w:ascii="Times New Roman" w:hAnsi="Times New Roman"/>
          <w:sz w:val="24"/>
          <w:szCs w:val="24"/>
        </w:rPr>
        <w:t xml:space="preserve">     </w:t>
      </w:r>
      <w:r w:rsidR="00BE0D1D">
        <w:rPr>
          <w:rFonts w:ascii="Times New Roman" w:hAnsi="Times New Roman"/>
          <w:sz w:val="24"/>
          <w:szCs w:val="24"/>
        </w:rPr>
        <w:tab/>
      </w:r>
      <w:r w:rsidRPr="00E4274F">
        <w:rPr>
          <w:rFonts w:ascii="Times New Roman" w:hAnsi="Times New Roman"/>
          <w:sz w:val="24"/>
          <w:szCs w:val="24"/>
        </w:rPr>
        <w:t xml:space="preserve">Учитывая вышеизложенные показатели/критерии, мы </w:t>
      </w:r>
      <w:r w:rsidR="00C510B5">
        <w:rPr>
          <w:rFonts w:ascii="Times New Roman" w:hAnsi="Times New Roman"/>
          <w:sz w:val="24"/>
          <w:szCs w:val="24"/>
          <w:lang w:val="ru-RU"/>
        </w:rPr>
        <w:t>считаем, что</w:t>
      </w:r>
      <w:r w:rsidR="00BE0D1D">
        <w:rPr>
          <w:rFonts w:ascii="Times New Roman" w:hAnsi="Times New Roman"/>
          <w:sz w:val="24"/>
          <w:szCs w:val="24"/>
          <w:lang w:val="ru-RU"/>
        </w:rPr>
        <w:t>, в итоге реализации социального проекта мы успешно</w:t>
      </w:r>
      <w:r w:rsidR="00C510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274F">
        <w:rPr>
          <w:rFonts w:ascii="Times New Roman" w:hAnsi="Times New Roman"/>
          <w:sz w:val="24"/>
          <w:szCs w:val="24"/>
        </w:rPr>
        <w:t>дости</w:t>
      </w:r>
      <w:proofErr w:type="spellStart"/>
      <w:r w:rsidR="00C510B5">
        <w:rPr>
          <w:rFonts w:ascii="Times New Roman" w:hAnsi="Times New Roman"/>
          <w:sz w:val="24"/>
          <w:szCs w:val="24"/>
          <w:lang w:val="ru-RU"/>
        </w:rPr>
        <w:t>гли</w:t>
      </w:r>
      <w:proofErr w:type="spellEnd"/>
      <w:r w:rsidRPr="00E4274F">
        <w:rPr>
          <w:rFonts w:ascii="Times New Roman" w:hAnsi="Times New Roman"/>
          <w:sz w:val="24"/>
          <w:szCs w:val="24"/>
        </w:rPr>
        <w:t xml:space="preserve"> поставленную цель и выполни</w:t>
      </w:r>
      <w:r w:rsidR="00C510B5">
        <w:rPr>
          <w:rFonts w:ascii="Times New Roman" w:hAnsi="Times New Roman"/>
          <w:sz w:val="24"/>
          <w:szCs w:val="24"/>
          <w:lang w:val="ru-RU"/>
        </w:rPr>
        <w:t>ли</w:t>
      </w:r>
      <w:r w:rsidRPr="00E4274F">
        <w:rPr>
          <w:rFonts w:ascii="Times New Roman" w:hAnsi="Times New Roman"/>
          <w:sz w:val="24"/>
          <w:szCs w:val="24"/>
        </w:rPr>
        <w:t xml:space="preserve"> запланированные задачи</w:t>
      </w:r>
      <w:r w:rsidR="00BE0D1D">
        <w:rPr>
          <w:rFonts w:ascii="Times New Roman" w:hAnsi="Times New Roman"/>
          <w:sz w:val="24"/>
          <w:szCs w:val="24"/>
          <w:lang w:val="ru-RU"/>
        </w:rPr>
        <w:t>, которые были предусмотрены Грантодателем, перед началом его реализации</w:t>
      </w:r>
      <w:r w:rsidRPr="00E4274F">
        <w:rPr>
          <w:rFonts w:ascii="Times New Roman" w:hAnsi="Times New Roman"/>
          <w:sz w:val="24"/>
          <w:szCs w:val="24"/>
        </w:rPr>
        <w:t>.</w:t>
      </w:r>
    </w:p>
    <w:p w14:paraId="6238105A" w14:textId="77777777" w:rsidR="009F5004" w:rsidRPr="006708CE" w:rsidRDefault="009F5004" w:rsidP="00DF3CD1">
      <w:pPr>
        <w:spacing w:after="0" w:line="20" w:lineRule="atLeast"/>
        <w:ind w:hanging="360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</w:pPr>
    </w:p>
    <w:p w14:paraId="5059ECC6" w14:textId="59DB43AF" w:rsidR="00157431" w:rsidRPr="00BE0D1D" w:rsidRDefault="00157431" w:rsidP="00BE0D1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ru-RU" w:eastAsia="ru-RU"/>
          <w14:ligatures w14:val="none"/>
        </w:rPr>
      </w:pPr>
      <w:r w:rsidRPr="00BE0D1D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ru-RU" w:eastAsia="ru-RU"/>
          <w14:ligatures w14:val="none"/>
        </w:rPr>
        <w:t>6. Анализ вклада партнеров (если есть), органов власти,</w:t>
      </w:r>
      <w:r w:rsidRPr="00BE0D1D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BE0D1D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ru-RU" w:eastAsia="ru-RU"/>
          <w14:ligatures w14:val="none"/>
        </w:rPr>
        <w:t>структур, оказывавших поддержку в реализации социального</w:t>
      </w:r>
      <w:r w:rsidRPr="00BE0D1D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BE0D1D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ru-RU" w:eastAsia="ru-RU"/>
          <w14:ligatures w14:val="none"/>
        </w:rPr>
        <w:t>проекта: насколько необходимым было их</w:t>
      </w:r>
      <w:r w:rsidRPr="00BE0D1D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BE0D1D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ru-RU" w:eastAsia="ru-RU"/>
          <w14:ligatures w14:val="none"/>
        </w:rPr>
        <w:t>привлечение, каким образом это усилило социальный проект, какие уроки извлечены, каким образом планируется</w:t>
      </w:r>
      <w:r w:rsidRPr="00BE0D1D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BE0D1D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ru-RU" w:eastAsia="ru-RU"/>
          <w14:ligatures w14:val="none"/>
        </w:rPr>
        <w:t>продолжить взаимодействие?</w:t>
      </w:r>
    </w:p>
    <w:p w14:paraId="7B352B0C" w14:textId="0E346ECC" w:rsidR="00357EE4" w:rsidRPr="00BE0D1D" w:rsidRDefault="00357EE4" w:rsidP="00357EE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E0D1D">
        <w:rPr>
          <w:rFonts w:ascii="Times New Roman" w:hAnsi="Times New Roman"/>
          <w:sz w:val="24"/>
          <w:szCs w:val="24"/>
        </w:rPr>
        <w:t>Определенную поддержку в реализации данного социального проекта нам оказал</w:t>
      </w:r>
      <w:r w:rsidR="00BE0D1D" w:rsidRPr="00BE0D1D">
        <w:rPr>
          <w:rFonts w:ascii="Times New Roman" w:hAnsi="Times New Roman"/>
          <w:sz w:val="24"/>
          <w:szCs w:val="24"/>
        </w:rPr>
        <w:t>и партнёры по социальному проекту</w:t>
      </w:r>
      <w:r w:rsidRPr="00BE0D1D">
        <w:rPr>
          <w:rFonts w:ascii="Times New Roman" w:hAnsi="Times New Roman"/>
          <w:sz w:val="24"/>
          <w:szCs w:val="24"/>
        </w:rPr>
        <w:t>,</w:t>
      </w:r>
      <w:bookmarkStart w:id="5" w:name="undefined"/>
      <w:bookmarkEnd w:id="5"/>
      <w:r w:rsidRPr="00BE0D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0D1D">
        <w:rPr>
          <w:rFonts w:ascii="Times New Roman" w:hAnsi="Times New Roman"/>
          <w:sz w:val="24"/>
          <w:szCs w:val="24"/>
        </w:rPr>
        <w:t>пут</w:t>
      </w:r>
      <w:r w:rsidR="00347A99">
        <w:rPr>
          <w:rFonts w:ascii="Times New Roman" w:hAnsi="Times New Roman"/>
          <w:sz w:val="24"/>
          <w:szCs w:val="24"/>
        </w:rPr>
        <w:t>ё</w:t>
      </w:r>
      <w:r w:rsidRPr="00BE0D1D">
        <w:rPr>
          <w:rFonts w:ascii="Times New Roman" w:hAnsi="Times New Roman"/>
          <w:sz w:val="24"/>
          <w:szCs w:val="24"/>
        </w:rPr>
        <w:t>м привлечения своих представителей</w:t>
      </w:r>
      <w:r w:rsidR="00347A99">
        <w:rPr>
          <w:rFonts w:ascii="Times New Roman" w:hAnsi="Times New Roman"/>
          <w:sz w:val="24"/>
          <w:szCs w:val="24"/>
        </w:rPr>
        <w:t>,</w:t>
      </w:r>
      <w:r w:rsidRPr="00BE0D1D">
        <w:rPr>
          <w:rFonts w:ascii="Times New Roman" w:hAnsi="Times New Roman"/>
          <w:sz w:val="24"/>
          <w:szCs w:val="24"/>
        </w:rPr>
        <w:t xml:space="preserve"> для участия в деятельности по </w:t>
      </w:r>
      <w:r w:rsidR="00BE0D1D" w:rsidRPr="00BE0D1D">
        <w:rPr>
          <w:rFonts w:ascii="Times New Roman" w:hAnsi="Times New Roman"/>
          <w:sz w:val="24"/>
          <w:szCs w:val="24"/>
        </w:rPr>
        <w:t xml:space="preserve">социальному </w:t>
      </w:r>
      <w:r w:rsidRPr="00BE0D1D">
        <w:rPr>
          <w:rFonts w:ascii="Times New Roman" w:hAnsi="Times New Roman"/>
          <w:sz w:val="24"/>
          <w:szCs w:val="24"/>
        </w:rPr>
        <w:t>проекту, на всей проектной территории.</w:t>
      </w:r>
    </w:p>
    <w:p w14:paraId="41C15EF9" w14:textId="00405194" w:rsidR="00357EE4" w:rsidRPr="00BE0D1D" w:rsidRDefault="00357EE4" w:rsidP="00357EE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E0D1D">
        <w:rPr>
          <w:rFonts w:ascii="Times New Roman" w:hAnsi="Times New Roman"/>
          <w:sz w:val="24"/>
          <w:szCs w:val="24"/>
        </w:rPr>
        <w:t xml:space="preserve">Так, в качестве партнёров по </w:t>
      </w:r>
      <w:r w:rsidR="00BE0D1D" w:rsidRPr="00BE0D1D">
        <w:rPr>
          <w:rFonts w:ascii="Times New Roman" w:hAnsi="Times New Roman"/>
          <w:sz w:val="24"/>
          <w:szCs w:val="24"/>
        </w:rPr>
        <w:t xml:space="preserve">социальному </w:t>
      </w:r>
      <w:r w:rsidRPr="00BE0D1D">
        <w:rPr>
          <w:rFonts w:ascii="Times New Roman" w:hAnsi="Times New Roman"/>
          <w:sz w:val="24"/>
          <w:szCs w:val="24"/>
        </w:rPr>
        <w:t>проекту выступили такие неправительственные организации:</w:t>
      </w:r>
    </w:p>
    <w:p w14:paraId="32655ACA" w14:textId="5B5B656B" w:rsidR="00357EE4" w:rsidRPr="001C5C6A" w:rsidRDefault="00357EE4" w:rsidP="00357EE4">
      <w:pPr>
        <w:pStyle w:val="a4"/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C6A">
        <w:rPr>
          <w:rFonts w:ascii="Times New Roman" w:hAnsi="Times New Roman"/>
          <w:sz w:val="24"/>
          <w:szCs w:val="24"/>
        </w:rPr>
        <w:t>на возмездной основе: Общественн</w:t>
      </w:r>
      <w:r w:rsidR="001C5C6A" w:rsidRPr="001C5C6A">
        <w:rPr>
          <w:rFonts w:ascii="Times New Roman" w:hAnsi="Times New Roman"/>
          <w:sz w:val="24"/>
          <w:szCs w:val="24"/>
        </w:rPr>
        <w:t>ый</w:t>
      </w:r>
      <w:r w:rsidRPr="001C5C6A">
        <w:rPr>
          <w:rFonts w:ascii="Times New Roman" w:hAnsi="Times New Roman"/>
          <w:sz w:val="24"/>
          <w:szCs w:val="24"/>
        </w:rPr>
        <w:t xml:space="preserve"> </w:t>
      </w:r>
      <w:r w:rsidR="001C5C6A" w:rsidRPr="001C5C6A">
        <w:rPr>
          <w:rFonts w:ascii="Times New Roman" w:hAnsi="Times New Roman"/>
          <w:sz w:val="24"/>
          <w:szCs w:val="24"/>
        </w:rPr>
        <w:t>фонд</w:t>
      </w:r>
      <w:r w:rsidRPr="001C5C6A">
        <w:rPr>
          <w:rFonts w:ascii="Times New Roman" w:hAnsi="Times New Roman"/>
          <w:sz w:val="24"/>
          <w:szCs w:val="24"/>
        </w:rPr>
        <w:t xml:space="preserve"> «</w:t>
      </w:r>
      <w:r w:rsidR="001C5C6A" w:rsidRPr="001C5C6A">
        <w:rPr>
          <w:rFonts w:ascii="Times New Roman" w:hAnsi="Times New Roman"/>
          <w:sz w:val="24"/>
          <w:szCs w:val="24"/>
        </w:rPr>
        <w:t>Союз детских и пионерских организаций Павлодарской области</w:t>
      </w:r>
      <w:r w:rsidRPr="001C5C6A">
        <w:rPr>
          <w:rFonts w:ascii="Times New Roman" w:hAnsi="Times New Roman"/>
          <w:sz w:val="24"/>
          <w:szCs w:val="24"/>
        </w:rPr>
        <w:t xml:space="preserve">», </w:t>
      </w:r>
      <w:r w:rsidRPr="001C5C6A">
        <w:rPr>
          <w:rFonts w:ascii="Times New Roman" w:hAnsi="Times New Roman"/>
          <w:bCs/>
          <w:sz w:val="24"/>
          <w:szCs w:val="24"/>
        </w:rPr>
        <w:t>Общественный фонд</w:t>
      </w:r>
      <w:r w:rsidRPr="001C5C6A">
        <w:rPr>
          <w:rFonts w:ascii="Times New Roman" w:hAnsi="Times New Roman"/>
          <w:sz w:val="24"/>
          <w:szCs w:val="24"/>
        </w:rPr>
        <w:t xml:space="preserve"> «Молодая гвардия»</w:t>
      </w:r>
      <w:r w:rsidR="001C5C6A">
        <w:rPr>
          <w:rFonts w:ascii="Times New Roman" w:hAnsi="Times New Roman"/>
          <w:sz w:val="24"/>
          <w:szCs w:val="24"/>
        </w:rPr>
        <w:t>.</w:t>
      </w:r>
      <w:r w:rsidRPr="001C5C6A">
        <w:rPr>
          <w:rFonts w:ascii="Times New Roman" w:hAnsi="Times New Roman"/>
          <w:sz w:val="24"/>
          <w:szCs w:val="24"/>
        </w:rPr>
        <w:t xml:space="preserve"> </w:t>
      </w:r>
    </w:p>
    <w:p w14:paraId="7558B32C" w14:textId="6FE5529D" w:rsidR="00357EE4" w:rsidRPr="001C5C6A" w:rsidRDefault="00357EE4" w:rsidP="00357EE4">
      <w:pPr>
        <w:pStyle w:val="a4"/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C6A">
        <w:rPr>
          <w:rFonts w:ascii="Times New Roman" w:hAnsi="Times New Roman"/>
          <w:bCs/>
          <w:sz w:val="24"/>
          <w:szCs w:val="24"/>
        </w:rPr>
        <w:t>на безвозмездной основе: Международное Антиядерное Движение «Невада-Семипалатинск»</w:t>
      </w:r>
      <w:bookmarkStart w:id="6" w:name="bookmark11"/>
      <w:bookmarkEnd w:id="6"/>
      <w:r w:rsidRPr="001C5C6A">
        <w:rPr>
          <w:rFonts w:ascii="Times New Roman" w:hAnsi="Times New Roman"/>
          <w:bCs/>
          <w:sz w:val="24"/>
          <w:szCs w:val="24"/>
        </w:rPr>
        <w:t xml:space="preserve">, </w:t>
      </w:r>
      <w:r w:rsidRPr="001C5C6A">
        <w:rPr>
          <w:rFonts w:ascii="Times New Roman" w:hAnsi="Times New Roman"/>
          <w:sz w:val="24"/>
          <w:szCs w:val="24"/>
        </w:rPr>
        <w:t xml:space="preserve">Общественное Объединение «Чернобыль» Павлодарской области, Ассоциация детских и молодёжных организаций Павлодарской области, </w:t>
      </w:r>
      <w:r w:rsidR="001C5C6A" w:rsidRPr="001C5C6A">
        <w:rPr>
          <w:rFonts w:ascii="Times New Roman" w:hAnsi="Times New Roman"/>
          <w:sz w:val="24"/>
          <w:szCs w:val="24"/>
        </w:rPr>
        <w:t xml:space="preserve">Общественный молодежный фонд «Будущее поколение», </w:t>
      </w:r>
      <w:r w:rsidRPr="001C5C6A">
        <w:rPr>
          <w:rFonts w:ascii="Times New Roman" w:hAnsi="Times New Roman"/>
          <w:sz w:val="24"/>
          <w:szCs w:val="24"/>
        </w:rPr>
        <w:t>Общественное объединение «Ритм РК»</w:t>
      </w:r>
      <w:r w:rsidR="001C5C6A" w:rsidRPr="001C5C6A">
        <w:rPr>
          <w:rFonts w:ascii="Times New Roman" w:hAnsi="Times New Roman"/>
          <w:sz w:val="24"/>
          <w:szCs w:val="24"/>
        </w:rPr>
        <w:t>,</w:t>
      </w:r>
      <w:r w:rsidRPr="001C5C6A">
        <w:rPr>
          <w:rFonts w:ascii="Times New Roman" w:hAnsi="Times New Roman"/>
          <w:sz w:val="24"/>
          <w:szCs w:val="24"/>
        </w:rPr>
        <w:t xml:space="preserve"> </w:t>
      </w:r>
      <w:r w:rsidR="001C5C6A" w:rsidRPr="001C5C6A">
        <w:rPr>
          <w:rFonts w:ascii="Times New Roman" w:hAnsi="Times New Roman"/>
          <w:sz w:val="24"/>
          <w:szCs w:val="24"/>
        </w:rPr>
        <w:t>Общественное объединение инвалидов УПК «</w:t>
      </w:r>
      <w:proofErr w:type="spellStart"/>
      <w:r w:rsidR="001C5C6A" w:rsidRPr="001C5C6A">
        <w:rPr>
          <w:rFonts w:ascii="Times New Roman" w:hAnsi="Times New Roman"/>
          <w:sz w:val="24"/>
          <w:szCs w:val="24"/>
        </w:rPr>
        <w:t>Шебер</w:t>
      </w:r>
      <w:proofErr w:type="spellEnd"/>
      <w:r w:rsidR="001C5C6A" w:rsidRPr="001C5C6A">
        <w:rPr>
          <w:rFonts w:ascii="Times New Roman" w:hAnsi="Times New Roman"/>
          <w:sz w:val="24"/>
          <w:szCs w:val="24"/>
        </w:rPr>
        <w:t>», Общественное объединение «ПВ Лига волонтёров»,</w:t>
      </w:r>
      <w:r w:rsidR="001C5C6A" w:rsidRPr="001C5C6A">
        <w:t xml:space="preserve"> </w:t>
      </w:r>
      <w:r w:rsidR="001C5C6A" w:rsidRPr="001C5C6A">
        <w:rPr>
          <w:rFonts w:ascii="Times New Roman" w:hAnsi="Times New Roman"/>
          <w:sz w:val="24"/>
          <w:szCs w:val="24"/>
        </w:rPr>
        <w:t>Общественное объединение «Клубный дом «</w:t>
      </w:r>
      <w:proofErr w:type="spellStart"/>
      <w:r w:rsidR="001C5C6A" w:rsidRPr="001C5C6A">
        <w:rPr>
          <w:rFonts w:ascii="Times New Roman" w:hAnsi="Times New Roman"/>
          <w:sz w:val="24"/>
          <w:szCs w:val="24"/>
        </w:rPr>
        <w:t>Альрами</w:t>
      </w:r>
      <w:proofErr w:type="spellEnd"/>
      <w:r w:rsidR="001C5C6A" w:rsidRPr="001C5C6A">
        <w:rPr>
          <w:rFonts w:ascii="Times New Roman" w:hAnsi="Times New Roman"/>
          <w:sz w:val="24"/>
          <w:szCs w:val="24"/>
        </w:rPr>
        <w:t>» и др.</w:t>
      </w:r>
    </w:p>
    <w:p w14:paraId="66DE9D3D" w14:textId="27C08FA8" w:rsidR="00357EE4" w:rsidRPr="001C5C6A" w:rsidRDefault="00357EE4" w:rsidP="00357EE4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C5C6A">
        <w:rPr>
          <w:rFonts w:ascii="Times New Roman" w:hAnsi="Times New Roman"/>
          <w:sz w:val="24"/>
          <w:szCs w:val="24"/>
        </w:rPr>
        <w:lastRenderedPageBreak/>
        <w:t xml:space="preserve">Каждая из перечисленных организаций является известной в своём регионе и не только, имеет положительную репутацию и налаженные рабочие связи с местными исполнительными и представительными органами. Участие в </w:t>
      </w:r>
      <w:r w:rsidR="001C5C6A" w:rsidRPr="001C5C6A">
        <w:rPr>
          <w:rFonts w:ascii="Times New Roman" w:hAnsi="Times New Roman"/>
          <w:sz w:val="24"/>
          <w:szCs w:val="24"/>
        </w:rPr>
        <w:t xml:space="preserve">социальном </w:t>
      </w:r>
      <w:r w:rsidRPr="001C5C6A">
        <w:rPr>
          <w:rFonts w:ascii="Times New Roman" w:hAnsi="Times New Roman"/>
          <w:sz w:val="24"/>
          <w:szCs w:val="24"/>
        </w:rPr>
        <w:t>проекте опытных партн</w:t>
      </w:r>
      <w:r w:rsidR="001C5C6A" w:rsidRPr="001C5C6A">
        <w:rPr>
          <w:rFonts w:ascii="Times New Roman" w:hAnsi="Times New Roman"/>
          <w:sz w:val="24"/>
          <w:szCs w:val="24"/>
        </w:rPr>
        <w:t>ё</w:t>
      </w:r>
      <w:r w:rsidRPr="001C5C6A">
        <w:rPr>
          <w:rFonts w:ascii="Times New Roman" w:hAnsi="Times New Roman"/>
          <w:sz w:val="24"/>
          <w:szCs w:val="24"/>
        </w:rPr>
        <w:t>ров явилось гарантией успешной реализации</w:t>
      </w:r>
      <w:r w:rsidR="001C5C6A" w:rsidRPr="001C5C6A">
        <w:rPr>
          <w:rFonts w:ascii="Times New Roman" w:hAnsi="Times New Roman"/>
          <w:sz w:val="24"/>
          <w:szCs w:val="24"/>
        </w:rPr>
        <w:t xml:space="preserve"> его мероприятий</w:t>
      </w:r>
      <w:r w:rsidRPr="001C5C6A">
        <w:rPr>
          <w:rFonts w:ascii="Times New Roman" w:hAnsi="Times New Roman"/>
          <w:sz w:val="24"/>
          <w:szCs w:val="24"/>
        </w:rPr>
        <w:t>.</w:t>
      </w:r>
    </w:p>
    <w:p w14:paraId="0543098D" w14:textId="14AE4DE7" w:rsidR="00357EE4" w:rsidRPr="001C5C6A" w:rsidRDefault="00357EE4" w:rsidP="00357E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C5C6A">
        <w:rPr>
          <w:rFonts w:ascii="Times New Roman" w:eastAsia="Times New Roman" w:hAnsi="Times New Roman"/>
          <w:sz w:val="24"/>
          <w:szCs w:val="24"/>
          <w:lang w:eastAsia="ru-RU"/>
        </w:rPr>
        <w:t xml:space="preserve">Со стороны органов власти, </w:t>
      </w:r>
      <w:r w:rsidR="001C5C6A" w:rsidRPr="001C5C6A">
        <w:rPr>
          <w:rFonts w:ascii="Times New Roman" w:eastAsia="Times New Roman" w:hAnsi="Times New Roman"/>
          <w:sz w:val="24"/>
          <w:szCs w:val="24"/>
          <w:lang w:val="ru-RU" w:eastAsia="ru-RU"/>
        </w:rPr>
        <w:t>партнёром по социальному проекту выступило</w:t>
      </w:r>
      <w:r w:rsidR="001C5C6A" w:rsidRPr="001C5C6A">
        <w:t xml:space="preserve"> </w:t>
      </w:r>
      <w:r w:rsidR="001C5C6A" w:rsidRPr="001C5C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ГУ «Управление координации занятости и социальных программ Павлодарской области», также </w:t>
      </w:r>
      <w:r w:rsidRPr="001C5C6A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активное участие в реализации </w:t>
      </w:r>
      <w:r w:rsidR="001C5C6A" w:rsidRPr="001C5C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социального </w:t>
      </w:r>
      <w:r w:rsidRPr="001C5C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приняли, например такие </w:t>
      </w:r>
      <w:r w:rsidRPr="001C5C6A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государственные органы</w:t>
      </w:r>
      <w:r w:rsidRPr="001C5C6A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ГУ «Министерство труда и социальной защиты населения Республики Казахстан», ГУ «Отдел занятости и социальных программ города Павлодара» и др.                                                                                                                        </w:t>
      </w:r>
    </w:p>
    <w:p w14:paraId="77D21846" w14:textId="38272B8A" w:rsidR="00357EE4" w:rsidRPr="0004737C" w:rsidRDefault="00357EE4" w:rsidP="00357EE4">
      <w:pPr>
        <w:tabs>
          <w:tab w:val="left" w:pos="54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37C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стороны бизнес – структур, партнёром по </w:t>
      </w:r>
      <w:r w:rsidR="0004737C" w:rsidRPr="000473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социальному </w:t>
      </w:r>
      <w:r w:rsidRPr="0004737C">
        <w:rPr>
          <w:rFonts w:ascii="Times New Roman" w:eastAsia="Times New Roman" w:hAnsi="Times New Roman"/>
          <w:sz w:val="24"/>
          <w:szCs w:val="24"/>
          <w:lang w:eastAsia="ru-RU"/>
        </w:rPr>
        <w:t>проекту</w:t>
      </w:r>
      <w:r w:rsidR="0004737C" w:rsidRPr="000473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4737C">
        <w:rPr>
          <w:rFonts w:ascii="Times New Roman" w:eastAsia="Times New Roman" w:hAnsi="Times New Roman"/>
          <w:sz w:val="24"/>
          <w:szCs w:val="24"/>
          <w:lang w:eastAsia="ru-RU"/>
        </w:rPr>
        <w:t>выступил</w:t>
      </w:r>
      <w:r w:rsidR="0004737C" w:rsidRPr="0004737C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0473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737C" w:rsidRPr="0004737C">
        <w:rPr>
          <w:rFonts w:ascii="Times New Roman" w:eastAsia="Times New Roman" w:hAnsi="Times New Roman"/>
          <w:sz w:val="24"/>
          <w:szCs w:val="24"/>
          <w:lang w:val="ru-RU" w:eastAsia="ru-RU"/>
        </w:rPr>
        <w:t>ИП Попова Ю.М.</w:t>
      </w:r>
      <w:r w:rsidRPr="0004737C">
        <w:rPr>
          <w:rFonts w:ascii="Times New Roman" w:eastAsia="Times New Roman" w:hAnsi="Times New Roman"/>
          <w:sz w:val="24"/>
          <w:szCs w:val="24"/>
          <w:lang w:eastAsia="ru-RU"/>
        </w:rPr>
        <w:t xml:space="preserve">  Также можно выделить </w:t>
      </w:r>
      <w:r w:rsidRPr="00D21804">
        <w:rPr>
          <w:rFonts w:ascii="Times New Roman" w:eastAsia="Times New Roman" w:hAnsi="Times New Roman"/>
          <w:sz w:val="24"/>
          <w:szCs w:val="24"/>
          <w:lang w:eastAsia="ru-RU"/>
        </w:rPr>
        <w:t>ТОО «</w:t>
      </w:r>
      <w:r w:rsidR="00347A99" w:rsidRPr="00D21804">
        <w:rPr>
          <w:rFonts w:ascii="Times New Roman" w:eastAsia="Times New Roman" w:hAnsi="Times New Roman"/>
          <w:sz w:val="24"/>
          <w:szCs w:val="24"/>
          <w:lang w:val="ru-RU" w:eastAsia="ru-RU"/>
        </w:rPr>
        <w:t>Горводоканал</w:t>
      </w:r>
      <w:r w:rsidRPr="00D2180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4737C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которое оказало содействие в поддержке деятельности по реализации ряда мероприятий </w:t>
      </w:r>
      <w:r w:rsidR="0004737C" w:rsidRPr="000473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социального </w:t>
      </w:r>
      <w:r w:rsidRPr="0004737C">
        <w:rPr>
          <w:rFonts w:ascii="Times New Roman" w:eastAsia="Times New Roman" w:hAnsi="Times New Roman"/>
          <w:sz w:val="24"/>
          <w:szCs w:val="24"/>
          <w:lang w:eastAsia="ru-RU"/>
        </w:rPr>
        <w:t>проекта, в частности выездов участников проекта в природный парк Баянаул.</w:t>
      </w:r>
    </w:p>
    <w:p w14:paraId="51FA1C28" w14:textId="77777777" w:rsidR="00357EE4" w:rsidRPr="003E05E6" w:rsidRDefault="00357EE4" w:rsidP="00357E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583F2815" w14:textId="051CB803" w:rsidR="00157431" w:rsidRPr="00157431" w:rsidRDefault="00157431" w:rsidP="00157431">
      <w:pPr>
        <w:spacing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u-RU" w:eastAsia="ru-RU"/>
          <w14:ligatures w14:val="none"/>
        </w:rPr>
        <w:t>Партн</w:t>
      </w:r>
      <w:r w:rsidR="00E25B5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u-RU" w:eastAsia="ru-RU"/>
          <w14:ligatures w14:val="none"/>
        </w:rPr>
        <w:t>ё</w:t>
      </w:r>
      <w:r w:rsidRPr="0015743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u-RU" w:eastAsia="ru-RU"/>
          <w14:ligatures w14:val="none"/>
        </w:rPr>
        <w:t>ры социального проекта</w:t>
      </w:r>
    </w:p>
    <w:p w14:paraId="09F18347" w14:textId="61E0931F" w:rsidR="00157431" w:rsidRPr="00157431" w:rsidRDefault="00157431" w:rsidP="001574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</w:t>
      </w:r>
      <w:r w:rsidR="00E25B5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ё</w:t>
      </w:r>
      <w:r w:rsidRPr="0015743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рам не относятся поставщики, оказывающие услуги по логистике, питанию, проезду и так далее.</w:t>
      </w:r>
    </w:p>
    <w:p w14:paraId="1145DF83" w14:textId="77777777" w:rsidR="00157431" w:rsidRPr="00157431" w:rsidRDefault="00157431" w:rsidP="001574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4"/>
        <w:gridCol w:w="3263"/>
        <w:gridCol w:w="3623"/>
        <w:gridCol w:w="4540"/>
      </w:tblGrid>
      <w:tr w:rsidR="00E25B52" w:rsidRPr="003E05E6" w14:paraId="1E840277" w14:textId="77777777" w:rsidTr="00B3492A">
        <w:trPr>
          <w:trHeight w:val="40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39138880" w14:textId="77777777" w:rsidR="00E25B52" w:rsidRPr="003E05E6" w:rsidRDefault="00E25B52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3D686F4A" w14:textId="77777777" w:rsidR="00E25B52" w:rsidRPr="003E05E6" w:rsidRDefault="00E25B52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6A824D16" w14:textId="77777777" w:rsidR="00E25B52" w:rsidRPr="003E05E6" w:rsidRDefault="00E25B52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23D431B7" w14:textId="77777777" w:rsidR="00E25B52" w:rsidRPr="003E05E6" w:rsidRDefault="00E25B52" w:rsidP="00882DE6">
            <w:pPr>
              <w:pStyle w:val="a4"/>
              <w:rPr>
                <w:rFonts w:ascii="Times New Roman" w:hAnsi="Times New Roman"/>
              </w:rPr>
            </w:pPr>
            <w:r w:rsidRPr="003E05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25B52" w:rsidRPr="003E05E6" w14:paraId="48A48718" w14:textId="77777777" w:rsidTr="00B3492A">
        <w:trPr>
          <w:trHeight w:val="1048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E95D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«Управление координации занятости и социальных программ Павлодарской области»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82A1" w14:textId="38797D63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C510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социального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="00C510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условиях заключённого </w:t>
            </w:r>
            <w:r w:rsidR="00C510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меморандума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сотрудничестве</w:t>
            </w:r>
          </w:p>
          <w:p w14:paraId="79BA3F43" w14:textId="77777777" w:rsidR="00E25B52" w:rsidRPr="003E05E6" w:rsidRDefault="00E25B52" w:rsidP="00882DE6">
            <w:pPr>
              <w:rPr>
                <w:rFonts w:ascii="Times New Roman" w:hAnsi="Times New Roman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F94D" w14:textId="77777777" w:rsidR="00E25B52" w:rsidRPr="003E05E6" w:rsidRDefault="00E25B52" w:rsidP="00882DE6">
            <w:pPr>
              <w:rPr>
                <w:rFonts w:ascii="Times New Roman" w:hAnsi="Times New Roman"/>
                <w:sz w:val="24"/>
                <w:szCs w:val="24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>г. Павлодар, ул. Астаны, 59</w:t>
            </w:r>
          </w:p>
          <w:p w14:paraId="747E0ADC" w14:textId="77777777" w:rsidR="00E25B52" w:rsidRPr="003E05E6" w:rsidRDefault="00E25B52" w:rsidP="00882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>+ 7182-32-07-94, 32-59-63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9EEC" w14:textId="73D30F22" w:rsidR="00E25B52" w:rsidRPr="003E05E6" w:rsidRDefault="00C510B5" w:rsidP="00882DE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Меморандум</w:t>
            </w:r>
            <w:r w:rsidR="00E25B52"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сотрудничестве прилагается к данному заключительному программному отчёту</w:t>
            </w:r>
          </w:p>
        </w:tc>
      </w:tr>
      <w:tr w:rsidR="00E25B52" w:rsidRPr="003E05E6" w14:paraId="6B4C15C9" w14:textId="77777777" w:rsidTr="00B3492A">
        <w:trPr>
          <w:trHeight w:val="683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AEFD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 Антиядерное Движение «Невада-Семипалатинск»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DFAC" w14:textId="452D9D05" w:rsidR="00E25B52" w:rsidRPr="003E05E6" w:rsidRDefault="00C510B5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реализации социального проекта, на условиях заключённого меморандума  о сотрудничестве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B96D" w14:textId="77777777" w:rsidR="00E25B52" w:rsidRPr="003E05E6" w:rsidRDefault="00E25B52" w:rsidP="00882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 xml:space="preserve">г.  Алматы, ул. Мауленова,92          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тел.: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 xml:space="preserve"> +7 727 267 63 37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72AD" w14:textId="09904B9D" w:rsidR="00E25B52" w:rsidRPr="003E05E6" w:rsidRDefault="00E25B52" w:rsidP="00882DE6">
            <w:pPr>
              <w:pStyle w:val="a4"/>
              <w:rPr>
                <w:rFonts w:ascii="Times New Roman" w:hAnsi="Times New Roman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Меморандум о сотрудничестве прилага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тся к данному заключительному </w:t>
            </w:r>
            <w:proofErr w:type="gramStart"/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отчёту</w:t>
            </w:r>
            <w:proofErr w:type="gramEnd"/>
          </w:p>
        </w:tc>
      </w:tr>
      <w:tr w:rsidR="007D5C2F" w:rsidRPr="003E05E6" w14:paraId="2569BD27" w14:textId="77777777" w:rsidTr="00B3492A">
        <w:trPr>
          <w:trHeight w:val="509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2514" w14:textId="5130E306" w:rsidR="007D5C2F" w:rsidRPr="007D5C2F" w:rsidRDefault="007D5C2F" w:rsidP="007D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5C2F">
              <w:rPr>
                <w:rFonts w:ascii="Times New Roman" w:hAnsi="Times New Roman" w:cs="Times New Roman"/>
                <w:sz w:val="24"/>
                <w:szCs w:val="24"/>
              </w:rPr>
              <w:t>Общественный фонд «Молодая гвардия»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350D" w14:textId="4281C616" w:rsidR="007D5C2F" w:rsidRPr="00E445E4" w:rsidRDefault="007D5C2F" w:rsidP="007D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5C2F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социального проекта, на условиях заключённых договоров партнёр</w:t>
            </w:r>
            <w:r w:rsidR="00E44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по проекту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CA65" w14:textId="77777777" w:rsidR="007D5C2F" w:rsidRDefault="007D5C2F" w:rsidP="007D5C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C2F">
              <w:rPr>
                <w:rFonts w:ascii="Times New Roman" w:hAnsi="Times New Roman" w:cs="Times New Roman"/>
                <w:sz w:val="24"/>
                <w:szCs w:val="24"/>
              </w:rPr>
              <w:t>г. Павлодар, ул. Павлова, 5-57</w:t>
            </w:r>
          </w:p>
          <w:p w14:paraId="189103D3" w14:textId="5C7CD33B" w:rsidR="00E445E4" w:rsidRPr="00E445E4" w:rsidRDefault="00E445E4" w:rsidP="007D5C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</w:t>
            </w:r>
            <w:r w:rsidR="00347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+7 707 128 05 23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6FCD" w14:textId="30F78DC0" w:rsidR="007D5C2F" w:rsidRPr="007D5C2F" w:rsidRDefault="007D5C2F" w:rsidP="007D5C2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</w:t>
            </w:r>
            <w:r w:rsidRPr="007D5C2F">
              <w:rPr>
                <w:rFonts w:ascii="Times New Roman" w:hAnsi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5C2F">
              <w:rPr>
                <w:rFonts w:ascii="Times New Roman" w:hAnsi="Times New Roman"/>
                <w:sz w:val="24"/>
                <w:szCs w:val="24"/>
              </w:rPr>
              <w:t xml:space="preserve"> партнёра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D5C2F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D5C2F">
              <w:rPr>
                <w:rFonts w:ascii="Times New Roman" w:hAnsi="Times New Roman"/>
                <w:sz w:val="24"/>
                <w:szCs w:val="24"/>
              </w:rPr>
              <w:t xml:space="preserve"> прилага</w:t>
            </w:r>
            <w:r w:rsidR="0004737C">
              <w:rPr>
                <w:rFonts w:ascii="Times New Roman" w:hAnsi="Times New Roman"/>
                <w:sz w:val="24"/>
                <w:szCs w:val="24"/>
              </w:rPr>
              <w:t>ю</w:t>
            </w:r>
            <w:r w:rsidRPr="007D5C2F">
              <w:rPr>
                <w:rFonts w:ascii="Times New Roman" w:hAnsi="Times New Roman"/>
                <w:sz w:val="24"/>
                <w:szCs w:val="24"/>
              </w:rPr>
              <w:t>тся к заключительному отчёту о расходовании денежных средств</w:t>
            </w:r>
          </w:p>
        </w:tc>
      </w:tr>
      <w:tr w:rsidR="00E25B52" w:rsidRPr="003E05E6" w14:paraId="329288B5" w14:textId="77777777" w:rsidTr="00B3492A">
        <w:trPr>
          <w:trHeight w:val="509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1658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Общественное объединение «Союз Чернобыль» Павлодарской области</w:t>
            </w:r>
          </w:p>
          <w:p w14:paraId="2DDA24E2" w14:textId="77777777" w:rsidR="00E25B52" w:rsidRPr="003E05E6" w:rsidRDefault="00E25B52" w:rsidP="00882DE6">
            <w:pPr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AFC5" w14:textId="686C4650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C510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социального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="00C510B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условиях заключённого соглашения о сотрудничестве</w:t>
            </w:r>
          </w:p>
          <w:p w14:paraId="4EF4DED9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1336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Павлодар, ул. Толстого, 57</w:t>
            </w:r>
          </w:p>
          <w:p w14:paraId="20EBB312" w14:textId="77777777" w:rsidR="00E25B52" w:rsidRPr="003E05E6" w:rsidRDefault="00E25B52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4172B6" w14:textId="77777777" w:rsidR="00E25B52" w:rsidRPr="003E05E6" w:rsidRDefault="00E25B52" w:rsidP="00882D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тел.: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5E6">
              <w:rPr>
                <w:rFonts w:ascii="Times New Roman" w:hAnsi="Times New Roman"/>
              </w:rPr>
              <w:t>+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>7 (7182) 32-85-23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7A4C" w14:textId="77777777" w:rsidR="00E25B52" w:rsidRPr="003E05E6" w:rsidRDefault="00E25B52" w:rsidP="00882DE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о сотрудничестве прилагается к данному заключительному программному отчёту</w:t>
            </w:r>
          </w:p>
        </w:tc>
      </w:tr>
      <w:tr w:rsidR="00E25B52" w:rsidRPr="003E05E6" w14:paraId="7B37A3C2" w14:textId="77777777" w:rsidTr="00B3492A">
        <w:trPr>
          <w:trHeight w:val="276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4C17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>Ассоциация детских и молодёжных организаций Павлодарской области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AE99" w14:textId="6C7DF5F3" w:rsidR="00E25B52" w:rsidRPr="003E05E6" w:rsidRDefault="00C510B5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реализации социального проекта, на условиях заключённого меморандума  о сотрудничестве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F95F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Павлодар, ул. Ген.Дюсенова, 106 </w:t>
            </w:r>
          </w:p>
          <w:p w14:paraId="0F99B0E5" w14:textId="77777777" w:rsidR="00E25B52" w:rsidRPr="003E05E6" w:rsidRDefault="00E25B52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тел.: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+707 496 98 80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C94" w14:textId="5030DCFB" w:rsidR="00E25B52" w:rsidRPr="003E05E6" w:rsidRDefault="00C510B5" w:rsidP="00882DE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Меморандум</w:t>
            </w:r>
            <w:r w:rsidR="00E25B52"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сотрудничестве прилагается к данному заключительному программному отчёту</w:t>
            </w:r>
          </w:p>
        </w:tc>
      </w:tr>
      <w:tr w:rsidR="00E25B52" w:rsidRPr="003E05E6" w14:paraId="76C03CB5" w14:textId="77777777" w:rsidTr="00B3492A">
        <w:trPr>
          <w:trHeight w:val="276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39F2" w14:textId="79BAED7F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>Общественн</w:t>
            </w:r>
            <w:proofErr w:type="spellStart"/>
            <w:r w:rsidR="007D5C2F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  <w:proofErr w:type="spellEnd"/>
            <w:r w:rsidR="007D5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объединение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D5C2F">
              <w:rPr>
                <w:rFonts w:ascii="Times New Roman" w:hAnsi="Times New Roman"/>
                <w:sz w:val="24"/>
                <w:szCs w:val="24"/>
                <w:lang w:val="ru-RU"/>
              </w:rPr>
              <w:t>ПВ Лига волонтёров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C51E" w14:textId="0C2C6EC1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социального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условиях заключённого соглашения о сотрудничестве</w:t>
            </w:r>
          </w:p>
          <w:p w14:paraId="5227DF52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3B4F" w14:textId="24C3F003" w:rsidR="00E25B52" w:rsidRPr="007D5C2F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Павлодар, 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ул.Ак.Сатпаева,30-41</w:t>
            </w:r>
          </w:p>
          <w:p w14:paraId="03831C78" w14:textId="7ED6247D" w:rsidR="00E25B52" w:rsidRPr="00347A99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 xml:space="preserve"> тел.:  </w:t>
            </w:r>
            <w:r w:rsidR="00347A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+7776 817 69 36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E81B" w14:textId="77777777" w:rsidR="00E25B52" w:rsidRPr="003E05E6" w:rsidRDefault="00E25B52" w:rsidP="00882DE6">
            <w:pPr>
              <w:pStyle w:val="a4"/>
              <w:rPr>
                <w:rFonts w:ascii="Times New Roman" w:hAnsi="Times New Roman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о сотрудничестве прилагается к данному заключительному программному отчёту</w:t>
            </w:r>
          </w:p>
        </w:tc>
      </w:tr>
      <w:tr w:rsidR="00E25B52" w:rsidRPr="003E05E6" w14:paraId="067F2E8D" w14:textId="77777777" w:rsidTr="00B3492A">
        <w:trPr>
          <w:trHeight w:val="276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D0FB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>Общественный молодёжный фонд «Будущее поколение»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164F" w14:textId="7F08B59E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социального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условиях заключённого соглашения о сотрудничестве</w:t>
            </w:r>
          </w:p>
          <w:p w14:paraId="4A57A878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E048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Экибастуз, ул. Б.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Мамыш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ұ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, 30/1- 505</w:t>
            </w:r>
          </w:p>
          <w:p w14:paraId="7736F814" w14:textId="77777777" w:rsidR="00E25B52" w:rsidRPr="003E05E6" w:rsidRDefault="00E25B52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 xml:space="preserve">тел.:  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>+701 398 30 18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13E0" w14:textId="6F167DEB" w:rsidR="00E25B52" w:rsidRPr="003E05E6" w:rsidRDefault="00E25B52" w:rsidP="00882DE6">
            <w:pPr>
              <w:pStyle w:val="a4"/>
              <w:rPr>
                <w:rFonts w:ascii="Times New Roman" w:hAnsi="Times New Roman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о сотрудничестве прилагается к данному заключительному программному отчёту </w:t>
            </w:r>
          </w:p>
        </w:tc>
      </w:tr>
      <w:tr w:rsidR="00E25B52" w:rsidRPr="003E05E6" w14:paraId="061B5D86" w14:textId="77777777" w:rsidTr="00B3492A">
        <w:trPr>
          <w:trHeight w:val="276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9736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>Общественный фонд «Союз детских и пионерских организаций Павлодарской области»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E29" w14:textId="46DF5F21" w:rsidR="00E25B52" w:rsidRPr="007D5C2F" w:rsidRDefault="00E25B52" w:rsidP="007D5C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социального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условиях заключённ</w:t>
            </w:r>
            <w:proofErr w:type="spellStart"/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ых</w:t>
            </w:r>
            <w:proofErr w:type="spellEnd"/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договоров партнёр</w:t>
            </w:r>
            <w:r w:rsidR="00E445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 по проекту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1AF5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Павлодар, пр. Н.Назарбаева, 204-575</w:t>
            </w:r>
          </w:p>
          <w:p w14:paraId="1BD90E76" w14:textId="77777777" w:rsidR="00E25B52" w:rsidRPr="003E05E6" w:rsidRDefault="00E25B52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тел.: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+701 245 04 27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7618" w14:textId="0A33D208" w:rsidR="00E25B52" w:rsidRPr="003E05E6" w:rsidRDefault="00E445E4" w:rsidP="00882DE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</w:t>
            </w:r>
            <w:r w:rsidR="007D5C2F" w:rsidRPr="007D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D5C2F" w:rsidRPr="007D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партнёра </w:t>
            </w:r>
            <w:r w:rsidR="00047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7D5C2F" w:rsidRPr="007D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  <w:r w:rsidR="00047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7D5C2F" w:rsidRPr="007D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прилага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7D5C2F" w:rsidRPr="007D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 к заключительному отчёту о расходовании денежных средств</w:t>
            </w:r>
          </w:p>
        </w:tc>
      </w:tr>
      <w:tr w:rsidR="00E25B52" w:rsidRPr="003E05E6" w14:paraId="7142F0EE" w14:textId="77777777" w:rsidTr="00B3492A">
        <w:trPr>
          <w:trHeight w:val="453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993F" w14:textId="77777777" w:rsidR="00E25B52" w:rsidRPr="003E05E6" w:rsidRDefault="00E25B52" w:rsidP="00882DE6">
            <w:pPr>
              <w:spacing w:line="240" w:lineRule="auto"/>
              <w:rPr>
                <w:rFonts w:ascii="Times New Roman" w:hAnsi="Times New Roman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>Общественное объединение «Ритм РК»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EF3D" w14:textId="29DB5D4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социального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условиях заключённого </w:t>
            </w:r>
            <w:r w:rsidR="007D5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соглашения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сотрудничестве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B979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Павлодар, ул.М.Горького,55-74</w:t>
            </w:r>
          </w:p>
          <w:p w14:paraId="561C2747" w14:textId="77777777" w:rsidR="00E25B52" w:rsidRPr="003E05E6" w:rsidRDefault="00E25B52" w:rsidP="00882D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тел.: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>+7076048037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C435" w14:textId="57B4A542" w:rsidR="00E25B52" w:rsidRPr="003E05E6" w:rsidRDefault="007D5C2F" w:rsidP="00882DE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</w:t>
            </w:r>
            <w:r w:rsidR="00E25B52"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сотрудничестве прилагается к данному заключительному программному отчёту</w:t>
            </w:r>
          </w:p>
        </w:tc>
      </w:tr>
      <w:tr w:rsidR="00E25B52" w:rsidRPr="003E05E6" w14:paraId="4CDCF68A" w14:textId="77777777" w:rsidTr="00B3492A">
        <w:trPr>
          <w:trHeight w:val="253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6AD4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>Общественное объединение инвалидов УПК «Шебер»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243A" w14:textId="0BBE443D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0473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социального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на условиях заключённого соглашения о сотрудничестве </w:t>
            </w:r>
          </w:p>
          <w:p w14:paraId="20889D6A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A4E7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Павлодар, пр. Н.Назарбаева, 42/2</w:t>
            </w:r>
          </w:p>
          <w:p w14:paraId="3DC21101" w14:textId="77777777" w:rsidR="00E25B52" w:rsidRPr="003E05E6" w:rsidRDefault="00E25B52" w:rsidP="00882D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тел.: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>+ 777 940 38 59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1A18" w14:textId="1FA39AB6" w:rsidR="00E25B52" w:rsidRPr="003E05E6" w:rsidRDefault="00E25B52" w:rsidP="00882DE6">
            <w:pPr>
              <w:pStyle w:val="a4"/>
              <w:rPr>
                <w:rFonts w:ascii="Times New Roman" w:hAnsi="Times New Roman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о сотрудничестве прилагается к данному заключительному программному отчёту </w:t>
            </w:r>
          </w:p>
        </w:tc>
      </w:tr>
      <w:tr w:rsidR="00E25B52" w:rsidRPr="003E05E6" w14:paraId="3CD8AF48" w14:textId="77777777" w:rsidTr="00B3492A">
        <w:trPr>
          <w:trHeight w:val="864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F495" w14:textId="52C18A21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ОО «</w:t>
            </w:r>
            <w:r w:rsidR="000473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Клубный дом «</w:t>
            </w:r>
            <w:proofErr w:type="spellStart"/>
            <w:r w:rsidR="000473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Альрами</w:t>
            </w:r>
            <w:proofErr w:type="spellEnd"/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D9E8" w14:textId="4A47DBDA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0473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социального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на условиях заключённого соглашения о сотрудничестве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9B0F" w14:textId="561BCFE6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04737C">
              <w:rPr>
                <w:rFonts w:ascii="Times New Roman" w:hAnsi="Times New Roman"/>
                <w:sz w:val="24"/>
                <w:szCs w:val="24"/>
                <w:lang w:val="ru-RU"/>
              </w:rPr>
              <w:t>Павлодар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4737C">
              <w:rPr>
                <w:rFonts w:ascii="Times New Roman" w:hAnsi="Times New Roman"/>
                <w:sz w:val="24"/>
                <w:szCs w:val="24"/>
                <w:lang w:val="ru-RU"/>
              </w:rPr>
              <w:t>ул.Исы</w:t>
            </w:r>
            <w:proofErr w:type="spellEnd"/>
            <w:r w:rsidR="00047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737C">
              <w:rPr>
                <w:rFonts w:ascii="Times New Roman" w:hAnsi="Times New Roman"/>
                <w:sz w:val="24"/>
                <w:szCs w:val="24"/>
                <w:lang w:val="ru-RU"/>
              </w:rPr>
              <w:t>Байзакова</w:t>
            </w:r>
            <w:proofErr w:type="spellEnd"/>
            <w:r w:rsidRPr="003E05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737C">
              <w:rPr>
                <w:rFonts w:ascii="Times New Roman" w:hAnsi="Times New Roman"/>
                <w:sz w:val="24"/>
                <w:szCs w:val="24"/>
                <w:lang w:val="ru-RU"/>
              </w:rPr>
              <w:t>159/1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CA5901" w14:textId="3B24B1E8" w:rsidR="00E25B52" w:rsidRPr="00347A99" w:rsidRDefault="00E25B52" w:rsidP="00347A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тел.: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47A99">
              <w:rPr>
                <w:rFonts w:ascii="Times New Roman" w:hAnsi="Times New Roman"/>
                <w:sz w:val="24"/>
                <w:szCs w:val="24"/>
                <w:lang w:val="ru-RU"/>
              </w:rPr>
              <w:t>+7775 085 41 29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4AF0" w14:textId="170EDBF3" w:rsidR="00E25B52" w:rsidRPr="003E05E6" w:rsidRDefault="00E25B52" w:rsidP="00882DE6">
            <w:pPr>
              <w:pStyle w:val="a4"/>
              <w:rPr>
                <w:rFonts w:ascii="Times New Roman" w:hAnsi="Times New Roman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о сотрудничестве прилагается к данному заключительному программному отчёту</w:t>
            </w:r>
          </w:p>
        </w:tc>
      </w:tr>
      <w:tr w:rsidR="00E25B52" w:rsidRPr="003E05E6" w14:paraId="3B07AC35" w14:textId="77777777" w:rsidTr="00B3492A">
        <w:trPr>
          <w:trHeight w:val="779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2BAE" w14:textId="013DA60B" w:rsidR="00E25B52" w:rsidRPr="0004737C" w:rsidRDefault="0004737C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ИП Попова Ю.М.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99D6" w14:textId="00EB54AC" w:rsidR="00E25B52" w:rsidRPr="00E445E4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0473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социального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на условиях заключённых  договоров партнёра </w:t>
            </w:r>
            <w:r w:rsidR="00E445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  <w:r w:rsidR="00E445E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889A" w14:textId="6B860510" w:rsidR="00E25B52" w:rsidRPr="0004737C" w:rsidRDefault="00E25B52" w:rsidP="00882D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5E6">
              <w:rPr>
                <w:rFonts w:ascii="Times New Roman" w:hAnsi="Times New Roman"/>
                <w:sz w:val="24"/>
                <w:szCs w:val="24"/>
              </w:rPr>
              <w:t xml:space="preserve">г. Павлодар, </w:t>
            </w:r>
            <w:r w:rsidR="0004737C">
              <w:rPr>
                <w:rFonts w:ascii="Times New Roman" w:hAnsi="Times New Roman"/>
                <w:sz w:val="24"/>
                <w:szCs w:val="24"/>
                <w:lang w:val="ru-RU"/>
              </w:rPr>
              <w:t>ул.М.Горького,37</w:t>
            </w:r>
          </w:p>
          <w:p w14:paraId="3E3C37F7" w14:textId="77777777" w:rsidR="00E25B52" w:rsidRPr="003E05E6" w:rsidRDefault="00E25B52" w:rsidP="00882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</w:rPr>
              <w:t>тел.:</w:t>
            </w:r>
            <w:r w:rsidRPr="003E05E6">
              <w:rPr>
                <w:rFonts w:ascii="Times New Roman" w:hAnsi="Times New Roman"/>
                <w:sz w:val="24"/>
                <w:szCs w:val="24"/>
              </w:rPr>
              <w:t xml:space="preserve">  8 /7182/ 320-400 320-700, 62-46-04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C52A" w14:textId="6D879D54" w:rsidR="00E25B52" w:rsidRPr="003E05E6" w:rsidRDefault="00E25B52" w:rsidP="00882DE6">
            <w:pPr>
              <w:pStyle w:val="a4"/>
              <w:rPr>
                <w:rFonts w:ascii="Times New Roman" w:hAnsi="Times New Roman"/>
              </w:rPr>
            </w:pP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договора партнёра </w:t>
            </w:r>
            <w:r w:rsidR="00047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  <w:r w:rsidR="00047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E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прилагаются к заключительному отчёту о расходовании денежных средств</w:t>
            </w:r>
          </w:p>
        </w:tc>
      </w:tr>
    </w:tbl>
    <w:p w14:paraId="1A20762A" w14:textId="1D566147" w:rsidR="00CB2B91" w:rsidRPr="00403EF3" w:rsidRDefault="00403EF3" w:rsidP="00157431">
      <w:pPr>
        <w:tabs>
          <w:tab w:val="left" w:pos="546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403EF3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          </w:t>
      </w:r>
      <w:r w:rsidRPr="00403EF3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u w:val="single"/>
          <w:lang w:val="ru-RU" w:eastAsia="ru-RU"/>
          <w14:ligatures w14:val="none"/>
        </w:rPr>
        <w:t>Примечание:</w:t>
      </w:r>
      <w:r w:rsidRPr="00403EF3"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некоторые показатели, указанные в данном заключительном программном отчёте, имеют промежуточный характер и будут в последующем уточнены, так как на момент сдачи отчёта, т.е. 24 ноября 2023 года, ещё не вся информация/ документация по деятельности социального проекта обработана, и поэтому требуется определённое время по её включению в общий перечень материалов и форматирование полученных данных.    </w:t>
      </w:r>
    </w:p>
    <w:p w14:paraId="4BDE961C" w14:textId="77777777" w:rsidR="00CB2B91" w:rsidRPr="00E25B52" w:rsidRDefault="00CB2B91" w:rsidP="00157431">
      <w:pPr>
        <w:tabs>
          <w:tab w:val="left" w:pos="546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</w:pPr>
    </w:p>
    <w:p w14:paraId="10D15D2B" w14:textId="77777777" w:rsidR="00157431" w:rsidRPr="00E445E4" w:rsidRDefault="00157431" w:rsidP="001574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ru-RU" w:eastAsia="ru-RU"/>
          <w14:ligatures w14:val="none"/>
        </w:rPr>
      </w:pPr>
      <w:r w:rsidRPr="00E445E4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val="ru-RU" w:eastAsia="ru-RU"/>
          <w14:ligatures w14:val="none"/>
        </w:rPr>
        <w:t>Предложения для включения в перечень приоритетных направлений государственных грантов:</w:t>
      </w:r>
    </w:p>
    <w:p w14:paraId="4AEFEE79" w14:textId="77777777" w:rsidR="00157431" w:rsidRPr="00E445E4" w:rsidRDefault="00157431" w:rsidP="00157431">
      <w:pPr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150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999"/>
        <w:gridCol w:w="3094"/>
        <w:gridCol w:w="2846"/>
        <w:gridCol w:w="1865"/>
        <w:gridCol w:w="1688"/>
        <w:gridCol w:w="2264"/>
      </w:tblGrid>
      <w:tr w:rsidR="00DF0973" w:rsidRPr="00E445E4" w14:paraId="3D87AC55" w14:textId="77777777" w:rsidTr="009A7A0D"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8BE8E7" w14:textId="77777777" w:rsidR="00FF00EA" w:rsidRPr="00E445E4" w:rsidRDefault="00FF00EA" w:rsidP="00882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72E3B9" w14:textId="77777777" w:rsidR="00FF00EA" w:rsidRPr="00E445E4" w:rsidRDefault="00FF00EA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Сфера государственного гранта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970912" w14:textId="77777777" w:rsidR="00FF00EA" w:rsidRPr="00E445E4" w:rsidRDefault="00FF00EA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Предлагаемое приоритетное направление государственного гранта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43E1B7" w14:textId="77777777" w:rsidR="00FF00EA" w:rsidRPr="00E445E4" w:rsidRDefault="00FF00EA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36EBB8" w14:textId="77777777" w:rsidR="00FF00EA" w:rsidRPr="00E445E4" w:rsidRDefault="00FF00EA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FDBB34" w14:textId="77777777" w:rsidR="00FF00EA" w:rsidRPr="00E445E4" w:rsidRDefault="00FF00EA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0366B3" w14:textId="77777777" w:rsidR="00FF00EA" w:rsidRPr="00E445E4" w:rsidRDefault="00FF00EA" w:rsidP="00882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A7A0D" w:rsidRPr="00EA001E" w14:paraId="2812F37B" w14:textId="77777777" w:rsidTr="00A85068">
        <w:trPr>
          <w:trHeight w:val="858"/>
        </w:trPr>
        <w:tc>
          <w:tcPr>
            <w:tcW w:w="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B016A" w14:textId="2AE40D47" w:rsidR="009A7A0D" w:rsidRPr="00E445E4" w:rsidRDefault="009A7A0D" w:rsidP="009A7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445E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1EC65" w14:textId="001CA225" w:rsidR="009A7A0D" w:rsidRPr="00E445E4" w:rsidRDefault="009A7A0D" w:rsidP="009A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445E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Поддержка социально уязвимых слоёв населения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F68A9B" w14:textId="177A58A3" w:rsidR="009A7A0D" w:rsidRPr="00E445E4" w:rsidRDefault="009A7A0D" w:rsidP="00A850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445E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Развитие инклюзивного общества/ Поддержка молодых людей с инвалидностью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C74A5" w14:textId="77777777" w:rsidR="009A7A0D" w:rsidRPr="00CA38D7" w:rsidRDefault="009A7A0D" w:rsidP="009A7A0D">
            <w:pPr>
              <w:widowControl w:val="0"/>
              <w:tabs>
                <w:tab w:val="left" w:pos="284"/>
              </w:tabs>
              <w:spacing w:after="0" w:line="240" w:lineRule="auto"/>
              <w:ind w:left="58" w:right="184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7A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равных возможностей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людей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инвалидностью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как направление социально-культурной политики связано с обеспечением доступности для них в такой же степени, как и для остальной, части общества не только образования и работы, но и различных форм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общественной,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культурной, творческой и 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досуговой деятельности (социально-культурная реабилитация)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 применением построения инклюзивного общества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юдям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инвалидностью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нужен в первую очередь шанс, чтобы доказать себе и обществу право на активное существование.</w:t>
            </w:r>
          </w:p>
          <w:p w14:paraId="3283BED3" w14:textId="0B31C18C" w:rsidR="009A7A0D" w:rsidRDefault="009A7A0D" w:rsidP="009A7A0D">
            <w:pPr>
              <w:widowControl w:val="0"/>
              <w:tabs>
                <w:tab w:val="left" w:pos="284"/>
              </w:tabs>
              <w:spacing w:after="0" w:line="240" w:lineRule="auto"/>
              <w:ind w:left="58" w:right="184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7A0D">
              <w:rPr>
                <w:color w:val="000000"/>
              </w:rPr>
              <w:t xml:space="preserve">      </w:t>
            </w:r>
            <w:r w:rsidRPr="009A7A0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r w:rsidRPr="009A7A0D">
              <w:rPr>
                <w:color w:val="000000"/>
              </w:rPr>
              <w:t>,</w:t>
            </w:r>
            <w:r w:rsidRPr="009A7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сегодняшней день одной из нереш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нных проблем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молодых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людей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инвалидностью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проживающих в семьях, является изолированность от общения со сверстниками. Особенно это коснулось семей, в которых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эти 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молодые люди обучаются на дому, не посещают общеобразовательную школу. В этих семьях, как правило, кто-то, вынужден постоянно находиться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этим молодым человеком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Проанализировав сложившуюся проблему, возникает идея 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организации совместного проведения досуга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совместного общения по различным вопросам жизнедеятельности, совместное участие в мероприятиях различной направленности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молодых людей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инвалидностью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здоровых молодых людей.</w:t>
            </w:r>
          </w:p>
          <w:p w14:paraId="7A4B45F6" w14:textId="2A9FF5B0" w:rsidR="009A7A0D" w:rsidRDefault="009A7A0D" w:rsidP="00A85068">
            <w:pPr>
              <w:widowControl w:val="0"/>
              <w:tabs>
                <w:tab w:val="left" w:pos="284"/>
              </w:tabs>
              <w:spacing w:after="0" w:line="240" w:lineRule="auto"/>
              <w:ind w:left="144" w:right="42"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7A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и осуществление данного социального проекта,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вызвана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том числе 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необходимостью расширения услуг для молод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жи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инвалидностью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Это предоставит возможность вышеуказанной категории молод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жи реализовать естественные права человека на общение друг с другом и со здоровыми сверстниками. Кроме того, они смогут развить заложенные творческие способности, показать себя как личность, помочь и поддержать 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друг друга. Вместе с реабилитацией, в том числе с 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 различных форм досуга, облегчается интеграция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молодых людей с инвалидностью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здоровое общество, а, следовательно, повышается качество их жизни.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3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Встречи по самым разнообразным темам, отражение самого интересного в печати, сети интернет - всё это снимет для них проблему закрытого пространства. Привлечение здоровых сверстников предоставит возможность осуществлять совместную деятельность, которая ускорит процесс интеграции в общество</w:t>
            </w:r>
            <w:r w:rsidR="00DF0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proofErr w:type="spellStart"/>
            <w:r w:rsidR="00DF0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D2FFA5C" w14:textId="547B7DD1" w:rsidR="009A7A0D" w:rsidRPr="009A7A0D" w:rsidRDefault="009A7A0D" w:rsidP="009A7A0D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4E430B" w14:textId="77777777" w:rsidR="009A7A0D" w:rsidRPr="009A7A0D" w:rsidRDefault="009A7A0D" w:rsidP="009A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A7A0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30000/</w:t>
            </w:r>
          </w:p>
          <w:p w14:paraId="63B7D773" w14:textId="1ED13796" w:rsidR="009A7A0D" w:rsidRPr="009A7A0D" w:rsidRDefault="009A7A0D" w:rsidP="009A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A7A0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32000/</w:t>
            </w:r>
          </w:p>
          <w:p w14:paraId="04A448AF" w14:textId="61C87EDD" w:rsidR="009A7A0D" w:rsidRPr="009A7A0D" w:rsidRDefault="009A7A0D" w:rsidP="009A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9A7A0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34000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4DCF72" w14:textId="77777777" w:rsidR="00A85068" w:rsidRDefault="00A85068" w:rsidP="009A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14:paraId="450D4CC7" w14:textId="77777777" w:rsidR="00A85068" w:rsidRDefault="00A85068" w:rsidP="009A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14:paraId="2D851577" w14:textId="0F1C203C" w:rsidR="009A7A0D" w:rsidRPr="009A7A0D" w:rsidRDefault="009A7A0D" w:rsidP="009A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9A7A0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Долгосрочный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0CC68E" w14:textId="38304177" w:rsidR="009A7A0D" w:rsidRPr="00607CE1" w:rsidRDefault="009A7A0D" w:rsidP="009A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E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Количество граждан, которое будет охвачено в результате проведения планируемых мероприятий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на ежегодной основе </w:t>
            </w:r>
            <w:r w:rsidRPr="00607CE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(прямо и косвенно): 5000 человек Привлечение к проблемам </w:t>
            </w:r>
            <w:r w:rsidR="00A8506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молодых людей</w:t>
            </w:r>
            <w:r w:rsidRPr="00607CE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 инвалидностью, изменение моделей </w:t>
            </w:r>
            <w:r w:rsidRPr="00607CE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поведения </w:t>
            </w:r>
            <w:r w:rsidR="00A85068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молодых людей с инвалидностью, членов их семей. </w:t>
            </w:r>
            <w:r w:rsidRPr="00607CE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Проведение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 xml:space="preserve"> онлайн-тренингов для </w:t>
            </w:r>
            <w:r w:rsidR="00A85068" w:rsidRPr="00A85068">
              <w:rPr>
                <w:rFonts w:ascii="Times New Roman" w:hAnsi="Times New Roman"/>
                <w:sz w:val="24"/>
                <w:szCs w:val="24"/>
              </w:rPr>
              <w:t>молодых людей с инвалидностью, членов их семей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>, включая проживающих в сельской местности, психологов</w:t>
            </w:r>
            <w:r w:rsidR="00347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других специалистов, 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 xml:space="preserve">работающих с ними </w:t>
            </w:r>
          </w:p>
          <w:p w14:paraId="6E2A230E" w14:textId="77777777" w:rsidR="009A7A0D" w:rsidRPr="00607CE1" w:rsidRDefault="009A7A0D" w:rsidP="009A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FB876" w14:textId="61711BE8" w:rsidR="009A7A0D" w:rsidRPr="00607CE1" w:rsidRDefault="009A7A0D" w:rsidP="009A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E1">
              <w:rPr>
                <w:rFonts w:ascii="Times New Roman" w:hAnsi="Times New Roman"/>
                <w:sz w:val="24"/>
                <w:szCs w:val="24"/>
              </w:rPr>
              <w:t xml:space="preserve">Создание аккаунтов в социальных сетях, каналов и чатов в мессенджерах, для проведения консультационных услуг </w:t>
            </w:r>
            <w:r w:rsidR="00A85068" w:rsidRPr="00A85068">
              <w:rPr>
                <w:rFonts w:ascii="Times New Roman" w:hAnsi="Times New Roman"/>
                <w:sz w:val="24"/>
                <w:szCs w:val="24"/>
              </w:rPr>
              <w:t>молоды</w:t>
            </w:r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A85068" w:rsidRPr="00A85068">
              <w:rPr>
                <w:rFonts w:ascii="Times New Roman" w:hAnsi="Times New Roman"/>
                <w:sz w:val="24"/>
                <w:szCs w:val="24"/>
              </w:rPr>
              <w:t xml:space="preserve"> люд</w:t>
            </w:r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>ям</w:t>
            </w:r>
            <w:r w:rsidR="00A85068" w:rsidRPr="00A85068">
              <w:rPr>
                <w:rFonts w:ascii="Times New Roman" w:hAnsi="Times New Roman"/>
                <w:sz w:val="24"/>
                <w:szCs w:val="24"/>
              </w:rPr>
              <w:t xml:space="preserve"> с инвалидностью, член</w:t>
            </w:r>
            <w:proofErr w:type="spellStart"/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>ам</w:t>
            </w:r>
            <w:proofErr w:type="spellEnd"/>
            <w:r w:rsidR="00A85068" w:rsidRPr="00A85068">
              <w:rPr>
                <w:rFonts w:ascii="Times New Roman" w:hAnsi="Times New Roman"/>
                <w:sz w:val="24"/>
                <w:szCs w:val="24"/>
              </w:rPr>
              <w:t xml:space="preserve"> их семей 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>(охват-не менее 5000 услуг)</w:t>
            </w:r>
          </w:p>
          <w:p w14:paraId="61A461C1" w14:textId="752D901D" w:rsidR="009A7A0D" w:rsidRPr="00607CE1" w:rsidRDefault="009A7A0D" w:rsidP="009A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CE1">
              <w:rPr>
                <w:rFonts w:ascii="Times New Roman" w:hAnsi="Times New Roman"/>
                <w:sz w:val="24"/>
                <w:szCs w:val="24"/>
              </w:rPr>
              <w:t xml:space="preserve">Не менее 5 видеороликов и 20 визуализированных инфографик на государственном и русском языках, не </w:t>
            </w:r>
            <w:r w:rsidRPr="00607C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20 интервью и 150 постов </w:t>
            </w:r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DF09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поддержки  в получении 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>озд</w:t>
            </w:r>
            <w:r w:rsidR="00DF097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>р</w:t>
            </w:r>
            <w:r w:rsidR="00DF097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>вительн</w:t>
            </w:r>
            <w:proofErr w:type="spellStart"/>
            <w:r w:rsidR="00DF0973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proofErr w:type="spellEnd"/>
            <w:r w:rsidR="00DF09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иных социальных услуг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068" w:rsidRPr="00A85068">
              <w:rPr>
                <w:rFonts w:ascii="Times New Roman" w:hAnsi="Times New Roman"/>
                <w:sz w:val="24"/>
                <w:szCs w:val="24"/>
              </w:rPr>
              <w:t>молоды</w:t>
            </w:r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A85068" w:rsidRPr="00A85068">
              <w:rPr>
                <w:rFonts w:ascii="Times New Roman" w:hAnsi="Times New Roman"/>
                <w:sz w:val="24"/>
                <w:szCs w:val="24"/>
              </w:rPr>
              <w:t xml:space="preserve"> люд</w:t>
            </w:r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>ям</w:t>
            </w:r>
            <w:r w:rsidR="00A85068" w:rsidRPr="00A85068">
              <w:rPr>
                <w:rFonts w:ascii="Times New Roman" w:hAnsi="Times New Roman"/>
                <w:sz w:val="24"/>
                <w:szCs w:val="24"/>
              </w:rPr>
              <w:t xml:space="preserve"> с инвалидностью, член</w:t>
            </w:r>
            <w:proofErr w:type="spellStart"/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>ам</w:t>
            </w:r>
            <w:proofErr w:type="spellEnd"/>
            <w:r w:rsidR="00A85068" w:rsidRPr="00A85068">
              <w:rPr>
                <w:rFonts w:ascii="Times New Roman" w:hAnsi="Times New Roman"/>
                <w:sz w:val="24"/>
                <w:szCs w:val="24"/>
              </w:rPr>
              <w:t xml:space="preserve"> их семей</w:t>
            </w:r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85068" w:rsidRPr="00A85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 xml:space="preserve">Продвижение </w:t>
            </w:r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социального 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>проекта среди широких слоев населения (электронные и печатные СМИ, социальные сети)</w:t>
            </w:r>
          </w:p>
          <w:p w14:paraId="7A470F9D" w14:textId="289E4F5F" w:rsidR="009A7A0D" w:rsidRPr="00607CE1" w:rsidRDefault="00A85068" w:rsidP="009A7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9A7A0D" w:rsidRPr="00607CE1">
              <w:rPr>
                <w:rFonts w:ascii="Times New Roman" w:hAnsi="Times New Roman"/>
                <w:sz w:val="24"/>
                <w:szCs w:val="24"/>
              </w:rPr>
              <w:t>Проведение нетворкинга- площадок для реализации инвентов</w:t>
            </w:r>
          </w:p>
          <w:p w14:paraId="659534AE" w14:textId="1B775724" w:rsidR="009A7A0D" w:rsidRPr="00A85068" w:rsidRDefault="009A7A0D" w:rsidP="009A7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607CE1">
              <w:rPr>
                <w:rFonts w:ascii="Times New Roman" w:hAnsi="Times New Roman"/>
                <w:sz w:val="24"/>
                <w:szCs w:val="24"/>
              </w:rPr>
              <w:t xml:space="preserve">Информационный охват- </w:t>
            </w:r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менее </w:t>
            </w:r>
            <w:r w:rsidRPr="00607CE1">
              <w:rPr>
                <w:rFonts w:ascii="Times New Roman" w:hAnsi="Times New Roman"/>
                <w:sz w:val="24"/>
                <w:szCs w:val="24"/>
              </w:rPr>
              <w:t>200000 просмотров</w:t>
            </w:r>
            <w:r w:rsidR="00A85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</w:t>
            </w:r>
          </w:p>
        </w:tc>
      </w:tr>
    </w:tbl>
    <w:p w14:paraId="31CF2262" w14:textId="7266CFF5" w:rsidR="007D483F" w:rsidRDefault="007D483F" w:rsidP="001574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</w:p>
    <w:p w14:paraId="6D44D958" w14:textId="77777777" w:rsidR="007D483F" w:rsidRPr="00157431" w:rsidRDefault="007D483F" w:rsidP="001574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</w:p>
    <w:p w14:paraId="2FE54F7B" w14:textId="40318761" w:rsidR="00157431" w:rsidRDefault="00157431" w:rsidP="001574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  <w:r w:rsidRPr="00157431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Укажите </w:t>
      </w:r>
      <w:r w:rsidRPr="00157431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u w:val="single"/>
          <w:lang w:val="ru-RU" w:eastAsia="ru-RU"/>
          <w14:ligatures w14:val="none"/>
        </w:rPr>
        <w:t>конкретные практические рекомендации</w:t>
      </w:r>
      <w:r w:rsidRPr="00157431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 по итогам реализации социального</w:t>
      </w:r>
      <w:r w:rsidRPr="00157431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157431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>проекта для государственных органов</w:t>
      </w:r>
      <w:bookmarkStart w:id="7" w:name="z149"/>
      <w:bookmarkEnd w:id="7"/>
      <w:r w:rsidRPr="00157431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  <w:t xml:space="preserve">. </w:t>
      </w:r>
    </w:p>
    <w:p w14:paraId="47236CE1" w14:textId="77777777" w:rsidR="007D483F" w:rsidRPr="00157431" w:rsidRDefault="007D483F" w:rsidP="001574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4314"/>
        <w:gridCol w:w="4750"/>
      </w:tblGrid>
      <w:tr w:rsidR="007D483F" w:rsidRPr="007D483F" w14:paraId="205966EE" w14:textId="77777777" w:rsidTr="00882DE6">
        <w:tc>
          <w:tcPr>
            <w:tcW w:w="5132" w:type="dxa"/>
            <w:shd w:val="clear" w:color="auto" w:fill="BFBFBF"/>
          </w:tcPr>
          <w:p w14:paraId="042284D2" w14:textId="77777777" w:rsidR="007D483F" w:rsidRPr="007D483F" w:rsidRDefault="007D483F" w:rsidP="00882DE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D48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Государственные органы </w:t>
            </w:r>
          </w:p>
        </w:tc>
        <w:tc>
          <w:tcPr>
            <w:tcW w:w="4314" w:type="dxa"/>
            <w:shd w:val="clear" w:color="auto" w:fill="BFBFBF"/>
          </w:tcPr>
          <w:p w14:paraId="3B4E0CBC" w14:textId="77777777" w:rsidR="007D483F" w:rsidRPr="007D483F" w:rsidRDefault="007D483F" w:rsidP="00882DE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D48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Рекомендации</w:t>
            </w:r>
          </w:p>
        </w:tc>
        <w:tc>
          <w:tcPr>
            <w:tcW w:w="4750" w:type="dxa"/>
            <w:shd w:val="clear" w:color="auto" w:fill="BFBFBF"/>
          </w:tcPr>
          <w:p w14:paraId="3C4B54B9" w14:textId="77777777" w:rsidR="007D483F" w:rsidRPr="007D483F" w:rsidRDefault="007D483F" w:rsidP="00882DE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D48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Номер и дата письма о направлении выработанных рекомендаций </w:t>
            </w:r>
          </w:p>
          <w:p w14:paraId="30FE218A" w14:textId="77777777" w:rsidR="007D483F" w:rsidRPr="007D483F" w:rsidRDefault="007D483F" w:rsidP="00882DE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D483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(копии писем с приложениями необходимо предоставить с данным отчетом)</w:t>
            </w:r>
          </w:p>
        </w:tc>
      </w:tr>
      <w:tr w:rsidR="007D483F" w:rsidRPr="007D483F" w14:paraId="3FF21E0B" w14:textId="77777777" w:rsidTr="00882DE6">
        <w:tc>
          <w:tcPr>
            <w:tcW w:w="5132" w:type="dxa"/>
          </w:tcPr>
          <w:p w14:paraId="20CE69FE" w14:textId="77777777" w:rsidR="007D483F" w:rsidRPr="007D483F" w:rsidRDefault="007D483F" w:rsidP="00882DE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D483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Государственное учреждение «Министерство труда и социальной защиты населения Республики Казахстан»</w:t>
            </w:r>
          </w:p>
        </w:tc>
        <w:tc>
          <w:tcPr>
            <w:tcW w:w="4314" w:type="dxa"/>
          </w:tcPr>
          <w:p w14:paraId="29C4EB39" w14:textId="261EDDA9" w:rsidR="007D483F" w:rsidRPr="007D483F" w:rsidRDefault="007D483F" w:rsidP="00882DE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Рассмотреть возможность </w:t>
            </w:r>
            <w:proofErr w:type="spellStart"/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предусмотрения</w:t>
            </w:r>
            <w:proofErr w:type="spellEnd"/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 деятельности по теме «Социальная поддержка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="008742D0" w:rsidRPr="008742D0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людей с инвалидностью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, их семей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», в рамках социального заказа Министерства, реализуемого в 202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4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 году</w:t>
            </w:r>
            <w:r w:rsidR="00EA001E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 и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 последующие годы. </w:t>
            </w:r>
          </w:p>
        </w:tc>
        <w:tc>
          <w:tcPr>
            <w:tcW w:w="4750" w:type="dxa"/>
          </w:tcPr>
          <w:p w14:paraId="0280BB28" w14:textId="66CB9018" w:rsidR="007D483F" w:rsidRPr="007D483F" w:rsidRDefault="007D483F" w:rsidP="00882D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Исх.№ </w:t>
            </w:r>
            <w:r w:rsidR="00DF0973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31 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от 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2</w:t>
            </w:r>
            <w:r w:rsidR="00E445E4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4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 ноября 202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3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года</w:t>
            </w:r>
          </w:p>
          <w:p w14:paraId="1F98B205" w14:textId="77777777" w:rsidR="007D483F" w:rsidRPr="007D483F" w:rsidRDefault="007D483F" w:rsidP="00882DE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(копия письма приложена к данному заключительному программному отчету)</w:t>
            </w:r>
          </w:p>
        </w:tc>
      </w:tr>
      <w:tr w:rsidR="007D483F" w:rsidRPr="007D483F" w14:paraId="7A1CDC04" w14:textId="77777777" w:rsidTr="00882DE6">
        <w:tc>
          <w:tcPr>
            <w:tcW w:w="5132" w:type="dxa"/>
          </w:tcPr>
          <w:p w14:paraId="46776DA1" w14:textId="4CB1908B" w:rsidR="007D483F" w:rsidRPr="007D483F" w:rsidRDefault="007D483F" w:rsidP="00882DE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D483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ГУ «Управление координации занятости и социальных программ Павлодарской области», </w:t>
            </w:r>
            <w:r w:rsidR="008742D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ГУ «Отдел занятости и социальн</w:t>
            </w:r>
            <w:r w:rsidR="00EA001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ых</w:t>
            </w:r>
            <w:r w:rsidR="008742D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EA001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программ</w:t>
            </w:r>
            <w:r w:rsidR="008742D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города Павлодара»</w:t>
            </w:r>
          </w:p>
          <w:p w14:paraId="4C73FDF1" w14:textId="30115A76" w:rsidR="007D483F" w:rsidRPr="007D483F" w:rsidRDefault="007D483F" w:rsidP="00882DE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4314" w:type="dxa"/>
          </w:tcPr>
          <w:p w14:paraId="18E1EAA8" w14:textId="3A9C58BA" w:rsidR="007D483F" w:rsidRPr="007D483F" w:rsidRDefault="007D483F" w:rsidP="00882DE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Рассмотреть возможность </w:t>
            </w:r>
            <w:proofErr w:type="spellStart"/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предусмотрения</w:t>
            </w:r>
            <w:proofErr w:type="spellEnd"/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 деятельности по теме «Социальная поддержка 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людей 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с инвалидностью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, их семей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», с целью включения в бюджетные программы местных бюджетов, в рамках государственного социального заказа на 202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4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 год и последующие годы, с</w:t>
            </w:r>
            <w:r w:rsidRPr="007D483F">
              <w:rPr>
                <w:rFonts w:ascii="Times New Roman" w:eastAsia="Calibri" w:hAnsi="Times New Roman" w:cs="Times New Roman"/>
                <w:color w:val="000000"/>
                <w:kern w:val="0"/>
                <w:lang w:val="ru-RU"/>
                <w14:ligatures w14:val="none"/>
              </w:rPr>
              <w:t xml:space="preserve"> финансовым обеспечением: 6 000 000 – 8 000 000 тенге. </w:t>
            </w:r>
          </w:p>
        </w:tc>
        <w:tc>
          <w:tcPr>
            <w:tcW w:w="4750" w:type="dxa"/>
          </w:tcPr>
          <w:p w14:paraId="2DF3FC49" w14:textId="70A42362" w:rsidR="007D483F" w:rsidRPr="007D483F" w:rsidRDefault="007D483F" w:rsidP="00882D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Исх.№ </w:t>
            </w:r>
            <w:r w:rsidR="00DF0973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32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 от 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2</w:t>
            </w:r>
            <w:r w:rsidR="00E445E4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4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 ноября 202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3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года,</w:t>
            </w:r>
          </w:p>
          <w:p w14:paraId="4C61F42E" w14:textId="77777777" w:rsidR="00DF0973" w:rsidRDefault="007D483F" w:rsidP="00882D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Исх.№</w:t>
            </w:r>
            <w:r w:rsidR="00DF0973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 33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 от 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2</w:t>
            </w:r>
            <w:r w:rsidR="00E445E4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4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 ноября 202</w:t>
            </w:r>
            <w:r w:rsidR="008742D0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3 </w:t>
            </w: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года</w:t>
            </w:r>
            <w:r w:rsidR="00DF0973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 xml:space="preserve"> </w:t>
            </w:r>
          </w:p>
          <w:p w14:paraId="6DF3EFC3" w14:textId="120E5F12" w:rsidR="007D483F" w:rsidRPr="007D483F" w:rsidRDefault="007D483F" w:rsidP="00882D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7D483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(копии писем приложены к данному заключительному программному отчету)</w:t>
            </w:r>
          </w:p>
          <w:p w14:paraId="4242073F" w14:textId="77777777" w:rsidR="007D483F" w:rsidRPr="007D483F" w:rsidRDefault="007D483F" w:rsidP="00882DE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</w:tbl>
    <w:p w14:paraId="0B26FAED" w14:textId="77777777" w:rsidR="00157431" w:rsidRPr="00157431" w:rsidRDefault="00157431" w:rsidP="001574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ru-RU" w:eastAsia="ru-RU"/>
          <w14:ligatures w14:val="none"/>
        </w:rPr>
      </w:pPr>
    </w:p>
    <w:p w14:paraId="6D6C8B71" w14:textId="105F9F9E" w:rsidR="00157431" w:rsidRPr="00157431" w:rsidRDefault="00157431" w:rsidP="0015743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</w:pPr>
      <w:r w:rsidRPr="0015743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 xml:space="preserve">Общее количество страниц отчета: </w:t>
      </w:r>
      <w:r w:rsidR="000D4E5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u-RU"/>
          <w14:ligatures w14:val="none"/>
        </w:rPr>
        <w:t xml:space="preserve">62 </w:t>
      </w:r>
    </w:p>
    <w:p w14:paraId="0DF2CBCB" w14:textId="77777777" w:rsidR="00FF00EA" w:rsidRDefault="00FF00EA" w:rsidP="007D483F">
      <w:pPr>
        <w:tabs>
          <w:tab w:val="left" w:pos="851"/>
        </w:tabs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08C8C329" w14:textId="77777777" w:rsidR="00FF00EA" w:rsidRDefault="00FF00EA" w:rsidP="007D483F">
      <w:pPr>
        <w:tabs>
          <w:tab w:val="left" w:pos="851"/>
        </w:tabs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1B564702" w14:textId="3680DDC6" w:rsidR="007D483F" w:rsidRPr="003E05E6" w:rsidRDefault="007D483F" w:rsidP="007D483F">
      <w:pPr>
        <w:tabs>
          <w:tab w:val="left" w:pos="851"/>
        </w:tabs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3E05E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Председатель ООИ «РЦ «САМАЛ»/</w:t>
      </w:r>
    </w:p>
    <w:p w14:paraId="57EEDE3C" w14:textId="77777777" w:rsidR="007D483F" w:rsidRPr="003E05E6" w:rsidRDefault="007D483F" w:rsidP="007D483F">
      <w:pPr>
        <w:tabs>
          <w:tab w:val="left" w:pos="851"/>
        </w:tabs>
        <w:spacing w:after="0" w:line="20" w:lineRule="atLeast"/>
        <w:ind w:firstLine="709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3E05E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Проекта </w:t>
      </w:r>
    </w:p>
    <w:p w14:paraId="36008CEE" w14:textId="3C002B7A" w:rsidR="007D483F" w:rsidRPr="003E05E6" w:rsidRDefault="007D483F" w:rsidP="007D483F">
      <w:pPr>
        <w:tabs>
          <w:tab w:val="left" w:pos="851"/>
        </w:tabs>
        <w:spacing w:after="0" w:line="2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483F">
        <w:rPr>
          <w:rFonts w:ascii="Times New Roman" w:hAnsi="Times New Roman"/>
          <w:b/>
          <w:bCs/>
          <w:sz w:val="24"/>
          <w:szCs w:val="24"/>
        </w:rPr>
        <w:t>«Біз біргеміз/Мы все вместе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05E6">
        <w:rPr>
          <w:rFonts w:ascii="Times New Roman" w:hAnsi="Times New Roman"/>
          <w:b/>
          <w:bCs/>
          <w:sz w:val="24"/>
          <w:szCs w:val="24"/>
        </w:rPr>
        <w:t xml:space="preserve"> ________________ Багненко З.Д.</w:t>
      </w:r>
    </w:p>
    <w:p w14:paraId="4E2B671F" w14:textId="77777777" w:rsidR="007D483F" w:rsidRPr="003E05E6" w:rsidRDefault="007D483F" w:rsidP="007D483F">
      <w:pPr>
        <w:tabs>
          <w:tab w:val="left" w:pos="851"/>
        </w:tabs>
        <w:spacing w:after="0" w:line="2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1FE6E0" w14:textId="5DBE7CE2" w:rsidR="007D483F" w:rsidRPr="003E05E6" w:rsidRDefault="007D483F" w:rsidP="007D483F">
      <w:pPr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E05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 xml:space="preserve"> Дата заполнения </w:t>
      </w:r>
      <w:r w:rsidR="00F0206A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24</w:t>
      </w:r>
      <w:r w:rsidRPr="003E05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.11.202</w:t>
      </w:r>
      <w:r w:rsidR="00F0206A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3</w:t>
      </w:r>
      <w:r w:rsidRPr="003E05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г. </w:t>
      </w:r>
    </w:p>
    <w:p w14:paraId="4CE91EAD" w14:textId="77777777" w:rsidR="007D483F" w:rsidRPr="003E05E6" w:rsidRDefault="007D483F" w:rsidP="007D483F">
      <w:pPr>
        <w:tabs>
          <w:tab w:val="left" w:pos="851"/>
        </w:tabs>
        <w:spacing w:after="0" w:line="20" w:lineRule="atLeast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E05E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 xml:space="preserve"> Место печати</w:t>
      </w:r>
    </w:p>
    <w:p w14:paraId="071EC737" w14:textId="77777777" w:rsidR="00157431" w:rsidRDefault="00157431"/>
    <w:sectPr w:rsidR="00157431" w:rsidSect="00D6191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1E6"/>
    <w:multiLevelType w:val="hybridMultilevel"/>
    <w:tmpl w:val="0ED0C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815"/>
    <w:multiLevelType w:val="hybridMultilevel"/>
    <w:tmpl w:val="91D4EAA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4892F71"/>
    <w:multiLevelType w:val="hybridMultilevel"/>
    <w:tmpl w:val="C6E27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7DB3"/>
    <w:multiLevelType w:val="hybridMultilevel"/>
    <w:tmpl w:val="0AC22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6C1A"/>
    <w:multiLevelType w:val="hybridMultilevel"/>
    <w:tmpl w:val="20BAEB9A"/>
    <w:lvl w:ilvl="0" w:tplc="30048EA4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E45314D"/>
    <w:multiLevelType w:val="hybridMultilevel"/>
    <w:tmpl w:val="B36E07CA"/>
    <w:lvl w:ilvl="0" w:tplc="C4AA52AA">
      <w:numFmt w:val="bullet"/>
      <w:lvlText w:val="·"/>
      <w:lvlJc w:val="left"/>
      <w:pPr>
        <w:ind w:left="1441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061999"/>
    <w:multiLevelType w:val="hybridMultilevel"/>
    <w:tmpl w:val="7872417E"/>
    <w:lvl w:ilvl="0" w:tplc="E326D7AA">
      <w:start w:val="1"/>
      <w:numFmt w:val="bullet"/>
      <w:lvlText w:val=""/>
      <w:lvlJc w:val="left"/>
      <w:pPr>
        <w:ind w:left="596" w:hanging="360"/>
      </w:pPr>
      <w:rPr>
        <w:rFonts w:ascii="Wingdings" w:hAnsi="Wingdings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7" w15:restartNumberingAfterBreak="0">
    <w:nsid w:val="1250457A"/>
    <w:multiLevelType w:val="hybridMultilevel"/>
    <w:tmpl w:val="422E2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5918"/>
    <w:multiLevelType w:val="hybridMultilevel"/>
    <w:tmpl w:val="1CF0A5E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A251D"/>
    <w:multiLevelType w:val="hybridMultilevel"/>
    <w:tmpl w:val="16F059B8"/>
    <w:lvl w:ilvl="0" w:tplc="61EAA9FA">
      <w:start w:val="1"/>
      <w:numFmt w:val="decimal"/>
      <w:lvlText w:val="%1."/>
      <w:lvlJc w:val="left"/>
      <w:pPr>
        <w:ind w:left="502" w:hanging="360"/>
      </w:pPr>
      <w:rPr>
        <w:b w:val="0"/>
        <w:bCs/>
        <w:sz w:val="22"/>
        <w:szCs w:val="22"/>
      </w:rPr>
    </w:lvl>
    <w:lvl w:ilvl="1" w:tplc="70063396">
      <w:start w:val="1"/>
      <w:numFmt w:val="lowerLetter"/>
      <w:lvlText w:val="%2."/>
      <w:lvlJc w:val="left"/>
      <w:pPr>
        <w:ind w:left="1222" w:hanging="360"/>
      </w:pPr>
    </w:lvl>
    <w:lvl w:ilvl="2" w:tplc="882A59B0">
      <w:start w:val="1"/>
      <w:numFmt w:val="lowerRoman"/>
      <w:lvlText w:val="%3."/>
      <w:lvlJc w:val="right"/>
      <w:pPr>
        <w:ind w:left="1942" w:hanging="180"/>
      </w:pPr>
    </w:lvl>
    <w:lvl w:ilvl="3" w:tplc="3962D374">
      <w:start w:val="1"/>
      <w:numFmt w:val="decimal"/>
      <w:lvlText w:val="%4."/>
      <w:lvlJc w:val="left"/>
      <w:pPr>
        <w:ind w:left="2662" w:hanging="360"/>
      </w:pPr>
    </w:lvl>
    <w:lvl w:ilvl="4" w:tplc="86981504">
      <w:start w:val="1"/>
      <w:numFmt w:val="lowerLetter"/>
      <w:lvlText w:val="%5."/>
      <w:lvlJc w:val="left"/>
      <w:pPr>
        <w:ind w:left="3382" w:hanging="360"/>
      </w:pPr>
    </w:lvl>
    <w:lvl w:ilvl="5" w:tplc="8B048A28">
      <w:start w:val="1"/>
      <w:numFmt w:val="lowerRoman"/>
      <w:lvlText w:val="%6."/>
      <w:lvlJc w:val="right"/>
      <w:pPr>
        <w:ind w:left="4102" w:hanging="180"/>
      </w:pPr>
    </w:lvl>
    <w:lvl w:ilvl="6" w:tplc="8C66BDBC">
      <w:start w:val="1"/>
      <w:numFmt w:val="decimal"/>
      <w:lvlText w:val="%7."/>
      <w:lvlJc w:val="left"/>
      <w:pPr>
        <w:ind w:left="4822" w:hanging="360"/>
      </w:pPr>
    </w:lvl>
    <w:lvl w:ilvl="7" w:tplc="69069954">
      <w:start w:val="1"/>
      <w:numFmt w:val="lowerLetter"/>
      <w:lvlText w:val="%8."/>
      <w:lvlJc w:val="left"/>
      <w:pPr>
        <w:ind w:left="5542" w:hanging="360"/>
      </w:pPr>
    </w:lvl>
    <w:lvl w:ilvl="8" w:tplc="BC14FCEC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376267"/>
    <w:multiLevelType w:val="hybridMultilevel"/>
    <w:tmpl w:val="E280F5C8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6316ED9"/>
    <w:multiLevelType w:val="hybridMultilevel"/>
    <w:tmpl w:val="F4526E5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A09692D"/>
    <w:multiLevelType w:val="hybridMultilevel"/>
    <w:tmpl w:val="1778B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C6CE3"/>
    <w:multiLevelType w:val="hybridMultilevel"/>
    <w:tmpl w:val="756290FC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B896AA1"/>
    <w:multiLevelType w:val="hybridMultilevel"/>
    <w:tmpl w:val="FC087A66"/>
    <w:lvl w:ilvl="0" w:tplc="200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0A629E"/>
    <w:multiLevelType w:val="hybridMultilevel"/>
    <w:tmpl w:val="A4723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AC7F4B"/>
    <w:multiLevelType w:val="hybridMultilevel"/>
    <w:tmpl w:val="76762B64"/>
    <w:lvl w:ilvl="0" w:tplc="9432EF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6EFB"/>
    <w:multiLevelType w:val="hybridMultilevel"/>
    <w:tmpl w:val="EEBA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763AC"/>
    <w:multiLevelType w:val="hybridMultilevel"/>
    <w:tmpl w:val="FD0A2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F40A9"/>
    <w:multiLevelType w:val="hybridMultilevel"/>
    <w:tmpl w:val="67468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C4D24"/>
    <w:multiLevelType w:val="hybridMultilevel"/>
    <w:tmpl w:val="42C053A2"/>
    <w:lvl w:ilvl="0" w:tplc="D986A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68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87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E8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E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C5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CE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EF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42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65491"/>
    <w:multiLevelType w:val="hybridMultilevel"/>
    <w:tmpl w:val="C6B20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07B62"/>
    <w:multiLevelType w:val="hybridMultilevel"/>
    <w:tmpl w:val="FB58154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77374C"/>
    <w:multiLevelType w:val="hybridMultilevel"/>
    <w:tmpl w:val="7E7E297A"/>
    <w:lvl w:ilvl="0" w:tplc="70CEE9C2">
      <w:start w:val="1"/>
      <w:numFmt w:val="bullet"/>
      <w:lvlText w:val=""/>
      <w:lvlJc w:val="left"/>
      <w:pPr>
        <w:ind w:left="547" w:hanging="311"/>
      </w:pPr>
      <w:rPr>
        <w:rFonts w:ascii="Wingdings" w:hAnsi="Wingdings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4" w15:restartNumberingAfterBreak="0">
    <w:nsid w:val="4FA24E61"/>
    <w:multiLevelType w:val="hybridMultilevel"/>
    <w:tmpl w:val="6BFAE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95DBB"/>
    <w:multiLevelType w:val="hybridMultilevel"/>
    <w:tmpl w:val="56CA1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08262D"/>
    <w:multiLevelType w:val="hybridMultilevel"/>
    <w:tmpl w:val="C2386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0EFC"/>
    <w:multiLevelType w:val="hybridMultilevel"/>
    <w:tmpl w:val="4E324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7C0388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C54EAB"/>
    <w:multiLevelType w:val="hybridMultilevel"/>
    <w:tmpl w:val="BEC0761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5EBD460A"/>
    <w:multiLevelType w:val="hybridMultilevel"/>
    <w:tmpl w:val="D22456A4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B3A4E4C"/>
    <w:multiLevelType w:val="hybridMultilevel"/>
    <w:tmpl w:val="A8F0B1BE"/>
    <w:lvl w:ilvl="0" w:tplc="446EC668">
      <w:start w:val="1"/>
      <w:numFmt w:val="bullet"/>
      <w:lvlText w:val=""/>
      <w:lvlJc w:val="left"/>
      <w:pPr>
        <w:ind w:left="599" w:hanging="363"/>
      </w:pPr>
      <w:rPr>
        <w:rFonts w:ascii="Wingdings" w:hAnsi="Wingdings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6FEB5FF0"/>
    <w:multiLevelType w:val="hybridMultilevel"/>
    <w:tmpl w:val="465CC150"/>
    <w:lvl w:ilvl="0" w:tplc="D8EECAD0">
      <w:start w:val="8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2" w15:restartNumberingAfterBreak="0">
    <w:nsid w:val="70065F07"/>
    <w:multiLevelType w:val="hybridMultilevel"/>
    <w:tmpl w:val="CA9EAB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7B1B87"/>
    <w:multiLevelType w:val="hybridMultilevel"/>
    <w:tmpl w:val="6EA04BD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CEC38BC"/>
    <w:multiLevelType w:val="hybridMultilevel"/>
    <w:tmpl w:val="76668B0E"/>
    <w:lvl w:ilvl="0" w:tplc="19A67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80B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9FCFC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66BA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689B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9FE23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F42E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9651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1EA0F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5266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43161">
    <w:abstractNumId w:val="20"/>
  </w:num>
  <w:num w:numId="3" w16cid:durableId="1887637436">
    <w:abstractNumId w:val="14"/>
  </w:num>
  <w:num w:numId="4" w16cid:durableId="1215123542">
    <w:abstractNumId w:val="8"/>
  </w:num>
  <w:num w:numId="5" w16cid:durableId="1833987525">
    <w:abstractNumId w:val="16"/>
  </w:num>
  <w:num w:numId="6" w16cid:durableId="2138527800">
    <w:abstractNumId w:val="15"/>
  </w:num>
  <w:num w:numId="7" w16cid:durableId="75976349">
    <w:abstractNumId w:val="5"/>
  </w:num>
  <w:num w:numId="8" w16cid:durableId="1468739103">
    <w:abstractNumId w:val="19"/>
  </w:num>
  <w:num w:numId="9" w16cid:durableId="1613976093">
    <w:abstractNumId w:val="0"/>
  </w:num>
  <w:num w:numId="10" w16cid:durableId="622274243">
    <w:abstractNumId w:val="7"/>
  </w:num>
  <w:num w:numId="11" w16cid:durableId="330064282">
    <w:abstractNumId w:val="3"/>
  </w:num>
  <w:num w:numId="12" w16cid:durableId="35394385">
    <w:abstractNumId w:val="2"/>
  </w:num>
  <w:num w:numId="13" w16cid:durableId="1129131871">
    <w:abstractNumId w:val="11"/>
  </w:num>
  <w:num w:numId="14" w16cid:durableId="852453507">
    <w:abstractNumId w:val="18"/>
  </w:num>
  <w:num w:numId="15" w16cid:durableId="1521704429">
    <w:abstractNumId w:val="21"/>
  </w:num>
  <w:num w:numId="16" w16cid:durableId="1298219887">
    <w:abstractNumId w:val="12"/>
  </w:num>
  <w:num w:numId="17" w16cid:durableId="863248297">
    <w:abstractNumId w:val="1"/>
  </w:num>
  <w:num w:numId="18" w16cid:durableId="260064336">
    <w:abstractNumId w:val="26"/>
  </w:num>
  <w:num w:numId="19" w16cid:durableId="2145853577">
    <w:abstractNumId w:val="24"/>
  </w:num>
  <w:num w:numId="20" w16cid:durableId="1356420054">
    <w:abstractNumId w:val="33"/>
  </w:num>
  <w:num w:numId="21" w16cid:durableId="1541555908">
    <w:abstractNumId w:val="29"/>
  </w:num>
  <w:num w:numId="22" w16cid:durableId="475344967">
    <w:abstractNumId w:val="13"/>
  </w:num>
  <w:num w:numId="23" w16cid:durableId="284385513">
    <w:abstractNumId w:val="10"/>
  </w:num>
  <w:num w:numId="24" w16cid:durableId="81923579">
    <w:abstractNumId w:val="27"/>
  </w:num>
  <w:num w:numId="25" w16cid:durableId="2144233368">
    <w:abstractNumId w:val="28"/>
  </w:num>
  <w:num w:numId="26" w16cid:durableId="966861958">
    <w:abstractNumId w:val="17"/>
  </w:num>
  <w:num w:numId="27" w16cid:durableId="1188131840">
    <w:abstractNumId w:val="34"/>
  </w:num>
  <w:num w:numId="28" w16cid:durableId="1001591899">
    <w:abstractNumId w:val="4"/>
  </w:num>
  <w:num w:numId="29" w16cid:durableId="1263494506">
    <w:abstractNumId w:val="31"/>
  </w:num>
  <w:num w:numId="30" w16cid:durableId="699671181">
    <w:abstractNumId w:val="22"/>
  </w:num>
  <w:num w:numId="31" w16cid:durableId="954674366">
    <w:abstractNumId w:val="25"/>
  </w:num>
  <w:num w:numId="32" w16cid:durableId="243223252">
    <w:abstractNumId w:val="32"/>
  </w:num>
  <w:num w:numId="33" w16cid:durableId="2145350048">
    <w:abstractNumId w:val="23"/>
  </w:num>
  <w:num w:numId="34" w16cid:durableId="1505125475">
    <w:abstractNumId w:val="30"/>
  </w:num>
  <w:num w:numId="35" w16cid:durableId="159685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31"/>
    <w:rsid w:val="00026359"/>
    <w:rsid w:val="00034E1A"/>
    <w:rsid w:val="0004737C"/>
    <w:rsid w:val="00067A31"/>
    <w:rsid w:val="0007084D"/>
    <w:rsid w:val="00080526"/>
    <w:rsid w:val="00092B8A"/>
    <w:rsid w:val="00094333"/>
    <w:rsid w:val="00094580"/>
    <w:rsid w:val="000B7244"/>
    <w:rsid w:val="000D4E59"/>
    <w:rsid w:val="000E7F85"/>
    <w:rsid w:val="000F439B"/>
    <w:rsid w:val="00103794"/>
    <w:rsid w:val="0010625D"/>
    <w:rsid w:val="00135CEA"/>
    <w:rsid w:val="001457F1"/>
    <w:rsid w:val="0015098D"/>
    <w:rsid w:val="00157431"/>
    <w:rsid w:val="00174B79"/>
    <w:rsid w:val="001B131C"/>
    <w:rsid w:val="001B20B2"/>
    <w:rsid w:val="001C5C6A"/>
    <w:rsid w:val="001D20DC"/>
    <w:rsid w:val="001E0B9F"/>
    <w:rsid w:val="001E11F4"/>
    <w:rsid w:val="00255098"/>
    <w:rsid w:val="00260B33"/>
    <w:rsid w:val="00261DDA"/>
    <w:rsid w:val="00265A25"/>
    <w:rsid w:val="00282419"/>
    <w:rsid w:val="0028387A"/>
    <w:rsid w:val="002A78E5"/>
    <w:rsid w:val="002C4697"/>
    <w:rsid w:val="002E36BA"/>
    <w:rsid w:val="002F41A8"/>
    <w:rsid w:val="002F7C02"/>
    <w:rsid w:val="00320751"/>
    <w:rsid w:val="00347A99"/>
    <w:rsid w:val="00350D39"/>
    <w:rsid w:val="00357EE4"/>
    <w:rsid w:val="00360016"/>
    <w:rsid w:val="00364C07"/>
    <w:rsid w:val="003772BD"/>
    <w:rsid w:val="0039038A"/>
    <w:rsid w:val="003A28CC"/>
    <w:rsid w:val="003B1D1B"/>
    <w:rsid w:val="003D575D"/>
    <w:rsid w:val="003F7959"/>
    <w:rsid w:val="00403EF3"/>
    <w:rsid w:val="00410AFF"/>
    <w:rsid w:val="004220A7"/>
    <w:rsid w:val="00445434"/>
    <w:rsid w:val="0045286E"/>
    <w:rsid w:val="0046336F"/>
    <w:rsid w:val="00475C8A"/>
    <w:rsid w:val="004760F7"/>
    <w:rsid w:val="00487B50"/>
    <w:rsid w:val="004B05C7"/>
    <w:rsid w:val="00530341"/>
    <w:rsid w:val="00537B2A"/>
    <w:rsid w:val="005400F6"/>
    <w:rsid w:val="005540AA"/>
    <w:rsid w:val="00573E5E"/>
    <w:rsid w:val="005C0FEB"/>
    <w:rsid w:val="005D59C7"/>
    <w:rsid w:val="005F79D4"/>
    <w:rsid w:val="00600D0D"/>
    <w:rsid w:val="006024CE"/>
    <w:rsid w:val="0060737D"/>
    <w:rsid w:val="00637A47"/>
    <w:rsid w:val="00661571"/>
    <w:rsid w:val="006708CE"/>
    <w:rsid w:val="006A4FEC"/>
    <w:rsid w:val="006C0BB2"/>
    <w:rsid w:val="006E79C7"/>
    <w:rsid w:val="00703994"/>
    <w:rsid w:val="00704191"/>
    <w:rsid w:val="00720FEE"/>
    <w:rsid w:val="007344CA"/>
    <w:rsid w:val="00734914"/>
    <w:rsid w:val="00746AAF"/>
    <w:rsid w:val="007B3DBE"/>
    <w:rsid w:val="007D483F"/>
    <w:rsid w:val="007D5C2F"/>
    <w:rsid w:val="007E69C4"/>
    <w:rsid w:val="00802FC3"/>
    <w:rsid w:val="00811080"/>
    <w:rsid w:val="0087428C"/>
    <w:rsid w:val="008742D0"/>
    <w:rsid w:val="008771BE"/>
    <w:rsid w:val="00884E91"/>
    <w:rsid w:val="00890200"/>
    <w:rsid w:val="00897FBA"/>
    <w:rsid w:val="008F2C4C"/>
    <w:rsid w:val="00923424"/>
    <w:rsid w:val="00934F87"/>
    <w:rsid w:val="009511A3"/>
    <w:rsid w:val="009674C5"/>
    <w:rsid w:val="00987173"/>
    <w:rsid w:val="00990828"/>
    <w:rsid w:val="0099648D"/>
    <w:rsid w:val="009A7A0D"/>
    <w:rsid w:val="009C4DA6"/>
    <w:rsid w:val="009D4A25"/>
    <w:rsid w:val="009D736F"/>
    <w:rsid w:val="009F5004"/>
    <w:rsid w:val="00A25FFE"/>
    <w:rsid w:val="00A26CF0"/>
    <w:rsid w:val="00A40FD8"/>
    <w:rsid w:val="00A44959"/>
    <w:rsid w:val="00A46F75"/>
    <w:rsid w:val="00A57DF7"/>
    <w:rsid w:val="00A77747"/>
    <w:rsid w:val="00A85068"/>
    <w:rsid w:val="00AD3E49"/>
    <w:rsid w:val="00AF4C30"/>
    <w:rsid w:val="00B32B9B"/>
    <w:rsid w:val="00B3492A"/>
    <w:rsid w:val="00B77B55"/>
    <w:rsid w:val="00BE0D1D"/>
    <w:rsid w:val="00C014F2"/>
    <w:rsid w:val="00C0568D"/>
    <w:rsid w:val="00C401DD"/>
    <w:rsid w:val="00C510B5"/>
    <w:rsid w:val="00C75C02"/>
    <w:rsid w:val="00CB2B91"/>
    <w:rsid w:val="00CE03E4"/>
    <w:rsid w:val="00CF09E6"/>
    <w:rsid w:val="00D21804"/>
    <w:rsid w:val="00D5347A"/>
    <w:rsid w:val="00D61917"/>
    <w:rsid w:val="00D6735C"/>
    <w:rsid w:val="00D96B02"/>
    <w:rsid w:val="00D97B5C"/>
    <w:rsid w:val="00DA030B"/>
    <w:rsid w:val="00DA44CE"/>
    <w:rsid w:val="00DB5944"/>
    <w:rsid w:val="00DC023A"/>
    <w:rsid w:val="00DC46F1"/>
    <w:rsid w:val="00DD5430"/>
    <w:rsid w:val="00DE5250"/>
    <w:rsid w:val="00DE5D99"/>
    <w:rsid w:val="00DF0973"/>
    <w:rsid w:val="00DF3CD1"/>
    <w:rsid w:val="00E01B3B"/>
    <w:rsid w:val="00E25B52"/>
    <w:rsid w:val="00E4274F"/>
    <w:rsid w:val="00E445E4"/>
    <w:rsid w:val="00E610E0"/>
    <w:rsid w:val="00E73B92"/>
    <w:rsid w:val="00E77809"/>
    <w:rsid w:val="00EA001E"/>
    <w:rsid w:val="00ED41CD"/>
    <w:rsid w:val="00ED4350"/>
    <w:rsid w:val="00EE2B62"/>
    <w:rsid w:val="00F0206A"/>
    <w:rsid w:val="00F12820"/>
    <w:rsid w:val="00F27032"/>
    <w:rsid w:val="00F46A6C"/>
    <w:rsid w:val="00F707A6"/>
    <w:rsid w:val="00F91668"/>
    <w:rsid w:val="00FA2469"/>
    <w:rsid w:val="00FC16E6"/>
    <w:rsid w:val="00FE4581"/>
    <w:rsid w:val="00FF00EA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D972"/>
  <w15:chartTrackingRefBased/>
  <w15:docId w15:val="{E389179F-64E5-4C00-A24D-923E5C0D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D4"/>
    <w:pPr>
      <w:ind w:left="720"/>
      <w:contextualSpacing/>
    </w:pPr>
  </w:style>
  <w:style w:type="paragraph" w:styleId="a4">
    <w:name w:val="No Spacing"/>
    <w:uiPriority w:val="1"/>
    <w:qFormat/>
    <w:rsid w:val="00E25B52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styleId="a5">
    <w:name w:val="Hyperlink"/>
    <w:uiPriority w:val="99"/>
    <w:unhideWhenUsed/>
    <w:rsid w:val="00E25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C7BD-6366-4797-8DF5-1D41BA32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63</Pages>
  <Words>15710</Words>
  <Characters>89550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Петров</dc:creator>
  <cp:keywords/>
  <dc:description/>
  <cp:lastModifiedBy>madina makhmetova</cp:lastModifiedBy>
  <cp:revision>3</cp:revision>
  <cp:lastPrinted>2023-11-24T11:44:00Z</cp:lastPrinted>
  <dcterms:created xsi:type="dcterms:W3CDTF">2023-11-23T21:33:00Z</dcterms:created>
  <dcterms:modified xsi:type="dcterms:W3CDTF">2023-11-24T11:45:00Z</dcterms:modified>
</cp:coreProperties>
</file>