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5E4F" w:rsidRPr="006F447C" w:rsidRDefault="00C45E4F" w:rsidP="001B0596">
      <w:pPr>
        <w:spacing w:after="0" w:line="240" w:lineRule="auto"/>
        <w:ind w:left="10915"/>
        <w:rPr>
          <w:rFonts w:ascii="Times New Roman" w:hAnsi="Times New Roman"/>
          <w:sz w:val="24"/>
          <w:szCs w:val="24"/>
        </w:rPr>
      </w:pPr>
      <w:r w:rsidRPr="00480BA3">
        <w:rPr>
          <w:rFonts w:ascii="Times New Roman" w:hAnsi="Times New Roman"/>
          <w:sz w:val="24"/>
          <w:szCs w:val="24"/>
        </w:rPr>
        <w:t>Приложе</w:t>
      </w:r>
      <w:r w:rsidRPr="006F447C">
        <w:rPr>
          <w:rFonts w:ascii="Times New Roman" w:hAnsi="Times New Roman"/>
          <w:sz w:val="24"/>
          <w:szCs w:val="24"/>
        </w:rPr>
        <w:t xml:space="preserve">ние № </w:t>
      </w:r>
      <w:r w:rsidR="006E5D14">
        <w:rPr>
          <w:rFonts w:ascii="Times New Roman" w:hAnsi="Times New Roman"/>
          <w:sz w:val="24"/>
          <w:szCs w:val="24"/>
        </w:rPr>
        <w:t>4</w:t>
      </w:r>
      <w:r w:rsidRPr="006F447C">
        <w:rPr>
          <w:rFonts w:ascii="Times New Roman" w:hAnsi="Times New Roman"/>
          <w:sz w:val="24"/>
          <w:szCs w:val="24"/>
        </w:rPr>
        <w:t xml:space="preserve"> </w:t>
      </w:r>
    </w:p>
    <w:p w:rsidR="001B0596" w:rsidRDefault="00C45E4F" w:rsidP="001B0596">
      <w:pPr>
        <w:spacing w:after="0" w:line="240" w:lineRule="auto"/>
        <w:ind w:left="10915"/>
        <w:rPr>
          <w:rFonts w:ascii="Times New Roman" w:hAnsi="Times New Roman"/>
          <w:sz w:val="24"/>
          <w:szCs w:val="24"/>
        </w:rPr>
      </w:pPr>
      <w:r w:rsidRPr="006F447C">
        <w:rPr>
          <w:rFonts w:ascii="Times New Roman" w:hAnsi="Times New Roman"/>
          <w:sz w:val="24"/>
          <w:szCs w:val="24"/>
        </w:rPr>
        <w:t xml:space="preserve">к договору </w:t>
      </w:r>
      <w:r w:rsidR="00221A98" w:rsidRPr="006F447C">
        <w:rPr>
          <w:rFonts w:ascii="Times New Roman" w:hAnsi="Times New Roman"/>
          <w:sz w:val="24"/>
          <w:szCs w:val="24"/>
        </w:rPr>
        <w:t>о</w:t>
      </w:r>
      <w:r w:rsidRPr="006F447C">
        <w:rPr>
          <w:rFonts w:ascii="Times New Roman" w:hAnsi="Times New Roman"/>
          <w:sz w:val="24"/>
          <w:szCs w:val="24"/>
        </w:rPr>
        <w:t xml:space="preserve"> предоставлени</w:t>
      </w:r>
      <w:r w:rsidR="00221A98" w:rsidRPr="006F447C">
        <w:rPr>
          <w:rFonts w:ascii="Times New Roman" w:hAnsi="Times New Roman"/>
          <w:sz w:val="24"/>
          <w:szCs w:val="24"/>
        </w:rPr>
        <w:t>и</w:t>
      </w:r>
      <w:r w:rsidRPr="006F447C">
        <w:rPr>
          <w:rFonts w:ascii="Times New Roman" w:hAnsi="Times New Roman"/>
          <w:sz w:val="24"/>
          <w:szCs w:val="24"/>
        </w:rPr>
        <w:t xml:space="preserve"> </w:t>
      </w:r>
    </w:p>
    <w:p w:rsidR="00C45E4F" w:rsidRPr="006F447C" w:rsidRDefault="00310FFB" w:rsidP="001B0596">
      <w:pPr>
        <w:spacing w:after="0" w:line="240" w:lineRule="auto"/>
        <w:ind w:left="10915"/>
        <w:rPr>
          <w:rFonts w:ascii="Times New Roman" w:hAnsi="Times New Roman"/>
          <w:sz w:val="24"/>
          <w:szCs w:val="24"/>
        </w:rPr>
      </w:pPr>
      <w:r>
        <w:rPr>
          <w:rFonts w:ascii="Times New Roman" w:hAnsi="Times New Roman"/>
          <w:sz w:val="24"/>
          <w:szCs w:val="24"/>
        </w:rPr>
        <w:t xml:space="preserve">государственного </w:t>
      </w:r>
      <w:r w:rsidR="00C45E4F" w:rsidRPr="006F447C">
        <w:rPr>
          <w:rFonts w:ascii="Times New Roman" w:hAnsi="Times New Roman"/>
          <w:sz w:val="24"/>
          <w:szCs w:val="24"/>
        </w:rPr>
        <w:t>гранта</w:t>
      </w:r>
    </w:p>
    <w:p w:rsidR="00AF07FA" w:rsidRPr="006F447C" w:rsidRDefault="00365E33" w:rsidP="001B0596">
      <w:pPr>
        <w:spacing w:after="0" w:line="240" w:lineRule="auto"/>
        <w:ind w:left="10915"/>
        <w:rPr>
          <w:rFonts w:ascii="Times New Roman" w:hAnsi="Times New Roman"/>
          <w:sz w:val="24"/>
          <w:szCs w:val="24"/>
        </w:rPr>
      </w:pPr>
      <w:r w:rsidRPr="006F447C">
        <w:rPr>
          <w:rFonts w:ascii="Times New Roman" w:hAnsi="Times New Roman"/>
          <w:sz w:val="24"/>
          <w:szCs w:val="24"/>
        </w:rPr>
        <w:t>от «</w:t>
      </w:r>
      <w:r w:rsidR="00B40208" w:rsidRPr="006F447C">
        <w:rPr>
          <w:rFonts w:ascii="Times New Roman" w:hAnsi="Times New Roman"/>
          <w:sz w:val="24"/>
          <w:szCs w:val="24"/>
        </w:rPr>
        <w:t>____</w:t>
      </w:r>
      <w:r w:rsidRPr="006F447C">
        <w:rPr>
          <w:rFonts w:ascii="Times New Roman" w:hAnsi="Times New Roman"/>
          <w:sz w:val="24"/>
          <w:szCs w:val="24"/>
        </w:rPr>
        <w:t>»</w:t>
      </w:r>
      <w:r w:rsidR="00B40208" w:rsidRPr="006F447C">
        <w:rPr>
          <w:rFonts w:ascii="Times New Roman" w:hAnsi="Times New Roman"/>
          <w:sz w:val="24"/>
          <w:szCs w:val="24"/>
        </w:rPr>
        <w:t xml:space="preserve"> _________</w:t>
      </w:r>
      <w:r w:rsidRPr="006F447C">
        <w:rPr>
          <w:rFonts w:ascii="Times New Roman" w:hAnsi="Times New Roman"/>
          <w:sz w:val="24"/>
          <w:szCs w:val="24"/>
        </w:rPr>
        <w:t xml:space="preserve"> года № </w:t>
      </w:r>
      <w:r w:rsidR="00B40208" w:rsidRPr="006F447C">
        <w:rPr>
          <w:rFonts w:ascii="Times New Roman" w:hAnsi="Times New Roman"/>
          <w:sz w:val="24"/>
          <w:szCs w:val="24"/>
        </w:rPr>
        <w:t>___</w:t>
      </w:r>
    </w:p>
    <w:p w:rsidR="00C45E4F" w:rsidRPr="00480BA3" w:rsidRDefault="00C45E4F" w:rsidP="00C45E4F">
      <w:pPr>
        <w:spacing w:after="0" w:line="240" w:lineRule="auto"/>
        <w:ind w:left="5103"/>
        <w:rPr>
          <w:rFonts w:ascii="Times New Roman" w:hAnsi="Times New Roman"/>
          <w:sz w:val="24"/>
          <w:szCs w:val="24"/>
        </w:rPr>
      </w:pPr>
    </w:p>
    <w:p w:rsidR="001B0596" w:rsidRDefault="001B0596" w:rsidP="00556F84">
      <w:pPr>
        <w:spacing w:after="0" w:line="240" w:lineRule="auto"/>
        <w:jc w:val="center"/>
        <w:textAlignment w:val="baseline"/>
        <w:rPr>
          <w:rFonts w:ascii="Times New Roman" w:hAnsi="Times New Roman"/>
          <w:b/>
          <w:sz w:val="24"/>
          <w:szCs w:val="24"/>
          <w:lang w:val="kk-KZ"/>
        </w:rPr>
      </w:pPr>
    </w:p>
    <w:p w:rsidR="00556F84" w:rsidRPr="00480BA3" w:rsidRDefault="00FD0BEC" w:rsidP="00556F84">
      <w:pPr>
        <w:spacing w:after="0" w:line="240" w:lineRule="auto"/>
        <w:jc w:val="center"/>
        <w:textAlignment w:val="baseline"/>
        <w:rPr>
          <w:rFonts w:ascii="Times New Roman" w:hAnsi="Times New Roman"/>
          <w:b/>
          <w:sz w:val="24"/>
          <w:szCs w:val="24"/>
        </w:rPr>
      </w:pPr>
      <w:r>
        <w:rPr>
          <w:rFonts w:ascii="Times New Roman" w:hAnsi="Times New Roman"/>
          <w:b/>
          <w:sz w:val="24"/>
          <w:szCs w:val="24"/>
          <w:lang w:val="kk-KZ"/>
        </w:rPr>
        <w:t>ПРОМЕЖУТОЧНЫЙ</w:t>
      </w:r>
      <w:r w:rsidR="00556F84" w:rsidRPr="00480BA3">
        <w:rPr>
          <w:rFonts w:ascii="Times New Roman" w:hAnsi="Times New Roman"/>
          <w:b/>
          <w:sz w:val="24"/>
          <w:szCs w:val="24"/>
        </w:rPr>
        <w:t xml:space="preserve"> ПРОГРАММНЫЙ ОТЧЕТ</w:t>
      </w:r>
    </w:p>
    <w:p w:rsidR="00556F84" w:rsidRDefault="00556F84" w:rsidP="00556F8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11239"/>
      </w:tblGrid>
      <w:tr w:rsidR="00213D35" w:rsidRPr="007116E4" w:rsidTr="004512DD">
        <w:tc>
          <w:tcPr>
            <w:tcW w:w="3227" w:type="dxa"/>
            <w:shd w:val="clear" w:color="auto" w:fill="auto"/>
          </w:tcPr>
          <w:p w:rsidR="00213D35" w:rsidRPr="007116E4" w:rsidRDefault="00213D35" w:rsidP="004512DD">
            <w:pPr>
              <w:spacing w:after="0" w:line="240" w:lineRule="auto"/>
              <w:rPr>
                <w:rFonts w:ascii="Times New Roman" w:hAnsi="Times New Roman"/>
                <w:b/>
                <w:sz w:val="24"/>
                <w:szCs w:val="24"/>
              </w:rPr>
            </w:pPr>
            <w:r w:rsidRPr="007116E4">
              <w:rPr>
                <w:rFonts w:ascii="Times New Roman" w:hAnsi="Times New Roman"/>
                <w:b/>
                <w:sz w:val="24"/>
                <w:szCs w:val="24"/>
              </w:rPr>
              <w:t xml:space="preserve">Грантополучатель: </w:t>
            </w:r>
          </w:p>
        </w:tc>
        <w:tc>
          <w:tcPr>
            <w:tcW w:w="11445" w:type="dxa"/>
            <w:shd w:val="clear" w:color="auto" w:fill="auto"/>
          </w:tcPr>
          <w:p w:rsidR="00213D35" w:rsidRPr="004A4D8E" w:rsidRDefault="00213D35" w:rsidP="00E65FD6">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rPr>
            </w:pPr>
            <w:r w:rsidRPr="004A4D8E">
              <w:rPr>
                <w:rFonts w:ascii="Times New Roman" w:hAnsi="Times New Roman"/>
                <w:sz w:val="24"/>
                <w:szCs w:val="24"/>
              </w:rPr>
              <w:t>ОЮЛ «Ассоциация Альянс неправительственных организаций Кызылординской области»</w:t>
            </w:r>
          </w:p>
        </w:tc>
      </w:tr>
      <w:tr w:rsidR="00213D35" w:rsidRPr="007116E4" w:rsidTr="004512DD">
        <w:tc>
          <w:tcPr>
            <w:tcW w:w="3227" w:type="dxa"/>
            <w:shd w:val="clear" w:color="auto" w:fill="auto"/>
          </w:tcPr>
          <w:p w:rsidR="00213D35" w:rsidRPr="007116E4" w:rsidRDefault="00213D35" w:rsidP="004512DD">
            <w:pPr>
              <w:spacing w:after="0" w:line="240" w:lineRule="auto"/>
              <w:rPr>
                <w:rFonts w:ascii="Times New Roman" w:hAnsi="Times New Roman"/>
                <w:b/>
                <w:sz w:val="24"/>
                <w:szCs w:val="24"/>
              </w:rPr>
            </w:pPr>
            <w:r w:rsidRPr="007116E4">
              <w:rPr>
                <w:rFonts w:ascii="Times New Roman" w:hAnsi="Times New Roman"/>
                <w:b/>
                <w:sz w:val="24"/>
                <w:szCs w:val="24"/>
              </w:rPr>
              <w:t xml:space="preserve">Тема гранта: </w:t>
            </w:r>
          </w:p>
        </w:tc>
        <w:tc>
          <w:tcPr>
            <w:tcW w:w="11445" w:type="dxa"/>
            <w:shd w:val="clear" w:color="auto" w:fill="auto"/>
          </w:tcPr>
          <w:p w:rsidR="00213D35" w:rsidRPr="004A4D8E" w:rsidRDefault="00213D35" w:rsidP="00E65FD6">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rPr>
            </w:pPr>
            <w:r w:rsidRPr="004A4D8E">
              <w:rPr>
                <w:rFonts w:ascii="Times New Roman" w:hAnsi="Times New Roman"/>
                <w:sz w:val="24"/>
                <w:szCs w:val="24"/>
              </w:rPr>
              <w:t>Развитие гражданских инициатив на селе</w:t>
            </w:r>
          </w:p>
        </w:tc>
      </w:tr>
      <w:tr w:rsidR="00213D35" w:rsidRPr="007116E4" w:rsidTr="004512DD">
        <w:tc>
          <w:tcPr>
            <w:tcW w:w="3227" w:type="dxa"/>
            <w:shd w:val="clear" w:color="auto" w:fill="auto"/>
          </w:tcPr>
          <w:p w:rsidR="00213D35" w:rsidRPr="007116E4" w:rsidRDefault="00213D35" w:rsidP="004512DD">
            <w:pPr>
              <w:spacing w:after="0" w:line="240" w:lineRule="auto"/>
              <w:rPr>
                <w:rFonts w:ascii="Times New Roman" w:hAnsi="Times New Roman"/>
                <w:b/>
                <w:sz w:val="24"/>
                <w:szCs w:val="24"/>
              </w:rPr>
            </w:pPr>
            <w:r w:rsidRPr="007116E4">
              <w:rPr>
                <w:rFonts w:ascii="Times New Roman" w:hAnsi="Times New Roman"/>
                <w:b/>
                <w:sz w:val="24"/>
                <w:szCs w:val="24"/>
              </w:rPr>
              <w:t>Сумма гранта:</w:t>
            </w:r>
          </w:p>
        </w:tc>
        <w:tc>
          <w:tcPr>
            <w:tcW w:w="11445" w:type="dxa"/>
            <w:shd w:val="clear" w:color="auto" w:fill="auto"/>
          </w:tcPr>
          <w:p w:rsidR="00213D35" w:rsidRPr="004A4D8E" w:rsidRDefault="00213D35" w:rsidP="00E65FD6">
            <w:pPr>
              <w:tabs>
                <w:tab w:val="left" w:pos="-1440"/>
                <w:tab w:val="left" w:pos="-720"/>
                <w:tab w:val="left" w:pos="0"/>
                <w:tab w:val="left" w:pos="1440"/>
                <w:tab w:val="left" w:pos="1822"/>
                <w:tab w:val="left" w:pos="2218"/>
                <w:tab w:val="left" w:pos="2614"/>
                <w:tab w:val="left" w:pos="2880"/>
              </w:tabs>
              <w:spacing w:after="0" w:line="240" w:lineRule="auto"/>
              <w:jc w:val="both"/>
              <w:rPr>
                <w:rFonts w:ascii="Times New Roman" w:hAnsi="Times New Roman"/>
                <w:sz w:val="24"/>
                <w:szCs w:val="24"/>
              </w:rPr>
            </w:pPr>
            <w:r w:rsidRPr="004A4D8E">
              <w:rPr>
                <w:rFonts w:ascii="Times New Roman" w:hAnsi="Times New Roman"/>
                <w:sz w:val="24"/>
                <w:szCs w:val="24"/>
              </w:rPr>
              <w:t>5 420 000 тенге</w:t>
            </w:r>
          </w:p>
        </w:tc>
      </w:tr>
    </w:tbl>
    <w:p w:rsidR="00556F84" w:rsidRDefault="00556F84" w:rsidP="00556F84">
      <w:pPr>
        <w:spacing w:after="0" w:line="240" w:lineRule="auto"/>
        <w:jc w:val="both"/>
        <w:rPr>
          <w:rFonts w:ascii="Times New Roman" w:hAnsi="Times New Roman"/>
          <w:b/>
          <w:sz w:val="24"/>
          <w:szCs w:val="24"/>
          <w:lang w:val="kk-KZ"/>
        </w:rPr>
      </w:pPr>
    </w:p>
    <w:p w:rsidR="00556F84" w:rsidRPr="0036727B" w:rsidRDefault="00556F84" w:rsidP="00556F84">
      <w:pPr>
        <w:spacing w:after="0" w:line="240" w:lineRule="auto"/>
        <w:jc w:val="both"/>
        <w:rPr>
          <w:rFonts w:ascii="Times New Roman" w:hAnsi="Times New Roman"/>
          <w:bCs/>
          <w:sz w:val="24"/>
          <w:szCs w:val="24"/>
          <w:lang w:val="kk-KZ"/>
        </w:rPr>
      </w:pPr>
      <w:r>
        <w:rPr>
          <w:rFonts w:ascii="Times New Roman" w:hAnsi="Times New Roman"/>
          <w:b/>
          <w:sz w:val="24"/>
          <w:szCs w:val="24"/>
          <w:lang w:val="kk-KZ"/>
        </w:rPr>
        <w:t xml:space="preserve">1. </w:t>
      </w:r>
      <w:r w:rsidRPr="0036727B">
        <w:rPr>
          <w:rFonts w:ascii="Times New Roman" w:hAnsi="Times New Roman"/>
          <w:b/>
          <w:sz w:val="24"/>
          <w:szCs w:val="24"/>
          <w:lang w:val="kk-KZ"/>
        </w:rPr>
        <w:t>Информация о выполненных работах</w:t>
      </w:r>
    </w:p>
    <w:p w:rsidR="00556F84" w:rsidRPr="0036727B" w:rsidRDefault="00556F84" w:rsidP="00556F84">
      <w:pPr>
        <w:spacing w:after="0" w:line="240" w:lineRule="auto"/>
        <w:ind w:left="720"/>
        <w:rPr>
          <w:rFonts w:ascii="Times New Roman" w:hAnsi="Times New Roman"/>
          <w:b/>
          <w:sz w:val="24"/>
          <w:szCs w:val="24"/>
          <w:lang w:val="kk-KZ"/>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735"/>
        <w:gridCol w:w="1843"/>
        <w:gridCol w:w="1701"/>
        <w:gridCol w:w="1666"/>
        <w:gridCol w:w="1560"/>
        <w:gridCol w:w="2409"/>
        <w:gridCol w:w="1843"/>
        <w:gridCol w:w="1701"/>
      </w:tblGrid>
      <w:tr w:rsidR="00065C78" w:rsidRPr="007116E4" w:rsidTr="00065C78">
        <w:trPr>
          <w:trHeight w:val="2208"/>
        </w:trPr>
        <w:tc>
          <w:tcPr>
            <w:tcW w:w="534" w:type="dxa"/>
            <w:shd w:val="clear" w:color="auto" w:fill="BFBFBF"/>
            <w:vAlign w:val="center"/>
          </w:tcPr>
          <w:p w:rsidR="00065C78" w:rsidRPr="007116E4" w:rsidRDefault="00065C78" w:rsidP="004512DD">
            <w:pPr>
              <w:pStyle w:val="af2"/>
              <w:jc w:val="center"/>
              <w:rPr>
                <w:rFonts w:ascii="Times New Roman" w:hAnsi="Times New Roman"/>
                <w:b/>
                <w:bCs/>
                <w:sz w:val="24"/>
                <w:szCs w:val="24"/>
                <w:lang w:val="kk-KZ"/>
              </w:rPr>
            </w:pPr>
            <w:r w:rsidRPr="007116E4">
              <w:rPr>
                <w:rFonts w:ascii="Times New Roman" w:hAnsi="Times New Roman"/>
                <w:b/>
                <w:bCs/>
                <w:sz w:val="24"/>
                <w:szCs w:val="24"/>
                <w:lang w:val="kk-KZ"/>
              </w:rPr>
              <w:t>№</w:t>
            </w:r>
          </w:p>
        </w:tc>
        <w:tc>
          <w:tcPr>
            <w:tcW w:w="1735" w:type="dxa"/>
            <w:shd w:val="clear" w:color="auto" w:fill="BFBFBF"/>
            <w:vAlign w:val="center"/>
          </w:tcPr>
          <w:p w:rsidR="00065C78" w:rsidRDefault="00065C78" w:rsidP="00065C78">
            <w:pPr>
              <w:pStyle w:val="af2"/>
              <w:jc w:val="center"/>
              <w:rPr>
                <w:rFonts w:ascii="Times New Roman" w:hAnsi="Times New Roman"/>
                <w:b/>
                <w:bCs/>
                <w:sz w:val="24"/>
                <w:szCs w:val="24"/>
                <w:lang w:val="kk-KZ"/>
              </w:rPr>
            </w:pPr>
            <w:r>
              <w:rPr>
                <w:rFonts w:ascii="Times New Roman" w:hAnsi="Times New Roman"/>
                <w:b/>
                <w:bCs/>
                <w:sz w:val="24"/>
                <w:szCs w:val="24"/>
                <w:lang w:val="kk-KZ"/>
              </w:rPr>
              <w:t>Задача</w:t>
            </w:r>
          </w:p>
          <w:p w:rsidR="00065C78" w:rsidRPr="007116E4" w:rsidRDefault="00065C78" w:rsidP="00065C78">
            <w:pPr>
              <w:pStyle w:val="af2"/>
              <w:jc w:val="center"/>
              <w:rPr>
                <w:rFonts w:ascii="Times New Roman" w:hAnsi="Times New Roman"/>
                <w:b/>
                <w:bCs/>
                <w:sz w:val="24"/>
                <w:szCs w:val="24"/>
                <w:lang w:val="kk-KZ"/>
              </w:rPr>
            </w:pPr>
            <w:r>
              <w:rPr>
                <w:rFonts w:ascii="Times New Roman" w:hAnsi="Times New Roman"/>
                <w:b/>
                <w:bCs/>
                <w:sz w:val="24"/>
                <w:szCs w:val="24"/>
                <w:lang w:val="kk-KZ"/>
              </w:rPr>
              <w:t>мероприятия</w:t>
            </w:r>
          </w:p>
        </w:tc>
        <w:tc>
          <w:tcPr>
            <w:tcW w:w="1843" w:type="dxa"/>
            <w:shd w:val="clear" w:color="auto" w:fill="BFBFBF"/>
            <w:vAlign w:val="center"/>
          </w:tcPr>
          <w:p w:rsidR="00065C78" w:rsidRPr="00984DC3" w:rsidRDefault="00065C78" w:rsidP="00065C78">
            <w:pPr>
              <w:pStyle w:val="af2"/>
              <w:jc w:val="center"/>
              <w:rPr>
                <w:rFonts w:ascii="Times New Roman" w:hAnsi="Times New Roman"/>
                <w:b/>
                <w:bCs/>
                <w:sz w:val="24"/>
                <w:szCs w:val="24"/>
              </w:rPr>
            </w:pPr>
            <w:r w:rsidRPr="007116E4">
              <w:rPr>
                <w:rFonts w:ascii="Times New Roman" w:hAnsi="Times New Roman"/>
                <w:b/>
                <w:bCs/>
                <w:sz w:val="24"/>
                <w:szCs w:val="24"/>
                <w:lang w:val="kk-KZ"/>
              </w:rPr>
              <w:t>Мероприятий</w:t>
            </w:r>
            <w:r w:rsidRPr="00984DC3">
              <w:rPr>
                <w:rFonts w:ascii="Times New Roman" w:hAnsi="Times New Roman"/>
                <w:b/>
                <w:bCs/>
                <w:sz w:val="24"/>
                <w:szCs w:val="24"/>
              </w:rPr>
              <w:t xml:space="preserve">  </w:t>
            </w:r>
            <w:r>
              <w:rPr>
                <w:rFonts w:ascii="Times New Roman" w:hAnsi="Times New Roman"/>
                <w:b/>
                <w:bCs/>
                <w:sz w:val="24"/>
                <w:szCs w:val="24"/>
              </w:rPr>
              <w:t>согласно Детальному плану</w:t>
            </w:r>
          </w:p>
        </w:tc>
        <w:tc>
          <w:tcPr>
            <w:tcW w:w="1701" w:type="dxa"/>
            <w:shd w:val="clear" w:color="auto" w:fill="BFBFBF"/>
            <w:vAlign w:val="center"/>
          </w:tcPr>
          <w:p w:rsidR="00065C78" w:rsidRPr="007116E4" w:rsidRDefault="00065C78" w:rsidP="00065C78">
            <w:pPr>
              <w:pStyle w:val="af2"/>
              <w:jc w:val="center"/>
              <w:rPr>
                <w:rFonts w:ascii="Times New Roman" w:hAnsi="Times New Roman"/>
                <w:b/>
                <w:bCs/>
                <w:sz w:val="24"/>
                <w:szCs w:val="24"/>
                <w:lang w:val="kk-KZ"/>
              </w:rPr>
            </w:pPr>
            <w:r w:rsidRPr="005C5E77">
              <w:rPr>
                <w:rFonts w:ascii="Times New Roman" w:hAnsi="Times New Roman"/>
                <w:b/>
                <w:bCs/>
                <w:sz w:val="24"/>
                <w:szCs w:val="24"/>
                <w:lang w:val="kk-KZ"/>
              </w:rPr>
              <w:t>Срок исполнения мероприятия</w:t>
            </w:r>
          </w:p>
        </w:tc>
        <w:tc>
          <w:tcPr>
            <w:tcW w:w="1666" w:type="dxa"/>
            <w:shd w:val="clear" w:color="auto" w:fill="BFBFBF"/>
            <w:vAlign w:val="center"/>
          </w:tcPr>
          <w:p w:rsidR="00065C78" w:rsidRPr="007116E4" w:rsidRDefault="00065C78" w:rsidP="00065C78">
            <w:pPr>
              <w:pStyle w:val="af2"/>
              <w:jc w:val="center"/>
              <w:rPr>
                <w:rFonts w:ascii="Times New Roman" w:hAnsi="Times New Roman"/>
                <w:b/>
                <w:bCs/>
                <w:sz w:val="24"/>
                <w:szCs w:val="24"/>
                <w:lang w:val="kk-KZ"/>
              </w:rPr>
            </w:pPr>
            <w:r w:rsidRPr="00065C78">
              <w:rPr>
                <w:rFonts w:ascii="Times New Roman" w:hAnsi="Times New Roman"/>
                <w:b/>
                <w:bCs/>
                <w:sz w:val="24"/>
                <w:szCs w:val="24"/>
                <w:lang w:val="kk-KZ"/>
              </w:rPr>
              <w:t>Уровень достижения целевых индикаторов по продуктам социального проекта</w:t>
            </w:r>
          </w:p>
        </w:tc>
        <w:tc>
          <w:tcPr>
            <w:tcW w:w="1560" w:type="dxa"/>
            <w:shd w:val="clear" w:color="auto" w:fill="BFBFBF"/>
            <w:vAlign w:val="center"/>
          </w:tcPr>
          <w:p w:rsidR="00065C78" w:rsidRPr="007116E4" w:rsidRDefault="00065C78" w:rsidP="00065C78">
            <w:pPr>
              <w:pStyle w:val="af2"/>
              <w:jc w:val="center"/>
              <w:rPr>
                <w:rFonts w:ascii="Times New Roman" w:hAnsi="Times New Roman"/>
                <w:b/>
                <w:bCs/>
                <w:sz w:val="24"/>
                <w:szCs w:val="24"/>
                <w:lang w:val="kk-KZ"/>
              </w:rPr>
            </w:pPr>
            <w:r w:rsidRPr="007116E4">
              <w:rPr>
                <w:rFonts w:ascii="Times New Roman" w:hAnsi="Times New Roman"/>
                <w:b/>
                <w:bCs/>
                <w:sz w:val="24"/>
                <w:szCs w:val="24"/>
                <w:lang w:val="kk-KZ"/>
              </w:rPr>
              <w:t>Количество участников</w:t>
            </w:r>
          </w:p>
        </w:tc>
        <w:tc>
          <w:tcPr>
            <w:tcW w:w="2409" w:type="dxa"/>
            <w:shd w:val="clear" w:color="auto" w:fill="BFBFBF"/>
            <w:vAlign w:val="center"/>
          </w:tcPr>
          <w:p w:rsidR="00065C78" w:rsidRPr="007116E4" w:rsidRDefault="00065C78" w:rsidP="00065C78">
            <w:pPr>
              <w:pStyle w:val="af2"/>
              <w:ind w:left="-111" w:firstLine="111"/>
              <w:jc w:val="center"/>
              <w:rPr>
                <w:rFonts w:ascii="Times New Roman" w:hAnsi="Times New Roman"/>
                <w:b/>
                <w:bCs/>
                <w:sz w:val="24"/>
                <w:szCs w:val="24"/>
                <w:lang w:val="kk-KZ"/>
              </w:rPr>
            </w:pPr>
            <w:r w:rsidRPr="007116E4">
              <w:rPr>
                <w:rFonts w:ascii="Times New Roman" w:hAnsi="Times New Roman"/>
                <w:b/>
                <w:bCs/>
                <w:sz w:val="24"/>
                <w:szCs w:val="24"/>
                <w:lang w:val="kk-KZ"/>
              </w:rPr>
              <w:t xml:space="preserve">Описание </w:t>
            </w:r>
            <w:r w:rsidRPr="007116E4">
              <w:rPr>
                <w:rFonts w:ascii="Times New Roman" w:hAnsi="Times New Roman"/>
                <w:sz w:val="24"/>
                <w:szCs w:val="24"/>
                <w:lang w:val="kk-KZ"/>
              </w:rPr>
              <w:t>(если, на момент сдачи отчетности деятельность выполнено частично, то описывается выполненная работа. Кроме того, при описании данного пункта необходимо ответить на вопрос, что представители целевой группы получили в рамках реализации проекта)</w:t>
            </w:r>
          </w:p>
        </w:tc>
        <w:tc>
          <w:tcPr>
            <w:tcW w:w="1843" w:type="dxa"/>
            <w:shd w:val="clear" w:color="auto" w:fill="BFBFBF"/>
            <w:vAlign w:val="center"/>
          </w:tcPr>
          <w:p w:rsidR="00065C78" w:rsidRDefault="00065C78" w:rsidP="00065C78">
            <w:pPr>
              <w:pStyle w:val="af2"/>
              <w:jc w:val="center"/>
              <w:rPr>
                <w:rFonts w:ascii="Times New Roman" w:hAnsi="Times New Roman"/>
                <w:b/>
                <w:bCs/>
                <w:sz w:val="24"/>
                <w:szCs w:val="24"/>
                <w:lang w:val="kk-KZ"/>
              </w:rPr>
            </w:pPr>
            <w:r w:rsidRPr="007116E4">
              <w:rPr>
                <w:rFonts w:ascii="Times New Roman" w:hAnsi="Times New Roman"/>
                <w:b/>
                <w:bCs/>
                <w:sz w:val="24"/>
                <w:szCs w:val="24"/>
                <w:lang w:val="kk-KZ"/>
              </w:rPr>
              <w:t>Приложенные подверждающие документы</w:t>
            </w:r>
          </w:p>
          <w:p w:rsidR="00065C78" w:rsidRPr="007116E4" w:rsidRDefault="00065C78" w:rsidP="00065C78">
            <w:pPr>
              <w:pStyle w:val="af2"/>
              <w:jc w:val="center"/>
              <w:rPr>
                <w:rFonts w:ascii="Times New Roman" w:hAnsi="Times New Roman"/>
                <w:b/>
                <w:bCs/>
                <w:sz w:val="24"/>
                <w:szCs w:val="24"/>
                <w:lang w:val="kk-KZ"/>
              </w:rPr>
            </w:pPr>
            <w:r>
              <w:rPr>
                <w:rFonts w:ascii="Times New Roman" w:hAnsi="Times New Roman"/>
                <w:b/>
                <w:bCs/>
                <w:sz w:val="24"/>
                <w:szCs w:val="24"/>
                <w:lang w:val="kk-KZ"/>
              </w:rPr>
              <w:t>(фото, ссылки и списки)</w:t>
            </w:r>
          </w:p>
        </w:tc>
        <w:tc>
          <w:tcPr>
            <w:tcW w:w="1701" w:type="dxa"/>
            <w:shd w:val="clear" w:color="auto" w:fill="BFBFBF"/>
            <w:vAlign w:val="center"/>
          </w:tcPr>
          <w:p w:rsidR="00065C78" w:rsidRPr="007116E4" w:rsidRDefault="00065C78" w:rsidP="00065C78">
            <w:pPr>
              <w:pStyle w:val="af2"/>
              <w:jc w:val="center"/>
              <w:rPr>
                <w:rFonts w:ascii="Times New Roman" w:hAnsi="Times New Roman"/>
                <w:b/>
                <w:bCs/>
                <w:sz w:val="24"/>
                <w:szCs w:val="24"/>
                <w:lang w:val="kk-KZ"/>
              </w:rPr>
            </w:pPr>
            <w:r w:rsidRPr="00065C78">
              <w:rPr>
                <w:rFonts w:ascii="Times New Roman" w:hAnsi="Times New Roman"/>
                <w:b/>
                <w:bCs/>
                <w:sz w:val="24"/>
                <w:szCs w:val="24"/>
                <w:lang w:val="kk-KZ"/>
              </w:rPr>
              <w:t>Стоимость мероприяти</w:t>
            </w:r>
            <w:r w:rsidR="0073533D">
              <w:rPr>
                <w:rFonts w:ascii="Times New Roman" w:hAnsi="Times New Roman"/>
                <w:b/>
                <w:bCs/>
                <w:sz w:val="24"/>
                <w:szCs w:val="24"/>
                <w:lang w:val="kk-KZ"/>
              </w:rPr>
              <w:t>я</w:t>
            </w:r>
          </w:p>
        </w:tc>
      </w:tr>
      <w:tr w:rsidR="00065C78" w:rsidRPr="007116E4" w:rsidTr="00065C78">
        <w:tc>
          <w:tcPr>
            <w:tcW w:w="534" w:type="dxa"/>
            <w:shd w:val="clear" w:color="auto" w:fill="auto"/>
          </w:tcPr>
          <w:p w:rsidR="00065C78" w:rsidRPr="007116E4" w:rsidRDefault="00213D35" w:rsidP="004512DD">
            <w:pPr>
              <w:pStyle w:val="af2"/>
              <w:jc w:val="center"/>
              <w:rPr>
                <w:rFonts w:ascii="Times New Roman" w:hAnsi="Times New Roman"/>
                <w:sz w:val="24"/>
                <w:szCs w:val="24"/>
                <w:lang w:val="kk-KZ"/>
              </w:rPr>
            </w:pPr>
            <w:r>
              <w:rPr>
                <w:rFonts w:ascii="Times New Roman" w:hAnsi="Times New Roman"/>
                <w:sz w:val="24"/>
                <w:szCs w:val="24"/>
                <w:lang w:val="kk-KZ"/>
              </w:rPr>
              <w:t>1</w:t>
            </w:r>
          </w:p>
        </w:tc>
        <w:tc>
          <w:tcPr>
            <w:tcW w:w="1735" w:type="dxa"/>
          </w:tcPr>
          <w:p w:rsidR="00065C78" w:rsidRPr="007116E4" w:rsidRDefault="00213D35" w:rsidP="004512DD">
            <w:pPr>
              <w:pStyle w:val="af2"/>
              <w:rPr>
                <w:rFonts w:ascii="Times New Roman" w:hAnsi="Times New Roman"/>
                <w:sz w:val="24"/>
                <w:szCs w:val="24"/>
                <w:lang w:val="kk-KZ"/>
              </w:rPr>
            </w:pPr>
            <w:r w:rsidRPr="00B066D3">
              <w:rPr>
                <w:rFonts w:ascii="Times New Roman" w:eastAsia="Times New Roman" w:hAnsi="Times New Roman"/>
                <w:b/>
                <w:sz w:val="24"/>
                <w:szCs w:val="24"/>
                <w:lang w:eastAsia="ru-RU"/>
              </w:rPr>
              <w:t>Задача 1</w:t>
            </w:r>
            <w:r>
              <w:rPr>
                <w:rFonts w:ascii="Times New Roman" w:eastAsia="Times New Roman" w:hAnsi="Times New Roman"/>
                <w:b/>
                <w:sz w:val="24"/>
                <w:szCs w:val="24"/>
                <w:lang w:eastAsia="ru-RU"/>
              </w:rPr>
              <w:t xml:space="preserve">. Объединение гражданских активистов в инициативные группы в селах Сабалак (г.Кызылорда) и </w:t>
            </w:r>
            <w:r>
              <w:rPr>
                <w:rFonts w:ascii="Times New Roman" w:eastAsia="Times New Roman" w:hAnsi="Times New Roman"/>
                <w:b/>
                <w:sz w:val="24"/>
                <w:szCs w:val="24"/>
                <w:lang w:eastAsia="ru-RU"/>
              </w:rPr>
              <w:lastRenderedPageBreak/>
              <w:t>Камыстыбас (Аральский район)</w:t>
            </w:r>
          </w:p>
        </w:tc>
        <w:tc>
          <w:tcPr>
            <w:tcW w:w="1843" w:type="dxa"/>
            <w:shd w:val="clear" w:color="auto" w:fill="auto"/>
          </w:tcPr>
          <w:p w:rsidR="00213D35" w:rsidRPr="001E38A5" w:rsidRDefault="00213D35" w:rsidP="00213D35">
            <w:pPr>
              <w:spacing w:after="0" w:line="240" w:lineRule="auto"/>
              <w:jc w:val="both"/>
              <w:rPr>
                <w:rFonts w:ascii="Times New Roman" w:eastAsia="Times New Roman" w:hAnsi="Times New Roman"/>
                <w:sz w:val="24"/>
                <w:szCs w:val="24"/>
                <w:lang w:eastAsia="ru-RU"/>
              </w:rPr>
            </w:pPr>
            <w:r w:rsidRPr="001E38A5">
              <w:rPr>
                <w:rFonts w:ascii="Times New Roman" w:eastAsia="Times New Roman" w:hAnsi="Times New Roman"/>
                <w:sz w:val="24"/>
                <w:szCs w:val="24"/>
                <w:lang w:eastAsia="ru-RU"/>
              </w:rPr>
              <w:lastRenderedPageBreak/>
              <w:t>Встреча гражданских активистов в селах Сабалак и Камыстыбас</w:t>
            </w:r>
          </w:p>
          <w:p w:rsidR="00065C78" w:rsidRPr="007116E4" w:rsidRDefault="00213D35" w:rsidP="00213D35">
            <w:pPr>
              <w:pStyle w:val="af2"/>
              <w:rPr>
                <w:rFonts w:ascii="Times New Roman" w:hAnsi="Times New Roman"/>
                <w:sz w:val="24"/>
                <w:szCs w:val="24"/>
                <w:lang w:val="kk-KZ"/>
              </w:rPr>
            </w:pPr>
            <w:r w:rsidRPr="001E38A5">
              <w:rPr>
                <w:rFonts w:ascii="Times New Roman" w:hAnsi="Times New Roman"/>
                <w:color w:val="000000"/>
                <w:spacing w:val="2"/>
                <w:sz w:val="24"/>
                <w:szCs w:val="24"/>
              </w:rPr>
              <w:t xml:space="preserve">Определение </w:t>
            </w:r>
            <w:r>
              <w:rPr>
                <w:rFonts w:ascii="Times New Roman" w:hAnsi="Times New Roman"/>
                <w:color w:val="000000"/>
                <w:spacing w:val="2"/>
                <w:sz w:val="24"/>
                <w:szCs w:val="24"/>
              </w:rPr>
              <w:t>«</w:t>
            </w:r>
            <w:r w:rsidRPr="001E38A5">
              <w:rPr>
                <w:rFonts w:ascii="Times New Roman" w:hAnsi="Times New Roman"/>
                <w:color w:val="000000"/>
                <w:spacing w:val="2"/>
                <w:sz w:val="24"/>
                <w:szCs w:val="24"/>
              </w:rPr>
              <w:t>целевых» инициативных групп (по взаимодействи</w:t>
            </w:r>
            <w:r w:rsidRPr="001E38A5">
              <w:rPr>
                <w:rFonts w:ascii="Times New Roman" w:hAnsi="Times New Roman"/>
                <w:color w:val="000000"/>
                <w:spacing w:val="2"/>
                <w:sz w:val="24"/>
                <w:szCs w:val="24"/>
              </w:rPr>
              <w:lastRenderedPageBreak/>
              <w:t>ю с государственными органами и предпринимателями в решении проблем села и по работе с детьми и молодежью, подготовке экосоветников и разъяснению экоправил).</w:t>
            </w:r>
          </w:p>
        </w:tc>
        <w:tc>
          <w:tcPr>
            <w:tcW w:w="1701" w:type="dxa"/>
          </w:tcPr>
          <w:p w:rsidR="00065C78" w:rsidRDefault="00270007" w:rsidP="006562DB">
            <w:pPr>
              <w:pStyle w:val="af2"/>
              <w:jc w:val="center"/>
              <w:rPr>
                <w:rFonts w:ascii="Times New Roman" w:eastAsia="Times New Roman" w:hAnsi="Times New Roman"/>
                <w:sz w:val="24"/>
                <w:szCs w:val="24"/>
                <w:lang w:eastAsia="ru-RU"/>
              </w:rPr>
            </w:pPr>
            <w:r w:rsidRPr="001E38A5">
              <w:rPr>
                <w:rFonts w:ascii="Times New Roman" w:eastAsia="Times New Roman" w:hAnsi="Times New Roman"/>
                <w:sz w:val="24"/>
                <w:szCs w:val="24"/>
                <w:lang w:eastAsia="ru-RU"/>
              </w:rPr>
              <w:lastRenderedPageBreak/>
              <w:t>25 марта 2023 года – 25 ноября 2023 года</w:t>
            </w:r>
          </w:p>
          <w:p w:rsidR="00270007" w:rsidRDefault="00270007" w:rsidP="006562DB">
            <w:pPr>
              <w:pStyle w:val="af2"/>
              <w:jc w:val="center"/>
              <w:rPr>
                <w:rFonts w:ascii="Times New Roman" w:eastAsia="Times New Roman" w:hAnsi="Times New Roman"/>
                <w:sz w:val="24"/>
                <w:szCs w:val="24"/>
                <w:lang w:eastAsia="ru-RU"/>
              </w:rPr>
            </w:pPr>
          </w:p>
          <w:p w:rsidR="00270007" w:rsidRPr="007116E4" w:rsidRDefault="00270007" w:rsidP="006562DB">
            <w:pPr>
              <w:pStyle w:val="af2"/>
              <w:jc w:val="center"/>
              <w:rPr>
                <w:rFonts w:ascii="Times New Roman" w:hAnsi="Times New Roman"/>
                <w:sz w:val="24"/>
                <w:szCs w:val="24"/>
              </w:rPr>
            </w:pPr>
          </w:p>
        </w:tc>
        <w:tc>
          <w:tcPr>
            <w:tcW w:w="1666" w:type="dxa"/>
          </w:tcPr>
          <w:p w:rsidR="006562DB" w:rsidRDefault="006562DB" w:rsidP="00656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Организация встреч  в селе Сабалак, селе Камыстыбас - 2</w:t>
            </w:r>
          </w:p>
          <w:p w:rsidR="006562DB" w:rsidRDefault="006562DB" w:rsidP="006562DB">
            <w:pPr>
              <w:spacing w:after="0" w:line="240" w:lineRule="auto"/>
              <w:jc w:val="both"/>
              <w:rPr>
                <w:rFonts w:ascii="Times New Roman" w:eastAsia="Times New Roman" w:hAnsi="Times New Roman"/>
                <w:sz w:val="24"/>
                <w:szCs w:val="24"/>
                <w:lang w:eastAsia="ru-RU"/>
              </w:rPr>
            </w:pPr>
          </w:p>
          <w:p w:rsidR="006562DB" w:rsidRDefault="006562DB" w:rsidP="006562DB">
            <w:pPr>
              <w:spacing w:after="0" w:line="240" w:lineRule="auto"/>
              <w:jc w:val="both"/>
              <w:rPr>
                <w:rFonts w:ascii="Times New Roman" w:eastAsia="Times New Roman" w:hAnsi="Times New Roman"/>
                <w:sz w:val="24"/>
                <w:szCs w:val="24"/>
                <w:lang w:eastAsia="ru-RU"/>
              </w:rPr>
            </w:pPr>
          </w:p>
          <w:p w:rsidR="006562DB" w:rsidRDefault="006562DB" w:rsidP="00656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вовлеченных человек в </w:t>
            </w:r>
            <w:r>
              <w:rPr>
                <w:rFonts w:ascii="Times New Roman" w:eastAsia="Times New Roman" w:hAnsi="Times New Roman"/>
                <w:sz w:val="24"/>
                <w:szCs w:val="24"/>
                <w:lang w:eastAsia="ru-RU"/>
              </w:rPr>
              <w:lastRenderedPageBreak/>
              <w:t>каждом селе - 30</w:t>
            </w:r>
          </w:p>
          <w:p w:rsidR="006562DB" w:rsidRDefault="006562DB" w:rsidP="006562DB">
            <w:pPr>
              <w:spacing w:after="0" w:line="240" w:lineRule="auto"/>
              <w:jc w:val="both"/>
              <w:rPr>
                <w:rFonts w:ascii="Times New Roman" w:eastAsia="Times New Roman" w:hAnsi="Times New Roman"/>
                <w:sz w:val="24"/>
                <w:szCs w:val="24"/>
                <w:lang w:eastAsia="ru-RU"/>
              </w:rPr>
            </w:pPr>
          </w:p>
          <w:p w:rsidR="006562DB" w:rsidRDefault="006562DB" w:rsidP="006562DB">
            <w:pPr>
              <w:spacing w:after="0" w:line="240" w:lineRule="auto"/>
              <w:jc w:val="center"/>
              <w:rPr>
                <w:rFonts w:ascii="Times New Roman" w:eastAsia="Times New Roman" w:hAnsi="Times New Roman"/>
                <w:sz w:val="24"/>
                <w:szCs w:val="24"/>
                <w:lang w:eastAsia="ru-RU"/>
              </w:rPr>
            </w:pPr>
            <w:r w:rsidRPr="001E38A5">
              <w:rPr>
                <w:rFonts w:ascii="Times New Roman" w:eastAsia="Times New Roman" w:hAnsi="Times New Roman"/>
                <w:sz w:val="24"/>
                <w:szCs w:val="24"/>
                <w:lang w:eastAsia="ru-RU"/>
              </w:rPr>
              <w:t xml:space="preserve">Определение проблем сел, связанных с вопросами </w:t>
            </w:r>
            <w:r>
              <w:rPr>
                <w:rFonts w:ascii="Times New Roman" w:eastAsia="Times New Roman" w:hAnsi="Times New Roman"/>
                <w:sz w:val="24"/>
                <w:szCs w:val="24"/>
                <w:lang w:eastAsia="ru-RU"/>
              </w:rPr>
              <w:t>– 10 сел</w:t>
            </w:r>
          </w:p>
          <w:p w:rsidR="006562DB" w:rsidRDefault="006562DB" w:rsidP="006562DB">
            <w:pPr>
              <w:spacing w:after="0" w:line="240" w:lineRule="auto"/>
              <w:jc w:val="center"/>
              <w:rPr>
                <w:rFonts w:ascii="Times New Roman" w:eastAsia="Times New Roman" w:hAnsi="Times New Roman"/>
                <w:sz w:val="24"/>
                <w:szCs w:val="24"/>
                <w:lang w:eastAsia="ru-RU"/>
              </w:rPr>
            </w:pPr>
            <w:r w:rsidRPr="001E38A5">
              <w:rPr>
                <w:rFonts w:ascii="Times New Roman" w:eastAsia="Times New Roman" w:hAnsi="Times New Roman"/>
                <w:sz w:val="24"/>
                <w:szCs w:val="24"/>
                <w:lang w:eastAsia="ru-RU"/>
              </w:rPr>
              <w:t>окружающей среды</w:t>
            </w:r>
          </w:p>
          <w:p w:rsidR="006562DB" w:rsidRDefault="006562DB" w:rsidP="00656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 проблем связанных с вопросами окружающих среды сел – 2 решенных проблем</w:t>
            </w:r>
          </w:p>
          <w:p w:rsidR="006562DB" w:rsidRDefault="006562DB" w:rsidP="006562DB">
            <w:pPr>
              <w:spacing w:after="0" w:line="240" w:lineRule="auto"/>
              <w:jc w:val="center"/>
              <w:rPr>
                <w:rFonts w:ascii="Times New Roman" w:eastAsia="Times New Roman" w:hAnsi="Times New Roman"/>
                <w:sz w:val="24"/>
                <w:szCs w:val="24"/>
                <w:lang w:eastAsia="ru-RU"/>
              </w:rPr>
            </w:pPr>
          </w:p>
          <w:p w:rsidR="006562DB" w:rsidRPr="001E38A5" w:rsidRDefault="006562DB" w:rsidP="006562DB">
            <w:pPr>
              <w:spacing w:after="0" w:line="240" w:lineRule="auto"/>
              <w:jc w:val="center"/>
              <w:rPr>
                <w:rFonts w:ascii="Times New Roman" w:eastAsia="Times New Roman" w:hAnsi="Times New Roman"/>
                <w:sz w:val="24"/>
                <w:szCs w:val="24"/>
                <w:lang w:eastAsia="ru-RU"/>
              </w:rPr>
            </w:pPr>
          </w:p>
          <w:p w:rsidR="006562DB" w:rsidRDefault="006562DB" w:rsidP="00656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Посты в социальных сетях - </w:t>
            </w:r>
          </w:p>
          <w:p w:rsidR="006562DB" w:rsidRDefault="006562DB" w:rsidP="006562DB">
            <w:pPr>
              <w:spacing w:after="0" w:line="240" w:lineRule="auto"/>
              <w:jc w:val="both"/>
              <w:rPr>
                <w:rFonts w:ascii="Times New Roman" w:eastAsia="Times New Roman" w:hAnsi="Times New Roman"/>
                <w:sz w:val="24"/>
                <w:szCs w:val="24"/>
                <w:lang w:eastAsia="ru-RU"/>
              </w:rPr>
            </w:pPr>
          </w:p>
          <w:p w:rsidR="006562DB" w:rsidRPr="001E38A5" w:rsidRDefault="006562DB" w:rsidP="006562DB">
            <w:pPr>
              <w:spacing w:after="0" w:line="240" w:lineRule="auto"/>
              <w:jc w:val="both"/>
              <w:rPr>
                <w:rFonts w:ascii="Times New Roman" w:eastAsia="Times New Roman" w:hAnsi="Times New Roman"/>
                <w:sz w:val="24"/>
                <w:szCs w:val="24"/>
                <w:lang w:eastAsia="ru-RU"/>
              </w:rPr>
            </w:pPr>
          </w:p>
          <w:p w:rsidR="006562DB" w:rsidRDefault="006562DB" w:rsidP="006562DB">
            <w:pPr>
              <w:spacing w:after="0" w:line="240" w:lineRule="auto"/>
              <w:jc w:val="center"/>
              <w:rPr>
                <w:rFonts w:ascii="Times New Roman" w:eastAsia="Times New Roman" w:hAnsi="Times New Roman"/>
                <w:sz w:val="24"/>
                <w:szCs w:val="24"/>
                <w:lang w:eastAsia="ru-RU"/>
              </w:rPr>
            </w:pPr>
            <w:r w:rsidRPr="001E38A5">
              <w:rPr>
                <w:rFonts w:ascii="Times New Roman" w:eastAsia="Times New Roman" w:hAnsi="Times New Roman"/>
                <w:sz w:val="24"/>
                <w:szCs w:val="24"/>
                <w:lang w:eastAsia="ru-RU"/>
              </w:rPr>
              <w:t>Размещение в СМИ об организации встреч активистов</w:t>
            </w:r>
            <w:r>
              <w:rPr>
                <w:rFonts w:ascii="Times New Roman" w:eastAsia="Times New Roman" w:hAnsi="Times New Roman"/>
                <w:sz w:val="24"/>
                <w:szCs w:val="24"/>
                <w:lang w:eastAsia="ru-RU"/>
              </w:rPr>
              <w:t xml:space="preserve"> -</w:t>
            </w:r>
          </w:p>
          <w:p w:rsidR="006562DB" w:rsidRPr="001E38A5" w:rsidRDefault="006562DB" w:rsidP="006562DB">
            <w:pPr>
              <w:spacing w:after="0" w:line="240" w:lineRule="auto"/>
              <w:jc w:val="both"/>
              <w:rPr>
                <w:rFonts w:ascii="Times New Roman" w:eastAsia="Times New Roman" w:hAnsi="Times New Roman"/>
                <w:sz w:val="24"/>
                <w:szCs w:val="24"/>
                <w:lang w:eastAsia="ru-RU"/>
              </w:rPr>
            </w:pPr>
          </w:p>
          <w:p w:rsidR="006562DB" w:rsidRPr="001E38A5" w:rsidRDefault="006562DB" w:rsidP="006562DB">
            <w:pPr>
              <w:spacing w:after="0" w:line="240" w:lineRule="auto"/>
              <w:jc w:val="both"/>
              <w:rPr>
                <w:rFonts w:ascii="Times New Roman" w:eastAsia="Times New Roman" w:hAnsi="Times New Roman"/>
                <w:sz w:val="24"/>
                <w:szCs w:val="24"/>
                <w:lang w:eastAsia="ru-RU"/>
              </w:rPr>
            </w:pPr>
          </w:p>
          <w:p w:rsidR="006562DB" w:rsidRDefault="006562DB" w:rsidP="00656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1E38A5">
              <w:rPr>
                <w:rFonts w:ascii="Times New Roman" w:eastAsia="Times New Roman" w:hAnsi="Times New Roman"/>
                <w:sz w:val="24"/>
                <w:szCs w:val="24"/>
                <w:lang w:eastAsia="ru-RU"/>
              </w:rPr>
              <w:t>азъяснен</w:t>
            </w:r>
            <w:r>
              <w:rPr>
                <w:rFonts w:ascii="Times New Roman" w:eastAsia="Times New Roman" w:hAnsi="Times New Roman"/>
                <w:sz w:val="24"/>
                <w:szCs w:val="24"/>
                <w:lang w:eastAsia="ru-RU"/>
              </w:rPr>
              <w:t>ие</w:t>
            </w:r>
            <w:r w:rsidRPr="001E38A5">
              <w:rPr>
                <w:rFonts w:ascii="Times New Roman" w:eastAsia="Times New Roman" w:hAnsi="Times New Roman"/>
                <w:sz w:val="24"/>
                <w:szCs w:val="24"/>
                <w:lang w:eastAsia="ru-RU"/>
              </w:rPr>
              <w:t xml:space="preserve"> правил и важност</w:t>
            </w:r>
            <w:r>
              <w:rPr>
                <w:rFonts w:ascii="Times New Roman" w:eastAsia="Times New Roman" w:hAnsi="Times New Roman"/>
                <w:sz w:val="24"/>
                <w:szCs w:val="24"/>
                <w:lang w:eastAsia="ru-RU"/>
              </w:rPr>
              <w:t>и</w:t>
            </w:r>
            <w:r w:rsidRPr="001E38A5">
              <w:rPr>
                <w:rFonts w:ascii="Times New Roman" w:eastAsia="Times New Roman" w:hAnsi="Times New Roman"/>
                <w:sz w:val="24"/>
                <w:szCs w:val="24"/>
                <w:lang w:eastAsia="ru-RU"/>
              </w:rPr>
              <w:t xml:space="preserve"> </w:t>
            </w:r>
            <w:r w:rsidRPr="001E38A5">
              <w:rPr>
                <w:rFonts w:ascii="Times New Roman" w:eastAsia="Times New Roman" w:hAnsi="Times New Roman"/>
                <w:sz w:val="24"/>
                <w:szCs w:val="24"/>
                <w:lang w:eastAsia="ru-RU"/>
              </w:rPr>
              <w:lastRenderedPageBreak/>
              <w:t>раздельного сбора мусора</w:t>
            </w:r>
            <w:r>
              <w:rPr>
                <w:rFonts w:ascii="Times New Roman" w:eastAsia="Times New Roman" w:hAnsi="Times New Roman"/>
                <w:sz w:val="24"/>
                <w:szCs w:val="24"/>
                <w:lang w:eastAsia="ru-RU"/>
              </w:rPr>
              <w:t xml:space="preserve"> – 60 домохозяйств</w:t>
            </w:r>
          </w:p>
          <w:p w:rsidR="00880F49" w:rsidRDefault="00880F49" w:rsidP="00880F49">
            <w:pPr>
              <w:pStyle w:val="af2"/>
              <w:jc w:val="center"/>
              <w:rPr>
                <w:rFonts w:ascii="Times New Roman" w:hAnsi="Times New Roman"/>
                <w:sz w:val="24"/>
                <w:szCs w:val="24"/>
              </w:rPr>
            </w:pPr>
            <w:r>
              <w:rPr>
                <w:rFonts w:ascii="Times New Roman" w:hAnsi="Times New Roman"/>
                <w:sz w:val="24"/>
                <w:szCs w:val="24"/>
              </w:rPr>
              <w:t>Раздаточные материалы о важности раздельного мусора- 300шт</w:t>
            </w:r>
          </w:p>
          <w:p w:rsidR="006562DB" w:rsidRPr="001E38A5" w:rsidRDefault="00880F49" w:rsidP="006562D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Методическое пособие -</w:t>
            </w:r>
            <w:r w:rsidR="004E02D1" w:rsidRPr="004E02D1">
              <w:rPr>
                <w:rFonts w:ascii="Times New Roman" w:eastAsia="Times New Roman" w:hAnsi="Times New Roman"/>
                <w:sz w:val="24"/>
                <w:szCs w:val="24"/>
                <w:lang w:eastAsia="ru-RU"/>
              </w:rPr>
              <w:t>750</w:t>
            </w:r>
            <w:r>
              <w:rPr>
                <w:rFonts w:ascii="Times New Roman" w:eastAsia="Times New Roman" w:hAnsi="Times New Roman"/>
                <w:sz w:val="24"/>
                <w:szCs w:val="24"/>
                <w:lang w:eastAsia="ru-RU"/>
              </w:rPr>
              <w:t xml:space="preserve"> шт</w:t>
            </w:r>
          </w:p>
          <w:p w:rsidR="00065C78" w:rsidRPr="004E02D1" w:rsidRDefault="006562DB" w:rsidP="006562DB">
            <w:pPr>
              <w:pStyle w:val="af2"/>
              <w:rPr>
                <w:rFonts w:ascii="Times New Roman" w:hAnsi="Times New Roman"/>
                <w:sz w:val="24"/>
                <w:szCs w:val="24"/>
              </w:rPr>
            </w:pPr>
            <w:r>
              <w:rPr>
                <w:rFonts w:ascii="Times New Roman" w:eastAsia="Times New Roman" w:hAnsi="Times New Roman"/>
                <w:sz w:val="24"/>
                <w:szCs w:val="24"/>
                <w:lang w:eastAsia="ru-RU"/>
              </w:rPr>
              <w:t>Р</w:t>
            </w:r>
            <w:r w:rsidRPr="001E38A5">
              <w:rPr>
                <w:rFonts w:ascii="Times New Roman" w:eastAsia="Times New Roman" w:hAnsi="Times New Roman"/>
                <w:sz w:val="24"/>
                <w:szCs w:val="24"/>
                <w:lang w:eastAsia="ru-RU"/>
              </w:rPr>
              <w:t>екомендаци</w:t>
            </w:r>
            <w:r>
              <w:rPr>
                <w:rFonts w:ascii="Times New Roman" w:eastAsia="Times New Roman" w:hAnsi="Times New Roman"/>
                <w:sz w:val="24"/>
                <w:szCs w:val="24"/>
                <w:lang w:eastAsia="ru-RU"/>
              </w:rPr>
              <w:t>и</w:t>
            </w:r>
            <w:r w:rsidRPr="001E38A5">
              <w:rPr>
                <w:rFonts w:ascii="Times New Roman" w:eastAsia="Times New Roman" w:hAnsi="Times New Roman"/>
                <w:sz w:val="24"/>
                <w:szCs w:val="24"/>
                <w:lang w:eastAsia="ru-RU"/>
              </w:rPr>
              <w:t xml:space="preserve"> и предложени</w:t>
            </w:r>
            <w:r>
              <w:rPr>
                <w:rFonts w:ascii="Times New Roman" w:eastAsia="Times New Roman" w:hAnsi="Times New Roman"/>
                <w:sz w:val="24"/>
                <w:szCs w:val="24"/>
                <w:lang w:eastAsia="ru-RU"/>
              </w:rPr>
              <w:t>я</w:t>
            </w:r>
            <w:r w:rsidRPr="001E38A5">
              <w:rPr>
                <w:rFonts w:ascii="Times New Roman" w:eastAsia="Times New Roman" w:hAnsi="Times New Roman"/>
                <w:sz w:val="24"/>
                <w:szCs w:val="24"/>
                <w:lang w:eastAsia="ru-RU"/>
              </w:rPr>
              <w:t xml:space="preserve"> направлен</w:t>
            </w:r>
            <w:r>
              <w:rPr>
                <w:rFonts w:ascii="Times New Roman" w:eastAsia="Times New Roman" w:hAnsi="Times New Roman"/>
                <w:sz w:val="24"/>
                <w:szCs w:val="24"/>
                <w:lang w:eastAsia="ru-RU"/>
              </w:rPr>
              <w:t>н</w:t>
            </w:r>
            <w:r w:rsidRPr="001E38A5">
              <w:rPr>
                <w:rFonts w:ascii="Times New Roman" w:eastAsia="Times New Roman" w:hAnsi="Times New Roman"/>
                <w:sz w:val="24"/>
                <w:szCs w:val="24"/>
                <w:lang w:eastAsia="ru-RU"/>
              </w:rPr>
              <w:t>ы</w:t>
            </w:r>
            <w:r>
              <w:rPr>
                <w:rFonts w:ascii="Times New Roman" w:eastAsia="Times New Roman" w:hAnsi="Times New Roman"/>
                <w:sz w:val="24"/>
                <w:szCs w:val="24"/>
                <w:lang w:eastAsia="ru-RU"/>
              </w:rPr>
              <w:t>е</w:t>
            </w:r>
            <w:r w:rsidRPr="001E38A5">
              <w:rPr>
                <w:rFonts w:ascii="Times New Roman" w:eastAsia="Times New Roman" w:hAnsi="Times New Roman"/>
                <w:sz w:val="24"/>
                <w:szCs w:val="24"/>
                <w:lang w:eastAsia="ru-RU"/>
              </w:rPr>
              <w:t>в</w:t>
            </w:r>
            <w:r>
              <w:rPr>
                <w:rFonts w:ascii="Times New Roman" w:eastAsia="Times New Roman" w:hAnsi="Times New Roman"/>
                <w:sz w:val="24"/>
                <w:szCs w:val="24"/>
                <w:lang w:eastAsia="ru-RU"/>
              </w:rPr>
              <w:t>МИО -</w:t>
            </w:r>
            <w:r w:rsidR="004E02D1" w:rsidRPr="004E02D1">
              <w:rPr>
                <w:rFonts w:ascii="Times New Roman" w:eastAsia="Times New Roman" w:hAnsi="Times New Roman"/>
                <w:sz w:val="24"/>
                <w:szCs w:val="24"/>
                <w:lang w:eastAsia="ru-RU"/>
              </w:rPr>
              <w:t>3</w:t>
            </w:r>
          </w:p>
        </w:tc>
        <w:tc>
          <w:tcPr>
            <w:tcW w:w="1560" w:type="dxa"/>
            <w:shd w:val="clear" w:color="auto" w:fill="auto"/>
          </w:tcPr>
          <w:p w:rsidR="00065C78" w:rsidRPr="004F0EF7" w:rsidRDefault="004F0EF7" w:rsidP="006562DB">
            <w:pPr>
              <w:pStyle w:val="af2"/>
              <w:jc w:val="center"/>
              <w:rPr>
                <w:rFonts w:ascii="Times New Roman" w:hAnsi="Times New Roman"/>
                <w:sz w:val="24"/>
                <w:szCs w:val="24"/>
                <w:lang w:val="kk-KZ"/>
              </w:rPr>
            </w:pPr>
            <w:r>
              <w:rPr>
                <w:rFonts w:ascii="Times New Roman" w:hAnsi="Times New Roman"/>
                <w:sz w:val="24"/>
                <w:szCs w:val="24"/>
                <w:lang w:val="kk-KZ"/>
              </w:rPr>
              <w:lastRenderedPageBreak/>
              <w:t>75</w:t>
            </w:r>
          </w:p>
        </w:tc>
        <w:tc>
          <w:tcPr>
            <w:tcW w:w="2409" w:type="dxa"/>
            <w:shd w:val="clear" w:color="auto" w:fill="auto"/>
          </w:tcPr>
          <w:p w:rsidR="00E20232" w:rsidRDefault="00E20232" w:rsidP="00E202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Обученные э</w:t>
            </w:r>
            <w:r w:rsidRPr="001E38A5">
              <w:rPr>
                <w:rFonts w:ascii="Times New Roman" w:eastAsia="Times New Roman" w:hAnsi="Times New Roman"/>
                <w:sz w:val="24"/>
                <w:szCs w:val="24"/>
                <w:lang w:eastAsia="ru-RU"/>
              </w:rPr>
              <w:t>косоветник</w:t>
            </w:r>
            <w:r>
              <w:rPr>
                <w:rFonts w:ascii="Times New Roman" w:eastAsia="Times New Roman" w:hAnsi="Times New Roman"/>
                <w:sz w:val="24"/>
                <w:szCs w:val="24"/>
                <w:lang w:eastAsia="ru-RU"/>
              </w:rPr>
              <w:t>и</w:t>
            </w:r>
            <w:r w:rsidRPr="001E38A5">
              <w:rPr>
                <w:rFonts w:ascii="Times New Roman" w:eastAsia="Times New Roman" w:hAnsi="Times New Roman"/>
                <w:sz w:val="24"/>
                <w:szCs w:val="24"/>
                <w:lang w:eastAsia="ru-RU"/>
              </w:rPr>
              <w:t xml:space="preserve"> на базах сельских школ</w:t>
            </w:r>
            <w:r>
              <w:rPr>
                <w:rFonts w:ascii="Times New Roman" w:eastAsia="Times New Roman" w:hAnsi="Times New Roman"/>
                <w:sz w:val="24"/>
                <w:szCs w:val="24"/>
                <w:lang w:eastAsia="ru-RU"/>
              </w:rPr>
              <w:t xml:space="preserve"> -</w:t>
            </w:r>
          </w:p>
          <w:p w:rsidR="00E20232" w:rsidRDefault="00E20232" w:rsidP="00E2023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 связи с каникулами обучение  планируется с сентября месяца</w:t>
            </w:r>
          </w:p>
          <w:p w:rsidR="00065C78" w:rsidRPr="007116E4" w:rsidRDefault="00065C78" w:rsidP="004512DD">
            <w:pPr>
              <w:pStyle w:val="af2"/>
              <w:rPr>
                <w:rFonts w:ascii="Times New Roman" w:hAnsi="Times New Roman"/>
                <w:sz w:val="24"/>
                <w:szCs w:val="24"/>
              </w:rPr>
            </w:pPr>
          </w:p>
        </w:tc>
        <w:tc>
          <w:tcPr>
            <w:tcW w:w="1843" w:type="dxa"/>
            <w:shd w:val="clear" w:color="auto" w:fill="auto"/>
          </w:tcPr>
          <w:p w:rsidR="00065C78" w:rsidRDefault="00AD487D" w:rsidP="006562DB">
            <w:pPr>
              <w:pStyle w:val="af2"/>
              <w:jc w:val="center"/>
              <w:rPr>
                <w:rFonts w:ascii="Times New Roman" w:hAnsi="Times New Roman"/>
                <w:sz w:val="24"/>
                <w:szCs w:val="24"/>
              </w:rPr>
            </w:pPr>
            <w:r>
              <w:rPr>
                <w:rFonts w:ascii="Times New Roman" w:hAnsi="Times New Roman"/>
                <w:sz w:val="24"/>
                <w:szCs w:val="24"/>
              </w:rPr>
              <w:t>Программа мероприятия -2</w:t>
            </w:r>
          </w:p>
          <w:p w:rsidR="00AD487D" w:rsidRDefault="00AD487D" w:rsidP="006562DB">
            <w:pPr>
              <w:pStyle w:val="af2"/>
              <w:jc w:val="center"/>
              <w:rPr>
                <w:rFonts w:ascii="Times New Roman" w:hAnsi="Times New Roman"/>
                <w:sz w:val="24"/>
                <w:szCs w:val="24"/>
              </w:rPr>
            </w:pPr>
            <w:r>
              <w:rPr>
                <w:rFonts w:ascii="Times New Roman" w:hAnsi="Times New Roman"/>
                <w:sz w:val="24"/>
                <w:szCs w:val="24"/>
              </w:rPr>
              <w:t>Список участников -2</w:t>
            </w:r>
          </w:p>
          <w:p w:rsidR="00AD487D" w:rsidRDefault="00AD487D" w:rsidP="006562DB">
            <w:pPr>
              <w:pStyle w:val="af2"/>
              <w:jc w:val="center"/>
              <w:rPr>
                <w:rFonts w:ascii="Times New Roman" w:hAnsi="Times New Roman"/>
                <w:sz w:val="24"/>
                <w:szCs w:val="24"/>
              </w:rPr>
            </w:pPr>
            <w:r>
              <w:rPr>
                <w:rFonts w:ascii="Times New Roman" w:hAnsi="Times New Roman"/>
                <w:sz w:val="24"/>
                <w:szCs w:val="24"/>
              </w:rPr>
              <w:t>Фото – 10</w:t>
            </w:r>
          </w:p>
          <w:p w:rsidR="00AD487D" w:rsidRDefault="00AD487D" w:rsidP="006562DB">
            <w:pPr>
              <w:pStyle w:val="af2"/>
              <w:jc w:val="center"/>
              <w:rPr>
                <w:rFonts w:ascii="Times New Roman" w:hAnsi="Times New Roman"/>
                <w:sz w:val="24"/>
                <w:szCs w:val="24"/>
              </w:rPr>
            </w:pPr>
            <w:r>
              <w:rPr>
                <w:rFonts w:ascii="Times New Roman" w:hAnsi="Times New Roman"/>
                <w:sz w:val="24"/>
                <w:szCs w:val="24"/>
              </w:rPr>
              <w:t>Видео -2</w:t>
            </w:r>
          </w:p>
          <w:p w:rsidR="00AD487D" w:rsidRDefault="00E20232" w:rsidP="006562DB">
            <w:pPr>
              <w:pStyle w:val="af2"/>
              <w:jc w:val="center"/>
              <w:rPr>
                <w:rFonts w:ascii="Times New Roman" w:hAnsi="Times New Roman"/>
                <w:sz w:val="24"/>
                <w:szCs w:val="24"/>
              </w:rPr>
            </w:pPr>
            <w:r>
              <w:rPr>
                <w:rFonts w:ascii="Times New Roman" w:hAnsi="Times New Roman"/>
                <w:sz w:val="24"/>
                <w:szCs w:val="24"/>
              </w:rPr>
              <w:t xml:space="preserve">Рекомендации в </w:t>
            </w:r>
            <w:r w:rsidR="0086022B">
              <w:rPr>
                <w:rFonts w:ascii="Times New Roman" w:hAnsi="Times New Roman"/>
                <w:sz w:val="24"/>
                <w:szCs w:val="24"/>
              </w:rPr>
              <w:t xml:space="preserve">3 </w:t>
            </w:r>
            <w:r>
              <w:rPr>
                <w:rFonts w:ascii="Times New Roman" w:hAnsi="Times New Roman"/>
                <w:sz w:val="24"/>
                <w:szCs w:val="24"/>
              </w:rPr>
              <w:t>гос органы-10</w:t>
            </w:r>
            <w:r w:rsidR="0086022B">
              <w:rPr>
                <w:rFonts w:ascii="Times New Roman" w:hAnsi="Times New Roman"/>
                <w:sz w:val="24"/>
                <w:szCs w:val="24"/>
              </w:rPr>
              <w:t xml:space="preserve"> рекомендации</w:t>
            </w:r>
          </w:p>
          <w:p w:rsidR="00AD174A" w:rsidRDefault="00AD174A" w:rsidP="006562DB">
            <w:pPr>
              <w:pStyle w:val="af2"/>
              <w:jc w:val="center"/>
              <w:rPr>
                <w:rFonts w:ascii="Times New Roman" w:hAnsi="Times New Roman"/>
                <w:sz w:val="24"/>
                <w:szCs w:val="24"/>
              </w:rPr>
            </w:pPr>
            <w:r>
              <w:rPr>
                <w:rFonts w:ascii="Times New Roman" w:hAnsi="Times New Roman"/>
                <w:sz w:val="24"/>
                <w:szCs w:val="24"/>
              </w:rPr>
              <w:lastRenderedPageBreak/>
              <w:t>Раздаточные материалы о важности раздельного мусора</w:t>
            </w:r>
          </w:p>
          <w:p w:rsidR="00E20232" w:rsidRPr="007116E4" w:rsidRDefault="00880F49" w:rsidP="006562DB">
            <w:pPr>
              <w:pStyle w:val="af2"/>
              <w:jc w:val="center"/>
              <w:rPr>
                <w:rFonts w:ascii="Times New Roman" w:hAnsi="Times New Roman"/>
                <w:sz w:val="24"/>
                <w:szCs w:val="24"/>
              </w:rPr>
            </w:pPr>
            <w:r>
              <w:rPr>
                <w:rFonts w:ascii="Times New Roman" w:hAnsi="Times New Roman"/>
                <w:sz w:val="24"/>
                <w:szCs w:val="24"/>
              </w:rPr>
              <w:t xml:space="preserve">Методическое пособие </w:t>
            </w:r>
          </w:p>
        </w:tc>
        <w:tc>
          <w:tcPr>
            <w:tcW w:w="1701" w:type="dxa"/>
          </w:tcPr>
          <w:p w:rsidR="00065C78" w:rsidRPr="003476A6" w:rsidRDefault="003476A6" w:rsidP="00614C2D">
            <w:pPr>
              <w:pStyle w:val="af2"/>
              <w:jc w:val="center"/>
              <w:rPr>
                <w:rFonts w:ascii="Times New Roman" w:hAnsi="Times New Roman"/>
                <w:sz w:val="24"/>
                <w:szCs w:val="24"/>
                <w:lang w:val="kk-KZ"/>
              </w:rPr>
            </w:pPr>
            <w:r>
              <w:rPr>
                <w:rFonts w:ascii="Times New Roman" w:hAnsi="Times New Roman"/>
                <w:sz w:val="24"/>
                <w:szCs w:val="24"/>
                <w:lang w:val="kk-KZ"/>
              </w:rPr>
              <w:lastRenderedPageBreak/>
              <w:t>513750</w:t>
            </w:r>
          </w:p>
        </w:tc>
      </w:tr>
      <w:tr w:rsidR="00065C78" w:rsidRPr="007116E4" w:rsidTr="00065C78">
        <w:tc>
          <w:tcPr>
            <w:tcW w:w="534" w:type="dxa"/>
            <w:shd w:val="clear" w:color="auto" w:fill="auto"/>
          </w:tcPr>
          <w:p w:rsidR="00065C78" w:rsidRPr="007116E4" w:rsidRDefault="00213D35" w:rsidP="004512DD">
            <w:pPr>
              <w:pStyle w:val="af2"/>
              <w:jc w:val="center"/>
              <w:rPr>
                <w:rFonts w:ascii="Times New Roman" w:hAnsi="Times New Roman"/>
                <w:sz w:val="24"/>
                <w:szCs w:val="24"/>
                <w:lang w:val="kk-KZ"/>
              </w:rPr>
            </w:pPr>
            <w:r>
              <w:rPr>
                <w:rFonts w:ascii="Times New Roman" w:hAnsi="Times New Roman"/>
                <w:sz w:val="24"/>
                <w:szCs w:val="24"/>
                <w:lang w:val="kk-KZ"/>
              </w:rPr>
              <w:lastRenderedPageBreak/>
              <w:t>2</w:t>
            </w:r>
          </w:p>
        </w:tc>
        <w:tc>
          <w:tcPr>
            <w:tcW w:w="1735" w:type="dxa"/>
          </w:tcPr>
          <w:p w:rsidR="00065C78" w:rsidRPr="007116E4" w:rsidRDefault="006562DB" w:rsidP="004512DD">
            <w:pPr>
              <w:pStyle w:val="af2"/>
              <w:rPr>
                <w:rFonts w:ascii="Times New Roman" w:hAnsi="Times New Roman"/>
                <w:sz w:val="24"/>
                <w:szCs w:val="24"/>
                <w:lang w:val="kk-KZ"/>
              </w:rPr>
            </w:pPr>
            <w:r w:rsidRPr="001E38A5">
              <w:rPr>
                <w:rFonts w:ascii="Times New Roman" w:eastAsia="Times New Roman" w:hAnsi="Times New Roman"/>
                <w:b/>
                <w:sz w:val="24"/>
                <w:szCs w:val="24"/>
                <w:lang w:eastAsia="ru-RU"/>
              </w:rPr>
              <w:t>Задача 2.  Внедрение раздельного сбора мусора на 2 участках каждого села</w:t>
            </w:r>
          </w:p>
        </w:tc>
        <w:tc>
          <w:tcPr>
            <w:tcW w:w="1843" w:type="dxa"/>
            <w:shd w:val="clear" w:color="auto" w:fill="auto"/>
          </w:tcPr>
          <w:p w:rsidR="006562DB" w:rsidRPr="001E38A5" w:rsidRDefault="006562DB" w:rsidP="006562DB">
            <w:pPr>
              <w:spacing w:after="0" w:line="240" w:lineRule="auto"/>
              <w:jc w:val="both"/>
              <w:rPr>
                <w:rFonts w:ascii="Times New Roman" w:eastAsia="Times New Roman" w:hAnsi="Times New Roman"/>
                <w:sz w:val="24"/>
                <w:szCs w:val="24"/>
                <w:lang w:val="kk-KZ" w:eastAsia="ru-RU"/>
              </w:rPr>
            </w:pPr>
            <w:r w:rsidRPr="001E38A5">
              <w:rPr>
                <w:rFonts w:ascii="Times New Roman" w:eastAsia="Times New Roman" w:hAnsi="Times New Roman"/>
                <w:sz w:val="24"/>
                <w:szCs w:val="24"/>
                <w:lang w:val="kk-KZ" w:eastAsia="ru-RU"/>
              </w:rPr>
              <w:t>Организация контроля за вывозом мусора</w:t>
            </w:r>
          </w:p>
          <w:p w:rsidR="00065C78" w:rsidRPr="007116E4" w:rsidRDefault="00065C78" w:rsidP="004512DD">
            <w:pPr>
              <w:pStyle w:val="af2"/>
              <w:rPr>
                <w:rFonts w:ascii="Times New Roman" w:hAnsi="Times New Roman"/>
                <w:sz w:val="24"/>
                <w:szCs w:val="24"/>
                <w:lang w:val="kk-KZ"/>
              </w:rPr>
            </w:pPr>
          </w:p>
        </w:tc>
        <w:tc>
          <w:tcPr>
            <w:tcW w:w="1701" w:type="dxa"/>
          </w:tcPr>
          <w:p w:rsidR="004169FE" w:rsidRPr="001E38A5" w:rsidRDefault="00B92486" w:rsidP="004169FE">
            <w:pPr>
              <w:spacing w:after="0" w:line="240" w:lineRule="auto"/>
              <w:jc w:val="center"/>
              <w:rPr>
                <w:rFonts w:ascii="Times New Roman" w:eastAsia="Times New Roman" w:hAnsi="Times New Roman"/>
                <w:i/>
                <w:sz w:val="24"/>
                <w:szCs w:val="24"/>
                <w:lang w:eastAsia="ru-RU"/>
              </w:rPr>
            </w:pPr>
            <w:r w:rsidRPr="001E38A5">
              <w:rPr>
                <w:rFonts w:ascii="Times New Roman" w:eastAsia="Times New Roman" w:hAnsi="Times New Roman"/>
                <w:i/>
                <w:sz w:val="24"/>
                <w:szCs w:val="24"/>
                <w:lang w:eastAsia="ru-RU"/>
              </w:rPr>
              <w:t xml:space="preserve">Июнь 2023 – </w:t>
            </w:r>
            <w:r>
              <w:rPr>
                <w:rFonts w:ascii="Times New Roman" w:eastAsia="Times New Roman" w:hAnsi="Times New Roman"/>
                <w:i/>
                <w:sz w:val="24"/>
                <w:szCs w:val="24"/>
                <w:lang w:eastAsia="ru-RU"/>
              </w:rPr>
              <w:t xml:space="preserve">ноябрь </w:t>
            </w:r>
            <w:r w:rsidRPr="001E38A5">
              <w:rPr>
                <w:rFonts w:ascii="Times New Roman" w:eastAsia="Times New Roman" w:hAnsi="Times New Roman"/>
                <w:i/>
                <w:sz w:val="24"/>
                <w:szCs w:val="24"/>
                <w:lang w:eastAsia="ru-RU"/>
              </w:rPr>
              <w:t>2023 года</w:t>
            </w:r>
          </w:p>
          <w:p w:rsidR="004169FE" w:rsidRPr="001E38A5" w:rsidRDefault="004169FE" w:rsidP="004169FE">
            <w:pPr>
              <w:spacing w:after="0" w:line="240" w:lineRule="auto"/>
              <w:jc w:val="center"/>
              <w:rPr>
                <w:rFonts w:ascii="Times New Roman" w:eastAsia="Times New Roman" w:hAnsi="Times New Roman"/>
                <w:i/>
                <w:sz w:val="24"/>
                <w:szCs w:val="24"/>
                <w:lang w:eastAsia="ru-RU"/>
              </w:rPr>
            </w:pPr>
          </w:p>
          <w:p w:rsidR="00065C78" w:rsidRPr="007116E4" w:rsidRDefault="00065C78" w:rsidP="004512DD">
            <w:pPr>
              <w:pStyle w:val="af2"/>
              <w:rPr>
                <w:rFonts w:ascii="Times New Roman" w:hAnsi="Times New Roman"/>
                <w:sz w:val="24"/>
                <w:szCs w:val="24"/>
              </w:rPr>
            </w:pPr>
          </w:p>
        </w:tc>
        <w:tc>
          <w:tcPr>
            <w:tcW w:w="1666" w:type="dxa"/>
          </w:tcPr>
          <w:p w:rsidR="006562DB" w:rsidRPr="001E38A5" w:rsidRDefault="006562DB" w:rsidP="00503D07">
            <w:pPr>
              <w:spacing w:after="0" w:line="240" w:lineRule="auto"/>
              <w:jc w:val="center"/>
              <w:rPr>
                <w:rFonts w:ascii="Times New Roman" w:eastAsia="Times New Roman" w:hAnsi="Times New Roman"/>
                <w:sz w:val="24"/>
                <w:szCs w:val="24"/>
                <w:lang w:eastAsia="ru-RU"/>
              </w:rPr>
            </w:pPr>
            <w:r w:rsidRPr="001E38A5">
              <w:rPr>
                <w:rFonts w:ascii="Times New Roman" w:eastAsia="Times New Roman" w:hAnsi="Times New Roman"/>
                <w:sz w:val="24"/>
                <w:szCs w:val="24"/>
                <w:lang w:eastAsia="ru-RU"/>
              </w:rPr>
              <w:t>Б</w:t>
            </w:r>
            <w:r w:rsidR="00614822">
              <w:rPr>
                <w:rFonts w:ascii="Times New Roman" w:eastAsia="Times New Roman" w:hAnsi="Times New Roman"/>
                <w:sz w:val="24"/>
                <w:szCs w:val="24"/>
                <w:lang w:val="kk-KZ" w:eastAsia="ru-RU"/>
              </w:rPr>
              <w:t>ыли</w:t>
            </w:r>
            <w:r w:rsidRPr="001E38A5">
              <w:rPr>
                <w:rFonts w:ascii="Times New Roman" w:eastAsia="Times New Roman" w:hAnsi="Times New Roman"/>
                <w:sz w:val="24"/>
                <w:szCs w:val="24"/>
                <w:lang w:eastAsia="ru-RU"/>
              </w:rPr>
              <w:t xml:space="preserve"> разработаны и утверждены графики</w:t>
            </w:r>
            <w:r w:rsidR="00270007">
              <w:rPr>
                <w:rFonts w:ascii="Times New Roman" w:eastAsia="Times New Roman" w:hAnsi="Times New Roman"/>
                <w:sz w:val="24"/>
                <w:szCs w:val="24"/>
                <w:lang w:eastAsia="ru-RU"/>
              </w:rPr>
              <w:t xml:space="preserve"> </w:t>
            </w:r>
            <w:r w:rsidRPr="001E38A5">
              <w:rPr>
                <w:rFonts w:ascii="Times New Roman" w:eastAsia="Times New Roman" w:hAnsi="Times New Roman"/>
                <w:sz w:val="24"/>
                <w:szCs w:val="24"/>
                <w:lang w:eastAsia="ru-RU"/>
              </w:rPr>
              <w:t>вывоза мусора (Сабалак, Камыстыбас</w:t>
            </w:r>
            <w:r>
              <w:rPr>
                <w:rFonts w:ascii="Times New Roman" w:eastAsia="Times New Roman" w:hAnsi="Times New Roman"/>
                <w:sz w:val="24"/>
                <w:szCs w:val="24"/>
                <w:lang w:eastAsia="ru-RU"/>
              </w:rPr>
              <w:t>)</w:t>
            </w:r>
            <w:r w:rsidRPr="001E38A5">
              <w:rPr>
                <w:rFonts w:ascii="Times New Roman" w:eastAsia="Times New Roman" w:hAnsi="Times New Roman"/>
                <w:sz w:val="24"/>
                <w:szCs w:val="24"/>
                <w:lang w:eastAsia="ru-RU"/>
              </w:rPr>
              <w:t>и установлен контроль  за соблюдением графика местными активистами</w:t>
            </w:r>
            <w:r>
              <w:rPr>
                <w:rFonts w:ascii="Times New Roman" w:eastAsia="Times New Roman" w:hAnsi="Times New Roman"/>
                <w:sz w:val="24"/>
                <w:szCs w:val="24"/>
                <w:lang w:eastAsia="ru-RU"/>
              </w:rPr>
              <w:t xml:space="preserve"> – 2 графика</w:t>
            </w:r>
          </w:p>
          <w:p w:rsidR="00065C78" w:rsidRPr="007116E4" w:rsidRDefault="00065C78" w:rsidP="004512DD">
            <w:pPr>
              <w:pStyle w:val="af2"/>
              <w:rPr>
                <w:rFonts w:ascii="Times New Roman" w:hAnsi="Times New Roman"/>
                <w:sz w:val="24"/>
                <w:szCs w:val="24"/>
              </w:rPr>
            </w:pPr>
          </w:p>
        </w:tc>
        <w:tc>
          <w:tcPr>
            <w:tcW w:w="1560" w:type="dxa"/>
            <w:shd w:val="clear" w:color="auto" w:fill="auto"/>
          </w:tcPr>
          <w:p w:rsidR="00065C78" w:rsidRPr="007116E4" w:rsidRDefault="00230D2F" w:rsidP="004512DD">
            <w:pPr>
              <w:pStyle w:val="af2"/>
              <w:rPr>
                <w:rFonts w:ascii="Times New Roman" w:hAnsi="Times New Roman"/>
                <w:sz w:val="24"/>
                <w:szCs w:val="24"/>
              </w:rPr>
            </w:pPr>
            <w:r>
              <w:rPr>
                <w:rFonts w:ascii="Times New Roman" w:hAnsi="Times New Roman"/>
                <w:sz w:val="24"/>
                <w:szCs w:val="24"/>
              </w:rPr>
              <w:t>-</w:t>
            </w:r>
          </w:p>
        </w:tc>
        <w:tc>
          <w:tcPr>
            <w:tcW w:w="2409" w:type="dxa"/>
            <w:shd w:val="clear" w:color="auto" w:fill="auto"/>
          </w:tcPr>
          <w:p w:rsidR="00065C78" w:rsidRPr="007116E4" w:rsidRDefault="00065C78" w:rsidP="004512DD">
            <w:pPr>
              <w:pStyle w:val="af2"/>
              <w:rPr>
                <w:rFonts w:ascii="Times New Roman" w:hAnsi="Times New Roman"/>
                <w:sz w:val="24"/>
                <w:szCs w:val="24"/>
                <w:lang w:val="kk-KZ"/>
              </w:rPr>
            </w:pPr>
          </w:p>
        </w:tc>
        <w:tc>
          <w:tcPr>
            <w:tcW w:w="1843" w:type="dxa"/>
            <w:shd w:val="clear" w:color="auto" w:fill="auto"/>
          </w:tcPr>
          <w:p w:rsidR="00065C78" w:rsidRPr="007116E4" w:rsidRDefault="00880F49" w:rsidP="004512DD">
            <w:pPr>
              <w:pStyle w:val="af2"/>
              <w:rPr>
                <w:rFonts w:ascii="Times New Roman" w:hAnsi="Times New Roman"/>
                <w:sz w:val="24"/>
                <w:szCs w:val="24"/>
                <w:lang w:val="kk-KZ"/>
              </w:rPr>
            </w:pPr>
            <w:r>
              <w:rPr>
                <w:rFonts w:ascii="Times New Roman" w:hAnsi="Times New Roman"/>
                <w:sz w:val="24"/>
                <w:szCs w:val="24"/>
                <w:lang w:val="kk-KZ"/>
              </w:rPr>
              <w:t>График -2</w:t>
            </w:r>
          </w:p>
        </w:tc>
        <w:tc>
          <w:tcPr>
            <w:tcW w:w="1701" w:type="dxa"/>
          </w:tcPr>
          <w:p w:rsidR="00065C78" w:rsidRPr="007116E4" w:rsidRDefault="00065C78" w:rsidP="004512DD">
            <w:pPr>
              <w:pStyle w:val="af2"/>
              <w:rPr>
                <w:rFonts w:ascii="Times New Roman" w:hAnsi="Times New Roman"/>
                <w:sz w:val="24"/>
                <w:szCs w:val="24"/>
              </w:rPr>
            </w:pPr>
          </w:p>
        </w:tc>
      </w:tr>
      <w:tr w:rsidR="00065C78" w:rsidRPr="007116E4" w:rsidTr="00065C78">
        <w:tc>
          <w:tcPr>
            <w:tcW w:w="534" w:type="dxa"/>
            <w:shd w:val="clear" w:color="auto" w:fill="auto"/>
          </w:tcPr>
          <w:p w:rsidR="00065C78" w:rsidRPr="00213D35" w:rsidRDefault="00213D35" w:rsidP="004512DD">
            <w:pPr>
              <w:pStyle w:val="af2"/>
              <w:jc w:val="center"/>
              <w:rPr>
                <w:rFonts w:ascii="Times New Roman" w:hAnsi="Times New Roman"/>
                <w:bCs/>
                <w:sz w:val="24"/>
                <w:szCs w:val="24"/>
                <w:lang w:val="kk-KZ"/>
              </w:rPr>
            </w:pPr>
            <w:r w:rsidRPr="00213D35">
              <w:rPr>
                <w:rFonts w:ascii="Times New Roman" w:hAnsi="Times New Roman"/>
                <w:bCs/>
                <w:sz w:val="24"/>
                <w:szCs w:val="24"/>
                <w:lang w:val="kk-KZ"/>
              </w:rPr>
              <w:t>3</w:t>
            </w:r>
          </w:p>
        </w:tc>
        <w:tc>
          <w:tcPr>
            <w:tcW w:w="1735" w:type="dxa"/>
          </w:tcPr>
          <w:p w:rsidR="00065C78" w:rsidRPr="007116E4" w:rsidRDefault="006562DB" w:rsidP="004512DD">
            <w:pPr>
              <w:pStyle w:val="af2"/>
              <w:rPr>
                <w:rFonts w:ascii="Times New Roman" w:hAnsi="Times New Roman"/>
                <w:b/>
                <w:bCs/>
                <w:sz w:val="24"/>
                <w:szCs w:val="24"/>
                <w:lang w:val="kk-KZ"/>
              </w:rPr>
            </w:pPr>
            <w:r w:rsidRPr="001E38A5">
              <w:rPr>
                <w:rFonts w:ascii="Times New Roman" w:eastAsia="Times New Roman" w:hAnsi="Times New Roman"/>
                <w:b/>
                <w:sz w:val="24"/>
                <w:szCs w:val="24"/>
                <w:lang w:eastAsia="ru-RU"/>
              </w:rPr>
              <w:t xml:space="preserve">Задача 3. </w:t>
            </w:r>
            <w:r w:rsidRPr="001E38A5">
              <w:rPr>
                <w:rFonts w:ascii="Times New Roman" w:eastAsia="Times New Roman" w:hAnsi="Times New Roman"/>
                <w:b/>
                <w:sz w:val="24"/>
                <w:szCs w:val="24"/>
                <w:lang w:eastAsia="ru-RU"/>
              </w:rPr>
              <w:lastRenderedPageBreak/>
              <w:t>Внедрение в школах сел Центров поддержки экологических советников</w:t>
            </w:r>
          </w:p>
        </w:tc>
        <w:tc>
          <w:tcPr>
            <w:tcW w:w="1843" w:type="dxa"/>
            <w:shd w:val="clear" w:color="auto" w:fill="auto"/>
          </w:tcPr>
          <w:p w:rsidR="006562DB" w:rsidRPr="001E38A5" w:rsidRDefault="006562DB" w:rsidP="006562DB">
            <w:pPr>
              <w:spacing w:after="0" w:line="240" w:lineRule="auto"/>
              <w:rPr>
                <w:rFonts w:ascii="Times New Roman" w:hAnsi="Times New Roman"/>
                <w:color w:val="000000"/>
                <w:sz w:val="24"/>
                <w:szCs w:val="24"/>
                <w:lang w:val="kk-KZ"/>
              </w:rPr>
            </w:pPr>
            <w:r w:rsidRPr="001E38A5">
              <w:rPr>
                <w:rFonts w:ascii="Times New Roman" w:hAnsi="Times New Roman"/>
                <w:color w:val="000000"/>
                <w:sz w:val="24"/>
                <w:szCs w:val="24"/>
                <w:lang w:val="kk-KZ"/>
              </w:rPr>
              <w:lastRenderedPageBreak/>
              <w:t xml:space="preserve">Открытие </w:t>
            </w:r>
            <w:r w:rsidRPr="001E38A5">
              <w:rPr>
                <w:rFonts w:ascii="Times New Roman" w:hAnsi="Times New Roman"/>
                <w:color w:val="000000"/>
                <w:sz w:val="24"/>
                <w:szCs w:val="24"/>
                <w:lang w:val="kk-KZ"/>
              </w:rPr>
              <w:lastRenderedPageBreak/>
              <w:t>Школ экосоветников</w:t>
            </w:r>
          </w:p>
          <w:p w:rsidR="006562DB" w:rsidRPr="001E38A5" w:rsidRDefault="006562DB" w:rsidP="006562DB">
            <w:pPr>
              <w:spacing w:after="0" w:line="240" w:lineRule="auto"/>
              <w:rPr>
                <w:rFonts w:ascii="Times New Roman" w:hAnsi="Times New Roman"/>
                <w:color w:val="000000"/>
                <w:sz w:val="24"/>
                <w:szCs w:val="24"/>
                <w:lang w:val="kk-KZ"/>
              </w:rPr>
            </w:pPr>
          </w:p>
          <w:p w:rsidR="00065C78" w:rsidRPr="007116E4" w:rsidRDefault="00065C78" w:rsidP="004512DD">
            <w:pPr>
              <w:pStyle w:val="af2"/>
              <w:rPr>
                <w:rFonts w:ascii="Times New Roman" w:hAnsi="Times New Roman"/>
                <w:b/>
                <w:bCs/>
                <w:sz w:val="24"/>
                <w:szCs w:val="24"/>
                <w:lang w:val="kk-KZ"/>
              </w:rPr>
            </w:pPr>
          </w:p>
        </w:tc>
        <w:tc>
          <w:tcPr>
            <w:tcW w:w="1701" w:type="dxa"/>
          </w:tcPr>
          <w:p w:rsidR="004169FE" w:rsidRPr="001E38A5" w:rsidRDefault="004169FE" w:rsidP="004169FE">
            <w:pPr>
              <w:spacing w:after="0" w:line="240" w:lineRule="auto"/>
              <w:jc w:val="center"/>
              <w:rPr>
                <w:rFonts w:ascii="Times New Roman" w:eastAsia="Times New Roman" w:hAnsi="Times New Roman"/>
                <w:i/>
                <w:sz w:val="24"/>
                <w:szCs w:val="24"/>
                <w:lang w:eastAsia="ru-RU"/>
              </w:rPr>
            </w:pPr>
            <w:r w:rsidRPr="001E38A5">
              <w:rPr>
                <w:rFonts w:ascii="Times New Roman" w:eastAsia="Times New Roman" w:hAnsi="Times New Roman"/>
                <w:i/>
                <w:sz w:val="24"/>
                <w:szCs w:val="24"/>
                <w:lang w:eastAsia="ru-RU"/>
              </w:rPr>
              <w:lastRenderedPageBreak/>
              <w:t xml:space="preserve">Апрель-июнь </w:t>
            </w:r>
            <w:r w:rsidRPr="001E38A5">
              <w:rPr>
                <w:rFonts w:ascii="Times New Roman" w:eastAsia="Times New Roman" w:hAnsi="Times New Roman"/>
                <w:i/>
                <w:sz w:val="24"/>
                <w:szCs w:val="24"/>
                <w:lang w:eastAsia="ru-RU"/>
              </w:rPr>
              <w:lastRenderedPageBreak/>
              <w:t>2023</w:t>
            </w:r>
          </w:p>
          <w:p w:rsidR="00065C78" w:rsidRPr="007116E4" w:rsidRDefault="00065C78" w:rsidP="004512DD">
            <w:pPr>
              <w:pStyle w:val="af2"/>
              <w:rPr>
                <w:rFonts w:ascii="Times New Roman" w:hAnsi="Times New Roman"/>
                <w:sz w:val="24"/>
                <w:szCs w:val="24"/>
              </w:rPr>
            </w:pPr>
          </w:p>
        </w:tc>
        <w:tc>
          <w:tcPr>
            <w:tcW w:w="1666" w:type="dxa"/>
          </w:tcPr>
          <w:p w:rsidR="006562DB" w:rsidRDefault="006562DB" w:rsidP="00503D07">
            <w:pPr>
              <w:spacing w:after="0" w:line="240" w:lineRule="auto"/>
              <w:jc w:val="center"/>
              <w:rPr>
                <w:rFonts w:ascii="Times New Roman" w:hAnsi="Times New Roman"/>
                <w:color w:val="000000"/>
                <w:sz w:val="24"/>
                <w:szCs w:val="24"/>
                <w:lang w:val="kk-KZ"/>
              </w:rPr>
            </w:pPr>
            <w:r w:rsidRPr="001E38A5">
              <w:rPr>
                <w:rFonts w:ascii="Times New Roman" w:hAnsi="Times New Roman"/>
                <w:color w:val="000000"/>
                <w:sz w:val="24"/>
                <w:szCs w:val="24"/>
              </w:rPr>
              <w:lastRenderedPageBreak/>
              <w:t xml:space="preserve">В двух </w:t>
            </w:r>
            <w:r w:rsidRPr="001E38A5">
              <w:rPr>
                <w:rFonts w:ascii="Times New Roman" w:hAnsi="Times New Roman"/>
                <w:color w:val="000000"/>
                <w:sz w:val="24"/>
                <w:szCs w:val="24"/>
              </w:rPr>
              <w:lastRenderedPageBreak/>
              <w:t xml:space="preserve">школах (сел Камыстыбас и Сабалак) </w:t>
            </w:r>
            <w:r w:rsidRPr="001E38A5">
              <w:rPr>
                <w:rFonts w:ascii="Times New Roman" w:hAnsi="Times New Roman"/>
                <w:color w:val="000000"/>
                <w:sz w:val="24"/>
                <w:szCs w:val="24"/>
                <w:lang w:val="kk-KZ"/>
              </w:rPr>
              <w:t>б</w:t>
            </w:r>
            <w:r w:rsidR="00230D2F">
              <w:rPr>
                <w:rFonts w:ascii="Times New Roman" w:hAnsi="Times New Roman"/>
                <w:color w:val="000000"/>
                <w:sz w:val="24"/>
                <w:szCs w:val="24"/>
                <w:lang w:val="kk-KZ"/>
              </w:rPr>
              <w:t>ыли</w:t>
            </w:r>
            <w:r w:rsidRPr="001E38A5">
              <w:rPr>
                <w:rFonts w:ascii="Times New Roman" w:hAnsi="Times New Roman"/>
                <w:color w:val="000000"/>
                <w:sz w:val="24"/>
                <w:szCs w:val="24"/>
                <w:lang w:val="kk-KZ"/>
              </w:rPr>
              <w:t xml:space="preserve"> созданы центры поддержки экосоветников, в которых задействованы  учителя и учащиеся. Задачей экосоветников  является  презентация экологических норм и правил, необходиости раздельного  сбора мусора, а также  влия</w:t>
            </w:r>
            <w:r>
              <w:rPr>
                <w:rFonts w:ascii="Times New Roman" w:hAnsi="Times New Roman"/>
                <w:color w:val="000000"/>
                <w:sz w:val="24"/>
                <w:szCs w:val="24"/>
                <w:lang w:val="kk-KZ"/>
              </w:rPr>
              <w:t>ние  мусора на окружающую среду – 2 центра</w:t>
            </w:r>
          </w:p>
          <w:p w:rsidR="00065C78" w:rsidRPr="006562DB" w:rsidRDefault="00065C78" w:rsidP="004512DD">
            <w:pPr>
              <w:pStyle w:val="af2"/>
              <w:rPr>
                <w:rFonts w:ascii="Times New Roman" w:hAnsi="Times New Roman"/>
                <w:sz w:val="24"/>
                <w:szCs w:val="24"/>
                <w:lang w:val="kk-KZ"/>
              </w:rPr>
            </w:pPr>
          </w:p>
        </w:tc>
        <w:tc>
          <w:tcPr>
            <w:tcW w:w="1560" w:type="dxa"/>
            <w:shd w:val="clear" w:color="auto" w:fill="auto"/>
          </w:tcPr>
          <w:p w:rsidR="00065C78" w:rsidRPr="007116E4" w:rsidRDefault="00230D2F" w:rsidP="004512DD">
            <w:pPr>
              <w:pStyle w:val="af2"/>
              <w:rPr>
                <w:rFonts w:ascii="Times New Roman" w:hAnsi="Times New Roman"/>
                <w:sz w:val="24"/>
                <w:szCs w:val="24"/>
              </w:rPr>
            </w:pPr>
            <w:r>
              <w:rPr>
                <w:rFonts w:ascii="Times New Roman" w:hAnsi="Times New Roman"/>
                <w:sz w:val="24"/>
                <w:szCs w:val="24"/>
              </w:rPr>
              <w:lastRenderedPageBreak/>
              <w:t>-</w:t>
            </w:r>
          </w:p>
        </w:tc>
        <w:tc>
          <w:tcPr>
            <w:tcW w:w="2409" w:type="dxa"/>
            <w:shd w:val="clear" w:color="auto" w:fill="auto"/>
          </w:tcPr>
          <w:p w:rsidR="00065C78" w:rsidRPr="007116E4" w:rsidRDefault="00065C78" w:rsidP="004512DD">
            <w:pPr>
              <w:pStyle w:val="af2"/>
              <w:rPr>
                <w:rFonts w:ascii="Times New Roman" w:hAnsi="Times New Roman"/>
                <w:sz w:val="24"/>
                <w:szCs w:val="24"/>
                <w:lang w:val="kk-KZ"/>
              </w:rPr>
            </w:pPr>
          </w:p>
        </w:tc>
        <w:tc>
          <w:tcPr>
            <w:tcW w:w="1843" w:type="dxa"/>
            <w:shd w:val="clear" w:color="auto" w:fill="auto"/>
          </w:tcPr>
          <w:p w:rsidR="00065C78" w:rsidRDefault="00880F49" w:rsidP="004512DD">
            <w:pPr>
              <w:pStyle w:val="af2"/>
              <w:rPr>
                <w:rFonts w:ascii="Times New Roman" w:hAnsi="Times New Roman"/>
                <w:sz w:val="24"/>
                <w:szCs w:val="24"/>
                <w:lang w:val="kk-KZ"/>
              </w:rPr>
            </w:pPr>
            <w:r>
              <w:rPr>
                <w:rFonts w:ascii="Times New Roman" w:hAnsi="Times New Roman"/>
                <w:sz w:val="24"/>
                <w:szCs w:val="24"/>
                <w:lang w:val="kk-KZ"/>
              </w:rPr>
              <w:t xml:space="preserve">Создание </w:t>
            </w:r>
            <w:r>
              <w:rPr>
                <w:rFonts w:ascii="Times New Roman" w:hAnsi="Times New Roman"/>
                <w:sz w:val="24"/>
                <w:szCs w:val="24"/>
                <w:lang w:val="kk-KZ"/>
              </w:rPr>
              <w:lastRenderedPageBreak/>
              <w:t>центра – меморандум -</w:t>
            </w:r>
            <w:r w:rsidR="005305CF">
              <w:rPr>
                <w:rFonts w:ascii="Times New Roman" w:hAnsi="Times New Roman"/>
                <w:sz w:val="24"/>
                <w:szCs w:val="24"/>
                <w:lang w:val="kk-KZ"/>
              </w:rPr>
              <w:t>1</w:t>
            </w:r>
          </w:p>
          <w:p w:rsidR="00880F49" w:rsidRPr="007116E4" w:rsidRDefault="00880F49" w:rsidP="004512DD">
            <w:pPr>
              <w:pStyle w:val="af2"/>
              <w:rPr>
                <w:rFonts w:ascii="Times New Roman" w:hAnsi="Times New Roman"/>
                <w:sz w:val="24"/>
                <w:szCs w:val="24"/>
                <w:lang w:val="kk-KZ"/>
              </w:rPr>
            </w:pPr>
            <w:r>
              <w:rPr>
                <w:rFonts w:ascii="Times New Roman" w:hAnsi="Times New Roman"/>
                <w:sz w:val="24"/>
                <w:szCs w:val="24"/>
                <w:lang w:val="kk-KZ"/>
              </w:rPr>
              <w:t>График работы центра</w:t>
            </w:r>
            <w:r w:rsidR="004F0EF7">
              <w:rPr>
                <w:rFonts w:ascii="Times New Roman" w:hAnsi="Times New Roman"/>
                <w:sz w:val="24"/>
                <w:szCs w:val="24"/>
                <w:lang w:val="kk-KZ"/>
              </w:rPr>
              <w:t xml:space="preserve"> -1</w:t>
            </w:r>
          </w:p>
        </w:tc>
        <w:tc>
          <w:tcPr>
            <w:tcW w:w="1701" w:type="dxa"/>
          </w:tcPr>
          <w:p w:rsidR="00065C78" w:rsidRPr="003476A6" w:rsidRDefault="003476A6" w:rsidP="004512DD">
            <w:pPr>
              <w:pStyle w:val="af2"/>
              <w:rPr>
                <w:rFonts w:ascii="Times New Roman" w:hAnsi="Times New Roman"/>
                <w:sz w:val="24"/>
                <w:szCs w:val="24"/>
                <w:lang w:val="kk-KZ"/>
              </w:rPr>
            </w:pPr>
            <w:r>
              <w:rPr>
                <w:rFonts w:ascii="Times New Roman" w:hAnsi="Times New Roman"/>
                <w:sz w:val="24"/>
                <w:szCs w:val="24"/>
                <w:lang w:val="kk-KZ"/>
              </w:rPr>
              <w:lastRenderedPageBreak/>
              <w:t>58500</w:t>
            </w:r>
          </w:p>
        </w:tc>
      </w:tr>
      <w:tr w:rsidR="006562DB" w:rsidRPr="007116E4" w:rsidTr="00065C78">
        <w:tc>
          <w:tcPr>
            <w:tcW w:w="534" w:type="dxa"/>
            <w:shd w:val="clear" w:color="auto" w:fill="auto"/>
          </w:tcPr>
          <w:p w:rsidR="006562DB" w:rsidRPr="00213D35" w:rsidRDefault="006562DB" w:rsidP="004512DD">
            <w:pPr>
              <w:pStyle w:val="af2"/>
              <w:jc w:val="center"/>
              <w:rPr>
                <w:rFonts w:ascii="Times New Roman" w:hAnsi="Times New Roman"/>
                <w:bCs/>
                <w:sz w:val="24"/>
                <w:szCs w:val="24"/>
                <w:lang w:val="kk-KZ"/>
              </w:rPr>
            </w:pPr>
          </w:p>
        </w:tc>
        <w:tc>
          <w:tcPr>
            <w:tcW w:w="1735" w:type="dxa"/>
          </w:tcPr>
          <w:p w:rsidR="006562DB" w:rsidRPr="001E38A5" w:rsidRDefault="006562DB" w:rsidP="004512DD">
            <w:pPr>
              <w:pStyle w:val="af2"/>
              <w:rPr>
                <w:rFonts w:ascii="Times New Roman" w:eastAsia="Times New Roman" w:hAnsi="Times New Roman"/>
                <w:b/>
                <w:sz w:val="24"/>
                <w:szCs w:val="24"/>
                <w:lang w:eastAsia="ru-RU"/>
              </w:rPr>
            </w:pPr>
          </w:p>
        </w:tc>
        <w:tc>
          <w:tcPr>
            <w:tcW w:w="1843" w:type="dxa"/>
            <w:shd w:val="clear" w:color="auto" w:fill="auto"/>
          </w:tcPr>
          <w:p w:rsidR="006562DB" w:rsidRPr="001E38A5" w:rsidRDefault="006562DB" w:rsidP="006562DB">
            <w:pPr>
              <w:spacing w:after="0" w:line="240" w:lineRule="auto"/>
              <w:rPr>
                <w:rFonts w:ascii="Times New Roman" w:hAnsi="Times New Roman"/>
                <w:color w:val="000000"/>
                <w:sz w:val="24"/>
                <w:szCs w:val="24"/>
                <w:lang w:val="kk-KZ"/>
              </w:rPr>
            </w:pPr>
            <w:r w:rsidRPr="001E38A5">
              <w:rPr>
                <w:rFonts w:ascii="Times New Roman" w:hAnsi="Times New Roman"/>
                <w:color w:val="000000"/>
                <w:sz w:val="24"/>
                <w:szCs w:val="24"/>
                <w:lang w:val="kk-KZ"/>
              </w:rPr>
              <w:t xml:space="preserve">Проведение экосоветниками  презентаций среди учащихся и учителей школ о теме охраны </w:t>
            </w:r>
            <w:r w:rsidRPr="001E38A5">
              <w:rPr>
                <w:rFonts w:ascii="Times New Roman" w:hAnsi="Times New Roman"/>
                <w:color w:val="000000"/>
                <w:sz w:val="24"/>
                <w:szCs w:val="24"/>
                <w:lang w:val="kk-KZ"/>
              </w:rPr>
              <w:lastRenderedPageBreak/>
              <w:t xml:space="preserve">окружающей среды, целях устойчивого развития, правил и важности раздельного сбора мусора.  </w:t>
            </w:r>
          </w:p>
        </w:tc>
        <w:tc>
          <w:tcPr>
            <w:tcW w:w="1701" w:type="dxa"/>
          </w:tcPr>
          <w:p w:rsidR="004169FE" w:rsidRPr="001E38A5" w:rsidRDefault="004169FE" w:rsidP="004169FE">
            <w:pPr>
              <w:spacing w:after="0" w:line="240" w:lineRule="auto"/>
              <w:jc w:val="center"/>
              <w:rPr>
                <w:rFonts w:ascii="Times New Roman" w:eastAsia="Times New Roman" w:hAnsi="Times New Roman"/>
                <w:i/>
                <w:sz w:val="24"/>
                <w:szCs w:val="24"/>
                <w:lang w:eastAsia="ru-RU"/>
              </w:rPr>
            </w:pPr>
            <w:r w:rsidRPr="001E38A5">
              <w:rPr>
                <w:rFonts w:ascii="Times New Roman" w:eastAsia="Times New Roman" w:hAnsi="Times New Roman"/>
                <w:i/>
                <w:sz w:val="24"/>
                <w:szCs w:val="24"/>
                <w:lang w:eastAsia="ru-RU"/>
              </w:rPr>
              <w:lastRenderedPageBreak/>
              <w:t>Сентябрь-</w:t>
            </w:r>
            <w:r>
              <w:rPr>
                <w:rFonts w:ascii="Times New Roman" w:eastAsia="Times New Roman" w:hAnsi="Times New Roman"/>
                <w:i/>
                <w:sz w:val="24"/>
                <w:szCs w:val="24"/>
                <w:lang w:eastAsia="ru-RU"/>
              </w:rPr>
              <w:t xml:space="preserve">ноябрь </w:t>
            </w:r>
            <w:r w:rsidRPr="001E38A5">
              <w:rPr>
                <w:rFonts w:ascii="Times New Roman" w:eastAsia="Times New Roman" w:hAnsi="Times New Roman"/>
                <w:i/>
                <w:sz w:val="24"/>
                <w:szCs w:val="24"/>
                <w:lang w:eastAsia="ru-RU"/>
              </w:rPr>
              <w:t xml:space="preserve">2023- </w:t>
            </w:r>
          </w:p>
          <w:p w:rsidR="004169FE" w:rsidRDefault="004169FE" w:rsidP="004512DD">
            <w:pPr>
              <w:pStyle w:val="af2"/>
              <w:rPr>
                <w:rFonts w:ascii="Times New Roman" w:hAnsi="Times New Roman"/>
                <w:sz w:val="24"/>
                <w:szCs w:val="24"/>
              </w:rPr>
            </w:pPr>
          </w:p>
          <w:p w:rsidR="006562DB" w:rsidRPr="007116E4" w:rsidRDefault="004169FE" w:rsidP="004169FE">
            <w:pPr>
              <w:pStyle w:val="af2"/>
              <w:jc w:val="center"/>
              <w:rPr>
                <w:rFonts w:ascii="Times New Roman" w:hAnsi="Times New Roman"/>
                <w:sz w:val="24"/>
                <w:szCs w:val="24"/>
              </w:rPr>
            </w:pPr>
            <w:r>
              <w:rPr>
                <w:rFonts w:ascii="Times New Roman" w:hAnsi="Times New Roman"/>
                <w:sz w:val="24"/>
                <w:szCs w:val="24"/>
              </w:rPr>
              <w:t>Проведено в 6 июня</w:t>
            </w:r>
          </w:p>
        </w:tc>
        <w:tc>
          <w:tcPr>
            <w:tcW w:w="1666" w:type="dxa"/>
          </w:tcPr>
          <w:p w:rsidR="006562DB" w:rsidRPr="001E38A5" w:rsidRDefault="00270007" w:rsidP="00503D07">
            <w:pPr>
              <w:spacing w:after="0" w:line="240" w:lineRule="auto"/>
              <w:jc w:val="center"/>
              <w:rPr>
                <w:rFonts w:ascii="Times New Roman" w:hAnsi="Times New Roman"/>
                <w:color w:val="000000"/>
                <w:sz w:val="24"/>
                <w:szCs w:val="24"/>
                <w:lang w:val="kk-KZ"/>
              </w:rPr>
            </w:pPr>
            <w:r>
              <w:rPr>
                <w:rFonts w:ascii="Times New Roman" w:hAnsi="Times New Roman"/>
                <w:color w:val="000000"/>
                <w:sz w:val="24"/>
                <w:szCs w:val="24"/>
                <w:lang w:val="kk-KZ"/>
              </w:rPr>
              <w:t>П</w:t>
            </w:r>
            <w:r w:rsidR="006562DB" w:rsidRPr="001E38A5">
              <w:rPr>
                <w:rFonts w:ascii="Times New Roman" w:hAnsi="Times New Roman"/>
                <w:color w:val="000000"/>
                <w:sz w:val="24"/>
                <w:szCs w:val="24"/>
                <w:lang w:val="kk-KZ"/>
              </w:rPr>
              <w:t xml:space="preserve">роведено  </w:t>
            </w:r>
            <w:r w:rsidR="004169FE">
              <w:rPr>
                <w:rFonts w:ascii="Times New Roman" w:hAnsi="Times New Roman"/>
                <w:color w:val="000000"/>
                <w:sz w:val="24"/>
                <w:szCs w:val="24"/>
                <w:lang w:val="kk-KZ"/>
              </w:rPr>
              <w:t>1</w:t>
            </w:r>
            <w:r>
              <w:rPr>
                <w:rFonts w:ascii="Times New Roman" w:hAnsi="Times New Roman"/>
                <w:color w:val="000000"/>
                <w:sz w:val="24"/>
                <w:szCs w:val="24"/>
                <w:lang w:val="kk-KZ"/>
              </w:rPr>
              <w:t xml:space="preserve"> 40</w:t>
            </w:r>
            <w:r w:rsidR="006562DB" w:rsidRPr="001E38A5">
              <w:rPr>
                <w:rFonts w:ascii="Times New Roman" w:hAnsi="Times New Roman"/>
                <w:color w:val="000000"/>
                <w:sz w:val="24"/>
                <w:szCs w:val="24"/>
                <w:lang w:val="kk-KZ"/>
              </w:rPr>
              <w:t xml:space="preserve"> минутны</w:t>
            </w:r>
            <w:r w:rsidR="004169FE">
              <w:rPr>
                <w:rFonts w:ascii="Times New Roman" w:hAnsi="Times New Roman"/>
                <w:color w:val="000000"/>
                <w:sz w:val="24"/>
                <w:szCs w:val="24"/>
                <w:lang w:val="kk-KZ"/>
              </w:rPr>
              <w:t>й</w:t>
            </w:r>
            <w:r w:rsidR="006562DB" w:rsidRPr="001E38A5">
              <w:rPr>
                <w:rFonts w:ascii="Times New Roman" w:hAnsi="Times New Roman"/>
                <w:color w:val="000000"/>
                <w:sz w:val="24"/>
                <w:szCs w:val="24"/>
                <w:lang w:val="kk-KZ"/>
              </w:rPr>
              <w:t xml:space="preserve">  презентаци</w:t>
            </w:r>
            <w:r w:rsidR="004169FE">
              <w:rPr>
                <w:rFonts w:ascii="Times New Roman" w:hAnsi="Times New Roman"/>
                <w:color w:val="000000"/>
                <w:sz w:val="24"/>
                <w:szCs w:val="24"/>
                <w:lang w:val="kk-KZ"/>
              </w:rPr>
              <w:t>я в лагере аула Камыстыбас</w:t>
            </w:r>
          </w:p>
          <w:p w:rsidR="006562DB" w:rsidRPr="001E38A5" w:rsidRDefault="006562DB" w:rsidP="006562DB">
            <w:pPr>
              <w:spacing w:after="0" w:line="240" w:lineRule="auto"/>
              <w:rPr>
                <w:rFonts w:ascii="Times New Roman" w:hAnsi="Times New Roman"/>
                <w:color w:val="000000"/>
                <w:sz w:val="24"/>
                <w:szCs w:val="24"/>
                <w:lang w:val="kk-KZ"/>
              </w:rPr>
            </w:pPr>
          </w:p>
          <w:p w:rsidR="006562DB" w:rsidRPr="006562DB" w:rsidRDefault="006562DB" w:rsidP="006562DB">
            <w:pPr>
              <w:spacing w:after="0" w:line="240" w:lineRule="auto"/>
              <w:rPr>
                <w:rFonts w:ascii="Times New Roman" w:hAnsi="Times New Roman"/>
                <w:color w:val="000000"/>
                <w:sz w:val="24"/>
                <w:szCs w:val="24"/>
                <w:lang w:val="kk-KZ"/>
              </w:rPr>
            </w:pPr>
          </w:p>
        </w:tc>
        <w:tc>
          <w:tcPr>
            <w:tcW w:w="1560" w:type="dxa"/>
            <w:shd w:val="clear" w:color="auto" w:fill="auto"/>
          </w:tcPr>
          <w:p w:rsidR="006562DB" w:rsidRPr="007116E4" w:rsidRDefault="00230D2F" w:rsidP="00230D2F">
            <w:pPr>
              <w:pStyle w:val="af2"/>
              <w:jc w:val="center"/>
              <w:rPr>
                <w:rFonts w:ascii="Times New Roman" w:hAnsi="Times New Roman"/>
                <w:sz w:val="24"/>
                <w:szCs w:val="24"/>
              </w:rPr>
            </w:pPr>
            <w:r>
              <w:rPr>
                <w:rFonts w:ascii="Times New Roman" w:hAnsi="Times New Roman"/>
                <w:sz w:val="24"/>
                <w:szCs w:val="24"/>
              </w:rPr>
              <w:t>50</w:t>
            </w:r>
          </w:p>
        </w:tc>
        <w:tc>
          <w:tcPr>
            <w:tcW w:w="2409" w:type="dxa"/>
            <w:shd w:val="clear" w:color="auto" w:fill="auto"/>
          </w:tcPr>
          <w:p w:rsidR="006562DB" w:rsidRPr="007116E4" w:rsidRDefault="006562DB" w:rsidP="004512DD">
            <w:pPr>
              <w:pStyle w:val="af2"/>
              <w:rPr>
                <w:rFonts w:ascii="Times New Roman" w:hAnsi="Times New Roman"/>
                <w:sz w:val="24"/>
                <w:szCs w:val="24"/>
                <w:lang w:val="kk-KZ"/>
              </w:rPr>
            </w:pPr>
          </w:p>
        </w:tc>
        <w:tc>
          <w:tcPr>
            <w:tcW w:w="1843" w:type="dxa"/>
            <w:shd w:val="clear" w:color="auto" w:fill="auto"/>
          </w:tcPr>
          <w:p w:rsidR="006562DB" w:rsidRDefault="00880F49" w:rsidP="004512DD">
            <w:pPr>
              <w:pStyle w:val="af2"/>
              <w:rPr>
                <w:rFonts w:ascii="Times New Roman" w:hAnsi="Times New Roman"/>
                <w:sz w:val="24"/>
                <w:szCs w:val="24"/>
                <w:lang w:val="kk-KZ"/>
              </w:rPr>
            </w:pPr>
            <w:r>
              <w:rPr>
                <w:rFonts w:ascii="Times New Roman" w:hAnsi="Times New Roman"/>
                <w:sz w:val="24"/>
                <w:szCs w:val="24"/>
                <w:lang w:val="kk-KZ"/>
              </w:rPr>
              <w:t>Презентация-1</w:t>
            </w:r>
          </w:p>
          <w:p w:rsidR="00880F49" w:rsidRDefault="00880F49" w:rsidP="004512DD">
            <w:pPr>
              <w:pStyle w:val="af2"/>
              <w:rPr>
                <w:rFonts w:ascii="Times New Roman" w:hAnsi="Times New Roman"/>
                <w:sz w:val="24"/>
                <w:szCs w:val="24"/>
                <w:lang w:val="kk-KZ"/>
              </w:rPr>
            </w:pPr>
            <w:r>
              <w:rPr>
                <w:rFonts w:ascii="Times New Roman" w:hAnsi="Times New Roman"/>
                <w:sz w:val="24"/>
                <w:szCs w:val="24"/>
                <w:lang w:val="kk-KZ"/>
              </w:rPr>
              <w:t>Фото -5</w:t>
            </w:r>
          </w:p>
          <w:p w:rsidR="00880F49" w:rsidRDefault="00880F49" w:rsidP="004512DD">
            <w:pPr>
              <w:pStyle w:val="af2"/>
              <w:rPr>
                <w:rFonts w:ascii="Times New Roman" w:hAnsi="Times New Roman"/>
                <w:sz w:val="24"/>
                <w:szCs w:val="24"/>
                <w:lang w:val="kk-KZ"/>
              </w:rPr>
            </w:pPr>
            <w:r>
              <w:rPr>
                <w:rFonts w:ascii="Times New Roman" w:hAnsi="Times New Roman"/>
                <w:sz w:val="24"/>
                <w:szCs w:val="24"/>
                <w:lang w:val="kk-KZ"/>
              </w:rPr>
              <w:t>Видео-1</w:t>
            </w:r>
          </w:p>
          <w:p w:rsidR="00880F49" w:rsidRPr="007116E4" w:rsidRDefault="00880F49" w:rsidP="004512DD">
            <w:pPr>
              <w:pStyle w:val="af2"/>
              <w:rPr>
                <w:rFonts w:ascii="Times New Roman" w:hAnsi="Times New Roman"/>
                <w:sz w:val="24"/>
                <w:szCs w:val="24"/>
                <w:lang w:val="kk-KZ"/>
              </w:rPr>
            </w:pPr>
          </w:p>
        </w:tc>
        <w:tc>
          <w:tcPr>
            <w:tcW w:w="1701" w:type="dxa"/>
          </w:tcPr>
          <w:p w:rsidR="006562DB" w:rsidRPr="007116E4" w:rsidRDefault="006562DB" w:rsidP="004512DD">
            <w:pPr>
              <w:pStyle w:val="af2"/>
              <w:rPr>
                <w:rFonts w:ascii="Times New Roman" w:hAnsi="Times New Roman"/>
                <w:sz w:val="24"/>
                <w:szCs w:val="24"/>
              </w:rPr>
            </w:pPr>
          </w:p>
        </w:tc>
      </w:tr>
    </w:tbl>
    <w:p w:rsidR="00556F84" w:rsidRPr="0036727B" w:rsidRDefault="00556F84" w:rsidP="00556F84">
      <w:pPr>
        <w:spacing w:after="0" w:line="240" w:lineRule="auto"/>
        <w:rPr>
          <w:rFonts w:ascii="Times New Roman" w:hAnsi="Times New Roman"/>
          <w:b/>
          <w:sz w:val="24"/>
          <w:szCs w:val="24"/>
          <w:lang w:val="kk-KZ"/>
        </w:rPr>
      </w:pPr>
    </w:p>
    <w:p w:rsidR="0085256D" w:rsidRDefault="0085256D" w:rsidP="00556F84">
      <w:pPr>
        <w:pStyle w:val="af2"/>
        <w:jc w:val="both"/>
        <w:rPr>
          <w:rFonts w:ascii="Times New Roman" w:hAnsi="Times New Roman"/>
          <w:b/>
          <w:bCs/>
          <w:sz w:val="24"/>
          <w:szCs w:val="24"/>
        </w:rPr>
      </w:pPr>
    </w:p>
    <w:p w:rsidR="00556F84" w:rsidRPr="00F53EEE" w:rsidRDefault="00556F84" w:rsidP="00556F84">
      <w:pPr>
        <w:pStyle w:val="af2"/>
        <w:jc w:val="both"/>
        <w:rPr>
          <w:rFonts w:ascii="Times New Roman" w:hAnsi="Times New Roman"/>
          <w:b/>
          <w:bCs/>
          <w:sz w:val="24"/>
          <w:szCs w:val="24"/>
        </w:rPr>
      </w:pPr>
      <w:r>
        <w:rPr>
          <w:rFonts w:ascii="Times New Roman" w:hAnsi="Times New Roman"/>
          <w:b/>
          <w:bCs/>
          <w:sz w:val="24"/>
          <w:szCs w:val="24"/>
        </w:rPr>
        <w:t xml:space="preserve">2. </w:t>
      </w:r>
      <w:r w:rsidRPr="00F53EEE">
        <w:rPr>
          <w:rFonts w:ascii="Times New Roman" w:hAnsi="Times New Roman"/>
          <w:b/>
          <w:bCs/>
          <w:sz w:val="24"/>
          <w:szCs w:val="24"/>
        </w:rPr>
        <w:t>Освещение деятельности (включая рекламу) в СМИ</w:t>
      </w:r>
      <w:r w:rsidRPr="00F53EEE">
        <w:rPr>
          <w:rFonts w:ascii="Times New Roman" w:hAnsi="Times New Roman"/>
          <w:b/>
          <w:bCs/>
          <w:sz w:val="24"/>
          <w:szCs w:val="24"/>
          <w:lang w:val="kk-KZ"/>
        </w:rPr>
        <w:t>, социальных сетях</w:t>
      </w:r>
    </w:p>
    <w:p w:rsidR="00556F84" w:rsidRPr="00F53EEE" w:rsidRDefault="00556F84" w:rsidP="00556F84">
      <w:pPr>
        <w:pStyle w:val="af2"/>
        <w:jc w:val="both"/>
        <w:rPr>
          <w:rFonts w:ascii="Times New Roman" w:hAnsi="Times New Roman"/>
          <w:sz w:val="24"/>
          <w:szCs w:val="24"/>
        </w:rPr>
      </w:pPr>
    </w:p>
    <w:tbl>
      <w:tblPr>
        <w:tblW w:w="145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268"/>
        <w:gridCol w:w="1984"/>
        <w:gridCol w:w="1559"/>
        <w:gridCol w:w="6059"/>
      </w:tblGrid>
      <w:tr w:rsidR="00EE1D01" w:rsidRPr="00F53EEE" w:rsidTr="00EE1D01">
        <w:tc>
          <w:tcPr>
            <w:tcW w:w="2694" w:type="dxa"/>
            <w:shd w:val="clear" w:color="auto" w:fill="auto"/>
          </w:tcPr>
          <w:p w:rsidR="00556F84" w:rsidRPr="00245ACB" w:rsidRDefault="00556F84" w:rsidP="004512DD">
            <w:pPr>
              <w:pStyle w:val="af2"/>
              <w:jc w:val="both"/>
              <w:rPr>
                <w:rFonts w:ascii="Times New Roman" w:hAnsi="Times New Roman"/>
                <w:b/>
                <w:bCs/>
                <w:iCs/>
                <w:sz w:val="24"/>
                <w:szCs w:val="24"/>
                <w:lang w:val="kk-KZ"/>
              </w:rPr>
            </w:pPr>
            <w:r w:rsidRPr="00F53EEE">
              <w:rPr>
                <w:rFonts w:ascii="Times New Roman" w:hAnsi="Times New Roman"/>
                <w:b/>
                <w:bCs/>
                <w:iCs/>
                <w:sz w:val="24"/>
                <w:szCs w:val="24"/>
              </w:rPr>
              <w:t>СМИ</w:t>
            </w:r>
            <w:r>
              <w:rPr>
                <w:rFonts w:ascii="Times New Roman" w:hAnsi="Times New Roman"/>
                <w:b/>
                <w:bCs/>
                <w:iCs/>
                <w:sz w:val="24"/>
                <w:szCs w:val="24"/>
                <w:lang w:val="kk-KZ"/>
              </w:rPr>
              <w:t>, социальные сети</w:t>
            </w:r>
          </w:p>
        </w:tc>
        <w:tc>
          <w:tcPr>
            <w:tcW w:w="2268" w:type="dxa"/>
            <w:shd w:val="clear" w:color="auto" w:fill="auto"/>
          </w:tcPr>
          <w:p w:rsidR="00556F84" w:rsidRPr="007B419A" w:rsidRDefault="00556F84" w:rsidP="004512DD">
            <w:pPr>
              <w:pStyle w:val="af2"/>
              <w:jc w:val="both"/>
              <w:rPr>
                <w:rFonts w:ascii="Times New Roman" w:hAnsi="Times New Roman"/>
                <w:b/>
                <w:bCs/>
                <w:iCs/>
                <w:sz w:val="24"/>
                <w:szCs w:val="24"/>
                <w:lang w:val="kk-KZ"/>
              </w:rPr>
            </w:pPr>
            <w:r w:rsidRPr="00F53EEE">
              <w:rPr>
                <w:rFonts w:ascii="Times New Roman" w:hAnsi="Times New Roman"/>
                <w:b/>
                <w:bCs/>
                <w:iCs/>
                <w:sz w:val="24"/>
                <w:szCs w:val="24"/>
              </w:rPr>
              <w:t>Название</w:t>
            </w:r>
            <w:r>
              <w:rPr>
                <w:rFonts w:ascii="Times New Roman" w:hAnsi="Times New Roman"/>
                <w:b/>
                <w:bCs/>
                <w:iCs/>
                <w:sz w:val="24"/>
                <w:szCs w:val="24"/>
                <w:lang w:val="kk-KZ"/>
              </w:rPr>
              <w:t xml:space="preserve"> публикаций</w:t>
            </w:r>
          </w:p>
        </w:tc>
        <w:tc>
          <w:tcPr>
            <w:tcW w:w="1984" w:type="dxa"/>
            <w:shd w:val="clear" w:color="auto" w:fill="auto"/>
          </w:tcPr>
          <w:p w:rsidR="00556F84" w:rsidRPr="00F53EEE" w:rsidRDefault="00556F84" w:rsidP="004512DD">
            <w:pPr>
              <w:pStyle w:val="af2"/>
              <w:jc w:val="both"/>
              <w:rPr>
                <w:rFonts w:ascii="Times New Roman" w:hAnsi="Times New Roman"/>
                <w:b/>
                <w:bCs/>
                <w:iCs/>
                <w:sz w:val="24"/>
                <w:szCs w:val="24"/>
              </w:rPr>
            </w:pPr>
            <w:r w:rsidRPr="00F53EEE">
              <w:rPr>
                <w:rFonts w:ascii="Times New Roman" w:hAnsi="Times New Roman"/>
                <w:b/>
                <w:bCs/>
                <w:iCs/>
                <w:sz w:val="24"/>
                <w:szCs w:val="24"/>
              </w:rPr>
              <w:t>Охват, уровень</w:t>
            </w:r>
          </w:p>
        </w:tc>
        <w:tc>
          <w:tcPr>
            <w:tcW w:w="1559" w:type="dxa"/>
            <w:shd w:val="clear" w:color="auto" w:fill="auto"/>
          </w:tcPr>
          <w:p w:rsidR="00556F84" w:rsidRPr="00F53EEE" w:rsidRDefault="00556F84" w:rsidP="004512DD">
            <w:pPr>
              <w:pStyle w:val="af2"/>
              <w:jc w:val="both"/>
              <w:rPr>
                <w:rFonts w:ascii="Times New Roman" w:hAnsi="Times New Roman"/>
                <w:b/>
                <w:bCs/>
                <w:iCs/>
                <w:sz w:val="24"/>
                <w:szCs w:val="24"/>
              </w:rPr>
            </w:pPr>
            <w:r w:rsidRPr="00F53EEE">
              <w:rPr>
                <w:rFonts w:ascii="Times New Roman" w:hAnsi="Times New Roman"/>
                <w:b/>
                <w:bCs/>
                <w:iCs/>
                <w:sz w:val="24"/>
                <w:szCs w:val="24"/>
              </w:rPr>
              <w:t>Количество публикаций</w:t>
            </w:r>
          </w:p>
        </w:tc>
        <w:tc>
          <w:tcPr>
            <w:tcW w:w="6059" w:type="dxa"/>
            <w:shd w:val="clear" w:color="auto" w:fill="auto"/>
          </w:tcPr>
          <w:p w:rsidR="00556F84" w:rsidRPr="00F53EEE" w:rsidRDefault="00556F84" w:rsidP="004512DD">
            <w:pPr>
              <w:pStyle w:val="af2"/>
              <w:jc w:val="both"/>
              <w:rPr>
                <w:rFonts w:ascii="Times New Roman" w:hAnsi="Times New Roman"/>
                <w:b/>
                <w:bCs/>
                <w:iCs/>
                <w:sz w:val="24"/>
                <w:szCs w:val="24"/>
              </w:rPr>
            </w:pPr>
            <w:r w:rsidRPr="00F53EEE">
              <w:rPr>
                <w:rFonts w:ascii="Times New Roman" w:hAnsi="Times New Roman"/>
                <w:b/>
                <w:bCs/>
                <w:iCs/>
                <w:sz w:val="24"/>
                <w:szCs w:val="24"/>
              </w:rPr>
              <w:t>Дата выхода, ссылка</w:t>
            </w:r>
          </w:p>
        </w:tc>
      </w:tr>
      <w:tr w:rsidR="00EE1D01" w:rsidRPr="00386103" w:rsidTr="00614822">
        <w:trPr>
          <w:trHeight w:val="890"/>
        </w:trPr>
        <w:tc>
          <w:tcPr>
            <w:tcW w:w="2694" w:type="dxa"/>
            <w:shd w:val="clear" w:color="auto" w:fill="auto"/>
          </w:tcPr>
          <w:p w:rsidR="00556F84" w:rsidRPr="00F53EEE" w:rsidRDefault="00556F84" w:rsidP="004512DD">
            <w:pPr>
              <w:pStyle w:val="af2"/>
              <w:jc w:val="both"/>
              <w:rPr>
                <w:rFonts w:ascii="Times New Roman" w:hAnsi="Times New Roman"/>
                <w:i/>
                <w:iCs/>
                <w:sz w:val="24"/>
                <w:szCs w:val="24"/>
              </w:rPr>
            </w:pPr>
            <w:r w:rsidRPr="00F53EEE">
              <w:rPr>
                <w:rFonts w:ascii="Times New Roman" w:hAnsi="Times New Roman"/>
                <w:i/>
                <w:iCs/>
                <w:sz w:val="24"/>
                <w:szCs w:val="24"/>
              </w:rPr>
              <w:t>из них:</w:t>
            </w:r>
            <w:r w:rsidR="004169FE">
              <w:rPr>
                <w:rFonts w:ascii="Times New Roman" w:hAnsi="Times New Roman"/>
                <w:i/>
                <w:iCs/>
                <w:sz w:val="24"/>
                <w:szCs w:val="24"/>
              </w:rPr>
              <w:t xml:space="preserve"> социальные сети </w:t>
            </w:r>
            <w:r w:rsidR="00230D2F">
              <w:rPr>
                <w:rFonts w:ascii="Times New Roman" w:hAnsi="Times New Roman"/>
                <w:i/>
                <w:iCs/>
                <w:sz w:val="24"/>
                <w:szCs w:val="24"/>
              </w:rPr>
              <w:t>-16</w:t>
            </w:r>
          </w:p>
        </w:tc>
        <w:tc>
          <w:tcPr>
            <w:tcW w:w="2268" w:type="dxa"/>
            <w:shd w:val="clear" w:color="auto" w:fill="auto"/>
          </w:tcPr>
          <w:p w:rsidR="00EE1D01" w:rsidRDefault="00EE1D01" w:rsidP="004512DD">
            <w:pPr>
              <w:pStyle w:val="af2"/>
              <w:jc w:val="both"/>
              <w:rPr>
                <w:rFonts w:ascii="Times New Roman" w:hAnsi="Times New Roman"/>
                <w:i/>
                <w:iCs/>
                <w:sz w:val="24"/>
                <w:szCs w:val="24"/>
              </w:rPr>
            </w:pPr>
            <w:r>
              <w:rPr>
                <w:rFonts w:ascii="Times New Roman" w:hAnsi="Times New Roman"/>
                <w:i/>
                <w:iCs/>
                <w:sz w:val="24"/>
                <w:szCs w:val="24"/>
              </w:rPr>
              <w:t>О работе проекта</w:t>
            </w:r>
          </w:p>
          <w:p w:rsidR="00EE1D01" w:rsidRPr="00EE1D01" w:rsidRDefault="00EE1D01" w:rsidP="00EE1D01"/>
          <w:p w:rsidR="00EE1D01" w:rsidRDefault="00EE1D01" w:rsidP="00EE1D01"/>
          <w:p w:rsidR="00556F84" w:rsidRPr="00614822" w:rsidRDefault="00614822" w:rsidP="00EE1D01">
            <w:pPr>
              <w:rPr>
                <w:lang w:val="kk-KZ"/>
              </w:rPr>
            </w:pPr>
            <w:r>
              <w:rPr>
                <w:lang w:val="kk-KZ"/>
              </w:rPr>
              <w:t>Общественный контроль</w:t>
            </w:r>
          </w:p>
          <w:p w:rsidR="00EE1D01" w:rsidRDefault="00EE1D01" w:rsidP="00EE1D01"/>
          <w:p w:rsidR="00EE1D01" w:rsidRDefault="00EE1D01" w:rsidP="00EE1D01"/>
          <w:p w:rsidR="00EE1D01" w:rsidRDefault="00EE1D01" w:rsidP="00EE1D01">
            <w:r>
              <w:t>О мусорном полигоне Кызылорды</w:t>
            </w:r>
          </w:p>
          <w:p w:rsidR="00EE1D01" w:rsidRDefault="00EE1D01" w:rsidP="00EE1D01"/>
          <w:p w:rsidR="00EE1D01" w:rsidRDefault="00EE1D01" w:rsidP="00EE1D01">
            <w:pPr>
              <w:rPr>
                <w:lang w:val="kk-KZ"/>
              </w:rPr>
            </w:pPr>
            <w:r>
              <w:rPr>
                <w:lang w:val="kk-KZ"/>
              </w:rPr>
              <w:t>Қала, ауыл, аула тазалығы – мәдениеттің өлшемі</w:t>
            </w:r>
          </w:p>
          <w:p w:rsidR="001D11B0" w:rsidRDefault="00EE1D01" w:rsidP="00EE1D01">
            <w:pPr>
              <w:rPr>
                <w:lang w:val="kk-KZ"/>
              </w:rPr>
            </w:pPr>
            <w:r>
              <w:rPr>
                <w:lang w:val="kk-KZ"/>
              </w:rPr>
              <w:lastRenderedPageBreak/>
              <w:t>Ауылдық азаматтық бастамаларды дамыту</w:t>
            </w:r>
          </w:p>
          <w:p w:rsidR="001D11B0" w:rsidRDefault="001D11B0" w:rsidP="001D11B0">
            <w:pPr>
              <w:rPr>
                <w:lang w:val="kk-KZ"/>
              </w:rPr>
            </w:pPr>
          </w:p>
          <w:p w:rsidR="001D11B0" w:rsidRDefault="001D11B0" w:rsidP="001D11B0">
            <w:pPr>
              <w:rPr>
                <w:lang w:val="kk-KZ"/>
              </w:rPr>
            </w:pPr>
            <w:r>
              <w:rPr>
                <w:lang w:val="kk-KZ"/>
              </w:rPr>
              <w:t>Видеоролик о работе проекта</w:t>
            </w:r>
          </w:p>
          <w:p w:rsidR="001D11B0" w:rsidRDefault="001D11B0" w:rsidP="001D11B0">
            <w:pPr>
              <w:rPr>
                <w:lang w:val="kk-KZ"/>
              </w:rPr>
            </w:pPr>
          </w:p>
          <w:p w:rsidR="001D11B0" w:rsidRDefault="001D11B0" w:rsidP="001D11B0">
            <w:pPr>
              <w:rPr>
                <w:lang w:val="kk-KZ"/>
              </w:rPr>
            </w:pPr>
            <w:r>
              <w:rPr>
                <w:lang w:val="kk-KZ"/>
              </w:rPr>
              <w:t>Встреча с экоактивистами села Сабалак</w:t>
            </w:r>
          </w:p>
          <w:p w:rsidR="00EE1D01" w:rsidRDefault="001D11B0" w:rsidP="001D11B0">
            <w:pPr>
              <w:rPr>
                <w:lang w:val="kk-KZ"/>
              </w:rPr>
            </w:pPr>
            <w:r>
              <w:rPr>
                <w:lang w:val="kk-KZ"/>
              </w:rPr>
              <w:t>О работе проекта</w:t>
            </w:r>
          </w:p>
          <w:p w:rsidR="001D11B0" w:rsidRDefault="001D11B0" w:rsidP="001D11B0">
            <w:pPr>
              <w:rPr>
                <w:lang w:val="kk-KZ"/>
              </w:rPr>
            </w:pPr>
          </w:p>
          <w:p w:rsidR="001D11B0" w:rsidRDefault="001D11B0" w:rsidP="001D11B0">
            <w:pPr>
              <w:rPr>
                <w:lang w:val="kk-KZ"/>
              </w:rPr>
            </w:pPr>
          </w:p>
          <w:p w:rsidR="001D11B0" w:rsidRDefault="001D11B0" w:rsidP="001D11B0">
            <w:pPr>
              <w:rPr>
                <w:lang w:val="kk-KZ"/>
              </w:rPr>
            </w:pPr>
          </w:p>
          <w:p w:rsidR="005C58A6" w:rsidRDefault="001D11B0" w:rsidP="001D11B0">
            <w:pPr>
              <w:rPr>
                <w:lang w:val="kk-KZ"/>
              </w:rPr>
            </w:pPr>
            <w:r>
              <w:rPr>
                <w:lang w:val="kk-KZ"/>
              </w:rPr>
              <w:t>Встреча экосоветников с представителями гос структур</w:t>
            </w:r>
          </w:p>
          <w:p w:rsidR="005C58A6" w:rsidRDefault="005C58A6" w:rsidP="005C58A6">
            <w:pPr>
              <w:rPr>
                <w:lang w:val="kk-KZ"/>
              </w:rPr>
            </w:pPr>
            <w:r>
              <w:rPr>
                <w:rFonts w:ascii="Times New Roman" w:hAnsi="Times New Roman"/>
                <w:i/>
                <w:iCs/>
                <w:sz w:val="24"/>
                <w:szCs w:val="24"/>
              </w:rPr>
              <w:t>Чистоту вокруг создаем сами</w:t>
            </w:r>
          </w:p>
          <w:p w:rsidR="001D11B0" w:rsidRDefault="001D11B0" w:rsidP="005C58A6">
            <w:pPr>
              <w:rPr>
                <w:lang w:val="kk-KZ"/>
              </w:rPr>
            </w:pPr>
          </w:p>
          <w:p w:rsidR="005C58A6" w:rsidRDefault="005C58A6" w:rsidP="005C58A6">
            <w:pPr>
              <w:rPr>
                <w:lang w:val="kk-KZ"/>
              </w:rPr>
            </w:pPr>
            <w:r>
              <w:rPr>
                <w:lang w:val="kk-KZ"/>
              </w:rPr>
              <w:t xml:space="preserve">Встреча с </w:t>
            </w:r>
            <w:r>
              <w:rPr>
                <w:lang w:val="kk-KZ"/>
              </w:rPr>
              <w:lastRenderedPageBreak/>
              <w:t>экоактивистами и жителями села Камыстыбас</w:t>
            </w:r>
          </w:p>
          <w:p w:rsidR="00386103" w:rsidRDefault="00386103" w:rsidP="005C58A6">
            <w:pPr>
              <w:rPr>
                <w:lang w:val="kk-KZ"/>
              </w:rPr>
            </w:pPr>
            <w:r>
              <w:rPr>
                <w:lang w:val="kk-KZ"/>
              </w:rPr>
              <w:t>Экошкола для детей села Камыстыбас на базе лагеря Камбаш</w:t>
            </w:r>
          </w:p>
          <w:p w:rsidR="005C58A6" w:rsidRPr="00386103" w:rsidRDefault="00386103" w:rsidP="00386103">
            <w:pPr>
              <w:rPr>
                <w:lang w:val="kk-KZ"/>
              </w:rPr>
            </w:pPr>
            <w:r>
              <w:rPr>
                <w:lang w:val="kk-KZ"/>
              </w:rPr>
              <w:t>Встреча экосоветников села Камыстыбас с экоактивистами Костанайский области</w:t>
            </w:r>
          </w:p>
        </w:tc>
        <w:tc>
          <w:tcPr>
            <w:tcW w:w="1984" w:type="dxa"/>
            <w:shd w:val="clear" w:color="auto" w:fill="auto"/>
          </w:tcPr>
          <w:p w:rsidR="00EE1D01" w:rsidRDefault="00EE1D01" w:rsidP="004512DD">
            <w:pPr>
              <w:pStyle w:val="af2"/>
              <w:jc w:val="both"/>
              <w:rPr>
                <w:rFonts w:ascii="Times New Roman" w:hAnsi="Times New Roman"/>
                <w:i/>
                <w:iCs/>
                <w:sz w:val="24"/>
                <w:szCs w:val="24"/>
              </w:rPr>
            </w:pPr>
            <w:r>
              <w:rPr>
                <w:rFonts w:ascii="Times New Roman" w:hAnsi="Times New Roman"/>
                <w:i/>
                <w:iCs/>
                <w:sz w:val="24"/>
                <w:szCs w:val="24"/>
              </w:rPr>
              <w:lastRenderedPageBreak/>
              <w:t>2486</w:t>
            </w:r>
          </w:p>
          <w:p w:rsidR="00EE1D01" w:rsidRDefault="00EE1D01" w:rsidP="00EE1D01"/>
          <w:p w:rsidR="00EE1D01" w:rsidRDefault="00EE1D01" w:rsidP="00EE1D01"/>
          <w:p w:rsidR="00556F84" w:rsidRDefault="00EE1D01" w:rsidP="00EE1D01">
            <w:r>
              <w:t>2486</w:t>
            </w:r>
          </w:p>
          <w:p w:rsidR="00EE1D01" w:rsidRDefault="00EE1D01" w:rsidP="00EE1D01"/>
          <w:p w:rsidR="00EE1D01" w:rsidRDefault="00EE1D01" w:rsidP="00EE1D01"/>
          <w:p w:rsidR="00EE1D01" w:rsidRPr="00614822" w:rsidRDefault="00EE1D01" w:rsidP="00EE1D01">
            <w:pPr>
              <w:rPr>
                <w:lang w:val="kk-KZ"/>
              </w:rPr>
            </w:pPr>
            <w:r>
              <w:t>2</w:t>
            </w:r>
            <w:r w:rsidR="00614822">
              <w:rPr>
                <w:lang w:val="kk-KZ"/>
              </w:rPr>
              <w:t>486</w:t>
            </w:r>
          </w:p>
          <w:p w:rsidR="00EE1D01" w:rsidRDefault="00EE1D01" w:rsidP="00EE1D01">
            <w:pPr>
              <w:rPr>
                <w:lang w:val="kk-KZ"/>
              </w:rPr>
            </w:pPr>
          </w:p>
          <w:p w:rsidR="00EE1D01" w:rsidRDefault="00EE1D01" w:rsidP="00EE1D01">
            <w:pPr>
              <w:rPr>
                <w:lang w:val="kk-KZ"/>
              </w:rPr>
            </w:pPr>
          </w:p>
          <w:p w:rsidR="00EE1D01" w:rsidRDefault="00EE1D01" w:rsidP="00EE1D01">
            <w:pPr>
              <w:rPr>
                <w:lang w:val="kk-KZ"/>
              </w:rPr>
            </w:pPr>
            <w:r>
              <w:rPr>
                <w:lang w:val="kk-KZ"/>
              </w:rPr>
              <w:t>2</w:t>
            </w:r>
            <w:r w:rsidR="00614822">
              <w:rPr>
                <w:lang w:val="kk-KZ"/>
              </w:rPr>
              <w:t>486</w:t>
            </w:r>
          </w:p>
          <w:p w:rsidR="00EE1D01" w:rsidRDefault="00EE1D01" w:rsidP="00EE1D01">
            <w:pPr>
              <w:rPr>
                <w:lang w:val="kk-KZ"/>
              </w:rPr>
            </w:pPr>
          </w:p>
          <w:p w:rsidR="00EE1D01" w:rsidRDefault="00EE1D01" w:rsidP="00EE1D01">
            <w:pPr>
              <w:rPr>
                <w:lang w:val="kk-KZ"/>
              </w:rPr>
            </w:pPr>
            <w:r>
              <w:rPr>
                <w:lang w:val="kk-KZ"/>
              </w:rPr>
              <w:lastRenderedPageBreak/>
              <w:t>2</w:t>
            </w:r>
            <w:r w:rsidR="00614822">
              <w:rPr>
                <w:lang w:val="kk-KZ"/>
              </w:rPr>
              <w:t>486</w:t>
            </w:r>
          </w:p>
          <w:p w:rsidR="001D11B0" w:rsidRDefault="001D11B0" w:rsidP="00EE1D01">
            <w:pPr>
              <w:rPr>
                <w:lang w:val="kk-KZ"/>
              </w:rPr>
            </w:pPr>
          </w:p>
          <w:p w:rsidR="001D11B0" w:rsidRDefault="001D11B0" w:rsidP="00EE1D01">
            <w:pPr>
              <w:rPr>
                <w:lang w:val="kk-KZ"/>
              </w:rPr>
            </w:pPr>
          </w:p>
          <w:p w:rsidR="001D11B0" w:rsidRDefault="001D11B0" w:rsidP="00EE1D01">
            <w:pPr>
              <w:rPr>
                <w:lang w:val="kk-KZ"/>
              </w:rPr>
            </w:pPr>
            <w:r>
              <w:rPr>
                <w:lang w:val="kk-KZ"/>
              </w:rPr>
              <w:t>2920</w:t>
            </w:r>
          </w:p>
          <w:p w:rsidR="00EE1D01" w:rsidRDefault="00EE1D01" w:rsidP="00EE1D01">
            <w:pPr>
              <w:rPr>
                <w:lang w:val="kk-KZ"/>
              </w:rPr>
            </w:pPr>
          </w:p>
          <w:p w:rsidR="001D11B0" w:rsidRDefault="001D11B0" w:rsidP="00EE1D01">
            <w:pPr>
              <w:rPr>
                <w:lang w:val="kk-KZ"/>
              </w:rPr>
            </w:pPr>
          </w:p>
          <w:p w:rsidR="001D11B0" w:rsidRDefault="001D11B0" w:rsidP="00EE1D01">
            <w:pPr>
              <w:rPr>
                <w:lang w:val="kk-KZ"/>
              </w:rPr>
            </w:pPr>
            <w:r>
              <w:rPr>
                <w:lang w:val="kk-KZ"/>
              </w:rPr>
              <w:t>2920</w:t>
            </w:r>
          </w:p>
          <w:p w:rsidR="001D11B0" w:rsidRDefault="001D11B0" w:rsidP="00EE1D01">
            <w:pPr>
              <w:rPr>
                <w:lang w:val="kk-KZ"/>
              </w:rPr>
            </w:pPr>
          </w:p>
          <w:p w:rsidR="001D11B0" w:rsidRDefault="001D11B0" w:rsidP="00EE1D01">
            <w:pPr>
              <w:rPr>
                <w:lang w:val="kk-KZ"/>
              </w:rPr>
            </w:pPr>
            <w:r>
              <w:rPr>
                <w:lang w:val="kk-KZ"/>
              </w:rPr>
              <w:t>2920</w:t>
            </w:r>
          </w:p>
          <w:p w:rsidR="001D11B0" w:rsidRDefault="001D11B0" w:rsidP="00EE1D01">
            <w:pPr>
              <w:rPr>
                <w:lang w:val="kk-KZ"/>
              </w:rPr>
            </w:pPr>
          </w:p>
          <w:p w:rsidR="001D11B0" w:rsidRDefault="001D11B0" w:rsidP="00EE1D01">
            <w:pPr>
              <w:rPr>
                <w:lang w:val="kk-KZ"/>
              </w:rPr>
            </w:pPr>
          </w:p>
          <w:p w:rsidR="001D11B0" w:rsidRDefault="001D11B0" w:rsidP="00EE1D01">
            <w:pPr>
              <w:rPr>
                <w:lang w:val="kk-KZ"/>
              </w:rPr>
            </w:pPr>
          </w:p>
          <w:p w:rsidR="001D11B0" w:rsidRDefault="001D11B0" w:rsidP="00EE1D01">
            <w:pPr>
              <w:rPr>
                <w:lang w:val="kk-KZ"/>
              </w:rPr>
            </w:pPr>
            <w:r>
              <w:rPr>
                <w:lang w:val="kk-KZ"/>
              </w:rPr>
              <w:t>2920</w:t>
            </w:r>
          </w:p>
          <w:p w:rsidR="005C58A6" w:rsidRDefault="005C58A6" w:rsidP="00EE1D01">
            <w:pPr>
              <w:rPr>
                <w:lang w:val="kk-KZ"/>
              </w:rPr>
            </w:pPr>
          </w:p>
          <w:p w:rsidR="005C58A6" w:rsidRDefault="005C58A6" w:rsidP="00EE1D01">
            <w:pPr>
              <w:rPr>
                <w:lang w:val="kk-KZ"/>
              </w:rPr>
            </w:pPr>
          </w:p>
          <w:p w:rsidR="005C58A6" w:rsidRDefault="005C58A6" w:rsidP="00EE1D01">
            <w:pPr>
              <w:rPr>
                <w:lang w:val="kk-KZ"/>
              </w:rPr>
            </w:pPr>
            <w:r>
              <w:rPr>
                <w:lang w:val="kk-KZ"/>
              </w:rPr>
              <w:t>2920</w:t>
            </w:r>
          </w:p>
          <w:p w:rsidR="005C58A6" w:rsidRDefault="005C58A6" w:rsidP="00EE1D01">
            <w:pPr>
              <w:rPr>
                <w:lang w:val="kk-KZ"/>
              </w:rPr>
            </w:pPr>
          </w:p>
          <w:p w:rsidR="005C58A6" w:rsidRDefault="005C58A6" w:rsidP="00EE1D01">
            <w:pPr>
              <w:rPr>
                <w:lang w:val="kk-KZ"/>
              </w:rPr>
            </w:pPr>
          </w:p>
          <w:p w:rsidR="005C58A6" w:rsidRDefault="005C58A6" w:rsidP="00EE1D01">
            <w:pPr>
              <w:rPr>
                <w:lang w:val="kk-KZ"/>
              </w:rPr>
            </w:pPr>
            <w:r>
              <w:rPr>
                <w:lang w:val="kk-KZ"/>
              </w:rPr>
              <w:lastRenderedPageBreak/>
              <w:t>2920</w:t>
            </w:r>
          </w:p>
          <w:p w:rsidR="005C58A6" w:rsidRDefault="005C58A6" w:rsidP="00EE1D01">
            <w:pPr>
              <w:rPr>
                <w:lang w:val="kk-KZ"/>
              </w:rPr>
            </w:pPr>
          </w:p>
          <w:p w:rsidR="005C58A6" w:rsidRDefault="005C58A6" w:rsidP="00EE1D01">
            <w:pPr>
              <w:rPr>
                <w:lang w:val="kk-KZ"/>
              </w:rPr>
            </w:pPr>
            <w:r>
              <w:rPr>
                <w:lang w:val="kk-KZ"/>
              </w:rPr>
              <w:t>2920</w:t>
            </w:r>
          </w:p>
          <w:p w:rsidR="00386103" w:rsidRDefault="00386103" w:rsidP="00EE1D01">
            <w:pPr>
              <w:rPr>
                <w:lang w:val="kk-KZ"/>
              </w:rPr>
            </w:pPr>
          </w:p>
          <w:p w:rsidR="00386103" w:rsidRDefault="00386103" w:rsidP="00EE1D01">
            <w:pPr>
              <w:rPr>
                <w:lang w:val="kk-KZ"/>
              </w:rPr>
            </w:pPr>
          </w:p>
          <w:p w:rsidR="00386103" w:rsidRDefault="00386103" w:rsidP="00EE1D01">
            <w:pPr>
              <w:rPr>
                <w:lang w:val="kk-KZ"/>
              </w:rPr>
            </w:pPr>
            <w:r>
              <w:rPr>
                <w:lang w:val="kk-KZ"/>
              </w:rPr>
              <w:t>2920</w:t>
            </w:r>
          </w:p>
          <w:p w:rsidR="001D11B0" w:rsidRPr="00EE1D01" w:rsidRDefault="001D11B0" w:rsidP="00EE1D01">
            <w:pPr>
              <w:rPr>
                <w:lang w:val="kk-KZ"/>
              </w:rPr>
            </w:pPr>
          </w:p>
        </w:tc>
        <w:tc>
          <w:tcPr>
            <w:tcW w:w="1559" w:type="dxa"/>
            <w:shd w:val="clear" w:color="auto" w:fill="auto"/>
          </w:tcPr>
          <w:p w:rsidR="00556F84" w:rsidRPr="00386103" w:rsidRDefault="00386103" w:rsidP="004512DD">
            <w:pPr>
              <w:pStyle w:val="af2"/>
              <w:jc w:val="both"/>
              <w:rPr>
                <w:rFonts w:ascii="Times New Roman" w:hAnsi="Times New Roman"/>
                <w:i/>
                <w:iCs/>
                <w:sz w:val="24"/>
                <w:szCs w:val="24"/>
                <w:lang w:val="kk-KZ"/>
              </w:rPr>
            </w:pPr>
            <w:r>
              <w:rPr>
                <w:rFonts w:ascii="Times New Roman" w:hAnsi="Times New Roman"/>
                <w:i/>
                <w:iCs/>
                <w:sz w:val="24"/>
                <w:szCs w:val="24"/>
                <w:lang w:val="kk-KZ"/>
              </w:rPr>
              <w:lastRenderedPageBreak/>
              <w:t>15</w:t>
            </w:r>
          </w:p>
        </w:tc>
        <w:tc>
          <w:tcPr>
            <w:tcW w:w="6059" w:type="dxa"/>
            <w:shd w:val="clear" w:color="auto" w:fill="auto"/>
          </w:tcPr>
          <w:p w:rsidR="00EE1D01" w:rsidRPr="006324DD" w:rsidRDefault="00EF21ED" w:rsidP="00EE1D01">
            <w:hyperlink r:id="rId7" w:history="1">
              <w:r w:rsidR="00EE1D01" w:rsidRPr="006324DD">
                <w:rPr>
                  <w:rStyle w:val="ae"/>
                  <w:lang w:val="en-US"/>
                </w:rPr>
                <w:t>https</w:t>
              </w:r>
              <w:r w:rsidR="00EE1D01" w:rsidRPr="006324DD">
                <w:rPr>
                  <w:rStyle w:val="ae"/>
                </w:rPr>
                <w:t>://</w:t>
              </w:r>
              <w:r w:rsidR="00EE1D01" w:rsidRPr="006324DD">
                <w:rPr>
                  <w:rStyle w:val="ae"/>
                  <w:lang w:val="en-US"/>
                </w:rPr>
                <w:t>m</w:t>
              </w:r>
              <w:r w:rsidR="00EE1D01" w:rsidRPr="006324DD">
                <w:rPr>
                  <w:rStyle w:val="ae"/>
                </w:rPr>
                <w:t>.</w:t>
              </w:r>
              <w:r w:rsidR="00EE1D01" w:rsidRPr="006324DD">
                <w:rPr>
                  <w:rStyle w:val="ae"/>
                  <w:lang w:val="en-US"/>
                </w:rPr>
                <w:t>facebook</w:t>
              </w:r>
              <w:r w:rsidR="00EE1D01" w:rsidRPr="006324DD">
                <w:rPr>
                  <w:rStyle w:val="ae"/>
                </w:rPr>
                <w:t>.</w:t>
              </w:r>
              <w:r w:rsidR="00EE1D01" w:rsidRPr="006324DD">
                <w:rPr>
                  <w:rStyle w:val="ae"/>
                  <w:lang w:val="en-US"/>
                </w:rPr>
                <w:t>com</w:t>
              </w:r>
              <w:r w:rsidR="00EE1D01" w:rsidRPr="006324DD">
                <w:rPr>
                  <w:rStyle w:val="ae"/>
                </w:rPr>
                <w:t>/</w:t>
              </w:r>
              <w:r w:rsidR="00EE1D01" w:rsidRPr="006324DD">
                <w:rPr>
                  <w:rStyle w:val="ae"/>
                  <w:lang w:val="en-US"/>
                </w:rPr>
                <w:t>story</w:t>
              </w:r>
              <w:r w:rsidR="00EE1D01" w:rsidRPr="006324DD">
                <w:rPr>
                  <w:rStyle w:val="ae"/>
                </w:rPr>
                <w:t>.</w:t>
              </w:r>
              <w:r w:rsidR="00EE1D01" w:rsidRPr="006324DD">
                <w:rPr>
                  <w:rStyle w:val="ae"/>
                  <w:lang w:val="en-US"/>
                </w:rPr>
                <w:t>php</w:t>
              </w:r>
              <w:r w:rsidR="00EE1D01" w:rsidRPr="006324DD">
                <w:rPr>
                  <w:rStyle w:val="ae"/>
                </w:rPr>
                <w:t>?</w:t>
              </w:r>
              <w:r w:rsidR="00EE1D01" w:rsidRPr="006324DD">
                <w:rPr>
                  <w:rStyle w:val="ae"/>
                  <w:lang w:val="en-US"/>
                </w:rPr>
                <w:t>story</w:t>
              </w:r>
              <w:r w:rsidR="00EE1D01" w:rsidRPr="006324DD">
                <w:rPr>
                  <w:rStyle w:val="ae"/>
                </w:rPr>
                <w:t>_</w:t>
              </w:r>
              <w:r w:rsidR="00EE1D01" w:rsidRPr="006324DD">
                <w:rPr>
                  <w:rStyle w:val="ae"/>
                  <w:lang w:val="en-US"/>
                </w:rPr>
                <w:t>fbid</w:t>
              </w:r>
              <w:r w:rsidR="00EE1D01" w:rsidRPr="006324DD">
                <w:rPr>
                  <w:rStyle w:val="ae"/>
                </w:rPr>
                <w:t>=</w:t>
              </w:r>
              <w:r w:rsidR="00EE1D01" w:rsidRPr="006324DD">
                <w:rPr>
                  <w:rStyle w:val="ae"/>
                  <w:lang w:val="en-US"/>
                </w:rPr>
                <w:t>pfbid</w:t>
              </w:r>
              <w:r w:rsidR="00EE1D01" w:rsidRPr="006324DD">
                <w:rPr>
                  <w:rStyle w:val="ae"/>
                </w:rPr>
                <w:t>028</w:t>
              </w:r>
              <w:r w:rsidR="00EE1D01" w:rsidRPr="006324DD">
                <w:rPr>
                  <w:rStyle w:val="ae"/>
                  <w:lang w:val="en-US"/>
                </w:rPr>
                <w:t>hNW</w:t>
              </w:r>
              <w:r w:rsidR="00EE1D01" w:rsidRPr="006324DD">
                <w:rPr>
                  <w:rStyle w:val="ae"/>
                </w:rPr>
                <w:t>54</w:t>
              </w:r>
              <w:r w:rsidR="00EE1D01" w:rsidRPr="006324DD">
                <w:rPr>
                  <w:rStyle w:val="ae"/>
                  <w:lang w:val="en-US"/>
                </w:rPr>
                <w:t>MHnygfE</w:t>
              </w:r>
              <w:r w:rsidR="00EE1D01" w:rsidRPr="006324DD">
                <w:rPr>
                  <w:rStyle w:val="ae"/>
                </w:rPr>
                <w:t>8</w:t>
              </w:r>
              <w:r w:rsidR="00EE1D01" w:rsidRPr="006324DD">
                <w:rPr>
                  <w:rStyle w:val="ae"/>
                  <w:lang w:val="en-US"/>
                </w:rPr>
                <w:t>FtPthfvaqoAs</w:t>
              </w:r>
              <w:r w:rsidR="00EE1D01" w:rsidRPr="006324DD">
                <w:rPr>
                  <w:rStyle w:val="ae"/>
                </w:rPr>
                <w:t>2</w:t>
              </w:r>
              <w:r w:rsidR="00EE1D01" w:rsidRPr="006324DD">
                <w:rPr>
                  <w:rStyle w:val="ae"/>
                  <w:lang w:val="en-US"/>
                </w:rPr>
                <w:t>cy</w:t>
              </w:r>
              <w:r w:rsidR="00EE1D01" w:rsidRPr="006324DD">
                <w:rPr>
                  <w:rStyle w:val="ae"/>
                </w:rPr>
                <w:t>18</w:t>
              </w:r>
              <w:r w:rsidR="00EE1D01" w:rsidRPr="006324DD">
                <w:rPr>
                  <w:rStyle w:val="ae"/>
                  <w:lang w:val="en-US"/>
                </w:rPr>
                <w:t>YDFUKJrjhyYkRxyKFUPdMeeVx</w:t>
              </w:r>
              <w:r w:rsidR="00EE1D01" w:rsidRPr="006324DD">
                <w:rPr>
                  <w:rStyle w:val="ae"/>
                </w:rPr>
                <w:t>43</w:t>
              </w:r>
              <w:r w:rsidR="00EE1D01" w:rsidRPr="006324DD">
                <w:rPr>
                  <w:rStyle w:val="ae"/>
                  <w:lang w:val="en-US"/>
                </w:rPr>
                <w:t>nxHPpAl</w:t>
              </w:r>
              <w:r w:rsidR="00EE1D01" w:rsidRPr="006324DD">
                <w:rPr>
                  <w:rStyle w:val="ae"/>
                </w:rPr>
                <w:t>&amp;</w:t>
              </w:r>
              <w:r w:rsidR="00EE1D01" w:rsidRPr="006324DD">
                <w:rPr>
                  <w:rStyle w:val="ae"/>
                  <w:lang w:val="en-US"/>
                </w:rPr>
                <w:t>id</w:t>
              </w:r>
              <w:r w:rsidR="00EE1D01" w:rsidRPr="006324DD">
                <w:rPr>
                  <w:rStyle w:val="ae"/>
                </w:rPr>
                <w:t>=100002954808535&amp;</w:t>
              </w:r>
              <w:r w:rsidR="00EE1D01" w:rsidRPr="006324DD">
                <w:rPr>
                  <w:rStyle w:val="ae"/>
                  <w:lang w:val="en-US"/>
                </w:rPr>
                <w:t>mibextid</w:t>
              </w:r>
              <w:r w:rsidR="00EE1D01" w:rsidRPr="006324DD">
                <w:rPr>
                  <w:rStyle w:val="ae"/>
                </w:rPr>
                <w:t>=</w:t>
              </w:r>
              <w:r w:rsidR="00EE1D01" w:rsidRPr="006324DD">
                <w:rPr>
                  <w:rStyle w:val="ae"/>
                  <w:lang w:val="en-US"/>
                </w:rPr>
                <w:t>Nif</w:t>
              </w:r>
              <w:r w:rsidR="00EE1D01" w:rsidRPr="006324DD">
                <w:rPr>
                  <w:rStyle w:val="ae"/>
                </w:rPr>
                <w:t>5</w:t>
              </w:r>
              <w:r w:rsidR="00EE1D01" w:rsidRPr="006324DD">
                <w:rPr>
                  <w:rStyle w:val="ae"/>
                  <w:lang w:val="en-US"/>
                </w:rPr>
                <w:t>oz</w:t>
              </w:r>
            </w:hyperlink>
            <w:r w:rsidR="00EE1D01">
              <w:t xml:space="preserve"> 25 апреля 2023 </w:t>
            </w:r>
          </w:p>
          <w:p w:rsidR="00EE1D01" w:rsidRPr="006324DD" w:rsidRDefault="00EF21ED" w:rsidP="00EE1D01">
            <w:hyperlink r:id="rId8" w:history="1">
              <w:r w:rsidR="00EE1D01" w:rsidRPr="006324DD">
                <w:rPr>
                  <w:rStyle w:val="ae"/>
                  <w:lang w:val="en-US"/>
                </w:rPr>
                <w:t>https</w:t>
              </w:r>
              <w:r w:rsidR="00EE1D01" w:rsidRPr="006324DD">
                <w:rPr>
                  <w:rStyle w:val="ae"/>
                </w:rPr>
                <w:t>://</w:t>
              </w:r>
              <w:r w:rsidR="00EE1D01" w:rsidRPr="006324DD">
                <w:rPr>
                  <w:rStyle w:val="ae"/>
                  <w:lang w:val="en-US"/>
                </w:rPr>
                <w:t>m</w:t>
              </w:r>
              <w:r w:rsidR="00EE1D01" w:rsidRPr="006324DD">
                <w:rPr>
                  <w:rStyle w:val="ae"/>
                </w:rPr>
                <w:t>.</w:t>
              </w:r>
              <w:r w:rsidR="00EE1D01" w:rsidRPr="006324DD">
                <w:rPr>
                  <w:rStyle w:val="ae"/>
                  <w:lang w:val="en-US"/>
                </w:rPr>
                <w:t>facebook</w:t>
              </w:r>
              <w:r w:rsidR="00EE1D01" w:rsidRPr="006324DD">
                <w:rPr>
                  <w:rStyle w:val="ae"/>
                </w:rPr>
                <w:t>.</w:t>
              </w:r>
              <w:r w:rsidR="00EE1D01" w:rsidRPr="006324DD">
                <w:rPr>
                  <w:rStyle w:val="ae"/>
                  <w:lang w:val="en-US"/>
                </w:rPr>
                <w:t>com</w:t>
              </w:r>
              <w:r w:rsidR="00EE1D01" w:rsidRPr="006324DD">
                <w:rPr>
                  <w:rStyle w:val="ae"/>
                </w:rPr>
                <w:t>/</w:t>
              </w:r>
              <w:r w:rsidR="00EE1D01" w:rsidRPr="006324DD">
                <w:rPr>
                  <w:rStyle w:val="ae"/>
                  <w:lang w:val="en-US"/>
                </w:rPr>
                <w:t>story</w:t>
              </w:r>
              <w:r w:rsidR="00EE1D01" w:rsidRPr="006324DD">
                <w:rPr>
                  <w:rStyle w:val="ae"/>
                </w:rPr>
                <w:t>.</w:t>
              </w:r>
              <w:r w:rsidR="00EE1D01" w:rsidRPr="006324DD">
                <w:rPr>
                  <w:rStyle w:val="ae"/>
                  <w:lang w:val="en-US"/>
                </w:rPr>
                <w:t>php</w:t>
              </w:r>
              <w:r w:rsidR="00EE1D01" w:rsidRPr="006324DD">
                <w:rPr>
                  <w:rStyle w:val="ae"/>
                </w:rPr>
                <w:t>?</w:t>
              </w:r>
              <w:r w:rsidR="00EE1D01" w:rsidRPr="006324DD">
                <w:rPr>
                  <w:rStyle w:val="ae"/>
                  <w:lang w:val="en-US"/>
                </w:rPr>
                <w:t>story</w:t>
              </w:r>
              <w:r w:rsidR="00EE1D01" w:rsidRPr="006324DD">
                <w:rPr>
                  <w:rStyle w:val="ae"/>
                </w:rPr>
                <w:t>_</w:t>
              </w:r>
              <w:r w:rsidR="00EE1D01" w:rsidRPr="006324DD">
                <w:rPr>
                  <w:rStyle w:val="ae"/>
                  <w:lang w:val="en-US"/>
                </w:rPr>
                <w:t>fbid</w:t>
              </w:r>
              <w:r w:rsidR="00EE1D01" w:rsidRPr="006324DD">
                <w:rPr>
                  <w:rStyle w:val="ae"/>
                </w:rPr>
                <w:t>=</w:t>
              </w:r>
              <w:r w:rsidR="00EE1D01" w:rsidRPr="006324DD">
                <w:rPr>
                  <w:rStyle w:val="ae"/>
                  <w:lang w:val="en-US"/>
                </w:rPr>
                <w:t>pfbid</w:t>
              </w:r>
              <w:r w:rsidR="00EE1D01" w:rsidRPr="006324DD">
                <w:rPr>
                  <w:rStyle w:val="ae"/>
                </w:rPr>
                <w:t>021283</w:t>
              </w:r>
              <w:r w:rsidR="00EE1D01" w:rsidRPr="006324DD">
                <w:rPr>
                  <w:rStyle w:val="ae"/>
                  <w:lang w:val="en-US"/>
                </w:rPr>
                <w:t>p</w:t>
              </w:r>
              <w:r w:rsidR="00EE1D01" w:rsidRPr="006324DD">
                <w:rPr>
                  <w:rStyle w:val="ae"/>
                </w:rPr>
                <w:t>1</w:t>
              </w:r>
              <w:r w:rsidR="00EE1D01" w:rsidRPr="006324DD">
                <w:rPr>
                  <w:rStyle w:val="ae"/>
                  <w:lang w:val="en-US"/>
                </w:rPr>
                <w:t>wEfsnFon</w:t>
              </w:r>
              <w:r w:rsidR="00EE1D01" w:rsidRPr="006324DD">
                <w:rPr>
                  <w:rStyle w:val="ae"/>
                </w:rPr>
                <w:t>76</w:t>
              </w:r>
              <w:r w:rsidR="00EE1D01" w:rsidRPr="006324DD">
                <w:rPr>
                  <w:rStyle w:val="ae"/>
                  <w:lang w:val="en-US"/>
                </w:rPr>
                <w:t>DhUTor</w:t>
              </w:r>
              <w:r w:rsidR="00EE1D01" w:rsidRPr="006324DD">
                <w:rPr>
                  <w:rStyle w:val="ae"/>
                </w:rPr>
                <w:t>4</w:t>
              </w:r>
              <w:r w:rsidR="00EE1D01" w:rsidRPr="006324DD">
                <w:rPr>
                  <w:rStyle w:val="ae"/>
                  <w:lang w:val="en-US"/>
                </w:rPr>
                <w:t>VEtocdDdSQhrptAPgXdpq</w:t>
              </w:r>
              <w:r w:rsidR="00EE1D01" w:rsidRPr="006324DD">
                <w:rPr>
                  <w:rStyle w:val="ae"/>
                </w:rPr>
                <w:t>9</w:t>
              </w:r>
              <w:r w:rsidR="00EE1D01" w:rsidRPr="006324DD">
                <w:rPr>
                  <w:rStyle w:val="ae"/>
                  <w:lang w:val="en-US"/>
                </w:rPr>
                <w:t>s</w:t>
              </w:r>
              <w:r w:rsidR="00EE1D01" w:rsidRPr="006324DD">
                <w:rPr>
                  <w:rStyle w:val="ae"/>
                </w:rPr>
                <w:t>6</w:t>
              </w:r>
              <w:r w:rsidR="00EE1D01" w:rsidRPr="006324DD">
                <w:rPr>
                  <w:rStyle w:val="ae"/>
                  <w:lang w:val="en-US"/>
                </w:rPr>
                <w:t>pi</w:t>
              </w:r>
              <w:r w:rsidR="00EE1D01" w:rsidRPr="006324DD">
                <w:rPr>
                  <w:rStyle w:val="ae"/>
                </w:rPr>
                <w:t>8</w:t>
              </w:r>
              <w:r w:rsidR="00EE1D01" w:rsidRPr="006324DD">
                <w:rPr>
                  <w:rStyle w:val="ae"/>
                  <w:lang w:val="en-US"/>
                </w:rPr>
                <w:t>H</w:t>
              </w:r>
              <w:r w:rsidR="00EE1D01" w:rsidRPr="006324DD">
                <w:rPr>
                  <w:rStyle w:val="ae"/>
                </w:rPr>
                <w:t>7</w:t>
              </w:r>
              <w:r w:rsidR="00EE1D01" w:rsidRPr="006324DD">
                <w:rPr>
                  <w:rStyle w:val="ae"/>
                  <w:lang w:val="en-US"/>
                </w:rPr>
                <w:t>JDBsKQz</w:t>
              </w:r>
              <w:r w:rsidR="00EE1D01" w:rsidRPr="006324DD">
                <w:rPr>
                  <w:rStyle w:val="ae"/>
                </w:rPr>
                <w:t>7</w:t>
              </w:r>
              <w:r w:rsidR="00EE1D01" w:rsidRPr="006324DD">
                <w:rPr>
                  <w:rStyle w:val="ae"/>
                  <w:lang w:val="en-US"/>
                </w:rPr>
                <w:t>yim</w:t>
              </w:r>
              <w:r w:rsidR="00EE1D01" w:rsidRPr="006324DD">
                <w:rPr>
                  <w:rStyle w:val="ae"/>
                </w:rPr>
                <w:t>7</w:t>
              </w:r>
              <w:r w:rsidR="00EE1D01" w:rsidRPr="006324DD">
                <w:rPr>
                  <w:rStyle w:val="ae"/>
                  <w:lang w:val="en-US"/>
                </w:rPr>
                <w:t>l</w:t>
              </w:r>
              <w:r w:rsidR="00EE1D01" w:rsidRPr="006324DD">
                <w:rPr>
                  <w:rStyle w:val="ae"/>
                </w:rPr>
                <w:t>&amp;</w:t>
              </w:r>
              <w:r w:rsidR="00EE1D01" w:rsidRPr="006324DD">
                <w:rPr>
                  <w:rStyle w:val="ae"/>
                  <w:lang w:val="en-US"/>
                </w:rPr>
                <w:t>id</w:t>
              </w:r>
              <w:r w:rsidR="00EE1D01" w:rsidRPr="006324DD">
                <w:rPr>
                  <w:rStyle w:val="ae"/>
                </w:rPr>
                <w:t>=100002954808535&amp;</w:t>
              </w:r>
              <w:r w:rsidR="00EE1D01" w:rsidRPr="006324DD">
                <w:rPr>
                  <w:rStyle w:val="ae"/>
                  <w:lang w:val="en-US"/>
                </w:rPr>
                <w:t>mibextid</w:t>
              </w:r>
              <w:r w:rsidR="00EE1D01" w:rsidRPr="006324DD">
                <w:rPr>
                  <w:rStyle w:val="ae"/>
                </w:rPr>
                <w:t>=</w:t>
              </w:r>
              <w:r w:rsidR="00EE1D01" w:rsidRPr="006324DD">
                <w:rPr>
                  <w:rStyle w:val="ae"/>
                  <w:lang w:val="en-US"/>
                </w:rPr>
                <w:t>Nif</w:t>
              </w:r>
              <w:r w:rsidR="00EE1D01" w:rsidRPr="006324DD">
                <w:rPr>
                  <w:rStyle w:val="ae"/>
                </w:rPr>
                <w:t>5</w:t>
              </w:r>
              <w:r w:rsidR="00EE1D01" w:rsidRPr="006324DD">
                <w:rPr>
                  <w:rStyle w:val="ae"/>
                  <w:lang w:val="en-US"/>
                </w:rPr>
                <w:t>oz</w:t>
              </w:r>
            </w:hyperlink>
            <w:r w:rsidR="00EE1D01">
              <w:t xml:space="preserve"> 24 апреля 2023 </w:t>
            </w:r>
          </w:p>
          <w:p w:rsidR="00EE1D01" w:rsidRPr="006324DD" w:rsidRDefault="00EE1D01" w:rsidP="00EE1D01">
            <w:r w:rsidRPr="006324DD">
              <w:br/>
            </w:r>
            <w:hyperlink r:id="rId9" w:history="1">
              <w:r w:rsidRPr="006324DD">
                <w:rPr>
                  <w:rStyle w:val="ae"/>
                  <w:lang w:val="en-US"/>
                </w:rPr>
                <w:t>https</w:t>
              </w:r>
              <w:r w:rsidRPr="006324DD">
                <w:rPr>
                  <w:rStyle w:val="ae"/>
                </w:rPr>
                <w:t>://</w:t>
              </w:r>
              <w:r w:rsidRPr="006324DD">
                <w:rPr>
                  <w:rStyle w:val="ae"/>
                  <w:lang w:val="en-US"/>
                </w:rPr>
                <w:t>m</w:t>
              </w:r>
              <w:r w:rsidRPr="006324DD">
                <w:rPr>
                  <w:rStyle w:val="ae"/>
                </w:rPr>
                <w:t>.</w:t>
              </w:r>
              <w:r w:rsidRPr="006324DD">
                <w:rPr>
                  <w:rStyle w:val="ae"/>
                  <w:lang w:val="en-US"/>
                </w:rPr>
                <w:t>facebook</w:t>
              </w:r>
              <w:r w:rsidRPr="006324DD">
                <w:rPr>
                  <w:rStyle w:val="ae"/>
                </w:rPr>
                <w:t>.</w:t>
              </w:r>
              <w:r w:rsidRPr="006324DD">
                <w:rPr>
                  <w:rStyle w:val="ae"/>
                  <w:lang w:val="en-US"/>
                </w:rPr>
                <w:t>com</w:t>
              </w:r>
              <w:r w:rsidRPr="006324DD">
                <w:rPr>
                  <w:rStyle w:val="ae"/>
                </w:rPr>
                <w:t>/</w:t>
              </w:r>
              <w:r w:rsidRPr="006324DD">
                <w:rPr>
                  <w:rStyle w:val="ae"/>
                  <w:lang w:val="en-US"/>
                </w:rPr>
                <w:t>story</w:t>
              </w:r>
              <w:r w:rsidRPr="006324DD">
                <w:rPr>
                  <w:rStyle w:val="ae"/>
                </w:rPr>
                <w:t>.</w:t>
              </w:r>
              <w:r w:rsidRPr="006324DD">
                <w:rPr>
                  <w:rStyle w:val="ae"/>
                  <w:lang w:val="en-US"/>
                </w:rPr>
                <w:t>php</w:t>
              </w:r>
              <w:r w:rsidRPr="006324DD">
                <w:rPr>
                  <w:rStyle w:val="ae"/>
                </w:rPr>
                <w:t>?</w:t>
              </w:r>
              <w:r w:rsidRPr="006324DD">
                <w:rPr>
                  <w:rStyle w:val="ae"/>
                  <w:lang w:val="en-US"/>
                </w:rPr>
                <w:t>story</w:t>
              </w:r>
              <w:r w:rsidRPr="006324DD">
                <w:rPr>
                  <w:rStyle w:val="ae"/>
                </w:rPr>
                <w:t>_</w:t>
              </w:r>
              <w:r w:rsidRPr="006324DD">
                <w:rPr>
                  <w:rStyle w:val="ae"/>
                  <w:lang w:val="en-US"/>
                </w:rPr>
                <w:t>fbid</w:t>
              </w:r>
              <w:r w:rsidRPr="006324DD">
                <w:rPr>
                  <w:rStyle w:val="ae"/>
                </w:rPr>
                <w:t>=</w:t>
              </w:r>
              <w:r w:rsidRPr="006324DD">
                <w:rPr>
                  <w:rStyle w:val="ae"/>
                  <w:lang w:val="en-US"/>
                </w:rPr>
                <w:t>pfbid</w:t>
              </w:r>
              <w:r w:rsidRPr="006324DD">
                <w:rPr>
                  <w:rStyle w:val="ae"/>
                </w:rPr>
                <w:t>02</w:t>
              </w:r>
              <w:r w:rsidRPr="006324DD">
                <w:rPr>
                  <w:rStyle w:val="ae"/>
                  <w:lang w:val="en-US"/>
                </w:rPr>
                <w:t>xV</w:t>
              </w:r>
              <w:r w:rsidRPr="006324DD">
                <w:rPr>
                  <w:rStyle w:val="ae"/>
                </w:rPr>
                <w:t>1</w:t>
              </w:r>
              <w:r w:rsidRPr="006324DD">
                <w:rPr>
                  <w:rStyle w:val="ae"/>
                  <w:lang w:val="en-US"/>
                </w:rPr>
                <w:t>qhoQej</w:t>
              </w:r>
              <w:r w:rsidRPr="006324DD">
                <w:rPr>
                  <w:rStyle w:val="ae"/>
                </w:rPr>
                <w:t>2</w:t>
              </w:r>
              <w:r w:rsidRPr="006324DD">
                <w:rPr>
                  <w:rStyle w:val="ae"/>
                  <w:lang w:val="en-US"/>
                </w:rPr>
                <w:t>UL</w:t>
              </w:r>
              <w:r w:rsidRPr="006324DD">
                <w:rPr>
                  <w:rStyle w:val="ae"/>
                </w:rPr>
                <w:t>8</w:t>
              </w:r>
              <w:r w:rsidRPr="006324DD">
                <w:rPr>
                  <w:rStyle w:val="ae"/>
                  <w:lang w:val="en-US"/>
                </w:rPr>
                <w:t>FdcRstnXtVz</w:t>
              </w:r>
              <w:r w:rsidRPr="006324DD">
                <w:rPr>
                  <w:rStyle w:val="ae"/>
                </w:rPr>
                <w:t>3</w:t>
              </w:r>
              <w:r w:rsidRPr="006324DD">
                <w:rPr>
                  <w:rStyle w:val="ae"/>
                  <w:lang w:val="en-US"/>
                </w:rPr>
                <w:t>AhSB</w:t>
              </w:r>
              <w:r w:rsidRPr="006324DD">
                <w:rPr>
                  <w:rStyle w:val="ae"/>
                </w:rPr>
                <w:t>5</w:t>
              </w:r>
              <w:r w:rsidRPr="006324DD">
                <w:rPr>
                  <w:rStyle w:val="ae"/>
                  <w:lang w:val="en-US"/>
                </w:rPr>
                <w:t>L</w:t>
              </w:r>
              <w:r w:rsidRPr="006324DD">
                <w:rPr>
                  <w:rStyle w:val="ae"/>
                </w:rPr>
                <w:t>65</w:t>
              </w:r>
              <w:r w:rsidRPr="006324DD">
                <w:rPr>
                  <w:rStyle w:val="ae"/>
                  <w:lang w:val="en-US"/>
                </w:rPr>
                <w:t>zwegkhnGiED</w:t>
              </w:r>
              <w:r w:rsidRPr="006324DD">
                <w:rPr>
                  <w:rStyle w:val="ae"/>
                </w:rPr>
                <w:t>1</w:t>
              </w:r>
              <w:r w:rsidRPr="006324DD">
                <w:rPr>
                  <w:rStyle w:val="ae"/>
                  <w:lang w:val="en-US"/>
                </w:rPr>
                <w:t>XetGnKjZwpAhJS</w:t>
              </w:r>
              <w:r w:rsidRPr="006324DD">
                <w:rPr>
                  <w:rStyle w:val="ae"/>
                </w:rPr>
                <w:t>48</w:t>
              </w:r>
              <w:r w:rsidRPr="006324DD">
                <w:rPr>
                  <w:rStyle w:val="ae"/>
                  <w:lang w:val="en-US"/>
                </w:rPr>
                <w:t>UUhl</w:t>
              </w:r>
              <w:r w:rsidRPr="006324DD">
                <w:rPr>
                  <w:rStyle w:val="ae"/>
                </w:rPr>
                <w:t>&amp;</w:t>
              </w:r>
              <w:r w:rsidRPr="006324DD">
                <w:rPr>
                  <w:rStyle w:val="ae"/>
                  <w:lang w:val="en-US"/>
                </w:rPr>
                <w:t>id</w:t>
              </w:r>
              <w:r w:rsidRPr="006324DD">
                <w:rPr>
                  <w:rStyle w:val="ae"/>
                </w:rPr>
                <w:t>=100002954808535&amp;</w:t>
              </w:r>
              <w:r w:rsidRPr="006324DD">
                <w:rPr>
                  <w:rStyle w:val="ae"/>
                  <w:lang w:val="en-US"/>
                </w:rPr>
                <w:t>mibextid</w:t>
              </w:r>
              <w:r w:rsidRPr="006324DD">
                <w:rPr>
                  <w:rStyle w:val="ae"/>
                </w:rPr>
                <w:t>=</w:t>
              </w:r>
              <w:r w:rsidRPr="006324DD">
                <w:rPr>
                  <w:rStyle w:val="ae"/>
                  <w:lang w:val="en-US"/>
                </w:rPr>
                <w:t>Nif</w:t>
              </w:r>
              <w:r w:rsidRPr="006324DD">
                <w:rPr>
                  <w:rStyle w:val="ae"/>
                </w:rPr>
                <w:t>5</w:t>
              </w:r>
              <w:r w:rsidRPr="006324DD">
                <w:rPr>
                  <w:rStyle w:val="ae"/>
                  <w:lang w:val="en-US"/>
                </w:rPr>
                <w:t>oz</w:t>
              </w:r>
            </w:hyperlink>
            <w:r>
              <w:t xml:space="preserve"> 19 апреля 2023</w:t>
            </w:r>
          </w:p>
          <w:p w:rsidR="00EE1D01" w:rsidRPr="00EE1D01" w:rsidRDefault="00EE1D01" w:rsidP="00EE1D01">
            <w:pPr>
              <w:rPr>
                <w:lang w:val="kk-KZ"/>
              </w:rPr>
            </w:pPr>
            <w:r w:rsidRPr="006324DD">
              <w:br/>
            </w:r>
            <w:hyperlink r:id="rId10" w:history="1">
              <w:r w:rsidRPr="006324DD">
                <w:rPr>
                  <w:rStyle w:val="ae"/>
                  <w:lang w:val="en-US"/>
                </w:rPr>
                <w:t>https</w:t>
              </w:r>
              <w:r w:rsidRPr="006324DD">
                <w:rPr>
                  <w:rStyle w:val="ae"/>
                </w:rPr>
                <w:t>://</w:t>
              </w:r>
              <w:r w:rsidRPr="006324DD">
                <w:rPr>
                  <w:rStyle w:val="ae"/>
                  <w:lang w:val="en-US"/>
                </w:rPr>
                <w:t>m</w:t>
              </w:r>
              <w:r w:rsidRPr="006324DD">
                <w:rPr>
                  <w:rStyle w:val="ae"/>
                </w:rPr>
                <w:t>.</w:t>
              </w:r>
              <w:r w:rsidRPr="006324DD">
                <w:rPr>
                  <w:rStyle w:val="ae"/>
                  <w:lang w:val="en-US"/>
                </w:rPr>
                <w:t>facebook</w:t>
              </w:r>
              <w:r w:rsidRPr="006324DD">
                <w:rPr>
                  <w:rStyle w:val="ae"/>
                </w:rPr>
                <w:t>.</w:t>
              </w:r>
              <w:r w:rsidRPr="006324DD">
                <w:rPr>
                  <w:rStyle w:val="ae"/>
                  <w:lang w:val="en-US"/>
                </w:rPr>
                <w:t>com</w:t>
              </w:r>
              <w:r w:rsidRPr="006324DD">
                <w:rPr>
                  <w:rStyle w:val="ae"/>
                </w:rPr>
                <w:t>/</w:t>
              </w:r>
              <w:r w:rsidRPr="006324DD">
                <w:rPr>
                  <w:rStyle w:val="ae"/>
                  <w:lang w:val="en-US"/>
                </w:rPr>
                <w:t>story</w:t>
              </w:r>
              <w:r w:rsidRPr="006324DD">
                <w:rPr>
                  <w:rStyle w:val="ae"/>
                </w:rPr>
                <w:t>.</w:t>
              </w:r>
              <w:r w:rsidRPr="006324DD">
                <w:rPr>
                  <w:rStyle w:val="ae"/>
                  <w:lang w:val="en-US"/>
                </w:rPr>
                <w:t>php</w:t>
              </w:r>
              <w:r w:rsidRPr="006324DD">
                <w:rPr>
                  <w:rStyle w:val="ae"/>
                </w:rPr>
                <w:t>?</w:t>
              </w:r>
              <w:r w:rsidRPr="006324DD">
                <w:rPr>
                  <w:rStyle w:val="ae"/>
                  <w:lang w:val="en-US"/>
                </w:rPr>
                <w:t>story</w:t>
              </w:r>
              <w:r w:rsidRPr="006324DD">
                <w:rPr>
                  <w:rStyle w:val="ae"/>
                </w:rPr>
                <w:t>_</w:t>
              </w:r>
              <w:r w:rsidRPr="006324DD">
                <w:rPr>
                  <w:rStyle w:val="ae"/>
                  <w:lang w:val="en-US"/>
                </w:rPr>
                <w:t>fbid</w:t>
              </w:r>
              <w:r w:rsidRPr="006324DD">
                <w:rPr>
                  <w:rStyle w:val="ae"/>
                </w:rPr>
                <w:t>=</w:t>
              </w:r>
              <w:r w:rsidRPr="006324DD">
                <w:rPr>
                  <w:rStyle w:val="ae"/>
                  <w:lang w:val="en-US"/>
                </w:rPr>
                <w:t>pfbid</w:t>
              </w:r>
              <w:r w:rsidRPr="006324DD">
                <w:rPr>
                  <w:rStyle w:val="ae"/>
                </w:rPr>
                <w:t>02</w:t>
              </w:r>
              <w:r w:rsidRPr="006324DD">
                <w:rPr>
                  <w:rStyle w:val="ae"/>
                  <w:lang w:val="en-US"/>
                </w:rPr>
                <w:t>FTsbJgWQCBxANVkxDsoZtUJkC</w:t>
              </w:r>
              <w:r w:rsidRPr="006324DD">
                <w:rPr>
                  <w:rStyle w:val="ae"/>
                </w:rPr>
                <w:t>838</w:t>
              </w:r>
              <w:r w:rsidRPr="006324DD">
                <w:rPr>
                  <w:rStyle w:val="ae"/>
                  <w:lang w:val="en-US"/>
                </w:rPr>
                <w:t>N</w:t>
              </w:r>
              <w:r w:rsidRPr="006324DD">
                <w:rPr>
                  <w:rStyle w:val="ae"/>
                </w:rPr>
                <w:t>8</w:t>
              </w:r>
              <w:r w:rsidRPr="006324DD">
                <w:rPr>
                  <w:rStyle w:val="ae"/>
                  <w:lang w:val="en-US"/>
                </w:rPr>
                <w:t>gWis</w:t>
              </w:r>
              <w:r w:rsidRPr="006324DD">
                <w:rPr>
                  <w:rStyle w:val="ae"/>
                </w:rPr>
                <w:t>9</w:t>
              </w:r>
              <w:r w:rsidRPr="006324DD">
                <w:rPr>
                  <w:rStyle w:val="ae"/>
                  <w:lang w:val="en-US"/>
                </w:rPr>
                <w:t>VSiskTQbcwquVDwBtcgfsxiYgYfEdl</w:t>
              </w:r>
              <w:r w:rsidRPr="006324DD">
                <w:rPr>
                  <w:rStyle w:val="ae"/>
                </w:rPr>
                <w:t>&amp;</w:t>
              </w:r>
              <w:r w:rsidRPr="006324DD">
                <w:rPr>
                  <w:rStyle w:val="ae"/>
                  <w:lang w:val="en-US"/>
                </w:rPr>
                <w:t>id</w:t>
              </w:r>
              <w:r w:rsidRPr="006324DD">
                <w:rPr>
                  <w:rStyle w:val="ae"/>
                </w:rPr>
                <w:t>=100052150208858&amp;</w:t>
              </w:r>
              <w:r w:rsidRPr="006324DD">
                <w:rPr>
                  <w:rStyle w:val="ae"/>
                  <w:lang w:val="en-US"/>
                </w:rPr>
                <w:t>mibextid</w:t>
              </w:r>
              <w:r w:rsidRPr="006324DD">
                <w:rPr>
                  <w:rStyle w:val="ae"/>
                </w:rPr>
                <w:t>=</w:t>
              </w:r>
              <w:r w:rsidRPr="006324DD">
                <w:rPr>
                  <w:rStyle w:val="ae"/>
                  <w:lang w:val="en-US"/>
                </w:rPr>
                <w:t>Nif</w:t>
              </w:r>
              <w:r w:rsidRPr="006324DD">
                <w:rPr>
                  <w:rStyle w:val="ae"/>
                </w:rPr>
                <w:t>5</w:t>
              </w:r>
              <w:r w:rsidRPr="006324DD">
                <w:rPr>
                  <w:rStyle w:val="ae"/>
                  <w:lang w:val="en-US"/>
                </w:rPr>
                <w:t>oz</w:t>
              </w:r>
            </w:hyperlink>
            <w:r>
              <w:rPr>
                <w:lang w:val="kk-KZ"/>
              </w:rPr>
              <w:t xml:space="preserve"> 19 апреля 2023</w:t>
            </w:r>
          </w:p>
          <w:p w:rsidR="00EE1D01" w:rsidRPr="00EE1D01" w:rsidRDefault="00EE1D01" w:rsidP="00EE1D01">
            <w:pPr>
              <w:rPr>
                <w:lang w:val="kk-KZ"/>
              </w:rPr>
            </w:pPr>
            <w:r w:rsidRPr="006324DD">
              <w:br/>
            </w:r>
            <w:hyperlink r:id="rId11" w:history="1">
              <w:r w:rsidRPr="006324DD">
                <w:rPr>
                  <w:rStyle w:val="ae"/>
                  <w:lang w:val="en-US"/>
                </w:rPr>
                <w:t>https</w:t>
              </w:r>
              <w:r w:rsidRPr="006324DD">
                <w:rPr>
                  <w:rStyle w:val="ae"/>
                </w:rPr>
                <w:t>://</w:t>
              </w:r>
              <w:r w:rsidRPr="006324DD">
                <w:rPr>
                  <w:rStyle w:val="ae"/>
                  <w:lang w:val="en-US"/>
                </w:rPr>
                <w:t>m</w:t>
              </w:r>
              <w:r w:rsidRPr="006324DD">
                <w:rPr>
                  <w:rStyle w:val="ae"/>
                </w:rPr>
                <w:t>.</w:t>
              </w:r>
              <w:r w:rsidRPr="006324DD">
                <w:rPr>
                  <w:rStyle w:val="ae"/>
                  <w:lang w:val="en-US"/>
                </w:rPr>
                <w:t>facebook</w:t>
              </w:r>
              <w:r w:rsidRPr="006324DD">
                <w:rPr>
                  <w:rStyle w:val="ae"/>
                </w:rPr>
                <w:t>.</w:t>
              </w:r>
              <w:r w:rsidRPr="006324DD">
                <w:rPr>
                  <w:rStyle w:val="ae"/>
                  <w:lang w:val="en-US"/>
                </w:rPr>
                <w:t>com</w:t>
              </w:r>
              <w:r w:rsidRPr="006324DD">
                <w:rPr>
                  <w:rStyle w:val="ae"/>
                </w:rPr>
                <w:t>/</w:t>
              </w:r>
              <w:r w:rsidRPr="006324DD">
                <w:rPr>
                  <w:rStyle w:val="ae"/>
                  <w:lang w:val="en-US"/>
                </w:rPr>
                <w:t>story</w:t>
              </w:r>
              <w:r w:rsidRPr="006324DD">
                <w:rPr>
                  <w:rStyle w:val="ae"/>
                </w:rPr>
                <w:t>.</w:t>
              </w:r>
              <w:r w:rsidRPr="006324DD">
                <w:rPr>
                  <w:rStyle w:val="ae"/>
                  <w:lang w:val="en-US"/>
                </w:rPr>
                <w:t>php</w:t>
              </w:r>
              <w:r w:rsidRPr="006324DD">
                <w:rPr>
                  <w:rStyle w:val="ae"/>
                </w:rPr>
                <w:t>?</w:t>
              </w:r>
              <w:r w:rsidRPr="006324DD">
                <w:rPr>
                  <w:rStyle w:val="ae"/>
                  <w:lang w:val="en-US"/>
                </w:rPr>
                <w:t>story</w:t>
              </w:r>
              <w:r w:rsidRPr="006324DD">
                <w:rPr>
                  <w:rStyle w:val="ae"/>
                </w:rPr>
                <w:t>_</w:t>
              </w:r>
              <w:r w:rsidRPr="006324DD">
                <w:rPr>
                  <w:rStyle w:val="ae"/>
                  <w:lang w:val="en-US"/>
                </w:rPr>
                <w:t>fbid</w:t>
              </w:r>
              <w:r w:rsidRPr="006324DD">
                <w:rPr>
                  <w:rStyle w:val="ae"/>
                </w:rPr>
                <w:t>=</w:t>
              </w:r>
              <w:r w:rsidRPr="006324DD">
                <w:rPr>
                  <w:rStyle w:val="ae"/>
                  <w:lang w:val="en-US"/>
                </w:rPr>
                <w:t>pfbid</w:t>
              </w:r>
              <w:r w:rsidRPr="006324DD">
                <w:rPr>
                  <w:rStyle w:val="ae"/>
                </w:rPr>
                <w:t>02</w:t>
              </w:r>
              <w:r w:rsidRPr="006324DD">
                <w:rPr>
                  <w:rStyle w:val="ae"/>
                  <w:lang w:val="en-US"/>
                </w:rPr>
                <w:t>txTuiCnmtVrFAoYs</w:t>
              </w:r>
              <w:r w:rsidRPr="006324DD">
                <w:rPr>
                  <w:rStyle w:val="ae"/>
                </w:rPr>
                <w:t>9</w:t>
              </w:r>
              <w:r w:rsidRPr="006324DD">
                <w:rPr>
                  <w:rStyle w:val="ae"/>
                  <w:lang w:val="en-US"/>
                </w:rPr>
                <w:t>McpnUjVfvn</w:t>
              </w:r>
              <w:r w:rsidRPr="006324DD">
                <w:rPr>
                  <w:rStyle w:val="ae"/>
                </w:rPr>
                <w:t>12</w:t>
              </w:r>
              <w:r w:rsidRPr="006324DD">
                <w:rPr>
                  <w:rStyle w:val="ae"/>
                  <w:lang w:val="en-US"/>
                </w:rPr>
                <w:t>VFjHQBqT</w:t>
              </w:r>
              <w:r w:rsidRPr="006324DD">
                <w:rPr>
                  <w:rStyle w:val="ae"/>
                </w:rPr>
                <w:t>7</w:t>
              </w:r>
              <w:r w:rsidRPr="006324DD">
                <w:rPr>
                  <w:rStyle w:val="ae"/>
                  <w:lang w:val="en-US"/>
                </w:rPr>
                <w:t>vBToGzAwJkfkws</w:t>
              </w:r>
              <w:r w:rsidRPr="006324DD">
                <w:rPr>
                  <w:rStyle w:val="ae"/>
                </w:rPr>
                <w:t>6</w:t>
              </w:r>
              <w:r w:rsidRPr="006324DD">
                <w:rPr>
                  <w:rStyle w:val="ae"/>
                  <w:lang w:val="en-US"/>
                </w:rPr>
                <w:t>uDwi</w:t>
              </w:r>
              <w:r w:rsidRPr="006324DD">
                <w:rPr>
                  <w:rStyle w:val="ae"/>
                </w:rPr>
                <w:t>3</w:t>
              </w:r>
              <w:r w:rsidRPr="006324DD">
                <w:rPr>
                  <w:rStyle w:val="ae"/>
                  <w:lang w:val="en-US"/>
                </w:rPr>
                <w:t>N</w:t>
              </w:r>
              <w:r w:rsidRPr="006324DD">
                <w:rPr>
                  <w:rStyle w:val="ae"/>
                </w:rPr>
                <w:t>3</w:t>
              </w:r>
              <w:r w:rsidRPr="006324DD">
                <w:rPr>
                  <w:rStyle w:val="ae"/>
                  <w:lang w:val="en-US"/>
                </w:rPr>
                <w:t>Tn</w:t>
              </w:r>
              <w:r w:rsidRPr="006324DD">
                <w:rPr>
                  <w:rStyle w:val="ae"/>
                </w:rPr>
                <w:t>9</w:t>
              </w:r>
              <w:r w:rsidRPr="006324DD">
                <w:rPr>
                  <w:rStyle w:val="ae"/>
                  <w:lang w:val="en-US"/>
                </w:rPr>
                <w:t>vl</w:t>
              </w:r>
              <w:r w:rsidRPr="006324DD">
                <w:rPr>
                  <w:rStyle w:val="ae"/>
                </w:rPr>
                <w:t>&amp;</w:t>
              </w:r>
              <w:r w:rsidRPr="006324DD">
                <w:rPr>
                  <w:rStyle w:val="ae"/>
                  <w:lang w:val="en-US"/>
                </w:rPr>
                <w:t>id</w:t>
              </w:r>
              <w:r w:rsidRPr="006324DD">
                <w:rPr>
                  <w:rStyle w:val="ae"/>
                </w:rPr>
                <w:t>=100002954808535&amp;</w:t>
              </w:r>
              <w:r w:rsidRPr="006324DD">
                <w:rPr>
                  <w:rStyle w:val="ae"/>
                  <w:lang w:val="en-US"/>
                </w:rPr>
                <w:t>mibextid</w:t>
              </w:r>
              <w:r w:rsidRPr="006324DD">
                <w:rPr>
                  <w:rStyle w:val="ae"/>
                </w:rPr>
                <w:t>=</w:t>
              </w:r>
              <w:r w:rsidRPr="006324DD">
                <w:rPr>
                  <w:rStyle w:val="ae"/>
                  <w:lang w:val="en-US"/>
                </w:rPr>
                <w:t>Nif</w:t>
              </w:r>
              <w:r w:rsidRPr="006324DD">
                <w:rPr>
                  <w:rStyle w:val="ae"/>
                </w:rPr>
                <w:t>5</w:t>
              </w:r>
              <w:r w:rsidRPr="006324DD">
                <w:rPr>
                  <w:rStyle w:val="ae"/>
                  <w:lang w:val="en-US"/>
                </w:rPr>
                <w:t>oz</w:t>
              </w:r>
            </w:hyperlink>
            <w:r>
              <w:rPr>
                <w:lang w:val="kk-KZ"/>
              </w:rPr>
              <w:t xml:space="preserve"> 19 апреля 2023</w:t>
            </w:r>
          </w:p>
          <w:p w:rsidR="00EE1D01" w:rsidRPr="001D11B0" w:rsidRDefault="00EF21ED" w:rsidP="00EE1D01">
            <w:pPr>
              <w:rPr>
                <w:lang w:val="kk-KZ"/>
              </w:rPr>
            </w:pPr>
            <w:hyperlink r:id="rId12" w:history="1">
              <w:r w:rsidR="001D11B0" w:rsidRPr="001D11B0">
                <w:rPr>
                  <w:rStyle w:val="ae"/>
                  <w:lang w:val="kk-KZ"/>
                </w:rPr>
                <w:t>https://m.facebook.com/story.php?story_fbid=pfbid02FTsbJgWQCBxANVkxDsoZtUJkC838N8gWis9VSiskTQbcwquVDwBtcgfsxiYgYfEdl&amp;id=100052150208858&amp;mibextid=Nif5oz</w:t>
              </w:r>
              <w:r w:rsidR="001D11B0" w:rsidRPr="00E75EAE">
                <w:rPr>
                  <w:rStyle w:val="ae"/>
                  <w:lang w:val="kk-KZ"/>
                </w:rPr>
                <w:t>19</w:t>
              </w:r>
            </w:hyperlink>
            <w:r w:rsidR="001D11B0">
              <w:rPr>
                <w:lang w:val="kk-KZ"/>
              </w:rPr>
              <w:t xml:space="preserve"> апреля 2023</w:t>
            </w:r>
          </w:p>
          <w:p w:rsidR="00EE1D01" w:rsidRPr="001D11B0" w:rsidRDefault="00EE1D01" w:rsidP="00EE1D01">
            <w:pPr>
              <w:rPr>
                <w:lang w:val="kk-KZ"/>
              </w:rPr>
            </w:pPr>
            <w:r w:rsidRPr="001D11B0">
              <w:rPr>
                <w:lang w:val="kk-KZ"/>
              </w:rPr>
              <w:br/>
            </w:r>
            <w:hyperlink r:id="rId13" w:history="1">
              <w:r w:rsidR="001D11B0" w:rsidRPr="001D11B0">
                <w:rPr>
                  <w:rStyle w:val="ae"/>
                  <w:lang w:val="kk-KZ"/>
                </w:rPr>
                <w:t>https://m.facebook.com/story.php?story_fbid=pfbid02rUJkySuAbu99PWTSAQ6iFVmRgHqnhumc8GQzU83r1D38uHp6mRVxftBAdRsJNgv6l&amp;id=100052150208858&amp;mibextid=Nif5oz</w:t>
              </w:r>
              <w:r w:rsidR="001D11B0" w:rsidRPr="00E75EAE">
                <w:rPr>
                  <w:rStyle w:val="ae"/>
                  <w:lang w:val="kk-KZ"/>
                </w:rPr>
                <w:t>19</w:t>
              </w:r>
            </w:hyperlink>
            <w:r w:rsidR="001D11B0">
              <w:rPr>
                <w:lang w:val="kk-KZ"/>
              </w:rPr>
              <w:t xml:space="preserve"> апреля 2023</w:t>
            </w:r>
          </w:p>
          <w:p w:rsidR="00EE1D01" w:rsidRPr="001D11B0" w:rsidRDefault="00EF21ED" w:rsidP="00EE1D01">
            <w:pPr>
              <w:rPr>
                <w:lang w:val="kk-KZ"/>
              </w:rPr>
            </w:pPr>
            <w:hyperlink r:id="rId14" w:history="1">
              <w:r w:rsidR="00EE1D01" w:rsidRPr="006324DD">
                <w:rPr>
                  <w:rStyle w:val="ae"/>
                  <w:lang w:val="en-US"/>
                </w:rPr>
                <w:t>https</w:t>
              </w:r>
              <w:r w:rsidR="00EE1D01" w:rsidRPr="006324DD">
                <w:rPr>
                  <w:rStyle w:val="ae"/>
                </w:rPr>
                <w:t>://</w:t>
              </w:r>
              <w:r w:rsidR="00EE1D01" w:rsidRPr="006324DD">
                <w:rPr>
                  <w:rStyle w:val="ae"/>
                  <w:lang w:val="en-US"/>
                </w:rPr>
                <w:t>m</w:t>
              </w:r>
              <w:r w:rsidR="00EE1D01" w:rsidRPr="006324DD">
                <w:rPr>
                  <w:rStyle w:val="ae"/>
                </w:rPr>
                <w:t>.</w:t>
              </w:r>
              <w:r w:rsidR="00EE1D01" w:rsidRPr="006324DD">
                <w:rPr>
                  <w:rStyle w:val="ae"/>
                  <w:lang w:val="en-US"/>
                </w:rPr>
                <w:t>facebook</w:t>
              </w:r>
              <w:r w:rsidR="00EE1D01" w:rsidRPr="006324DD">
                <w:rPr>
                  <w:rStyle w:val="ae"/>
                </w:rPr>
                <w:t>.</w:t>
              </w:r>
              <w:r w:rsidR="00EE1D01" w:rsidRPr="006324DD">
                <w:rPr>
                  <w:rStyle w:val="ae"/>
                  <w:lang w:val="en-US"/>
                </w:rPr>
                <w:t>com</w:t>
              </w:r>
              <w:r w:rsidR="00EE1D01" w:rsidRPr="006324DD">
                <w:rPr>
                  <w:rStyle w:val="ae"/>
                </w:rPr>
                <w:t>/</w:t>
              </w:r>
              <w:r w:rsidR="00EE1D01" w:rsidRPr="006324DD">
                <w:rPr>
                  <w:rStyle w:val="ae"/>
                  <w:lang w:val="en-US"/>
                </w:rPr>
                <w:t>story</w:t>
              </w:r>
              <w:r w:rsidR="00EE1D01" w:rsidRPr="006324DD">
                <w:rPr>
                  <w:rStyle w:val="ae"/>
                </w:rPr>
                <w:t>.</w:t>
              </w:r>
              <w:r w:rsidR="00EE1D01" w:rsidRPr="006324DD">
                <w:rPr>
                  <w:rStyle w:val="ae"/>
                  <w:lang w:val="en-US"/>
                </w:rPr>
                <w:t>php</w:t>
              </w:r>
              <w:r w:rsidR="00EE1D01" w:rsidRPr="006324DD">
                <w:rPr>
                  <w:rStyle w:val="ae"/>
                </w:rPr>
                <w:t>?</w:t>
              </w:r>
              <w:r w:rsidR="00EE1D01" w:rsidRPr="006324DD">
                <w:rPr>
                  <w:rStyle w:val="ae"/>
                  <w:lang w:val="en-US"/>
                </w:rPr>
                <w:t>story</w:t>
              </w:r>
              <w:r w:rsidR="00EE1D01" w:rsidRPr="006324DD">
                <w:rPr>
                  <w:rStyle w:val="ae"/>
                </w:rPr>
                <w:t>_</w:t>
              </w:r>
              <w:r w:rsidR="00EE1D01" w:rsidRPr="006324DD">
                <w:rPr>
                  <w:rStyle w:val="ae"/>
                  <w:lang w:val="en-US"/>
                </w:rPr>
                <w:t>fbid</w:t>
              </w:r>
              <w:r w:rsidR="00EE1D01" w:rsidRPr="006324DD">
                <w:rPr>
                  <w:rStyle w:val="ae"/>
                </w:rPr>
                <w:t>=</w:t>
              </w:r>
              <w:r w:rsidR="00EE1D01" w:rsidRPr="006324DD">
                <w:rPr>
                  <w:rStyle w:val="ae"/>
                  <w:lang w:val="en-US"/>
                </w:rPr>
                <w:t>pfbid</w:t>
              </w:r>
              <w:r w:rsidR="00EE1D01" w:rsidRPr="006324DD">
                <w:rPr>
                  <w:rStyle w:val="ae"/>
                </w:rPr>
                <w:t>0</w:t>
              </w:r>
              <w:r w:rsidR="00EE1D01" w:rsidRPr="006324DD">
                <w:rPr>
                  <w:rStyle w:val="ae"/>
                  <w:lang w:val="en-US"/>
                </w:rPr>
                <w:t>KwMgKSf</w:t>
              </w:r>
              <w:r w:rsidR="00EE1D01" w:rsidRPr="006324DD">
                <w:rPr>
                  <w:rStyle w:val="ae"/>
                </w:rPr>
                <w:t>5</w:t>
              </w:r>
              <w:r w:rsidR="00EE1D01" w:rsidRPr="006324DD">
                <w:rPr>
                  <w:rStyle w:val="ae"/>
                  <w:lang w:val="en-US"/>
                </w:rPr>
                <w:t>SASG</w:t>
              </w:r>
              <w:r w:rsidR="00EE1D01" w:rsidRPr="006324DD">
                <w:rPr>
                  <w:rStyle w:val="ae"/>
                </w:rPr>
                <w:t>1</w:t>
              </w:r>
              <w:r w:rsidR="00EE1D01" w:rsidRPr="006324DD">
                <w:rPr>
                  <w:rStyle w:val="ae"/>
                  <w:lang w:val="en-US"/>
                </w:rPr>
                <w:t>NPPga</w:t>
              </w:r>
              <w:r w:rsidR="00EE1D01" w:rsidRPr="006324DD">
                <w:rPr>
                  <w:rStyle w:val="ae"/>
                </w:rPr>
                <w:t>3</w:t>
              </w:r>
              <w:r w:rsidR="00EE1D01" w:rsidRPr="006324DD">
                <w:rPr>
                  <w:rStyle w:val="ae"/>
                  <w:lang w:val="en-US"/>
                </w:rPr>
                <w:t>xhhTSo</w:t>
              </w:r>
              <w:r w:rsidR="00EE1D01" w:rsidRPr="006324DD">
                <w:rPr>
                  <w:rStyle w:val="ae"/>
                </w:rPr>
                <w:t>5</w:t>
              </w:r>
              <w:r w:rsidR="00EE1D01" w:rsidRPr="006324DD">
                <w:rPr>
                  <w:rStyle w:val="ae"/>
                  <w:lang w:val="en-US"/>
                </w:rPr>
                <w:t>Mr</w:t>
              </w:r>
              <w:r w:rsidR="00EE1D01" w:rsidRPr="006324DD">
                <w:rPr>
                  <w:rStyle w:val="ae"/>
                </w:rPr>
                <w:t>6</w:t>
              </w:r>
              <w:r w:rsidR="00EE1D01" w:rsidRPr="006324DD">
                <w:rPr>
                  <w:rStyle w:val="ae"/>
                  <w:lang w:val="en-US"/>
                </w:rPr>
                <w:t>FVCAQHQFKiTejJaub</w:t>
              </w:r>
              <w:r w:rsidR="00EE1D01" w:rsidRPr="006324DD">
                <w:rPr>
                  <w:rStyle w:val="ae"/>
                </w:rPr>
                <w:t>2</w:t>
              </w:r>
              <w:r w:rsidR="00EE1D01" w:rsidRPr="006324DD">
                <w:rPr>
                  <w:rStyle w:val="ae"/>
                  <w:lang w:val="en-US"/>
                </w:rPr>
                <w:t>RRR</w:t>
              </w:r>
              <w:r w:rsidR="00EE1D01" w:rsidRPr="006324DD">
                <w:rPr>
                  <w:rStyle w:val="ae"/>
                </w:rPr>
                <w:t>7</w:t>
              </w:r>
              <w:r w:rsidR="00EE1D01" w:rsidRPr="006324DD">
                <w:rPr>
                  <w:rStyle w:val="ae"/>
                  <w:lang w:val="en-US"/>
                </w:rPr>
                <w:t>PQ</w:t>
              </w:r>
              <w:r w:rsidR="00EE1D01" w:rsidRPr="006324DD">
                <w:rPr>
                  <w:rStyle w:val="ae"/>
                </w:rPr>
                <w:t>52</w:t>
              </w:r>
              <w:r w:rsidR="00EE1D01" w:rsidRPr="006324DD">
                <w:rPr>
                  <w:rStyle w:val="ae"/>
                  <w:lang w:val="en-US"/>
                </w:rPr>
                <w:t>Xrw</w:t>
              </w:r>
              <w:r w:rsidR="00EE1D01" w:rsidRPr="006324DD">
                <w:rPr>
                  <w:rStyle w:val="ae"/>
                </w:rPr>
                <w:t>5</w:t>
              </w:r>
              <w:r w:rsidR="00EE1D01" w:rsidRPr="006324DD">
                <w:rPr>
                  <w:rStyle w:val="ae"/>
                  <w:lang w:val="en-US"/>
                </w:rPr>
                <w:t>wBTfQl</w:t>
              </w:r>
              <w:r w:rsidR="00EE1D01" w:rsidRPr="006324DD">
                <w:rPr>
                  <w:rStyle w:val="ae"/>
                </w:rPr>
                <w:t>&amp;</w:t>
              </w:r>
              <w:r w:rsidR="00EE1D01" w:rsidRPr="006324DD">
                <w:rPr>
                  <w:rStyle w:val="ae"/>
                  <w:lang w:val="en-US"/>
                </w:rPr>
                <w:t>id</w:t>
              </w:r>
              <w:r w:rsidR="00EE1D01" w:rsidRPr="006324DD">
                <w:rPr>
                  <w:rStyle w:val="ae"/>
                </w:rPr>
                <w:t>=100052150208858&amp;</w:t>
              </w:r>
              <w:r w:rsidR="00EE1D01" w:rsidRPr="006324DD">
                <w:rPr>
                  <w:rStyle w:val="ae"/>
                  <w:lang w:val="en-US"/>
                </w:rPr>
                <w:t>mibextid</w:t>
              </w:r>
              <w:r w:rsidR="00EE1D01" w:rsidRPr="006324DD">
                <w:rPr>
                  <w:rStyle w:val="ae"/>
                </w:rPr>
                <w:t>=</w:t>
              </w:r>
              <w:r w:rsidR="00EE1D01" w:rsidRPr="006324DD">
                <w:rPr>
                  <w:rStyle w:val="ae"/>
                  <w:lang w:val="en-US"/>
                </w:rPr>
                <w:t>Nif</w:t>
              </w:r>
              <w:r w:rsidR="00EE1D01" w:rsidRPr="006324DD">
                <w:rPr>
                  <w:rStyle w:val="ae"/>
                </w:rPr>
                <w:t>5</w:t>
              </w:r>
              <w:r w:rsidR="00EE1D01" w:rsidRPr="006324DD">
                <w:rPr>
                  <w:rStyle w:val="ae"/>
                  <w:lang w:val="en-US"/>
                </w:rPr>
                <w:t>oz</w:t>
              </w:r>
            </w:hyperlink>
            <w:r w:rsidR="001D11B0">
              <w:rPr>
                <w:lang w:val="kk-KZ"/>
              </w:rPr>
              <w:t xml:space="preserve"> 19 апреля 2023</w:t>
            </w:r>
          </w:p>
          <w:p w:rsidR="00EE1D01" w:rsidRPr="001D11B0" w:rsidRDefault="00EE1D01" w:rsidP="00EE1D01">
            <w:pPr>
              <w:rPr>
                <w:lang w:val="kk-KZ"/>
              </w:rPr>
            </w:pPr>
            <w:r w:rsidRPr="001D11B0">
              <w:rPr>
                <w:lang w:val="kk-KZ"/>
              </w:rPr>
              <w:br/>
            </w:r>
            <w:r w:rsidRPr="001D11B0">
              <w:rPr>
                <w:lang w:val="kk-KZ"/>
              </w:rPr>
              <w:br/>
            </w:r>
            <w:hyperlink r:id="rId15" w:history="1">
              <w:r w:rsidR="001D11B0" w:rsidRPr="001D11B0">
                <w:rPr>
                  <w:rStyle w:val="ae"/>
                  <w:lang w:val="kk-KZ"/>
                </w:rPr>
                <w:t>https://m.facebook.com/story.php?story_fbid=pfbid02c5PyjksSjietXEPDx48v5TPN2gtssoyRVV8jhH4F8QTf9nTC5TVDKnHaqEECshT1l&amp;id=100052150208858&amp;mibextid=Nif5oz</w:t>
              </w:r>
              <w:r w:rsidR="001D11B0" w:rsidRPr="00E75EAE">
                <w:rPr>
                  <w:rStyle w:val="ae"/>
                  <w:lang w:val="kk-KZ"/>
                </w:rPr>
                <w:t>26</w:t>
              </w:r>
            </w:hyperlink>
            <w:r w:rsidR="001D11B0">
              <w:rPr>
                <w:lang w:val="kk-KZ"/>
              </w:rPr>
              <w:t xml:space="preserve"> апреля 2023</w:t>
            </w:r>
          </w:p>
          <w:p w:rsidR="00EE1D01" w:rsidRPr="005C58A6" w:rsidRDefault="00EE1D01" w:rsidP="00EE1D01">
            <w:pPr>
              <w:rPr>
                <w:lang w:val="kk-KZ"/>
              </w:rPr>
            </w:pPr>
            <w:r w:rsidRPr="001D11B0">
              <w:rPr>
                <w:lang w:val="kk-KZ"/>
              </w:rPr>
              <w:br/>
            </w:r>
            <w:hyperlink r:id="rId16" w:history="1">
              <w:r w:rsidR="005C58A6" w:rsidRPr="005C58A6">
                <w:rPr>
                  <w:rStyle w:val="ae"/>
                  <w:lang w:val="kk-KZ"/>
                </w:rPr>
                <w:t>https://m.facebook.com/story.php?story_fbid=pfbid022zTvAyWAqQaZd6UFakjmPF4oWX3d54RtJMbxGiJeiKpT1nk41Tm6DVybQErhgXHtl&amp;id=100052150208858&amp;mibextid=Nif5oz</w:t>
              </w:r>
              <w:r w:rsidR="005C58A6" w:rsidRPr="00E75EAE">
                <w:rPr>
                  <w:rStyle w:val="ae"/>
                  <w:lang w:val="kk-KZ"/>
                </w:rPr>
                <w:t>25</w:t>
              </w:r>
            </w:hyperlink>
            <w:r w:rsidR="005C58A6">
              <w:rPr>
                <w:lang w:val="kk-KZ"/>
              </w:rPr>
              <w:t xml:space="preserve"> апреля 2023</w:t>
            </w:r>
          </w:p>
          <w:p w:rsidR="00EE1D01" w:rsidRPr="005C58A6" w:rsidRDefault="00EF21ED" w:rsidP="00EE1D01">
            <w:pPr>
              <w:rPr>
                <w:lang w:val="kk-KZ"/>
              </w:rPr>
            </w:pPr>
            <w:hyperlink r:id="rId17" w:history="1">
              <w:r w:rsidR="005C58A6" w:rsidRPr="005C58A6">
                <w:rPr>
                  <w:rStyle w:val="ae"/>
                  <w:lang w:val="kk-KZ"/>
                </w:rPr>
                <w:t>https://m.facebook.com/story.php?story_fbid=pfbid02zoo9BbRGPyZeCj68Shb4vocphNiM1taQX2LkyRj21p18DQ7QFeLR76LuL8G</w:t>
              </w:r>
              <w:r w:rsidR="005C58A6" w:rsidRPr="005C58A6">
                <w:rPr>
                  <w:rStyle w:val="ae"/>
                  <w:lang w:val="kk-KZ"/>
                </w:rPr>
                <w:lastRenderedPageBreak/>
                <w:t>TgVvGl&amp;id=100052150208858&amp;mibextid=Nif5oz</w:t>
              </w:r>
              <w:r w:rsidR="005C58A6" w:rsidRPr="00E75EAE">
                <w:rPr>
                  <w:rStyle w:val="ae"/>
                  <w:lang w:val="kk-KZ"/>
                </w:rPr>
                <w:t>17</w:t>
              </w:r>
            </w:hyperlink>
            <w:r w:rsidR="005C58A6">
              <w:rPr>
                <w:lang w:val="kk-KZ"/>
              </w:rPr>
              <w:t xml:space="preserve"> мая 2023</w:t>
            </w:r>
          </w:p>
          <w:p w:rsidR="00EE1D01" w:rsidRPr="005C58A6" w:rsidRDefault="00EF21ED" w:rsidP="00EE1D01">
            <w:pPr>
              <w:rPr>
                <w:lang w:val="kk-KZ"/>
              </w:rPr>
            </w:pPr>
            <w:hyperlink r:id="rId18" w:history="1">
              <w:r w:rsidR="005C58A6" w:rsidRPr="005C58A6">
                <w:rPr>
                  <w:rStyle w:val="ae"/>
                  <w:lang w:val="kk-KZ"/>
                </w:rPr>
                <w:t>https://m.facebook.com/story.php?story_fbid=pfbid028YLCXsoqSGrn4UNiuYVGZE29zSC3qyH6Cq1NgJ3Lz3RYP6ZVmpzKyn8zMU4sKGPil&amp;id=100052150208858&amp;mibextid=Nif5oz</w:t>
              </w:r>
              <w:r w:rsidR="005C58A6" w:rsidRPr="00E75EAE">
                <w:rPr>
                  <w:rStyle w:val="ae"/>
                  <w:lang w:val="kk-KZ"/>
                </w:rPr>
                <w:t>7</w:t>
              </w:r>
            </w:hyperlink>
            <w:r w:rsidR="005C58A6">
              <w:rPr>
                <w:lang w:val="kk-KZ"/>
              </w:rPr>
              <w:t xml:space="preserve"> июня 2023</w:t>
            </w:r>
          </w:p>
          <w:p w:rsidR="00386103" w:rsidRDefault="00386103" w:rsidP="00EE1D01">
            <w:pPr>
              <w:rPr>
                <w:lang w:val="kk-KZ"/>
              </w:rPr>
            </w:pPr>
          </w:p>
          <w:p w:rsidR="00556F84" w:rsidRPr="00386103" w:rsidRDefault="00EF21ED" w:rsidP="00614822">
            <w:pPr>
              <w:rPr>
                <w:rFonts w:ascii="Times New Roman" w:hAnsi="Times New Roman"/>
                <w:i/>
                <w:iCs/>
                <w:sz w:val="24"/>
                <w:szCs w:val="24"/>
                <w:lang w:val="kk-KZ"/>
              </w:rPr>
            </w:pPr>
            <w:hyperlink r:id="rId19" w:history="1">
              <w:r w:rsidR="00386103" w:rsidRPr="00E75EAE">
                <w:rPr>
                  <w:rStyle w:val="ae"/>
                  <w:lang w:val="kk-KZ"/>
                </w:rPr>
                <w:t>https://m.facebook.com/story.php?story_fbid=pfbid02ZyMFfgvC3kzd8YAsxp4W98PRPvjyMNw64RgkwdLQzqTSn6SukFXwiJf8i97qoyGBl&amp;id=100052150208858&amp;mibextid=Nif5oz8</w:t>
              </w:r>
            </w:hyperlink>
            <w:r w:rsidR="00386103">
              <w:rPr>
                <w:lang w:val="kk-KZ"/>
              </w:rPr>
              <w:t xml:space="preserve"> июня 2023</w:t>
            </w:r>
          </w:p>
        </w:tc>
      </w:tr>
      <w:tr w:rsidR="00EE1D01" w:rsidRPr="00F53EEE" w:rsidTr="00EE1D01">
        <w:tc>
          <w:tcPr>
            <w:tcW w:w="2694" w:type="dxa"/>
            <w:shd w:val="clear" w:color="auto" w:fill="auto"/>
          </w:tcPr>
          <w:p w:rsidR="00556F84" w:rsidRPr="00F53EEE" w:rsidRDefault="00AD487D" w:rsidP="004512DD">
            <w:pPr>
              <w:pStyle w:val="af2"/>
              <w:jc w:val="both"/>
              <w:rPr>
                <w:rFonts w:ascii="Times New Roman" w:hAnsi="Times New Roman"/>
                <w:i/>
                <w:iCs/>
                <w:sz w:val="24"/>
                <w:szCs w:val="24"/>
              </w:rPr>
            </w:pPr>
            <w:r>
              <w:rPr>
                <w:rFonts w:ascii="Times New Roman" w:hAnsi="Times New Roman"/>
                <w:i/>
                <w:iCs/>
                <w:sz w:val="24"/>
                <w:szCs w:val="24"/>
              </w:rPr>
              <w:lastRenderedPageBreak/>
              <w:t xml:space="preserve">Из них: печатные СМИ </w:t>
            </w:r>
            <w:r w:rsidR="00230D2F">
              <w:rPr>
                <w:rFonts w:ascii="Times New Roman" w:hAnsi="Times New Roman"/>
                <w:i/>
                <w:iCs/>
                <w:sz w:val="24"/>
                <w:szCs w:val="24"/>
              </w:rPr>
              <w:t>-2</w:t>
            </w:r>
          </w:p>
        </w:tc>
        <w:tc>
          <w:tcPr>
            <w:tcW w:w="2268" w:type="dxa"/>
            <w:shd w:val="clear" w:color="auto" w:fill="auto"/>
          </w:tcPr>
          <w:p w:rsidR="00556F84" w:rsidRPr="00A82EF6" w:rsidRDefault="00A82EF6" w:rsidP="004512DD">
            <w:pPr>
              <w:pStyle w:val="af2"/>
              <w:jc w:val="both"/>
              <w:rPr>
                <w:rFonts w:ascii="Times New Roman" w:hAnsi="Times New Roman"/>
                <w:iCs/>
                <w:sz w:val="24"/>
                <w:szCs w:val="24"/>
              </w:rPr>
            </w:pPr>
            <w:r>
              <w:rPr>
                <w:rFonts w:ascii="Times New Roman" w:hAnsi="Times New Roman"/>
                <w:iCs/>
                <w:sz w:val="24"/>
                <w:szCs w:val="24"/>
              </w:rPr>
              <w:t>ТБО: вопросы и решения</w:t>
            </w:r>
          </w:p>
        </w:tc>
        <w:tc>
          <w:tcPr>
            <w:tcW w:w="1984" w:type="dxa"/>
            <w:shd w:val="clear" w:color="auto" w:fill="auto"/>
          </w:tcPr>
          <w:p w:rsidR="00556F84" w:rsidRPr="00F53EEE" w:rsidRDefault="00FE533E" w:rsidP="00A82EF6">
            <w:pPr>
              <w:pStyle w:val="af2"/>
              <w:jc w:val="center"/>
              <w:rPr>
                <w:rFonts w:ascii="Times New Roman" w:hAnsi="Times New Roman"/>
                <w:i/>
                <w:iCs/>
                <w:sz w:val="24"/>
                <w:szCs w:val="24"/>
              </w:rPr>
            </w:pPr>
            <w:r>
              <w:rPr>
                <w:rFonts w:ascii="Times New Roman" w:hAnsi="Times New Roman"/>
                <w:i/>
                <w:iCs/>
                <w:sz w:val="24"/>
                <w:szCs w:val="24"/>
              </w:rPr>
              <w:t>6311</w:t>
            </w:r>
          </w:p>
        </w:tc>
        <w:tc>
          <w:tcPr>
            <w:tcW w:w="1559" w:type="dxa"/>
            <w:shd w:val="clear" w:color="auto" w:fill="auto"/>
          </w:tcPr>
          <w:p w:rsidR="00556F84" w:rsidRPr="00F53EEE" w:rsidRDefault="00A82EF6" w:rsidP="004512DD">
            <w:pPr>
              <w:pStyle w:val="af2"/>
              <w:jc w:val="both"/>
              <w:rPr>
                <w:rFonts w:ascii="Times New Roman" w:hAnsi="Times New Roman"/>
                <w:i/>
                <w:iCs/>
                <w:sz w:val="24"/>
                <w:szCs w:val="24"/>
              </w:rPr>
            </w:pPr>
            <w:r>
              <w:rPr>
                <w:rFonts w:ascii="Times New Roman" w:hAnsi="Times New Roman"/>
                <w:i/>
                <w:iCs/>
                <w:sz w:val="24"/>
                <w:szCs w:val="24"/>
              </w:rPr>
              <w:t>1</w:t>
            </w:r>
          </w:p>
        </w:tc>
        <w:tc>
          <w:tcPr>
            <w:tcW w:w="6059" w:type="dxa"/>
            <w:shd w:val="clear" w:color="auto" w:fill="auto"/>
          </w:tcPr>
          <w:p w:rsidR="00556F84" w:rsidRPr="00F53EEE" w:rsidRDefault="00A82EF6" w:rsidP="00A82EF6">
            <w:pPr>
              <w:rPr>
                <w:rFonts w:ascii="Times New Roman" w:hAnsi="Times New Roman"/>
                <w:i/>
                <w:iCs/>
                <w:sz w:val="24"/>
                <w:szCs w:val="24"/>
              </w:rPr>
            </w:pPr>
            <w:r>
              <w:t>27 апреля 2023 года Скан вариант газеты</w:t>
            </w:r>
          </w:p>
        </w:tc>
      </w:tr>
      <w:tr w:rsidR="00EE1D01" w:rsidRPr="00F53EEE" w:rsidTr="00EE1D01">
        <w:tc>
          <w:tcPr>
            <w:tcW w:w="2694" w:type="dxa"/>
            <w:shd w:val="clear" w:color="auto" w:fill="auto"/>
          </w:tcPr>
          <w:p w:rsidR="00A82EF6" w:rsidRDefault="007A11B2" w:rsidP="004512DD">
            <w:pPr>
              <w:pStyle w:val="af2"/>
              <w:jc w:val="both"/>
              <w:rPr>
                <w:rFonts w:ascii="Times New Roman" w:hAnsi="Times New Roman"/>
                <w:i/>
                <w:iCs/>
                <w:sz w:val="24"/>
                <w:szCs w:val="24"/>
              </w:rPr>
            </w:pPr>
            <w:r>
              <w:rPr>
                <w:rFonts w:ascii="Times New Roman" w:hAnsi="Times New Roman"/>
                <w:i/>
                <w:iCs/>
                <w:sz w:val="24"/>
                <w:szCs w:val="24"/>
              </w:rPr>
              <w:t>Электронные СМИ -2</w:t>
            </w:r>
          </w:p>
        </w:tc>
        <w:tc>
          <w:tcPr>
            <w:tcW w:w="2268" w:type="dxa"/>
            <w:shd w:val="clear" w:color="auto" w:fill="auto"/>
          </w:tcPr>
          <w:p w:rsidR="00A82EF6" w:rsidRPr="00F53EEE" w:rsidRDefault="007A11B2" w:rsidP="004512DD">
            <w:pPr>
              <w:pStyle w:val="af2"/>
              <w:jc w:val="both"/>
              <w:rPr>
                <w:rFonts w:ascii="Times New Roman" w:hAnsi="Times New Roman"/>
                <w:i/>
                <w:iCs/>
                <w:sz w:val="24"/>
                <w:szCs w:val="24"/>
              </w:rPr>
            </w:pPr>
            <w:r>
              <w:rPr>
                <w:rFonts w:ascii="Times New Roman" w:hAnsi="Times New Roman"/>
                <w:i/>
                <w:iCs/>
                <w:sz w:val="24"/>
                <w:szCs w:val="24"/>
              </w:rPr>
              <w:t>Чистоту вокруг создаем сами</w:t>
            </w:r>
          </w:p>
        </w:tc>
        <w:tc>
          <w:tcPr>
            <w:tcW w:w="1984" w:type="dxa"/>
            <w:shd w:val="clear" w:color="auto" w:fill="auto"/>
          </w:tcPr>
          <w:p w:rsidR="00A82EF6" w:rsidRPr="00F53EEE" w:rsidRDefault="007C554A" w:rsidP="007C554A">
            <w:pPr>
              <w:pStyle w:val="af2"/>
              <w:jc w:val="center"/>
              <w:rPr>
                <w:rFonts w:ascii="Times New Roman" w:hAnsi="Times New Roman"/>
                <w:i/>
                <w:iCs/>
                <w:sz w:val="24"/>
                <w:szCs w:val="24"/>
              </w:rPr>
            </w:pPr>
            <w:r>
              <w:rPr>
                <w:rFonts w:ascii="Times New Roman" w:hAnsi="Times New Roman"/>
                <w:i/>
                <w:iCs/>
                <w:sz w:val="24"/>
                <w:szCs w:val="24"/>
              </w:rPr>
              <w:t>465</w:t>
            </w:r>
          </w:p>
        </w:tc>
        <w:tc>
          <w:tcPr>
            <w:tcW w:w="1559" w:type="dxa"/>
            <w:shd w:val="clear" w:color="auto" w:fill="auto"/>
          </w:tcPr>
          <w:p w:rsidR="00A82EF6" w:rsidRPr="00F53EEE" w:rsidRDefault="007A11B2" w:rsidP="004512DD">
            <w:pPr>
              <w:pStyle w:val="af2"/>
              <w:jc w:val="both"/>
              <w:rPr>
                <w:rFonts w:ascii="Times New Roman" w:hAnsi="Times New Roman"/>
                <w:i/>
                <w:iCs/>
                <w:sz w:val="24"/>
                <w:szCs w:val="24"/>
              </w:rPr>
            </w:pPr>
            <w:r>
              <w:rPr>
                <w:rFonts w:ascii="Times New Roman" w:hAnsi="Times New Roman"/>
                <w:i/>
                <w:iCs/>
                <w:sz w:val="24"/>
                <w:szCs w:val="24"/>
              </w:rPr>
              <w:t>1</w:t>
            </w:r>
          </w:p>
        </w:tc>
        <w:tc>
          <w:tcPr>
            <w:tcW w:w="6059" w:type="dxa"/>
            <w:shd w:val="clear" w:color="auto" w:fill="auto"/>
          </w:tcPr>
          <w:p w:rsidR="00A82EF6" w:rsidRDefault="00EF21ED" w:rsidP="007A11B2">
            <w:hyperlink r:id="rId20" w:history="1">
              <w:r w:rsidR="00A82EF6" w:rsidRPr="006324DD">
                <w:rPr>
                  <w:rStyle w:val="ae"/>
                  <w:lang w:val="en-US"/>
                </w:rPr>
                <w:t>https</w:t>
              </w:r>
              <w:r w:rsidR="00A82EF6" w:rsidRPr="006324DD">
                <w:rPr>
                  <w:rStyle w:val="ae"/>
                </w:rPr>
                <w:t>://</w:t>
              </w:r>
              <w:r w:rsidR="00A82EF6" w:rsidRPr="006324DD">
                <w:rPr>
                  <w:rStyle w:val="ae"/>
                  <w:lang w:val="en-US"/>
                </w:rPr>
                <w:t>kyzylorda</w:t>
              </w:r>
              <w:r w:rsidR="00A82EF6" w:rsidRPr="006324DD">
                <w:rPr>
                  <w:rStyle w:val="ae"/>
                </w:rPr>
                <w:t>-</w:t>
              </w:r>
              <w:r w:rsidR="00A82EF6" w:rsidRPr="006324DD">
                <w:rPr>
                  <w:rStyle w:val="ae"/>
                  <w:lang w:val="en-US"/>
                </w:rPr>
                <w:t>news</w:t>
              </w:r>
              <w:r w:rsidR="00A82EF6" w:rsidRPr="006324DD">
                <w:rPr>
                  <w:rStyle w:val="ae"/>
                </w:rPr>
                <w:t>.</w:t>
              </w:r>
              <w:r w:rsidR="00A82EF6" w:rsidRPr="006324DD">
                <w:rPr>
                  <w:rStyle w:val="ae"/>
                  <w:lang w:val="en-US"/>
                </w:rPr>
                <w:t>kz</w:t>
              </w:r>
              <w:r w:rsidR="00A82EF6" w:rsidRPr="006324DD">
                <w:rPr>
                  <w:rStyle w:val="ae"/>
                </w:rPr>
                <w:t>/</w:t>
              </w:r>
              <w:r w:rsidR="00A82EF6" w:rsidRPr="006324DD">
                <w:rPr>
                  <w:rStyle w:val="ae"/>
                  <w:lang w:val="en-US"/>
                </w:rPr>
                <w:t>ru</w:t>
              </w:r>
              <w:r w:rsidR="00A82EF6" w:rsidRPr="006324DD">
                <w:rPr>
                  <w:rStyle w:val="ae"/>
                </w:rPr>
                <w:t>/</w:t>
              </w:r>
              <w:r w:rsidR="00A82EF6" w:rsidRPr="006324DD">
                <w:rPr>
                  <w:rStyle w:val="ae"/>
                  <w:lang w:val="en-US"/>
                </w:rPr>
                <w:t>obshestvo</w:t>
              </w:r>
              <w:r w:rsidR="00A82EF6" w:rsidRPr="006324DD">
                <w:rPr>
                  <w:rStyle w:val="ae"/>
                </w:rPr>
                <w:t>/</w:t>
              </w:r>
              <w:r w:rsidR="00A82EF6" w:rsidRPr="006324DD">
                <w:rPr>
                  <w:rStyle w:val="ae"/>
                  <w:lang w:val="en-US"/>
                </w:rPr>
                <w:t>chistotu</w:t>
              </w:r>
              <w:r w:rsidR="00A82EF6" w:rsidRPr="006324DD">
                <w:rPr>
                  <w:rStyle w:val="ae"/>
                </w:rPr>
                <w:t>-</w:t>
              </w:r>
              <w:r w:rsidR="00A82EF6" w:rsidRPr="006324DD">
                <w:rPr>
                  <w:rStyle w:val="ae"/>
                  <w:lang w:val="en-US"/>
                </w:rPr>
                <w:t>vokrug</w:t>
              </w:r>
              <w:r w:rsidR="00A82EF6" w:rsidRPr="006324DD">
                <w:rPr>
                  <w:rStyle w:val="ae"/>
                </w:rPr>
                <w:t>-</w:t>
              </w:r>
              <w:r w:rsidR="00A82EF6" w:rsidRPr="006324DD">
                <w:rPr>
                  <w:rStyle w:val="ae"/>
                  <w:lang w:val="en-US"/>
                </w:rPr>
                <w:t>sebya</w:t>
              </w:r>
              <w:r w:rsidR="00A82EF6" w:rsidRPr="006324DD">
                <w:rPr>
                  <w:rStyle w:val="ae"/>
                </w:rPr>
                <w:t>-</w:t>
              </w:r>
              <w:r w:rsidR="00A82EF6" w:rsidRPr="006324DD">
                <w:rPr>
                  <w:rStyle w:val="ae"/>
                  <w:lang w:val="en-US"/>
                </w:rPr>
                <w:t>sozdaem</w:t>
              </w:r>
              <w:r w:rsidR="00A82EF6" w:rsidRPr="006324DD">
                <w:rPr>
                  <w:rStyle w:val="ae"/>
                </w:rPr>
                <w:t>-</w:t>
              </w:r>
              <w:r w:rsidR="00A82EF6" w:rsidRPr="006324DD">
                <w:rPr>
                  <w:rStyle w:val="ae"/>
                  <w:lang w:val="en-US"/>
                </w:rPr>
                <w:t>sami</w:t>
              </w:r>
              <w:r w:rsidR="00A82EF6" w:rsidRPr="006324DD">
                <w:rPr>
                  <w:rStyle w:val="ae"/>
                </w:rPr>
                <w:t>-20-04-2023</w:t>
              </w:r>
            </w:hyperlink>
          </w:p>
        </w:tc>
      </w:tr>
      <w:tr w:rsidR="00A82EF6" w:rsidRPr="00F53EEE" w:rsidTr="00EE1D01">
        <w:tc>
          <w:tcPr>
            <w:tcW w:w="2694" w:type="dxa"/>
            <w:shd w:val="clear" w:color="auto" w:fill="auto"/>
          </w:tcPr>
          <w:p w:rsidR="00A82EF6" w:rsidRDefault="00A82EF6" w:rsidP="004512DD">
            <w:pPr>
              <w:pStyle w:val="af2"/>
              <w:jc w:val="both"/>
              <w:rPr>
                <w:rFonts w:ascii="Times New Roman" w:hAnsi="Times New Roman"/>
                <w:i/>
                <w:iCs/>
                <w:sz w:val="24"/>
                <w:szCs w:val="24"/>
              </w:rPr>
            </w:pPr>
          </w:p>
        </w:tc>
        <w:tc>
          <w:tcPr>
            <w:tcW w:w="2268" w:type="dxa"/>
            <w:shd w:val="clear" w:color="auto" w:fill="auto"/>
          </w:tcPr>
          <w:p w:rsidR="00A82EF6" w:rsidRPr="00F53EEE" w:rsidRDefault="007A11B2" w:rsidP="004512DD">
            <w:pPr>
              <w:pStyle w:val="af2"/>
              <w:jc w:val="both"/>
              <w:rPr>
                <w:rFonts w:ascii="Times New Roman" w:hAnsi="Times New Roman"/>
                <w:i/>
                <w:iCs/>
                <w:sz w:val="24"/>
                <w:szCs w:val="24"/>
              </w:rPr>
            </w:pPr>
            <w:r>
              <w:rPr>
                <w:rFonts w:ascii="Times New Roman" w:hAnsi="Times New Roman"/>
                <w:i/>
                <w:iCs/>
                <w:sz w:val="24"/>
                <w:szCs w:val="24"/>
              </w:rPr>
              <w:t>Чистоту вокруг создаем сами</w:t>
            </w:r>
          </w:p>
        </w:tc>
        <w:tc>
          <w:tcPr>
            <w:tcW w:w="1984" w:type="dxa"/>
            <w:shd w:val="clear" w:color="auto" w:fill="auto"/>
          </w:tcPr>
          <w:p w:rsidR="00A82EF6" w:rsidRPr="00F53EEE" w:rsidRDefault="007C554A" w:rsidP="007C554A">
            <w:pPr>
              <w:pStyle w:val="af2"/>
              <w:jc w:val="center"/>
              <w:rPr>
                <w:rFonts w:ascii="Times New Roman" w:hAnsi="Times New Roman"/>
                <w:i/>
                <w:iCs/>
                <w:sz w:val="24"/>
                <w:szCs w:val="24"/>
              </w:rPr>
            </w:pPr>
            <w:r>
              <w:rPr>
                <w:rFonts w:ascii="Times New Roman" w:hAnsi="Times New Roman"/>
                <w:i/>
                <w:iCs/>
                <w:sz w:val="24"/>
                <w:szCs w:val="24"/>
              </w:rPr>
              <w:t>650</w:t>
            </w:r>
          </w:p>
        </w:tc>
        <w:tc>
          <w:tcPr>
            <w:tcW w:w="1559" w:type="dxa"/>
            <w:shd w:val="clear" w:color="auto" w:fill="auto"/>
          </w:tcPr>
          <w:p w:rsidR="00A82EF6" w:rsidRPr="00F53EEE" w:rsidRDefault="007A11B2" w:rsidP="004512DD">
            <w:pPr>
              <w:pStyle w:val="af2"/>
              <w:jc w:val="both"/>
              <w:rPr>
                <w:rFonts w:ascii="Times New Roman" w:hAnsi="Times New Roman"/>
                <w:i/>
                <w:iCs/>
                <w:sz w:val="24"/>
                <w:szCs w:val="24"/>
              </w:rPr>
            </w:pPr>
            <w:r>
              <w:rPr>
                <w:rFonts w:ascii="Times New Roman" w:hAnsi="Times New Roman"/>
                <w:i/>
                <w:iCs/>
                <w:sz w:val="24"/>
                <w:szCs w:val="24"/>
              </w:rPr>
              <w:t>1</w:t>
            </w:r>
          </w:p>
        </w:tc>
        <w:tc>
          <w:tcPr>
            <w:tcW w:w="6059" w:type="dxa"/>
            <w:shd w:val="clear" w:color="auto" w:fill="auto"/>
          </w:tcPr>
          <w:p w:rsidR="00A82EF6" w:rsidRDefault="00EF21ED" w:rsidP="00885C9F">
            <w:hyperlink r:id="rId21" w:history="1">
              <w:r w:rsidR="00A82EF6" w:rsidRPr="006324DD">
                <w:rPr>
                  <w:rStyle w:val="ae"/>
                  <w:lang w:val="en-US"/>
                </w:rPr>
                <w:t>https</w:t>
              </w:r>
              <w:r w:rsidR="00A82EF6" w:rsidRPr="006324DD">
                <w:rPr>
                  <w:rStyle w:val="ae"/>
                </w:rPr>
                <w:t>://</w:t>
              </w:r>
              <w:r w:rsidR="00A82EF6" w:rsidRPr="006324DD">
                <w:rPr>
                  <w:rStyle w:val="ae"/>
                  <w:lang w:val="en-US"/>
                </w:rPr>
                <w:t>kzvesti</w:t>
              </w:r>
              <w:r w:rsidR="00A82EF6" w:rsidRPr="006324DD">
                <w:rPr>
                  <w:rStyle w:val="ae"/>
                </w:rPr>
                <w:t>.</w:t>
              </w:r>
              <w:r w:rsidR="00A82EF6" w:rsidRPr="006324DD">
                <w:rPr>
                  <w:rStyle w:val="ae"/>
                  <w:lang w:val="en-US"/>
                </w:rPr>
                <w:t>kz</w:t>
              </w:r>
              <w:r w:rsidR="00A82EF6" w:rsidRPr="006324DD">
                <w:rPr>
                  <w:rStyle w:val="ae"/>
                </w:rPr>
                <w:t>/.../</w:t>
              </w:r>
            </w:hyperlink>
            <w:hyperlink r:id="rId22" w:history="1">
              <w:r w:rsidR="00A82EF6" w:rsidRPr="006324DD">
                <w:rPr>
                  <w:rStyle w:val="ae"/>
                  <w:lang w:val="en-US"/>
                </w:rPr>
                <w:t>chistotu</w:t>
              </w:r>
              <w:r w:rsidR="00A82EF6" w:rsidRPr="006324DD">
                <w:rPr>
                  <w:rStyle w:val="ae"/>
                </w:rPr>
                <w:t>-</w:t>
              </w:r>
              <w:r w:rsidR="00A82EF6" w:rsidRPr="006324DD">
                <w:rPr>
                  <w:rStyle w:val="ae"/>
                  <w:lang w:val="en-US"/>
                </w:rPr>
                <w:t>vokrug</w:t>
              </w:r>
              <w:r w:rsidR="00A82EF6" w:rsidRPr="006324DD">
                <w:rPr>
                  <w:rStyle w:val="ae"/>
                </w:rPr>
                <w:t>-</w:t>
              </w:r>
              <w:r w:rsidR="00A82EF6" w:rsidRPr="006324DD">
                <w:rPr>
                  <w:rStyle w:val="ae"/>
                  <w:lang w:val="en-US"/>
                </w:rPr>
                <w:t>sebja</w:t>
              </w:r>
              <w:r w:rsidR="00A82EF6" w:rsidRPr="006324DD">
                <w:rPr>
                  <w:rStyle w:val="ae"/>
                </w:rPr>
                <w:t>-</w:t>
              </w:r>
              <w:r w:rsidR="00A82EF6" w:rsidRPr="006324DD">
                <w:rPr>
                  <w:rStyle w:val="ae"/>
                  <w:lang w:val="en-US"/>
                </w:rPr>
                <w:t>sozdaem</w:t>
              </w:r>
            </w:hyperlink>
            <w:hyperlink r:id="rId23" w:history="1">
              <w:r w:rsidR="00A82EF6" w:rsidRPr="006324DD">
                <w:rPr>
                  <w:rStyle w:val="ae"/>
                </w:rPr>
                <w:t>.../</w:t>
              </w:r>
            </w:hyperlink>
            <w:r w:rsidR="007A11B2">
              <w:t xml:space="preserve"> 20-04-2023</w:t>
            </w:r>
          </w:p>
        </w:tc>
      </w:tr>
    </w:tbl>
    <w:p w:rsidR="00556F84" w:rsidRDefault="00556F84" w:rsidP="0085256D">
      <w:pPr>
        <w:tabs>
          <w:tab w:val="left" w:pos="851"/>
        </w:tabs>
        <w:spacing w:after="0" w:line="20" w:lineRule="atLeast"/>
        <w:jc w:val="both"/>
        <w:textAlignment w:val="baseline"/>
        <w:rPr>
          <w:rFonts w:ascii="Times New Roman" w:hAnsi="Times New Roman"/>
          <w:b/>
          <w:color w:val="000000"/>
          <w:sz w:val="24"/>
          <w:szCs w:val="24"/>
        </w:rPr>
      </w:pPr>
    </w:p>
    <w:p w:rsidR="00556F84" w:rsidRDefault="0085256D" w:rsidP="00556F84">
      <w:pPr>
        <w:tabs>
          <w:tab w:val="left" w:pos="851"/>
        </w:tabs>
        <w:spacing w:after="0" w:line="20" w:lineRule="atLeast"/>
        <w:jc w:val="both"/>
        <w:textAlignment w:val="baseline"/>
        <w:rPr>
          <w:rFonts w:ascii="Times New Roman" w:hAnsi="Times New Roman"/>
          <w:b/>
          <w:bCs/>
          <w:sz w:val="24"/>
          <w:szCs w:val="24"/>
          <w:lang w:val="kk-KZ"/>
        </w:rPr>
      </w:pPr>
      <w:r>
        <w:rPr>
          <w:rFonts w:ascii="Times New Roman" w:hAnsi="Times New Roman"/>
          <w:b/>
          <w:color w:val="000000"/>
          <w:sz w:val="24"/>
          <w:szCs w:val="24"/>
        </w:rPr>
        <w:t>3</w:t>
      </w:r>
      <w:r w:rsidR="00556F84">
        <w:rPr>
          <w:rFonts w:ascii="Times New Roman" w:hAnsi="Times New Roman"/>
          <w:b/>
          <w:color w:val="000000"/>
          <w:sz w:val="24"/>
          <w:szCs w:val="24"/>
        </w:rPr>
        <w:t xml:space="preserve">. </w:t>
      </w:r>
      <w:r w:rsidR="00556F84">
        <w:rPr>
          <w:rFonts w:ascii="Times New Roman" w:hAnsi="Times New Roman"/>
          <w:b/>
          <w:bCs/>
          <w:sz w:val="24"/>
          <w:szCs w:val="24"/>
          <w:lang w:val="kk-KZ"/>
        </w:rPr>
        <w:t>Напишите историю успеха по определенному действию, если имеются</w:t>
      </w:r>
    </w:p>
    <w:p w:rsidR="003F6CC9" w:rsidRDefault="003F6CC9" w:rsidP="00556F84">
      <w:pPr>
        <w:tabs>
          <w:tab w:val="left" w:pos="851"/>
        </w:tabs>
        <w:spacing w:after="0" w:line="20" w:lineRule="atLeast"/>
        <w:jc w:val="both"/>
        <w:textAlignment w:val="baseline"/>
        <w:rPr>
          <w:rFonts w:ascii="Times New Roman" w:hAnsi="Times New Roman"/>
          <w:b/>
          <w:bCs/>
          <w:sz w:val="24"/>
          <w:szCs w:val="24"/>
          <w:lang w:val="kk-KZ"/>
        </w:rPr>
      </w:pPr>
    </w:p>
    <w:p w:rsidR="003F6CC9" w:rsidRPr="001333C1" w:rsidRDefault="003F6CC9" w:rsidP="003F6CC9">
      <w:pPr>
        <w:ind w:firstLine="708"/>
        <w:jc w:val="both"/>
        <w:rPr>
          <w:rFonts w:ascii="Times New Roman" w:hAnsi="Times New Roman"/>
          <w:sz w:val="28"/>
          <w:szCs w:val="28"/>
        </w:rPr>
      </w:pPr>
      <w:r w:rsidRPr="001333C1">
        <w:rPr>
          <w:rFonts w:ascii="Times New Roman" w:hAnsi="Times New Roman"/>
          <w:sz w:val="28"/>
          <w:szCs w:val="28"/>
        </w:rPr>
        <w:t>Дачный массив «Сабалак»  начала  вывоз твердых бытовых отходов на территорию мусорного полигона.</w:t>
      </w:r>
    </w:p>
    <w:p w:rsidR="003F6CC9" w:rsidRDefault="003F6CC9" w:rsidP="003F6CC9">
      <w:pPr>
        <w:ind w:firstLine="708"/>
        <w:jc w:val="both"/>
        <w:rPr>
          <w:rFonts w:ascii="Times New Roman" w:hAnsi="Times New Roman"/>
          <w:sz w:val="28"/>
          <w:szCs w:val="28"/>
        </w:rPr>
      </w:pPr>
      <w:r w:rsidRPr="001333C1">
        <w:rPr>
          <w:rFonts w:ascii="Times New Roman" w:hAnsi="Times New Roman"/>
          <w:sz w:val="28"/>
          <w:szCs w:val="28"/>
        </w:rPr>
        <w:t xml:space="preserve">Проект «Развитие гражданских инициатив на селе», реализуемый Альянсом неправительственных организаций Кызылординской области  задуман был год назад, когда руководители ОО «Камыстыбас», ОО «Сабалак» и «Ассоциации «Альянса неправительственных организаций  Кызылординской области  стали участниками международного  образовательного тура «Развитие сельских территории в России с участием  представителей Казахстана, Киргизии, Татарстана, Башкирии, Удмуртии. Именно тогда поднималась  такая важная проблема как вывоз мусора. Надо отметить, что вышеназванные общественные объединения являются членами ассоциации. Неоднократное обсуждение проблемы вывоза мусора и  необходимости вовлечения в данный процесс жителей сел позволило  уточнить конкретные мероприятия и действия, которые требуются  для того, чтобы </w:t>
      </w:r>
      <w:r>
        <w:rPr>
          <w:rFonts w:ascii="Times New Roman" w:hAnsi="Times New Roman"/>
          <w:sz w:val="28"/>
          <w:szCs w:val="28"/>
        </w:rPr>
        <w:t>активизировать  инициативы граждан и  получить поддержку представителей местных исполнительных органов и  органов местного самоуправления.</w:t>
      </w:r>
    </w:p>
    <w:p w:rsidR="003F6CC9" w:rsidRDefault="003F6CC9" w:rsidP="003F6CC9">
      <w:pPr>
        <w:ind w:firstLine="708"/>
        <w:jc w:val="both"/>
        <w:rPr>
          <w:rFonts w:ascii="Times New Roman" w:hAnsi="Times New Roman"/>
          <w:sz w:val="28"/>
          <w:szCs w:val="28"/>
        </w:rPr>
      </w:pPr>
      <w:r>
        <w:rPr>
          <w:rFonts w:ascii="Times New Roman" w:hAnsi="Times New Roman"/>
          <w:sz w:val="28"/>
          <w:szCs w:val="28"/>
        </w:rPr>
        <w:t>После победы в конкурсе  на реализацию государственного социального заказа казалось, что инициатива  будет принята всеми: и акиматами, и местными жителями.  Но, к сожалению, на самом деле проект в селе «Сабалак» сталкивается с многочисленными трудностями. Но,  нужно начать по порядку.</w:t>
      </w:r>
    </w:p>
    <w:p w:rsidR="003F6CC9" w:rsidRDefault="003F6CC9" w:rsidP="003F6CC9">
      <w:pPr>
        <w:ind w:firstLine="708"/>
        <w:jc w:val="both"/>
        <w:rPr>
          <w:rFonts w:ascii="Times New Roman" w:hAnsi="Times New Roman"/>
          <w:sz w:val="28"/>
          <w:szCs w:val="28"/>
        </w:rPr>
      </w:pPr>
      <w:r>
        <w:rPr>
          <w:rFonts w:ascii="Times New Roman" w:hAnsi="Times New Roman"/>
          <w:sz w:val="28"/>
          <w:szCs w:val="28"/>
        </w:rPr>
        <w:t>Село «Сабалак» является дачным массивом, находящимся недалеко от города Кызылорда. В летнее время здесь насчитывается более 6000 жильцов, зимой же многие дома, вследствие отсутствия  газового отопления, пустуют. Но, в любом случае, зимой население «Сабалак»  остается примерно на отметке 4000 – 4200 человек.  К слову, количество учащихся  в 2023 учебном году было 832 человека. Несмотря на то, что «Сабалак» начал обживаться как село еще с 1995 года, то есть  местные власти начали передавать земельные участники под строительство индивидуального жилья, статус села  до сих пор не определен. Село  входит в состав кента Тасбогет, который также находится  вдалеке от города Кызылорда, но входит в состав города. Раньше поселок Тасбугет был частью Сырдарьинского района.  В ходе опроса и определения путей решения проблемы вывоза мусора стало понятно, что вывоз мусора в селе является проблемой каждого владельца домохозяйства. Централизованный вывоз мусор местными органами власти здесь никогда не был организован.</w:t>
      </w:r>
    </w:p>
    <w:p w:rsidR="003F6CC9" w:rsidRDefault="003F6CC9" w:rsidP="003F6CC9">
      <w:pPr>
        <w:ind w:firstLine="708"/>
        <w:jc w:val="both"/>
        <w:rPr>
          <w:rFonts w:ascii="Times New Roman" w:hAnsi="Times New Roman"/>
          <w:sz w:val="28"/>
          <w:szCs w:val="28"/>
        </w:rPr>
      </w:pPr>
      <w:r>
        <w:rPr>
          <w:rFonts w:ascii="Times New Roman" w:hAnsi="Times New Roman"/>
          <w:sz w:val="28"/>
          <w:szCs w:val="28"/>
        </w:rPr>
        <w:t xml:space="preserve">После нескольких сходов, было решено обеспечить встречу жильцов в представителями ТОО «Тазалык-Кызылорда» для того, чтобы содействовать  организации вывоза мусора от групп домохозяйств и установления графика вывоза.  Конечно, на встрече  с ТОО «Тазалык» представители компании разъясняли  также ценовую политику и тарифные условия вывоза мусора. Казалось бы, проблема решена и жильцы должны были объединиться в группы и утвердить график вывоза. Данная инициатива не была поддержана н акиматом кента, ни большинством жильцов села «Сабалак». Причиной тому стала необходимость оплачивать услуги согласно тарифа – 630 тенге на человека или договорной оплаты – 1000 тенге в месяц с одного домохозяйства. </w:t>
      </w:r>
    </w:p>
    <w:p w:rsidR="003F6CC9" w:rsidRDefault="003F6CC9" w:rsidP="003F6CC9">
      <w:pPr>
        <w:ind w:firstLine="708"/>
        <w:jc w:val="both"/>
        <w:rPr>
          <w:rFonts w:ascii="Times New Roman" w:hAnsi="Times New Roman"/>
          <w:sz w:val="28"/>
          <w:szCs w:val="28"/>
        </w:rPr>
      </w:pPr>
      <w:r>
        <w:rPr>
          <w:rFonts w:ascii="Times New Roman" w:hAnsi="Times New Roman"/>
          <w:sz w:val="28"/>
          <w:szCs w:val="28"/>
        </w:rPr>
        <w:t xml:space="preserve">В связи с тем, что «Сабалак» находится вдалеке от города, заявки на вывоз мусора частные компании не принимали, а те, кто осуществлял оказание услуг, ставили очень завышенные цены. Поэтому жильцы выбрали самый легкий способ  вывоза мусора из собственных домохозяйств – создание стихиных свалок. На момент начала проекта  таких стихийных свалок в селе «Сабалак» насчитывалось 14. </w:t>
      </w:r>
    </w:p>
    <w:p w:rsidR="003F6CC9" w:rsidRDefault="003F6CC9" w:rsidP="003F6CC9">
      <w:pPr>
        <w:ind w:firstLine="708"/>
        <w:jc w:val="both"/>
        <w:rPr>
          <w:rFonts w:ascii="Times New Roman" w:hAnsi="Times New Roman"/>
          <w:sz w:val="28"/>
          <w:szCs w:val="28"/>
        </w:rPr>
      </w:pPr>
      <w:r>
        <w:rPr>
          <w:rFonts w:ascii="Times New Roman" w:hAnsi="Times New Roman"/>
          <w:sz w:val="28"/>
          <w:szCs w:val="28"/>
        </w:rPr>
        <w:t>Руководство проекта  организовало обращение  по данной проблеме в различные органы.  Ситуация была доведена до руководства города и области, после чего  представители кента Тасбогет  активизировали группу  жильцов  с целью прекратить проект на территории села «Сабалак», посчитав, что предлагаемые группой волонтеров и участников  проекта тарифы, являются незаконными. Так стали высказываться мнения,  что в   мусор должен вывозиться из села за счет проекта, точнее средств Центра поддержки гражданских инициатив, так проект нацелен на решение данной проблемы.  Жильцы, которые  никогда ранее не платили за вывоз мусора, стали проявлять агрессию. Чтобы избежать социального напряжения, активисты ОО «Сабалак» решили привлечь в проект и процесс вывоза  мусора только тех жильцов, которые согласны на  условия ОО «Сабалак». В настоящее время 107 домохозяйств участвуют в проекте, оплачивая услуги частной компании. ТОО «Тазалы</w:t>
      </w:r>
      <w:r>
        <w:rPr>
          <w:rFonts w:ascii="Times New Roman" w:hAnsi="Times New Roman"/>
          <w:sz w:val="28"/>
          <w:szCs w:val="28"/>
          <w:lang w:val="kk-KZ"/>
        </w:rPr>
        <w:t>қ</w:t>
      </w:r>
      <w:r>
        <w:rPr>
          <w:rFonts w:ascii="Times New Roman" w:hAnsi="Times New Roman"/>
          <w:sz w:val="28"/>
          <w:szCs w:val="28"/>
        </w:rPr>
        <w:t xml:space="preserve"> – Кызылорда» обеспечило подписание договора  между  Полигоном твердых бытовых отходов города «Кызылорда» и ОО «Сабалак». Подписан график вывоза мусора, согласно которому  3 раза в неделю мусор из села «Сабалак» вывозится на  городскую мусорную свалку.  </w:t>
      </w:r>
    </w:p>
    <w:p w:rsidR="003F6CC9" w:rsidRDefault="003F6CC9" w:rsidP="003F6CC9">
      <w:pPr>
        <w:ind w:firstLine="708"/>
        <w:jc w:val="both"/>
        <w:rPr>
          <w:rFonts w:ascii="Times New Roman" w:hAnsi="Times New Roman"/>
          <w:sz w:val="28"/>
          <w:szCs w:val="28"/>
          <w:lang w:val="kk-KZ"/>
        </w:rPr>
      </w:pPr>
      <w:r>
        <w:rPr>
          <w:rFonts w:ascii="Times New Roman" w:hAnsi="Times New Roman"/>
          <w:sz w:val="28"/>
          <w:szCs w:val="28"/>
        </w:rPr>
        <w:t xml:space="preserve">К сожаленью, проблема стихийных свалок также актуальна.  Но, как утверждают сами жильцы, домохозяйств, желающих  подключиться к графику вывоза мусора, становится все больше и больше. </w:t>
      </w:r>
    </w:p>
    <w:p w:rsidR="003F6CC9" w:rsidRPr="00D314B5" w:rsidRDefault="003F6CC9" w:rsidP="003F6CC9">
      <w:pPr>
        <w:ind w:firstLine="708"/>
        <w:jc w:val="both"/>
        <w:rPr>
          <w:sz w:val="28"/>
          <w:szCs w:val="28"/>
        </w:rPr>
      </w:pPr>
      <w:r>
        <w:rPr>
          <w:rFonts w:ascii="Times New Roman" w:hAnsi="Times New Roman"/>
          <w:sz w:val="28"/>
          <w:szCs w:val="28"/>
          <w:lang w:val="kk-KZ"/>
        </w:rPr>
        <w:t xml:space="preserve">Несмотря на то, что большая часть жителей  также против платить за вывоз  отходов, пример сельчан  показывает, что неразрешимых проблем нет. Необходимо лишь поддерживать инициативы  социально ответственных и активных граждан и обеспечивать контроль со стороны государства и правоохранительных органов в вопросах охраны окружающей среды. </w:t>
      </w:r>
    </w:p>
    <w:p w:rsidR="003F6CC9" w:rsidRPr="003F6CC9" w:rsidRDefault="003F6CC9" w:rsidP="00556F84">
      <w:pPr>
        <w:tabs>
          <w:tab w:val="left" w:pos="851"/>
        </w:tabs>
        <w:spacing w:after="0" w:line="20" w:lineRule="atLeast"/>
        <w:jc w:val="both"/>
        <w:textAlignment w:val="baseline"/>
        <w:rPr>
          <w:rFonts w:ascii="Times New Roman" w:hAnsi="Times New Roman"/>
          <w:b/>
          <w:bCs/>
          <w:sz w:val="24"/>
          <w:szCs w:val="24"/>
        </w:rPr>
      </w:pPr>
    </w:p>
    <w:p w:rsidR="00556F84" w:rsidRDefault="00556F84" w:rsidP="00556F84">
      <w:pPr>
        <w:tabs>
          <w:tab w:val="left" w:pos="851"/>
        </w:tabs>
        <w:spacing w:after="0" w:line="20" w:lineRule="atLeast"/>
        <w:jc w:val="both"/>
        <w:textAlignment w:val="baseline"/>
        <w:rPr>
          <w:rFonts w:ascii="Times New Roman" w:hAnsi="Times New Roman"/>
          <w:b/>
          <w:color w:val="000000"/>
          <w:sz w:val="24"/>
          <w:szCs w:val="24"/>
        </w:rPr>
      </w:pPr>
      <w:r>
        <w:rPr>
          <w:rFonts w:ascii="Times New Roman" w:hAnsi="Times New Roman"/>
          <w:b/>
          <w:bCs/>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w:t>
      </w:r>
    </w:p>
    <w:p w:rsidR="00556F84" w:rsidRDefault="00556F84" w:rsidP="00556F84">
      <w:pPr>
        <w:tabs>
          <w:tab w:val="left" w:pos="851"/>
        </w:tabs>
        <w:spacing w:after="0" w:line="20" w:lineRule="atLeast"/>
        <w:ind w:firstLine="709"/>
        <w:jc w:val="both"/>
        <w:textAlignment w:val="baseline"/>
        <w:rPr>
          <w:rFonts w:ascii="Times New Roman" w:hAnsi="Times New Roman"/>
          <w:b/>
          <w:color w:val="000000"/>
          <w:sz w:val="24"/>
          <w:szCs w:val="24"/>
        </w:rPr>
      </w:pPr>
    </w:p>
    <w:p w:rsidR="00556F84" w:rsidRPr="00480BA3" w:rsidRDefault="00556F84" w:rsidP="00556F84">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   __________________/____________/ ____________________</w:t>
      </w:r>
    </w:p>
    <w:p w:rsidR="00556F84" w:rsidRPr="00480BA3" w:rsidRDefault="00556F84" w:rsidP="00556F84">
      <w:pPr>
        <w:tabs>
          <w:tab w:val="left" w:pos="851"/>
        </w:tabs>
        <w:spacing w:after="0" w:line="20" w:lineRule="atLeast"/>
        <w:ind w:firstLine="709"/>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b/>
          <w:color w:val="000000"/>
          <w:spacing w:val="2"/>
          <w:sz w:val="24"/>
          <w:szCs w:val="24"/>
          <w:lang w:eastAsia="ru-RU"/>
        </w:rPr>
        <w:t xml:space="preserve">Должность, Ф.И.О </w:t>
      </w:r>
      <w:r w:rsidRPr="00480BA3">
        <w:rPr>
          <w:rFonts w:ascii="Times New Roman" w:eastAsia="Times New Roman" w:hAnsi="Times New Roman"/>
          <w:i/>
          <w:color w:val="000000"/>
          <w:spacing w:val="2"/>
          <w:sz w:val="24"/>
          <w:szCs w:val="24"/>
          <w:lang w:eastAsia="ru-RU"/>
        </w:rPr>
        <w:t>(при его наличии)</w:t>
      </w:r>
      <w:r w:rsidRPr="00480BA3">
        <w:rPr>
          <w:rFonts w:ascii="Times New Roman" w:eastAsia="Times New Roman" w:hAnsi="Times New Roman"/>
          <w:color w:val="000000"/>
          <w:spacing w:val="2"/>
          <w:sz w:val="24"/>
          <w:szCs w:val="24"/>
          <w:lang w:eastAsia="ru-RU"/>
        </w:rPr>
        <w:t xml:space="preserve"> </w:t>
      </w:r>
      <w:r w:rsidRPr="00480BA3">
        <w:rPr>
          <w:rFonts w:ascii="Times New Roman" w:eastAsia="Times New Roman" w:hAnsi="Times New Roman"/>
          <w:b/>
          <w:color w:val="000000"/>
          <w:spacing w:val="2"/>
          <w:sz w:val="24"/>
          <w:szCs w:val="24"/>
          <w:lang w:eastAsia="ru-RU"/>
        </w:rPr>
        <w:t>руководителя</w:t>
      </w:r>
      <w:r w:rsidR="00614C2D">
        <w:rPr>
          <w:rFonts w:ascii="Times New Roman" w:eastAsia="Times New Roman" w:hAnsi="Times New Roman"/>
          <w:b/>
          <w:color w:val="000000"/>
          <w:spacing w:val="2"/>
          <w:sz w:val="24"/>
          <w:szCs w:val="24"/>
          <w:lang w:val="kk-KZ" w:eastAsia="ru-RU"/>
        </w:rPr>
        <w:t xml:space="preserve"> Изден А.Ж.</w:t>
      </w:r>
      <w:r w:rsidRPr="00480BA3">
        <w:rPr>
          <w:rFonts w:ascii="Times New Roman" w:eastAsia="Times New Roman" w:hAnsi="Times New Roman"/>
          <w:color w:val="000000"/>
          <w:spacing w:val="2"/>
          <w:sz w:val="24"/>
          <w:szCs w:val="24"/>
          <w:lang w:eastAsia="ru-RU"/>
        </w:rPr>
        <w:t xml:space="preserve"> </w:t>
      </w:r>
    </w:p>
    <w:p w:rsidR="00556F84" w:rsidRPr="00480BA3" w:rsidRDefault="00556F84" w:rsidP="00556F84">
      <w:pPr>
        <w:tabs>
          <w:tab w:val="left" w:pos="851"/>
        </w:tabs>
        <w:spacing w:after="0" w:line="20" w:lineRule="atLeast"/>
        <w:jc w:val="both"/>
        <w:textAlignment w:val="baseline"/>
        <w:rPr>
          <w:rFonts w:ascii="Times New Roman" w:eastAsia="Times New Roman" w:hAnsi="Times New Roman"/>
          <w:color w:val="000000"/>
          <w:spacing w:val="2"/>
          <w:sz w:val="24"/>
          <w:szCs w:val="24"/>
          <w:lang w:eastAsia="ru-RU"/>
        </w:rPr>
      </w:pPr>
      <w:r w:rsidRPr="00480BA3">
        <w:rPr>
          <w:rFonts w:ascii="Times New Roman" w:eastAsia="Times New Roman" w:hAnsi="Times New Roman"/>
          <w:color w:val="000000"/>
          <w:spacing w:val="2"/>
          <w:sz w:val="24"/>
          <w:szCs w:val="24"/>
          <w:lang w:eastAsia="ru-RU"/>
        </w:rPr>
        <w:tab/>
        <w:t>Дата заполнения ____</w:t>
      </w:r>
      <w:r w:rsidR="00614C2D">
        <w:rPr>
          <w:rFonts w:ascii="Times New Roman" w:eastAsia="Times New Roman" w:hAnsi="Times New Roman"/>
          <w:color w:val="000000"/>
          <w:spacing w:val="2"/>
          <w:sz w:val="24"/>
          <w:szCs w:val="24"/>
          <w:u w:val="single"/>
          <w:lang w:val="kk-KZ" w:eastAsia="ru-RU"/>
        </w:rPr>
        <w:t>26.07.2023 г.</w:t>
      </w:r>
      <w:r w:rsidRPr="00480BA3">
        <w:rPr>
          <w:rFonts w:ascii="Times New Roman" w:eastAsia="Times New Roman" w:hAnsi="Times New Roman"/>
          <w:color w:val="000000"/>
          <w:spacing w:val="2"/>
          <w:sz w:val="24"/>
          <w:szCs w:val="24"/>
          <w:lang w:eastAsia="ru-RU"/>
        </w:rPr>
        <w:t>________ </w:t>
      </w:r>
    </w:p>
    <w:p w:rsidR="00556F84" w:rsidRPr="0042428E" w:rsidRDefault="00556F84" w:rsidP="00556F84">
      <w:pPr>
        <w:tabs>
          <w:tab w:val="left" w:pos="851"/>
        </w:tabs>
        <w:spacing w:after="0" w:line="20" w:lineRule="atLeast"/>
        <w:jc w:val="both"/>
        <w:textAlignment w:val="baseline"/>
        <w:rPr>
          <w:rFonts w:ascii="Times New Roman" w:eastAsia="Times New Roman" w:hAnsi="Times New Roman"/>
          <w:sz w:val="24"/>
          <w:szCs w:val="24"/>
          <w:lang w:val="kk-KZ" w:eastAsia="ru-RU"/>
        </w:rPr>
      </w:pPr>
      <w:r w:rsidRPr="00480BA3">
        <w:rPr>
          <w:rFonts w:ascii="Times New Roman" w:eastAsia="Times New Roman" w:hAnsi="Times New Roman"/>
          <w:color w:val="000000"/>
          <w:spacing w:val="2"/>
          <w:sz w:val="24"/>
          <w:szCs w:val="24"/>
          <w:lang w:eastAsia="ru-RU"/>
        </w:rPr>
        <w:tab/>
        <w:t>Место печати</w:t>
      </w:r>
      <w:r>
        <w:rPr>
          <w:rFonts w:ascii="Times New Roman" w:hAnsi="Times New Roman"/>
          <w:sz w:val="24"/>
          <w:szCs w:val="24"/>
          <w:lang w:val="kk-KZ"/>
        </w:rPr>
        <w:t xml:space="preserve"> </w:t>
      </w:r>
    </w:p>
    <w:p w:rsidR="00AF07FA" w:rsidRPr="0042428E" w:rsidRDefault="0042428E" w:rsidP="00AD6BF5">
      <w:pPr>
        <w:spacing w:after="0" w:line="240" w:lineRule="auto"/>
        <w:ind w:left="11057"/>
        <w:rPr>
          <w:rFonts w:ascii="Times New Roman" w:eastAsia="Times New Roman" w:hAnsi="Times New Roman"/>
          <w:sz w:val="24"/>
          <w:szCs w:val="24"/>
          <w:lang w:val="kk-KZ" w:eastAsia="ru-RU"/>
        </w:rPr>
      </w:pPr>
      <w:bookmarkStart w:id="0" w:name="_Hlk129277341"/>
      <w:r>
        <w:rPr>
          <w:rFonts w:ascii="Times New Roman" w:hAnsi="Times New Roman"/>
          <w:sz w:val="24"/>
          <w:szCs w:val="24"/>
          <w:lang w:val="kk-KZ"/>
        </w:rPr>
        <w:t xml:space="preserve"> </w:t>
      </w:r>
      <w:bookmarkEnd w:id="0"/>
    </w:p>
    <w:sectPr w:rsidR="00AF07FA" w:rsidRPr="0042428E" w:rsidSect="00480BA3">
      <w:headerReference w:type="default" r:id="rId24"/>
      <w:footerReference w:type="default" r:id="rId25"/>
      <w:pgSz w:w="16838" w:h="11906" w:orient="landscape"/>
      <w:pgMar w:top="567" w:right="964" w:bottom="851" w:left="1418" w:header="709" w:footer="1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7A4E" w:rsidRDefault="00D17A4E" w:rsidP="00DB6D3C">
      <w:pPr>
        <w:spacing w:after="0" w:line="240" w:lineRule="auto"/>
      </w:pPr>
      <w:r>
        <w:separator/>
      </w:r>
    </w:p>
  </w:endnote>
  <w:endnote w:type="continuationSeparator" w:id="0">
    <w:p w:rsidR="00D17A4E" w:rsidRDefault="00D17A4E" w:rsidP="00DB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E21EB" w:rsidRDefault="00EE21EB">
    <w:pPr>
      <w:pStyle w:val="a9"/>
      <w:jc w:val="center"/>
    </w:pPr>
  </w:p>
  <w:p w:rsidR="00EE21EB" w:rsidRDefault="00EE21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7A4E" w:rsidRDefault="00D17A4E" w:rsidP="00DB6D3C">
      <w:pPr>
        <w:spacing w:after="0" w:line="240" w:lineRule="auto"/>
      </w:pPr>
      <w:r>
        <w:separator/>
      </w:r>
    </w:p>
  </w:footnote>
  <w:footnote w:type="continuationSeparator" w:id="0">
    <w:p w:rsidR="00D17A4E" w:rsidRDefault="00D17A4E" w:rsidP="00DB6D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0BA3" w:rsidRDefault="00EF21ED">
    <w:pPr>
      <w:pStyle w:val="a7"/>
      <w:jc w:val="center"/>
    </w:pPr>
    <w:r>
      <w:fldChar w:fldCharType="begin"/>
    </w:r>
    <w:r>
      <w:instrText>PAGE   \* MERGEFORMAT</w:instrText>
    </w:r>
    <w:r>
      <w:fldChar w:fldCharType="separate"/>
    </w:r>
    <w:r w:rsidR="00312457" w:rsidRPr="00312457">
      <w:rPr>
        <w:noProof/>
        <w:lang w:val="ru-RU"/>
      </w:rPr>
      <w:t>2</w:t>
    </w:r>
    <w:r>
      <w:rPr>
        <w:noProof/>
        <w:lang w:val="ru-RU"/>
      </w:rPr>
      <w:fldChar w:fldCharType="end"/>
    </w:r>
  </w:p>
  <w:p w:rsidR="00345A3E" w:rsidRDefault="00345A3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4C8"/>
    <w:multiLevelType w:val="hybridMultilevel"/>
    <w:tmpl w:val="BE88E54C"/>
    <w:lvl w:ilvl="0" w:tplc="1A58E39C">
      <w:start w:val="1"/>
      <w:numFmt w:val="decimal"/>
      <w:lvlText w:val="%1."/>
      <w:lvlJc w:val="left"/>
      <w:pPr>
        <w:ind w:left="360" w:hanging="360"/>
      </w:pPr>
      <w:rPr>
        <w:rFonts w:ascii="Times New Roman"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88E4EBB"/>
    <w:multiLevelType w:val="hybridMultilevel"/>
    <w:tmpl w:val="F7F2ACFC"/>
    <w:lvl w:ilvl="0" w:tplc="BA1448FC">
      <w:start w:val="1"/>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639F1"/>
    <w:multiLevelType w:val="hybridMultilevel"/>
    <w:tmpl w:val="C64258F6"/>
    <w:lvl w:ilvl="0" w:tplc="9CE6D47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13E74324"/>
    <w:multiLevelType w:val="hybridMultilevel"/>
    <w:tmpl w:val="562E966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B70006"/>
    <w:multiLevelType w:val="hybridMultilevel"/>
    <w:tmpl w:val="26A03854"/>
    <w:lvl w:ilvl="0" w:tplc="0F163B3E">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8181481"/>
    <w:multiLevelType w:val="hybridMultilevel"/>
    <w:tmpl w:val="2E4C904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612CC1"/>
    <w:multiLevelType w:val="hybridMultilevel"/>
    <w:tmpl w:val="79D450B4"/>
    <w:lvl w:ilvl="0" w:tplc="D898BAC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BA1F0C"/>
    <w:multiLevelType w:val="hybridMultilevel"/>
    <w:tmpl w:val="A246C216"/>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2D6D6D19"/>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D7F1CE0"/>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2C443FD"/>
    <w:multiLevelType w:val="hybridMultilevel"/>
    <w:tmpl w:val="2A08C78C"/>
    <w:lvl w:ilvl="0" w:tplc="BBA8A10E">
      <w:start w:val="1"/>
      <w:numFmt w:val="decimal"/>
      <w:lvlText w:val="%1)"/>
      <w:lvlJc w:val="left"/>
      <w:pPr>
        <w:ind w:left="1437" w:hanging="87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36505CA5"/>
    <w:multiLevelType w:val="hybridMultilevel"/>
    <w:tmpl w:val="95567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78DE"/>
    <w:multiLevelType w:val="hybridMultilevel"/>
    <w:tmpl w:val="5A141994"/>
    <w:lvl w:ilvl="0" w:tplc="C06ED054">
      <w:start w:val="1"/>
      <w:numFmt w:val="decimal"/>
      <w:lvlText w:val="%1."/>
      <w:lvlJc w:val="left"/>
      <w:pPr>
        <w:ind w:left="106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548305C"/>
    <w:multiLevelType w:val="hybridMultilevel"/>
    <w:tmpl w:val="F4DE92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F4A0A98"/>
    <w:multiLevelType w:val="hybridMultilevel"/>
    <w:tmpl w:val="2D2E8E1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6203647E"/>
    <w:multiLevelType w:val="hybridMultilevel"/>
    <w:tmpl w:val="04C0B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C6319D"/>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68059A4"/>
    <w:multiLevelType w:val="hybridMultilevel"/>
    <w:tmpl w:val="EB68878C"/>
    <w:lvl w:ilvl="0" w:tplc="C06ED054">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622C1B"/>
    <w:multiLevelType w:val="hybridMultilevel"/>
    <w:tmpl w:val="8E0E50FA"/>
    <w:lvl w:ilvl="0" w:tplc="C06ED054">
      <w:start w:val="1"/>
      <w:numFmt w:val="decimal"/>
      <w:lvlText w:val="%1."/>
      <w:lvlJc w:val="left"/>
      <w:pPr>
        <w:ind w:left="435" w:hanging="360"/>
      </w:pPr>
      <w:rPr>
        <w:rFonts w:hint="default"/>
        <w:i w:val="0"/>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16cid:durableId="794058341">
    <w:abstractNumId w:val="6"/>
  </w:num>
  <w:num w:numId="2" w16cid:durableId="862129586">
    <w:abstractNumId w:val="13"/>
  </w:num>
  <w:num w:numId="3" w16cid:durableId="148443983">
    <w:abstractNumId w:val="2"/>
  </w:num>
  <w:num w:numId="4" w16cid:durableId="541482810">
    <w:abstractNumId w:val="1"/>
  </w:num>
  <w:num w:numId="5" w16cid:durableId="479427434">
    <w:abstractNumId w:val="12"/>
  </w:num>
  <w:num w:numId="6" w16cid:durableId="909996615">
    <w:abstractNumId w:val="18"/>
  </w:num>
  <w:num w:numId="7" w16cid:durableId="20804464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02250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510359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489612">
    <w:abstractNumId w:val="11"/>
  </w:num>
  <w:num w:numId="11" w16cid:durableId="1163819911">
    <w:abstractNumId w:val="3"/>
  </w:num>
  <w:num w:numId="12" w16cid:durableId="1838644034">
    <w:abstractNumId w:val="15"/>
  </w:num>
  <w:num w:numId="13" w16cid:durableId="286394283">
    <w:abstractNumId w:val="17"/>
  </w:num>
  <w:num w:numId="14" w16cid:durableId="308023659">
    <w:abstractNumId w:val="5"/>
  </w:num>
  <w:num w:numId="15" w16cid:durableId="295380496">
    <w:abstractNumId w:val="8"/>
  </w:num>
  <w:num w:numId="16" w16cid:durableId="1644582370">
    <w:abstractNumId w:val="16"/>
  </w:num>
  <w:num w:numId="17" w16cid:durableId="33046927">
    <w:abstractNumId w:val="9"/>
  </w:num>
  <w:num w:numId="18" w16cid:durableId="1626035940">
    <w:abstractNumId w:val="0"/>
  </w:num>
  <w:num w:numId="19" w16cid:durableId="6158737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C46"/>
    <w:rsid w:val="00003A8D"/>
    <w:rsid w:val="00017479"/>
    <w:rsid w:val="000474BD"/>
    <w:rsid w:val="000548FF"/>
    <w:rsid w:val="0005576C"/>
    <w:rsid w:val="00065C78"/>
    <w:rsid w:val="00070146"/>
    <w:rsid w:val="000776D0"/>
    <w:rsid w:val="00087278"/>
    <w:rsid w:val="00094C46"/>
    <w:rsid w:val="000A5BBA"/>
    <w:rsid w:val="000B4999"/>
    <w:rsid w:val="000C181E"/>
    <w:rsid w:val="000D441F"/>
    <w:rsid w:val="000D4CCC"/>
    <w:rsid w:val="000D5A24"/>
    <w:rsid w:val="000E4AAC"/>
    <w:rsid w:val="000F3BAD"/>
    <w:rsid w:val="000F429B"/>
    <w:rsid w:val="00100380"/>
    <w:rsid w:val="00106BFB"/>
    <w:rsid w:val="00107314"/>
    <w:rsid w:val="00132BE6"/>
    <w:rsid w:val="0013583E"/>
    <w:rsid w:val="00142CE3"/>
    <w:rsid w:val="00151368"/>
    <w:rsid w:val="00152C0B"/>
    <w:rsid w:val="00164FE5"/>
    <w:rsid w:val="00167235"/>
    <w:rsid w:val="00187449"/>
    <w:rsid w:val="001917F5"/>
    <w:rsid w:val="001927A8"/>
    <w:rsid w:val="001B0596"/>
    <w:rsid w:val="001B2B16"/>
    <w:rsid w:val="001B5950"/>
    <w:rsid w:val="001B7E6E"/>
    <w:rsid w:val="001C4AE0"/>
    <w:rsid w:val="001D11B0"/>
    <w:rsid w:val="001D3197"/>
    <w:rsid w:val="001D4BE3"/>
    <w:rsid w:val="002101B8"/>
    <w:rsid w:val="002116B5"/>
    <w:rsid w:val="00213D35"/>
    <w:rsid w:val="00221A98"/>
    <w:rsid w:val="00230D2F"/>
    <w:rsid w:val="00235414"/>
    <w:rsid w:val="002416E2"/>
    <w:rsid w:val="00252F35"/>
    <w:rsid w:val="00263F87"/>
    <w:rsid w:val="00270007"/>
    <w:rsid w:val="002853FF"/>
    <w:rsid w:val="002A0C4E"/>
    <w:rsid w:val="002B727C"/>
    <w:rsid w:val="002C7F84"/>
    <w:rsid w:val="002E0A9F"/>
    <w:rsid w:val="002E31D8"/>
    <w:rsid w:val="002E7BFF"/>
    <w:rsid w:val="002F2F2F"/>
    <w:rsid w:val="00304FA2"/>
    <w:rsid w:val="00310FFB"/>
    <w:rsid w:val="00312457"/>
    <w:rsid w:val="0033185F"/>
    <w:rsid w:val="00335228"/>
    <w:rsid w:val="00336E80"/>
    <w:rsid w:val="00345A3E"/>
    <w:rsid w:val="003476A6"/>
    <w:rsid w:val="003561ED"/>
    <w:rsid w:val="00360166"/>
    <w:rsid w:val="00361C77"/>
    <w:rsid w:val="00365E33"/>
    <w:rsid w:val="0036665E"/>
    <w:rsid w:val="0037592C"/>
    <w:rsid w:val="00386103"/>
    <w:rsid w:val="00392F56"/>
    <w:rsid w:val="003972A8"/>
    <w:rsid w:val="003A155C"/>
    <w:rsid w:val="003C3CD8"/>
    <w:rsid w:val="003C714F"/>
    <w:rsid w:val="003F6B68"/>
    <w:rsid w:val="003F6CC9"/>
    <w:rsid w:val="004007EE"/>
    <w:rsid w:val="00405CF5"/>
    <w:rsid w:val="004164F4"/>
    <w:rsid w:val="004169FE"/>
    <w:rsid w:val="004227A9"/>
    <w:rsid w:val="0042428E"/>
    <w:rsid w:val="00435499"/>
    <w:rsid w:val="004369A2"/>
    <w:rsid w:val="00444019"/>
    <w:rsid w:val="004512DD"/>
    <w:rsid w:val="00480BA3"/>
    <w:rsid w:val="004B5519"/>
    <w:rsid w:val="004B5933"/>
    <w:rsid w:val="004D3FCF"/>
    <w:rsid w:val="004E02D1"/>
    <w:rsid w:val="004E2EA9"/>
    <w:rsid w:val="004F0EF7"/>
    <w:rsid w:val="00501E88"/>
    <w:rsid w:val="00503D07"/>
    <w:rsid w:val="00507662"/>
    <w:rsid w:val="0051149F"/>
    <w:rsid w:val="005305CF"/>
    <w:rsid w:val="005535F8"/>
    <w:rsid w:val="00556F84"/>
    <w:rsid w:val="00565B32"/>
    <w:rsid w:val="00575DB5"/>
    <w:rsid w:val="005771CC"/>
    <w:rsid w:val="005A5104"/>
    <w:rsid w:val="005B76D6"/>
    <w:rsid w:val="005C58A6"/>
    <w:rsid w:val="005C5E77"/>
    <w:rsid w:val="005D65C6"/>
    <w:rsid w:val="00605E5F"/>
    <w:rsid w:val="00614822"/>
    <w:rsid w:val="00614C2D"/>
    <w:rsid w:val="00615A1E"/>
    <w:rsid w:val="0062711D"/>
    <w:rsid w:val="006277FE"/>
    <w:rsid w:val="00647224"/>
    <w:rsid w:val="0065108F"/>
    <w:rsid w:val="006562DB"/>
    <w:rsid w:val="00684026"/>
    <w:rsid w:val="00685CEE"/>
    <w:rsid w:val="0068600F"/>
    <w:rsid w:val="0069518D"/>
    <w:rsid w:val="00696C3A"/>
    <w:rsid w:val="006A3473"/>
    <w:rsid w:val="006A5E16"/>
    <w:rsid w:val="006A7875"/>
    <w:rsid w:val="006C05FB"/>
    <w:rsid w:val="006C6974"/>
    <w:rsid w:val="006D27A4"/>
    <w:rsid w:val="006E5D14"/>
    <w:rsid w:val="006F447C"/>
    <w:rsid w:val="00702470"/>
    <w:rsid w:val="00704B8A"/>
    <w:rsid w:val="00711B30"/>
    <w:rsid w:val="00723B33"/>
    <w:rsid w:val="0073533D"/>
    <w:rsid w:val="00735A12"/>
    <w:rsid w:val="007377FB"/>
    <w:rsid w:val="00746111"/>
    <w:rsid w:val="0074722B"/>
    <w:rsid w:val="00760390"/>
    <w:rsid w:val="0076455F"/>
    <w:rsid w:val="00766C23"/>
    <w:rsid w:val="00767978"/>
    <w:rsid w:val="00777423"/>
    <w:rsid w:val="00782149"/>
    <w:rsid w:val="00783BF5"/>
    <w:rsid w:val="00785CF4"/>
    <w:rsid w:val="007A11B2"/>
    <w:rsid w:val="007B0C0C"/>
    <w:rsid w:val="007B1EBA"/>
    <w:rsid w:val="007C2020"/>
    <w:rsid w:val="007C270C"/>
    <w:rsid w:val="007C3082"/>
    <w:rsid w:val="007C554A"/>
    <w:rsid w:val="007C7943"/>
    <w:rsid w:val="007D119B"/>
    <w:rsid w:val="007D18AD"/>
    <w:rsid w:val="007E4C07"/>
    <w:rsid w:val="00803230"/>
    <w:rsid w:val="008060C1"/>
    <w:rsid w:val="00813703"/>
    <w:rsid w:val="00833DFC"/>
    <w:rsid w:val="008400D8"/>
    <w:rsid w:val="008511CD"/>
    <w:rsid w:val="0085256D"/>
    <w:rsid w:val="00854223"/>
    <w:rsid w:val="00857E56"/>
    <w:rsid w:val="0086022B"/>
    <w:rsid w:val="00863F81"/>
    <w:rsid w:val="00865E73"/>
    <w:rsid w:val="00880F49"/>
    <w:rsid w:val="00884203"/>
    <w:rsid w:val="00885C9F"/>
    <w:rsid w:val="00886906"/>
    <w:rsid w:val="00894BEF"/>
    <w:rsid w:val="00896A39"/>
    <w:rsid w:val="008A7AB1"/>
    <w:rsid w:val="008B3AF1"/>
    <w:rsid w:val="008B7C1E"/>
    <w:rsid w:val="008E2E71"/>
    <w:rsid w:val="008E54E5"/>
    <w:rsid w:val="0090474C"/>
    <w:rsid w:val="00904B51"/>
    <w:rsid w:val="009053C1"/>
    <w:rsid w:val="00911857"/>
    <w:rsid w:val="009224CC"/>
    <w:rsid w:val="009245FD"/>
    <w:rsid w:val="0092522D"/>
    <w:rsid w:val="00932A62"/>
    <w:rsid w:val="00954F24"/>
    <w:rsid w:val="00955771"/>
    <w:rsid w:val="009716A0"/>
    <w:rsid w:val="00975623"/>
    <w:rsid w:val="00977B01"/>
    <w:rsid w:val="0098772B"/>
    <w:rsid w:val="009A254B"/>
    <w:rsid w:val="009A3C6B"/>
    <w:rsid w:val="009B51A2"/>
    <w:rsid w:val="009B5F30"/>
    <w:rsid w:val="009C001D"/>
    <w:rsid w:val="009D38F9"/>
    <w:rsid w:val="009D4ECF"/>
    <w:rsid w:val="009D5352"/>
    <w:rsid w:val="009D691E"/>
    <w:rsid w:val="009D773E"/>
    <w:rsid w:val="009E0BD1"/>
    <w:rsid w:val="009E50EE"/>
    <w:rsid w:val="009F4559"/>
    <w:rsid w:val="009F4DD0"/>
    <w:rsid w:val="00A50145"/>
    <w:rsid w:val="00A70628"/>
    <w:rsid w:val="00A807F7"/>
    <w:rsid w:val="00A82EF6"/>
    <w:rsid w:val="00A87F73"/>
    <w:rsid w:val="00A94546"/>
    <w:rsid w:val="00AB1D60"/>
    <w:rsid w:val="00AC1D8B"/>
    <w:rsid w:val="00AC69C7"/>
    <w:rsid w:val="00AC7AB0"/>
    <w:rsid w:val="00AD174A"/>
    <w:rsid w:val="00AD487D"/>
    <w:rsid w:val="00AD5262"/>
    <w:rsid w:val="00AD65F4"/>
    <w:rsid w:val="00AD6BF5"/>
    <w:rsid w:val="00AE3A6A"/>
    <w:rsid w:val="00AE6567"/>
    <w:rsid w:val="00AF07FA"/>
    <w:rsid w:val="00AF630C"/>
    <w:rsid w:val="00B03125"/>
    <w:rsid w:val="00B142ED"/>
    <w:rsid w:val="00B225D3"/>
    <w:rsid w:val="00B2799C"/>
    <w:rsid w:val="00B3384C"/>
    <w:rsid w:val="00B34755"/>
    <w:rsid w:val="00B3572D"/>
    <w:rsid w:val="00B40208"/>
    <w:rsid w:val="00B40A3A"/>
    <w:rsid w:val="00B44E54"/>
    <w:rsid w:val="00B47945"/>
    <w:rsid w:val="00B56122"/>
    <w:rsid w:val="00B6106B"/>
    <w:rsid w:val="00B703DE"/>
    <w:rsid w:val="00B74078"/>
    <w:rsid w:val="00B8220C"/>
    <w:rsid w:val="00B92486"/>
    <w:rsid w:val="00B9396C"/>
    <w:rsid w:val="00B95099"/>
    <w:rsid w:val="00BA7670"/>
    <w:rsid w:val="00BB0454"/>
    <w:rsid w:val="00BB1F5D"/>
    <w:rsid w:val="00BD3742"/>
    <w:rsid w:val="00BD711B"/>
    <w:rsid w:val="00BD7336"/>
    <w:rsid w:val="00C03B94"/>
    <w:rsid w:val="00C15FD6"/>
    <w:rsid w:val="00C24F54"/>
    <w:rsid w:val="00C32728"/>
    <w:rsid w:val="00C3719D"/>
    <w:rsid w:val="00C40D26"/>
    <w:rsid w:val="00C43EA8"/>
    <w:rsid w:val="00C45E4F"/>
    <w:rsid w:val="00C4615E"/>
    <w:rsid w:val="00C65CE2"/>
    <w:rsid w:val="00C75995"/>
    <w:rsid w:val="00C75AE4"/>
    <w:rsid w:val="00C82CFA"/>
    <w:rsid w:val="00C913F6"/>
    <w:rsid w:val="00CB0DED"/>
    <w:rsid w:val="00CD2864"/>
    <w:rsid w:val="00CF38C3"/>
    <w:rsid w:val="00CF4A0A"/>
    <w:rsid w:val="00D141EE"/>
    <w:rsid w:val="00D17A4E"/>
    <w:rsid w:val="00D2188E"/>
    <w:rsid w:val="00D3106C"/>
    <w:rsid w:val="00D60CD2"/>
    <w:rsid w:val="00D659CE"/>
    <w:rsid w:val="00D70902"/>
    <w:rsid w:val="00D822D2"/>
    <w:rsid w:val="00D8750B"/>
    <w:rsid w:val="00D9486B"/>
    <w:rsid w:val="00DA4AA9"/>
    <w:rsid w:val="00DB6D3C"/>
    <w:rsid w:val="00DC44C7"/>
    <w:rsid w:val="00DC67C4"/>
    <w:rsid w:val="00DE4FD0"/>
    <w:rsid w:val="00DE7F7A"/>
    <w:rsid w:val="00DF4854"/>
    <w:rsid w:val="00E20232"/>
    <w:rsid w:val="00E2364D"/>
    <w:rsid w:val="00E42DAE"/>
    <w:rsid w:val="00E43D26"/>
    <w:rsid w:val="00E60E98"/>
    <w:rsid w:val="00E65422"/>
    <w:rsid w:val="00E65FD6"/>
    <w:rsid w:val="00E715B3"/>
    <w:rsid w:val="00E806D4"/>
    <w:rsid w:val="00E81056"/>
    <w:rsid w:val="00E93F44"/>
    <w:rsid w:val="00EA28F7"/>
    <w:rsid w:val="00EC5DFC"/>
    <w:rsid w:val="00EC6E3A"/>
    <w:rsid w:val="00EE072A"/>
    <w:rsid w:val="00EE1D01"/>
    <w:rsid w:val="00EE21EB"/>
    <w:rsid w:val="00EE3BD3"/>
    <w:rsid w:val="00EE58CF"/>
    <w:rsid w:val="00EF21ED"/>
    <w:rsid w:val="00EF233F"/>
    <w:rsid w:val="00F02052"/>
    <w:rsid w:val="00F028CD"/>
    <w:rsid w:val="00F0502C"/>
    <w:rsid w:val="00F0535B"/>
    <w:rsid w:val="00F1148A"/>
    <w:rsid w:val="00F1244B"/>
    <w:rsid w:val="00F12722"/>
    <w:rsid w:val="00F14481"/>
    <w:rsid w:val="00F227CA"/>
    <w:rsid w:val="00F40F9F"/>
    <w:rsid w:val="00F422F3"/>
    <w:rsid w:val="00F44F7F"/>
    <w:rsid w:val="00F50CB2"/>
    <w:rsid w:val="00F55244"/>
    <w:rsid w:val="00F822A0"/>
    <w:rsid w:val="00F97486"/>
    <w:rsid w:val="00FA2D93"/>
    <w:rsid w:val="00FA4F37"/>
    <w:rsid w:val="00FA53BD"/>
    <w:rsid w:val="00FD0BEC"/>
    <w:rsid w:val="00FD1C7E"/>
    <w:rsid w:val="00FD38F1"/>
    <w:rsid w:val="00FE4B31"/>
    <w:rsid w:val="00FE533E"/>
    <w:rsid w:val="00FE5660"/>
    <w:rsid w:val="00FF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C49A51-AA14-6D49-97B9-4134E6478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14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546"/>
    <w:pPr>
      <w:ind w:left="720"/>
      <w:contextualSpacing/>
    </w:pPr>
  </w:style>
  <w:style w:type="paragraph" w:styleId="a4">
    <w:name w:val="footnote text"/>
    <w:basedOn w:val="a"/>
    <w:link w:val="a5"/>
    <w:uiPriority w:val="99"/>
    <w:semiHidden/>
    <w:unhideWhenUsed/>
    <w:rsid w:val="00DB6D3C"/>
    <w:pPr>
      <w:spacing w:after="0" w:line="240" w:lineRule="auto"/>
    </w:pPr>
    <w:rPr>
      <w:sz w:val="20"/>
      <w:szCs w:val="20"/>
    </w:rPr>
  </w:style>
  <w:style w:type="character" w:customStyle="1" w:styleId="a5">
    <w:name w:val="Текст сноски Знак"/>
    <w:link w:val="a4"/>
    <w:uiPriority w:val="99"/>
    <w:semiHidden/>
    <w:rsid w:val="00DB6D3C"/>
    <w:rPr>
      <w:sz w:val="20"/>
      <w:szCs w:val="20"/>
    </w:rPr>
  </w:style>
  <w:style w:type="character" w:styleId="a6">
    <w:name w:val="footnote reference"/>
    <w:uiPriority w:val="99"/>
    <w:semiHidden/>
    <w:unhideWhenUsed/>
    <w:rsid w:val="00DB6D3C"/>
    <w:rPr>
      <w:vertAlign w:val="superscript"/>
    </w:rPr>
  </w:style>
  <w:style w:type="paragraph" w:styleId="a7">
    <w:name w:val="header"/>
    <w:basedOn w:val="a"/>
    <w:link w:val="a8"/>
    <w:uiPriority w:val="99"/>
    <w:unhideWhenUsed/>
    <w:rsid w:val="00DB6D3C"/>
    <w:pPr>
      <w:tabs>
        <w:tab w:val="center" w:pos="4680"/>
        <w:tab w:val="right" w:pos="9360"/>
      </w:tabs>
    </w:pPr>
    <w:rPr>
      <w:rFonts w:ascii="Consolas" w:eastAsia="Consolas" w:hAnsi="Consolas"/>
      <w:sz w:val="20"/>
      <w:szCs w:val="20"/>
      <w:lang w:val="en-US"/>
    </w:rPr>
  </w:style>
  <w:style w:type="character" w:customStyle="1" w:styleId="a8">
    <w:name w:val="Верхний колонтитул Знак"/>
    <w:link w:val="a7"/>
    <w:uiPriority w:val="99"/>
    <w:rsid w:val="00DB6D3C"/>
    <w:rPr>
      <w:rFonts w:ascii="Consolas" w:eastAsia="Consolas" w:hAnsi="Consolas" w:cs="Consolas"/>
      <w:lang w:val="en-US"/>
    </w:rPr>
  </w:style>
  <w:style w:type="paragraph" w:styleId="a9">
    <w:name w:val="footer"/>
    <w:basedOn w:val="a"/>
    <w:link w:val="aa"/>
    <w:uiPriority w:val="99"/>
    <w:unhideWhenUsed/>
    <w:rsid w:val="00EE2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21EB"/>
  </w:style>
  <w:style w:type="paragraph" w:styleId="ab">
    <w:name w:val="Balloon Text"/>
    <w:basedOn w:val="a"/>
    <w:link w:val="ac"/>
    <w:uiPriority w:val="99"/>
    <w:semiHidden/>
    <w:unhideWhenUsed/>
    <w:rsid w:val="000D5A24"/>
    <w:pPr>
      <w:spacing w:after="0" w:line="240" w:lineRule="auto"/>
    </w:pPr>
    <w:rPr>
      <w:rFonts w:ascii="Tahoma" w:hAnsi="Tahoma"/>
      <w:sz w:val="16"/>
      <w:szCs w:val="16"/>
    </w:rPr>
  </w:style>
  <w:style w:type="character" w:customStyle="1" w:styleId="ac">
    <w:name w:val="Текст выноски Знак"/>
    <w:link w:val="ab"/>
    <w:uiPriority w:val="99"/>
    <w:semiHidden/>
    <w:rsid w:val="000D5A24"/>
    <w:rPr>
      <w:rFonts w:ascii="Tahoma" w:hAnsi="Tahoma" w:cs="Tahoma"/>
      <w:sz w:val="16"/>
      <w:szCs w:val="16"/>
    </w:rPr>
  </w:style>
  <w:style w:type="table" w:styleId="ad">
    <w:name w:val="Table Grid"/>
    <w:basedOn w:val="a1"/>
    <w:uiPriority w:val="59"/>
    <w:rsid w:val="00336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unhideWhenUsed/>
    <w:rsid w:val="00C40D26"/>
    <w:rPr>
      <w:color w:val="0000FF"/>
      <w:u w:val="single"/>
    </w:rPr>
  </w:style>
  <w:style w:type="character" w:styleId="af">
    <w:name w:val="annotation reference"/>
    <w:uiPriority w:val="99"/>
    <w:semiHidden/>
    <w:unhideWhenUsed/>
    <w:rsid w:val="007E4C07"/>
    <w:rPr>
      <w:sz w:val="16"/>
      <w:szCs w:val="16"/>
    </w:rPr>
  </w:style>
  <w:style w:type="paragraph" w:styleId="af0">
    <w:name w:val="annotation text"/>
    <w:basedOn w:val="a"/>
    <w:link w:val="af1"/>
    <w:uiPriority w:val="99"/>
    <w:semiHidden/>
    <w:unhideWhenUsed/>
    <w:rsid w:val="007E4C07"/>
    <w:pPr>
      <w:pBdr>
        <w:top w:val="nil"/>
        <w:left w:val="nil"/>
        <w:bottom w:val="nil"/>
        <w:right w:val="nil"/>
        <w:between w:val="nil"/>
        <w:bar w:val="nil"/>
      </w:pBdr>
      <w:spacing w:after="0" w:line="240" w:lineRule="auto"/>
    </w:pPr>
    <w:rPr>
      <w:rFonts w:ascii="Times New Roman" w:eastAsia="Arial Unicode MS" w:hAnsi="Times New Roman"/>
      <w:color w:val="000000"/>
      <w:sz w:val="20"/>
      <w:szCs w:val="20"/>
      <w:u w:color="000000"/>
      <w:bdr w:val="nil"/>
      <w:lang w:val="en-US" w:eastAsia="ru-RU"/>
    </w:rPr>
  </w:style>
  <w:style w:type="character" w:customStyle="1" w:styleId="af1">
    <w:name w:val="Текст примечания Знак"/>
    <w:link w:val="af0"/>
    <w:uiPriority w:val="99"/>
    <w:semiHidden/>
    <w:rsid w:val="007E4C07"/>
    <w:rPr>
      <w:rFonts w:ascii="Times New Roman" w:eastAsia="Arial Unicode MS" w:hAnsi="Times New Roman" w:cs="Arial Unicode MS"/>
      <w:color w:val="000000"/>
      <w:sz w:val="20"/>
      <w:szCs w:val="20"/>
      <w:u w:color="000000"/>
      <w:bdr w:val="nil"/>
      <w:lang w:val="en-US" w:eastAsia="ru-RU"/>
    </w:rPr>
  </w:style>
  <w:style w:type="paragraph" w:styleId="af2">
    <w:name w:val="No Spacing"/>
    <w:uiPriority w:val="1"/>
    <w:qFormat/>
    <w:rsid w:val="00556F84"/>
    <w:rPr>
      <w:sz w:val="22"/>
      <w:szCs w:val="22"/>
      <w:lang w:eastAsia="en-US"/>
    </w:rPr>
  </w:style>
  <w:style w:type="character" w:styleId="af3">
    <w:name w:val="FollowedHyperlink"/>
    <w:basedOn w:val="a0"/>
    <w:uiPriority w:val="99"/>
    <w:semiHidden/>
    <w:unhideWhenUsed/>
    <w:rsid w:val="001D11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104898">
      <w:bodyDiv w:val="1"/>
      <w:marLeft w:val="0"/>
      <w:marRight w:val="0"/>
      <w:marTop w:val="0"/>
      <w:marBottom w:val="0"/>
      <w:divBdr>
        <w:top w:val="none" w:sz="0" w:space="0" w:color="auto"/>
        <w:left w:val="none" w:sz="0" w:space="0" w:color="auto"/>
        <w:bottom w:val="none" w:sz="0" w:space="0" w:color="auto"/>
        <w:right w:val="none" w:sz="0" w:space="0" w:color="auto"/>
      </w:divBdr>
    </w:div>
    <w:div w:id="186674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acebook.com/story.php?story_fbid=pfbid021283p1wEfsnFon76DhUTor4VEtocdDdSQhrptAPgXdpq9s6pi8H7JDBsKQz7yim7l&amp;id=100002954808535&amp;mibextid=Nif5oz" TargetMode="External" /><Relationship Id="rId13" Type="http://schemas.openxmlformats.org/officeDocument/2006/relationships/hyperlink" Target="https://m.facebook.com/story.php?story_fbid=pfbid02rUJkySuAbu99PWTSAQ6iFVmRgHqnhumc8GQzU83r1D38uHp6mRVxftBAdRsJNgv6l&amp;id=100052150208858&amp;mibextid=Nif5oz19" TargetMode="External" /><Relationship Id="rId18" Type="http://schemas.openxmlformats.org/officeDocument/2006/relationships/hyperlink" Target="https://m.facebook.com/story.php?story_fbid=pfbid028YLCXsoqSGrn4UNiuYVGZE29zSC3qyH6Cq1NgJ3Lz3RYP6ZVmpzKyn8zMU4sKGPil&amp;id=100052150208858&amp;mibextid=Nif5oz7" TargetMode="External" /><Relationship Id="rId26" Type="http://schemas.openxmlformats.org/officeDocument/2006/relationships/fontTable" Target="fontTable.xml" /><Relationship Id="rId3" Type="http://schemas.openxmlformats.org/officeDocument/2006/relationships/settings" Target="settings.xml" /><Relationship Id="rId21" Type="http://schemas.openxmlformats.org/officeDocument/2006/relationships/hyperlink" Target="https://kzvesti.kz/.../chistotu-vokrug-sebja-sozdaem.../" TargetMode="External" /><Relationship Id="rId7" Type="http://schemas.openxmlformats.org/officeDocument/2006/relationships/hyperlink" Target="https://m.facebook.com/story.php?story_fbid=pfbid028hNW54MHnygfE8FtPthfvaqoAs2cy18YDFUKJrjhyYkRxyKFUPdMeeVx43nxHPpAl&amp;id=100002954808535&amp;mibextid=Nif5oz" TargetMode="External" /><Relationship Id="rId12" Type="http://schemas.openxmlformats.org/officeDocument/2006/relationships/hyperlink" Target="https://m.facebook.com/story.php?story_fbid=pfbid02FTsbJgWQCBxANVkxDsoZtUJkC838N8gWis9VSiskTQbcwquVDwBtcgfsxiYgYfEdl&amp;id=100052150208858&amp;mibextid=Nif5oz19" TargetMode="External" /><Relationship Id="rId17" Type="http://schemas.openxmlformats.org/officeDocument/2006/relationships/hyperlink" Target="https://m.facebook.com/story.php?story_fbid=pfbid02zoo9BbRGPyZeCj68Shb4vocphNiM1taQX2LkyRj21p18DQ7QFeLR76LuL8GTgVvGl&amp;id=100052150208858&amp;mibextid=Nif5oz17" TargetMode="External" /><Relationship Id="rId25" Type="http://schemas.openxmlformats.org/officeDocument/2006/relationships/footer" Target="footer1.xml" /><Relationship Id="rId2" Type="http://schemas.openxmlformats.org/officeDocument/2006/relationships/styles" Target="styles.xml" /><Relationship Id="rId16" Type="http://schemas.openxmlformats.org/officeDocument/2006/relationships/hyperlink" Target="https://m.facebook.com/story.php?story_fbid=pfbid022zTvAyWAqQaZd6UFakjmPF4oWX3d54RtJMbxGiJeiKpT1nk41Tm6DVybQErhgXHtl&amp;id=100052150208858&amp;mibextid=Nif5oz25" TargetMode="External" /><Relationship Id="rId20" Type="http://schemas.openxmlformats.org/officeDocument/2006/relationships/hyperlink" Target="https://kyzylorda-news.kz/ru/obshestvo/chistotu-vokrug-sebya-sozdaem-sami-20-04-2023" TargetMode="Externa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m.facebook.com/story.php?story_fbid=pfbid02txTuiCnmtVrFAoYs9McpnUjVfvn12VFjHQBqT7vBToGzAwJkfkws6uDwi3N3Tn9vl&amp;id=100002954808535&amp;mibextid=Nif5oz" TargetMode="External" /><Relationship Id="rId24"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hyperlink" Target="https://m.facebook.com/story.php?story_fbid=pfbid02c5PyjksSjietXEPDx48v5TPN2gtssoyRVV8jhH4F8QTf9nTC5TVDKnHaqEECshT1l&amp;id=100052150208858&amp;mibextid=Nif5oz26" TargetMode="External" /><Relationship Id="rId23" Type="http://schemas.openxmlformats.org/officeDocument/2006/relationships/hyperlink" Target="https://kzvesti.kz/.../chistotu-vokrug-sebja-sozdaem.../" TargetMode="External" /><Relationship Id="rId10" Type="http://schemas.openxmlformats.org/officeDocument/2006/relationships/hyperlink" Target="https://m.facebook.com/story.php?story_fbid=pfbid02FTsbJgWQCBxANVkxDsoZtUJkC838N8gWis9VSiskTQbcwquVDwBtcgfsxiYgYfEdl&amp;id=100052150208858&amp;mibextid=Nif5oz" TargetMode="External" /><Relationship Id="rId19" Type="http://schemas.openxmlformats.org/officeDocument/2006/relationships/hyperlink" Target="https://m.facebook.com/story.php?story_fbid=pfbid02ZyMFfgvC3kzd8YAsxp4W98PRPvjyMNw64RgkwdLQzqTSn6SukFXwiJf8i97qoyGBl&amp;id=100052150208858&amp;mibextid=Nif5oz8" TargetMode="External" /><Relationship Id="rId4" Type="http://schemas.openxmlformats.org/officeDocument/2006/relationships/webSettings" Target="webSettings.xml" /><Relationship Id="rId9" Type="http://schemas.openxmlformats.org/officeDocument/2006/relationships/hyperlink" Target="https://m.facebook.com/story.php?story_fbid=pfbid02xV1qhoQej2UL8FdcRstnXtVz3AhSB5L65zwegkhnGiED1XetGnKjZwpAhJS48UUhl&amp;id=100002954808535&amp;mibextid=Nif5oz" TargetMode="External" /><Relationship Id="rId14" Type="http://schemas.openxmlformats.org/officeDocument/2006/relationships/hyperlink" Target="https://m.facebook.com/story.php?story_fbid=pfbid0KwMgKSf5SASG1NPPga3xhhTSo5Mr6FVCAQHQFKiTejJaub2RRR7PQ52Xrw5wBTfQl&amp;id=100052150208858&amp;mibextid=Nif5oz" TargetMode="External" /><Relationship Id="rId22" Type="http://schemas.openxmlformats.org/officeDocument/2006/relationships/hyperlink" Target="https://kzvesti.kz/.../chistotu-vokrug-sebja-sozdaem.../" TargetMode="External" /><Relationship Id="rId2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2198</Words>
  <Characters>12534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Дамир Джунусов</dc:creator>
  <cp:lastModifiedBy>77770871965</cp:lastModifiedBy>
  <cp:revision>2</cp:revision>
  <cp:lastPrinted>2023-07-28T07:16:00Z</cp:lastPrinted>
  <dcterms:created xsi:type="dcterms:W3CDTF">2023-12-06T10:28:00Z</dcterms:created>
  <dcterms:modified xsi:type="dcterms:W3CDTF">2023-12-06T10:28:00Z</dcterms:modified>
</cp:coreProperties>
</file>