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885" w:type="dxa"/>
        <w:tblCellSpacing w:w="0" w:type="auto"/>
        <w:tblInd w:w="-284" w:type="dxa"/>
        <w:tblLayout w:type="fixed"/>
        <w:tblLook w:val="04A0" w:firstRow="1" w:lastRow="0" w:firstColumn="1" w:lastColumn="0" w:noHBand="0" w:noVBand="1"/>
      </w:tblPr>
      <w:tblGrid>
        <w:gridCol w:w="6380"/>
        <w:gridCol w:w="8505"/>
      </w:tblGrid>
      <w:tr w:rsidR="00907EA7" w:rsidRPr="00A72648" w14:paraId="42D6F410" w14:textId="77777777" w:rsidTr="00994F2A">
        <w:trPr>
          <w:trHeight w:val="30"/>
          <w:tblCellSpacing w:w="0" w:type="auto"/>
        </w:trPr>
        <w:tc>
          <w:tcPr>
            <w:tcW w:w="6380" w:type="dxa"/>
            <w:tcMar>
              <w:top w:w="15" w:type="dxa"/>
              <w:left w:w="15" w:type="dxa"/>
              <w:bottom w:w="15" w:type="dxa"/>
              <w:right w:w="15" w:type="dxa"/>
            </w:tcMar>
            <w:vAlign w:val="center"/>
          </w:tcPr>
          <w:p w14:paraId="67BDA83B" w14:textId="77777777" w:rsidR="00907EA7" w:rsidRPr="00A72648" w:rsidRDefault="00907EA7" w:rsidP="00907EA7">
            <w:pPr>
              <w:spacing w:after="0" w:line="276" w:lineRule="auto"/>
              <w:jc w:val="center"/>
              <w:rPr>
                <w:rFonts w:ascii="Times New Roman" w:eastAsia="Times New Roman" w:hAnsi="Times New Roman" w:cs="Times New Roman"/>
                <w:sz w:val="24"/>
                <w:szCs w:val="24"/>
              </w:rPr>
            </w:pPr>
            <w:r w:rsidRPr="00A72648">
              <w:rPr>
                <w:rFonts w:ascii="Times New Roman" w:eastAsia="Times New Roman" w:hAnsi="Times New Roman" w:cs="Times New Roman"/>
                <w:color w:val="000000"/>
                <w:sz w:val="24"/>
                <w:szCs w:val="24"/>
                <w:lang w:val="en-US"/>
              </w:rPr>
              <w:t> </w:t>
            </w:r>
          </w:p>
        </w:tc>
        <w:tc>
          <w:tcPr>
            <w:tcW w:w="8505" w:type="dxa"/>
            <w:tcMar>
              <w:top w:w="15" w:type="dxa"/>
              <w:left w:w="15" w:type="dxa"/>
              <w:bottom w:w="15" w:type="dxa"/>
              <w:right w:w="15" w:type="dxa"/>
            </w:tcMar>
            <w:vAlign w:val="center"/>
          </w:tcPr>
          <w:p w14:paraId="49055135" w14:textId="77777777" w:rsidR="00994F2A" w:rsidRPr="00A72648" w:rsidRDefault="001B5A0E" w:rsidP="00994F2A">
            <w:pPr>
              <w:spacing w:after="0" w:line="276" w:lineRule="auto"/>
              <w:ind w:left="4953"/>
              <w:rPr>
                <w:rFonts w:ascii="Times New Roman" w:eastAsia="Times New Roman" w:hAnsi="Times New Roman" w:cs="Times New Roman"/>
                <w:color w:val="000000"/>
                <w:sz w:val="24"/>
                <w:szCs w:val="24"/>
              </w:rPr>
            </w:pPr>
            <w:r w:rsidRPr="00A72648">
              <w:rPr>
                <w:rFonts w:ascii="Times New Roman" w:eastAsia="Times New Roman" w:hAnsi="Times New Roman" w:cs="Times New Roman"/>
                <w:color w:val="000000"/>
                <w:sz w:val="24"/>
                <w:szCs w:val="24"/>
              </w:rPr>
              <w:t>Приложение № 8</w:t>
            </w:r>
            <w:r w:rsidR="00907EA7" w:rsidRPr="00A72648">
              <w:rPr>
                <w:rFonts w:ascii="Times New Roman" w:eastAsia="Times New Roman" w:hAnsi="Times New Roman" w:cs="Times New Roman"/>
                <w:sz w:val="24"/>
                <w:szCs w:val="24"/>
              </w:rPr>
              <w:br/>
            </w:r>
            <w:r w:rsidRPr="00A72648">
              <w:rPr>
                <w:rFonts w:ascii="Times New Roman" w:eastAsia="Times New Roman" w:hAnsi="Times New Roman" w:cs="Times New Roman"/>
                <w:color w:val="000000"/>
                <w:sz w:val="24"/>
                <w:szCs w:val="24"/>
              </w:rPr>
              <w:t xml:space="preserve">к Договору о предоставлении </w:t>
            </w:r>
          </w:p>
          <w:p w14:paraId="3B5D4400" w14:textId="7C167142" w:rsidR="00994F2A" w:rsidRPr="00A72648" w:rsidRDefault="005C12A4" w:rsidP="00994F2A">
            <w:pPr>
              <w:spacing w:after="0" w:line="276" w:lineRule="auto"/>
              <w:ind w:left="4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не</w:t>
            </w:r>
            <w:r w:rsidR="001B5A0E" w:rsidRPr="00A72648">
              <w:rPr>
                <w:rFonts w:ascii="Times New Roman" w:eastAsia="Times New Roman" w:hAnsi="Times New Roman" w:cs="Times New Roman"/>
                <w:color w:val="000000"/>
                <w:sz w:val="24"/>
                <w:szCs w:val="24"/>
              </w:rPr>
              <w:t xml:space="preserve">государственного гранта </w:t>
            </w:r>
          </w:p>
          <w:p w14:paraId="71EBD3F2" w14:textId="470FD1A4" w:rsidR="00907EA7" w:rsidRPr="00A72648" w:rsidRDefault="00F03388" w:rsidP="00994F2A">
            <w:pPr>
              <w:spacing w:after="0" w:line="276" w:lineRule="auto"/>
              <w:ind w:left="4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«___» ________ 2023</w:t>
            </w:r>
            <w:r w:rsidR="001B5A0E" w:rsidRPr="00A72648">
              <w:rPr>
                <w:rFonts w:ascii="Times New Roman" w:eastAsia="Times New Roman" w:hAnsi="Times New Roman" w:cs="Times New Roman"/>
                <w:color w:val="000000"/>
                <w:sz w:val="24"/>
                <w:szCs w:val="24"/>
              </w:rPr>
              <w:t xml:space="preserve"> года №___</w:t>
            </w:r>
          </w:p>
          <w:p w14:paraId="7F2ED60F" w14:textId="77777777" w:rsidR="00907EA7" w:rsidRPr="00A72648" w:rsidRDefault="00907EA7" w:rsidP="00907EA7">
            <w:pPr>
              <w:spacing w:after="0" w:line="276" w:lineRule="auto"/>
              <w:jc w:val="center"/>
              <w:rPr>
                <w:rFonts w:ascii="Times New Roman" w:eastAsia="Times New Roman" w:hAnsi="Times New Roman" w:cs="Times New Roman"/>
                <w:sz w:val="24"/>
                <w:szCs w:val="24"/>
              </w:rPr>
            </w:pPr>
          </w:p>
        </w:tc>
      </w:tr>
    </w:tbl>
    <w:p w14:paraId="1DE17ABB" w14:textId="7A8F0940" w:rsidR="00994F2A" w:rsidRPr="00A72648" w:rsidRDefault="00994F2A" w:rsidP="00994F2A">
      <w:pPr>
        <w:spacing w:after="0" w:line="276" w:lineRule="auto"/>
        <w:jc w:val="center"/>
        <w:rPr>
          <w:rFonts w:ascii="Times New Roman" w:eastAsia="Times New Roman" w:hAnsi="Times New Roman" w:cs="Times New Roman"/>
          <w:b/>
          <w:color w:val="000000"/>
          <w:sz w:val="24"/>
          <w:szCs w:val="24"/>
        </w:rPr>
      </w:pPr>
      <w:bookmarkStart w:id="0" w:name="z229"/>
      <w:r w:rsidRPr="00A72648">
        <w:rPr>
          <w:rFonts w:ascii="Times New Roman" w:eastAsia="Times New Roman" w:hAnsi="Times New Roman" w:cs="Times New Roman"/>
          <w:b/>
          <w:color w:val="000000"/>
          <w:sz w:val="24"/>
          <w:szCs w:val="24"/>
        </w:rPr>
        <w:t>Заключительный о</w:t>
      </w:r>
      <w:r w:rsidR="00907EA7" w:rsidRPr="00A72648">
        <w:rPr>
          <w:rFonts w:ascii="Times New Roman" w:eastAsia="Times New Roman" w:hAnsi="Times New Roman" w:cs="Times New Roman"/>
          <w:b/>
          <w:color w:val="000000"/>
          <w:sz w:val="24"/>
          <w:szCs w:val="24"/>
        </w:rPr>
        <w:t>тчет по итогам реализации</w:t>
      </w:r>
    </w:p>
    <w:p w14:paraId="4B5DD1F8" w14:textId="20E619DC" w:rsidR="00907EA7" w:rsidRPr="00A72648" w:rsidRDefault="00907EA7" w:rsidP="00994F2A">
      <w:pPr>
        <w:spacing w:after="0" w:line="276" w:lineRule="auto"/>
        <w:jc w:val="center"/>
        <w:rPr>
          <w:rFonts w:ascii="Times New Roman" w:eastAsia="Times New Roman" w:hAnsi="Times New Roman" w:cs="Times New Roman"/>
          <w:b/>
          <w:color w:val="000000"/>
          <w:sz w:val="24"/>
          <w:szCs w:val="24"/>
        </w:rPr>
      </w:pPr>
      <w:r w:rsidRPr="00A72648">
        <w:rPr>
          <w:rFonts w:ascii="Times New Roman" w:eastAsia="Times New Roman" w:hAnsi="Times New Roman" w:cs="Times New Roman"/>
          <w:b/>
          <w:color w:val="000000"/>
          <w:sz w:val="24"/>
          <w:szCs w:val="24"/>
        </w:rPr>
        <w:t>социального проекта и (или) социальной программы</w:t>
      </w:r>
    </w:p>
    <w:p w14:paraId="367ABE00" w14:textId="77777777" w:rsidR="00994F2A" w:rsidRPr="00A72648" w:rsidRDefault="00994F2A" w:rsidP="00994F2A">
      <w:pPr>
        <w:spacing w:after="0" w:line="276" w:lineRule="auto"/>
        <w:jc w:val="center"/>
        <w:rPr>
          <w:rFonts w:ascii="Times New Roman" w:eastAsia="Times New Roman" w:hAnsi="Times New Roman" w:cs="Times New Roman"/>
          <w:sz w:val="24"/>
          <w:szCs w:val="24"/>
        </w:rPr>
      </w:pPr>
    </w:p>
    <w:bookmarkEnd w:id="0"/>
    <w:p w14:paraId="694CEDDC" w14:textId="0F38A636" w:rsidR="00907EA7" w:rsidRPr="00A72648" w:rsidRDefault="00907EA7" w:rsidP="00B82EC3">
      <w:pPr>
        <w:pStyle w:val="a3"/>
        <w:numPr>
          <w:ilvl w:val="0"/>
          <w:numId w:val="2"/>
        </w:numPr>
        <w:tabs>
          <w:tab w:val="left" w:pos="993"/>
        </w:tabs>
        <w:spacing w:after="0" w:line="276" w:lineRule="auto"/>
        <w:jc w:val="both"/>
        <w:rPr>
          <w:rFonts w:ascii="Times New Roman" w:eastAsia="Times New Roman" w:hAnsi="Times New Roman" w:cs="Times New Roman"/>
          <w:sz w:val="24"/>
          <w:szCs w:val="24"/>
        </w:rPr>
      </w:pPr>
      <w:r w:rsidRPr="00A72648">
        <w:rPr>
          <w:rFonts w:ascii="Times New Roman" w:eastAsia="Times New Roman" w:hAnsi="Times New Roman" w:cs="Times New Roman"/>
          <w:color w:val="000000"/>
          <w:sz w:val="24"/>
          <w:szCs w:val="24"/>
        </w:rPr>
        <w:t>Полное наименование неправительственной организации:</w:t>
      </w:r>
      <w:r w:rsidR="00073E5A" w:rsidRPr="00073E5A">
        <w:rPr>
          <w:rFonts w:ascii="Times New Roman" w:eastAsia="Times New Roman" w:hAnsi="Times New Roman" w:cs="Times New Roman"/>
          <w:color w:val="000000"/>
          <w:sz w:val="24"/>
          <w:szCs w:val="24"/>
        </w:rPr>
        <w:t xml:space="preserve"> </w:t>
      </w:r>
      <w:r w:rsidR="00B82EC3" w:rsidRPr="00B82EC3">
        <w:rPr>
          <w:rFonts w:ascii="Times New Roman" w:eastAsia="Times New Roman" w:hAnsi="Times New Roman" w:cs="Times New Roman"/>
          <w:color w:val="000000"/>
          <w:sz w:val="24"/>
          <w:szCs w:val="24"/>
        </w:rPr>
        <w:t>Частный фонд «GREENJAIK»</w:t>
      </w:r>
    </w:p>
    <w:p w14:paraId="474DF7CC" w14:textId="465E952C" w:rsidR="00907EA7" w:rsidRPr="00A72648" w:rsidRDefault="00907EA7" w:rsidP="00977711">
      <w:pPr>
        <w:pStyle w:val="a3"/>
        <w:numPr>
          <w:ilvl w:val="0"/>
          <w:numId w:val="2"/>
        </w:numPr>
        <w:tabs>
          <w:tab w:val="left" w:pos="993"/>
        </w:tabs>
        <w:spacing w:after="0" w:line="276" w:lineRule="auto"/>
        <w:ind w:left="0" w:firstLine="718"/>
        <w:jc w:val="both"/>
        <w:rPr>
          <w:rFonts w:ascii="Times New Roman" w:eastAsia="Times New Roman" w:hAnsi="Times New Roman" w:cs="Times New Roman"/>
          <w:color w:val="000000"/>
          <w:sz w:val="24"/>
          <w:szCs w:val="24"/>
        </w:rPr>
      </w:pPr>
      <w:r w:rsidRPr="00A72648">
        <w:rPr>
          <w:rFonts w:ascii="Times New Roman" w:eastAsia="Times New Roman" w:hAnsi="Times New Roman" w:cs="Times New Roman"/>
          <w:color w:val="000000"/>
          <w:sz w:val="24"/>
          <w:szCs w:val="24"/>
        </w:rPr>
        <w:t>Фамилия, имя, отчество (при наличии) руководителя неправительственной организации:</w:t>
      </w:r>
      <w:r w:rsidR="001B5A0E" w:rsidRPr="00A72648">
        <w:rPr>
          <w:rFonts w:ascii="Times New Roman" w:eastAsia="Times New Roman" w:hAnsi="Times New Roman" w:cs="Times New Roman"/>
          <w:color w:val="000000"/>
          <w:sz w:val="24"/>
          <w:szCs w:val="24"/>
        </w:rPr>
        <w:t xml:space="preserve"> </w:t>
      </w:r>
      <w:r w:rsidR="002A5E71">
        <w:rPr>
          <w:rFonts w:ascii="Times New Roman" w:eastAsia="Times New Roman" w:hAnsi="Times New Roman" w:cs="Times New Roman"/>
          <w:color w:val="000000"/>
          <w:sz w:val="24"/>
          <w:szCs w:val="24"/>
        </w:rPr>
        <w:t xml:space="preserve">Мулдашев Дамир </w:t>
      </w:r>
      <w:proofErr w:type="spellStart"/>
      <w:r w:rsidR="002A5E71">
        <w:rPr>
          <w:rFonts w:ascii="Times New Roman" w:eastAsia="Times New Roman" w:hAnsi="Times New Roman" w:cs="Times New Roman"/>
          <w:color w:val="000000"/>
          <w:sz w:val="24"/>
          <w:szCs w:val="24"/>
        </w:rPr>
        <w:t>Кайргалиевич</w:t>
      </w:r>
      <w:proofErr w:type="spellEnd"/>
    </w:p>
    <w:p w14:paraId="15283603" w14:textId="748DBD28" w:rsidR="00907EA7" w:rsidRPr="00A72648" w:rsidRDefault="00907EA7" w:rsidP="00977711">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rPr>
      </w:pPr>
      <w:r w:rsidRPr="00A72648">
        <w:rPr>
          <w:rFonts w:ascii="Times New Roman" w:eastAsia="Times New Roman" w:hAnsi="Times New Roman" w:cs="Times New Roman"/>
          <w:color w:val="000000"/>
          <w:sz w:val="24"/>
          <w:szCs w:val="24"/>
        </w:rPr>
        <w:t>Юридический адрес, контактный телефон:</w:t>
      </w:r>
      <w:r w:rsidR="001B5A0E" w:rsidRPr="00A72648">
        <w:rPr>
          <w:rFonts w:ascii="Times New Roman" w:eastAsia="Times New Roman" w:hAnsi="Times New Roman" w:cs="Times New Roman"/>
          <w:color w:val="000000"/>
          <w:sz w:val="24"/>
          <w:szCs w:val="24"/>
        </w:rPr>
        <w:t xml:space="preserve"> </w:t>
      </w:r>
      <w:r w:rsidR="00397AF6">
        <w:rPr>
          <w:rFonts w:ascii="Times New Roman" w:eastAsia="Times New Roman" w:hAnsi="Times New Roman" w:cs="Times New Roman"/>
          <w:color w:val="000000"/>
          <w:sz w:val="24"/>
          <w:szCs w:val="24"/>
        </w:rPr>
        <w:t>Казахстан, Западная-Казахстанская область, город Уральск, улица Ярославская, дом 8, кв. 58, почтовый индекс 090000</w:t>
      </w:r>
      <w:r w:rsidR="00B427EA">
        <w:rPr>
          <w:rFonts w:ascii="Times New Roman" w:eastAsia="Times New Roman" w:hAnsi="Times New Roman" w:cs="Times New Roman"/>
          <w:color w:val="000000"/>
          <w:sz w:val="24"/>
          <w:szCs w:val="24"/>
        </w:rPr>
        <w:t>. Тел: 8 701</w:t>
      </w:r>
      <w:r w:rsidR="00E61C0A">
        <w:rPr>
          <w:rFonts w:ascii="Times New Roman" w:eastAsia="Times New Roman" w:hAnsi="Times New Roman" w:cs="Times New Roman"/>
          <w:color w:val="000000"/>
          <w:sz w:val="24"/>
          <w:szCs w:val="24"/>
        </w:rPr>
        <w:t> </w:t>
      </w:r>
      <w:r w:rsidR="00B427EA">
        <w:rPr>
          <w:rFonts w:ascii="Times New Roman" w:eastAsia="Times New Roman" w:hAnsi="Times New Roman" w:cs="Times New Roman"/>
          <w:color w:val="000000"/>
          <w:sz w:val="24"/>
          <w:szCs w:val="24"/>
        </w:rPr>
        <w:t>161</w:t>
      </w:r>
      <w:r w:rsidR="00E61C0A">
        <w:rPr>
          <w:rFonts w:ascii="Times New Roman" w:eastAsia="Times New Roman" w:hAnsi="Times New Roman" w:cs="Times New Roman"/>
          <w:color w:val="000000"/>
          <w:sz w:val="24"/>
          <w:szCs w:val="24"/>
        </w:rPr>
        <w:t>-</w:t>
      </w:r>
      <w:r w:rsidR="00B427EA">
        <w:rPr>
          <w:rFonts w:ascii="Times New Roman" w:eastAsia="Times New Roman" w:hAnsi="Times New Roman" w:cs="Times New Roman"/>
          <w:color w:val="000000"/>
          <w:sz w:val="24"/>
          <w:szCs w:val="24"/>
        </w:rPr>
        <w:t>65</w:t>
      </w:r>
      <w:r w:rsidR="00E61C0A">
        <w:rPr>
          <w:rFonts w:ascii="Times New Roman" w:eastAsia="Times New Roman" w:hAnsi="Times New Roman" w:cs="Times New Roman"/>
          <w:color w:val="000000"/>
          <w:sz w:val="24"/>
          <w:szCs w:val="24"/>
        </w:rPr>
        <w:t>-</w:t>
      </w:r>
      <w:r w:rsidR="00B427EA">
        <w:rPr>
          <w:rFonts w:ascii="Times New Roman" w:eastAsia="Times New Roman" w:hAnsi="Times New Roman" w:cs="Times New Roman"/>
          <w:color w:val="000000"/>
          <w:sz w:val="24"/>
          <w:szCs w:val="24"/>
        </w:rPr>
        <w:t>44</w:t>
      </w:r>
    </w:p>
    <w:p w14:paraId="60433B87" w14:textId="77777777" w:rsidR="00424FDE" w:rsidRDefault="00907EA7" w:rsidP="00977711">
      <w:pPr>
        <w:pStyle w:val="a3"/>
        <w:numPr>
          <w:ilvl w:val="0"/>
          <w:numId w:val="2"/>
        </w:numPr>
        <w:tabs>
          <w:tab w:val="left" w:pos="993"/>
        </w:tabs>
        <w:spacing w:after="0" w:line="276" w:lineRule="auto"/>
        <w:ind w:left="0" w:firstLine="718"/>
        <w:jc w:val="both"/>
        <w:rPr>
          <w:rFonts w:ascii="Times New Roman" w:eastAsia="Times New Roman" w:hAnsi="Times New Roman" w:cs="Times New Roman"/>
          <w:color w:val="000000"/>
          <w:sz w:val="24"/>
          <w:szCs w:val="24"/>
        </w:rPr>
      </w:pPr>
      <w:r w:rsidRPr="00424FDE">
        <w:rPr>
          <w:rFonts w:ascii="Times New Roman" w:eastAsia="Times New Roman" w:hAnsi="Times New Roman" w:cs="Times New Roman"/>
          <w:color w:val="000000"/>
          <w:sz w:val="24"/>
          <w:szCs w:val="24"/>
        </w:rPr>
        <w:t>Наименование социального проекта, социальной программы в рамках реализации гранта (направление):</w:t>
      </w:r>
      <w:r w:rsidR="00276DBB" w:rsidRPr="00424FDE">
        <w:rPr>
          <w:rFonts w:ascii="Times New Roman" w:eastAsia="Times New Roman" w:hAnsi="Times New Roman" w:cs="Times New Roman"/>
          <w:color w:val="000000"/>
          <w:sz w:val="24"/>
          <w:szCs w:val="24"/>
        </w:rPr>
        <w:t xml:space="preserve"> Разработка технологий переработки органических отходов путем применения органических </w:t>
      </w:r>
      <w:r w:rsidR="00704C27" w:rsidRPr="00424FDE">
        <w:rPr>
          <w:rFonts w:ascii="Times New Roman" w:eastAsia="Times New Roman" w:hAnsi="Times New Roman" w:cs="Times New Roman"/>
          <w:color w:val="000000"/>
          <w:sz w:val="24"/>
          <w:szCs w:val="24"/>
        </w:rPr>
        <w:t>удобрений</w:t>
      </w:r>
      <w:r w:rsidR="00276DBB" w:rsidRPr="00424FDE">
        <w:rPr>
          <w:rFonts w:ascii="Times New Roman" w:eastAsia="Times New Roman" w:hAnsi="Times New Roman" w:cs="Times New Roman"/>
          <w:color w:val="000000"/>
          <w:sz w:val="24"/>
          <w:szCs w:val="24"/>
        </w:rPr>
        <w:t xml:space="preserve"> в сельскохозяйственном производстве и </w:t>
      </w:r>
      <w:r w:rsidR="00704C27" w:rsidRPr="00424FDE">
        <w:rPr>
          <w:rFonts w:ascii="Times New Roman" w:eastAsia="Times New Roman" w:hAnsi="Times New Roman" w:cs="Times New Roman"/>
          <w:color w:val="000000"/>
          <w:sz w:val="24"/>
          <w:szCs w:val="24"/>
        </w:rPr>
        <w:t>осуществление</w:t>
      </w:r>
      <w:r w:rsidR="00276DBB" w:rsidRPr="00424FDE">
        <w:rPr>
          <w:rFonts w:ascii="Times New Roman" w:eastAsia="Times New Roman" w:hAnsi="Times New Roman" w:cs="Times New Roman"/>
          <w:color w:val="000000"/>
          <w:sz w:val="24"/>
          <w:szCs w:val="24"/>
        </w:rPr>
        <w:t xml:space="preserve"> экологического просвещения населения</w:t>
      </w:r>
    </w:p>
    <w:p w14:paraId="3243FBD0" w14:textId="7A51DBB5" w:rsidR="00994F2A" w:rsidRPr="00E82653" w:rsidRDefault="00907EA7" w:rsidP="009352DB">
      <w:pPr>
        <w:pStyle w:val="a3"/>
        <w:numPr>
          <w:ilvl w:val="0"/>
          <w:numId w:val="2"/>
        </w:numPr>
        <w:tabs>
          <w:tab w:val="left" w:pos="993"/>
        </w:tabs>
        <w:spacing w:after="0" w:line="276" w:lineRule="auto"/>
        <w:ind w:left="0" w:firstLine="718"/>
        <w:jc w:val="both"/>
        <w:rPr>
          <w:rFonts w:ascii="Times New Roman" w:eastAsia="Times New Roman" w:hAnsi="Times New Roman" w:cs="Times New Roman"/>
          <w:color w:val="000000"/>
          <w:sz w:val="24"/>
          <w:szCs w:val="24"/>
        </w:rPr>
      </w:pPr>
      <w:r w:rsidRPr="00E82653">
        <w:rPr>
          <w:rFonts w:ascii="Times New Roman" w:eastAsia="Times New Roman" w:hAnsi="Times New Roman" w:cs="Times New Roman"/>
          <w:color w:val="000000"/>
          <w:sz w:val="24"/>
          <w:szCs w:val="24"/>
        </w:rPr>
        <w:t>Дата начала и окончания периода реализации социального проекта и/или социальной программы:</w:t>
      </w:r>
      <w:r w:rsidR="000A7003">
        <w:rPr>
          <w:rFonts w:ascii="Times New Roman" w:eastAsia="Times New Roman" w:hAnsi="Times New Roman" w:cs="Times New Roman"/>
          <w:color w:val="000000"/>
          <w:sz w:val="24"/>
          <w:szCs w:val="24"/>
        </w:rPr>
        <w:t xml:space="preserve"> «1» июл</w:t>
      </w:r>
      <w:r w:rsidR="00E82653">
        <w:rPr>
          <w:rFonts w:ascii="Times New Roman" w:eastAsia="Times New Roman" w:hAnsi="Times New Roman" w:cs="Times New Roman"/>
          <w:color w:val="000000"/>
          <w:sz w:val="24"/>
          <w:szCs w:val="24"/>
        </w:rPr>
        <w:t>я 2023 года - «20» января 2024 год.</w:t>
      </w:r>
    </w:p>
    <w:p w14:paraId="70CEE70F" w14:textId="42447AAC" w:rsidR="00994F2A" w:rsidRPr="001F0BF9" w:rsidRDefault="00907EA7" w:rsidP="000A7003">
      <w:pPr>
        <w:pStyle w:val="a3"/>
        <w:numPr>
          <w:ilvl w:val="0"/>
          <w:numId w:val="2"/>
        </w:numPr>
        <w:tabs>
          <w:tab w:val="left" w:pos="993"/>
        </w:tabs>
        <w:spacing w:after="0" w:line="276" w:lineRule="auto"/>
        <w:jc w:val="both"/>
        <w:rPr>
          <w:rFonts w:ascii="Times New Roman" w:eastAsia="Times New Roman" w:hAnsi="Times New Roman" w:cs="Times New Roman"/>
          <w:sz w:val="24"/>
          <w:szCs w:val="24"/>
        </w:rPr>
      </w:pPr>
      <w:r w:rsidRPr="001F0BF9">
        <w:rPr>
          <w:rFonts w:ascii="Times New Roman" w:eastAsia="Times New Roman" w:hAnsi="Times New Roman" w:cs="Times New Roman"/>
          <w:color w:val="000000"/>
          <w:sz w:val="24"/>
          <w:szCs w:val="24"/>
        </w:rPr>
        <w:t>Общая сумма средств, выделенная на реализацию гранта:</w:t>
      </w:r>
      <w:r w:rsidR="001F0BF9">
        <w:rPr>
          <w:rFonts w:ascii="Times New Roman" w:eastAsia="Times New Roman" w:hAnsi="Times New Roman" w:cs="Times New Roman"/>
          <w:color w:val="000000"/>
          <w:sz w:val="24"/>
          <w:szCs w:val="24"/>
        </w:rPr>
        <w:t xml:space="preserve"> </w:t>
      </w:r>
      <w:r w:rsidR="000A7003" w:rsidRPr="000A7003">
        <w:rPr>
          <w:rFonts w:ascii="Times New Roman" w:eastAsia="Times New Roman" w:hAnsi="Times New Roman" w:cs="Times New Roman"/>
          <w:color w:val="000000"/>
          <w:sz w:val="24"/>
          <w:szCs w:val="24"/>
        </w:rPr>
        <w:t>6 965 000 (шесть миллионов девятьсот шестьдесят пять тысяч) тенге</w:t>
      </w:r>
    </w:p>
    <w:p w14:paraId="174CCF2B" w14:textId="3B15B01D" w:rsidR="001B5A0E" w:rsidRPr="00A72648" w:rsidRDefault="001B5A0E" w:rsidP="00907EA7">
      <w:pPr>
        <w:spacing w:after="0" w:line="276" w:lineRule="auto"/>
        <w:jc w:val="both"/>
        <w:rPr>
          <w:rFonts w:ascii="Times New Roman" w:eastAsia="Times New Roman" w:hAnsi="Times New Roman" w:cs="Times New Roman"/>
          <w:sz w:val="24"/>
          <w:szCs w:val="24"/>
        </w:rPr>
      </w:pPr>
    </w:p>
    <w:p w14:paraId="102D346D"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r w:rsidRPr="00A72648">
        <w:rPr>
          <w:rFonts w:ascii="Times New Roman" w:eastAsia="Times New Roman" w:hAnsi="Times New Roman"/>
          <w:b/>
          <w:color w:val="000000"/>
          <w:spacing w:val="2"/>
          <w:sz w:val="24"/>
          <w:szCs w:val="24"/>
          <w:lang w:eastAsia="ru-RU"/>
        </w:rPr>
        <w:t>1. Опишите мероприятия в рамках социального проекта</w:t>
      </w:r>
      <w:r w:rsidRPr="00A72648">
        <w:rPr>
          <w:rFonts w:ascii="Times New Roman" w:eastAsia="Times New Roman" w:hAnsi="Times New Roman"/>
          <w:color w:val="000000"/>
          <w:spacing w:val="2"/>
          <w:sz w:val="24"/>
          <w:szCs w:val="24"/>
          <w:lang w:eastAsia="ru-RU"/>
        </w:rPr>
        <w:t xml:space="preserve"> </w:t>
      </w:r>
    </w:p>
    <w:p w14:paraId="3140E13C"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r w:rsidRPr="00A72648">
        <w:rPr>
          <w:rFonts w:ascii="Times New Roman" w:eastAsia="Times New Roman" w:hAnsi="Times New Roman"/>
          <w:i/>
          <w:color w:val="000000"/>
          <w:spacing w:val="2"/>
          <w:sz w:val="24"/>
          <w:szCs w:val="24"/>
          <w:lang w:eastAsia="ru-RU"/>
        </w:rPr>
        <w:t xml:space="preserve">    </w:t>
      </w:r>
    </w:p>
    <w:p w14:paraId="210D9803"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r w:rsidRPr="00A72648">
        <w:rPr>
          <w:rFonts w:ascii="Times New Roman" w:eastAsia="Times New Roman" w:hAnsi="Times New Roman"/>
          <w:i/>
          <w:color w:val="000000"/>
          <w:spacing w:val="2"/>
          <w:sz w:val="24"/>
          <w:szCs w:val="24"/>
          <w:lang w:eastAsia="ru-RU"/>
        </w:rPr>
        <w:t>Необходимо детально описать и проанализировать все проведенные мероприятия в рамках реализации социального проекта с указанием уровня достижения запланированных индикаторов в соответствии с Приложением №3 (Детальное описание проекта) к грантовому договору, датой, местом, количеством участников.</w:t>
      </w:r>
    </w:p>
    <w:p w14:paraId="218D5D12"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563"/>
        <w:gridCol w:w="10"/>
        <w:gridCol w:w="1120"/>
        <w:gridCol w:w="1565"/>
        <w:gridCol w:w="1560"/>
        <w:gridCol w:w="1985"/>
        <w:gridCol w:w="2125"/>
        <w:gridCol w:w="1135"/>
        <w:gridCol w:w="1275"/>
        <w:gridCol w:w="1985"/>
      </w:tblGrid>
      <w:tr w:rsidR="00682956" w:rsidRPr="00A72648" w14:paraId="419C9744" w14:textId="77777777" w:rsidTr="009352DB">
        <w:tc>
          <w:tcPr>
            <w:tcW w:w="2844" w:type="dxa"/>
            <w:gridSpan w:val="3"/>
            <w:shd w:val="clear" w:color="auto" w:fill="BFBFBF"/>
            <w:vAlign w:val="center"/>
          </w:tcPr>
          <w:p w14:paraId="7FBB7755" w14:textId="77777777" w:rsidR="00682956" w:rsidRPr="00A72648" w:rsidRDefault="00682956" w:rsidP="009352DB">
            <w:pPr>
              <w:spacing w:after="0" w:line="240" w:lineRule="auto"/>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Цель проекта:</w:t>
            </w:r>
          </w:p>
        </w:tc>
        <w:tc>
          <w:tcPr>
            <w:tcW w:w="12750" w:type="dxa"/>
            <w:gridSpan w:val="8"/>
          </w:tcPr>
          <w:p w14:paraId="55DE0618" w14:textId="3CC144F0" w:rsidR="00682956" w:rsidRPr="00A72648" w:rsidRDefault="00BF4BB3" w:rsidP="009352DB">
            <w:pPr>
              <w:spacing w:after="0" w:line="240" w:lineRule="auto"/>
              <w:rPr>
                <w:rFonts w:ascii="Times New Roman" w:eastAsia="Times New Roman" w:hAnsi="Times New Roman"/>
                <w:b/>
                <w:sz w:val="24"/>
                <w:szCs w:val="24"/>
                <w:lang w:eastAsia="ru-RU"/>
              </w:rPr>
            </w:pPr>
            <w:r w:rsidRPr="002C5283">
              <w:rPr>
                <w:rFonts w:ascii="Times New Roman" w:hAnsi="Times New Roman"/>
                <w:sz w:val="24"/>
                <w:szCs w:val="24"/>
              </w:rPr>
              <w:t>Цель - совершенствование теоретических основ, практических</w:t>
            </w:r>
            <w:r>
              <w:rPr>
                <w:rFonts w:ascii="Times New Roman" w:hAnsi="Times New Roman"/>
                <w:sz w:val="24"/>
                <w:szCs w:val="24"/>
              </w:rPr>
              <w:t xml:space="preserve"> </w:t>
            </w:r>
            <w:r w:rsidRPr="002C5283">
              <w:rPr>
                <w:rFonts w:ascii="Times New Roman" w:hAnsi="Times New Roman"/>
                <w:sz w:val="24"/>
                <w:szCs w:val="24"/>
              </w:rPr>
              <w:t>приемов и способов применения органических удобрений в Западно-Казахстанской области, обеспечивающих рациональное вовлечение в</w:t>
            </w:r>
            <w:r>
              <w:rPr>
                <w:rFonts w:ascii="Times New Roman" w:hAnsi="Times New Roman"/>
                <w:sz w:val="24"/>
                <w:szCs w:val="24"/>
              </w:rPr>
              <w:t xml:space="preserve"> </w:t>
            </w:r>
            <w:r w:rsidRPr="002C5283">
              <w:rPr>
                <w:rFonts w:ascii="Times New Roman" w:hAnsi="Times New Roman"/>
                <w:sz w:val="24"/>
                <w:szCs w:val="24"/>
              </w:rPr>
              <w:t>земледелие имеющихся ресурсов органического вещества:</w:t>
            </w:r>
            <w:r>
              <w:rPr>
                <w:rFonts w:ascii="Times New Roman" w:hAnsi="Times New Roman"/>
                <w:sz w:val="24"/>
                <w:szCs w:val="24"/>
              </w:rPr>
              <w:t xml:space="preserve"> </w:t>
            </w:r>
            <w:r w:rsidRPr="002C5283">
              <w:rPr>
                <w:rFonts w:ascii="Times New Roman" w:hAnsi="Times New Roman"/>
                <w:sz w:val="24"/>
                <w:szCs w:val="24"/>
              </w:rPr>
              <w:t>-для получения экономически оправданного прироста урожая,</w:t>
            </w:r>
            <w:r>
              <w:rPr>
                <w:rFonts w:ascii="Times New Roman" w:hAnsi="Times New Roman"/>
                <w:sz w:val="24"/>
                <w:szCs w:val="24"/>
              </w:rPr>
              <w:t xml:space="preserve"> </w:t>
            </w:r>
            <w:r w:rsidRPr="002C5283">
              <w:rPr>
                <w:rFonts w:ascii="Times New Roman" w:hAnsi="Times New Roman"/>
                <w:sz w:val="24"/>
                <w:szCs w:val="24"/>
              </w:rPr>
              <w:t>высокого качество продукции;</w:t>
            </w:r>
            <w:r>
              <w:rPr>
                <w:rFonts w:ascii="Times New Roman" w:hAnsi="Times New Roman"/>
                <w:sz w:val="24"/>
                <w:szCs w:val="24"/>
              </w:rPr>
              <w:t xml:space="preserve"> </w:t>
            </w:r>
            <w:r w:rsidRPr="002C5283">
              <w:rPr>
                <w:rFonts w:ascii="Times New Roman" w:hAnsi="Times New Roman"/>
                <w:sz w:val="24"/>
                <w:szCs w:val="24"/>
              </w:rPr>
              <w:t>- сохранения почвенного плодородия и чистоту окружающей среды;</w:t>
            </w:r>
            <w:r>
              <w:rPr>
                <w:rFonts w:ascii="Times New Roman" w:hAnsi="Times New Roman"/>
                <w:sz w:val="24"/>
                <w:szCs w:val="24"/>
              </w:rPr>
              <w:t xml:space="preserve"> </w:t>
            </w:r>
            <w:r w:rsidRPr="002C5283">
              <w:rPr>
                <w:rFonts w:ascii="Times New Roman" w:hAnsi="Times New Roman"/>
                <w:sz w:val="24"/>
                <w:szCs w:val="24"/>
              </w:rPr>
              <w:t>-для защиты и восстановления земельных ресурсов, и развития</w:t>
            </w:r>
            <w:r>
              <w:rPr>
                <w:rFonts w:ascii="Times New Roman" w:hAnsi="Times New Roman"/>
                <w:sz w:val="24"/>
                <w:szCs w:val="24"/>
              </w:rPr>
              <w:t xml:space="preserve"> </w:t>
            </w:r>
            <w:r w:rsidRPr="002C5283">
              <w:rPr>
                <w:rFonts w:ascii="Times New Roman" w:hAnsi="Times New Roman"/>
                <w:sz w:val="24"/>
                <w:szCs w:val="24"/>
              </w:rPr>
              <w:t>устойчивого землепользования.</w:t>
            </w:r>
          </w:p>
        </w:tc>
      </w:tr>
      <w:tr w:rsidR="00682956" w:rsidRPr="00A72648" w14:paraId="6C923D3F" w14:textId="77777777" w:rsidTr="009352DB">
        <w:tc>
          <w:tcPr>
            <w:tcW w:w="2844" w:type="dxa"/>
            <w:gridSpan w:val="3"/>
            <w:shd w:val="clear" w:color="auto" w:fill="BFBFBF"/>
          </w:tcPr>
          <w:p w14:paraId="2F63EFA9" w14:textId="77777777" w:rsidR="00682956" w:rsidRPr="00A72648" w:rsidRDefault="00682956" w:rsidP="009352DB">
            <w:pPr>
              <w:spacing w:after="0" w:line="240" w:lineRule="auto"/>
              <w:jc w:val="both"/>
              <w:rPr>
                <w:rFonts w:ascii="Times New Roman" w:eastAsia="Times New Roman" w:hAnsi="Times New Roman"/>
                <w:sz w:val="24"/>
                <w:szCs w:val="24"/>
                <w:lang w:eastAsia="ru-RU"/>
              </w:rPr>
            </w:pPr>
            <w:r w:rsidRPr="00A72648">
              <w:rPr>
                <w:rFonts w:ascii="Times New Roman" w:hAnsi="Times New Roman"/>
                <w:b/>
                <w:sz w:val="24"/>
                <w:szCs w:val="24"/>
              </w:rPr>
              <w:lastRenderedPageBreak/>
              <w:t>Достигнутый результат от реализации проекта:</w:t>
            </w:r>
          </w:p>
        </w:tc>
        <w:tc>
          <w:tcPr>
            <w:tcW w:w="12750" w:type="dxa"/>
            <w:gridSpan w:val="8"/>
          </w:tcPr>
          <w:p w14:paraId="27EDE5B6" w14:textId="21726E72" w:rsidR="00682956" w:rsidRPr="00D648C9" w:rsidRDefault="00D648C9" w:rsidP="00D648C9">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Социально-экономическое, экологическое обоснование, научно-просветительская работа и технологическое обеспечение реализации проекта</w:t>
            </w:r>
          </w:p>
        </w:tc>
      </w:tr>
      <w:tr w:rsidR="00682956" w:rsidRPr="00A72648" w14:paraId="5250A90A" w14:textId="77777777" w:rsidTr="00395C9E">
        <w:tc>
          <w:tcPr>
            <w:tcW w:w="1271" w:type="dxa"/>
            <w:vMerge w:val="restart"/>
            <w:shd w:val="clear" w:color="auto" w:fill="BFBFBF"/>
          </w:tcPr>
          <w:p w14:paraId="41449AB0" w14:textId="77777777" w:rsidR="00682956" w:rsidRPr="00A72648" w:rsidRDefault="00682956" w:rsidP="009352DB">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Задача</w:t>
            </w:r>
          </w:p>
        </w:tc>
        <w:tc>
          <w:tcPr>
            <w:tcW w:w="1563" w:type="dxa"/>
            <w:vMerge w:val="restart"/>
            <w:shd w:val="clear" w:color="auto" w:fill="BFBFBF"/>
          </w:tcPr>
          <w:p w14:paraId="7FEF3510" w14:textId="77777777" w:rsidR="00682956" w:rsidRPr="00A72648" w:rsidRDefault="00682956" w:rsidP="009352DB">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Мероприятия в рамках задачи</w:t>
            </w:r>
          </w:p>
        </w:tc>
        <w:tc>
          <w:tcPr>
            <w:tcW w:w="1130" w:type="dxa"/>
            <w:gridSpan w:val="2"/>
            <w:vMerge w:val="restart"/>
            <w:shd w:val="clear" w:color="auto" w:fill="BFBFBF"/>
          </w:tcPr>
          <w:p w14:paraId="0055ADD3" w14:textId="1FE098E0" w:rsidR="00682956" w:rsidRPr="00A72648" w:rsidRDefault="00682956" w:rsidP="009352DB">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Дата проведения</w:t>
            </w:r>
          </w:p>
        </w:tc>
        <w:tc>
          <w:tcPr>
            <w:tcW w:w="1565" w:type="dxa"/>
            <w:vMerge w:val="restart"/>
            <w:shd w:val="clear" w:color="auto" w:fill="BFBFBF"/>
          </w:tcPr>
          <w:p w14:paraId="0DF9A3CF" w14:textId="02750836" w:rsidR="00682956" w:rsidRPr="00A72648" w:rsidRDefault="00682956" w:rsidP="009352DB">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Место проведения</w:t>
            </w:r>
          </w:p>
        </w:tc>
        <w:tc>
          <w:tcPr>
            <w:tcW w:w="1560" w:type="dxa"/>
            <w:vMerge w:val="restart"/>
            <w:shd w:val="clear" w:color="auto" w:fill="BFBFBF"/>
          </w:tcPr>
          <w:p w14:paraId="2B4AC59A" w14:textId="637CE6AF" w:rsidR="00682956" w:rsidRPr="00A72648" w:rsidRDefault="00682956" w:rsidP="009352DB">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Кол-во участников</w:t>
            </w:r>
          </w:p>
        </w:tc>
        <w:tc>
          <w:tcPr>
            <w:tcW w:w="1985" w:type="dxa"/>
            <w:vMerge w:val="restart"/>
            <w:shd w:val="clear" w:color="auto" w:fill="BFBFBF"/>
          </w:tcPr>
          <w:p w14:paraId="16D3B2EE" w14:textId="21FABDA9" w:rsidR="00682956" w:rsidRPr="00A72648" w:rsidRDefault="00682956" w:rsidP="00353C22">
            <w:pPr>
              <w:jc w:val="both"/>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Краткосрочные достигнутые результаты (к мероприятиям)</w:t>
            </w:r>
          </w:p>
        </w:tc>
        <w:tc>
          <w:tcPr>
            <w:tcW w:w="2125" w:type="dxa"/>
            <w:vMerge w:val="restart"/>
            <w:shd w:val="clear" w:color="auto" w:fill="BFBFBF"/>
          </w:tcPr>
          <w:p w14:paraId="528421B6" w14:textId="77777777" w:rsidR="00682956" w:rsidRPr="00A72648" w:rsidRDefault="00682956" w:rsidP="00353C22">
            <w:pPr>
              <w:spacing w:after="0" w:line="240" w:lineRule="auto"/>
              <w:jc w:val="both"/>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 xml:space="preserve">Количественные и качественные индикаторы </w:t>
            </w:r>
          </w:p>
        </w:tc>
        <w:tc>
          <w:tcPr>
            <w:tcW w:w="2410" w:type="dxa"/>
            <w:gridSpan w:val="2"/>
            <w:shd w:val="clear" w:color="auto" w:fill="BFBFBF"/>
          </w:tcPr>
          <w:p w14:paraId="320E275F" w14:textId="77777777" w:rsidR="00682956" w:rsidRPr="00A72648" w:rsidRDefault="00682956" w:rsidP="009352DB">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Индикаторы</w:t>
            </w:r>
          </w:p>
        </w:tc>
        <w:tc>
          <w:tcPr>
            <w:tcW w:w="1985" w:type="dxa"/>
            <w:vMerge w:val="restart"/>
            <w:shd w:val="clear" w:color="auto" w:fill="BFBFBF"/>
          </w:tcPr>
          <w:p w14:paraId="640942B3" w14:textId="77777777" w:rsidR="00682956" w:rsidRPr="00A72648" w:rsidRDefault="00682956" w:rsidP="009352DB">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Эффект</w:t>
            </w:r>
          </w:p>
        </w:tc>
      </w:tr>
      <w:tr w:rsidR="00682956" w:rsidRPr="00A72648" w14:paraId="780F93FD" w14:textId="77777777" w:rsidTr="00395C9E">
        <w:tc>
          <w:tcPr>
            <w:tcW w:w="1271" w:type="dxa"/>
            <w:vMerge/>
            <w:shd w:val="clear" w:color="auto" w:fill="BFBFBF"/>
          </w:tcPr>
          <w:p w14:paraId="7B71C091" w14:textId="77777777" w:rsidR="00682956" w:rsidRPr="00A72648" w:rsidRDefault="00682956" w:rsidP="009352DB">
            <w:pPr>
              <w:spacing w:after="0" w:line="240" w:lineRule="auto"/>
              <w:jc w:val="both"/>
              <w:rPr>
                <w:rFonts w:ascii="Times New Roman" w:eastAsia="Times New Roman" w:hAnsi="Times New Roman"/>
                <w:b/>
                <w:sz w:val="24"/>
                <w:szCs w:val="24"/>
                <w:lang w:eastAsia="ru-RU"/>
              </w:rPr>
            </w:pPr>
          </w:p>
        </w:tc>
        <w:tc>
          <w:tcPr>
            <w:tcW w:w="1563" w:type="dxa"/>
            <w:vMerge/>
            <w:shd w:val="clear" w:color="auto" w:fill="BFBFBF"/>
          </w:tcPr>
          <w:p w14:paraId="55F57602" w14:textId="77777777" w:rsidR="00682956" w:rsidRPr="00A72648" w:rsidRDefault="00682956" w:rsidP="009352DB">
            <w:pPr>
              <w:spacing w:after="0" w:line="240" w:lineRule="auto"/>
              <w:jc w:val="center"/>
              <w:rPr>
                <w:rFonts w:ascii="Times New Roman" w:eastAsia="Times New Roman" w:hAnsi="Times New Roman"/>
                <w:b/>
                <w:sz w:val="24"/>
                <w:szCs w:val="24"/>
                <w:lang w:eastAsia="ru-RU"/>
              </w:rPr>
            </w:pPr>
          </w:p>
        </w:tc>
        <w:tc>
          <w:tcPr>
            <w:tcW w:w="1130" w:type="dxa"/>
            <w:gridSpan w:val="2"/>
            <w:vMerge/>
            <w:shd w:val="clear" w:color="auto" w:fill="BFBFBF"/>
          </w:tcPr>
          <w:p w14:paraId="24A8EA6C" w14:textId="77777777" w:rsidR="00682956" w:rsidRPr="00A72648" w:rsidRDefault="00682956" w:rsidP="009352DB">
            <w:pPr>
              <w:spacing w:after="0" w:line="240" w:lineRule="auto"/>
              <w:jc w:val="center"/>
              <w:rPr>
                <w:rFonts w:ascii="Times New Roman" w:eastAsia="Times New Roman" w:hAnsi="Times New Roman"/>
                <w:b/>
                <w:sz w:val="24"/>
                <w:szCs w:val="24"/>
                <w:lang w:eastAsia="ru-RU"/>
              </w:rPr>
            </w:pPr>
          </w:p>
        </w:tc>
        <w:tc>
          <w:tcPr>
            <w:tcW w:w="1565" w:type="dxa"/>
            <w:vMerge/>
            <w:shd w:val="clear" w:color="auto" w:fill="BFBFBF"/>
          </w:tcPr>
          <w:p w14:paraId="58F30590" w14:textId="77777777" w:rsidR="00682956" w:rsidRPr="00A72648" w:rsidRDefault="00682956" w:rsidP="009352DB">
            <w:pPr>
              <w:spacing w:after="0" w:line="240" w:lineRule="auto"/>
              <w:jc w:val="center"/>
              <w:rPr>
                <w:rFonts w:ascii="Times New Roman" w:eastAsia="Times New Roman" w:hAnsi="Times New Roman"/>
                <w:b/>
                <w:sz w:val="24"/>
                <w:szCs w:val="24"/>
                <w:lang w:eastAsia="ru-RU"/>
              </w:rPr>
            </w:pPr>
          </w:p>
        </w:tc>
        <w:tc>
          <w:tcPr>
            <w:tcW w:w="1560" w:type="dxa"/>
            <w:vMerge/>
            <w:shd w:val="clear" w:color="auto" w:fill="BFBFBF"/>
          </w:tcPr>
          <w:p w14:paraId="75753A41" w14:textId="77777777" w:rsidR="00682956" w:rsidRPr="00A72648" w:rsidRDefault="00682956" w:rsidP="009352DB">
            <w:pPr>
              <w:spacing w:after="0" w:line="240" w:lineRule="auto"/>
              <w:jc w:val="center"/>
              <w:rPr>
                <w:rFonts w:ascii="Times New Roman" w:eastAsia="Times New Roman" w:hAnsi="Times New Roman"/>
                <w:b/>
                <w:sz w:val="24"/>
                <w:szCs w:val="24"/>
                <w:lang w:eastAsia="ru-RU"/>
              </w:rPr>
            </w:pPr>
          </w:p>
        </w:tc>
        <w:tc>
          <w:tcPr>
            <w:tcW w:w="1985" w:type="dxa"/>
            <w:vMerge/>
            <w:shd w:val="clear" w:color="auto" w:fill="BFBFBF"/>
          </w:tcPr>
          <w:p w14:paraId="44BD03F7" w14:textId="6E8B6A2D" w:rsidR="00682956" w:rsidRPr="00A72648" w:rsidRDefault="00682956" w:rsidP="00353C22">
            <w:pPr>
              <w:spacing w:after="0" w:line="240" w:lineRule="auto"/>
              <w:jc w:val="both"/>
              <w:rPr>
                <w:rFonts w:ascii="Times New Roman" w:eastAsia="Times New Roman" w:hAnsi="Times New Roman"/>
                <w:b/>
                <w:sz w:val="24"/>
                <w:szCs w:val="24"/>
                <w:lang w:eastAsia="ru-RU"/>
              </w:rPr>
            </w:pPr>
          </w:p>
        </w:tc>
        <w:tc>
          <w:tcPr>
            <w:tcW w:w="2125" w:type="dxa"/>
            <w:vMerge/>
            <w:shd w:val="clear" w:color="auto" w:fill="BFBFBF"/>
          </w:tcPr>
          <w:p w14:paraId="224E0162" w14:textId="77777777" w:rsidR="00682956" w:rsidRPr="00A72648" w:rsidRDefault="00682956" w:rsidP="00353C22">
            <w:pPr>
              <w:spacing w:after="0" w:line="240" w:lineRule="auto"/>
              <w:jc w:val="both"/>
              <w:rPr>
                <w:rFonts w:ascii="Times New Roman" w:eastAsia="Times New Roman" w:hAnsi="Times New Roman"/>
                <w:b/>
                <w:strike/>
                <w:sz w:val="24"/>
                <w:szCs w:val="24"/>
                <w:lang w:eastAsia="ru-RU"/>
              </w:rPr>
            </w:pPr>
          </w:p>
        </w:tc>
        <w:tc>
          <w:tcPr>
            <w:tcW w:w="1135" w:type="dxa"/>
            <w:shd w:val="clear" w:color="auto" w:fill="BFBFBF"/>
          </w:tcPr>
          <w:p w14:paraId="2597E099" w14:textId="77777777" w:rsidR="00682956" w:rsidRPr="00A72648" w:rsidRDefault="00682956" w:rsidP="009352DB">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план</w:t>
            </w:r>
          </w:p>
        </w:tc>
        <w:tc>
          <w:tcPr>
            <w:tcW w:w="1275" w:type="dxa"/>
            <w:shd w:val="clear" w:color="auto" w:fill="BFBFBF"/>
          </w:tcPr>
          <w:p w14:paraId="4E9018CF" w14:textId="77777777" w:rsidR="00682956" w:rsidRPr="00A72648" w:rsidRDefault="00682956" w:rsidP="009352DB">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факт</w:t>
            </w:r>
          </w:p>
        </w:tc>
        <w:tc>
          <w:tcPr>
            <w:tcW w:w="1985" w:type="dxa"/>
            <w:vMerge/>
            <w:shd w:val="clear" w:color="auto" w:fill="BFBFBF"/>
          </w:tcPr>
          <w:p w14:paraId="0914A521" w14:textId="77777777" w:rsidR="00682956" w:rsidRPr="00A72648" w:rsidRDefault="00682956" w:rsidP="009352DB">
            <w:pPr>
              <w:spacing w:after="0" w:line="240" w:lineRule="auto"/>
              <w:jc w:val="center"/>
              <w:rPr>
                <w:rFonts w:ascii="Times New Roman" w:eastAsia="Times New Roman" w:hAnsi="Times New Roman"/>
                <w:b/>
                <w:sz w:val="24"/>
                <w:szCs w:val="24"/>
                <w:lang w:eastAsia="ru-RU"/>
              </w:rPr>
            </w:pPr>
          </w:p>
        </w:tc>
      </w:tr>
      <w:tr w:rsidR="00682956" w:rsidRPr="00A72648" w14:paraId="3307DF57" w14:textId="77777777" w:rsidTr="00395C9E">
        <w:trPr>
          <w:trHeight w:val="339"/>
        </w:trPr>
        <w:tc>
          <w:tcPr>
            <w:tcW w:w="1271" w:type="dxa"/>
            <w:shd w:val="clear" w:color="auto" w:fill="auto"/>
          </w:tcPr>
          <w:p w14:paraId="08AD492C" w14:textId="698E0939" w:rsidR="00EC37B2" w:rsidRPr="00562C63" w:rsidRDefault="00EC37B2" w:rsidP="00353C22">
            <w:pPr>
              <w:tabs>
                <w:tab w:val="left" w:pos="840"/>
              </w:tabs>
              <w:jc w:val="both"/>
              <w:rPr>
                <w:rFonts w:ascii="Times New Roman" w:eastAsia="Times New Roman" w:hAnsi="Times New Roman"/>
                <w:b/>
                <w:bCs/>
                <w:sz w:val="24"/>
                <w:szCs w:val="24"/>
                <w:lang w:eastAsia="ru-RU"/>
              </w:rPr>
            </w:pPr>
            <w:r w:rsidRPr="00562C63">
              <w:rPr>
                <w:rFonts w:ascii="Times New Roman" w:eastAsia="Times New Roman" w:hAnsi="Times New Roman"/>
                <w:b/>
                <w:bCs/>
                <w:sz w:val="24"/>
                <w:szCs w:val="24"/>
                <w:lang w:eastAsia="ru-RU"/>
              </w:rPr>
              <w:t>Задача 1.</w:t>
            </w:r>
            <w:r w:rsidR="00562C63">
              <w:rPr>
                <w:rFonts w:ascii="Times New Roman" w:eastAsia="Times New Roman" w:hAnsi="Times New Roman"/>
                <w:b/>
                <w:bCs/>
                <w:sz w:val="24"/>
                <w:szCs w:val="24"/>
                <w:lang w:eastAsia="ru-RU"/>
              </w:rPr>
              <w:br/>
            </w:r>
            <w:r w:rsidR="00562C63" w:rsidRPr="00562C63">
              <w:rPr>
                <w:rFonts w:ascii="Times New Roman" w:eastAsia="Times New Roman" w:hAnsi="Times New Roman"/>
                <w:sz w:val="24"/>
                <w:szCs w:val="24"/>
                <w:lang w:eastAsia="ru-RU"/>
              </w:rPr>
              <w:t xml:space="preserve">Провести подготовительной и организационной работы с </w:t>
            </w:r>
            <w:proofErr w:type="spellStart"/>
            <w:r w:rsidR="00562C63" w:rsidRPr="00562C63">
              <w:rPr>
                <w:rFonts w:ascii="Times New Roman" w:eastAsia="Times New Roman" w:hAnsi="Times New Roman"/>
                <w:sz w:val="24"/>
                <w:szCs w:val="24"/>
                <w:lang w:eastAsia="ru-RU"/>
              </w:rPr>
              <w:t>экоoрганизациями</w:t>
            </w:r>
            <w:proofErr w:type="spellEnd"/>
            <w:r w:rsidR="00562C63" w:rsidRPr="00562C63">
              <w:rPr>
                <w:rFonts w:ascii="Times New Roman" w:eastAsia="Times New Roman" w:hAnsi="Times New Roman"/>
                <w:sz w:val="24"/>
                <w:szCs w:val="24"/>
                <w:lang w:eastAsia="ru-RU"/>
              </w:rPr>
              <w:t xml:space="preserve"> и крестьянскими хозяйствами</w:t>
            </w:r>
          </w:p>
        </w:tc>
        <w:tc>
          <w:tcPr>
            <w:tcW w:w="1563" w:type="dxa"/>
            <w:shd w:val="clear" w:color="auto" w:fill="auto"/>
          </w:tcPr>
          <w:p w14:paraId="099EACF1" w14:textId="77777777" w:rsidR="00562C63" w:rsidRDefault="00562C63" w:rsidP="00353C22">
            <w:pPr>
              <w:widowControl w:val="0"/>
              <w:spacing w:after="0" w:line="240" w:lineRule="auto"/>
              <w:jc w:val="both"/>
              <w:rPr>
                <w:rFonts w:ascii="Times New Roman" w:hAnsi="Times New Roman"/>
                <w:sz w:val="24"/>
                <w:szCs w:val="24"/>
              </w:rPr>
            </w:pPr>
            <w:r>
              <w:rPr>
                <w:rFonts w:ascii="Times New Roman" w:hAnsi="Times New Roman"/>
                <w:sz w:val="24"/>
                <w:szCs w:val="24"/>
              </w:rPr>
              <w:t>Разработка и утверждение программы. Письма и договора с руководителями крестьянских хозяйств и эко организаций</w:t>
            </w:r>
          </w:p>
          <w:p w14:paraId="7ADCE4FD" w14:textId="5329E763" w:rsidR="00682956" w:rsidRPr="00A72648" w:rsidRDefault="00682956" w:rsidP="00353C22">
            <w:pPr>
              <w:spacing w:after="0" w:line="240" w:lineRule="auto"/>
              <w:jc w:val="both"/>
              <w:rPr>
                <w:rFonts w:ascii="Times New Roman" w:eastAsia="Times New Roman" w:hAnsi="Times New Roman"/>
                <w:sz w:val="24"/>
                <w:szCs w:val="24"/>
                <w:lang w:eastAsia="ru-RU"/>
              </w:rPr>
            </w:pPr>
          </w:p>
        </w:tc>
        <w:tc>
          <w:tcPr>
            <w:tcW w:w="1130" w:type="dxa"/>
            <w:gridSpan w:val="2"/>
          </w:tcPr>
          <w:p w14:paraId="5639F63F" w14:textId="1D936660" w:rsidR="00682956" w:rsidRPr="00A72648" w:rsidRDefault="00562C63" w:rsidP="00353C22">
            <w:pPr>
              <w:spacing w:after="0" w:line="240" w:lineRule="auto"/>
              <w:jc w:val="both"/>
              <w:rPr>
                <w:rFonts w:ascii="Times New Roman" w:eastAsia="Times New Roman" w:hAnsi="Times New Roman"/>
                <w:sz w:val="24"/>
                <w:szCs w:val="24"/>
                <w:lang w:eastAsia="ru-RU"/>
              </w:rPr>
            </w:pPr>
            <w:r w:rsidRPr="00562C63">
              <w:rPr>
                <w:rFonts w:ascii="Times New Roman" w:eastAsia="Times New Roman" w:hAnsi="Times New Roman"/>
                <w:sz w:val="24"/>
                <w:szCs w:val="24"/>
                <w:lang w:eastAsia="ru-RU"/>
              </w:rPr>
              <w:t>Июль 2023г.</w:t>
            </w:r>
          </w:p>
        </w:tc>
        <w:tc>
          <w:tcPr>
            <w:tcW w:w="1565" w:type="dxa"/>
          </w:tcPr>
          <w:p w14:paraId="1314828E" w14:textId="0E8BCCC5" w:rsidR="00682956" w:rsidRPr="00A72648" w:rsidRDefault="00562C63" w:rsidP="00353C22">
            <w:pPr>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г.Уральск</w:t>
            </w:r>
            <w:proofErr w:type="spellEnd"/>
            <w:r>
              <w:rPr>
                <w:rFonts w:ascii="Times New Roman" w:eastAsia="Times New Roman" w:hAnsi="Times New Roman"/>
                <w:sz w:val="24"/>
                <w:szCs w:val="24"/>
                <w:lang w:eastAsia="ru-RU"/>
              </w:rPr>
              <w:t>, Западно-Ка</w:t>
            </w:r>
            <w:r w:rsidR="00E55D04">
              <w:rPr>
                <w:rFonts w:ascii="Times New Roman" w:eastAsia="Times New Roman" w:hAnsi="Times New Roman"/>
                <w:sz w:val="24"/>
                <w:szCs w:val="24"/>
                <w:lang w:eastAsia="ru-RU"/>
              </w:rPr>
              <w:t>захстанская область; Таскалинский р-н, п. Чи</w:t>
            </w:r>
            <w:r w:rsidR="004E1D33">
              <w:rPr>
                <w:rFonts w:ascii="Times New Roman" w:eastAsia="Times New Roman" w:hAnsi="Times New Roman"/>
                <w:sz w:val="24"/>
                <w:szCs w:val="24"/>
                <w:lang w:eastAsia="ru-RU"/>
              </w:rPr>
              <w:t>ж</w:t>
            </w:r>
            <w:r w:rsidR="00E55D04">
              <w:rPr>
                <w:rFonts w:ascii="Times New Roman" w:eastAsia="Times New Roman" w:hAnsi="Times New Roman"/>
                <w:sz w:val="24"/>
                <w:szCs w:val="24"/>
                <w:lang w:eastAsia="ru-RU"/>
              </w:rPr>
              <w:t xml:space="preserve">а-2, ул. </w:t>
            </w:r>
            <w:proofErr w:type="spellStart"/>
            <w:r w:rsidR="00E55D04">
              <w:rPr>
                <w:rFonts w:ascii="Times New Roman" w:eastAsia="Times New Roman" w:hAnsi="Times New Roman"/>
                <w:sz w:val="24"/>
                <w:szCs w:val="24"/>
                <w:lang w:eastAsia="ru-RU"/>
              </w:rPr>
              <w:t>Мендешева</w:t>
            </w:r>
            <w:proofErr w:type="spellEnd"/>
            <w:r w:rsidR="00E55D04">
              <w:rPr>
                <w:rFonts w:ascii="Times New Roman" w:eastAsia="Times New Roman" w:hAnsi="Times New Roman"/>
                <w:sz w:val="24"/>
                <w:szCs w:val="24"/>
                <w:lang w:eastAsia="ru-RU"/>
              </w:rPr>
              <w:t>.</w:t>
            </w:r>
          </w:p>
        </w:tc>
        <w:tc>
          <w:tcPr>
            <w:tcW w:w="1560" w:type="dxa"/>
          </w:tcPr>
          <w:p w14:paraId="40BBD6C4" w14:textId="6C86105A" w:rsidR="00A912FD" w:rsidRDefault="00A912FD" w:rsidP="00A912F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 чел.</w:t>
            </w:r>
          </w:p>
          <w:p w14:paraId="5AA775B6" w14:textId="483D8422" w:rsidR="00A912FD" w:rsidRPr="0036130B" w:rsidRDefault="0036130B" w:rsidP="009352D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r w:rsidR="00A912FD">
              <w:rPr>
                <w:rFonts w:ascii="Times New Roman" w:eastAsia="Times New Roman" w:hAnsi="Times New Roman"/>
                <w:sz w:val="24"/>
                <w:szCs w:val="24"/>
                <w:lang w:eastAsia="ru-RU"/>
              </w:rPr>
              <w:t xml:space="preserve">0 </w:t>
            </w:r>
            <w:r>
              <w:rPr>
                <w:rFonts w:ascii="Times New Roman" w:eastAsia="Times New Roman" w:hAnsi="Times New Roman"/>
                <w:sz w:val="24"/>
                <w:szCs w:val="24"/>
                <w:lang w:val="kk-KZ" w:eastAsia="ru-RU"/>
              </w:rPr>
              <w:t>чел</w:t>
            </w:r>
            <w:r>
              <w:rPr>
                <w:rFonts w:ascii="Times New Roman" w:eastAsia="Times New Roman" w:hAnsi="Times New Roman"/>
                <w:sz w:val="24"/>
                <w:szCs w:val="24"/>
                <w:lang w:eastAsia="ru-RU"/>
              </w:rPr>
              <w:t>. за счет жителей Чижа – 2</w:t>
            </w:r>
          </w:p>
        </w:tc>
        <w:tc>
          <w:tcPr>
            <w:tcW w:w="1985" w:type="dxa"/>
            <w:shd w:val="clear" w:color="auto" w:fill="auto"/>
          </w:tcPr>
          <w:p w14:paraId="70547A8C" w14:textId="7A259CAA" w:rsidR="004236B3" w:rsidRDefault="00B35E3C" w:rsidP="00353C2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Создана команда проекта для реализации проекта в составе 4-х человек.</w:t>
            </w:r>
            <w:r w:rsidR="004236B3">
              <w:rPr>
                <w:rFonts w:ascii="Times New Roman" w:eastAsia="Times New Roman" w:hAnsi="Times New Roman"/>
                <w:sz w:val="24"/>
                <w:szCs w:val="24"/>
                <w:lang w:eastAsia="ru-RU"/>
              </w:rPr>
              <w:t xml:space="preserve"> Составлена программа проекта, бизнес-план. Создана экологическая база данных на русском и казахском языках. </w:t>
            </w:r>
          </w:p>
          <w:p w14:paraId="0749AD1C" w14:textId="5CE93544" w:rsidR="00682956" w:rsidRPr="00A72648" w:rsidRDefault="004236B3" w:rsidP="00353C2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Составлен договор с КХ «Нурсултан» об совместной деятельности, Написаны письма в государственные учреждения. Согласовано проведение круглого стола в здании </w:t>
            </w:r>
            <w:r>
              <w:rPr>
                <w:rFonts w:ascii="Times New Roman" w:eastAsia="Times New Roman" w:hAnsi="Times New Roman"/>
                <w:sz w:val="24"/>
                <w:szCs w:val="24"/>
                <w:lang w:eastAsia="ru-RU"/>
              </w:rPr>
              <w:lastRenderedPageBreak/>
              <w:t xml:space="preserve">Департамента экологии </w:t>
            </w:r>
            <w:proofErr w:type="spellStart"/>
            <w:r>
              <w:rPr>
                <w:rFonts w:ascii="Times New Roman" w:eastAsia="Times New Roman" w:hAnsi="Times New Roman"/>
                <w:sz w:val="24"/>
                <w:szCs w:val="24"/>
                <w:lang w:eastAsia="ru-RU"/>
              </w:rPr>
              <w:t>г.Уральск</w:t>
            </w:r>
            <w:proofErr w:type="spellEnd"/>
            <w:r>
              <w:rPr>
                <w:rFonts w:ascii="Times New Roman" w:eastAsia="Times New Roman" w:hAnsi="Times New Roman"/>
                <w:sz w:val="24"/>
                <w:szCs w:val="24"/>
                <w:lang w:eastAsia="ru-RU"/>
              </w:rPr>
              <w:t xml:space="preserve">. Созданы презентации, логотип, документация по проекту. </w:t>
            </w:r>
          </w:p>
        </w:tc>
        <w:tc>
          <w:tcPr>
            <w:tcW w:w="2125" w:type="dxa"/>
            <w:shd w:val="clear" w:color="auto" w:fill="auto"/>
          </w:tcPr>
          <w:p w14:paraId="4AA637E4" w14:textId="77777777" w:rsidR="005D3442" w:rsidRDefault="005D3442" w:rsidP="000816BF">
            <w:pPr>
              <w:widowControl w:val="0"/>
              <w:spacing w:after="0" w:line="240" w:lineRule="auto"/>
              <w:rPr>
                <w:rFonts w:ascii="Times New Roman" w:hAnsi="Times New Roman"/>
                <w:sz w:val="24"/>
                <w:szCs w:val="24"/>
              </w:rPr>
            </w:pPr>
            <w:r>
              <w:rPr>
                <w:rFonts w:ascii="Times New Roman" w:hAnsi="Times New Roman"/>
                <w:sz w:val="24"/>
                <w:szCs w:val="24"/>
              </w:rPr>
              <w:lastRenderedPageBreak/>
              <w:t>- планирование программы проекта, формирование концепта содержательной части, обобщённая исследовательским международным опытом;</w:t>
            </w:r>
          </w:p>
          <w:p w14:paraId="6756C5EF" w14:textId="77777777" w:rsidR="003575A5" w:rsidRDefault="003575A5" w:rsidP="000816BF">
            <w:pPr>
              <w:widowControl w:val="0"/>
              <w:spacing w:after="0" w:line="240" w:lineRule="auto"/>
              <w:rPr>
                <w:rFonts w:ascii="Times New Roman" w:hAnsi="Times New Roman"/>
                <w:sz w:val="24"/>
                <w:szCs w:val="24"/>
              </w:rPr>
            </w:pPr>
          </w:p>
          <w:p w14:paraId="36C01800" w14:textId="77777777" w:rsidR="00F81E08" w:rsidRDefault="00F81E08" w:rsidP="000816BF">
            <w:pPr>
              <w:widowControl w:val="0"/>
              <w:spacing w:after="0" w:line="240" w:lineRule="auto"/>
              <w:rPr>
                <w:rFonts w:ascii="Times New Roman" w:hAnsi="Times New Roman"/>
                <w:sz w:val="24"/>
                <w:szCs w:val="24"/>
              </w:rPr>
            </w:pPr>
          </w:p>
          <w:p w14:paraId="73597008" w14:textId="77777777" w:rsidR="00F81E08" w:rsidRDefault="00F81E08" w:rsidP="000816BF">
            <w:pPr>
              <w:widowControl w:val="0"/>
              <w:spacing w:after="0" w:line="240" w:lineRule="auto"/>
              <w:rPr>
                <w:rFonts w:ascii="Times New Roman" w:hAnsi="Times New Roman"/>
                <w:sz w:val="24"/>
                <w:szCs w:val="24"/>
              </w:rPr>
            </w:pPr>
          </w:p>
          <w:p w14:paraId="492BD22D" w14:textId="77777777" w:rsidR="00F81E08" w:rsidRDefault="00F81E08" w:rsidP="000816BF">
            <w:pPr>
              <w:widowControl w:val="0"/>
              <w:spacing w:after="0" w:line="240" w:lineRule="auto"/>
              <w:rPr>
                <w:rFonts w:ascii="Times New Roman" w:hAnsi="Times New Roman"/>
                <w:sz w:val="24"/>
                <w:szCs w:val="24"/>
              </w:rPr>
            </w:pPr>
          </w:p>
          <w:p w14:paraId="312AD826" w14:textId="77777777" w:rsidR="00F81E08" w:rsidRDefault="00F81E08" w:rsidP="000816BF">
            <w:pPr>
              <w:widowControl w:val="0"/>
              <w:spacing w:after="0" w:line="240" w:lineRule="auto"/>
              <w:rPr>
                <w:rFonts w:ascii="Times New Roman" w:hAnsi="Times New Roman"/>
                <w:sz w:val="24"/>
                <w:szCs w:val="24"/>
              </w:rPr>
            </w:pPr>
          </w:p>
          <w:p w14:paraId="53B2EE70" w14:textId="77777777" w:rsidR="00F81E08" w:rsidRDefault="00F81E08" w:rsidP="000816BF">
            <w:pPr>
              <w:widowControl w:val="0"/>
              <w:spacing w:after="0" w:line="240" w:lineRule="auto"/>
              <w:rPr>
                <w:rFonts w:ascii="Times New Roman" w:hAnsi="Times New Roman"/>
                <w:sz w:val="24"/>
                <w:szCs w:val="24"/>
              </w:rPr>
            </w:pPr>
          </w:p>
          <w:p w14:paraId="12722737" w14:textId="77777777" w:rsidR="00F81E08" w:rsidRDefault="00F81E08" w:rsidP="000816BF">
            <w:pPr>
              <w:widowControl w:val="0"/>
              <w:spacing w:after="0" w:line="240" w:lineRule="auto"/>
              <w:rPr>
                <w:rFonts w:ascii="Times New Roman" w:hAnsi="Times New Roman"/>
                <w:sz w:val="24"/>
                <w:szCs w:val="24"/>
              </w:rPr>
            </w:pPr>
          </w:p>
          <w:p w14:paraId="40572B5E" w14:textId="77777777" w:rsidR="00F81E08" w:rsidRDefault="00F81E08" w:rsidP="000816BF">
            <w:pPr>
              <w:widowControl w:val="0"/>
              <w:spacing w:after="0" w:line="240" w:lineRule="auto"/>
              <w:rPr>
                <w:rFonts w:ascii="Times New Roman" w:hAnsi="Times New Roman"/>
                <w:sz w:val="24"/>
                <w:szCs w:val="24"/>
              </w:rPr>
            </w:pPr>
          </w:p>
          <w:p w14:paraId="6B278C70" w14:textId="77777777" w:rsidR="00F81E08" w:rsidRDefault="00F81E08" w:rsidP="000816BF">
            <w:pPr>
              <w:widowControl w:val="0"/>
              <w:spacing w:after="0" w:line="240" w:lineRule="auto"/>
              <w:rPr>
                <w:rFonts w:ascii="Times New Roman" w:hAnsi="Times New Roman"/>
                <w:sz w:val="24"/>
                <w:szCs w:val="24"/>
              </w:rPr>
            </w:pPr>
          </w:p>
          <w:p w14:paraId="64645409" w14:textId="77777777" w:rsidR="00F81E08" w:rsidRDefault="00F81E08" w:rsidP="000816BF">
            <w:pPr>
              <w:widowControl w:val="0"/>
              <w:spacing w:after="0" w:line="240" w:lineRule="auto"/>
              <w:rPr>
                <w:rFonts w:ascii="Times New Roman" w:hAnsi="Times New Roman"/>
                <w:sz w:val="24"/>
                <w:szCs w:val="24"/>
              </w:rPr>
            </w:pPr>
          </w:p>
          <w:p w14:paraId="77F8BE60" w14:textId="77777777" w:rsidR="00F81E08" w:rsidRDefault="00F81E08" w:rsidP="000816BF">
            <w:pPr>
              <w:widowControl w:val="0"/>
              <w:spacing w:after="0" w:line="240" w:lineRule="auto"/>
              <w:rPr>
                <w:rFonts w:ascii="Times New Roman" w:hAnsi="Times New Roman"/>
                <w:sz w:val="24"/>
                <w:szCs w:val="24"/>
              </w:rPr>
            </w:pPr>
          </w:p>
          <w:p w14:paraId="1CAC524D" w14:textId="77777777" w:rsidR="00F81E08" w:rsidRDefault="00F81E08" w:rsidP="000816BF">
            <w:pPr>
              <w:widowControl w:val="0"/>
              <w:spacing w:after="0" w:line="240" w:lineRule="auto"/>
              <w:rPr>
                <w:rFonts w:ascii="Times New Roman" w:hAnsi="Times New Roman"/>
                <w:sz w:val="24"/>
                <w:szCs w:val="24"/>
              </w:rPr>
            </w:pPr>
          </w:p>
          <w:p w14:paraId="19DE1D55" w14:textId="77777777" w:rsidR="00F81E08" w:rsidRDefault="00F81E08" w:rsidP="000816BF">
            <w:pPr>
              <w:widowControl w:val="0"/>
              <w:spacing w:after="0" w:line="240" w:lineRule="auto"/>
              <w:rPr>
                <w:rFonts w:ascii="Times New Roman" w:hAnsi="Times New Roman"/>
                <w:sz w:val="24"/>
                <w:szCs w:val="24"/>
              </w:rPr>
            </w:pPr>
          </w:p>
          <w:p w14:paraId="7917F2AF" w14:textId="77777777" w:rsidR="00F81E08" w:rsidRDefault="00F81E08" w:rsidP="000816BF">
            <w:pPr>
              <w:widowControl w:val="0"/>
              <w:spacing w:after="0" w:line="240" w:lineRule="auto"/>
              <w:rPr>
                <w:rFonts w:ascii="Times New Roman" w:hAnsi="Times New Roman"/>
                <w:sz w:val="24"/>
                <w:szCs w:val="24"/>
              </w:rPr>
            </w:pPr>
          </w:p>
          <w:p w14:paraId="674395FA" w14:textId="77777777" w:rsidR="00F81E08" w:rsidRDefault="00F81E08" w:rsidP="000816BF">
            <w:pPr>
              <w:widowControl w:val="0"/>
              <w:spacing w:after="0" w:line="240" w:lineRule="auto"/>
              <w:rPr>
                <w:rFonts w:ascii="Times New Roman" w:hAnsi="Times New Roman"/>
                <w:sz w:val="24"/>
                <w:szCs w:val="24"/>
              </w:rPr>
            </w:pPr>
          </w:p>
          <w:p w14:paraId="26DD8A3D" w14:textId="77777777" w:rsidR="00F81E08" w:rsidRDefault="00F81E08" w:rsidP="000816BF">
            <w:pPr>
              <w:widowControl w:val="0"/>
              <w:spacing w:after="0" w:line="240" w:lineRule="auto"/>
              <w:rPr>
                <w:rFonts w:ascii="Times New Roman" w:hAnsi="Times New Roman"/>
                <w:sz w:val="24"/>
                <w:szCs w:val="24"/>
              </w:rPr>
            </w:pPr>
          </w:p>
          <w:p w14:paraId="65BB05E2" w14:textId="77777777" w:rsidR="005D3442" w:rsidRDefault="005D3442" w:rsidP="000816BF">
            <w:pPr>
              <w:widowControl w:val="0"/>
              <w:spacing w:after="0" w:line="240" w:lineRule="auto"/>
              <w:rPr>
                <w:rFonts w:ascii="Times New Roman" w:hAnsi="Times New Roman"/>
                <w:sz w:val="24"/>
                <w:szCs w:val="24"/>
              </w:rPr>
            </w:pPr>
            <w:r>
              <w:rPr>
                <w:rFonts w:ascii="Times New Roman" w:hAnsi="Times New Roman"/>
                <w:sz w:val="24"/>
                <w:szCs w:val="24"/>
              </w:rPr>
              <w:lastRenderedPageBreak/>
              <w:t>- создание электронной цифровой базы научно просветительской литературы на русском и казахском языках.</w:t>
            </w:r>
          </w:p>
          <w:p w14:paraId="2421026D" w14:textId="77777777" w:rsidR="003575A5" w:rsidRDefault="003575A5" w:rsidP="000816BF">
            <w:pPr>
              <w:widowControl w:val="0"/>
              <w:spacing w:after="0" w:line="240" w:lineRule="auto"/>
              <w:rPr>
                <w:rFonts w:ascii="Times New Roman" w:hAnsi="Times New Roman"/>
                <w:sz w:val="24"/>
                <w:szCs w:val="24"/>
              </w:rPr>
            </w:pPr>
          </w:p>
          <w:p w14:paraId="6D271352" w14:textId="77777777" w:rsidR="00F81E08" w:rsidRDefault="00F81E08" w:rsidP="000816BF">
            <w:pPr>
              <w:widowControl w:val="0"/>
              <w:spacing w:after="0" w:line="240" w:lineRule="auto"/>
              <w:rPr>
                <w:rFonts w:ascii="Times New Roman" w:hAnsi="Times New Roman"/>
                <w:sz w:val="24"/>
                <w:szCs w:val="24"/>
              </w:rPr>
            </w:pPr>
          </w:p>
          <w:p w14:paraId="6B1052EC" w14:textId="77777777" w:rsidR="00F81E08" w:rsidRDefault="00F81E08" w:rsidP="000816BF">
            <w:pPr>
              <w:widowControl w:val="0"/>
              <w:spacing w:after="0" w:line="240" w:lineRule="auto"/>
              <w:rPr>
                <w:rFonts w:ascii="Times New Roman" w:hAnsi="Times New Roman"/>
                <w:sz w:val="24"/>
                <w:szCs w:val="24"/>
              </w:rPr>
            </w:pPr>
          </w:p>
          <w:p w14:paraId="3082AD91" w14:textId="52DDAA0F" w:rsidR="00682956" w:rsidRPr="00A72648" w:rsidRDefault="005D3442" w:rsidP="000816BF">
            <w:pPr>
              <w:spacing w:after="0" w:line="240" w:lineRule="auto"/>
              <w:rPr>
                <w:rFonts w:ascii="Times New Roman" w:eastAsia="Times New Roman" w:hAnsi="Times New Roman"/>
                <w:b/>
                <w:sz w:val="24"/>
                <w:szCs w:val="24"/>
                <w:lang w:eastAsia="ru-RU"/>
              </w:rPr>
            </w:pPr>
            <w:r>
              <w:rPr>
                <w:rFonts w:ascii="Times New Roman" w:hAnsi="Times New Roman"/>
                <w:sz w:val="24"/>
                <w:szCs w:val="24"/>
              </w:rPr>
              <w:t>- создание концепта для разработки бренда, рекламных, просветительских, учебно- методических материалов для работы проекта</w:t>
            </w:r>
            <w:r>
              <w:rPr>
                <w:rFonts w:ascii="Times New Roman" w:eastAsia="Times New Roman" w:hAnsi="Times New Roman"/>
                <w:sz w:val="24"/>
                <w:szCs w:val="24"/>
                <w:lang w:val="kk-KZ" w:eastAsia="ru-RU"/>
              </w:rPr>
              <w:t>;</w:t>
            </w:r>
          </w:p>
        </w:tc>
        <w:tc>
          <w:tcPr>
            <w:tcW w:w="1135" w:type="dxa"/>
            <w:shd w:val="clear" w:color="auto" w:fill="auto"/>
          </w:tcPr>
          <w:p w14:paraId="19BCBFB5" w14:textId="0B209DD6" w:rsidR="005D3442" w:rsidRDefault="005D3442" w:rsidP="000816BF">
            <w:pPr>
              <w:spacing w:after="0" w:line="240" w:lineRule="auto"/>
              <w:rPr>
                <w:rFonts w:ascii="Times New Roman" w:eastAsia="Times New Roman" w:hAnsi="Times New Roman"/>
                <w:sz w:val="24"/>
                <w:szCs w:val="24"/>
              </w:rPr>
            </w:pPr>
            <w:r w:rsidRPr="00CE7A8D">
              <w:rPr>
                <w:rFonts w:ascii="Times New Roman" w:eastAsia="Times New Roman" w:hAnsi="Times New Roman"/>
                <w:sz w:val="24"/>
                <w:szCs w:val="24"/>
              </w:rPr>
              <w:lastRenderedPageBreak/>
              <w:t>- не менее 1 услуги;</w:t>
            </w:r>
          </w:p>
          <w:p w14:paraId="3BB50BD1" w14:textId="77777777" w:rsidR="00E25175" w:rsidRDefault="00E25175" w:rsidP="000816BF">
            <w:pPr>
              <w:spacing w:after="0" w:line="240" w:lineRule="auto"/>
              <w:rPr>
                <w:rFonts w:ascii="Times New Roman" w:eastAsia="Times New Roman" w:hAnsi="Times New Roman"/>
                <w:sz w:val="24"/>
                <w:szCs w:val="24"/>
              </w:rPr>
            </w:pPr>
          </w:p>
          <w:p w14:paraId="2B931689" w14:textId="77777777" w:rsidR="00E25175" w:rsidRDefault="00E25175" w:rsidP="000816BF">
            <w:pPr>
              <w:spacing w:after="0" w:line="240" w:lineRule="auto"/>
              <w:rPr>
                <w:rFonts w:ascii="Times New Roman" w:eastAsia="Times New Roman" w:hAnsi="Times New Roman"/>
                <w:sz w:val="24"/>
                <w:szCs w:val="24"/>
              </w:rPr>
            </w:pPr>
          </w:p>
          <w:p w14:paraId="112BBCAD" w14:textId="77777777" w:rsidR="003575A5" w:rsidRDefault="003575A5" w:rsidP="000816BF">
            <w:pPr>
              <w:spacing w:after="0" w:line="240" w:lineRule="auto"/>
              <w:rPr>
                <w:rFonts w:ascii="Times New Roman" w:eastAsia="Times New Roman" w:hAnsi="Times New Roman"/>
                <w:sz w:val="24"/>
                <w:szCs w:val="24"/>
              </w:rPr>
            </w:pPr>
          </w:p>
          <w:p w14:paraId="55F1FCF5" w14:textId="77777777" w:rsidR="003575A5" w:rsidRDefault="003575A5" w:rsidP="000816BF">
            <w:pPr>
              <w:spacing w:after="0" w:line="240" w:lineRule="auto"/>
              <w:rPr>
                <w:rFonts w:ascii="Times New Roman" w:eastAsia="Times New Roman" w:hAnsi="Times New Roman"/>
                <w:sz w:val="24"/>
                <w:szCs w:val="24"/>
              </w:rPr>
            </w:pPr>
          </w:p>
          <w:p w14:paraId="3F82211D" w14:textId="77777777" w:rsidR="003575A5" w:rsidRDefault="003575A5" w:rsidP="000816BF">
            <w:pPr>
              <w:spacing w:after="0" w:line="240" w:lineRule="auto"/>
              <w:rPr>
                <w:rFonts w:ascii="Times New Roman" w:eastAsia="Times New Roman" w:hAnsi="Times New Roman"/>
                <w:sz w:val="24"/>
                <w:szCs w:val="24"/>
              </w:rPr>
            </w:pPr>
          </w:p>
          <w:p w14:paraId="7E3D34C4" w14:textId="77777777" w:rsidR="003575A5" w:rsidRDefault="003575A5" w:rsidP="000816BF">
            <w:pPr>
              <w:spacing w:after="0" w:line="240" w:lineRule="auto"/>
              <w:rPr>
                <w:rFonts w:ascii="Times New Roman" w:eastAsia="Times New Roman" w:hAnsi="Times New Roman"/>
                <w:sz w:val="24"/>
                <w:szCs w:val="24"/>
              </w:rPr>
            </w:pPr>
          </w:p>
          <w:p w14:paraId="0D1E3E3D" w14:textId="77777777" w:rsidR="003575A5" w:rsidRDefault="003575A5" w:rsidP="000816BF">
            <w:pPr>
              <w:spacing w:after="0" w:line="240" w:lineRule="auto"/>
              <w:rPr>
                <w:rFonts w:ascii="Times New Roman" w:eastAsia="Times New Roman" w:hAnsi="Times New Roman"/>
                <w:sz w:val="24"/>
                <w:szCs w:val="24"/>
              </w:rPr>
            </w:pPr>
          </w:p>
          <w:p w14:paraId="5C466786" w14:textId="77777777" w:rsidR="003575A5" w:rsidRDefault="003575A5" w:rsidP="000816BF">
            <w:pPr>
              <w:spacing w:after="0" w:line="240" w:lineRule="auto"/>
              <w:rPr>
                <w:rFonts w:ascii="Times New Roman" w:eastAsia="Times New Roman" w:hAnsi="Times New Roman"/>
                <w:sz w:val="24"/>
                <w:szCs w:val="24"/>
              </w:rPr>
            </w:pPr>
          </w:p>
          <w:p w14:paraId="7C82889E" w14:textId="77777777" w:rsidR="00F81E08" w:rsidRDefault="00F81E08" w:rsidP="000816BF">
            <w:pPr>
              <w:spacing w:after="0" w:line="240" w:lineRule="auto"/>
              <w:rPr>
                <w:rFonts w:ascii="Times New Roman" w:eastAsia="Times New Roman" w:hAnsi="Times New Roman"/>
                <w:sz w:val="24"/>
                <w:szCs w:val="24"/>
              </w:rPr>
            </w:pPr>
          </w:p>
          <w:p w14:paraId="13FE76D2" w14:textId="77777777" w:rsidR="003575A5" w:rsidRDefault="003575A5" w:rsidP="000816BF">
            <w:pPr>
              <w:spacing w:after="0" w:line="240" w:lineRule="auto"/>
              <w:rPr>
                <w:rFonts w:ascii="Times New Roman" w:eastAsia="Times New Roman" w:hAnsi="Times New Roman"/>
                <w:sz w:val="24"/>
                <w:szCs w:val="24"/>
              </w:rPr>
            </w:pPr>
          </w:p>
          <w:p w14:paraId="06F44170" w14:textId="77777777" w:rsidR="003575A5" w:rsidRDefault="003575A5" w:rsidP="000816BF">
            <w:pPr>
              <w:spacing w:after="0" w:line="240" w:lineRule="auto"/>
              <w:rPr>
                <w:rFonts w:ascii="Times New Roman" w:eastAsia="Times New Roman" w:hAnsi="Times New Roman"/>
                <w:sz w:val="24"/>
                <w:szCs w:val="24"/>
              </w:rPr>
            </w:pPr>
          </w:p>
          <w:p w14:paraId="2CD70165" w14:textId="77777777" w:rsidR="00F81E08" w:rsidRDefault="00F81E08" w:rsidP="000816BF">
            <w:pPr>
              <w:spacing w:after="0" w:line="240" w:lineRule="auto"/>
              <w:rPr>
                <w:rFonts w:ascii="Times New Roman" w:eastAsia="Times New Roman" w:hAnsi="Times New Roman"/>
                <w:sz w:val="24"/>
                <w:szCs w:val="24"/>
              </w:rPr>
            </w:pPr>
          </w:p>
          <w:p w14:paraId="4F5D4DEA" w14:textId="77777777" w:rsidR="00F81E08" w:rsidRDefault="00F81E08" w:rsidP="000816BF">
            <w:pPr>
              <w:spacing w:after="0" w:line="240" w:lineRule="auto"/>
              <w:rPr>
                <w:rFonts w:ascii="Times New Roman" w:eastAsia="Times New Roman" w:hAnsi="Times New Roman"/>
                <w:sz w:val="24"/>
                <w:szCs w:val="24"/>
              </w:rPr>
            </w:pPr>
          </w:p>
          <w:p w14:paraId="4982FC20" w14:textId="77777777" w:rsidR="00F81E08" w:rsidRDefault="00F81E08" w:rsidP="000816BF">
            <w:pPr>
              <w:spacing w:after="0" w:line="240" w:lineRule="auto"/>
              <w:rPr>
                <w:rFonts w:ascii="Times New Roman" w:eastAsia="Times New Roman" w:hAnsi="Times New Roman"/>
                <w:sz w:val="24"/>
                <w:szCs w:val="24"/>
              </w:rPr>
            </w:pPr>
          </w:p>
          <w:p w14:paraId="410F239A" w14:textId="77777777" w:rsidR="00F81E08" w:rsidRDefault="00F81E08" w:rsidP="000816BF">
            <w:pPr>
              <w:spacing w:after="0" w:line="240" w:lineRule="auto"/>
              <w:rPr>
                <w:rFonts w:ascii="Times New Roman" w:eastAsia="Times New Roman" w:hAnsi="Times New Roman"/>
                <w:sz w:val="24"/>
                <w:szCs w:val="24"/>
              </w:rPr>
            </w:pPr>
          </w:p>
          <w:p w14:paraId="7CD5ABD3" w14:textId="77777777" w:rsidR="00F81E08" w:rsidRDefault="00F81E08" w:rsidP="000816BF">
            <w:pPr>
              <w:spacing w:after="0" w:line="240" w:lineRule="auto"/>
              <w:rPr>
                <w:rFonts w:ascii="Times New Roman" w:eastAsia="Times New Roman" w:hAnsi="Times New Roman"/>
                <w:sz w:val="24"/>
                <w:szCs w:val="24"/>
              </w:rPr>
            </w:pPr>
          </w:p>
          <w:p w14:paraId="2C2DB889" w14:textId="77777777" w:rsidR="00F81E08" w:rsidRDefault="00F81E08" w:rsidP="000816BF">
            <w:pPr>
              <w:spacing w:after="0" w:line="240" w:lineRule="auto"/>
              <w:rPr>
                <w:rFonts w:ascii="Times New Roman" w:eastAsia="Times New Roman" w:hAnsi="Times New Roman"/>
                <w:sz w:val="24"/>
                <w:szCs w:val="24"/>
              </w:rPr>
            </w:pPr>
          </w:p>
          <w:p w14:paraId="710D3569" w14:textId="77777777" w:rsidR="00F81E08" w:rsidRDefault="00F81E08" w:rsidP="000816BF">
            <w:pPr>
              <w:spacing w:after="0" w:line="240" w:lineRule="auto"/>
              <w:rPr>
                <w:rFonts w:ascii="Times New Roman" w:eastAsia="Times New Roman" w:hAnsi="Times New Roman"/>
                <w:sz w:val="24"/>
                <w:szCs w:val="24"/>
              </w:rPr>
            </w:pPr>
          </w:p>
          <w:p w14:paraId="5B1D28EF" w14:textId="77777777" w:rsidR="00F81E08" w:rsidRDefault="00F81E08" w:rsidP="000816BF">
            <w:pPr>
              <w:spacing w:after="0" w:line="240" w:lineRule="auto"/>
              <w:rPr>
                <w:rFonts w:ascii="Times New Roman" w:eastAsia="Times New Roman" w:hAnsi="Times New Roman"/>
                <w:sz w:val="24"/>
                <w:szCs w:val="24"/>
              </w:rPr>
            </w:pPr>
          </w:p>
          <w:p w14:paraId="08B82EC5" w14:textId="77777777" w:rsidR="00F81E08" w:rsidRDefault="00F81E08" w:rsidP="000816BF">
            <w:pPr>
              <w:spacing w:after="0" w:line="240" w:lineRule="auto"/>
              <w:rPr>
                <w:rFonts w:ascii="Times New Roman" w:eastAsia="Times New Roman" w:hAnsi="Times New Roman"/>
                <w:sz w:val="24"/>
                <w:szCs w:val="24"/>
              </w:rPr>
            </w:pPr>
          </w:p>
          <w:p w14:paraId="1CE6FC28" w14:textId="77777777" w:rsidR="00F81E08" w:rsidRDefault="00F81E08" w:rsidP="000816BF">
            <w:pPr>
              <w:spacing w:after="0" w:line="240" w:lineRule="auto"/>
              <w:rPr>
                <w:rFonts w:ascii="Times New Roman" w:eastAsia="Times New Roman" w:hAnsi="Times New Roman"/>
                <w:sz w:val="24"/>
                <w:szCs w:val="24"/>
              </w:rPr>
            </w:pPr>
          </w:p>
          <w:p w14:paraId="22C6EE97" w14:textId="77777777" w:rsidR="00F81E08" w:rsidRDefault="00F81E08" w:rsidP="000816BF">
            <w:pPr>
              <w:spacing w:after="0" w:line="240" w:lineRule="auto"/>
              <w:rPr>
                <w:rFonts w:ascii="Times New Roman" w:eastAsia="Times New Roman" w:hAnsi="Times New Roman"/>
                <w:sz w:val="24"/>
                <w:szCs w:val="24"/>
              </w:rPr>
            </w:pPr>
          </w:p>
          <w:p w14:paraId="44BBCAA2" w14:textId="77777777" w:rsidR="00F81E08" w:rsidRPr="00CE7A8D" w:rsidRDefault="00F81E08" w:rsidP="000816BF">
            <w:pPr>
              <w:spacing w:after="0" w:line="240" w:lineRule="auto"/>
              <w:rPr>
                <w:rFonts w:ascii="Times New Roman" w:eastAsia="Times New Roman" w:hAnsi="Times New Roman"/>
                <w:sz w:val="24"/>
                <w:szCs w:val="24"/>
              </w:rPr>
            </w:pPr>
          </w:p>
          <w:p w14:paraId="79132F8F" w14:textId="77777777" w:rsidR="005D3442" w:rsidRDefault="005D3442" w:rsidP="000816BF">
            <w:pPr>
              <w:spacing w:after="0" w:line="240" w:lineRule="auto"/>
              <w:rPr>
                <w:rFonts w:ascii="Times New Roman" w:eastAsia="Times New Roman" w:hAnsi="Times New Roman"/>
                <w:sz w:val="24"/>
                <w:szCs w:val="24"/>
              </w:rPr>
            </w:pPr>
            <w:r w:rsidRPr="00CE7A8D">
              <w:rPr>
                <w:rFonts w:ascii="Times New Roman" w:eastAsia="Times New Roman" w:hAnsi="Times New Roman"/>
                <w:sz w:val="24"/>
                <w:szCs w:val="24"/>
              </w:rPr>
              <w:lastRenderedPageBreak/>
              <w:t>- не менее 1 услуги;</w:t>
            </w:r>
          </w:p>
          <w:p w14:paraId="44D455CB" w14:textId="77777777" w:rsidR="00E25175" w:rsidRDefault="00E25175" w:rsidP="000816BF">
            <w:pPr>
              <w:spacing w:after="0" w:line="240" w:lineRule="auto"/>
              <w:rPr>
                <w:rFonts w:ascii="Times New Roman" w:eastAsia="Times New Roman" w:hAnsi="Times New Roman"/>
                <w:sz w:val="24"/>
                <w:szCs w:val="24"/>
              </w:rPr>
            </w:pPr>
          </w:p>
          <w:p w14:paraId="20EC264A" w14:textId="77777777" w:rsidR="00E25175" w:rsidRDefault="00E25175" w:rsidP="000816BF">
            <w:pPr>
              <w:spacing w:after="0" w:line="240" w:lineRule="auto"/>
              <w:rPr>
                <w:rFonts w:ascii="Times New Roman" w:eastAsia="Times New Roman" w:hAnsi="Times New Roman"/>
                <w:sz w:val="24"/>
                <w:szCs w:val="24"/>
              </w:rPr>
            </w:pPr>
          </w:p>
          <w:p w14:paraId="0C6B8109" w14:textId="77777777" w:rsidR="003575A5" w:rsidRDefault="003575A5" w:rsidP="000816BF">
            <w:pPr>
              <w:spacing w:after="0" w:line="240" w:lineRule="auto"/>
              <w:rPr>
                <w:rFonts w:ascii="Times New Roman" w:eastAsia="Times New Roman" w:hAnsi="Times New Roman"/>
                <w:sz w:val="24"/>
                <w:szCs w:val="24"/>
              </w:rPr>
            </w:pPr>
          </w:p>
          <w:p w14:paraId="1341E46E" w14:textId="77777777" w:rsidR="003575A5" w:rsidRDefault="003575A5" w:rsidP="000816BF">
            <w:pPr>
              <w:spacing w:after="0" w:line="240" w:lineRule="auto"/>
              <w:rPr>
                <w:rFonts w:ascii="Times New Roman" w:eastAsia="Times New Roman" w:hAnsi="Times New Roman"/>
                <w:sz w:val="24"/>
                <w:szCs w:val="24"/>
              </w:rPr>
            </w:pPr>
          </w:p>
          <w:p w14:paraId="61E4FF3D" w14:textId="77777777" w:rsidR="003575A5" w:rsidRDefault="003575A5" w:rsidP="000816BF">
            <w:pPr>
              <w:spacing w:after="0" w:line="240" w:lineRule="auto"/>
              <w:rPr>
                <w:rFonts w:ascii="Times New Roman" w:eastAsia="Times New Roman" w:hAnsi="Times New Roman"/>
                <w:sz w:val="24"/>
                <w:szCs w:val="24"/>
              </w:rPr>
            </w:pPr>
          </w:p>
          <w:p w14:paraId="09B6E74B" w14:textId="77777777" w:rsidR="003575A5" w:rsidRDefault="003575A5" w:rsidP="000816BF">
            <w:pPr>
              <w:spacing w:after="0" w:line="240" w:lineRule="auto"/>
              <w:rPr>
                <w:rFonts w:ascii="Times New Roman" w:eastAsia="Times New Roman" w:hAnsi="Times New Roman"/>
                <w:sz w:val="24"/>
                <w:szCs w:val="24"/>
              </w:rPr>
            </w:pPr>
          </w:p>
          <w:p w14:paraId="48D3E709" w14:textId="77777777" w:rsidR="003575A5" w:rsidRDefault="003575A5" w:rsidP="000816BF">
            <w:pPr>
              <w:spacing w:after="0" w:line="240" w:lineRule="auto"/>
              <w:rPr>
                <w:rFonts w:ascii="Times New Roman" w:eastAsia="Times New Roman" w:hAnsi="Times New Roman"/>
                <w:sz w:val="24"/>
                <w:szCs w:val="24"/>
              </w:rPr>
            </w:pPr>
          </w:p>
          <w:p w14:paraId="1C0D07A6" w14:textId="77777777" w:rsidR="00F81E08" w:rsidRPr="00CE7A8D" w:rsidRDefault="00F81E08" w:rsidP="000816BF">
            <w:pPr>
              <w:spacing w:after="0" w:line="240" w:lineRule="auto"/>
              <w:rPr>
                <w:rFonts w:ascii="Times New Roman" w:eastAsia="Times New Roman" w:hAnsi="Times New Roman"/>
                <w:sz w:val="24"/>
                <w:szCs w:val="24"/>
              </w:rPr>
            </w:pPr>
          </w:p>
          <w:p w14:paraId="4113BBC9" w14:textId="77777777" w:rsidR="005D3442" w:rsidRPr="00CE7A8D" w:rsidRDefault="005D3442" w:rsidP="000816BF">
            <w:pPr>
              <w:spacing w:after="0" w:line="240" w:lineRule="auto"/>
              <w:rPr>
                <w:rFonts w:ascii="Times New Roman" w:eastAsia="Times New Roman" w:hAnsi="Times New Roman"/>
                <w:sz w:val="24"/>
                <w:szCs w:val="24"/>
              </w:rPr>
            </w:pPr>
            <w:r w:rsidRPr="00CE7A8D">
              <w:rPr>
                <w:rFonts w:ascii="Times New Roman" w:eastAsia="Times New Roman" w:hAnsi="Times New Roman"/>
                <w:sz w:val="24"/>
                <w:szCs w:val="24"/>
              </w:rPr>
              <w:t>- не менее 1 услуги;</w:t>
            </w:r>
          </w:p>
          <w:p w14:paraId="6887369C" w14:textId="77777777" w:rsidR="00682956" w:rsidRPr="00CE7A8D" w:rsidRDefault="00682956" w:rsidP="000816BF">
            <w:pPr>
              <w:spacing w:after="0" w:line="240" w:lineRule="auto"/>
              <w:rPr>
                <w:rFonts w:ascii="Times New Roman" w:eastAsia="Times New Roman" w:hAnsi="Times New Roman"/>
                <w:sz w:val="24"/>
                <w:szCs w:val="24"/>
                <w:lang w:eastAsia="ru-RU"/>
              </w:rPr>
            </w:pPr>
          </w:p>
        </w:tc>
        <w:tc>
          <w:tcPr>
            <w:tcW w:w="1275" w:type="dxa"/>
            <w:shd w:val="clear" w:color="auto" w:fill="auto"/>
          </w:tcPr>
          <w:p w14:paraId="565B29D6" w14:textId="77777777" w:rsidR="00F81E08" w:rsidRDefault="00DF71DB" w:rsidP="000816B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Создание </w:t>
            </w:r>
            <w:r w:rsidR="00F81E08">
              <w:rPr>
                <w:rFonts w:ascii="Times New Roman" w:eastAsia="Times New Roman" w:hAnsi="Times New Roman"/>
                <w:sz w:val="24"/>
                <w:szCs w:val="24"/>
                <w:lang w:eastAsia="ru-RU"/>
              </w:rPr>
              <w:t>концепта бренда – 1 услуга;</w:t>
            </w:r>
          </w:p>
          <w:p w14:paraId="59062097" w14:textId="77777777" w:rsidR="00F81E08" w:rsidRDefault="00F81E08" w:rsidP="000816BF">
            <w:pPr>
              <w:spacing w:after="0" w:line="240" w:lineRule="auto"/>
              <w:rPr>
                <w:rFonts w:ascii="Times New Roman" w:eastAsia="Times New Roman" w:hAnsi="Times New Roman"/>
                <w:sz w:val="24"/>
                <w:szCs w:val="24"/>
                <w:lang w:eastAsia="ru-RU"/>
              </w:rPr>
            </w:pPr>
          </w:p>
          <w:p w14:paraId="3D875E01" w14:textId="47582E18" w:rsidR="00E11DC8" w:rsidRDefault="00A912FD" w:rsidP="000816B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w:t>
            </w:r>
            <w:r w:rsidR="00F81E08">
              <w:rPr>
                <w:rFonts w:ascii="Times New Roman" w:eastAsia="Times New Roman" w:hAnsi="Times New Roman"/>
                <w:sz w:val="24"/>
                <w:szCs w:val="24"/>
                <w:lang w:eastAsia="ru-RU"/>
              </w:rPr>
              <w:t>ормирование команды проекта – 1 услуга;</w:t>
            </w:r>
          </w:p>
          <w:p w14:paraId="223FC78B" w14:textId="77777777" w:rsidR="00F81E08" w:rsidRDefault="00F81E08" w:rsidP="000816BF">
            <w:pPr>
              <w:spacing w:after="0" w:line="240" w:lineRule="auto"/>
              <w:rPr>
                <w:rFonts w:ascii="Times New Roman" w:eastAsia="Times New Roman" w:hAnsi="Times New Roman"/>
                <w:sz w:val="24"/>
                <w:szCs w:val="24"/>
                <w:lang w:eastAsia="ru-RU"/>
              </w:rPr>
            </w:pPr>
          </w:p>
          <w:p w14:paraId="0A4D0BDF" w14:textId="77777777" w:rsidR="00F81E08" w:rsidRDefault="00D74EBD" w:rsidP="000816B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Бизнес-план по проекту – 1 шт.</w:t>
            </w:r>
            <w:r w:rsidR="00F81E08">
              <w:rPr>
                <w:rFonts w:ascii="Times New Roman" w:eastAsia="Times New Roman" w:hAnsi="Times New Roman"/>
                <w:sz w:val="24"/>
                <w:szCs w:val="24"/>
                <w:lang w:eastAsia="ru-RU"/>
              </w:rPr>
              <w:t>;</w:t>
            </w:r>
          </w:p>
          <w:p w14:paraId="46B6C7BE" w14:textId="4DE2A126" w:rsidR="003575A5" w:rsidRDefault="00F81E08" w:rsidP="000816B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Подписан договор о совместной деятельности с КХ «Нурсултан» - 1 услуга</w:t>
            </w:r>
            <w:r w:rsidR="00D74EBD">
              <w:rPr>
                <w:rFonts w:ascii="Times New Roman" w:eastAsia="Times New Roman" w:hAnsi="Times New Roman"/>
                <w:sz w:val="24"/>
                <w:szCs w:val="24"/>
                <w:lang w:eastAsia="ru-RU"/>
              </w:rPr>
              <w:t>;</w:t>
            </w:r>
          </w:p>
          <w:p w14:paraId="0806D8C6" w14:textId="77777777" w:rsidR="003575A5" w:rsidRDefault="003575A5" w:rsidP="000816BF">
            <w:pPr>
              <w:spacing w:after="0" w:line="240" w:lineRule="auto"/>
              <w:rPr>
                <w:rFonts w:ascii="Times New Roman" w:eastAsia="Times New Roman" w:hAnsi="Times New Roman"/>
                <w:sz w:val="24"/>
                <w:szCs w:val="24"/>
                <w:lang w:eastAsia="ru-RU"/>
              </w:rPr>
            </w:pPr>
          </w:p>
          <w:p w14:paraId="26C6153E" w14:textId="77777777" w:rsidR="00F81E08" w:rsidRDefault="00F81E08" w:rsidP="000816BF">
            <w:pPr>
              <w:spacing w:after="0" w:line="240" w:lineRule="auto"/>
              <w:rPr>
                <w:rFonts w:ascii="Times New Roman" w:eastAsia="Times New Roman" w:hAnsi="Times New Roman"/>
                <w:sz w:val="24"/>
                <w:szCs w:val="24"/>
                <w:lang w:eastAsia="ru-RU"/>
              </w:rPr>
            </w:pPr>
          </w:p>
          <w:p w14:paraId="6363A37B" w14:textId="3F2602EF" w:rsidR="00CE7A8D" w:rsidRDefault="004C23AC" w:rsidP="000816B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Цифровая экологическая база ЗКО и Казахстана на русском и казахском языках – 1 услуга</w:t>
            </w:r>
            <w:r w:rsidR="00395C9E">
              <w:rPr>
                <w:rFonts w:ascii="Times New Roman" w:eastAsia="Times New Roman" w:hAnsi="Times New Roman"/>
                <w:sz w:val="24"/>
                <w:szCs w:val="24"/>
                <w:lang w:eastAsia="ru-RU"/>
              </w:rPr>
              <w:t>;</w:t>
            </w:r>
          </w:p>
          <w:p w14:paraId="637E3A6D" w14:textId="77777777" w:rsidR="00F81E08" w:rsidRDefault="00F81E08" w:rsidP="000816BF">
            <w:pPr>
              <w:spacing w:after="0" w:line="240" w:lineRule="auto"/>
              <w:rPr>
                <w:rFonts w:ascii="Times New Roman" w:eastAsia="Times New Roman" w:hAnsi="Times New Roman"/>
                <w:sz w:val="24"/>
                <w:szCs w:val="24"/>
                <w:lang w:eastAsia="ru-RU"/>
              </w:rPr>
            </w:pPr>
          </w:p>
          <w:p w14:paraId="305F7EFF" w14:textId="77777777" w:rsidR="00F81E08" w:rsidRDefault="003575A5" w:rsidP="003575A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Создание документации для ЧФ </w:t>
            </w:r>
            <w:r>
              <w:rPr>
                <w:rFonts w:ascii="Times New Roman" w:eastAsia="Times New Roman" w:hAnsi="Times New Roman"/>
                <w:sz w:val="24"/>
                <w:szCs w:val="24"/>
                <w:lang w:val="en-US" w:eastAsia="ru-RU"/>
              </w:rPr>
              <w:t>GREENJAIK</w:t>
            </w:r>
            <w:r w:rsidRPr="004C23A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1 услуга</w:t>
            </w:r>
            <w:r w:rsidR="00F81E08">
              <w:rPr>
                <w:rFonts w:ascii="Times New Roman" w:eastAsia="Times New Roman" w:hAnsi="Times New Roman"/>
                <w:sz w:val="24"/>
                <w:szCs w:val="24"/>
                <w:lang w:eastAsia="ru-RU"/>
              </w:rPr>
              <w:t>;</w:t>
            </w:r>
          </w:p>
          <w:p w14:paraId="0DDDDA11" w14:textId="77777777" w:rsidR="00F81E08" w:rsidRDefault="00F81E08" w:rsidP="003575A5">
            <w:pPr>
              <w:spacing w:after="0" w:line="240" w:lineRule="auto"/>
              <w:rPr>
                <w:rFonts w:ascii="Times New Roman" w:eastAsia="Times New Roman" w:hAnsi="Times New Roman"/>
                <w:sz w:val="24"/>
                <w:szCs w:val="24"/>
                <w:lang w:eastAsia="ru-RU"/>
              </w:rPr>
            </w:pPr>
          </w:p>
          <w:p w14:paraId="00088E0B" w14:textId="1303666A" w:rsidR="003575A5" w:rsidRDefault="00F81E08" w:rsidP="003575A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реклама в газете – 1 услуга</w:t>
            </w:r>
            <w:r w:rsidR="003575A5">
              <w:rPr>
                <w:rFonts w:ascii="Times New Roman" w:eastAsia="Times New Roman" w:hAnsi="Times New Roman"/>
                <w:sz w:val="24"/>
                <w:szCs w:val="24"/>
                <w:lang w:eastAsia="ru-RU"/>
              </w:rPr>
              <w:t xml:space="preserve">; </w:t>
            </w:r>
          </w:p>
          <w:p w14:paraId="047CB8BE" w14:textId="77777777" w:rsidR="00F81E08" w:rsidRDefault="00F81E08" w:rsidP="003575A5">
            <w:pPr>
              <w:spacing w:after="0" w:line="240" w:lineRule="auto"/>
              <w:rPr>
                <w:rFonts w:ascii="Times New Roman" w:eastAsia="Times New Roman" w:hAnsi="Times New Roman"/>
                <w:sz w:val="24"/>
                <w:szCs w:val="24"/>
                <w:lang w:eastAsia="ru-RU"/>
              </w:rPr>
            </w:pPr>
          </w:p>
          <w:p w14:paraId="4F328448" w14:textId="5DFCFF7F" w:rsidR="00F81E08" w:rsidRDefault="00F81E08" w:rsidP="003575A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Презентации</w:t>
            </w:r>
            <w:r w:rsidRPr="000816B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3</w:t>
            </w:r>
            <w:r w:rsidRPr="000816BF">
              <w:rPr>
                <w:rFonts w:ascii="Times New Roman" w:eastAsia="Times New Roman" w:hAnsi="Times New Roman"/>
                <w:sz w:val="24"/>
                <w:szCs w:val="24"/>
                <w:lang w:eastAsia="ru-RU"/>
              </w:rPr>
              <w:t xml:space="preserve"> </w:t>
            </w:r>
            <w:r>
              <w:rPr>
                <w:rFonts w:ascii="Times New Roman" w:eastAsia="Times New Roman" w:hAnsi="Times New Roman"/>
                <w:sz w:val="24"/>
                <w:szCs w:val="24"/>
                <w:lang w:val="kk-KZ" w:eastAsia="ru-RU"/>
              </w:rPr>
              <w:t>шт</w:t>
            </w:r>
            <w:r>
              <w:rPr>
                <w:rFonts w:ascii="Times New Roman" w:eastAsia="Times New Roman" w:hAnsi="Times New Roman"/>
                <w:sz w:val="24"/>
                <w:szCs w:val="24"/>
                <w:lang w:eastAsia="ru-RU"/>
              </w:rPr>
              <w:t>.;</w:t>
            </w:r>
          </w:p>
          <w:p w14:paraId="12F03034" w14:textId="77777777" w:rsidR="00F81E08" w:rsidRDefault="00F81E08" w:rsidP="003575A5">
            <w:pPr>
              <w:spacing w:after="0" w:line="240" w:lineRule="auto"/>
              <w:rPr>
                <w:rFonts w:ascii="Times New Roman" w:eastAsia="Times New Roman" w:hAnsi="Times New Roman"/>
                <w:sz w:val="24"/>
                <w:szCs w:val="24"/>
                <w:lang w:eastAsia="ru-RU"/>
              </w:rPr>
            </w:pPr>
          </w:p>
          <w:p w14:paraId="2376090B" w14:textId="5114D3D9" w:rsidR="00F81E08" w:rsidRPr="00F81E08" w:rsidRDefault="00F81E08" w:rsidP="003575A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Создан профиль </w:t>
            </w:r>
            <w:r>
              <w:rPr>
                <w:rFonts w:ascii="Times New Roman" w:eastAsia="Times New Roman" w:hAnsi="Times New Roman"/>
                <w:sz w:val="24"/>
                <w:szCs w:val="24"/>
                <w:lang w:val="en-US" w:eastAsia="ru-RU"/>
              </w:rPr>
              <w:t>Instagram</w:t>
            </w:r>
            <w:r w:rsidRPr="00F81E08">
              <w:rPr>
                <w:rFonts w:ascii="Times New Roman" w:eastAsia="Times New Roman" w:hAnsi="Times New Roman"/>
                <w:sz w:val="24"/>
                <w:szCs w:val="24"/>
                <w:lang w:eastAsia="ru-RU"/>
              </w:rPr>
              <w:t xml:space="preserve"> – 1 </w:t>
            </w:r>
            <w:r>
              <w:rPr>
                <w:rFonts w:ascii="Times New Roman" w:eastAsia="Times New Roman" w:hAnsi="Times New Roman"/>
                <w:sz w:val="24"/>
                <w:szCs w:val="24"/>
                <w:lang w:val="kk-KZ" w:eastAsia="ru-RU"/>
              </w:rPr>
              <w:t>услуга</w:t>
            </w:r>
            <w:r>
              <w:rPr>
                <w:rFonts w:ascii="Times New Roman" w:eastAsia="Times New Roman" w:hAnsi="Times New Roman"/>
                <w:sz w:val="24"/>
                <w:szCs w:val="24"/>
                <w:lang w:eastAsia="ru-RU"/>
              </w:rPr>
              <w:t>.;</w:t>
            </w:r>
          </w:p>
          <w:p w14:paraId="7D775CD4" w14:textId="77777777" w:rsidR="003575A5" w:rsidRDefault="003575A5" w:rsidP="000816BF">
            <w:pPr>
              <w:spacing w:after="0" w:line="240" w:lineRule="auto"/>
              <w:rPr>
                <w:rFonts w:ascii="Times New Roman" w:eastAsia="Times New Roman" w:hAnsi="Times New Roman"/>
                <w:sz w:val="24"/>
                <w:szCs w:val="24"/>
                <w:lang w:eastAsia="ru-RU"/>
              </w:rPr>
            </w:pPr>
          </w:p>
          <w:p w14:paraId="386DA9FD" w14:textId="021525F2" w:rsidR="00F81E08" w:rsidRDefault="00F81E08" w:rsidP="00F81E0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Разработаны </w:t>
            </w:r>
            <w:r>
              <w:rPr>
                <w:rFonts w:ascii="Times New Roman" w:eastAsia="Times New Roman" w:hAnsi="Times New Roman"/>
                <w:sz w:val="24"/>
                <w:szCs w:val="24"/>
                <w:lang w:eastAsia="ru-RU"/>
              </w:rPr>
              <w:lastRenderedPageBreak/>
              <w:t>брошюры на русском и казахском языках - 2 услуги;</w:t>
            </w:r>
          </w:p>
          <w:p w14:paraId="61739386" w14:textId="77777777" w:rsidR="00F81E08" w:rsidRDefault="00F81E08" w:rsidP="00F81E08">
            <w:pPr>
              <w:spacing w:after="0" w:line="240" w:lineRule="auto"/>
              <w:rPr>
                <w:rFonts w:ascii="Times New Roman" w:eastAsia="Times New Roman" w:hAnsi="Times New Roman"/>
                <w:sz w:val="24"/>
                <w:szCs w:val="24"/>
                <w:lang w:eastAsia="ru-RU"/>
              </w:rPr>
            </w:pPr>
          </w:p>
          <w:p w14:paraId="5CC763B8" w14:textId="2A505FA9" w:rsidR="00F81E08" w:rsidRDefault="00F81E08" w:rsidP="00F81E0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Разработаны буклеты на русском и казахском языках - 2 услуги;</w:t>
            </w:r>
          </w:p>
          <w:p w14:paraId="4096304A" w14:textId="77777777" w:rsidR="00F81E08" w:rsidRDefault="00F81E08" w:rsidP="00F81E08">
            <w:pPr>
              <w:spacing w:after="0" w:line="240" w:lineRule="auto"/>
              <w:rPr>
                <w:rFonts w:ascii="Times New Roman" w:eastAsia="Times New Roman" w:hAnsi="Times New Roman"/>
                <w:sz w:val="24"/>
                <w:szCs w:val="24"/>
                <w:lang w:eastAsia="ru-RU"/>
              </w:rPr>
            </w:pPr>
          </w:p>
          <w:p w14:paraId="213CD0A4" w14:textId="419BCA18" w:rsidR="00F81E08" w:rsidRDefault="00F81E08" w:rsidP="00F81E0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Разработаны листовки на русском и казахском языках - 2 услуги; </w:t>
            </w:r>
          </w:p>
          <w:p w14:paraId="3C89088E" w14:textId="10250F8C" w:rsidR="00E11DC8" w:rsidRPr="00BC37AC" w:rsidRDefault="00E11DC8" w:rsidP="00F81E08">
            <w:pPr>
              <w:spacing w:after="0" w:line="240" w:lineRule="auto"/>
              <w:rPr>
                <w:rFonts w:ascii="Times New Roman" w:eastAsia="Times New Roman" w:hAnsi="Times New Roman"/>
                <w:sz w:val="24"/>
                <w:szCs w:val="24"/>
                <w:lang w:eastAsia="ru-RU"/>
              </w:rPr>
            </w:pPr>
          </w:p>
        </w:tc>
        <w:tc>
          <w:tcPr>
            <w:tcW w:w="1985" w:type="dxa"/>
          </w:tcPr>
          <w:p w14:paraId="701A10EA" w14:textId="078A20FC" w:rsidR="003C1395" w:rsidRPr="00A72648" w:rsidRDefault="00473502" w:rsidP="000816B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Создана команда проекта, разработан бизнес-план по куриному проекту. Создана экологическая база данных об экологии ЗКО и Казахстана на казахском и русском языках</w:t>
            </w:r>
            <w:r w:rsidR="004E1D33">
              <w:rPr>
                <w:rFonts w:ascii="Times New Roman" w:eastAsia="Times New Roman" w:hAnsi="Times New Roman"/>
                <w:sz w:val="24"/>
                <w:szCs w:val="24"/>
                <w:lang w:eastAsia="ru-RU"/>
              </w:rPr>
              <w:t xml:space="preserve">, которая была предоставлена студентам ЗКАТУ, ЗКИТУ, </w:t>
            </w:r>
            <w:proofErr w:type="spellStart"/>
            <w:r w:rsidR="004E1D33">
              <w:rPr>
                <w:rFonts w:ascii="Times New Roman" w:eastAsia="Times New Roman" w:hAnsi="Times New Roman"/>
                <w:sz w:val="24"/>
                <w:szCs w:val="24"/>
                <w:lang w:eastAsia="ru-RU"/>
              </w:rPr>
              <w:t>КазИИТУ</w:t>
            </w:r>
            <w:proofErr w:type="spellEnd"/>
            <w:r>
              <w:rPr>
                <w:rFonts w:ascii="Times New Roman" w:eastAsia="Times New Roman" w:hAnsi="Times New Roman"/>
                <w:sz w:val="24"/>
                <w:szCs w:val="24"/>
                <w:lang w:eastAsia="ru-RU"/>
              </w:rPr>
              <w:t xml:space="preserve">. </w:t>
            </w:r>
            <w:r w:rsidR="00782B47">
              <w:rPr>
                <w:rFonts w:ascii="Times New Roman" w:eastAsia="Times New Roman" w:hAnsi="Times New Roman"/>
                <w:sz w:val="24"/>
                <w:szCs w:val="24"/>
                <w:lang w:eastAsia="ru-RU"/>
              </w:rPr>
              <w:t>Разработана</w:t>
            </w:r>
            <w:r w:rsidR="00066F99">
              <w:rPr>
                <w:rFonts w:ascii="Times New Roman" w:eastAsia="Times New Roman" w:hAnsi="Times New Roman"/>
                <w:sz w:val="24"/>
                <w:szCs w:val="24"/>
                <w:lang w:eastAsia="ru-RU"/>
              </w:rPr>
              <w:t xml:space="preserve"> документация для проекта.</w:t>
            </w:r>
            <w:r w:rsidR="004E1D33">
              <w:rPr>
                <w:rFonts w:ascii="Times New Roman" w:eastAsia="Times New Roman" w:hAnsi="Times New Roman"/>
                <w:sz w:val="24"/>
                <w:szCs w:val="24"/>
                <w:lang w:eastAsia="ru-RU"/>
              </w:rPr>
              <w:t xml:space="preserve"> Посредством презентации были проведены просветительные работы с жителями сельской </w:t>
            </w:r>
            <w:r w:rsidR="004E1D33">
              <w:rPr>
                <w:rFonts w:ascii="Times New Roman" w:eastAsia="Times New Roman" w:hAnsi="Times New Roman"/>
                <w:sz w:val="24"/>
                <w:szCs w:val="24"/>
                <w:lang w:eastAsia="ru-RU"/>
              </w:rPr>
              <w:lastRenderedPageBreak/>
              <w:t>местности ЗКО</w:t>
            </w:r>
            <w:r w:rsidR="00353C22">
              <w:rPr>
                <w:rFonts w:ascii="Times New Roman" w:eastAsia="Times New Roman" w:hAnsi="Times New Roman"/>
                <w:sz w:val="24"/>
                <w:szCs w:val="24"/>
                <w:lang w:eastAsia="ru-RU"/>
              </w:rPr>
              <w:t xml:space="preserve">. </w:t>
            </w:r>
            <w:r w:rsidR="003C1395">
              <w:rPr>
                <w:rFonts w:ascii="Times New Roman" w:eastAsia="Times New Roman" w:hAnsi="Times New Roman"/>
                <w:sz w:val="24"/>
                <w:szCs w:val="24"/>
                <w:lang w:eastAsia="ru-RU"/>
              </w:rPr>
              <w:t xml:space="preserve">Учащийся проявили интерес к проекту. Составлен договор о совместной деятельности с Крестьянским хозяйством «Нурсултан».  </w:t>
            </w:r>
          </w:p>
        </w:tc>
      </w:tr>
      <w:tr w:rsidR="00682956" w:rsidRPr="00A72648" w14:paraId="36D7E049" w14:textId="77777777" w:rsidTr="00395C9E">
        <w:tc>
          <w:tcPr>
            <w:tcW w:w="1271" w:type="dxa"/>
            <w:shd w:val="clear" w:color="auto" w:fill="auto"/>
          </w:tcPr>
          <w:p w14:paraId="500FC9AC" w14:textId="7F8B01A6" w:rsidR="00682956" w:rsidRPr="00A72648" w:rsidRDefault="00562C63" w:rsidP="00353C22">
            <w:pPr>
              <w:spacing w:after="0" w:line="240" w:lineRule="auto"/>
              <w:jc w:val="both"/>
              <w:rPr>
                <w:rFonts w:ascii="Times New Roman" w:eastAsia="Times New Roman" w:hAnsi="Times New Roman"/>
                <w:sz w:val="24"/>
                <w:szCs w:val="24"/>
                <w:lang w:eastAsia="ru-RU"/>
              </w:rPr>
            </w:pPr>
            <w:r w:rsidRPr="00562C63">
              <w:rPr>
                <w:rFonts w:ascii="Times New Roman" w:eastAsia="Times New Roman" w:hAnsi="Times New Roman"/>
                <w:b/>
                <w:bCs/>
                <w:sz w:val="24"/>
                <w:szCs w:val="24"/>
                <w:lang w:eastAsia="ru-RU"/>
              </w:rPr>
              <w:lastRenderedPageBreak/>
              <w:t>Задача 2</w:t>
            </w:r>
            <w:r w:rsidRPr="00562C63">
              <w:rPr>
                <w:rFonts w:ascii="Times New Roman" w:eastAsia="Times New Roman" w:hAnsi="Times New Roman"/>
                <w:sz w:val="24"/>
                <w:szCs w:val="24"/>
                <w:lang w:eastAsia="ru-RU"/>
              </w:rPr>
              <w:t>. Провести просветительскую работу с населением и учащимися.</w:t>
            </w:r>
          </w:p>
        </w:tc>
        <w:tc>
          <w:tcPr>
            <w:tcW w:w="1563" w:type="dxa"/>
            <w:shd w:val="clear" w:color="auto" w:fill="auto"/>
          </w:tcPr>
          <w:p w14:paraId="08B8A6C0" w14:textId="0A8445C3" w:rsidR="00682956" w:rsidRPr="00A72648" w:rsidRDefault="00562C63" w:rsidP="00353C22">
            <w:pPr>
              <w:spacing w:after="0" w:line="240" w:lineRule="auto"/>
              <w:jc w:val="both"/>
              <w:rPr>
                <w:rFonts w:ascii="Times New Roman" w:eastAsia="Times New Roman" w:hAnsi="Times New Roman"/>
                <w:sz w:val="24"/>
                <w:szCs w:val="24"/>
                <w:lang w:eastAsia="ru-RU"/>
              </w:rPr>
            </w:pPr>
            <w:r w:rsidRPr="00562C63">
              <w:rPr>
                <w:rFonts w:ascii="Times New Roman" w:eastAsia="Times New Roman" w:hAnsi="Times New Roman"/>
                <w:sz w:val="24"/>
                <w:szCs w:val="24"/>
                <w:lang w:eastAsia="ru-RU"/>
              </w:rPr>
              <w:t xml:space="preserve">Проведение просветительской работы среди населения и учащихся на тему: «Природа, культура, </w:t>
            </w:r>
            <w:r w:rsidRPr="00562C63">
              <w:rPr>
                <w:rFonts w:ascii="Times New Roman" w:eastAsia="Times New Roman" w:hAnsi="Times New Roman"/>
                <w:sz w:val="24"/>
                <w:szCs w:val="24"/>
                <w:lang w:eastAsia="ru-RU"/>
              </w:rPr>
              <w:lastRenderedPageBreak/>
              <w:t xml:space="preserve">экология.», акции, слеты и </w:t>
            </w:r>
            <w:proofErr w:type="spellStart"/>
            <w:proofErr w:type="gramStart"/>
            <w:r w:rsidRPr="00562C63">
              <w:rPr>
                <w:rFonts w:ascii="Times New Roman" w:eastAsia="Times New Roman" w:hAnsi="Times New Roman"/>
                <w:sz w:val="24"/>
                <w:szCs w:val="24"/>
                <w:lang w:eastAsia="ru-RU"/>
              </w:rPr>
              <w:t>др.мероприятия</w:t>
            </w:r>
            <w:proofErr w:type="spellEnd"/>
            <w:proofErr w:type="gramEnd"/>
            <w:r w:rsidRPr="00562C63">
              <w:rPr>
                <w:rFonts w:ascii="Times New Roman" w:eastAsia="Times New Roman" w:hAnsi="Times New Roman"/>
                <w:sz w:val="24"/>
                <w:szCs w:val="24"/>
                <w:lang w:eastAsia="ru-RU"/>
              </w:rPr>
              <w:t xml:space="preserve"> экологической направленности по реализация различных уровней экологического образования.</w:t>
            </w:r>
          </w:p>
        </w:tc>
        <w:tc>
          <w:tcPr>
            <w:tcW w:w="1130" w:type="dxa"/>
            <w:gridSpan w:val="2"/>
          </w:tcPr>
          <w:p w14:paraId="20E4C3D9" w14:textId="2053BD43" w:rsidR="00682956" w:rsidRDefault="00562C63" w:rsidP="00353C22">
            <w:pPr>
              <w:spacing w:after="0" w:line="240" w:lineRule="auto"/>
              <w:jc w:val="both"/>
              <w:rPr>
                <w:rFonts w:ascii="Times New Roman" w:eastAsia="Times New Roman" w:hAnsi="Times New Roman"/>
                <w:sz w:val="24"/>
                <w:szCs w:val="24"/>
                <w:lang w:eastAsia="ru-RU"/>
              </w:rPr>
            </w:pPr>
            <w:r w:rsidRPr="00562C63">
              <w:rPr>
                <w:rFonts w:ascii="Times New Roman" w:eastAsia="Times New Roman" w:hAnsi="Times New Roman"/>
                <w:sz w:val="24"/>
                <w:szCs w:val="24"/>
                <w:lang w:eastAsia="ru-RU"/>
              </w:rPr>
              <w:lastRenderedPageBreak/>
              <w:t>Август-сентябрь, 2023г.</w:t>
            </w:r>
          </w:p>
          <w:p w14:paraId="4C54971A" w14:textId="3ACB3609" w:rsidR="00562C63" w:rsidRPr="00562C63" w:rsidRDefault="00562C63" w:rsidP="00353C22">
            <w:pPr>
              <w:jc w:val="both"/>
              <w:rPr>
                <w:rFonts w:ascii="Times New Roman" w:eastAsia="Times New Roman" w:hAnsi="Times New Roman"/>
                <w:sz w:val="24"/>
                <w:szCs w:val="24"/>
                <w:lang w:eastAsia="ru-RU"/>
              </w:rPr>
            </w:pPr>
          </w:p>
        </w:tc>
        <w:tc>
          <w:tcPr>
            <w:tcW w:w="1565" w:type="dxa"/>
          </w:tcPr>
          <w:p w14:paraId="1DF4418A" w14:textId="4905AFA5" w:rsidR="00682956" w:rsidRPr="00A72648" w:rsidRDefault="00E55D04" w:rsidP="00353C22">
            <w:pPr>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г.Уральск</w:t>
            </w:r>
            <w:proofErr w:type="spellEnd"/>
            <w:r>
              <w:rPr>
                <w:rFonts w:ascii="Times New Roman" w:eastAsia="Times New Roman" w:hAnsi="Times New Roman"/>
                <w:sz w:val="24"/>
                <w:szCs w:val="24"/>
                <w:lang w:eastAsia="ru-RU"/>
              </w:rPr>
              <w:t xml:space="preserve">, Западно-Казахстанская область, </w:t>
            </w:r>
            <w:r w:rsidRPr="00E55D04">
              <w:rPr>
                <w:rFonts w:ascii="Times New Roman" w:eastAsia="Times New Roman" w:hAnsi="Times New Roman"/>
                <w:sz w:val="24"/>
                <w:szCs w:val="24"/>
                <w:lang w:eastAsia="ru-RU"/>
              </w:rPr>
              <w:t>проспект Достык-Дружбы 59,</w:t>
            </w:r>
            <w:r>
              <w:rPr>
                <w:rFonts w:ascii="Times New Roman" w:eastAsia="Times New Roman" w:hAnsi="Times New Roman"/>
                <w:sz w:val="24"/>
                <w:szCs w:val="24"/>
                <w:lang w:eastAsia="ru-RU"/>
              </w:rPr>
              <w:t xml:space="preserve"> РГУ Департамент </w:t>
            </w:r>
            <w:r>
              <w:rPr>
                <w:rFonts w:ascii="Times New Roman" w:eastAsia="Times New Roman" w:hAnsi="Times New Roman"/>
                <w:sz w:val="24"/>
                <w:szCs w:val="24"/>
                <w:lang w:eastAsia="ru-RU"/>
              </w:rPr>
              <w:lastRenderedPageBreak/>
              <w:t>экологии по ЗКО.</w:t>
            </w:r>
          </w:p>
        </w:tc>
        <w:tc>
          <w:tcPr>
            <w:tcW w:w="1560" w:type="dxa"/>
          </w:tcPr>
          <w:p w14:paraId="06F2CBEA" w14:textId="6FDCE630" w:rsidR="00682956" w:rsidRPr="00A72648" w:rsidRDefault="00E55D04" w:rsidP="00A912F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100</w:t>
            </w:r>
            <w:r w:rsidR="00A912FD">
              <w:rPr>
                <w:rFonts w:ascii="Times New Roman" w:eastAsia="Times New Roman" w:hAnsi="Times New Roman"/>
                <w:sz w:val="24"/>
                <w:szCs w:val="24"/>
                <w:lang w:eastAsia="ru-RU"/>
              </w:rPr>
              <w:t xml:space="preserve"> участников круглого стола, 800 чел. получили буклеты. 700 чел. получили </w:t>
            </w:r>
            <w:proofErr w:type="gramStart"/>
            <w:r w:rsidR="00A912FD">
              <w:rPr>
                <w:rFonts w:ascii="Times New Roman" w:eastAsia="Times New Roman" w:hAnsi="Times New Roman"/>
                <w:sz w:val="24"/>
                <w:szCs w:val="24"/>
                <w:lang w:eastAsia="ru-RU"/>
              </w:rPr>
              <w:t>листовки ,</w:t>
            </w:r>
            <w:proofErr w:type="gramEnd"/>
            <w:r w:rsidR="00A912FD">
              <w:rPr>
                <w:rFonts w:ascii="Times New Roman" w:eastAsia="Times New Roman" w:hAnsi="Times New Roman"/>
                <w:sz w:val="24"/>
                <w:szCs w:val="24"/>
                <w:lang w:eastAsia="ru-RU"/>
              </w:rPr>
              <w:t xml:space="preserve"> </w:t>
            </w:r>
            <w:r w:rsidR="00A912FD">
              <w:rPr>
                <w:rFonts w:ascii="Times New Roman" w:eastAsia="Times New Roman" w:hAnsi="Times New Roman"/>
                <w:sz w:val="24"/>
                <w:szCs w:val="24"/>
                <w:lang w:eastAsia="ru-RU"/>
              </w:rPr>
              <w:lastRenderedPageBreak/>
              <w:t>356 чел. за счет рекламы в газете.</w:t>
            </w:r>
          </w:p>
        </w:tc>
        <w:tc>
          <w:tcPr>
            <w:tcW w:w="1985" w:type="dxa"/>
            <w:shd w:val="clear" w:color="auto" w:fill="auto"/>
          </w:tcPr>
          <w:p w14:paraId="2EE1D05E" w14:textId="65DF74B4" w:rsidR="00682956" w:rsidRPr="008862F5" w:rsidRDefault="001116DA" w:rsidP="00353C2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Разработаны, напечатаны и розданы пригласительные листовки, просветительные буклеты, брошюры на тему куриного помета. </w:t>
            </w:r>
            <w:r w:rsidR="004236B3">
              <w:rPr>
                <w:rFonts w:ascii="Times New Roman" w:eastAsia="Times New Roman" w:hAnsi="Times New Roman"/>
                <w:sz w:val="24"/>
                <w:szCs w:val="24"/>
                <w:lang w:eastAsia="ru-RU"/>
              </w:rPr>
              <w:lastRenderedPageBreak/>
              <w:t>Проведен круглый стол семинар по особенностям организации эколого-педагогических, социальных проектов</w:t>
            </w:r>
            <w:r>
              <w:rPr>
                <w:rFonts w:ascii="Times New Roman" w:eastAsia="Times New Roman" w:hAnsi="Times New Roman"/>
                <w:sz w:val="24"/>
                <w:szCs w:val="24"/>
                <w:lang w:eastAsia="ru-RU"/>
              </w:rPr>
              <w:t xml:space="preserve">. Закуплены канцтовары, цветной принтер </w:t>
            </w:r>
            <w:r>
              <w:rPr>
                <w:rFonts w:ascii="Times New Roman" w:eastAsia="Times New Roman" w:hAnsi="Times New Roman"/>
                <w:sz w:val="24"/>
                <w:szCs w:val="24"/>
                <w:lang w:val="en-US" w:eastAsia="ru-RU"/>
              </w:rPr>
              <w:t>Epson</w:t>
            </w:r>
            <w:r w:rsidRPr="008862F5">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L</w:t>
            </w:r>
            <w:r w:rsidRPr="008862F5">
              <w:rPr>
                <w:rFonts w:ascii="Times New Roman" w:eastAsia="Times New Roman" w:hAnsi="Times New Roman"/>
                <w:sz w:val="24"/>
                <w:szCs w:val="24"/>
                <w:lang w:eastAsia="ru-RU"/>
              </w:rPr>
              <w:t>3200</w:t>
            </w:r>
          </w:p>
        </w:tc>
        <w:tc>
          <w:tcPr>
            <w:tcW w:w="2125" w:type="dxa"/>
            <w:shd w:val="clear" w:color="auto" w:fill="auto"/>
          </w:tcPr>
          <w:p w14:paraId="3DF579E8" w14:textId="746E478E" w:rsidR="005D3442" w:rsidRDefault="005D3442" w:rsidP="00A912FD">
            <w:pPr>
              <w:widowControl w:val="0"/>
              <w:spacing w:after="0" w:line="240" w:lineRule="auto"/>
              <w:rPr>
                <w:rFonts w:ascii="Times New Roman" w:hAnsi="Times New Roman"/>
                <w:sz w:val="24"/>
                <w:szCs w:val="24"/>
              </w:rPr>
            </w:pPr>
            <w:r>
              <w:rPr>
                <w:rFonts w:ascii="Times New Roman" w:hAnsi="Times New Roman"/>
                <w:sz w:val="24"/>
                <w:szCs w:val="24"/>
              </w:rPr>
              <w:lastRenderedPageBreak/>
              <w:t>- брошюры и буклеты;</w:t>
            </w:r>
          </w:p>
          <w:p w14:paraId="0852055E" w14:textId="77777777" w:rsidR="005D3442" w:rsidRDefault="005D3442" w:rsidP="00A912FD">
            <w:pPr>
              <w:widowControl w:val="0"/>
              <w:spacing w:after="0" w:line="240" w:lineRule="auto"/>
              <w:rPr>
                <w:rFonts w:ascii="Times New Roman" w:hAnsi="Times New Roman"/>
                <w:sz w:val="24"/>
                <w:szCs w:val="24"/>
              </w:rPr>
            </w:pPr>
          </w:p>
          <w:p w14:paraId="1E859AAF" w14:textId="77777777" w:rsidR="00E25175" w:rsidRDefault="00E25175" w:rsidP="00A912FD">
            <w:pPr>
              <w:widowControl w:val="0"/>
              <w:spacing w:after="0" w:line="240" w:lineRule="auto"/>
              <w:rPr>
                <w:rFonts w:ascii="Times New Roman" w:hAnsi="Times New Roman"/>
                <w:sz w:val="24"/>
                <w:szCs w:val="24"/>
              </w:rPr>
            </w:pPr>
          </w:p>
          <w:p w14:paraId="0D528902" w14:textId="583B62F5" w:rsidR="005D3442" w:rsidRDefault="005D3442" w:rsidP="00A912FD">
            <w:pPr>
              <w:widowControl w:val="0"/>
              <w:spacing w:after="0" w:line="240" w:lineRule="auto"/>
              <w:rPr>
                <w:rFonts w:ascii="Times New Roman" w:hAnsi="Times New Roman"/>
                <w:sz w:val="24"/>
                <w:szCs w:val="24"/>
              </w:rPr>
            </w:pPr>
            <w:r>
              <w:rPr>
                <w:rFonts w:ascii="Times New Roman" w:hAnsi="Times New Roman"/>
                <w:sz w:val="24"/>
                <w:szCs w:val="24"/>
              </w:rPr>
              <w:t>- листовки;</w:t>
            </w:r>
          </w:p>
          <w:p w14:paraId="3D70ED72" w14:textId="77777777" w:rsidR="005D3442" w:rsidRDefault="005D3442" w:rsidP="00A912FD">
            <w:pPr>
              <w:widowControl w:val="0"/>
              <w:spacing w:after="0" w:line="240" w:lineRule="auto"/>
              <w:rPr>
                <w:rFonts w:ascii="Times New Roman" w:hAnsi="Times New Roman"/>
                <w:sz w:val="24"/>
                <w:szCs w:val="24"/>
              </w:rPr>
            </w:pPr>
          </w:p>
          <w:p w14:paraId="55FF5830" w14:textId="77777777" w:rsidR="005D3442" w:rsidRDefault="005D3442" w:rsidP="00A912FD">
            <w:pPr>
              <w:widowControl w:val="0"/>
              <w:spacing w:after="0" w:line="240" w:lineRule="auto"/>
              <w:rPr>
                <w:rFonts w:ascii="Times New Roman" w:hAnsi="Times New Roman"/>
                <w:sz w:val="24"/>
                <w:szCs w:val="24"/>
              </w:rPr>
            </w:pPr>
          </w:p>
          <w:p w14:paraId="5E8FBD1E" w14:textId="77777777" w:rsidR="00E25175" w:rsidRDefault="00E25175" w:rsidP="00A912FD">
            <w:pPr>
              <w:widowControl w:val="0"/>
              <w:spacing w:after="0" w:line="240" w:lineRule="auto"/>
              <w:rPr>
                <w:rFonts w:ascii="Times New Roman" w:hAnsi="Times New Roman"/>
                <w:sz w:val="24"/>
                <w:szCs w:val="24"/>
              </w:rPr>
            </w:pPr>
          </w:p>
          <w:p w14:paraId="325ECF65" w14:textId="305207BB" w:rsidR="005D3442" w:rsidRDefault="005D3442" w:rsidP="00A912FD">
            <w:pPr>
              <w:widowControl w:val="0"/>
              <w:spacing w:after="0" w:line="240" w:lineRule="auto"/>
              <w:rPr>
                <w:rFonts w:ascii="Times New Roman" w:hAnsi="Times New Roman"/>
                <w:sz w:val="24"/>
                <w:szCs w:val="24"/>
              </w:rPr>
            </w:pPr>
            <w:r>
              <w:rPr>
                <w:rFonts w:ascii="Times New Roman" w:hAnsi="Times New Roman"/>
                <w:sz w:val="24"/>
                <w:szCs w:val="24"/>
              </w:rPr>
              <w:t>-  круглый стол</w:t>
            </w:r>
          </w:p>
          <w:p w14:paraId="20B6FB74" w14:textId="146D10BF" w:rsidR="005D3442" w:rsidRDefault="005D3442" w:rsidP="00A912FD">
            <w:pPr>
              <w:widowControl w:val="0"/>
              <w:spacing w:after="0" w:line="240" w:lineRule="auto"/>
              <w:rPr>
                <w:rFonts w:ascii="Times New Roman" w:hAnsi="Times New Roman"/>
                <w:sz w:val="24"/>
                <w:szCs w:val="24"/>
              </w:rPr>
            </w:pPr>
          </w:p>
          <w:p w14:paraId="37283260" w14:textId="77777777" w:rsidR="005D3442" w:rsidRDefault="005D3442" w:rsidP="00A912FD">
            <w:pPr>
              <w:widowControl w:val="0"/>
              <w:spacing w:after="0" w:line="240" w:lineRule="auto"/>
              <w:rPr>
                <w:rFonts w:ascii="Times New Roman" w:hAnsi="Times New Roman"/>
                <w:sz w:val="24"/>
                <w:szCs w:val="24"/>
              </w:rPr>
            </w:pPr>
          </w:p>
          <w:p w14:paraId="561F73E8" w14:textId="77777777" w:rsidR="00E25175" w:rsidRDefault="00E25175" w:rsidP="00A912FD">
            <w:pPr>
              <w:widowControl w:val="0"/>
              <w:spacing w:after="0" w:line="240" w:lineRule="auto"/>
              <w:rPr>
                <w:rFonts w:ascii="Times New Roman" w:hAnsi="Times New Roman"/>
                <w:sz w:val="24"/>
                <w:szCs w:val="24"/>
              </w:rPr>
            </w:pPr>
          </w:p>
          <w:p w14:paraId="24D497EF" w14:textId="77777777" w:rsidR="00E25175" w:rsidRDefault="00E25175" w:rsidP="00A912FD">
            <w:pPr>
              <w:widowControl w:val="0"/>
              <w:spacing w:after="0" w:line="240" w:lineRule="auto"/>
              <w:rPr>
                <w:rFonts w:ascii="Times New Roman" w:hAnsi="Times New Roman"/>
                <w:sz w:val="24"/>
                <w:szCs w:val="24"/>
              </w:rPr>
            </w:pPr>
          </w:p>
          <w:p w14:paraId="0AD57C27" w14:textId="77777777" w:rsidR="00E25175" w:rsidRDefault="00E25175" w:rsidP="00A912FD">
            <w:pPr>
              <w:widowControl w:val="0"/>
              <w:spacing w:after="0" w:line="240" w:lineRule="auto"/>
              <w:rPr>
                <w:rFonts w:ascii="Times New Roman" w:hAnsi="Times New Roman"/>
                <w:sz w:val="24"/>
                <w:szCs w:val="24"/>
              </w:rPr>
            </w:pPr>
          </w:p>
          <w:p w14:paraId="3B088CDB" w14:textId="77777777" w:rsidR="00E25175" w:rsidRDefault="00E25175" w:rsidP="00A912FD">
            <w:pPr>
              <w:widowControl w:val="0"/>
              <w:spacing w:after="0" w:line="240" w:lineRule="auto"/>
              <w:rPr>
                <w:rFonts w:ascii="Times New Roman" w:hAnsi="Times New Roman"/>
                <w:sz w:val="24"/>
                <w:szCs w:val="24"/>
              </w:rPr>
            </w:pPr>
          </w:p>
          <w:p w14:paraId="5210793C" w14:textId="77777777" w:rsidR="00E25175" w:rsidRDefault="00E25175" w:rsidP="00A912FD">
            <w:pPr>
              <w:widowControl w:val="0"/>
              <w:spacing w:after="0" w:line="240" w:lineRule="auto"/>
              <w:rPr>
                <w:rFonts w:ascii="Times New Roman" w:hAnsi="Times New Roman"/>
                <w:sz w:val="24"/>
                <w:szCs w:val="24"/>
              </w:rPr>
            </w:pPr>
          </w:p>
          <w:p w14:paraId="2DA1EA5A" w14:textId="77777777" w:rsidR="00F118B1" w:rsidRDefault="00F118B1" w:rsidP="00A912FD">
            <w:pPr>
              <w:widowControl w:val="0"/>
              <w:spacing w:after="0" w:line="240" w:lineRule="auto"/>
              <w:rPr>
                <w:rFonts w:ascii="Times New Roman" w:hAnsi="Times New Roman"/>
                <w:sz w:val="24"/>
                <w:szCs w:val="24"/>
              </w:rPr>
            </w:pPr>
          </w:p>
          <w:p w14:paraId="6C821883" w14:textId="77777777" w:rsidR="00F118B1" w:rsidRDefault="00F118B1" w:rsidP="00A912FD">
            <w:pPr>
              <w:widowControl w:val="0"/>
              <w:spacing w:after="0" w:line="240" w:lineRule="auto"/>
              <w:rPr>
                <w:rFonts w:ascii="Times New Roman" w:hAnsi="Times New Roman"/>
                <w:sz w:val="24"/>
                <w:szCs w:val="24"/>
              </w:rPr>
            </w:pPr>
          </w:p>
          <w:p w14:paraId="55F34616" w14:textId="77777777" w:rsidR="00F118B1" w:rsidRDefault="00F118B1" w:rsidP="00A912FD">
            <w:pPr>
              <w:widowControl w:val="0"/>
              <w:spacing w:after="0" w:line="240" w:lineRule="auto"/>
              <w:rPr>
                <w:rFonts w:ascii="Times New Roman" w:hAnsi="Times New Roman"/>
                <w:sz w:val="24"/>
                <w:szCs w:val="24"/>
              </w:rPr>
            </w:pPr>
          </w:p>
          <w:p w14:paraId="25C8F614" w14:textId="77777777" w:rsidR="00F118B1" w:rsidRDefault="00F118B1" w:rsidP="00A912FD">
            <w:pPr>
              <w:widowControl w:val="0"/>
              <w:spacing w:after="0" w:line="240" w:lineRule="auto"/>
              <w:rPr>
                <w:rFonts w:ascii="Times New Roman" w:hAnsi="Times New Roman"/>
                <w:sz w:val="24"/>
                <w:szCs w:val="24"/>
              </w:rPr>
            </w:pPr>
          </w:p>
          <w:p w14:paraId="29952413" w14:textId="77777777" w:rsidR="00F118B1" w:rsidRDefault="00F118B1" w:rsidP="00A912FD">
            <w:pPr>
              <w:widowControl w:val="0"/>
              <w:spacing w:after="0" w:line="240" w:lineRule="auto"/>
              <w:rPr>
                <w:rFonts w:ascii="Times New Roman" w:hAnsi="Times New Roman"/>
                <w:sz w:val="24"/>
                <w:szCs w:val="24"/>
              </w:rPr>
            </w:pPr>
          </w:p>
          <w:p w14:paraId="5995B954" w14:textId="77777777" w:rsidR="00F118B1" w:rsidRDefault="00F118B1" w:rsidP="00A912FD">
            <w:pPr>
              <w:widowControl w:val="0"/>
              <w:spacing w:after="0" w:line="240" w:lineRule="auto"/>
              <w:rPr>
                <w:rFonts w:ascii="Times New Roman" w:hAnsi="Times New Roman"/>
                <w:sz w:val="24"/>
                <w:szCs w:val="24"/>
              </w:rPr>
            </w:pPr>
          </w:p>
          <w:p w14:paraId="5FF3AFD8" w14:textId="77777777" w:rsidR="00F118B1" w:rsidRDefault="00F118B1" w:rsidP="00A912FD">
            <w:pPr>
              <w:widowControl w:val="0"/>
              <w:spacing w:after="0" w:line="240" w:lineRule="auto"/>
              <w:rPr>
                <w:rFonts w:ascii="Times New Roman" w:hAnsi="Times New Roman"/>
                <w:sz w:val="24"/>
                <w:szCs w:val="24"/>
              </w:rPr>
            </w:pPr>
          </w:p>
          <w:p w14:paraId="22ADD3A0" w14:textId="77777777" w:rsidR="00F118B1" w:rsidRDefault="00F118B1" w:rsidP="00A912FD">
            <w:pPr>
              <w:widowControl w:val="0"/>
              <w:spacing w:after="0" w:line="240" w:lineRule="auto"/>
              <w:rPr>
                <w:rFonts w:ascii="Times New Roman" w:hAnsi="Times New Roman"/>
                <w:sz w:val="24"/>
                <w:szCs w:val="24"/>
              </w:rPr>
            </w:pPr>
          </w:p>
          <w:p w14:paraId="70D4946E" w14:textId="77777777" w:rsidR="00F118B1" w:rsidRDefault="00F118B1" w:rsidP="00A912FD">
            <w:pPr>
              <w:widowControl w:val="0"/>
              <w:spacing w:after="0" w:line="240" w:lineRule="auto"/>
              <w:rPr>
                <w:rFonts w:ascii="Times New Roman" w:hAnsi="Times New Roman"/>
                <w:sz w:val="24"/>
                <w:szCs w:val="24"/>
              </w:rPr>
            </w:pPr>
          </w:p>
          <w:p w14:paraId="0FAE6C8B" w14:textId="77777777" w:rsidR="00E25175" w:rsidRDefault="00E25175" w:rsidP="00A912FD">
            <w:pPr>
              <w:widowControl w:val="0"/>
              <w:spacing w:after="0" w:line="240" w:lineRule="auto"/>
              <w:rPr>
                <w:rFonts w:ascii="Times New Roman" w:hAnsi="Times New Roman"/>
                <w:sz w:val="24"/>
                <w:szCs w:val="24"/>
              </w:rPr>
            </w:pPr>
          </w:p>
          <w:p w14:paraId="3186BB22" w14:textId="77777777" w:rsidR="00E25175" w:rsidRDefault="00E25175" w:rsidP="00A912FD">
            <w:pPr>
              <w:widowControl w:val="0"/>
              <w:spacing w:after="0" w:line="240" w:lineRule="auto"/>
              <w:rPr>
                <w:rFonts w:ascii="Times New Roman" w:hAnsi="Times New Roman"/>
                <w:sz w:val="24"/>
                <w:szCs w:val="24"/>
              </w:rPr>
            </w:pPr>
          </w:p>
          <w:p w14:paraId="5B62BD4B" w14:textId="77777777" w:rsidR="00E25175" w:rsidRDefault="00E25175" w:rsidP="00A912FD">
            <w:pPr>
              <w:widowControl w:val="0"/>
              <w:spacing w:after="0" w:line="240" w:lineRule="auto"/>
              <w:rPr>
                <w:rFonts w:ascii="Times New Roman" w:hAnsi="Times New Roman"/>
                <w:sz w:val="24"/>
                <w:szCs w:val="24"/>
              </w:rPr>
            </w:pPr>
          </w:p>
          <w:p w14:paraId="7604C088" w14:textId="77777777" w:rsidR="00E25175" w:rsidRDefault="00E25175" w:rsidP="00A912FD">
            <w:pPr>
              <w:widowControl w:val="0"/>
              <w:spacing w:after="0" w:line="240" w:lineRule="auto"/>
              <w:rPr>
                <w:rFonts w:ascii="Times New Roman" w:hAnsi="Times New Roman"/>
                <w:sz w:val="24"/>
                <w:szCs w:val="24"/>
              </w:rPr>
            </w:pPr>
          </w:p>
          <w:p w14:paraId="150907D6" w14:textId="77777777" w:rsidR="005D3442" w:rsidRDefault="005D3442" w:rsidP="00A912FD">
            <w:pPr>
              <w:widowControl w:val="0"/>
              <w:spacing w:after="0" w:line="240" w:lineRule="auto"/>
              <w:rPr>
                <w:rFonts w:ascii="Times New Roman" w:hAnsi="Times New Roman"/>
                <w:sz w:val="24"/>
                <w:szCs w:val="24"/>
              </w:rPr>
            </w:pPr>
            <w:r>
              <w:rPr>
                <w:rFonts w:ascii="Times New Roman" w:hAnsi="Times New Roman"/>
                <w:sz w:val="24"/>
                <w:szCs w:val="24"/>
              </w:rPr>
              <w:t xml:space="preserve">- цветной принтер </w:t>
            </w:r>
          </w:p>
          <w:p w14:paraId="7828D632" w14:textId="77777777" w:rsidR="005D3442" w:rsidRDefault="005D3442" w:rsidP="00A912FD">
            <w:pPr>
              <w:widowControl w:val="0"/>
              <w:spacing w:after="0" w:line="240" w:lineRule="auto"/>
              <w:rPr>
                <w:rFonts w:ascii="Times New Roman" w:hAnsi="Times New Roman"/>
                <w:sz w:val="24"/>
                <w:szCs w:val="24"/>
              </w:rPr>
            </w:pPr>
          </w:p>
          <w:p w14:paraId="248B111B" w14:textId="77777777" w:rsidR="005D3442" w:rsidRDefault="005D3442" w:rsidP="00A912FD">
            <w:pPr>
              <w:widowControl w:val="0"/>
              <w:spacing w:after="0" w:line="240" w:lineRule="auto"/>
              <w:rPr>
                <w:rFonts w:ascii="Times New Roman" w:hAnsi="Times New Roman"/>
                <w:sz w:val="24"/>
                <w:szCs w:val="24"/>
              </w:rPr>
            </w:pPr>
          </w:p>
          <w:p w14:paraId="48420D3F" w14:textId="77777777" w:rsidR="00E25175" w:rsidRDefault="00E25175" w:rsidP="00A912FD">
            <w:pPr>
              <w:widowControl w:val="0"/>
              <w:spacing w:after="0" w:line="240" w:lineRule="auto"/>
              <w:rPr>
                <w:rFonts w:ascii="Times New Roman" w:hAnsi="Times New Roman"/>
                <w:sz w:val="24"/>
                <w:szCs w:val="24"/>
              </w:rPr>
            </w:pPr>
          </w:p>
          <w:p w14:paraId="290306E0" w14:textId="77777777" w:rsidR="00E25175" w:rsidRDefault="00E25175" w:rsidP="00A912FD">
            <w:pPr>
              <w:widowControl w:val="0"/>
              <w:spacing w:after="0" w:line="240" w:lineRule="auto"/>
              <w:rPr>
                <w:rFonts w:ascii="Times New Roman" w:hAnsi="Times New Roman"/>
                <w:sz w:val="24"/>
                <w:szCs w:val="24"/>
              </w:rPr>
            </w:pPr>
          </w:p>
          <w:p w14:paraId="742B82CF" w14:textId="77777777" w:rsidR="00E25175" w:rsidRDefault="00E25175" w:rsidP="00A912FD">
            <w:pPr>
              <w:widowControl w:val="0"/>
              <w:spacing w:after="0" w:line="240" w:lineRule="auto"/>
              <w:rPr>
                <w:rFonts w:ascii="Times New Roman" w:hAnsi="Times New Roman"/>
                <w:sz w:val="24"/>
                <w:szCs w:val="24"/>
              </w:rPr>
            </w:pPr>
          </w:p>
          <w:p w14:paraId="17D37D44" w14:textId="46465D10" w:rsidR="005D3442" w:rsidRDefault="005D3442" w:rsidP="00A912FD">
            <w:pPr>
              <w:widowControl w:val="0"/>
              <w:spacing w:after="0" w:line="240" w:lineRule="auto"/>
              <w:rPr>
                <w:rFonts w:ascii="Times New Roman" w:hAnsi="Times New Roman"/>
                <w:sz w:val="24"/>
                <w:szCs w:val="24"/>
              </w:rPr>
            </w:pPr>
            <w:r>
              <w:rPr>
                <w:rFonts w:ascii="Times New Roman" w:hAnsi="Times New Roman"/>
                <w:sz w:val="24"/>
                <w:szCs w:val="24"/>
              </w:rPr>
              <w:t>- дипломы и сертификаты</w:t>
            </w:r>
          </w:p>
          <w:p w14:paraId="7475C52A" w14:textId="77777777" w:rsidR="005D3442" w:rsidRDefault="005D3442" w:rsidP="00A912FD">
            <w:pPr>
              <w:spacing w:after="0" w:line="240" w:lineRule="auto"/>
              <w:rPr>
                <w:rFonts w:ascii="Times New Roman" w:hAnsi="Times New Roman"/>
                <w:sz w:val="24"/>
                <w:szCs w:val="24"/>
              </w:rPr>
            </w:pPr>
          </w:p>
          <w:p w14:paraId="238917CE" w14:textId="77777777" w:rsidR="00E25175" w:rsidRDefault="00E25175" w:rsidP="00A912FD">
            <w:pPr>
              <w:spacing w:after="0" w:line="240" w:lineRule="auto"/>
              <w:rPr>
                <w:rFonts w:ascii="Times New Roman" w:hAnsi="Times New Roman"/>
                <w:sz w:val="24"/>
                <w:szCs w:val="24"/>
              </w:rPr>
            </w:pPr>
          </w:p>
          <w:p w14:paraId="019C7905" w14:textId="77777777" w:rsidR="00F118B1" w:rsidRDefault="00F118B1" w:rsidP="00A912FD">
            <w:pPr>
              <w:spacing w:after="0" w:line="240" w:lineRule="auto"/>
              <w:rPr>
                <w:rFonts w:ascii="Times New Roman" w:hAnsi="Times New Roman"/>
                <w:sz w:val="24"/>
                <w:szCs w:val="24"/>
              </w:rPr>
            </w:pPr>
          </w:p>
          <w:p w14:paraId="28037DF7" w14:textId="6519C95A" w:rsidR="00682956" w:rsidRPr="00A72648" w:rsidRDefault="005D3442" w:rsidP="00A912FD">
            <w:pPr>
              <w:spacing w:after="0" w:line="240" w:lineRule="auto"/>
              <w:rPr>
                <w:rFonts w:ascii="Times New Roman" w:eastAsia="Times New Roman" w:hAnsi="Times New Roman"/>
                <w:sz w:val="24"/>
                <w:szCs w:val="24"/>
                <w:lang w:eastAsia="ru-RU"/>
              </w:rPr>
            </w:pPr>
            <w:r>
              <w:rPr>
                <w:rFonts w:ascii="Times New Roman" w:hAnsi="Times New Roman"/>
                <w:sz w:val="24"/>
                <w:szCs w:val="24"/>
              </w:rPr>
              <w:t>- канцтовары</w:t>
            </w:r>
          </w:p>
        </w:tc>
        <w:tc>
          <w:tcPr>
            <w:tcW w:w="1135" w:type="dxa"/>
            <w:shd w:val="clear" w:color="auto" w:fill="auto"/>
          </w:tcPr>
          <w:p w14:paraId="679935BB" w14:textId="77777777" w:rsidR="005D3442" w:rsidRDefault="005D3442" w:rsidP="000816BF">
            <w:pPr>
              <w:widowControl w:val="0"/>
              <w:spacing w:after="0" w:line="240" w:lineRule="auto"/>
              <w:rPr>
                <w:rFonts w:ascii="Times New Roman" w:eastAsia="Times New Roman" w:hAnsi="Times New Roman"/>
                <w:sz w:val="24"/>
                <w:szCs w:val="24"/>
              </w:rPr>
            </w:pPr>
            <w:r>
              <w:rPr>
                <w:rFonts w:ascii="Times New Roman" w:hAnsi="Times New Roman"/>
                <w:sz w:val="24"/>
                <w:szCs w:val="24"/>
                <w:lang w:eastAsia="ru-RU"/>
              </w:rPr>
              <w:lastRenderedPageBreak/>
              <w:t>-</w:t>
            </w:r>
            <w:r>
              <w:rPr>
                <w:rFonts w:ascii="Times New Roman" w:eastAsia="Times New Roman" w:hAnsi="Times New Roman"/>
                <w:sz w:val="24"/>
                <w:szCs w:val="24"/>
              </w:rPr>
              <w:t xml:space="preserve"> не менее 800 шт.;</w:t>
            </w:r>
          </w:p>
          <w:p w14:paraId="068BEF17" w14:textId="77777777" w:rsidR="00E25175" w:rsidRDefault="00E25175" w:rsidP="000816BF">
            <w:pPr>
              <w:widowControl w:val="0"/>
              <w:spacing w:after="0" w:line="240" w:lineRule="auto"/>
              <w:rPr>
                <w:rFonts w:ascii="Times New Roman" w:eastAsia="Times New Roman" w:hAnsi="Times New Roman"/>
                <w:sz w:val="24"/>
                <w:szCs w:val="24"/>
              </w:rPr>
            </w:pPr>
          </w:p>
          <w:p w14:paraId="7BAF2C88" w14:textId="77777777" w:rsidR="005D3442" w:rsidRDefault="005D3442" w:rsidP="000816BF">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не менее 700 шт.;</w:t>
            </w:r>
          </w:p>
          <w:p w14:paraId="3C2B274E" w14:textId="77777777" w:rsidR="00E25175" w:rsidRDefault="00E25175" w:rsidP="000816BF">
            <w:pPr>
              <w:widowControl w:val="0"/>
              <w:spacing w:after="0" w:line="240" w:lineRule="auto"/>
              <w:rPr>
                <w:rFonts w:ascii="Times New Roman" w:eastAsia="Times New Roman" w:hAnsi="Times New Roman"/>
                <w:sz w:val="24"/>
                <w:szCs w:val="24"/>
              </w:rPr>
            </w:pPr>
          </w:p>
          <w:p w14:paraId="0A4C694D" w14:textId="77777777" w:rsidR="005D3442" w:rsidRDefault="005D3442" w:rsidP="000816BF">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r>
              <w:rPr>
                <w:rFonts w:ascii="Times New Roman" w:hAnsi="Times New Roman"/>
                <w:sz w:val="24"/>
                <w:szCs w:val="24"/>
              </w:rPr>
              <w:t xml:space="preserve"> не менее</w:t>
            </w:r>
            <w:r>
              <w:rPr>
                <w:rFonts w:ascii="Times New Roman" w:eastAsia="Times New Roman" w:hAnsi="Times New Roman"/>
                <w:sz w:val="24"/>
                <w:szCs w:val="24"/>
              </w:rPr>
              <w:t xml:space="preserve"> 1 </w:t>
            </w:r>
            <w:r>
              <w:rPr>
                <w:rFonts w:ascii="Times New Roman" w:eastAsia="Times New Roman" w:hAnsi="Times New Roman"/>
                <w:sz w:val="24"/>
                <w:szCs w:val="24"/>
              </w:rPr>
              <w:lastRenderedPageBreak/>
              <w:t>шт.;</w:t>
            </w:r>
          </w:p>
          <w:p w14:paraId="11F8EE19" w14:textId="77777777" w:rsidR="00E25175" w:rsidRDefault="00E25175" w:rsidP="000816BF">
            <w:pPr>
              <w:widowControl w:val="0"/>
              <w:spacing w:after="0" w:line="240" w:lineRule="auto"/>
              <w:rPr>
                <w:rFonts w:ascii="Times New Roman" w:eastAsia="Times New Roman" w:hAnsi="Times New Roman"/>
                <w:sz w:val="24"/>
                <w:szCs w:val="24"/>
              </w:rPr>
            </w:pPr>
          </w:p>
          <w:p w14:paraId="15D2E171" w14:textId="77777777" w:rsidR="00E25175" w:rsidRDefault="00E25175" w:rsidP="000816BF">
            <w:pPr>
              <w:widowControl w:val="0"/>
              <w:spacing w:after="0" w:line="240" w:lineRule="auto"/>
              <w:rPr>
                <w:rFonts w:ascii="Times New Roman" w:eastAsia="Times New Roman" w:hAnsi="Times New Roman"/>
                <w:sz w:val="24"/>
                <w:szCs w:val="24"/>
              </w:rPr>
            </w:pPr>
          </w:p>
          <w:p w14:paraId="7D616FBE" w14:textId="77777777" w:rsidR="00E25175" w:rsidRDefault="00E25175" w:rsidP="000816BF">
            <w:pPr>
              <w:widowControl w:val="0"/>
              <w:spacing w:after="0" w:line="240" w:lineRule="auto"/>
              <w:rPr>
                <w:rFonts w:ascii="Times New Roman" w:eastAsia="Times New Roman" w:hAnsi="Times New Roman"/>
                <w:sz w:val="24"/>
                <w:szCs w:val="24"/>
              </w:rPr>
            </w:pPr>
          </w:p>
          <w:p w14:paraId="1E08DA04" w14:textId="77777777" w:rsidR="00E25175" w:rsidRDefault="00E25175" w:rsidP="000816BF">
            <w:pPr>
              <w:widowControl w:val="0"/>
              <w:spacing w:after="0" w:line="240" w:lineRule="auto"/>
              <w:rPr>
                <w:rFonts w:ascii="Times New Roman" w:eastAsia="Times New Roman" w:hAnsi="Times New Roman"/>
                <w:sz w:val="24"/>
                <w:szCs w:val="24"/>
              </w:rPr>
            </w:pPr>
          </w:p>
          <w:p w14:paraId="54A08705" w14:textId="77777777" w:rsidR="00E25175" w:rsidRDefault="00E25175" w:rsidP="000816BF">
            <w:pPr>
              <w:widowControl w:val="0"/>
              <w:spacing w:after="0" w:line="240" w:lineRule="auto"/>
              <w:rPr>
                <w:rFonts w:ascii="Times New Roman" w:eastAsia="Times New Roman" w:hAnsi="Times New Roman"/>
                <w:sz w:val="24"/>
                <w:szCs w:val="24"/>
              </w:rPr>
            </w:pPr>
          </w:p>
          <w:p w14:paraId="57CE1B2E" w14:textId="77777777" w:rsidR="00F118B1" w:rsidRDefault="00F118B1" w:rsidP="000816BF">
            <w:pPr>
              <w:widowControl w:val="0"/>
              <w:spacing w:after="0" w:line="240" w:lineRule="auto"/>
              <w:rPr>
                <w:rFonts w:ascii="Times New Roman" w:eastAsia="Times New Roman" w:hAnsi="Times New Roman"/>
                <w:sz w:val="24"/>
                <w:szCs w:val="24"/>
              </w:rPr>
            </w:pPr>
          </w:p>
          <w:p w14:paraId="25BE6D0E" w14:textId="77777777" w:rsidR="00F118B1" w:rsidRDefault="00F118B1" w:rsidP="000816BF">
            <w:pPr>
              <w:widowControl w:val="0"/>
              <w:spacing w:after="0" w:line="240" w:lineRule="auto"/>
              <w:rPr>
                <w:rFonts w:ascii="Times New Roman" w:eastAsia="Times New Roman" w:hAnsi="Times New Roman"/>
                <w:sz w:val="24"/>
                <w:szCs w:val="24"/>
              </w:rPr>
            </w:pPr>
          </w:p>
          <w:p w14:paraId="156A82A3" w14:textId="77777777" w:rsidR="00F118B1" w:rsidRDefault="00F118B1" w:rsidP="000816BF">
            <w:pPr>
              <w:widowControl w:val="0"/>
              <w:spacing w:after="0" w:line="240" w:lineRule="auto"/>
              <w:rPr>
                <w:rFonts w:ascii="Times New Roman" w:eastAsia="Times New Roman" w:hAnsi="Times New Roman"/>
                <w:sz w:val="24"/>
                <w:szCs w:val="24"/>
              </w:rPr>
            </w:pPr>
          </w:p>
          <w:p w14:paraId="322264CF" w14:textId="77777777" w:rsidR="00F118B1" w:rsidRDefault="00F118B1" w:rsidP="000816BF">
            <w:pPr>
              <w:widowControl w:val="0"/>
              <w:spacing w:after="0" w:line="240" w:lineRule="auto"/>
              <w:rPr>
                <w:rFonts w:ascii="Times New Roman" w:eastAsia="Times New Roman" w:hAnsi="Times New Roman"/>
                <w:sz w:val="24"/>
                <w:szCs w:val="24"/>
              </w:rPr>
            </w:pPr>
          </w:p>
          <w:p w14:paraId="264F2305" w14:textId="77777777" w:rsidR="00F118B1" w:rsidRDefault="00F118B1" w:rsidP="000816BF">
            <w:pPr>
              <w:widowControl w:val="0"/>
              <w:spacing w:after="0" w:line="240" w:lineRule="auto"/>
              <w:rPr>
                <w:rFonts w:ascii="Times New Roman" w:eastAsia="Times New Roman" w:hAnsi="Times New Roman"/>
                <w:sz w:val="24"/>
                <w:szCs w:val="24"/>
              </w:rPr>
            </w:pPr>
          </w:p>
          <w:p w14:paraId="44FF2F63" w14:textId="77777777" w:rsidR="00F118B1" w:rsidRDefault="00F118B1" w:rsidP="000816BF">
            <w:pPr>
              <w:widowControl w:val="0"/>
              <w:spacing w:after="0" w:line="240" w:lineRule="auto"/>
              <w:rPr>
                <w:rFonts w:ascii="Times New Roman" w:eastAsia="Times New Roman" w:hAnsi="Times New Roman"/>
                <w:sz w:val="24"/>
                <w:szCs w:val="24"/>
              </w:rPr>
            </w:pPr>
          </w:p>
          <w:p w14:paraId="0CC9C821" w14:textId="77777777" w:rsidR="00F118B1" w:rsidRDefault="00F118B1" w:rsidP="000816BF">
            <w:pPr>
              <w:widowControl w:val="0"/>
              <w:spacing w:after="0" w:line="240" w:lineRule="auto"/>
              <w:rPr>
                <w:rFonts w:ascii="Times New Roman" w:eastAsia="Times New Roman" w:hAnsi="Times New Roman"/>
                <w:sz w:val="24"/>
                <w:szCs w:val="24"/>
              </w:rPr>
            </w:pPr>
          </w:p>
          <w:p w14:paraId="340F4154" w14:textId="77777777" w:rsidR="00F118B1" w:rsidRDefault="00F118B1" w:rsidP="000816BF">
            <w:pPr>
              <w:widowControl w:val="0"/>
              <w:spacing w:after="0" w:line="240" w:lineRule="auto"/>
              <w:rPr>
                <w:rFonts w:ascii="Times New Roman" w:eastAsia="Times New Roman" w:hAnsi="Times New Roman"/>
                <w:sz w:val="24"/>
                <w:szCs w:val="24"/>
              </w:rPr>
            </w:pPr>
          </w:p>
          <w:p w14:paraId="63359F2C" w14:textId="42BE6583" w:rsidR="005D3442" w:rsidRDefault="005D3442" w:rsidP="000816BF">
            <w:pPr>
              <w:widowControl w:val="0"/>
              <w:spacing w:after="0" w:line="240" w:lineRule="auto"/>
              <w:rPr>
                <w:rFonts w:ascii="Times New Roman" w:eastAsia="Times New Roman" w:hAnsi="Times New Roman"/>
                <w:sz w:val="24"/>
                <w:szCs w:val="24"/>
              </w:rPr>
            </w:pPr>
          </w:p>
          <w:p w14:paraId="1D492F6E" w14:textId="77777777" w:rsidR="005D3442" w:rsidRDefault="005D3442" w:rsidP="000816BF">
            <w:pPr>
              <w:widowControl w:val="0"/>
              <w:spacing w:after="0" w:line="240" w:lineRule="auto"/>
              <w:rPr>
                <w:rFonts w:ascii="Times New Roman" w:eastAsia="Times New Roman" w:hAnsi="Times New Roman"/>
                <w:sz w:val="24"/>
                <w:szCs w:val="24"/>
              </w:rPr>
            </w:pPr>
          </w:p>
          <w:p w14:paraId="1397EF97" w14:textId="77777777" w:rsidR="00E25175" w:rsidRDefault="00E25175" w:rsidP="000816BF">
            <w:pPr>
              <w:widowControl w:val="0"/>
              <w:spacing w:after="0" w:line="240" w:lineRule="auto"/>
              <w:rPr>
                <w:rFonts w:ascii="Times New Roman" w:eastAsia="Times New Roman" w:hAnsi="Times New Roman"/>
                <w:sz w:val="24"/>
                <w:szCs w:val="24"/>
              </w:rPr>
            </w:pPr>
          </w:p>
          <w:p w14:paraId="23517DEF" w14:textId="77777777" w:rsidR="00E25175" w:rsidRDefault="00E25175" w:rsidP="000816BF">
            <w:pPr>
              <w:widowControl w:val="0"/>
              <w:spacing w:after="0" w:line="240" w:lineRule="auto"/>
              <w:rPr>
                <w:rFonts w:ascii="Times New Roman" w:eastAsia="Times New Roman" w:hAnsi="Times New Roman"/>
                <w:sz w:val="24"/>
                <w:szCs w:val="24"/>
              </w:rPr>
            </w:pPr>
          </w:p>
          <w:p w14:paraId="08590D5F" w14:textId="77777777" w:rsidR="00E25175" w:rsidRDefault="00E25175" w:rsidP="000816BF">
            <w:pPr>
              <w:widowControl w:val="0"/>
              <w:spacing w:after="0" w:line="240" w:lineRule="auto"/>
              <w:rPr>
                <w:rFonts w:ascii="Times New Roman" w:eastAsia="Times New Roman" w:hAnsi="Times New Roman"/>
                <w:sz w:val="24"/>
                <w:szCs w:val="24"/>
              </w:rPr>
            </w:pPr>
          </w:p>
          <w:p w14:paraId="1B28392C" w14:textId="2B310BA1" w:rsidR="005D3442" w:rsidRDefault="005D3442" w:rsidP="000816BF">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не менее 1 шт.;</w:t>
            </w:r>
          </w:p>
          <w:p w14:paraId="44462B52" w14:textId="77777777" w:rsidR="00E25175" w:rsidRDefault="00E25175" w:rsidP="000816BF">
            <w:pPr>
              <w:widowControl w:val="0"/>
              <w:spacing w:after="0" w:line="240" w:lineRule="auto"/>
              <w:rPr>
                <w:rFonts w:ascii="Times New Roman" w:eastAsia="Times New Roman" w:hAnsi="Times New Roman"/>
                <w:sz w:val="24"/>
                <w:szCs w:val="24"/>
              </w:rPr>
            </w:pPr>
          </w:p>
          <w:p w14:paraId="52F8C6D3" w14:textId="77777777" w:rsidR="00E25175" w:rsidRDefault="00E25175" w:rsidP="000816BF">
            <w:pPr>
              <w:widowControl w:val="0"/>
              <w:spacing w:after="0" w:line="240" w:lineRule="auto"/>
              <w:rPr>
                <w:rFonts w:ascii="Times New Roman" w:eastAsia="Times New Roman" w:hAnsi="Times New Roman"/>
                <w:sz w:val="24"/>
                <w:szCs w:val="24"/>
              </w:rPr>
            </w:pPr>
          </w:p>
          <w:p w14:paraId="2CF064EB" w14:textId="77777777" w:rsidR="00E25175" w:rsidRDefault="00E25175" w:rsidP="000816BF">
            <w:pPr>
              <w:widowControl w:val="0"/>
              <w:spacing w:after="0" w:line="240" w:lineRule="auto"/>
              <w:rPr>
                <w:rFonts w:ascii="Times New Roman" w:eastAsia="Times New Roman" w:hAnsi="Times New Roman"/>
                <w:sz w:val="24"/>
                <w:szCs w:val="24"/>
              </w:rPr>
            </w:pPr>
          </w:p>
          <w:p w14:paraId="71260CD2" w14:textId="77777777" w:rsidR="005D3442" w:rsidRDefault="005D3442" w:rsidP="000816BF">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не менее 100 шт.;</w:t>
            </w:r>
          </w:p>
          <w:p w14:paraId="37A859F5" w14:textId="77777777" w:rsidR="00F118B1" w:rsidRDefault="00F118B1" w:rsidP="000816BF">
            <w:pPr>
              <w:spacing w:after="0" w:line="240" w:lineRule="auto"/>
              <w:rPr>
                <w:rFonts w:ascii="Times New Roman" w:eastAsia="Times New Roman" w:hAnsi="Times New Roman"/>
                <w:sz w:val="24"/>
                <w:szCs w:val="24"/>
              </w:rPr>
            </w:pPr>
          </w:p>
          <w:p w14:paraId="1C39E704" w14:textId="77777777" w:rsidR="00FB0476" w:rsidRDefault="00FB0476" w:rsidP="000816BF">
            <w:pPr>
              <w:spacing w:after="0" w:line="240" w:lineRule="auto"/>
              <w:rPr>
                <w:rFonts w:ascii="Times New Roman" w:eastAsia="Times New Roman" w:hAnsi="Times New Roman"/>
                <w:sz w:val="24"/>
                <w:szCs w:val="24"/>
              </w:rPr>
            </w:pPr>
          </w:p>
          <w:p w14:paraId="29044213" w14:textId="5BC6CB33" w:rsidR="00682956" w:rsidRPr="00A72648" w:rsidRDefault="005D3442" w:rsidP="000816B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rPr>
              <w:t>- менее 100 шт.</w:t>
            </w:r>
          </w:p>
        </w:tc>
        <w:tc>
          <w:tcPr>
            <w:tcW w:w="1275" w:type="dxa"/>
            <w:shd w:val="clear" w:color="auto" w:fill="auto"/>
          </w:tcPr>
          <w:p w14:paraId="75D5DEA0" w14:textId="097E3A50" w:rsidR="00682956" w:rsidRDefault="00423837" w:rsidP="000816BF">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lastRenderedPageBreak/>
              <w:t>брошюры и буклеты</w:t>
            </w:r>
            <w:r w:rsidR="00A74588">
              <w:rPr>
                <w:rFonts w:ascii="Times New Roman" w:eastAsia="Times New Roman" w:hAnsi="Times New Roman"/>
                <w:sz w:val="24"/>
                <w:szCs w:val="24"/>
                <w:lang w:eastAsia="ru-RU"/>
              </w:rPr>
              <w:t xml:space="preserve"> -</w:t>
            </w:r>
            <w:r w:rsidR="000816B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800 шт.</w:t>
            </w:r>
            <w:r w:rsidR="000816BF">
              <w:rPr>
                <w:rFonts w:ascii="Times New Roman" w:eastAsia="Times New Roman" w:hAnsi="Times New Roman"/>
                <w:sz w:val="24"/>
                <w:szCs w:val="24"/>
              </w:rPr>
              <w:t>;</w:t>
            </w:r>
          </w:p>
          <w:p w14:paraId="7A0F5272" w14:textId="77777777" w:rsidR="00E11DC8" w:rsidRDefault="00E11DC8" w:rsidP="000816BF">
            <w:pPr>
              <w:spacing w:after="0" w:line="240" w:lineRule="auto"/>
              <w:rPr>
                <w:rFonts w:ascii="Times New Roman" w:eastAsia="Times New Roman" w:hAnsi="Times New Roman"/>
                <w:sz w:val="24"/>
                <w:szCs w:val="24"/>
                <w:lang w:eastAsia="ru-RU"/>
              </w:rPr>
            </w:pPr>
          </w:p>
          <w:p w14:paraId="70FA7D79" w14:textId="75DC0861" w:rsidR="000816BF" w:rsidRDefault="00423837" w:rsidP="000816BF">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ru-RU"/>
              </w:rPr>
              <w:t>листовки</w:t>
            </w:r>
            <w:r w:rsidR="00A7458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700 </w:t>
            </w:r>
            <w:r w:rsidR="00AF44CD">
              <w:rPr>
                <w:rFonts w:ascii="Times New Roman" w:eastAsia="Times New Roman" w:hAnsi="Times New Roman"/>
                <w:sz w:val="24"/>
                <w:szCs w:val="24"/>
                <w:lang w:eastAsia="ru-RU"/>
              </w:rPr>
              <w:t>шт.</w:t>
            </w:r>
            <w:r w:rsidR="00AF44CD">
              <w:rPr>
                <w:rFonts w:ascii="Times New Roman" w:eastAsia="Times New Roman" w:hAnsi="Times New Roman"/>
                <w:sz w:val="24"/>
                <w:szCs w:val="24"/>
              </w:rPr>
              <w:t>;</w:t>
            </w:r>
          </w:p>
          <w:p w14:paraId="3C40AA7F" w14:textId="77777777" w:rsidR="00E11DC8" w:rsidRDefault="00E11DC8" w:rsidP="000816BF">
            <w:pPr>
              <w:spacing w:after="0" w:line="240" w:lineRule="auto"/>
              <w:rPr>
                <w:rFonts w:ascii="Times New Roman" w:eastAsia="Times New Roman" w:hAnsi="Times New Roman"/>
                <w:sz w:val="24"/>
                <w:szCs w:val="24"/>
                <w:lang w:eastAsia="ru-RU"/>
              </w:rPr>
            </w:pPr>
          </w:p>
          <w:p w14:paraId="0DB03698" w14:textId="77777777" w:rsidR="00E25175" w:rsidRDefault="00E25175" w:rsidP="000816BF">
            <w:pPr>
              <w:spacing w:after="0" w:line="240" w:lineRule="auto"/>
              <w:rPr>
                <w:rFonts w:ascii="Times New Roman" w:eastAsia="Times New Roman" w:hAnsi="Times New Roman"/>
                <w:sz w:val="24"/>
                <w:szCs w:val="24"/>
                <w:lang w:eastAsia="ru-RU"/>
              </w:rPr>
            </w:pPr>
          </w:p>
          <w:p w14:paraId="641644E8" w14:textId="77777777" w:rsidR="00F118B1" w:rsidRDefault="00423837" w:rsidP="000816B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круглый стол</w:t>
            </w:r>
            <w:r w:rsidR="000816BF">
              <w:rPr>
                <w:rFonts w:ascii="Times New Roman" w:eastAsia="Times New Roman" w:hAnsi="Times New Roman"/>
                <w:sz w:val="24"/>
                <w:szCs w:val="24"/>
                <w:lang w:eastAsia="ru-RU"/>
              </w:rPr>
              <w:t xml:space="preserve"> – 1 </w:t>
            </w:r>
            <w:r w:rsidR="000816BF">
              <w:rPr>
                <w:rFonts w:ascii="Times New Roman" w:eastAsia="Times New Roman" w:hAnsi="Times New Roman"/>
                <w:sz w:val="24"/>
                <w:szCs w:val="24"/>
                <w:lang w:eastAsia="ru-RU"/>
              </w:rPr>
              <w:lastRenderedPageBreak/>
              <w:t>мероприятие</w:t>
            </w:r>
            <w:r w:rsidR="00F118B1">
              <w:rPr>
                <w:rFonts w:ascii="Times New Roman" w:eastAsia="Times New Roman" w:hAnsi="Times New Roman"/>
                <w:sz w:val="24"/>
                <w:szCs w:val="24"/>
                <w:lang w:eastAsia="ru-RU"/>
              </w:rPr>
              <w:t>;</w:t>
            </w:r>
          </w:p>
          <w:p w14:paraId="3CD0115D" w14:textId="77777777" w:rsidR="00F118B1" w:rsidRDefault="00F118B1" w:rsidP="000816BF">
            <w:pPr>
              <w:spacing w:after="0" w:line="240" w:lineRule="auto"/>
              <w:rPr>
                <w:rFonts w:ascii="Times New Roman" w:eastAsia="Times New Roman" w:hAnsi="Times New Roman"/>
                <w:sz w:val="24"/>
                <w:szCs w:val="24"/>
                <w:lang w:eastAsia="ru-RU"/>
              </w:rPr>
            </w:pPr>
          </w:p>
          <w:p w14:paraId="1536F222" w14:textId="30EA40A3" w:rsidR="00F118B1" w:rsidRDefault="00F118B1" w:rsidP="000816B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Презентация по проекту для круглого стола – 1 шт.;</w:t>
            </w:r>
          </w:p>
          <w:p w14:paraId="4F3938A8" w14:textId="77777777" w:rsidR="00F118B1" w:rsidRDefault="00F118B1" w:rsidP="000816BF">
            <w:pPr>
              <w:spacing w:after="0" w:line="240" w:lineRule="auto"/>
              <w:rPr>
                <w:rFonts w:ascii="Times New Roman" w:eastAsia="Times New Roman" w:hAnsi="Times New Roman"/>
                <w:sz w:val="24"/>
                <w:szCs w:val="24"/>
                <w:lang w:eastAsia="ru-RU"/>
              </w:rPr>
            </w:pPr>
          </w:p>
          <w:p w14:paraId="097D7316" w14:textId="613F6337" w:rsidR="000816BF" w:rsidRDefault="00E25175" w:rsidP="000816B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запись круглого стола – 1 услуга</w:t>
            </w:r>
            <w:r w:rsidR="000816BF">
              <w:rPr>
                <w:rFonts w:ascii="Times New Roman" w:eastAsia="Times New Roman" w:hAnsi="Times New Roman"/>
                <w:sz w:val="24"/>
                <w:szCs w:val="24"/>
                <w:lang w:eastAsia="ru-RU"/>
              </w:rPr>
              <w:t>;</w:t>
            </w:r>
          </w:p>
          <w:p w14:paraId="17D997EA" w14:textId="77777777" w:rsidR="00E11DC8" w:rsidRDefault="00E11DC8" w:rsidP="000816BF">
            <w:pPr>
              <w:spacing w:after="0" w:line="240" w:lineRule="auto"/>
              <w:rPr>
                <w:rFonts w:ascii="Times New Roman" w:eastAsia="Times New Roman" w:hAnsi="Times New Roman"/>
                <w:sz w:val="24"/>
                <w:szCs w:val="24"/>
                <w:lang w:eastAsia="ru-RU"/>
              </w:rPr>
            </w:pPr>
          </w:p>
          <w:p w14:paraId="11E2FCA1" w14:textId="77777777" w:rsidR="00E25175" w:rsidRDefault="00E25175" w:rsidP="000816BF">
            <w:pPr>
              <w:spacing w:after="0" w:line="240" w:lineRule="auto"/>
              <w:rPr>
                <w:rFonts w:ascii="Times New Roman" w:eastAsia="Times New Roman" w:hAnsi="Times New Roman"/>
                <w:sz w:val="24"/>
                <w:szCs w:val="24"/>
                <w:lang w:eastAsia="ru-RU"/>
              </w:rPr>
            </w:pPr>
          </w:p>
          <w:p w14:paraId="44E85D9F" w14:textId="77777777" w:rsidR="007367B7" w:rsidRDefault="007367B7" w:rsidP="000816BF">
            <w:pPr>
              <w:spacing w:after="0" w:line="240" w:lineRule="auto"/>
              <w:rPr>
                <w:rFonts w:ascii="Times New Roman" w:eastAsia="Times New Roman" w:hAnsi="Times New Roman"/>
                <w:sz w:val="24"/>
                <w:szCs w:val="24"/>
                <w:lang w:eastAsia="ru-RU"/>
              </w:rPr>
            </w:pPr>
          </w:p>
          <w:p w14:paraId="7075E3B0" w14:textId="77777777" w:rsidR="007367B7" w:rsidRDefault="007367B7" w:rsidP="000816BF">
            <w:pPr>
              <w:spacing w:after="0" w:line="240" w:lineRule="auto"/>
              <w:rPr>
                <w:rFonts w:ascii="Times New Roman" w:eastAsia="Times New Roman" w:hAnsi="Times New Roman"/>
                <w:sz w:val="24"/>
                <w:szCs w:val="24"/>
                <w:lang w:eastAsia="ru-RU"/>
              </w:rPr>
            </w:pPr>
          </w:p>
          <w:p w14:paraId="5570177E" w14:textId="77777777" w:rsidR="00E25175" w:rsidRDefault="00E25175" w:rsidP="00E2517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Цветной принтер </w:t>
            </w:r>
            <w:r>
              <w:rPr>
                <w:rFonts w:ascii="Times New Roman" w:eastAsia="Times New Roman" w:hAnsi="Times New Roman"/>
                <w:sz w:val="24"/>
                <w:szCs w:val="24"/>
                <w:lang w:val="en-US" w:eastAsia="ru-RU"/>
              </w:rPr>
              <w:t>EPSON</w:t>
            </w:r>
            <w:r w:rsidRPr="00984663">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L</w:t>
            </w:r>
            <w:r w:rsidRPr="00984663">
              <w:rPr>
                <w:rFonts w:ascii="Times New Roman" w:eastAsia="Times New Roman" w:hAnsi="Times New Roman"/>
                <w:sz w:val="24"/>
                <w:szCs w:val="24"/>
                <w:lang w:eastAsia="ru-RU"/>
              </w:rPr>
              <w:t>3200</w:t>
            </w:r>
            <w:r>
              <w:rPr>
                <w:rFonts w:ascii="Times New Roman" w:eastAsia="Times New Roman" w:hAnsi="Times New Roman"/>
                <w:sz w:val="24"/>
                <w:szCs w:val="24"/>
                <w:lang w:eastAsia="ru-RU"/>
              </w:rPr>
              <w:t xml:space="preserve"> – 1 </w:t>
            </w:r>
            <w:proofErr w:type="spellStart"/>
            <w:r>
              <w:rPr>
                <w:rFonts w:ascii="Times New Roman" w:eastAsia="Times New Roman" w:hAnsi="Times New Roman"/>
                <w:sz w:val="24"/>
                <w:szCs w:val="24"/>
                <w:lang w:eastAsia="ru-RU"/>
              </w:rPr>
              <w:t>шт</w:t>
            </w:r>
            <w:proofErr w:type="spellEnd"/>
            <w:r w:rsidRPr="00984663">
              <w:rPr>
                <w:rFonts w:ascii="Times New Roman" w:eastAsia="Times New Roman" w:hAnsi="Times New Roman"/>
                <w:sz w:val="24"/>
                <w:szCs w:val="24"/>
                <w:lang w:eastAsia="ru-RU"/>
              </w:rPr>
              <w:t>;</w:t>
            </w:r>
          </w:p>
          <w:p w14:paraId="4C025A45" w14:textId="77777777" w:rsidR="00E25175" w:rsidRDefault="00E25175" w:rsidP="000816BF">
            <w:pPr>
              <w:spacing w:after="0" w:line="240" w:lineRule="auto"/>
              <w:rPr>
                <w:rFonts w:ascii="Times New Roman" w:eastAsia="Times New Roman" w:hAnsi="Times New Roman"/>
                <w:sz w:val="24"/>
                <w:szCs w:val="24"/>
                <w:lang w:eastAsia="ru-RU"/>
              </w:rPr>
            </w:pPr>
          </w:p>
          <w:p w14:paraId="7C7B5C19" w14:textId="77777777" w:rsidR="00E25175" w:rsidRDefault="00E25175" w:rsidP="00E2517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Сертификаты – 100 </w:t>
            </w:r>
            <w:proofErr w:type="spellStart"/>
            <w:r>
              <w:rPr>
                <w:rFonts w:ascii="Times New Roman" w:eastAsia="Times New Roman" w:hAnsi="Times New Roman"/>
                <w:sz w:val="24"/>
                <w:szCs w:val="24"/>
                <w:lang w:eastAsia="ru-RU"/>
              </w:rPr>
              <w:t>шт</w:t>
            </w:r>
            <w:proofErr w:type="spellEnd"/>
            <w:r>
              <w:rPr>
                <w:rFonts w:ascii="Times New Roman" w:eastAsia="Times New Roman" w:hAnsi="Times New Roman"/>
                <w:sz w:val="24"/>
                <w:szCs w:val="24"/>
                <w:lang w:eastAsia="ru-RU"/>
              </w:rPr>
              <w:t>;</w:t>
            </w:r>
          </w:p>
          <w:p w14:paraId="5F1F4403" w14:textId="77777777" w:rsidR="00E25175" w:rsidRDefault="00E25175" w:rsidP="000816BF">
            <w:pPr>
              <w:spacing w:after="0" w:line="240" w:lineRule="auto"/>
              <w:rPr>
                <w:rFonts w:ascii="Times New Roman" w:eastAsia="Times New Roman" w:hAnsi="Times New Roman"/>
                <w:sz w:val="24"/>
                <w:szCs w:val="24"/>
                <w:lang w:eastAsia="ru-RU"/>
              </w:rPr>
            </w:pPr>
          </w:p>
          <w:p w14:paraId="76A57147" w14:textId="3A72C27D" w:rsidR="00E25175" w:rsidRDefault="00AF44CD" w:rsidP="000816B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канцтовары – 130 шт.;</w:t>
            </w:r>
          </w:p>
          <w:p w14:paraId="6B155164" w14:textId="77777777" w:rsidR="00E11DC8" w:rsidRDefault="00E11DC8" w:rsidP="000816BF">
            <w:pPr>
              <w:spacing w:after="0" w:line="240" w:lineRule="auto"/>
              <w:rPr>
                <w:rFonts w:ascii="Times New Roman" w:eastAsia="Times New Roman" w:hAnsi="Times New Roman"/>
                <w:sz w:val="24"/>
                <w:szCs w:val="24"/>
                <w:lang w:eastAsia="ru-RU"/>
              </w:rPr>
            </w:pPr>
          </w:p>
          <w:p w14:paraId="2367A879" w14:textId="6E655B4A" w:rsidR="00FB41ED" w:rsidRPr="00A72648" w:rsidRDefault="00FB41ED" w:rsidP="00F118B1">
            <w:pPr>
              <w:spacing w:after="0" w:line="240" w:lineRule="auto"/>
              <w:rPr>
                <w:rFonts w:ascii="Times New Roman" w:eastAsia="Times New Roman" w:hAnsi="Times New Roman"/>
                <w:sz w:val="24"/>
                <w:szCs w:val="24"/>
                <w:lang w:eastAsia="ru-RU"/>
              </w:rPr>
            </w:pPr>
          </w:p>
        </w:tc>
        <w:tc>
          <w:tcPr>
            <w:tcW w:w="1985" w:type="dxa"/>
          </w:tcPr>
          <w:p w14:paraId="7726A5A5" w14:textId="77777777" w:rsidR="00EC748B" w:rsidRDefault="00066F99" w:rsidP="000816B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Разработаны листовки, буклеты, брошюры, которые были розданы среди населения, участникам круглого стола, конференции и </w:t>
            </w:r>
            <w:r>
              <w:rPr>
                <w:rFonts w:ascii="Times New Roman" w:eastAsia="Times New Roman" w:hAnsi="Times New Roman"/>
                <w:sz w:val="24"/>
                <w:szCs w:val="24"/>
                <w:lang w:eastAsia="ru-RU"/>
              </w:rPr>
              <w:lastRenderedPageBreak/>
              <w:t xml:space="preserve">студентам СХИ. Совместно с Департаментом экологии ЗКО был проведен круглый стол семинар по проекту. Среди учащихся были учителя, профессоры, студенты ЗКИТУ, ЗКАТУ, </w:t>
            </w:r>
            <w:proofErr w:type="spellStart"/>
            <w:r>
              <w:rPr>
                <w:rFonts w:ascii="Times New Roman" w:eastAsia="Times New Roman" w:hAnsi="Times New Roman"/>
                <w:sz w:val="24"/>
                <w:szCs w:val="24"/>
                <w:lang w:eastAsia="ru-RU"/>
              </w:rPr>
              <w:t>КазИИТУ</w:t>
            </w:r>
            <w:proofErr w:type="spellEnd"/>
            <w:r>
              <w:rPr>
                <w:rFonts w:ascii="Times New Roman" w:eastAsia="Times New Roman" w:hAnsi="Times New Roman"/>
                <w:sz w:val="24"/>
                <w:szCs w:val="24"/>
                <w:lang w:eastAsia="ru-RU"/>
              </w:rPr>
              <w:t>, представители других компаний, а также руководитель Департамента экологии ЗКО. По итогам круглого стола участники узнали особенности переработки</w:t>
            </w:r>
            <w:r w:rsidR="00EC748B">
              <w:rPr>
                <w:rFonts w:ascii="Times New Roman" w:eastAsia="Times New Roman" w:hAnsi="Times New Roman"/>
                <w:sz w:val="24"/>
                <w:szCs w:val="24"/>
                <w:lang w:eastAsia="ru-RU"/>
              </w:rPr>
              <w:t xml:space="preserve"> отходов</w:t>
            </w:r>
            <w:r>
              <w:rPr>
                <w:rFonts w:ascii="Times New Roman" w:eastAsia="Times New Roman" w:hAnsi="Times New Roman"/>
                <w:sz w:val="24"/>
                <w:szCs w:val="24"/>
                <w:lang w:eastAsia="ru-RU"/>
              </w:rPr>
              <w:t>,</w:t>
            </w:r>
            <w:r w:rsidR="00EC748B">
              <w:rPr>
                <w:rFonts w:ascii="Times New Roman" w:eastAsia="Times New Roman" w:hAnsi="Times New Roman"/>
                <w:sz w:val="24"/>
                <w:szCs w:val="24"/>
                <w:lang w:eastAsia="ru-RU"/>
              </w:rPr>
              <w:t xml:space="preserve"> процесс переработки, преимущества, куриного помета и его гранулирования.</w:t>
            </w:r>
          </w:p>
          <w:p w14:paraId="5AB6EE11" w14:textId="7530D4AB" w:rsidR="00682956" w:rsidRPr="00A72648" w:rsidRDefault="00353C22" w:rsidP="000816B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Участникам вручены </w:t>
            </w:r>
            <w:r w:rsidR="00EC748B">
              <w:rPr>
                <w:rFonts w:ascii="Times New Roman" w:eastAsia="Times New Roman" w:hAnsi="Times New Roman"/>
                <w:sz w:val="24"/>
                <w:szCs w:val="24"/>
                <w:lang w:eastAsia="ru-RU"/>
              </w:rPr>
              <w:lastRenderedPageBreak/>
              <w:t xml:space="preserve">сертификаты, директор Уральской птицефабрики проявил интерес к сотрудничеству. </w:t>
            </w:r>
          </w:p>
        </w:tc>
      </w:tr>
      <w:tr w:rsidR="00682956" w:rsidRPr="00A72648" w14:paraId="1F605D03" w14:textId="77777777" w:rsidTr="00395C9E">
        <w:tc>
          <w:tcPr>
            <w:tcW w:w="1271" w:type="dxa"/>
            <w:shd w:val="clear" w:color="auto" w:fill="auto"/>
          </w:tcPr>
          <w:p w14:paraId="2BEBB04F" w14:textId="455E56EA" w:rsidR="00682956" w:rsidRPr="00A72648" w:rsidRDefault="00562C63" w:rsidP="00353C22">
            <w:pPr>
              <w:spacing w:after="0" w:line="240" w:lineRule="auto"/>
              <w:jc w:val="both"/>
              <w:rPr>
                <w:rFonts w:ascii="Times New Roman" w:eastAsia="Times New Roman" w:hAnsi="Times New Roman"/>
                <w:sz w:val="24"/>
                <w:szCs w:val="24"/>
                <w:lang w:eastAsia="ru-RU"/>
              </w:rPr>
            </w:pPr>
            <w:r w:rsidRPr="00562C63">
              <w:rPr>
                <w:rFonts w:ascii="Times New Roman" w:eastAsia="Times New Roman" w:hAnsi="Times New Roman"/>
                <w:b/>
                <w:bCs/>
                <w:sz w:val="24"/>
                <w:szCs w:val="24"/>
                <w:lang w:eastAsia="ru-RU"/>
              </w:rPr>
              <w:lastRenderedPageBreak/>
              <w:t>Задача 3.</w:t>
            </w:r>
            <w:r w:rsidRPr="00562C63">
              <w:rPr>
                <w:rFonts w:ascii="Times New Roman" w:eastAsia="Times New Roman" w:hAnsi="Times New Roman"/>
                <w:sz w:val="24"/>
                <w:szCs w:val="24"/>
                <w:lang w:eastAsia="ru-RU"/>
              </w:rPr>
              <w:t xml:space="preserve"> Внедрение пилотного проекта по переработке органических отходов с получением удобрений.</w:t>
            </w:r>
          </w:p>
        </w:tc>
        <w:tc>
          <w:tcPr>
            <w:tcW w:w="1563" w:type="dxa"/>
            <w:shd w:val="clear" w:color="auto" w:fill="auto"/>
          </w:tcPr>
          <w:p w14:paraId="0BD78E69" w14:textId="6BC5E726" w:rsidR="00682956" w:rsidRPr="00A72648" w:rsidRDefault="00562C63" w:rsidP="00353C22">
            <w:pPr>
              <w:spacing w:after="0" w:line="240" w:lineRule="auto"/>
              <w:jc w:val="both"/>
              <w:rPr>
                <w:rFonts w:ascii="Times New Roman" w:eastAsia="Times New Roman" w:hAnsi="Times New Roman"/>
                <w:sz w:val="24"/>
                <w:szCs w:val="24"/>
                <w:lang w:eastAsia="ru-RU"/>
              </w:rPr>
            </w:pPr>
            <w:r w:rsidRPr="00562C63">
              <w:rPr>
                <w:rFonts w:ascii="Times New Roman" w:eastAsia="Times New Roman" w:hAnsi="Times New Roman"/>
                <w:sz w:val="24"/>
                <w:szCs w:val="24"/>
                <w:lang w:eastAsia="ru-RU"/>
              </w:rPr>
              <w:t>Планирование, подготовка внедрение пилотного проекта по переработке органических отходов с получением удобрений</w:t>
            </w:r>
          </w:p>
        </w:tc>
        <w:tc>
          <w:tcPr>
            <w:tcW w:w="1130" w:type="dxa"/>
            <w:gridSpan w:val="2"/>
          </w:tcPr>
          <w:p w14:paraId="677EFF19" w14:textId="64B65513" w:rsidR="00682956" w:rsidRPr="00A72648" w:rsidRDefault="00562C63" w:rsidP="00353C22">
            <w:pPr>
              <w:spacing w:after="0" w:line="240" w:lineRule="auto"/>
              <w:jc w:val="both"/>
              <w:rPr>
                <w:rFonts w:ascii="Times New Roman" w:eastAsia="Times New Roman" w:hAnsi="Times New Roman"/>
                <w:sz w:val="24"/>
                <w:szCs w:val="24"/>
                <w:lang w:eastAsia="ru-RU"/>
              </w:rPr>
            </w:pPr>
            <w:r w:rsidRPr="00562C63">
              <w:rPr>
                <w:rFonts w:ascii="Times New Roman" w:eastAsia="Times New Roman" w:hAnsi="Times New Roman"/>
                <w:sz w:val="24"/>
                <w:szCs w:val="24"/>
                <w:lang w:eastAsia="ru-RU"/>
              </w:rPr>
              <w:t>Июль-сентябрь, 2023г.</w:t>
            </w:r>
          </w:p>
        </w:tc>
        <w:tc>
          <w:tcPr>
            <w:tcW w:w="1565" w:type="dxa"/>
          </w:tcPr>
          <w:p w14:paraId="46E01132" w14:textId="382C26D6" w:rsidR="009F27B8" w:rsidRPr="009F27B8" w:rsidRDefault="00E55D04" w:rsidP="00353C22">
            <w:pPr>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г.Уральск</w:t>
            </w:r>
            <w:proofErr w:type="spellEnd"/>
            <w:r>
              <w:rPr>
                <w:rFonts w:ascii="Times New Roman" w:eastAsia="Times New Roman" w:hAnsi="Times New Roman"/>
                <w:sz w:val="24"/>
                <w:szCs w:val="24"/>
                <w:lang w:eastAsia="ru-RU"/>
              </w:rPr>
              <w:t xml:space="preserve"> Западно-Казахстанская область, </w:t>
            </w:r>
            <w:proofErr w:type="spellStart"/>
            <w:r w:rsidR="009F27B8" w:rsidRPr="009F27B8">
              <w:rPr>
                <w:rFonts w:ascii="Times New Roman" w:eastAsia="Times New Roman" w:hAnsi="Times New Roman"/>
                <w:sz w:val="24"/>
                <w:szCs w:val="24"/>
                <w:lang w:eastAsia="ru-RU"/>
              </w:rPr>
              <w:t>Жангир</w:t>
            </w:r>
            <w:proofErr w:type="spellEnd"/>
            <w:r w:rsidR="009F27B8" w:rsidRPr="009F27B8">
              <w:rPr>
                <w:rFonts w:ascii="Times New Roman" w:eastAsia="Times New Roman" w:hAnsi="Times New Roman"/>
                <w:sz w:val="24"/>
                <w:szCs w:val="24"/>
                <w:lang w:eastAsia="ru-RU"/>
              </w:rPr>
              <w:t xml:space="preserve"> хана улица, 93​</w:t>
            </w:r>
          </w:p>
          <w:p w14:paraId="0E0D61B0" w14:textId="1D008648" w:rsidR="00682956" w:rsidRPr="00A72648" w:rsidRDefault="009F27B8" w:rsidP="00353C22">
            <w:pPr>
              <w:spacing w:after="0" w:line="240" w:lineRule="auto"/>
              <w:jc w:val="both"/>
              <w:rPr>
                <w:rFonts w:ascii="Times New Roman" w:eastAsia="Times New Roman" w:hAnsi="Times New Roman"/>
                <w:sz w:val="24"/>
                <w:szCs w:val="24"/>
                <w:lang w:eastAsia="ru-RU"/>
              </w:rPr>
            </w:pPr>
            <w:r w:rsidRPr="009F27B8">
              <w:rPr>
                <w:rFonts w:ascii="Times New Roman" w:eastAsia="Times New Roman" w:hAnsi="Times New Roman"/>
                <w:sz w:val="24"/>
                <w:szCs w:val="24"/>
                <w:lang w:eastAsia="ru-RU"/>
              </w:rPr>
              <w:t xml:space="preserve">пос. </w:t>
            </w:r>
            <w:proofErr w:type="spellStart"/>
            <w:r w:rsidRPr="009F27B8">
              <w:rPr>
                <w:rFonts w:ascii="Times New Roman" w:eastAsia="Times New Roman" w:hAnsi="Times New Roman"/>
                <w:sz w:val="24"/>
                <w:szCs w:val="24"/>
                <w:lang w:eastAsia="ru-RU"/>
              </w:rPr>
              <w:t>Зачаганск</w:t>
            </w:r>
            <w:proofErr w:type="spellEnd"/>
            <w:r w:rsidRPr="009F27B8">
              <w:rPr>
                <w:rFonts w:ascii="Times New Roman" w:eastAsia="Times New Roman" w:hAnsi="Times New Roman"/>
                <w:sz w:val="24"/>
                <w:szCs w:val="24"/>
                <w:lang w:eastAsia="ru-RU"/>
              </w:rPr>
              <w:t>,</w:t>
            </w:r>
          </w:p>
        </w:tc>
        <w:tc>
          <w:tcPr>
            <w:tcW w:w="1560" w:type="dxa"/>
          </w:tcPr>
          <w:p w14:paraId="32695D3A" w14:textId="20B4028B" w:rsidR="00682956" w:rsidRPr="00A72648" w:rsidRDefault="00AF44CD" w:rsidP="00AF44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чел.</w:t>
            </w:r>
          </w:p>
        </w:tc>
        <w:tc>
          <w:tcPr>
            <w:tcW w:w="1985" w:type="dxa"/>
            <w:shd w:val="clear" w:color="auto" w:fill="auto"/>
          </w:tcPr>
          <w:p w14:paraId="0F2A4E11" w14:textId="52B7A7DD" w:rsidR="00EC748B" w:rsidRPr="001116DA" w:rsidRDefault="001116DA" w:rsidP="00353C2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Приобретена техника для переработки </w:t>
            </w:r>
            <w:proofErr w:type="spellStart"/>
            <w:r>
              <w:rPr>
                <w:rFonts w:ascii="Times New Roman" w:eastAsia="Times New Roman" w:hAnsi="Times New Roman"/>
                <w:sz w:val="24"/>
                <w:szCs w:val="24"/>
                <w:lang w:eastAsia="ru-RU"/>
              </w:rPr>
              <w:t>курингого</w:t>
            </w:r>
            <w:proofErr w:type="spellEnd"/>
            <w:r>
              <w:rPr>
                <w:rFonts w:ascii="Times New Roman" w:eastAsia="Times New Roman" w:hAnsi="Times New Roman"/>
                <w:sz w:val="24"/>
                <w:szCs w:val="24"/>
                <w:lang w:eastAsia="ru-RU"/>
              </w:rPr>
              <w:t xml:space="preserve"> помета: </w:t>
            </w:r>
            <w:r w:rsidR="008862F5">
              <w:rPr>
                <w:rFonts w:ascii="Times New Roman" w:eastAsia="Times New Roman" w:hAnsi="Times New Roman"/>
                <w:sz w:val="24"/>
                <w:szCs w:val="24"/>
                <w:lang w:eastAsia="ru-RU"/>
              </w:rPr>
              <w:t xml:space="preserve">сушильный барабанный аппарат БСНД-1; </w:t>
            </w:r>
            <w:proofErr w:type="gramStart"/>
            <w:r w:rsidR="008862F5">
              <w:rPr>
                <w:rFonts w:ascii="Times New Roman" w:eastAsia="Times New Roman" w:hAnsi="Times New Roman"/>
                <w:sz w:val="24"/>
                <w:szCs w:val="24"/>
                <w:lang w:eastAsia="ru-RU"/>
              </w:rPr>
              <w:t>Б</w:t>
            </w:r>
            <w:r w:rsidR="008862F5">
              <w:rPr>
                <w:rFonts w:ascii="Times New Roman" w:eastAsia="Times New Roman" w:hAnsi="Times New Roman"/>
                <w:sz w:val="24"/>
                <w:szCs w:val="24"/>
                <w:lang w:val="kk-KZ" w:eastAsia="ru-RU"/>
              </w:rPr>
              <w:t>ио</w:t>
            </w:r>
            <w:r w:rsidR="008862F5">
              <w:rPr>
                <w:rFonts w:ascii="Times New Roman" w:eastAsia="Times New Roman" w:hAnsi="Times New Roman"/>
                <w:sz w:val="24"/>
                <w:szCs w:val="24"/>
                <w:lang w:eastAsia="ru-RU"/>
              </w:rPr>
              <w:t>-реактор</w:t>
            </w:r>
            <w:proofErr w:type="gramEnd"/>
            <w:r w:rsidR="008862F5">
              <w:rPr>
                <w:rFonts w:ascii="Times New Roman" w:eastAsia="Times New Roman" w:hAnsi="Times New Roman"/>
                <w:sz w:val="24"/>
                <w:szCs w:val="24"/>
                <w:lang w:eastAsia="ru-RU"/>
              </w:rPr>
              <w:t xml:space="preserve"> </w:t>
            </w:r>
            <w:proofErr w:type="spellStart"/>
            <w:r w:rsidR="008862F5">
              <w:rPr>
                <w:rFonts w:ascii="Times New Roman" w:eastAsia="Times New Roman" w:hAnsi="Times New Roman"/>
                <w:sz w:val="24"/>
                <w:szCs w:val="24"/>
                <w:lang w:eastAsia="ru-RU"/>
              </w:rPr>
              <w:t>Кумицского</w:t>
            </w:r>
            <w:proofErr w:type="spellEnd"/>
            <w:r w:rsidR="008862F5">
              <w:rPr>
                <w:rFonts w:ascii="Times New Roman" w:eastAsia="Times New Roman" w:hAnsi="Times New Roman"/>
                <w:sz w:val="24"/>
                <w:szCs w:val="24"/>
                <w:lang w:eastAsia="ru-RU"/>
              </w:rPr>
              <w:t xml:space="preserve"> (ЭМ-ЭКО). Проведена встреча с директором Уральской птицефабрик, подписан меморандум о сотрудничестве. </w:t>
            </w:r>
          </w:p>
        </w:tc>
        <w:tc>
          <w:tcPr>
            <w:tcW w:w="2125" w:type="dxa"/>
            <w:shd w:val="clear" w:color="auto" w:fill="auto"/>
          </w:tcPr>
          <w:p w14:paraId="718A5C2D" w14:textId="3979C1E8" w:rsidR="005D3442" w:rsidRDefault="005D3442" w:rsidP="00A912FD">
            <w:pPr>
              <w:widowControl w:val="0"/>
              <w:spacing w:after="0" w:line="240" w:lineRule="auto"/>
              <w:rPr>
                <w:rFonts w:ascii="Times New Roman" w:eastAsia="Times New Roman" w:hAnsi="Times New Roman"/>
                <w:sz w:val="24"/>
                <w:szCs w:val="24"/>
              </w:rPr>
            </w:pPr>
            <w:r>
              <w:rPr>
                <w:rFonts w:ascii="Times New Roman" w:hAnsi="Times New Roman"/>
                <w:sz w:val="24"/>
                <w:szCs w:val="24"/>
              </w:rPr>
              <w:t xml:space="preserve">- оборудование </w:t>
            </w:r>
            <w:r>
              <w:rPr>
                <w:rFonts w:ascii="Times New Roman" w:eastAsia="Times New Roman" w:hAnsi="Times New Roman"/>
                <w:sz w:val="24"/>
                <w:szCs w:val="24"/>
              </w:rPr>
              <w:t>«Эм-Эко»;</w:t>
            </w:r>
          </w:p>
          <w:p w14:paraId="1008B521" w14:textId="77777777" w:rsidR="00621CB2" w:rsidRDefault="00621CB2" w:rsidP="00A912FD">
            <w:pPr>
              <w:widowControl w:val="0"/>
              <w:spacing w:after="0" w:line="240" w:lineRule="auto"/>
              <w:rPr>
                <w:rFonts w:ascii="Times New Roman" w:eastAsia="Times New Roman" w:hAnsi="Times New Roman"/>
                <w:sz w:val="24"/>
                <w:szCs w:val="24"/>
              </w:rPr>
            </w:pPr>
          </w:p>
          <w:p w14:paraId="39196890" w14:textId="77777777" w:rsidR="00621CB2" w:rsidRDefault="00621CB2" w:rsidP="00A912FD">
            <w:pPr>
              <w:widowControl w:val="0"/>
              <w:spacing w:after="0" w:line="240" w:lineRule="auto"/>
              <w:rPr>
                <w:rFonts w:ascii="Times New Roman" w:eastAsia="Times New Roman" w:hAnsi="Times New Roman"/>
                <w:sz w:val="24"/>
                <w:szCs w:val="24"/>
              </w:rPr>
            </w:pPr>
          </w:p>
          <w:p w14:paraId="1ECD3149" w14:textId="77777777" w:rsidR="00621CB2" w:rsidRDefault="00621CB2" w:rsidP="00A912FD">
            <w:pPr>
              <w:widowControl w:val="0"/>
              <w:spacing w:after="0" w:line="240" w:lineRule="auto"/>
              <w:rPr>
                <w:rFonts w:ascii="Times New Roman" w:eastAsia="Times New Roman" w:hAnsi="Times New Roman"/>
                <w:sz w:val="24"/>
                <w:szCs w:val="24"/>
              </w:rPr>
            </w:pPr>
          </w:p>
          <w:p w14:paraId="40E8703F" w14:textId="77777777" w:rsidR="00621CB2" w:rsidRDefault="00621CB2" w:rsidP="00A912FD">
            <w:pPr>
              <w:widowControl w:val="0"/>
              <w:spacing w:after="0" w:line="240" w:lineRule="auto"/>
              <w:rPr>
                <w:rFonts w:ascii="Times New Roman" w:eastAsia="Times New Roman" w:hAnsi="Times New Roman"/>
                <w:sz w:val="24"/>
                <w:szCs w:val="24"/>
              </w:rPr>
            </w:pPr>
          </w:p>
          <w:p w14:paraId="3026F99A" w14:textId="77777777" w:rsidR="00621CB2" w:rsidRDefault="00621CB2" w:rsidP="00A912FD">
            <w:pPr>
              <w:widowControl w:val="0"/>
              <w:spacing w:after="0" w:line="240" w:lineRule="auto"/>
              <w:rPr>
                <w:rFonts w:ascii="Times New Roman" w:eastAsia="Times New Roman" w:hAnsi="Times New Roman"/>
                <w:sz w:val="24"/>
                <w:szCs w:val="24"/>
              </w:rPr>
            </w:pPr>
          </w:p>
          <w:p w14:paraId="6242652E" w14:textId="77777777" w:rsidR="00621CB2" w:rsidRDefault="00621CB2" w:rsidP="00A912FD">
            <w:pPr>
              <w:widowControl w:val="0"/>
              <w:spacing w:after="0" w:line="240" w:lineRule="auto"/>
              <w:rPr>
                <w:rFonts w:ascii="Times New Roman" w:eastAsia="Times New Roman" w:hAnsi="Times New Roman"/>
                <w:sz w:val="24"/>
                <w:szCs w:val="24"/>
              </w:rPr>
            </w:pPr>
          </w:p>
          <w:p w14:paraId="2830868E" w14:textId="77777777" w:rsidR="00621CB2" w:rsidRDefault="00621CB2" w:rsidP="00A912FD">
            <w:pPr>
              <w:widowControl w:val="0"/>
              <w:spacing w:after="0" w:line="240" w:lineRule="auto"/>
              <w:rPr>
                <w:rFonts w:ascii="Times New Roman" w:eastAsia="Times New Roman" w:hAnsi="Times New Roman"/>
                <w:sz w:val="24"/>
                <w:szCs w:val="24"/>
              </w:rPr>
            </w:pPr>
          </w:p>
          <w:p w14:paraId="68A6BE30" w14:textId="77777777" w:rsidR="00621CB2" w:rsidRDefault="00621CB2" w:rsidP="00A912FD">
            <w:pPr>
              <w:widowControl w:val="0"/>
              <w:spacing w:after="0" w:line="240" w:lineRule="auto"/>
              <w:rPr>
                <w:rFonts w:ascii="Times New Roman" w:eastAsia="Times New Roman" w:hAnsi="Times New Roman"/>
                <w:sz w:val="24"/>
                <w:szCs w:val="24"/>
              </w:rPr>
            </w:pPr>
          </w:p>
          <w:p w14:paraId="5FDB3803" w14:textId="77777777" w:rsidR="00621CB2" w:rsidRDefault="00621CB2" w:rsidP="00A912FD">
            <w:pPr>
              <w:widowControl w:val="0"/>
              <w:spacing w:after="0" w:line="240" w:lineRule="auto"/>
              <w:rPr>
                <w:rFonts w:ascii="Times New Roman" w:eastAsia="Times New Roman" w:hAnsi="Times New Roman"/>
                <w:sz w:val="24"/>
                <w:szCs w:val="24"/>
              </w:rPr>
            </w:pPr>
          </w:p>
          <w:p w14:paraId="7800BF9A" w14:textId="77777777" w:rsidR="00621CB2" w:rsidRDefault="00621CB2" w:rsidP="00A912FD">
            <w:pPr>
              <w:widowControl w:val="0"/>
              <w:spacing w:after="0" w:line="240" w:lineRule="auto"/>
              <w:rPr>
                <w:rFonts w:ascii="Times New Roman" w:eastAsia="Times New Roman" w:hAnsi="Times New Roman"/>
                <w:sz w:val="24"/>
                <w:szCs w:val="24"/>
              </w:rPr>
            </w:pPr>
          </w:p>
          <w:p w14:paraId="4FC36218" w14:textId="77777777" w:rsidR="00621CB2" w:rsidRDefault="00621CB2" w:rsidP="00A912FD">
            <w:pPr>
              <w:widowControl w:val="0"/>
              <w:spacing w:after="0" w:line="240" w:lineRule="auto"/>
              <w:rPr>
                <w:rFonts w:ascii="Times New Roman" w:eastAsia="Times New Roman" w:hAnsi="Times New Roman"/>
                <w:sz w:val="24"/>
                <w:szCs w:val="24"/>
              </w:rPr>
            </w:pPr>
          </w:p>
          <w:p w14:paraId="159702F8" w14:textId="77777777" w:rsidR="00621CB2" w:rsidRDefault="00621CB2" w:rsidP="00A912FD">
            <w:pPr>
              <w:widowControl w:val="0"/>
              <w:spacing w:after="0" w:line="240" w:lineRule="auto"/>
              <w:rPr>
                <w:rFonts w:ascii="Times New Roman" w:eastAsia="Times New Roman" w:hAnsi="Times New Roman"/>
                <w:sz w:val="24"/>
                <w:szCs w:val="24"/>
              </w:rPr>
            </w:pPr>
          </w:p>
          <w:p w14:paraId="5D59AC2C" w14:textId="77777777" w:rsidR="00621CB2" w:rsidRDefault="00621CB2" w:rsidP="00A912FD">
            <w:pPr>
              <w:widowControl w:val="0"/>
              <w:spacing w:after="0" w:line="240" w:lineRule="auto"/>
              <w:rPr>
                <w:rFonts w:ascii="Times New Roman" w:eastAsia="Times New Roman" w:hAnsi="Times New Roman"/>
                <w:sz w:val="24"/>
                <w:szCs w:val="24"/>
              </w:rPr>
            </w:pPr>
          </w:p>
          <w:p w14:paraId="542F0A25" w14:textId="77777777" w:rsidR="00621CB2" w:rsidRDefault="00621CB2" w:rsidP="00A912FD">
            <w:pPr>
              <w:widowControl w:val="0"/>
              <w:spacing w:after="0" w:line="240" w:lineRule="auto"/>
              <w:rPr>
                <w:rFonts w:ascii="Times New Roman" w:eastAsia="Times New Roman" w:hAnsi="Times New Roman"/>
                <w:sz w:val="24"/>
                <w:szCs w:val="24"/>
              </w:rPr>
            </w:pPr>
          </w:p>
          <w:p w14:paraId="2BA51871" w14:textId="77777777" w:rsidR="00621CB2" w:rsidRDefault="00621CB2" w:rsidP="00A912FD">
            <w:pPr>
              <w:widowControl w:val="0"/>
              <w:spacing w:after="0" w:line="240" w:lineRule="auto"/>
              <w:rPr>
                <w:rFonts w:ascii="Times New Roman" w:eastAsia="Times New Roman" w:hAnsi="Times New Roman"/>
                <w:sz w:val="24"/>
                <w:szCs w:val="24"/>
              </w:rPr>
            </w:pPr>
          </w:p>
          <w:p w14:paraId="77A76936" w14:textId="77777777" w:rsidR="00621CB2" w:rsidRDefault="00621CB2" w:rsidP="00A912FD">
            <w:pPr>
              <w:widowControl w:val="0"/>
              <w:spacing w:after="0" w:line="240" w:lineRule="auto"/>
              <w:rPr>
                <w:rFonts w:ascii="Times New Roman" w:eastAsia="Times New Roman" w:hAnsi="Times New Roman"/>
                <w:sz w:val="24"/>
                <w:szCs w:val="24"/>
              </w:rPr>
            </w:pPr>
          </w:p>
          <w:p w14:paraId="63FF1ABD" w14:textId="77777777" w:rsidR="005D3442" w:rsidRDefault="005D3442" w:rsidP="00A912FD">
            <w:pPr>
              <w:widowControl w:val="0"/>
              <w:spacing w:after="0" w:line="240" w:lineRule="auto"/>
              <w:rPr>
                <w:rFonts w:ascii="Times New Roman" w:eastAsia="Calibri" w:hAnsi="Times New Roman"/>
                <w:sz w:val="24"/>
                <w:szCs w:val="24"/>
              </w:rPr>
            </w:pPr>
            <w:r>
              <w:rPr>
                <w:rFonts w:ascii="Times New Roman" w:eastAsia="Times New Roman" w:hAnsi="Times New Roman"/>
                <w:sz w:val="24"/>
                <w:szCs w:val="24"/>
              </w:rPr>
              <w:t>- Фото</w:t>
            </w:r>
          </w:p>
          <w:p w14:paraId="6501AD67" w14:textId="77777777" w:rsidR="00682956" w:rsidRPr="00A72648" w:rsidRDefault="00682956" w:rsidP="00A912FD">
            <w:pPr>
              <w:spacing w:after="0" w:line="240" w:lineRule="auto"/>
              <w:rPr>
                <w:rFonts w:ascii="Times New Roman" w:eastAsia="Times New Roman" w:hAnsi="Times New Roman"/>
                <w:sz w:val="24"/>
                <w:szCs w:val="24"/>
                <w:lang w:eastAsia="ru-RU"/>
              </w:rPr>
            </w:pPr>
          </w:p>
        </w:tc>
        <w:tc>
          <w:tcPr>
            <w:tcW w:w="1135" w:type="dxa"/>
            <w:shd w:val="clear" w:color="auto" w:fill="auto"/>
          </w:tcPr>
          <w:p w14:paraId="31A9F131" w14:textId="48515FC4" w:rsidR="00682956" w:rsidRDefault="00DC6B0A" w:rsidP="0098466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 xml:space="preserve">- </w:t>
            </w:r>
            <w:r w:rsidR="005D3442">
              <w:rPr>
                <w:rFonts w:ascii="Times New Roman" w:eastAsia="Times New Roman" w:hAnsi="Times New Roman"/>
                <w:sz w:val="24"/>
                <w:szCs w:val="24"/>
                <w:lang w:eastAsia="ru-RU"/>
              </w:rPr>
              <w:t xml:space="preserve">2 </w:t>
            </w:r>
            <w:proofErr w:type="spellStart"/>
            <w:r w:rsidR="005D3442">
              <w:rPr>
                <w:rFonts w:ascii="Times New Roman" w:eastAsia="Times New Roman" w:hAnsi="Times New Roman"/>
                <w:sz w:val="24"/>
                <w:szCs w:val="24"/>
                <w:lang w:eastAsia="ru-RU"/>
              </w:rPr>
              <w:t>шт</w:t>
            </w:r>
            <w:proofErr w:type="spellEnd"/>
            <w:r w:rsidR="005D3442">
              <w:rPr>
                <w:rFonts w:ascii="Times New Roman" w:eastAsia="Times New Roman" w:hAnsi="Times New Roman"/>
                <w:sz w:val="24"/>
                <w:szCs w:val="24"/>
                <w:lang w:eastAsia="ru-RU"/>
              </w:rPr>
              <w:t>;</w:t>
            </w:r>
          </w:p>
          <w:p w14:paraId="3305C34E" w14:textId="77777777" w:rsidR="005D3442" w:rsidRDefault="005D3442" w:rsidP="00984663">
            <w:pPr>
              <w:spacing w:after="0" w:line="240" w:lineRule="auto"/>
              <w:rPr>
                <w:rFonts w:ascii="Times New Roman" w:eastAsia="Times New Roman" w:hAnsi="Times New Roman"/>
                <w:sz w:val="24"/>
                <w:szCs w:val="24"/>
                <w:lang w:eastAsia="ru-RU"/>
              </w:rPr>
            </w:pPr>
          </w:p>
          <w:p w14:paraId="0B80B379" w14:textId="77777777" w:rsidR="00621CB2" w:rsidRDefault="00621CB2" w:rsidP="00984663">
            <w:pPr>
              <w:spacing w:after="0" w:line="240" w:lineRule="auto"/>
              <w:rPr>
                <w:rFonts w:ascii="Times New Roman" w:eastAsia="Times New Roman" w:hAnsi="Times New Roman"/>
                <w:sz w:val="24"/>
                <w:szCs w:val="24"/>
                <w:lang w:val="en-US" w:eastAsia="ru-RU"/>
              </w:rPr>
            </w:pPr>
          </w:p>
          <w:p w14:paraId="6371D144" w14:textId="77777777" w:rsidR="00621CB2" w:rsidRDefault="00621CB2" w:rsidP="00984663">
            <w:pPr>
              <w:spacing w:after="0" w:line="240" w:lineRule="auto"/>
              <w:rPr>
                <w:rFonts w:ascii="Times New Roman" w:eastAsia="Times New Roman" w:hAnsi="Times New Roman"/>
                <w:sz w:val="24"/>
                <w:szCs w:val="24"/>
                <w:lang w:val="en-US" w:eastAsia="ru-RU"/>
              </w:rPr>
            </w:pPr>
          </w:p>
          <w:p w14:paraId="20761345" w14:textId="77777777" w:rsidR="00621CB2" w:rsidRDefault="00621CB2" w:rsidP="00984663">
            <w:pPr>
              <w:spacing w:after="0" w:line="240" w:lineRule="auto"/>
              <w:rPr>
                <w:rFonts w:ascii="Times New Roman" w:eastAsia="Times New Roman" w:hAnsi="Times New Roman"/>
                <w:sz w:val="24"/>
                <w:szCs w:val="24"/>
                <w:lang w:val="en-US" w:eastAsia="ru-RU"/>
              </w:rPr>
            </w:pPr>
          </w:p>
          <w:p w14:paraId="6CCDF151" w14:textId="77777777" w:rsidR="00621CB2" w:rsidRDefault="00621CB2" w:rsidP="00984663">
            <w:pPr>
              <w:spacing w:after="0" w:line="240" w:lineRule="auto"/>
              <w:rPr>
                <w:rFonts w:ascii="Times New Roman" w:eastAsia="Times New Roman" w:hAnsi="Times New Roman"/>
                <w:sz w:val="24"/>
                <w:szCs w:val="24"/>
                <w:lang w:val="en-US" w:eastAsia="ru-RU"/>
              </w:rPr>
            </w:pPr>
          </w:p>
          <w:p w14:paraId="33AF938F" w14:textId="77777777" w:rsidR="00621CB2" w:rsidRDefault="00621CB2" w:rsidP="00984663">
            <w:pPr>
              <w:spacing w:after="0" w:line="240" w:lineRule="auto"/>
              <w:rPr>
                <w:rFonts w:ascii="Times New Roman" w:eastAsia="Times New Roman" w:hAnsi="Times New Roman"/>
                <w:sz w:val="24"/>
                <w:szCs w:val="24"/>
                <w:lang w:val="en-US" w:eastAsia="ru-RU"/>
              </w:rPr>
            </w:pPr>
          </w:p>
          <w:p w14:paraId="71BC9469" w14:textId="77777777" w:rsidR="00621CB2" w:rsidRDefault="00621CB2" w:rsidP="00984663">
            <w:pPr>
              <w:spacing w:after="0" w:line="240" w:lineRule="auto"/>
              <w:rPr>
                <w:rFonts w:ascii="Times New Roman" w:eastAsia="Times New Roman" w:hAnsi="Times New Roman"/>
                <w:sz w:val="24"/>
                <w:szCs w:val="24"/>
                <w:lang w:val="en-US" w:eastAsia="ru-RU"/>
              </w:rPr>
            </w:pPr>
          </w:p>
          <w:p w14:paraId="6A967A93" w14:textId="77777777" w:rsidR="00621CB2" w:rsidRDefault="00621CB2" w:rsidP="00984663">
            <w:pPr>
              <w:spacing w:after="0" w:line="240" w:lineRule="auto"/>
              <w:rPr>
                <w:rFonts w:ascii="Times New Roman" w:eastAsia="Times New Roman" w:hAnsi="Times New Roman"/>
                <w:sz w:val="24"/>
                <w:szCs w:val="24"/>
                <w:lang w:val="en-US" w:eastAsia="ru-RU"/>
              </w:rPr>
            </w:pPr>
          </w:p>
          <w:p w14:paraId="29E9521D" w14:textId="77777777" w:rsidR="00621CB2" w:rsidRDefault="00621CB2" w:rsidP="00984663">
            <w:pPr>
              <w:spacing w:after="0" w:line="240" w:lineRule="auto"/>
              <w:rPr>
                <w:rFonts w:ascii="Times New Roman" w:eastAsia="Times New Roman" w:hAnsi="Times New Roman"/>
                <w:sz w:val="24"/>
                <w:szCs w:val="24"/>
                <w:lang w:val="en-US" w:eastAsia="ru-RU"/>
              </w:rPr>
            </w:pPr>
          </w:p>
          <w:p w14:paraId="76FFEDE9" w14:textId="77777777" w:rsidR="00621CB2" w:rsidRDefault="00621CB2" w:rsidP="00984663">
            <w:pPr>
              <w:spacing w:after="0" w:line="240" w:lineRule="auto"/>
              <w:rPr>
                <w:rFonts w:ascii="Times New Roman" w:eastAsia="Times New Roman" w:hAnsi="Times New Roman"/>
                <w:sz w:val="24"/>
                <w:szCs w:val="24"/>
                <w:lang w:val="en-US" w:eastAsia="ru-RU"/>
              </w:rPr>
            </w:pPr>
          </w:p>
          <w:p w14:paraId="5356F982" w14:textId="77777777" w:rsidR="00621CB2" w:rsidRDefault="00621CB2" w:rsidP="00984663">
            <w:pPr>
              <w:spacing w:after="0" w:line="240" w:lineRule="auto"/>
              <w:rPr>
                <w:rFonts w:ascii="Times New Roman" w:eastAsia="Times New Roman" w:hAnsi="Times New Roman"/>
                <w:sz w:val="24"/>
                <w:szCs w:val="24"/>
                <w:lang w:val="en-US" w:eastAsia="ru-RU"/>
              </w:rPr>
            </w:pPr>
          </w:p>
          <w:p w14:paraId="4AAEBF6D" w14:textId="77777777" w:rsidR="00621CB2" w:rsidRDefault="00621CB2" w:rsidP="00984663">
            <w:pPr>
              <w:spacing w:after="0" w:line="240" w:lineRule="auto"/>
              <w:rPr>
                <w:rFonts w:ascii="Times New Roman" w:eastAsia="Times New Roman" w:hAnsi="Times New Roman"/>
                <w:sz w:val="24"/>
                <w:szCs w:val="24"/>
                <w:lang w:val="en-US" w:eastAsia="ru-RU"/>
              </w:rPr>
            </w:pPr>
          </w:p>
          <w:p w14:paraId="2CF29237" w14:textId="77777777" w:rsidR="00621CB2" w:rsidRDefault="00621CB2" w:rsidP="00984663">
            <w:pPr>
              <w:spacing w:after="0" w:line="240" w:lineRule="auto"/>
              <w:rPr>
                <w:rFonts w:ascii="Times New Roman" w:eastAsia="Times New Roman" w:hAnsi="Times New Roman"/>
                <w:sz w:val="24"/>
                <w:szCs w:val="24"/>
                <w:lang w:val="en-US" w:eastAsia="ru-RU"/>
              </w:rPr>
            </w:pPr>
          </w:p>
          <w:p w14:paraId="70E004BF" w14:textId="77777777" w:rsidR="00621CB2" w:rsidRDefault="00621CB2" w:rsidP="00984663">
            <w:pPr>
              <w:spacing w:after="0" w:line="240" w:lineRule="auto"/>
              <w:rPr>
                <w:rFonts w:ascii="Times New Roman" w:eastAsia="Times New Roman" w:hAnsi="Times New Roman"/>
                <w:sz w:val="24"/>
                <w:szCs w:val="24"/>
                <w:lang w:val="en-US" w:eastAsia="ru-RU"/>
              </w:rPr>
            </w:pPr>
          </w:p>
          <w:p w14:paraId="5D22F923" w14:textId="77777777" w:rsidR="00621CB2" w:rsidRDefault="00621CB2" w:rsidP="00984663">
            <w:pPr>
              <w:spacing w:after="0" w:line="240" w:lineRule="auto"/>
              <w:rPr>
                <w:rFonts w:ascii="Times New Roman" w:eastAsia="Times New Roman" w:hAnsi="Times New Roman"/>
                <w:sz w:val="24"/>
                <w:szCs w:val="24"/>
                <w:lang w:val="en-US" w:eastAsia="ru-RU"/>
              </w:rPr>
            </w:pPr>
          </w:p>
          <w:p w14:paraId="21BCA755" w14:textId="77777777" w:rsidR="00621CB2" w:rsidRDefault="00621CB2" w:rsidP="00984663">
            <w:pPr>
              <w:spacing w:after="0" w:line="240" w:lineRule="auto"/>
              <w:rPr>
                <w:rFonts w:ascii="Times New Roman" w:eastAsia="Times New Roman" w:hAnsi="Times New Roman"/>
                <w:sz w:val="24"/>
                <w:szCs w:val="24"/>
                <w:lang w:val="en-US" w:eastAsia="ru-RU"/>
              </w:rPr>
            </w:pPr>
          </w:p>
          <w:p w14:paraId="5D6C25C5" w14:textId="77777777" w:rsidR="00621CB2" w:rsidRDefault="00621CB2" w:rsidP="00984663">
            <w:pPr>
              <w:spacing w:after="0" w:line="240" w:lineRule="auto"/>
              <w:rPr>
                <w:rFonts w:ascii="Times New Roman" w:eastAsia="Times New Roman" w:hAnsi="Times New Roman"/>
                <w:sz w:val="24"/>
                <w:szCs w:val="24"/>
                <w:lang w:val="en-US" w:eastAsia="ru-RU"/>
              </w:rPr>
            </w:pPr>
          </w:p>
          <w:p w14:paraId="0C663059" w14:textId="59E5F3BF" w:rsidR="005D3442" w:rsidRPr="00A72648" w:rsidRDefault="00DC6B0A" w:rsidP="0098466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 xml:space="preserve">- </w:t>
            </w:r>
            <w:r w:rsidR="005D3442">
              <w:rPr>
                <w:rFonts w:ascii="Times New Roman" w:eastAsia="Times New Roman" w:hAnsi="Times New Roman"/>
                <w:sz w:val="24"/>
                <w:szCs w:val="24"/>
                <w:lang w:eastAsia="ru-RU"/>
              </w:rPr>
              <w:t>2</w:t>
            </w:r>
            <w:r w:rsidR="00EC748B">
              <w:rPr>
                <w:rFonts w:ascii="Times New Roman" w:eastAsia="Times New Roman" w:hAnsi="Times New Roman"/>
                <w:sz w:val="24"/>
                <w:szCs w:val="24"/>
                <w:lang w:eastAsia="ru-RU"/>
              </w:rPr>
              <w:t xml:space="preserve"> </w:t>
            </w:r>
            <w:proofErr w:type="spellStart"/>
            <w:r w:rsidR="00EC748B">
              <w:rPr>
                <w:rFonts w:ascii="Times New Roman" w:eastAsia="Times New Roman" w:hAnsi="Times New Roman"/>
                <w:sz w:val="24"/>
                <w:szCs w:val="24"/>
                <w:lang w:eastAsia="ru-RU"/>
              </w:rPr>
              <w:t>шт</w:t>
            </w:r>
            <w:proofErr w:type="spellEnd"/>
            <w:r w:rsidR="005D3442">
              <w:rPr>
                <w:rFonts w:ascii="Times New Roman" w:eastAsia="Times New Roman" w:hAnsi="Times New Roman"/>
                <w:sz w:val="24"/>
                <w:szCs w:val="24"/>
                <w:lang w:eastAsia="ru-RU"/>
              </w:rPr>
              <w:t>;</w:t>
            </w:r>
          </w:p>
        </w:tc>
        <w:tc>
          <w:tcPr>
            <w:tcW w:w="1275" w:type="dxa"/>
            <w:shd w:val="clear" w:color="auto" w:fill="auto"/>
          </w:tcPr>
          <w:p w14:paraId="0733D1B7" w14:textId="5D250F67" w:rsidR="00DC6B0A" w:rsidRDefault="00BE71E2" w:rsidP="0098466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Закуплено </w:t>
            </w:r>
            <w:r w:rsidR="00213E55">
              <w:rPr>
                <w:rFonts w:ascii="Times New Roman" w:eastAsia="Times New Roman" w:hAnsi="Times New Roman"/>
                <w:sz w:val="24"/>
                <w:szCs w:val="24"/>
                <w:lang w:eastAsia="ru-RU"/>
              </w:rPr>
              <w:t>оборудование – 2 шт.</w:t>
            </w:r>
            <w:r w:rsidR="0098062A">
              <w:rPr>
                <w:rFonts w:ascii="Times New Roman" w:eastAsia="Times New Roman" w:hAnsi="Times New Roman"/>
                <w:sz w:val="24"/>
                <w:szCs w:val="24"/>
                <w:lang w:eastAsia="ru-RU"/>
              </w:rPr>
              <w:t xml:space="preserve"> </w:t>
            </w:r>
            <w:r w:rsidR="00213E55">
              <w:rPr>
                <w:rFonts w:ascii="Times New Roman" w:eastAsia="Times New Roman" w:hAnsi="Times New Roman"/>
                <w:sz w:val="24"/>
                <w:szCs w:val="24"/>
                <w:lang w:eastAsia="ru-RU"/>
              </w:rPr>
              <w:t>(С</w:t>
            </w:r>
            <w:r w:rsidR="00984663">
              <w:rPr>
                <w:rFonts w:ascii="Times New Roman" w:eastAsia="Times New Roman" w:hAnsi="Times New Roman"/>
                <w:sz w:val="24"/>
                <w:szCs w:val="24"/>
                <w:lang w:eastAsia="ru-RU"/>
              </w:rPr>
              <w:t xml:space="preserve">ушильный барабанный </w:t>
            </w:r>
            <w:r w:rsidR="008B7408">
              <w:rPr>
                <w:rFonts w:ascii="Times New Roman" w:eastAsia="Times New Roman" w:hAnsi="Times New Roman"/>
                <w:sz w:val="24"/>
                <w:szCs w:val="24"/>
                <w:lang w:eastAsia="ru-RU"/>
              </w:rPr>
              <w:t>аппарат БСНД-1 и</w:t>
            </w:r>
            <w:r w:rsidR="00984663">
              <w:rPr>
                <w:rFonts w:ascii="Times New Roman" w:eastAsia="Times New Roman" w:hAnsi="Times New Roman"/>
                <w:sz w:val="24"/>
                <w:szCs w:val="24"/>
                <w:lang w:eastAsia="ru-RU"/>
              </w:rPr>
              <w:t xml:space="preserve"> </w:t>
            </w:r>
            <w:proofErr w:type="gramStart"/>
            <w:r w:rsidR="00984663">
              <w:rPr>
                <w:rFonts w:ascii="Times New Roman" w:eastAsia="Times New Roman" w:hAnsi="Times New Roman"/>
                <w:sz w:val="24"/>
                <w:szCs w:val="24"/>
                <w:lang w:eastAsia="ru-RU"/>
              </w:rPr>
              <w:t>Б</w:t>
            </w:r>
            <w:r w:rsidR="00984663">
              <w:rPr>
                <w:rFonts w:ascii="Times New Roman" w:eastAsia="Times New Roman" w:hAnsi="Times New Roman"/>
                <w:sz w:val="24"/>
                <w:szCs w:val="24"/>
                <w:lang w:val="kk-KZ" w:eastAsia="ru-RU"/>
              </w:rPr>
              <w:t>ио</w:t>
            </w:r>
            <w:r w:rsidR="00984663">
              <w:rPr>
                <w:rFonts w:ascii="Times New Roman" w:eastAsia="Times New Roman" w:hAnsi="Times New Roman"/>
                <w:sz w:val="24"/>
                <w:szCs w:val="24"/>
                <w:lang w:eastAsia="ru-RU"/>
              </w:rPr>
              <w:t>-реактор</w:t>
            </w:r>
            <w:proofErr w:type="gramEnd"/>
            <w:r w:rsidR="00984663">
              <w:rPr>
                <w:rFonts w:ascii="Times New Roman" w:eastAsia="Times New Roman" w:hAnsi="Times New Roman"/>
                <w:sz w:val="24"/>
                <w:szCs w:val="24"/>
                <w:lang w:eastAsia="ru-RU"/>
              </w:rPr>
              <w:t xml:space="preserve"> </w:t>
            </w:r>
            <w:proofErr w:type="spellStart"/>
            <w:r w:rsidR="00984663">
              <w:rPr>
                <w:rFonts w:ascii="Times New Roman" w:eastAsia="Times New Roman" w:hAnsi="Times New Roman"/>
                <w:sz w:val="24"/>
                <w:szCs w:val="24"/>
                <w:lang w:eastAsia="ru-RU"/>
              </w:rPr>
              <w:t>Кумицского</w:t>
            </w:r>
            <w:proofErr w:type="spellEnd"/>
            <w:r w:rsidR="00984663">
              <w:rPr>
                <w:rFonts w:ascii="Times New Roman" w:eastAsia="Times New Roman" w:hAnsi="Times New Roman"/>
                <w:sz w:val="24"/>
                <w:szCs w:val="24"/>
                <w:lang w:eastAsia="ru-RU"/>
              </w:rPr>
              <w:t xml:space="preserve"> (ЭМ-ЭКО)</w:t>
            </w:r>
            <w:r w:rsidR="00213E55">
              <w:rPr>
                <w:rFonts w:ascii="Times New Roman" w:eastAsia="Times New Roman" w:hAnsi="Times New Roman"/>
                <w:sz w:val="24"/>
                <w:szCs w:val="24"/>
                <w:lang w:eastAsia="ru-RU"/>
              </w:rPr>
              <w:t>)</w:t>
            </w:r>
            <w:r w:rsidR="0098062A" w:rsidRPr="0098062A">
              <w:rPr>
                <w:rFonts w:ascii="Times New Roman" w:eastAsia="Times New Roman" w:hAnsi="Times New Roman"/>
                <w:sz w:val="24"/>
                <w:szCs w:val="24"/>
                <w:lang w:eastAsia="ru-RU"/>
              </w:rPr>
              <w:t>;</w:t>
            </w:r>
          </w:p>
          <w:p w14:paraId="7FC3130C" w14:textId="77777777" w:rsidR="008B7408" w:rsidRDefault="008B7408" w:rsidP="00984663">
            <w:pPr>
              <w:spacing w:after="0" w:line="240" w:lineRule="auto"/>
              <w:rPr>
                <w:rFonts w:ascii="Times New Roman" w:eastAsia="Times New Roman" w:hAnsi="Times New Roman"/>
                <w:b/>
                <w:bCs/>
                <w:sz w:val="24"/>
                <w:szCs w:val="24"/>
                <w:lang w:eastAsia="ru-RU"/>
              </w:rPr>
            </w:pPr>
          </w:p>
          <w:p w14:paraId="71CCD7C1" w14:textId="77777777" w:rsidR="00213E55" w:rsidRPr="0098062A" w:rsidRDefault="00213E55" w:rsidP="00984663">
            <w:pPr>
              <w:spacing w:after="0" w:line="240" w:lineRule="auto"/>
              <w:rPr>
                <w:rFonts w:ascii="Times New Roman" w:eastAsia="Times New Roman" w:hAnsi="Times New Roman"/>
                <w:b/>
                <w:bCs/>
                <w:sz w:val="24"/>
                <w:szCs w:val="24"/>
                <w:lang w:eastAsia="ru-RU"/>
              </w:rPr>
            </w:pPr>
          </w:p>
          <w:p w14:paraId="2468A826" w14:textId="77777777" w:rsidR="008B7408" w:rsidRDefault="0098062A" w:rsidP="0098466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w:t>
            </w:r>
            <w:r w:rsidR="00984663">
              <w:rPr>
                <w:rFonts w:ascii="Times New Roman" w:eastAsia="Times New Roman" w:hAnsi="Times New Roman"/>
                <w:sz w:val="24"/>
                <w:szCs w:val="24"/>
                <w:lang w:eastAsia="ru-RU"/>
              </w:rPr>
              <w:t>ото</w:t>
            </w:r>
            <w:r>
              <w:rPr>
                <w:rFonts w:ascii="Times New Roman" w:eastAsia="Times New Roman" w:hAnsi="Times New Roman"/>
                <w:sz w:val="24"/>
                <w:szCs w:val="24"/>
                <w:lang w:eastAsia="ru-RU"/>
              </w:rPr>
              <w:t>- 2 шт.</w:t>
            </w:r>
            <w:r w:rsidR="00DC6B0A" w:rsidRPr="0098062A">
              <w:rPr>
                <w:rFonts w:ascii="Times New Roman" w:eastAsia="Times New Roman" w:hAnsi="Times New Roman"/>
                <w:sz w:val="24"/>
                <w:szCs w:val="24"/>
                <w:lang w:eastAsia="ru-RU"/>
              </w:rPr>
              <w:t>;</w:t>
            </w:r>
          </w:p>
          <w:p w14:paraId="5546A2DD" w14:textId="5E0770BA" w:rsidR="00DC6B0A" w:rsidRDefault="00984663" w:rsidP="0098466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47597756" w14:textId="76DC82AB" w:rsidR="009352DB" w:rsidRPr="00FB0476" w:rsidRDefault="0098062A" w:rsidP="0098466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Договор о совместной деятельности с КХ «Нурсулт</w:t>
            </w:r>
            <w:r>
              <w:rPr>
                <w:rFonts w:ascii="Times New Roman" w:eastAsia="Times New Roman" w:hAnsi="Times New Roman"/>
                <w:sz w:val="24"/>
                <w:szCs w:val="24"/>
                <w:lang w:eastAsia="ru-RU"/>
              </w:rPr>
              <w:lastRenderedPageBreak/>
              <w:t>ан» - 1 шт.;</w:t>
            </w:r>
            <w:r w:rsidR="00984663">
              <w:rPr>
                <w:rFonts w:ascii="Times New Roman" w:eastAsia="Times New Roman" w:hAnsi="Times New Roman"/>
                <w:sz w:val="24"/>
                <w:szCs w:val="24"/>
                <w:lang w:eastAsia="ru-RU"/>
              </w:rPr>
              <w:t xml:space="preserve"> </w:t>
            </w:r>
          </w:p>
        </w:tc>
        <w:tc>
          <w:tcPr>
            <w:tcW w:w="1985" w:type="dxa"/>
          </w:tcPr>
          <w:p w14:paraId="4E43F023" w14:textId="08E6CD8C" w:rsidR="00682956" w:rsidRPr="00A72648" w:rsidRDefault="00EC748B" w:rsidP="00353C2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Закуплена техника для переработки куриного помета. Был составлен </w:t>
            </w:r>
            <w:r w:rsidR="00F33C13">
              <w:rPr>
                <w:rFonts w:ascii="Times New Roman" w:eastAsia="Times New Roman" w:hAnsi="Times New Roman"/>
                <w:sz w:val="24"/>
                <w:szCs w:val="24"/>
                <w:lang w:eastAsia="ru-RU"/>
              </w:rPr>
              <w:t xml:space="preserve">меморандум </w:t>
            </w:r>
            <w:r>
              <w:rPr>
                <w:rFonts w:ascii="Times New Roman" w:eastAsia="Times New Roman" w:hAnsi="Times New Roman"/>
                <w:sz w:val="24"/>
                <w:szCs w:val="24"/>
                <w:lang w:eastAsia="ru-RU"/>
              </w:rPr>
              <w:t>об сотрудничестве с</w:t>
            </w:r>
            <w:r w:rsidR="00F33C1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Уральской Птицефабрики</w:t>
            </w:r>
            <w:r w:rsidR="00F33C13">
              <w:rPr>
                <w:rFonts w:ascii="Times New Roman" w:eastAsia="Times New Roman" w:hAnsi="Times New Roman"/>
                <w:sz w:val="24"/>
                <w:szCs w:val="24"/>
                <w:lang w:eastAsia="ru-RU"/>
              </w:rPr>
              <w:t xml:space="preserve"> для реализации </w:t>
            </w:r>
            <w:r w:rsidR="00213E55">
              <w:rPr>
                <w:rFonts w:ascii="Times New Roman" w:eastAsia="Times New Roman" w:hAnsi="Times New Roman"/>
                <w:sz w:val="24"/>
                <w:szCs w:val="24"/>
                <w:lang w:eastAsia="ru-RU"/>
              </w:rPr>
              <w:t>проекта. Договор о совместной деятельности с КХ «Нурсултан».</w:t>
            </w:r>
          </w:p>
        </w:tc>
      </w:tr>
      <w:tr w:rsidR="00682956" w:rsidRPr="00A72648" w14:paraId="459EEEF1" w14:textId="77777777" w:rsidTr="00395C9E">
        <w:tc>
          <w:tcPr>
            <w:tcW w:w="1271" w:type="dxa"/>
            <w:shd w:val="clear" w:color="auto" w:fill="auto"/>
          </w:tcPr>
          <w:p w14:paraId="33FA9CF5" w14:textId="516D80C2" w:rsidR="00682956" w:rsidRPr="00A72648" w:rsidRDefault="00562C63" w:rsidP="00353C22">
            <w:pPr>
              <w:spacing w:after="0" w:line="240" w:lineRule="auto"/>
              <w:jc w:val="both"/>
              <w:rPr>
                <w:rFonts w:ascii="Times New Roman" w:eastAsia="Times New Roman" w:hAnsi="Times New Roman"/>
                <w:sz w:val="24"/>
                <w:szCs w:val="24"/>
                <w:lang w:eastAsia="ru-RU"/>
              </w:rPr>
            </w:pPr>
            <w:r w:rsidRPr="00562C63">
              <w:rPr>
                <w:rFonts w:ascii="Times New Roman" w:eastAsia="Times New Roman" w:hAnsi="Times New Roman"/>
                <w:b/>
                <w:bCs/>
                <w:sz w:val="24"/>
                <w:szCs w:val="24"/>
                <w:lang w:eastAsia="ru-RU"/>
              </w:rPr>
              <w:t>Задача 4.</w:t>
            </w:r>
            <w:r w:rsidRPr="00562C63">
              <w:rPr>
                <w:rFonts w:ascii="Times New Roman" w:eastAsia="Times New Roman" w:hAnsi="Times New Roman"/>
                <w:sz w:val="24"/>
                <w:szCs w:val="24"/>
                <w:lang w:eastAsia="ru-RU"/>
              </w:rPr>
              <w:t xml:space="preserve"> Анализ результатов работы, широкое оповещение, осуществление эколого-просветительской работы с населением и учащимися</w:t>
            </w:r>
          </w:p>
        </w:tc>
        <w:tc>
          <w:tcPr>
            <w:tcW w:w="1563" w:type="dxa"/>
            <w:shd w:val="clear" w:color="auto" w:fill="auto"/>
          </w:tcPr>
          <w:p w14:paraId="30642E75" w14:textId="1FFA8ABB" w:rsidR="00682956" w:rsidRPr="00A72648" w:rsidRDefault="00562C63" w:rsidP="00353C2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Эколого-просветительская деятельность в СМИ и соц. сетях, анализ результатов работы, выпуск и выдача дипломов и сертификатов, розыгрыш призов среди участников</w:t>
            </w:r>
          </w:p>
        </w:tc>
        <w:tc>
          <w:tcPr>
            <w:tcW w:w="1130" w:type="dxa"/>
            <w:gridSpan w:val="2"/>
          </w:tcPr>
          <w:p w14:paraId="0E5714F9" w14:textId="2EDEEB7B" w:rsidR="00682956" w:rsidRPr="00A72648" w:rsidRDefault="00562C63" w:rsidP="00353C22">
            <w:pPr>
              <w:spacing w:after="0" w:line="240" w:lineRule="auto"/>
              <w:jc w:val="both"/>
              <w:rPr>
                <w:rFonts w:ascii="Times New Roman" w:eastAsia="Times New Roman" w:hAnsi="Times New Roman"/>
                <w:sz w:val="24"/>
                <w:szCs w:val="24"/>
                <w:lang w:eastAsia="ru-RU"/>
              </w:rPr>
            </w:pPr>
            <w:r w:rsidRPr="00562C63">
              <w:rPr>
                <w:rFonts w:ascii="Times New Roman" w:eastAsia="Times New Roman" w:hAnsi="Times New Roman"/>
                <w:sz w:val="24"/>
                <w:szCs w:val="24"/>
                <w:lang w:eastAsia="ru-RU"/>
              </w:rPr>
              <w:t>Октябрь 2023г. –январь 2024 г.</w:t>
            </w:r>
          </w:p>
        </w:tc>
        <w:tc>
          <w:tcPr>
            <w:tcW w:w="1565" w:type="dxa"/>
          </w:tcPr>
          <w:p w14:paraId="3DCC5F76" w14:textId="3B903BC9" w:rsidR="00682956" w:rsidRPr="00A72648" w:rsidRDefault="00E55D04" w:rsidP="00353C22">
            <w:pPr>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г.Уральск</w:t>
            </w:r>
            <w:proofErr w:type="spellEnd"/>
            <w:r>
              <w:rPr>
                <w:rFonts w:ascii="Times New Roman" w:eastAsia="Times New Roman" w:hAnsi="Times New Roman"/>
                <w:sz w:val="24"/>
                <w:szCs w:val="24"/>
                <w:lang w:eastAsia="ru-RU"/>
              </w:rPr>
              <w:t xml:space="preserve"> Западно-Казахстанская область, </w:t>
            </w:r>
          </w:p>
        </w:tc>
        <w:tc>
          <w:tcPr>
            <w:tcW w:w="1560" w:type="dxa"/>
          </w:tcPr>
          <w:p w14:paraId="647704E3" w14:textId="6EA5F60B" w:rsidR="00682956" w:rsidRPr="00A72648" w:rsidRDefault="00AF44CD" w:rsidP="005D344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101</w:t>
            </w:r>
            <w:r w:rsidR="00552961">
              <w:rPr>
                <w:rFonts w:ascii="Times New Roman" w:eastAsia="Times New Roman" w:hAnsi="Times New Roman"/>
                <w:sz w:val="24"/>
                <w:szCs w:val="24"/>
                <w:lang w:eastAsia="ru-RU"/>
              </w:rPr>
              <w:t xml:space="preserve"> чел.</w:t>
            </w:r>
            <w:r w:rsidR="002007F7">
              <w:rPr>
                <w:rFonts w:ascii="Times New Roman" w:eastAsia="Times New Roman" w:hAnsi="Times New Roman"/>
                <w:sz w:val="24"/>
                <w:szCs w:val="24"/>
                <w:lang w:eastAsia="ru-RU"/>
              </w:rPr>
              <w:t xml:space="preserve"> Участников </w:t>
            </w:r>
            <w:r w:rsidR="00BC37AC">
              <w:rPr>
                <w:rFonts w:ascii="Times New Roman" w:eastAsia="Times New Roman" w:hAnsi="Times New Roman"/>
                <w:sz w:val="24"/>
                <w:szCs w:val="24"/>
                <w:lang w:eastAsia="ru-RU"/>
              </w:rPr>
              <w:t>конференции, 1560 просмотров с Соц. сети и ДЗЕН</w:t>
            </w:r>
            <w:r w:rsidR="00A912FD">
              <w:rPr>
                <w:rFonts w:ascii="Times New Roman" w:eastAsia="Times New Roman" w:hAnsi="Times New Roman"/>
                <w:sz w:val="24"/>
                <w:szCs w:val="24"/>
                <w:lang w:eastAsia="ru-RU"/>
              </w:rPr>
              <w:t xml:space="preserve"> </w:t>
            </w:r>
          </w:p>
        </w:tc>
        <w:tc>
          <w:tcPr>
            <w:tcW w:w="1985" w:type="dxa"/>
            <w:shd w:val="clear" w:color="auto" w:fill="auto"/>
          </w:tcPr>
          <w:p w14:paraId="588B7E71" w14:textId="7A7EA60A" w:rsidR="00552961" w:rsidRDefault="00552961" w:rsidP="00353C2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Проведена научно-практическая конференция по теме: «Природа, культура, экология, образование».</w:t>
            </w:r>
          </w:p>
          <w:p w14:paraId="63543FD6" w14:textId="3221DF97" w:rsidR="00682956" w:rsidRDefault="008862F5" w:rsidP="00353C2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Созданы </w:t>
            </w:r>
            <w:r w:rsidR="009F27B8">
              <w:rPr>
                <w:rFonts w:ascii="Times New Roman" w:eastAsia="Times New Roman" w:hAnsi="Times New Roman"/>
                <w:sz w:val="24"/>
                <w:szCs w:val="24"/>
                <w:lang w:eastAsia="ru-RU"/>
              </w:rPr>
              <w:t xml:space="preserve">и </w:t>
            </w:r>
            <w:r>
              <w:rPr>
                <w:rFonts w:ascii="Times New Roman" w:eastAsia="Times New Roman" w:hAnsi="Times New Roman"/>
                <w:sz w:val="24"/>
                <w:szCs w:val="24"/>
                <w:lang w:eastAsia="ru-RU"/>
              </w:rPr>
              <w:t>вручены сертификаты для участников</w:t>
            </w:r>
            <w:r w:rsidR="0055296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конференции.</w:t>
            </w:r>
            <w:r w:rsidR="009F27B8">
              <w:rPr>
                <w:rFonts w:ascii="Times New Roman" w:eastAsia="Times New Roman" w:hAnsi="Times New Roman"/>
                <w:sz w:val="24"/>
                <w:szCs w:val="24"/>
                <w:lang w:eastAsia="ru-RU"/>
              </w:rPr>
              <w:t xml:space="preserve"> Закуплены призы для особо активных участников мероприятий. Создан профиль в </w:t>
            </w:r>
            <w:r w:rsidR="009F27B8">
              <w:rPr>
                <w:rFonts w:ascii="Times New Roman" w:eastAsia="Times New Roman" w:hAnsi="Times New Roman"/>
                <w:sz w:val="24"/>
                <w:szCs w:val="24"/>
                <w:lang w:val="en-US" w:eastAsia="ru-RU"/>
              </w:rPr>
              <w:t>Instagram</w:t>
            </w:r>
            <w:r w:rsidR="009F27B8" w:rsidRPr="009F27B8">
              <w:rPr>
                <w:rFonts w:ascii="Times New Roman" w:eastAsia="Times New Roman" w:hAnsi="Times New Roman"/>
                <w:sz w:val="24"/>
                <w:szCs w:val="24"/>
                <w:lang w:eastAsia="ru-RU"/>
              </w:rPr>
              <w:t xml:space="preserve">. </w:t>
            </w:r>
            <w:r w:rsidR="009F27B8">
              <w:rPr>
                <w:rFonts w:ascii="Times New Roman" w:eastAsia="Times New Roman" w:hAnsi="Times New Roman"/>
                <w:sz w:val="24"/>
                <w:szCs w:val="24"/>
                <w:lang w:val="kk-KZ" w:eastAsia="ru-RU"/>
              </w:rPr>
              <w:t>Написаны статьи по теме куриного помета</w:t>
            </w:r>
            <w:r w:rsidR="009F27B8">
              <w:rPr>
                <w:rFonts w:ascii="Times New Roman" w:eastAsia="Times New Roman" w:hAnsi="Times New Roman"/>
                <w:sz w:val="24"/>
                <w:szCs w:val="24"/>
                <w:lang w:eastAsia="ru-RU"/>
              </w:rPr>
              <w:t>. Высланы на рассмотрение в СМИ.</w:t>
            </w:r>
          </w:p>
          <w:p w14:paraId="45035C32" w14:textId="488CF9B4" w:rsidR="00552961" w:rsidRPr="009F27B8" w:rsidRDefault="00552961" w:rsidP="00353C22">
            <w:pPr>
              <w:spacing w:after="0" w:line="240" w:lineRule="auto"/>
              <w:jc w:val="both"/>
              <w:rPr>
                <w:rFonts w:ascii="Times New Roman" w:eastAsia="Times New Roman" w:hAnsi="Times New Roman"/>
                <w:sz w:val="24"/>
                <w:szCs w:val="24"/>
                <w:lang w:eastAsia="ru-RU"/>
              </w:rPr>
            </w:pPr>
          </w:p>
        </w:tc>
        <w:tc>
          <w:tcPr>
            <w:tcW w:w="2125" w:type="dxa"/>
            <w:shd w:val="clear" w:color="auto" w:fill="auto"/>
          </w:tcPr>
          <w:p w14:paraId="2A46DACA" w14:textId="555B4FCC" w:rsidR="005D3442" w:rsidRDefault="000D73E2" w:rsidP="00D74EBD">
            <w:pPr>
              <w:spacing w:after="0" w:line="240" w:lineRule="auto"/>
              <w:rPr>
                <w:rFonts w:ascii="Times New Roman" w:hAnsi="Times New Roman"/>
                <w:sz w:val="24"/>
                <w:szCs w:val="24"/>
              </w:rPr>
            </w:pPr>
            <w:r>
              <w:rPr>
                <w:rFonts w:ascii="Times New Roman" w:hAnsi="Times New Roman"/>
                <w:sz w:val="24"/>
                <w:szCs w:val="24"/>
              </w:rPr>
              <w:t xml:space="preserve">- </w:t>
            </w:r>
            <w:r w:rsidR="005D3442">
              <w:rPr>
                <w:rFonts w:ascii="Times New Roman" w:hAnsi="Times New Roman"/>
                <w:sz w:val="24"/>
                <w:szCs w:val="24"/>
              </w:rPr>
              <w:t>аналитическая справка о результатах внедрения</w:t>
            </w:r>
          </w:p>
          <w:p w14:paraId="2B1130EF" w14:textId="77777777" w:rsidR="000D73E2" w:rsidRDefault="000D73E2" w:rsidP="00D74EBD">
            <w:pPr>
              <w:spacing w:after="0" w:line="240" w:lineRule="auto"/>
              <w:rPr>
                <w:rFonts w:ascii="Times New Roman" w:hAnsi="Times New Roman"/>
                <w:sz w:val="24"/>
                <w:szCs w:val="24"/>
              </w:rPr>
            </w:pPr>
          </w:p>
          <w:p w14:paraId="7B4432B9" w14:textId="05957567" w:rsidR="005D3442" w:rsidRDefault="005D3442" w:rsidP="00D74EBD">
            <w:pPr>
              <w:spacing w:after="0" w:line="240" w:lineRule="auto"/>
              <w:rPr>
                <w:rFonts w:ascii="Times New Roman" w:hAnsi="Times New Roman"/>
                <w:sz w:val="24"/>
                <w:szCs w:val="24"/>
              </w:rPr>
            </w:pPr>
            <w:r>
              <w:rPr>
                <w:rFonts w:ascii="Times New Roman" w:hAnsi="Times New Roman"/>
                <w:sz w:val="24"/>
                <w:szCs w:val="24"/>
              </w:rPr>
              <w:t>- проведение конференции;</w:t>
            </w:r>
          </w:p>
          <w:p w14:paraId="51C59F53" w14:textId="77777777" w:rsidR="005D3442" w:rsidRDefault="005D3442" w:rsidP="00D74EBD">
            <w:pPr>
              <w:spacing w:after="0" w:line="240" w:lineRule="auto"/>
              <w:rPr>
                <w:rFonts w:ascii="Times New Roman" w:hAnsi="Times New Roman"/>
                <w:sz w:val="24"/>
                <w:szCs w:val="24"/>
              </w:rPr>
            </w:pPr>
          </w:p>
          <w:p w14:paraId="262E2F65" w14:textId="77777777" w:rsidR="000D73E2" w:rsidRDefault="000D73E2" w:rsidP="00D74EBD">
            <w:pPr>
              <w:spacing w:after="0" w:line="240" w:lineRule="auto"/>
              <w:rPr>
                <w:rFonts w:ascii="Times New Roman" w:hAnsi="Times New Roman"/>
                <w:sz w:val="24"/>
                <w:szCs w:val="24"/>
              </w:rPr>
            </w:pPr>
          </w:p>
          <w:p w14:paraId="5AE4B88E" w14:textId="77777777" w:rsidR="000D73E2" w:rsidRDefault="000D73E2" w:rsidP="00D74EBD">
            <w:pPr>
              <w:spacing w:after="0" w:line="240" w:lineRule="auto"/>
              <w:rPr>
                <w:rFonts w:ascii="Times New Roman" w:hAnsi="Times New Roman"/>
                <w:sz w:val="24"/>
                <w:szCs w:val="24"/>
              </w:rPr>
            </w:pPr>
          </w:p>
          <w:p w14:paraId="138914C7" w14:textId="77777777" w:rsidR="000D73E2" w:rsidRDefault="000D73E2" w:rsidP="00D74EBD">
            <w:pPr>
              <w:spacing w:after="0" w:line="240" w:lineRule="auto"/>
              <w:rPr>
                <w:rFonts w:ascii="Times New Roman" w:hAnsi="Times New Roman"/>
                <w:sz w:val="24"/>
                <w:szCs w:val="24"/>
              </w:rPr>
            </w:pPr>
          </w:p>
          <w:p w14:paraId="0CEECD12" w14:textId="77777777" w:rsidR="000D73E2" w:rsidRDefault="000D73E2" w:rsidP="00D74EBD">
            <w:pPr>
              <w:spacing w:after="0" w:line="240" w:lineRule="auto"/>
              <w:rPr>
                <w:rFonts w:ascii="Times New Roman" w:hAnsi="Times New Roman"/>
                <w:sz w:val="24"/>
                <w:szCs w:val="24"/>
              </w:rPr>
            </w:pPr>
          </w:p>
          <w:p w14:paraId="403DD68C" w14:textId="77777777" w:rsidR="000D73E2" w:rsidRDefault="000D73E2" w:rsidP="00D74EBD">
            <w:pPr>
              <w:spacing w:after="0" w:line="240" w:lineRule="auto"/>
              <w:rPr>
                <w:rFonts w:ascii="Times New Roman" w:hAnsi="Times New Roman"/>
                <w:sz w:val="24"/>
                <w:szCs w:val="24"/>
              </w:rPr>
            </w:pPr>
          </w:p>
          <w:p w14:paraId="1F5C9CBE" w14:textId="77777777" w:rsidR="000D73E2" w:rsidRDefault="000D73E2" w:rsidP="00D74EBD">
            <w:pPr>
              <w:spacing w:after="0" w:line="240" w:lineRule="auto"/>
              <w:rPr>
                <w:rFonts w:ascii="Times New Roman" w:hAnsi="Times New Roman"/>
                <w:sz w:val="24"/>
                <w:szCs w:val="24"/>
              </w:rPr>
            </w:pPr>
          </w:p>
          <w:p w14:paraId="3EF5DD5F" w14:textId="77777777" w:rsidR="000D73E2" w:rsidRDefault="000D73E2" w:rsidP="00D74EBD">
            <w:pPr>
              <w:spacing w:after="0" w:line="240" w:lineRule="auto"/>
              <w:rPr>
                <w:rFonts w:ascii="Times New Roman" w:hAnsi="Times New Roman"/>
                <w:sz w:val="24"/>
                <w:szCs w:val="24"/>
              </w:rPr>
            </w:pPr>
          </w:p>
          <w:p w14:paraId="793A4FC3" w14:textId="77777777" w:rsidR="000D73E2" w:rsidRDefault="000D73E2" w:rsidP="00D74EBD">
            <w:pPr>
              <w:spacing w:after="0" w:line="240" w:lineRule="auto"/>
              <w:rPr>
                <w:rFonts w:ascii="Times New Roman" w:hAnsi="Times New Roman"/>
                <w:sz w:val="24"/>
                <w:szCs w:val="24"/>
              </w:rPr>
            </w:pPr>
          </w:p>
          <w:p w14:paraId="4D12EC44" w14:textId="77777777" w:rsidR="000D73E2" w:rsidRDefault="000D73E2" w:rsidP="00D74EBD">
            <w:pPr>
              <w:spacing w:after="0" w:line="240" w:lineRule="auto"/>
              <w:rPr>
                <w:rFonts w:ascii="Times New Roman" w:hAnsi="Times New Roman"/>
                <w:sz w:val="24"/>
                <w:szCs w:val="24"/>
              </w:rPr>
            </w:pPr>
          </w:p>
          <w:p w14:paraId="41B78DFB" w14:textId="77777777" w:rsidR="00346C29" w:rsidRDefault="00346C29" w:rsidP="00D74EBD">
            <w:pPr>
              <w:spacing w:after="0" w:line="240" w:lineRule="auto"/>
              <w:rPr>
                <w:rFonts w:ascii="Times New Roman" w:hAnsi="Times New Roman"/>
                <w:sz w:val="24"/>
                <w:szCs w:val="24"/>
              </w:rPr>
            </w:pPr>
          </w:p>
          <w:p w14:paraId="39CEB964" w14:textId="77777777" w:rsidR="00346C29" w:rsidRDefault="00346C29" w:rsidP="00D74EBD">
            <w:pPr>
              <w:spacing w:after="0" w:line="240" w:lineRule="auto"/>
              <w:rPr>
                <w:rFonts w:ascii="Times New Roman" w:hAnsi="Times New Roman"/>
                <w:sz w:val="24"/>
                <w:szCs w:val="24"/>
              </w:rPr>
            </w:pPr>
          </w:p>
          <w:p w14:paraId="4AAB0EB0" w14:textId="77777777" w:rsidR="00346C29" w:rsidRDefault="00346C29" w:rsidP="00D74EBD">
            <w:pPr>
              <w:spacing w:after="0" w:line="240" w:lineRule="auto"/>
              <w:rPr>
                <w:rFonts w:ascii="Times New Roman" w:hAnsi="Times New Roman"/>
                <w:sz w:val="24"/>
                <w:szCs w:val="24"/>
              </w:rPr>
            </w:pPr>
          </w:p>
          <w:p w14:paraId="28618180" w14:textId="77777777" w:rsidR="00346C29" w:rsidRDefault="00346C29" w:rsidP="00D74EBD">
            <w:pPr>
              <w:spacing w:after="0" w:line="240" w:lineRule="auto"/>
              <w:rPr>
                <w:rFonts w:ascii="Times New Roman" w:hAnsi="Times New Roman"/>
                <w:sz w:val="24"/>
                <w:szCs w:val="24"/>
              </w:rPr>
            </w:pPr>
          </w:p>
          <w:p w14:paraId="69FED36D" w14:textId="77777777" w:rsidR="000D73E2" w:rsidRDefault="000D73E2" w:rsidP="00D74EBD">
            <w:pPr>
              <w:spacing w:after="0" w:line="240" w:lineRule="auto"/>
              <w:rPr>
                <w:rFonts w:ascii="Times New Roman" w:hAnsi="Times New Roman"/>
                <w:sz w:val="24"/>
                <w:szCs w:val="24"/>
              </w:rPr>
            </w:pPr>
          </w:p>
          <w:p w14:paraId="54DD0A49" w14:textId="77777777" w:rsidR="000D73E2" w:rsidRDefault="000D73E2" w:rsidP="00D74EBD">
            <w:pPr>
              <w:spacing w:after="0" w:line="240" w:lineRule="auto"/>
              <w:rPr>
                <w:rFonts w:ascii="Times New Roman" w:hAnsi="Times New Roman"/>
                <w:sz w:val="24"/>
                <w:szCs w:val="24"/>
              </w:rPr>
            </w:pPr>
          </w:p>
          <w:p w14:paraId="7FFBCA95" w14:textId="77777777" w:rsidR="005D3442" w:rsidRDefault="005D3442" w:rsidP="00D74EBD">
            <w:pPr>
              <w:spacing w:after="0" w:line="240" w:lineRule="auto"/>
              <w:rPr>
                <w:rFonts w:ascii="Times New Roman" w:hAnsi="Times New Roman"/>
                <w:sz w:val="24"/>
                <w:szCs w:val="24"/>
              </w:rPr>
            </w:pPr>
          </w:p>
          <w:p w14:paraId="4CCA6629" w14:textId="77777777" w:rsidR="005D3442" w:rsidRDefault="005D3442" w:rsidP="00D74EBD">
            <w:pPr>
              <w:spacing w:after="0" w:line="240" w:lineRule="auto"/>
              <w:rPr>
                <w:rFonts w:ascii="Times New Roman" w:hAnsi="Times New Roman"/>
                <w:sz w:val="24"/>
                <w:szCs w:val="24"/>
              </w:rPr>
            </w:pPr>
          </w:p>
          <w:p w14:paraId="7001FDEC" w14:textId="77777777" w:rsidR="000D73E2" w:rsidRDefault="000D73E2" w:rsidP="00D74EBD">
            <w:pPr>
              <w:spacing w:after="0" w:line="240" w:lineRule="auto"/>
              <w:rPr>
                <w:rFonts w:ascii="Times New Roman" w:hAnsi="Times New Roman"/>
                <w:sz w:val="24"/>
                <w:szCs w:val="24"/>
              </w:rPr>
            </w:pPr>
          </w:p>
          <w:p w14:paraId="17773435" w14:textId="77777777" w:rsidR="000D73E2" w:rsidRDefault="000D73E2" w:rsidP="00D74EBD">
            <w:pPr>
              <w:spacing w:after="0" w:line="240" w:lineRule="auto"/>
              <w:rPr>
                <w:rFonts w:ascii="Times New Roman" w:hAnsi="Times New Roman"/>
                <w:sz w:val="24"/>
                <w:szCs w:val="24"/>
              </w:rPr>
            </w:pPr>
          </w:p>
          <w:p w14:paraId="531A9744" w14:textId="77777777" w:rsidR="000D73E2" w:rsidRDefault="000D73E2" w:rsidP="00D74EBD">
            <w:pPr>
              <w:spacing w:after="0" w:line="240" w:lineRule="auto"/>
              <w:rPr>
                <w:rFonts w:ascii="Times New Roman" w:hAnsi="Times New Roman"/>
                <w:sz w:val="24"/>
                <w:szCs w:val="24"/>
              </w:rPr>
            </w:pPr>
          </w:p>
          <w:p w14:paraId="3E29E684" w14:textId="77777777" w:rsidR="000D73E2" w:rsidRDefault="000D73E2" w:rsidP="00D74EBD">
            <w:pPr>
              <w:spacing w:after="0" w:line="240" w:lineRule="auto"/>
              <w:rPr>
                <w:rFonts w:ascii="Times New Roman" w:hAnsi="Times New Roman"/>
                <w:sz w:val="24"/>
                <w:szCs w:val="24"/>
              </w:rPr>
            </w:pPr>
          </w:p>
          <w:p w14:paraId="687D357C" w14:textId="77777777" w:rsidR="000D73E2" w:rsidRDefault="000D73E2" w:rsidP="00D74EBD">
            <w:pPr>
              <w:spacing w:after="0" w:line="240" w:lineRule="auto"/>
              <w:rPr>
                <w:rFonts w:ascii="Times New Roman" w:hAnsi="Times New Roman"/>
                <w:sz w:val="24"/>
                <w:szCs w:val="24"/>
              </w:rPr>
            </w:pPr>
          </w:p>
          <w:p w14:paraId="2679C697" w14:textId="77777777" w:rsidR="000D73E2" w:rsidRDefault="000D73E2" w:rsidP="00D74EBD">
            <w:pPr>
              <w:spacing w:after="0" w:line="240" w:lineRule="auto"/>
              <w:rPr>
                <w:rFonts w:ascii="Times New Roman" w:hAnsi="Times New Roman"/>
                <w:sz w:val="24"/>
                <w:szCs w:val="24"/>
              </w:rPr>
            </w:pPr>
          </w:p>
          <w:p w14:paraId="28C461F4" w14:textId="77777777" w:rsidR="000D73E2" w:rsidRDefault="000D73E2" w:rsidP="00D74EBD">
            <w:pPr>
              <w:spacing w:after="0" w:line="240" w:lineRule="auto"/>
              <w:rPr>
                <w:rFonts w:ascii="Times New Roman" w:hAnsi="Times New Roman"/>
                <w:sz w:val="24"/>
                <w:szCs w:val="24"/>
              </w:rPr>
            </w:pPr>
          </w:p>
          <w:p w14:paraId="10EE91FA" w14:textId="77777777" w:rsidR="000D73E2" w:rsidRDefault="000D73E2" w:rsidP="00D74EBD">
            <w:pPr>
              <w:spacing w:after="0" w:line="240" w:lineRule="auto"/>
              <w:rPr>
                <w:rFonts w:ascii="Times New Roman" w:hAnsi="Times New Roman"/>
                <w:sz w:val="24"/>
                <w:szCs w:val="24"/>
              </w:rPr>
            </w:pPr>
          </w:p>
          <w:p w14:paraId="2B62F079" w14:textId="77777777" w:rsidR="000D73E2" w:rsidRDefault="000D73E2" w:rsidP="00D74EBD">
            <w:pPr>
              <w:spacing w:after="0" w:line="240" w:lineRule="auto"/>
              <w:rPr>
                <w:rFonts w:ascii="Times New Roman" w:hAnsi="Times New Roman"/>
                <w:sz w:val="24"/>
                <w:szCs w:val="24"/>
              </w:rPr>
            </w:pPr>
          </w:p>
          <w:p w14:paraId="0DB024D5" w14:textId="77777777" w:rsidR="000D73E2" w:rsidRDefault="000D73E2" w:rsidP="00D74EBD">
            <w:pPr>
              <w:spacing w:after="0" w:line="240" w:lineRule="auto"/>
              <w:rPr>
                <w:rFonts w:ascii="Times New Roman" w:hAnsi="Times New Roman"/>
                <w:sz w:val="24"/>
                <w:szCs w:val="24"/>
              </w:rPr>
            </w:pPr>
          </w:p>
          <w:p w14:paraId="73040E33" w14:textId="7997BA13" w:rsidR="005D3442" w:rsidRDefault="005D3442" w:rsidP="00D74EBD">
            <w:pPr>
              <w:spacing w:after="0" w:line="240" w:lineRule="auto"/>
              <w:rPr>
                <w:rFonts w:ascii="Times New Roman" w:hAnsi="Times New Roman"/>
                <w:sz w:val="24"/>
                <w:szCs w:val="24"/>
              </w:rPr>
            </w:pPr>
            <w:r>
              <w:rPr>
                <w:rFonts w:ascii="Times New Roman" w:hAnsi="Times New Roman"/>
                <w:sz w:val="24"/>
                <w:szCs w:val="24"/>
              </w:rPr>
              <w:t>- выступление на телевидении</w:t>
            </w:r>
          </w:p>
          <w:p w14:paraId="13D6272A" w14:textId="77777777" w:rsidR="005D3442" w:rsidRDefault="005D3442" w:rsidP="00D74EBD">
            <w:pPr>
              <w:spacing w:after="0" w:line="240" w:lineRule="auto"/>
              <w:rPr>
                <w:rFonts w:ascii="Times New Roman" w:hAnsi="Times New Roman"/>
                <w:sz w:val="24"/>
                <w:szCs w:val="24"/>
              </w:rPr>
            </w:pPr>
          </w:p>
          <w:p w14:paraId="0D381446" w14:textId="77777777" w:rsidR="006510C2" w:rsidRDefault="006510C2" w:rsidP="00D74EBD">
            <w:pPr>
              <w:spacing w:after="0" w:line="240" w:lineRule="auto"/>
              <w:rPr>
                <w:rFonts w:ascii="Times New Roman" w:hAnsi="Times New Roman"/>
                <w:sz w:val="24"/>
                <w:szCs w:val="24"/>
              </w:rPr>
            </w:pPr>
          </w:p>
          <w:p w14:paraId="3B6E6B3E" w14:textId="77777777" w:rsidR="006510C2" w:rsidRDefault="006510C2" w:rsidP="00D74EBD">
            <w:pPr>
              <w:spacing w:after="0" w:line="240" w:lineRule="auto"/>
              <w:rPr>
                <w:rFonts w:ascii="Times New Roman" w:hAnsi="Times New Roman"/>
                <w:sz w:val="24"/>
                <w:szCs w:val="24"/>
              </w:rPr>
            </w:pPr>
          </w:p>
          <w:p w14:paraId="1614EAA4" w14:textId="77777777" w:rsidR="006510C2" w:rsidRDefault="006510C2" w:rsidP="00D74EBD">
            <w:pPr>
              <w:spacing w:after="0" w:line="240" w:lineRule="auto"/>
              <w:rPr>
                <w:rFonts w:ascii="Times New Roman" w:hAnsi="Times New Roman"/>
                <w:sz w:val="24"/>
                <w:szCs w:val="24"/>
              </w:rPr>
            </w:pPr>
          </w:p>
          <w:p w14:paraId="3B7A4323" w14:textId="77777777" w:rsidR="006510C2" w:rsidRDefault="006510C2" w:rsidP="00D74EBD">
            <w:pPr>
              <w:spacing w:after="0" w:line="240" w:lineRule="auto"/>
              <w:rPr>
                <w:rFonts w:ascii="Times New Roman" w:hAnsi="Times New Roman"/>
                <w:sz w:val="24"/>
                <w:szCs w:val="24"/>
              </w:rPr>
            </w:pPr>
          </w:p>
          <w:p w14:paraId="5C6E59F9" w14:textId="77777777" w:rsidR="006510C2" w:rsidRDefault="006510C2" w:rsidP="00D74EBD">
            <w:pPr>
              <w:spacing w:after="0" w:line="240" w:lineRule="auto"/>
              <w:rPr>
                <w:rFonts w:ascii="Times New Roman" w:hAnsi="Times New Roman"/>
                <w:sz w:val="24"/>
                <w:szCs w:val="24"/>
              </w:rPr>
            </w:pPr>
          </w:p>
          <w:p w14:paraId="107E9182" w14:textId="77777777" w:rsidR="006510C2" w:rsidRDefault="006510C2" w:rsidP="00D74EBD">
            <w:pPr>
              <w:spacing w:after="0" w:line="240" w:lineRule="auto"/>
              <w:rPr>
                <w:rFonts w:ascii="Times New Roman" w:hAnsi="Times New Roman"/>
                <w:sz w:val="24"/>
                <w:szCs w:val="24"/>
              </w:rPr>
            </w:pPr>
          </w:p>
          <w:p w14:paraId="62A0D8DA" w14:textId="77777777" w:rsidR="006510C2" w:rsidRDefault="006510C2" w:rsidP="00D74EBD">
            <w:pPr>
              <w:spacing w:after="0" w:line="240" w:lineRule="auto"/>
              <w:rPr>
                <w:rFonts w:ascii="Times New Roman" w:hAnsi="Times New Roman"/>
                <w:sz w:val="24"/>
                <w:szCs w:val="24"/>
              </w:rPr>
            </w:pPr>
          </w:p>
          <w:p w14:paraId="76FE3E68" w14:textId="77777777" w:rsidR="006510C2" w:rsidRDefault="006510C2" w:rsidP="00D74EBD">
            <w:pPr>
              <w:spacing w:after="0" w:line="240" w:lineRule="auto"/>
              <w:rPr>
                <w:rFonts w:ascii="Times New Roman" w:hAnsi="Times New Roman"/>
                <w:sz w:val="24"/>
                <w:szCs w:val="24"/>
              </w:rPr>
            </w:pPr>
          </w:p>
          <w:p w14:paraId="12AD20A2" w14:textId="77777777" w:rsidR="006510C2" w:rsidRDefault="006510C2" w:rsidP="00D74EBD">
            <w:pPr>
              <w:spacing w:after="0" w:line="240" w:lineRule="auto"/>
              <w:rPr>
                <w:rFonts w:ascii="Times New Roman" w:hAnsi="Times New Roman"/>
                <w:sz w:val="24"/>
                <w:szCs w:val="24"/>
              </w:rPr>
            </w:pPr>
          </w:p>
          <w:p w14:paraId="3FF8A705" w14:textId="1F2276DA" w:rsidR="005D3442" w:rsidRDefault="005D3442" w:rsidP="00D13481">
            <w:pPr>
              <w:spacing w:after="0" w:line="240" w:lineRule="auto"/>
              <w:rPr>
                <w:rFonts w:ascii="Times New Roman" w:hAnsi="Times New Roman"/>
                <w:sz w:val="24"/>
                <w:szCs w:val="24"/>
              </w:rPr>
            </w:pPr>
            <w:r>
              <w:rPr>
                <w:rFonts w:ascii="Times New Roman" w:hAnsi="Times New Roman"/>
                <w:sz w:val="24"/>
                <w:szCs w:val="24"/>
              </w:rPr>
              <w:t>- статьи в международном журнале</w:t>
            </w:r>
          </w:p>
          <w:p w14:paraId="28157376" w14:textId="77777777" w:rsidR="00915D50" w:rsidRDefault="00915D50" w:rsidP="00D13481">
            <w:pPr>
              <w:spacing w:after="0" w:line="240" w:lineRule="auto"/>
              <w:rPr>
                <w:rFonts w:ascii="Times New Roman" w:hAnsi="Times New Roman"/>
                <w:sz w:val="24"/>
                <w:szCs w:val="24"/>
              </w:rPr>
            </w:pPr>
          </w:p>
          <w:p w14:paraId="1156DFFB" w14:textId="77777777" w:rsidR="0054434D" w:rsidRDefault="0054434D" w:rsidP="00D13481">
            <w:pPr>
              <w:spacing w:after="0" w:line="240" w:lineRule="auto"/>
              <w:rPr>
                <w:rFonts w:ascii="Times New Roman" w:hAnsi="Times New Roman"/>
                <w:sz w:val="24"/>
                <w:szCs w:val="24"/>
              </w:rPr>
            </w:pPr>
          </w:p>
          <w:p w14:paraId="3EDD843B" w14:textId="4B3CC235" w:rsidR="0054434D" w:rsidRDefault="005D3442" w:rsidP="00D13481">
            <w:pPr>
              <w:spacing w:after="0" w:line="240" w:lineRule="auto"/>
              <w:rPr>
                <w:rFonts w:ascii="Times New Roman" w:hAnsi="Times New Roman"/>
                <w:sz w:val="24"/>
                <w:szCs w:val="24"/>
              </w:rPr>
            </w:pPr>
            <w:r>
              <w:rPr>
                <w:rFonts w:ascii="Times New Roman" w:hAnsi="Times New Roman"/>
                <w:sz w:val="24"/>
                <w:szCs w:val="24"/>
              </w:rPr>
              <w:t>- выпуск дипломов/сертификатов;</w:t>
            </w:r>
          </w:p>
          <w:p w14:paraId="53269157" w14:textId="77777777" w:rsidR="0054434D" w:rsidRDefault="0054434D" w:rsidP="00D13481">
            <w:pPr>
              <w:spacing w:after="0" w:line="240" w:lineRule="auto"/>
              <w:rPr>
                <w:rFonts w:ascii="Times New Roman" w:hAnsi="Times New Roman"/>
                <w:sz w:val="24"/>
                <w:szCs w:val="24"/>
              </w:rPr>
            </w:pPr>
          </w:p>
          <w:p w14:paraId="2CF4BAF0" w14:textId="21ACADA1" w:rsidR="00682956" w:rsidRPr="00A72648" w:rsidRDefault="005D3442" w:rsidP="00D13481">
            <w:pPr>
              <w:spacing w:after="0" w:line="240" w:lineRule="auto"/>
              <w:rPr>
                <w:rFonts w:ascii="Times New Roman" w:eastAsia="Times New Roman" w:hAnsi="Times New Roman"/>
                <w:sz w:val="24"/>
                <w:szCs w:val="24"/>
                <w:lang w:eastAsia="ru-RU"/>
              </w:rPr>
            </w:pPr>
            <w:r>
              <w:rPr>
                <w:rFonts w:ascii="Times New Roman" w:hAnsi="Times New Roman"/>
                <w:sz w:val="24"/>
                <w:szCs w:val="24"/>
              </w:rPr>
              <w:t>- розыгрыш призов;</w:t>
            </w:r>
          </w:p>
        </w:tc>
        <w:tc>
          <w:tcPr>
            <w:tcW w:w="1135" w:type="dxa"/>
            <w:shd w:val="clear" w:color="auto" w:fill="auto"/>
          </w:tcPr>
          <w:p w14:paraId="78E98726" w14:textId="77777777" w:rsidR="005D3442" w:rsidRDefault="005D3442" w:rsidP="005D3442">
            <w:pPr>
              <w:spacing w:after="0" w:line="240" w:lineRule="auto"/>
              <w:rPr>
                <w:rFonts w:ascii="Times New Roman" w:hAnsi="Times New Roman"/>
                <w:sz w:val="24"/>
                <w:szCs w:val="24"/>
              </w:rPr>
            </w:pPr>
            <w:r>
              <w:rPr>
                <w:rFonts w:ascii="Times New Roman" w:hAnsi="Times New Roman"/>
                <w:sz w:val="24"/>
                <w:szCs w:val="24"/>
              </w:rPr>
              <w:lastRenderedPageBreak/>
              <w:t>- не менее 1 шт.;</w:t>
            </w:r>
          </w:p>
          <w:p w14:paraId="31F2A3E8" w14:textId="77777777" w:rsidR="005D3442" w:rsidRDefault="005D3442" w:rsidP="005D3442">
            <w:pPr>
              <w:spacing w:after="0" w:line="240" w:lineRule="auto"/>
              <w:rPr>
                <w:rFonts w:ascii="Times New Roman" w:hAnsi="Times New Roman"/>
                <w:sz w:val="24"/>
                <w:szCs w:val="24"/>
              </w:rPr>
            </w:pPr>
          </w:p>
          <w:p w14:paraId="7396FF3D" w14:textId="77777777" w:rsidR="000D73E2" w:rsidRDefault="000D73E2" w:rsidP="005D3442">
            <w:pPr>
              <w:spacing w:after="0" w:line="240" w:lineRule="auto"/>
              <w:rPr>
                <w:rFonts w:ascii="Times New Roman" w:hAnsi="Times New Roman"/>
                <w:sz w:val="24"/>
                <w:szCs w:val="24"/>
              </w:rPr>
            </w:pPr>
          </w:p>
          <w:p w14:paraId="4486D2B9" w14:textId="77777777" w:rsidR="005D3442" w:rsidRDefault="005D3442" w:rsidP="005D3442">
            <w:pPr>
              <w:spacing w:after="0" w:line="240" w:lineRule="auto"/>
              <w:rPr>
                <w:rFonts w:ascii="Times New Roman" w:hAnsi="Times New Roman"/>
                <w:sz w:val="24"/>
                <w:szCs w:val="24"/>
              </w:rPr>
            </w:pPr>
            <w:r>
              <w:rPr>
                <w:rFonts w:ascii="Times New Roman" w:hAnsi="Times New Roman"/>
                <w:sz w:val="24"/>
                <w:szCs w:val="24"/>
              </w:rPr>
              <w:t>- не менее 1 услуги;</w:t>
            </w:r>
          </w:p>
          <w:p w14:paraId="3EE06F22" w14:textId="77777777" w:rsidR="000D73E2" w:rsidRDefault="000D73E2" w:rsidP="005D3442">
            <w:pPr>
              <w:spacing w:after="0" w:line="240" w:lineRule="auto"/>
              <w:rPr>
                <w:rFonts w:ascii="Times New Roman" w:hAnsi="Times New Roman"/>
                <w:sz w:val="24"/>
                <w:szCs w:val="24"/>
              </w:rPr>
            </w:pPr>
          </w:p>
          <w:p w14:paraId="4314324F" w14:textId="77777777" w:rsidR="000D73E2" w:rsidRDefault="000D73E2" w:rsidP="005D3442">
            <w:pPr>
              <w:spacing w:after="0" w:line="240" w:lineRule="auto"/>
              <w:rPr>
                <w:rFonts w:ascii="Times New Roman" w:hAnsi="Times New Roman"/>
                <w:sz w:val="24"/>
                <w:szCs w:val="24"/>
              </w:rPr>
            </w:pPr>
          </w:p>
          <w:p w14:paraId="78DADB0F" w14:textId="77777777" w:rsidR="000D73E2" w:rsidRDefault="000D73E2" w:rsidP="005D3442">
            <w:pPr>
              <w:spacing w:after="0" w:line="240" w:lineRule="auto"/>
              <w:rPr>
                <w:rFonts w:ascii="Times New Roman" w:hAnsi="Times New Roman"/>
                <w:sz w:val="24"/>
                <w:szCs w:val="24"/>
              </w:rPr>
            </w:pPr>
          </w:p>
          <w:p w14:paraId="7F12D0E5" w14:textId="77777777" w:rsidR="000D73E2" w:rsidRDefault="000D73E2" w:rsidP="005D3442">
            <w:pPr>
              <w:spacing w:after="0" w:line="240" w:lineRule="auto"/>
              <w:rPr>
                <w:rFonts w:ascii="Times New Roman" w:hAnsi="Times New Roman"/>
                <w:sz w:val="24"/>
                <w:szCs w:val="24"/>
              </w:rPr>
            </w:pPr>
          </w:p>
          <w:p w14:paraId="0FE4EA8A" w14:textId="77777777" w:rsidR="000D73E2" w:rsidRDefault="000D73E2" w:rsidP="005D3442">
            <w:pPr>
              <w:spacing w:after="0" w:line="240" w:lineRule="auto"/>
              <w:rPr>
                <w:rFonts w:ascii="Times New Roman" w:hAnsi="Times New Roman"/>
                <w:sz w:val="24"/>
                <w:szCs w:val="24"/>
              </w:rPr>
            </w:pPr>
          </w:p>
          <w:p w14:paraId="5C0661A9" w14:textId="77777777" w:rsidR="000D73E2" w:rsidRDefault="000D73E2" w:rsidP="005D3442">
            <w:pPr>
              <w:spacing w:after="0" w:line="240" w:lineRule="auto"/>
              <w:rPr>
                <w:rFonts w:ascii="Times New Roman" w:hAnsi="Times New Roman"/>
                <w:sz w:val="24"/>
                <w:szCs w:val="24"/>
              </w:rPr>
            </w:pPr>
          </w:p>
          <w:p w14:paraId="7BDD6CB4" w14:textId="77777777" w:rsidR="000D73E2" w:rsidRDefault="000D73E2" w:rsidP="005D3442">
            <w:pPr>
              <w:spacing w:after="0" w:line="240" w:lineRule="auto"/>
              <w:rPr>
                <w:rFonts w:ascii="Times New Roman" w:hAnsi="Times New Roman"/>
                <w:sz w:val="24"/>
                <w:szCs w:val="24"/>
              </w:rPr>
            </w:pPr>
          </w:p>
          <w:p w14:paraId="78A02D33" w14:textId="77777777" w:rsidR="000D73E2" w:rsidRDefault="000D73E2" w:rsidP="005D3442">
            <w:pPr>
              <w:spacing w:after="0" w:line="240" w:lineRule="auto"/>
              <w:rPr>
                <w:rFonts w:ascii="Times New Roman" w:hAnsi="Times New Roman"/>
                <w:sz w:val="24"/>
                <w:szCs w:val="24"/>
              </w:rPr>
            </w:pPr>
          </w:p>
          <w:p w14:paraId="33F2E873" w14:textId="77777777" w:rsidR="000D73E2" w:rsidRDefault="000D73E2" w:rsidP="005D3442">
            <w:pPr>
              <w:spacing w:after="0" w:line="240" w:lineRule="auto"/>
              <w:rPr>
                <w:rFonts w:ascii="Times New Roman" w:hAnsi="Times New Roman"/>
                <w:sz w:val="24"/>
                <w:szCs w:val="24"/>
              </w:rPr>
            </w:pPr>
          </w:p>
          <w:p w14:paraId="08CC656A" w14:textId="77777777" w:rsidR="000D73E2" w:rsidRDefault="000D73E2" w:rsidP="005D3442">
            <w:pPr>
              <w:spacing w:after="0" w:line="240" w:lineRule="auto"/>
              <w:rPr>
                <w:rFonts w:ascii="Times New Roman" w:hAnsi="Times New Roman"/>
                <w:sz w:val="24"/>
                <w:szCs w:val="24"/>
              </w:rPr>
            </w:pPr>
          </w:p>
          <w:p w14:paraId="439D707C" w14:textId="77777777" w:rsidR="00346C29" w:rsidRDefault="00346C29" w:rsidP="005D3442">
            <w:pPr>
              <w:spacing w:after="0" w:line="240" w:lineRule="auto"/>
              <w:rPr>
                <w:rFonts w:ascii="Times New Roman" w:hAnsi="Times New Roman"/>
                <w:sz w:val="24"/>
                <w:szCs w:val="24"/>
              </w:rPr>
            </w:pPr>
          </w:p>
          <w:p w14:paraId="09F12316" w14:textId="77777777" w:rsidR="00346C29" w:rsidRDefault="00346C29" w:rsidP="005D3442">
            <w:pPr>
              <w:spacing w:after="0" w:line="240" w:lineRule="auto"/>
              <w:rPr>
                <w:rFonts w:ascii="Times New Roman" w:hAnsi="Times New Roman"/>
                <w:sz w:val="24"/>
                <w:szCs w:val="24"/>
              </w:rPr>
            </w:pPr>
          </w:p>
          <w:p w14:paraId="3FB1C4F8" w14:textId="77777777" w:rsidR="00346C29" w:rsidRDefault="00346C29" w:rsidP="005D3442">
            <w:pPr>
              <w:spacing w:after="0" w:line="240" w:lineRule="auto"/>
              <w:rPr>
                <w:rFonts w:ascii="Times New Roman" w:hAnsi="Times New Roman"/>
                <w:sz w:val="24"/>
                <w:szCs w:val="24"/>
              </w:rPr>
            </w:pPr>
          </w:p>
          <w:p w14:paraId="02DBB4E6" w14:textId="77777777" w:rsidR="00346C29" w:rsidRDefault="00346C29" w:rsidP="005D3442">
            <w:pPr>
              <w:spacing w:after="0" w:line="240" w:lineRule="auto"/>
              <w:rPr>
                <w:rFonts w:ascii="Times New Roman" w:hAnsi="Times New Roman"/>
                <w:sz w:val="24"/>
                <w:szCs w:val="24"/>
              </w:rPr>
            </w:pPr>
          </w:p>
          <w:p w14:paraId="245B3A9F" w14:textId="77777777" w:rsidR="000D73E2" w:rsidRDefault="000D73E2" w:rsidP="005D3442">
            <w:pPr>
              <w:spacing w:after="0" w:line="240" w:lineRule="auto"/>
              <w:rPr>
                <w:rFonts w:ascii="Times New Roman" w:hAnsi="Times New Roman"/>
                <w:sz w:val="24"/>
                <w:szCs w:val="24"/>
              </w:rPr>
            </w:pPr>
          </w:p>
          <w:p w14:paraId="3981AECF" w14:textId="77777777" w:rsidR="000D73E2" w:rsidRDefault="000D73E2" w:rsidP="005D3442">
            <w:pPr>
              <w:spacing w:after="0" w:line="240" w:lineRule="auto"/>
              <w:rPr>
                <w:rFonts w:ascii="Times New Roman" w:hAnsi="Times New Roman"/>
                <w:sz w:val="24"/>
                <w:szCs w:val="24"/>
              </w:rPr>
            </w:pPr>
          </w:p>
          <w:p w14:paraId="3F1C1437" w14:textId="77777777" w:rsidR="000D73E2" w:rsidRDefault="000D73E2" w:rsidP="005D3442">
            <w:pPr>
              <w:spacing w:after="0" w:line="240" w:lineRule="auto"/>
              <w:rPr>
                <w:rFonts w:ascii="Times New Roman" w:hAnsi="Times New Roman"/>
                <w:sz w:val="24"/>
                <w:szCs w:val="24"/>
              </w:rPr>
            </w:pPr>
          </w:p>
          <w:p w14:paraId="334053BA" w14:textId="77777777" w:rsidR="000D73E2" w:rsidRDefault="000D73E2" w:rsidP="005D3442">
            <w:pPr>
              <w:spacing w:after="0" w:line="240" w:lineRule="auto"/>
              <w:rPr>
                <w:rFonts w:ascii="Times New Roman" w:hAnsi="Times New Roman"/>
                <w:sz w:val="24"/>
                <w:szCs w:val="24"/>
              </w:rPr>
            </w:pPr>
          </w:p>
          <w:p w14:paraId="45D8E6EE" w14:textId="77777777" w:rsidR="000D73E2" w:rsidRDefault="000D73E2" w:rsidP="005D3442">
            <w:pPr>
              <w:spacing w:after="0" w:line="240" w:lineRule="auto"/>
              <w:rPr>
                <w:rFonts w:ascii="Times New Roman" w:hAnsi="Times New Roman"/>
                <w:sz w:val="24"/>
                <w:szCs w:val="24"/>
              </w:rPr>
            </w:pPr>
          </w:p>
          <w:p w14:paraId="2D200291" w14:textId="77777777" w:rsidR="000D73E2" w:rsidRDefault="000D73E2" w:rsidP="005D3442">
            <w:pPr>
              <w:spacing w:after="0" w:line="240" w:lineRule="auto"/>
              <w:rPr>
                <w:rFonts w:ascii="Times New Roman" w:hAnsi="Times New Roman"/>
                <w:sz w:val="24"/>
                <w:szCs w:val="24"/>
              </w:rPr>
            </w:pPr>
          </w:p>
          <w:p w14:paraId="400F40CE" w14:textId="77777777" w:rsidR="000D73E2" w:rsidRDefault="000D73E2" w:rsidP="005D3442">
            <w:pPr>
              <w:spacing w:after="0" w:line="240" w:lineRule="auto"/>
              <w:rPr>
                <w:rFonts w:ascii="Times New Roman" w:hAnsi="Times New Roman"/>
                <w:sz w:val="24"/>
                <w:szCs w:val="24"/>
              </w:rPr>
            </w:pPr>
          </w:p>
          <w:p w14:paraId="2435E74B" w14:textId="77777777" w:rsidR="000D73E2" w:rsidRDefault="000D73E2" w:rsidP="005D3442">
            <w:pPr>
              <w:spacing w:after="0" w:line="240" w:lineRule="auto"/>
              <w:rPr>
                <w:rFonts w:ascii="Times New Roman" w:hAnsi="Times New Roman"/>
                <w:sz w:val="24"/>
                <w:szCs w:val="24"/>
              </w:rPr>
            </w:pPr>
          </w:p>
          <w:p w14:paraId="42F6F486" w14:textId="77777777" w:rsidR="000D73E2" w:rsidRDefault="000D73E2" w:rsidP="005D3442">
            <w:pPr>
              <w:spacing w:after="0" w:line="240" w:lineRule="auto"/>
              <w:rPr>
                <w:rFonts w:ascii="Times New Roman" w:hAnsi="Times New Roman"/>
                <w:sz w:val="24"/>
                <w:szCs w:val="24"/>
              </w:rPr>
            </w:pPr>
          </w:p>
          <w:p w14:paraId="170F8F13" w14:textId="77777777" w:rsidR="000D73E2" w:rsidRDefault="000D73E2" w:rsidP="005D3442">
            <w:pPr>
              <w:spacing w:after="0" w:line="240" w:lineRule="auto"/>
              <w:rPr>
                <w:rFonts w:ascii="Times New Roman" w:hAnsi="Times New Roman"/>
                <w:sz w:val="24"/>
                <w:szCs w:val="24"/>
              </w:rPr>
            </w:pPr>
          </w:p>
          <w:p w14:paraId="4AF08FF0" w14:textId="77777777" w:rsidR="000D73E2" w:rsidRDefault="000D73E2" w:rsidP="005D3442">
            <w:pPr>
              <w:spacing w:after="0" w:line="240" w:lineRule="auto"/>
              <w:rPr>
                <w:rFonts w:ascii="Times New Roman" w:hAnsi="Times New Roman"/>
                <w:sz w:val="24"/>
                <w:szCs w:val="24"/>
              </w:rPr>
            </w:pPr>
          </w:p>
          <w:p w14:paraId="09CEC155" w14:textId="77777777" w:rsidR="000D73E2" w:rsidRDefault="000D73E2" w:rsidP="005D3442">
            <w:pPr>
              <w:spacing w:after="0" w:line="240" w:lineRule="auto"/>
              <w:rPr>
                <w:rFonts w:ascii="Times New Roman" w:hAnsi="Times New Roman"/>
                <w:sz w:val="24"/>
                <w:szCs w:val="24"/>
              </w:rPr>
            </w:pPr>
          </w:p>
          <w:p w14:paraId="035D88B7" w14:textId="77777777" w:rsidR="005D3442" w:rsidRDefault="005D3442" w:rsidP="005D3442">
            <w:pPr>
              <w:spacing w:after="0" w:line="240" w:lineRule="auto"/>
              <w:rPr>
                <w:rFonts w:ascii="Times New Roman" w:hAnsi="Times New Roman"/>
                <w:sz w:val="24"/>
                <w:szCs w:val="24"/>
              </w:rPr>
            </w:pPr>
            <w:r>
              <w:rPr>
                <w:rFonts w:ascii="Times New Roman" w:hAnsi="Times New Roman"/>
                <w:sz w:val="24"/>
                <w:szCs w:val="24"/>
              </w:rPr>
              <w:t>- не менее 2 услуги;</w:t>
            </w:r>
          </w:p>
          <w:p w14:paraId="1F1D2AEE" w14:textId="77777777" w:rsidR="006510C2" w:rsidRDefault="006510C2" w:rsidP="005D3442">
            <w:pPr>
              <w:spacing w:after="0" w:line="240" w:lineRule="auto"/>
              <w:rPr>
                <w:rFonts w:ascii="Times New Roman" w:hAnsi="Times New Roman"/>
                <w:sz w:val="24"/>
                <w:szCs w:val="24"/>
              </w:rPr>
            </w:pPr>
          </w:p>
          <w:p w14:paraId="3D04B73D" w14:textId="77777777" w:rsidR="006510C2" w:rsidRDefault="006510C2" w:rsidP="005D3442">
            <w:pPr>
              <w:spacing w:after="0" w:line="240" w:lineRule="auto"/>
              <w:rPr>
                <w:rFonts w:ascii="Times New Roman" w:hAnsi="Times New Roman"/>
                <w:sz w:val="24"/>
                <w:szCs w:val="24"/>
              </w:rPr>
            </w:pPr>
          </w:p>
          <w:p w14:paraId="78F683A3" w14:textId="77777777" w:rsidR="006510C2" w:rsidRDefault="006510C2" w:rsidP="005D3442">
            <w:pPr>
              <w:spacing w:after="0" w:line="240" w:lineRule="auto"/>
              <w:rPr>
                <w:rFonts w:ascii="Times New Roman" w:hAnsi="Times New Roman"/>
                <w:sz w:val="24"/>
                <w:szCs w:val="24"/>
              </w:rPr>
            </w:pPr>
          </w:p>
          <w:p w14:paraId="2424F44F" w14:textId="77777777" w:rsidR="006510C2" w:rsidRDefault="006510C2" w:rsidP="005D3442">
            <w:pPr>
              <w:spacing w:after="0" w:line="240" w:lineRule="auto"/>
              <w:rPr>
                <w:rFonts w:ascii="Times New Roman" w:hAnsi="Times New Roman"/>
                <w:sz w:val="24"/>
                <w:szCs w:val="24"/>
              </w:rPr>
            </w:pPr>
          </w:p>
          <w:p w14:paraId="38BD4A59" w14:textId="77777777" w:rsidR="006510C2" w:rsidRDefault="006510C2" w:rsidP="005D3442">
            <w:pPr>
              <w:spacing w:after="0" w:line="240" w:lineRule="auto"/>
              <w:rPr>
                <w:rFonts w:ascii="Times New Roman" w:hAnsi="Times New Roman"/>
                <w:sz w:val="24"/>
                <w:szCs w:val="24"/>
              </w:rPr>
            </w:pPr>
          </w:p>
          <w:p w14:paraId="50DA1564" w14:textId="77777777" w:rsidR="006510C2" w:rsidRDefault="006510C2" w:rsidP="005D3442">
            <w:pPr>
              <w:spacing w:after="0" w:line="240" w:lineRule="auto"/>
              <w:rPr>
                <w:rFonts w:ascii="Times New Roman" w:hAnsi="Times New Roman"/>
                <w:sz w:val="24"/>
                <w:szCs w:val="24"/>
              </w:rPr>
            </w:pPr>
          </w:p>
          <w:p w14:paraId="59738E18" w14:textId="77777777" w:rsidR="006510C2" w:rsidRDefault="006510C2" w:rsidP="005D3442">
            <w:pPr>
              <w:spacing w:after="0" w:line="240" w:lineRule="auto"/>
              <w:rPr>
                <w:rFonts w:ascii="Times New Roman" w:hAnsi="Times New Roman"/>
                <w:sz w:val="24"/>
                <w:szCs w:val="24"/>
              </w:rPr>
            </w:pPr>
          </w:p>
          <w:p w14:paraId="411F16B8" w14:textId="77777777" w:rsidR="006510C2" w:rsidRDefault="006510C2" w:rsidP="005D3442">
            <w:pPr>
              <w:spacing w:after="0" w:line="240" w:lineRule="auto"/>
              <w:rPr>
                <w:rFonts w:ascii="Times New Roman" w:hAnsi="Times New Roman"/>
                <w:sz w:val="24"/>
                <w:szCs w:val="24"/>
              </w:rPr>
            </w:pPr>
          </w:p>
          <w:p w14:paraId="7831057C" w14:textId="77777777" w:rsidR="006510C2" w:rsidRDefault="006510C2" w:rsidP="005D3442">
            <w:pPr>
              <w:spacing w:after="0" w:line="240" w:lineRule="auto"/>
              <w:rPr>
                <w:rFonts w:ascii="Times New Roman" w:hAnsi="Times New Roman"/>
                <w:sz w:val="24"/>
                <w:szCs w:val="24"/>
              </w:rPr>
            </w:pPr>
          </w:p>
          <w:p w14:paraId="0BAC54B8" w14:textId="77777777" w:rsidR="006510C2" w:rsidRDefault="006510C2" w:rsidP="005D3442">
            <w:pPr>
              <w:spacing w:after="0" w:line="240" w:lineRule="auto"/>
              <w:rPr>
                <w:rFonts w:ascii="Times New Roman" w:hAnsi="Times New Roman"/>
                <w:sz w:val="24"/>
                <w:szCs w:val="24"/>
              </w:rPr>
            </w:pPr>
          </w:p>
          <w:p w14:paraId="036DC5FD" w14:textId="68D78151" w:rsidR="005D3442" w:rsidRDefault="005D3442" w:rsidP="005D3442">
            <w:pPr>
              <w:spacing w:after="0" w:line="240" w:lineRule="auto"/>
              <w:rPr>
                <w:rFonts w:ascii="Times New Roman" w:hAnsi="Times New Roman"/>
                <w:sz w:val="24"/>
                <w:szCs w:val="24"/>
              </w:rPr>
            </w:pPr>
            <w:r>
              <w:rPr>
                <w:rFonts w:ascii="Times New Roman" w:hAnsi="Times New Roman"/>
                <w:sz w:val="24"/>
                <w:szCs w:val="24"/>
              </w:rPr>
              <w:t>- не менее 2 услуги;</w:t>
            </w:r>
          </w:p>
          <w:p w14:paraId="2CB1524C" w14:textId="77777777" w:rsidR="006510C2" w:rsidRDefault="006510C2" w:rsidP="005D3442">
            <w:pPr>
              <w:spacing w:after="0" w:line="240" w:lineRule="auto"/>
              <w:rPr>
                <w:rFonts w:ascii="Times New Roman" w:hAnsi="Times New Roman"/>
                <w:sz w:val="24"/>
                <w:szCs w:val="24"/>
              </w:rPr>
            </w:pPr>
          </w:p>
          <w:p w14:paraId="112DE0CB" w14:textId="77777777" w:rsidR="00915D50" w:rsidRDefault="00915D50" w:rsidP="005D3442">
            <w:pPr>
              <w:spacing w:after="0" w:line="240" w:lineRule="auto"/>
              <w:rPr>
                <w:rFonts w:ascii="Times New Roman" w:hAnsi="Times New Roman"/>
                <w:sz w:val="24"/>
                <w:szCs w:val="24"/>
              </w:rPr>
            </w:pPr>
          </w:p>
          <w:p w14:paraId="38A4C8AD" w14:textId="77777777" w:rsidR="005D3442" w:rsidRDefault="005D3442" w:rsidP="005D3442">
            <w:pPr>
              <w:spacing w:after="0" w:line="240" w:lineRule="auto"/>
              <w:rPr>
                <w:rFonts w:ascii="Times New Roman" w:hAnsi="Times New Roman"/>
                <w:sz w:val="24"/>
                <w:szCs w:val="24"/>
              </w:rPr>
            </w:pPr>
            <w:r>
              <w:rPr>
                <w:rFonts w:ascii="Times New Roman" w:hAnsi="Times New Roman"/>
                <w:sz w:val="24"/>
                <w:szCs w:val="24"/>
              </w:rPr>
              <w:t>- не менее 100 шт.;</w:t>
            </w:r>
          </w:p>
          <w:p w14:paraId="08009EB2" w14:textId="77777777" w:rsidR="0054434D" w:rsidRDefault="0054434D" w:rsidP="005D3442">
            <w:pPr>
              <w:spacing w:after="0" w:line="240" w:lineRule="auto"/>
              <w:rPr>
                <w:rFonts w:ascii="Times New Roman" w:hAnsi="Times New Roman"/>
                <w:sz w:val="24"/>
                <w:szCs w:val="24"/>
              </w:rPr>
            </w:pPr>
          </w:p>
          <w:p w14:paraId="43B45BAF" w14:textId="10937FAB" w:rsidR="00682956" w:rsidRPr="00A72648" w:rsidRDefault="005D3442" w:rsidP="005D3442">
            <w:pPr>
              <w:spacing w:after="0" w:line="240" w:lineRule="auto"/>
              <w:rPr>
                <w:rFonts w:ascii="Times New Roman" w:eastAsia="Times New Roman" w:hAnsi="Times New Roman"/>
                <w:sz w:val="24"/>
                <w:szCs w:val="24"/>
                <w:lang w:eastAsia="ru-RU"/>
              </w:rPr>
            </w:pPr>
            <w:r>
              <w:rPr>
                <w:rFonts w:ascii="Times New Roman" w:hAnsi="Times New Roman"/>
                <w:sz w:val="24"/>
                <w:szCs w:val="24"/>
              </w:rPr>
              <w:t>- не менее 30 шт.;</w:t>
            </w:r>
          </w:p>
        </w:tc>
        <w:tc>
          <w:tcPr>
            <w:tcW w:w="1275" w:type="dxa"/>
            <w:shd w:val="clear" w:color="auto" w:fill="auto"/>
          </w:tcPr>
          <w:p w14:paraId="2A5DAC21" w14:textId="7DF67943" w:rsidR="00682956" w:rsidRDefault="0098062A" w:rsidP="009352D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Аналитическая справка – 1</w:t>
            </w:r>
            <w:r w:rsidR="000D73E2">
              <w:rPr>
                <w:rFonts w:ascii="Times New Roman" w:eastAsia="Times New Roman" w:hAnsi="Times New Roman"/>
                <w:sz w:val="24"/>
                <w:szCs w:val="24"/>
                <w:lang w:eastAsia="ru-RU"/>
              </w:rPr>
              <w:t xml:space="preserve"> шт</w:t>
            </w:r>
            <w:r>
              <w:rPr>
                <w:rFonts w:ascii="Times New Roman" w:eastAsia="Times New Roman" w:hAnsi="Times New Roman"/>
                <w:sz w:val="24"/>
                <w:szCs w:val="24"/>
                <w:lang w:eastAsia="ru-RU"/>
              </w:rPr>
              <w:t>.;</w:t>
            </w:r>
          </w:p>
          <w:p w14:paraId="5E7C6EE1" w14:textId="77777777" w:rsidR="008B7408" w:rsidRDefault="008B7408" w:rsidP="009352DB">
            <w:pPr>
              <w:spacing w:after="0" w:line="240" w:lineRule="auto"/>
              <w:jc w:val="both"/>
              <w:rPr>
                <w:rFonts w:ascii="Times New Roman" w:eastAsia="Times New Roman" w:hAnsi="Times New Roman"/>
                <w:sz w:val="24"/>
                <w:szCs w:val="24"/>
                <w:lang w:eastAsia="ru-RU"/>
              </w:rPr>
            </w:pPr>
          </w:p>
          <w:p w14:paraId="4EE258E3" w14:textId="210793ED" w:rsidR="009D1549" w:rsidRDefault="008B7408" w:rsidP="009352D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Международная конференция – 1 мероприятие</w:t>
            </w:r>
            <w:r w:rsidR="009D1549">
              <w:rPr>
                <w:rFonts w:ascii="Times New Roman" w:eastAsia="Times New Roman" w:hAnsi="Times New Roman"/>
                <w:sz w:val="24"/>
                <w:szCs w:val="24"/>
                <w:lang w:eastAsia="ru-RU"/>
              </w:rPr>
              <w:t>;</w:t>
            </w:r>
          </w:p>
          <w:p w14:paraId="38052031" w14:textId="77777777" w:rsidR="00346C29" w:rsidRDefault="00346C29" w:rsidP="009352DB">
            <w:pPr>
              <w:spacing w:after="0" w:line="240" w:lineRule="auto"/>
              <w:jc w:val="both"/>
              <w:rPr>
                <w:rFonts w:ascii="Times New Roman" w:eastAsia="Times New Roman" w:hAnsi="Times New Roman"/>
                <w:sz w:val="24"/>
                <w:szCs w:val="24"/>
                <w:lang w:eastAsia="ru-RU"/>
              </w:rPr>
            </w:pPr>
          </w:p>
          <w:p w14:paraId="37B0B8C4" w14:textId="28F3528B" w:rsidR="00346C29" w:rsidRDefault="009D1549" w:rsidP="009352D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Запис</w:t>
            </w:r>
            <w:r w:rsidR="007367B7">
              <w:rPr>
                <w:rFonts w:ascii="Times New Roman" w:eastAsia="Times New Roman" w:hAnsi="Times New Roman"/>
                <w:sz w:val="24"/>
                <w:szCs w:val="24"/>
                <w:lang w:eastAsia="ru-RU"/>
              </w:rPr>
              <w:t>ь</w:t>
            </w:r>
            <w:r w:rsidR="00346C29">
              <w:rPr>
                <w:rFonts w:ascii="Times New Roman" w:eastAsia="Times New Roman" w:hAnsi="Times New Roman"/>
                <w:sz w:val="24"/>
                <w:szCs w:val="24"/>
                <w:lang w:eastAsia="ru-RU"/>
              </w:rPr>
              <w:t xml:space="preserve"> </w:t>
            </w:r>
            <w:r w:rsidR="005472D5">
              <w:rPr>
                <w:rFonts w:ascii="Times New Roman" w:eastAsia="Times New Roman" w:hAnsi="Times New Roman"/>
                <w:sz w:val="24"/>
                <w:szCs w:val="24"/>
                <w:lang w:eastAsia="ru-RU"/>
              </w:rPr>
              <w:t xml:space="preserve">видео конференции – </w:t>
            </w:r>
            <w:r w:rsidR="00FB0476">
              <w:rPr>
                <w:rFonts w:ascii="Times New Roman" w:eastAsia="Times New Roman" w:hAnsi="Times New Roman"/>
                <w:sz w:val="24"/>
                <w:szCs w:val="24"/>
                <w:lang w:eastAsia="ru-RU"/>
              </w:rPr>
              <w:t>1</w:t>
            </w:r>
            <w:r w:rsidR="005472D5">
              <w:rPr>
                <w:rFonts w:ascii="Times New Roman" w:eastAsia="Times New Roman" w:hAnsi="Times New Roman"/>
                <w:sz w:val="24"/>
                <w:szCs w:val="24"/>
                <w:lang w:eastAsia="ru-RU"/>
              </w:rPr>
              <w:t xml:space="preserve"> </w:t>
            </w:r>
            <w:r w:rsidR="00346C29">
              <w:rPr>
                <w:rFonts w:ascii="Times New Roman" w:eastAsia="Times New Roman" w:hAnsi="Times New Roman"/>
                <w:sz w:val="24"/>
                <w:szCs w:val="24"/>
                <w:lang w:eastAsia="ru-RU"/>
              </w:rPr>
              <w:t>услуг</w:t>
            </w:r>
            <w:r w:rsidR="005472D5">
              <w:rPr>
                <w:rFonts w:ascii="Times New Roman" w:eastAsia="Times New Roman" w:hAnsi="Times New Roman"/>
                <w:sz w:val="24"/>
                <w:szCs w:val="24"/>
                <w:lang w:eastAsia="ru-RU"/>
              </w:rPr>
              <w:t xml:space="preserve">, </w:t>
            </w:r>
          </w:p>
          <w:p w14:paraId="3479E6F1" w14:textId="77777777" w:rsidR="00346C29" w:rsidRDefault="00346C29" w:rsidP="009352DB">
            <w:pPr>
              <w:spacing w:after="0" w:line="240" w:lineRule="auto"/>
              <w:jc w:val="both"/>
              <w:rPr>
                <w:rFonts w:ascii="Times New Roman" w:eastAsia="Times New Roman" w:hAnsi="Times New Roman"/>
                <w:sz w:val="24"/>
                <w:szCs w:val="24"/>
                <w:lang w:eastAsia="ru-RU"/>
              </w:rPr>
            </w:pPr>
          </w:p>
          <w:p w14:paraId="6BBDA8AC" w14:textId="11ACFD30" w:rsidR="005472D5" w:rsidRDefault="005472D5" w:rsidP="009352D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статьи конференции – 4 шт.</w:t>
            </w:r>
            <w:r w:rsidR="0098062A">
              <w:rPr>
                <w:rFonts w:ascii="Times New Roman" w:eastAsia="Times New Roman" w:hAnsi="Times New Roman"/>
                <w:sz w:val="24"/>
                <w:szCs w:val="24"/>
                <w:lang w:eastAsia="ru-RU"/>
              </w:rPr>
              <w:t>;</w:t>
            </w:r>
          </w:p>
          <w:p w14:paraId="112478E4" w14:textId="77777777" w:rsidR="00C002CB" w:rsidRDefault="00C002CB" w:rsidP="009352DB">
            <w:pPr>
              <w:spacing w:after="0" w:line="240" w:lineRule="auto"/>
              <w:jc w:val="both"/>
              <w:rPr>
                <w:rFonts w:ascii="Times New Roman" w:eastAsia="Times New Roman" w:hAnsi="Times New Roman"/>
                <w:sz w:val="24"/>
                <w:szCs w:val="24"/>
                <w:lang w:eastAsia="ru-RU"/>
              </w:rPr>
            </w:pPr>
          </w:p>
          <w:p w14:paraId="1DC994E4" w14:textId="77777777" w:rsidR="00FB0476" w:rsidRDefault="00FB0476" w:rsidP="009352DB">
            <w:pPr>
              <w:spacing w:after="0" w:line="240" w:lineRule="auto"/>
              <w:jc w:val="both"/>
              <w:rPr>
                <w:rFonts w:ascii="Times New Roman" w:eastAsia="Times New Roman" w:hAnsi="Times New Roman"/>
                <w:sz w:val="24"/>
                <w:szCs w:val="24"/>
                <w:lang w:eastAsia="ru-RU"/>
              </w:rPr>
            </w:pPr>
          </w:p>
          <w:p w14:paraId="1359E7F7" w14:textId="77777777" w:rsidR="00FB0476" w:rsidRDefault="00FB0476" w:rsidP="009352DB">
            <w:pPr>
              <w:spacing w:after="0" w:line="240" w:lineRule="auto"/>
              <w:jc w:val="both"/>
              <w:rPr>
                <w:rFonts w:ascii="Times New Roman" w:eastAsia="Times New Roman" w:hAnsi="Times New Roman"/>
                <w:sz w:val="24"/>
                <w:szCs w:val="24"/>
                <w:lang w:eastAsia="ru-RU"/>
              </w:rPr>
            </w:pPr>
          </w:p>
          <w:p w14:paraId="4960E68D" w14:textId="77777777" w:rsidR="00FB0476" w:rsidRDefault="00FB0476" w:rsidP="009352DB">
            <w:pPr>
              <w:spacing w:after="0" w:line="240" w:lineRule="auto"/>
              <w:jc w:val="both"/>
              <w:rPr>
                <w:rFonts w:ascii="Times New Roman" w:eastAsia="Times New Roman" w:hAnsi="Times New Roman"/>
                <w:sz w:val="24"/>
                <w:szCs w:val="24"/>
                <w:lang w:eastAsia="ru-RU"/>
              </w:rPr>
            </w:pPr>
          </w:p>
          <w:p w14:paraId="44E1E196" w14:textId="77777777" w:rsidR="00FB0476" w:rsidRDefault="00FB0476" w:rsidP="009352DB">
            <w:pPr>
              <w:spacing w:after="0" w:line="240" w:lineRule="auto"/>
              <w:jc w:val="both"/>
              <w:rPr>
                <w:rFonts w:ascii="Times New Roman" w:eastAsia="Times New Roman" w:hAnsi="Times New Roman"/>
                <w:sz w:val="24"/>
                <w:szCs w:val="24"/>
                <w:lang w:eastAsia="ru-RU"/>
              </w:rPr>
            </w:pPr>
          </w:p>
          <w:p w14:paraId="6AD29316" w14:textId="77777777" w:rsidR="00FB0476" w:rsidRDefault="00FB0476" w:rsidP="009352DB">
            <w:pPr>
              <w:spacing w:after="0" w:line="240" w:lineRule="auto"/>
              <w:jc w:val="both"/>
              <w:rPr>
                <w:rFonts w:ascii="Times New Roman" w:eastAsia="Times New Roman" w:hAnsi="Times New Roman"/>
                <w:sz w:val="24"/>
                <w:szCs w:val="24"/>
                <w:lang w:eastAsia="ru-RU"/>
              </w:rPr>
            </w:pPr>
          </w:p>
          <w:p w14:paraId="5B7DF56E" w14:textId="77777777" w:rsidR="00FB0476" w:rsidRDefault="00FB0476" w:rsidP="009352DB">
            <w:pPr>
              <w:spacing w:after="0" w:line="240" w:lineRule="auto"/>
              <w:jc w:val="both"/>
              <w:rPr>
                <w:rFonts w:ascii="Times New Roman" w:eastAsia="Times New Roman" w:hAnsi="Times New Roman"/>
                <w:sz w:val="24"/>
                <w:szCs w:val="24"/>
                <w:lang w:eastAsia="ru-RU"/>
              </w:rPr>
            </w:pPr>
          </w:p>
          <w:p w14:paraId="7137459D" w14:textId="77777777" w:rsidR="00FB0476" w:rsidRDefault="00FB0476" w:rsidP="009352DB">
            <w:pPr>
              <w:spacing w:after="0" w:line="240" w:lineRule="auto"/>
              <w:jc w:val="both"/>
              <w:rPr>
                <w:rFonts w:ascii="Times New Roman" w:eastAsia="Times New Roman" w:hAnsi="Times New Roman"/>
                <w:sz w:val="24"/>
                <w:szCs w:val="24"/>
                <w:lang w:eastAsia="ru-RU"/>
              </w:rPr>
            </w:pPr>
          </w:p>
          <w:p w14:paraId="0CBEBBBF" w14:textId="77777777" w:rsidR="00FB0476" w:rsidRDefault="00FB0476" w:rsidP="009352DB">
            <w:pPr>
              <w:spacing w:after="0" w:line="240" w:lineRule="auto"/>
              <w:jc w:val="both"/>
              <w:rPr>
                <w:rFonts w:ascii="Times New Roman" w:eastAsia="Times New Roman" w:hAnsi="Times New Roman"/>
                <w:sz w:val="24"/>
                <w:szCs w:val="24"/>
                <w:lang w:eastAsia="ru-RU"/>
              </w:rPr>
            </w:pPr>
          </w:p>
          <w:p w14:paraId="5383CC7E" w14:textId="5CD59763" w:rsidR="00D74EBD" w:rsidRDefault="00D74EBD" w:rsidP="009352D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Договор о выступле</w:t>
            </w:r>
            <w:r>
              <w:rPr>
                <w:rFonts w:ascii="Times New Roman" w:eastAsia="Times New Roman" w:hAnsi="Times New Roman"/>
                <w:sz w:val="24"/>
                <w:szCs w:val="24"/>
                <w:lang w:eastAsia="ru-RU"/>
              </w:rPr>
              <w:lastRenderedPageBreak/>
              <w:t xml:space="preserve">нии на телевидении АО </w:t>
            </w:r>
            <w:r w:rsidR="007367B7">
              <w:rPr>
                <w:rFonts w:ascii="Times New Roman" w:eastAsia="Times New Roman" w:hAnsi="Times New Roman"/>
                <w:sz w:val="24"/>
                <w:szCs w:val="24"/>
                <w:lang w:eastAsia="ru-RU"/>
              </w:rPr>
              <w:t>«Республиканская</w:t>
            </w:r>
            <w:r>
              <w:rPr>
                <w:rFonts w:ascii="Times New Roman" w:eastAsia="Times New Roman" w:hAnsi="Times New Roman"/>
                <w:sz w:val="24"/>
                <w:szCs w:val="24"/>
                <w:lang w:eastAsia="ru-RU"/>
              </w:rPr>
              <w:t xml:space="preserve"> телерадиокорпорация «Казахстан</w:t>
            </w:r>
            <w:proofErr w:type="gramStart"/>
            <w:r>
              <w:rPr>
                <w:rFonts w:ascii="Times New Roman" w:eastAsia="Times New Roman" w:hAnsi="Times New Roman"/>
                <w:sz w:val="24"/>
                <w:szCs w:val="24"/>
                <w:lang w:eastAsia="ru-RU"/>
              </w:rPr>
              <w:t>»»  –</w:t>
            </w:r>
            <w:proofErr w:type="gramEnd"/>
            <w:r>
              <w:rPr>
                <w:rFonts w:ascii="Times New Roman" w:eastAsia="Times New Roman" w:hAnsi="Times New Roman"/>
                <w:sz w:val="24"/>
                <w:szCs w:val="24"/>
                <w:lang w:eastAsia="ru-RU"/>
              </w:rPr>
              <w:t xml:space="preserve"> 1</w:t>
            </w:r>
            <w:r w:rsidR="00D1739A">
              <w:rPr>
                <w:rFonts w:ascii="Times New Roman" w:eastAsia="Times New Roman" w:hAnsi="Times New Roman"/>
                <w:sz w:val="24"/>
                <w:szCs w:val="24"/>
                <w:lang w:eastAsia="ru-RU"/>
              </w:rPr>
              <w:t xml:space="preserve"> услуга</w:t>
            </w:r>
            <w:r>
              <w:rPr>
                <w:rFonts w:ascii="Times New Roman" w:eastAsia="Times New Roman" w:hAnsi="Times New Roman"/>
                <w:sz w:val="24"/>
                <w:szCs w:val="24"/>
                <w:lang w:eastAsia="ru-RU"/>
              </w:rPr>
              <w:t>;</w:t>
            </w:r>
          </w:p>
          <w:p w14:paraId="6FCD065B" w14:textId="77777777" w:rsidR="008B7408" w:rsidRDefault="008B7408" w:rsidP="009352DB">
            <w:pPr>
              <w:spacing w:after="0" w:line="240" w:lineRule="auto"/>
              <w:jc w:val="both"/>
              <w:rPr>
                <w:rFonts w:ascii="Times New Roman" w:eastAsia="Times New Roman" w:hAnsi="Times New Roman"/>
                <w:sz w:val="24"/>
                <w:szCs w:val="24"/>
                <w:lang w:eastAsia="ru-RU"/>
              </w:rPr>
            </w:pPr>
          </w:p>
          <w:p w14:paraId="43D0C881" w14:textId="650E7648" w:rsidR="00BA7208" w:rsidRPr="00FB0476" w:rsidRDefault="00BA7208" w:rsidP="009352D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5675723E" w14:textId="77777777" w:rsidR="00BA7208" w:rsidRDefault="00BA7208" w:rsidP="009352DB">
            <w:pPr>
              <w:spacing w:after="0" w:line="240" w:lineRule="auto"/>
              <w:jc w:val="both"/>
              <w:rPr>
                <w:rFonts w:ascii="Times New Roman" w:eastAsia="Times New Roman" w:hAnsi="Times New Roman"/>
                <w:sz w:val="24"/>
                <w:szCs w:val="24"/>
                <w:highlight w:val="green"/>
                <w:lang w:eastAsia="ru-RU"/>
              </w:rPr>
            </w:pPr>
          </w:p>
          <w:p w14:paraId="7BEBF0D4" w14:textId="77777777" w:rsidR="005008E5" w:rsidRDefault="005008E5" w:rsidP="005008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Сертификаты за участие конференции – 100 шт.;</w:t>
            </w:r>
          </w:p>
          <w:p w14:paraId="27F0816F" w14:textId="77777777" w:rsidR="00BA7208" w:rsidRDefault="00BA7208" w:rsidP="009352D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356087DD" w14:textId="77777777" w:rsidR="00FB0476" w:rsidRDefault="00FB0476" w:rsidP="009352DB">
            <w:pPr>
              <w:spacing w:after="0" w:line="240" w:lineRule="auto"/>
              <w:jc w:val="both"/>
              <w:rPr>
                <w:rFonts w:ascii="Times New Roman" w:eastAsia="Times New Roman" w:hAnsi="Times New Roman"/>
                <w:sz w:val="24"/>
                <w:szCs w:val="24"/>
                <w:lang w:eastAsia="ru-RU"/>
              </w:rPr>
            </w:pPr>
          </w:p>
          <w:p w14:paraId="31B6838F" w14:textId="77777777" w:rsidR="00FB0476" w:rsidRDefault="00FB0476" w:rsidP="009352DB">
            <w:pPr>
              <w:spacing w:after="0" w:line="240" w:lineRule="auto"/>
              <w:jc w:val="both"/>
              <w:rPr>
                <w:rFonts w:ascii="Times New Roman" w:eastAsia="Times New Roman" w:hAnsi="Times New Roman"/>
                <w:sz w:val="24"/>
                <w:szCs w:val="24"/>
                <w:lang w:eastAsia="ru-RU"/>
              </w:rPr>
            </w:pPr>
          </w:p>
          <w:p w14:paraId="792E21E3" w14:textId="62C4FEF9" w:rsidR="00BA7208" w:rsidRPr="00DC6B0A" w:rsidRDefault="005008E5" w:rsidP="009352D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Разыграны призы среди участников проекта;</w:t>
            </w:r>
          </w:p>
        </w:tc>
        <w:tc>
          <w:tcPr>
            <w:tcW w:w="1985" w:type="dxa"/>
          </w:tcPr>
          <w:p w14:paraId="79D6EF15" w14:textId="176CE4A2" w:rsidR="00682956" w:rsidRPr="00BC37AC" w:rsidRDefault="00B87A73" w:rsidP="00031DA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Проведена научно-практическая конференция по теме: «Природа, культура, экология, образование», где были затронуты важные темы проблемы экологии. </w:t>
            </w:r>
            <w:r w:rsidR="00F33C13">
              <w:rPr>
                <w:rFonts w:ascii="Times New Roman" w:eastAsia="Times New Roman" w:hAnsi="Times New Roman"/>
                <w:sz w:val="24"/>
                <w:szCs w:val="24"/>
                <w:lang w:eastAsia="ru-RU"/>
              </w:rPr>
              <w:t xml:space="preserve">Особо активным участникам были розданы сертификаты. </w:t>
            </w:r>
            <w:r>
              <w:rPr>
                <w:rFonts w:ascii="Times New Roman" w:eastAsia="Times New Roman" w:hAnsi="Times New Roman"/>
                <w:sz w:val="24"/>
                <w:szCs w:val="24"/>
                <w:lang w:eastAsia="ru-RU"/>
              </w:rPr>
              <w:t>Написаны статьи по теме куриного помета, отправлены на приемку в СМИ и печатные издания</w:t>
            </w:r>
            <w:r w:rsidR="007367B7">
              <w:rPr>
                <w:rFonts w:ascii="Times New Roman" w:eastAsia="Times New Roman" w:hAnsi="Times New Roman"/>
                <w:sz w:val="24"/>
                <w:szCs w:val="24"/>
                <w:lang w:eastAsia="ru-RU"/>
              </w:rPr>
              <w:t xml:space="preserve">. </w:t>
            </w:r>
            <w:r w:rsidR="00F33C13">
              <w:rPr>
                <w:rFonts w:ascii="Times New Roman" w:eastAsia="Times New Roman" w:hAnsi="Times New Roman"/>
                <w:sz w:val="24"/>
                <w:szCs w:val="24"/>
                <w:lang w:eastAsia="ru-RU"/>
              </w:rPr>
              <w:t>Обговорен</w:t>
            </w:r>
            <w:r w:rsidR="00F33C13">
              <w:rPr>
                <w:rFonts w:ascii="Times New Roman" w:eastAsia="Times New Roman" w:hAnsi="Times New Roman"/>
                <w:sz w:val="24"/>
                <w:szCs w:val="24"/>
                <w:lang w:val="kk-KZ" w:eastAsia="ru-RU"/>
              </w:rPr>
              <w:t>о выступление с</w:t>
            </w:r>
            <w:r w:rsidR="00F33C13">
              <w:rPr>
                <w:rFonts w:ascii="Times New Roman" w:eastAsia="Times New Roman" w:hAnsi="Times New Roman"/>
                <w:sz w:val="24"/>
                <w:szCs w:val="24"/>
                <w:lang w:eastAsia="ru-RU"/>
              </w:rPr>
              <w:t xml:space="preserve"> </w:t>
            </w:r>
            <w:r w:rsidR="00F33C13">
              <w:rPr>
                <w:rFonts w:ascii="Times New Roman" w:eastAsia="Times New Roman" w:hAnsi="Times New Roman"/>
                <w:sz w:val="24"/>
                <w:szCs w:val="24"/>
                <w:lang w:val="kk-KZ" w:eastAsia="ru-RU"/>
              </w:rPr>
              <w:t>к</w:t>
            </w:r>
            <w:proofErr w:type="spellStart"/>
            <w:r w:rsidR="00F33C13" w:rsidRPr="00F33C13">
              <w:rPr>
                <w:rFonts w:ascii="Times New Roman" w:eastAsia="Times New Roman" w:hAnsi="Times New Roman"/>
                <w:sz w:val="24"/>
                <w:szCs w:val="24"/>
                <w:lang w:eastAsia="ru-RU"/>
              </w:rPr>
              <w:t>анал</w:t>
            </w:r>
            <w:proofErr w:type="spellEnd"/>
            <w:r w:rsidR="00F33C13">
              <w:rPr>
                <w:rFonts w:ascii="Times New Roman" w:eastAsia="Times New Roman" w:hAnsi="Times New Roman"/>
                <w:sz w:val="24"/>
                <w:szCs w:val="24"/>
                <w:lang w:val="kk-KZ" w:eastAsia="ru-RU"/>
              </w:rPr>
              <w:t>ом</w:t>
            </w:r>
            <w:r w:rsidR="00F33C13" w:rsidRPr="00F33C13">
              <w:rPr>
                <w:rFonts w:ascii="Times New Roman" w:eastAsia="Times New Roman" w:hAnsi="Times New Roman"/>
                <w:sz w:val="24"/>
                <w:szCs w:val="24"/>
                <w:lang w:eastAsia="ru-RU"/>
              </w:rPr>
              <w:t xml:space="preserve"> «</w:t>
            </w:r>
            <w:r w:rsidR="00F33C13" w:rsidRPr="00F33C13">
              <w:rPr>
                <w:rFonts w:ascii="Times New Roman" w:eastAsia="Times New Roman" w:hAnsi="Times New Roman"/>
                <w:sz w:val="24"/>
                <w:szCs w:val="24"/>
                <w:lang w:val="en-US" w:eastAsia="ru-RU"/>
              </w:rPr>
              <w:t>AQJAIYQ</w:t>
            </w:r>
            <w:r w:rsidR="00F33C13" w:rsidRPr="00F33C13">
              <w:rPr>
                <w:rFonts w:ascii="Times New Roman" w:eastAsia="Times New Roman" w:hAnsi="Times New Roman"/>
                <w:sz w:val="24"/>
                <w:szCs w:val="24"/>
                <w:lang w:eastAsia="ru-RU"/>
              </w:rPr>
              <w:t>»</w:t>
            </w:r>
            <w:r w:rsidR="00F33C13">
              <w:rPr>
                <w:rFonts w:ascii="Times New Roman" w:eastAsia="Times New Roman" w:hAnsi="Times New Roman"/>
                <w:sz w:val="24"/>
                <w:szCs w:val="24"/>
                <w:lang w:eastAsia="ru-RU"/>
              </w:rPr>
              <w:t>, но из-за заб</w:t>
            </w:r>
            <w:r w:rsidR="00AD5435">
              <w:rPr>
                <w:rFonts w:ascii="Times New Roman" w:eastAsia="Times New Roman" w:hAnsi="Times New Roman"/>
                <w:sz w:val="24"/>
                <w:szCs w:val="24"/>
                <w:lang w:eastAsia="ru-RU"/>
              </w:rPr>
              <w:t>и</w:t>
            </w:r>
            <w:r w:rsidR="00F33C13">
              <w:rPr>
                <w:rFonts w:ascii="Times New Roman" w:eastAsia="Times New Roman" w:hAnsi="Times New Roman"/>
                <w:sz w:val="24"/>
                <w:szCs w:val="24"/>
                <w:lang w:eastAsia="ru-RU"/>
              </w:rPr>
              <w:t xml:space="preserve">того графика выступление возможно лишь в конце февраля </w:t>
            </w:r>
            <w:r w:rsidR="00F33C13">
              <w:rPr>
                <w:rFonts w:ascii="Times New Roman" w:eastAsia="Times New Roman" w:hAnsi="Times New Roman"/>
                <w:sz w:val="24"/>
                <w:szCs w:val="24"/>
                <w:lang w:eastAsia="ru-RU"/>
              </w:rPr>
              <w:lastRenderedPageBreak/>
              <w:t>2024</w:t>
            </w:r>
            <w:proofErr w:type="gramStart"/>
            <w:r w:rsidR="00E96304">
              <w:rPr>
                <w:rFonts w:ascii="Times New Roman" w:eastAsia="Times New Roman" w:hAnsi="Times New Roman"/>
                <w:sz w:val="24"/>
                <w:szCs w:val="24"/>
                <w:lang w:eastAsia="ru-RU"/>
              </w:rPr>
              <w:t>г.</w:t>
            </w:r>
            <w:r w:rsidR="00BC37AC">
              <w:rPr>
                <w:rFonts w:ascii="Times New Roman" w:eastAsia="Times New Roman" w:hAnsi="Times New Roman"/>
                <w:sz w:val="24"/>
                <w:szCs w:val="24"/>
                <w:lang w:eastAsia="ru-RU"/>
              </w:rPr>
              <w:t>.</w:t>
            </w:r>
            <w:proofErr w:type="gramEnd"/>
            <w:r w:rsidR="00BC37AC">
              <w:rPr>
                <w:rFonts w:ascii="Times New Roman" w:eastAsia="Times New Roman" w:hAnsi="Times New Roman"/>
                <w:sz w:val="24"/>
                <w:szCs w:val="24"/>
                <w:lang w:eastAsia="ru-RU"/>
              </w:rPr>
              <w:t xml:space="preserve"> Опубликована статья в ДЗЕН, а также</w:t>
            </w:r>
            <w:r w:rsidR="00BC37AC">
              <w:rPr>
                <w:rFonts w:ascii="Times New Roman" w:eastAsia="Times New Roman" w:hAnsi="Times New Roman"/>
                <w:sz w:val="24"/>
                <w:szCs w:val="24"/>
                <w:lang w:val="kk-KZ" w:eastAsia="ru-RU"/>
              </w:rPr>
              <w:t xml:space="preserve"> видео</w:t>
            </w:r>
            <w:r w:rsidR="00BC37AC">
              <w:rPr>
                <w:rFonts w:ascii="Times New Roman" w:eastAsia="Times New Roman" w:hAnsi="Times New Roman"/>
                <w:sz w:val="24"/>
                <w:szCs w:val="24"/>
                <w:lang w:eastAsia="ru-RU"/>
              </w:rPr>
              <w:t xml:space="preserve"> в </w:t>
            </w:r>
            <w:r w:rsidR="00BC37AC">
              <w:rPr>
                <w:rFonts w:ascii="Times New Roman" w:eastAsia="Times New Roman" w:hAnsi="Times New Roman"/>
                <w:sz w:val="24"/>
                <w:szCs w:val="24"/>
                <w:lang w:val="en-US" w:eastAsia="ru-RU"/>
              </w:rPr>
              <w:t>Instagram</w:t>
            </w:r>
            <w:r w:rsidR="00BC37AC" w:rsidRPr="00BC37AC">
              <w:rPr>
                <w:rFonts w:ascii="Times New Roman" w:eastAsia="Times New Roman" w:hAnsi="Times New Roman"/>
                <w:sz w:val="24"/>
                <w:szCs w:val="24"/>
                <w:lang w:eastAsia="ru-RU"/>
              </w:rPr>
              <w:t xml:space="preserve"> </w:t>
            </w:r>
            <w:r w:rsidR="00BC37AC">
              <w:rPr>
                <w:rFonts w:ascii="Times New Roman" w:eastAsia="Times New Roman" w:hAnsi="Times New Roman"/>
                <w:sz w:val="24"/>
                <w:szCs w:val="24"/>
                <w:lang w:val="en-US" w:eastAsia="ru-RU"/>
              </w:rPr>
              <w:t>Reels</w:t>
            </w:r>
            <w:r w:rsidR="00BC37AC">
              <w:rPr>
                <w:rFonts w:ascii="Times New Roman" w:eastAsia="Times New Roman" w:hAnsi="Times New Roman"/>
                <w:sz w:val="24"/>
                <w:szCs w:val="24"/>
                <w:lang w:val="kk-KZ" w:eastAsia="ru-RU"/>
              </w:rPr>
              <w:t xml:space="preserve"> у общественного деятеля Ж</w:t>
            </w:r>
            <w:r w:rsidR="00BC37AC">
              <w:rPr>
                <w:rFonts w:ascii="Times New Roman" w:eastAsia="Times New Roman" w:hAnsi="Times New Roman"/>
                <w:sz w:val="24"/>
                <w:szCs w:val="24"/>
                <w:lang w:eastAsia="ru-RU"/>
              </w:rPr>
              <w:t>.Н. Давлетова кол-во подписчиков 27.7 тыс.</w:t>
            </w:r>
          </w:p>
        </w:tc>
      </w:tr>
      <w:tr w:rsidR="00F63905" w:rsidRPr="00A72648" w14:paraId="73D848F1" w14:textId="77777777" w:rsidTr="00395C9E">
        <w:tc>
          <w:tcPr>
            <w:tcW w:w="1271" w:type="dxa"/>
            <w:shd w:val="clear" w:color="auto" w:fill="auto"/>
          </w:tcPr>
          <w:p w14:paraId="0EA2EE77" w14:textId="721F2B36" w:rsidR="00F63905" w:rsidRPr="008E4465" w:rsidRDefault="008E4465" w:rsidP="00353C22">
            <w:pPr>
              <w:spacing w:after="0" w:line="240" w:lineRule="auto"/>
              <w:jc w:val="both"/>
              <w:rPr>
                <w:rFonts w:ascii="Times New Roman" w:eastAsia="Times New Roman" w:hAnsi="Times New Roman" w:cs="Times New Roman"/>
                <w:bCs/>
                <w:sz w:val="24"/>
                <w:szCs w:val="24"/>
                <w:lang w:eastAsia="ru-RU"/>
              </w:rPr>
            </w:pPr>
            <w:r w:rsidRPr="008E4465">
              <w:rPr>
                <w:rFonts w:ascii="Times New Roman" w:hAnsi="Times New Roman"/>
                <w:bCs/>
                <w:color w:val="000000"/>
                <w:sz w:val="24"/>
                <w:szCs w:val="24"/>
              </w:rPr>
              <w:lastRenderedPageBreak/>
              <w:t>Итоговая публичная презентация результат</w:t>
            </w:r>
            <w:r w:rsidRPr="008E4465">
              <w:rPr>
                <w:rFonts w:ascii="Times New Roman" w:hAnsi="Times New Roman"/>
                <w:bCs/>
                <w:color w:val="000000"/>
                <w:sz w:val="24"/>
                <w:szCs w:val="24"/>
              </w:rPr>
              <w:lastRenderedPageBreak/>
              <w:t>ов проекта</w:t>
            </w:r>
          </w:p>
        </w:tc>
        <w:tc>
          <w:tcPr>
            <w:tcW w:w="1563" w:type="dxa"/>
            <w:shd w:val="clear" w:color="auto" w:fill="auto"/>
          </w:tcPr>
          <w:p w14:paraId="1BA30A53" w14:textId="6FC1CC6F" w:rsidR="00F63905" w:rsidRDefault="008E4465" w:rsidP="00353C22">
            <w:pPr>
              <w:spacing w:after="0" w:line="240" w:lineRule="auto"/>
              <w:jc w:val="both"/>
              <w:rPr>
                <w:rFonts w:ascii="Times New Roman" w:eastAsia="Times New Roman" w:hAnsi="Times New Roman"/>
                <w:bCs/>
                <w:sz w:val="24"/>
                <w:szCs w:val="24"/>
                <w:lang w:eastAsia="ru-RU"/>
              </w:rPr>
            </w:pPr>
            <w:r w:rsidRPr="00F63905">
              <w:rPr>
                <w:rFonts w:ascii="Times New Roman" w:hAnsi="Times New Roman" w:cs="Times New Roman"/>
                <w:sz w:val="24"/>
                <w:szCs w:val="24"/>
              </w:rPr>
              <w:lastRenderedPageBreak/>
              <w:t>Презентация содержания и результатов технологии переработки органически</w:t>
            </w:r>
            <w:r w:rsidRPr="00F63905">
              <w:rPr>
                <w:rFonts w:ascii="Times New Roman" w:hAnsi="Times New Roman" w:cs="Times New Roman"/>
                <w:sz w:val="24"/>
                <w:szCs w:val="24"/>
              </w:rPr>
              <w:lastRenderedPageBreak/>
              <w:t>х отходов путем применения органических удобрений в сельскохозяйственном производстве</w:t>
            </w:r>
          </w:p>
        </w:tc>
        <w:tc>
          <w:tcPr>
            <w:tcW w:w="1130" w:type="dxa"/>
            <w:gridSpan w:val="2"/>
          </w:tcPr>
          <w:p w14:paraId="58CFC361" w14:textId="12B72EFE" w:rsidR="00F63905" w:rsidRPr="00E91DD8" w:rsidRDefault="008E4465" w:rsidP="00353C22">
            <w:pPr>
              <w:spacing w:after="0" w:line="240" w:lineRule="auto"/>
              <w:jc w:val="both"/>
              <w:rPr>
                <w:rFonts w:ascii="Times New Roman" w:eastAsia="Times New Roman" w:hAnsi="Times New Roman"/>
                <w:b/>
                <w:sz w:val="24"/>
                <w:szCs w:val="24"/>
                <w:lang w:eastAsia="ru-RU"/>
              </w:rPr>
            </w:pPr>
            <w:r w:rsidRPr="00E91DD8">
              <w:rPr>
                <w:rStyle w:val="a4"/>
                <w:rFonts w:ascii="Times New Roman" w:hAnsi="Times New Roman"/>
                <w:b w:val="0"/>
                <w:sz w:val="24"/>
                <w:szCs w:val="24"/>
                <w:shd w:val="clear" w:color="auto" w:fill="FFFFFF"/>
              </w:rPr>
              <w:lastRenderedPageBreak/>
              <w:t>Июль 2023 г. –январь 2024 г.</w:t>
            </w:r>
          </w:p>
        </w:tc>
        <w:tc>
          <w:tcPr>
            <w:tcW w:w="1565" w:type="dxa"/>
          </w:tcPr>
          <w:p w14:paraId="3587470A" w14:textId="4C628774" w:rsidR="00F63905" w:rsidRDefault="008E4465" w:rsidP="006D0B8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ЗКО, </w:t>
            </w:r>
            <w:proofErr w:type="spellStart"/>
            <w:r>
              <w:rPr>
                <w:rFonts w:ascii="Times New Roman" w:eastAsia="Times New Roman" w:hAnsi="Times New Roman"/>
                <w:sz w:val="24"/>
                <w:szCs w:val="24"/>
                <w:lang w:eastAsia="ru-RU"/>
              </w:rPr>
              <w:t>г.Уральск</w:t>
            </w:r>
            <w:proofErr w:type="spellEnd"/>
            <w:r>
              <w:rPr>
                <w:rFonts w:ascii="Times New Roman" w:eastAsia="Times New Roman" w:hAnsi="Times New Roman"/>
                <w:sz w:val="24"/>
                <w:szCs w:val="24"/>
                <w:lang w:eastAsia="ru-RU"/>
              </w:rPr>
              <w:t xml:space="preserve">, Департамент экологии ЗКО, </w:t>
            </w:r>
            <w:r w:rsidRPr="00C6445A">
              <w:rPr>
                <w:rFonts w:ascii="Times New Roman" w:hAnsi="Times New Roman"/>
                <w:iCs/>
                <w:color w:val="000000"/>
                <w:sz w:val="24"/>
                <w:szCs w:val="24"/>
              </w:rPr>
              <w:t>Чижа-1, Чижа-2</w:t>
            </w:r>
            <w:proofErr w:type="gramStart"/>
            <w:r w:rsidRPr="00C6445A">
              <w:rPr>
                <w:rFonts w:ascii="Times New Roman" w:hAnsi="Times New Roman"/>
                <w:iCs/>
                <w:color w:val="000000"/>
                <w:sz w:val="24"/>
                <w:szCs w:val="24"/>
              </w:rPr>
              <w:t>, Таскала</w:t>
            </w:r>
            <w:proofErr w:type="gramEnd"/>
            <w:r w:rsidRPr="00C6445A">
              <w:rPr>
                <w:rFonts w:ascii="Times New Roman" w:hAnsi="Times New Roman"/>
                <w:iCs/>
                <w:color w:val="000000"/>
                <w:sz w:val="24"/>
                <w:szCs w:val="24"/>
              </w:rPr>
              <w:t xml:space="preserve">, </w:t>
            </w:r>
            <w:proofErr w:type="spellStart"/>
            <w:r>
              <w:rPr>
                <w:rFonts w:ascii="Times New Roman" w:hAnsi="Times New Roman"/>
                <w:iCs/>
                <w:color w:val="000000"/>
                <w:sz w:val="24"/>
                <w:szCs w:val="24"/>
              </w:rPr>
              <w:lastRenderedPageBreak/>
              <w:t>Амангельд</w:t>
            </w:r>
            <w:proofErr w:type="spellEnd"/>
            <w:r>
              <w:rPr>
                <w:rFonts w:ascii="Times New Roman" w:hAnsi="Times New Roman"/>
                <w:iCs/>
                <w:color w:val="000000"/>
                <w:sz w:val="24"/>
                <w:szCs w:val="24"/>
                <w:lang w:val="kk-KZ"/>
              </w:rPr>
              <w:t>і Таскалинского района</w:t>
            </w:r>
            <w:r w:rsidR="006D0B89">
              <w:rPr>
                <w:rFonts w:ascii="Times New Roman" w:hAnsi="Times New Roman"/>
                <w:iCs/>
                <w:color w:val="000000"/>
                <w:sz w:val="24"/>
                <w:szCs w:val="24"/>
                <w:lang w:val="kk-KZ"/>
              </w:rPr>
              <w:t>, ТОО «УральскаяПтицефабрика»</w:t>
            </w:r>
            <w:r w:rsidR="006D0B89" w:rsidRPr="006D0B89">
              <w:rPr>
                <w:rFonts w:ascii="Times New Roman" w:hAnsi="Times New Roman"/>
                <w:iCs/>
                <w:color w:val="000000"/>
                <w:sz w:val="24"/>
                <w:szCs w:val="24"/>
                <w:lang w:val="kk-KZ"/>
              </w:rPr>
              <w:t>, ул.Жангир хана, 93</w:t>
            </w:r>
          </w:p>
        </w:tc>
        <w:tc>
          <w:tcPr>
            <w:tcW w:w="1560" w:type="dxa"/>
          </w:tcPr>
          <w:p w14:paraId="21BD2C91" w14:textId="77777777" w:rsidR="00F63905" w:rsidRDefault="00F63905" w:rsidP="005D3442">
            <w:pPr>
              <w:spacing w:after="0" w:line="240" w:lineRule="auto"/>
              <w:jc w:val="both"/>
              <w:rPr>
                <w:rFonts w:ascii="Times New Roman" w:eastAsia="Times New Roman" w:hAnsi="Times New Roman"/>
                <w:sz w:val="24"/>
                <w:szCs w:val="24"/>
                <w:lang w:eastAsia="ru-RU"/>
              </w:rPr>
            </w:pPr>
          </w:p>
        </w:tc>
        <w:tc>
          <w:tcPr>
            <w:tcW w:w="1985" w:type="dxa"/>
            <w:shd w:val="clear" w:color="auto" w:fill="auto"/>
          </w:tcPr>
          <w:p w14:paraId="716379A9" w14:textId="77777777" w:rsidR="00F63905" w:rsidRDefault="00F63905" w:rsidP="00353C22">
            <w:pPr>
              <w:spacing w:after="0" w:line="240" w:lineRule="auto"/>
              <w:jc w:val="both"/>
              <w:rPr>
                <w:rFonts w:ascii="Times New Roman" w:eastAsia="Times New Roman" w:hAnsi="Times New Roman"/>
                <w:sz w:val="24"/>
                <w:szCs w:val="24"/>
                <w:lang w:eastAsia="ru-RU"/>
              </w:rPr>
            </w:pPr>
          </w:p>
        </w:tc>
        <w:tc>
          <w:tcPr>
            <w:tcW w:w="2125" w:type="dxa"/>
            <w:shd w:val="clear" w:color="auto" w:fill="auto"/>
          </w:tcPr>
          <w:p w14:paraId="3F5206AD" w14:textId="78E6687A" w:rsidR="006D0B89" w:rsidRDefault="00F63905" w:rsidP="00F63905">
            <w:pPr>
              <w:spacing w:after="0" w:line="240" w:lineRule="auto"/>
              <w:rPr>
                <w:rFonts w:ascii="Times New Roman" w:hAnsi="Times New Roman"/>
                <w:sz w:val="24"/>
                <w:szCs w:val="24"/>
              </w:rPr>
            </w:pPr>
            <w:r>
              <w:rPr>
                <w:rFonts w:ascii="Times New Roman" w:hAnsi="Times New Roman"/>
                <w:sz w:val="24"/>
                <w:szCs w:val="24"/>
              </w:rPr>
              <w:t xml:space="preserve">- </w:t>
            </w:r>
            <w:r w:rsidRPr="00711793">
              <w:rPr>
                <w:rFonts w:ascii="Times New Roman" w:hAnsi="Times New Roman"/>
                <w:sz w:val="24"/>
                <w:szCs w:val="24"/>
              </w:rPr>
              <w:t xml:space="preserve">Подготовка анализа экологических проблем, связанных с образованием и размещением </w:t>
            </w:r>
            <w:r w:rsidRPr="00711793">
              <w:rPr>
                <w:rFonts w:ascii="Times New Roman" w:hAnsi="Times New Roman"/>
                <w:sz w:val="24"/>
                <w:szCs w:val="24"/>
              </w:rPr>
              <w:lastRenderedPageBreak/>
              <w:t>органических отходов</w:t>
            </w:r>
          </w:p>
          <w:p w14:paraId="48D6FC8E" w14:textId="77777777" w:rsidR="006D0B89" w:rsidRDefault="006D0B89" w:rsidP="00F63905">
            <w:pPr>
              <w:spacing w:after="0" w:line="240" w:lineRule="auto"/>
              <w:rPr>
                <w:rFonts w:ascii="Times New Roman" w:hAnsi="Times New Roman"/>
                <w:sz w:val="24"/>
                <w:szCs w:val="24"/>
              </w:rPr>
            </w:pPr>
          </w:p>
          <w:p w14:paraId="26DDE11D" w14:textId="77777777" w:rsidR="007D5A94" w:rsidRDefault="007D5A94" w:rsidP="00F63905">
            <w:pPr>
              <w:spacing w:after="0" w:line="240" w:lineRule="auto"/>
              <w:rPr>
                <w:rFonts w:ascii="Times New Roman" w:hAnsi="Times New Roman"/>
                <w:sz w:val="24"/>
                <w:szCs w:val="24"/>
              </w:rPr>
            </w:pPr>
          </w:p>
          <w:p w14:paraId="2911DEE4" w14:textId="77777777" w:rsidR="007D5A94" w:rsidRPr="00711793" w:rsidRDefault="007D5A94" w:rsidP="00F63905">
            <w:pPr>
              <w:spacing w:after="0" w:line="240" w:lineRule="auto"/>
              <w:rPr>
                <w:rFonts w:ascii="Times New Roman" w:hAnsi="Times New Roman"/>
                <w:sz w:val="24"/>
                <w:szCs w:val="24"/>
              </w:rPr>
            </w:pPr>
          </w:p>
          <w:p w14:paraId="21E00DB3" w14:textId="77777777" w:rsidR="00F63905" w:rsidRPr="00711793" w:rsidRDefault="00F63905" w:rsidP="00F63905">
            <w:pPr>
              <w:spacing w:after="0" w:line="240" w:lineRule="auto"/>
              <w:rPr>
                <w:rFonts w:ascii="Times New Roman" w:hAnsi="Times New Roman"/>
                <w:sz w:val="24"/>
                <w:szCs w:val="24"/>
              </w:rPr>
            </w:pPr>
            <w:r>
              <w:rPr>
                <w:rFonts w:ascii="Times New Roman" w:hAnsi="Times New Roman"/>
                <w:sz w:val="24"/>
                <w:szCs w:val="24"/>
              </w:rPr>
              <w:t xml:space="preserve">- </w:t>
            </w:r>
            <w:r w:rsidRPr="00711793">
              <w:rPr>
                <w:rFonts w:ascii="Times New Roman" w:hAnsi="Times New Roman"/>
                <w:sz w:val="24"/>
                <w:szCs w:val="24"/>
              </w:rPr>
              <w:t>Внедрение пилотного проекта по переработке органических отходов с получением удобрений.</w:t>
            </w:r>
          </w:p>
          <w:p w14:paraId="2B7A5CF4" w14:textId="77777777" w:rsidR="00F63905" w:rsidRPr="00711793" w:rsidRDefault="00F63905" w:rsidP="00F63905">
            <w:pPr>
              <w:spacing w:after="0" w:line="240" w:lineRule="auto"/>
              <w:rPr>
                <w:rFonts w:ascii="Times New Roman" w:hAnsi="Times New Roman"/>
                <w:sz w:val="24"/>
                <w:szCs w:val="24"/>
              </w:rPr>
            </w:pPr>
            <w:r w:rsidRPr="00711793">
              <w:rPr>
                <w:rFonts w:ascii="Times New Roman" w:hAnsi="Times New Roman"/>
                <w:sz w:val="24"/>
                <w:szCs w:val="24"/>
              </w:rPr>
              <w:t>Реализация эколого-просветительской работы с населением и</w:t>
            </w:r>
          </w:p>
          <w:p w14:paraId="3C7C9F88" w14:textId="22BF5AA9" w:rsidR="006D0B89" w:rsidRDefault="00F63905" w:rsidP="00F63905">
            <w:pPr>
              <w:spacing w:after="0" w:line="240" w:lineRule="auto"/>
              <w:rPr>
                <w:rFonts w:ascii="Times New Roman" w:hAnsi="Times New Roman"/>
                <w:sz w:val="24"/>
                <w:szCs w:val="24"/>
              </w:rPr>
            </w:pPr>
            <w:r w:rsidRPr="00711793">
              <w:rPr>
                <w:rFonts w:ascii="Times New Roman" w:hAnsi="Times New Roman"/>
                <w:sz w:val="24"/>
                <w:szCs w:val="24"/>
              </w:rPr>
              <w:t xml:space="preserve">учащимися. </w:t>
            </w:r>
          </w:p>
          <w:p w14:paraId="1400EAFE" w14:textId="77777777" w:rsidR="006D0B89" w:rsidRDefault="006D0B89" w:rsidP="00F63905">
            <w:pPr>
              <w:spacing w:after="0" w:line="240" w:lineRule="auto"/>
              <w:rPr>
                <w:rFonts w:ascii="Times New Roman" w:hAnsi="Times New Roman"/>
                <w:sz w:val="24"/>
                <w:szCs w:val="24"/>
              </w:rPr>
            </w:pPr>
          </w:p>
          <w:p w14:paraId="0243C9CD" w14:textId="77777777" w:rsidR="006D0B89" w:rsidRDefault="006D0B89" w:rsidP="00F63905">
            <w:pPr>
              <w:spacing w:after="0" w:line="240" w:lineRule="auto"/>
              <w:rPr>
                <w:rFonts w:ascii="Times New Roman" w:hAnsi="Times New Roman"/>
                <w:sz w:val="24"/>
                <w:szCs w:val="24"/>
              </w:rPr>
            </w:pPr>
          </w:p>
          <w:p w14:paraId="38BD8B27" w14:textId="77777777" w:rsidR="00E91DD8" w:rsidRDefault="00E91DD8" w:rsidP="00F63905">
            <w:pPr>
              <w:spacing w:after="0" w:line="240" w:lineRule="auto"/>
              <w:rPr>
                <w:rFonts w:ascii="Times New Roman" w:hAnsi="Times New Roman"/>
                <w:sz w:val="24"/>
                <w:szCs w:val="24"/>
              </w:rPr>
            </w:pPr>
          </w:p>
          <w:p w14:paraId="5A901BA7" w14:textId="77777777" w:rsidR="00E91DD8" w:rsidRDefault="00E91DD8" w:rsidP="00F63905">
            <w:pPr>
              <w:spacing w:after="0" w:line="240" w:lineRule="auto"/>
              <w:rPr>
                <w:rFonts w:ascii="Times New Roman" w:hAnsi="Times New Roman"/>
                <w:sz w:val="24"/>
                <w:szCs w:val="24"/>
              </w:rPr>
            </w:pPr>
          </w:p>
          <w:p w14:paraId="6581B041" w14:textId="77777777" w:rsidR="00E91DD8" w:rsidRDefault="00E91DD8" w:rsidP="00F63905">
            <w:pPr>
              <w:spacing w:after="0" w:line="240" w:lineRule="auto"/>
              <w:rPr>
                <w:rFonts w:ascii="Times New Roman" w:hAnsi="Times New Roman"/>
                <w:sz w:val="24"/>
                <w:szCs w:val="24"/>
              </w:rPr>
            </w:pPr>
          </w:p>
          <w:p w14:paraId="3B539E9B" w14:textId="77777777" w:rsidR="00E91DD8" w:rsidRDefault="00E91DD8" w:rsidP="00F63905">
            <w:pPr>
              <w:spacing w:after="0" w:line="240" w:lineRule="auto"/>
              <w:rPr>
                <w:rFonts w:ascii="Times New Roman" w:hAnsi="Times New Roman"/>
                <w:sz w:val="24"/>
                <w:szCs w:val="24"/>
              </w:rPr>
            </w:pPr>
          </w:p>
          <w:p w14:paraId="11F876DB" w14:textId="77777777" w:rsidR="00E91DD8" w:rsidRDefault="00E91DD8" w:rsidP="00F63905">
            <w:pPr>
              <w:spacing w:after="0" w:line="240" w:lineRule="auto"/>
              <w:rPr>
                <w:rFonts w:ascii="Times New Roman" w:hAnsi="Times New Roman"/>
                <w:sz w:val="24"/>
                <w:szCs w:val="24"/>
              </w:rPr>
            </w:pPr>
          </w:p>
          <w:p w14:paraId="03F45B2C" w14:textId="77777777" w:rsidR="00E91DD8" w:rsidRDefault="00E91DD8" w:rsidP="00F63905">
            <w:pPr>
              <w:spacing w:after="0" w:line="240" w:lineRule="auto"/>
              <w:rPr>
                <w:rFonts w:ascii="Times New Roman" w:hAnsi="Times New Roman"/>
                <w:sz w:val="24"/>
                <w:szCs w:val="24"/>
              </w:rPr>
            </w:pPr>
          </w:p>
          <w:p w14:paraId="505A4F85" w14:textId="77777777" w:rsidR="00E91DD8" w:rsidRDefault="00E91DD8" w:rsidP="00F63905">
            <w:pPr>
              <w:spacing w:after="0" w:line="240" w:lineRule="auto"/>
              <w:rPr>
                <w:rFonts w:ascii="Times New Roman" w:hAnsi="Times New Roman"/>
                <w:sz w:val="24"/>
                <w:szCs w:val="24"/>
              </w:rPr>
            </w:pPr>
          </w:p>
          <w:p w14:paraId="6E9BE666" w14:textId="77777777" w:rsidR="00E91DD8" w:rsidRDefault="00E91DD8" w:rsidP="00F63905">
            <w:pPr>
              <w:spacing w:after="0" w:line="240" w:lineRule="auto"/>
              <w:rPr>
                <w:rFonts w:ascii="Times New Roman" w:hAnsi="Times New Roman"/>
                <w:sz w:val="24"/>
                <w:szCs w:val="24"/>
              </w:rPr>
            </w:pPr>
          </w:p>
          <w:p w14:paraId="6DE2CB91" w14:textId="77777777" w:rsidR="00E91DD8" w:rsidRDefault="00E91DD8" w:rsidP="00F63905">
            <w:pPr>
              <w:spacing w:after="0" w:line="240" w:lineRule="auto"/>
              <w:rPr>
                <w:rFonts w:ascii="Times New Roman" w:hAnsi="Times New Roman"/>
                <w:sz w:val="24"/>
                <w:szCs w:val="24"/>
              </w:rPr>
            </w:pPr>
          </w:p>
          <w:p w14:paraId="30A864E6" w14:textId="77777777" w:rsidR="00E91DD8" w:rsidRDefault="00E91DD8" w:rsidP="00F63905">
            <w:pPr>
              <w:spacing w:after="0" w:line="240" w:lineRule="auto"/>
              <w:rPr>
                <w:rFonts w:ascii="Times New Roman" w:hAnsi="Times New Roman"/>
                <w:sz w:val="24"/>
                <w:szCs w:val="24"/>
              </w:rPr>
            </w:pPr>
          </w:p>
          <w:p w14:paraId="4733A2B2" w14:textId="77777777" w:rsidR="00E91DD8" w:rsidRDefault="00E91DD8" w:rsidP="00F63905">
            <w:pPr>
              <w:spacing w:after="0" w:line="240" w:lineRule="auto"/>
              <w:rPr>
                <w:rFonts w:ascii="Times New Roman" w:hAnsi="Times New Roman"/>
                <w:sz w:val="24"/>
                <w:szCs w:val="24"/>
              </w:rPr>
            </w:pPr>
          </w:p>
          <w:p w14:paraId="22F56A05" w14:textId="77777777" w:rsidR="00E91DD8" w:rsidRDefault="00E91DD8" w:rsidP="00F63905">
            <w:pPr>
              <w:spacing w:after="0" w:line="240" w:lineRule="auto"/>
              <w:rPr>
                <w:rFonts w:ascii="Times New Roman" w:hAnsi="Times New Roman"/>
                <w:sz w:val="24"/>
                <w:szCs w:val="24"/>
              </w:rPr>
            </w:pPr>
          </w:p>
          <w:p w14:paraId="3BF1161C" w14:textId="77777777" w:rsidR="00E91DD8" w:rsidRDefault="00E91DD8" w:rsidP="00F63905">
            <w:pPr>
              <w:spacing w:after="0" w:line="240" w:lineRule="auto"/>
              <w:rPr>
                <w:rFonts w:ascii="Times New Roman" w:hAnsi="Times New Roman"/>
                <w:sz w:val="24"/>
                <w:szCs w:val="24"/>
              </w:rPr>
            </w:pPr>
          </w:p>
          <w:p w14:paraId="2AEA1746" w14:textId="77777777" w:rsidR="00E91DD8" w:rsidRDefault="00E91DD8" w:rsidP="00F63905">
            <w:pPr>
              <w:spacing w:after="0" w:line="240" w:lineRule="auto"/>
              <w:rPr>
                <w:rFonts w:ascii="Times New Roman" w:hAnsi="Times New Roman"/>
                <w:sz w:val="24"/>
                <w:szCs w:val="24"/>
              </w:rPr>
            </w:pPr>
          </w:p>
          <w:p w14:paraId="718BAFDE" w14:textId="77777777" w:rsidR="00E91DD8" w:rsidRDefault="00E91DD8" w:rsidP="00F63905">
            <w:pPr>
              <w:spacing w:after="0" w:line="240" w:lineRule="auto"/>
              <w:rPr>
                <w:rFonts w:ascii="Times New Roman" w:hAnsi="Times New Roman"/>
                <w:sz w:val="24"/>
                <w:szCs w:val="24"/>
              </w:rPr>
            </w:pPr>
          </w:p>
          <w:p w14:paraId="16E6D6E1" w14:textId="77777777" w:rsidR="00E91DD8" w:rsidRDefault="00E91DD8" w:rsidP="00F63905">
            <w:pPr>
              <w:spacing w:after="0" w:line="240" w:lineRule="auto"/>
              <w:rPr>
                <w:rFonts w:ascii="Times New Roman" w:hAnsi="Times New Roman"/>
                <w:sz w:val="24"/>
                <w:szCs w:val="24"/>
              </w:rPr>
            </w:pPr>
          </w:p>
          <w:p w14:paraId="30CE39B3" w14:textId="77777777" w:rsidR="00E91DD8" w:rsidRDefault="00E91DD8" w:rsidP="00F63905">
            <w:pPr>
              <w:spacing w:after="0" w:line="240" w:lineRule="auto"/>
              <w:rPr>
                <w:rFonts w:ascii="Times New Roman" w:hAnsi="Times New Roman"/>
                <w:sz w:val="24"/>
                <w:szCs w:val="24"/>
              </w:rPr>
            </w:pPr>
          </w:p>
          <w:p w14:paraId="72885833" w14:textId="77777777" w:rsidR="00E91DD8" w:rsidRDefault="00E91DD8" w:rsidP="00F63905">
            <w:pPr>
              <w:spacing w:after="0" w:line="240" w:lineRule="auto"/>
              <w:rPr>
                <w:rFonts w:ascii="Times New Roman" w:hAnsi="Times New Roman"/>
                <w:sz w:val="24"/>
                <w:szCs w:val="24"/>
              </w:rPr>
            </w:pPr>
          </w:p>
          <w:p w14:paraId="73AC8400" w14:textId="77777777" w:rsidR="00E91DD8" w:rsidRDefault="00E91DD8" w:rsidP="00F63905">
            <w:pPr>
              <w:spacing w:after="0" w:line="240" w:lineRule="auto"/>
              <w:rPr>
                <w:rFonts w:ascii="Times New Roman" w:hAnsi="Times New Roman"/>
                <w:sz w:val="24"/>
                <w:szCs w:val="24"/>
              </w:rPr>
            </w:pPr>
          </w:p>
          <w:p w14:paraId="3C50EE5C" w14:textId="77777777" w:rsidR="00E91DD8" w:rsidRDefault="00E91DD8" w:rsidP="00F63905">
            <w:pPr>
              <w:spacing w:after="0" w:line="240" w:lineRule="auto"/>
              <w:rPr>
                <w:rFonts w:ascii="Times New Roman" w:hAnsi="Times New Roman"/>
                <w:sz w:val="24"/>
                <w:szCs w:val="24"/>
              </w:rPr>
            </w:pPr>
          </w:p>
          <w:p w14:paraId="07D50ABB" w14:textId="77777777" w:rsidR="00E91DD8" w:rsidRDefault="00E91DD8" w:rsidP="00F63905">
            <w:pPr>
              <w:spacing w:after="0" w:line="240" w:lineRule="auto"/>
              <w:rPr>
                <w:rFonts w:ascii="Times New Roman" w:hAnsi="Times New Roman"/>
                <w:sz w:val="24"/>
                <w:szCs w:val="24"/>
              </w:rPr>
            </w:pPr>
          </w:p>
          <w:p w14:paraId="13094A1B" w14:textId="77777777" w:rsidR="00E91DD8" w:rsidRDefault="00E91DD8" w:rsidP="00F63905">
            <w:pPr>
              <w:spacing w:after="0" w:line="240" w:lineRule="auto"/>
              <w:rPr>
                <w:rFonts w:ascii="Times New Roman" w:hAnsi="Times New Roman"/>
                <w:sz w:val="24"/>
                <w:szCs w:val="24"/>
              </w:rPr>
            </w:pPr>
          </w:p>
          <w:p w14:paraId="666C9AB0" w14:textId="77777777" w:rsidR="00E91DD8" w:rsidRDefault="00E91DD8" w:rsidP="00F63905">
            <w:pPr>
              <w:spacing w:after="0" w:line="240" w:lineRule="auto"/>
              <w:rPr>
                <w:rFonts w:ascii="Times New Roman" w:hAnsi="Times New Roman"/>
                <w:sz w:val="24"/>
                <w:szCs w:val="24"/>
              </w:rPr>
            </w:pPr>
          </w:p>
          <w:p w14:paraId="6F774A92" w14:textId="77777777" w:rsidR="00E91DD8" w:rsidRDefault="00E91DD8" w:rsidP="00F63905">
            <w:pPr>
              <w:spacing w:after="0" w:line="240" w:lineRule="auto"/>
              <w:rPr>
                <w:rFonts w:ascii="Times New Roman" w:hAnsi="Times New Roman"/>
                <w:sz w:val="24"/>
                <w:szCs w:val="24"/>
              </w:rPr>
            </w:pPr>
          </w:p>
          <w:p w14:paraId="4E74ADD0" w14:textId="77777777" w:rsidR="00E91DD8" w:rsidRDefault="00E91DD8" w:rsidP="00F63905">
            <w:pPr>
              <w:spacing w:after="0" w:line="240" w:lineRule="auto"/>
              <w:rPr>
                <w:rFonts w:ascii="Times New Roman" w:hAnsi="Times New Roman"/>
                <w:sz w:val="24"/>
                <w:szCs w:val="24"/>
              </w:rPr>
            </w:pPr>
          </w:p>
          <w:p w14:paraId="6D3CD841" w14:textId="77777777" w:rsidR="00E91DD8" w:rsidRDefault="00E91DD8" w:rsidP="00F63905">
            <w:pPr>
              <w:spacing w:after="0" w:line="240" w:lineRule="auto"/>
              <w:rPr>
                <w:rFonts w:ascii="Times New Roman" w:hAnsi="Times New Roman"/>
                <w:sz w:val="24"/>
                <w:szCs w:val="24"/>
              </w:rPr>
            </w:pPr>
          </w:p>
          <w:p w14:paraId="524131B2" w14:textId="77777777" w:rsidR="00E91DD8" w:rsidRDefault="00E91DD8" w:rsidP="00F63905">
            <w:pPr>
              <w:spacing w:after="0" w:line="240" w:lineRule="auto"/>
              <w:rPr>
                <w:rFonts w:ascii="Times New Roman" w:hAnsi="Times New Roman"/>
                <w:sz w:val="24"/>
                <w:szCs w:val="24"/>
              </w:rPr>
            </w:pPr>
          </w:p>
          <w:p w14:paraId="2A1C4BB6" w14:textId="77777777" w:rsidR="00E91DD8" w:rsidRDefault="00E91DD8" w:rsidP="00F63905">
            <w:pPr>
              <w:spacing w:after="0" w:line="240" w:lineRule="auto"/>
              <w:rPr>
                <w:rFonts w:ascii="Times New Roman" w:hAnsi="Times New Roman"/>
                <w:sz w:val="24"/>
                <w:szCs w:val="24"/>
              </w:rPr>
            </w:pPr>
          </w:p>
          <w:p w14:paraId="1A915AFD" w14:textId="77777777" w:rsidR="00E91DD8" w:rsidRDefault="00E91DD8" w:rsidP="00F63905">
            <w:pPr>
              <w:spacing w:after="0" w:line="240" w:lineRule="auto"/>
              <w:rPr>
                <w:rFonts w:ascii="Times New Roman" w:hAnsi="Times New Roman"/>
                <w:sz w:val="24"/>
                <w:szCs w:val="24"/>
              </w:rPr>
            </w:pPr>
          </w:p>
          <w:p w14:paraId="555C5587" w14:textId="77777777" w:rsidR="00E91DD8" w:rsidRDefault="00E91DD8" w:rsidP="00F63905">
            <w:pPr>
              <w:spacing w:after="0" w:line="240" w:lineRule="auto"/>
              <w:rPr>
                <w:rFonts w:ascii="Times New Roman" w:hAnsi="Times New Roman"/>
                <w:sz w:val="24"/>
                <w:szCs w:val="24"/>
              </w:rPr>
            </w:pPr>
          </w:p>
          <w:p w14:paraId="6DAE72CB" w14:textId="77777777" w:rsidR="00E91DD8" w:rsidRDefault="00E91DD8" w:rsidP="00F63905">
            <w:pPr>
              <w:spacing w:after="0" w:line="240" w:lineRule="auto"/>
              <w:rPr>
                <w:rFonts w:ascii="Times New Roman" w:hAnsi="Times New Roman"/>
                <w:sz w:val="24"/>
                <w:szCs w:val="24"/>
              </w:rPr>
            </w:pPr>
          </w:p>
          <w:p w14:paraId="524A1008" w14:textId="77777777" w:rsidR="00E91DD8" w:rsidRDefault="00E91DD8" w:rsidP="00F63905">
            <w:pPr>
              <w:spacing w:after="0" w:line="240" w:lineRule="auto"/>
              <w:rPr>
                <w:rFonts w:ascii="Times New Roman" w:hAnsi="Times New Roman"/>
                <w:sz w:val="24"/>
                <w:szCs w:val="24"/>
              </w:rPr>
            </w:pPr>
          </w:p>
          <w:p w14:paraId="33A9856C" w14:textId="77777777" w:rsidR="00E91DD8" w:rsidRDefault="00E91DD8" w:rsidP="00F63905">
            <w:pPr>
              <w:spacing w:after="0" w:line="240" w:lineRule="auto"/>
              <w:rPr>
                <w:rFonts w:ascii="Times New Roman" w:hAnsi="Times New Roman"/>
                <w:sz w:val="24"/>
                <w:szCs w:val="24"/>
              </w:rPr>
            </w:pPr>
          </w:p>
          <w:p w14:paraId="5E9E1B47" w14:textId="77777777" w:rsidR="00E91DD8" w:rsidRDefault="00E91DD8" w:rsidP="00F63905">
            <w:pPr>
              <w:spacing w:after="0" w:line="240" w:lineRule="auto"/>
              <w:rPr>
                <w:rFonts w:ascii="Times New Roman" w:hAnsi="Times New Roman"/>
                <w:sz w:val="24"/>
                <w:szCs w:val="24"/>
              </w:rPr>
            </w:pPr>
          </w:p>
          <w:p w14:paraId="7289492F" w14:textId="77777777" w:rsidR="00E91DD8" w:rsidRDefault="00E91DD8" w:rsidP="00F63905">
            <w:pPr>
              <w:spacing w:after="0" w:line="240" w:lineRule="auto"/>
              <w:rPr>
                <w:rFonts w:ascii="Times New Roman" w:hAnsi="Times New Roman"/>
                <w:sz w:val="24"/>
                <w:szCs w:val="24"/>
              </w:rPr>
            </w:pPr>
          </w:p>
          <w:p w14:paraId="3459724D" w14:textId="77777777" w:rsidR="00E91DD8" w:rsidRDefault="00E91DD8" w:rsidP="00F63905">
            <w:pPr>
              <w:spacing w:after="0" w:line="240" w:lineRule="auto"/>
              <w:rPr>
                <w:rFonts w:ascii="Times New Roman" w:hAnsi="Times New Roman"/>
                <w:sz w:val="24"/>
                <w:szCs w:val="24"/>
              </w:rPr>
            </w:pPr>
          </w:p>
          <w:p w14:paraId="6A0A3530" w14:textId="77777777" w:rsidR="00F63905" w:rsidRDefault="00F63905" w:rsidP="00F63905">
            <w:pPr>
              <w:spacing w:after="0" w:line="240" w:lineRule="auto"/>
              <w:rPr>
                <w:rFonts w:ascii="Times New Roman" w:hAnsi="Times New Roman"/>
                <w:sz w:val="24"/>
                <w:szCs w:val="24"/>
              </w:rPr>
            </w:pPr>
            <w:r>
              <w:rPr>
                <w:rFonts w:ascii="Times New Roman" w:hAnsi="Times New Roman"/>
                <w:sz w:val="24"/>
                <w:szCs w:val="24"/>
              </w:rPr>
              <w:t>- создание цифровой базы литературы на казахском и русском языках, разработка печатных материалов и мультимедийных материалов.</w:t>
            </w:r>
          </w:p>
          <w:p w14:paraId="24A760CF" w14:textId="77777777" w:rsidR="00F63905" w:rsidRDefault="00F63905" w:rsidP="00F63905">
            <w:pPr>
              <w:spacing w:after="0" w:line="240" w:lineRule="auto"/>
              <w:rPr>
                <w:rFonts w:ascii="Times New Roman" w:hAnsi="Times New Roman"/>
                <w:sz w:val="24"/>
                <w:szCs w:val="24"/>
              </w:rPr>
            </w:pPr>
          </w:p>
          <w:p w14:paraId="4439AE08" w14:textId="77777777" w:rsidR="00F63905" w:rsidRDefault="00F63905" w:rsidP="00F63905">
            <w:pPr>
              <w:spacing w:after="0" w:line="240" w:lineRule="auto"/>
              <w:rPr>
                <w:rFonts w:ascii="Times New Roman" w:hAnsi="Times New Roman"/>
                <w:sz w:val="24"/>
                <w:szCs w:val="24"/>
              </w:rPr>
            </w:pPr>
          </w:p>
          <w:p w14:paraId="2205CB74" w14:textId="77777777" w:rsidR="006D0B89" w:rsidRDefault="006D0B89" w:rsidP="00F63905">
            <w:pPr>
              <w:spacing w:after="0" w:line="240" w:lineRule="auto"/>
              <w:rPr>
                <w:rFonts w:ascii="Times New Roman" w:hAnsi="Times New Roman"/>
                <w:sz w:val="24"/>
                <w:szCs w:val="24"/>
              </w:rPr>
            </w:pPr>
          </w:p>
          <w:p w14:paraId="535AF49C" w14:textId="77777777" w:rsidR="006D0B89" w:rsidRDefault="006D0B89" w:rsidP="00F63905">
            <w:pPr>
              <w:spacing w:after="0" w:line="240" w:lineRule="auto"/>
              <w:rPr>
                <w:rFonts w:ascii="Times New Roman" w:hAnsi="Times New Roman"/>
                <w:sz w:val="24"/>
                <w:szCs w:val="24"/>
              </w:rPr>
            </w:pPr>
          </w:p>
          <w:p w14:paraId="6366EBD9" w14:textId="77777777" w:rsidR="006D0B89" w:rsidRDefault="006D0B89" w:rsidP="00F63905">
            <w:pPr>
              <w:spacing w:after="0" w:line="240" w:lineRule="auto"/>
              <w:rPr>
                <w:rFonts w:ascii="Times New Roman" w:hAnsi="Times New Roman"/>
                <w:sz w:val="24"/>
                <w:szCs w:val="24"/>
              </w:rPr>
            </w:pPr>
          </w:p>
          <w:p w14:paraId="7E72C23D" w14:textId="77777777" w:rsidR="006D0B89" w:rsidRDefault="006D0B89" w:rsidP="00F63905">
            <w:pPr>
              <w:spacing w:after="0" w:line="240" w:lineRule="auto"/>
              <w:rPr>
                <w:rFonts w:ascii="Times New Roman" w:hAnsi="Times New Roman"/>
                <w:sz w:val="24"/>
                <w:szCs w:val="24"/>
              </w:rPr>
            </w:pPr>
          </w:p>
          <w:p w14:paraId="13929945" w14:textId="77777777" w:rsidR="006D0B89" w:rsidRDefault="006D0B89" w:rsidP="00F63905">
            <w:pPr>
              <w:spacing w:after="0" w:line="240" w:lineRule="auto"/>
              <w:rPr>
                <w:rFonts w:ascii="Times New Roman" w:hAnsi="Times New Roman"/>
                <w:sz w:val="24"/>
                <w:szCs w:val="24"/>
              </w:rPr>
            </w:pPr>
          </w:p>
          <w:p w14:paraId="7A0EB053" w14:textId="77777777" w:rsidR="006D0B89" w:rsidRDefault="006D0B89" w:rsidP="00F63905">
            <w:pPr>
              <w:spacing w:after="0" w:line="240" w:lineRule="auto"/>
              <w:rPr>
                <w:rFonts w:ascii="Times New Roman" w:hAnsi="Times New Roman"/>
                <w:sz w:val="24"/>
                <w:szCs w:val="24"/>
              </w:rPr>
            </w:pPr>
          </w:p>
          <w:p w14:paraId="0EB83A5B" w14:textId="77777777" w:rsidR="00E91DD8" w:rsidRDefault="00E91DD8" w:rsidP="00F63905">
            <w:pPr>
              <w:spacing w:after="0" w:line="240" w:lineRule="auto"/>
              <w:rPr>
                <w:rFonts w:ascii="Times New Roman" w:hAnsi="Times New Roman"/>
                <w:sz w:val="24"/>
                <w:szCs w:val="24"/>
              </w:rPr>
            </w:pPr>
          </w:p>
          <w:p w14:paraId="208F4C34" w14:textId="77777777" w:rsidR="006D0B89" w:rsidRDefault="006D0B89" w:rsidP="00F63905">
            <w:pPr>
              <w:spacing w:after="0" w:line="240" w:lineRule="auto"/>
              <w:rPr>
                <w:rFonts w:ascii="Times New Roman" w:hAnsi="Times New Roman"/>
                <w:sz w:val="24"/>
                <w:szCs w:val="24"/>
              </w:rPr>
            </w:pPr>
          </w:p>
          <w:p w14:paraId="21EE6B5E" w14:textId="77777777" w:rsidR="00C45C64" w:rsidRDefault="00C45C64" w:rsidP="00F63905">
            <w:pPr>
              <w:spacing w:after="0" w:line="240" w:lineRule="auto"/>
              <w:rPr>
                <w:rFonts w:ascii="Times New Roman" w:hAnsi="Times New Roman"/>
                <w:sz w:val="24"/>
                <w:szCs w:val="24"/>
              </w:rPr>
            </w:pPr>
          </w:p>
          <w:p w14:paraId="7B3C088B" w14:textId="77777777" w:rsidR="00F63905" w:rsidRPr="00711793" w:rsidRDefault="00F63905" w:rsidP="00F63905">
            <w:pPr>
              <w:spacing w:after="0" w:line="240" w:lineRule="auto"/>
              <w:rPr>
                <w:rFonts w:ascii="Times New Roman" w:hAnsi="Times New Roman"/>
                <w:sz w:val="24"/>
                <w:szCs w:val="24"/>
              </w:rPr>
            </w:pPr>
          </w:p>
          <w:p w14:paraId="103F3113" w14:textId="4920A8EB" w:rsidR="00F63905" w:rsidRDefault="00F63905" w:rsidP="00F63905">
            <w:pPr>
              <w:spacing w:after="0" w:line="240" w:lineRule="auto"/>
              <w:rPr>
                <w:rFonts w:ascii="Times New Roman" w:hAnsi="Times New Roman"/>
                <w:sz w:val="24"/>
                <w:szCs w:val="24"/>
              </w:rPr>
            </w:pPr>
            <w:r w:rsidRPr="00711793">
              <w:rPr>
                <w:rFonts w:ascii="Times New Roman" w:hAnsi="Times New Roman"/>
                <w:sz w:val="24"/>
                <w:szCs w:val="24"/>
              </w:rPr>
              <w:t xml:space="preserve">- </w:t>
            </w:r>
            <w:r>
              <w:rPr>
                <w:rFonts w:ascii="Times New Roman" w:hAnsi="Times New Roman"/>
                <w:sz w:val="24"/>
                <w:szCs w:val="24"/>
              </w:rPr>
              <w:t>внедрение технологий переработки в 2-х крестьянских хозяйствах</w:t>
            </w:r>
          </w:p>
        </w:tc>
        <w:tc>
          <w:tcPr>
            <w:tcW w:w="1135" w:type="dxa"/>
            <w:shd w:val="clear" w:color="auto" w:fill="auto"/>
          </w:tcPr>
          <w:p w14:paraId="74F456B8" w14:textId="7AA3A807" w:rsidR="00F63905" w:rsidRDefault="00F63905" w:rsidP="00F63905">
            <w:pPr>
              <w:spacing w:after="0" w:line="240" w:lineRule="auto"/>
              <w:rPr>
                <w:rFonts w:ascii="Times New Roman" w:hAnsi="Times New Roman"/>
                <w:sz w:val="24"/>
                <w:szCs w:val="24"/>
              </w:rPr>
            </w:pPr>
            <w:r>
              <w:rPr>
                <w:rFonts w:ascii="Times New Roman" w:hAnsi="Times New Roman"/>
                <w:sz w:val="24"/>
                <w:szCs w:val="24"/>
              </w:rPr>
              <w:lastRenderedPageBreak/>
              <w:t>- не более 1 шт.;</w:t>
            </w:r>
          </w:p>
          <w:p w14:paraId="73720994" w14:textId="77777777" w:rsidR="006D0B89" w:rsidRDefault="006D0B89" w:rsidP="00F63905">
            <w:pPr>
              <w:spacing w:after="0" w:line="240" w:lineRule="auto"/>
              <w:rPr>
                <w:rFonts w:ascii="Times New Roman" w:hAnsi="Times New Roman"/>
                <w:sz w:val="24"/>
                <w:szCs w:val="24"/>
              </w:rPr>
            </w:pPr>
          </w:p>
          <w:p w14:paraId="3A42F7F2" w14:textId="77777777" w:rsidR="006D0B89" w:rsidRDefault="006D0B89" w:rsidP="00F63905">
            <w:pPr>
              <w:spacing w:after="0" w:line="240" w:lineRule="auto"/>
              <w:rPr>
                <w:rFonts w:ascii="Times New Roman" w:hAnsi="Times New Roman"/>
                <w:sz w:val="24"/>
                <w:szCs w:val="24"/>
              </w:rPr>
            </w:pPr>
          </w:p>
          <w:p w14:paraId="362EE0D9" w14:textId="77777777" w:rsidR="006D0B89" w:rsidRDefault="006D0B89" w:rsidP="00F63905">
            <w:pPr>
              <w:spacing w:after="0" w:line="240" w:lineRule="auto"/>
              <w:rPr>
                <w:rFonts w:ascii="Times New Roman" w:hAnsi="Times New Roman"/>
                <w:sz w:val="24"/>
                <w:szCs w:val="24"/>
              </w:rPr>
            </w:pPr>
          </w:p>
          <w:p w14:paraId="3F74A7D1" w14:textId="77777777" w:rsidR="006D0B89" w:rsidRDefault="006D0B89" w:rsidP="00F63905">
            <w:pPr>
              <w:spacing w:after="0" w:line="240" w:lineRule="auto"/>
              <w:rPr>
                <w:rFonts w:ascii="Times New Roman" w:hAnsi="Times New Roman"/>
                <w:sz w:val="24"/>
                <w:szCs w:val="24"/>
              </w:rPr>
            </w:pPr>
          </w:p>
          <w:p w14:paraId="7956E599" w14:textId="77777777" w:rsidR="006D0B89" w:rsidRDefault="006D0B89" w:rsidP="00F63905">
            <w:pPr>
              <w:spacing w:after="0" w:line="240" w:lineRule="auto"/>
              <w:rPr>
                <w:rFonts w:ascii="Times New Roman" w:hAnsi="Times New Roman"/>
                <w:sz w:val="24"/>
                <w:szCs w:val="24"/>
              </w:rPr>
            </w:pPr>
          </w:p>
          <w:p w14:paraId="1243C71E" w14:textId="77777777" w:rsidR="006D0B89" w:rsidRDefault="006D0B89" w:rsidP="00F63905">
            <w:pPr>
              <w:spacing w:after="0" w:line="240" w:lineRule="auto"/>
              <w:rPr>
                <w:rFonts w:ascii="Times New Roman" w:hAnsi="Times New Roman"/>
                <w:sz w:val="24"/>
                <w:szCs w:val="24"/>
              </w:rPr>
            </w:pPr>
          </w:p>
          <w:p w14:paraId="4D3A9593" w14:textId="09ADDFF9" w:rsidR="006D0B89" w:rsidRDefault="006D0B89" w:rsidP="00F63905">
            <w:pPr>
              <w:spacing w:after="0" w:line="240" w:lineRule="auto"/>
              <w:rPr>
                <w:rFonts w:ascii="Times New Roman" w:hAnsi="Times New Roman"/>
                <w:sz w:val="24"/>
                <w:szCs w:val="24"/>
              </w:rPr>
            </w:pPr>
          </w:p>
          <w:p w14:paraId="736EA369" w14:textId="77777777" w:rsidR="007D5A94" w:rsidRDefault="007D5A94" w:rsidP="00F63905">
            <w:pPr>
              <w:spacing w:after="0" w:line="240" w:lineRule="auto"/>
              <w:rPr>
                <w:rFonts w:ascii="Times New Roman" w:hAnsi="Times New Roman"/>
                <w:sz w:val="24"/>
                <w:szCs w:val="24"/>
              </w:rPr>
            </w:pPr>
          </w:p>
          <w:p w14:paraId="767FFB70" w14:textId="77777777" w:rsidR="007D5A94" w:rsidRDefault="007D5A94" w:rsidP="00F63905">
            <w:pPr>
              <w:spacing w:after="0" w:line="240" w:lineRule="auto"/>
              <w:rPr>
                <w:rFonts w:ascii="Times New Roman" w:hAnsi="Times New Roman"/>
                <w:sz w:val="24"/>
                <w:szCs w:val="24"/>
              </w:rPr>
            </w:pPr>
          </w:p>
          <w:p w14:paraId="5CAFB5C5" w14:textId="5B8913C6" w:rsidR="00F63905" w:rsidRDefault="00F63905" w:rsidP="00F63905">
            <w:pPr>
              <w:spacing w:after="0" w:line="240" w:lineRule="auto"/>
              <w:rPr>
                <w:rFonts w:ascii="Times New Roman" w:hAnsi="Times New Roman"/>
                <w:sz w:val="24"/>
                <w:szCs w:val="24"/>
              </w:rPr>
            </w:pPr>
            <w:r>
              <w:rPr>
                <w:rFonts w:ascii="Times New Roman" w:hAnsi="Times New Roman"/>
                <w:sz w:val="24"/>
                <w:szCs w:val="24"/>
              </w:rPr>
              <w:t>количество презентации – не более 3 шт.;</w:t>
            </w:r>
          </w:p>
          <w:p w14:paraId="40DAF1A9" w14:textId="77777777" w:rsidR="006D0B89" w:rsidRDefault="006D0B89" w:rsidP="00F63905">
            <w:pPr>
              <w:spacing w:after="0" w:line="240" w:lineRule="auto"/>
              <w:rPr>
                <w:rFonts w:ascii="Times New Roman" w:hAnsi="Times New Roman"/>
                <w:sz w:val="24"/>
                <w:szCs w:val="24"/>
              </w:rPr>
            </w:pPr>
          </w:p>
          <w:p w14:paraId="5E1BBDFA" w14:textId="03571A4E" w:rsidR="006D0B89" w:rsidRDefault="00F63905" w:rsidP="00F63905">
            <w:pPr>
              <w:spacing w:after="0" w:line="240" w:lineRule="auto"/>
              <w:rPr>
                <w:rFonts w:ascii="Times New Roman" w:hAnsi="Times New Roman"/>
                <w:sz w:val="24"/>
                <w:szCs w:val="24"/>
              </w:rPr>
            </w:pPr>
            <w:r>
              <w:rPr>
                <w:rFonts w:ascii="Times New Roman" w:hAnsi="Times New Roman"/>
                <w:sz w:val="24"/>
                <w:szCs w:val="24"/>
              </w:rPr>
              <w:t xml:space="preserve">печатных и мультимедийных материалов – не более 10 шт.; </w:t>
            </w:r>
          </w:p>
          <w:p w14:paraId="58387C10" w14:textId="77777777" w:rsidR="006D0B89" w:rsidRDefault="006D0B89" w:rsidP="00F63905">
            <w:pPr>
              <w:spacing w:after="0" w:line="240" w:lineRule="auto"/>
              <w:rPr>
                <w:rFonts w:ascii="Times New Roman" w:hAnsi="Times New Roman"/>
                <w:sz w:val="24"/>
                <w:szCs w:val="24"/>
              </w:rPr>
            </w:pPr>
          </w:p>
          <w:p w14:paraId="2C45C5D4" w14:textId="77777777" w:rsidR="00E91DD8" w:rsidRDefault="00E91DD8" w:rsidP="00F63905">
            <w:pPr>
              <w:spacing w:after="0" w:line="240" w:lineRule="auto"/>
              <w:rPr>
                <w:rFonts w:ascii="Times New Roman" w:hAnsi="Times New Roman"/>
                <w:sz w:val="24"/>
                <w:szCs w:val="24"/>
              </w:rPr>
            </w:pPr>
          </w:p>
          <w:p w14:paraId="0BC3175B" w14:textId="77777777" w:rsidR="00E91DD8" w:rsidRDefault="00E91DD8" w:rsidP="00F63905">
            <w:pPr>
              <w:spacing w:after="0" w:line="240" w:lineRule="auto"/>
              <w:rPr>
                <w:rFonts w:ascii="Times New Roman" w:hAnsi="Times New Roman"/>
                <w:sz w:val="24"/>
                <w:szCs w:val="24"/>
              </w:rPr>
            </w:pPr>
          </w:p>
          <w:p w14:paraId="5663C085" w14:textId="77777777" w:rsidR="00E91DD8" w:rsidRDefault="00E91DD8" w:rsidP="00F63905">
            <w:pPr>
              <w:spacing w:after="0" w:line="240" w:lineRule="auto"/>
              <w:rPr>
                <w:rFonts w:ascii="Times New Roman" w:hAnsi="Times New Roman"/>
                <w:sz w:val="24"/>
                <w:szCs w:val="24"/>
              </w:rPr>
            </w:pPr>
          </w:p>
          <w:p w14:paraId="4BDD8C93" w14:textId="77777777" w:rsidR="00E91DD8" w:rsidRDefault="00E91DD8" w:rsidP="00F63905">
            <w:pPr>
              <w:spacing w:after="0" w:line="240" w:lineRule="auto"/>
              <w:rPr>
                <w:rFonts w:ascii="Times New Roman" w:hAnsi="Times New Roman"/>
                <w:sz w:val="24"/>
                <w:szCs w:val="24"/>
              </w:rPr>
            </w:pPr>
          </w:p>
          <w:p w14:paraId="0D66D094" w14:textId="77777777" w:rsidR="00E91DD8" w:rsidRDefault="00E91DD8" w:rsidP="00F63905">
            <w:pPr>
              <w:spacing w:after="0" w:line="240" w:lineRule="auto"/>
              <w:rPr>
                <w:rFonts w:ascii="Times New Roman" w:hAnsi="Times New Roman"/>
                <w:sz w:val="24"/>
                <w:szCs w:val="24"/>
              </w:rPr>
            </w:pPr>
          </w:p>
          <w:p w14:paraId="3C5C63D4" w14:textId="77777777" w:rsidR="00E91DD8" w:rsidRDefault="00E91DD8" w:rsidP="00F63905">
            <w:pPr>
              <w:spacing w:after="0" w:line="240" w:lineRule="auto"/>
              <w:rPr>
                <w:rFonts w:ascii="Times New Roman" w:hAnsi="Times New Roman"/>
                <w:sz w:val="24"/>
                <w:szCs w:val="24"/>
              </w:rPr>
            </w:pPr>
          </w:p>
          <w:p w14:paraId="3F6EA058" w14:textId="77777777" w:rsidR="00E91DD8" w:rsidRDefault="00E91DD8" w:rsidP="00F63905">
            <w:pPr>
              <w:spacing w:after="0" w:line="240" w:lineRule="auto"/>
              <w:rPr>
                <w:rFonts w:ascii="Times New Roman" w:hAnsi="Times New Roman"/>
                <w:sz w:val="24"/>
                <w:szCs w:val="24"/>
              </w:rPr>
            </w:pPr>
          </w:p>
          <w:p w14:paraId="32C58D98" w14:textId="77777777" w:rsidR="00E91DD8" w:rsidRDefault="00E91DD8" w:rsidP="00F63905">
            <w:pPr>
              <w:spacing w:after="0" w:line="240" w:lineRule="auto"/>
              <w:rPr>
                <w:rFonts w:ascii="Times New Roman" w:hAnsi="Times New Roman"/>
                <w:sz w:val="24"/>
                <w:szCs w:val="24"/>
              </w:rPr>
            </w:pPr>
          </w:p>
          <w:p w14:paraId="5FD5DC9B" w14:textId="77777777" w:rsidR="00E91DD8" w:rsidRDefault="00E91DD8" w:rsidP="00F63905">
            <w:pPr>
              <w:spacing w:after="0" w:line="240" w:lineRule="auto"/>
              <w:rPr>
                <w:rFonts w:ascii="Times New Roman" w:hAnsi="Times New Roman"/>
                <w:sz w:val="24"/>
                <w:szCs w:val="24"/>
              </w:rPr>
            </w:pPr>
          </w:p>
          <w:p w14:paraId="2A7CFEBA" w14:textId="77777777" w:rsidR="00E91DD8" w:rsidRDefault="00E91DD8" w:rsidP="00F63905">
            <w:pPr>
              <w:spacing w:after="0" w:line="240" w:lineRule="auto"/>
              <w:rPr>
                <w:rFonts w:ascii="Times New Roman" w:hAnsi="Times New Roman"/>
                <w:sz w:val="24"/>
                <w:szCs w:val="24"/>
              </w:rPr>
            </w:pPr>
          </w:p>
          <w:p w14:paraId="1844E5F0" w14:textId="77777777" w:rsidR="00E91DD8" w:rsidRDefault="00E91DD8" w:rsidP="00F63905">
            <w:pPr>
              <w:spacing w:after="0" w:line="240" w:lineRule="auto"/>
              <w:rPr>
                <w:rFonts w:ascii="Times New Roman" w:hAnsi="Times New Roman"/>
                <w:sz w:val="24"/>
                <w:szCs w:val="24"/>
              </w:rPr>
            </w:pPr>
          </w:p>
          <w:p w14:paraId="2635DCCA" w14:textId="77777777" w:rsidR="00E91DD8" w:rsidRDefault="00E91DD8" w:rsidP="00F63905">
            <w:pPr>
              <w:spacing w:after="0" w:line="240" w:lineRule="auto"/>
              <w:rPr>
                <w:rFonts w:ascii="Times New Roman" w:hAnsi="Times New Roman"/>
                <w:sz w:val="24"/>
                <w:szCs w:val="24"/>
              </w:rPr>
            </w:pPr>
          </w:p>
          <w:p w14:paraId="7B63F87D" w14:textId="77777777" w:rsidR="00E91DD8" w:rsidRDefault="00E91DD8" w:rsidP="00F63905">
            <w:pPr>
              <w:spacing w:after="0" w:line="240" w:lineRule="auto"/>
              <w:rPr>
                <w:rFonts w:ascii="Times New Roman" w:hAnsi="Times New Roman"/>
                <w:sz w:val="24"/>
                <w:szCs w:val="24"/>
              </w:rPr>
            </w:pPr>
          </w:p>
          <w:p w14:paraId="4540BBB6" w14:textId="77777777" w:rsidR="00E91DD8" w:rsidRDefault="00E91DD8" w:rsidP="00F63905">
            <w:pPr>
              <w:spacing w:after="0" w:line="240" w:lineRule="auto"/>
              <w:rPr>
                <w:rFonts w:ascii="Times New Roman" w:hAnsi="Times New Roman"/>
                <w:sz w:val="24"/>
                <w:szCs w:val="24"/>
              </w:rPr>
            </w:pPr>
          </w:p>
          <w:p w14:paraId="5F6E08F6" w14:textId="77777777" w:rsidR="00E91DD8" w:rsidRDefault="00E91DD8" w:rsidP="00F63905">
            <w:pPr>
              <w:spacing w:after="0" w:line="240" w:lineRule="auto"/>
              <w:rPr>
                <w:rFonts w:ascii="Times New Roman" w:hAnsi="Times New Roman"/>
                <w:sz w:val="24"/>
                <w:szCs w:val="24"/>
              </w:rPr>
            </w:pPr>
          </w:p>
          <w:p w14:paraId="1B5AA906" w14:textId="77777777" w:rsidR="00E91DD8" w:rsidRDefault="00E91DD8" w:rsidP="00F63905">
            <w:pPr>
              <w:spacing w:after="0" w:line="240" w:lineRule="auto"/>
              <w:rPr>
                <w:rFonts w:ascii="Times New Roman" w:hAnsi="Times New Roman"/>
                <w:sz w:val="24"/>
                <w:szCs w:val="24"/>
              </w:rPr>
            </w:pPr>
          </w:p>
          <w:p w14:paraId="001314FD" w14:textId="77777777" w:rsidR="00E91DD8" w:rsidRDefault="00E91DD8" w:rsidP="00F63905">
            <w:pPr>
              <w:spacing w:after="0" w:line="240" w:lineRule="auto"/>
              <w:rPr>
                <w:rFonts w:ascii="Times New Roman" w:hAnsi="Times New Roman"/>
                <w:sz w:val="24"/>
                <w:szCs w:val="24"/>
              </w:rPr>
            </w:pPr>
          </w:p>
          <w:p w14:paraId="7718DE29" w14:textId="77777777" w:rsidR="00E91DD8" w:rsidRDefault="00E91DD8" w:rsidP="00F63905">
            <w:pPr>
              <w:spacing w:after="0" w:line="240" w:lineRule="auto"/>
              <w:rPr>
                <w:rFonts w:ascii="Times New Roman" w:hAnsi="Times New Roman"/>
                <w:sz w:val="24"/>
                <w:szCs w:val="24"/>
              </w:rPr>
            </w:pPr>
          </w:p>
          <w:p w14:paraId="100FCA34" w14:textId="77777777" w:rsidR="00E91DD8" w:rsidRDefault="00E91DD8" w:rsidP="00F63905">
            <w:pPr>
              <w:spacing w:after="0" w:line="240" w:lineRule="auto"/>
              <w:rPr>
                <w:rFonts w:ascii="Times New Roman" w:hAnsi="Times New Roman"/>
                <w:sz w:val="24"/>
                <w:szCs w:val="24"/>
              </w:rPr>
            </w:pPr>
          </w:p>
          <w:p w14:paraId="48CCDF04" w14:textId="77777777" w:rsidR="00E91DD8" w:rsidRDefault="00E91DD8" w:rsidP="00F63905">
            <w:pPr>
              <w:spacing w:after="0" w:line="240" w:lineRule="auto"/>
              <w:rPr>
                <w:rFonts w:ascii="Times New Roman" w:hAnsi="Times New Roman"/>
                <w:sz w:val="24"/>
                <w:szCs w:val="24"/>
              </w:rPr>
            </w:pPr>
          </w:p>
          <w:p w14:paraId="76948A25" w14:textId="77777777" w:rsidR="00E91DD8" w:rsidRDefault="00E91DD8" w:rsidP="00F63905">
            <w:pPr>
              <w:spacing w:after="0" w:line="240" w:lineRule="auto"/>
              <w:rPr>
                <w:rFonts w:ascii="Times New Roman" w:hAnsi="Times New Roman"/>
                <w:sz w:val="24"/>
                <w:szCs w:val="24"/>
              </w:rPr>
            </w:pPr>
          </w:p>
          <w:p w14:paraId="3B84AAA6" w14:textId="77777777" w:rsidR="00E91DD8" w:rsidRDefault="00E91DD8" w:rsidP="00F63905">
            <w:pPr>
              <w:spacing w:after="0" w:line="240" w:lineRule="auto"/>
              <w:rPr>
                <w:rFonts w:ascii="Times New Roman" w:hAnsi="Times New Roman"/>
                <w:sz w:val="24"/>
                <w:szCs w:val="24"/>
              </w:rPr>
            </w:pPr>
          </w:p>
          <w:p w14:paraId="6B9369DC" w14:textId="77777777" w:rsidR="00E91DD8" w:rsidRDefault="00E91DD8" w:rsidP="00F63905">
            <w:pPr>
              <w:spacing w:after="0" w:line="240" w:lineRule="auto"/>
              <w:rPr>
                <w:rFonts w:ascii="Times New Roman" w:hAnsi="Times New Roman"/>
                <w:sz w:val="24"/>
                <w:szCs w:val="24"/>
              </w:rPr>
            </w:pPr>
          </w:p>
          <w:p w14:paraId="115108AC" w14:textId="77777777" w:rsidR="00E91DD8" w:rsidRDefault="00E91DD8" w:rsidP="00F63905">
            <w:pPr>
              <w:spacing w:after="0" w:line="240" w:lineRule="auto"/>
              <w:rPr>
                <w:rFonts w:ascii="Times New Roman" w:hAnsi="Times New Roman"/>
                <w:sz w:val="24"/>
                <w:szCs w:val="24"/>
              </w:rPr>
            </w:pPr>
          </w:p>
          <w:p w14:paraId="6CC669C0" w14:textId="77777777" w:rsidR="00E91DD8" w:rsidRDefault="00E91DD8" w:rsidP="00F63905">
            <w:pPr>
              <w:spacing w:after="0" w:line="240" w:lineRule="auto"/>
              <w:rPr>
                <w:rFonts w:ascii="Times New Roman" w:hAnsi="Times New Roman"/>
                <w:sz w:val="24"/>
                <w:szCs w:val="24"/>
              </w:rPr>
            </w:pPr>
          </w:p>
          <w:p w14:paraId="12D3DE98" w14:textId="77777777" w:rsidR="00E91DD8" w:rsidRDefault="00E91DD8" w:rsidP="00F63905">
            <w:pPr>
              <w:spacing w:after="0" w:line="240" w:lineRule="auto"/>
              <w:rPr>
                <w:rFonts w:ascii="Times New Roman" w:hAnsi="Times New Roman"/>
                <w:sz w:val="24"/>
                <w:szCs w:val="24"/>
              </w:rPr>
            </w:pPr>
          </w:p>
          <w:p w14:paraId="650F19CD" w14:textId="77777777" w:rsidR="00E91DD8" w:rsidRDefault="00E91DD8" w:rsidP="00F63905">
            <w:pPr>
              <w:spacing w:after="0" w:line="240" w:lineRule="auto"/>
              <w:rPr>
                <w:rFonts w:ascii="Times New Roman" w:hAnsi="Times New Roman"/>
                <w:sz w:val="24"/>
                <w:szCs w:val="24"/>
              </w:rPr>
            </w:pPr>
          </w:p>
          <w:p w14:paraId="0F5DAA3D" w14:textId="77777777" w:rsidR="00E91DD8" w:rsidRDefault="00E91DD8" w:rsidP="00F63905">
            <w:pPr>
              <w:spacing w:after="0" w:line="240" w:lineRule="auto"/>
              <w:rPr>
                <w:rFonts w:ascii="Times New Roman" w:hAnsi="Times New Roman"/>
                <w:sz w:val="24"/>
                <w:szCs w:val="24"/>
              </w:rPr>
            </w:pPr>
          </w:p>
          <w:p w14:paraId="175894B2" w14:textId="77777777" w:rsidR="00E91DD8" w:rsidRDefault="00E91DD8" w:rsidP="00F63905">
            <w:pPr>
              <w:spacing w:after="0" w:line="240" w:lineRule="auto"/>
              <w:rPr>
                <w:rFonts w:ascii="Times New Roman" w:hAnsi="Times New Roman"/>
                <w:sz w:val="24"/>
                <w:szCs w:val="24"/>
              </w:rPr>
            </w:pPr>
          </w:p>
          <w:p w14:paraId="3C4D1C6C" w14:textId="77777777" w:rsidR="00E91DD8" w:rsidRDefault="00E91DD8" w:rsidP="00F63905">
            <w:pPr>
              <w:spacing w:after="0" w:line="240" w:lineRule="auto"/>
              <w:rPr>
                <w:rFonts w:ascii="Times New Roman" w:hAnsi="Times New Roman"/>
                <w:sz w:val="24"/>
                <w:szCs w:val="24"/>
              </w:rPr>
            </w:pPr>
          </w:p>
          <w:p w14:paraId="75483811" w14:textId="77777777" w:rsidR="00E91DD8" w:rsidRDefault="00E91DD8" w:rsidP="00F63905">
            <w:pPr>
              <w:spacing w:after="0" w:line="240" w:lineRule="auto"/>
              <w:rPr>
                <w:rFonts w:ascii="Times New Roman" w:hAnsi="Times New Roman"/>
                <w:sz w:val="24"/>
                <w:szCs w:val="24"/>
              </w:rPr>
            </w:pPr>
          </w:p>
          <w:p w14:paraId="120A3221" w14:textId="77777777" w:rsidR="00E91DD8" w:rsidRDefault="00E91DD8" w:rsidP="00F63905">
            <w:pPr>
              <w:spacing w:after="0" w:line="240" w:lineRule="auto"/>
              <w:rPr>
                <w:rFonts w:ascii="Times New Roman" w:hAnsi="Times New Roman"/>
                <w:sz w:val="24"/>
                <w:szCs w:val="24"/>
              </w:rPr>
            </w:pPr>
          </w:p>
          <w:p w14:paraId="6A161EF4" w14:textId="77777777" w:rsidR="00E91DD8" w:rsidRDefault="00E91DD8" w:rsidP="00F63905">
            <w:pPr>
              <w:spacing w:after="0" w:line="240" w:lineRule="auto"/>
              <w:rPr>
                <w:rFonts w:ascii="Times New Roman" w:hAnsi="Times New Roman"/>
                <w:sz w:val="24"/>
                <w:szCs w:val="24"/>
              </w:rPr>
            </w:pPr>
          </w:p>
          <w:p w14:paraId="295D62DF" w14:textId="77777777" w:rsidR="00E91DD8" w:rsidRDefault="00E91DD8" w:rsidP="00F63905">
            <w:pPr>
              <w:spacing w:after="0" w:line="240" w:lineRule="auto"/>
              <w:rPr>
                <w:rFonts w:ascii="Times New Roman" w:hAnsi="Times New Roman"/>
                <w:sz w:val="24"/>
                <w:szCs w:val="24"/>
              </w:rPr>
            </w:pPr>
          </w:p>
          <w:p w14:paraId="7EA6CF1D" w14:textId="77777777" w:rsidR="00E91DD8" w:rsidRDefault="00E91DD8" w:rsidP="00F63905">
            <w:pPr>
              <w:spacing w:after="0" w:line="240" w:lineRule="auto"/>
              <w:rPr>
                <w:rFonts w:ascii="Times New Roman" w:hAnsi="Times New Roman"/>
                <w:sz w:val="24"/>
                <w:szCs w:val="24"/>
              </w:rPr>
            </w:pPr>
          </w:p>
          <w:p w14:paraId="0DA61D45" w14:textId="77777777" w:rsidR="00E91DD8" w:rsidRDefault="00E91DD8" w:rsidP="00F63905">
            <w:pPr>
              <w:spacing w:after="0" w:line="240" w:lineRule="auto"/>
              <w:rPr>
                <w:rFonts w:ascii="Times New Roman" w:hAnsi="Times New Roman"/>
                <w:sz w:val="24"/>
                <w:szCs w:val="24"/>
              </w:rPr>
            </w:pPr>
          </w:p>
          <w:p w14:paraId="09FC4E34" w14:textId="2B511935" w:rsidR="006D0B89" w:rsidRDefault="00F63905" w:rsidP="00F63905">
            <w:pPr>
              <w:spacing w:after="0" w:line="240" w:lineRule="auto"/>
              <w:rPr>
                <w:rFonts w:ascii="Times New Roman" w:hAnsi="Times New Roman"/>
                <w:sz w:val="24"/>
                <w:szCs w:val="24"/>
              </w:rPr>
            </w:pPr>
            <w:r>
              <w:rPr>
                <w:rFonts w:ascii="Times New Roman" w:hAnsi="Times New Roman"/>
                <w:sz w:val="24"/>
                <w:szCs w:val="24"/>
              </w:rPr>
              <w:t xml:space="preserve">брошюр </w:t>
            </w:r>
            <w:r w:rsidR="007367B7">
              <w:rPr>
                <w:rFonts w:ascii="Times New Roman" w:eastAsia="Times New Roman" w:hAnsi="Times New Roman"/>
                <w:sz w:val="24"/>
                <w:szCs w:val="24"/>
                <w:lang w:eastAsia="ru-RU"/>
              </w:rPr>
              <w:t xml:space="preserve">на казахском и русском языке </w:t>
            </w:r>
            <w:r>
              <w:rPr>
                <w:rFonts w:ascii="Times New Roman" w:hAnsi="Times New Roman"/>
                <w:sz w:val="24"/>
                <w:szCs w:val="24"/>
              </w:rPr>
              <w:t>– не менее 400 шт.;</w:t>
            </w:r>
          </w:p>
          <w:p w14:paraId="4AB94E47" w14:textId="77777777" w:rsidR="006D0B89" w:rsidRDefault="006D0B89" w:rsidP="00F63905">
            <w:pPr>
              <w:spacing w:after="0" w:line="240" w:lineRule="auto"/>
              <w:rPr>
                <w:rFonts w:ascii="Times New Roman" w:hAnsi="Times New Roman"/>
                <w:sz w:val="24"/>
                <w:szCs w:val="24"/>
              </w:rPr>
            </w:pPr>
          </w:p>
          <w:p w14:paraId="1B7ADD96" w14:textId="471FE4E7" w:rsidR="006D0B89" w:rsidRDefault="007367B7" w:rsidP="00F63905">
            <w:pPr>
              <w:spacing w:after="0" w:line="240" w:lineRule="auto"/>
              <w:rPr>
                <w:rFonts w:ascii="Times New Roman" w:hAnsi="Times New Roman"/>
                <w:sz w:val="24"/>
                <w:szCs w:val="24"/>
              </w:rPr>
            </w:pPr>
            <w:r>
              <w:rPr>
                <w:rFonts w:ascii="Times New Roman" w:hAnsi="Times New Roman"/>
                <w:sz w:val="24"/>
                <w:szCs w:val="24"/>
              </w:rPr>
              <w:t>буклеты</w:t>
            </w:r>
            <w:r w:rsidR="00F63905">
              <w:rPr>
                <w:rFonts w:ascii="Times New Roman" w:hAnsi="Times New Roman"/>
                <w:sz w:val="24"/>
                <w:szCs w:val="24"/>
              </w:rPr>
              <w:t xml:space="preserve"> на русском языке – </w:t>
            </w:r>
            <w:r w:rsidR="00F63905">
              <w:rPr>
                <w:rFonts w:ascii="Times New Roman" w:hAnsi="Times New Roman"/>
                <w:sz w:val="24"/>
                <w:szCs w:val="24"/>
              </w:rPr>
              <w:lastRenderedPageBreak/>
              <w:t>не менее 400 шт.;</w:t>
            </w:r>
          </w:p>
          <w:p w14:paraId="71BDA6DD" w14:textId="38429433" w:rsidR="006D0B89" w:rsidRDefault="00F63905" w:rsidP="00F63905">
            <w:pPr>
              <w:spacing w:after="0" w:line="240" w:lineRule="auto"/>
              <w:rPr>
                <w:rFonts w:ascii="Times New Roman" w:hAnsi="Times New Roman"/>
                <w:sz w:val="24"/>
                <w:szCs w:val="24"/>
              </w:rPr>
            </w:pPr>
            <w:r>
              <w:rPr>
                <w:rFonts w:ascii="Times New Roman" w:hAnsi="Times New Roman"/>
                <w:sz w:val="24"/>
                <w:szCs w:val="24"/>
              </w:rPr>
              <w:t xml:space="preserve"> листовок – не менее 700</w:t>
            </w:r>
            <w:r w:rsidR="006D0B89">
              <w:rPr>
                <w:rFonts w:ascii="Times New Roman" w:hAnsi="Times New Roman"/>
                <w:sz w:val="24"/>
                <w:szCs w:val="24"/>
              </w:rPr>
              <w:t xml:space="preserve"> шт.</w:t>
            </w:r>
          </w:p>
          <w:p w14:paraId="13B754AA" w14:textId="77777777" w:rsidR="006D0B89" w:rsidRDefault="006D0B89" w:rsidP="00F63905">
            <w:pPr>
              <w:spacing w:after="0" w:line="240" w:lineRule="auto"/>
              <w:rPr>
                <w:rFonts w:ascii="Times New Roman" w:hAnsi="Times New Roman"/>
                <w:sz w:val="24"/>
                <w:szCs w:val="24"/>
              </w:rPr>
            </w:pPr>
          </w:p>
          <w:p w14:paraId="39AEDE33" w14:textId="77777777" w:rsidR="00C45C64" w:rsidRDefault="00C45C64" w:rsidP="00F63905">
            <w:pPr>
              <w:spacing w:after="0" w:line="240" w:lineRule="auto"/>
              <w:rPr>
                <w:rFonts w:ascii="Times New Roman" w:hAnsi="Times New Roman"/>
                <w:sz w:val="24"/>
                <w:szCs w:val="24"/>
              </w:rPr>
            </w:pPr>
          </w:p>
          <w:p w14:paraId="39E85AC1" w14:textId="77777777" w:rsidR="00C45C64" w:rsidRDefault="00C45C64" w:rsidP="00F63905">
            <w:pPr>
              <w:spacing w:after="0" w:line="240" w:lineRule="auto"/>
              <w:rPr>
                <w:rFonts w:ascii="Times New Roman" w:hAnsi="Times New Roman"/>
                <w:sz w:val="24"/>
                <w:szCs w:val="24"/>
              </w:rPr>
            </w:pPr>
          </w:p>
          <w:p w14:paraId="634A4FEF" w14:textId="7B37B247" w:rsidR="00F63905" w:rsidRDefault="00F63905" w:rsidP="00F63905">
            <w:pPr>
              <w:spacing w:after="0" w:line="240" w:lineRule="auto"/>
              <w:rPr>
                <w:rFonts w:ascii="Times New Roman" w:hAnsi="Times New Roman"/>
                <w:sz w:val="24"/>
                <w:szCs w:val="24"/>
              </w:rPr>
            </w:pPr>
            <w:r>
              <w:rPr>
                <w:rFonts w:ascii="Times New Roman" w:hAnsi="Times New Roman"/>
                <w:sz w:val="24"/>
                <w:szCs w:val="24"/>
              </w:rPr>
              <w:t>не более 1 раз;</w:t>
            </w:r>
          </w:p>
        </w:tc>
        <w:tc>
          <w:tcPr>
            <w:tcW w:w="1275" w:type="dxa"/>
            <w:shd w:val="clear" w:color="auto" w:fill="auto"/>
          </w:tcPr>
          <w:p w14:paraId="5093AACA" w14:textId="7A06EFED" w:rsidR="00F63905" w:rsidRDefault="007D5A94" w:rsidP="009352D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Составлен Бизнес-план – не </w:t>
            </w:r>
            <w:r w:rsidR="00E91DD8">
              <w:rPr>
                <w:rFonts w:ascii="Times New Roman" w:eastAsia="Times New Roman" w:hAnsi="Times New Roman"/>
                <w:sz w:val="24"/>
                <w:szCs w:val="24"/>
                <w:lang w:eastAsia="ru-RU"/>
              </w:rPr>
              <w:t>менее 1 услуги</w:t>
            </w:r>
            <w:r>
              <w:rPr>
                <w:rFonts w:ascii="Times New Roman" w:eastAsia="Times New Roman" w:hAnsi="Times New Roman"/>
                <w:sz w:val="24"/>
                <w:szCs w:val="24"/>
                <w:lang w:eastAsia="ru-RU"/>
              </w:rPr>
              <w:t>;</w:t>
            </w:r>
          </w:p>
          <w:p w14:paraId="7FD48D7A" w14:textId="77777777" w:rsidR="007D5A94" w:rsidRDefault="007D5A94" w:rsidP="009352DB">
            <w:pPr>
              <w:spacing w:after="0" w:line="240" w:lineRule="auto"/>
              <w:jc w:val="both"/>
              <w:rPr>
                <w:rFonts w:ascii="Times New Roman" w:eastAsia="Times New Roman" w:hAnsi="Times New Roman"/>
                <w:sz w:val="24"/>
                <w:szCs w:val="24"/>
                <w:lang w:eastAsia="ru-RU"/>
              </w:rPr>
            </w:pPr>
          </w:p>
          <w:p w14:paraId="2DA0A400" w14:textId="77777777" w:rsidR="007D5A94" w:rsidRDefault="007D5A94" w:rsidP="009352D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Аналитическая справка – 1 услуга;</w:t>
            </w:r>
          </w:p>
          <w:p w14:paraId="06C05F4F" w14:textId="77777777" w:rsidR="007D5A94" w:rsidRDefault="007D5A94" w:rsidP="009352DB">
            <w:pPr>
              <w:spacing w:after="0" w:line="240" w:lineRule="auto"/>
              <w:jc w:val="both"/>
              <w:rPr>
                <w:rFonts w:ascii="Times New Roman" w:eastAsia="Times New Roman" w:hAnsi="Times New Roman"/>
                <w:sz w:val="24"/>
                <w:szCs w:val="24"/>
                <w:lang w:eastAsia="ru-RU"/>
              </w:rPr>
            </w:pPr>
          </w:p>
          <w:p w14:paraId="423D7DF6" w14:textId="0F3E534D" w:rsidR="007D5A94" w:rsidRDefault="007D5A94" w:rsidP="009352D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Презентации – </w:t>
            </w:r>
            <w:r w:rsidR="00FB0476">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шт.;</w:t>
            </w:r>
          </w:p>
          <w:p w14:paraId="0737AA6E" w14:textId="77777777" w:rsidR="007D5A94" w:rsidRDefault="007D5A94" w:rsidP="009352DB">
            <w:pPr>
              <w:spacing w:after="0" w:line="240" w:lineRule="auto"/>
              <w:jc w:val="both"/>
              <w:rPr>
                <w:rFonts w:ascii="Times New Roman" w:eastAsia="Times New Roman" w:hAnsi="Times New Roman"/>
                <w:sz w:val="24"/>
                <w:szCs w:val="24"/>
                <w:lang w:eastAsia="ru-RU"/>
              </w:rPr>
            </w:pPr>
          </w:p>
          <w:p w14:paraId="3E0921B7" w14:textId="77777777" w:rsidR="007D5A94" w:rsidRDefault="007D5A94" w:rsidP="009352DB">
            <w:pPr>
              <w:spacing w:after="0" w:line="240" w:lineRule="auto"/>
              <w:jc w:val="both"/>
              <w:rPr>
                <w:rFonts w:ascii="Times New Roman" w:eastAsia="Times New Roman" w:hAnsi="Times New Roman"/>
                <w:sz w:val="24"/>
                <w:szCs w:val="24"/>
                <w:lang w:eastAsia="ru-RU"/>
              </w:rPr>
            </w:pPr>
          </w:p>
          <w:p w14:paraId="7F5F493C" w14:textId="77777777" w:rsidR="007D5A94" w:rsidRDefault="007D5A94" w:rsidP="009352DB">
            <w:pPr>
              <w:spacing w:after="0" w:line="240" w:lineRule="auto"/>
              <w:jc w:val="both"/>
              <w:rPr>
                <w:rFonts w:ascii="Times New Roman" w:eastAsia="Times New Roman" w:hAnsi="Times New Roman"/>
                <w:sz w:val="24"/>
                <w:szCs w:val="24"/>
                <w:lang w:eastAsia="ru-RU"/>
              </w:rPr>
            </w:pPr>
          </w:p>
          <w:p w14:paraId="05898840" w14:textId="77777777" w:rsidR="007D5A94" w:rsidRDefault="007D5A94" w:rsidP="009352DB">
            <w:pPr>
              <w:spacing w:after="0" w:line="240" w:lineRule="auto"/>
              <w:jc w:val="both"/>
              <w:rPr>
                <w:rFonts w:ascii="Times New Roman" w:eastAsia="Times New Roman" w:hAnsi="Times New Roman"/>
                <w:sz w:val="24"/>
                <w:szCs w:val="24"/>
                <w:lang w:eastAsia="ru-RU"/>
              </w:rPr>
            </w:pPr>
          </w:p>
          <w:p w14:paraId="6DF89982" w14:textId="2BEACF0E" w:rsidR="00E91DD8" w:rsidRDefault="00E91DD8" w:rsidP="00E91DD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круглый стол – 1 мероприятие;</w:t>
            </w:r>
          </w:p>
          <w:p w14:paraId="75260171" w14:textId="77777777" w:rsidR="00E91DD8" w:rsidRDefault="00E91DD8" w:rsidP="009352DB">
            <w:pPr>
              <w:spacing w:after="0" w:line="240" w:lineRule="auto"/>
              <w:jc w:val="both"/>
              <w:rPr>
                <w:rFonts w:ascii="Times New Roman" w:eastAsia="Times New Roman" w:hAnsi="Times New Roman"/>
                <w:sz w:val="24"/>
                <w:szCs w:val="24"/>
                <w:lang w:eastAsia="ru-RU"/>
              </w:rPr>
            </w:pPr>
          </w:p>
          <w:p w14:paraId="3F02F52E" w14:textId="77777777" w:rsidR="007D5A94" w:rsidRDefault="007D5A94" w:rsidP="007D5A9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Международная конференция – 1 мероприятие;</w:t>
            </w:r>
          </w:p>
          <w:p w14:paraId="6F84AA45" w14:textId="77777777" w:rsidR="007D5A94" w:rsidRDefault="007D5A94" w:rsidP="007D5A94">
            <w:pPr>
              <w:spacing w:after="0" w:line="240" w:lineRule="auto"/>
              <w:jc w:val="both"/>
              <w:rPr>
                <w:rFonts w:ascii="Times New Roman" w:eastAsia="Times New Roman" w:hAnsi="Times New Roman"/>
                <w:sz w:val="24"/>
                <w:szCs w:val="24"/>
                <w:lang w:eastAsia="ru-RU"/>
              </w:rPr>
            </w:pPr>
          </w:p>
          <w:p w14:paraId="3B8F92C8" w14:textId="77777777" w:rsidR="007D5A94" w:rsidRDefault="007D5A94" w:rsidP="007D5A94">
            <w:pPr>
              <w:spacing w:after="0" w:line="240" w:lineRule="auto"/>
              <w:jc w:val="both"/>
              <w:rPr>
                <w:rFonts w:ascii="Times New Roman" w:eastAsia="Times New Roman" w:hAnsi="Times New Roman"/>
                <w:sz w:val="24"/>
                <w:szCs w:val="24"/>
                <w:lang w:eastAsia="ru-RU"/>
              </w:rPr>
            </w:pPr>
          </w:p>
          <w:p w14:paraId="6682CF29" w14:textId="77777777" w:rsidR="007D5A94" w:rsidRDefault="007D5A94" w:rsidP="009352DB">
            <w:pPr>
              <w:spacing w:after="0" w:line="240" w:lineRule="auto"/>
              <w:jc w:val="both"/>
              <w:rPr>
                <w:rFonts w:ascii="Times New Roman" w:eastAsia="Times New Roman" w:hAnsi="Times New Roman"/>
                <w:sz w:val="24"/>
                <w:szCs w:val="24"/>
                <w:lang w:eastAsia="ru-RU"/>
              </w:rPr>
            </w:pPr>
          </w:p>
          <w:p w14:paraId="1F486816" w14:textId="77777777" w:rsidR="00E91DD8" w:rsidRDefault="00E91DD8" w:rsidP="00E91DD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Договор о выступлении на телевидении АО </w:t>
            </w:r>
            <w:proofErr w:type="gramStart"/>
            <w:r>
              <w:rPr>
                <w:rFonts w:ascii="Times New Roman" w:eastAsia="Times New Roman" w:hAnsi="Times New Roman"/>
                <w:sz w:val="24"/>
                <w:szCs w:val="24"/>
                <w:lang w:eastAsia="ru-RU"/>
              </w:rPr>
              <w:t>« Республиканская</w:t>
            </w:r>
            <w:proofErr w:type="gramEnd"/>
            <w:r>
              <w:rPr>
                <w:rFonts w:ascii="Times New Roman" w:eastAsia="Times New Roman" w:hAnsi="Times New Roman"/>
                <w:sz w:val="24"/>
                <w:szCs w:val="24"/>
                <w:lang w:eastAsia="ru-RU"/>
              </w:rPr>
              <w:t xml:space="preserve"> телерадиокорпорац</w:t>
            </w:r>
            <w:r>
              <w:rPr>
                <w:rFonts w:ascii="Times New Roman" w:eastAsia="Times New Roman" w:hAnsi="Times New Roman"/>
                <w:sz w:val="24"/>
                <w:szCs w:val="24"/>
                <w:lang w:eastAsia="ru-RU"/>
              </w:rPr>
              <w:lastRenderedPageBreak/>
              <w:t>ия «Казахстан»»  – 1 услуга;</w:t>
            </w:r>
          </w:p>
          <w:p w14:paraId="37CDDC99" w14:textId="77777777" w:rsidR="00E91DD8" w:rsidRDefault="00E91DD8" w:rsidP="00E91DD8">
            <w:pPr>
              <w:spacing w:after="0" w:line="240" w:lineRule="auto"/>
              <w:jc w:val="both"/>
              <w:rPr>
                <w:rFonts w:ascii="Times New Roman" w:eastAsia="Times New Roman" w:hAnsi="Times New Roman"/>
                <w:sz w:val="24"/>
                <w:szCs w:val="24"/>
                <w:lang w:eastAsia="ru-RU"/>
              </w:rPr>
            </w:pPr>
          </w:p>
          <w:p w14:paraId="6F94B3CB" w14:textId="77777777" w:rsidR="00E91DD8" w:rsidRDefault="00E91DD8" w:rsidP="00E91DD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Статьи в СМИ на рассмотрении – 6 </w:t>
            </w:r>
            <w:proofErr w:type="spellStart"/>
            <w:r>
              <w:rPr>
                <w:rFonts w:ascii="Times New Roman" w:eastAsia="Times New Roman" w:hAnsi="Times New Roman"/>
                <w:sz w:val="24"/>
                <w:szCs w:val="24"/>
                <w:lang w:eastAsia="ru-RU"/>
              </w:rPr>
              <w:t>шт</w:t>
            </w:r>
            <w:proofErr w:type="spellEnd"/>
            <w:r>
              <w:rPr>
                <w:rFonts w:ascii="Times New Roman" w:eastAsia="Times New Roman" w:hAnsi="Times New Roman"/>
                <w:sz w:val="24"/>
                <w:szCs w:val="24"/>
                <w:lang w:eastAsia="ru-RU"/>
              </w:rPr>
              <w:t xml:space="preserve">, </w:t>
            </w:r>
          </w:p>
          <w:p w14:paraId="36C26743" w14:textId="77777777" w:rsidR="00E91DD8" w:rsidRDefault="00E91DD8" w:rsidP="00E91DD8">
            <w:pPr>
              <w:spacing w:after="0" w:line="240" w:lineRule="auto"/>
              <w:jc w:val="both"/>
              <w:rPr>
                <w:rFonts w:ascii="Times New Roman" w:eastAsia="Times New Roman" w:hAnsi="Times New Roman"/>
                <w:sz w:val="24"/>
                <w:szCs w:val="24"/>
                <w:lang w:eastAsia="ru-RU"/>
              </w:rPr>
            </w:pPr>
          </w:p>
          <w:p w14:paraId="5B003A33" w14:textId="77777777" w:rsidR="00E91DD8" w:rsidRDefault="00E91DD8" w:rsidP="00E91DD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Статья в ДЗЕН – 1 услуга;</w:t>
            </w:r>
          </w:p>
          <w:p w14:paraId="4A57A457" w14:textId="77777777" w:rsidR="00E91DD8" w:rsidRDefault="00E91DD8" w:rsidP="009352DB">
            <w:pPr>
              <w:spacing w:after="0" w:line="240" w:lineRule="auto"/>
              <w:jc w:val="both"/>
              <w:rPr>
                <w:rFonts w:ascii="Times New Roman" w:eastAsia="Times New Roman" w:hAnsi="Times New Roman"/>
                <w:sz w:val="24"/>
                <w:szCs w:val="24"/>
                <w:lang w:eastAsia="ru-RU"/>
              </w:rPr>
            </w:pPr>
          </w:p>
          <w:p w14:paraId="7E55E3A3" w14:textId="6175F65C" w:rsidR="00E91DD8" w:rsidRDefault="00E91DD8" w:rsidP="009352D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Брошюры на казахском </w:t>
            </w:r>
            <w:r w:rsidR="007367B7">
              <w:rPr>
                <w:rFonts w:ascii="Times New Roman" w:eastAsia="Times New Roman" w:hAnsi="Times New Roman"/>
                <w:sz w:val="24"/>
                <w:szCs w:val="24"/>
                <w:lang w:eastAsia="ru-RU"/>
              </w:rPr>
              <w:t xml:space="preserve">и русском </w:t>
            </w:r>
            <w:r>
              <w:rPr>
                <w:rFonts w:ascii="Times New Roman" w:eastAsia="Times New Roman" w:hAnsi="Times New Roman"/>
                <w:sz w:val="24"/>
                <w:szCs w:val="24"/>
                <w:lang w:eastAsia="ru-RU"/>
              </w:rPr>
              <w:t>язык</w:t>
            </w:r>
            <w:r w:rsidR="007367B7">
              <w:rPr>
                <w:rFonts w:ascii="Times New Roman" w:eastAsia="Times New Roman" w:hAnsi="Times New Roman"/>
                <w:sz w:val="24"/>
                <w:szCs w:val="24"/>
                <w:lang w:eastAsia="ru-RU"/>
              </w:rPr>
              <w:t>е</w:t>
            </w:r>
            <w:r>
              <w:rPr>
                <w:rFonts w:ascii="Times New Roman" w:eastAsia="Times New Roman" w:hAnsi="Times New Roman"/>
                <w:sz w:val="24"/>
                <w:szCs w:val="24"/>
                <w:lang w:eastAsia="ru-RU"/>
              </w:rPr>
              <w:t xml:space="preserve"> – 400 шт.;</w:t>
            </w:r>
          </w:p>
          <w:p w14:paraId="63C83874" w14:textId="77777777" w:rsidR="00E91DD8" w:rsidRDefault="00E91DD8" w:rsidP="009352DB">
            <w:pPr>
              <w:spacing w:after="0" w:line="240" w:lineRule="auto"/>
              <w:jc w:val="both"/>
              <w:rPr>
                <w:rFonts w:ascii="Times New Roman" w:eastAsia="Times New Roman" w:hAnsi="Times New Roman"/>
                <w:sz w:val="24"/>
                <w:szCs w:val="24"/>
                <w:lang w:eastAsia="ru-RU"/>
              </w:rPr>
            </w:pPr>
          </w:p>
          <w:p w14:paraId="67362AEB" w14:textId="77777777" w:rsidR="00E91DD8" w:rsidRDefault="00E91DD8" w:rsidP="009352DB">
            <w:pPr>
              <w:spacing w:after="0" w:line="240" w:lineRule="auto"/>
              <w:jc w:val="both"/>
              <w:rPr>
                <w:rFonts w:ascii="Times New Roman" w:eastAsia="Times New Roman" w:hAnsi="Times New Roman"/>
                <w:sz w:val="24"/>
                <w:szCs w:val="24"/>
                <w:lang w:eastAsia="ru-RU"/>
              </w:rPr>
            </w:pPr>
          </w:p>
          <w:p w14:paraId="24195FA6" w14:textId="77777777" w:rsidR="00E91DD8" w:rsidRDefault="00E91DD8" w:rsidP="009352DB">
            <w:pPr>
              <w:spacing w:after="0" w:line="240" w:lineRule="auto"/>
              <w:jc w:val="both"/>
              <w:rPr>
                <w:rFonts w:ascii="Times New Roman" w:eastAsia="Times New Roman" w:hAnsi="Times New Roman"/>
                <w:sz w:val="24"/>
                <w:szCs w:val="24"/>
                <w:lang w:eastAsia="ru-RU"/>
              </w:rPr>
            </w:pPr>
          </w:p>
          <w:p w14:paraId="7C773AD1" w14:textId="4D7C0B62" w:rsidR="00E91DD8" w:rsidRDefault="007367B7" w:rsidP="009352D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Буклеты</w:t>
            </w:r>
            <w:r w:rsidR="00E91DD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казахском и русском языке </w:t>
            </w:r>
            <w:r w:rsidR="00E91DD8">
              <w:rPr>
                <w:rFonts w:ascii="Times New Roman" w:eastAsia="Times New Roman" w:hAnsi="Times New Roman"/>
                <w:sz w:val="24"/>
                <w:szCs w:val="24"/>
                <w:lang w:eastAsia="ru-RU"/>
              </w:rPr>
              <w:t>– 400 шт.;</w:t>
            </w:r>
          </w:p>
          <w:p w14:paraId="5BB6F25C" w14:textId="77777777" w:rsidR="00E91DD8" w:rsidRDefault="00E91DD8" w:rsidP="009352DB">
            <w:pPr>
              <w:spacing w:after="0" w:line="240" w:lineRule="auto"/>
              <w:jc w:val="both"/>
              <w:rPr>
                <w:rFonts w:ascii="Times New Roman" w:eastAsia="Times New Roman" w:hAnsi="Times New Roman"/>
                <w:sz w:val="24"/>
                <w:szCs w:val="24"/>
                <w:lang w:eastAsia="ru-RU"/>
              </w:rPr>
            </w:pPr>
          </w:p>
          <w:p w14:paraId="147CA371" w14:textId="77777777" w:rsidR="00E91DD8" w:rsidRDefault="00E91DD8" w:rsidP="009352DB">
            <w:pPr>
              <w:spacing w:after="0" w:line="240" w:lineRule="auto"/>
              <w:jc w:val="both"/>
              <w:rPr>
                <w:rFonts w:ascii="Times New Roman" w:eastAsia="Times New Roman" w:hAnsi="Times New Roman"/>
                <w:sz w:val="24"/>
                <w:szCs w:val="24"/>
                <w:lang w:eastAsia="ru-RU"/>
              </w:rPr>
            </w:pPr>
          </w:p>
          <w:p w14:paraId="0C96EEBC" w14:textId="77777777" w:rsidR="00E91DD8" w:rsidRDefault="00E91DD8" w:rsidP="009352DB">
            <w:pPr>
              <w:spacing w:after="0" w:line="240" w:lineRule="auto"/>
              <w:jc w:val="both"/>
              <w:rPr>
                <w:rFonts w:ascii="Times New Roman" w:eastAsia="Times New Roman" w:hAnsi="Times New Roman"/>
                <w:sz w:val="24"/>
                <w:szCs w:val="24"/>
                <w:lang w:eastAsia="ru-RU"/>
              </w:rPr>
            </w:pPr>
          </w:p>
          <w:p w14:paraId="15515D1E" w14:textId="092F4C6B" w:rsidR="00E91DD8" w:rsidRDefault="00E91DD8" w:rsidP="009352D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Листовки – 700 шт.;</w:t>
            </w:r>
          </w:p>
          <w:p w14:paraId="66453F08" w14:textId="77777777" w:rsidR="00C45C64" w:rsidRDefault="00C45C64" w:rsidP="009352DB">
            <w:pPr>
              <w:spacing w:after="0" w:line="240" w:lineRule="auto"/>
              <w:jc w:val="both"/>
              <w:rPr>
                <w:rFonts w:ascii="Times New Roman" w:eastAsia="Times New Roman" w:hAnsi="Times New Roman"/>
                <w:sz w:val="24"/>
                <w:szCs w:val="24"/>
                <w:lang w:eastAsia="ru-RU"/>
              </w:rPr>
            </w:pPr>
          </w:p>
          <w:p w14:paraId="1A5FE864" w14:textId="77777777" w:rsidR="00C45C64" w:rsidRDefault="00C45C64" w:rsidP="009352DB">
            <w:pPr>
              <w:spacing w:after="0" w:line="240" w:lineRule="auto"/>
              <w:jc w:val="both"/>
              <w:rPr>
                <w:rFonts w:ascii="Times New Roman" w:eastAsia="Times New Roman" w:hAnsi="Times New Roman"/>
                <w:sz w:val="24"/>
                <w:szCs w:val="24"/>
                <w:lang w:eastAsia="ru-RU"/>
              </w:rPr>
            </w:pPr>
          </w:p>
          <w:p w14:paraId="0436FCC2" w14:textId="77777777" w:rsidR="007367B7" w:rsidRDefault="007367B7" w:rsidP="009352DB">
            <w:pPr>
              <w:spacing w:after="0" w:line="240" w:lineRule="auto"/>
              <w:jc w:val="both"/>
              <w:rPr>
                <w:rFonts w:ascii="Times New Roman" w:eastAsia="Times New Roman" w:hAnsi="Times New Roman"/>
                <w:sz w:val="24"/>
                <w:szCs w:val="24"/>
                <w:lang w:eastAsia="ru-RU"/>
              </w:rPr>
            </w:pPr>
          </w:p>
          <w:p w14:paraId="194F3E3E" w14:textId="77777777" w:rsidR="007367B7" w:rsidRDefault="007367B7" w:rsidP="009352DB">
            <w:pPr>
              <w:spacing w:after="0" w:line="240" w:lineRule="auto"/>
              <w:jc w:val="both"/>
              <w:rPr>
                <w:rFonts w:ascii="Times New Roman" w:eastAsia="Times New Roman" w:hAnsi="Times New Roman"/>
                <w:sz w:val="24"/>
                <w:szCs w:val="24"/>
                <w:lang w:eastAsia="ru-RU"/>
              </w:rPr>
            </w:pPr>
          </w:p>
          <w:p w14:paraId="5C61D021" w14:textId="77777777" w:rsidR="007367B7" w:rsidRDefault="007367B7" w:rsidP="009352DB">
            <w:pPr>
              <w:spacing w:after="0" w:line="240" w:lineRule="auto"/>
              <w:jc w:val="both"/>
              <w:rPr>
                <w:rFonts w:ascii="Times New Roman" w:eastAsia="Times New Roman" w:hAnsi="Times New Roman"/>
                <w:sz w:val="24"/>
                <w:szCs w:val="24"/>
                <w:lang w:eastAsia="ru-RU"/>
              </w:rPr>
            </w:pPr>
          </w:p>
          <w:p w14:paraId="0718838D" w14:textId="77777777" w:rsidR="007367B7" w:rsidRDefault="007367B7" w:rsidP="009352DB">
            <w:pPr>
              <w:spacing w:after="0" w:line="240" w:lineRule="auto"/>
              <w:jc w:val="both"/>
              <w:rPr>
                <w:rFonts w:ascii="Times New Roman" w:eastAsia="Times New Roman" w:hAnsi="Times New Roman"/>
                <w:sz w:val="24"/>
                <w:szCs w:val="24"/>
                <w:lang w:eastAsia="ru-RU"/>
              </w:rPr>
            </w:pPr>
          </w:p>
          <w:p w14:paraId="61BD5C45" w14:textId="77777777" w:rsidR="007367B7" w:rsidRDefault="007367B7" w:rsidP="009352DB">
            <w:pPr>
              <w:spacing w:after="0" w:line="240" w:lineRule="auto"/>
              <w:jc w:val="both"/>
              <w:rPr>
                <w:rFonts w:ascii="Times New Roman" w:eastAsia="Times New Roman" w:hAnsi="Times New Roman"/>
                <w:sz w:val="24"/>
                <w:szCs w:val="24"/>
                <w:lang w:eastAsia="ru-RU"/>
              </w:rPr>
            </w:pPr>
          </w:p>
          <w:p w14:paraId="149FA793" w14:textId="77777777" w:rsidR="007367B7" w:rsidRDefault="007367B7" w:rsidP="009352DB">
            <w:pPr>
              <w:spacing w:after="0" w:line="240" w:lineRule="auto"/>
              <w:jc w:val="both"/>
              <w:rPr>
                <w:rFonts w:ascii="Times New Roman" w:eastAsia="Times New Roman" w:hAnsi="Times New Roman"/>
                <w:sz w:val="24"/>
                <w:szCs w:val="24"/>
                <w:lang w:eastAsia="ru-RU"/>
              </w:rPr>
            </w:pPr>
          </w:p>
          <w:p w14:paraId="4066D558" w14:textId="77777777" w:rsidR="007367B7" w:rsidRDefault="007367B7" w:rsidP="009352DB">
            <w:pPr>
              <w:spacing w:after="0" w:line="240" w:lineRule="auto"/>
              <w:jc w:val="both"/>
              <w:rPr>
                <w:rFonts w:ascii="Times New Roman" w:eastAsia="Times New Roman" w:hAnsi="Times New Roman"/>
                <w:sz w:val="24"/>
                <w:szCs w:val="24"/>
                <w:lang w:eastAsia="ru-RU"/>
              </w:rPr>
            </w:pPr>
          </w:p>
          <w:p w14:paraId="6680FAA8" w14:textId="72A7E9DB" w:rsidR="00C45C64" w:rsidRDefault="00C45C64" w:rsidP="009352D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Договор о совместной деятельности с КХ «Нурсултан» - 1 шт.;</w:t>
            </w:r>
          </w:p>
          <w:p w14:paraId="2EC35FAF" w14:textId="77777777" w:rsidR="00C45C64" w:rsidRDefault="00C45C64" w:rsidP="009352DB">
            <w:pPr>
              <w:spacing w:after="0" w:line="240" w:lineRule="auto"/>
              <w:jc w:val="both"/>
              <w:rPr>
                <w:rFonts w:ascii="Times New Roman" w:eastAsia="Times New Roman" w:hAnsi="Times New Roman"/>
                <w:sz w:val="24"/>
                <w:szCs w:val="24"/>
                <w:lang w:eastAsia="ru-RU"/>
              </w:rPr>
            </w:pPr>
          </w:p>
          <w:p w14:paraId="34E98035" w14:textId="13DCD227" w:rsidR="00E91DD8" w:rsidRDefault="00E91DD8" w:rsidP="004B167D">
            <w:pPr>
              <w:spacing w:after="0" w:line="240" w:lineRule="auto"/>
              <w:jc w:val="both"/>
              <w:rPr>
                <w:rFonts w:ascii="Times New Roman" w:eastAsia="Times New Roman" w:hAnsi="Times New Roman"/>
                <w:sz w:val="24"/>
                <w:szCs w:val="24"/>
                <w:lang w:eastAsia="ru-RU"/>
              </w:rPr>
            </w:pPr>
          </w:p>
        </w:tc>
        <w:tc>
          <w:tcPr>
            <w:tcW w:w="1985" w:type="dxa"/>
          </w:tcPr>
          <w:p w14:paraId="18164698" w14:textId="61F52842" w:rsidR="00F63905" w:rsidRDefault="00031DAD" w:rsidP="0098311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Был разработан бизнес-план проекта и аналитическая справка о ходе реализации проект и об </w:t>
            </w:r>
            <w:r>
              <w:rPr>
                <w:rFonts w:ascii="Times New Roman" w:eastAsia="Times New Roman" w:hAnsi="Times New Roman"/>
                <w:sz w:val="24"/>
                <w:szCs w:val="24"/>
                <w:lang w:eastAsia="ru-RU"/>
              </w:rPr>
              <w:lastRenderedPageBreak/>
              <w:t xml:space="preserve">экологической обстановке в Казахстане. Были созданы 4 </w:t>
            </w:r>
            <w:r w:rsidR="00DB410C">
              <w:rPr>
                <w:rFonts w:ascii="Times New Roman" w:eastAsia="Times New Roman" w:hAnsi="Times New Roman"/>
                <w:sz w:val="24"/>
                <w:szCs w:val="24"/>
                <w:lang w:eastAsia="ru-RU"/>
              </w:rPr>
              <w:t>презентации,</w:t>
            </w:r>
            <w:r>
              <w:rPr>
                <w:rFonts w:ascii="Times New Roman" w:eastAsia="Times New Roman" w:hAnsi="Times New Roman"/>
                <w:sz w:val="24"/>
                <w:szCs w:val="24"/>
                <w:lang w:eastAsia="ru-RU"/>
              </w:rPr>
              <w:t xml:space="preserve"> выполняющие просветительскую деятельность среди населения</w:t>
            </w:r>
            <w:r w:rsidR="00C014F3">
              <w:rPr>
                <w:rFonts w:ascii="Times New Roman" w:eastAsia="Times New Roman" w:hAnsi="Times New Roman"/>
                <w:sz w:val="24"/>
                <w:szCs w:val="24"/>
                <w:lang w:eastAsia="ru-RU"/>
              </w:rPr>
              <w:t xml:space="preserve">, которые были </w:t>
            </w:r>
            <w:r w:rsidR="0098311E">
              <w:rPr>
                <w:rFonts w:ascii="Times New Roman" w:eastAsia="Times New Roman" w:hAnsi="Times New Roman"/>
                <w:sz w:val="24"/>
                <w:szCs w:val="24"/>
                <w:lang w:eastAsia="ru-RU"/>
              </w:rPr>
              <w:t>использованы</w:t>
            </w:r>
            <w:r w:rsidR="00C014F3">
              <w:rPr>
                <w:rFonts w:ascii="Times New Roman" w:eastAsia="Times New Roman" w:hAnsi="Times New Roman"/>
                <w:sz w:val="24"/>
                <w:szCs w:val="24"/>
                <w:lang w:eastAsia="ru-RU"/>
              </w:rPr>
              <w:t xml:space="preserve"> по мере реализации проекта</w:t>
            </w:r>
            <w:r>
              <w:rPr>
                <w:rFonts w:ascii="Times New Roman" w:eastAsia="Times New Roman" w:hAnsi="Times New Roman"/>
                <w:sz w:val="24"/>
                <w:szCs w:val="24"/>
                <w:lang w:eastAsia="ru-RU"/>
              </w:rPr>
              <w:t xml:space="preserve">. Совместно с Департаментом экологии ЗКО был проведен круглый стол </w:t>
            </w:r>
            <w:r w:rsidR="0098311E">
              <w:rPr>
                <w:rFonts w:ascii="Times New Roman" w:eastAsia="Times New Roman" w:hAnsi="Times New Roman"/>
                <w:sz w:val="24"/>
                <w:szCs w:val="24"/>
                <w:lang w:eastAsia="ru-RU"/>
              </w:rPr>
              <w:t xml:space="preserve">на тему </w:t>
            </w:r>
            <w:r w:rsidR="00DB410C">
              <w:rPr>
                <w:rFonts w:ascii="Times New Roman" w:eastAsia="Times New Roman" w:hAnsi="Times New Roman"/>
                <w:sz w:val="24"/>
                <w:szCs w:val="24"/>
                <w:lang w:eastAsia="ru-RU"/>
              </w:rPr>
              <w:t>проекта,</w:t>
            </w:r>
            <w:r w:rsidR="0098311E">
              <w:rPr>
                <w:rFonts w:ascii="Times New Roman" w:eastAsia="Times New Roman" w:hAnsi="Times New Roman"/>
                <w:sz w:val="24"/>
                <w:szCs w:val="24"/>
                <w:lang w:eastAsia="ru-RU"/>
              </w:rPr>
              <w:t xml:space="preserve"> на котором присутствовали профессоры, ректора, студенты, представители других коммерческих организации.</w:t>
            </w:r>
            <w:r>
              <w:rPr>
                <w:rFonts w:ascii="Times New Roman" w:eastAsia="Times New Roman" w:hAnsi="Times New Roman"/>
                <w:sz w:val="24"/>
                <w:szCs w:val="24"/>
                <w:lang w:eastAsia="ru-RU"/>
              </w:rPr>
              <w:t xml:space="preserve"> Участникам круглого стола бы</w:t>
            </w:r>
            <w:r w:rsidR="0098311E">
              <w:rPr>
                <w:rFonts w:ascii="Times New Roman" w:eastAsia="Times New Roman" w:hAnsi="Times New Roman"/>
                <w:sz w:val="24"/>
                <w:szCs w:val="24"/>
                <w:lang w:eastAsia="ru-RU"/>
              </w:rPr>
              <w:t xml:space="preserve">ли розданы сертификаты участия. </w:t>
            </w:r>
            <w:r w:rsidR="00C014F3">
              <w:rPr>
                <w:rFonts w:ascii="Times New Roman" w:eastAsia="Times New Roman" w:hAnsi="Times New Roman"/>
                <w:sz w:val="24"/>
                <w:szCs w:val="24"/>
                <w:lang w:eastAsia="ru-RU"/>
              </w:rPr>
              <w:t>Проведена научно-</w:t>
            </w:r>
            <w:r w:rsidR="00C014F3">
              <w:rPr>
                <w:rFonts w:ascii="Times New Roman" w:eastAsia="Times New Roman" w:hAnsi="Times New Roman"/>
                <w:sz w:val="24"/>
                <w:szCs w:val="24"/>
                <w:lang w:eastAsia="ru-RU"/>
              </w:rPr>
              <w:lastRenderedPageBreak/>
              <w:t>практическая конференция по теме: «Природа, культура, экология, образование», где были затронуты важные темы проблемы экологии. Особо активным участникам были розданы сертификаты</w:t>
            </w:r>
            <w:r w:rsidR="0098311E">
              <w:rPr>
                <w:rFonts w:ascii="Times New Roman" w:eastAsia="Times New Roman" w:hAnsi="Times New Roman"/>
                <w:sz w:val="24"/>
                <w:szCs w:val="24"/>
                <w:lang w:eastAsia="ru-RU"/>
              </w:rPr>
              <w:t>, также записаны некоторые темы конференции</w:t>
            </w:r>
            <w:r w:rsidR="00C014F3">
              <w:rPr>
                <w:rFonts w:ascii="Times New Roman" w:eastAsia="Times New Roman" w:hAnsi="Times New Roman"/>
                <w:sz w:val="24"/>
                <w:szCs w:val="24"/>
                <w:lang w:eastAsia="ru-RU"/>
              </w:rPr>
              <w:t>.</w:t>
            </w:r>
          </w:p>
          <w:p w14:paraId="7CE838CF" w14:textId="6394F768" w:rsidR="0098311E" w:rsidRPr="002631FF" w:rsidRDefault="002631FF" w:rsidP="004B167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Написаны статьи, которые были высланы в СМИ на рассмотрение, а также опубликована в ДЗЕН. Согласовано выступление на телевидении телеканала </w:t>
            </w:r>
            <w:r>
              <w:rPr>
                <w:rFonts w:ascii="Times New Roman" w:eastAsia="Times New Roman" w:hAnsi="Times New Roman"/>
                <w:sz w:val="24"/>
                <w:szCs w:val="24"/>
                <w:lang w:val="en-US" w:eastAsia="ru-RU"/>
              </w:rPr>
              <w:t>AQJAIK</w:t>
            </w:r>
            <w:r>
              <w:rPr>
                <w:rFonts w:ascii="Times New Roman" w:eastAsia="Times New Roman" w:hAnsi="Times New Roman"/>
                <w:sz w:val="24"/>
                <w:szCs w:val="24"/>
                <w:lang w:val="kk-KZ" w:eastAsia="ru-RU"/>
              </w:rPr>
              <w:t xml:space="preserve"> по теме проекта</w:t>
            </w:r>
            <w:r>
              <w:rPr>
                <w:rFonts w:ascii="Times New Roman" w:eastAsia="Times New Roman" w:hAnsi="Times New Roman"/>
                <w:sz w:val="24"/>
                <w:szCs w:val="24"/>
                <w:lang w:eastAsia="ru-RU"/>
              </w:rPr>
              <w:t xml:space="preserve">, из-за очереди выступление возможно не </w:t>
            </w:r>
            <w:r>
              <w:rPr>
                <w:rFonts w:ascii="Times New Roman" w:eastAsia="Times New Roman" w:hAnsi="Times New Roman"/>
                <w:sz w:val="24"/>
                <w:szCs w:val="24"/>
                <w:lang w:eastAsia="ru-RU"/>
              </w:rPr>
              <w:lastRenderedPageBreak/>
              <w:t xml:space="preserve">ранее конца февраля. Разработаны буклеты, брошюры и листовки на русском и казахском языках, которые были розданы среди населения </w:t>
            </w:r>
            <w:proofErr w:type="spellStart"/>
            <w:r>
              <w:rPr>
                <w:rFonts w:ascii="Times New Roman" w:eastAsia="Times New Roman" w:hAnsi="Times New Roman"/>
                <w:sz w:val="24"/>
                <w:szCs w:val="24"/>
                <w:lang w:eastAsia="ru-RU"/>
              </w:rPr>
              <w:t>г.Уральск</w:t>
            </w:r>
            <w:proofErr w:type="spellEnd"/>
            <w:r>
              <w:rPr>
                <w:rFonts w:ascii="Times New Roman" w:eastAsia="Times New Roman" w:hAnsi="Times New Roman"/>
                <w:sz w:val="24"/>
                <w:szCs w:val="24"/>
                <w:lang w:eastAsia="ru-RU"/>
              </w:rPr>
              <w:t>. Благодаря просветительским работам в населенных пунктах Таскалинского района подписан договор о совместной деятельности с КХ «Нурсултан» до 2025 года.</w:t>
            </w:r>
            <w:r w:rsidR="008A1A1E">
              <w:rPr>
                <w:rFonts w:ascii="Times New Roman" w:eastAsia="Times New Roman" w:hAnsi="Times New Roman"/>
                <w:sz w:val="24"/>
                <w:szCs w:val="24"/>
                <w:lang w:eastAsia="ru-RU"/>
              </w:rPr>
              <w:t xml:space="preserve"> Также были проведены переговоры о совместной деятельности с директором ТОО «</w:t>
            </w:r>
            <w:proofErr w:type="spellStart"/>
            <w:r w:rsidR="008A1A1E">
              <w:rPr>
                <w:rFonts w:ascii="Times New Roman" w:eastAsia="Times New Roman" w:hAnsi="Times New Roman"/>
                <w:sz w:val="24"/>
                <w:szCs w:val="24"/>
                <w:lang w:eastAsia="ru-RU"/>
              </w:rPr>
              <w:t>УральскаяПтицефабрика</w:t>
            </w:r>
            <w:proofErr w:type="spellEnd"/>
            <w:r w:rsidR="008A1A1E">
              <w:rPr>
                <w:rFonts w:ascii="Times New Roman" w:eastAsia="Times New Roman" w:hAnsi="Times New Roman"/>
                <w:sz w:val="24"/>
                <w:szCs w:val="24"/>
                <w:lang w:eastAsia="ru-RU"/>
              </w:rPr>
              <w:t>»</w:t>
            </w:r>
            <w:r w:rsidR="004B167D">
              <w:rPr>
                <w:rFonts w:ascii="Times New Roman" w:eastAsia="Times New Roman" w:hAnsi="Times New Roman"/>
                <w:sz w:val="24"/>
                <w:szCs w:val="24"/>
                <w:lang w:eastAsia="ru-RU"/>
              </w:rPr>
              <w:t>, договор на стадии подписания.</w:t>
            </w:r>
          </w:p>
        </w:tc>
      </w:tr>
    </w:tbl>
    <w:p w14:paraId="1DD2C781" w14:textId="77777777" w:rsidR="00BA7208" w:rsidRDefault="00BA7208" w:rsidP="00A72648">
      <w:pPr>
        <w:spacing w:after="0" w:line="240" w:lineRule="auto"/>
        <w:rPr>
          <w:rFonts w:ascii="Times New Roman" w:eastAsia="Times New Roman" w:hAnsi="Times New Roman"/>
          <w:b/>
          <w:sz w:val="24"/>
          <w:szCs w:val="24"/>
          <w:lang w:eastAsia="ru-RU"/>
        </w:rPr>
      </w:pPr>
    </w:p>
    <w:p w14:paraId="37F41B2A" w14:textId="77777777" w:rsidR="00BA7208" w:rsidRDefault="00BA7208" w:rsidP="00A72648">
      <w:pPr>
        <w:spacing w:after="0" w:line="240" w:lineRule="auto"/>
        <w:rPr>
          <w:rFonts w:ascii="Times New Roman" w:eastAsia="Times New Roman" w:hAnsi="Times New Roman"/>
          <w:b/>
          <w:sz w:val="24"/>
          <w:szCs w:val="24"/>
          <w:lang w:eastAsia="ru-RU"/>
        </w:rPr>
      </w:pPr>
    </w:p>
    <w:p w14:paraId="14910F74" w14:textId="77777777" w:rsidR="00BA7208" w:rsidRDefault="00BA7208" w:rsidP="00A72648">
      <w:pPr>
        <w:spacing w:after="0" w:line="240" w:lineRule="auto"/>
        <w:rPr>
          <w:rFonts w:ascii="Times New Roman" w:eastAsia="Times New Roman" w:hAnsi="Times New Roman"/>
          <w:b/>
          <w:sz w:val="24"/>
          <w:szCs w:val="24"/>
          <w:lang w:eastAsia="ru-RU"/>
        </w:rPr>
      </w:pPr>
    </w:p>
    <w:p w14:paraId="79D325E6" w14:textId="1C0A9F06" w:rsidR="00A72648" w:rsidRPr="00A72648" w:rsidRDefault="00A72648" w:rsidP="00BA7208">
      <w:pPr>
        <w:spacing w:after="0" w:line="240" w:lineRule="auto"/>
        <w:jc w:val="center"/>
        <w:rPr>
          <w:rFonts w:ascii="Times New Roman" w:eastAsia="Times New Roman" w:hAnsi="Times New Roman"/>
          <w:b/>
          <w:sz w:val="24"/>
          <w:szCs w:val="24"/>
          <w:lang w:val="kk-KZ" w:eastAsia="ru-RU"/>
        </w:rPr>
      </w:pPr>
      <w:r w:rsidRPr="00A72648">
        <w:rPr>
          <w:rFonts w:ascii="Times New Roman" w:eastAsia="Times New Roman" w:hAnsi="Times New Roman"/>
          <w:b/>
          <w:sz w:val="24"/>
          <w:szCs w:val="24"/>
          <w:lang w:eastAsia="ru-RU"/>
        </w:rPr>
        <w:t>Заполните таблицу, указав социальный и экономический эффект</w:t>
      </w:r>
      <w:r w:rsidRPr="00A72648">
        <w:rPr>
          <w:rFonts w:ascii="Times New Roman" w:eastAsia="Times New Roman" w:hAnsi="Times New Roman"/>
          <w:b/>
          <w:sz w:val="24"/>
          <w:szCs w:val="24"/>
          <w:lang w:val="kk-KZ" w:eastAsia="ru-RU"/>
        </w:rPr>
        <w:t>ы социального проекта</w:t>
      </w:r>
    </w:p>
    <w:p w14:paraId="3461E6F6" w14:textId="77777777" w:rsidR="00A72648" w:rsidRPr="00A72648" w:rsidRDefault="00A72648" w:rsidP="00A72648">
      <w:pPr>
        <w:spacing w:after="0" w:line="240" w:lineRule="auto"/>
        <w:jc w:val="both"/>
        <w:rPr>
          <w:rFonts w:ascii="Times New Roman" w:eastAsia="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5524"/>
        <w:gridCol w:w="2357"/>
        <w:gridCol w:w="3058"/>
        <w:gridCol w:w="3058"/>
      </w:tblGrid>
      <w:tr w:rsidR="00A72648" w:rsidRPr="00A72648" w14:paraId="19BEA265" w14:textId="77777777" w:rsidTr="00B424CC">
        <w:tc>
          <w:tcPr>
            <w:tcW w:w="193" w:type="pct"/>
            <w:shd w:val="clear" w:color="auto" w:fill="BFBFBF"/>
          </w:tcPr>
          <w:p w14:paraId="2AE62F54" w14:textId="77777777" w:rsidR="00A72648" w:rsidRPr="00A72648" w:rsidRDefault="00A72648" w:rsidP="009352DB">
            <w:pPr>
              <w:spacing w:after="0" w:line="240" w:lineRule="auto"/>
              <w:contextualSpacing/>
              <w:jc w:val="center"/>
              <w:rPr>
                <w:rFonts w:ascii="Times New Roman" w:eastAsia="Times New Roman" w:hAnsi="Times New Roman"/>
                <w:b/>
                <w:sz w:val="24"/>
                <w:szCs w:val="24"/>
                <w:lang w:eastAsia="ru-RU"/>
              </w:rPr>
            </w:pPr>
          </w:p>
        </w:tc>
        <w:tc>
          <w:tcPr>
            <w:tcW w:w="1897" w:type="pct"/>
            <w:shd w:val="clear" w:color="auto" w:fill="BFBFBF"/>
          </w:tcPr>
          <w:p w14:paraId="5BB279B0" w14:textId="77777777" w:rsidR="00A72648" w:rsidRPr="00A72648" w:rsidRDefault="00A72648" w:rsidP="009352DB">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Индикатор</w:t>
            </w:r>
          </w:p>
        </w:tc>
        <w:tc>
          <w:tcPr>
            <w:tcW w:w="809" w:type="pct"/>
            <w:shd w:val="clear" w:color="auto" w:fill="BFBFBF"/>
          </w:tcPr>
          <w:p w14:paraId="68F33C69" w14:textId="77777777" w:rsidR="00A72648" w:rsidRPr="00A72648" w:rsidRDefault="00A72648" w:rsidP="009352DB">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Единица измерения</w:t>
            </w:r>
          </w:p>
        </w:tc>
        <w:tc>
          <w:tcPr>
            <w:tcW w:w="1050" w:type="pct"/>
            <w:shd w:val="clear" w:color="auto" w:fill="BFBFBF"/>
          </w:tcPr>
          <w:p w14:paraId="5661826D" w14:textId="77777777" w:rsidR="00A72648" w:rsidRPr="00A72648" w:rsidRDefault="00A72648" w:rsidP="009352DB">
            <w:pPr>
              <w:spacing w:after="0" w:line="240" w:lineRule="auto"/>
              <w:contextualSpacing/>
              <w:jc w:val="center"/>
              <w:rPr>
                <w:rFonts w:ascii="Times New Roman" w:eastAsia="Times New Roman" w:hAnsi="Times New Roman"/>
                <w:b/>
                <w:sz w:val="24"/>
                <w:szCs w:val="24"/>
                <w:lang w:val="kk-KZ" w:eastAsia="ru-RU"/>
              </w:rPr>
            </w:pPr>
            <w:r w:rsidRPr="00A72648">
              <w:rPr>
                <w:rFonts w:ascii="Times New Roman" w:eastAsia="Times New Roman" w:hAnsi="Times New Roman"/>
                <w:b/>
                <w:sz w:val="24"/>
                <w:szCs w:val="24"/>
                <w:lang w:eastAsia="ru-RU"/>
              </w:rPr>
              <w:t>Планируемый</w:t>
            </w:r>
            <w:r w:rsidRPr="00A72648">
              <w:rPr>
                <w:rFonts w:ascii="Times New Roman" w:eastAsia="Times New Roman" w:hAnsi="Times New Roman"/>
                <w:b/>
                <w:sz w:val="24"/>
                <w:szCs w:val="24"/>
                <w:lang w:val="kk-KZ" w:eastAsia="ru-RU"/>
              </w:rPr>
              <w:t xml:space="preserve"> уровень</w:t>
            </w:r>
          </w:p>
        </w:tc>
        <w:tc>
          <w:tcPr>
            <w:tcW w:w="1050" w:type="pct"/>
            <w:shd w:val="clear" w:color="auto" w:fill="BFBFBF"/>
          </w:tcPr>
          <w:p w14:paraId="75D57A38" w14:textId="77777777" w:rsidR="00A72648" w:rsidRPr="00A72648" w:rsidRDefault="00A72648" w:rsidP="009352DB">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Фактический уровень</w:t>
            </w:r>
          </w:p>
        </w:tc>
      </w:tr>
      <w:tr w:rsidR="00A72648" w:rsidRPr="00A72648" w14:paraId="467F382E" w14:textId="77777777" w:rsidTr="00B424CC">
        <w:trPr>
          <w:trHeight w:val="240"/>
        </w:trPr>
        <w:tc>
          <w:tcPr>
            <w:tcW w:w="193" w:type="pct"/>
            <w:shd w:val="clear" w:color="auto" w:fill="auto"/>
          </w:tcPr>
          <w:p w14:paraId="4168AD78" w14:textId="77777777" w:rsidR="00A72648" w:rsidRPr="00A72648" w:rsidRDefault="00A72648" w:rsidP="009352DB">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1.</w:t>
            </w:r>
          </w:p>
        </w:tc>
        <w:tc>
          <w:tcPr>
            <w:tcW w:w="1897" w:type="pct"/>
            <w:shd w:val="clear" w:color="auto" w:fill="auto"/>
          </w:tcPr>
          <w:p w14:paraId="67D3B7F2" w14:textId="7A5B2165" w:rsidR="00A72648" w:rsidRPr="00A72648" w:rsidRDefault="00A72648" w:rsidP="00B424CC">
            <w:pPr>
              <w:spacing w:after="0" w:line="240" w:lineRule="auto"/>
              <w:contextualSpacing/>
              <w:rPr>
                <w:rFonts w:ascii="Times New Roman" w:eastAsia="Times New Roman" w:hAnsi="Times New Roman"/>
                <w:bCs/>
                <w:sz w:val="24"/>
                <w:szCs w:val="24"/>
                <w:lang w:eastAsia="ru-RU"/>
              </w:rPr>
            </w:pPr>
            <w:r w:rsidRPr="00A72648">
              <w:rPr>
                <w:rFonts w:ascii="Times New Roman" w:eastAsia="Times New Roman" w:hAnsi="Times New Roman"/>
                <w:bCs/>
                <w:sz w:val="24"/>
                <w:szCs w:val="24"/>
                <w:lang w:eastAsia="ru-RU"/>
              </w:rPr>
              <w:t>Количество прямых бенефициаров</w:t>
            </w:r>
          </w:p>
        </w:tc>
        <w:tc>
          <w:tcPr>
            <w:tcW w:w="809" w:type="pct"/>
            <w:shd w:val="clear" w:color="auto" w:fill="auto"/>
          </w:tcPr>
          <w:p w14:paraId="4044B992" w14:textId="77777777" w:rsidR="00A72648" w:rsidRPr="00A72648" w:rsidRDefault="00A72648" w:rsidP="009352DB">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человек</w:t>
            </w:r>
          </w:p>
        </w:tc>
        <w:tc>
          <w:tcPr>
            <w:tcW w:w="1050" w:type="pct"/>
            <w:shd w:val="clear" w:color="auto" w:fill="auto"/>
          </w:tcPr>
          <w:p w14:paraId="278FFD24" w14:textId="67442D79" w:rsidR="00A72648" w:rsidRPr="00A72648" w:rsidRDefault="00D66B11" w:rsidP="00675E82">
            <w:pPr>
              <w:tabs>
                <w:tab w:val="left" w:pos="598"/>
              </w:tabs>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050" w:type="pct"/>
            <w:shd w:val="clear" w:color="auto" w:fill="auto"/>
          </w:tcPr>
          <w:p w14:paraId="59EF2585" w14:textId="2ADFFF2A" w:rsidR="00A72648" w:rsidRPr="00A72648" w:rsidRDefault="0036130B" w:rsidP="009352DB">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2065</w:t>
            </w:r>
          </w:p>
        </w:tc>
      </w:tr>
      <w:tr w:rsidR="00A72648" w:rsidRPr="00A72648" w14:paraId="5BDC07BC" w14:textId="77777777" w:rsidTr="00B424CC">
        <w:tc>
          <w:tcPr>
            <w:tcW w:w="193" w:type="pct"/>
            <w:shd w:val="clear" w:color="auto" w:fill="auto"/>
          </w:tcPr>
          <w:p w14:paraId="02CA3340" w14:textId="77777777" w:rsidR="00A72648" w:rsidRPr="00A72648" w:rsidRDefault="00A72648" w:rsidP="009352DB">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2.</w:t>
            </w:r>
          </w:p>
        </w:tc>
        <w:tc>
          <w:tcPr>
            <w:tcW w:w="1897" w:type="pct"/>
            <w:shd w:val="clear" w:color="auto" w:fill="auto"/>
          </w:tcPr>
          <w:p w14:paraId="221CBEFF" w14:textId="77777777" w:rsidR="00A72648" w:rsidRPr="00A72648" w:rsidRDefault="00A72648" w:rsidP="009352DB">
            <w:pPr>
              <w:spacing w:after="0" w:line="240" w:lineRule="auto"/>
              <w:contextualSpacing/>
              <w:rPr>
                <w:rFonts w:ascii="Times New Roman" w:eastAsia="Times New Roman" w:hAnsi="Times New Roman"/>
                <w:bCs/>
                <w:sz w:val="24"/>
                <w:szCs w:val="24"/>
                <w:lang w:eastAsia="ru-RU"/>
              </w:rPr>
            </w:pPr>
            <w:r w:rsidRPr="00A72648">
              <w:rPr>
                <w:rFonts w:ascii="Times New Roman" w:eastAsia="Times New Roman" w:hAnsi="Times New Roman"/>
                <w:bCs/>
                <w:sz w:val="24"/>
                <w:szCs w:val="24"/>
                <w:lang w:eastAsia="ru-RU"/>
              </w:rPr>
              <w:t>Количество косвенных бенефициаров (за счет освещения в СМИ)</w:t>
            </w:r>
          </w:p>
        </w:tc>
        <w:tc>
          <w:tcPr>
            <w:tcW w:w="809" w:type="pct"/>
            <w:shd w:val="clear" w:color="auto" w:fill="auto"/>
          </w:tcPr>
          <w:p w14:paraId="43D7FE93" w14:textId="77777777" w:rsidR="00A72648" w:rsidRPr="00A72648" w:rsidRDefault="00A72648" w:rsidP="009352DB">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человек</w:t>
            </w:r>
          </w:p>
        </w:tc>
        <w:tc>
          <w:tcPr>
            <w:tcW w:w="1050" w:type="pct"/>
            <w:shd w:val="clear" w:color="auto" w:fill="auto"/>
          </w:tcPr>
          <w:p w14:paraId="504E3840" w14:textId="3D3A9C5D" w:rsidR="00A72648" w:rsidRPr="00A72648" w:rsidRDefault="00D66B11" w:rsidP="009352DB">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050" w:type="pct"/>
            <w:shd w:val="clear" w:color="auto" w:fill="auto"/>
          </w:tcPr>
          <w:p w14:paraId="63D0C9D6" w14:textId="30A9B167" w:rsidR="00A72648" w:rsidRPr="00A72648" w:rsidRDefault="0036130B" w:rsidP="009352DB">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1916</w:t>
            </w:r>
          </w:p>
        </w:tc>
      </w:tr>
      <w:tr w:rsidR="00A72648" w:rsidRPr="00A72648" w14:paraId="213B869A" w14:textId="77777777" w:rsidTr="00B424CC">
        <w:tc>
          <w:tcPr>
            <w:tcW w:w="193" w:type="pct"/>
            <w:shd w:val="clear" w:color="auto" w:fill="auto"/>
          </w:tcPr>
          <w:p w14:paraId="23218DD7" w14:textId="77777777" w:rsidR="00A72648" w:rsidRPr="00A72648" w:rsidRDefault="00A72648" w:rsidP="009352DB">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3.</w:t>
            </w:r>
          </w:p>
        </w:tc>
        <w:tc>
          <w:tcPr>
            <w:tcW w:w="1897" w:type="pct"/>
            <w:shd w:val="clear" w:color="auto" w:fill="auto"/>
          </w:tcPr>
          <w:p w14:paraId="594B4313" w14:textId="77777777" w:rsidR="00A72648" w:rsidRPr="00A72648" w:rsidRDefault="00A72648" w:rsidP="009352DB">
            <w:pPr>
              <w:spacing w:after="0" w:line="240" w:lineRule="auto"/>
              <w:contextualSpacing/>
              <w:rPr>
                <w:rFonts w:ascii="Times New Roman" w:eastAsia="Times New Roman" w:hAnsi="Times New Roman"/>
                <w:bCs/>
                <w:sz w:val="24"/>
                <w:szCs w:val="24"/>
                <w:lang w:eastAsia="ru-RU"/>
              </w:rPr>
            </w:pPr>
            <w:r w:rsidRPr="00A72648">
              <w:rPr>
                <w:rFonts w:ascii="Times New Roman" w:eastAsia="Times New Roman" w:hAnsi="Times New Roman"/>
                <w:bCs/>
                <w:sz w:val="24"/>
                <w:szCs w:val="24"/>
                <w:lang w:eastAsia="ru-RU"/>
              </w:rPr>
              <w:t>Количество штатных работников</w:t>
            </w:r>
          </w:p>
        </w:tc>
        <w:tc>
          <w:tcPr>
            <w:tcW w:w="809" w:type="pct"/>
            <w:shd w:val="clear" w:color="auto" w:fill="auto"/>
          </w:tcPr>
          <w:p w14:paraId="3759252A" w14:textId="77777777" w:rsidR="00A72648" w:rsidRPr="00A72648" w:rsidRDefault="00A72648" w:rsidP="009352DB">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человек</w:t>
            </w:r>
          </w:p>
        </w:tc>
        <w:tc>
          <w:tcPr>
            <w:tcW w:w="1050" w:type="pct"/>
            <w:shd w:val="clear" w:color="auto" w:fill="auto"/>
          </w:tcPr>
          <w:p w14:paraId="71F3A05C" w14:textId="0C8D6AD7" w:rsidR="00A72648" w:rsidRPr="00A72648" w:rsidRDefault="00D66B11" w:rsidP="009352DB">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1050" w:type="pct"/>
            <w:shd w:val="clear" w:color="auto" w:fill="auto"/>
          </w:tcPr>
          <w:p w14:paraId="2A5BDD0A" w14:textId="28485F6C" w:rsidR="00A72648" w:rsidRPr="00A72648" w:rsidRDefault="00D66B11" w:rsidP="009352DB">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A72648" w:rsidRPr="00A72648" w14:paraId="595DFC9B" w14:textId="77777777" w:rsidTr="00B424CC">
        <w:tc>
          <w:tcPr>
            <w:tcW w:w="193" w:type="pct"/>
            <w:shd w:val="clear" w:color="auto" w:fill="auto"/>
          </w:tcPr>
          <w:p w14:paraId="03A77DBE" w14:textId="77777777" w:rsidR="00A72648" w:rsidRPr="00A72648" w:rsidRDefault="00A72648" w:rsidP="009352DB">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4.</w:t>
            </w:r>
          </w:p>
        </w:tc>
        <w:tc>
          <w:tcPr>
            <w:tcW w:w="1897" w:type="pct"/>
            <w:shd w:val="clear" w:color="auto" w:fill="auto"/>
          </w:tcPr>
          <w:p w14:paraId="4B8F938D" w14:textId="151D2A29" w:rsidR="00A72648" w:rsidRPr="00A72648" w:rsidRDefault="00A72648" w:rsidP="00B424CC">
            <w:pPr>
              <w:spacing w:after="0" w:line="240" w:lineRule="auto"/>
              <w:contextualSpacing/>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Количество привлеченных специалистов</w:t>
            </w:r>
          </w:p>
        </w:tc>
        <w:tc>
          <w:tcPr>
            <w:tcW w:w="809" w:type="pct"/>
            <w:shd w:val="clear" w:color="auto" w:fill="auto"/>
          </w:tcPr>
          <w:p w14:paraId="5E1C6488" w14:textId="77777777" w:rsidR="00A72648" w:rsidRPr="00A72648" w:rsidRDefault="00A72648" w:rsidP="009352DB">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человек</w:t>
            </w:r>
          </w:p>
        </w:tc>
        <w:tc>
          <w:tcPr>
            <w:tcW w:w="1050" w:type="pct"/>
            <w:shd w:val="clear" w:color="auto" w:fill="auto"/>
          </w:tcPr>
          <w:p w14:paraId="0249AD38" w14:textId="4005EE9B" w:rsidR="00A72648" w:rsidRPr="00A72648" w:rsidRDefault="00D66B11" w:rsidP="009352DB">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050" w:type="pct"/>
            <w:shd w:val="clear" w:color="auto" w:fill="auto"/>
          </w:tcPr>
          <w:p w14:paraId="5F8701D4" w14:textId="0744BF58" w:rsidR="00A72648" w:rsidRPr="00A72648" w:rsidRDefault="00D66B11" w:rsidP="009352DB">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A72648" w:rsidRPr="00A72648" w14:paraId="0A97DDBC" w14:textId="77777777" w:rsidTr="00B424CC">
        <w:tc>
          <w:tcPr>
            <w:tcW w:w="193" w:type="pct"/>
            <w:shd w:val="clear" w:color="auto" w:fill="auto"/>
          </w:tcPr>
          <w:p w14:paraId="385D9C05" w14:textId="77777777" w:rsidR="00A72648" w:rsidRPr="00A72648" w:rsidRDefault="00A72648" w:rsidP="009352DB">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5.</w:t>
            </w:r>
          </w:p>
        </w:tc>
        <w:tc>
          <w:tcPr>
            <w:tcW w:w="1897" w:type="pct"/>
            <w:shd w:val="clear" w:color="auto" w:fill="auto"/>
          </w:tcPr>
          <w:p w14:paraId="7A374A86" w14:textId="77777777" w:rsidR="00A72648" w:rsidRPr="00A72648" w:rsidRDefault="00A72648" w:rsidP="009352DB">
            <w:pPr>
              <w:spacing w:after="0" w:line="240" w:lineRule="auto"/>
              <w:contextualSpacing/>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Количество охваченных НПО</w:t>
            </w:r>
          </w:p>
        </w:tc>
        <w:tc>
          <w:tcPr>
            <w:tcW w:w="809" w:type="pct"/>
            <w:shd w:val="clear" w:color="auto" w:fill="auto"/>
          </w:tcPr>
          <w:p w14:paraId="3632E74C" w14:textId="77777777" w:rsidR="00A72648" w:rsidRPr="00A72648" w:rsidRDefault="00A72648" w:rsidP="009352DB">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организация</w:t>
            </w:r>
          </w:p>
        </w:tc>
        <w:tc>
          <w:tcPr>
            <w:tcW w:w="1050" w:type="pct"/>
            <w:shd w:val="clear" w:color="auto" w:fill="auto"/>
          </w:tcPr>
          <w:p w14:paraId="59E028BF" w14:textId="3D915A57" w:rsidR="00A72648" w:rsidRPr="00A72648" w:rsidRDefault="00675E82" w:rsidP="009352DB">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050" w:type="pct"/>
            <w:shd w:val="clear" w:color="auto" w:fill="auto"/>
          </w:tcPr>
          <w:p w14:paraId="078814F0" w14:textId="7C767296" w:rsidR="00A72648" w:rsidRPr="00A72648" w:rsidRDefault="00675E82" w:rsidP="009352DB">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A72648" w:rsidRPr="00A72648" w14:paraId="77E03B24" w14:textId="77777777" w:rsidTr="00B424CC">
        <w:tc>
          <w:tcPr>
            <w:tcW w:w="193" w:type="pct"/>
            <w:shd w:val="clear" w:color="auto" w:fill="auto"/>
          </w:tcPr>
          <w:p w14:paraId="7F221EA7" w14:textId="77777777" w:rsidR="00A72648" w:rsidRPr="00A72648" w:rsidRDefault="00A72648" w:rsidP="009352DB">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6.</w:t>
            </w:r>
          </w:p>
        </w:tc>
        <w:tc>
          <w:tcPr>
            <w:tcW w:w="1897" w:type="pct"/>
            <w:shd w:val="clear" w:color="auto" w:fill="auto"/>
          </w:tcPr>
          <w:p w14:paraId="5AFEF70F" w14:textId="77777777" w:rsidR="00A72648" w:rsidRPr="00A72648" w:rsidRDefault="00A72648" w:rsidP="009352DB">
            <w:pPr>
              <w:spacing w:after="0" w:line="240" w:lineRule="auto"/>
              <w:contextualSpacing/>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Фонд оплаты труда от общей суммы гранта</w:t>
            </w:r>
          </w:p>
        </w:tc>
        <w:tc>
          <w:tcPr>
            <w:tcW w:w="809" w:type="pct"/>
            <w:shd w:val="clear" w:color="auto" w:fill="auto"/>
          </w:tcPr>
          <w:p w14:paraId="0258E72D" w14:textId="77777777" w:rsidR="00A72648" w:rsidRPr="00A72648" w:rsidRDefault="00A72648" w:rsidP="009352DB">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тенге</w:t>
            </w:r>
          </w:p>
        </w:tc>
        <w:tc>
          <w:tcPr>
            <w:tcW w:w="1050" w:type="pct"/>
            <w:shd w:val="clear" w:color="auto" w:fill="auto"/>
          </w:tcPr>
          <w:p w14:paraId="27A94BF7" w14:textId="4B499C7F" w:rsidR="00A72648" w:rsidRPr="00A72648" w:rsidRDefault="000B42FF" w:rsidP="009352DB">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2 533 381 тенге</w:t>
            </w:r>
          </w:p>
        </w:tc>
        <w:tc>
          <w:tcPr>
            <w:tcW w:w="1050" w:type="pct"/>
            <w:shd w:val="clear" w:color="auto" w:fill="auto"/>
          </w:tcPr>
          <w:p w14:paraId="24D4196D" w14:textId="08FE899B" w:rsidR="00A72648" w:rsidRPr="00A72648" w:rsidRDefault="000B42FF" w:rsidP="009352DB">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2 515 840 тенге</w:t>
            </w:r>
          </w:p>
        </w:tc>
      </w:tr>
      <w:tr w:rsidR="00A72648" w:rsidRPr="00A72648" w14:paraId="590B62B6" w14:textId="77777777" w:rsidTr="00B424CC">
        <w:tc>
          <w:tcPr>
            <w:tcW w:w="193" w:type="pct"/>
            <w:shd w:val="clear" w:color="auto" w:fill="auto"/>
          </w:tcPr>
          <w:p w14:paraId="7049DE65" w14:textId="77777777" w:rsidR="00A72648" w:rsidRPr="00A72648" w:rsidRDefault="00A72648" w:rsidP="009352DB">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7.</w:t>
            </w:r>
          </w:p>
        </w:tc>
        <w:tc>
          <w:tcPr>
            <w:tcW w:w="1897" w:type="pct"/>
            <w:shd w:val="clear" w:color="auto" w:fill="auto"/>
          </w:tcPr>
          <w:p w14:paraId="5CE5AE84" w14:textId="77777777" w:rsidR="00A72648" w:rsidRPr="00A72648" w:rsidRDefault="00A72648" w:rsidP="009352DB">
            <w:pPr>
              <w:spacing w:after="0" w:line="240" w:lineRule="auto"/>
              <w:contextualSpacing/>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Налоги (СН, СО, ОСМС только штатных сотрудников)</w:t>
            </w:r>
          </w:p>
        </w:tc>
        <w:tc>
          <w:tcPr>
            <w:tcW w:w="809" w:type="pct"/>
            <w:shd w:val="clear" w:color="auto" w:fill="auto"/>
          </w:tcPr>
          <w:p w14:paraId="7264F875" w14:textId="77777777" w:rsidR="00A72648" w:rsidRPr="00A72648" w:rsidRDefault="00A72648" w:rsidP="009352DB">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тенге</w:t>
            </w:r>
          </w:p>
        </w:tc>
        <w:tc>
          <w:tcPr>
            <w:tcW w:w="1050" w:type="pct"/>
            <w:shd w:val="clear" w:color="auto" w:fill="auto"/>
          </w:tcPr>
          <w:p w14:paraId="269CA009" w14:textId="2B781DD0" w:rsidR="00A72648" w:rsidRPr="000B42FF" w:rsidRDefault="000B42FF" w:rsidP="009352DB">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en-US" w:eastAsia="ru-RU"/>
              </w:rPr>
              <w:t>358</w:t>
            </w:r>
            <w:r>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en-US" w:eastAsia="ru-RU"/>
              </w:rPr>
              <w:t xml:space="preserve">381 </w:t>
            </w:r>
            <w:r>
              <w:rPr>
                <w:rFonts w:ascii="Times New Roman" w:eastAsia="Times New Roman" w:hAnsi="Times New Roman"/>
                <w:sz w:val="24"/>
                <w:szCs w:val="24"/>
                <w:lang w:val="kk-KZ" w:eastAsia="ru-RU"/>
              </w:rPr>
              <w:t>тенге</w:t>
            </w:r>
          </w:p>
        </w:tc>
        <w:tc>
          <w:tcPr>
            <w:tcW w:w="1050" w:type="pct"/>
            <w:shd w:val="clear" w:color="auto" w:fill="auto"/>
          </w:tcPr>
          <w:p w14:paraId="61B432BD" w14:textId="560C5A10" w:rsidR="00A72648" w:rsidRPr="000B42FF" w:rsidRDefault="000B42FF" w:rsidP="009352DB">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265 840 тенге</w:t>
            </w:r>
          </w:p>
        </w:tc>
      </w:tr>
      <w:tr w:rsidR="00A72648" w:rsidRPr="00A72648" w14:paraId="62ECD3EC" w14:textId="77777777" w:rsidTr="00B424CC">
        <w:tc>
          <w:tcPr>
            <w:tcW w:w="193" w:type="pct"/>
            <w:shd w:val="clear" w:color="auto" w:fill="auto"/>
          </w:tcPr>
          <w:p w14:paraId="24D6C918" w14:textId="77777777" w:rsidR="00A72648" w:rsidRPr="00A72648" w:rsidRDefault="00A72648" w:rsidP="009352DB">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8.</w:t>
            </w:r>
          </w:p>
        </w:tc>
        <w:tc>
          <w:tcPr>
            <w:tcW w:w="1897" w:type="pct"/>
            <w:shd w:val="clear" w:color="auto" w:fill="auto"/>
          </w:tcPr>
          <w:p w14:paraId="5EED638D" w14:textId="77777777" w:rsidR="00A72648" w:rsidRPr="00A72648" w:rsidRDefault="00A72648" w:rsidP="009352DB">
            <w:pPr>
              <w:spacing w:after="0" w:line="240" w:lineRule="auto"/>
              <w:contextualSpacing/>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Вклад в экономику (покупка товаров и услуг)</w:t>
            </w:r>
          </w:p>
        </w:tc>
        <w:tc>
          <w:tcPr>
            <w:tcW w:w="809" w:type="pct"/>
            <w:shd w:val="clear" w:color="auto" w:fill="auto"/>
          </w:tcPr>
          <w:p w14:paraId="5410FD26" w14:textId="77777777" w:rsidR="00A72648" w:rsidRPr="00A72648" w:rsidRDefault="00A72648" w:rsidP="009352DB">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тенге</w:t>
            </w:r>
          </w:p>
        </w:tc>
        <w:tc>
          <w:tcPr>
            <w:tcW w:w="1050" w:type="pct"/>
            <w:shd w:val="clear" w:color="auto" w:fill="auto"/>
          </w:tcPr>
          <w:p w14:paraId="2ACC8E59" w14:textId="532C013E" w:rsidR="00A72648" w:rsidRPr="00A72648" w:rsidRDefault="00E96304" w:rsidP="009352DB">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6 551 619 тенге из которых 2 050 000 собственные средства</w:t>
            </w:r>
          </w:p>
        </w:tc>
        <w:tc>
          <w:tcPr>
            <w:tcW w:w="1050" w:type="pct"/>
            <w:shd w:val="clear" w:color="auto" w:fill="auto"/>
          </w:tcPr>
          <w:p w14:paraId="719D05F7" w14:textId="77777777" w:rsidR="00A72648" w:rsidRDefault="00E96304" w:rsidP="009352DB">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3 098 810 тенге</w:t>
            </w:r>
          </w:p>
          <w:p w14:paraId="047DA342" w14:textId="03961A37" w:rsidR="00E96304" w:rsidRPr="00A72648" w:rsidRDefault="00E96304" w:rsidP="009352DB">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+ 2 050 000 тенге было покрыто ТДО «</w:t>
            </w:r>
            <w:proofErr w:type="spellStart"/>
            <w:r>
              <w:rPr>
                <w:rFonts w:ascii="Times New Roman" w:eastAsia="Times New Roman" w:hAnsi="Times New Roman"/>
                <w:sz w:val="24"/>
                <w:szCs w:val="24"/>
                <w:lang w:val="en-US" w:eastAsia="ru-RU"/>
              </w:rPr>
              <w:t>Batys</w:t>
            </w:r>
            <w:proofErr w:type="spellEnd"/>
            <w:r w:rsidRPr="00E96304">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Eco</w:t>
            </w:r>
            <w:r w:rsidRPr="00E96304">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Feed</w:t>
            </w:r>
            <w:r>
              <w:rPr>
                <w:rFonts w:ascii="Times New Roman" w:eastAsia="Times New Roman" w:hAnsi="Times New Roman"/>
                <w:sz w:val="24"/>
                <w:szCs w:val="24"/>
                <w:lang w:eastAsia="ru-RU"/>
              </w:rPr>
              <w:t>», которая продала сушильную барабанную установку по сниженной цене</w:t>
            </w:r>
          </w:p>
        </w:tc>
      </w:tr>
      <w:tr w:rsidR="00A72648" w:rsidRPr="00A72648" w14:paraId="07E03CED" w14:textId="77777777" w:rsidTr="00B424CC">
        <w:tc>
          <w:tcPr>
            <w:tcW w:w="193" w:type="pct"/>
            <w:shd w:val="clear" w:color="auto" w:fill="auto"/>
          </w:tcPr>
          <w:p w14:paraId="328AE05F" w14:textId="77777777" w:rsidR="00A72648" w:rsidRPr="00A72648" w:rsidRDefault="00A72648" w:rsidP="009352DB">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9.</w:t>
            </w:r>
          </w:p>
        </w:tc>
        <w:tc>
          <w:tcPr>
            <w:tcW w:w="1897" w:type="pct"/>
            <w:shd w:val="clear" w:color="auto" w:fill="auto"/>
          </w:tcPr>
          <w:p w14:paraId="14CE7BF9" w14:textId="77777777" w:rsidR="00A72648" w:rsidRPr="00A72648" w:rsidRDefault="00A72648" w:rsidP="009352DB">
            <w:pPr>
              <w:spacing w:after="0" w:line="240" w:lineRule="auto"/>
              <w:contextualSpacing/>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Количество партнеров социального проекта (юридические и/или физические лица)</w:t>
            </w:r>
          </w:p>
        </w:tc>
        <w:tc>
          <w:tcPr>
            <w:tcW w:w="809" w:type="pct"/>
            <w:shd w:val="clear" w:color="auto" w:fill="auto"/>
          </w:tcPr>
          <w:p w14:paraId="5076C2AB" w14:textId="77777777" w:rsidR="00A72648" w:rsidRPr="00A72648" w:rsidRDefault="00A72648" w:rsidP="009352DB">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организация/человек</w:t>
            </w:r>
          </w:p>
        </w:tc>
        <w:tc>
          <w:tcPr>
            <w:tcW w:w="1050" w:type="pct"/>
            <w:shd w:val="clear" w:color="auto" w:fill="auto"/>
          </w:tcPr>
          <w:p w14:paraId="7716F156" w14:textId="18F372E2" w:rsidR="00A72648" w:rsidRPr="000B42FF" w:rsidRDefault="00816F3C" w:rsidP="009352DB">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1050" w:type="pct"/>
            <w:shd w:val="clear" w:color="auto" w:fill="auto"/>
          </w:tcPr>
          <w:p w14:paraId="35646320" w14:textId="77777777" w:rsidR="00A72648" w:rsidRDefault="00D66B11" w:rsidP="009352DB">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Юридические лица:</w:t>
            </w:r>
          </w:p>
          <w:p w14:paraId="17147E6C" w14:textId="77777777" w:rsidR="00D66B11" w:rsidRDefault="00D66B11" w:rsidP="00D66B11">
            <w:pPr>
              <w:pStyle w:val="a3"/>
              <w:numPr>
                <w:ilvl w:val="0"/>
                <w:numId w:val="7"/>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Департамент экологии Западно-Казахстанской области</w:t>
            </w:r>
          </w:p>
          <w:p w14:paraId="68A7D9B6" w14:textId="77777777" w:rsidR="00D66B11" w:rsidRDefault="00D66B11" w:rsidP="00D66B11">
            <w:pPr>
              <w:pStyle w:val="a3"/>
              <w:numPr>
                <w:ilvl w:val="0"/>
                <w:numId w:val="7"/>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КХ «Нурсултан»</w:t>
            </w:r>
          </w:p>
          <w:p w14:paraId="062C8272" w14:textId="77777777" w:rsidR="00D66B11" w:rsidRDefault="00D66B11" w:rsidP="00D66B11">
            <w:pPr>
              <w:pStyle w:val="a3"/>
              <w:numPr>
                <w:ilvl w:val="0"/>
                <w:numId w:val="7"/>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ТДО «</w:t>
            </w:r>
            <w:proofErr w:type="spellStart"/>
            <w:r>
              <w:rPr>
                <w:rFonts w:ascii="Times New Roman" w:eastAsia="Times New Roman" w:hAnsi="Times New Roman"/>
                <w:sz w:val="24"/>
                <w:szCs w:val="24"/>
                <w:lang w:val="en-US" w:eastAsia="ru-RU"/>
              </w:rPr>
              <w:t>Batys</w:t>
            </w:r>
            <w:proofErr w:type="spellEnd"/>
            <w:r>
              <w:rPr>
                <w:rFonts w:ascii="Times New Roman" w:eastAsia="Times New Roman" w:hAnsi="Times New Roman"/>
                <w:sz w:val="24"/>
                <w:szCs w:val="24"/>
                <w:lang w:val="en-US" w:eastAsia="ru-RU"/>
              </w:rPr>
              <w:t xml:space="preserve"> Eco Feed</w:t>
            </w:r>
            <w:r>
              <w:rPr>
                <w:rFonts w:ascii="Times New Roman" w:eastAsia="Times New Roman" w:hAnsi="Times New Roman"/>
                <w:sz w:val="24"/>
                <w:szCs w:val="24"/>
                <w:lang w:eastAsia="ru-RU"/>
              </w:rPr>
              <w:t>»</w:t>
            </w:r>
          </w:p>
          <w:p w14:paraId="77D165B6" w14:textId="11C73150" w:rsidR="00D66B11" w:rsidRPr="00545864" w:rsidRDefault="00545864" w:rsidP="00545864">
            <w:pPr>
              <w:pStyle w:val="a3"/>
              <w:numPr>
                <w:ilvl w:val="0"/>
                <w:numId w:val="7"/>
              </w:numPr>
              <w:spacing w:after="0" w:line="240" w:lineRule="auto"/>
              <w:rPr>
                <w:rFonts w:ascii="Times New Roman" w:eastAsia="Times New Roman" w:hAnsi="Times New Roman"/>
                <w:sz w:val="24"/>
                <w:szCs w:val="24"/>
                <w:lang w:eastAsia="ru-RU"/>
              </w:rPr>
            </w:pPr>
            <w:r w:rsidRPr="00545864">
              <w:rPr>
                <w:rFonts w:ascii="Times New Roman" w:eastAsia="Times New Roman" w:hAnsi="Times New Roman"/>
                <w:sz w:val="24"/>
                <w:szCs w:val="24"/>
                <w:lang w:eastAsia="ru-RU"/>
              </w:rPr>
              <w:t>ТОО «Уральская птицефабрика»</w:t>
            </w:r>
          </w:p>
          <w:p w14:paraId="2DCD6681" w14:textId="77777777" w:rsidR="00D66B11" w:rsidRDefault="00D66B11" w:rsidP="00D66B11">
            <w:pPr>
              <w:pStyle w:val="a3"/>
              <w:spacing w:after="0" w:line="240" w:lineRule="auto"/>
              <w:ind w:left="36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Физические лица;</w:t>
            </w:r>
          </w:p>
          <w:p w14:paraId="1DDD907A" w14:textId="77777777" w:rsidR="00D66B11" w:rsidRDefault="00D66B11" w:rsidP="00D66B11">
            <w:pPr>
              <w:pStyle w:val="a3"/>
              <w:numPr>
                <w:ilvl w:val="0"/>
                <w:numId w:val="8"/>
              </w:numPr>
              <w:spacing w:after="0" w:line="240" w:lineRule="auto"/>
              <w:rPr>
                <w:rFonts w:ascii="Times New Roman" w:eastAsia="Times New Roman" w:hAnsi="Times New Roman"/>
                <w:sz w:val="24"/>
                <w:szCs w:val="24"/>
                <w:lang w:eastAsia="ru-RU"/>
              </w:rPr>
            </w:pPr>
            <w:r w:rsidRPr="00D66B11">
              <w:rPr>
                <w:rFonts w:ascii="Times New Roman" w:eastAsia="Times New Roman" w:hAnsi="Times New Roman"/>
                <w:sz w:val="24"/>
                <w:szCs w:val="24"/>
                <w:lang w:val="kk-KZ" w:eastAsia="ru-RU"/>
              </w:rPr>
              <w:t xml:space="preserve">ИП </w:t>
            </w:r>
            <w:r w:rsidRPr="00D66B11">
              <w:rPr>
                <w:rFonts w:ascii="Times New Roman" w:eastAsia="Times New Roman" w:hAnsi="Times New Roman"/>
                <w:sz w:val="24"/>
                <w:szCs w:val="24"/>
                <w:lang w:eastAsia="ru-RU"/>
              </w:rPr>
              <w:t>«</w:t>
            </w:r>
            <w:proofErr w:type="spellStart"/>
            <w:r w:rsidRPr="00D66B11">
              <w:rPr>
                <w:rFonts w:ascii="Times New Roman" w:eastAsia="Times New Roman" w:hAnsi="Times New Roman"/>
                <w:sz w:val="24"/>
                <w:szCs w:val="24"/>
                <w:lang w:eastAsia="ru-RU"/>
              </w:rPr>
              <w:t>Жантек</w:t>
            </w:r>
            <w:proofErr w:type="spellEnd"/>
            <w:r w:rsidRPr="00D66B11">
              <w:rPr>
                <w:rFonts w:ascii="Times New Roman" w:eastAsia="Times New Roman" w:hAnsi="Times New Roman"/>
                <w:sz w:val="24"/>
                <w:szCs w:val="24"/>
                <w:lang w:eastAsia="ru-RU"/>
              </w:rPr>
              <w:t>»</w:t>
            </w:r>
          </w:p>
          <w:p w14:paraId="07A482CC" w14:textId="08F11D71" w:rsidR="00124831" w:rsidRDefault="00124831" w:rsidP="00D66B11">
            <w:pPr>
              <w:pStyle w:val="a3"/>
              <w:numPr>
                <w:ilvl w:val="0"/>
                <w:numId w:val="8"/>
              </w:num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Мухитанов</w:t>
            </w:r>
            <w:proofErr w:type="spellEnd"/>
            <w:r>
              <w:rPr>
                <w:rFonts w:ascii="Times New Roman" w:eastAsia="Times New Roman" w:hAnsi="Times New Roman"/>
                <w:sz w:val="24"/>
                <w:szCs w:val="24"/>
                <w:lang w:eastAsia="ru-RU"/>
              </w:rPr>
              <w:t xml:space="preserve"> Н.Н.</w:t>
            </w:r>
          </w:p>
          <w:p w14:paraId="46355A91" w14:textId="5B1D4E0E" w:rsidR="00124831" w:rsidRPr="00D66B11" w:rsidRDefault="00124831" w:rsidP="00D66B11">
            <w:pPr>
              <w:pStyle w:val="a3"/>
              <w:numPr>
                <w:ilvl w:val="0"/>
                <w:numId w:val="8"/>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Давлетова Ж.Н.</w:t>
            </w:r>
          </w:p>
        </w:tc>
      </w:tr>
    </w:tbl>
    <w:p w14:paraId="408E182E" w14:textId="4D3A92C4" w:rsidR="00A72648" w:rsidRPr="00A72648" w:rsidRDefault="00A72648" w:rsidP="00A72648">
      <w:pPr>
        <w:spacing w:after="0" w:line="240" w:lineRule="auto"/>
        <w:ind w:firstLine="708"/>
        <w:rPr>
          <w:rFonts w:ascii="Times New Roman" w:hAnsi="Times New Roman"/>
          <w:color w:val="0D0D0D"/>
          <w:sz w:val="24"/>
          <w:szCs w:val="24"/>
        </w:rPr>
      </w:pPr>
    </w:p>
    <w:p w14:paraId="2BAE5B41" w14:textId="5C25C4F7" w:rsidR="002069D5" w:rsidRPr="00534401" w:rsidRDefault="00A72648" w:rsidP="00A72648">
      <w:pPr>
        <w:spacing w:after="0"/>
        <w:jc w:val="both"/>
        <w:rPr>
          <w:rFonts w:ascii="Times New Roman" w:hAnsi="Times New Roman"/>
          <w:bCs/>
          <w:sz w:val="24"/>
          <w:szCs w:val="24"/>
        </w:rPr>
      </w:pPr>
      <w:r w:rsidRPr="00534401">
        <w:rPr>
          <w:rFonts w:ascii="Times New Roman" w:hAnsi="Times New Roman"/>
          <w:b/>
          <w:sz w:val="24"/>
          <w:szCs w:val="24"/>
        </w:rPr>
        <w:t xml:space="preserve">Опишите обоснования отклонения по проекту от </w:t>
      </w:r>
      <w:r w:rsidR="00534401" w:rsidRPr="00534401">
        <w:rPr>
          <w:rFonts w:ascii="Times New Roman" w:hAnsi="Times New Roman"/>
          <w:b/>
          <w:sz w:val="24"/>
          <w:szCs w:val="24"/>
        </w:rPr>
        <w:t xml:space="preserve">плана: </w:t>
      </w:r>
      <w:r w:rsidR="00534401" w:rsidRPr="00534401">
        <w:rPr>
          <w:rFonts w:ascii="Times New Roman" w:hAnsi="Times New Roman"/>
          <w:sz w:val="24"/>
          <w:szCs w:val="24"/>
        </w:rPr>
        <w:t>Средств</w:t>
      </w:r>
      <w:r w:rsidR="00EC4BD1" w:rsidRPr="00534401">
        <w:rPr>
          <w:rFonts w:ascii="Times New Roman" w:hAnsi="Times New Roman"/>
          <w:sz w:val="24"/>
          <w:szCs w:val="24"/>
        </w:rPr>
        <w:t xml:space="preserve"> на счет бенефициара- ЧФ «</w:t>
      </w:r>
      <w:r w:rsidR="00534401" w:rsidRPr="00534401">
        <w:rPr>
          <w:rFonts w:ascii="Times New Roman" w:hAnsi="Times New Roman"/>
          <w:sz w:val="24"/>
          <w:szCs w:val="24"/>
          <w:lang w:val="en-US"/>
        </w:rPr>
        <w:t>GREENJAIK</w:t>
      </w:r>
      <w:r w:rsidR="00534401" w:rsidRPr="00534401">
        <w:rPr>
          <w:rFonts w:ascii="Times New Roman" w:hAnsi="Times New Roman"/>
          <w:sz w:val="24"/>
          <w:szCs w:val="24"/>
        </w:rPr>
        <w:t>» поступили</w:t>
      </w:r>
      <w:r w:rsidR="00EC4BD1" w:rsidRPr="00534401">
        <w:rPr>
          <w:rFonts w:ascii="Times New Roman" w:hAnsi="Times New Roman"/>
          <w:sz w:val="24"/>
          <w:szCs w:val="24"/>
        </w:rPr>
        <w:t xml:space="preserve"> только в начале октября 2023 года, в связи с этим</w:t>
      </w:r>
      <w:r w:rsidRPr="00534401">
        <w:rPr>
          <w:rFonts w:ascii="Times New Roman" w:hAnsi="Times New Roman"/>
          <w:b/>
          <w:sz w:val="24"/>
          <w:szCs w:val="24"/>
        </w:rPr>
        <w:t xml:space="preserve"> </w:t>
      </w:r>
      <w:r w:rsidR="00534401" w:rsidRPr="00534401">
        <w:rPr>
          <w:rFonts w:ascii="Times New Roman" w:hAnsi="Times New Roman"/>
          <w:bCs/>
          <w:sz w:val="24"/>
          <w:szCs w:val="24"/>
        </w:rPr>
        <w:t>были скомканы</w:t>
      </w:r>
      <w:r w:rsidR="00EC4BD1" w:rsidRPr="00534401">
        <w:rPr>
          <w:rFonts w:ascii="Times New Roman" w:hAnsi="Times New Roman"/>
          <w:bCs/>
          <w:sz w:val="24"/>
          <w:szCs w:val="24"/>
        </w:rPr>
        <w:t xml:space="preserve"> и сдвинуты все сроки </w:t>
      </w:r>
      <w:r w:rsidR="00534401" w:rsidRPr="00534401">
        <w:rPr>
          <w:rFonts w:ascii="Times New Roman" w:hAnsi="Times New Roman"/>
          <w:bCs/>
          <w:sz w:val="24"/>
          <w:szCs w:val="24"/>
        </w:rPr>
        <w:t>исполнения мероприятий</w:t>
      </w:r>
      <w:r w:rsidR="00EC4BD1" w:rsidRPr="00534401">
        <w:rPr>
          <w:rFonts w:ascii="Times New Roman" w:hAnsi="Times New Roman"/>
          <w:bCs/>
          <w:sz w:val="24"/>
          <w:szCs w:val="24"/>
        </w:rPr>
        <w:t xml:space="preserve">. Кроме того, изначально планировалось проведение мероприятий </w:t>
      </w:r>
      <w:r w:rsidR="00534401" w:rsidRPr="00534401">
        <w:rPr>
          <w:rFonts w:ascii="Times New Roman" w:hAnsi="Times New Roman"/>
          <w:bCs/>
          <w:sz w:val="24"/>
          <w:szCs w:val="24"/>
        </w:rPr>
        <w:t>осуществить в</w:t>
      </w:r>
      <w:r w:rsidR="00EC4BD1" w:rsidRPr="00534401">
        <w:rPr>
          <w:rFonts w:ascii="Times New Roman" w:hAnsi="Times New Roman"/>
          <w:bCs/>
          <w:sz w:val="24"/>
          <w:szCs w:val="24"/>
        </w:rPr>
        <w:t xml:space="preserve"> весенне-летний период, то есть в теплый период года, в основном заказ и опытно-промышленный запуск производства, ушел ответственный менеджер мероприятий проекта и исполнители, на подготовку которых, ушло много времени и не нашлось замены. Некоторые мероприятия, из-за отсутствия средств не были выполнены вовремя, в частности получение авторского свидетельства, на которое уходит погода, однако был подготовлен необходимый анализ и подготовка его обоснования, что указано в аналитической справке.  Для </w:t>
      </w:r>
      <w:r w:rsidR="002069D5" w:rsidRPr="00534401">
        <w:rPr>
          <w:rFonts w:ascii="Times New Roman" w:hAnsi="Times New Roman"/>
          <w:bCs/>
          <w:sz w:val="24"/>
          <w:szCs w:val="24"/>
        </w:rPr>
        <w:t>в</w:t>
      </w:r>
      <w:r w:rsidR="00EC4BD1" w:rsidRPr="00534401">
        <w:rPr>
          <w:rFonts w:ascii="Times New Roman" w:hAnsi="Times New Roman"/>
          <w:bCs/>
          <w:sz w:val="24"/>
          <w:szCs w:val="24"/>
        </w:rPr>
        <w:t>ыступления на телевидении, также необходим</w:t>
      </w:r>
      <w:r w:rsidR="002069D5" w:rsidRPr="00534401">
        <w:rPr>
          <w:rFonts w:ascii="Times New Roman" w:hAnsi="Times New Roman"/>
          <w:bCs/>
          <w:sz w:val="24"/>
          <w:szCs w:val="24"/>
        </w:rPr>
        <w:t>о было осуществить</w:t>
      </w:r>
      <w:r w:rsidR="00EC4BD1" w:rsidRPr="00534401">
        <w:rPr>
          <w:rFonts w:ascii="Times New Roman" w:hAnsi="Times New Roman"/>
          <w:bCs/>
          <w:sz w:val="24"/>
          <w:szCs w:val="24"/>
        </w:rPr>
        <w:t xml:space="preserve"> предоплат</w:t>
      </w:r>
      <w:r w:rsidR="002069D5" w:rsidRPr="00534401">
        <w:rPr>
          <w:rFonts w:ascii="Times New Roman" w:hAnsi="Times New Roman"/>
          <w:bCs/>
          <w:sz w:val="24"/>
          <w:szCs w:val="24"/>
        </w:rPr>
        <w:t xml:space="preserve">у для предварительной записи и включения в план трансляции, что планируется осуществить в конце- января-начале февраля, после поступления средств и оплаты мероприятия </w:t>
      </w:r>
      <w:r w:rsidR="00534401" w:rsidRPr="00534401">
        <w:rPr>
          <w:rFonts w:ascii="Times New Roman" w:hAnsi="Times New Roman"/>
          <w:bCs/>
          <w:sz w:val="24"/>
          <w:szCs w:val="24"/>
        </w:rPr>
        <w:t>(студийная</w:t>
      </w:r>
      <w:r w:rsidR="002069D5" w:rsidRPr="00534401">
        <w:rPr>
          <w:rFonts w:ascii="Times New Roman" w:hAnsi="Times New Roman"/>
          <w:bCs/>
          <w:sz w:val="24"/>
          <w:szCs w:val="24"/>
        </w:rPr>
        <w:t xml:space="preserve"> запись с участием 4 человек, с ведущим, на двадцать </w:t>
      </w:r>
      <w:r w:rsidR="00534401" w:rsidRPr="00534401">
        <w:rPr>
          <w:rFonts w:ascii="Times New Roman" w:hAnsi="Times New Roman"/>
          <w:bCs/>
          <w:sz w:val="24"/>
          <w:szCs w:val="24"/>
        </w:rPr>
        <w:t>минут, оценивается</w:t>
      </w:r>
      <w:r w:rsidR="002069D5" w:rsidRPr="00534401">
        <w:rPr>
          <w:rFonts w:ascii="Times New Roman" w:hAnsi="Times New Roman"/>
          <w:bCs/>
          <w:sz w:val="24"/>
          <w:szCs w:val="24"/>
        </w:rPr>
        <w:t xml:space="preserve"> в 100 тыс. тенге).</w:t>
      </w:r>
    </w:p>
    <w:p w14:paraId="5DA9FAF1" w14:textId="1778F643" w:rsidR="002C5045" w:rsidRPr="00534401" w:rsidRDefault="002069D5" w:rsidP="00A72648">
      <w:pPr>
        <w:spacing w:after="0"/>
        <w:jc w:val="both"/>
        <w:rPr>
          <w:rFonts w:ascii="Times New Roman" w:hAnsi="Times New Roman"/>
          <w:bCs/>
          <w:sz w:val="24"/>
          <w:szCs w:val="24"/>
        </w:rPr>
      </w:pPr>
      <w:r w:rsidRPr="00534401">
        <w:rPr>
          <w:rFonts w:ascii="Times New Roman" w:hAnsi="Times New Roman"/>
          <w:bCs/>
          <w:sz w:val="24"/>
          <w:szCs w:val="24"/>
        </w:rPr>
        <w:t xml:space="preserve">       Кроме того, публикация </w:t>
      </w:r>
      <w:r w:rsidR="002C5045" w:rsidRPr="00534401">
        <w:rPr>
          <w:rFonts w:ascii="Times New Roman" w:hAnsi="Times New Roman"/>
          <w:bCs/>
          <w:sz w:val="24"/>
          <w:szCs w:val="24"/>
        </w:rPr>
        <w:t xml:space="preserve">подготовленных и отправленных </w:t>
      </w:r>
      <w:r w:rsidRPr="00534401">
        <w:rPr>
          <w:rFonts w:ascii="Times New Roman" w:hAnsi="Times New Roman"/>
          <w:bCs/>
          <w:sz w:val="24"/>
          <w:szCs w:val="24"/>
        </w:rPr>
        <w:t xml:space="preserve">статей в СМИ и международном журнале, </w:t>
      </w:r>
      <w:r w:rsidR="00534401" w:rsidRPr="00534401">
        <w:rPr>
          <w:rFonts w:ascii="Times New Roman" w:hAnsi="Times New Roman"/>
          <w:bCs/>
          <w:sz w:val="24"/>
          <w:szCs w:val="24"/>
        </w:rPr>
        <w:t>также зависит от</w:t>
      </w:r>
      <w:r w:rsidRPr="00534401">
        <w:rPr>
          <w:rFonts w:ascii="Times New Roman" w:hAnsi="Times New Roman"/>
          <w:bCs/>
          <w:sz w:val="24"/>
          <w:szCs w:val="24"/>
        </w:rPr>
        <w:t xml:space="preserve"> решения редакции</w:t>
      </w:r>
      <w:r w:rsidR="002C5045" w:rsidRPr="00534401">
        <w:rPr>
          <w:rFonts w:ascii="Times New Roman" w:hAnsi="Times New Roman"/>
          <w:bCs/>
          <w:sz w:val="24"/>
          <w:szCs w:val="24"/>
        </w:rPr>
        <w:t>,</w:t>
      </w:r>
    </w:p>
    <w:p w14:paraId="5D49A239" w14:textId="7221AE3D" w:rsidR="00A72648" w:rsidRDefault="002C5045" w:rsidP="00A72648">
      <w:pPr>
        <w:spacing w:after="0"/>
        <w:jc w:val="both"/>
        <w:rPr>
          <w:rFonts w:ascii="Times New Roman" w:hAnsi="Times New Roman"/>
          <w:bCs/>
          <w:sz w:val="24"/>
          <w:szCs w:val="24"/>
        </w:rPr>
      </w:pPr>
      <w:r w:rsidRPr="00534401">
        <w:rPr>
          <w:rFonts w:ascii="Times New Roman" w:hAnsi="Times New Roman"/>
          <w:bCs/>
          <w:sz w:val="24"/>
          <w:szCs w:val="24"/>
        </w:rPr>
        <w:t>и ожидаются в ближайшее время.</w:t>
      </w:r>
      <w:r w:rsidR="00EC4BD1" w:rsidRPr="00534401">
        <w:rPr>
          <w:rFonts w:ascii="Times New Roman" w:hAnsi="Times New Roman"/>
          <w:bCs/>
          <w:sz w:val="24"/>
          <w:szCs w:val="24"/>
        </w:rPr>
        <w:t xml:space="preserve"> </w:t>
      </w:r>
      <w:r w:rsidR="00BC2C75" w:rsidRPr="00534401">
        <w:rPr>
          <w:rFonts w:ascii="Times New Roman" w:hAnsi="Times New Roman"/>
          <w:bCs/>
          <w:sz w:val="24"/>
          <w:szCs w:val="24"/>
        </w:rPr>
        <w:t xml:space="preserve"> </w:t>
      </w:r>
    </w:p>
    <w:p w14:paraId="112646A9" w14:textId="7CF90601" w:rsidR="00C33E97" w:rsidRPr="00534401" w:rsidRDefault="00C33E97" w:rsidP="00A72648">
      <w:pPr>
        <w:spacing w:after="0"/>
        <w:jc w:val="both"/>
        <w:rPr>
          <w:rFonts w:ascii="Times New Roman" w:hAnsi="Times New Roman"/>
          <w:bCs/>
          <w:sz w:val="24"/>
          <w:szCs w:val="24"/>
        </w:rPr>
      </w:pPr>
      <w:r>
        <w:rPr>
          <w:rFonts w:ascii="Times New Roman" w:hAnsi="Times New Roman"/>
          <w:bCs/>
          <w:sz w:val="24"/>
          <w:szCs w:val="24"/>
        </w:rPr>
        <w:t xml:space="preserve">       Так же, внедрению в производство переработки куриного помета не способствует отстраненность самих птицефабрик в софинансировании и реализации проекта, недостаточно ясная позиция Департамента</w:t>
      </w:r>
      <w:r w:rsidR="009C01A9">
        <w:rPr>
          <w:rFonts w:ascii="Times New Roman" w:hAnsi="Times New Roman"/>
          <w:bCs/>
          <w:sz w:val="24"/>
          <w:szCs w:val="24"/>
        </w:rPr>
        <w:t xml:space="preserve"> и Министерства</w:t>
      </w:r>
      <w:r>
        <w:rPr>
          <w:rFonts w:ascii="Times New Roman" w:hAnsi="Times New Roman"/>
          <w:bCs/>
          <w:sz w:val="24"/>
          <w:szCs w:val="24"/>
        </w:rPr>
        <w:t xml:space="preserve"> экологии </w:t>
      </w:r>
      <w:r w:rsidR="009C01A9">
        <w:rPr>
          <w:rFonts w:ascii="Times New Roman" w:hAnsi="Times New Roman"/>
          <w:bCs/>
          <w:sz w:val="24"/>
          <w:szCs w:val="24"/>
        </w:rPr>
        <w:t>РК в обеспечении исполнении обязательств птицефабрик в переработке своих отходов 1 категории, наносящих ущерб экологической среде.</w:t>
      </w:r>
    </w:p>
    <w:p w14:paraId="6CE14D3B" w14:textId="77777777" w:rsidR="00A72648" w:rsidRPr="00534401" w:rsidRDefault="00A72648" w:rsidP="00A72648">
      <w:pPr>
        <w:spacing w:after="0"/>
        <w:jc w:val="both"/>
        <w:rPr>
          <w:rFonts w:ascii="Times New Roman" w:hAnsi="Times New Roman"/>
          <w:bCs/>
          <w:color w:val="000000"/>
          <w:sz w:val="24"/>
          <w:szCs w:val="24"/>
        </w:rPr>
      </w:pPr>
    </w:p>
    <w:p w14:paraId="46D0AA80" w14:textId="01275DD5" w:rsidR="00BC2C75" w:rsidRPr="00534401" w:rsidRDefault="00A72648" w:rsidP="00A72648">
      <w:pPr>
        <w:spacing w:after="0"/>
        <w:jc w:val="both"/>
        <w:rPr>
          <w:rFonts w:ascii="Times New Roman" w:hAnsi="Times New Roman"/>
          <w:bCs/>
          <w:color w:val="000000"/>
          <w:sz w:val="24"/>
          <w:szCs w:val="24"/>
        </w:rPr>
      </w:pPr>
      <w:r w:rsidRPr="00534401">
        <w:rPr>
          <w:rFonts w:ascii="Times New Roman" w:hAnsi="Times New Roman"/>
          <w:b/>
          <w:color w:val="000000"/>
          <w:sz w:val="24"/>
          <w:szCs w:val="24"/>
        </w:rPr>
        <w:t xml:space="preserve">2. Достижение цели (описание фактов и указание аргументов о достижении цели): </w:t>
      </w:r>
      <w:r w:rsidR="002C5045" w:rsidRPr="00534401">
        <w:rPr>
          <w:rFonts w:ascii="Times New Roman" w:hAnsi="Times New Roman"/>
          <w:bCs/>
          <w:color w:val="000000"/>
          <w:sz w:val="24"/>
          <w:szCs w:val="24"/>
        </w:rPr>
        <w:t xml:space="preserve">все </w:t>
      </w:r>
      <w:r w:rsidR="00534401" w:rsidRPr="00534401">
        <w:rPr>
          <w:rFonts w:ascii="Times New Roman" w:hAnsi="Times New Roman"/>
          <w:bCs/>
          <w:color w:val="000000"/>
          <w:sz w:val="24"/>
          <w:szCs w:val="24"/>
        </w:rPr>
        <w:t>основные мероприятия</w:t>
      </w:r>
      <w:r w:rsidR="002C5045" w:rsidRPr="00534401">
        <w:rPr>
          <w:rFonts w:ascii="Times New Roman" w:hAnsi="Times New Roman"/>
          <w:bCs/>
          <w:color w:val="000000"/>
          <w:sz w:val="24"/>
          <w:szCs w:val="24"/>
        </w:rPr>
        <w:t xml:space="preserve"> выполнены, проведен «Круглый стол», конференция, подготовлены видеоролики и статьи для </w:t>
      </w:r>
      <w:r w:rsidR="00534401" w:rsidRPr="00534401">
        <w:rPr>
          <w:rFonts w:ascii="Times New Roman" w:hAnsi="Times New Roman"/>
          <w:bCs/>
          <w:color w:val="000000"/>
          <w:sz w:val="24"/>
          <w:szCs w:val="24"/>
        </w:rPr>
        <w:t>публикации</w:t>
      </w:r>
      <w:r w:rsidR="00534401" w:rsidRPr="00534401">
        <w:rPr>
          <w:rFonts w:ascii="Times New Roman" w:hAnsi="Times New Roman"/>
          <w:b/>
          <w:color w:val="000000"/>
          <w:sz w:val="24"/>
          <w:szCs w:val="24"/>
        </w:rPr>
        <w:t xml:space="preserve"> (</w:t>
      </w:r>
      <w:r w:rsidR="00534401" w:rsidRPr="00534401">
        <w:rPr>
          <w:rFonts w:ascii="Times New Roman" w:hAnsi="Times New Roman"/>
          <w:bCs/>
          <w:color w:val="000000"/>
          <w:sz w:val="24"/>
          <w:szCs w:val="24"/>
        </w:rPr>
        <w:t>часть</w:t>
      </w:r>
      <w:r w:rsidR="002C5045" w:rsidRPr="00534401">
        <w:rPr>
          <w:rFonts w:ascii="Times New Roman" w:hAnsi="Times New Roman"/>
          <w:bCs/>
          <w:color w:val="000000"/>
          <w:sz w:val="24"/>
          <w:szCs w:val="24"/>
        </w:rPr>
        <w:t xml:space="preserve"> опубликованы в </w:t>
      </w:r>
      <w:r w:rsidR="00E713A1" w:rsidRPr="00534401">
        <w:rPr>
          <w:rFonts w:ascii="Times New Roman" w:hAnsi="Times New Roman"/>
          <w:bCs/>
          <w:color w:val="000000"/>
          <w:sz w:val="24"/>
          <w:szCs w:val="24"/>
        </w:rPr>
        <w:t>интернет-пространстве</w:t>
      </w:r>
      <w:r w:rsidR="002C5045" w:rsidRPr="00534401">
        <w:rPr>
          <w:rFonts w:ascii="Times New Roman" w:hAnsi="Times New Roman"/>
          <w:bCs/>
          <w:color w:val="000000"/>
          <w:sz w:val="24"/>
          <w:szCs w:val="24"/>
        </w:rPr>
        <w:t xml:space="preserve"> в открытом доступе</w:t>
      </w:r>
      <w:r w:rsidR="00E713A1" w:rsidRPr="00534401">
        <w:rPr>
          <w:rFonts w:ascii="Times New Roman" w:hAnsi="Times New Roman"/>
          <w:bCs/>
          <w:color w:val="000000"/>
          <w:sz w:val="24"/>
          <w:szCs w:val="24"/>
        </w:rPr>
        <w:t>).</w:t>
      </w:r>
      <w:r w:rsidR="002C5045" w:rsidRPr="00534401">
        <w:rPr>
          <w:rFonts w:ascii="Times New Roman" w:hAnsi="Times New Roman"/>
          <w:bCs/>
          <w:color w:val="000000"/>
          <w:sz w:val="24"/>
          <w:szCs w:val="24"/>
        </w:rPr>
        <w:t xml:space="preserve"> </w:t>
      </w:r>
      <w:r w:rsidR="00BC2C75" w:rsidRPr="00534401">
        <w:rPr>
          <w:rFonts w:ascii="Times New Roman" w:hAnsi="Times New Roman"/>
          <w:bCs/>
          <w:color w:val="000000"/>
          <w:sz w:val="24"/>
          <w:szCs w:val="24"/>
        </w:rPr>
        <w:t>Приобретено оборудование для переработки куриного помета.</w:t>
      </w:r>
      <w:r w:rsidR="0003448E" w:rsidRPr="00534401">
        <w:rPr>
          <w:rFonts w:ascii="Times New Roman" w:hAnsi="Times New Roman"/>
          <w:bCs/>
          <w:color w:val="000000"/>
          <w:sz w:val="24"/>
          <w:szCs w:val="24"/>
        </w:rPr>
        <w:t xml:space="preserve"> Можно констатировать, что проект в целом был успешным, вскрылись очевидные недостатки </w:t>
      </w:r>
      <w:r w:rsidR="00534401" w:rsidRPr="00534401">
        <w:rPr>
          <w:rFonts w:ascii="Times New Roman" w:hAnsi="Times New Roman"/>
          <w:bCs/>
          <w:color w:val="000000"/>
          <w:sz w:val="24"/>
          <w:szCs w:val="24"/>
        </w:rPr>
        <w:t>в способах</w:t>
      </w:r>
      <w:r w:rsidR="00C91A45" w:rsidRPr="00534401">
        <w:rPr>
          <w:rFonts w:ascii="Times New Roman" w:hAnsi="Times New Roman"/>
          <w:bCs/>
          <w:color w:val="000000"/>
          <w:sz w:val="24"/>
          <w:szCs w:val="24"/>
        </w:rPr>
        <w:t xml:space="preserve"> </w:t>
      </w:r>
      <w:r w:rsidR="00E713A1" w:rsidRPr="00534401">
        <w:rPr>
          <w:rFonts w:ascii="Times New Roman" w:hAnsi="Times New Roman"/>
          <w:bCs/>
          <w:color w:val="000000"/>
          <w:sz w:val="24"/>
          <w:szCs w:val="24"/>
        </w:rPr>
        <w:t>(и</w:t>
      </w:r>
      <w:r w:rsidR="00C91A45" w:rsidRPr="00534401">
        <w:rPr>
          <w:rFonts w:ascii="Times New Roman" w:hAnsi="Times New Roman"/>
          <w:bCs/>
          <w:color w:val="000000"/>
          <w:sz w:val="24"/>
          <w:szCs w:val="24"/>
        </w:rPr>
        <w:t xml:space="preserve"> в отсутствии) </w:t>
      </w:r>
      <w:r w:rsidR="0003448E" w:rsidRPr="00534401">
        <w:rPr>
          <w:rFonts w:ascii="Times New Roman" w:hAnsi="Times New Roman"/>
          <w:bCs/>
          <w:color w:val="000000"/>
          <w:sz w:val="24"/>
          <w:szCs w:val="24"/>
        </w:rPr>
        <w:t>переработк</w:t>
      </w:r>
      <w:r w:rsidR="00C91A45" w:rsidRPr="00534401">
        <w:rPr>
          <w:rFonts w:ascii="Times New Roman" w:hAnsi="Times New Roman"/>
          <w:bCs/>
          <w:color w:val="000000"/>
          <w:sz w:val="24"/>
          <w:szCs w:val="24"/>
        </w:rPr>
        <w:t>и</w:t>
      </w:r>
      <w:r w:rsidR="0003448E" w:rsidRPr="00534401">
        <w:rPr>
          <w:rFonts w:ascii="Times New Roman" w:hAnsi="Times New Roman"/>
          <w:bCs/>
          <w:color w:val="000000"/>
          <w:sz w:val="24"/>
          <w:szCs w:val="24"/>
        </w:rPr>
        <w:t xml:space="preserve"> куриного помета птицефабрики и нанесения ущербы экологического состояния </w:t>
      </w:r>
      <w:r w:rsidR="00534401" w:rsidRPr="00534401">
        <w:rPr>
          <w:rFonts w:ascii="Times New Roman" w:hAnsi="Times New Roman"/>
          <w:bCs/>
          <w:color w:val="000000"/>
          <w:sz w:val="24"/>
          <w:szCs w:val="24"/>
        </w:rPr>
        <w:t>окружающей</w:t>
      </w:r>
      <w:r w:rsidR="0003448E" w:rsidRPr="00534401">
        <w:rPr>
          <w:rFonts w:ascii="Times New Roman" w:hAnsi="Times New Roman"/>
          <w:bCs/>
          <w:color w:val="000000"/>
          <w:sz w:val="24"/>
          <w:szCs w:val="24"/>
        </w:rPr>
        <w:t xml:space="preserve"> среды, о чем было доведено до сознания широкой аудитории населения, учащихся и спе</w:t>
      </w:r>
      <w:r w:rsidR="00C91A45" w:rsidRPr="00534401">
        <w:rPr>
          <w:rFonts w:ascii="Times New Roman" w:hAnsi="Times New Roman"/>
          <w:bCs/>
          <w:color w:val="000000"/>
          <w:sz w:val="24"/>
          <w:szCs w:val="24"/>
        </w:rPr>
        <w:t>ц</w:t>
      </w:r>
      <w:r w:rsidR="0003448E" w:rsidRPr="00534401">
        <w:rPr>
          <w:rFonts w:ascii="Times New Roman" w:hAnsi="Times New Roman"/>
          <w:bCs/>
          <w:color w:val="000000"/>
          <w:sz w:val="24"/>
          <w:szCs w:val="24"/>
        </w:rPr>
        <w:t>иалистов сельского хозяйства. Крестьянское хозяйство «Нурсултан» подписало договор о совместной деятельности по внедрению использования переработанного куриного помета в земледелии и участия в продолжении работы в данном направлении.</w:t>
      </w:r>
    </w:p>
    <w:p w14:paraId="1A5CB930" w14:textId="6D17975E" w:rsidR="00A72648" w:rsidRPr="00534401" w:rsidRDefault="00BC2C75" w:rsidP="00A72648">
      <w:pPr>
        <w:spacing w:after="0"/>
        <w:jc w:val="both"/>
        <w:rPr>
          <w:rFonts w:ascii="Times New Roman" w:hAnsi="Times New Roman"/>
          <w:bCs/>
          <w:color w:val="000000"/>
          <w:sz w:val="24"/>
          <w:szCs w:val="24"/>
        </w:rPr>
      </w:pPr>
      <w:r w:rsidRPr="00534401">
        <w:rPr>
          <w:rFonts w:ascii="Times New Roman" w:hAnsi="Times New Roman"/>
          <w:bCs/>
          <w:color w:val="000000"/>
          <w:sz w:val="24"/>
          <w:szCs w:val="24"/>
        </w:rPr>
        <w:t xml:space="preserve">           </w:t>
      </w:r>
      <w:r w:rsidR="002C5045" w:rsidRPr="00534401">
        <w:rPr>
          <w:rFonts w:ascii="Times New Roman" w:hAnsi="Times New Roman"/>
          <w:bCs/>
          <w:color w:val="000000"/>
          <w:sz w:val="24"/>
          <w:szCs w:val="24"/>
        </w:rPr>
        <w:t xml:space="preserve">Проведены встречи с </w:t>
      </w:r>
      <w:r w:rsidR="007E0008" w:rsidRPr="00534401">
        <w:rPr>
          <w:rFonts w:ascii="Times New Roman" w:hAnsi="Times New Roman"/>
          <w:bCs/>
          <w:color w:val="000000"/>
          <w:sz w:val="24"/>
          <w:szCs w:val="24"/>
        </w:rPr>
        <w:t xml:space="preserve">работниками птицефабрики, </w:t>
      </w:r>
      <w:r w:rsidR="00534401" w:rsidRPr="00534401">
        <w:rPr>
          <w:rFonts w:ascii="Times New Roman" w:hAnsi="Times New Roman"/>
          <w:bCs/>
          <w:color w:val="000000"/>
          <w:sz w:val="24"/>
          <w:szCs w:val="24"/>
        </w:rPr>
        <w:t>сельхоз управления</w:t>
      </w:r>
      <w:r w:rsidR="007E0008" w:rsidRPr="00534401">
        <w:rPr>
          <w:rFonts w:ascii="Times New Roman" w:hAnsi="Times New Roman"/>
          <w:bCs/>
          <w:color w:val="000000"/>
          <w:sz w:val="24"/>
          <w:szCs w:val="24"/>
        </w:rPr>
        <w:t xml:space="preserve"> и университета, а </w:t>
      </w:r>
      <w:r w:rsidR="00534401" w:rsidRPr="00534401">
        <w:rPr>
          <w:rFonts w:ascii="Times New Roman" w:hAnsi="Times New Roman"/>
          <w:bCs/>
          <w:color w:val="000000"/>
          <w:sz w:val="24"/>
          <w:szCs w:val="24"/>
        </w:rPr>
        <w:t>также</w:t>
      </w:r>
      <w:r w:rsidRPr="00534401">
        <w:rPr>
          <w:rFonts w:ascii="Times New Roman" w:hAnsi="Times New Roman"/>
          <w:bCs/>
          <w:color w:val="000000"/>
          <w:sz w:val="24"/>
          <w:szCs w:val="24"/>
        </w:rPr>
        <w:t xml:space="preserve"> </w:t>
      </w:r>
      <w:r w:rsidR="007E0008" w:rsidRPr="00534401">
        <w:rPr>
          <w:rFonts w:ascii="Times New Roman" w:hAnsi="Times New Roman"/>
          <w:bCs/>
          <w:color w:val="000000"/>
          <w:sz w:val="24"/>
          <w:szCs w:val="24"/>
        </w:rPr>
        <w:t>руководителями крестьянских хозяйств.</w:t>
      </w:r>
      <w:r w:rsidRPr="00534401">
        <w:rPr>
          <w:rFonts w:ascii="Times New Roman" w:hAnsi="Times New Roman"/>
          <w:bCs/>
          <w:color w:val="000000"/>
          <w:sz w:val="24"/>
          <w:szCs w:val="24"/>
        </w:rPr>
        <w:t xml:space="preserve"> </w:t>
      </w:r>
    </w:p>
    <w:p w14:paraId="6AC661F1" w14:textId="02EE1911" w:rsidR="00BC2C75" w:rsidRPr="00534401" w:rsidRDefault="00BC2C75" w:rsidP="00A72648">
      <w:pPr>
        <w:spacing w:after="0"/>
        <w:jc w:val="both"/>
        <w:rPr>
          <w:rFonts w:ascii="Times New Roman" w:hAnsi="Times New Roman" w:cs="Times New Roman"/>
          <w:b/>
          <w:color w:val="000000"/>
          <w:sz w:val="24"/>
          <w:szCs w:val="24"/>
        </w:rPr>
      </w:pPr>
      <w:r w:rsidRPr="00534401">
        <w:rPr>
          <w:rFonts w:ascii="Times New Roman" w:hAnsi="Times New Roman" w:cs="Times New Roman"/>
          <w:bCs/>
          <w:color w:val="000000"/>
          <w:sz w:val="24"/>
          <w:szCs w:val="24"/>
        </w:rPr>
        <w:t xml:space="preserve"> </w:t>
      </w:r>
      <w:r w:rsidR="00C91A45" w:rsidRPr="00534401">
        <w:rPr>
          <w:rFonts w:ascii="Times New Roman" w:hAnsi="Times New Roman" w:cs="Times New Roman"/>
          <w:bCs/>
          <w:color w:val="000000"/>
          <w:sz w:val="24"/>
          <w:szCs w:val="24"/>
        </w:rPr>
        <w:t xml:space="preserve">          Выявлено, всякое отсутствие интереса </w:t>
      </w:r>
      <w:r w:rsidR="00534401" w:rsidRPr="00534401">
        <w:rPr>
          <w:rFonts w:ascii="Times New Roman" w:hAnsi="Times New Roman" w:cs="Times New Roman"/>
          <w:bCs/>
          <w:color w:val="000000"/>
          <w:sz w:val="24"/>
          <w:szCs w:val="24"/>
        </w:rPr>
        <w:t>чиновников Министерства</w:t>
      </w:r>
      <w:r w:rsidR="00C91A45" w:rsidRPr="00534401">
        <w:rPr>
          <w:rFonts w:ascii="Times New Roman" w:hAnsi="Times New Roman" w:cs="Times New Roman"/>
          <w:bCs/>
          <w:color w:val="000000"/>
          <w:sz w:val="24"/>
          <w:szCs w:val="24"/>
        </w:rPr>
        <w:t xml:space="preserve"> сельского хозяйства в целом</w:t>
      </w:r>
      <w:r w:rsidR="00187022" w:rsidRPr="00534401">
        <w:rPr>
          <w:rFonts w:ascii="Times New Roman" w:hAnsi="Times New Roman" w:cs="Times New Roman"/>
          <w:bCs/>
          <w:color w:val="000000"/>
          <w:sz w:val="24"/>
          <w:szCs w:val="24"/>
        </w:rPr>
        <w:t xml:space="preserve"> и на </w:t>
      </w:r>
      <w:r w:rsidR="00534401" w:rsidRPr="00534401">
        <w:rPr>
          <w:rFonts w:ascii="Times New Roman" w:hAnsi="Times New Roman" w:cs="Times New Roman"/>
          <w:bCs/>
          <w:color w:val="000000"/>
          <w:sz w:val="24"/>
          <w:szCs w:val="24"/>
        </w:rPr>
        <w:t>местах</w:t>
      </w:r>
      <w:r w:rsidR="00187022" w:rsidRPr="00534401">
        <w:rPr>
          <w:rFonts w:ascii="Times New Roman" w:hAnsi="Times New Roman" w:cs="Times New Roman"/>
          <w:bCs/>
          <w:color w:val="000000"/>
          <w:sz w:val="24"/>
          <w:szCs w:val="24"/>
        </w:rPr>
        <w:t xml:space="preserve"> крестьянском хозяйстве</w:t>
      </w:r>
      <w:r w:rsidR="00C91A45" w:rsidRPr="00534401">
        <w:rPr>
          <w:rFonts w:ascii="Times New Roman" w:hAnsi="Times New Roman" w:cs="Times New Roman"/>
          <w:bCs/>
          <w:color w:val="000000"/>
          <w:sz w:val="24"/>
          <w:szCs w:val="24"/>
        </w:rPr>
        <w:t>, в применении органических удобрений в современном земледелии, о чем доведения до сознания массовой аудитории.</w:t>
      </w:r>
    </w:p>
    <w:p w14:paraId="72391783" w14:textId="525817C9" w:rsidR="00A72648" w:rsidRPr="00534401" w:rsidRDefault="00A72648" w:rsidP="00A72648">
      <w:pPr>
        <w:spacing w:after="0"/>
        <w:jc w:val="both"/>
        <w:rPr>
          <w:rFonts w:ascii="Times New Roman" w:hAnsi="Times New Roman" w:cs="Times New Roman"/>
          <w:i/>
          <w:color w:val="000000"/>
          <w:sz w:val="24"/>
          <w:szCs w:val="24"/>
        </w:rPr>
      </w:pPr>
      <w:r w:rsidRPr="00534401">
        <w:rPr>
          <w:rFonts w:ascii="Times New Roman" w:hAnsi="Times New Roman" w:cs="Times New Roman"/>
          <w:b/>
          <w:color w:val="000000"/>
          <w:sz w:val="24"/>
          <w:szCs w:val="24"/>
        </w:rPr>
        <w:t xml:space="preserve">3. Измерение социальных и других изменений, произошедших по окончании и/или в течение реализации социального проекта </w:t>
      </w:r>
      <w:r w:rsidRPr="00534401">
        <w:rPr>
          <w:rFonts w:ascii="Times New Roman" w:hAnsi="Times New Roman" w:cs="Times New Roman"/>
          <w:i/>
          <w:color w:val="000000"/>
          <w:sz w:val="24"/>
          <w:szCs w:val="24"/>
        </w:rPr>
        <w:t>(сравнить до проектную ситуацию и ситуацию на момент завершения проекта, степень решения проблем и задач в рамках проекта):</w:t>
      </w:r>
    </w:p>
    <w:p w14:paraId="033704B2" w14:textId="288EFCF1" w:rsidR="00951C2D" w:rsidRPr="00951C2D" w:rsidRDefault="00BC2C75" w:rsidP="00951C2D">
      <w:pPr>
        <w:spacing w:after="0"/>
        <w:jc w:val="both"/>
        <w:rPr>
          <w:rFonts w:ascii="Times New Roman" w:hAnsi="Times New Roman" w:cs="Times New Roman"/>
          <w:i/>
          <w:color w:val="000000"/>
          <w:sz w:val="24"/>
          <w:szCs w:val="24"/>
        </w:rPr>
      </w:pPr>
      <w:r w:rsidRPr="00534401">
        <w:rPr>
          <w:rFonts w:ascii="Times New Roman" w:hAnsi="Times New Roman" w:cs="Times New Roman"/>
          <w:i/>
          <w:color w:val="000000"/>
          <w:sz w:val="24"/>
          <w:szCs w:val="24"/>
        </w:rPr>
        <w:t>Мировой рынок использования</w:t>
      </w:r>
      <w:r w:rsidR="00CB6876" w:rsidRPr="00534401">
        <w:rPr>
          <w:rFonts w:ascii="Times New Roman" w:hAnsi="Times New Roman" w:cs="Times New Roman"/>
          <w:i/>
          <w:color w:val="000000"/>
          <w:sz w:val="24"/>
          <w:szCs w:val="24"/>
        </w:rPr>
        <w:t xml:space="preserve"> органических удобрений </w:t>
      </w:r>
      <w:r w:rsidR="00534401" w:rsidRPr="00534401">
        <w:rPr>
          <w:rFonts w:ascii="Times New Roman" w:hAnsi="Times New Roman" w:cs="Times New Roman"/>
          <w:i/>
          <w:color w:val="000000"/>
          <w:sz w:val="24"/>
          <w:szCs w:val="24"/>
        </w:rPr>
        <w:t>составляет.</w:t>
      </w:r>
      <w:r w:rsidR="00951C2D" w:rsidRPr="00951C2D">
        <w:rPr>
          <w:rFonts w:ascii="Times New Roman" w:hAnsi="Times New Roman" w:cs="Times New Roman"/>
          <w:color w:val="000000"/>
          <w:sz w:val="24"/>
          <w:szCs w:val="24"/>
        </w:rPr>
        <w:t xml:space="preserve"> всего несколько процентов от применяемых удобрений, так как в основном используются минеральные удобрения, где в основном содержаться только основные требуемые элементы (азот, фосфор, калий) и отсутствуют остальные необходимые микроэлементы для растительности. Широкому применению органических удобрений препятствует несовершенство законодательства, а </w:t>
      </w:r>
      <w:r w:rsidR="00951C2D" w:rsidRPr="00534401">
        <w:rPr>
          <w:rFonts w:ascii="Times New Roman" w:hAnsi="Times New Roman" w:cs="Times New Roman"/>
          <w:color w:val="000000"/>
          <w:sz w:val="24"/>
          <w:szCs w:val="24"/>
        </w:rPr>
        <w:t>также</w:t>
      </w:r>
      <w:r w:rsidR="00951C2D" w:rsidRPr="00951C2D">
        <w:rPr>
          <w:rFonts w:ascii="Times New Roman" w:hAnsi="Times New Roman" w:cs="Times New Roman"/>
          <w:color w:val="000000"/>
          <w:sz w:val="24"/>
          <w:szCs w:val="24"/>
        </w:rPr>
        <w:t xml:space="preserve"> </w:t>
      </w:r>
      <w:r w:rsidR="00534401" w:rsidRPr="00534401">
        <w:rPr>
          <w:rFonts w:ascii="Times New Roman" w:hAnsi="Times New Roman" w:cs="Times New Roman"/>
          <w:color w:val="000000"/>
          <w:sz w:val="24"/>
          <w:szCs w:val="24"/>
        </w:rPr>
        <w:t>то,</w:t>
      </w:r>
      <w:r w:rsidR="00951C2D" w:rsidRPr="00951C2D">
        <w:rPr>
          <w:rFonts w:ascii="Times New Roman" w:hAnsi="Times New Roman" w:cs="Times New Roman"/>
          <w:color w:val="000000"/>
          <w:sz w:val="24"/>
          <w:szCs w:val="24"/>
        </w:rPr>
        <w:t xml:space="preserve"> что на государственном уровне датируется преимущественно применение минеральных удобрений и </w:t>
      </w:r>
      <w:r w:rsidR="00534401" w:rsidRPr="00534401">
        <w:rPr>
          <w:rFonts w:ascii="Times New Roman" w:hAnsi="Times New Roman" w:cs="Times New Roman"/>
          <w:color w:val="000000"/>
          <w:sz w:val="24"/>
          <w:szCs w:val="24"/>
        </w:rPr>
        <w:t>сельхоз химии</w:t>
      </w:r>
      <w:r w:rsidR="00951C2D" w:rsidRPr="00951C2D">
        <w:rPr>
          <w:rFonts w:ascii="Times New Roman" w:hAnsi="Times New Roman" w:cs="Times New Roman"/>
          <w:color w:val="000000"/>
          <w:sz w:val="24"/>
          <w:szCs w:val="24"/>
        </w:rPr>
        <w:t xml:space="preserve">, что приводит к постепенному истощению почвенного плодородного </w:t>
      </w:r>
      <w:r w:rsidR="00951C2D" w:rsidRPr="00534401">
        <w:rPr>
          <w:rFonts w:ascii="Times New Roman" w:hAnsi="Times New Roman" w:cs="Times New Roman"/>
          <w:color w:val="000000"/>
          <w:sz w:val="24"/>
          <w:szCs w:val="24"/>
        </w:rPr>
        <w:t>слоя.</w:t>
      </w:r>
      <w:r w:rsidR="00951C2D" w:rsidRPr="00951C2D">
        <w:rPr>
          <w:rFonts w:ascii="Times New Roman" w:hAnsi="Times New Roman" w:cs="Times New Roman"/>
          <w:color w:val="000000"/>
          <w:sz w:val="24"/>
          <w:szCs w:val="24"/>
        </w:rPr>
        <w:t xml:space="preserve"> </w:t>
      </w:r>
    </w:p>
    <w:p w14:paraId="540214E8" w14:textId="33B5F359" w:rsidR="00951C2D" w:rsidRPr="00534401" w:rsidRDefault="00951C2D" w:rsidP="00951C2D">
      <w:pPr>
        <w:tabs>
          <w:tab w:val="left" w:pos="1560"/>
        </w:tabs>
        <w:spacing w:after="0"/>
        <w:jc w:val="both"/>
        <w:rPr>
          <w:rFonts w:ascii="Times New Roman" w:hAnsi="Times New Roman" w:cs="Times New Roman"/>
          <w:i/>
          <w:color w:val="000000"/>
          <w:sz w:val="24"/>
          <w:szCs w:val="24"/>
        </w:rPr>
      </w:pPr>
      <w:r w:rsidRPr="00534401">
        <w:rPr>
          <w:rFonts w:ascii="Times New Roman" w:hAnsi="Times New Roman" w:cs="Times New Roman"/>
          <w:i/>
          <w:color w:val="000000"/>
          <w:sz w:val="24"/>
          <w:szCs w:val="24"/>
        </w:rPr>
        <w:lastRenderedPageBreak/>
        <w:t xml:space="preserve">          Отмечено </w:t>
      </w:r>
      <w:r w:rsidR="00534401" w:rsidRPr="00534401">
        <w:rPr>
          <w:rFonts w:ascii="Times New Roman" w:hAnsi="Times New Roman" w:cs="Times New Roman"/>
          <w:i/>
          <w:color w:val="000000"/>
          <w:sz w:val="24"/>
          <w:szCs w:val="24"/>
        </w:rPr>
        <w:t xml:space="preserve">в </w:t>
      </w:r>
      <w:r w:rsidR="00534401" w:rsidRPr="00534401">
        <w:rPr>
          <w:rFonts w:ascii="Times New Roman" w:hAnsi="Times New Roman" w:cs="Times New Roman"/>
          <w:sz w:val="24"/>
          <w:szCs w:val="24"/>
        </w:rPr>
        <w:t>докладе</w:t>
      </w:r>
      <w:r w:rsidR="0044186F" w:rsidRPr="00534401">
        <w:rPr>
          <w:rFonts w:ascii="Times New Roman" w:hAnsi="Times New Roman" w:cs="Times New Roman"/>
          <w:sz w:val="24"/>
          <w:szCs w:val="24"/>
        </w:rPr>
        <w:t xml:space="preserve"> технического комитета ООН органики в плодородном слое осталось на планете осталось на 40-50 лет для получения урожая, в</w:t>
      </w:r>
      <w:r w:rsidR="00A14858" w:rsidRPr="00534401">
        <w:rPr>
          <w:rFonts w:ascii="Times New Roman" w:hAnsi="Times New Roman" w:cs="Times New Roman"/>
          <w:sz w:val="24"/>
          <w:szCs w:val="24"/>
        </w:rPr>
        <w:t xml:space="preserve"> </w:t>
      </w:r>
      <w:r w:rsidR="0044186F" w:rsidRPr="00534401">
        <w:rPr>
          <w:rFonts w:ascii="Times New Roman" w:hAnsi="Times New Roman" w:cs="Times New Roman"/>
          <w:sz w:val="24"/>
          <w:szCs w:val="24"/>
        </w:rPr>
        <w:t xml:space="preserve">следствии чего, переработка органических отходов в удобрения и внесения их в почву- актуальнейшая проблема выживания человечества. </w:t>
      </w:r>
      <w:r w:rsidRPr="00534401">
        <w:rPr>
          <w:rFonts w:ascii="Times New Roman" w:hAnsi="Times New Roman" w:cs="Times New Roman"/>
          <w:sz w:val="24"/>
          <w:szCs w:val="24"/>
        </w:rPr>
        <w:t xml:space="preserve">Однако </w:t>
      </w:r>
      <w:r w:rsidR="00534401" w:rsidRPr="00534401">
        <w:rPr>
          <w:rFonts w:ascii="Times New Roman" w:hAnsi="Times New Roman" w:cs="Times New Roman"/>
          <w:sz w:val="24"/>
          <w:szCs w:val="24"/>
        </w:rPr>
        <w:t>в Западно</w:t>
      </w:r>
      <w:r w:rsidR="00C91A45" w:rsidRPr="00534401">
        <w:rPr>
          <w:rFonts w:ascii="Times New Roman" w:hAnsi="Times New Roman" w:cs="Times New Roman"/>
          <w:sz w:val="24"/>
          <w:szCs w:val="24"/>
        </w:rPr>
        <w:t>-Казахстанской области</w:t>
      </w:r>
      <w:r w:rsidRPr="00534401">
        <w:rPr>
          <w:rFonts w:ascii="Times New Roman" w:hAnsi="Times New Roman" w:cs="Times New Roman"/>
          <w:sz w:val="24"/>
          <w:szCs w:val="24"/>
        </w:rPr>
        <w:t xml:space="preserve"> и в других регионах Казахстана</w:t>
      </w:r>
      <w:r w:rsidR="00C91A45" w:rsidRPr="00534401">
        <w:rPr>
          <w:rFonts w:ascii="Times New Roman" w:hAnsi="Times New Roman" w:cs="Times New Roman"/>
          <w:sz w:val="24"/>
          <w:szCs w:val="24"/>
        </w:rPr>
        <w:t xml:space="preserve"> практически не применяется в </w:t>
      </w:r>
      <w:r w:rsidR="00534401" w:rsidRPr="00534401">
        <w:rPr>
          <w:rFonts w:ascii="Times New Roman" w:hAnsi="Times New Roman" w:cs="Times New Roman"/>
          <w:sz w:val="24"/>
          <w:szCs w:val="24"/>
        </w:rPr>
        <w:t>земледелии органические</w:t>
      </w:r>
      <w:r w:rsidR="00C91A45" w:rsidRPr="00534401">
        <w:rPr>
          <w:rFonts w:ascii="Times New Roman" w:hAnsi="Times New Roman" w:cs="Times New Roman"/>
          <w:sz w:val="24"/>
          <w:szCs w:val="24"/>
        </w:rPr>
        <w:t xml:space="preserve"> удобрени</w:t>
      </w:r>
      <w:r w:rsidRPr="00534401">
        <w:rPr>
          <w:rFonts w:ascii="Times New Roman" w:hAnsi="Times New Roman" w:cs="Times New Roman"/>
          <w:sz w:val="24"/>
          <w:szCs w:val="24"/>
        </w:rPr>
        <w:t>я</w:t>
      </w:r>
      <w:r w:rsidR="00C91A45" w:rsidRPr="00534401">
        <w:rPr>
          <w:rFonts w:ascii="Times New Roman" w:hAnsi="Times New Roman" w:cs="Times New Roman"/>
          <w:sz w:val="24"/>
          <w:szCs w:val="24"/>
        </w:rPr>
        <w:t xml:space="preserve">, </w:t>
      </w:r>
      <w:r w:rsidRPr="00534401">
        <w:rPr>
          <w:rFonts w:ascii="Times New Roman" w:hAnsi="Times New Roman" w:cs="Times New Roman"/>
          <w:sz w:val="24"/>
          <w:szCs w:val="24"/>
        </w:rPr>
        <w:t>кроме частного</w:t>
      </w:r>
      <w:r w:rsidR="00C91A45" w:rsidRPr="00534401">
        <w:rPr>
          <w:rFonts w:ascii="Times New Roman" w:hAnsi="Times New Roman" w:cs="Times New Roman"/>
          <w:sz w:val="24"/>
          <w:szCs w:val="24"/>
        </w:rPr>
        <w:t xml:space="preserve"> сектора, который занимается разведение</w:t>
      </w:r>
      <w:r w:rsidR="00187022" w:rsidRPr="00534401">
        <w:rPr>
          <w:rFonts w:ascii="Times New Roman" w:hAnsi="Times New Roman" w:cs="Times New Roman"/>
          <w:sz w:val="24"/>
          <w:szCs w:val="24"/>
        </w:rPr>
        <w:t>м</w:t>
      </w:r>
      <w:r w:rsidR="00C91A45" w:rsidRPr="00534401">
        <w:rPr>
          <w:rFonts w:ascii="Times New Roman" w:hAnsi="Times New Roman" w:cs="Times New Roman"/>
          <w:sz w:val="24"/>
          <w:szCs w:val="24"/>
        </w:rPr>
        <w:t xml:space="preserve"> и содержанием птиц</w:t>
      </w:r>
      <w:r w:rsidR="00A14858" w:rsidRPr="00534401">
        <w:rPr>
          <w:rFonts w:ascii="Times New Roman" w:hAnsi="Times New Roman" w:cs="Times New Roman"/>
          <w:sz w:val="24"/>
          <w:szCs w:val="24"/>
        </w:rPr>
        <w:t>ы</w:t>
      </w:r>
      <w:r w:rsidR="00C91A45" w:rsidRPr="00534401">
        <w:rPr>
          <w:rFonts w:ascii="Times New Roman" w:hAnsi="Times New Roman" w:cs="Times New Roman"/>
          <w:sz w:val="24"/>
          <w:szCs w:val="24"/>
        </w:rPr>
        <w:t>.</w:t>
      </w:r>
      <w:r w:rsidR="00187022" w:rsidRPr="00534401">
        <w:rPr>
          <w:rFonts w:ascii="Times New Roman" w:hAnsi="Times New Roman" w:cs="Times New Roman"/>
          <w:sz w:val="24"/>
          <w:szCs w:val="24"/>
        </w:rPr>
        <w:t xml:space="preserve"> Поэтому реализация пилотного проекта- внедрение промышленной переработки куриного помета на птицефабрике </w:t>
      </w:r>
      <w:r w:rsidRPr="00534401">
        <w:rPr>
          <w:rFonts w:ascii="Times New Roman" w:hAnsi="Times New Roman" w:cs="Times New Roman"/>
          <w:sz w:val="24"/>
          <w:szCs w:val="24"/>
        </w:rPr>
        <w:t xml:space="preserve">и </w:t>
      </w:r>
      <w:r w:rsidR="00534401" w:rsidRPr="00534401">
        <w:rPr>
          <w:rFonts w:ascii="Times New Roman" w:hAnsi="Times New Roman" w:cs="Times New Roman"/>
          <w:sz w:val="24"/>
          <w:szCs w:val="24"/>
        </w:rPr>
        <w:t>в крестьянском</w:t>
      </w:r>
      <w:r w:rsidR="00187022" w:rsidRPr="00534401">
        <w:rPr>
          <w:rFonts w:ascii="Times New Roman" w:hAnsi="Times New Roman" w:cs="Times New Roman"/>
          <w:sz w:val="24"/>
          <w:szCs w:val="24"/>
        </w:rPr>
        <w:t xml:space="preserve"> </w:t>
      </w:r>
      <w:r w:rsidR="00534401" w:rsidRPr="00534401">
        <w:rPr>
          <w:rFonts w:ascii="Times New Roman" w:hAnsi="Times New Roman" w:cs="Times New Roman"/>
          <w:sz w:val="24"/>
          <w:szCs w:val="24"/>
        </w:rPr>
        <w:t>хозяйстве, послужит</w:t>
      </w:r>
      <w:r w:rsidR="00187022" w:rsidRPr="00534401">
        <w:rPr>
          <w:rFonts w:ascii="Times New Roman" w:hAnsi="Times New Roman" w:cs="Times New Roman"/>
          <w:sz w:val="24"/>
          <w:szCs w:val="24"/>
        </w:rPr>
        <w:t xml:space="preserve"> действующим примером для тиражирования и внедрени</w:t>
      </w:r>
      <w:r w:rsidR="0020639A" w:rsidRPr="00534401">
        <w:rPr>
          <w:rFonts w:ascii="Times New Roman" w:hAnsi="Times New Roman" w:cs="Times New Roman"/>
          <w:sz w:val="24"/>
          <w:szCs w:val="24"/>
        </w:rPr>
        <w:t>я</w:t>
      </w:r>
      <w:r w:rsidR="00187022" w:rsidRPr="00534401">
        <w:rPr>
          <w:rFonts w:ascii="Times New Roman" w:hAnsi="Times New Roman" w:cs="Times New Roman"/>
          <w:sz w:val="24"/>
          <w:szCs w:val="24"/>
        </w:rPr>
        <w:t xml:space="preserve"> в практику современного земледелия в нашей области и за ее пр</w:t>
      </w:r>
      <w:r w:rsidR="0020639A" w:rsidRPr="00534401">
        <w:rPr>
          <w:rFonts w:ascii="Times New Roman" w:hAnsi="Times New Roman" w:cs="Times New Roman"/>
          <w:sz w:val="24"/>
          <w:szCs w:val="24"/>
        </w:rPr>
        <w:t>ед</w:t>
      </w:r>
      <w:r w:rsidR="00187022" w:rsidRPr="00534401">
        <w:rPr>
          <w:rFonts w:ascii="Times New Roman" w:hAnsi="Times New Roman" w:cs="Times New Roman"/>
          <w:sz w:val="24"/>
          <w:szCs w:val="24"/>
        </w:rPr>
        <w:t>е</w:t>
      </w:r>
      <w:r w:rsidR="0020639A" w:rsidRPr="00534401">
        <w:rPr>
          <w:rFonts w:ascii="Times New Roman" w:hAnsi="Times New Roman" w:cs="Times New Roman"/>
          <w:sz w:val="24"/>
          <w:szCs w:val="24"/>
        </w:rPr>
        <w:t>л</w:t>
      </w:r>
      <w:r w:rsidR="00187022" w:rsidRPr="00534401">
        <w:rPr>
          <w:rFonts w:ascii="Times New Roman" w:hAnsi="Times New Roman" w:cs="Times New Roman"/>
          <w:sz w:val="24"/>
          <w:szCs w:val="24"/>
        </w:rPr>
        <w:t>ами.</w:t>
      </w:r>
      <w:r w:rsidRPr="00534401">
        <w:rPr>
          <w:rFonts w:ascii="Times New Roman" w:hAnsi="Times New Roman" w:cs="Times New Roman"/>
          <w:sz w:val="24"/>
          <w:szCs w:val="24"/>
        </w:rPr>
        <w:t xml:space="preserve"> </w:t>
      </w:r>
    </w:p>
    <w:p w14:paraId="47BF55EC" w14:textId="2F8581AC" w:rsidR="00951C2D" w:rsidRPr="00534401" w:rsidRDefault="00951C2D" w:rsidP="00951C2D">
      <w:pPr>
        <w:spacing w:after="0"/>
        <w:jc w:val="both"/>
        <w:rPr>
          <w:rFonts w:ascii="Times New Roman" w:hAnsi="Times New Roman" w:cs="Times New Roman"/>
          <w:i/>
          <w:color w:val="000000"/>
          <w:sz w:val="24"/>
          <w:szCs w:val="24"/>
        </w:rPr>
      </w:pPr>
      <w:r w:rsidRPr="00534401">
        <w:rPr>
          <w:rFonts w:ascii="Times New Roman" w:hAnsi="Times New Roman" w:cs="Times New Roman"/>
          <w:color w:val="000000"/>
          <w:sz w:val="24"/>
          <w:szCs w:val="24"/>
        </w:rPr>
        <w:t xml:space="preserve">          </w:t>
      </w:r>
      <w:r w:rsidRPr="00951C2D">
        <w:rPr>
          <w:rFonts w:ascii="Times New Roman" w:hAnsi="Times New Roman" w:cs="Times New Roman"/>
          <w:color w:val="000000"/>
          <w:sz w:val="24"/>
          <w:szCs w:val="24"/>
        </w:rPr>
        <w:t xml:space="preserve"> </w:t>
      </w:r>
      <w:r w:rsidRPr="00534401">
        <w:rPr>
          <w:rFonts w:ascii="Times New Roman" w:hAnsi="Times New Roman" w:cs="Times New Roman"/>
          <w:color w:val="000000"/>
          <w:sz w:val="24"/>
          <w:szCs w:val="24"/>
        </w:rPr>
        <w:t xml:space="preserve">Реализация </w:t>
      </w:r>
      <w:r w:rsidRPr="00951C2D">
        <w:rPr>
          <w:rFonts w:ascii="Times New Roman" w:hAnsi="Times New Roman" w:cs="Times New Roman"/>
          <w:color w:val="000000"/>
          <w:sz w:val="24"/>
          <w:szCs w:val="24"/>
        </w:rPr>
        <w:t>грантового проекта актуальна так технология как будет решать часть проблем ЗКО региона в сфере защиты и восстановления земельных ресурсов и устойчивого землепользование</w:t>
      </w:r>
      <w:r w:rsidRPr="00534401">
        <w:rPr>
          <w:rFonts w:ascii="Times New Roman" w:hAnsi="Times New Roman" w:cs="Times New Roman"/>
          <w:color w:val="000000"/>
          <w:sz w:val="24"/>
          <w:szCs w:val="24"/>
        </w:rPr>
        <w:t xml:space="preserve"> и проведения массовых </w:t>
      </w:r>
      <w:r w:rsidR="00534401" w:rsidRPr="00534401">
        <w:rPr>
          <w:rFonts w:ascii="Times New Roman" w:hAnsi="Times New Roman" w:cs="Times New Roman"/>
          <w:color w:val="000000"/>
          <w:sz w:val="24"/>
          <w:szCs w:val="24"/>
        </w:rPr>
        <w:t>мероприятий, публикаций</w:t>
      </w:r>
      <w:r w:rsidR="002A0FA0" w:rsidRPr="00534401">
        <w:rPr>
          <w:rFonts w:ascii="Times New Roman" w:hAnsi="Times New Roman" w:cs="Times New Roman"/>
          <w:color w:val="000000"/>
          <w:sz w:val="24"/>
          <w:szCs w:val="24"/>
        </w:rPr>
        <w:t xml:space="preserve"> и выступлений перед общественностью внесет определенную лепту в </w:t>
      </w:r>
      <w:r w:rsidR="00534401" w:rsidRPr="00534401">
        <w:rPr>
          <w:rFonts w:ascii="Times New Roman" w:hAnsi="Times New Roman" w:cs="Times New Roman"/>
          <w:color w:val="000000"/>
          <w:sz w:val="24"/>
          <w:szCs w:val="24"/>
        </w:rPr>
        <w:t>росте ее</w:t>
      </w:r>
      <w:r w:rsidR="002A0FA0" w:rsidRPr="00534401">
        <w:rPr>
          <w:rFonts w:ascii="Times New Roman" w:hAnsi="Times New Roman" w:cs="Times New Roman"/>
          <w:color w:val="000000"/>
          <w:sz w:val="24"/>
          <w:szCs w:val="24"/>
        </w:rPr>
        <w:t xml:space="preserve"> </w:t>
      </w:r>
      <w:r w:rsidR="00534401" w:rsidRPr="00534401">
        <w:rPr>
          <w:rFonts w:ascii="Times New Roman" w:hAnsi="Times New Roman" w:cs="Times New Roman"/>
          <w:color w:val="000000"/>
          <w:sz w:val="24"/>
          <w:szCs w:val="24"/>
        </w:rPr>
        <w:t>самосознания в</w:t>
      </w:r>
      <w:r w:rsidR="002A0FA0" w:rsidRPr="00534401">
        <w:rPr>
          <w:rFonts w:ascii="Times New Roman" w:hAnsi="Times New Roman" w:cs="Times New Roman"/>
          <w:color w:val="000000"/>
          <w:sz w:val="24"/>
          <w:szCs w:val="24"/>
        </w:rPr>
        <w:t xml:space="preserve"> необходимости преобразования на селе в применении органического земледелия.</w:t>
      </w:r>
    </w:p>
    <w:p w14:paraId="722E1D86" w14:textId="4922B838" w:rsidR="0044186F" w:rsidRPr="0044186F" w:rsidRDefault="0044186F" w:rsidP="0044186F">
      <w:pPr>
        <w:spacing w:after="0"/>
        <w:jc w:val="both"/>
        <w:rPr>
          <w:rFonts w:ascii="Times New Roman" w:hAnsi="Times New Roman"/>
          <w:i/>
          <w:color w:val="000000"/>
          <w:sz w:val="24"/>
          <w:szCs w:val="24"/>
          <w:highlight w:val="yellow"/>
        </w:rPr>
      </w:pPr>
    </w:p>
    <w:p w14:paraId="18956612" w14:textId="54C33CD4" w:rsidR="00BC2C75" w:rsidRPr="0044186F" w:rsidRDefault="00BC2C75" w:rsidP="00A72648">
      <w:pPr>
        <w:spacing w:after="0"/>
        <w:jc w:val="both"/>
        <w:rPr>
          <w:rFonts w:ascii="Times New Roman" w:hAnsi="Times New Roman"/>
          <w:i/>
          <w:color w:val="000000"/>
          <w:sz w:val="24"/>
          <w:szCs w:val="24"/>
          <w:highlight w:val="yellow"/>
        </w:rPr>
      </w:pPr>
    </w:p>
    <w:p w14:paraId="0C1D0E0A" w14:textId="77777777" w:rsidR="00A72648" w:rsidRPr="00A72648" w:rsidRDefault="00A72648" w:rsidP="00A72648">
      <w:pPr>
        <w:spacing w:after="0"/>
        <w:jc w:val="both"/>
        <w:rPr>
          <w:rFonts w:ascii="Times New Roman" w:hAnsi="Times New Roman"/>
          <w:b/>
          <w:color w:val="000000"/>
          <w:sz w:val="24"/>
          <w:szCs w:val="24"/>
        </w:rPr>
      </w:pPr>
    </w:p>
    <w:p w14:paraId="51B059E4" w14:textId="77777777" w:rsidR="00A72648" w:rsidRPr="00A72648" w:rsidRDefault="00A72648" w:rsidP="00A72648">
      <w:pPr>
        <w:spacing w:after="0" w:line="20" w:lineRule="atLeast"/>
        <w:jc w:val="both"/>
        <w:textAlignment w:val="baseline"/>
        <w:rPr>
          <w:rFonts w:ascii="Times New Roman" w:hAnsi="Times New Roman"/>
          <w:b/>
          <w:color w:val="000000"/>
          <w:sz w:val="24"/>
          <w:szCs w:val="24"/>
        </w:rPr>
      </w:pPr>
      <w:r w:rsidRPr="00A72648">
        <w:rPr>
          <w:rFonts w:ascii="Times New Roman" w:hAnsi="Times New Roman"/>
          <w:b/>
          <w:color w:val="000000"/>
          <w:sz w:val="24"/>
          <w:szCs w:val="24"/>
        </w:rPr>
        <w:t>4. Статистическая информация в разрезе участников социального проекта (на момент предоставления программного промежуточного отчета):</w:t>
      </w:r>
    </w:p>
    <w:p w14:paraId="75756BDF" w14:textId="77777777" w:rsidR="00A72648" w:rsidRPr="00A72648" w:rsidRDefault="00A72648" w:rsidP="00A72648">
      <w:pPr>
        <w:spacing w:after="0" w:line="20" w:lineRule="atLeast"/>
        <w:jc w:val="both"/>
        <w:textAlignment w:val="baseline"/>
        <w:rPr>
          <w:rFonts w:ascii="Times New Roman" w:eastAsia="Times New Roman" w:hAnsi="Times New Roman"/>
          <w:color w:val="000000"/>
          <w:spacing w:val="2"/>
          <w:sz w:val="24"/>
          <w:szCs w:val="24"/>
          <w:lang w:eastAsia="ru-RU"/>
        </w:rPr>
      </w:pPr>
    </w:p>
    <w:p w14:paraId="34B8475E" w14:textId="77777777" w:rsidR="00A72648" w:rsidRPr="00A72648" w:rsidRDefault="00A72648" w:rsidP="00A72648">
      <w:pPr>
        <w:spacing w:after="0"/>
        <w:rPr>
          <w:rFonts w:ascii="Times New Roman" w:hAnsi="Times New Roman"/>
          <w:b/>
          <w:sz w:val="24"/>
          <w:szCs w:val="24"/>
        </w:rPr>
      </w:pPr>
      <w:r w:rsidRPr="00A72648">
        <w:rPr>
          <w:rFonts w:ascii="Times New Roman" w:hAnsi="Times New Roman"/>
          <w:b/>
          <w:color w:val="000000"/>
          <w:sz w:val="24"/>
          <w:szCs w:val="24"/>
        </w:rPr>
        <w:t>Гендерный показатель:</w:t>
      </w:r>
    </w:p>
    <w:tbl>
      <w:tblPr>
        <w:tblW w:w="1450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4806"/>
        <w:gridCol w:w="4678"/>
      </w:tblGrid>
      <w:tr w:rsidR="00A72648" w:rsidRPr="00A72648" w14:paraId="62715EC8" w14:textId="77777777" w:rsidTr="009352DB">
        <w:trPr>
          <w:trHeight w:val="30"/>
        </w:trPr>
        <w:tc>
          <w:tcPr>
            <w:tcW w:w="5017" w:type="dxa"/>
            <w:shd w:val="clear" w:color="auto" w:fill="BFBFBF"/>
            <w:tcMar>
              <w:top w:w="15" w:type="dxa"/>
              <w:left w:w="15" w:type="dxa"/>
              <w:bottom w:w="15" w:type="dxa"/>
              <w:right w:w="15" w:type="dxa"/>
            </w:tcMar>
            <w:vAlign w:val="center"/>
            <w:hideMark/>
          </w:tcPr>
          <w:p w14:paraId="1C96B6A5" w14:textId="77777777" w:rsidR="00A72648" w:rsidRPr="00A72648" w:rsidRDefault="00A72648" w:rsidP="009352DB">
            <w:pPr>
              <w:spacing w:after="20"/>
              <w:ind w:left="20"/>
              <w:jc w:val="center"/>
              <w:rPr>
                <w:rFonts w:ascii="Times New Roman" w:eastAsia="Consolas" w:hAnsi="Times New Roman"/>
                <w:b/>
                <w:sz w:val="24"/>
                <w:szCs w:val="24"/>
              </w:rPr>
            </w:pPr>
            <w:r w:rsidRPr="00A72648">
              <w:rPr>
                <w:rFonts w:ascii="Times New Roman" w:hAnsi="Times New Roman"/>
                <w:b/>
                <w:color w:val="000000"/>
                <w:sz w:val="24"/>
                <w:szCs w:val="24"/>
              </w:rPr>
              <w:t>Количество участников проекта всего</w:t>
            </w:r>
          </w:p>
        </w:tc>
        <w:tc>
          <w:tcPr>
            <w:tcW w:w="4806" w:type="dxa"/>
            <w:shd w:val="clear" w:color="auto" w:fill="BFBFBF"/>
            <w:tcMar>
              <w:top w:w="15" w:type="dxa"/>
              <w:left w:w="15" w:type="dxa"/>
              <w:bottom w:w="15" w:type="dxa"/>
              <w:right w:w="15" w:type="dxa"/>
            </w:tcMar>
            <w:vAlign w:val="center"/>
            <w:hideMark/>
          </w:tcPr>
          <w:p w14:paraId="5CE99515" w14:textId="77777777" w:rsidR="00A72648" w:rsidRPr="00A72648" w:rsidRDefault="00A72648" w:rsidP="009352DB">
            <w:pPr>
              <w:spacing w:after="20"/>
              <w:ind w:left="20"/>
              <w:jc w:val="center"/>
              <w:rPr>
                <w:rFonts w:ascii="Times New Roman" w:eastAsia="Consolas" w:hAnsi="Times New Roman"/>
                <w:b/>
                <w:sz w:val="24"/>
                <w:szCs w:val="24"/>
              </w:rPr>
            </w:pPr>
            <w:r w:rsidRPr="00A72648">
              <w:rPr>
                <w:rFonts w:ascii="Times New Roman" w:hAnsi="Times New Roman"/>
                <w:b/>
                <w:color w:val="000000"/>
                <w:sz w:val="24"/>
                <w:szCs w:val="24"/>
              </w:rPr>
              <w:t>Мужчин</w:t>
            </w:r>
          </w:p>
        </w:tc>
        <w:tc>
          <w:tcPr>
            <w:tcW w:w="4678" w:type="dxa"/>
            <w:shd w:val="clear" w:color="auto" w:fill="BFBFBF"/>
            <w:tcMar>
              <w:top w:w="15" w:type="dxa"/>
              <w:left w:w="15" w:type="dxa"/>
              <w:bottom w:w="15" w:type="dxa"/>
              <w:right w:w="15" w:type="dxa"/>
            </w:tcMar>
            <w:vAlign w:val="center"/>
            <w:hideMark/>
          </w:tcPr>
          <w:p w14:paraId="080928DD" w14:textId="77777777" w:rsidR="00A72648" w:rsidRPr="00A72648" w:rsidRDefault="00A72648" w:rsidP="009352DB">
            <w:pPr>
              <w:spacing w:after="20"/>
              <w:ind w:left="20"/>
              <w:jc w:val="center"/>
              <w:rPr>
                <w:rFonts w:ascii="Times New Roman" w:eastAsia="Consolas" w:hAnsi="Times New Roman"/>
                <w:b/>
                <w:sz w:val="24"/>
                <w:szCs w:val="24"/>
              </w:rPr>
            </w:pPr>
            <w:r w:rsidRPr="00A72648">
              <w:rPr>
                <w:rFonts w:ascii="Times New Roman" w:hAnsi="Times New Roman"/>
                <w:b/>
                <w:color w:val="000000"/>
                <w:sz w:val="24"/>
                <w:szCs w:val="24"/>
              </w:rPr>
              <w:t>Женщин</w:t>
            </w:r>
          </w:p>
        </w:tc>
      </w:tr>
      <w:tr w:rsidR="00A72648" w:rsidRPr="00A72648" w14:paraId="37F469B2" w14:textId="77777777" w:rsidTr="009352DB">
        <w:trPr>
          <w:trHeight w:val="60"/>
        </w:trPr>
        <w:tc>
          <w:tcPr>
            <w:tcW w:w="5017" w:type="dxa"/>
            <w:tcMar>
              <w:top w:w="15" w:type="dxa"/>
              <w:left w:w="15" w:type="dxa"/>
              <w:bottom w:w="15" w:type="dxa"/>
              <w:right w:w="15" w:type="dxa"/>
            </w:tcMar>
          </w:tcPr>
          <w:p w14:paraId="324DF6D9" w14:textId="01A2BF01" w:rsidR="00A72648" w:rsidRPr="00C05E8A" w:rsidRDefault="00C05E8A" w:rsidP="009352DB">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112</w:t>
            </w:r>
          </w:p>
        </w:tc>
        <w:tc>
          <w:tcPr>
            <w:tcW w:w="4806" w:type="dxa"/>
            <w:tcMar>
              <w:top w:w="15" w:type="dxa"/>
              <w:left w:w="15" w:type="dxa"/>
              <w:bottom w:w="15" w:type="dxa"/>
              <w:right w:w="15" w:type="dxa"/>
            </w:tcMar>
          </w:tcPr>
          <w:p w14:paraId="7403B4A7" w14:textId="0E95ACCF" w:rsidR="00A72648" w:rsidRPr="00C05E8A" w:rsidRDefault="00C05E8A" w:rsidP="009352DB">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49</w:t>
            </w:r>
          </w:p>
        </w:tc>
        <w:tc>
          <w:tcPr>
            <w:tcW w:w="4678" w:type="dxa"/>
            <w:tcMar>
              <w:top w:w="15" w:type="dxa"/>
              <w:left w:w="15" w:type="dxa"/>
              <w:bottom w:w="15" w:type="dxa"/>
              <w:right w:w="15" w:type="dxa"/>
            </w:tcMar>
          </w:tcPr>
          <w:p w14:paraId="4D3651FE" w14:textId="3FC737C9" w:rsidR="00A72648" w:rsidRPr="00C05E8A" w:rsidRDefault="00C05E8A" w:rsidP="009352DB">
            <w:pPr>
              <w:spacing w:after="0"/>
              <w:jc w:val="center"/>
              <w:rPr>
                <w:rFonts w:ascii="Times New Roman" w:eastAsia="Consolas" w:hAnsi="Times New Roman"/>
                <w:sz w:val="24"/>
                <w:szCs w:val="24"/>
                <w:lang w:val="kk-KZ"/>
              </w:rPr>
            </w:pPr>
            <w:r>
              <w:rPr>
                <w:rFonts w:ascii="Times New Roman" w:eastAsia="Consolas" w:hAnsi="Times New Roman"/>
                <w:sz w:val="24"/>
                <w:szCs w:val="24"/>
                <w:lang w:val="kk-KZ"/>
              </w:rPr>
              <w:t>63</w:t>
            </w:r>
          </w:p>
        </w:tc>
      </w:tr>
    </w:tbl>
    <w:p w14:paraId="3687A523" w14:textId="77777777" w:rsidR="00A72648" w:rsidRPr="00A72648" w:rsidRDefault="00A72648" w:rsidP="00A72648">
      <w:pPr>
        <w:spacing w:after="0"/>
        <w:rPr>
          <w:rFonts w:ascii="Times New Roman" w:hAnsi="Times New Roman"/>
          <w:b/>
          <w:color w:val="000000"/>
          <w:sz w:val="24"/>
          <w:szCs w:val="24"/>
        </w:rPr>
      </w:pPr>
    </w:p>
    <w:p w14:paraId="0CD6F088" w14:textId="77777777" w:rsidR="00A72648" w:rsidRPr="00A72648" w:rsidRDefault="00A72648" w:rsidP="00A72648">
      <w:pPr>
        <w:spacing w:after="0"/>
        <w:rPr>
          <w:rFonts w:ascii="Times New Roman" w:hAnsi="Times New Roman"/>
          <w:b/>
          <w:sz w:val="24"/>
          <w:szCs w:val="24"/>
        </w:rPr>
      </w:pPr>
      <w:r w:rsidRPr="00A72648">
        <w:rPr>
          <w:rFonts w:ascii="Times New Roman" w:hAnsi="Times New Roman"/>
          <w:b/>
          <w:color w:val="000000"/>
          <w:sz w:val="24"/>
          <w:szCs w:val="24"/>
        </w:rPr>
        <w:t>Социальный статус по категориям:</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173"/>
        <w:gridCol w:w="1119"/>
        <w:gridCol w:w="1853"/>
        <w:gridCol w:w="1365"/>
        <w:gridCol w:w="1144"/>
        <w:gridCol w:w="1012"/>
        <w:gridCol w:w="1380"/>
        <w:gridCol w:w="1618"/>
        <w:gridCol w:w="1297"/>
        <w:gridCol w:w="1276"/>
      </w:tblGrid>
      <w:tr w:rsidR="00A72648" w:rsidRPr="00682956" w14:paraId="0F310E5F" w14:textId="77777777" w:rsidTr="009352DB">
        <w:trPr>
          <w:trHeight w:val="2415"/>
        </w:trPr>
        <w:tc>
          <w:tcPr>
            <w:tcW w:w="1264" w:type="dxa"/>
            <w:shd w:val="clear" w:color="auto" w:fill="BFBFBF"/>
            <w:tcMar>
              <w:top w:w="15" w:type="dxa"/>
              <w:left w:w="15" w:type="dxa"/>
              <w:bottom w:w="15" w:type="dxa"/>
              <w:right w:w="15" w:type="dxa"/>
            </w:tcMar>
            <w:vAlign w:val="center"/>
            <w:hideMark/>
          </w:tcPr>
          <w:p w14:paraId="2CD64974" w14:textId="77777777" w:rsidR="00A72648" w:rsidRPr="00682956" w:rsidRDefault="00A72648" w:rsidP="009352DB">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Количество участников проекта всего</w:t>
            </w:r>
          </w:p>
        </w:tc>
        <w:tc>
          <w:tcPr>
            <w:tcW w:w="1173" w:type="dxa"/>
            <w:shd w:val="clear" w:color="auto" w:fill="BFBFBF"/>
            <w:tcMar>
              <w:top w:w="15" w:type="dxa"/>
              <w:left w:w="15" w:type="dxa"/>
              <w:bottom w:w="15" w:type="dxa"/>
              <w:right w:w="15" w:type="dxa"/>
            </w:tcMar>
            <w:vAlign w:val="center"/>
            <w:hideMark/>
          </w:tcPr>
          <w:p w14:paraId="33CCBBE3" w14:textId="77777777" w:rsidR="00A72648" w:rsidRPr="00682956" w:rsidRDefault="00A72648" w:rsidP="009352DB">
            <w:pPr>
              <w:spacing w:after="20"/>
              <w:ind w:left="20"/>
              <w:jc w:val="center"/>
              <w:rPr>
                <w:rFonts w:ascii="Times New Roman" w:eastAsia="Consolas" w:hAnsi="Times New Roman"/>
                <w:b/>
                <w:sz w:val="20"/>
                <w:szCs w:val="20"/>
              </w:rPr>
            </w:pPr>
            <w:r w:rsidRPr="00682956">
              <w:rPr>
                <w:rFonts w:ascii="Times New Roman" w:hAnsi="Times New Roman"/>
                <w:b/>
                <w:color w:val="000000"/>
                <w:sz w:val="20"/>
                <w:szCs w:val="20"/>
              </w:rPr>
              <w:t>Дети (в том числе дети с инвалидностью)</w:t>
            </w:r>
          </w:p>
        </w:tc>
        <w:tc>
          <w:tcPr>
            <w:tcW w:w="1119" w:type="dxa"/>
            <w:shd w:val="clear" w:color="auto" w:fill="BFBFBF"/>
            <w:tcMar>
              <w:top w:w="15" w:type="dxa"/>
              <w:left w:w="15" w:type="dxa"/>
              <w:bottom w:w="15" w:type="dxa"/>
              <w:right w:w="15" w:type="dxa"/>
            </w:tcMar>
            <w:vAlign w:val="center"/>
            <w:hideMark/>
          </w:tcPr>
          <w:p w14:paraId="5050B7A6" w14:textId="77777777" w:rsidR="00A72648" w:rsidRPr="00682956" w:rsidRDefault="00A72648" w:rsidP="009352DB">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Молодежь</w:t>
            </w:r>
          </w:p>
        </w:tc>
        <w:tc>
          <w:tcPr>
            <w:tcW w:w="1853" w:type="dxa"/>
            <w:shd w:val="clear" w:color="auto" w:fill="BFBFBF"/>
            <w:tcMar>
              <w:top w:w="15" w:type="dxa"/>
              <w:left w:w="15" w:type="dxa"/>
              <w:bottom w:w="15" w:type="dxa"/>
              <w:right w:w="15" w:type="dxa"/>
            </w:tcMar>
            <w:vAlign w:val="center"/>
            <w:hideMark/>
          </w:tcPr>
          <w:p w14:paraId="43A24062" w14:textId="77777777" w:rsidR="00A72648" w:rsidRPr="00682956" w:rsidRDefault="00A72648" w:rsidP="009352DB">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Государственные служащие</w:t>
            </w:r>
          </w:p>
        </w:tc>
        <w:tc>
          <w:tcPr>
            <w:tcW w:w="1365" w:type="dxa"/>
            <w:shd w:val="clear" w:color="auto" w:fill="BFBFBF"/>
            <w:tcMar>
              <w:top w:w="15" w:type="dxa"/>
              <w:left w:w="15" w:type="dxa"/>
              <w:bottom w:w="15" w:type="dxa"/>
              <w:right w:w="15" w:type="dxa"/>
            </w:tcMar>
            <w:vAlign w:val="center"/>
            <w:hideMark/>
          </w:tcPr>
          <w:p w14:paraId="428CCAB7" w14:textId="77777777" w:rsidR="00A72648" w:rsidRPr="00682956" w:rsidRDefault="00A72648" w:rsidP="009352DB">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Работники бюджетных организаций</w:t>
            </w:r>
          </w:p>
        </w:tc>
        <w:tc>
          <w:tcPr>
            <w:tcW w:w="1144" w:type="dxa"/>
            <w:shd w:val="clear" w:color="auto" w:fill="BFBFBF"/>
            <w:tcMar>
              <w:top w:w="15" w:type="dxa"/>
              <w:left w:w="15" w:type="dxa"/>
              <w:bottom w:w="15" w:type="dxa"/>
              <w:right w:w="15" w:type="dxa"/>
            </w:tcMar>
            <w:vAlign w:val="center"/>
            <w:hideMark/>
          </w:tcPr>
          <w:p w14:paraId="2E49A387" w14:textId="77777777" w:rsidR="00A72648" w:rsidRPr="00682956" w:rsidRDefault="00A72648" w:rsidP="009352DB">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Лица с инвалидностью</w:t>
            </w:r>
          </w:p>
        </w:tc>
        <w:tc>
          <w:tcPr>
            <w:tcW w:w="1012" w:type="dxa"/>
            <w:shd w:val="clear" w:color="auto" w:fill="BFBFBF"/>
            <w:tcMar>
              <w:top w:w="15" w:type="dxa"/>
              <w:left w:w="15" w:type="dxa"/>
              <w:bottom w:w="15" w:type="dxa"/>
              <w:right w:w="15" w:type="dxa"/>
            </w:tcMar>
            <w:vAlign w:val="center"/>
            <w:hideMark/>
          </w:tcPr>
          <w:p w14:paraId="5A132BBD" w14:textId="77777777" w:rsidR="00A72648" w:rsidRPr="00682956" w:rsidRDefault="00A72648" w:rsidP="009352DB">
            <w:pPr>
              <w:spacing w:after="20"/>
              <w:ind w:left="20"/>
              <w:jc w:val="center"/>
              <w:rPr>
                <w:rFonts w:ascii="Times New Roman" w:eastAsia="Consolas" w:hAnsi="Times New Roman"/>
                <w:b/>
                <w:sz w:val="20"/>
                <w:szCs w:val="20"/>
              </w:rPr>
            </w:pPr>
            <w:r w:rsidRPr="00682956">
              <w:rPr>
                <w:rFonts w:ascii="Times New Roman" w:hAnsi="Times New Roman"/>
                <w:b/>
                <w:color w:val="000000"/>
                <w:sz w:val="20"/>
                <w:szCs w:val="20"/>
              </w:rPr>
              <w:t>Люди старшего возраста (от 50 лет и старше), в т.ч.</w:t>
            </w:r>
          </w:p>
        </w:tc>
        <w:tc>
          <w:tcPr>
            <w:tcW w:w="1380" w:type="dxa"/>
            <w:shd w:val="clear" w:color="auto" w:fill="BFBFBF"/>
            <w:tcMar>
              <w:top w:w="15" w:type="dxa"/>
              <w:left w:w="15" w:type="dxa"/>
              <w:bottom w:w="15" w:type="dxa"/>
              <w:right w:w="15" w:type="dxa"/>
            </w:tcMar>
            <w:vAlign w:val="center"/>
            <w:hideMark/>
          </w:tcPr>
          <w:p w14:paraId="2C81C641" w14:textId="77777777" w:rsidR="00A72648" w:rsidRPr="00682956" w:rsidRDefault="00A72648" w:rsidP="009352DB">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Безработные</w:t>
            </w:r>
          </w:p>
        </w:tc>
        <w:tc>
          <w:tcPr>
            <w:tcW w:w="1618" w:type="dxa"/>
            <w:shd w:val="clear" w:color="auto" w:fill="BFBFBF"/>
            <w:tcMar>
              <w:top w:w="15" w:type="dxa"/>
              <w:left w:w="15" w:type="dxa"/>
              <w:bottom w:w="15" w:type="dxa"/>
              <w:right w:w="15" w:type="dxa"/>
            </w:tcMar>
            <w:vAlign w:val="center"/>
            <w:hideMark/>
          </w:tcPr>
          <w:p w14:paraId="099F883A" w14:textId="77777777" w:rsidR="00A72648" w:rsidRPr="00682956" w:rsidRDefault="00A72648" w:rsidP="009352DB">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Представители общественных организаций</w:t>
            </w:r>
          </w:p>
        </w:tc>
        <w:tc>
          <w:tcPr>
            <w:tcW w:w="1297" w:type="dxa"/>
            <w:shd w:val="clear" w:color="auto" w:fill="BFBFBF"/>
            <w:tcMar>
              <w:top w:w="15" w:type="dxa"/>
              <w:left w:w="15" w:type="dxa"/>
              <w:bottom w:w="15" w:type="dxa"/>
              <w:right w:w="15" w:type="dxa"/>
            </w:tcMar>
            <w:vAlign w:val="center"/>
            <w:hideMark/>
          </w:tcPr>
          <w:p w14:paraId="4839E007" w14:textId="77777777" w:rsidR="00A72648" w:rsidRPr="00682956" w:rsidRDefault="00A72648" w:rsidP="009352DB">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Представители бизнес-сектора</w:t>
            </w:r>
          </w:p>
        </w:tc>
        <w:tc>
          <w:tcPr>
            <w:tcW w:w="1276" w:type="dxa"/>
            <w:shd w:val="clear" w:color="auto" w:fill="BFBFBF"/>
            <w:tcMar>
              <w:top w:w="15" w:type="dxa"/>
              <w:left w:w="15" w:type="dxa"/>
              <w:bottom w:w="15" w:type="dxa"/>
              <w:right w:w="15" w:type="dxa"/>
            </w:tcMar>
            <w:vAlign w:val="center"/>
            <w:hideMark/>
          </w:tcPr>
          <w:p w14:paraId="6F5446E7" w14:textId="77777777" w:rsidR="00A72648" w:rsidRPr="00682956" w:rsidRDefault="00A72648" w:rsidP="009352DB">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Другие категории</w:t>
            </w:r>
          </w:p>
        </w:tc>
      </w:tr>
      <w:tr w:rsidR="00A72648" w:rsidRPr="00682956" w14:paraId="327A5284" w14:textId="77777777" w:rsidTr="009352DB">
        <w:trPr>
          <w:trHeight w:val="60"/>
        </w:trPr>
        <w:tc>
          <w:tcPr>
            <w:tcW w:w="1264" w:type="dxa"/>
            <w:tcMar>
              <w:top w:w="15" w:type="dxa"/>
              <w:left w:w="15" w:type="dxa"/>
              <w:bottom w:w="15" w:type="dxa"/>
              <w:right w:w="15" w:type="dxa"/>
            </w:tcMar>
          </w:tcPr>
          <w:p w14:paraId="68010F20" w14:textId="79FA9ACE" w:rsidR="00A72648" w:rsidRPr="002F6B64" w:rsidRDefault="00E337B6" w:rsidP="009352DB">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112</w:t>
            </w:r>
          </w:p>
        </w:tc>
        <w:tc>
          <w:tcPr>
            <w:tcW w:w="1173" w:type="dxa"/>
            <w:tcMar>
              <w:top w:w="15" w:type="dxa"/>
              <w:left w:w="15" w:type="dxa"/>
              <w:bottom w:w="15" w:type="dxa"/>
              <w:right w:w="15" w:type="dxa"/>
            </w:tcMar>
          </w:tcPr>
          <w:p w14:paraId="0BAE3CCF" w14:textId="01615B3E" w:rsidR="00A72648" w:rsidRPr="002F6B64" w:rsidRDefault="002F6B64" w:rsidP="009352DB">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0</w:t>
            </w:r>
          </w:p>
        </w:tc>
        <w:tc>
          <w:tcPr>
            <w:tcW w:w="1119" w:type="dxa"/>
            <w:tcMar>
              <w:top w:w="15" w:type="dxa"/>
              <w:left w:w="15" w:type="dxa"/>
              <w:bottom w:w="15" w:type="dxa"/>
              <w:right w:w="15" w:type="dxa"/>
            </w:tcMar>
          </w:tcPr>
          <w:p w14:paraId="365F802E" w14:textId="12037D0B" w:rsidR="00A72648" w:rsidRPr="002F6B64" w:rsidRDefault="00E337B6" w:rsidP="009352DB">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3</w:t>
            </w:r>
            <w:r w:rsidR="00070121">
              <w:rPr>
                <w:rFonts w:ascii="Times New Roman" w:eastAsia="Consolas" w:hAnsi="Times New Roman"/>
                <w:sz w:val="20"/>
                <w:szCs w:val="20"/>
                <w:lang w:val="kk-KZ"/>
              </w:rPr>
              <w:t>1</w:t>
            </w:r>
          </w:p>
        </w:tc>
        <w:tc>
          <w:tcPr>
            <w:tcW w:w="1853" w:type="dxa"/>
            <w:tcMar>
              <w:top w:w="15" w:type="dxa"/>
              <w:left w:w="15" w:type="dxa"/>
              <w:bottom w:w="15" w:type="dxa"/>
              <w:right w:w="15" w:type="dxa"/>
            </w:tcMar>
          </w:tcPr>
          <w:p w14:paraId="08C53A48" w14:textId="0C2C0CE4" w:rsidR="00A72648" w:rsidRPr="002F6B64" w:rsidRDefault="002F6B64" w:rsidP="009352DB">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10</w:t>
            </w:r>
          </w:p>
        </w:tc>
        <w:tc>
          <w:tcPr>
            <w:tcW w:w="1365" w:type="dxa"/>
            <w:tcMar>
              <w:top w:w="15" w:type="dxa"/>
              <w:left w:w="15" w:type="dxa"/>
              <w:bottom w:w="15" w:type="dxa"/>
              <w:right w:w="15" w:type="dxa"/>
            </w:tcMar>
          </w:tcPr>
          <w:p w14:paraId="1159A045" w14:textId="5490ACB2" w:rsidR="00A72648" w:rsidRPr="002F6B64" w:rsidRDefault="00E337B6" w:rsidP="009352DB">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2</w:t>
            </w:r>
            <w:r w:rsidR="00070121">
              <w:rPr>
                <w:rFonts w:ascii="Times New Roman" w:eastAsia="Consolas" w:hAnsi="Times New Roman"/>
                <w:sz w:val="20"/>
                <w:szCs w:val="20"/>
                <w:lang w:val="kk-KZ"/>
              </w:rPr>
              <w:t>0</w:t>
            </w:r>
          </w:p>
        </w:tc>
        <w:tc>
          <w:tcPr>
            <w:tcW w:w="1144" w:type="dxa"/>
            <w:tcMar>
              <w:top w:w="15" w:type="dxa"/>
              <w:left w:w="15" w:type="dxa"/>
              <w:bottom w:w="15" w:type="dxa"/>
              <w:right w:w="15" w:type="dxa"/>
            </w:tcMar>
          </w:tcPr>
          <w:p w14:paraId="36662ED0" w14:textId="7670A06C" w:rsidR="00A72648" w:rsidRPr="002F6B64" w:rsidRDefault="002F6B64" w:rsidP="009352DB">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1</w:t>
            </w:r>
          </w:p>
        </w:tc>
        <w:tc>
          <w:tcPr>
            <w:tcW w:w="1012" w:type="dxa"/>
            <w:tcMar>
              <w:top w:w="15" w:type="dxa"/>
              <w:left w:w="15" w:type="dxa"/>
              <w:bottom w:w="15" w:type="dxa"/>
              <w:right w:w="15" w:type="dxa"/>
            </w:tcMar>
          </w:tcPr>
          <w:p w14:paraId="091EC0CD" w14:textId="02F76729" w:rsidR="00A72648" w:rsidRPr="002F6B64" w:rsidRDefault="00070121" w:rsidP="009352DB">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16</w:t>
            </w:r>
          </w:p>
        </w:tc>
        <w:tc>
          <w:tcPr>
            <w:tcW w:w="1380" w:type="dxa"/>
            <w:tcMar>
              <w:top w:w="15" w:type="dxa"/>
              <w:left w:w="15" w:type="dxa"/>
              <w:bottom w:w="15" w:type="dxa"/>
              <w:right w:w="15" w:type="dxa"/>
            </w:tcMar>
          </w:tcPr>
          <w:p w14:paraId="7BD726C6" w14:textId="56D14EB8" w:rsidR="00A72648" w:rsidRPr="002F6B64" w:rsidRDefault="00070121" w:rsidP="009352DB">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20</w:t>
            </w:r>
          </w:p>
        </w:tc>
        <w:tc>
          <w:tcPr>
            <w:tcW w:w="1618" w:type="dxa"/>
            <w:tcMar>
              <w:top w:w="15" w:type="dxa"/>
              <w:left w:w="15" w:type="dxa"/>
              <w:bottom w:w="15" w:type="dxa"/>
              <w:right w:w="15" w:type="dxa"/>
            </w:tcMar>
          </w:tcPr>
          <w:p w14:paraId="07F783E0" w14:textId="371266D3" w:rsidR="00A72648" w:rsidRPr="002F6B64" w:rsidRDefault="002F6B64" w:rsidP="009352DB">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4</w:t>
            </w:r>
          </w:p>
        </w:tc>
        <w:tc>
          <w:tcPr>
            <w:tcW w:w="1297" w:type="dxa"/>
            <w:tcMar>
              <w:top w:w="15" w:type="dxa"/>
              <w:left w:w="15" w:type="dxa"/>
              <w:bottom w:w="15" w:type="dxa"/>
              <w:right w:w="15" w:type="dxa"/>
            </w:tcMar>
          </w:tcPr>
          <w:p w14:paraId="3D8AEB49" w14:textId="42A263C5" w:rsidR="00A72648" w:rsidRPr="002F6B64" w:rsidRDefault="00070121" w:rsidP="009352DB">
            <w:pPr>
              <w:spacing w:after="0"/>
              <w:jc w:val="center"/>
              <w:rPr>
                <w:rFonts w:ascii="Times New Roman" w:eastAsia="Consolas" w:hAnsi="Times New Roman"/>
                <w:sz w:val="20"/>
                <w:szCs w:val="20"/>
                <w:lang w:val="kk-KZ"/>
              </w:rPr>
            </w:pPr>
            <w:r>
              <w:rPr>
                <w:rFonts w:ascii="Times New Roman" w:eastAsia="Consolas" w:hAnsi="Times New Roman"/>
                <w:sz w:val="20"/>
                <w:szCs w:val="20"/>
                <w:lang w:val="kk-KZ"/>
              </w:rPr>
              <w:t>10</w:t>
            </w:r>
          </w:p>
        </w:tc>
        <w:tc>
          <w:tcPr>
            <w:tcW w:w="1276" w:type="dxa"/>
            <w:tcMar>
              <w:top w:w="15" w:type="dxa"/>
              <w:left w:w="15" w:type="dxa"/>
              <w:bottom w:w="15" w:type="dxa"/>
              <w:right w:w="15" w:type="dxa"/>
            </w:tcMar>
          </w:tcPr>
          <w:p w14:paraId="1571313B" w14:textId="0379BE91" w:rsidR="00A72648" w:rsidRPr="00C05E8A" w:rsidRDefault="00C05E8A" w:rsidP="009352DB">
            <w:pPr>
              <w:spacing w:after="0"/>
              <w:jc w:val="center"/>
              <w:rPr>
                <w:rFonts w:ascii="Times New Roman" w:eastAsia="Consolas" w:hAnsi="Times New Roman"/>
                <w:sz w:val="20"/>
                <w:szCs w:val="20"/>
              </w:rPr>
            </w:pPr>
            <w:r>
              <w:rPr>
                <w:rFonts w:ascii="Times New Roman" w:eastAsia="Consolas" w:hAnsi="Times New Roman"/>
                <w:sz w:val="20"/>
                <w:szCs w:val="20"/>
              </w:rPr>
              <w:t>-</w:t>
            </w:r>
          </w:p>
        </w:tc>
      </w:tr>
    </w:tbl>
    <w:p w14:paraId="19BC60A1" w14:textId="77777777" w:rsidR="00A72648" w:rsidRPr="00A72648" w:rsidRDefault="00A72648" w:rsidP="00A72648">
      <w:pPr>
        <w:spacing w:after="0"/>
        <w:rPr>
          <w:rFonts w:ascii="Times New Roman" w:eastAsia="Consolas" w:hAnsi="Times New Roman"/>
          <w:color w:val="000000"/>
          <w:sz w:val="24"/>
          <w:szCs w:val="24"/>
        </w:rPr>
      </w:pPr>
    </w:p>
    <w:p w14:paraId="6AD3CFAF" w14:textId="77777777" w:rsidR="00A72648" w:rsidRPr="00A72648" w:rsidRDefault="00A72648" w:rsidP="00A72648">
      <w:pPr>
        <w:spacing w:after="0"/>
        <w:rPr>
          <w:rFonts w:ascii="Times New Roman" w:hAnsi="Times New Roman"/>
          <w:b/>
          <w:sz w:val="24"/>
          <w:szCs w:val="24"/>
          <w:lang w:val="en-US"/>
        </w:rPr>
      </w:pPr>
      <w:r w:rsidRPr="00A72648">
        <w:rPr>
          <w:rFonts w:ascii="Times New Roman" w:hAnsi="Times New Roman"/>
          <w:b/>
          <w:color w:val="000000"/>
          <w:sz w:val="24"/>
          <w:szCs w:val="24"/>
        </w:rPr>
        <w:t>Возрастной показатель:</w:t>
      </w:r>
    </w:p>
    <w:tbl>
      <w:tblPr>
        <w:tblW w:w="1450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1559"/>
        <w:gridCol w:w="1701"/>
        <w:gridCol w:w="1417"/>
        <w:gridCol w:w="1418"/>
        <w:gridCol w:w="1276"/>
        <w:gridCol w:w="1701"/>
        <w:gridCol w:w="2268"/>
      </w:tblGrid>
      <w:tr w:rsidR="00A72648" w:rsidRPr="00A72648" w14:paraId="294FC15E" w14:textId="77777777" w:rsidTr="009352DB">
        <w:trPr>
          <w:trHeight w:val="30"/>
        </w:trPr>
        <w:tc>
          <w:tcPr>
            <w:tcW w:w="3161" w:type="dxa"/>
            <w:shd w:val="clear" w:color="auto" w:fill="BFBFBF"/>
            <w:tcMar>
              <w:top w:w="15" w:type="dxa"/>
              <w:left w:w="15" w:type="dxa"/>
              <w:bottom w:w="15" w:type="dxa"/>
              <w:right w:w="15" w:type="dxa"/>
            </w:tcMar>
            <w:vAlign w:val="center"/>
            <w:hideMark/>
          </w:tcPr>
          <w:p w14:paraId="5AD36C8D" w14:textId="77777777" w:rsidR="00A72648" w:rsidRPr="00A72648" w:rsidRDefault="00A72648" w:rsidP="009352DB">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lastRenderedPageBreak/>
              <w:t>Количество участников проекта всего</w:t>
            </w:r>
          </w:p>
        </w:tc>
        <w:tc>
          <w:tcPr>
            <w:tcW w:w="1559" w:type="dxa"/>
            <w:shd w:val="clear" w:color="auto" w:fill="BFBFBF"/>
            <w:tcMar>
              <w:top w:w="15" w:type="dxa"/>
              <w:left w:w="15" w:type="dxa"/>
              <w:bottom w:w="15" w:type="dxa"/>
              <w:right w:w="15" w:type="dxa"/>
            </w:tcMar>
            <w:vAlign w:val="center"/>
            <w:hideMark/>
          </w:tcPr>
          <w:p w14:paraId="7BF84059" w14:textId="77777777" w:rsidR="00A72648" w:rsidRPr="00A72648" w:rsidRDefault="00A72648" w:rsidP="009352DB">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от 13-16 лет</w:t>
            </w:r>
          </w:p>
        </w:tc>
        <w:tc>
          <w:tcPr>
            <w:tcW w:w="1701" w:type="dxa"/>
            <w:shd w:val="clear" w:color="auto" w:fill="BFBFBF"/>
            <w:tcMar>
              <w:top w:w="15" w:type="dxa"/>
              <w:left w:w="15" w:type="dxa"/>
              <w:bottom w:w="15" w:type="dxa"/>
              <w:right w:w="15" w:type="dxa"/>
            </w:tcMar>
            <w:vAlign w:val="center"/>
            <w:hideMark/>
          </w:tcPr>
          <w:p w14:paraId="7DC9A272" w14:textId="77777777" w:rsidR="00A72648" w:rsidRPr="00A72648" w:rsidRDefault="00A72648" w:rsidP="009352DB">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17-22 года</w:t>
            </w:r>
          </w:p>
        </w:tc>
        <w:tc>
          <w:tcPr>
            <w:tcW w:w="1417" w:type="dxa"/>
            <w:shd w:val="clear" w:color="auto" w:fill="BFBFBF"/>
            <w:tcMar>
              <w:top w:w="15" w:type="dxa"/>
              <w:left w:w="15" w:type="dxa"/>
              <w:bottom w:w="15" w:type="dxa"/>
              <w:right w:w="15" w:type="dxa"/>
            </w:tcMar>
            <w:vAlign w:val="center"/>
            <w:hideMark/>
          </w:tcPr>
          <w:p w14:paraId="3B69E307" w14:textId="77777777" w:rsidR="00A72648" w:rsidRPr="00A72648" w:rsidRDefault="00A72648" w:rsidP="009352DB">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23-27 лет</w:t>
            </w:r>
          </w:p>
        </w:tc>
        <w:tc>
          <w:tcPr>
            <w:tcW w:w="1418" w:type="dxa"/>
            <w:shd w:val="clear" w:color="auto" w:fill="BFBFBF"/>
            <w:tcMar>
              <w:top w:w="15" w:type="dxa"/>
              <w:left w:w="15" w:type="dxa"/>
              <w:bottom w:w="15" w:type="dxa"/>
              <w:right w:w="15" w:type="dxa"/>
            </w:tcMar>
            <w:vAlign w:val="center"/>
            <w:hideMark/>
          </w:tcPr>
          <w:p w14:paraId="683767DF" w14:textId="77777777" w:rsidR="00A72648" w:rsidRPr="00A72648" w:rsidRDefault="00A72648" w:rsidP="009352DB">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28-32 года</w:t>
            </w:r>
          </w:p>
        </w:tc>
        <w:tc>
          <w:tcPr>
            <w:tcW w:w="1276" w:type="dxa"/>
            <w:shd w:val="clear" w:color="auto" w:fill="BFBFBF"/>
            <w:tcMar>
              <w:top w:w="15" w:type="dxa"/>
              <w:left w:w="15" w:type="dxa"/>
              <w:bottom w:w="15" w:type="dxa"/>
              <w:right w:w="15" w:type="dxa"/>
            </w:tcMar>
            <w:vAlign w:val="center"/>
            <w:hideMark/>
          </w:tcPr>
          <w:p w14:paraId="3098B82B" w14:textId="77777777" w:rsidR="00A72648" w:rsidRPr="00A72648" w:rsidRDefault="00A72648" w:rsidP="009352DB">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33-45 лет</w:t>
            </w:r>
          </w:p>
        </w:tc>
        <w:tc>
          <w:tcPr>
            <w:tcW w:w="1701" w:type="dxa"/>
            <w:shd w:val="clear" w:color="auto" w:fill="BFBFBF"/>
            <w:tcMar>
              <w:top w:w="15" w:type="dxa"/>
              <w:left w:w="15" w:type="dxa"/>
              <w:bottom w:w="15" w:type="dxa"/>
              <w:right w:w="15" w:type="dxa"/>
            </w:tcMar>
            <w:vAlign w:val="center"/>
            <w:hideMark/>
          </w:tcPr>
          <w:p w14:paraId="6DDE2182" w14:textId="77777777" w:rsidR="00A72648" w:rsidRPr="00A72648" w:rsidRDefault="00A72648" w:rsidP="009352DB">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46-58 лет</w:t>
            </w:r>
          </w:p>
        </w:tc>
        <w:tc>
          <w:tcPr>
            <w:tcW w:w="2268" w:type="dxa"/>
            <w:shd w:val="clear" w:color="auto" w:fill="BFBFBF"/>
            <w:tcMar>
              <w:top w:w="15" w:type="dxa"/>
              <w:left w:w="15" w:type="dxa"/>
              <w:bottom w:w="15" w:type="dxa"/>
              <w:right w:w="15" w:type="dxa"/>
            </w:tcMar>
            <w:vAlign w:val="center"/>
            <w:hideMark/>
          </w:tcPr>
          <w:p w14:paraId="7DB87AE6" w14:textId="77777777" w:rsidR="00A72648" w:rsidRPr="00A72648" w:rsidRDefault="00A72648" w:rsidP="009352DB">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59 лет и выше</w:t>
            </w:r>
          </w:p>
        </w:tc>
      </w:tr>
      <w:tr w:rsidR="00A72648" w:rsidRPr="00A72648" w14:paraId="4711F944" w14:textId="77777777" w:rsidTr="009352DB">
        <w:trPr>
          <w:trHeight w:val="30"/>
        </w:trPr>
        <w:tc>
          <w:tcPr>
            <w:tcW w:w="3161" w:type="dxa"/>
            <w:tcMar>
              <w:top w:w="15" w:type="dxa"/>
              <w:left w:w="15" w:type="dxa"/>
              <w:bottom w:w="15" w:type="dxa"/>
              <w:right w:w="15" w:type="dxa"/>
            </w:tcMar>
          </w:tcPr>
          <w:p w14:paraId="73B9F7B4" w14:textId="575B7287" w:rsidR="00A72648" w:rsidRPr="00A72648" w:rsidRDefault="000F165E" w:rsidP="009352DB">
            <w:pPr>
              <w:spacing w:after="0"/>
              <w:jc w:val="center"/>
              <w:rPr>
                <w:rFonts w:ascii="Times New Roman" w:eastAsia="Consolas" w:hAnsi="Times New Roman"/>
                <w:sz w:val="24"/>
                <w:szCs w:val="24"/>
              </w:rPr>
            </w:pPr>
            <w:r>
              <w:rPr>
                <w:rFonts w:ascii="Times New Roman" w:eastAsia="Consolas" w:hAnsi="Times New Roman"/>
                <w:sz w:val="24"/>
                <w:szCs w:val="24"/>
              </w:rPr>
              <w:t>112</w:t>
            </w:r>
          </w:p>
        </w:tc>
        <w:tc>
          <w:tcPr>
            <w:tcW w:w="1559" w:type="dxa"/>
            <w:tcMar>
              <w:top w:w="15" w:type="dxa"/>
              <w:left w:w="15" w:type="dxa"/>
              <w:bottom w:w="15" w:type="dxa"/>
              <w:right w:w="15" w:type="dxa"/>
            </w:tcMar>
          </w:tcPr>
          <w:p w14:paraId="4060BC50" w14:textId="6A458E64" w:rsidR="00A72648" w:rsidRPr="00A72648" w:rsidRDefault="000F165E" w:rsidP="009352DB">
            <w:pPr>
              <w:spacing w:after="0"/>
              <w:jc w:val="center"/>
              <w:rPr>
                <w:rFonts w:ascii="Times New Roman" w:eastAsia="Consolas" w:hAnsi="Times New Roman"/>
                <w:sz w:val="24"/>
                <w:szCs w:val="24"/>
              </w:rPr>
            </w:pPr>
            <w:r>
              <w:rPr>
                <w:rFonts w:ascii="Times New Roman" w:eastAsia="Consolas" w:hAnsi="Times New Roman"/>
                <w:sz w:val="24"/>
                <w:szCs w:val="24"/>
              </w:rPr>
              <w:t>-</w:t>
            </w:r>
          </w:p>
        </w:tc>
        <w:tc>
          <w:tcPr>
            <w:tcW w:w="1701" w:type="dxa"/>
            <w:tcMar>
              <w:top w:w="15" w:type="dxa"/>
              <w:left w:w="15" w:type="dxa"/>
              <w:bottom w:w="15" w:type="dxa"/>
              <w:right w:w="15" w:type="dxa"/>
            </w:tcMar>
          </w:tcPr>
          <w:p w14:paraId="5A250FB8" w14:textId="147E10B6" w:rsidR="00A72648" w:rsidRPr="00A72648" w:rsidRDefault="00A4326B" w:rsidP="009352DB">
            <w:pPr>
              <w:spacing w:after="0"/>
              <w:jc w:val="center"/>
              <w:rPr>
                <w:rFonts w:ascii="Times New Roman" w:eastAsia="Consolas" w:hAnsi="Times New Roman"/>
                <w:sz w:val="24"/>
                <w:szCs w:val="24"/>
              </w:rPr>
            </w:pPr>
            <w:r>
              <w:rPr>
                <w:rFonts w:ascii="Times New Roman" w:eastAsia="Consolas" w:hAnsi="Times New Roman"/>
                <w:sz w:val="24"/>
                <w:szCs w:val="24"/>
              </w:rPr>
              <w:t>35</w:t>
            </w:r>
          </w:p>
        </w:tc>
        <w:tc>
          <w:tcPr>
            <w:tcW w:w="1417" w:type="dxa"/>
            <w:tcMar>
              <w:top w:w="15" w:type="dxa"/>
              <w:left w:w="15" w:type="dxa"/>
              <w:bottom w:w="15" w:type="dxa"/>
              <w:right w:w="15" w:type="dxa"/>
            </w:tcMar>
          </w:tcPr>
          <w:p w14:paraId="5AD8EAB2" w14:textId="666FFC59" w:rsidR="00A72648" w:rsidRPr="00A4326B" w:rsidRDefault="00A4326B" w:rsidP="009352DB">
            <w:pPr>
              <w:spacing w:after="0"/>
              <w:jc w:val="center"/>
              <w:rPr>
                <w:rFonts w:ascii="Times New Roman" w:eastAsia="Consolas" w:hAnsi="Times New Roman"/>
                <w:sz w:val="24"/>
                <w:szCs w:val="24"/>
              </w:rPr>
            </w:pPr>
            <w:r>
              <w:rPr>
                <w:rFonts w:ascii="Times New Roman" w:eastAsia="Consolas" w:hAnsi="Times New Roman"/>
                <w:sz w:val="24"/>
                <w:szCs w:val="24"/>
              </w:rPr>
              <w:t>21</w:t>
            </w:r>
          </w:p>
        </w:tc>
        <w:tc>
          <w:tcPr>
            <w:tcW w:w="1418" w:type="dxa"/>
            <w:tcMar>
              <w:top w:w="15" w:type="dxa"/>
              <w:left w:w="15" w:type="dxa"/>
              <w:bottom w:w="15" w:type="dxa"/>
              <w:right w:w="15" w:type="dxa"/>
            </w:tcMar>
          </w:tcPr>
          <w:p w14:paraId="4EB09B3C" w14:textId="7A7B1E6E" w:rsidR="00A72648" w:rsidRPr="00A72648" w:rsidRDefault="00A4326B" w:rsidP="009352DB">
            <w:pPr>
              <w:spacing w:after="0"/>
              <w:jc w:val="center"/>
              <w:rPr>
                <w:rFonts w:ascii="Times New Roman" w:eastAsia="Consolas" w:hAnsi="Times New Roman"/>
                <w:sz w:val="24"/>
                <w:szCs w:val="24"/>
              </w:rPr>
            </w:pPr>
            <w:r>
              <w:rPr>
                <w:rFonts w:ascii="Times New Roman" w:eastAsia="Consolas" w:hAnsi="Times New Roman"/>
                <w:sz w:val="24"/>
                <w:szCs w:val="24"/>
              </w:rPr>
              <w:t>17</w:t>
            </w:r>
          </w:p>
        </w:tc>
        <w:tc>
          <w:tcPr>
            <w:tcW w:w="1276" w:type="dxa"/>
            <w:tcMar>
              <w:top w:w="15" w:type="dxa"/>
              <w:left w:w="15" w:type="dxa"/>
              <w:bottom w:w="15" w:type="dxa"/>
              <w:right w:w="15" w:type="dxa"/>
            </w:tcMar>
          </w:tcPr>
          <w:p w14:paraId="68402E34" w14:textId="77D8D6FE" w:rsidR="00A72648" w:rsidRPr="00A4326B" w:rsidRDefault="00A4326B" w:rsidP="009352DB">
            <w:pPr>
              <w:spacing w:after="0"/>
              <w:jc w:val="center"/>
              <w:rPr>
                <w:rFonts w:ascii="Times New Roman" w:eastAsia="Consolas" w:hAnsi="Times New Roman"/>
                <w:sz w:val="24"/>
                <w:szCs w:val="24"/>
              </w:rPr>
            </w:pPr>
            <w:r>
              <w:rPr>
                <w:rFonts w:ascii="Times New Roman" w:eastAsia="Consolas" w:hAnsi="Times New Roman"/>
                <w:sz w:val="24"/>
                <w:szCs w:val="24"/>
              </w:rPr>
              <w:t>25</w:t>
            </w:r>
          </w:p>
        </w:tc>
        <w:tc>
          <w:tcPr>
            <w:tcW w:w="1701" w:type="dxa"/>
            <w:tcMar>
              <w:top w:w="15" w:type="dxa"/>
              <w:left w:w="15" w:type="dxa"/>
              <w:bottom w:w="15" w:type="dxa"/>
              <w:right w:w="15" w:type="dxa"/>
            </w:tcMar>
          </w:tcPr>
          <w:p w14:paraId="01395FD4" w14:textId="084F50B1" w:rsidR="00A72648" w:rsidRPr="00A4326B" w:rsidRDefault="00A4326B" w:rsidP="009352DB">
            <w:pPr>
              <w:spacing w:after="0"/>
              <w:jc w:val="center"/>
              <w:rPr>
                <w:rFonts w:ascii="Times New Roman" w:eastAsia="Consolas" w:hAnsi="Times New Roman"/>
                <w:sz w:val="24"/>
                <w:szCs w:val="24"/>
              </w:rPr>
            </w:pPr>
            <w:r>
              <w:rPr>
                <w:rFonts w:ascii="Times New Roman" w:eastAsia="Consolas" w:hAnsi="Times New Roman"/>
                <w:sz w:val="24"/>
                <w:szCs w:val="24"/>
              </w:rPr>
              <w:t>12</w:t>
            </w:r>
          </w:p>
        </w:tc>
        <w:tc>
          <w:tcPr>
            <w:tcW w:w="2268" w:type="dxa"/>
            <w:tcMar>
              <w:top w:w="15" w:type="dxa"/>
              <w:left w:w="15" w:type="dxa"/>
              <w:bottom w:w="15" w:type="dxa"/>
              <w:right w:w="15" w:type="dxa"/>
            </w:tcMar>
          </w:tcPr>
          <w:p w14:paraId="111E00D1" w14:textId="4353CF70" w:rsidR="00A72648" w:rsidRPr="00A72648" w:rsidRDefault="00A4326B" w:rsidP="009352DB">
            <w:pPr>
              <w:spacing w:after="0"/>
              <w:jc w:val="center"/>
              <w:rPr>
                <w:rFonts w:ascii="Times New Roman" w:eastAsia="Consolas" w:hAnsi="Times New Roman"/>
                <w:sz w:val="24"/>
                <w:szCs w:val="24"/>
              </w:rPr>
            </w:pPr>
            <w:r>
              <w:rPr>
                <w:rFonts w:ascii="Times New Roman" w:eastAsia="Consolas" w:hAnsi="Times New Roman"/>
                <w:sz w:val="24"/>
                <w:szCs w:val="24"/>
              </w:rPr>
              <w:t>3</w:t>
            </w:r>
          </w:p>
        </w:tc>
      </w:tr>
    </w:tbl>
    <w:p w14:paraId="1794728B" w14:textId="77777777" w:rsidR="00A72648" w:rsidRPr="00A72648" w:rsidRDefault="00A72648" w:rsidP="00A72648">
      <w:pPr>
        <w:spacing w:after="0"/>
        <w:jc w:val="both"/>
        <w:rPr>
          <w:rFonts w:ascii="Times New Roman" w:hAnsi="Times New Roman"/>
          <w:b/>
          <w:color w:val="000000"/>
          <w:sz w:val="24"/>
          <w:szCs w:val="24"/>
        </w:rPr>
      </w:pPr>
    </w:p>
    <w:p w14:paraId="34FB0F92" w14:textId="77777777" w:rsidR="00A72648" w:rsidRPr="00C6445A" w:rsidRDefault="00A72648" w:rsidP="00A72648">
      <w:pPr>
        <w:spacing w:after="0"/>
        <w:jc w:val="both"/>
        <w:rPr>
          <w:rFonts w:ascii="Times New Roman" w:hAnsi="Times New Roman"/>
          <w:b/>
          <w:color w:val="000000"/>
          <w:sz w:val="24"/>
          <w:szCs w:val="24"/>
        </w:rPr>
      </w:pPr>
      <w:r w:rsidRPr="00C6445A">
        <w:rPr>
          <w:rFonts w:ascii="Times New Roman" w:hAnsi="Times New Roman"/>
          <w:b/>
          <w:color w:val="000000"/>
          <w:sz w:val="24"/>
          <w:szCs w:val="24"/>
        </w:rPr>
        <w:t>5. Результаты социального проекта:</w:t>
      </w:r>
    </w:p>
    <w:p w14:paraId="57D1E294" w14:textId="5F68B0D3" w:rsidR="00C6445A" w:rsidRPr="00C6445A" w:rsidRDefault="00A72648" w:rsidP="00C6445A">
      <w:pPr>
        <w:pStyle w:val="a3"/>
        <w:numPr>
          <w:ilvl w:val="0"/>
          <w:numId w:val="5"/>
        </w:numPr>
        <w:spacing w:after="0" w:line="276" w:lineRule="auto"/>
        <w:rPr>
          <w:rFonts w:ascii="Times New Roman" w:hAnsi="Times New Roman"/>
          <w:i/>
          <w:color w:val="000000"/>
          <w:sz w:val="24"/>
          <w:szCs w:val="24"/>
        </w:rPr>
      </w:pPr>
      <w:r w:rsidRPr="00C6445A">
        <w:rPr>
          <w:rFonts w:ascii="Times New Roman" w:hAnsi="Times New Roman"/>
          <w:i/>
          <w:color w:val="000000"/>
          <w:sz w:val="24"/>
          <w:szCs w:val="24"/>
        </w:rPr>
        <w:t xml:space="preserve"> конкретные результаты, полученные в ходе реализации социального проекта указанными целевыми группами (с указанием количественных показателей, описанием качественных сдвигов):</w:t>
      </w:r>
    </w:p>
    <w:p w14:paraId="17CEF4B9" w14:textId="357A1574" w:rsidR="00C6445A" w:rsidRPr="00C6445A" w:rsidRDefault="00E556FC" w:rsidP="00534401">
      <w:pPr>
        <w:pStyle w:val="a3"/>
        <w:spacing w:after="0" w:line="276" w:lineRule="auto"/>
        <w:rPr>
          <w:rFonts w:ascii="Times New Roman" w:hAnsi="Times New Roman"/>
          <w:iCs/>
          <w:color w:val="000000"/>
          <w:sz w:val="24"/>
          <w:szCs w:val="24"/>
        </w:rPr>
      </w:pPr>
      <w:r w:rsidRPr="00C6445A">
        <w:rPr>
          <w:rFonts w:ascii="Times New Roman" w:hAnsi="Times New Roman"/>
          <w:iCs/>
          <w:color w:val="000000"/>
          <w:sz w:val="24"/>
          <w:szCs w:val="24"/>
        </w:rPr>
        <w:t>-</w:t>
      </w:r>
      <w:r w:rsidR="00C6445A" w:rsidRPr="00C6445A">
        <w:rPr>
          <w:rFonts w:ascii="Times New Roman" w:hAnsi="Times New Roman"/>
          <w:iCs/>
          <w:color w:val="000000"/>
          <w:sz w:val="24"/>
          <w:szCs w:val="24"/>
        </w:rPr>
        <w:t xml:space="preserve"> Разработан </w:t>
      </w:r>
      <w:proofErr w:type="gramStart"/>
      <w:r w:rsidR="00C6445A" w:rsidRPr="00C6445A">
        <w:rPr>
          <w:rFonts w:ascii="Times New Roman" w:hAnsi="Times New Roman"/>
          <w:iCs/>
          <w:color w:val="000000"/>
          <w:sz w:val="24"/>
          <w:szCs w:val="24"/>
        </w:rPr>
        <w:t>бизнес пла</w:t>
      </w:r>
      <w:r w:rsidR="007367B7">
        <w:rPr>
          <w:rFonts w:ascii="Times New Roman" w:hAnsi="Times New Roman"/>
          <w:iCs/>
          <w:color w:val="000000"/>
          <w:sz w:val="24"/>
          <w:szCs w:val="24"/>
        </w:rPr>
        <w:t>н</w:t>
      </w:r>
      <w:proofErr w:type="gramEnd"/>
      <w:r w:rsidR="00C6445A" w:rsidRPr="00C6445A">
        <w:rPr>
          <w:rFonts w:ascii="Times New Roman" w:hAnsi="Times New Roman"/>
          <w:iCs/>
          <w:color w:val="000000"/>
          <w:sz w:val="24"/>
          <w:szCs w:val="24"/>
        </w:rPr>
        <w:t xml:space="preserve"> по проекту Куриного помета.</w:t>
      </w:r>
    </w:p>
    <w:p w14:paraId="17890E45" w14:textId="4AEB63CD" w:rsidR="00534401" w:rsidRPr="00C6445A" w:rsidRDefault="00C6445A" w:rsidP="00534401">
      <w:pPr>
        <w:pStyle w:val="a3"/>
        <w:spacing w:after="0" w:line="276" w:lineRule="auto"/>
        <w:rPr>
          <w:rFonts w:ascii="Times New Roman" w:hAnsi="Times New Roman"/>
          <w:iCs/>
          <w:color w:val="000000"/>
          <w:sz w:val="24"/>
          <w:szCs w:val="24"/>
        </w:rPr>
      </w:pPr>
      <w:r w:rsidRPr="00C6445A">
        <w:rPr>
          <w:rFonts w:ascii="Times New Roman" w:hAnsi="Times New Roman"/>
          <w:iCs/>
          <w:color w:val="000000"/>
          <w:sz w:val="24"/>
          <w:szCs w:val="24"/>
        </w:rPr>
        <w:t>-</w:t>
      </w:r>
      <w:r w:rsidR="00E556FC" w:rsidRPr="00C6445A">
        <w:rPr>
          <w:rFonts w:ascii="Times New Roman" w:hAnsi="Times New Roman"/>
          <w:iCs/>
          <w:color w:val="000000"/>
          <w:sz w:val="24"/>
          <w:szCs w:val="24"/>
        </w:rPr>
        <w:t xml:space="preserve"> </w:t>
      </w:r>
      <w:r w:rsidR="00534401" w:rsidRPr="00C6445A">
        <w:rPr>
          <w:rFonts w:ascii="Times New Roman" w:hAnsi="Times New Roman"/>
          <w:iCs/>
          <w:color w:val="000000"/>
          <w:sz w:val="24"/>
          <w:szCs w:val="24"/>
        </w:rPr>
        <w:t>Совместно с Департаментом экологии ЗКО</w:t>
      </w:r>
      <w:r w:rsidRPr="00C6445A">
        <w:rPr>
          <w:rFonts w:ascii="Times New Roman" w:hAnsi="Times New Roman"/>
          <w:iCs/>
          <w:color w:val="000000"/>
          <w:sz w:val="24"/>
          <w:szCs w:val="24"/>
        </w:rPr>
        <w:t xml:space="preserve"> согласован и</w:t>
      </w:r>
      <w:r w:rsidR="00534401" w:rsidRPr="00C6445A">
        <w:rPr>
          <w:rFonts w:ascii="Times New Roman" w:hAnsi="Times New Roman"/>
          <w:iCs/>
          <w:color w:val="000000"/>
          <w:sz w:val="24"/>
          <w:szCs w:val="24"/>
        </w:rPr>
        <w:t xml:space="preserve"> проведен круглый стол семинар.</w:t>
      </w:r>
    </w:p>
    <w:p w14:paraId="586D7597" w14:textId="22185BF8" w:rsidR="00534401" w:rsidRPr="00C6445A" w:rsidRDefault="00534401" w:rsidP="0064571A">
      <w:pPr>
        <w:pStyle w:val="a3"/>
        <w:spacing w:after="0" w:line="276" w:lineRule="auto"/>
        <w:rPr>
          <w:rFonts w:ascii="Times New Roman" w:hAnsi="Times New Roman"/>
          <w:iCs/>
          <w:color w:val="000000"/>
          <w:sz w:val="24"/>
          <w:szCs w:val="24"/>
        </w:rPr>
      </w:pPr>
      <w:r w:rsidRPr="00C6445A">
        <w:rPr>
          <w:rFonts w:ascii="Times New Roman" w:hAnsi="Times New Roman"/>
          <w:iCs/>
          <w:color w:val="000000"/>
          <w:sz w:val="24"/>
          <w:szCs w:val="24"/>
        </w:rPr>
        <w:t xml:space="preserve">- Проведен международная конференция по теме: </w:t>
      </w:r>
      <w:r w:rsidRPr="00C6445A">
        <w:rPr>
          <w:rFonts w:ascii="Times New Roman" w:eastAsia="Times New Roman" w:hAnsi="Times New Roman"/>
          <w:sz w:val="24"/>
          <w:szCs w:val="24"/>
          <w:lang w:eastAsia="ru-RU"/>
        </w:rPr>
        <w:t>«Природа, культура, экология.».</w:t>
      </w:r>
    </w:p>
    <w:p w14:paraId="2A1503E9" w14:textId="7FB77A3D" w:rsidR="00E556FC" w:rsidRPr="00C6445A" w:rsidRDefault="00534401" w:rsidP="0064571A">
      <w:pPr>
        <w:pStyle w:val="a3"/>
        <w:spacing w:after="0" w:line="276" w:lineRule="auto"/>
        <w:rPr>
          <w:rFonts w:ascii="Times New Roman" w:hAnsi="Times New Roman"/>
          <w:iCs/>
          <w:color w:val="000000"/>
          <w:sz w:val="24"/>
          <w:szCs w:val="24"/>
        </w:rPr>
      </w:pPr>
      <w:r w:rsidRPr="00C6445A">
        <w:rPr>
          <w:rFonts w:ascii="Times New Roman" w:hAnsi="Times New Roman"/>
          <w:iCs/>
          <w:color w:val="000000"/>
          <w:sz w:val="24"/>
          <w:szCs w:val="24"/>
        </w:rPr>
        <w:t xml:space="preserve">- </w:t>
      </w:r>
      <w:r w:rsidR="00E556FC" w:rsidRPr="00C6445A">
        <w:rPr>
          <w:rFonts w:ascii="Times New Roman" w:hAnsi="Times New Roman"/>
          <w:iCs/>
          <w:color w:val="000000"/>
          <w:sz w:val="24"/>
          <w:szCs w:val="24"/>
        </w:rPr>
        <w:t xml:space="preserve">Количество </w:t>
      </w:r>
      <w:r w:rsidR="0064571A" w:rsidRPr="00C6445A">
        <w:rPr>
          <w:rFonts w:ascii="Times New Roman" w:hAnsi="Times New Roman"/>
          <w:iCs/>
          <w:color w:val="000000"/>
          <w:sz w:val="24"/>
          <w:szCs w:val="24"/>
        </w:rPr>
        <w:t>обученных и прошедших семинар, конференцию</w:t>
      </w:r>
      <w:r w:rsidRPr="00C6445A">
        <w:rPr>
          <w:rFonts w:ascii="Times New Roman" w:hAnsi="Times New Roman"/>
          <w:iCs/>
          <w:color w:val="000000"/>
          <w:sz w:val="24"/>
          <w:szCs w:val="24"/>
        </w:rPr>
        <w:t xml:space="preserve"> участников</w:t>
      </w:r>
      <w:r w:rsidR="0064571A" w:rsidRPr="00C6445A">
        <w:rPr>
          <w:rFonts w:ascii="Times New Roman" w:hAnsi="Times New Roman"/>
          <w:iCs/>
          <w:color w:val="000000"/>
          <w:sz w:val="24"/>
          <w:szCs w:val="24"/>
        </w:rPr>
        <w:t xml:space="preserve"> – 112 человек.</w:t>
      </w:r>
    </w:p>
    <w:p w14:paraId="3CD97D7B" w14:textId="70F272E0" w:rsidR="00534401" w:rsidRPr="00C6445A" w:rsidRDefault="00534401" w:rsidP="0064571A">
      <w:pPr>
        <w:pStyle w:val="a3"/>
        <w:spacing w:after="0" w:line="276" w:lineRule="auto"/>
        <w:rPr>
          <w:rFonts w:ascii="Times New Roman" w:hAnsi="Times New Roman"/>
          <w:iCs/>
          <w:color w:val="000000"/>
          <w:sz w:val="24"/>
          <w:szCs w:val="24"/>
        </w:rPr>
      </w:pPr>
      <w:r w:rsidRPr="00C6445A">
        <w:rPr>
          <w:rFonts w:ascii="Times New Roman" w:hAnsi="Times New Roman"/>
          <w:iCs/>
          <w:color w:val="000000"/>
          <w:sz w:val="24"/>
          <w:szCs w:val="24"/>
        </w:rPr>
        <w:t>- Розданы среди населения буклеты, брошюры по теме куриного помета.</w:t>
      </w:r>
    </w:p>
    <w:p w14:paraId="2936DC4B" w14:textId="65393B99" w:rsidR="00E556FC" w:rsidRPr="00C6445A" w:rsidRDefault="00E556FC" w:rsidP="00E556FC">
      <w:pPr>
        <w:pStyle w:val="a3"/>
        <w:spacing w:after="0" w:line="276" w:lineRule="auto"/>
        <w:rPr>
          <w:rFonts w:ascii="Times New Roman" w:hAnsi="Times New Roman"/>
          <w:iCs/>
          <w:color w:val="000000"/>
          <w:sz w:val="24"/>
          <w:szCs w:val="24"/>
        </w:rPr>
      </w:pPr>
      <w:r w:rsidRPr="00C6445A">
        <w:rPr>
          <w:rFonts w:ascii="Times New Roman" w:hAnsi="Times New Roman"/>
          <w:iCs/>
          <w:color w:val="000000"/>
          <w:sz w:val="24"/>
          <w:szCs w:val="24"/>
        </w:rPr>
        <w:t xml:space="preserve">- Заключен договор о совместной деятельности с </w:t>
      </w:r>
      <w:r w:rsidR="0064571A" w:rsidRPr="00C6445A">
        <w:rPr>
          <w:rFonts w:ascii="Times New Roman" w:hAnsi="Times New Roman"/>
          <w:iCs/>
          <w:color w:val="000000"/>
          <w:sz w:val="24"/>
          <w:szCs w:val="24"/>
        </w:rPr>
        <w:t>Крестьянским хозяйством</w:t>
      </w:r>
      <w:r w:rsidRPr="00C6445A">
        <w:rPr>
          <w:rFonts w:ascii="Times New Roman" w:hAnsi="Times New Roman"/>
          <w:iCs/>
          <w:color w:val="000000"/>
          <w:sz w:val="24"/>
          <w:szCs w:val="24"/>
        </w:rPr>
        <w:t xml:space="preserve"> «Нурсултан».</w:t>
      </w:r>
    </w:p>
    <w:p w14:paraId="066C7BAD" w14:textId="22527D35" w:rsidR="0064571A" w:rsidRPr="00C6445A" w:rsidRDefault="0064571A" w:rsidP="00E556FC">
      <w:pPr>
        <w:pStyle w:val="a3"/>
        <w:spacing w:after="0" w:line="276" w:lineRule="auto"/>
        <w:rPr>
          <w:rFonts w:ascii="Times New Roman" w:hAnsi="Times New Roman"/>
          <w:iCs/>
          <w:color w:val="000000"/>
          <w:sz w:val="24"/>
          <w:szCs w:val="24"/>
        </w:rPr>
      </w:pPr>
      <w:r w:rsidRPr="00C6445A">
        <w:rPr>
          <w:rFonts w:ascii="Times New Roman" w:hAnsi="Times New Roman"/>
          <w:iCs/>
          <w:color w:val="000000"/>
          <w:sz w:val="24"/>
          <w:szCs w:val="24"/>
        </w:rPr>
        <w:t xml:space="preserve">- </w:t>
      </w:r>
      <w:r w:rsidR="004D6CA2">
        <w:rPr>
          <w:rFonts w:ascii="Times New Roman" w:hAnsi="Times New Roman"/>
          <w:iCs/>
          <w:color w:val="000000"/>
          <w:sz w:val="24"/>
          <w:szCs w:val="24"/>
        </w:rPr>
        <w:t>Посредством буклетов, брошюр, презентации, а также видео были п</w:t>
      </w:r>
      <w:r w:rsidRPr="00C6445A">
        <w:rPr>
          <w:rFonts w:ascii="Times New Roman" w:hAnsi="Times New Roman"/>
          <w:iCs/>
          <w:color w:val="000000"/>
          <w:sz w:val="24"/>
          <w:szCs w:val="24"/>
        </w:rPr>
        <w:t>роведены просветительские работы среди жителей сельской местности</w:t>
      </w:r>
      <w:r w:rsidR="00534401" w:rsidRPr="00C6445A">
        <w:rPr>
          <w:rFonts w:ascii="Times New Roman" w:hAnsi="Times New Roman"/>
          <w:iCs/>
          <w:color w:val="000000"/>
          <w:sz w:val="24"/>
          <w:szCs w:val="24"/>
        </w:rPr>
        <w:t xml:space="preserve"> ЗКО</w:t>
      </w:r>
      <w:r w:rsidRPr="00C6445A">
        <w:rPr>
          <w:rFonts w:ascii="Times New Roman" w:hAnsi="Times New Roman"/>
          <w:iCs/>
          <w:color w:val="000000"/>
          <w:sz w:val="24"/>
          <w:szCs w:val="24"/>
        </w:rPr>
        <w:t>: Чижа-1, Чижа-2</w:t>
      </w:r>
      <w:r w:rsidR="00053D94" w:rsidRPr="00C6445A">
        <w:rPr>
          <w:rFonts w:ascii="Times New Roman" w:hAnsi="Times New Roman"/>
          <w:iCs/>
          <w:color w:val="000000"/>
          <w:sz w:val="24"/>
          <w:szCs w:val="24"/>
        </w:rPr>
        <w:t>, таскала</w:t>
      </w:r>
      <w:r w:rsidRPr="00C6445A">
        <w:rPr>
          <w:rFonts w:ascii="Times New Roman" w:hAnsi="Times New Roman"/>
          <w:iCs/>
          <w:color w:val="000000"/>
          <w:sz w:val="24"/>
          <w:szCs w:val="24"/>
        </w:rPr>
        <w:t>,</w:t>
      </w:r>
      <w:r w:rsidR="00534401" w:rsidRPr="00C6445A">
        <w:rPr>
          <w:rFonts w:ascii="Times New Roman" w:hAnsi="Times New Roman"/>
          <w:iCs/>
          <w:color w:val="000000"/>
          <w:sz w:val="24"/>
          <w:szCs w:val="24"/>
        </w:rPr>
        <w:t xml:space="preserve"> </w:t>
      </w:r>
      <w:proofErr w:type="spellStart"/>
      <w:r w:rsidR="00C6445A">
        <w:rPr>
          <w:rFonts w:ascii="Times New Roman" w:hAnsi="Times New Roman"/>
          <w:iCs/>
          <w:color w:val="000000"/>
          <w:sz w:val="24"/>
          <w:szCs w:val="24"/>
        </w:rPr>
        <w:t>Амангельд</w:t>
      </w:r>
      <w:proofErr w:type="spellEnd"/>
      <w:r w:rsidR="00C6445A">
        <w:rPr>
          <w:rFonts w:ascii="Times New Roman" w:hAnsi="Times New Roman"/>
          <w:iCs/>
          <w:color w:val="000000"/>
          <w:sz w:val="24"/>
          <w:szCs w:val="24"/>
          <w:lang w:val="kk-KZ"/>
        </w:rPr>
        <w:t>і</w:t>
      </w:r>
      <w:r w:rsidR="00F75B9C">
        <w:rPr>
          <w:rFonts w:ascii="Times New Roman" w:hAnsi="Times New Roman"/>
          <w:iCs/>
          <w:color w:val="000000"/>
          <w:sz w:val="24"/>
          <w:szCs w:val="24"/>
          <w:lang w:val="kk-KZ"/>
        </w:rPr>
        <w:t xml:space="preserve"> Таскалинского </w:t>
      </w:r>
      <w:r w:rsidR="00053D94">
        <w:rPr>
          <w:rFonts w:ascii="Times New Roman" w:hAnsi="Times New Roman"/>
          <w:iCs/>
          <w:color w:val="000000"/>
          <w:sz w:val="24"/>
          <w:szCs w:val="24"/>
          <w:lang w:val="kk-KZ"/>
        </w:rPr>
        <w:t>района.</w:t>
      </w:r>
    </w:p>
    <w:p w14:paraId="195D2BEC" w14:textId="66B3B198" w:rsidR="00534401" w:rsidRPr="00C6445A" w:rsidRDefault="00534401" w:rsidP="00C6445A">
      <w:pPr>
        <w:pStyle w:val="a3"/>
        <w:spacing w:after="0" w:line="276" w:lineRule="auto"/>
        <w:rPr>
          <w:rFonts w:ascii="Times New Roman" w:hAnsi="Times New Roman"/>
          <w:iCs/>
          <w:color w:val="000000"/>
          <w:sz w:val="24"/>
          <w:szCs w:val="24"/>
        </w:rPr>
      </w:pPr>
      <w:r w:rsidRPr="00C6445A">
        <w:rPr>
          <w:rFonts w:ascii="Times New Roman" w:hAnsi="Times New Roman"/>
          <w:iCs/>
          <w:color w:val="000000"/>
          <w:sz w:val="24"/>
          <w:szCs w:val="24"/>
        </w:rPr>
        <w:t>- Приобретена техника для сушки, переработки куриного помета.</w:t>
      </w:r>
    </w:p>
    <w:p w14:paraId="6ED49691" w14:textId="77777777" w:rsidR="00A32BEA" w:rsidRPr="00967EAD" w:rsidRDefault="00A72648" w:rsidP="00A72648">
      <w:pPr>
        <w:pStyle w:val="a3"/>
        <w:numPr>
          <w:ilvl w:val="0"/>
          <w:numId w:val="5"/>
        </w:numPr>
        <w:spacing w:after="0" w:line="276" w:lineRule="auto"/>
        <w:rPr>
          <w:rFonts w:ascii="Times New Roman" w:hAnsi="Times New Roman"/>
          <w:i/>
          <w:color w:val="000000"/>
          <w:sz w:val="24"/>
          <w:szCs w:val="24"/>
        </w:rPr>
      </w:pPr>
      <w:r w:rsidRPr="00967EAD">
        <w:rPr>
          <w:rFonts w:ascii="Times New Roman" w:hAnsi="Times New Roman"/>
          <w:i/>
          <w:color w:val="000000"/>
          <w:sz w:val="24"/>
          <w:szCs w:val="24"/>
        </w:rPr>
        <w:t>долговременное влияние проекта на решаемую в ходе его реализации проблему (обоснование прогнозируемых позитивных/негативных изменений в той или иной сфере, вызванных проектом):</w:t>
      </w:r>
    </w:p>
    <w:p w14:paraId="51332417" w14:textId="6F48CA66" w:rsidR="00EB7E3E" w:rsidRPr="00967EAD" w:rsidRDefault="00A32BEA" w:rsidP="00A32BEA">
      <w:pPr>
        <w:pStyle w:val="a3"/>
        <w:spacing w:after="0" w:line="276" w:lineRule="auto"/>
        <w:rPr>
          <w:rFonts w:ascii="Times New Roman" w:hAnsi="Times New Roman"/>
          <w:i/>
          <w:color w:val="000000"/>
          <w:sz w:val="24"/>
          <w:szCs w:val="24"/>
        </w:rPr>
      </w:pPr>
      <w:r w:rsidRPr="00967EAD">
        <w:rPr>
          <w:rFonts w:ascii="Times New Roman" w:hAnsi="Times New Roman"/>
          <w:i/>
          <w:color w:val="000000"/>
          <w:sz w:val="24"/>
          <w:szCs w:val="24"/>
        </w:rPr>
        <w:t xml:space="preserve">- </w:t>
      </w:r>
      <w:r w:rsidR="00C6445A" w:rsidRPr="00967EAD">
        <w:rPr>
          <w:rFonts w:ascii="Times New Roman" w:hAnsi="Times New Roman"/>
          <w:color w:val="000000"/>
          <w:sz w:val="24"/>
          <w:szCs w:val="24"/>
        </w:rPr>
        <w:t>организация активного применения органического земледелия в ЗКО и далее РК.</w:t>
      </w:r>
    </w:p>
    <w:p w14:paraId="71CE90C4" w14:textId="00BC9165" w:rsidR="00EB7E3E" w:rsidRPr="00967EAD" w:rsidRDefault="00EB7E3E" w:rsidP="009352DB">
      <w:pPr>
        <w:pStyle w:val="a3"/>
        <w:numPr>
          <w:ilvl w:val="0"/>
          <w:numId w:val="5"/>
        </w:numPr>
        <w:spacing w:after="0" w:line="276" w:lineRule="auto"/>
        <w:jc w:val="both"/>
        <w:rPr>
          <w:rFonts w:ascii="Times New Roman" w:hAnsi="Times New Roman"/>
          <w:i/>
          <w:color w:val="000000"/>
          <w:sz w:val="24"/>
          <w:szCs w:val="24"/>
        </w:rPr>
      </w:pPr>
      <w:r w:rsidRPr="00967EAD">
        <w:rPr>
          <w:rFonts w:ascii="Times New Roman" w:hAnsi="Times New Roman"/>
          <w:i/>
          <w:color w:val="000000"/>
          <w:sz w:val="24"/>
          <w:szCs w:val="24"/>
        </w:rPr>
        <w:t>устойчивость социального проекта/социальной программы</w:t>
      </w:r>
      <w:r w:rsidR="00967EAD">
        <w:rPr>
          <w:rFonts w:ascii="Times New Roman" w:hAnsi="Times New Roman"/>
          <w:i/>
          <w:color w:val="000000"/>
          <w:sz w:val="24"/>
          <w:szCs w:val="24"/>
        </w:rPr>
        <w:t xml:space="preserve">: </w:t>
      </w:r>
      <w:r w:rsidRPr="00967EAD">
        <w:rPr>
          <w:rFonts w:ascii="Times New Roman" w:hAnsi="Times New Roman"/>
          <w:color w:val="000000"/>
          <w:sz w:val="24"/>
          <w:szCs w:val="24"/>
          <w:lang w:val="kk-KZ"/>
        </w:rPr>
        <w:t>Создание новых производств по переработку органических отходов, с активным участием в них граждан, позволит решить несколько проблем развития гражданского общества на селе. Во первых сельчане смогут запустить общественный запрос на решение наболевших вопросов законным, неконфликтным путем через реализацию своих гражданских прав. Сельчане смогут объединяться и развить гражданский контроль на селе. Во вторых группа активистов смогут инициировать выделение социальных заказов на аналогичные социально-значимые проекты и реализовать свои возможности. Опыт «Медиа-школы «Ауылдастар кеңесі» позволит развиться на новый уровень в виде Центр поддержки инициатив села Абай и финансироваться через МИО. При условии включения наших обученных активистов реализовать главную задачу проекта, усиление гражданского общества на селе.</w:t>
      </w:r>
    </w:p>
    <w:p w14:paraId="3FEDC131" w14:textId="1C94B09B" w:rsidR="00A72648" w:rsidRDefault="00A72648" w:rsidP="00C6445A">
      <w:pPr>
        <w:pStyle w:val="a3"/>
        <w:spacing w:after="0" w:line="276" w:lineRule="auto"/>
        <w:rPr>
          <w:rFonts w:ascii="Times New Roman" w:hAnsi="Times New Roman"/>
          <w:i/>
          <w:color w:val="000000"/>
          <w:sz w:val="24"/>
          <w:szCs w:val="24"/>
          <w:highlight w:val="yellow"/>
        </w:rPr>
      </w:pPr>
    </w:p>
    <w:p w14:paraId="1B478947" w14:textId="77777777" w:rsidR="00AA6BC9" w:rsidRDefault="00AA6BC9" w:rsidP="00C6445A">
      <w:pPr>
        <w:pStyle w:val="a3"/>
        <w:spacing w:after="0" w:line="276" w:lineRule="auto"/>
        <w:rPr>
          <w:rFonts w:ascii="Times New Roman" w:hAnsi="Times New Roman"/>
          <w:i/>
          <w:color w:val="000000"/>
          <w:sz w:val="24"/>
          <w:szCs w:val="24"/>
          <w:highlight w:val="yellow"/>
        </w:rPr>
      </w:pPr>
    </w:p>
    <w:p w14:paraId="608E1DE7" w14:textId="77777777" w:rsidR="00AA6BC9" w:rsidRPr="00A4326B" w:rsidRDefault="00AA6BC9" w:rsidP="00C6445A">
      <w:pPr>
        <w:pStyle w:val="a3"/>
        <w:spacing w:after="0" w:line="276" w:lineRule="auto"/>
        <w:rPr>
          <w:rFonts w:ascii="Times New Roman" w:hAnsi="Times New Roman"/>
          <w:i/>
          <w:color w:val="000000"/>
          <w:sz w:val="24"/>
          <w:szCs w:val="24"/>
          <w:highlight w:val="yellow"/>
        </w:rPr>
      </w:pPr>
    </w:p>
    <w:p w14:paraId="55583C7F" w14:textId="14ECFB78" w:rsidR="00A32BEA" w:rsidRPr="00967EAD" w:rsidRDefault="00A72648" w:rsidP="009352DB">
      <w:pPr>
        <w:numPr>
          <w:ilvl w:val="0"/>
          <w:numId w:val="5"/>
        </w:numPr>
        <w:spacing w:after="200" w:line="276" w:lineRule="auto"/>
        <w:rPr>
          <w:rFonts w:ascii="Times New Roman" w:hAnsi="Times New Roman"/>
          <w:i/>
          <w:color w:val="000000"/>
          <w:sz w:val="24"/>
          <w:szCs w:val="24"/>
        </w:rPr>
      </w:pPr>
      <w:r w:rsidRPr="00967EAD">
        <w:rPr>
          <w:rFonts w:ascii="Times New Roman" w:hAnsi="Times New Roman"/>
          <w:i/>
          <w:color w:val="000000"/>
          <w:sz w:val="24"/>
          <w:szCs w:val="24"/>
        </w:rPr>
        <w:lastRenderedPageBreak/>
        <w:t>социально-экономический эффект реализованного проекта</w:t>
      </w:r>
      <w:r w:rsidR="00967EAD" w:rsidRPr="00967EAD">
        <w:rPr>
          <w:rFonts w:ascii="Times New Roman" w:hAnsi="Times New Roman"/>
          <w:i/>
          <w:color w:val="000000"/>
          <w:sz w:val="24"/>
          <w:szCs w:val="24"/>
        </w:rPr>
        <w:t>:</w:t>
      </w:r>
      <w:r w:rsidR="00967EAD">
        <w:rPr>
          <w:rFonts w:ascii="Times New Roman" w:hAnsi="Times New Roman"/>
          <w:i/>
          <w:color w:val="000000"/>
          <w:sz w:val="24"/>
          <w:szCs w:val="24"/>
        </w:rPr>
        <w:t xml:space="preserve"> </w:t>
      </w:r>
      <w:r w:rsidR="00967EAD" w:rsidRPr="00967EAD">
        <w:rPr>
          <w:rFonts w:ascii="Times New Roman" w:hAnsi="Times New Roman"/>
          <w:color w:val="000000"/>
          <w:sz w:val="24"/>
          <w:szCs w:val="24"/>
          <w:lang w:val="kk-KZ"/>
        </w:rPr>
        <w:t>Проект позволил</w:t>
      </w:r>
      <w:r w:rsidR="00A32BEA" w:rsidRPr="00967EAD">
        <w:rPr>
          <w:rFonts w:ascii="Times New Roman" w:hAnsi="Times New Roman"/>
          <w:color w:val="000000"/>
          <w:sz w:val="24"/>
          <w:szCs w:val="24"/>
          <w:lang w:val="kk-KZ"/>
        </w:rPr>
        <w:t xml:space="preserve"> реализовать свои инициативы 3-м активистам села Чижа-2 в размере 200 тыс тенге каждая. Также проект активизировал гражданскую позицию не менее 50 граждан, которые закгорелись желанием изменить свою реальность и включиться в общественную деятельность. В будущем экономический эффект проекта несомненно усилится, так как участники проекта смогут привлечь финансирование в виде грантов и социальных заказов на село и Таскалинский айон ЗКО. </w:t>
      </w:r>
    </w:p>
    <w:p w14:paraId="19681092" w14:textId="77777777" w:rsidR="00A72648" w:rsidRPr="00A72648" w:rsidRDefault="00A72648" w:rsidP="00A72648">
      <w:pPr>
        <w:spacing w:after="0" w:line="20" w:lineRule="atLeast"/>
        <w:ind w:firstLine="709"/>
        <w:jc w:val="both"/>
        <w:textAlignment w:val="baseline"/>
        <w:rPr>
          <w:rFonts w:ascii="Times New Roman" w:eastAsia="Times New Roman" w:hAnsi="Times New Roman"/>
          <w:b/>
          <w:color w:val="000000"/>
          <w:spacing w:val="2"/>
          <w:sz w:val="24"/>
          <w:szCs w:val="24"/>
          <w:lang w:eastAsia="ru-RU"/>
        </w:rPr>
      </w:pPr>
    </w:p>
    <w:p w14:paraId="48507693" w14:textId="4797883C" w:rsidR="00A72648" w:rsidRPr="00A72648" w:rsidRDefault="00A72648" w:rsidP="00A72648">
      <w:pPr>
        <w:spacing w:after="0" w:line="20" w:lineRule="atLeast"/>
        <w:jc w:val="both"/>
        <w:textAlignment w:val="baseline"/>
        <w:rPr>
          <w:rFonts w:ascii="Times New Roman" w:eastAsia="Times New Roman" w:hAnsi="Times New Roman"/>
          <w:b/>
          <w:color w:val="000000"/>
          <w:spacing w:val="2"/>
          <w:sz w:val="24"/>
          <w:szCs w:val="24"/>
          <w:lang w:eastAsia="ru-RU"/>
        </w:rPr>
      </w:pPr>
      <w:r w:rsidRPr="00A72648">
        <w:rPr>
          <w:rFonts w:ascii="Times New Roman" w:eastAsia="Times New Roman" w:hAnsi="Times New Roman"/>
          <w:b/>
          <w:color w:val="000000"/>
          <w:spacing w:val="2"/>
          <w:sz w:val="24"/>
          <w:szCs w:val="24"/>
          <w:lang w:eastAsia="ru-RU"/>
        </w:rPr>
        <w:t>6. Анализ вклада партнеров (если есть), органов власти,</w:t>
      </w:r>
      <w:r w:rsidRPr="00A72648">
        <w:rPr>
          <w:rFonts w:ascii="Times New Roman" w:eastAsia="Times New Roman" w:hAnsi="Times New Roman"/>
          <w:b/>
          <w:color w:val="000000"/>
          <w:spacing w:val="2"/>
          <w:sz w:val="24"/>
          <w:szCs w:val="24"/>
          <w:lang w:val="kk-KZ" w:eastAsia="ru-RU"/>
        </w:rPr>
        <w:t xml:space="preserve"> </w:t>
      </w:r>
      <w:r w:rsidRPr="00A72648">
        <w:rPr>
          <w:rFonts w:ascii="Times New Roman" w:eastAsia="Times New Roman" w:hAnsi="Times New Roman"/>
          <w:b/>
          <w:color w:val="000000"/>
          <w:spacing w:val="2"/>
          <w:sz w:val="24"/>
          <w:szCs w:val="24"/>
          <w:lang w:eastAsia="ru-RU"/>
        </w:rPr>
        <w:t>структур, оказывавших поддержку в реализации социального</w:t>
      </w:r>
      <w:r w:rsidRPr="00A72648">
        <w:rPr>
          <w:rFonts w:ascii="Times New Roman" w:eastAsia="Times New Roman" w:hAnsi="Times New Roman"/>
          <w:b/>
          <w:color w:val="000000"/>
          <w:spacing w:val="2"/>
          <w:sz w:val="24"/>
          <w:szCs w:val="24"/>
          <w:lang w:val="kk-KZ" w:eastAsia="ru-RU"/>
        </w:rPr>
        <w:t xml:space="preserve"> </w:t>
      </w:r>
      <w:r w:rsidRPr="00A72648">
        <w:rPr>
          <w:rFonts w:ascii="Times New Roman" w:eastAsia="Times New Roman" w:hAnsi="Times New Roman"/>
          <w:b/>
          <w:color w:val="000000"/>
          <w:spacing w:val="2"/>
          <w:sz w:val="24"/>
          <w:szCs w:val="24"/>
          <w:lang w:eastAsia="ru-RU"/>
        </w:rPr>
        <w:t>проекта: насколько необходимым было их</w:t>
      </w:r>
      <w:r w:rsidRPr="00A72648">
        <w:rPr>
          <w:rFonts w:ascii="Times New Roman" w:eastAsia="Times New Roman" w:hAnsi="Times New Roman"/>
          <w:b/>
          <w:color w:val="000000"/>
          <w:spacing w:val="2"/>
          <w:sz w:val="24"/>
          <w:szCs w:val="24"/>
          <w:lang w:val="kk-KZ" w:eastAsia="ru-RU"/>
        </w:rPr>
        <w:t xml:space="preserve"> </w:t>
      </w:r>
      <w:r w:rsidRPr="00A72648">
        <w:rPr>
          <w:rFonts w:ascii="Times New Roman" w:eastAsia="Times New Roman" w:hAnsi="Times New Roman"/>
          <w:b/>
          <w:color w:val="000000"/>
          <w:spacing w:val="2"/>
          <w:sz w:val="24"/>
          <w:szCs w:val="24"/>
          <w:lang w:eastAsia="ru-RU"/>
        </w:rPr>
        <w:t>привлечение, каким образом это усилило социальный проект, какие уроки извлечены, каким образом планируется</w:t>
      </w:r>
      <w:r w:rsidRPr="00A72648">
        <w:rPr>
          <w:rFonts w:ascii="Times New Roman" w:eastAsia="Times New Roman" w:hAnsi="Times New Roman"/>
          <w:b/>
          <w:color w:val="000000"/>
          <w:spacing w:val="2"/>
          <w:sz w:val="24"/>
          <w:szCs w:val="24"/>
          <w:lang w:val="kk-KZ" w:eastAsia="ru-RU"/>
        </w:rPr>
        <w:t xml:space="preserve"> </w:t>
      </w:r>
      <w:r w:rsidRPr="00A72648">
        <w:rPr>
          <w:rFonts w:ascii="Times New Roman" w:eastAsia="Times New Roman" w:hAnsi="Times New Roman"/>
          <w:b/>
          <w:color w:val="000000"/>
          <w:spacing w:val="2"/>
          <w:sz w:val="24"/>
          <w:szCs w:val="24"/>
          <w:lang w:eastAsia="ru-RU"/>
        </w:rPr>
        <w:t>продолжить взаимодействие?</w:t>
      </w:r>
      <w:r w:rsidR="00A32BEA">
        <w:rPr>
          <w:rFonts w:ascii="Times New Roman" w:hAnsi="Times New Roman"/>
          <w:b/>
          <w:color w:val="000000"/>
          <w:sz w:val="24"/>
          <w:szCs w:val="24"/>
        </w:rPr>
        <w:t xml:space="preserve"> </w:t>
      </w:r>
    </w:p>
    <w:p w14:paraId="1B524F73" w14:textId="6D604934" w:rsidR="00A32BEA" w:rsidRPr="009D0A8A" w:rsidRDefault="00A32BEA" w:rsidP="00A32BEA">
      <w:pPr>
        <w:spacing w:after="0" w:line="20" w:lineRule="atLeast"/>
        <w:jc w:val="both"/>
        <w:textAlignment w:val="baseline"/>
        <w:rPr>
          <w:rFonts w:ascii="Times New Roman" w:eastAsia="Times New Roman" w:hAnsi="Times New Roman"/>
          <w:color w:val="000000"/>
          <w:spacing w:val="2"/>
          <w:sz w:val="24"/>
          <w:szCs w:val="24"/>
          <w:lang w:val="kk-KZ" w:eastAsia="ru-RU"/>
        </w:rPr>
      </w:pPr>
      <w:r w:rsidRPr="004F43BF">
        <w:rPr>
          <w:rFonts w:ascii="Times New Roman" w:hAnsi="Times New Roman"/>
          <w:color w:val="000000"/>
          <w:sz w:val="24"/>
          <w:szCs w:val="24"/>
          <w:lang w:val="kk-KZ"/>
        </w:rPr>
        <w:t xml:space="preserve">Партнеры </w:t>
      </w:r>
      <w:r w:rsidRPr="009D0A8A">
        <w:rPr>
          <w:rFonts w:ascii="Times New Roman" w:hAnsi="Times New Roman"/>
          <w:color w:val="000000"/>
          <w:sz w:val="24"/>
          <w:szCs w:val="24"/>
          <w:lang w:val="kk-KZ"/>
        </w:rPr>
        <w:t>проекта в лице акима</w:t>
      </w:r>
      <w:r>
        <w:rPr>
          <w:rFonts w:ascii="Times New Roman" w:hAnsi="Times New Roman"/>
          <w:color w:val="000000"/>
          <w:sz w:val="24"/>
          <w:szCs w:val="24"/>
          <w:lang w:val="kk-KZ"/>
        </w:rPr>
        <w:t xml:space="preserve"> села Чижа 2 и Управления внутренней политики Таскалинского района активно поддерживали проект во всех начинаниях. Аким не скрывал, что селу необходим был подобный проект по усилению гражданской активности в области современного земледелия и переработки органических отходов. Управление внутренней политики района  получила от общества запрос на увеличение бюджета социального заказа на 2024 год. Гражданские активисты решили ежеквартально писать коллективные письма с обоснованием наболевших и актуальных социальных проблем и предлагать пути решения. </w:t>
      </w:r>
    </w:p>
    <w:p w14:paraId="51E1AE75" w14:textId="77777777" w:rsidR="00A72648" w:rsidRPr="00A32BEA" w:rsidRDefault="00A72648" w:rsidP="00A72648">
      <w:pPr>
        <w:tabs>
          <w:tab w:val="left" w:pos="5460"/>
        </w:tabs>
        <w:spacing w:after="0" w:line="20" w:lineRule="atLeast"/>
        <w:jc w:val="both"/>
        <w:textAlignment w:val="baseline"/>
        <w:rPr>
          <w:rFonts w:ascii="Times New Roman" w:eastAsia="Times New Roman" w:hAnsi="Times New Roman"/>
          <w:b/>
          <w:color w:val="000000"/>
          <w:spacing w:val="2"/>
          <w:sz w:val="24"/>
          <w:szCs w:val="24"/>
          <w:lang w:val="kk-KZ" w:eastAsia="ru-RU"/>
        </w:rPr>
      </w:pPr>
    </w:p>
    <w:p w14:paraId="49AFF766" w14:textId="77777777" w:rsidR="00F75B9C" w:rsidRDefault="00F75B9C" w:rsidP="00A72648">
      <w:pPr>
        <w:spacing w:after="0" w:line="240" w:lineRule="auto"/>
        <w:contextualSpacing/>
        <w:rPr>
          <w:rFonts w:ascii="Times New Roman" w:eastAsia="Times New Roman" w:hAnsi="Times New Roman"/>
          <w:b/>
          <w:sz w:val="24"/>
          <w:szCs w:val="24"/>
          <w:u w:val="single"/>
          <w:lang w:eastAsia="ru-RU"/>
        </w:rPr>
      </w:pPr>
    </w:p>
    <w:p w14:paraId="2F6786D2" w14:textId="77777777" w:rsidR="00F75B9C" w:rsidRDefault="00F75B9C" w:rsidP="00A72648">
      <w:pPr>
        <w:spacing w:after="0" w:line="240" w:lineRule="auto"/>
        <w:contextualSpacing/>
        <w:rPr>
          <w:rFonts w:ascii="Times New Roman" w:eastAsia="Times New Roman" w:hAnsi="Times New Roman"/>
          <w:b/>
          <w:sz w:val="24"/>
          <w:szCs w:val="24"/>
          <w:u w:val="single"/>
          <w:lang w:eastAsia="ru-RU"/>
        </w:rPr>
      </w:pPr>
    </w:p>
    <w:p w14:paraId="59EE9C2A" w14:textId="7EB2E0D0" w:rsidR="00A72648" w:rsidRPr="00A72648" w:rsidRDefault="00A72648" w:rsidP="00A72648">
      <w:pPr>
        <w:spacing w:after="0" w:line="240" w:lineRule="auto"/>
        <w:contextualSpacing/>
        <w:rPr>
          <w:rFonts w:ascii="Times New Roman" w:eastAsia="Times New Roman" w:hAnsi="Times New Roman"/>
          <w:b/>
          <w:sz w:val="24"/>
          <w:szCs w:val="24"/>
          <w:u w:val="single"/>
          <w:lang w:eastAsia="ru-RU"/>
        </w:rPr>
      </w:pPr>
      <w:r w:rsidRPr="00A72648">
        <w:rPr>
          <w:rFonts w:ascii="Times New Roman" w:eastAsia="Times New Roman" w:hAnsi="Times New Roman"/>
          <w:b/>
          <w:sz w:val="24"/>
          <w:szCs w:val="24"/>
          <w:u w:val="single"/>
          <w:lang w:eastAsia="ru-RU"/>
        </w:rPr>
        <w:t>Партнеры социального проекта</w:t>
      </w:r>
    </w:p>
    <w:p w14:paraId="31E9D30C" w14:textId="77777777" w:rsidR="00A72648" w:rsidRPr="00A72648" w:rsidRDefault="00A72648" w:rsidP="00A72648">
      <w:pPr>
        <w:spacing w:after="0" w:line="240" w:lineRule="auto"/>
        <w:contextualSpacing/>
        <w:jc w:val="both"/>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Организации, которые принимают непосредственное участие в реализации проекта, деятельность которых может отразиться на результатах проекта. К партнерам не относятся поставщики, оказывающие услуги по логистике, питанию, проезду и так далее.</w:t>
      </w:r>
    </w:p>
    <w:p w14:paraId="72523A63" w14:textId="77777777" w:rsidR="00A72648" w:rsidRPr="00A72648" w:rsidRDefault="00A72648" w:rsidP="00A72648">
      <w:pPr>
        <w:spacing w:after="0" w:line="240" w:lineRule="auto"/>
        <w:contextualSpacing/>
        <w:jc w:val="both"/>
        <w:rPr>
          <w:rFonts w:ascii="Times New Roman" w:eastAsia="Times New Roman" w:hAnsi="Times New Roman"/>
          <w:sz w:val="24"/>
          <w:szCs w:val="24"/>
          <w:lang w:eastAsia="ru-RU"/>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3494"/>
        <w:gridCol w:w="3865"/>
        <w:gridCol w:w="3964"/>
      </w:tblGrid>
      <w:tr w:rsidR="00A72648" w:rsidRPr="00A72648" w14:paraId="16F197E9" w14:textId="77777777" w:rsidTr="009352DB">
        <w:tc>
          <w:tcPr>
            <w:tcW w:w="1226"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796EFA9" w14:textId="77777777" w:rsidR="00A72648" w:rsidRPr="00A72648" w:rsidRDefault="00A72648" w:rsidP="009352DB">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Наименование организации /ФИО партнера</w:t>
            </w:r>
          </w:p>
        </w:tc>
        <w:tc>
          <w:tcPr>
            <w:tcW w:w="1164"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474FE6F" w14:textId="77777777" w:rsidR="00A72648" w:rsidRPr="00A72648" w:rsidRDefault="00A72648" w:rsidP="009352DB">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Роль в проекте</w:t>
            </w:r>
          </w:p>
        </w:tc>
        <w:tc>
          <w:tcPr>
            <w:tcW w:w="1288"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2751D293" w14:textId="77777777" w:rsidR="00A72648" w:rsidRPr="00A72648" w:rsidRDefault="00A72648" w:rsidP="009352DB">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Контакты организации, партнера</w:t>
            </w:r>
          </w:p>
        </w:tc>
        <w:tc>
          <w:tcPr>
            <w:tcW w:w="1321"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09081A9C" w14:textId="77777777" w:rsidR="00A72648" w:rsidRPr="00A72648" w:rsidRDefault="00A72648" w:rsidP="009352DB">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Примечание</w:t>
            </w:r>
          </w:p>
        </w:tc>
      </w:tr>
      <w:tr w:rsidR="00A72648" w:rsidRPr="00A72648" w14:paraId="53F8FF03" w14:textId="77777777" w:rsidTr="009352DB">
        <w:tc>
          <w:tcPr>
            <w:tcW w:w="1226" w:type="pct"/>
            <w:tcBorders>
              <w:top w:val="single" w:sz="4" w:space="0" w:color="auto"/>
              <w:left w:val="single" w:sz="4" w:space="0" w:color="auto"/>
              <w:bottom w:val="single" w:sz="4" w:space="0" w:color="auto"/>
              <w:right w:val="single" w:sz="4" w:space="0" w:color="auto"/>
            </w:tcBorders>
          </w:tcPr>
          <w:p w14:paraId="4D5D72D3" w14:textId="4F15F0D6" w:rsidR="00A72648" w:rsidRPr="002F6B64" w:rsidRDefault="002F6B64" w:rsidP="009352DB">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 xml:space="preserve">ИП </w:t>
            </w: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Жантек</w:t>
            </w:r>
            <w:proofErr w:type="spellEnd"/>
            <w:r>
              <w:rPr>
                <w:rFonts w:ascii="Times New Roman" w:eastAsia="Times New Roman" w:hAnsi="Times New Roman"/>
                <w:sz w:val="24"/>
                <w:szCs w:val="24"/>
                <w:lang w:eastAsia="ru-RU"/>
              </w:rPr>
              <w:t>»</w:t>
            </w:r>
          </w:p>
        </w:tc>
        <w:tc>
          <w:tcPr>
            <w:tcW w:w="1164" w:type="pct"/>
            <w:tcBorders>
              <w:top w:val="single" w:sz="4" w:space="0" w:color="auto"/>
              <w:left w:val="single" w:sz="4" w:space="0" w:color="auto"/>
              <w:bottom w:val="single" w:sz="4" w:space="0" w:color="auto"/>
              <w:right w:val="single" w:sz="4" w:space="0" w:color="auto"/>
            </w:tcBorders>
          </w:tcPr>
          <w:p w14:paraId="150AF6CD" w14:textId="660BDF05" w:rsidR="00A72648" w:rsidRPr="00A72648" w:rsidRDefault="002F6B64" w:rsidP="009352DB">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Подготовка </w:t>
            </w:r>
            <w:r w:rsidR="002D5399">
              <w:rPr>
                <w:rFonts w:ascii="Times New Roman" w:eastAsia="Times New Roman" w:hAnsi="Times New Roman"/>
                <w:sz w:val="24"/>
                <w:szCs w:val="24"/>
                <w:lang w:eastAsia="ru-RU"/>
              </w:rPr>
              <w:t>материалов для проекта, проведение круглого стола и конференции, печать и разработка буклетов, брошюр, листовок на русском и казахском, разработка презентаций.</w:t>
            </w:r>
          </w:p>
        </w:tc>
        <w:tc>
          <w:tcPr>
            <w:tcW w:w="1288" w:type="pct"/>
            <w:tcBorders>
              <w:top w:val="single" w:sz="4" w:space="0" w:color="auto"/>
              <w:left w:val="single" w:sz="4" w:space="0" w:color="auto"/>
              <w:bottom w:val="single" w:sz="4" w:space="0" w:color="auto"/>
              <w:right w:val="single" w:sz="4" w:space="0" w:color="auto"/>
            </w:tcBorders>
          </w:tcPr>
          <w:p w14:paraId="60AACA65" w14:textId="643D0BF2" w:rsidR="00A72648" w:rsidRPr="00A72648" w:rsidRDefault="00F47859" w:rsidP="009352DB">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+8 702 111 2699</w:t>
            </w:r>
          </w:p>
        </w:tc>
        <w:tc>
          <w:tcPr>
            <w:tcW w:w="1321" w:type="pct"/>
            <w:tcBorders>
              <w:top w:val="single" w:sz="4" w:space="0" w:color="auto"/>
              <w:left w:val="single" w:sz="4" w:space="0" w:color="auto"/>
              <w:bottom w:val="single" w:sz="4" w:space="0" w:color="auto"/>
              <w:right w:val="single" w:sz="4" w:space="0" w:color="auto"/>
            </w:tcBorders>
          </w:tcPr>
          <w:p w14:paraId="1323802D" w14:textId="77777777" w:rsidR="00A72648" w:rsidRPr="00A72648" w:rsidRDefault="00A72648" w:rsidP="009352DB">
            <w:pPr>
              <w:spacing w:after="0" w:line="240" w:lineRule="auto"/>
              <w:contextualSpacing/>
              <w:jc w:val="both"/>
              <w:rPr>
                <w:rFonts w:ascii="Times New Roman" w:eastAsia="Times New Roman" w:hAnsi="Times New Roman"/>
                <w:sz w:val="24"/>
                <w:szCs w:val="24"/>
                <w:lang w:eastAsia="ru-RU"/>
              </w:rPr>
            </w:pPr>
          </w:p>
        </w:tc>
      </w:tr>
      <w:tr w:rsidR="00A72648" w:rsidRPr="00A72648" w14:paraId="2322C8F4" w14:textId="77777777" w:rsidTr="009352DB">
        <w:tc>
          <w:tcPr>
            <w:tcW w:w="1226" w:type="pct"/>
            <w:tcBorders>
              <w:top w:val="single" w:sz="4" w:space="0" w:color="auto"/>
              <w:left w:val="single" w:sz="4" w:space="0" w:color="auto"/>
              <w:bottom w:val="single" w:sz="4" w:space="0" w:color="auto"/>
              <w:right w:val="single" w:sz="4" w:space="0" w:color="auto"/>
            </w:tcBorders>
          </w:tcPr>
          <w:p w14:paraId="125BE691" w14:textId="617E355F" w:rsidR="00A72648" w:rsidRPr="00A72648" w:rsidRDefault="002F6B64" w:rsidP="002F6B64">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Крестьянское хозяйство «Нурсултан»</w:t>
            </w:r>
          </w:p>
        </w:tc>
        <w:tc>
          <w:tcPr>
            <w:tcW w:w="1164" w:type="pct"/>
            <w:tcBorders>
              <w:top w:val="single" w:sz="4" w:space="0" w:color="auto"/>
              <w:left w:val="single" w:sz="4" w:space="0" w:color="auto"/>
              <w:bottom w:val="single" w:sz="4" w:space="0" w:color="auto"/>
              <w:right w:val="single" w:sz="4" w:space="0" w:color="auto"/>
            </w:tcBorders>
          </w:tcPr>
          <w:p w14:paraId="6AA8FF4C" w14:textId="41D259D3" w:rsidR="00A72648" w:rsidRPr="00A72648" w:rsidRDefault="002F6B64" w:rsidP="009352DB">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 в производстве удобрений и его использовании</w:t>
            </w:r>
          </w:p>
        </w:tc>
        <w:tc>
          <w:tcPr>
            <w:tcW w:w="1288" w:type="pct"/>
            <w:tcBorders>
              <w:top w:val="single" w:sz="4" w:space="0" w:color="auto"/>
              <w:left w:val="single" w:sz="4" w:space="0" w:color="auto"/>
              <w:bottom w:val="single" w:sz="4" w:space="0" w:color="auto"/>
              <w:right w:val="single" w:sz="4" w:space="0" w:color="auto"/>
            </w:tcBorders>
          </w:tcPr>
          <w:p w14:paraId="7056F068" w14:textId="34F23B40" w:rsidR="00A72648" w:rsidRPr="002D5399" w:rsidRDefault="00920EFC" w:rsidP="009352DB">
            <w:pPr>
              <w:spacing w:after="0" w:line="240" w:lineRule="auto"/>
              <w:contextualSpacing/>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2D5399">
              <w:rPr>
                <w:rFonts w:ascii="Times New Roman" w:eastAsia="Times New Roman" w:hAnsi="Times New Roman"/>
                <w:sz w:val="24"/>
                <w:szCs w:val="24"/>
                <w:lang w:val="en-US" w:eastAsia="ru-RU"/>
              </w:rPr>
              <w:t> 777 859 4094</w:t>
            </w:r>
          </w:p>
        </w:tc>
        <w:tc>
          <w:tcPr>
            <w:tcW w:w="1321" w:type="pct"/>
            <w:tcBorders>
              <w:top w:val="single" w:sz="4" w:space="0" w:color="auto"/>
              <w:left w:val="single" w:sz="4" w:space="0" w:color="auto"/>
              <w:bottom w:val="single" w:sz="4" w:space="0" w:color="auto"/>
              <w:right w:val="single" w:sz="4" w:space="0" w:color="auto"/>
            </w:tcBorders>
          </w:tcPr>
          <w:p w14:paraId="5251B1E7" w14:textId="77777777" w:rsidR="00A72648" w:rsidRPr="00A72648" w:rsidRDefault="00A72648" w:rsidP="009352DB">
            <w:pPr>
              <w:spacing w:after="0" w:line="240" w:lineRule="auto"/>
              <w:contextualSpacing/>
              <w:jc w:val="both"/>
              <w:rPr>
                <w:rFonts w:ascii="Times New Roman" w:eastAsia="Times New Roman" w:hAnsi="Times New Roman"/>
                <w:sz w:val="24"/>
                <w:szCs w:val="24"/>
                <w:lang w:eastAsia="ru-RU"/>
              </w:rPr>
            </w:pPr>
          </w:p>
        </w:tc>
      </w:tr>
      <w:tr w:rsidR="00A72648" w:rsidRPr="00A72648" w14:paraId="4145375E" w14:textId="77777777" w:rsidTr="009352DB">
        <w:tc>
          <w:tcPr>
            <w:tcW w:w="1226" w:type="pct"/>
            <w:tcBorders>
              <w:top w:val="single" w:sz="4" w:space="0" w:color="auto"/>
              <w:left w:val="single" w:sz="4" w:space="0" w:color="auto"/>
              <w:bottom w:val="single" w:sz="4" w:space="0" w:color="auto"/>
              <w:right w:val="single" w:sz="4" w:space="0" w:color="auto"/>
            </w:tcBorders>
          </w:tcPr>
          <w:p w14:paraId="088410E9" w14:textId="7FC52552" w:rsidR="00A72648" w:rsidRPr="00A72648" w:rsidRDefault="002D5399" w:rsidP="009352DB">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ТОО «</w:t>
            </w:r>
            <w:proofErr w:type="spellStart"/>
            <w:r>
              <w:rPr>
                <w:rFonts w:ascii="Times New Roman" w:eastAsia="Times New Roman" w:hAnsi="Times New Roman"/>
                <w:sz w:val="24"/>
                <w:szCs w:val="24"/>
                <w:lang w:val="en-US" w:eastAsia="ru-RU"/>
              </w:rPr>
              <w:t>Batys</w:t>
            </w:r>
            <w:proofErr w:type="spellEnd"/>
            <w:r>
              <w:rPr>
                <w:rFonts w:ascii="Times New Roman" w:eastAsia="Times New Roman" w:hAnsi="Times New Roman"/>
                <w:sz w:val="24"/>
                <w:szCs w:val="24"/>
                <w:lang w:val="en-US" w:eastAsia="ru-RU"/>
              </w:rPr>
              <w:t xml:space="preserve"> Eco Feed</w:t>
            </w:r>
            <w:r>
              <w:rPr>
                <w:rFonts w:ascii="Times New Roman" w:eastAsia="Times New Roman" w:hAnsi="Times New Roman"/>
                <w:sz w:val="24"/>
                <w:szCs w:val="24"/>
                <w:lang w:eastAsia="ru-RU"/>
              </w:rPr>
              <w:t>»</w:t>
            </w:r>
          </w:p>
        </w:tc>
        <w:tc>
          <w:tcPr>
            <w:tcW w:w="1164" w:type="pct"/>
            <w:tcBorders>
              <w:top w:val="single" w:sz="4" w:space="0" w:color="auto"/>
              <w:left w:val="single" w:sz="4" w:space="0" w:color="auto"/>
              <w:bottom w:val="single" w:sz="4" w:space="0" w:color="auto"/>
              <w:right w:val="single" w:sz="4" w:space="0" w:color="auto"/>
            </w:tcBorders>
          </w:tcPr>
          <w:p w14:paraId="35BB9D9E" w14:textId="5BEBCD2A" w:rsidR="00A72648" w:rsidRDefault="00F477B9" w:rsidP="009352DB">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 xml:space="preserve">Продажа </w:t>
            </w:r>
            <w:r w:rsidR="00A32BEA">
              <w:rPr>
                <w:rFonts w:ascii="Times New Roman" w:eastAsia="Times New Roman" w:hAnsi="Times New Roman"/>
                <w:sz w:val="24"/>
                <w:szCs w:val="24"/>
                <w:lang w:val="kk-KZ" w:eastAsia="ru-RU"/>
              </w:rPr>
              <w:t xml:space="preserve">и софинансирование покупки </w:t>
            </w:r>
            <w:r>
              <w:rPr>
                <w:rFonts w:ascii="Times New Roman" w:eastAsia="Times New Roman" w:hAnsi="Times New Roman"/>
                <w:sz w:val="24"/>
                <w:szCs w:val="24"/>
                <w:lang w:val="kk-KZ" w:eastAsia="ru-RU"/>
              </w:rPr>
              <w:t xml:space="preserve">оборудования </w:t>
            </w:r>
            <w:r w:rsidR="00A32BEA">
              <w:rPr>
                <w:rFonts w:ascii="Times New Roman" w:eastAsia="Times New Roman" w:hAnsi="Times New Roman"/>
                <w:sz w:val="24"/>
                <w:szCs w:val="24"/>
                <w:lang w:val="kk-KZ" w:eastAsia="ru-RU"/>
              </w:rPr>
              <w:t xml:space="preserve"> ( 2 млн. </w:t>
            </w:r>
            <w:r w:rsidR="00A32BEA">
              <w:rPr>
                <w:rFonts w:ascii="Times New Roman" w:eastAsia="Times New Roman" w:hAnsi="Times New Roman"/>
                <w:sz w:val="24"/>
                <w:szCs w:val="24"/>
                <w:lang w:val="kk-KZ" w:eastAsia="ru-RU"/>
              </w:rPr>
              <w:lastRenderedPageBreak/>
              <w:t>тенге)</w:t>
            </w:r>
            <w:r>
              <w:rPr>
                <w:rFonts w:ascii="Times New Roman" w:eastAsia="Times New Roman" w:hAnsi="Times New Roman"/>
                <w:sz w:val="24"/>
                <w:szCs w:val="24"/>
                <w:lang w:val="kk-KZ" w:eastAsia="ru-RU"/>
              </w:rPr>
              <w:t>для проекта:</w:t>
            </w:r>
            <w:r>
              <w:rPr>
                <w:rFonts w:ascii="Times New Roman" w:eastAsia="Times New Roman" w:hAnsi="Times New Roman"/>
                <w:sz w:val="24"/>
                <w:szCs w:val="24"/>
                <w:lang w:eastAsia="ru-RU"/>
              </w:rPr>
              <w:t xml:space="preserve"> сушильный барабанный аппарат БСНД-1; Б</w:t>
            </w:r>
            <w:r>
              <w:rPr>
                <w:rFonts w:ascii="Times New Roman" w:eastAsia="Times New Roman" w:hAnsi="Times New Roman"/>
                <w:sz w:val="24"/>
                <w:szCs w:val="24"/>
                <w:lang w:val="kk-KZ" w:eastAsia="ru-RU"/>
              </w:rPr>
              <w:t>ио</w:t>
            </w:r>
            <w:r>
              <w:rPr>
                <w:rFonts w:ascii="Times New Roman" w:eastAsia="Times New Roman" w:hAnsi="Times New Roman"/>
                <w:sz w:val="24"/>
                <w:szCs w:val="24"/>
                <w:lang w:eastAsia="ru-RU"/>
              </w:rPr>
              <w:t xml:space="preserve">-реактор </w:t>
            </w:r>
            <w:proofErr w:type="spellStart"/>
            <w:r>
              <w:rPr>
                <w:rFonts w:ascii="Times New Roman" w:eastAsia="Times New Roman" w:hAnsi="Times New Roman"/>
                <w:sz w:val="24"/>
                <w:szCs w:val="24"/>
                <w:lang w:eastAsia="ru-RU"/>
              </w:rPr>
              <w:t>Кумицского</w:t>
            </w:r>
            <w:proofErr w:type="spellEnd"/>
            <w:r>
              <w:rPr>
                <w:rFonts w:ascii="Times New Roman" w:eastAsia="Times New Roman" w:hAnsi="Times New Roman"/>
                <w:sz w:val="24"/>
                <w:szCs w:val="24"/>
                <w:lang w:eastAsia="ru-RU"/>
              </w:rPr>
              <w:t xml:space="preserve"> (ЭМ-ЭКО)</w:t>
            </w:r>
            <w:r w:rsidR="00E55D04">
              <w:rPr>
                <w:rFonts w:ascii="Times New Roman" w:eastAsia="Times New Roman" w:hAnsi="Times New Roman"/>
                <w:sz w:val="24"/>
                <w:szCs w:val="24"/>
                <w:lang w:eastAsia="ru-RU"/>
              </w:rPr>
              <w:t>.</w:t>
            </w:r>
          </w:p>
          <w:p w14:paraId="4D896D12" w14:textId="61E1FD34" w:rsidR="00F477B9" w:rsidRPr="00F477B9" w:rsidRDefault="00F477B9" w:rsidP="009352DB">
            <w:pPr>
              <w:spacing w:after="0" w:line="240" w:lineRule="auto"/>
              <w:contextualSpacing/>
              <w:rPr>
                <w:rFonts w:ascii="Times New Roman" w:eastAsia="Times New Roman" w:hAnsi="Times New Roman"/>
                <w:sz w:val="24"/>
                <w:szCs w:val="24"/>
                <w:lang w:eastAsia="ru-RU"/>
              </w:rPr>
            </w:pPr>
          </w:p>
        </w:tc>
        <w:tc>
          <w:tcPr>
            <w:tcW w:w="1288" w:type="pct"/>
            <w:tcBorders>
              <w:top w:val="single" w:sz="4" w:space="0" w:color="auto"/>
              <w:left w:val="single" w:sz="4" w:space="0" w:color="auto"/>
              <w:bottom w:val="single" w:sz="4" w:space="0" w:color="auto"/>
              <w:right w:val="single" w:sz="4" w:space="0" w:color="auto"/>
            </w:tcBorders>
          </w:tcPr>
          <w:p w14:paraId="2C2A2EBF" w14:textId="1884A635" w:rsidR="00A72648" w:rsidRPr="00A72648" w:rsidRDefault="00F47859" w:rsidP="009352DB">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+8 (7112)-51-06-42 </w:t>
            </w:r>
          </w:p>
        </w:tc>
        <w:tc>
          <w:tcPr>
            <w:tcW w:w="1321" w:type="pct"/>
            <w:tcBorders>
              <w:top w:val="single" w:sz="4" w:space="0" w:color="auto"/>
              <w:left w:val="single" w:sz="4" w:space="0" w:color="auto"/>
              <w:bottom w:val="single" w:sz="4" w:space="0" w:color="auto"/>
              <w:right w:val="single" w:sz="4" w:space="0" w:color="auto"/>
            </w:tcBorders>
          </w:tcPr>
          <w:p w14:paraId="69501BBE" w14:textId="77777777" w:rsidR="00A72648" w:rsidRPr="00A72648" w:rsidRDefault="00A72648" w:rsidP="009352DB">
            <w:pPr>
              <w:spacing w:after="0" w:line="240" w:lineRule="auto"/>
              <w:contextualSpacing/>
              <w:jc w:val="both"/>
              <w:rPr>
                <w:rFonts w:ascii="Times New Roman" w:eastAsia="Times New Roman" w:hAnsi="Times New Roman"/>
                <w:sz w:val="24"/>
                <w:szCs w:val="24"/>
                <w:lang w:eastAsia="ru-RU"/>
              </w:rPr>
            </w:pPr>
          </w:p>
        </w:tc>
      </w:tr>
    </w:tbl>
    <w:p w14:paraId="1769E7D8" w14:textId="77777777" w:rsidR="00A72648" w:rsidRPr="00A72648" w:rsidRDefault="00A72648" w:rsidP="00A72648">
      <w:pPr>
        <w:tabs>
          <w:tab w:val="left" w:pos="5460"/>
        </w:tabs>
        <w:spacing w:after="0" w:line="20" w:lineRule="atLeast"/>
        <w:jc w:val="both"/>
        <w:textAlignment w:val="baseline"/>
        <w:rPr>
          <w:rFonts w:ascii="Times New Roman" w:eastAsia="Times New Roman" w:hAnsi="Times New Roman"/>
          <w:b/>
          <w:color w:val="000000"/>
          <w:spacing w:val="2"/>
          <w:sz w:val="24"/>
          <w:szCs w:val="24"/>
          <w:lang w:eastAsia="ru-RU"/>
        </w:rPr>
      </w:pPr>
    </w:p>
    <w:p w14:paraId="54F00303" w14:textId="746FD193" w:rsidR="00A72648" w:rsidRPr="00A72648" w:rsidRDefault="00C52794" w:rsidP="00C52794">
      <w:pPr>
        <w:spacing w:after="0" w:line="20" w:lineRule="atLeast"/>
        <w:jc w:val="both"/>
        <w:textAlignment w:val="baseline"/>
        <w:rPr>
          <w:rFonts w:ascii="Times New Roman" w:eastAsia="Times New Roman" w:hAnsi="Times New Roman"/>
          <w:b/>
          <w:color w:val="000000"/>
          <w:spacing w:val="2"/>
          <w:sz w:val="24"/>
          <w:szCs w:val="24"/>
          <w:lang w:eastAsia="ru-RU"/>
        </w:rPr>
      </w:pPr>
      <w:r w:rsidRPr="00C52794">
        <w:rPr>
          <w:rFonts w:ascii="Times New Roman" w:eastAsia="Times New Roman" w:hAnsi="Times New Roman"/>
          <w:b/>
          <w:color w:val="000000"/>
          <w:spacing w:val="2"/>
          <w:sz w:val="24"/>
          <w:szCs w:val="24"/>
          <w:lang w:eastAsia="ru-RU"/>
        </w:rPr>
        <w:t>Предложения для включения в перечень</w:t>
      </w:r>
      <w:r>
        <w:rPr>
          <w:rFonts w:ascii="Times New Roman" w:eastAsia="Times New Roman" w:hAnsi="Times New Roman"/>
          <w:b/>
          <w:color w:val="000000"/>
          <w:spacing w:val="2"/>
          <w:sz w:val="24"/>
          <w:szCs w:val="24"/>
          <w:lang w:eastAsia="ru-RU"/>
        </w:rPr>
        <w:t xml:space="preserve"> </w:t>
      </w:r>
      <w:r w:rsidRPr="00C52794">
        <w:rPr>
          <w:rFonts w:ascii="Times New Roman" w:eastAsia="Times New Roman" w:hAnsi="Times New Roman"/>
          <w:b/>
          <w:color w:val="000000"/>
          <w:spacing w:val="2"/>
          <w:sz w:val="24"/>
          <w:szCs w:val="24"/>
          <w:lang w:eastAsia="ru-RU"/>
        </w:rPr>
        <w:t>приоритетных направлений государственных грантов</w:t>
      </w:r>
      <w:r w:rsidR="00A72648" w:rsidRPr="00A72648">
        <w:rPr>
          <w:rFonts w:ascii="Times New Roman" w:eastAsia="Times New Roman" w:hAnsi="Times New Roman"/>
          <w:b/>
          <w:color w:val="000000"/>
          <w:spacing w:val="2"/>
          <w:sz w:val="24"/>
          <w:szCs w:val="24"/>
          <w:lang w:eastAsia="ru-RU"/>
        </w:rPr>
        <w:t>:</w:t>
      </w:r>
    </w:p>
    <w:p w14:paraId="16B0771D" w14:textId="77777777" w:rsidR="00A72648" w:rsidRPr="00A72648" w:rsidRDefault="00A72648" w:rsidP="00A72648">
      <w:pPr>
        <w:spacing w:after="0" w:line="20" w:lineRule="atLeast"/>
        <w:jc w:val="both"/>
        <w:textAlignment w:val="baseline"/>
        <w:rPr>
          <w:rFonts w:ascii="Times New Roman" w:eastAsia="Times New Roman" w:hAnsi="Times New Roman"/>
          <w:color w:val="000000"/>
          <w:spacing w:val="2"/>
          <w:sz w:val="24"/>
          <w:szCs w:val="24"/>
          <w:lang w:eastAsia="ru-RU"/>
        </w:rPr>
      </w:pPr>
    </w:p>
    <w:tbl>
      <w:tblPr>
        <w:tblW w:w="1501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7"/>
        <w:gridCol w:w="3365"/>
        <w:gridCol w:w="3741"/>
        <w:gridCol w:w="2694"/>
        <w:gridCol w:w="2268"/>
        <w:gridCol w:w="992"/>
        <w:gridCol w:w="1697"/>
      </w:tblGrid>
      <w:tr w:rsidR="00C52794" w:rsidRPr="00A72648" w14:paraId="16A85ECC" w14:textId="77777777" w:rsidTr="00C52794">
        <w:tc>
          <w:tcPr>
            <w:tcW w:w="257"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0AD65207" w14:textId="77777777" w:rsidR="00C52794" w:rsidRPr="00A72648" w:rsidRDefault="00C52794" w:rsidP="00C52794">
            <w:pPr>
              <w:spacing w:after="0" w:line="240" w:lineRule="auto"/>
              <w:jc w:val="both"/>
              <w:rPr>
                <w:rFonts w:ascii="Times New Roman" w:eastAsia="Times New Roman" w:hAnsi="Times New Roman"/>
                <w:b/>
                <w:color w:val="111111"/>
                <w:sz w:val="24"/>
                <w:szCs w:val="24"/>
                <w:lang w:eastAsia="ru-RU"/>
              </w:rPr>
            </w:pPr>
            <w:r w:rsidRPr="00A72648">
              <w:rPr>
                <w:rFonts w:ascii="Times New Roman" w:eastAsia="Times New Roman" w:hAnsi="Times New Roman"/>
                <w:b/>
                <w:color w:val="111111"/>
                <w:sz w:val="24"/>
                <w:szCs w:val="24"/>
                <w:lang w:eastAsia="ru-RU"/>
              </w:rPr>
              <w:t>№</w:t>
            </w:r>
          </w:p>
        </w:tc>
        <w:tc>
          <w:tcPr>
            <w:tcW w:w="3365" w:type="dxa"/>
            <w:tcBorders>
              <w:top w:val="outset" w:sz="6" w:space="0" w:color="auto"/>
              <w:left w:val="outset" w:sz="6" w:space="0" w:color="auto"/>
              <w:bottom w:val="outset" w:sz="6" w:space="0" w:color="auto"/>
              <w:right w:val="outset" w:sz="6" w:space="0" w:color="auto"/>
            </w:tcBorders>
            <w:shd w:val="clear" w:color="auto" w:fill="BFBFBF"/>
            <w:vAlign w:val="center"/>
          </w:tcPr>
          <w:p w14:paraId="299FFE18" w14:textId="2641B87A" w:rsidR="00C52794" w:rsidRDefault="00C52794" w:rsidP="00C52794">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Сфера </w:t>
            </w:r>
            <w:r w:rsidR="005C12A4">
              <w:rPr>
                <w:rFonts w:ascii="Times New Roman" w:eastAsia="Times New Roman" w:hAnsi="Times New Roman"/>
                <w:b/>
                <w:sz w:val="24"/>
                <w:szCs w:val="24"/>
                <w:lang w:val="kk-KZ" w:eastAsia="ru-RU"/>
              </w:rPr>
              <w:t>не</w:t>
            </w:r>
            <w:r w:rsidRPr="00C52794">
              <w:rPr>
                <w:rFonts w:ascii="Times New Roman" w:eastAsia="Times New Roman" w:hAnsi="Times New Roman"/>
                <w:b/>
                <w:sz w:val="24"/>
                <w:szCs w:val="24"/>
                <w:lang w:eastAsia="ru-RU"/>
              </w:rPr>
              <w:t>государственного гранта</w:t>
            </w:r>
          </w:p>
        </w:tc>
        <w:tc>
          <w:tcPr>
            <w:tcW w:w="3741"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5B159CC0" w14:textId="424EF98F" w:rsidR="00C52794" w:rsidRPr="00C52794" w:rsidRDefault="00C52794" w:rsidP="00C52794">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Pr="00C52794">
              <w:rPr>
                <w:rFonts w:ascii="Times New Roman" w:eastAsia="Times New Roman" w:hAnsi="Times New Roman"/>
                <w:b/>
                <w:sz w:val="24"/>
                <w:szCs w:val="24"/>
                <w:lang w:eastAsia="ru-RU"/>
              </w:rPr>
              <w:t xml:space="preserve">редлагаемое приоритетное направление </w:t>
            </w:r>
            <w:r w:rsidR="005C12A4">
              <w:rPr>
                <w:rFonts w:ascii="Times New Roman" w:eastAsia="Times New Roman" w:hAnsi="Times New Roman"/>
                <w:b/>
                <w:sz w:val="24"/>
                <w:szCs w:val="24"/>
                <w:lang w:val="kk-KZ" w:eastAsia="ru-RU"/>
              </w:rPr>
              <w:t>не</w:t>
            </w:r>
            <w:r w:rsidRPr="00C52794">
              <w:rPr>
                <w:rFonts w:ascii="Times New Roman" w:eastAsia="Times New Roman" w:hAnsi="Times New Roman"/>
                <w:b/>
                <w:sz w:val="24"/>
                <w:szCs w:val="24"/>
                <w:lang w:eastAsia="ru-RU"/>
              </w:rPr>
              <w:t>государственного гранта</w:t>
            </w:r>
          </w:p>
        </w:tc>
        <w:tc>
          <w:tcPr>
            <w:tcW w:w="2694"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672B5328" w14:textId="2410622A" w:rsidR="00C52794" w:rsidRPr="00C52794" w:rsidRDefault="00C52794" w:rsidP="00C52794">
            <w:pPr>
              <w:spacing w:after="0" w:line="240" w:lineRule="auto"/>
              <w:contextualSpacing/>
              <w:jc w:val="center"/>
              <w:rPr>
                <w:rFonts w:ascii="Times New Roman" w:eastAsia="Times New Roman" w:hAnsi="Times New Roman"/>
                <w:b/>
                <w:sz w:val="24"/>
                <w:szCs w:val="24"/>
                <w:lang w:eastAsia="ru-RU"/>
              </w:rPr>
            </w:pPr>
            <w:r w:rsidRPr="00C52794">
              <w:rPr>
                <w:rFonts w:ascii="Times New Roman" w:eastAsia="Times New Roman" w:hAnsi="Times New Roman"/>
                <w:b/>
                <w:sz w:val="24"/>
                <w:szCs w:val="24"/>
                <w:lang w:eastAsia="ru-RU"/>
              </w:rPr>
              <w:t>Краткое описание проблемы который должен решить реализация гранта</w:t>
            </w:r>
          </w:p>
        </w:tc>
        <w:tc>
          <w:tcPr>
            <w:tcW w:w="2268"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04220478" w14:textId="4D0AF2AA" w:rsidR="00C52794" w:rsidRPr="00C52794" w:rsidRDefault="00C52794" w:rsidP="00C52794">
            <w:pPr>
              <w:spacing w:after="0" w:line="240" w:lineRule="auto"/>
              <w:contextualSpacing/>
              <w:jc w:val="center"/>
              <w:rPr>
                <w:rFonts w:ascii="Times New Roman" w:eastAsia="Times New Roman" w:hAnsi="Times New Roman"/>
                <w:b/>
                <w:sz w:val="24"/>
                <w:szCs w:val="24"/>
                <w:lang w:eastAsia="ru-RU"/>
              </w:rPr>
            </w:pPr>
            <w:r w:rsidRPr="00C52794">
              <w:rPr>
                <w:rFonts w:ascii="Times New Roman" w:eastAsia="Times New Roman" w:hAnsi="Times New Roman"/>
                <w:b/>
                <w:sz w:val="24"/>
                <w:szCs w:val="24"/>
                <w:lang w:eastAsia="ru-RU"/>
              </w:rPr>
              <w:t>Объем финансирования (тысячи тенге)</w:t>
            </w:r>
          </w:p>
        </w:tc>
        <w:tc>
          <w:tcPr>
            <w:tcW w:w="992"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28122864" w14:textId="46B29EA1" w:rsidR="00C52794" w:rsidRPr="00C52794" w:rsidRDefault="00C52794" w:rsidP="00C52794">
            <w:pPr>
              <w:spacing w:after="0" w:line="240" w:lineRule="auto"/>
              <w:contextualSpacing/>
              <w:jc w:val="center"/>
              <w:rPr>
                <w:rFonts w:ascii="Times New Roman" w:eastAsia="Times New Roman" w:hAnsi="Times New Roman"/>
                <w:b/>
                <w:sz w:val="24"/>
                <w:szCs w:val="24"/>
                <w:lang w:eastAsia="ru-RU"/>
              </w:rPr>
            </w:pPr>
            <w:r w:rsidRPr="00C52794">
              <w:rPr>
                <w:rFonts w:ascii="Times New Roman" w:eastAsia="Times New Roman" w:hAnsi="Times New Roman"/>
                <w:b/>
                <w:sz w:val="24"/>
                <w:szCs w:val="24"/>
                <w:lang w:eastAsia="ru-RU"/>
              </w:rPr>
              <w:t>Вид гранта</w:t>
            </w:r>
          </w:p>
        </w:tc>
        <w:tc>
          <w:tcPr>
            <w:tcW w:w="1697"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73EE3958" w14:textId="4D7C4FEB" w:rsidR="00C52794" w:rsidRPr="00C52794" w:rsidRDefault="00C52794" w:rsidP="00C52794">
            <w:pPr>
              <w:spacing w:after="0" w:line="240" w:lineRule="auto"/>
              <w:contextualSpacing/>
              <w:jc w:val="center"/>
              <w:rPr>
                <w:rFonts w:ascii="Times New Roman" w:eastAsia="Times New Roman" w:hAnsi="Times New Roman"/>
                <w:b/>
                <w:sz w:val="24"/>
                <w:szCs w:val="24"/>
                <w:lang w:eastAsia="ru-RU"/>
              </w:rPr>
            </w:pPr>
            <w:r w:rsidRPr="00C52794">
              <w:rPr>
                <w:rFonts w:ascii="Times New Roman" w:eastAsia="Times New Roman" w:hAnsi="Times New Roman"/>
                <w:b/>
                <w:sz w:val="24"/>
                <w:szCs w:val="24"/>
                <w:lang w:eastAsia="ru-RU"/>
              </w:rPr>
              <w:t>Ожидаемый результат</w:t>
            </w:r>
          </w:p>
        </w:tc>
      </w:tr>
      <w:tr w:rsidR="00C52794" w:rsidRPr="00A72648" w14:paraId="12FA676E" w14:textId="77777777" w:rsidTr="00C52794">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544988F5" w14:textId="73A71E00" w:rsidR="00C52794" w:rsidRPr="00A72648" w:rsidRDefault="00C52794" w:rsidP="009352DB">
            <w:pPr>
              <w:spacing w:after="0" w:line="240" w:lineRule="auto"/>
              <w:jc w:val="both"/>
              <w:rPr>
                <w:rFonts w:ascii="Times New Roman" w:eastAsia="Times New Roman" w:hAnsi="Times New Roman"/>
                <w:b/>
                <w:color w:val="111111"/>
                <w:sz w:val="24"/>
                <w:szCs w:val="24"/>
                <w:lang w:eastAsia="ru-RU"/>
              </w:rPr>
            </w:pPr>
          </w:p>
        </w:tc>
        <w:tc>
          <w:tcPr>
            <w:tcW w:w="3365" w:type="dxa"/>
            <w:tcBorders>
              <w:top w:val="outset" w:sz="6" w:space="0" w:color="auto"/>
              <w:left w:val="outset" w:sz="6" w:space="0" w:color="auto"/>
              <w:bottom w:val="outset" w:sz="6" w:space="0" w:color="auto"/>
              <w:right w:val="outset" w:sz="6" w:space="0" w:color="auto"/>
            </w:tcBorders>
          </w:tcPr>
          <w:p w14:paraId="2B4F6F9F" w14:textId="0E3BBF73" w:rsidR="00C52794" w:rsidRPr="0089056E" w:rsidRDefault="0089056E" w:rsidP="009352DB">
            <w:pPr>
              <w:spacing w:after="0" w:line="240" w:lineRule="auto"/>
              <w:jc w:val="center"/>
              <w:rPr>
                <w:rFonts w:ascii="Times New Roman" w:eastAsia="Times New Roman" w:hAnsi="Times New Roman"/>
                <w:b/>
                <w:color w:val="111111"/>
                <w:sz w:val="24"/>
                <w:szCs w:val="24"/>
                <w:lang w:val="kk-KZ" w:eastAsia="ru-RU"/>
              </w:rPr>
            </w:pPr>
            <w:r>
              <w:rPr>
                <w:rFonts w:ascii="Times New Roman" w:eastAsia="Times New Roman" w:hAnsi="Times New Roman"/>
                <w:b/>
                <w:color w:val="111111"/>
                <w:sz w:val="24"/>
                <w:szCs w:val="24"/>
                <w:lang w:val="kk-KZ" w:eastAsia="ru-RU"/>
              </w:rPr>
              <w:t>Социально-жкономическое развитие села, решение экологических проблем</w:t>
            </w:r>
          </w:p>
        </w:tc>
        <w:tc>
          <w:tcPr>
            <w:tcW w:w="3741" w:type="dxa"/>
            <w:tcBorders>
              <w:top w:val="outset" w:sz="6" w:space="0" w:color="auto"/>
              <w:left w:val="outset" w:sz="6" w:space="0" w:color="auto"/>
              <w:bottom w:val="outset" w:sz="6" w:space="0" w:color="auto"/>
              <w:right w:val="outset" w:sz="6" w:space="0" w:color="auto"/>
            </w:tcBorders>
            <w:shd w:val="clear" w:color="auto" w:fill="auto"/>
            <w:vAlign w:val="center"/>
          </w:tcPr>
          <w:p w14:paraId="2417F878" w14:textId="4F9156BE" w:rsidR="00C52794" w:rsidRPr="00A72648" w:rsidRDefault="0089056E" w:rsidP="009352DB">
            <w:pPr>
              <w:spacing w:after="0" w:line="240" w:lineRule="auto"/>
              <w:jc w:val="center"/>
              <w:rPr>
                <w:rFonts w:ascii="Times New Roman" w:eastAsia="Times New Roman" w:hAnsi="Times New Roman"/>
                <w:b/>
                <w:color w:val="111111"/>
                <w:sz w:val="24"/>
                <w:szCs w:val="24"/>
                <w:lang w:eastAsia="ru-RU"/>
              </w:rPr>
            </w:pPr>
            <w:r>
              <w:rPr>
                <w:rFonts w:ascii="Times New Roman" w:eastAsia="Times New Roman" w:hAnsi="Times New Roman"/>
                <w:b/>
                <w:color w:val="111111"/>
                <w:sz w:val="24"/>
                <w:szCs w:val="24"/>
                <w:lang w:eastAsia="ru-RU"/>
              </w:rPr>
              <w:t>Переработка сельскохозяйственных отходов в органические удобрения</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14:paraId="0EA055CD" w14:textId="0F53B695" w:rsidR="00C52794" w:rsidRDefault="0089056E" w:rsidP="009352DB">
            <w:pPr>
              <w:spacing w:after="0" w:line="240" w:lineRule="auto"/>
              <w:jc w:val="center"/>
              <w:rPr>
                <w:rFonts w:ascii="Times New Roman" w:eastAsia="Times New Roman" w:hAnsi="Times New Roman"/>
                <w:b/>
                <w:color w:val="111111"/>
                <w:sz w:val="24"/>
                <w:szCs w:val="24"/>
                <w:lang w:eastAsia="ru-RU"/>
              </w:rPr>
            </w:pPr>
            <w:r>
              <w:rPr>
                <w:rFonts w:ascii="Times New Roman" w:eastAsia="Times New Roman" w:hAnsi="Times New Roman"/>
                <w:b/>
                <w:color w:val="111111"/>
                <w:sz w:val="24"/>
                <w:szCs w:val="24"/>
                <w:lang w:eastAsia="ru-RU"/>
              </w:rPr>
              <w:t>Накопление органических отходов на селе</w:t>
            </w:r>
          </w:p>
          <w:p w14:paraId="46A3E8CA" w14:textId="15B9A94B" w:rsidR="0089056E" w:rsidRPr="00A72648" w:rsidRDefault="0089056E" w:rsidP="0089056E">
            <w:pPr>
              <w:spacing w:after="0" w:line="240" w:lineRule="auto"/>
              <w:rPr>
                <w:rFonts w:ascii="Times New Roman" w:eastAsia="Times New Roman" w:hAnsi="Times New Roman"/>
                <w:b/>
                <w:color w:val="111111"/>
                <w:sz w:val="24"/>
                <w:szCs w:val="24"/>
                <w:lang w:eastAsia="ru-RU"/>
              </w:rPr>
            </w:pP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19265504" w14:textId="7F31C345" w:rsidR="00C52794" w:rsidRPr="00A72648" w:rsidRDefault="0089056E" w:rsidP="009352DB">
            <w:pPr>
              <w:spacing w:after="0" w:line="240" w:lineRule="auto"/>
              <w:jc w:val="center"/>
              <w:rPr>
                <w:rFonts w:ascii="Times New Roman" w:eastAsia="Times New Roman" w:hAnsi="Times New Roman"/>
                <w:b/>
                <w:color w:val="111111"/>
                <w:sz w:val="24"/>
                <w:szCs w:val="24"/>
                <w:lang w:eastAsia="ru-RU"/>
              </w:rPr>
            </w:pPr>
            <w:r>
              <w:rPr>
                <w:rFonts w:ascii="Times New Roman" w:eastAsia="Times New Roman" w:hAnsi="Times New Roman"/>
                <w:b/>
                <w:color w:val="111111"/>
                <w:sz w:val="24"/>
                <w:szCs w:val="24"/>
                <w:lang w:eastAsia="ru-RU"/>
              </w:rPr>
              <w:t>100 000</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6E9846CD" w14:textId="4BEC26D1" w:rsidR="00C52794" w:rsidRPr="00A72648" w:rsidRDefault="0089056E" w:rsidP="009352DB">
            <w:pPr>
              <w:spacing w:after="0" w:line="240" w:lineRule="auto"/>
              <w:jc w:val="center"/>
              <w:rPr>
                <w:rFonts w:ascii="Times New Roman" w:eastAsia="Times New Roman" w:hAnsi="Times New Roman"/>
                <w:b/>
                <w:color w:val="111111"/>
                <w:sz w:val="24"/>
                <w:szCs w:val="24"/>
                <w:lang w:eastAsia="ru-RU"/>
              </w:rPr>
            </w:pPr>
            <w:r>
              <w:rPr>
                <w:rFonts w:ascii="Times New Roman" w:eastAsia="Times New Roman" w:hAnsi="Times New Roman"/>
                <w:b/>
                <w:color w:val="111111"/>
                <w:sz w:val="24"/>
                <w:szCs w:val="24"/>
                <w:lang w:eastAsia="ru-RU"/>
              </w:rPr>
              <w:t>2 года</w:t>
            </w:r>
          </w:p>
        </w:tc>
        <w:tc>
          <w:tcPr>
            <w:tcW w:w="1697" w:type="dxa"/>
            <w:tcBorders>
              <w:top w:val="outset" w:sz="6" w:space="0" w:color="auto"/>
              <w:left w:val="outset" w:sz="6" w:space="0" w:color="auto"/>
              <w:bottom w:val="outset" w:sz="6" w:space="0" w:color="auto"/>
              <w:right w:val="outset" w:sz="6" w:space="0" w:color="auto"/>
            </w:tcBorders>
            <w:shd w:val="clear" w:color="auto" w:fill="auto"/>
            <w:vAlign w:val="center"/>
          </w:tcPr>
          <w:p w14:paraId="62E12A32" w14:textId="52CD2E97" w:rsidR="00C52794" w:rsidRPr="00A72648" w:rsidRDefault="0089056E" w:rsidP="009352DB">
            <w:pPr>
              <w:spacing w:after="0" w:line="240" w:lineRule="auto"/>
              <w:jc w:val="center"/>
              <w:rPr>
                <w:rFonts w:ascii="Times New Roman" w:eastAsia="Times New Roman" w:hAnsi="Times New Roman"/>
                <w:b/>
                <w:color w:val="111111"/>
                <w:sz w:val="24"/>
                <w:szCs w:val="24"/>
                <w:lang w:eastAsia="ru-RU"/>
              </w:rPr>
            </w:pPr>
            <w:r>
              <w:rPr>
                <w:rFonts w:ascii="Times New Roman" w:eastAsia="Times New Roman" w:hAnsi="Times New Roman"/>
                <w:b/>
                <w:color w:val="111111"/>
                <w:sz w:val="24"/>
                <w:szCs w:val="24"/>
                <w:lang w:eastAsia="ru-RU"/>
              </w:rPr>
              <w:t>Развитие пилотного проекта</w:t>
            </w:r>
          </w:p>
        </w:tc>
      </w:tr>
    </w:tbl>
    <w:p w14:paraId="7ABDB992" w14:textId="77777777" w:rsidR="004B5EFE" w:rsidRDefault="004B5EFE" w:rsidP="00A72648">
      <w:pPr>
        <w:spacing w:after="0" w:line="20" w:lineRule="atLeast"/>
        <w:jc w:val="both"/>
        <w:textAlignment w:val="baseline"/>
        <w:rPr>
          <w:rFonts w:ascii="Times New Roman" w:eastAsia="Times New Roman" w:hAnsi="Times New Roman"/>
          <w:b/>
          <w:color w:val="000000"/>
          <w:spacing w:val="2"/>
          <w:sz w:val="24"/>
          <w:szCs w:val="24"/>
          <w:lang w:eastAsia="ru-RU"/>
        </w:rPr>
      </w:pPr>
    </w:p>
    <w:p w14:paraId="1A4EAA4F" w14:textId="77777777" w:rsidR="004B5EFE" w:rsidRDefault="004B5EFE" w:rsidP="00A72648">
      <w:pPr>
        <w:spacing w:after="0" w:line="20" w:lineRule="atLeast"/>
        <w:jc w:val="both"/>
        <w:textAlignment w:val="baseline"/>
        <w:rPr>
          <w:rFonts w:ascii="Times New Roman" w:eastAsia="Times New Roman" w:hAnsi="Times New Roman"/>
          <w:b/>
          <w:color w:val="000000"/>
          <w:spacing w:val="2"/>
          <w:sz w:val="24"/>
          <w:szCs w:val="24"/>
          <w:lang w:eastAsia="ru-RU"/>
        </w:rPr>
      </w:pPr>
    </w:p>
    <w:p w14:paraId="3966B944" w14:textId="093FE7AA" w:rsidR="00A72648" w:rsidRPr="00A72648" w:rsidRDefault="00A72648" w:rsidP="00A72648">
      <w:pPr>
        <w:spacing w:after="0" w:line="20" w:lineRule="atLeast"/>
        <w:jc w:val="both"/>
        <w:textAlignment w:val="baseline"/>
        <w:rPr>
          <w:rFonts w:ascii="Times New Roman" w:eastAsia="Times New Roman" w:hAnsi="Times New Roman"/>
          <w:b/>
          <w:color w:val="000000"/>
          <w:spacing w:val="2"/>
          <w:sz w:val="24"/>
          <w:szCs w:val="24"/>
          <w:lang w:eastAsia="ru-RU"/>
        </w:rPr>
      </w:pPr>
      <w:r w:rsidRPr="00A72648">
        <w:rPr>
          <w:rFonts w:ascii="Times New Roman" w:eastAsia="Times New Roman" w:hAnsi="Times New Roman"/>
          <w:b/>
          <w:color w:val="000000"/>
          <w:spacing w:val="2"/>
          <w:sz w:val="24"/>
          <w:szCs w:val="24"/>
          <w:lang w:eastAsia="ru-RU"/>
        </w:rPr>
        <w:t xml:space="preserve">Укажите </w:t>
      </w:r>
      <w:r w:rsidRPr="00A72648">
        <w:rPr>
          <w:rFonts w:ascii="Times New Roman" w:eastAsia="Times New Roman" w:hAnsi="Times New Roman"/>
          <w:b/>
          <w:color w:val="000000"/>
          <w:spacing w:val="2"/>
          <w:sz w:val="24"/>
          <w:szCs w:val="24"/>
          <w:u w:val="single"/>
          <w:lang w:eastAsia="ru-RU"/>
        </w:rPr>
        <w:t>конкретные практические рекомендации</w:t>
      </w:r>
      <w:r w:rsidRPr="00A72648">
        <w:rPr>
          <w:rFonts w:ascii="Times New Roman" w:eastAsia="Times New Roman" w:hAnsi="Times New Roman"/>
          <w:b/>
          <w:color w:val="000000"/>
          <w:spacing w:val="2"/>
          <w:sz w:val="24"/>
          <w:szCs w:val="24"/>
          <w:lang w:eastAsia="ru-RU"/>
        </w:rPr>
        <w:t xml:space="preserve"> по итогам реализации социального</w:t>
      </w:r>
      <w:r w:rsidRPr="00A72648">
        <w:rPr>
          <w:rFonts w:ascii="Times New Roman" w:eastAsia="Times New Roman" w:hAnsi="Times New Roman"/>
          <w:b/>
          <w:color w:val="000000"/>
          <w:spacing w:val="2"/>
          <w:sz w:val="24"/>
          <w:szCs w:val="24"/>
          <w:lang w:val="kk-KZ" w:eastAsia="ru-RU"/>
        </w:rPr>
        <w:t xml:space="preserve"> </w:t>
      </w:r>
      <w:r w:rsidRPr="00A72648">
        <w:rPr>
          <w:rFonts w:ascii="Times New Roman" w:eastAsia="Times New Roman" w:hAnsi="Times New Roman"/>
          <w:b/>
          <w:color w:val="000000"/>
          <w:spacing w:val="2"/>
          <w:sz w:val="24"/>
          <w:szCs w:val="24"/>
          <w:lang w:eastAsia="ru-RU"/>
        </w:rPr>
        <w:t xml:space="preserve">проекта для </w:t>
      </w:r>
      <w:bookmarkStart w:id="1" w:name="z149"/>
      <w:bookmarkEnd w:id="1"/>
      <w:r w:rsidR="005C12A4">
        <w:rPr>
          <w:rFonts w:ascii="Times New Roman" w:eastAsia="Times New Roman" w:hAnsi="Times New Roman"/>
          <w:b/>
          <w:color w:val="000000"/>
          <w:spacing w:val="2"/>
          <w:sz w:val="24"/>
          <w:szCs w:val="24"/>
          <w:lang w:val="kk-KZ" w:eastAsia="ru-RU"/>
        </w:rPr>
        <w:t>Спонсора</w:t>
      </w:r>
      <w:r w:rsidRPr="00A72648">
        <w:rPr>
          <w:rFonts w:ascii="Times New Roman" w:eastAsia="Times New Roman" w:hAnsi="Times New Roman"/>
          <w:b/>
          <w:color w:val="000000"/>
          <w:spacing w:val="2"/>
          <w:sz w:val="24"/>
          <w:szCs w:val="24"/>
          <w:lang w:eastAsia="ru-RU"/>
        </w:rPr>
        <w:t xml:space="preserve">. </w:t>
      </w:r>
    </w:p>
    <w:p w14:paraId="34DE4098" w14:textId="77777777" w:rsidR="00A72648" w:rsidRPr="00A72648" w:rsidRDefault="00A72648" w:rsidP="00A72648">
      <w:pPr>
        <w:spacing w:after="0" w:line="20" w:lineRule="atLeast"/>
        <w:jc w:val="both"/>
        <w:textAlignment w:val="baseline"/>
        <w:rPr>
          <w:rFonts w:ascii="Times New Roman" w:eastAsia="Times New Roman" w:hAnsi="Times New Roman"/>
          <w:b/>
          <w:color w:val="000000"/>
          <w:spacing w:val="2"/>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4897"/>
        <w:gridCol w:w="4820"/>
      </w:tblGrid>
      <w:tr w:rsidR="005C12A4" w:rsidRPr="00A72648" w14:paraId="76D88560" w14:textId="77777777" w:rsidTr="009352DB">
        <w:tc>
          <w:tcPr>
            <w:tcW w:w="4962" w:type="dxa"/>
            <w:shd w:val="clear" w:color="auto" w:fill="BFBFBF"/>
          </w:tcPr>
          <w:p w14:paraId="4D60C75B" w14:textId="598168FB" w:rsidR="00A72648" w:rsidRPr="005C12A4" w:rsidRDefault="005C12A4" w:rsidP="005C12A4">
            <w:pPr>
              <w:spacing w:after="0" w:line="20" w:lineRule="atLeast"/>
              <w:jc w:val="center"/>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000000"/>
                <w:spacing w:val="2"/>
                <w:sz w:val="24"/>
                <w:szCs w:val="24"/>
                <w:lang w:val="kk-KZ" w:eastAsia="ru-RU"/>
              </w:rPr>
              <w:t>Спонсор</w:t>
            </w:r>
          </w:p>
        </w:tc>
        <w:tc>
          <w:tcPr>
            <w:tcW w:w="5212" w:type="dxa"/>
            <w:shd w:val="clear" w:color="auto" w:fill="BFBFBF"/>
          </w:tcPr>
          <w:p w14:paraId="14CCDA7C" w14:textId="77777777" w:rsidR="00A72648" w:rsidRPr="00A72648" w:rsidRDefault="00A72648" w:rsidP="009352DB">
            <w:pPr>
              <w:spacing w:after="0" w:line="20" w:lineRule="atLeast"/>
              <w:jc w:val="center"/>
              <w:textAlignment w:val="baseline"/>
              <w:rPr>
                <w:rFonts w:ascii="Times New Roman" w:eastAsia="Times New Roman" w:hAnsi="Times New Roman"/>
                <w:b/>
                <w:color w:val="000000"/>
                <w:spacing w:val="2"/>
                <w:sz w:val="24"/>
                <w:szCs w:val="24"/>
                <w:lang w:eastAsia="ru-RU"/>
              </w:rPr>
            </w:pPr>
            <w:r w:rsidRPr="00A72648">
              <w:rPr>
                <w:rFonts w:ascii="Times New Roman" w:eastAsia="Times New Roman" w:hAnsi="Times New Roman"/>
                <w:b/>
                <w:color w:val="000000"/>
                <w:spacing w:val="2"/>
                <w:sz w:val="24"/>
                <w:szCs w:val="24"/>
                <w:lang w:eastAsia="ru-RU"/>
              </w:rPr>
              <w:t>Рекомендации</w:t>
            </w:r>
          </w:p>
        </w:tc>
        <w:tc>
          <w:tcPr>
            <w:tcW w:w="5135" w:type="dxa"/>
            <w:shd w:val="clear" w:color="auto" w:fill="BFBFBF"/>
          </w:tcPr>
          <w:p w14:paraId="11E67428" w14:textId="77777777" w:rsidR="00A72648" w:rsidRPr="00A72648" w:rsidRDefault="00A72648" w:rsidP="009352DB">
            <w:pPr>
              <w:spacing w:after="0" w:line="20" w:lineRule="atLeast"/>
              <w:jc w:val="center"/>
              <w:textAlignment w:val="baseline"/>
              <w:rPr>
                <w:rFonts w:ascii="Times New Roman" w:eastAsia="Times New Roman" w:hAnsi="Times New Roman"/>
                <w:b/>
                <w:color w:val="000000"/>
                <w:spacing w:val="2"/>
                <w:sz w:val="24"/>
                <w:szCs w:val="24"/>
                <w:lang w:eastAsia="ru-RU"/>
              </w:rPr>
            </w:pPr>
            <w:r w:rsidRPr="00A72648">
              <w:rPr>
                <w:rFonts w:ascii="Times New Roman" w:eastAsia="Times New Roman" w:hAnsi="Times New Roman"/>
                <w:b/>
                <w:color w:val="000000"/>
                <w:spacing w:val="2"/>
                <w:sz w:val="24"/>
                <w:szCs w:val="24"/>
                <w:lang w:eastAsia="ru-RU"/>
              </w:rPr>
              <w:t xml:space="preserve"> Номер и дата письма о направлении выработанных рекомендаций </w:t>
            </w:r>
          </w:p>
          <w:p w14:paraId="5102E358" w14:textId="77777777" w:rsidR="00A72648" w:rsidRPr="00A72648" w:rsidRDefault="00A72648" w:rsidP="009352DB">
            <w:pPr>
              <w:spacing w:after="0" w:line="20" w:lineRule="atLeast"/>
              <w:jc w:val="center"/>
              <w:textAlignment w:val="baseline"/>
              <w:rPr>
                <w:rFonts w:ascii="Times New Roman" w:eastAsia="Times New Roman" w:hAnsi="Times New Roman"/>
                <w:b/>
                <w:i/>
                <w:color w:val="000000"/>
                <w:spacing w:val="2"/>
                <w:sz w:val="24"/>
                <w:szCs w:val="24"/>
                <w:lang w:eastAsia="ru-RU"/>
              </w:rPr>
            </w:pPr>
            <w:r w:rsidRPr="00A72648">
              <w:rPr>
                <w:rFonts w:ascii="Times New Roman" w:eastAsia="Times New Roman" w:hAnsi="Times New Roman"/>
                <w:b/>
                <w:i/>
                <w:color w:val="000000"/>
                <w:spacing w:val="2"/>
                <w:sz w:val="24"/>
                <w:szCs w:val="24"/>
                <w:lang w:eastAsia="ru-RU"/>
              </w:rPr>
              <w:t xml:space="preserve">(копии писем с приложениями необходимо предоставить с </w:t>
            </w:r>
            <w:proofErr w:type="gramStart"/>
            <w:r w:rsidRPr="00A72648">
              <w:rPr>
                <w:rFonts w:ascii="Times New Roman" w:eastAsia="Times New Roman" w:hAnsi="Times New Roman"/>
                <w:b/>
                <w:i/>
                <w:color w:val="000000"/>
                <w:spacing w:val="2"/>
                <w:sz w:val="24"/>
                <w:szCs w:val="24"/>
                <w:lang w:eastAsia="ru-RU"/>
              </w:rPr>
              <w:t>данным  отчетом</w:t>
            </w:r>
            <w:proofErr w:type="gramEnd"/>
            <w:r w:rsidRPr="00A72648">
              <w:rPr>
                <w:rFonts w:ascii="Times New Roman" w:eastAsia="Times New Roman" w:hAnsi="Times New Roman"/>
                <w:b/>
                <w:i/>
                <w:color w:val="000000"/>
                <w:spacing w:val="2"/>
                <w:sz w:val="24"/>
                <w:szCs w:val="24"/>
                <w:lang w:eastAsia="ru-RU"/>
              </w:rPr>
              <w:t>)</w:t>
            </w:r>
          </w:p>
        </w:tc>
      </w:tr>
      <w:tr w:rsidR="00A72648" w:rsidRPr="00A72648" w14:paraId="2EE55BF7" w14:textId="77777777" w:rsidTr="009352DB">
        <w:tc>
          <w:tcPr>
            <w:tcW w:w="4962" w:type="dxa"/>
            <w:shd w:val="clear" w:color="auto" w:fill="auto"/>
          </w:tcPr>
          <w:p w14:paraId="6B81AEFB" w14:textId="3EFE2AEE" w:rsidR="00A72648" w:rsidRPr="00A72648" w:rsidRDefault="004B5EFE" w:rsidP="009352DB">
            <w:pPr>
              <w:spacing w:after="0" w:line="20" w:lineRule="atLeast"/>
              <w:jc w:val="both"/>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sz w:val="24"/>
                <w:szCs w:val="24"/>
                <w:lang w:eastAsia="ru-RU"/>
              </w:rPr>
              <w:t>Т</w:t>
            </w:r>
            <w:r w:rsidR="00D648C9">
              <w:rPr>
                <w:rFonts w:ascii="Times New Roman" w:eastAsia="Times New Roman" w:hAnsi="Times New Roman"/>
                <w:sz w:val="24"/>
                <w:szCs w:val="24"/>
                <w:lang w:eastAsia="ru-RU"/>
              </w:rPr>
              <w:t>ДО</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val="en-US" w:eastAsia="ru-RU"/>
              </w:rPr>
              <w:t>Batys</w:t>
            </w:r>
            <w:proofErr w:type="spellEnd"/>
            <w:r>
              <w:rPr>
                <w:rFonts w:ascii="Times New Roman" w:eastAsia="Times New Roman" w:hAnsi="Times New Roman"/>
                <w:sz w:val="24"/>
                <w:szCs w:val="24"/>
                <w:lang w:val="en-US" w:eastAsia="ru-RU"/>
              </w:rPr>
              <w:t xml:space="preserve"> Eco Feed</w:t>
            </w:r>
            <w:r>
              <w:rPr>
                <w:rFonts w:ascii="Times New Roman" w:eastAsia="Times New Roman" w:hAnsi="Times New Roman"/>
                <w:sz w:val="24"/>
                <w:szCs w:val="24"/>
                <w:lang w:eastAsia="ru-RU"/>
              </w:rPr>
              <w:t>»</w:t>
            </w:r>
          </w:p>
        </w:tc>
        <w:tc>
          <w:tcPr>
            <w:tcW w:w="5212" w:type="dxa"/>
            <w:shd w:val="clear" w:color="auto" w:fill="auto"/>
          </w:tcPr>
          <w:p w14:paraId="6922BDCE" w14:textId="3A5240B1" w:rsidR="00A72648" w:rsidRPr="00A72648" w:rsidRDefault="004B5EFE" w:rsidP="009352DB">
            <w:pPr>
              <w:spacing w:after="0" w:line="20" w:lineRule="atLeast"/>
              <w:jc w:val="both"/>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eastAsia="ru-RU"/>
              </w:rPr>
              <w:t xml:space="preserve">Пожелание </w:t>
            </w:r>
            <w:r w:rsidR="00D648C9">
              <w:rPr>
                <w:rFonts w:ascii="Times New Roman" w:eastAsia="Times New Roman" w:hAnsi="Times New Roman"/>
                <w:b/>
                <w:color w:val="000000"/>
                <w:spacing w:val="2"/>
                <w:sz w:val="24"/>
                <w:szCs w:val="24"/>
                <w:lang w:eastAsia="ru-RU"/>
              </w:rPr>
              <w:t>продолжения развития</w:t>
            </w:r>
            <w:r>
              <w:rPr>
                <w:rFonts w:ascii="Times New Roman" w:eastAsia="Times New Roman" w:hAnsi="Times New Roman"/>
                <w:b/>
                <w:color w:val="000000"/>
                <w:spacing w:val="2"/>
                <w:sz w:val="24"/>
                <w:szCs w:val="24"/>
                <w:lang w:eastAsia="ru-RU"/>
              </w:rPr>
              <w:t xml:space="preserve"> данного проекта с целью его тиражирования в РК</w:t>
            </w:r>
          </w:p>
        </w:tc>
        <w:tc>
          <w:tcPr>
            <w:tcW w:w="5135" w:type="dxa"/>
            <w:shd w:val="clear" w:color="auto" w:fill="auto"/>
          </w:tcPr>
          <w:p w14:paraId="74D873F4" w14:textId="2D822CDE" w:rsidR="00A72648" w:rsidRPr="00A72648" w:rsidRDefault="00273360" w:rsidP="009352DB">
            <w:pPr>
              <w:spacing w:after="0" w:line="20" w:lineRule="atLeast"/>
              <w:jc w:val="both"/>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eastAsia="ru-RU"/>
              </w:rPr>
              <w:t>№ 177 от 15 декабря 2024 года</w:t>
            </w:r>
          </w:p>
        </w:tc>
      </w:tr>
      <w:tr w:rsidR="00A72648" w:rsidRPr="00A72648" w14:paraId="4A0FD3D1" w14:textId="77777777" w:rsidTr="009352DB">
        <w:tc>
          <w:tcPr>
            <w:tcW w:w="4962" w:type="dxa"/>
            <w:shd w:val="clear" w:color="auto" w:fill="auto"/>
          </w:tcPr>
          <w:p w14:paraId="3005E42E" w14:textId="77777777" w:rsidR="00A72648" w:rsidRPr="00A72648" w:rsidRDefault="00A72648" w:rsidP="009352DB">
            <w:pPr>
              <w:spacing w:after="0" w:line="20" w:lineRule="atLeast"/>
              <w:jc w:val="both"/>
              <w:textAlignment w:val="baseline"/>
              <w:rPr>
                <w:rFonts w:ascii="Times New Roman" w:eastAsia="Times New Roman" w:hAnsi="Times New Roman"/>
                <w:b/>
                <w:color w:val="000000"/>
                <w:spacing w:val="2"/>
                <w:sz w:val="24"/>
                <w:szCs w:val="24"/>
                <w:lang w:eastAsia="ru-RU"/>
              </w:rPr>
            </w:pPr>
          </w:p>
        </w:tc>
        <w:tc>
          <w:tcPr>
            <w:tcW w:w="5212" w:type="dxa"/>
            <w:shd w:val="clear" w:color="auto" w:fill="auto"/>
          </w:tcPr>
          <w:p w14:paraId="6D0F7D31" w14:textId="77777777" w:rsidR="00A72648" w:rsidRPr="00A72648" w:rsidRDefault="00A72648" w:rsidP="009352DB">
            <w:pPr>
              <w:spacing w:after="0" w:line="20" w:lineRule="atLeast"/>
              <w:jc w:val="both"/>
              <w:textAlignment w:val="baseline"/>
              <w:rPr>
                <w:rFonts w:ascii="Times New Roman" w:eastAsia="Times New Roman" w:hAnsi="Times New Roman"/>
                <w:b/>
                <w:color w:val="000000"/>
                <w:spacing w:val="2"/>
                <w:sz w:val="24"/>
                <w:szCs w:val="24"/>
                <w:lang w:eastAsia="ru-RU"/>
              </w:rPr>
            </w:pPr>
          </w:p>
        </w:tc>
        <w:tc>
          <w:tcPr>
            <w:tcW w:w="5135" w:type="dxa"/>
            <w:shd w:val="clear" w:color="auto" w:fill="auto"/>
          </w:tcPr>
          <w:p w14:paraId="0642C1C2" w14:textId="77777777" w:rsidR="00A72648" w:rsidRPr="00A72648" w:rsidRDefault="00A72648" w:rsidP="009352DB">
            <w:pPr>
              <w:spacing w:after="0" w:line="20" w:lineRule="atLeast"/>
              <w:jc w:val="both"/>
              <w:textAlignment w:val="baseline"/>
              <w:rPr>
                <w:rFonts w:ascii="Times New Roman" w:eastAsia="Times New Roman" w:hAnsi="Times New Roman"/>
                <w:b/>
                <w:color w:val="000000"/>
                <w:spacing w:val="2"/>
                <w:sz w:val="24"/>
                <w:szCs w:val="24"/>
                <w:lang w:eastAsia="ru-RU"/>
              </w:rPr>
            </w:pPr>
          </w:p>
        </w:tc>
      </w:tr>
      <w:tr w:rsidR="00A72648" w:rsidRPr="00A72648" w14:paraId="7932D35C" w14:textId="77777777" w:rsidTr="009352DB">
        <w:tc>
          <w:tcPr>
            <w:tcW w:w="4962" w:type="dxa"/>
            <w:shd w:val="clear" w:color="auto" w:fill="auto"/>
          </w:tcPr>
          <w:p w14:paraId="5C3DD66F" w14:textId="77777777" w:rsidR="00A72648" w:rsidRPr="00A72648" w:rsidRDefault="00A72648" w:rsidP="009352DB">
            <w:pPr>
              <w:spacing w:after="0" w:line="20" w:lineRule="atLeast"/>
              <w:jc w:val="both"/>
              <w:textAlignment w:val="baseline"/>
              <w:rPr>
                <w:rFonts w:ascii="Times New Roman" w:eastAsia="Times New Roman" w:hAnsi="Times New Roman"/>
                <w:b/>
                <w:color w:val="000000"/>
                <w:spacing w:val="2"/>
                <w:sz w:val="24"/>
                <w:szCs w:val="24"/>
                <w:lang w:eastAsia="ru-RU"/>
              </w:rPr>
            </w:pPr>
          </w:p>
        </w:tc>
        <w:tc>
          <w:tcPr>
            <w:tcW w:w="5212" w:type="dxa"/>
            <w:shd w:val="clear" w:color="auto" w:fill="auto"/>
          </w:tcPr>
          <w:p w14:paraId="4B58548A" w14:textId="77777777" w:rsidR="00A72648" w:rsidRPr="00A72648" w:rsidRDefault="00A72648" w:rsidP="009352DB">
            <w:pPr>
              <w:spacing w:after="0" w:line="20" w:lineRule="atLeast"/>
              <w:jc w:val="both"/>
              <w:textAlignment w:val="baseline"/>
              <w:rPr>
                <w:rFonts w:ascii="Times New Roman" w:eastAsia="Times New Roman" w:hAnsi="Times New Roman"/>
                <w:b/>
                <w:color w:val="000000"/>
                <w:spacing w:val="2"/>
                <w:sz w:val="24"/>
                <w:szCs w:val="24"/>
                <w:lang w:eastAsia="ru-RU"/>
              </w:rPr>
            </w:pPr>
          </w:p>
        </w:tc>
        <w:tc>
          <w:tcPr>
            <w:tcW w:w="5135" w:type="dxa"/>
            <w:shd w:val="clear" w:color="auto" w:fill="auto"/>
          </w:tcPr>
          <w:p w14:paraId="16B00169" w14:textId="77777777" w:rsidR="00A72648" w:rsidRPr="00A72648" w:rsidRDefault="00A72648" w:rsidP="009352DB">
            <w:pPr>
              <w:spacing w:after="0" w:line="20" w:lineRule="atLeast"/>
              <w:jc w:val="both"/>
              <w:textAlignment w:val="baseline"/>
              <w:rPr>
                <w:rFonts w:ascii="Times New Roman" w:eastAsia="Times New Roman" w:hAnsi="Times New Roman"/>
                <w:b/>
                <w:color w:val="000000"/>
                <w:spacing w:val="2"/>
                <w:sz w:val="24"/>
                <w:szCs w:val="24"/>
                <w:lang w:eastAsia="ru-RU"/>
              </w:rPr>
            </w:pPr>
          </w:p>
        </w:tc>
      </w:tr>
    </w:tbl>
    <w:p w14:paraId="2DE375CC" w14:textId="77777777" w:rsidR="00A72648" w:rsidRPr="00A72648" w:rsidRDefault="00A72648" w:rsidP="00A72648">
      <w:pPr>
        <w:spacing w:after="0"/>
        <w:ind w:firstLine="851"/>
        <w:jc w:val="both"/>
        <w:rPr>
          <w:rFonts w:ascii="Times New Roman" w:hAnsi="Times New Roman"/>
          <w:b/>
          <w:color w:val="000000"/>
          <w:sz w:val="24"/>
          <w:szCs w:val="24"/>
        </w:rPr>
      </w:pPr>
    </w:p>
    <w:p w14:paraId="0A2AD2E1" w14:textId="77777777" w:rsidR="00A72648" w:rsidRPr="00A72648" w:rsidRDefault="00A72648" w:rsidP="00A72648">
      <w:pPr>
        <w:spacing w:after="0"/>
        <w:ind w:firstLine="851"/>
        <w:jc w:val="both"/>
        <w:rPr>
          <w:rFonts w:ascii="Times New Roman" w:hAnsi="Times New Roman"/>
          <w:b/>
          <w:color w:val="000000"/>
          <w:sz w:val="24"/>
          <w:szCs w:val="24"/>
        </w:rPr>
      </w:pPr>
      <w:r w:rsidRPr="00A72648">
        <w:rPr>
          <w:rFonts w:ascii="Times New Roman" w:hAnsi="Times New Roman"/>
          <w:b/>
          <w:color w:val="000000"/>
          <w:sz w:val="24"/>
          <w:szCs w:val="24"/>
        </w:rPr>
        <w:t>Общее количество страниц отчета: ___________________</w:t>
      </w:r>
    </w:p>
    <w:p w14:paraId="11F7F9E0" w14:textId="77777777" w:rsidR="00A51390" w:rsidRDefault="00A72648" w:rsidP="00A72648">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eastAsia="ru-RU"/>
        </w:rPr>
      </w:pPr>
      <w:r w:rsidRPr="00A72648">
        <w:rPr>
          <w:rFonts w:ascii="Times New Roman" w:eastAsia="Times New Roman" w:hAnsi="Times New Roman"/>
          <w:color w:val="000000"/>
          <w:spacing w:val="2"/>
          <w:sz w:val="24"/>
          <w:szCs w:val="24"/>
          <w:lang w:eastAsia="ru-RU"/>
        </w:rPr>
        <w:t>     __________________/____________/ ____________________</w:t>
      </w:r>
      <w:r w:rsidRPr="00A72648">
        <w:rPr>
          <w:rFonts w:ascii="Times New Roman" w:eastAsia="Times New Roman" w:hAnsi="Times New Roman"/>
          <w:color w:val="000000"/>
          <w:spacing w:val="2"/>
          <w:sz w:val="24"/>
          <w:szCs w:val="24"/>
          <w:lang w:eastAsia="ru-RU"/>
        </w:rPr>
        <w:br/>
        <w:t xml:space="preserve">            </w:t>
      </w:r>
    </w:p>
    <w:p w14:paraId="663BF92C" w14:textId="77777777" w:rsidR="00A51390" w:rsidRPr="00A72648" w:rsidRDefault="00A51390" w:rsidP="00A51390">
      <w:pPr>
        <w:spacing w:after="0" w:line="240" w:lineRule="auto"/>
        <w:ind w:firstLine="851"/>
        <w:rPr>
          <w:rFonts w:ascii="Times New Roman" w:eastAsia="Calibri" w:hAnsi="Times New Roman" w:cs="Times New Roman"/>
          <w:b/>
          <w:color w:val="0D0D0D"/>
          <w:sz w:val="24"/>
          <w:szCs w:val="24"/>
        </w:rPr>
      </w:pPr>
      <w:r w:rsidRPr="00A72648">
        <w:rPr>
          <w:rFonts w:ascii="Times New Roman" w:eastAsia="Calibri" w:hAnsi="Times New Roman" w:cs="Times New Roman"/>
          <w:b/>
          <w:color w:val="0D0D0D"/>
          <w:sz w:val="24"/>
          <w:szCs w:val="24"/>
        </w:rPr>
        <w:t xml:space="preserve">Грантополучатель: </w:t>
      </w:r>
    </w:p>
    <w:p w14:paraId="27E8A4F5" w14:textId="7DB7BBD1" w:rsidR="00A72648" w:rsidRPr="00A72648" w:rsidRDefault="00A72648" w:rsidP="00A72648">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eastAsia="ru-RU"/>
        </w:rPr>
      </w:pPr>
      <w:r w:rsidRPr="00A72648">
        <w:rPr>
          <w:rFonts w:ascii="Times New Roman" w:eastAsia="Times New Roman" w:hAnsi="Times New Roman"/>
          <w:color w:val="000000"/>
          <w:spacing w:val="2"/>
          <w:sz w:val="24"/>
          <w:szCs w:val="24"/>
          <w:lang w:eastAsia="ru-RU"/>
        </w:rPr>
        <w:lastRenderedPageBreak/>
        <w:t xml:space="preserve">  </w:t>
      </w:r>
      <w:r w:rsidR="000A7003">
        <w:rPr>
          <w:rFonts w:ascii="Times New Roman" w:eastAsia="Times New Roman" w:hAnsi="Times New Roman"/>
          <w:b/>
          <w:color w:val="000000"/>
          <w:spacing w:val="2"/>
          <w:sz w:val="24"/>
          <w:szCs w:val="24"/>
          <w:lang w:eastAsia="ru-RU"/>
        </w:rPr>
        <w:t>Руководитель Фонда</w:t>
      </w:r>
      <w:r w:rsidR="00F80401">
        <w:rPr>
          <w:rFonts w:ascii="Times New Roman" w:eastAsia="Times New Roman" w:hAnsi="Times New Roman"/>
          <w:b/>
          <w:color w:val="000000"/>
          <w:spacing w:val="2"/>
          <w:sz w:val="24"/>
          <w:szCs w:val="24"/>
          <w:lang w:eastAsia="ru-RU"/>
        </w:rPr>
        <w:t>,</w:t>
      </w:r>
      <w:r w:rsidR="006C7581">
        <w:rPr>
          <w:rFonts w:ascii="Times New Roman" w:eastAsia="Times New Roman" w:hAnsi="Times New Roman"/>
          <w:b/>
          <w:color w:val="000000"/>
          <w:spacing w:val="2"/>
          <w:sz w:val="24"/>
          <w:szCs w:val="24"/>
          <w:lang w:eastAsia="ru-RU"/>
        </w:rPr>
        <w:t xml:space="preserve"> </w:t>
      </w:r>
      <w:r w:rsidR="00F80401">
        <w:rPr>
          <w:rFonts w:ascii="Times New Roman" w:eastAsia="Times New Roman" w:hAnsi="Times New Roman"/>
          <w:b/>
          <w:color w:val="000000"/>
          <w:spacing w:val="2"/>
          <w:sz w:val="24"/>
          <w:szCs w:val="24"/>
          <w:lang w:eastAsia="ru-RU"/>
        </w:rPr>
        <w:t>Мулдашев</w:t>
      </w:r>
      <w:r w:rsidRPr="00A72648">
        <w:rPr>
          <w:rFonts w:ascii="Times New Roman" w:eastAsia="Times New Roman" w:hAnsi="Times New Roman"/>
          <w:color w:val="000000"/>
          <w:spacing w:val="2"/>
          <w:sz w:val="24"/>
          <w:szCs w:val="24"/>
          <w:lang w:eastAsia="ru-RU"/>
        </w:rPr>
        <w:t xml:space="preserve"> </w:t>
      </w:r>
      <w:r w:rsidR="006C7581">
        <w:rPr>
          <w:rFonts w:ascii="Times New Roman" w:eastAsia="Times New Roman" w:hAnsi="Times New Roman"/>
          <w:b/>
          <w:color w:val="000000"/>
          <w:spacing w:val="2"/>
          <w:sz w:val="24"/>
          <w:szCs w:val="24"/>
          <w:lang w:eastAsia="ru-RU"/>
        </w:rPr>
        <w:t>Д.К</w:t>
      </w:r>
    </w:p>
    <w:p w14:paraId="230D0CB8"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p>
    <w:p w14:paraId="46ADADC9"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r w:rsidRPr="00A72648">
        <w:rPr>
          <w:rFonts w:ascii="Times New Roman" w:eastAsia="Times New Roman" w:hAnsi="Times New Roman"/>
          <w:color w:val="000000"/>
          <w:spacing w:val="2"/>
          <w:sz w:val="24"/>
          <w:szCs w:val="24"/>
          <w:lang w:eastAsia="ru-RU"/>
        </w:rPr>
        <w:tab/>
        <w:t>Дата заполнения ____________ </w:t>
      </w:r>
    </w:p>
    <w:p w14:paraId="0FF0C1AD" w14:textId="77777777" w:rsidR="00A72648" w:rsidRPr="00A72648"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r w:rsidRPr="00A72648">
        <w:rPr>
          <w:rFonts w:ascii="Times New Roman" w:eastAsia="Times New Roman" w:hAnsi="Times New Roman"/>
          <w:color w:val="000000"/>
          <w:spacing w:val="2"/>
          <w:sz w:val="24"/>
          <w:szCs w:val="24"/>
          <w:lang w:eastAsia="ru-RU"/>
        </w:rPr>
        <w:tab/>
        <w:t>Место печати</w:t>
      </w:r>
    </w:p>
    <w:sectPr w:rsidR="00A72648" w:rsidRPr="00A72648" w:rsidSect="00D047E8">
      <w:pgSz w:w="16838" w:h="11906" w:orient="landscape"/>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62271"/>
    <w:multiLevelType w:val="hybridMultilevel"/>
    <w:tmpl w:val="FC5AC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BA1F0C"/>
    <w:multiLevelType w:val="hybridMultilevel"/>
    <w:tmpl w:val="A246C216"/>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15:restartNumberingAfterBreak="0">
    <w:nsid w:val="39937028"/>
    <w:multiLevelType w:val="hybridMultilevel"/>
    <w:tmpl w:val="E75EAC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017057"/>
    <w:multiLevelType w:val="hybridMultilevel"/>
    <w:tmpl w:val="F25C3ED2"/>
    <w:lvl w:ilvl="0" w:tplc="03985D72">
      <w:start w:val="1"/>
      <w:numFmt w:val="decimal"/>
      <w:lvlText w:val="%1."/>
      <w:lvlJc w:val="left"/>
      <w:pPr>
        <w:ind w:left="1692" w:hanging="360"/>
      </w:pPr>
      <w:rPr>
        <w:rFonts w:hint="default"/>
        <w:b/>
      </w:rPr>
    </w:lvl>
    <w:lvl w:ilvl="1" w:tplc="04190019" w:tentative="1">
      <w:start w:val="1"/>
      <w:numFmt w:val="lowerLetter"/>
      <w:lvlText w:val="%2."/>
      <w:lvlJc w:val="left"/>
      <w:pPr>
        <w:ind w:left="2412" w:hanging="360"/>
      </w:pPr>
    </w:lvl>
    <w:lvl w:ilvl="2" w:tplc="0419001B" w:tentative="1">
      <w:start w:val="1"/>
      <w:numFmt w:val="lowerRoman"/>
      <w:lvlText w:val="%3."/>
      <w:lvlJc w:val="right"/>
      <w:pPr>
        <w:ind w:left="3132" w:hanging="180"/>
      </w:pPr>
    </w:lvl>
    <w:lvl w:ilvl="3" w:tplc="0419000F" w:tentative="1">
      <w:start w:val="1"/>
      <w:numFmt w:val="decimal"/>
      <w:lvlText w:val="%4."/>
      <w:lvlJc w:val="left"/>
      <w:pPr>
        <w:ind w:left="3852" w:hanging="360"/>
      </w:pPr>
    </w:lvl>
    <w:lvl w:ilvl="4" w:tplc="04190019" w:tentative="1">
      <w:start w:val="1"/>
      <w:numFmt w:val="lowerLetter"/>
      <w:lvlText w:val="%5."/>
      <w:lvlJc w:val="left"/>
      <w:pPr>
        <w:ind w:left="4572" w:hanging="360"/>
      </w:pPr>
    </w:lvl>
    <w:lvl w:ilvl="5" w:tplc="0419001B" w:tentative="1">
      <w:start w:val="1"/>
      <w:numFmt w:val="lowerRoman"/>
      <w:lvlText w:val="%6."/>
      <w:lvlJc w:val="right"/>
      <w:pPr>
        <w:ind w:left="5292" w:hanging="180"/>
      </w:pPr>
    </w:lvl>
    <w:lvl w:ilvl="6" w:tplc="0419000F" w:tentative="1">
      <w:start w:val="1"/>
      <w:numFmt w:val="decimal"/>
      <w:lvlText w:val="%7."/>
      <w:lvlJc w:val="left"/>
      <w:pPr>
        <w:ind w:left="6012" w:hanging="360"/>
      </w:pPr>
    </w:lvl>
    <w:lvl w:ilvl="7" w:tplc="04190019" w:tentative="1">
      <w:start w:val="1"/>
      <w:numFmt w:val="lowerLetter"/>
      <w:lvlText w:val="%8."/>
      <w:lvlJc w:val="left"/>
      <w:pPr>
        <w:ind w:left="6732" w:hanging="360"/>
      </w:pPr>
    </w:lvl>
    <w:lvl w:ilvl="8" w:tplc="0419001B" w:tentative="1">
      <w:start w:val="1"/>
      <w:numFmt w:val="lowerRoman"/>
      <w:lvlText w:val="%9."/>
      <w:lvlJc w:val="right"/>
      <w:pPr>
        <w:ind w:left="7452" w:hanging="180"/>
      </w:pPr>
    </w:lvl>
  </w:abstractNum>
  <w:abstractNum w:abstractNumId="4" w15:restartNumberingAfterBreak="0">
    <w:nsid w:val="5AAC474A"/>
    <w:multiLevelType w:val="hybridMultilevel"/>
    <w:tmpl w:val="5226F358"/>
    <w:lvl w:ilvl="0" w:tplc="FD1481CC">
      <w:start w:val="1"/>
      <w:numFmt w:val="decimal"/>
      <w:lvlText w:val="%1."/>
      <w:lvlJc w:val="left"/>
      <w:pPr>
        <w:ind w:left="1078" w:hanging="360"/>
      </w:pPr>
      <w:rPr>
        <w:rFonts w:hint="default"/>
        <w:b w:val="0"/>
        <w:bCs/>
        <w:sz w:val="22"/>
        <w:szCs w:val="22"/>
      </w:rPr>
    </w:lvl>
    <w:lvl w:ilvl="1" w:tplc="FFFFFFFF" w:tentative="1">
      <w:start w:val="1"/>
      <w:numFmt w:val="lowerLetter"/>
      <w:lvlText w:val="%2."/>
      <w:lvlJc w:val="left"/>
      <w:pPr>
        <w:ind w:left="1798" w:hanging="360"/>
      </w:pPr>
    </w:lvl>
    <w:lvl w:ilvl="2" w:tplc="FFFFFFFF" w:tentative="1">
      <w:start w:val="1"/>
      <w:numFmt w:val="lowerRoman"/>
      <w:lvlText w:val="%3."/>
      <w:lvlJc w:val="right"/>
      <w:pPr>
        <w:ind w:left="2518" w:hanging="180"/>
      </w:pPr>
    </w:lvl>
    <w:lvl w:ilvl="3" w:tplc="FFFFFFFF" w:tentative="1">
      <w:start w:val="1"/>
      <w:numFmt w:val="decimal"/>
      <w:lvlText w:val="%4."/>
      <w:lvlJc w:val="left"/>
      <w:pPr>
        <w:ind w:left="3238" w:hanging="360"/>
      </w:pPr>
    </w:lvl>
    <w:lvl w:ilvl="4" w:tplc="FFFFFFFF" w:tentative="1">
      <w:start w:val="1"/>
      <w:numFmt w:val="lowerLetter"/>
      <w:lvlText w:val="%5."/>
      <w:lvlJc w:val="left"/>
      <w:pPr>
        <w:ind w:left="3958" w:hanging="360"/>
      </w:pPr>
    </w:lvl>
    <w:lvl w:ilvl="5" w:tplc="FFFFFFFF" w:tentative="1">
      <w:start w:val="1"/>
      <w:numFmt w:val="lowerRoman"/>
      <w:lvlText w:val="%6."/>
      <w:lvlJc w:val="right"/>
      <w:pPr>
        <w:ind w:left="4678" w:hanging="180"/>
      </w:pPr>
    </w:lvl>
    <w:lvl w:ilvl="6" w:tplc="FFFFFFFF" w:tentative="1">
      <w:start w:val="1"/>
      <w:numFmt w:val="decimal"/>
      <w:lvlText w:val="%7."/>
      <w:lvlJc w:val="left"/>
      <w:pPr>
        <w:ind w:left="5398" w:hanging="360"/>
      </w:pPr>
    </w:lvl>
    <w:lvl w:ilvl="7" w:tplc="FFFFFFFF" w:tentative="1">
      <w:start w:val="1"/>
      <w:numFmt w:val="lowerLetter"/>
      <w:lvlText w:val="%8."/>
      <w:lvlJc w:val="left"/>
      <w:pPr>
        <w:ind w:left="6118" w:hanging="360"/>
      </w:pPr>
    </w:lvl>
    <w:lvl w:ilvl="8" w:tplc="FFFFFFFF" w:tentative="1">
      <w:start w:val="1"/>
      <w:numFmt w:val="lowerRoman"/>
      <w:lvlText w:val="%9."/>
      <w:lvlJc w:val="right"/>
      <w:pPr>
        <w:ind w:left="6838" w:hanging="180"/>
      </w:pPr>
    </w:lvl>
  </w:abstractNum>
  <w:abstractNum w:abstractNumId="5" w15:restartNumberingAfterBreak="0">
    <w:nsid w:val="6203647E"/>
    <w:multiLevelType w:val="hybridMultilevel"/>
    <w:tmpl w:val="04C0B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4916CF8"/>
    <w:multiLevelType w:val="hybridMultilevel"/>
    <w:tmpl w:val="DF42858A"/>
    <w:lvl w:ilvl="0" w:tplc="5E902940">
      <w:start w:val="1"/>
      <w:numFmt w:val="decimal"/>
      <w:lvlText w:val="%1)"/>
      <w:lvlJc w:val="left"/>
      <w:pPr>
        <w:ind w:left="2052" w:hanging="360"/>
      </w:pPr>
      <w:rPr>
        <w:rFonts w:hint="default"/>
      </w:rPr>
    </w:lvl>
    <w:lvl w:ilvl="1" w:tplc="04190019" w:tentative="1">
      <w:start w:val="1"/>
      <w:numFmt w:val="lowerLetter"/>
      <w:lvlText w:val="%2."/>
      <w:lvlJc w:val="left"/>
      <w:pPr>
        <w:ind w:left="2772" w:hanging="360"/>
      </w:pPr>
    </w:lvl>
    <w:lvl w:ilvl="2" w:tplc="0419001B" w:tentative="1">
      <w:start w:val="1"/>
      <w:numFmt w:val="lowerRoman"/>
      <w:lvlText w:val="%3."/>
      <w:lvlJc w:val="right"/>
      <w:pPr>
        <w:ind w:left="3492" w:hanging="180"/>
      </w:pPr>
    </w:lvl>
    <w:lvl w:ilvl="3" w:tplc="0419000F" w:tentative="1">
      <w:start w:val="1"/>
      <w:numFmt w:val="decimal"/>
      <w:lvlText w:val="%4."/>
      <w:lvlJc w:val="left"/>
      <w:pPr>
        <w:ind w:left="4212" w:hanging="360"/>
      </w:pPr>
    </w:lvl>
    <w:lvl w:ilvl="4" w:tplc="04190019" w:tentative="1">
      <w:start w:val="1"/>
      <w:numFmt w:val="lowerLetter"/>
      <w:lvlText w:val="%5."/>
      <w:lvlJc w:val="left"/>
      <w:pPr>
        <w:ind w:left="4932" w:hanging="360"/>
      </w:pPr>
    </w:lvl>
    <w:lvl w:ilvl="5" w:tplc="0419001B" w:tentative="1">
      <w:start w:val="1"/>
      <w:numFmt w:val="lowerRoman"/>
      <w:lvlText w:val="%6."/>
      <w:lvlJc w:val="right"/>
      <w:pPr>
        <w:ind w:left="5652" w:hanging="180"/>
      </w:pPr>
    </w:lvl>
    <w:lvl w:ilvl="6" w:tplc="0419000F" w:tentative="1">
      <w:start w:val="1"/>
      <w:numFmt w:val="decimal"/>
      <w:lvlText w:val="%7."/>
      <w:lvlJc w:val="left"/>
      <w:pPr>
        <w:ind w:left="6372" w:hanging="360"/>
      </w:pPr>
    </w:lvl>
    <w:lvl w:ilvl="7" w:tplc="04190019" w:tentative="1">
      <w:start w:val="1"/>
      <w:numFmt w:val="lowerLetter"/>
      <w:lvlText w:val="%8."/>
      <w:lvlJc w:val="left"/>
      <w:pPr>
        <w:ind w:left="7092" w:hanging="360"/>
      </w:pPr>
    </w:lvl>
    <w:lvl w:ilvl="8" w:tplc="0419001B" w:tentative="1">
      <w:start w:val="1"/>
      <w:numFmt w:val="lowerRoman"/>
      <w:lvlText w:val="%9."/>
      <w:lvlJc w:val="right"/>
      <w:pPr>
        <w:ind w:left="7812" w:hanging="180"/>
      </w:pPr>
    </w:lvl>
  </w:abstractNum>
  <w:abstractNum w:abstractNumId="7" w15:restartNumberingAfterBreak="0">
    <w:nsid w:val="69F94E83"/>
    <w:multiLevelType w:val="hybridMultilevel"/>
    <w:tmpl w:val="19B2040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70FC3C6C"/>
    <w:multiLevelType w:val="hybridMultilevel"/>
    <w:tmpl w:val="FC76ED5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309438155">
    <w:abstractNumId w:val="3"/>
  </w:num>
  <w:num w:numId="2" w16cid:durableId="1081875885">
    <w:abstractNumId w:val="4"/>
  </w:num>
  <w:num w:numId="3" w16cid:durableId="162744185">
    <w:abstractNumId w:val="6"/>
  </w:num>
  <w:num w:numId="4" w16cid:durableId="1702706162">
    <w:abstractNumId w:val="2"/>
  </w:num>
  <w:num w:numId="5" w16cid:durableId="187643130">
    <w:abstractNumId w:val="5"/>
  </w:num>
  <w:num w:numId="6" w16cid:durableId="822890287">
    <w:abstractNumId w:val="1"/>
  </w:num>
  <w:num w:numId="7" w16cid:durableId="1687563643">
    <w:abstractNumId w:val="7"/>
  </w:num>
  <w:num w:numId="8" w16cid:durableId="334261371">
    <w:abstractNumId w:val="8"/>
  </w:num>
  <w:num w:numId="9" w16cid:durableId="1289625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EA7"/>
    <w:rsid w:val="00014CAF"/>
    <w:rsid w:val="00031DAD"/>
    <w:rsid w:val="0003448E"/>
    <w:rsid w:val="00053D94"/>
    <w:rsid w:val="000639CB"/>
    <w:rsid w:val="0006660C"/>
    <w:rsid w:val="00066F99"/>
    <w:rsid w:val="00070121"/>
    <w:rsid w:val="00073E5A"/>
    <w:rsid w:val="000816BF"/>
    <w:rsid w:val="000A7003"/>
    <w:rsid w:val="000B42FF"/>
    <w:rsid w:val="000D73E2"/>
    <w:rsid w:val="000F165E"/>
    <w:rsid w:val="001116DA"/>
    <w:rsid w:val="00124831"/>
    <w:rsid w:val="001760FA"/>
    <w:rsid w:val="00187022"/>
    <w:rsid w:val="001B5A0E"/>
    <w:rsid w:val="001F0BF9"/>
    <w:rsid w:val="002007F7"/>
    <w:rsid w:val="0020639A"/>
    <w:rsid w:val="002069D5"/>
    <w:rsid w:val="00213E55"/>
    <w:rsid w:val="00234DB4"/>
    <w:rsid w:val="002631FF"/>
    <w:rsid w:val="00273360"/>
    <w:rsid w:val="00276DBB"/>
    <w:rsid w:val="002A0FA0"/>
    <w:rsid w:val="002A4B0C"/>
    <w:rsid w:val="002A5E71"/>
    <w:rsid w:val="002C5045"/>
    <w:rsid w:val="002C6656"/>
    <w:rsid w:val="002C66A7"/>
    <w:rsid w:val="002D5399"/>
    <w:rsid w:val="002F6B64"/>
    <w:rsid w:val="00346C29"/>
    <w:rsid w:val="00353C22"/>
    <w:rsid w:val="003575A5"/>
    <w:rsid w:val="0036130B"/>
    <w:rsid w:val="00395C9E"/>
    <w:rsid w:val="00397AF6"/>
    <w:rsid w:val="003B3CBF"/>
    <w:rsid w:val="003C1395"/>
    <w:rsid w:val="004236B3"/>
    <w:rsid w:val="00423837"/>
    <w:rsid w:val="00424FDE"/>
    <w:rsid w:val="0044186F"/>
    <w:rsid w:val="00473502"/>
    <w:rsid w:val="004B167D"/>
    <w:rsid w:val="004B4E98"/>
    <w:rsid w:val="004B5EFE"/>
    <w:rsid w:val="004C23AC"/>
    <w:rsid w:val="004D6088"/>
    <w:rsid w:val="004D6CA2"/>
    <w:rsid w:val="004E1D33"/>
    <w:rsid w:val="005008E5"/>
    <w:rsid w:val="00527A53"/>
    <w:rsid w:val="00527CF9"/>
    <w:rsid w:val="00534401"/>
    <w:rsid w:val="0054434D"/>
    <w:rsid w:val="00545864"/>
    <w:rsid w:val="005472D5"/>
    <w:rsid w:val="00552961"/>
    <w:rsid w:val="00562C63"/>
    <w:rsid w:val="005956D3"/>
    <w:rsid w:val="005C12A4"/>
    <w:rsid w:val="005D3442"/>
    <w:rsid w:val="005D3AA2"/>
    <w:rsid w:val="00621CB2"/>
    <w:rsid w:val="00626CA1"/>
    <w:rsid w:val="0064571A"/>
    <w:rsid w:val="006510C2"/>
    <w:rsid w:val="00675E82"/>
    <w:rsid w:val="00682956"/>
    <w:rsid w:val="0069622B"/>
    <w:rsid w:val="006C7581"/>
    <w:rsid w:val="006D0B89"/>
    <w:rsid w:val="00704C27"/>
    <w:rsid w:val="007367B7"/>
    <w:rsid w:val="00737EC2"/>
    <w:rsid w:val="00743592"/>
    <w:rsid w:val="00760161"/>
    <w:rsid w:val="00782B47"/>
    <w:rsid w:val="007D5A94"/>
    <w:rsid w:val="007E0008"/>
    <w:rsid w:val="00816F3C"/>
    <w:rsid w:val="00834698"/>
    <w:rsid w:val="008407A3"/>
    <w:rsid w:val="008862F5"/>
    <w:rsid w:val="0089056E"/>
    <w:rsid w:val="008A1A1E"/>
    <w:rsid w:val="008A69F6"/>
    <w:rsid w:val="008B3905"/>
    <w:rsid w:val="008B7408"/>
    <w:rsid w:val="008E4465"/>
    <w:rsid w:val="00907EA7"/>
    <w:rsid w:val="00915D50"/>
    <w:rsid w:val="00920EFC"/>
    <w:rsid w:val="009352DB"/>
    <w:rsid w:val="00951C2D"/>
    <w:rsid w:val="00967EAD"/>
    <w:rsid w:val="00977711"/>
    <w:rsid w:val="0098062A"/>
    <w:rsid w:val="0098311E"/>
    <w:rsid w:val="00984663"/>
    <w:rsid w:val="0098750F"/>
    <w:rsid w:val="00992F58"/>
    <w:rsid w:val="00994F2A"/>
    <w:rsid w:val="009C01A9"/>
    <w:rsid w:val="009D1549"/>
    <w:rsid w:val="009F27B8"/>
    <w:rsid w:val="009F3F69"/>
    <w:rsid w:val="00A14858"/>
    <w:rsid w:val="00A32BEA"/>
    <w:rsid w:val="00A4326B"/>
    <w:rsid w:val="00A51390"/>
    <w:rsid w:val="00A56CF8"/>
    <w:rsid w:val="00A72648"/>
    <w:rsid w:val="00A74588"/>
    <w:rsid w:val="00A91037"/>
    <w:rsid w:val="00A912FD"/>
    <w:rsid w:val="00A97401"/>
    <w:rsid w:val="00AA6BC9"/>
    <w:rsid w:val="00AB1F5E"/>
    <w:rsid w:val="00AB4E59"/>
    <w:rsid w:val="00AD5435"/>
    <w:rsid w:val="00AF44CD"/>
    <w:rsid w:val="00B35E3C"/>
    <w:rsid w:val="00B424CC"/>
    <w:rsid w:val="00B427EA"/>
    <w:rsid w:val="00B61633"/>
    <w:rsid w:val="00B82EC3"/>
    <w:rsid w:val="00B87A73"/>
    <w:rsid w:val="00B96336"/>
    <w:rsid w:val="00BA5B9D"/>
    <w:rsid w:val="00BA7208"/>
    <w:rsid w:val="00BB7740"/>
    <w:rsid w:val="00BC2C75"/>
    <w:rsid w:val="00BC37AC"/>
    <w:rsid w:val="00BE71E2"/>
    <w:rsid w:val="00BF4BB3"/>
    <w:rsid w:val="00C002CB"/>
    <w:rsid w:val="00C014F3"/>
    <w:rsid w:val="00C05E8A"/>
    <w:rsid w:val="00C33E97"/>
    <w:rsid w:val="00C45C64"/>
    <w:rsid w:val="00C52794"/>
    <w:rsid w:val="00C6445A"/>
    <w:rsid w:val="00C91A45"/>
    <w:rsid w:val="00CB6876"/>
    <w:rsid w:val="00CC03EE"/>
    <w:rsid w:val="00CE7A8D"/>
    <w:rsid w:val="00D047E8"/>
    <w:rsid w:val="00D13481"/>
    <w:rsid w:val="00D16D38"/>
    <w:rsid w:val="00D1739A"/>
    <w:rsid w:val="00D306D0"/>
    <w:rsid w:val="00D648C9"/>
    <w:rsid w:val="00D66B11"/>
    <w:rsid w:val="00D74EBD"/>
    <w:rsid w:val="00DA04EF"/>
    <w:rsid w:val="00DA1AED"/>
    <w:rsid w:val="00DB410C"/>
    <w:rsid w:val="00DC6B0A"/>
    <w:rsid w:val="00DF54FB"/>
    <w:rsid w:val="00DF71DB"/>
    <w:rsid w:val="00E11DC8"/>
    <w:rsid w:val="00E25175"/>
    <w:rsid w:val="00E337B6"/>
    <w:rsid w:val="00E556FC"/>
    <w:rsid w:val="00E55D04"/>
    <w:rsid w:val="00E61C0A"/>
    <w:rsid w:val="00E713A1"/>
    <w:rsid w:val="00E772D4"/>
    <w:rsid w:val="00E82653"/>
    <w:rsid w:val="00E91DD8"/>
    <w:rsid w:val="00E920D3"/>
    <w:rsid w:val="00E96304"/>
    <w:rsid w:val="00E96B90"/>
    <w:rsid w:val="00E97380"/>
    <w:rsid w:val="00EB7E3E"/>
    <w:rsid w:val="00EC37B2"/>
    <w:rsid w:val="00EC4BD1"/>
    <w:rsid w:val="00EC748B"/>
    <w:rsid w:val="00EF717D"/>
    <w:rsid w:val="00F03388"/>
    <w:rsid w:val="00F118B1"/>
    <w:rsid w:val="00F12D9E"/>
    <w:rsid w:val="00F33C13"/>
    <w:rsid w:val="00F45E88"/>
    <w:rsid w:val="00F477B9"/>
    <w:rsid w:val="00F47859"/>
    <w:rsid w:val="00F63905"/>
    <w:rsid w:val="00F70753"/>
    <w:rsid w:val="00F75B9C"/>
    <w:rsid w:val="00F80401"/>
    <w:rsid w:val="00F81E08"/>
    <w:rsid w:val="00FA1F3E"/>
    <w:rsid w:val="00FB0476"/>
    <w:rsid w:val="00FB41ED"/>
    <w:rsid w:val="00FE4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E9DD"/>
  <w15:docId w15:val="{D4030D15-7C94-4416-988B-1A8E0E425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A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711"/>
    <w:pPr>
      <w:ind w:left="720"/>
      <w:contextualSpacing/>
    </w:pPr>
  </w:style>
  <w:style w:type="paragraph" w:customStyle="1" w:styleId="Default">
    <w:name w:val="Default"/>
    <w:rsid w:val="0044186F"/>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Strong"/>
    <w:uiPriority w:val="22"/>
    <w:qFormat/>
    <w:rsid w:val="008E44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384477">
      <w:bodyDiv w:val="1"/>
      <w:marLeft w:val="0"/>
      <w:marRight w:val="0"/>
      <w:marTop w:val="0"/>
      <w:marBottom w:val="0"/>
      <w:divBdr>
        <w:top w:val="none" w:sz="0" w:space="0" w:color="auto"/>
        <w:left w:val="none" w:sz="0" w:space="0" w:color="auto"/>
        <w:bottom w:val="none" w:sz="0" w:space="0" w:color="auto"/>
        <w:right w:val="none" w:sz="0" w:space="0" w:color="auto"/>
      </w:divBdr>
    </w:div>
    <w:div w:id="377318985">
      <w:bodyDiv w:val="1"/>
      <w:marLeft w:val="0"/>
      <w:marRight w:val="0"/>
      <w:marTop w:val="0"/>
      <w:marBottom w:val="0"/>
      <w:divBdr>
        <w:top w:val="none" w:sz="0" w:space="0" w:color="auto"/>
        <w:left w:val="none" w:sz="0" w:space="0" w:color="auto"/>
        <w:bottom w:val="none" w:sz="0" w:space="0" w:color="auto"/>
        <w:right w:val="none" w:sz="0" w:space="0" w:color="auto"/>
      </w:divBdr>
    </w:div>
    <w:div w:id="566301035">
      <w:bodyDiv w:val="1"/>
      <w:marLeft w:val="0"/>
      <w:marRight w:val="0"/>
      <w:marTop w:val="0"/>
      <w:marBottom w:val="0"/>
      <w:divBdr>
        <w:top w:val="none" w:sz="0" w:space="0" w:color="auto"/>
        <w:left w:val="none" w:sz="0" w:space="0" w:color="auto"/>
        <w:bottom w:val="none" w:sz="0" w:space="0" w:color="auto"/>
        <w:right w:val="none" w:sz="0" w:space="0" w:color="auto"/>
      </w:divBdr>
    </w:div>
    <w:div w:id="1040011671">
      <w:bodyDiv w:val="1"/>
      <w:marLeft w:val="0"/>
      <w:marRight w:val="0"/>
      <w:marTop w:val="0"/>
      <w:marBottom w:val="0"/>
      <w:divBdr>
        <w:top w:val="none" w:sz="0" w:space="0" w:color="auto"/>
        <w:left w:val="none" w:sz="0" w:space="0" w:color="auto"/>
        <w:bottom w:val="none" w:sz="0" w:space="0" w:color="auto"/>
        <w:right w:val="none" w:sz="0" w:space="0" w:color="auto"/>
      </w:divBdr>
    </w:div>
    <w:div w:id="1060519871">
      <w:bodyDiv w:val="1"/>
      <w:marLeft w:val="0"/>
      <w:marRight w:val="0"/>
      <w:marTop w:val="0"/>
      <w:marBottom w:val="0"/>
      <w:divBdr>
        <w:top w:val="none" w:sz="0" w:space="0" w:color="auto"/>
        <w:left w:val="none" w:sz="0" w:space="0" w:color="auto"/>
        <w:bottom w:val="none" w:sz="0" w:space="0" w:color="auto"/>
        <w:right w:val="none" w:sz="0" w:space="0" w:color="auto"/>
      </w:divBdr>
    </w:div>
    <w:div w:id="1150904799">
      <w:bodyDiv w:val="1"/>
      <w:marLeft w:val="0"/>
      <w:marRight w:val="0"/>
      <w:marTop w:val="0"/>
      <w:marBottom w:val="0"/>
      <w:divBdr>
        <w:top w:val="none" w:sz="0" w:space="0" w:color="auto"/>
        <w:left w:val="none" w:sz="0" w:space="0" w:color="auto"/>
        <w:bottom w:val="none" w:sz="0" w:space="0" w:color="auto"/>
        <w:right w:val="none" w:sz="0" w:space="0" w:color="auto"/>
      </w:divBdr>
    </w:div>
    <w:div w:id="1598757806">
      <w:bodyDiv w:val="1"/>
      <w:marLeft w:val="0"/>
      <w:marRight w:val="0"/>
      <w:marTop w:val="0"/>
      <w:marBottom w:val="0"/>
      <w:divBdr>
        <w:top w:val="none" w:sz="0" w:space="0" w:color="auto"/>
        <w:left w:val="none" w:sz="0" w:space="0" w:color="auto"/>
        <w:bottom w:val="none" w:sz="0" w:space="0" w:color="auto"/>
        <w:right w:val="none" w:sz="0" w:space="0" w:color="auto"/>
      </w:divBdr>
    </w:div>
    <w:div w:id="1675692446">
      <w:bodyDiv w:val="1"/>
      <w:marLeft w:val="0"/>
      <w:marRight w:val="0"/>
      <w:marTop w:val="0"/>
      <w:marBottom w:val="0"/>
      <w:divBdr>
        <w:top w:val="none" w:sz="0" w:space="0" w:color="auto"/>
        <w:left w:val="none" w:sz="0" w:space="0" w:color="auto"/>
        <w:bottom w:val="none" w:sz="0" w:space="0" w:color="auto"/>
        <w:right w:val="none" w:sz="0" w:space="0" w:color="auto"/>
      </w:divBdr>
    </w:div>
    <w:div w:id="1775128199">
      <w:bodyDiv w:val="1"/>
      <w:marLeft w:val="0"/>
      <w:marRight w:val="0"/>
      <w:marTop w:val="0"/>
      <w:marBottom w:val="0"/>
      <w:divBdr>
        <w:top w:val="none" w:sz="0" w:space="0" w:color="auto"/>
        <w:left w:val="none" w:sz="0" w:space="0" w:color="auto"/>
        <w:bottom w:val="none" w:sz="0" w:space="0" w:color="auto"/>
        <w:right w:val="none" w:sz="0" w:space="0" w:color="auto"/>
      </w:divBdr>
    </w:div>
    <w:div w:id="2098937948">
      <w:bodyDiv w:val="1"/>
      <w:marLeft w:val="0"/>
      <w:marRight w:val="0"/>
      <w:marTop w:val="0"/>
      <w:marBottom w:val="0"/>
      <w:divBdr>
        <w:top w:val="none" w:sz="0" w:space="0" w:color="auto"/>
        <w:left w:val="none" w:sz="0" w:space="0" w:color="auto"/>
        <w:bottom w:val="none" w:sz="0" w:space="0" w:color="auto"/>
        <w:right w:val="none" w:sz="0" w:space="0" w:color="auto"/>
      </w:divBdr>
    </w:div>
    <w:div w:id="2119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18</Pages>
  <Words>3739</Words>
  <Characters>21316</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2024-06-25T05:05:00Z</cp:lastPrinted>
  <dcterms:created xsi:type="dcterms:W3CDTF">2024-04-08T07:45:00Z</dcterms:created>
  <dcterms:modified xsi:type="dcterms:W3CDTF">2024-06-25T05:05:00Z</dcterms:modified>
</cp:coreProperties>
</file>