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61CD82E1" w:rsidR="00DA427E" w:rsidRPr="00DA427E" w:rsidRDefault="00292562" w:rsidP="00292562">
            <w:pPr>
              <w:spacing w:after="0" w:line="276" w:lineRule="auto"/>
              <w:ind w:left="4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 ________2023 </w:t>
            </w:r>
            <w:proofErr w:type="spellStart"/>
            <w:r>
              <w:rPr>
                <w:rFonts w:ascii="Times New Roman" w:eastAsia="Times New Roman" w:hAnsi="Times New Roman" w:cs="Times New Roman"/>
                <w:color w:val="000000"/>
                <w:sz w:val="24"/>
                <w:szCs w:val="24"/>
              </w:rPr>
              <w:t>жыл</w:t>
            </w:r>
            <w:proofErr w:type="spellEnd"/>
            <w:r>
              <w:rPr>
                <w:rFonts w:ascii="Times New Roman" w:eastAsia="Times New Roman" w:hAnsi="Times New Roman" w:cs="Times New Roman"/>
                <w:color w:val="000000"/>
                <w:sz w:val="24"/>
                <w:szCs w:val="24"/>
                <w:lang w:val="kk-KZ"/>
              </w:rPr>
              <w:t xml:space="preserve">ғы </w:t>
            </w:r>
            <w:r w:rsidR="00DA427E" w:rsidRPr="00DA427E">
              <w:rPr>
                <w:rFonts w:ascii="Times New Roman" w:eastAsia="Times New Roman" w:hAnsi="Times New Roman" w:cs="Times New Roman"/>
                <w:color w:val="000000"/>
                <w:sz w:val="24"/>
                <w:szCs w:val="24"/>
              </w:rPr>
              <w:t xml:space="preserve">№___ </w:t>
            </w:r>
          </w:p>
          <w:p w14:paraId="6AB74E7D" w14:textId="77777777" w:rsidR="00DA427E" w:rsidRPr="00DA427E" w:rsidRDefault="00DA427E" w:rsidP="00292562">
            <w:pPr>
              <w:spacing w:after="0" w:line="276" w:lineRule="auto"/>
              <w:ind w:left="4668"/>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w:t>
            </w:r>
            <w:proofErr w:type="spellStart"/>
            <w:r w:rsidRPr="00DA427E">
              <w:rPr>
                <w:rFonts w:ascii="Times New Roman" w:eastAsia="Times New Roman" w:hAnsi="Times New Roman" w:cs="Times New Roman"/>
                <w:color w:val="000000"/>
                <w:sz w:val="24"/>
                <w:szCs w:val="24"/>
              </w:rPr>
              <w:t>жөніндегі</w:t>
            </w:r>
            <w:proofErr w:type="spellEnd"/>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Келісімшарттың</w:t>
            </w:r>
            <w:proofErr w:type="spellEnd"/>
            <w:r w:rsidRPr="00DA427E">
              <w:rPr>
                <w:rFonts w:ascii="Times New Roman" w:eastAsia="Times New Roman" w:hAnsi="Times New Roman" w:cs="Times New Roman"/>
                <w:color w:val="000000"/>
                <w:sz w:val="24"/>
                <w:szCs w:val="24"/>
              </w:rPr>
              <w:t xml:space="preserve"> </w:t>
            </w:r>
          </w:p>
          <w:p w14:paraId="5A854632" w14:textId="77777777" w:rsidR="00907EA7" w:rsidRDefault="00DA427E" w:rsidP="00292562">
            <w:pPr>
              <w:spacing w:after="0" w:line="276" w:lineRule="auto"/>
              <w:ind w:left="4668"/>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Қосымшасы</w:t>
            </w:r>
            <w:proofErr w:type="spellEnd"/>
            <w:r w:rsidRPr="00DA427E">
              <w:rPr>
                <w:rFonts w:ascii="Times New Roman" w:eastAsia="Times New Roman" w:hAnsi="Times New Roman" w:cs="Times New Roman"/>
                <w:color w:val="000000"/>
                <w:sz w:val="24"/>
                <w:szCs w:val="24"/>
              </w:rPr>
              <w:t xml:space="preserve"> </w:t>
            </w:r>
          </w:p>
          <w:p w14:paraId="7F2ED60F" w14:textId="495B9C3A" w:rsidR="00292562" w:rsidRPr="00A72648" w:rsidRDefault="00292562" w:rsidP="00292562">
            <w:pPr>
              <w:spacing w:after="0" w:line="276" w:lineRule="auto"/>
              <w:ind w:left="4668"/>
              <w:rPr>
                <w:rFonts w:ascii="Times New Roman" w:eastAsia="Times New Roman" w:hAnsi="Times New Roman" w:cs="Times New Roman"/>
                <w:sz w:val="24"/>
                <w:szCs w:val="24"/>
              </w:rPr>
            </w:pP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r w:rsidRPr="00917A16">
        <w:rPr>
          <w:rFonts w:ascii="Times New Roman" w:eastAsia="Times New Roman" w:hAnsi="Times New Roman" w:cs="Times New Roman"/>
          <w:b/>
          <w:color w:val="000000"/>
          <w:sz w:val="24"/>
          <w:szCs w:val="24"/>
        </w:rPr>
        <w:t xml:space="preserve">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917A16">
        <w:rPr>
          <w:rFonts w:ascii="Times New Roman" w:eastAsia="Times New Roman" w:hAnsi="Times New Roman" w:cs="Times New Roman"/>
          <w:b/>
          <w:color w:val="000000"/>
          <w:sz w:val="24"/>
          <w:szCs w:val="24"/>
        </w:rPr>
        <w:t>асыру</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қорытындылары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бойынша</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есеп</w:t>
      </w:r>
      <w:proofErr w:type="spellEnd"/>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46DE080B" w:rsidR="00907EA7" w:rsidRPr="00A72648"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толық</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00907EA7" w:rsidRPr="00A72648">
        <w:rPr>
          <w:rFonts w:ascii="Times New Roman" w:eastAsia="Times New Roman" w:hAnsi="Times New Roman" w:cs="Times New Roman"/>
          <w:color w:val="000000"/>
          <w:sz w:val="24"/>
          <w:szCs w:val="24"/>
        </w:rPr>
        <w:t>:</w:t>
      </w:r>
      <w:r w:rsidR="008347CA">
        <w:rPr>
          <w:rFonts w:ascii="Times New Roman" w:eastAsia="Times New Roman" w:hAnsi="Times New Roman" w:cs="Times New Roman"/>
          <w:color w:val="000000"/>
          <w:sz w:val="24"/>
          <w:szCs w:val="24"/>
          <w:lang w:val="kk-KZ"/>
        </w:rPr>
        <w:t xml:space="preserve"> </w:t>
      </w:r>
      <w:r w:rsidR="008347CA" w:rsidRPr="008347CA">
        <w:rPr>
          <w:rFonts w:ascii="Times New Roman" w:eastAsia="Times New Roman" w:hAnsi="Times New Roman" w:cs="Times New Roman"/>
          <w:b/>
          <w:sz w:val="24"/>
          <w:szCs w:val="24"/>
          <w:lang w:val="kk-KZ"/>
        </w:rPr>
        <w:t xml:space="preserve"> </w:t>
      </w:r>
      <w:r w:rsidR="008347CA" w:rsidRPr="008347CA">
        <w:rPr>
          <w:rFonts w:ascii="Times New Roman" w:eastAsia="Times New Roman" w:hAnsi="Times New Roman" w:cs="Times New Roman"/>
          <w:b/>
          <w:sz w:val="24"/>
          <w:szCs w:val="24"/>
          <w:u w:val="single"/>
          <w:lang w:val="kk-KZ"/>
        </w:rPr>
        <w:t>«Бейнеу Жарқын Болашақ» қоғамдық қоры</w:t>
      </w:r>
    </w:p>
    <w:p w14:paraId="04997011" w14:textId="0AF0A236" w:rsidR="00994F2A" w:rsidRPr="00A72648" w:rsidRDefault="00451C50" w:rsidP="008347CA">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басшысының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әкесінің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(бар </w:t>
      </w:r>
      <w:proofErr w:type="spellStart"/>
      <w:r w:rsidRPr="00451C50">
        <w:rPr>
          <w:rFonts w:ascii="Times New Roman" w:eastAsia="Times New Roman" w:hAnsi="Times New Roman" w:cs="Times New Roman"/>
          <w:color w:val="000000"/>
          <w:sz w:val="24"/>
          <w:szCs w:val="24"/>
        </w:rPr>
        <w:t>болса</w:t>
      </w:r>
      <w:proofErr w:type="spellEnd"/>
      <w:r w:rsidRPr="00451C50">
        <w:rPr>
          <w:rFonts w:ascii="Times New Roman" w:eastAsia="Times New Roman" w:hAnsi="Times New Roman" w:cs="Times New Roman"/>
          <w:color w:val="000000"/>
          <w:sz w:val="24"/>
          <w:szCs w:val="24"/>
        </w:rPr>
        <w:t>)</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8347CA" w:rsidRPr="008347CA">
        <w:rPr>
          <w:rFonts w:ascii="Times New Roman" w:eastAsia="Times New Roman" w:hAnsi="Times New Roman" w:cs="Times New Roman"/>
          <w:b/>
          <w:color w:val="000000"/>
          <w:sz w:val="24"/>
          <w:szCs w:val="24"/>
          <w:u w:val="single"/>
          <w:lang w:val="kk-KZ"/>
        </w:rPr>
        <w:t>Изтлеуова Куралай Базарбаевна</w:t>
      </w:r>
    </w:p>
    <w:p w14:paraId="15283603" w14:textId="24073E5E" w:rsidR="00907EA7" w:rsidRPr="008347CA"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b/>
          <w:sz w:val="24"/>
          <w:szCs w:val="24"/>
          <w:u w:val="single"/>
        </w:rPr>
      </w:pPr>
      <w:proofErr w:type="spellStart"/>
      <w:r w:rsidRPr="00451C50">
        <w:rPr>
          <w:rFonts w:ascii="Times New Roman" w:eastAsia="Times New Roman" w:hAnsi="Times New Roman" w:cs="Times New Roman"/>
          <w:color w:val="000000"/>
          <w:sz w:val="24"/>
          <w:szCs w:val="24"/>
        </w:rPr>
        <w:t>Заңды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мекен-жайы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Байланыс</w:t>
      </w:r>
      <w:proofErr w:type="spellEnd"/>
      <w:r w:rsidRPr="00451C50">
        <w:rPr>
          <w:rFonts w:ascii="Times New Roman" w:eastAsia="Times New Roman" w:hAnsi="Times New Roman" w:cs="Times New Roman"/>
          <w:color w:val="000000"/>
          <w:sz w:val="24"/>
          <w:szCs w:val="24"/>
        </w:rPr>
        <w:t xml:space="preserve"> телефоны</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8347CA">
        <w:rPr>
          <w:rFonts w:ascii="Times New Roman" w:eastAsia="Times New Roman" w:hAnsi="Times New Roman" w:cs="Times New Roman"/>
          <w:b/>
          <w:color w:val="000000"/>
          <w:sz w:val="24"/>
          <w:szCs w:val="24"/>
          <w:u w:val="single"/>
          <w:lang w:val="kk-KZ"/>
        </w:rPr>
        <w:t>130100, Маңғыстау облысы, Бейнеу ауданы, Бейнеу ауылы, Қосай Ата көшесі, 9Б.</w:t>
      </w:r>
    </w:p>
    <w:p w14:paraId="7AB2ACB0" w14:textId="5EEE9724" w:rsidR="001B5A0E" w:rsidRPr="008347CA" w:rsidRDefault="00451C50" w:rsidP="008347CA">
      <w:pPr>
        <w:pStyle w:val="a3"/>
        <w:numPr>
          <w:ilvl w:val="0"/>
          <w:numId w:val="2"/>
        </w:numPr>
        <w:tabs>
          <w:tab w:val="left" w:pos="993"/>
        </w:tabs>
        <w:spacing w:after="0" w:line="276" w:lineRule="auto"/>
        <w:ind w:left="0" w:firstLine="718"/>
        <w:jc w:val="both"/>
        <w:rPr>
          <w:rFonts w:ascii="Times New Roman" w:eastAsia="Times New Roman" w:hAnsi="Times New Roman" w:cs="Times New Roman"/>
          <w:b/>
          <w:sz w:val="24"/>
          <w:szCs w:val="24"/>
          <w:u w:val="single"/>
        </w:rPr>
      </w:pPr>
      <w:proofErr w:type="spellStart"/>
      <w:r w:rsidRPr="00451C50">
        <w:rPr>
          <w:rFonts w:ascii="Times New Roman" w:eastAsia="Times New Roman" w:hAnsi="Times New Roman" w:cs="Times New Roman"/>
          <w:color w:val="000000"/>
          <w:sz w:val="24"/>
          <w:szCs w:val="24"/>
        </w:rPr>
        <w:t>Грантты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іске</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асыру</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шеңберіндегі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әлеуметтік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жобаның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әлеуметтік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бағдарламаның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бағыт</w:t>
      </w:r>
      <w:proofErr w:type="spellEnd"/>
      <w:r w:rsidR="008347CA">
        <w:rPr>
          <w:rFonts w:ascii="Times New Roman" w:eastAsia="Times New Roman" w:hAnsi="Times New Roman" w:cs="Times New Roman"/>
          <w:color w:val="000000"/>
          <w:sz w:val="24"/>
          <w:szCs w:val="24"/>
          <w:lang w:val="kk-KZ"/>
        </w:rPr>
        <w:t>):</w:t>
      </w:r>
      <w:r w:rsidR="008347CA" w:rsidRPr="008347CA">
        <w:rPr>
          <w:rFonts w:ascii="Times New Roman" w:eastAsia="Times New Roman" w:hAnsi="Times New Roman" w:cs="Times New Roman"/>
          <w:sz w:val="24"/>
          <w:szCs w:val="24"/>
          <w:lang w:val="kk-KZ"/>
        </w:rPr>
        <w:t xml:space="preserve"> </w:t>
      </w:r>
      <w:r w:rsidR="008347CA" w:rsidRPr="008347CA">
        <w:rPr>
          <w:rFonts w:ascii="Times New Roman" w:eastAsia="Times New Roman" w:hAnsi="Times New Roman" w:cs="Times New Roman"/>
          <w:b/>
          <w:sz w:val="24"/>
          <w:szCs w:val="24"/>
          <w:u w:val="single"/>
          <w:lang w:val="kk-KZ"/>
        </w:rPr>
        <w:t>Кәріз суын өңдеп, қайта пайдалану</w:t>
      </w:r>
    </w:p>
    <w:p w14:paraId="3397CF1A" w14:textId="0EB38B87" w:rsidR="00907EA7" w:rsidRPr="00A72648" w:rsidRDefault="009D1D09"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9D1D09">
        <w:rPr>
          <w:rFonts w:ascii="Times New Roman" w:eastAsia="Times New Roman" w:hAnsi="Times New Roman" w:cs="Times New Roman"/>
          <w:color w:val="000000"/>
          <w:sz w:val="24"/>
          <w:szCs w:val="24"/>
        </w:rPr>
        <w:t>Әлеуметтік</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жобаны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және</w:t>
      </w:r>
      <w:proofErr w:type="spellEnd"/>
      <w:r w:rsidRPr="009D1D09">
        <w:rPr>
          <w:rFonts w:ascii="Times New Roman" w:eastAsia="Times New Roman" w:hAnsi="Times New Roman" w:cs="Times New Roman"/>
          <w:color w:val="000000"/>
          <w:sz w:val="24"/>
          <w:szCs w:val="24"/>
        </w:rPr>
        <w:t>/</w:t>
      </w:r>
      <w:proofErr w:type="spellStart"/>
      <w:r w:rsidRPr="009D1D09">
        <w:rPr>
          <w:rFonts w:ascii="Times New Roman" w:eastAsia="Times New Roman" w:hAnsi="Times New Roman" w:cs="Times New Roman"/>
          <w:color w:val="000000"/>
          <w:sz w:val="24"/>
          <w:szCs w:val="24"/>
        </w:rPr>
        <w:t>немесе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әлеуметтік</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бағдарламаны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іске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асыру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кезеңінің</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басталу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және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аяқталу</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күні</w:t>
      </w:r>
      <w:proofErr w:type="spellEnd"/>
      <w:r w:rsidR="00907EA7" w:rsidRPr="00A726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sidR="00146FED">
        <w:rPr>
          <w:rFonts w:ascii="Times New Roman" w:eastAsia="Times New Roman" w:hAnsi="Times New Roman" w:cs="Times New Roman"/>
          <w:b/>
          <w:color w:val="000000"/>
          <w:sz w:val="24"/>
          <w:szCs w:val="24"/>
          <w:u w:val="single"/>
          <w:lang w:val="kk-KZ"/>
        </w:rPr>
        <w:t>01</w:t>
      </w:r>
      <w:r w:rsidR="008347CA" w:rsidRPr="008347CA">
        <w:rPr>
          <w:rFonts w:ascii="Times New Roman" w:eastAsia="Times New Roman" w:hAnsi="Times New Roman" w:cs="Times New Roman"/>
          <w:b/>
          <w:color w:val="000000"/>
          <w:sz w:val="24"/>
          <w:szCs w:val="24"/>
          <w:u w:val="single"/>
          <w:lang w:val="kk-KZ"/>
        </w:rPr>
        <w:t xml:space="preserve"> шілде</w:t>
      </w:r>
      <w:r w:rsidR="008347CA">
        <w:rPr>
          <w:rFonts w:ascii="Times New Roman" w:eastAsia="Times New Roman" w:hAnsi="Times New Roman" w:cs="Times New Roman"/>
          <w:b/>
          <w:color w:val="000000"/>
          <w:sz w:val="24"/>
          <w:szCs w:val="24"/>
          <w:u w:val="single"/>
          <w:lang w:val="kk-KZ"/>
        </w:rPr>
        <w:t xml:space="preserve"> 2023 жыл – </w:t>
      </w:r>
      <w:r w:rsidR="00866176">
        <w:rPr>
          <w:rFonts w:ascii="Times New Roman" w:eastAsia="Times New Roman" w:hAnsi="Times New Roman" w:cs="Times New Roman"/>
          <w:b/>
          <w:color w:val="000000"/>
          <w:sz w:val="24"/>
          <w:szCs w:val="24"/>
          <w:u w:val="single"/>
          <w:lang w:val="kk-KZ"/>
        </w:rPr>
        <w:t>25 мамыр</w:t>
      </w:r>
      <w:r w:rsidR="008347CA">
        <w:rPr>
          <w:rFonts w:ascii="Times New Roman" w:eastAsia="Times New Roman" w:hAnsi="Times New Roman" w:cs="Times New Roman"/>
          <w:b/>
          <w:color w:val="000000"/>
          <w:sz w:val="24"/>
          <w:szCs w:val="24"/>
          <w:u w:val="single"/>
          <w:lang w:val="kk-KZ"/>
        </w:rPr>
        <w:t xml:space="preserve"> 202</w:t>
      </w:r>
      <w:r w:rsidR="00866176">
        <w:rPr>
          <w:rFonts w:ascii="Times New Roman" w:eastAsia="Times New Roman" w:hAnsi="Times New Roman" w:cs="Times New Roman"/>
          <w:b/>
          <w:color w:val="000000"/>
          <w:sz w:val="24"/>
          <w:szCs w:val="24"/>
          <w:u w:val="single"/>
          <w:lang w:val="kk-KZ"/>
        </w:rPr>
        <w:t>4</w:t>
      </w:r>
      <w:r w:rsidR="008347CA">
        <w:rPr>
          <w:rFonts w:ascii="Times New Roman" w:eastAsia="Times New Roman" w:hAnsi="Times New Roman" w:cs="Times New Roman"/>
          <w:b/>
          <w:color w:val="000000"/>
          <w:sz w:val="24"/>
          <w:szCs w:val="24"/>
          <w:u w:val="single"/>
          <w:lang w:val="kk-KZ"/>
        </w:rPr>
        <w:t xml:space="preserve"> жыл</w:t>
      </w:r>
    </w:p>
    <w:p w14:paraId="174CCF2B" w14:textId="62A003EA" w:rsidR="001B5A0E" w:rsidRPr="003712F6" w:rsidRDefault="009D1D09" w:rsidP="00907EA7">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u w:val="single"/>
        </w:rPr>
      </w:pPr>
      <w:proofErr w:type="spellStart"/>
      <w:r w:rsidRPr="003712F6">
        <w:rPr>
          <w:rFonts w:ascii="Times New Roman" w:eastAsia="Times New Roman" w:hAnsi="Times New Roman" w:cs="Times New Roman"/>
          <w:color w:val="000000"/>
          <w:sz w:val="24"/>
          <w:szCs w:val="24"/>
        </w:rPr>
        <w:t>Грантты</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іске</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асыруға</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бөлінген</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қаражаттың</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жалпы</w:t>
      </w:r>
      <w:proofErr w:type="spellEnd"/>
      <w:r w:rsidRPr="003712F6">
        <w:rPr>
          <w:rFonts w:ascii="Times New Roman" w:eastAsia="Times New Roman" w:hAnsi="Times New Roman" w:cs="Times New Roman"/>
          <w:color w:val="000000"/>
          <w:sz w:val="24"/>
          <w:szCs w:val="24"/>
        </w:rPr>
        <w:t xml:space="preserve"> </w:t>
      </w:r>
      <w:proofErr w:type="spellStart"/>
      <w:r w:rsidRPr="003712F6">
        <w:rPr>
          <w:rFonts w:ascii="Times New Roman" w:eastAsia="Times New Roman" w:hAnsi="Times New Roman" w:cs="Times New Roman"/>
          <w:color w:val="000000"/>
          <w:sz w:val="24"/>
          <w:szCs w:val="24"/>
        </w:rPr>
        <w:t>сомасы</w:t>
      </w:r>
      <w:proofErr w:type="spellEnd"/>
      <w:r w:rsidR="008347CA" w:rsidRPr="003712F6">
        <w:rPr>
          <w:rFonts w:ascii="Times New Roman" w:eastAsia="Times New Roman" w:hAnsi="Times New Roman" w:cs="Times New Roman"/>
          <w:color w:val="000000"/>
          <w:sz w:val="24"/>
          <w:szCs w:val="24"/>
          <w:lang w:val="kk-KZ"/>
        </w:rPr>
        <w:t>:</w:t>
      </w:r>
      <w:r w:rsidR="008347CA" w:rsidRPr="003712F6">
        <w:rPr>
          <w:rFonts w:ascii="Times New Roman" w:eastAsia="Times New Roman" w:hAnsi="Times New Roman" w:cs="Times New Roman"/>
          <w:b/>
          <w:color w:val="000000"/>
          <w:sz w:val="24"/>
          <w:szCs w:val="24"/>
          <w:u w:val="single"/>
          <w:lang w:val="kk-KZ"/>
        </w:rPr>
        <w:t xml:space="preserve"> </w:t>
      </w:r>
      <w:r w:rsidR="003712F6" w:rsidRPr="003712F6">
        <w:rPr>
          <w:rFonts w:ascii="Times New Roman" w:hAnsi="Times New Roman"/>
          <w:b/>
          <w:sz w:val="24"/>
          <w:szCs w:val="24"/>
          <w:u w:val="single"/>
        </w:rPr>
        <w:t>7 000 000</w:t>
      </w:r>
      <w:r w:rsidR="003712F6" w:rsidRPr="003712F6">
        <w:rPr>
          <w:rFonts w:ascii="Times New Roman" w:hAnsi="Times New Roman"/>
          <w:b/>
          <w:sz w:val="24"/>
          <w:szCs w:val="24"/>
          <w:u w:val="single"/>
          <w:lang w:val="kk-KZ"/>
        </w:rPr>
        <w:t xml:space="preserve"> (жеті миллион)</w:t>
      </w:r>
      <w:r w:rsidR="003712F6" w:rsidRPr="003712F6">
        <w:rPr>
          <w:rFonts w:ascii="Times New Roman" w:hAnsi="Times New Roman"/>
          <w:b/>
          <w:sz w:val="24"/>
          <w:szCs w:val="24"/>
          <w:u w:val="single"/>
        </w:rPr>
        <w:t xml:space="preserve"> те</w:t>
      </w:r>
      <w:r w:rsidR="003712F6" w:rsidRPr="003712F6">
        <w:rPr>
          <w:rFonts w:ascii="Times New Roman" w:hAnsi="Times New Roman"/>
          <w:b/>
          <w:sz w:val="24"/>
          <w:szCs w:val="24"/>
          <w:u w:val="single"/>
          <w:lang w:val="kk-KZ"/>
        </w:rPr>
        <w:t>ңге</w:t>
      </w:r>
    </w:p>
    <w:p w14:paraId="102D346D" w14:textId="1297AFD5"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1. </w:t>
      </w:r>
      <w:proofErr w:type="spellStart"/>
      <w:r w:rsidR="009E2348" w:rsidRPr="009E2348">
        <w:rPr>
          <w:rFonts w:ascii="Times New Roman" w:eastAsia="Times New Roman" w:hAnsi="Times New Roman"/>
          <w:b/>
          <w:color w:val="000000"/>
          <w:spacing w:val="2"/>
          <w:sz w:val="24"/>
          <w:szCs w:val="24"/>
          <w:lang w:eastAsia="ru-RU"/>
        </w:rPr>
        <w:t>Әлеуметтік</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жоба</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шеңберіндегі</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іс-шараларды</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сипаттаңыз</w:t>
      </w:r>
      <w:proofErr w:type="spellEnd"/>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8D5D12" w14:textId="526CBB46" w:rsidR="00A72648"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roofErr w:type="spellStart"/>
      <w:r w:rsidRPr="00203EE4">
        <w:rPr>
          <w:rFonts w:ascii="Times New Roman" w:eastAsia="Times New Roman" w:hAnsi="Times New Roman"/>
          <w:i/>
          <w:color w:val="000000"/>
          <w:spacing w:val="2"/>
          <w:sz w:val="24"/>
          <w:szCs w:val="24"/>
          <w:lang w:eastAsia="ru-RU"/>
        </w:rPr>
        <w:t>Гранттық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шарттың</w:t>
      </w:r>
      <w:proofErr w:type="spellEnd"/>
      <w:r w:rsidRPr="00203EE4">
        <w:rPr>
          <w:rFonts w:ascii="Times New Roman" w:eastAsia="Times New Roman" w:hAnsi="Times New Roman"/>
          <w:i/>
          <w:color w:val="000000"/>
          <w:spacing w:val="2"/>
          <w:sz w:val="24"/>
          <w:szCs w:val="24"/>
          <w:lang w:eastAsia="ru-RU"/>
        </w:rPr>
        <w:t xml:space="preserve"> №3 </w:t>
      </w:r>
      <w:proofErr w:type="spellStart"/>
      <w:r w:rsidRPr="00203EE4">
        <w:rPr>
          <w:rFonts w:ascii="Times New Roman" w:eastAsia="Times New Roman" w:hAnsi="Times New Roman"/>
          <w:i/>
          <w:color w:val="000000"/>
          <w:spacing w:val="2"/>
          <w:sz w:val="24"/>
          <w:szCs w:val="24"/>
          <w:lang w:eastAsia="ru-RU"/>
        </w:rPr>
        <w:t>қосымшасына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жақтық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сипаттамасы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сәйкес</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жоспарланған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индикаторларға</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қол</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жеткізу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деңгейін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қатысушылардың</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күнін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орнын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санын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көрсете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отырып</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әлеуметтік</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жобаны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іске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асыру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шеңберінде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жүргізілген</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барлық</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іс-шараларды</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егжей-тегжейлі</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сипаттау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және</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талдау</w:t>
      </w:r>
      <w:proofErr w:type="spellEnd"/>
      <w:r w:rsidRPr="00203EE4">
        <w:rPr>
          <w:rFonts w:ascii="Times New Roman" w:eastAsia="Times New Roman" w:hAnsi="Times New Roman"/>
          <w:i/>
          <w:color w:val="000000"/>
          <w:spacing w:val="2"/>
          <w:sz w:val="24"/>
          <w:szCs w:val="24"/>
          <w:lang w:eastAsia="ru-RU"/>
        </w:rPr>
        <w:t xml:space="preserve"> </w:t>
      </w:r>
      <w:proofErr w:type="spellStart"/>
      <w:r w:rsidRPr="00203EE4">
        <w:rPr>
          <w:rFonts w:ascii="Times New Roman" w:eastAsia="Times New Roman" w:hAnsi="Times New Roman"/>
          <w:i/>
          <w:color w:val="000000"/>
          <w:spacing w:val="2"/>
          <w:sz w:val="24"/>
          <w:szCs w:val="24"/>
          <w:lang w:eastAsia="ru-RU"/>
        </w:rPr>
        <w:t>қажет</w:t>
      </w:r>
      <w:proofErr w:type="spellEnd"/>
      <w:r w:rsidRPr="00203EE4">
        <w:rPr>
          <w:rFonts w:ascii="Times New Roman" w:eastAsia="Times New Roman" w:hAnsi="Times New Roman"/>
          <w:i/>
          <w:color w:val="000000"/>
          <w:spacing w:val="2"/>
          <w:sz w:val="24"/>
          <w:szCs w:val="24"/>
          <w:lang w:eastAsia="ru-RU"/>
        </w:rPr>
        <w:t>.</w:t>
      </w:r>
    </w:p>
    <w:p w14:paraId="3059509C" w14:textId="77777777" w:rsidR="00203EE4" w:rsidRPr="00A72648"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6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701"/>
        <w:gridCol w:w="1134"/>
        <w:gridCol w:w="1134"/>
        <w:gridCol w:w="1447"/>
        <w:gridCol w:w="1985"/>
        <w:gridCol w:w="2126"/>
        <w:gridCol w:w="1134"/>
        <w:gridCol w:w="1105"/>
        <w:gridCol w:w="2155"/>
        <w:gridCol w:w="22"/>
      </w:tblGrid>
      <w:tr w:rsidR="00BE006E" w:rsidRPr="00A72648" w14:paraId="419C9744" w14:textId="77777777" w:rsidTr="0079120E">
        <w:tc>
          <w:tcPr>
            <w:tcW w:w="3374" w:type="dxa"/>
            <w:gridSpan w:val="2"/>
            <w:shd w:val="clear" w:color="auto" w:fill="BFBFBF"/>
          </w:tcPr>
          <w:p w14:paraId="7FBB7755" w14:textId="0B8C5B2D"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242" w:type="dxa"/>
            <w:gridSpan w:val="9"/>
          </w:tcPr>
          <w:p w14:paraId="55DE0618" w14:textId="2E53CB14" w:rsidR="00BE006E" w:rsidRPr="00A2189B" w:rsidRDefault="00AD32E3" w:rsidP="00BE006E">
            <w:pPr>
              <w:spacing w:after="0" w:line="240" w:lineRule="auto"/>
              <w:rPr>
                <w:rFonts w:ascii="Times New Roman" w:eastAsia="Times New Roman" w:hAnsi="Times New Roman"/>
                <w:b/>
                <w:sz w:val="24"/>
                <w:szCs w:val="24"/>
                <w:lang w:eastAsia="ru-RU"/>
              </w:rPr>
            </w:pPr>
            <w:r w:rsidRPr="00A2189B">
              <w:rPr>
                <w:rFonts w:ascii="Times New Roman" w:eastAsia="Times New Roman" w:hAnsi="Times New Roman" w:cs="Times New Roman"/>
                <w:b/>
                <w:sz w:val="24"/>
                <w:szCs w:val="24"/>
                <w:lang w:val="kk-KZ"/>
              </w:rPr>
              <w:t>"Кәріз суларын тазарту және оларды ағаштарды суаруда қолдану" жобасын іске асырудың әлеуметтік-экономикалық әсерін бағалау болып табылады</w:t>
            </w:r>
          </w:p>
        </w:tc>
      </w:tr>
      <w:tr w:rsidR="00BE006E" w:rsidRPr="00A67C39" w14:paraId="6C923D3F" w14:textId="77777777" w:rsidTr="0079120E">
        <w:tc>
          <w:tcPr>
            <w:tcW w:w="3374" w:type="dxa"/>
            <w:gridSpan w:val="2"/>
            <w:shd w:val="clear" w:color="auto" w:fill="BFBFBF"/>
          </w:tcPr>
          <w:p w14:paraId="2F63EFA9" w14:textId="6A1CE80C"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іске</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қол</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2242" w:type="dxa"/>
            <w:gridSpan w:val="9"/>
          </w:tcPr>
          <w:p w14:paraId="6D6EA6E2" w14:textId="77777777" w:rsidR="00AD32E3" w:rsidRDefault="00AD32E3" w:rsidP="00A218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FC6336">
              <w:rPr>
                <w:lang w:val="kk-KZ"/>
              </w:rPr>
              <w:t xml:space="preserve"> </w:t>
            </w:r>
            <w:r>
              <w:rPr>
                <w:rFonts w:ascii="Times New Roman" w:eastAsia="Times New Roman" w:hAnsi="Times New Roman" w:cs="Times New Roman"/>
                <w:b/>
                <w:sz w:val="24"/>
                <w:szCs w:val="24"/>
                <w:lang w:val="kk-KZ"/>
              </w:rPr>
              <w:t>С</w:t>
            </w:r>
            <w:r w:rsidRPr="006B7EF0">
              <w:rPr>
                <w:rFonts w:ascii="Times New Roman" w:eastAsia="Times New Roman" w:hAnsi="Times New Roman" w:cs="Times New Roman"/>
                <w:b/>
                <w:sz w:val="24"/>
                <w:szCs w:val="24"/>
                <w:lang w:val="kk-KZ"/>
              </w:rPr>
              <w:t>анитарлық және экологиялық ортаны жақсарту</w:t>
            </w:r>
          </w:p>
          <w:p w14:paraId="49051E24" w14:textId="77777777" w:rsidR="00AD32E3" w:rsidRDefault="00AD32E3" w:rsidP="00A218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 </w:t>
            </w:r>
            <w:r w:rsidRPr="004B542D">
              <w:rPr>
                <w:rFonts w:ascii="Times New Roman" w:eastAsia="Times New Roman" w:hAnsi="Times New Roman" w:cs="Times New Roman"/>
                <w:b/>
                <w:sz w:val="24"/>
                <w:szCs w:val="24"/>
                <w:lang w:val="kk-KZ"/>
              </w:rPr>
              <w:t>Жинақталған кәріз суларын жою ауданның қолайлы геоэкологиялық жағдайын қалыптастыру және ауыз суды үнемдеу үшін қажет</w:t>
            </w:r>
          </w:p>
          <w:p w14:paraId="64623699" w14:textId="77777777" w:rsidR="00AD32E3" w:rsidRDefault="00AD32E3" w:rsidP="00A218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А</w:t>
            </w:r>
            <w:r w:rsidRPr="004B542D">
              <w:rPr>
                <w:rFonts w:ascii="Times New Roman" w:eastAsia="Times New Roman" w:hAnsi="Times New Roman" w:cs="Times New Roman"/>
                <w:b/>
                <w:sz w:val="24"/>
                <w:szCs w:val="24"/>
                <w:lang w:val="kk-KZ"/>
              </w:rPr>
              <w:t>талған жобаны іске асыру ауданның санитарлық және экологиялық ортасын жақсартуға мүмкіндік береді</w:t>
            </w:r>
          </w:p>
          <w:p w14:paraId="26D57E86" w14:textId="77777777" w:rsidR="00AD32E3" w:rsidRDefault="00AD32E3" w:rsidP="00A2189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4.Ауыз суын үнемдеуге бірден бір әсерін тигізеді</w:t>
            </w:r>
          </w:p>
          <w:p w14:paraId="27EDE5B6" w14:textId="04625510" w:rsidR="00BE006E" w:rsidRPr="00AD32E3" w:rsidRDefault="00BE006E" w:rsidP="00BE006E">
            <w:pPr>
              <w:spacing w:after="0" w:line="240" w:lineRule="auto"/>
              <w:jc w:val="both"/>
              <w:rPr>
                <w:rFonts w:ascii="Times New Roman" w:eastAsia="Times New Roman" w:hAnsi="Times New Roman"/>
                <w:b/>
                <w:sz w:val="24"/>
                <w:szCs w:val="24"/>
                <w:lang w:val="kk-KZ" w:eastAsia="ru-RU"/>
              </w:rPr>
            </w:pPr>
          </w:p>
        </w:tc>
      </w:tr>
      <w:tr w:rsidR="00D93192" w:rsidRPr="00A72648" w14:paraId="5250A90A" w14:textId="77777777" w:rsidTr="0079120E">
        <w:trPr>
          <w:gridAfter w:val="1"/>
          <w:wAfter w:w="22" w:type="dxa"/>
        </w:trPr>
        <w:tc>
          <w:tcPr>
            <w:tcW w:w="1673" w:type="dxa"/>
            <w:vMerge w:val="restart"/>
            <w:shd w:val="clear" w:color="auto" w:fill="BFBFBF"/>
          </w:tcPr>
          <w:p w14:paraId="41449AB0" w14:textId="4D4AF520"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701" w:type="dxa"/>
            <w:vMerge w:val="restart"/>
            <w:shd w:val="clear" w:color="auto" w:fill="BFBFBF"/>
          </w:tcPr>
          <w:p w14:paraId="7FEF3510" w14:textId="5F5C84F0"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lastRenderedPageBreak/>
              <w:t>шаралар</w:t>
            </w:r>
            <w:proofErr w:type="spellEnd"/>
          </w:p>
        </w:tc>
        <w:tc>
          <w:tcPr>
            <w:tcW w:w="1134" w:type="dxa"/>
            <w:vMerge w:val="restart"/>
            <w:shd w:val="clear" w:color="auto" w:fill="BFBFBF"/>
          </w:tcPr>
          <w:p w14:paraId="0055ADD3" w14:textId="544A8A1D" w:rsidR="00D93192" w:rsidRPr="00A72648" w:rsidRDefault="00D93192" w:rsidP="00D93192">
            <w:pPr>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lastRenderedPageBreak/>
              <w:t>Өткізу</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lastRenderedPageBreak/>
              <w:t>күні</w:t>
            </w:r>
            <w:proofErr w:type="spellEnd"/>
          </w:p>
        </w:tc>
        <w:tc>
          <w:tcPr>
            <w:tcW w:w="1134" w:type="dxa"/>
            <w:vMerge w:val="restart"/>
            <w:shd w:val="clear" w:color="auto" w:fill="BFBFBF"/>
          </w:tcPr>
          <w:p w14:paraId="0DF9A3CF" w14:textId="1421EA01"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lastRenderedPageBreak/>
              <w:t>Өткізу</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lastRenderedPageBreak/>
              <w:t>орны</w:t>
            </w:r>
            <w:proofErr w:type="spellEnd"/>
          </w:p>
        </w:tc>
        <w:tc>
          <w:tcPr>
            <w:tcW w:w="1447" w:type="dxa"/>
            <w:vMerge w:val="restart"/>
            <w:shd w:val="clear" w:color="auto" w:fill="BFBFBF"/>
          </w:tcPr>
          <w:p w14:paraId="2B4AC59A" w14:textId="13D6D3F8"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lastRenderedPageBreak/>
              <w:t>Қатысушы</w:t>
            </w:r>
            <w:r w:rsidRPr="00120B88">
              <w:rPr>
                <w:rFonts w:ascii="Times New Roman" w:eastAsia="Times New Roman" w:hAnsi="Times New Roman"/>
                <w:b/>
                <w:sz w:val="24"/>
                <w:szCs w:val="24"/>
                <w:lang w:eastAsia="ru-RU"/>
              </w:rPr>
              <w:lastRenderedPageBreak/>
              <w:t>лар</w:t>
            </w:r>
            <w:proofErr w:type="spellEnd"/>
            <w:r w:rsidRPr="00120B88">
              <w:rPr>
                <w:rFonts w:ascii="Times New Roman" w:eastAsia="Times New Roman" w:hAnsi="Times New Roman"/>
                <w:b/>
                <w:sz w:val="24"/>
                <w:szCs w:val="24"/>
                <w:lang w:eastAsia="ru-RU"/>
              </w:rPr>
              <w:t xml:space="preserve"> саны</w:t>
            </w:r>
          </w:p>
        </w:tc>
        <w:tc>
          <w:tcPr>
            <w:tcW w:w="1985" w:type="dxa"/>
            <w:vMerge w:val="restart"/>
            <w:shd w:val="clear" w:color="auto" w:fill="BFBFBF"/>
          </w:tcPr>
          <w:p w14:paraId="16D3B2EE" w14:textId="1D17C52A"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lastRenderedPageBreak/>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қол</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lastRenderedPageBreak/>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2126" w:type="dxa"/>
            <w:vMerge w:val="restart"/>
            <w:shd w:val="clear" w:color="auto" w:fill="BFBFBF"/>
          </w:tcPr>
          <w:p w14:paraId="528421B6" w14:textId="2021288B" w:rsidR="00D93192" w:rsidRPr="00A72648" w:rsidRDefault="00120B88" w:rsidP="00D93192">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lastRenderedPageBreak/>
              <w:t>Сандық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және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сапалық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lastRenderedPageBreak/>
              <w:t>көрсеткіштер</w:t>
            </w:r>
            <w:proofErr w:type="spellEnd"/>
          </w:p>
        </w:tc>
        <w:tc>
          <w:tcPr>
            <w:tcW w:w="2239" w:type="dxa"/>
            <w:gridSpan w:val="2"/>
            <w:shd w:val="clear" w:color="auto" w:fill="BFBFBF"/>
          </w:tcPr>
          <w:p w14:paraId="320E275F"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Индикаторы</w:t>
            </w:r>
          </w:p>
        </w:tc>
        <w:tc>
          <w:tcPr>
            <w:tcW w:w="2155" w:type="dxa"/>
            <w:vMerge w:val="restart"/>
            <w:shd w:val="clear" w:color="auto" w:fill="BFBFBF"/>
          </w:tcPr>
          <w:p w14:paraId="640942B3" w14:textId="2384728C"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682956" w:rsidRPr="00A72648" w14:paraId="780F93FD" w14:textId="77777777" w:rsidTr="0079120E">
        <w:trPr>
          <w:gridAfter w:val="1"/>
          <w:wAfter w:w="22" w:type="dxa"/>
        </w:trPr>
        <w:tc>
          <w:tcPr>
            <w:tcW w:w="1673" w:type="dxa"/>
            <w:vMerge/>
            <w:shd w:val="clear" w:color="auto" w:fill="BFBFBF"/>
          </w:tcPr>
          <w:p w14:paraId="7B71C091" w14:textId="77777777" w:rsidR="00682956" w:rsidRPr="00A72648" w:rsidRDefault="00682956" w:rsidP="00877458">
            <w:pPr>
              <w:spacing w:after="0" w:line="240" w:lineRule="auto"/>
              <w:jc w:val="both"/>
              <w:rPr>
                <w:rFonts w:ascii="Times New Roman" w:eastAsia="Times New Roman" w:hAnsi="Times New Roman"/>
                <w:b/>
                <w:sz w:val="24"/>
                <w:szCs w:val="24"/>
                <w:lang w:eastAsia="ru-RU"/>
              </w:rPr>
            </w:pPr>
          </w:p>
        </w:tc>
        <w:tc>
          <w:tcPr>
            <w:tcW w:w="1701" w:type="dxa"/>
            <w:vMerge/>
            <w:shd w:val="clear" w:color="auto" w:fill="BFBFBF"/>
          </w:tcPr>
          <w:p w14:paraId="55F57602"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24A8EA6C"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58F3059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447" w:type="dxa"/>
            <w:vMerge/>
            <w:shd w:val="clear" w:color="auto" w:fill="BFBFBF"/>
          </w:tcPr>
          <w:p w14:paraId="75753A41"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44BD03F7" w14:textId="6E8B6A2D"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A72648" w:rsidRDefault="00682956" w:rsidP="0087745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36BD95A2" w:rsidR="00682956" w:rsidRPr="00A72648" w:rsidRDefault="00120B88" w:rsidP="00877458">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1105" w:type="dxa"/>
            <w:shd w:val="clear" w:color="auto" w:fill="BFBFBF"/>
          </w:tcPr>
          <w:p w14:paraId="4E9018CF"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155" w:type="dxa"/>
            <w:vMerge/>
            <w:shd w:val="clear" w:color="auto" w:fill="BFBFBF"/>
          </w:tcPr>
          <w:p w14:paraId="0914A521"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r>
      <w:tr w:rsidR="00E734B8" w:rsidRPr="00A72648" w14:paraId="1F605D03" w14:textId="77777777" w:rsidTr="0079120E">
        <w:trPr>
          <w:gridAfter w:val="1"/>
          <w:wAfter w:w="22" w:type="dxa"/>
        </w:trPr>
        <w:tc>
          <w:tcPr>
            <w:tcW w:w="1673" w:type="dxa"/>
            <w:shd w:val="clear" w:color="auto" w:fill="auto"/>
          </w:tcPr>
          <w:p w14:paraId="370CA174" w14:textId="524ADFBA" w:rsidR="00217089" w:rsidRPr="00217089" w:rsidRDefault="00217089" w:rsidP="00217089">
            <w:pPr>
              <w:spacing w:after="0" w:line="240" w:lineRule="auto"/>
              <w:jc w:val="both"/>
              <w:rPr>
                <w:rFonts w:ascii="Times New Roman" w:eastAsia="Times New Roman" w:hAnsi="Times New Roman"/>
                <w:b/>
                <w:sz w:val="24"/>
                <w:szCs w:val="24"/>
                <w:lang w:val="kk-KZ"/>
              </w:rPr>
            </w:pPr>
            <w:r w:rsidRPr="00217089">
              <w:rPr>
                <w:rFonts w:ascii="Times New Roman" w:eastAsia="Times New Roman" w:hAnsi="Times New Roman"/>
                <w:b/>
                <w:sz w:val="24"/>
                <w:szCs w:val="24"/>
                <w:lang w:val="kk-KZ"/>
              </w:rPr>
              <w:t>1.Міндет</w:t>
            </w:r>
          </w:p>
          <w:p w14:paraId="2BEBB04F" w14:textId="05622E6B" w:rsidR="00E734B8" w:rsidRPr="007C2B1D" w:rsidRDefault="007C2B1D" w:rsidP="00877458">
            <w:pPr>
              <w:spacing w:after="0" w:line="240" w:lineRule="auto"/>
              <w:jc w:val="both"/>
              <w:rPr>
                <w:rFonts w:ascii="Times New Roman" w:eastAsia="Times New Roman" w:hAnsi="Times New Roman"/>
                <w:sz w:val="24"/>
                <w:szCs w:val="24"/>
                <w:lang w:val="kk-KZ" w:eastAsia="ru-RU"/>
              </w:rPr>
            </w:pPr>
            <w:r w:rsidRPr="007C2B1D">
              <w:rPr>
                <w:rFonts w:ascii="Times New Roman" w:eastAsia="Times New Roman" w:hAnsi="Times New Roman"/>
                <w:sz w:val="24"/>
                <w:szCs w:val="24"/>
                <w:lang w:val="kk-KZ"/>
              </w:rPr>
              <w:t>Санитарлық және экологиялық ортаны жақсарту және ауыз суды үнемдеу.</w:t>
            </w:r>
          </w:p>
        </w:tc>
        <w:tc>
          <w:tcPr>
            <w:tcW w:w="1701" w:type="dxa"/>
            <w:shd w:val="clear" w:color="auto" w:fill="auto"/>
          </w:tcPr>
          <w:p w14:paraId="036B641C" w14:textId="77777777" w:rsidR="007C2B1D" w:rsidRDefault="007C2B1D" w:rsidP="007C2B1D">
            <w:pPr>
              <w:widowControl w:val="0"/>
              <w:spacing w:after="0" w:line="240" w:lineRule="auto"/>
              <w:rPr>
                <w:rFonts w:ascii="Times New Roman" w:eastAsia="Times New Roman" w:hAnsi="Times New Roman"/>
                <w:sz w:val="24"/>
                <w:szCs w:val="24"/>
                <w:lang w:val="kk-KZ"/>
              </w:rPr>
            </w:pPr>
            <w:r w:rsidRPr="00E57C92">
              <w:rPr>
                <w:rFonts w:ascii="Times New Roman" w:eastAsia="Times New Roman" w:hAnsi="Times New Roman"/>
                <w:sz w:val="24"/>
                <w:szCs w:val="24"/>
                <w:lang w:val="kk-KZ"/>
              </w:rPr>
              <w:t xml:space="preserve">Кәріз суын өңдеп, </w:t>
            </w:r>
            <w:r>
              <w:rPr>
                <w:rFonts w:ascii="Times New Roman" w:eastAsia="Times New Roman" w:hAnsi="Times New Roman"/>
                <w:sz w:val="24"/>
                <w:szCs w:val="24"/>
                <w:lang w:val="kk-KZ"/>
              </w:rPr>
              <w:t xml:space="preserve"> </w:t>
            </w:r>
            <w:r w:rsidRPr="00E57C92">
              <w:rPr>
                <w:rFonts w:ascii="Times New Roman" w:eastAsia="Times New Roman" w:hAnsi="Times New Roman"/>
                <w:sz w:val="24"/>
                <w:szCs w:val="24"/>
                <w:lang w:val="kk-KZ"/>
              </w:rPr>
              <w:t>қайта пайдалану</w:t>
            </w:r>
            <w:r>
              <w:rPr>
                <w:rFonts w:ascii="Times New Roman" w:eastAsia="Times New Roman" w:hAnsi="Times New Roman"/>
                <w:sz w:val="24"/>
                <w:szCs w:val="24"/>
                <w:lang w:val="kk-KZ"/>
              </w:rPr>
              <w:t>.</w:t>
            </w:r>
          </w:p>
          <w:p w14:paraId="0BD78E69" w14:textId="53AF3404" w:rsidR="00E734B8" w:rsidRPr="0052381B" w:rsidRDefault="00E734B8" w:rsidP="007C2B1D">
            <w:pPr>
              <w:widowControl w:val="0"/>
              <w:spacing w:after="0" w:line="240" w:lineRule="auto"/>
              <w:rPr>
                <w:rFonts w:ascii="Times New Roman" w:eastAsia="Times New Roman" w:hAnsi="Times New Roman"/>
                <w:sz w:val="24"/>
                <w:szCs w:val="24"/>
                <w:lang w:val="kk-KZ" w:eastAsia="ru-RU"/>
              </w:rPr>
            </w:pPr>
          </w:p>
        </w:tc>
        <w:tc>
          <w:tcPr>
            <w:tcW w:w="1134" w:type="dxa"/>
          </w:tcPr>
          <w:p w14:paraId="677EFF19" w14:textId="1452D77C" w:rsidR="00E734B8" w:rsidRPr="00A72648" w:rsidRDefault="00E734B8" w:rsidP="0087745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kk-KZ"/>
              </w:rPr>
              <w:t>Қазан-қараша, 2023ж</w:t>
            </w:r>
          </w:p>
        </w:tc>
        <w:tc>
          <w:tcPr>
            <w:tcW w:w="1134" w:type="dxa"/>
          </w:tcPr>
          <w:p w14:paraId="0E0D61B0" w14:textId="0A85F5B9" w:rsidR="00E734B8" w:rsidRPr="00E734B8" w:rsidRDefault="00E734B8" w:rsidP="00E734B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Ма</w:t>
            </w:r>
            <w:r>
              <w:rPr>
                <w:rFonts w:ascii="Times New Roman" w:eastAsia="Times New Roman" w:hAnsi="Times New Roman"/>
                <w:sz w:val="24"/>
                <w:szCs w:val="24"/>
                <w:lang w:val="kk-KZ" w:eastAsia="ru-RU"/>
              </w:rPr>
              <w:t>ңғ</w:t>
            </w:r>
            <w:proofErr w:type="spellStart"/>
            <w:r>
              <w:rPr>
                <w:rFonts w:ascii="Times New Roman" w:eastAsia="Times New Roman" w:hAnsi="Times New Roman"/>
                <w:sz w:val="24"/>
                <w:szCs w:val="24"/>
                <w:lang w:eastAsia="ru-RU"/>
              </w:rPr>
              <w:t>ыстау</w:t>
            </w:r>
            <w:proofErr w:type="spellEnd"/>
            <w:r>
              <w:rPr>
                <w:rFonts w:ascii="Times New Roman" w:eastAsia="Times New Roman" w:hAnsi="Times New Roman"/>
                <w:sz w:val="24"/>
                <w:szCs w:val="24"/>
                <w:lang w:val="kk-KZ" w:eastAsia="ru-RU"/>
              </w:rPr>
              <w:t>, Бейнеу ауылы, Күйкен жалпы білім беретін мектебі</w:t>
            </w:r>
          </w:p>
        </w:tc>
        <w:tc>
          <w:tcPr>
            <w:tcW w:w="1447" w:type="dxa"/>
          </w:tcPr>
          <w:p w14:paraId="5030679D" w14:textId="5526A05E" w:rsidR="00E734B8" w:rsidRPr="00B977FF" w:rsidRDefault="00B977FF" w:rsidP="00877458">
            <w:pPr>
              <w:spacing w:after="0" w:line="240" w:lineRule="auto"/>
              <w:jc w:val="both"/>
              <w:rPr>
                <w:rFonts w:ascii="Times New Roman" w:eastAsia="Times New Roman" w:hAnsi="Times New Roman"/>
                <w:sz w:val="24"/>
                <w:szCs w:val="24"/>
                <w:lang w:val="kk-KZ" w:eastAsia="ru-RU"/>
              </w:rPr>
            </w:pPr>
            <w:r w:rsidRPr="00B977FF">
              <w:rPr>
                <w:rFonts w:ascii="Times New Roman" w:eastAsia="Times New Roman" w:hAnsi="Times New Roman"/>
                <w:sz w:val="24"/>
                <w:szCs w:val="24"/>
                <w:lang w:val="kk-KZ" w:eastAsia="ru-RU"/>
              </w:rPr>
              <w:t>Қоғамдық қордың мүшелері -4 адам</w:t>
            </w:r>
          </w:p>
          <w:p w14:paraId="32695D3A" w14:textId="77777777" w:rsidR="00E734B8" w:rsidRPr="00CC62A8" w:rsidRDefault="00E734B8" w:rsidP="00877458">
            <w:pPr>
              <w:spacing w:after="0" w:line="240" w:lineRule="auto"/>
              <w:jc w:val="both"/>
              <w:rPr>
                <w:rFonts w:ascii="Times New Roman" w:eastAsia="Times New Roman" w:hAnsi="Times New Roman"/>
                <w:sz w:val="24"/>
                <w:szCs w:val="24"/>
                <w:highlight w:val="yellow"/>
                <w:lang w:val="kk-KZ" w:eastAsia="ru-RU"/>
              </w:rPr>
            </w:pPr>
          </w:p>
        </w:tc>
        <w:tc>
          <w:tcPr>
            <w:tcW w:w="1985" w:type="dxa"/>
            <w:shd w:val="clear" w:color="auto" w:fill="auto"/>
          </w:tcPr>
          <w:p w14:paraId="561363F6" w14:textId="77777777" w:rsidR="00E734B8" w:rsidRDefault="007436B6" w:rsidP="00877458">
            <w:pPr>
              <w:spacing w:after="0" w:line="240" w:lineRule="auto"/>
              <w:jc w:val="both"/>
              <w:rPr>
                <w:rFonts w:ascii="Times New Roman" w:eastAsia="Times New Roman" w:hAnsi="Times New Roman"/>
                <w:sz w:val="24"/>
                <w:szCs w:val="24"/>
                <w:lang w:val="kk-KZ" w:eastAsia="ru-RU"/>
              </w:rPr>
            </w:pPr>
            <w:r w:rsidRPr="007436B6">
              <w:rPr>
                <w:rFonts w:ascii="Times New Roman" w:eastAsia="Times New Roman" w:hAnsi="Times New Roman"/>
                <w:sz w:val="24"/>
                <w:szCs w:val="24"/>
                <w:lang w:val="kk-KZ" w:eastAsia="ru-RU"/>
              </w:rPr>
              <w:t>Жоспар жасақтау</w:t>
            </w:r>
            <w:r w:rsidR="007E30DA">
              <w:rPr>
                <w:rFonts w:ascii="Times New Roman" w:eastAsia="Times New Roman" w:hAnsi="Times New Roman"/>
                <w:sz w:val="24"/>
                <w:szCs w:val="24"/>
                <w:lang w:val="kk-KZ" w:eastAsia="ru-RU"/>
              </w:rPr>
              <w:t>.</w:t>
            </w:r>
          </w:p>
          <w:p w14:paraId="1E9B4491" w14:textId="77777777" w:rsidR="007E30DA" w:rsidRDefault="007E30DA" w:rsidP="00877458">
            <w:pPr>
              <w:spacing w:after="0" w:line="240" w:lineRule="auto"/>
              <w:jc w:val="both"/>
              <w:rPr>
                <w:rFonts w:ascii="Times New Roman" w:eastAsia="Times New Roman" w:hAnsi="Times New Roman"/>
                <w:sz w:val="24"/>
                <w:szCs w:val="24"/>
                <w:lang w:val="kk-KZ" w:eastAsia="ru-RU"/>
              </w:rPr>
            </w:pPr>
          </w:p>
          <w:p w14:paraId="0F2A4E11" w14:textId="45A23B54" w:rsidR="007E30DA" w:rsidRPr="007436B6" w:rsidRDefault="007E30DA" w:rsidP="00877458">
            <w:pPr>
              <w:spacing w:after="0" w:line="240" w:lineRule="auto"/>
              <w:jc w:val="both"/>
              <w:rPr>
                <w:rFonts w:ascii="Times New Roman" w:eastAsia="Times New Roman" w:hAnsi="Times New Roman"/>
                <w:sz w:val="24"/>
                <w:szCs w:val="24"/>
                <w:highlight w:val="yellow"/>
                <w:lang w:val="kk-KZ" w:eastAsia="ru-RU"/>
              </w:rPr>
            </w:pPr>
            <w:r>
              <w:rPr>
                <w:rFonts w:ascii="Times New Roman" w:eastAsia="Times New Roman" w:hAnsi="Times New Roman"/>
                <w:sz w:val="24"/>
                <w:szCs w:val="24"/>
                <w:lang w:val="kk-KZ" w:eastAsia="ru-RU"/>
              </w:rPr>
              <w:t>Тұжырымдама жасақтау.</w:t>
            </w:r>
          </w:p>
        </w:tc>
        <w:tc>
          <w:tcPr>
            <w:tcW w:w="2126" w:type="dxa"/>
            <w:shd w:val="clear" w:color="auto" w:fill="auto"/>
          </w:tcPr>
          <w:p w14:paraId="548B1138" w14:textId="77777777" w:rsidR="00CC62A8" w:rsidRDefault="00CC62A8" w:rsidP="00CC62A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Ж</w:t>
            </w:r>
            <w:r w:rsidRPr="00DC793D">
              <w:rPr>
                <w:rFonts w:ascii="Times New Roman" w:eastAsia="Times New Roman" w:hAnsi="Times New Roman"/>
                <w:sz w:val="24"/>
                <w:szCs w:val="24"/>
                <w:lang w:val="kk-KZ" w:eastAsia="ru-RU"/>
              </w:rPr>
              <w:t>оба бағдарламасын жоспарлау</w:t>
            </w:r>
            <w:r>
              <w:rPr>
                <w:rFonts w:ascii="Times New Roman" w:eastAsia="Times New Roman" w:hAnsi="Times New Roman"/>
                <w:sz w:val="24"/>
                <w:szCs w:val="24"/>
                <w:lang w:val="kk-KZ" w:eastAsia="ru-RU"/>
              </w:rPr>
              <w:t>;</w:t>
            </w:r>
          </w:p>
          <w:p w14:paraId="7620767E"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566EC838" w14:textId="77777777" w:rsidR="00CC62A8" w:rsidRDefault="00CC62A8" w:rsidP="00CC62A8">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eastAsia="ru-RU"/>
              </w:rPr>
              <w:t xml:space="preserve">-   </w:t>
            </w:r>
            <w:r w:rsidRPr="00BF5B1E">
              <w:rPr>
                <w:rFonts w:ascii="Times New Roman" w:eastAsia="Times New Roman" w:hAnsi="Times New Roman"/>
                <w:sz w:val="24"/>
                <w:szCs w:val="24"/>
                <w:lang w:val="kk-KZ"/>
              </w:rPr>
              <w:t>Кәріз суының қоршаған орта</w:t>
            </w:r>
            <w:r>
              <w:rPr>
                <w:rFonts w:ascii="Times New Roman" w:eastAsia="Times New Roman" w:hAnsi="Times New Roman"/>
                <w:sz w:val="24"/>
                <w:szCs w:val="24"/>
                <w:lang w:val="kk-KZ"/>
              </w:rPr>
              <w:t>ға келтіретің зиянын алдына алу;</w:t>
            </w:r>
            <w:r w:rsidRPr="00BF5B1E">
              <w:rPr>
                <w:rFonts w:ascii="Times New Roman" w:eastAsia="Times New Roman" w:hAnsi="Times New Roman"/>
                <w:sz w:val="24"/>
                <w:szCs w:val="24"/>
                <w:lang w:val="kk-KZ"/>
              </w:rPr>
              <w:t xml:space="preserve"> </w:t>
            </w:r>
          </w:p>
          <w:p w14:paraId="7303DD57"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6501AD67" w14:textId="764F3A01" w:rsidR="00E734B8" w:rsidRPr="00217089" w:rsidRDefault="00CC62A8" w:rsidP="00CC62A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0B275C">
              <w:rPr>
                <w:lang w:val="kk-KZ"/>
              </w:rPr>
              <w:t xml:space="preserve"> </w:t>
            </w:r>
            <w:r>
              <w:rPr>
                <w:rFonts w:ascii="Times New Roman" w:eastAsia="Times New Roman" w:hAnsi="Times New Roman"/>
                <w:sz w:val="24"/>
                <w:szCs w:val="24"/>
                <w:lang w:val="kk-KZ" w:eastAsia="ru-RU"/>
              </w:rPr>
              <w:t>Б</w:t>
            </w:r>
            <w:r w:rsidRPr="000B275C">
              <w:rPr>
                <w:rFonts w:ascii="Times New Roman" w:eastAsia="Times New Roman" w:hAnsi="Times New Roman"/>
                <w:sz w:val="24"/>
                <w:szCs w:val="24"/>
                <w:lang w:val="kk-KZ" w:eastAsia="ru-RU"/>
              </w:rPr>
              <w:t>аннерге, жарнамаларға, жоба жұмысына арналған материалдарға арналған тұжырымдама жасау</w:t>
            </w:r>
          </w:p>
        </w:tc>
        <w:tc>
          <w:tcPr>
            <w:tcW w:w="1134" w:type="dxa"/>
            <w:shd w:val="clear" w:color="auto" w:fill="auto"/>
          </w:tcPr>
          <w:p w14:paraId="58712BAD"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201AFE93" w14:textId="77777777" w:rsidR="00CC62A8" w:rsidRDefault="00CC62A8" w:rsidP="00CC62A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 қызмет</w:t>
            </w:r>
          </w:p>
          <w:p w14:paraId="46A5230C"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4F5FBE66"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483E4E70" w14:textId="77777777" w:rsidR="00CC62A8" w:rsidRDefault="00CC62A8" w:rsidP="00CC62A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 қызмет</w:t>
            </w:r>
          </w:p>
          <w:p w14:paraId="1953F8AE" w14:textId="77777777" w:rsidR="00CC62A8" w:rsidRDefault="00CC62A8" w:rsidP="00CC62A8">
            <w:pPr>
              <w:spacing w:after="0" w:line="240" w:lineRule="auto"/>
              <w:rPr>
                <w:rFonts w:ascii="Times New Roman" w:eastAsia="Times New Roman" w:hAnsi="Times New Roman"/>
                <w:sz w:val="24"/>
                <w:szCs w:val="24"/>
                <w:lang w:val="kk-KZ" w:eastAsia="ru-RU"/>
              </w:rPr>
            </w:pPr>
          </w:p>
          <w:p w14:paraId="4577E475" w14:textId="77777777" w:rsidR="00CC62A8" w:rsidRDefault="00CC62A8" w:rsidP="00CC62A8">
            <w:pPr>
              <w:spacing w:after="0" w:line="240" w:lineRule="auto"/>
              <w:rPr>
                <w:rFonts w:ascii="Times New Roman" w:eastAsia="Times New Roman" w:hAnsi="Times New Roman"/>
                <w:sz w:val="24"/>
                <w:szCs w:val="24"/>
                <w:lang w:val="kk-KZ" w:eastAsia="ru-RU"/>
              </w:rPr>
            </w:pPr>
          </w:p>
          <w:p w14:paraId="27182573"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646170CF"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0931B2B5"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52A186BF"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19BB21AF"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0C663059" w14:textId="23842DA7" w:rsidR="00E734B8" w:rsidRPr="00E734B8" w:rsidRDefault="00CC62A8" w:rsidP="00CC62A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 дана</w:t>
            </w:r>
          </w:p>
        </w:tc>
        <w:tc>
          <w:tcPr>
            <w:tcW w:w="1105" w:type="dxa"/>
            <w:shd w:val="clear" w:color="auto" w:fill="auto"/>
          </w:tcPr>
          <w:p w14:paraId="4583F4F5"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725931D8" w14:textId="77777777" w:rsidR="00CC62A8" w:rsidRDefault="00CC62A8" w:rsidP="00CC62A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 қызмет</w:t>
            </w:r>
          </w:p>
          <w:p w14:paraId="62DA26F3"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66151F4D" w14:textId="77777777" w:rsidR="00CC62A8" w:rsidRDefault="00CC62A8" w:rsidP="00CC62A8">
            <w:pPr>
              <w:spacing w:after="0" w:line="240" w:lineRule="auto"/>
              <w:jc w:val="center"/>
              <w:rPr>
                <w:rFonts w:ascii="Times New Roman" w:eastAsia="Times New Roman" w:hAnsi="Times New Roman"/>
                <w:sz w:val="24"/>
                <w:szCs w:val="24"/>
                <w:lang w:val="kk-KZ" w:eastAsia="ru-RU"/>
              </w:rPr>
            </w:pPr>
          </w:p>
          <w:p w14:paraId="535EC3CF" w14:textId="77777777" w:rsidR="00CC62A8" w:rsidRDefault="00CC62A8" w:rsidP="00CC62A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 қызмет</w:t>
            </w:r>
          </w:p>
          <w:p w14:paraId="758AB92F" w14:textId="77777777" w:rsidR="00CC62A8" w:rsidRDefault="00CC62A8" w:rsidP="00CC62A8">
            <w:pPr>
              <w:spacing w:after="0" w:line="240" w:lineRule="auto"/>
              <w:rPr>
                <w:rFonts w:ascii="Times New Roman" w:eastAsia="Times New Roman" w:hAnsi="Times New Roman"/>
                <w:sz w:val="24"/>
                <w:szCs w:val="24"/>
                <w:lang w:val="kk-KZ" w:eastAsia="ru-RU"/>
              </w:rPr>
            </w:pPr>
          </w:p>
          <w:p w14:paraId="65EF29DF" w14:textId="77777777" w:rsidR="00CC62A8" w:rsidRDefault="00CC62A8" w:rsidP="00CC62A8">
            <w:pPr>
              <w:spacing w:after="0" w:line="240" w:lineRule="auto"/>
              <w:rPr>
                <w:rFonts w:ascii="Times New Roman" w:eastAsia="Times New Roman" w:hAnsi="Times New Roman"/>
                <w:sz w:val="24"/>
                <w:szCs w:val="24"/>
                <w:lang w:val="kk-KZ" w:eastAsia="ru-RU"/>
              </w:rPr>
            </w:pPr>
          </w:p>
          <w:p w14:paraId="3208CE56"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62976438"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16E075B6" w14:textId="77777777" w:rsidR="00CC62A8" w:rsidRDefault="00CC62A8" w:rsidP="00CC62A8">
            <w:pPr>
              <w:spacing w:after="0" w:line="240" w:lineRule="auto"/>
              <w:jc w:val="both"/>
              <w:rPr>
                <w:rFonts w:ascii="Times New Roman" w:eastAsia="Times New Roman" w:hAnsi="Times New Roman"/>
                <w:sz w:val="24"/>
                <w:szCs w:val="24"/>
                <w:lang w:val="kk-KZ" w:eastAsia="ru-RU"/>
              </w:rPr>
            </w:pPr>
          </w:p>
          <w:p w14:paraId="47597756" w14:textId="3C1090FF" w:rsidR="00E734B8" w:rsidRPr="00A72648" w:rsidRDefault="00CC62A8" w:rsidP="00CC62A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- 1 дана</w:t>
            </w:r>
          </w:p>
        </w:tc>
        <w:tc>
          <w:tcPr>
            <w:tcW w:w="2155" w:type="dxa"/>
          </w:tcPr>
          <w:p w14:paraId="2A36823D" w14:textId="77777777" w:rsidR="007E30DA" w:rsidRDefault="007E30DA" w:rsidP="007E30DA">
            <w:pPr>
              <w:spacing w:after="0" w:line="240" w:lineRule="auto"/>
              <w:jc w:val="both"/>
              <w:rPr>
                <w:rFonts w:ascii="Times New Roman" w:eastAsia="Times New Roman" w:hAnsi="Times New Roman"/>
                <w:sz w:val="24"/>
                <w:szCs w:val="24"/>
                <w:lang w:val="kk-KZ" w:eastAsia="ru-RU"/>
              </w:rPr>
            </w:pPr>
            <w:r w:rsidRPr="00865FD5">
              <w:rPr>
                <w:lang w:val="kk-KZ"/>
              </w:rPr>
              <w:t>«</w:t>
            </w:r>
            <w:r w:rsidRPr="00865FD5">
              <w:rPr>
                <w:rFonts w:ascii="Times New Roman" w:eastAsia="Times New Roman" w:hAnsi="Times New Roman"/>
                <w:sz w:val="24"/>
                <w:szCs w:val="24"/>
                <w:lang w:val="kk-KZ"/>
              </w:rPr>
              <w:t xml:space="preserve">Кәріз суын өңдеп, қайта пайдалану» </w:t>
            </w:r>
            <w:r>
              <w:rPr>
                <w:rFonts w:ascii="Times New Roman" w:eastAsia="Times New Roman" w:hAnsi="Times New Roman"/>
                <w:sz w:val="24"/>
                <w:szCs w:val="24"/>
                <w:lang w:val="kk-KZ"/>
              </w:rPr>
              <w:t>п</w:t>
            </w:r>
            <w:r w:rsidRPr="00E11200">
              <w:rPr>
                <w:rFonts w:ascii="Times New Roman" w:eastAsia="Times New Roman" w:hAnsi="Times New Roman"/>
                <w:sz w:val="24"/>
                <w:szCs w:val="24"/>
                <w:lang w:val="kk-KZ" w:eastAsia="ru-RU"/>
              </w:rPr>
              <w:t>илоттық жобаны енгізу</w:t>
            </w:r>
          </w:p>
          <w:p w14:paraId="4E43F023" w14:textId="77777777" w:rsidR="00E734B8" w:rsidRPr="007E30DA" w:rsidRDefault="00E734B8" w:rsidP="00877458">
            <w:pPr>
              <w:spacing w:after="0" w:line="240" w:lineRule="auto"/>
              <w:jc w:val="both"/>
              <w:rPr>
                <w:rFonts w:ascii="Times New Roman" w:eastAsia="Times New Roman" w:hAnsi="Times New Roman"/>
                <w:sz w:val="24"/>
                <w:szCs w:val="24"/>
                <w:lang w:val="kk-KZ" w:eastAsia="ru-RU"/>
              </w:rPr>
            </w:pPr>
          </w:p>
        </w:tc>
      </w:tr>
      <w:tr w:rsidR="00217089" w:rsidRPr="00A72648" w14:paraId="459EEEF1" w14:textId="77777777" w:rsidTr="0079120E">
        <w:trPr>
          <w:gridAfter w:val="1"/>
          <w:wAfter w:w="22" w:type="dxa"/>
        </w:trPr>
        <w:tc>
          <w:tcPr>
            <w:tcW w:w="1673" w:type="dxa"/>
            <w:shd w:val="clear" w:color="auto" w:fill="auto"/>
          </w:tcPr>
          <w:p w14:paraId="4857F678" w14:textId="40EEA777" w:rsidR="00217089" w:rsidRDefault="00217089" w:rsidP="00877458">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2.Міндет</w:t>
            </w:r>
          </w:p>
          <w:p w14:paraId="33FA9CF5" w14:textId="2246002C" w:rsidR="00217089" w:rsidRPr="007C2B1D" w:rsidRDefault="007C2B1D" w:rsidP="00877458">
            <w:pPr>
              <w:spacing w:after="0" w:line="240" w:lineRule="auto"/>
              <w:jc w:val="both"/>
              <w:rPr>
                <w:rFonts w:ascii="Times New Roman" w:eastAsia="Times New Roman" w:hAnsi="Times New Roman"/>
                <w:sz w:val="24"/>
                <w:szCs w:val="24"/>
                <w:lang w:val="kk-KZ" w:eastAsia="ru-RU"/>
              </w:rPr>
            </w:pPr>
            <w:r w:rsidRPr="007C2B1D">
              <w:rPr>
                <w:rFonts w:ascii="Times New Roman" w:eastAsia="Times New Roman" w:hAnsi="Times New Roman"/>
                <w:sz w:val="24"/>
                <w:szCs w:val="24"/>
                <w:lang w:val="kk-KZ"/>
              </w:rPr>
              <w:t>Жинақталған кәріз суларын жою ауданның қолайлы геоэкологиялық жағдайын қалыптастыру және ауыз суды үнемдеу.</w:t>
            </w:r>
          </w:p>
        </w:tc>
        <w:tc>
          <w:tcPr>
            <w:tcW w:w="1701" w:type="dxa"/>
            <w:shd w:val="clear" w:color="auto" w:fill="auto"/>
          </w:tcPr>
          <w:p w14:paraId="30642E75" w14:textId="5CD7FEFC" w:rsidR="00217089" w:rsidRPr="00CC62A8" w:rsidRDefault="00CC62A8" w:rsidP="007C2B1D">
            <w:pPr>
              <w:spacing w:after="0" w:line="240" w:lineRule="auto"/>
              <w:rPr>
                <w:rFonts w:ascii="Times New Roman" w:eastAsia="Times New Roman" w:hAnsi="Times New Roman"/>
                <w:sz w:val="24"/>
                <w:szCs w:val="24"/>
                <w:lang w:val="kk-KZ" w:eastAsia="ru-RU"/>
              </w:rPr>
            </w:pPr>
            <w:r w:rsidRPr="00AD744C">
              <w:rPr>
                <w:rFonts w:ascii="Times New Roman" w:eastAsia="Times New Roman" w:hAnsi="Times New Roman"/>
                <w:sz w:val="24"/>
                <w:szCs w:val="24"/>
                <w:lang w:val="kk-KZ"/>
              </w:rPr>
              <w:t>К</w:t>
            </w:r>
            <w:r>
              <w:rPr>
                <w:rFonts w:ascii="Times New Roman" w:eastAsia="Times New Roman" w:hAnsi="Times New Roman"/>
                <w:sz w:val="24"/>
                <w:szCs w:val="24"/>
                <w:lang w:val="kk-KZ"/>
              </w:rPr>
              <w:t>әріз суын</w:t>
            </w:r>
            <w:r w:rsidRPr="00AD744C">
              <w:rPr>
                <w:rFonts w:ascii="Times New Roman" w:eastAsia="Times New Roman" w:hAnsi="Times New Roman"/>
                <w:sz w:val="24"/>
                <w:szCs w:val="24"/>
                <w:lang w:val="kk-KZ"/>
              </w:rPr>
              <w:t xml:space="preserve"> тазарту жабдықтарын сатып алу, жабдықты межелі жерге жеткізу</w:t>
            </w:r>
            <w:r w:rsidRPr="00CC62A8">
              <w:rPr>
                <w:rFonts w:ascii="Times New Roman" w:eastAsia="Times New Roman" w:hAnsi="Times New Roman"/>
                <w:sz w:val="24"/>
                <w:szCs w:val="24"/>
                <w:lang w:val="kk-KZ" w:eastAsia="ru-RU"/>
              </w:rPr>
              <w:t xml:space="preserve"> </w:t>
            </w:r>
          </w:p>
        </w:tc>
        <w:tc>
          <w:tcPr>
            <w:tcW w:w="1134" w:type="dxa"/>
          </w:tcPr>
          <w:p w14:paraId="0E5714F9" w14:textId="50F3BE0E" w:rsidR="00217089" w:rsidRPr="00A72648" w:rsidRDefault="00217089" w:rsidP="0087745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kk-KZ"/>
              </w:rPr>
              <w:t>Қараша –қазан, 2023ж</w:t>
            </w:r>
          </w:p>
        </w:tc>
        <w:tc>
          <w:tcPr>
            <w:tcW w:w="1134" w:type="dxa"/>
          </w:tcPr>
          <w:p w14:paraId="3DCC5F76" w14:textId="4B2C920F" w:rsidR="00217089" w:rsidRPr="00A72648" w:rsidRDefault="00217089"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w:t>
            </w:r>
            <w:r>
              <w:rPr>
                <w:rFonts w:ascii="Times New Roman" w:eastAsia="Times New Roman" w:hAnsi="Times New Roman"/>
                <w:sz w:val="24"/>
                <w:szCs w:val="24"/>
                <w:lang w:val="kk-KZ" w:eastAsia="ru-RU"/>
              </w:rPr>
              <w:t>ңғ</w:t>
            </w:r>
            <w:proofErr w:type="spellStart"/>
            <w:r>
              <w:rPr>
                <w:rFonts w:ascii="Times New Roman" w:eastAsia="Times New Roman" w:hAnsi="Times New Roman"/>
                <w:sz w:val="24"/>
                <w:szCs w:val="24"/>
                <w:lang w:eastAsia="ru-RU"/>
              </w:rPr>
              <w:t>ыстау</w:t>
            </w:r>
            <w:proofErr w:type="spellEnd"/>
            <w:r>
              <w:rPr>
                <w:rFonts w:ascii="Times New Roman" w:eastAsia="Times New Roman" w:hAnsi="Times New Roman"/>
                <w:sz w:val="24"/>
                <w:szCs w:val="24"/>
                <w:lang w:val="kk-KZ" w:eastAsia="ru-RU"/>
              </w:rPr>
              <w:t>, Бейнеу ауылы, Күйкен жалпы білім беретін мектебі</w:t>
            </w:r>
          </w:p>
        </w:tc>
        <w:tc>
          <w:tcPr>
            <w:tcW w:w="1447" w:type="dxa"/>
          </w:tcPr>
          <w:p w14:paraId="0AEFCA17" w14:textId="45151677" w:rsidR="00217089" w:rsidRPr="00B977FF" w:rsidRDefault="00B977FF" w:rsidP="00217089">
            <w:pPr>
              <w:pStyle w:val="a4"/>
              <w:rPr>
                <w:rFonts w:ascii="Times New Roman" w:hAnsi="Times New Roman"/>
                <w:sz w:val="24"/>
                <w:szCs w:val="24"/>
                <w:lang w:val="kk-KZ"/>
              </w:rPr>
            </w:pPr>
            <w:r w:rsidRPr="00B977FF">
              <w:rPr>
                <w:rFonts w:ascii="Times New Roman" w:hAnsi="Times New Roman"/>
                <w:sz w:val="24"/>
                <w:szCs w:val="24"/>
                <w:lang w:val="kk-KZ"/>
              </w:rPr>
              <w:t xml:space="preserve">Қоғамдық қордың мүшелері – 2 адам, </w:t>
            </w:r>
            <w:r>
              <w:rPr>
                <w:rFonts w:ascii="Times New Roman" w:eastAsia="Times New Roman" w:hAnsi="Times New Roman"/>
                <w:sz w:val="24"/>
                <w:szCs w:val="24"/>
                <w:lang w:val="kk-KZ" w:eastAsia="ru-RU"/>
              </w:rPr>
              <w:t>Күйкен жалпы білім беретін мектебінің қызметкер-</w:t>
            </w:r>
            <w:r w:rsidRPr="008F608F">
              <w:rPr>
                <w:rFonts w:ascii="Times New Roman" w:eastAsia="Times New Roman" w:hAnsi="Times New Roman"/>
                <w:sz w:val="24"/>
                <w:szCs w:val="24"/>
                <w:lang w:val="kk-KZ" w:eastAsia="ru-RU"/>
              </w:rPr>
              <w:t xml:space="preserve">лері - </w:t>
            </w:r>
            <w:r w:rsidR="001F4C09" w:rsidRPr="008F608F">
              <w:rPr>
                <w:rFonts w:ascii="Times New Roman" w:eastAsia="Times New Roman" w:hAnsi="Times New Roman"/>
                <w:sz w:val="24"/>
                <w:szCs w:val="24"/>
                <w:lang w:val="kk-KZ" w:eastAsia="ru-RU"/>
              </w:rPr>
              <w:t>7</w:t>
            </w:r>
          </w:p>
          <w:p w14:paraId="647704E3" w14:textId="77777777" w:rsidR="00217089" w:rsidRPr="00CC62A8" w:rsidRDefault="00217089" w:rsidP="00877458">
            <w:pPr>
              <w:spacing w:after="0" w:line="240" w:lineRule="auto"/>
              <w:jc w:val="both"/>
              <w:rPr>
                <w:rFonts w:ascii="Times New Roman" w:eastAsia="Times New Roman" w:hAnsi="Times New Roman"/>
                <w:sz w:val="24"/>
                <w:szCs w:val="24"/>
                <w:highlight w:val="yellow"/>
                <w:lang w:eastAsia="ru-RU"/>
              </w:rPr>
            </w:pPr>
          </w:p>
        </w:tc>
        <w:tc>
          <w:tcPr>
            <w:tcW w:w="1985" w:type="dxa"/>
            <w:shd w:val="clear" w:color="auto" w:fill="auto"/>
          </w:tcPr>
          <w:p w14:paraId="3FC930F7" w14:textId="77777777" w:rsidR="00217089" w:rsidRDefault="007E30DA" w:rsidP="00B66601">
            <w:pPr>
              <w:spacing w:after="0" w:line="240" w:lineRule="auto"/>
              <w:jc w:val="both"/>
              <w:rPr>
                <w:rFonts w:ascii="Times New Roman" w:eastAsia="Times New Roman" w:hAnsi="Times New Roman"/>
                <w:sz w:val="24"/>
                <w:szCs w:val="24"/>
                <w:lang w:val="kk-KZ" w:eastAsia="ru-RU"/>
              </w:rPr>
            </w:pPr>
            <w:r w:rsidRPr="007E30DA">
              <w:rPr>
                <w:rFonts w:ascii="Times New Roman" w:eastAsia="Times New Roman" w:hAnsi="Times New Roman"/>
                <w:sz w:val="24"/>
                <w:szCs w:val="24"/>
                <w:lang w:val="kk-KZ" w:eastAsia="ru-RU"/>
              </w:rPr>
              <w:t>1</w:t>
            </w:r>
            <w:r>
              <w:rPr>
                <w:rFonts w:ascii="Times New Roman" w:eastAsia="Times New Roman" w:hAnsi="Times New Roman"/>
                <w:sz w:val="24"/>
                <w:szCs w:val="24"/>
                <w:lang w:val="kk-KZ" w:eastAsia="ru-RU"/>
              </w:rPr>
              <w:t xml:space="preserve"> дана қондырғы сатып алу</w:t>
            </w:r>
          </w:p>
          <w:p w14:paraId="45035C32" w14:textId="4D398284" w:rsidR="007E30DA" w:rsidRPr="007E30DA" w:rsidRDefault="007E30DA" w:rsidP="00B66601">
            <w:pPr>
              <w:spacing w:after="0" w:line="240" w:lineRule="auto"/>
              <w:jc w:val="both"/>
              <w:rPr>
                <w:rFonts w:ascii="Times New Roman" w:eastAsia="Times New Roman" w:hAnsi="Times New Roman"/>
                <w:sz w:val="24"/>
                <w:szCs w:val="24"/>
                <w:highlight w:val="yellow"/>
                <w:lang w:val="kk-KZ" w:eastAsia="ru-RU"/>
              </w:rPr>
            </w:pPr>
            <w:r>
              <w:rPr>
                <w:rFonts w:ascii="Times New Roman" w:eastAsia="Times New Roman" w:hAnsi="Times New Roman"/>
                <w:sz w:val="24"/>
                <w:szCs w:val="24"/>
                <w:lang w:val="kk-KZ" w:eastAsia="ru-RU"/>
              </w:rPr>
              <w:t>800-1000 метр пластик труба сатып алу</w:t>
            </w:r>
          </w:p>
        </w:tc>
        <w:tc>
          <w:tcPr>
            <w:tcW w:w="2126" w:type="dxa"/>
            <w:shd w:val="clear" w:color="auto" w:fill="auto"/>
          </w:tcPr>
          <w:p w14:paraId="173083A6" w14:textId="77777777" w:rsidR="00CC62A8" w:rsidRDefault="00CC62A8" w:rsidP="00CC62A8">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К</w:t>
            </w:r>
            <w:r w:rsidRPr="00F40DE4">
              <w:rPr>
                <w:rFonts w:ascii="Times New Roman" w:eastAsia="Times New Roman" w:hAnsi="Times New Roman"/>
                <w:sz w:val="24"/>
                <w:szCs w:val="24"/>
                <w:lang w:val="kk-KZ"/>
              </w:rPr>
              <w:t>әрізді тазарту жабдықтарын сатып алу</w:t>
            </w:r>
          </w:p>
          <w:p w14:paraId="3B3722EA" w14:textId="77777777" w:rsidR="00CC62A8" w:rsidRPr="004E74CF" w:rsidRDefault="00CC62A8" w:rsidP="00CC62A8">
            <w:pPr>
              <w:spacing w:after="0" w:line="240" w:lineRule="auto"/>
              <w:rPr>
                <w:rFonts w:ascii="Times New Roman" w:eastAsia="Times New Roman" w:hAnsi="Times New Roman"/>
                <w:sz w:val="24"/>
                <w:szCs w:val="24"/>
                <w:lang w:val="kk-KZ"/>
              </w:rPr>
            </w:pPr>
          </w:p>
          <w:p w14:paraId="4D4339E8" w14:textId="77777777" w:rsidR="00CC62A8" w:rsidRDefault="00CC62A8" w:rsidP="00CC62A8">
            <w:pPr>
              <w:spacing w:after="0" w:line="240" w:lineRule="auto"/>
              <w:rPr>
                <w:rFonts w:ascii="Times New Roman" w:eastAsia="Times New Roman" w:hAnsi="Times New Roman"/>
                <w:sz w:val="24"/>
                <w:szCs w:val="24"/>
                <w:lang w:val="kk-KZ"/>
              </w:rPr>
            </w:pPr>
          </w:p>
          <w:p w14:paraId="4075CAEC" w14:textId="77777777" w:rsidR="00CC62A8" w:rsidRDefault="00CC62A8" w:rsidP="00CC62A8">
            <w:pPr>
              <w:spacing w:after="0" w:line="240" w:lineRule="auto"/>
              <w:rPr>
                <w:rFonts w:ascii="Times New Roman" w:eastAsia="Times New Roman" w:hAnsi="Times New Roman"/>
                <w:sz w:val="24"/>
                <w:szCs w:val="24"/>
                <w:lang w:val="kk-KZ"/>
              </w:rPr>
            </w:pPr>
          </w:p>
          <w:p w14:paraId="01F68D4A" w14:textId="77777777" w:rsidR="00CC62A8" w:rsidRDefault="00CC62A8" w:rsidP="00CC62A8">
            <w:pPr>
              <w:spacing w:after="0" w:line="240" w:lineRule="auto"/>
              <w:rPr>
                <w:rFonts w:ascii="Times New Roman" w:eastAsia="Times New Roman" w:hAnsi="Times New Roman"/>
                <w:sz w:val="24"/>
                <w:szCs w:val="24"/>
                <w:lang w:val="kk-KZ"/>
              </w:rPr>
            </w:pPr>
          </w:p>
          <w:p w14:paraId="6A970348" w14:textId="77777777" w:rsidR="00CC62A8" w:rsidRDefault="00CC62A8" w:rsidP="00CC62A8">
            <w:pPr>
              <w:spacing w:after="0" w:line="240" w:lineRule="auto"/>
              <w:rPr>
                <w:rFonts w:ascii="Times New Roman" w:eastAsia="Times New Roman" w:hAnsi="Times New Roman"/>
                <w:sz w:val="24"/>
                <w:szCs w:val="24"/>
                <w:lang w:val="kk-KZ"/>
              </w:rPr>
            </w:pPr>
          </w:p>
          <w:p w14:paraId="2CF4BAF0" w14:textId="07FC032E" w:rsidR="00217089" w:rsidRPr="00CC62A8" w:rsidRDefault="00CC62A8" w:rsidP="00BE3B2A">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Pr="004E74CF">
              <w:rPr>
                <w:rFonts w:ascii="Times New Roman" w:eastAsia="Times New Roman" w:hAnsi="Times New Roman"/>
                <w:sz w:val="24"/>
                <w:szCs w:val="24"/>
                <w:lang w:val="kk-KZ"/>
              </w:rPr>
              <w:t>Ауданның санитарлық және экологиялық ортасын жақсартуға мүмкіндік береді</w:t>
            </w:r>
            <w:r>
              <w:rPr>
                <w:rFonts w:ascii="Times New Roman" w:eastAsia="Times New Roman" w:hAnsi="Times New Roman"/>
                <w:sz w:val="24"/>
                <w:szCs w:val="24"/>
                <w:lang w:val="kk-KZ"/>
              </w:rPr>
              <w:t>;</w:t>
            </w:r>
          </w:p>
        </w:tc>
        <w:tc>
          <w:tcPr>
            <w:tcW w:w="1134" w:type="dxa"/>
            <w:shd w:val="clear" w:color="auto" w:fill="auto"/>
          </w:tcPr>
          <w:p w14:paraId="4D9C318C" w14:textId="15339228" w:rsidR="00CC62A8" w:rsidRDefault="007E30DA" w:rsidP="00CC62A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w:t>
            </w:r>
            <w:r w:rsidR="00CC62A8">
              <w:rPr>
                <w:rFonts w:ascii="Times New Roman" w:eastAsia="Times New Roman" w:hAnsi="Times New Roman"/>
                <w:sz w:val="24"/>
                <w:szCs w:val="24"/>
                <w:lang w:val="kk-KZ" w:eastAsia="ru-RU"/>
              </w:rPr>
              <w:t xml:space="preserve"> дана аппарат;</w:t>
            </w:r>
          </w:p>
          <w:p w14:paraId="7C25A537" w14:textId="77777777" w:rsidR="00CC62A8" w:rsidRDefault="00CC62A8" w:rsidP="00CC62A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- 800-1000 метр  пластик труба </w:t>
            </w:r>
          </w:p>
          <w:p w14:paraId="4B403B9F" w14:textId="77777777" w:rsidR="00CC62A8" w:rsidRDefault="00CC62A8" w:rsidP="00CC62A8">
            <w:pPr>
              <w:spacing w:after="0" w:line="240" w:lineRule="auto"/>
              <w:rPr>
                <w:lang w:val="kk-KZ"/>
              </w:rPr>
            </w:pPr>
          </w:p>
          <w:p w14:paraId="43B45BAF" w14:textId="0A0016C2" w:rsidR="00217089" w:rsidRPr="00217089" w:rsidRDefault="00CC62A8" w:rsidP="00CC62A8">
            <w:pPr>
              <w:spacing w:after="0" w:line="240" w:lineRule="auto"/>
              <w:jc w:val="both"/>
              <w:rPr>
                <w:rFonts w:ascii="Times New Roman" w:eastAsia="Times New Roman" w:hAnsi="Times New Roman"/>
                <w:sz w:val="24"/>
                <w:szCs w:val="24"/>
                <w:lang w:val="kk-KZ" w:eastAsia="ru-RU"/>
              </w:rPr>
            </w:pPr>
            <w:r>
              <w:rPr>
                <w:lang w:val="kk-KZ"/>
              </w:rPr>
              <w:t>-</w:t>
            </w:r>
            <w:r w:rsidRPr="00FE3AC3">
              <w:rPr>
                <w:lang w:val="kk-KZ"/>
              </w:rPr>
              <w:t xml:space="preserve"> </w:t>
            </w:r>
            <w:r>
              <w:rPr>
                <w:rFonts w:ascii="Times New Roman" w:eastAsia="Times New Roman" w:hAnsi="Times New Roman"/>
                <w:sz w:val="24"/>
                <w:szCs w:val="24"/>
                <w:lang w:val="kk-KZ"/>
              </w:rPr>
              <w:t xml:space="preserve">100 </w:t>
            </w:r>
            <w:r>
              <w:rPr>
                <w:rFonts w:ascii="Times New Roman" w:eastAsia="Times New Roman" w:hAnsi="Times New Roman"/>
                <w:sz w:val="24"/>
                <w:szCs w:val="24"/>
              </w:rPr>
              <w:t>%</w:t>
            </w:r>
            <w:r w:rsidRPr="00FE3AC3">
              <w:rPr>
                <w:rFonts w:ascii="Times New Roman" w:eastAsia="Times New Roman" w:hAnsi="Times New Roman"/>
                <w:sz w:val="24"/>
                <w:szCs w:val="24"/>
                <w:lang w:val="kk-KZ"/>
              </w:rPr>
              <w:t xml:space="preserve"> жағым</w:t>
            </w:r>
            <w:r>
              <w:rPr>
                <w:rFonts w:ascii="Times New Roman" w:eastAsia="Times New Roman" w:hAnsi="Times New Roman"/>
                <w:sz w:val="24"/>
                <w:szCs w:val="24"/>
                <w:lang w:val="kk-KZ"/>
              </w:rPr>
              <w:t>-</w:t>
            </w:r>
            <w:r w:rsidRPr="00FE3AC3">
              <w:rPr>
                <w:rFonts w:ascii="Times New Roman" w:eastAsia="Times New Roman" w:hAnsi="Times New Roman"/>
                <w:sz w:val="24"/>
                <w:szCs w:val="24"/>
                <w:lang w:val="kk-KZ"/>
              </w:rPr>
              <w:t>ды әсер етеді</w:t>
            </w:r>
            <w:r>
              <w:rPr>
                <w:rFonts w:ascii="Times New Roman" w:eastAsia="Times New Roman" w:hAnsi="Times New Roman"/>
                <w:sz w:val="24"/>
                <w:szCs w:val="24"/>
                <w:lang w:val="kk-KZ"/>
              </w:rPr>
              <w:t>;</w:t>
            </w:r>
          </w:p>
        </w:tc>
        <w:tc>
          <w:tcPr>
            <w:tcW w:w="1105" w:type="dxa"/>
            <w:shd w:val="clear" w:color="auto" w:fill="auto"/>
          </w:tcPr>
          <w:p w14:paraId="1235D133" w14:textId="1E9B1D8B" w:rsidR="00CC62A8" w:rsidRDefault="007E30DA" w:rsidP="00CC62A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- 1</w:t>
            </w:r>
            <w:r w:rsidR="00CC62A8">
              <w:rPr>
                <w:rFonts w:ascii="Times New Roman" w:eastAsia="Times New Roman" w:hAnsi="Times New Roman"/>
                <w:sz w:val="24"/>
                <w:szCs w:val="24"/>
                <w:lang w:val="kk-KZ" w:eastAsia="ru-RU"/>
              </w:rPr>
              <w:t xml:space="preserve"> дана аппарат;</w:t>
            </w:r>
          </w:p>
          <w:p w14:paraId="35A75B1C" w14:textId="77777777" w:rsidR="00CC62A8" w:rsidRDefault="00CC62A8" w:rsidP="00CC62A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- 800-1000 метр  пластик труба </w:t>
            </w:r>
          </w:p>
          <w:p w14:paraId="705F02E2" w14:textId="77777777" w:rsidR="00CC62A8" w:rsidRDefault="00CC62A8" w:rsidP="00CC62A8">
            <w:pPr>
              <w:spacing w:after="0" w:line="240" w:lineRule="auto"/>
              <w:rPr>
                <w:lang w:val="kk-KZ"/>
              </w:rPr>
            </w:pPr>
          </w:p>
          <w:p w14:paraId="792E21E3" w14:textId="07FE7D69" w:rsidR="00217089" w:rsidRPr="00A72648" w:rsidRDefault="00CC62A8" w:rsidP="00CC62A8">
            <w:pPr>
              <w:spacing w:after="0" w:line="240" w:lineRule="auto"/>
              <w:jc w:val="both"/>
              <w:rPr>
                <w:rFonts w:ascii="Times New Roman" w:eastAsia="Times New Roman" w:hAnsi="Times New Roman"/>
                <w:sz w:val="24"/>
                <w:szCs w:val="24"/>
                <w:lang w:eastAsia="ru-RU"/>
              </w:rPr>
            </w:pPr>
            <w:r>
              <w:rPr>
                <w:lang w:val="kk-KZ"/>
              </w:rPr>
              <w:t>-</w:t>
            </w:r>
            <w:r w:rsidRPr="00FE3AC3">
              <w:rPr>
                <w:lang w:val="kk-KZ"/>
              </w:rPr>
              <w:t xml:space="preserve"> </w:t>
            </w:r>
            <w:r>
              <w:rPr>
                <w:rFonts w:ascii="Times New Roman" w:eastAsia="Times New Roman" w:hAnsi="Times New Roman"/>
                <w:sz w:val="24"/>
                <w:szCs w:val="24"/>
                <w:lang w:val="kk-KZ"/>
              </w:rPr>
              <w:t xml:space="preserve">100 </w:t>
            </w:r>
            <w:r>
              <w:rPr>
                <w:rFonts w:ascii="Times New Roman" w:eastAsia="Times New Roman" w:hAnsi="Times New Roman"/>
                <w:sz w:val="24"/>
                <w:szCs w:val="24"/>
              </w:rPr>
              <w:t>%</w:t>
            </w:r>
            <w:r w:rsidRPr="00FE3AC3">
              <w:rPr>
                <w:rFonts w:ascii="Times New Roman" w:eastAsia="Times New Roman" w:hAnsi="Times New Roman"/>
                <w:sz w:val="24"/>
                <w:szCs w:val="24"/>
                <w:lang w:val="kk-KZ"/>
              </w:rPr>
              <w:t xml:space="preserve"> жағым</w:t>
            </w:r>
            <w:r>
              <w:rPr>
                <w:rFonts w:ascii="Times New Roman" w:eastAsia="Times New Roman" w:hAnsi="Times New Roman"/>
                <w:sz w:val="24"/>
                <w:szCs w:val="24"/>
                <w:lang w:val="kk-KZ"/>
              </w:rPr>
              <w:t>-</w:t>
            </w:r>
            <w:r w:rsidRPr="00FE3AC3">
              <w:rPr>
                <w:rFonts w:ascii="Times New Roman" w:eastAsia="Times New Roman" w:hAnsi="Times New Roman"/>
                <w:sz w:val="24"/>
                <w:szCs w:val="24"/>
                <w:lang w:val="kk-KZ"/>
              </w:rPr>
              <w:t>ды әсер етеді</w:t>
            </w:r>
            <w:r>
              <w:rPr>
                <w:rFonts w:ascii="Times New Roman" w:eastAsia="Times New Roman" w:hAnsi="Times New Roman"/>
                <w:sz w:val="24"/>
                <w:szCs w:val="24"/>
                <w:lang w:val="kk-KZ"/>
              </w:rPr>
              <w:t>;</w:t>
            </w:r>
          </w:p>
        </w:tc>
        <w:tc>
          <w:tcPr>
            <w:tcW w:w="2155" w:type="dxa"/>
          </w:tcPr>
          <w:p w14:paraId="4A5AD098" w14:textId="77777777" w:rsidR="007E30DA" w:rsidRDefault="007E30DA" w:rsidP="007E30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w:t>
            </w:r>
            <w:r w:rsidRPr="00E11200">
              <w:rPr>
                <w:rFonts w:ascii="Times New Roman" w:eastAsia="Times New Roman" w:hAnsi="Times New Roman"/>
                <w:sz w:val="24"/>
                <w:szCs w:val="24"/>
                <w:lang w:val="kk-KZ" w:eastAsia="ru-RU"/>
              </w:rPr>
              <w:t>ңірдегі ауыз су тапшылығына байланысты экологиялық проблемаларды талдауды дайындау</w:t>
            </w:r>
          </w:p>
          <w:p w14:paraId="79D6EF15" w14:textId="12A4764B" w:rsidR="00217089" w:rsidRPr="00B66601" w:rsidRDefault="00217089" w:rsidP="00877458">
            <w:pPr>
              <w:spacing w:after="0" w:line="240" w:lineRule="auto"/>
              <w:jc w:val="both"/>
              <w:rPr>
                <w:rFonts w:ascii="Times New Roman" w:eastAsia="Times New Roman" w:hAnsi="Times New Roman"/>
                <w:sz w:val="24"/>
                <w:szCs w:val="24"/>
                <w:lang w:val="kk-KZ" w:eastAsia="ru-RU"/>
              </w:rPr>
            </w:pPr>
          </w:p>
        </w:tc>
      </w:tr>
      <w:tr w:rsidR="00CC62A8" w:rsidRPr="00A67C39" w14:paraId="7382AD6A" w14:textId="77777777" w:rsidTr="0079120E">
        <w:trPr>
          <w:gridAfter w:val="1"/>
          <w:wAfter w:w="22" w:type="dxa"/>
        </w:trPr>
        <w:tc>
          <w:tcPr>
            <w:tcW w:w="1673" w:type="dxa"/>
            <w:shd w:val="clear" w:color="auto" w:fill="auto"/>
          </w:tcPr>
          <w:p w14:paraId="6E0153B5" w14:textId="30239F9E" w:rsidR="00CC62A8" w:rsidRPr="00217089" w:rsidRDefault="00CC62A8" w:rsidP="00877458">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3.Міндет</w:t>
            </w:r>
          </w:p>
          <w:p w14:paraId="12C42FC2" w14:textId="0E40474E" w:rsidR="00CC62A8" w:rsidRPr="007C2B1D" w:rsidRDefault="00CC62A8" w:rsidP="00877458">
            <w:pPr>
              <w:spacing w:after="0" w:line="240" w:lineRule="auto"/>
              <w:jc w:val="both"/>
              <w:rPr>
                <w:rFonts w:ascii="Times New Roman" w:eastAsia="Times New Roman" w:hAnsi="Times New Roman"/>
                <w:sz w:val="24"/>
                <w:szCs w:val="24"/>
                <w:lang w:val="kk-KZ" w:eastAsia="ru-RU"/>
              </w:rPr>
            </w:pPr>
            <w:r w:rsidRPr="007C2B1D">
              <w:rPr>
                <w:rFonts w:ascii="Times New Roman" w:eastAsia="Times New Roman" w:hAnsi="Times New Roman"/>
                <w:sz w:val="24"/>
                <w:szCs w:val="24"/>
                <w:lang w:val="kk-KZ"/>
              </w:rPr>
              <w:t xml:space="preserve">Аталған </w:t>
            </w:r>
            <w:r w:rsidRPr="007C2B1D">
              <w:rPr>
                <w:rFonts w:ascii="Times New Roman" w:eastAsia="Times New Roman" w:hAnsi="Times New Roman"/>
                <w:sz w:val="24"/>
                <w:szCs w:val="24"/>
                <w:lang w:val="kk-KZ"/>
              </w:rPr>
              <w:lastRenderedPageBreak/>
              <w:t>жобаны іске асыру ауданның санитарлық және экологиялық ортасын жақсарту.</w:t>
            </w:r>
          </w:p>
        </w:tc>
        <w:tc>
          <w:tcPr>
            <w:tcW w:w="1701" w:type="dxa"/>
            <w:shd w:val="clear" w:color="auto" w:fill="auto"/>
          </w:tcPr>
          <w:p w14:paraId="0B68D3C9" w14:textId="60ED126D" w:rsidR="00CC62A8" w:rsidRPr="00217089" w:rsidRDefault="00CC62A8" w:rsidP="007C2B1D">
            <w:pPr>
              <w:spacing w:after="0" w:line="240" w:lineRule="auto"/>
              <w:jc w:val="both"/>
              <w:rPr>
                <w:rFonts w:ascii="Times New Roman" w:eastAsia="Times New Roman" w:hAnsi="Times New Roman"/>
                <w:sz w:val="24"/>
                <w:szCs w:val="24"/>
                <w:lang w:val="kk-KZ" w:eastAsia="ru-RU"/>
              </w:rPr>
            </w:pPr>
            <w:r w:rsidRPr="00AD744C">
              <w:rPr>
                <w:rFonts w:ascii="Times New Roman" w:eastAsia="Times New Roman" w:hAnsi="Times New Roman"/>
                <w:sz w:val="24"/>
                <w:szCs w:val="24"/>
                <w:lang w:val="kk-KZ"/>
              </w:rPr>
              <w:lastRenderedPageBreak/>
              <w:t xml:space="preserve">Жабдықты орнату, </w:t>
            </w:r>
            <w:r w:rsidRPr="00AD744C">
              <w:rPr>
                <w:rFonts w:ascii="Times New Roman" w:eastAsia="Times New Roman" w:hAnsi="Times New Roman"/>
                <w:sz w:val="24"/>
                <w:szCs w:val="24"/>
                <w:lang w:val="kk-KZ"/>
              </w:rPr>
              <w:lastRenderedPageBreak/>
              <w:t>ағаштарды суару жүйесін жүргізу. Жобаны іске асыру.</w:t>
            </w:r>
          </w:p>
        </w:tc>
        <w:tc>
          <w:tcPr>
            <w:tcW w:w="1134" w:type="dxa"/>
          </w:tcPr>
          <w:p w14:paraId="754A8CC3" w14:textId="03AB62A9" w:rsidR="00CC62A8" w:rsidRPr="00217089" w:rsidRDefault="00CC62A8"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Сәүір – мамыр, </w:t>
            </w:r>
            <w:r>
              <w:rPr>
                <w:rFonts w:ascii="Times New Roman" w:eastAsia="Times New Roman" w:hAnsi="Times New Roman"/>
                <w:sz w:val="24"/>
                <w:szCs w:val="24"/>
                <w:lang w:val="kk-KZ" w:eastAsia="ru-RU"/>
              </w:rPr>
              <w:lastRenderedPageBreak/>
              <w:t>2024ж</w:t>
            </w:r>
          </w:p>
        </w:tc>
        <w:tc>
          <w:tcPr>
            <w:tcW w:w="1134" w:type="dxa"/>
          </w:tcPr>
          <w:p w14:paraId="4559D6B8" w14:textId="231FE472" w:rsidR="00CC62A8" w:rsidRPr="00217089" w:rsidRDefault="00CC62A8" w:rsidP="00877458">
            <w:pPr>
              <w:spacing w:after="0" w:line="240" w:lineRule="auto"/>
              <w:jc w:val="both"/>
              <w:rPr>
                <w:rFonts w:ascii="Times New Roman" w:eastAsia="Times New Roman" w:hAnsi="Times New Roman"/>
                <w:sz w:val="24"/>
                <w:szCs w:val="24"/>
                <w:lang w:val="kk-KZ" w:eastAsia="ru-RU"/>
              </w:rPr>
            </w:pPr>
            <w:r w:rsidRPr="00217089">
              <w:rPr>
                <w:rFonts w:ascii="Times New Roman" w:eastAsia="Times New Roman" w:hAnsi="Times New Roman"/>
                <w:sz w:val="24"/>
                <w:szCs w:val="24"/>
                <w:lang w:val="kk-KZ" w:eastAsia="ru-RU"/>
              </w:rPr>
              <w:lastRenderedPageBreak/>
              <w:t>Ма</w:t>
            </w:r>
            <w:r>
              <w:rPr>
                <w:rFonts w:ascii="Times New Roman" w:eastAsia="Times New Roman" w:hAnsi="Times New Roman"/>
                <w:sz w:val="24"/>
                <w:szCs w:val="24"/>
                <w:lang w:val="kk-KZ" w:eastAsia="ru-RU"/>
              </w:rPr>
              <w:t>ңғ</w:t>
            </w:r>
            <w:r w:rsidRPr="00217089">
              <w:rPr>
                <w:rFonts w:ascii="Times New Roman" w:eastAsia="Times New Roman" w:hAnsi="Times New Roman"/>
                <w:sz w:val="24"/>
                <w:szCs w:val="24"/>
                <w:lang w:val="kk-KZ" w:eastAsia="ru-RU"/>
              </w:rPr>
              <w:t>ыстау</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lastRenderedPageBreak/>
              <w:t>Бейнеу ауылы, Күйкен жалпы білім беретін мектебі</w:t>
            </w:r>
          </w:p>
        </w:tc>
        <w:tc>
          <w:tcPr>
            <w:tcW w:w="1447" w:type="dxa"/>
          </w:tcPr>
          <w:p w14:paraId="3A31F351" w14:textId="51D8A18B" w:rsidR="00CC62A8" w:rsidRPr="00217089" w:rsidRDefault="00CC62A8" w:rsidP="0021708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Окушылар саны 50, , </w:t>
            </w:r>
            <w:r>
              <w:rPr>
                <w:rFonts w:ascii="Times New Roman" w:eastAsia="Times New Roman" w:hAnsi="Times New Roman"/>
                <w:sz w:val="24"/>
                <w:szCs w:val="24"/>
                <w:lang w:val="kk-KZ" w:eastAsia="ru-RU"/>
              </w:rPr>
              <w:lastRenderedPageBreak/>
              <w:t>мүғәлімдер саны 15, ҚҚ мүшелері 2</w:t>
            </w:r>
          </w:p>
        </w:tc>
        <w:tc>
          <w:tcPr>
            <w:tcW w:w="1985" w:type="dxa"/>
            <w:shd w:val="clear" w:color="auto" w:fill="auto"/>
          </w:tcPr>
          <w:p w14:paraId="56B51196" w14:textId="77777777" w:rsidR="00CC62A8" w:rsidRDefault="007E30DA" w:rsidP="00877458">
            <w:pPr>
              <w:spacing w:after="0" w:line="240" w:lineRule="auto"/>
              <w:jc w:val="both"/>
              <w:rPr>
                <w:rFonts w:ascii="Times New Roman" w:eastAsia="Times New Roman" w:hAnsi="Times New Roman"/>
                <w:bCs/>
                <w:sz w:val="24"/>
                <w:szCs w:val="24"/>
                <w:lang w:val="kk-KZ"/>
              </w:rPr>
            </w:pPr>
            <w:r>
              <w:rPr>
                <w:rFonts w:ascii="Times New Roman" w:eastAsia="Times New Roman" w:hAnsi="Times New Roman"/>
                <w:bCs/>
                <w:sz w:val="24"/>
                <w:szCs w:val="24"/>
                <w:lang w:val="kk-KZ"/>
              </w:rPr>
              <w:lastRenderedPageBreak/>
              <w:t xml:space="preserve">Окушылр мен мұғалімдермен </w:t>
            </w:r>
            <w:r>
              <w:rPr>
                <w:rFonts w:ascii="Times New Roman" w:eastAsia="Times New Roman" w:hAnsi="Times New Roman"/>
                <w:bCs/>
                <w:sz w:val="24"/>
                <w:szCs w:val="24"/>
                <w:lang w:val="kk-KZ"/>
              </w:rPr>
              <w:lastRenderedPageBreak/>
              <w:t>кездесулер ұйымдастыру.</w:t>
            </w:r>
          </w:p>
          <w:p w14:paraId="4F91833C" w14:textId="4E667E72" w:rsidR="007E30DA" w:rsidRPr="00217089" w:rsidRDefault="007E30DA"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sz w:val="24"/>
                <w:szCs w:val="24"/>
                <w:lang w:val="kk-KZ"/>
              </w:rPr>
              <w:t>Қондырғыны, суару жүйесің орнату. Жобаны іске асру.</w:t>
            </w:r>
          </w:p>
        </w:tc>
        <w:tc>
          <w:tcPr>
            <w:tcW w:w="2126" w:type="dxa"/>
            <w:shd w:val="clear" w:color="auto" w:fill="auto"/>
          </w:tcPr>
          <w:p w14:paraId="1A4F1882" w14:textId="77777777" w:rsidR="00CC62A8" w:rsidRDefault="00CC62A8" w:rsidP="000B73B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w:t>
            </w:r>
            <w:r w:rsidRPr="00F40DE4">
              <w:rPr>
                <w:rFonts w:ascii="Times New Roman" w:eastAsia="Times New Roman" w:hAnsi="Times New Roman"/>
                <w:sz w:val="24"/>
                <w:szCs w:val="24"/>
                <w:lang w:val="kk-KZ"/>
              </w:rPr>
              <w:t xml:space="preserve"> жабдықты орнату</w:t>
            </w:r>
            <w:r>
              <w:rPr>
                <w:rFonts w:ascii="Times New Roman" w:eastAsia="Times New Roman" w:hAnsi="Times New Roman"/>
                <w:sz w:val="24"/>
                <w:szCs w:val="24"/>
                <w:lang w:val="kk-KZ"/>
              </w:rPr>
              <w:t>;</w:t>
            </w:r>
          </w:p>
          <w:p w14:paraId="676BFD07" w14:textId="77777777" w:rsidR="00CC62A8" w:rsidRDefault="00CC62A8" w:rsidP="000B73B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w:t>
            </w:r>
            <w:r w:rsidRPr="00F40DE4">
              <w:rPr>
                <w:rFonts w:ascii="Times New Roman" w:eastAsia="Times New Roman" w:hAnsi="Times New Roman"/>
                <w:sz w:val="24"/>
                <w:szCs w:val="24"/>
                <w:lang w:val="kk-KZ"/>
              </w:rPr>
              <w:t xml:space="preserve"> ағаштарды суару жүйесін жүргізу</w:t>
            </w:r>
            <w:r>
              <w:rPr>
                <w:rFonts w:ascii="Times New Roman" w:eastAsia="Times New Roman" w:hAnsi="Times New Roman"/>
                <w:sz w:val="24"/>
                <w:szCs w:val="24"/>
                <w:lang w:val="kk-KZ"/>
              </w:rPr>
              <w:t>.</w:t>
            </w:r>
          </w:p>
          <w:p w14:paraId="34D6F286" w14:textId="77777777" w:rsidR="00CC62A8" w:rsidRDefault="00CC62A8" w:rsidP="000B73B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rPr>
              <w:t>-</w:t>
            </w:r>
            <w:r w:rsidRPr="00F40DE4">
              <w:rPr>
                <w:rFonts w:ascii="Times New Roman" w:eastAsia="Times New Roman" w:hAnsi="Times New Roman"/>
                <w:sz w:val="24"/>
                <w:szCs w:val="24"/>
                <w:lang w:val="kk-KZ"/>
              </w:rPr>
              <w:t xml:space="preserve"> ағаштарды суару жүйесін </w:t>
            </w:r>
            <w:r>
              <w:rPr>
                <w:rFonts w:ascii="Times New Roman" w:eastAsia="Times New Roman" w:hAnsi="Times New Roman"/>
                <w:sz w:val="24"/>
                <w:szCs w:val="24"/>
                <w:lang w:val="kk-KZ"/>
              </w:rPr>
              <w:t>іске қосу;</w:t>
            </w:r>
          </w:p>
          <w:p w14:paraId="1C647E00" w14:textId="3522D79F" w:rsidR="00CC62A8" w:rsidRPr="00217089" w:rsidRDefault="00CC62A8" w:rsidP="00C85F2F">
            <w:pPr>
              <w:spacing w:after="0" w:line="240" w:lineRule="auto"/>
              <w:rPr>
                <w:rFonts w:ascii="Times New Roman" w:eastAsia="Times New Roman" w:hAnsi="Times New Roman"/>
                <w:sz w:val="24"/>
                <w:szCs w:val="24"/>
                <w:lang w:val="kk-KZ" w:eastAsia="ru-RU"/>
              </w:rPr>
            </w:pPr>
            <w:r w:rsidRPr="00865FD5">
              <w:rPr>
                <w:rFonts w:ascii="Times New Roman" w:eastAsia="Times New Roman" w:hAnsi="Times New Roman"/>
                <w:sz w:val="24"/>
                <w:szCs w:val="24"/>
                <w:lang w:val="kk-KZ" w:eastAsia="ru-RU"/>
              </w:rPr>
              <w:t xml:space="preserve">- </w:t>
            </w:r>
            <w:r w:rsidRPr="00F40DE4">
              <w:rPr>
                <w:rFonts w:ascii="Times New Roman" w:eastAsia="Times New Roman" w:hAnsi="Times New Roman"/>
                <w:sz w:val="24"/>
                <w:szCs w:val="24"/>
                <w:lang w:val="kk-KZ"/>
              </w:rPr>
              <w:t>кәрізді тазарту жабдықтарын</w:t>
            </w:r>
            <w:r w:rsidRPr="00865FD5">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іске қосу.</w:t>
            </w:r>
          </w:p>
        </w:tc>
        <w:tc>
          <w:tcPr>
            <w:tcW w:w="1134" w:type="dxa"/>
            <w:shd w:val="clear" w:color="auto" w:fill="auto"/>
          </w:tcPr>
          <w:p w14:paraId="26A0E052" w14:textId="53691CFB" w:rsidR="00CC62A8" w:rsidRDefault="00CC62A8" w:rsidP="000B73B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- 1 дана аппарат;</w:t>
            </w:r>
          </w:p>
          <w:p w14:paraId="04CA67FC" w14:textId="77777777" w:rsidR="00CC62A8" w:rsidRDefault="00CC62A8" w:rsidP="000B73B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- 1 000 метр пластик труба</w:t>
            </w:r>
          </w:p>
          <w:p w14:paraId="5F5E55D0" w14:textId="77777777" w:rsidR="001F4C09" w:rsidRDefault="001F4C09" w:rsidP="000B73B5">
            <w:pPr>
              <w:spacing w:after="0" w:line="240" w:lineRule="auto"/>
              <w:rPr>
                <w:rFonts w:ascii="Times New Roman" w:eastAsia="Times New Roman" w:hAnsi="Times New Roman"/>
                <w:sz w:val="24"/>
                <w:szCs w:val="24"/>
                <w:lang w:val="kk-KZ"/>
              </w:rPr>
            </w:pPr>
          </w:p>
          <w:p w14:paraId="6403D8E1" w14:textId="4683E4BE" w:rsidR="00CC62A8" w:rsidRDefault="00CC62A8" w:rsidP="000B73B5">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w:t>
            </w:r>
            <w:r w:rsidRPr="003A736A">
              <w:rPr>
                <w:rFonts w:ascii="Times New Roman" w:eastAsia="Times New Roman" w:hAnsi="Times New Roman"/>
                <w:sz w:val="24"/>
                <w:szCs w:val="24"/>
                <w:lang w:val="kk-KZ"/>
              </w:rPr>
              <w:t>сөспі</w:t>
            </w:r>
            <w:r>
              <w:rPr>
                <w:rFonts w:ascii="Times New Roman" w:eastAsia="Times New Roman" w:hAnsi="Times New Roman"/>
                <w:sz w:val="24"/>
                <w:szCs w:val="24"/>
                <w:lang w:val="kk-KZ"/>
              </w:rPr>
              <w:t>-</w:t>
            </w:r>
            <w:r w:rsidRPr="003A736A">
              <w:rPr>
                <w:rFonts w:ascii="Times New Roman" w:eastAsia="Times New Roman" w:hAnsi="Times New Roman"/>
                <w:sz w:val="24"/>
                <w:szCs w:val="24"/>
                <w:lang w:val="kk-KZ"/>
              </w:rPr>
              <w:t>рімдер-50, ересек</w:t>
            </w:r>
            <w:r w:rsidR="001F4C09">
              <w:rPr>
                <w:rFonts w:ascii="Times New Roman" w:eastAsia="Times New Roman" w:hAnsi="Times New Roman"/>
                <w:sz w:val="24"/>
                <w:szCs w:val="24"/>
                <w:lang w:val="kk-KZ"/>
              </w:rPr>
              <w:t>-</w:t>
            </w:r>
            <w:r w:rsidRPr="003A736A">
              <w:rPr>
                <w:rFonts w:ascii="Times New Roman" w:eastAsia="Times New Roman" w:hAnsi="Times New Roman"/>
                <w:sz w:val="24"/>
                <w:szCs w:val="24"/>
                <w:lang w:val="kk-KZ"/>
              </w:rPr>
              <w:t>тер-50</w:t>
            </w:r>
          </w:p>
          <w:p w14:paraId="56427A60" w14:textId="3AC4B001" w:rsidR="00CC62A8" w:rsidRPr="00217089" w:rsidRDefault="00CC62A8" w:rsidP="00877458">
            <w:pPr>
              <w:spacing w:after="0" w:line="240" w:lineRule="auto"/>
              <w:jc w:val="both"/>
              <w:rPr>
                <w:rFonts w:ascii="Times New Roman" w:eastAsia="Times New Roman" w:hAnsi="Times New Roman"/>
                <w:sz w:val="24"/>
                <w:szCs w:val="24"/>
                <w:lang w:val="kk-KZ" w:eastAsia="ru-RU"/>
              </w:rPr>
            </w:pPr>
          </w:p>
        </w:tc>
        <w:tc>
          <w:tcPr>
            <w:tcW w:w="1105" w:type="dxa"/>
            <w:shd w:val="clear" w:color="auto" w:fill="auto"/>
          </w:tcPr>
          <w:p w14:paraId="25B34B3A" w14:textId="77777777" w:rsidR="00CC62A8" w:rsidRDefault="00CC62A8" w:rsidP="000B73B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- 2 дана аппарат;</w:t>
            </w:r>
          </w:p>
          <w:p w14:paraId="6A59A45E" w14:textId="77777777" w:rsidR="00CC62A8" w:rsidRDefault="00CC62A8" w:rsidP="000B73B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- 1 000 метр пластик труба</w:t>
            </w:r>
          </w:p>
          <w:p w14:paraId="41806FAB" w14:textId="77777777" w:rsidR="001F4C09" w:rsidRDefault="001F4C09" w:rsidP="000B73B5">
            <w:pPr>
              <w:spacing w:after="0" w:line="240" w:lineRule="auto"/>
              <w:rPr>
                <w:rFonts w:ascii="Times New Roman" w:eastAsia="Times New Roman" w:hAnsi="Times New Roman"/>
                <w:sz w:val="24"/>
                <w:szCs w:val="24"/>
                <w:lang w:val="kk-KZ"/>
              </w:rPr>
            </w:pPr>
          </w:p>
          <w:p w14:paraId="4F5D8D71" w14:textId="0CE19E55" w:rsidR="00CC62A8" w:rsidRPr="00217089" w:rsidRDefault="00CC62A8" w:rsidP="001F4C0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rPr>
              <w:t>жа</w:t>
            </w:r>
            <w:r w:rsidRPr="003A736A">
              <w:rPr>
                <w:rFonts w:ascii="Times New Roman" w:eastAsia="Times New Roman" w:hAnsi="Times New Roman"/>
                <w:sz w:val="24"/>
                <w:szCs w:val="24"/>
                <w:lang w:val="kk-KZ"/>
              </w:rPr>
              <w:t>сөспі</w:t>
            </w:r>
            <w:r>
              <w:rPr>
                <w:rFonts w:ascii="Times New Roman" w:eastAsia="Times New Roman" w:hAnsi="Times New Roman"/>
                <w:sz w:val="24"/>
                <w:szCs w:val="24"/>
                <w:lang w:val="kk-KZ"/>
              </w:rPr>
              <w:t>-</w:t>
            </w:r>
            <w:r w:rsidRPr="003A736A">
              <w:rPr>
                <w:rFonts w:ascii="Times New Roman" w:eastAsia="Times New Roman" w:hAnsi="Times New Roman"/>
                <w:sz w:val="24"/>
                <w:szCs w:val="24"/>
                <w:lang w:val="kk-KZ"/>
              </w:rPr>
              <w:t>рімдер-</w:t>
            </w:r>
            <w:r w:rsidR="001F4C09">
              <w:rPr>
                <w:rFonts w:ascii="Times New Roman" w:eastAsia="Times New Roman" w:hAnsi="Times New Roman"/>
                <w:sz w:val="24"/>
                <w:szCs w:val="24"/>
                <w:lang w:val="kk-KZ"/>
              </w:rPr>
              <w:t>7</w:t>
            </w:r>
            <w:r w:rsidRPr="003A736A">
              <w:rPr>
                <w:rFonts w:ascii="Times New Roman" w:eastAsia="Times New Roman" w:hAnsi="Times New Roman"/>
                <w:sz w:val="24"/>
                <w:szCs w:val="24"/>
                <w:lang w:val="kk-KZ"/>
              </w:rPr>
              <w:t>0, ересек</w:t>
            </w:r>
            <w:r w:rsidR="001F4C09">
              <w:rPr>
                <w:rFonts w:ascii="Times New Roman" w:eastAsia="Times New Roman" w:hAnsi="Times New Roman"/>
                <w:sz w:val="24"/>
                <w:szCs w:val="24"/>
                <w:lang w:val="kk-KZ"/>
              </w:rPr>
              <w:t>-</w:t>
            </w:r>
            <w:r w:rsidRPr="003A736A">
              <w:rPr>
                <w:rFonts w:ascii="Times New Roman" w:eastAsia="Times New Roman" w:hAnsi="Times New Roman"/>
                <w:sz w:val="24"/>
                <w:szCs w:val="24"/>
                <w:lang w:val="kk-KZ"/>
              </w:rPr>
              <w:t>тер-</w:t>
            </w:r>
            <w:r w:rsidR="001F4C09">
              <w:rPr>
                <w:rFonts w:ascii="Times New Roman" w:eastAsia="Times New Roman" w:hAnsi="Times New Roman"/>
                <w:sz w:val="24"/>
                <w:szCs w:val="24"/>
                <w:lang w:val="kk-KZ"/>
              </w:rPr>
              <w:t>30</w:t>
            </w:r>
            <w:r w:rsidRPr="003A736A">
              <w:rPr>
                <w:rFonts w:ascii="Times New Roman" w:eastAsia="Times New Roman" w:hAnsi="Times New Roman"/>
                <w:sz w:val="24"/>
                <w:szCs w:val="24"/>
                <w:lang w:val="kk-KZ"/>
              </w:rPr>
              <w:t xml:space="preserve"> </w:t>
            </w:r>
          </w:p>
        </w:tc>
        <w:tc>
          <w:tcPr>
            <w:tcW w:w="2155" w:type="dxa"/>
          </w:tcPr>
          <w:p w14:paraId="0EF88AF6" w14:textId="77777777" w:rsidR="007E30DA" w:rsidRDefault="007E30DA" w:rsidP="007E30DA">
            <w:pPr>
              <w:spacing w:after="0" w:line="240" w:lineRule="auto"/>
              <w:jc w:val="both"/>
              <w:rPr>
                <w:rFonts w:ascii="Times New Roman" w:eastAsia="Times New Roman" w:hAnsi="Times New Roman"/>
                <w:sz w:val="24"/>
                <w:szCs w:val="24"/>
                <w:lang w:val="kk-KZ" w:eastAsia="ru-RU"/>
              </w:rPr>
            </w:pPr>
            <w:r w:rsidRPr="00E11200">
              <w:rPr>
                <w:rFonts w:ascii="Times New Roman" w:eastAsia="Times New Roman" w:hAnsi="Times New Roman"/>
                <w:sz w:val="24"/>
                <w:szCs w:val="24"/>
                <w:lang w:val="kk-KZ" w:eastAsia="ru-RU"/>
              </w:rPr>
              <w:lastRenderedPageBreak/>
              <w:t xml:space="preserve">Жеке көзқарас негізінде </w:t>
            </w:r>
            <w:r w:rsidRPr="00E11200">
              <w:rPr>
                <w:rFonts w:ascii="Times New Roman" w:eastAsia="Times New Roman" w:hAnsi="Times New Roman"/>
                <w:sz w:val="24"/>
                <w:szCs w:val="24"/>
                <w:lang w:val="kk-KZ" w:eastAsia="ru-RU"/>
              </w:rPr>
              <w:lastRenderedPageBreak/>
              <w:t>оқушыларды экологиялық тәрбиел</w:t>
            </w:r>
            <w:r>
              <w:rPr>
                <w:rFonts w:ascii="Times New Roman" w:eastAsia="Times New Roman" w:hAnsi="Times New Roman"/>
                <w:sz w:val="24"/>
                <w:szCs w:val="24"/>
                <w:lang w:val="kk-KZ" w:eastAsia="ru-RU"/>
              </w:rPr>
              <w:t xml:space="preserve">еудің оңтайлы бағытын, мазмұнын </w:t>
            </w:r>
            <w:r w:rsidRPr="00E11200">
              <w:rPr>
                <w:rFonts w:ascii="Times New Roman" w:eastAsia="Times New Roman" w:hAnsi="Times New Roman"/>
                <w:sz w:val="24"/>
                <w:szCs w:val="24"/>
                <w:lang w:val="kk-KZ" w:eastAsia="ru-RU"/>
              </w:rPr>
              <w:t>мен құралдарын анықтау</w:t>
            </w:r>
          </w:p>
          <w:p w14:paraId="5307F65A" w14:textId="6FF7BAEF" w:rsidR="00CC62A8" w:rsidRPr="00217089" w:rsidRDefault="007E30DA" w:rsidP="007E30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w:t>
            </w:r>
            <w:r w:rsidRPr="00E11200">
              <w:rPr>
                <w:rFonts w:ascii="Times New Roman" w:eastAsia="Times New Roman" w:hAnsi="Times New Roman"/>
                <w:sz w:val="24"/>
                <w:szCs w:val="24"/>
                <w:lang w:val="kk-KZ" w:eastAsia="ru-RU"/>
              </w:rPr>
              <w:t>ұрғындар мен оқушыларда экологиялық сана негізінде мінез-құлық үлгілерін бекіту</w:t>
            </w:r>
          </w:p>
        </w:tc>
      </w:tr>
      <w:tr w:rsidR="00A67C39" w:rsidRPr="00A67C39" w14:paraId="60C01C0D" w14:textId="77777777" w:rsidTr="0079120E">
        <w:trPr>
          <w:gridAfter w:val="1"/>
          <w:wAfter w:w="22" w:type="dxa"/>
        </w:trPr>
        <w:tc>
          <w:tcPr>
            <w:tcW w:w="1673" w:type="dxa"/>
            <w:shd w:val="clear" w:color="auto" w:fill="auto"/>
          </w:tcPr>
          <w:p w14:paraId="5C3B7E07" w14:textId="2BFDBDE2" w:rsidR="00A67C39" w:rsidRPr="00A67C39" w:rsidRDefault="00A67C39" w:rsidP="00877458">
            <w:pPr>
              <w:spacing w:after="0" w:line="240" w:lineRule="auto"/>
              <w:jc w:val="both"/>
              <w:rPr>
                <w:rFonts w:ascii="Times New Roman" w:eastAsia="Times New Roman" w:hAnsi="Times New Roman"/>
                <w:bCs/>
                <w:sz w:val="24"/>
                <w:szCs w:val="24"/>
                <w:lang w:val="kk-KZ"/>
              </w:rPr>
            </w:pPr>
            <w:r w:rsidRPr="00A67C39">
              <w:rPr>
                <w:rFonts w:ascii="Times New Roman" w:eastAsia="Times New Roman" w:hAnsi="Times New Roman"/>
                <w:bCs/>
                <w:sz w:val="24"/>
                <w:szCs w:val="24"/>
                <w:lang w:val="kk-KZ"/>
              </w:rPr>
              <w:lastRenderedPageBreak/>
              <w:t>Шарт талаптарына сәйкес жоба нәтижелерінің қорытынды жария тұсаукесері</w:t>
            </w:r>
          </w:p>
        </w:tc>
        <w:tc>
          <w:tcPr>
            <w:tcW w:w="1701" w:type="dxa"/>
            <w:shd w:val="clear" w:color="auto" w:fill="auto"/>
          </w:tcPr>
          <w:p w14:paraId="715EB1A0" w14:textId="38A047BF" w:rsidR="00A67C39" w:rsidRPr="00AD744C" w:rsidRDefault="00A67C39" w:rsidP="007C2B1D">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«Кәріз суын өңдеп, қайта пайдалану» жоба мазмұны мен нәтижелерімен таныс-тыру</w:t>
            </w:r>
          </w:p>
        </w:tc>
        <w:tc>
          <w:tcPr>
            <w:tcW w:w="1134" w:type="dxa"/>
          </w:tcPr>
          <w:p w14:paraId="58D13438" w14:textId="75ECF914" w:rsidR="00A67C39" w:rsidRDefault="00A67C39" w:rsidP="00877458">
            <w:pPr>
              <w:spacing w:after="0" w:line="240" w:lineRule="auto"/>
              <w:jc w:val="both"/>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Шілде 2023– сәуір     2024 ж.</w:t>
            </w:r>
          </w:p>
        </w:tc>
        <w:tc>
          <w:tcPr>
            <w:tcW w:w="1134" w:type="dxa"/>
          </w:tcPr>
          <w:p w14:paraId="6CCD342A" w14:textId="3D428090" w:rsidR="00A67C39" w:rsidRPr="00217089" w:rsidRDefault="00A67C39" w:rsidP="00877458">
            <w:pPr>
              <w:spacing w:after="0" w:line="240" w:lineRule="auto"/>
              <w:jc w:val="both"/>
              <w:rPr>
                <w:rFonts w:ascii="Times New Roman" w:eastAsia="Times New Roman" w:hAnsi="Times New Roman"/>
                <w:sz w:val="24"/>
                <w:szCs w:val="24"/>
                <w:lang w:val="kk-KZ" w:eastAsia="ru-RU"/>
              </w:rPr>
            </w:pPr>
            <w:r w:rsidRPr="00217089">
              <w:rPr>
                <w:rFonts w:ascii="Times New Roman" w:eastAsia="Times New Roman" w:hAnsi="Times New Roman"/>
                <w:sz w:val="24"/>
                <w:szCs w:val="24"/>
                <w:lang w:val="kk-KZ" w:eastAsia="ru-RU"/>
              </w:rPr>
              <w:t>Ма</w:t>
            </w:r>
            <w:r>
              <w:rPr>
                <w:rFonts w:ascii="Times New Roman" w:eastAsia="Times New Roman" w:hAnsi="Times New Roman"/>
                <w:sz w:val="24"/>
                <w:szCs w:val="24"/>
                <w:lang w:val="kk-KZ" w:eastAsia="ru-RU"/>
              </w:rPr>
              <w:t>ңғ</w:t>
            </w:r>
            <w:r w:rsidRPr="00217089">
              <w:rPr>
                <w:rFonts w:ascii="Times New Roman" w:eastAsia="Times New Roman" w:hAnsi="Times New Roman"/>
                <w:sz w:val="24"/>
                <w:szCs w:val="24"/>
                <w:lang w:val="kk-KZ" w:eastAsia="ru-RU"/>
              </w:rPr>
              <w:t>ыстау</w:t>
            </w:r>
            <w:r>
              <w:rPr>
                <w:rFonts w:ascii="Times New Roman" w:eastAsia="Times New Roman" w:hAnsi="Times New Roman"/>
                <w:sz w:val="24"/>
                <w:szCs w:val="24"/>
                <w:lang w:val="kk-KZ" w:eastAsia="ru-RU"/>
              </w:rPr>
              <w:t>, Бейнеу ауылы, Күйкен жалпы білім беретін мектебі</w:t>
            </w:r>
          </w:p>
        </w:tc>
        <w:tc>
          <w:tcPr>
            <w:tcW w:w="1447" w:type="dxa"/>
          </w:tcPr>
          <w:p w14:paraId="175717B6" w14:textId="302317EB" w:rsidR="00A67C39" w:rsidRDefault="00A67C39" w:rsidP="0021708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104</w:t>
            </w:r>
          </w:p>
        </w:tc>
        <w:tc>
          <w:tcPr>
            <w:tcW w:w="1985" w:type="dxa"/>
            <w:shd w:val="clear" w:color="auto" w:fill="auto"/>
          </w:tcPr>
          <w:p w14:paraId="03355CB0" w14:textId="330C263C" w:rsidR="00A67C39" w:rsidRDefault="00A67C39" w:rsidP="00877458">
            <w:pPr>
              <w:spacing w:after="0" w:line="240" w:lineRule="auto"/>
              <w:jc w:val="both"/>
              <w:rPr>
                <w:rFonts w:ascii="Times New Roman" w:eastAsia="Times New Roman" w:hAnsi="Times New Roman"/>
                <w:bCs/>
                <w:sz w:val="24"/>
                <w:szCs w:val="24"/>
                <w:lang w:val="kk-KZ"/>
              </w:rPr>
            </w:pPr>
            <w:r w:rsidRPr="00A67C39">
              <w:rPr>
                <w:rFonts w:ascii="Times New Roman" w:eastAsia="Times New Roman" w:hAnsi="Times New Roman"/>
                <w:sz w:val="24"/>
                <w:szCs w:val="24"/>
                <w:lang w:val="kk-KZ"/>
              </w:rPr>
              <w:t>«Кәріз суын өңдеп, қайта пайдалану»</w:t>
            </w:r>
            <w:r>
              <w:rPr>
                <w:rFonts w:ascii="Times New Roman" w:eastAsia="Times New Roman" w:hAnsi="Times New Roman"/>
                <w:sz w:val="24"/>
                <w:szCs w:val="24"/>
                <w:lang w:val="kk-KZ"/>
              </w:rPr>
              <w:t xml:space="preserve"> жобасы бойынша оқушылар мен мұғалімдермен жұмыс жүргізілді.</w:t>
            </w:r>
          </w:p>
        </w:tc>
        <w:tc>
          <w:tcPr>
            <w:tcW w:w="2126" w:type="dxa"/>
            <w:shd w:val="clear" w:color="auto" w:fill="auto"/>
          </w:tcPr>
          <w:p w14:paraId="218E3ED3"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Өңірдегі ауыз су тапшылығына байланысты экологиялық проблемаларды талдауды дайындау</w:t>
            </w:r>
          </w:p>
          <w:p w14:paraId="690CDB6C"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«Кәріз суын өңдеп, қайта пайдалану» пилоттық жобаны енгізу</w:t>
            </w:r>
          </w:p>
          <w:p w14:paraId="2D4AB5F9"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Жеке көзқарас негізінде оқушыларды экологиялық тәрбиелеудің оңтайлы бағытын, мазмұнын мен құралдарын анықтау</w:t>
            </w:r>
          </w:p>
          <w:p w14:paraId="31318EED" w14:textId="2633CEFA" w:rsid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xml:space="preserve">Тұрғындар мен </w:t>
            </w:r>
            <w:r w:rsidRPr="00A67C39">
              <w:rPr>
                <w:rFonts w:ascii="Times New Roman" w:eastAsia="Times New Roman" w:hAnsi="Times New Roman"/>
                <w:sz w:val="24"/>
                <w:szCs w:val="24"/>
                <w:lang w:val="kk-KZ"/>
              </w:rPr>
              <w:lastRenderedPageBreak/>
              <w:t>оқушыларда экологиялық сана негізінде мінез-құлық үлгілерін бекіту</w:t>
            </w:r>
          </w:p>
        </w:tc>
        <w:tc>
          <w:tcPr>
            <w:tcW w:w="1134" w:type="dxa"/>
            <w:shd w:val="clear" w:color="auto" w:fill="auto"/>
          </w:tcPr>
          <w:p w14:paraId="456DA40C"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lastRenderedPageBreak/>
              <w:t xml:space="preserve">1. Жасөспірімдер-50 </w:t>
            </w:r>
          </w:p>
          <w:p w14:paraId="1A3B4D28"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700BC77A"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 xml:space="preserve">2. Ересектер-50  </w:t>
            </w:r>
          </w:p>
          <w:p w14:paraId="0EF08C42"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5544DC69" w14:textId="3D417A0C" w:rsid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3. Желілерде, интернет-ресурстарда, БАҚ-та: - - 14 жарықтандыру іс шара</w:t>
            </w:r>
          </w:p>
        </w:tc>
        <w:tc>
          <w:tcPr>
            <w:tcW w:w="1105" w:type="dxa"/>
            <w:shd w:val="clear" w:color="auto" w:fill="auto"/>
          </w:tcPr>
          <w:p w14:paraId="379382EC"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 xml:space="preserve">1. Жасөспірімдер-51 </w:t>
            </w:r>
          </w:p>
          <w:p w14:paraId="31127818"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2C95FAD3"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2. Ересектер-53</w:t>
            </w:r>
          </w:p>
          <w:p w14:paraId="10C43CC8"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4DC88F78" w14:textId="535C8D1C" w:rsid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3. Желілерде, интернет-ресурстарда, БАҚ-та: - 14 жарықтандыру іс шара</w:t>
            </w:r>
          </w:p>
        </w:tc>
        <w:tc>
          <w:tcPr>
            <w:tcW w:w="2155" w:type="dxa"/>
          </w:tcPr>
          <w:p w14:paraId="2234DAF1" w14:textId="77777777" w:rsidR="00A67C39" w:rsidRPr="00E11200" w:rsidRDefault="00A67C39" w:rsidP="007E30DA">
            <w:pPr>
              <w:spacing w:after="0" w:line="240" w:lineRule="auto"/>
              <w:jc w:val="both"/>
              <w:rPr>
                <w:rFonts w:ascii="Times New Roman" w:eastAsia="Times New Roman" w:hAnsi="Times New Roman"/>
                <w:sz w:val="24"/>
                <w:szCs w:val="24"/>
                <w:lang w:val="kk-KZ" w:eastAsia="ru-RU"/>
              </w:rPr>
            </w:pPr>
          </w:p>
        </w:tc>
      </w:tr>
      <w:tr w:rsidR="00A67C39" w:rsidRPr="00A67C39" w14:paraId="11A741A7" w14:textId="77777777" w:rsidTr="0079120E">
        <w:trPr>
          <w:gridAfter w:val="1"/>
          <w:wAfter w:w="22" w:type="dxa"/>
        </w:trPr>
        <w:tc>
          <w:tcPr>
            <w:tcW w:w="1673" w:type="dxa"/>
            <w:shd w:val="clear" w:color="auto" w:fill="auto"/>
          </w:tcPr>
          <w:p w14:paraId="1824BB15" w14:textId="0558DCC9" w:rsidR="00A67C39" w:rsidRPr="00A67C39" w:rsidRDefault="00A67C39" w:rsidP="00877458">
            <w:pPr>
              <w:spacing w:after="0" w:line="240" w:lineRule="auto"/>
              <w:jc w:val="both"/>
              <w:rPr>
                <w:rFonts w:ascii="Times New Roman" w:eastAsia="Times New Roman" w:hAnsi="Times New Roman"/>
                <w:bCs/>
                <w:sz w:val="24"/>
                <w:szCs w:val="24"/>
                <w:lang w:val="kk-KZ"/>
              </w:rPr>
            </w:pPr>
            <w:r w:rsidRPr="00A67C39">
              <w:rPr>
                <w:rFonts w:ascii="Times New Roman" w:eastAsia="Times New Roman" w:hAnsi="Times New Roman"/>
                <w:bCs/>
                <w:sz w:val="24"/>
                <w:szCs w:val="24"/>
                <w:lang w:val="kk-KZ"/>
              </w:rPr>
              <w:t>Шарт талаптарына сәйкес жобаның орындалу барысы туралы ақпараттық жұмыс</w:t>
            </w:r>
          </w:p>
        </w:tc>
        <w:tc>
          <w:tcPr>
            <w:tcW w:w="1701" w:type="dxa"/>
            <w:shd w:val="clear" w:color="auto" w:fill="auto"/>
          </w:tcPr>
          <w:p w14:paraId="03DCDDC3" w14:textId="77777777" w:rsidR="00A67C39" w:rsidRPr="00A67C39" w:rsidRDefault="00A67C39" w:rsidP="00A67C39">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Халық пен оқушылар арасында жоба бойыншаағарту ағарту жұмыстарын жүргізу.</w:t>
            </w:r>
          </w:p>
          <w:p w14:paraId="4B34371D" w14:textId="77777777" w:rsidR="00A67C39" w:rsidRPr="00A67C39" w:rsidRDefault="00A67C39" w:rsidP="00A67C39">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Әлеуметтік желілер мен бұқаралық ақпарат құралдарында ескерту және насихаттау.</w:t>
            </w:r>
          </w:p>
          <w:p w14:paraId="2D3332FF" w14:textId="77777777" w:rsidR="00A67C39" w:rsidRPr="00A67C39" w:rsidRDefault="00A67C39" w:rsidP="00A67C39">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Экологиялық білім берудің әртүрлі деңгейлерін іске асыру.</w:t>
            </w:r>
          </w:p>
          <w:p w14:paraId="203823DA" w14:textId="77777777" w:rsidR="00A67C39" w:rsidRPr="00A67C39" w:rsidRDefault="00A67C39" w:rsidP="00A67C39">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Экологиялық білім берудің әртүрлі деңгейлерін іске асыруға экологиялық бағыттағы іс-шаралар.</w:t>
            </w:r>
          </w:p>
          <w:p w14:paraId="5429D91D" w14:textId="24C4130D" w:rsidR="00A67C39" w:rsidRPr="00A67C39" w:rsidRDefault="00A67C39" w:rsidP="00A67C39">
            <w:pPr>
              <w:spacing w:after="0" w:line="240" w:lineRule="auto"/>
              <w:jc w:val="both"/>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xml:space="preserve">Жоба барысында </w:t>
            </w:r>
            <w:r w:rsidRPr="00A67C39">
              <w:rPr>
                <w:rFonts w:ascii="Times New Roman" w:eastAsia="Times New Roman" w:hAnsi="Times New Roman"/>
                <w:sz w:val="24"/>
                <w:szCs w:val="24"/>
                <w:lang w:val="kk-KZ"/>
              </w:rPr>
              <w:lastRenderedPageBreak/>
              <w:t>әлеуметтік жобаны ұйымдастырушылық ақпараттық сүйемелдеу іс шараларын жүргізу</w:t>
            </w:r>
          </w:p>
        </w:tc>
        <w:tc>
          <w:tcPr>
            <w:tcW w:w="1134" w:type="dxa"/>
          </w:tcPr>
          <w:p w14:paraId="647B081F" w14:textId="6B78636D" w:rsidR="00A67C39" w:rsidRPr="00A67C39" w:rsidRDefault="00A67C39" w:rsidP="00877458">
            <w:pPr>
              <w:spacing w:after="0" w:line="240" w:lineRule="auto"/>
              <w:jc w:val="both"/>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lastRenderedPageBreak/>
              <w:t>Шілде 2023– сәуір     2024 ж.</w:t>
            </w:r>
          </w:p>
        </w:tc>
        <w:tc>
          <w:tcPr>
            <w:tcW w:w="1134" w:type="dxa"/>
          </w:tcPr>
          <w:p w14:paraId="5EF37E41" w14:textId="0E424000" w:rsidR="00A67C39" w:rsidRPr="00217089" w:rsidRDefault="00A67C39" w:rsidP="0087745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желілерде</w:t>
            </w:r>
          </w:p>
        </w:tc>
        <w:tc>
          <w:tcPr>
            <w:tcW w:w="1447" w:type="dxa"/>
          </w:tcPr>
          <w:p w14:paraId="3E3F5A28" w14:textId="77777777" w:rsidR="00A67C39" w:rsidRDefault="00A67C39" w:rsidP="00217089">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1F728281" w14:textId="77777777" w:rsidR="00A67C39" w:rsidRDefault="00A67C39" w:rsidP="00877458">
            <w:pPr>
              <w:spacing w:after="0" w:line="240" w:lineRule="auto"/>
              <w:jc w:val="both"/>
              <w:rPr>
                <w:rFonts w:ascii="Times New Roman" w:eastAsia="Times New Roman" w:hAnsi="Times New Roman"/>
                <w:bCs/>
                <w:sz w:val="24"/>
                <w:szCs w:val="24"/>
                <w:lang w:val="kk-KZ"/>
              </w:rPr>
            </w:pPr>
          </w:p>
        </w:tc>
        <w:tc>
          <w:tcPr>
            <w:tcW w:w="2126" w:type="dxa"/>
            <w:shd w:val="clear" w:color="auto" w:fill="auto"/>
          </w:tcPr>
          <w:p w14:paraId="195686D8"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Жоба барысында:</w:t>
            </w:r>
          </w:p>
          <w:p w14:paraId="277FCAF6"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Желілерде, интернет-ресурстарда, БАҚ-та кемінде 14 жарықтан-дыру іс шараларын жүргізу</w:t>
            </w:r>
          </w:p>
          <w:p w14:paraId="6C9A0593"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баспа басылымдарда мақала</w:t>
            </w:r>
          </w:p>
          <w:p w14:paraId="6BD4B9CF"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xml:space="preserve">- ауыл ішінде баннер </w:t>
            </w:r>
          </w:p>
          <w:p w14:paraId="5AE91922" w14:textId="77777777"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әлеуметтік желіде пост</w:t>
            </w:r>
          </w:p>
          <w:p w14:paraId="07055DC4" w14:textId="3B760C96" w:rsidR="00A67C39" w:rsidRPr="00A67C39" w:rsidRDefault="00A67C39" w:rsidP="00A67C39">
            <w:pPr>
              <w:spacing w:after="0" w:line="240" w:lineRule="auto"/>
              <w:rPr>
                <w:rFonts w:ascii="Times New Roman" w:eastAsia="Times New Roman" w:hAnsi="Times New Roman"/>
                <w:sz w:val="24"/>
                <w:szCs w:val="24"/>
                <w:lang w:val="kk-KZ"/>
              </w:rPr>
            </w:pPr>
            <w:r w:rsidRPr="00A67C39">
              <w:rPr>
                <w:rFonts w:ascii="Times New Roman" w:eastAsia="Times New Roman" w:hAnsi="Times New Roman"/>
                <w:sz w:val="24"/>
                <w:szCs w:val="24"/>
                <w:lang w:val="kk-KZ"/>
              </w:rPr>
              <w:t>- әлеуметтік желіде бейнеролик</w:t>
            </w:r>
          </w:p>
        </w:tc>
        <w:tc>
          <w:tcPr>
            <w:tcW w:w="1134" w:type="dxa"/>
            <w:shd w:val="clear" w:color="auto" w:fill="auto"/>
          </w:tcPr>
          <w:p w14:paraId="67CAC065"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6843BF3A"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0A0BFA6D" w14:textId="77777777" w:rsidR="00A67C39" w:rsidRPr="00A67C39" w:rsidRDefault="00A67C39" w:rsidP="00A67C39">
            <w:pPr>
              <w:spacing w:after="0" w:line="240" w:lineRule="auto"/>
              <w:rPr>
                <w:rFonts w:ascii="Times New Roman" w:eastAsia="Times New Roman" w:hAnsi="Times New Roman"/>
                <w:sz w:val="24"/>
                <w:szCs w:val="24"/>
                <w:lang w:val="kk-KZ" w:eastAsia="ru-RU"/>
              </w:rPr>
            </w:pPr>
          </w:p>
          <w:p w14:paraId="0892DFB9"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3</w:t>
            </w:r>
          </w:p>
          <w:p w14:paraId="059D718F"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2</w:t>
            </w:r>
          </w:p>
          <w:p w14:paraId="041A3B04"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7</w:t>
            </w:r>
          </w:p>
          <w:p w14:paraId="73EAE5F1" w14:textId="7D56C78A"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2</w:t>
            </w:r>
          </w:p>
        </w:tc>
        <w:tc>
          <w:tcPr>
            <w:tcW w:w="1105" w:type="dxa"/>
            <w:shd w:val="clear" w:color="auto" w:fill="auto"/>
          </w:tcPr>
          <w:p w14:paraId="0EF21C52" w14:textId="77777777" w:rsidR="00A67C39" w:rsidRDefault="00A67C39" w:rsidP="00A67C39">
            <w:pPr>
              <w:spacing w:after="0" w:line="240" w:lineRule="auto"/>
              <w:rPr>
                <w:rFonts w:ascii="Times New Roman" w:eastAsia="Times New Roman" w:hAnsi="Times New Roman"/>
                <w:sz w:val="24"/>
                <w:szCs w:val="24"/>
                <w:lang w:val="kk-KZ" w:eastAsia="ru-RU"/>
              </w:rPr>
            </w:pPr>
          </w:p>
          <w:p w14:paraId="05EA797C" w14:textId="77777777" w:rsidR="00A67C39" w:rsidRDefault="00A67C39" w:rsidP="00A67C39">
            <w:pPr>
              <w:spacing w:after="0" w:line="240" w:lineRule="auto"/>
              <w:rPr>
                <w:rFonts w:ascii="Times New Roman" w:eastAsia="Times New Roman" w:hAnsi="Times New Roman"/>
                <w:sz w:val="24"/>
                <w:szCs w:val="24"/>
                <w:lang w:val="kk-KZ" w:eastAsia="ru-RU"/>
              </w:rPr>
            </w:pPr>
          </w:p>
          <w:p w14:paraId="21CA0D49" w14:textId="77777777" w:rsidR="00A67C39" w:rsidRDefault="00A67C39" w:rsidP="00A67C39">
            <w:pPr>
              <w:spacing w:after="0" w:line="240" w:lineRule="auto"/>
              <w:rPr>
                <w:rFonts w:ascii="Times New Roman" w:eastAsia="Times New Roman" w:hAnsi="Times New Roman"/>
                <w:sz w:val="24"/>
                <w:szCs w:val="24"/>
                <w:lang w:val="kk-KZ" w:eastAsia="ru-RU"/>
              </w:rPr>
            </w:pPr>
          </w:p>
          <w:p w14:paraId="3CA83045" w14:textId="0F433EBA"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1. 3</w:t>
            </w:r>
          </w:p>
          <w:p w14:paraId="1B50966B"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2. 2</w:t>
            </w:r>
          </w:p>
          <w:p w14:paraId="7DA7480E" w14:textId="7777777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3. 7</w:t>
            </w:r>
          </w:p>
          <w:p w14:paraId="1584422B" w14:textId="15844257" w:rsidR="00A67C39" w:rsidRPr="00A67C39" w:rsidRDefault="00A67C39" w:rsidP="00A67C39">
            <w:pPr>
              <w:spacing w:after="0" w:line="240" w:lineRule="auto"/>
              <w:rPr>
                <w:rFonts w:ascii="Times New Roman" w:eastAsia="Times New Roman" w:hAnsi="Times New Roman"/>
                <w:sz w:val="24"/>
                <w:szCs w:val="24"/>
                <w:lang w:val="kk-KZ" w:eastAsia="ru-RU"/>
              </w:rPr>
            </w:pPr>
            <w:r w:rsidRPr="00A67C39">
              <w:rPr>
                <w:rFonts w:ascii="Times New Roman" w:eastAsia="Times New Roman" w:hAnsi="Times New Roman"/>
                <w:sz w:val="24"/>
                <w:szCs w:val="24"/>
                <w:lang w:val="kk-KZ" w:eastAsia="ru-RU"/>
              </w:rPr>
              <w:t>4. 2</w:t>
            </w:r>
          </w:p>
        </w:tc>
        <w:tc>
          <w:tcPr>
            <w:tcW w:w="2155" w:type="dxa"/>
          </w:tcPr>
          <w:p w14:paraId="0270E6E1" w14:textId="3E0A80B4" w:rsidR="00A67C39" w:rsidRDefault="0079120E" w:rsidP="007E30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жұмысы бойынша әлеуметтік желілерде жарияланымдарға сілтемелер:</w:t>
            </w:r>
          </w:p>
          <w:p w14:paraId="26EFF2ED" w14:textId="77777777" w:rsidR="0079120E" w:rsidRDefault="0079120E" w:rsidP="0079120E">
            <w:pPr>
              <w:pStyle w:val="a4"/>
              <w:jc w:val="both"/>
              <w:rPr>
                <w:rStyle w:val="a5"/>
                <w:rFonts w:ascii="Times New Roman" w:hAnsi="Times New Roman"/>
                <w:i/>
                <w:iCs/>
                <w:sz w:val="24"/>
                <w:szCs w:val="24"/>
                <w:lang w:val="kk-KZ"/>
              </w:rPr>
            </w:pPr>
            <w:hyperlink r:id="rId6" w:history="1">
              <w:r w:rsidRPr="000A53C5">
                <w:rPr>
                  <w:rStyle w:val="a5"/>
                  <w:rFonts w:ascii="Times New Roman" w:hAnsi="Times New Roman"/>
                  <w:i/>
                  <w:iCs/>
                  <w:sz w:val="24"/>
                  <w:szCs w:val="24"/>
                  <w:lang w:val="kk-KZ"/>
                </w:rPr>
                <w:t>https://m.facebook.com/story.php?story_fbid=pfbid0iJf2q2VpdJCawGic8Dgye6zKEBR8uAQe9NaDMq1roMNyX1nhyVsHPHQszLaW5FXAl&amp;id=100012877301527&amp;mibextid=Nif5oz</w:t>
              </w:r>
            </w:hyperlink>
          </w:p>
          <w:p w14:paraId="61730D0F" w14:textId="77777777" w:rsidR="0079120E" w:rsidRDefault="0079120E" w:rsidP="0079120E">
            <w:pPr>
              <w:pStyle w:val="a4"/>
              <w:jc w:val="both"/>
              <w:rPr>
                <w:rFonts w:ascii="Times New Roman" w:hAnsi="Times New Roman"/>
                <w:i/>
                <w:iCs/>
                <w:sz w:val="24"/>
                <w:szCs w:val="24"/>
                <w:lang w:val="kk-KZ"/>
              </w:rPr>
            </w:pPr>
          </w:p>
          <w:p w14:paraId="55035D9E" w14:textId="77777777" w:rsidR="0079120E" w:rsidRDefault="0079120E" w:rsidP="0079120E">
            <w:pPr>
              <w:pStyle w:val="a4"/>
              <w:jc w:val="both"/>
              <w:rPr>
                <w:rFonts w:ascii="Times New Roman" w:hAnsi="Times New Roman"/>
                <w:i/>
                <w:iCs/>
                <w:sz w:val="24"/>
                <w:szCs w:val="24"/>
                <w:lang w:val="kk-KZ"/>
              </w:rPr>
            </w:pPr>
            <w:hyperlink r:id="rId7" w:history="1">
              <w:r w:rsidRPr="000A53C5">
                <w:rPr>
                  <w:rStyle w:val="a5"/>
                  <w:rFonts w:ascii="Times New Roman" w:hAnsi="Times New Roman"/>
                  <w:i/>
                  <w:iCs/>
                  <w:sz w:val="24"/>
                  <w:szCs w:val="24"/>
                  <w:lang w:val="kk-KZ"/>
                </w:rPr>
                <w:t>https://m.facebook.com/story.php?story_fbid=pfbid02xU2WcFA8fBU7keoYXMJHUmWRPoqP1V4LVFUoYuuZ9V7oTZQTfkB9QyvVPrM7gH5Al&amp;id=100012877301527&amp;mibextid=Nif5oz</w:t>
              </w:r>
            </w:hyperlink>
          </w:p>
          <w:p w14:paraId="57AF3AD7" w14:textId="77777777" w:rsidR="0079120E" w:rsidRDefault="0079120E" w:rsidP="007E30DA">
            <w:pPr>
              <w:spacing w:after="0" w:line="240" w:lineRule="auto"/>
              <w:jc w:val="both"/>
              <w:rPr>
                <w:rFonts w:ascii="Times New Roman" w:eastAsia="Times New Roman" w:hAnsi="Times New Roman"/>
                <w:sz w:val="24"/>
                <w:szCs w:val="24"/>
                <w:lang w:val="kk-KZ" w:eastAsia="ru-RU"/>
              </w:rPr>
            </w:pPr>
          </w:p>
          <w:p w14:paraId="4FFA5C8A" w14:textId="77777777" w:rsidR="0079120E" w:rsidRDefault="0079120E" w:rsidP="0079120E">
            <w:pPr>
              <w:pStyle w:val="a4"/>
              <w:jc w:val="both"/>
              <w:rPr>
                <w:rFonts w:ascii="Times New Roman" w:hAnsi="Times New Roman"/>
                <w:i/>
                <w:iCs/>
                <w:sz w:val="24"/>
                <w:szCs w:val="24"/>
                <w:lang w:val="kk-KZ"/>
              </w:rPr>
            </w:pPr>
            <w:hyperlink r:id="rId8" w:history="1">
              <w:r w:rsidRPr="00EA2ACE">
                <w:rPr>
                  <w:rStyle w:val="a5"/>
                  <w:rFonts w:ascii="Times New Roman" w:hAnsi="Times New Roman"/>
                  <w:i/>
                  <w:iCs/>
                  <w:sz w:val="24"/>
                  <w:szCs w:val="24"/>
                  <w:lang w:val="kk-KZ"/>
                </w:rPr>
                <w:t>https://www.facebook.com/share/p/T8o</w:t>
              </w:r>
              <w:r w:rsidRPr="00EA2ACE">
                <w:rPr>
                  <w:rStyle w:val="a5"/>
                  <w:rFonts w:ascii="Times New Roman" w:hAnsi="Times New Roman"/>
                  <w:i/>
                  <w:iCs/>
                  <w:sz w:val="24"/>
                  <w:szCs w:val="24"/>
                  <w:lang w:val="kk-KZ"/>
                </w:rPr>
                <w:lastRenderedPageBreak/>
                <w:t>z6A7mDtUNTnQH/?mibextid=oFDknk</w:t>
              </w:r>
            </w:hyperlink>
          </w:p>
          <w:p w14:paraId="5568E4D8" w14:textId="77777777" w:rsidR="0079120E" w:rsidRDefault="0079120E" w:rsidP="007E30DA">
            <w:pPr>
              <w:spacing w:after="0" w:line="240" w:lineRule="auto"/>
              <w:jc w:val="both"/>
              <w:rPr>
                <w:rFonts w:ascii="Times New Roman" w:eastAsia="Times New Roman" w:hAnsi="Times New Roman"/>
                <w:sz w:val="24"/>
                <w:szCs w:val="24"/>
                <w:lang w:val="kk-KZ" w:eastAsia="ru-RU"/>
              </w:rPr>
            </w:pPr>
          </w:p>
          <w:p w14:paraId="10AB1B22" w14:textId="77777777" w:rsidR="0079120E" w:rsidRDefault="0079120E" w:rsidP="0079120E">
            <w:pPr>
              <w:pStyle w:val="a4"/>
              <w:jc w:val="both"/>
              <w:rPr>
                <w:rFonts w:ascii="Times New Roman" w:hAnsi="Times New Roman"/>
                <w:i/>
                <w:iCs/>
                <w:sz w:val="24"/>
                <w:szCs w:val="24"/>
                <w:lang w:val="kk-KZ"/>
              </w:rPr>
            </w:pPr>
            <w:hyperlink r:id="rId9" w:history="1">
              <w:r w:rsidRPr="007C1F13">
                <w:rPr>
                  <w:rStyle w:val="a5"/>
                  <w:rFonts w:ascii="Times New Roman" w:hAnsi="Times New Roman"/>
                  <w:i/>
                  <w:iCs/>
                  <w:sz w:val="24"/>
                  <w:szCs w:val="24"/>
                  <w:lang w:val="kk-KZ"/>
                </w:rPr>
                <w:t>https://www.facebook.com/share/p/bzHWAJxtDLLsMQ5x/?mibextid=oFDknk</w:t>
              </w:r>
            </w:hyperlink>
          </w:p>
          <w:p w14:paraId="2A505F93" w14:textId="77777777" w:rsidR="0079120E" w:rsidRDefault="0079120E" w:rsidP="007E30DA">
            <w:pPr>
              <w:spacing w:after="0" w:line="240" w:lineRule="auto"/>
              <w:jc w:val="both"/>
              <w:rPr>
                <w:rFonts w:ascii="Times New Roman" w:eastAsia="Times New Roman" w:hAnsi="Times New Roman"/>
                <w:sz w:val="24"/>
                <w:szCs w:val="24"/>
                <w:lang w:val="kk-KZ" w:eastAsia="ru-RU"/>
              </w:rPr>
            </w:pPr>
          </w:p>
          <w:p w14:paraId="7D3962F6" w14:textId="77777777" w:rsidR="0079120E" w:rsidRDefault="0079120E" w:rsidP="0079120E">
            <w:pPr>
              <w:pStyle w:val="a4"/>
              <w:jc w:val="both"/>
              <w:rPr>
                <w:rFonts w:ascii="Times New Roman" w:hAnsi="Times New Roman"/>
                <w:i/>
                <w:iCs/>
                <w:sz w:val="24"/>
                <w:szCs w:val="24"/>
                <w:lang w:val="kk-KZ"/>
              </w:rPr>
            </w:pPr>
            <w:hyperlink r:id="rId10" w:history="1">
              <w:r w:rsidRPr="00EA2ACE">
                <w:rPr>
                  <w:rStyle w:val="a5"/>
                  <w:rFonts w:ascii="Times New Roman" w:hAnsi="Times New Roman"/>
                  <w:i/>
                  <w:iCs/>
                  <w:sz w:val="24"/>
                  <w:szCs w:val="24"/>
                  <w:lang w:val="kk-KZ"/>
                </w:rPr>
                <w:t>https://www.facebook.com/share/v/WK5gyA8LEmguRBPb/?mibextid=oFDknk</w:t>
              </w:r>
            </w:hyperlink>
          </w:p>
          <w:p w14:paraId="6F4058FA" w14:textId="77777777" w:rsidR="0079120E" w:rsidRDefault="0079120E" w:rsidP="007E30DA">
            <w:pPr>
              <w:spacing w:after="0" w:line="240" w:lineRule="auto"/>
              <w:jc w:val="both"/>
              <w:rPr>
                <w:rFonts w:ascii="Times New Roman" w:eastAsia="Times New Roman" w:hAnsi="Times New Roman"/>
                <w:sz w:val="24"/>
                <w:szCs w:val="24"/>
                <w:lang w:val="kk-KZ" w:eastAsia="ru-RU"/>
              </w:rPr>
            </w:pPr>
          </w:p>
          <w:p w14:paraId="5F83607E" w14:textId="77777777" w:rsidR="0079120E" w:rsidRDefault="0079120E" w:rsidP="0079120E">
            <w:pPr>
              <w:pStyle w:val="a4"/>
              <w:jc w:val="both"/>
              <w:rPr>
                <w:rFonts w:ascii="Times New Roman" w:hAnsi="Times New Roman"/>
                <w:i/>
                <w:iCs/>
                <w:sz w:val="24"/>
                <w:szCs w:val="24"/>
                <w:lang w:val="kk-KZ"/>
              </w:rPr>
            </w:pPr>
            <w:hyperlink r:id="rId11" w:history="1">
              <w:r w:rsidRPr="00DB178D">
                <w:rPr>
                  <w:rStyle w:val="a5"/>
                  <w:rFonts w:ascii="Times New Roman" w:hAnsi="Times New Roman"/>
                  <w:i/>
                  <w:iCs/>
                  <w:sz w:val="24"/>
                  <w:szCs w:val="24"/>
                  <w:lang w:val="kk-KZ"/>
                </w:rPr>
                <w:t>https://www.facebook.com/share/v/KMDT5vFSuw2dcuEx/?mibextid=oFDknk</w:t>
              </w:r>
            </w:hyperlink>
          </w:p>
          <w:p w14:paraId="6300C8B9" w14:textId="77777777" w:rsidR="0079120E" w:rsidRDefault="0079120E" w:rsidP="0079120E">
            <w:pPr>
              <w:rPr>
                <w:lang w:val="kk-KZ"/>
              </w:rPr>
            </w:pPr>
          </w:p>
          <w:p w14:paraId="0DEB2997" w14:textId="63016EB7" w:rsidR="0079120E" w:rsidRPr="0079120E" w:rsidRDefault="0079120E" w:rsidP="0079120E">
            <w:pPr>
              <w:rPr>
                <w:lang w:val="kk-KZ"/>
              </w:rPr>
            </w:pPr>
            <w:hyperlink r:id="rId12" w:history="1">
              <w:r w:rsidRPr="00DC2F93">
                <w:rPr>
                  <w:rStyle w:val="a5"/>
                  <w:lang w:val="kk-KZ"/>
                </w:rPr>
                <w:t>https://www.facebook.com/share/p/71apVZMN5o3Km5D4/?mibextid=oFDknk</w:t>
              </w:r>
            </w:hyperlink>
            <w:r>
              <w:rPr>
                <w:lang w:val="kk-KZ"/>
              </w:rPr>
              <w:t xml:space="preserve"> </w:t>
            </w:r>
          </w:p>
        </w:tc>
      </w:tr>
    </w:tbl>
    <w:p w14:paraId="3461E6F6" w14:textId="35182E48" w:rsidR="00A72648" w:rsidRPr="0052381B" w:rsidRDefault="00EB3640" w:rsidP="00A72648">
      <w:pPr>
        <w:spacing w:after="0" w:line="240" w:lineRule="auto"/>
        <w:jc w:val="both"/>
        <w:rPr>
          <w:rFonts w:ascii="Times New Roman" w:eastAsia="Times New Roman" w:hAnsi="Times New Roman"/>
          <w:b/>
          <w:sz w:val="24"/>
          <w:szCs w:val="24"/>
          <w:lang w:val="kk-KZ" w:eastAsia="ru-RU"/>
        </w:rPr>
      </w:pPr>
      <w:r w:rsidRPr="0052381B">
        <w:rPr>
          <w:rFonts w:ascii="Times New Roman" w:eastAsia="Times New Roman" w:hAnsi="Times New Roman"/>
          <w:b/>
          <w:sz w:val="24"/>
          <w:szCs w:val="24"/>
          <w:lang w:val="kk-KZ" w:eastAsia="ru-RU"/>
        </w:rPr>
        <w:lastRenderedPageBreak/>
        <w:t>Әлеуметтік жобаның әлеуметтік және экономикалық әсерлерін көрсететін кестені толтырыңыз</w:t>
      </w:r>
    </w:p>
    <w:p w14:paraId="7BB4612F" w14:textId="77777777" w:rsidR="00EB3640" w:rsidRPr="0052381B"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19BEA265" w14:textId="77777777" w:rsidTr="00EB2844">
        <w:tc>
          <w:tcPr>
            <w:tcW w:w="136" w:type="pct"/>
            <w:shd w:val="clear" w:color="auto" w:fill="BFBFBF"/>
          </w:tcPr>
          <w:p w14:paraId="2AE62F54" w14:textId="77777777" w:rsidR="00EB2844" w:rsidRPr="0052381B"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Нақты</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278FFD24" w14:textId="41FB4CC2"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59EF2585" w14:textId="60BC80BF"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010620A3" w14:textId="3AA40A29"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631EB932" w14:textId="42269A84"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04E3840" w14:textId="54577070" w:rsidR="00477491" w:rsidRPr="00A72648" w:rsidRDefault="00612A1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0" w:type="pct"/>
            <w:shd w:val="clear" w:color="auto" w:fill="auto"/>
          </w:tcPr>
          <w:p w14:paraId="63D0C9D6" w14:textId="39815659" w:rsidR="00477491" w:rsidRPr="00A72648" w:rsidRDefault="00612A13"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71F3A05C" w14:textId="0ACC75AB"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2A5BDD0A" w14:textId="60CAE5AE"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249AD38" w14:textId="62DA25C4"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5F8701D4" w14:textId="65E7BD12"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әлеуметтік</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E10A16F" w14:textId="4C50EF78" w:rsidR="00477491" w:rsidRPr="00682956" w:rsidRDefault="00191004" w:rsidP="00477491">
            <w:pPr>
              <w:spacing w:after="0" w:line="240" w:lineRule="auto"/>
              <w:contextualSpacing/>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p>
        </w:tc>
        <w:tc>
          <w:tcPr>
            <w:tcW w:w="1050" w:type="pct"/>
            <w:shd w:val="clear" w:color="auto" w:fill="auto"/>
          </w:tcPr>
          <w:p w14:paraId="2F0DD619" w14:textId="57FFB8C4" w:rsidR="00477491" w:rsidRPr="00682956" w:rsidRDefault="00191004" w:rsidP="00477491">
            <w:pPr>
              <w:spacing w:after="0" w:line="240" w:lineRule="auto"/>
              <w:contextualSpacing/>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Қамтылған</w:t>
            </w:r>
            <w:proofErr w:type="spellEnd"/>
            <w:r w:rsidRPr="00204F24">
              <w:rPr>
                <w:rFonts w:ascii="Times New Roman" w:hAnsi="Times New Roman" w:cs="Times New Roman"/>
                <w:sz w:val="24"/>
                <w:szCs w:val="24"/>
              </w:rPr>
              <w:t xml:space="preserve"> ҮЕҰ саны</w:t>
            </w:r>
          </w:p>
        </w:tc>
        <w:tc>
          <w:tcPr>
            <w:tcW w:w="809" w:type="pct"/>
            <w:shd w:val="clear" w:color="auto" w:fill="auto"/>
          </w:tcPr>
          <w:p w14:paraId="3632E74C" w14:textId="13330A3C"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p>
        </w:tc>
        <w:tc>
          <w:tcPr>
            <w:tcW w:w="1050" w:type="pct"/>
            <w:shd w:val="clear" w:color="auto" w:fill="auto"/>
          </w:tcPr>
          <w:p w14:paraId="59E028BF" w14:textId="08601FCF"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50" w:type="pct"/>
            <w:shd w:val="clear" w:color="auto" w:fill="auto"/>
          </w:tcPr>
          <w:p w14:paraId="078814F0" w14:textId="6AB0EB30"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477491" w:rsidRPr="00A72648" w14:paraId="77E03B24" w14:textId="77777777" w:rsidTr="00EB2844">
        <w:tc>
          <w:tcPr>
            <w:tcW w:w="136" w:type="pct"/>
            <w:shd w:val="clear" w:color="auto" w:fill="auto"/>
          </w:tcPr>
          <w:p w14:paraId="7F221EA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6.</w:t>
            </w:r>
          </w:p>
        </w:tc>
        <w:tc>
          <w:tcPr>
            <w:tcW w:w="1954" w:type="pct"/>
            <w:shd w:val="clear" w:color="auto" w:fill="auto"/>
          </w:tcPr>
          <w:p w14:paraId="5AFEF70F" w14:textId="3B04BA60"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жалпы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қоры</w:t>
            </w:r>
            <w:proofErr w:type="spellEnd"/>
          </w:p>
        </w:tc>
        <w:tc>
          <w:tcPr>
            <w:tcW w:w="809" w:type="pct"/>
            <w:shd w:val="clear" w:color="auto" w:fill="auto"/>
          </w:tcPr>
          <w:p w14:paraId="0258E72D" w14:textId="64233A09"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7A94BF7" w14:textId="33F18013"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2 310 000</w:t>
            </w:r>
          </w:p>
        </w:tc>
        <w:tc>
          <w:tcPr>
            <w:tcW w:w="1050" w:type="pct"/>
            <w:shd w:val="clear" w:color="auto" w:fill="auto"/>
          </w:tcPr>
          <w:p w14:paraId="24D4196D" w14:textId="49A737D6"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2 310 000</w:t>
            </w:r>
          </w:p>
        </w:tc>
      </w:tr>
      <w:tr w:rsidR="00477491" w:rsidRPr="00A72648" w14:paraId="590B62B6" w14:textId="77777777" w:rsidTr="00EB2844">
        <w:tc>
          <w:tcPr>
            <w:tcW w:w="136" w:type="pct"/>
            <w:shd w:val="clear" w:color="auto" w:fill="auto"/>
          </w:tcPr>
          <w:p w14:paraId="7049DE6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5CE5AE84" w14:textId="18001F89"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Салықтар</w:t>
            </w:r>
            <w:proofErr w:type="spellEnd"/>
            <w:r w:rsidRPr="00204F24">
              <w:rPr>
                <w:rFonts w:ascii="Times New Roman" w:hAnsi="Times New Roman" w:cs="Times New Roman"/>
                <w:sz w:val="24"/>
                <w:szCs w:val="24"/>
              </w:rPr>
              <w:t xml:space="preserve"> (ӘС, ӘА, МӘМС (</w:t>
            </w: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ғана</w:t>
            </w:r>
            <w:proofErr w:type="spellEnd"/>
            <w:r w:rsidRPr="00204F24">
              <w:rPr>
                <w:rFonts w:ascii="Times New Roman" w:hAnsi="Times New Roman" w:cs="Times New Roman"/>
                <w:sz w:val="24"/>
                <w:szCs w:val="24"/>
              </w:rPr>
              <w:t>))</w:t>
            </w:r>
          </w:p>
        </w:tc>
        <w:tc>
          <w:tcPr>
            <w:tcW w:w="809" w:type="pct"/>
            <w:shd w:val="clear" w:color="auto" w:fill="auto"/>
          </w:tcPr>
          <w:p w14:paraId="7264F875" w14:textId="762B87F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69CA009" w14:textId="0CE87158"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71 070</w:t>
            </w:r>
          </w:p>
        </w:tc>
        <w:tc>
          <w:tcPr>
            <w:tcW w:w="1050" w:type="pct"/>
            <w:shd w:val="clear" w:color="auto" w:fill="auto"/>
          </w:tcPr>
          <w:p w14:paraId="61B432BD" w14:textId="602BD71E" w:rsidR="00477491" w:rsidRPr="00A72648" w:rsidRDefault="0019100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71 070</w:t>
            </w:r>
          </w:p>
        </w:tc>
      </w:tr>
      <w:tr w:rsidR="00477491" w:rsidRPr="00A72648" w14:paraId="62ECD3EC" w14:textId="77777777" w:rsidTr="00EB2844">
        <w:tc>
          <w:tcPr>
            <w:tcW w:w="136" w:type="pct"/>
            <w:shd w:val="clear" w:color="auto" w:fill="auto"/>
          </w:tcPr>
          <w:p w14:paraId="24D6C91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сатып</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5410FD26" w14:textId="0AFF2B83"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ACC8E59" w14:textId="6A563E67"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4 700 000</w:t>
            </w:r>
          </w:p>
        </w:tc>
        <w:tc>
          <w:tcPr>
            <w:tcW w:w="1050" w:type="pct"/>
            <w:shd w:val="clear" w:color="auto" w:fill="auto"/>
          </w:tcPr>
          <w:p w14:paraId="047DA342" w14:textId="1B34FDFE"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4 700 000</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жоба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r w:rsidRPr="00477491">
              <w:rPr>
                <w:rFonts w:ascii="Times New Roman" w:hAnsi="Times New Roman" w:cs="Times New Roman"/>
                <w:sz w:val="24"/>
                <w:szCs w:val="24"/>
              </w:rPr>
              <w:t>/адам</w:t>
            </w:r>
          </w:p>
        </w:tc>
        <w:tc>
          <w:tcPr>
            <w:tcW w:w="1050" w:type="pct"/>
            <w:shd w:val="clear" w:color="auto" w:fill="auto"/>
          </w:tcPr>
          <w:p w14:paraId="7716F156" w14:textId="478DA9C7"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050" w:type="pct"/>
            <w:shd w:val="clear" w:color="auto" w:fill="auto"/>
          </w:tcPr>
          <w:p w14:paraId="46355A91" w14:textId="2C637CA4" w:rsidR="00477491" w:rsidRPr="00A72648" w:rsidRDefault="0052381B"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2030E27C" w:rsidR="00A72648" w:rsidRDefault="00907206" w:rsidP="00A72648">
      <w:pPr>
        <w:spacing w:after="0"/>
        <w:jc w:val="both"/>
        <w:rPr>
          <w:rFonts w:ascii="Times New Roman" w:hAnsi="Times New Roman"/>
          <w:color w:val="000000"/>
          <w:sz w:val="24"/>
          <w:szCs w:val="24"/>
          <w:lang w:val="kk-KZ"/>
        </w:rPr>
      </w:pPr>
      <w:proofErr w:type="spellStart"/>
      <w:r w:rsidRPr="00907206">
        <w:rPr>
          <w:rFonts w:ascii="Times New Roman" w:hAnsi="Times New Roman"/>
          <w:b/>
          <w:color w:val="000000"/>
          <w:sz w:val="24"/>
          <w:szCs w:val="24"/>
        </w:rPr>
        <w:t>Жоба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бойынша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r w:rsidR="00436BAE">
        <w:rPr>
          <w:rFonts w:ascii="Times New Roman" w:hAnsi="Times New Roman"/>
          <w:color w:val="000000"/>
          <w:sz w:val="24"/>
          <w:szCs w:val="24"/>
          <w:lang w:val="kk-KZ"/>
        </w:rPr>
        <w:t>Жоба іске асу кезінде бір неше ауытқу орын алды:</w:t>
      </w:r>
    </w:p>
    <w:p w14:paraId="498C233E" w14:textId="490D88E4" w:rsidR="00436BAE" w:rsidRPr="00436BAE" w:rsidRDefault="00436BAE" w:rsidP="00436BAE">
      <w:pPr>
        <w:pStyle w:val="a3"/>
        <w:numPr>
          <w:ilvl w:val="0"/>
          <w:numId w:val="8"/>
        </w:numPr>
        <w:spacing w:after="0"/>
        <w:jc w:val="both"/>
        <w:rPr>
          <w:rFonts w:ascii="Times New Roman" w:hAnsi="Times New Roman"/>
          <w:b/>
          <w:color w:val="000000"/>
          <w:sz w:val="24"/>
          <w:szCs w:val="24"/>
          <w:lang w:val="kk-KZ"/>
        </w:rPr>
      </w:pPr>
      <w:r w:rsidRPr="000D6E0B">
        <w:rPr>
          <w:rFonts w:ascii="Times New Roman" w:hAnsi="Times New Roman"/>
          <w:color w:val="000000"/>
          <w:sz w:val="24"/>
          <w:szCs w:val="24"/>
          <w:lang w:val="kk-KZ"/>
        </w:rPr>
        <w:t>Жобаны қаржыландырудың кешігуіне байланысты мәміле қазан айында өтті</w:t>
      </w:r>
      <w:r>
        <w:rPr>
          <w:rFonts w:ascii="Times New Roman" w:hAnsi="Times New Roman"/>
          <w:color w:val="000000"/>
          <w:sz w:val="24"/>
          <w:szCs w:val="24"/>
          <w:lang w:val="kk-KZ"/>
        </w:rPr>
        <w:t>. Б</w:t>
      </w:r>
      <w:r w:rsidRPr="001D7575">
        <w:rPr>
          <w:rFonts w:ascii="Times New Roman" w:hAnsi="Times New Roman"/>
          <w:color w:val="000000"/>
          <w:sz w:val="24"/>
          <w:szCs w:val="24"/>
          <w:lang w:val="kk-KZ"/>
        </w:rPr>
        <w:t xml:space="preserve">ағасы өзгеруіне байланысты 1 дана </w:t>
      </w:r>
      <w:r>
        <w:rPr>
          <w:rFonts w:ascii="Times New Roman" w:hAnsi="Times New Roman"/>
          <w:color w:val="000000"/>
          <w:sz w:val="24"/>
          <w:szCs w:val="24"/>
          <w:lang w:val="kk-KZ"/>
        </w:rPr>
        <w:t>қондырғы сатып алынды,  (өндеу қуаттылығы өзгермеді).</w:t>
      </w:r>
    </w:p>
    <w:p w14:paraId="274963C1" w14:textId="148CF30C" w:rsidR="00436BAE" w:rsidRPr="00436BAE" w:rsidRDefault="00436BAE" w:rsidP="00436BAE">
      <w:pPr>
        <w:pStyle w:val="a3"/>
        <w:numPr>
          <w:ilvl w:val="0"/>
          <w:numId w:val="8"/>
        </w:numPr>
        <w:spacing w:after="0"/>
        <w:jc w:val="both"/>
        <w:rPr>
          <w:rFonts w:ascii="Times New Roman" w:hAnsi="Times New Roman"/>
          <w:b/>
          <w:color w:val="000000"/>
          <w:sz w:val="24"/>
          <w:szCs w:val="24"/>
          <w:lang w:val="kk-KZ"/>
        </w:rPr>
      </w:pPr>
      <w:r>
        <w:rPr>
          <w:rFonts w:ascii="Times New Roman" w:hAnsi="Times New Roman"/>
          <w:color w:val="000000"/>
          <w:sz w:val="24"/>
          <w:szCs w:val="24"/>
          <w:lang w:val="kk-KZ"/>
        </w:rPr>
        <w:t>Қазан айында келісім –шарт жасақталып қондырғының 70</w:t>
      </w:r>
      <w:r w:rsidRPr="001D7575">
        <w:rPr>
          <w:rFonts w:ascii="Times New Roman" w:hAnsi="Times New Roman"/>
          <w:color w:val="000000"/>
          <w:sz w:val="24"/>
          <w:szCs w:val="24"/>
          <w:lang w:val="kk-KZ"/>
        </w:rPr>
        <w:t>% алдын ала төлем</w:t>
      </w:r>
      <w:r>
        <w:rPr>
          <w:rFonts w:ascii="Times New Roman" w:hAnsi="Times New Roman"/>
          <w:color w:val="000000"/>
          <w:sz w:val="24"/>
          <w:szCs w:val="24"/>
          <w:lang w:val="kk-KZ"/>
        </w:rPr>
        <w:t>і жасақталды, қондырғы жоба орнына желтоқсан айында жеткізілді. Ауа райына байланысты қондырғыны орнату мүмкін болмады. Осы жәйтке байланысты жоба мерзімі ұзартылды.</w:t>
      </w:r>
    </w:p>
    <w:p w14:paraId="6CE14D3B" w14:textId="77777777" w:rsidR="00A72648" w:rsidRPr="00436BAE" w:rsidRDefault="00A72648" w:rsidP="00A72648">
      <w:pPr>
        <w:spacing w:after="0"/>
        <w:jc w:val="both"/>
        <w:rPr>
          <w:rFonts w:ascii="Times New Roman" w:hAnsi="Times New Roman"/>
          <w:b/>
          <w:color w:val="000000"/>
          <w:sz w:val="24"/>
          <w:szCs w:val="24"/>
          <w:lang w:val="kk-KZ"/>
        </w:rPr>
      </w:pPr>
    </w:p>
    <w:p w14:paraId="1A5CB930" w14:textId="4E4CC2BF" w:rsidR="00A72648" w:rsidRPr="00027652" w:rsidRDefault="00A72648" w:rsidP="00A72648">
      <w:pPr>
        <w:spacing w:after="0"/>
        <w:jc w:val="both"/>
        <w:rPr>
          <w:rFonts w:ascii="Times New Roman" w:hAnsi="Times New Roman"/>
          <w:color w:val="000000"/>
          <w:sz w:val="24"/>
          <w:szCs w:val="24"/>
          <w:lang w:val="kk-KZ"/>
        </w:rPr>
      </w:pPr>
      <w:r w:rsidRPr="00436BAE">
        <w:rPr>
          <w:rFonts w:ascii="Times New Roman" w:hAnsi="Times New Roman"/>
          <w:b/>
          <w:color w:val="000000"/>
          <w:sz w:val="24"/>
          <w:szCs w:val="24"/>
          <w:lang w:val="kk-KZ"/>
        </w:rPr>
        <w:t xml:space="preserve">2. </w:t>
      </w:r>
      <w:r w:rsidR="00907206" w:rsidRPr="00436BAE">
        <w:rPr>
          <w:rFonts w:ascii="Times New Roman" w:hAnsi="Times New Roman"/>
          <w:b/>
          <w:color w:val="000000"/>
          <w:sz w:val="24"/>
          <w:szCs w:val="24"/>
          <w:lang w:val="kk-KZ"/>
        </w:rPr>
        <w:t xml:space="preserve">Мақсатқа жету (фактілерді сипаттау және мақсатқа жету туралы дәлелдерді көрсету): </w:t>
      </w:r>
      <w:r w:rsidR="00EE6FD0">
        <w:rPr>
          <w:rFonts w:ascii="Times New Roman" w:hAnsi="Times New Roman"/>
          <w:color w:val="000000"/>
          <w:sz w:val="24"/>
          <w:szCs w:val="24"/>
          <w:lang w:val="kk-KZ"/>
        </w:rPr>
        <w:t>Жоба аясында 1 дана қ</w:t>
      </w:r>
      <w:r w:rsidR="00EE6FD0" w:rsidRPr="00EE6FD0">
        <w:rPr>
          <w:rFonts w:ascii="Times New Roman" w:hAnsi="Times New Roman"/>
          <w:color w:val="000000"/>
          <w:sz w:val="24"/>
          <w:szCs w:val="24"/>
          <w:lang w:val="kk-KZ"/>
        </w:rPr>
        <w:t>ондыр</w:t>
      </w:r>
      <w:r w:rsidR="00EE6FD0">
        <w:rPr>
          <w:rFonts w:ascii="Times New Roman" w:hAnsi="Times New Roman"/>
          <w:color w:val="000000"/>
          <w:sz w:val="24"/>
          <w:szCs w:val="24"/>
          <w:lang w:val="kk-KZ"/>
        </w:rPr>
        <w:t>ғ</w:t>
      </w:r>
      <w:r w:rsidR="00EE6FD0" w:rsidRPr="00EE6FD0">
        <w:rPr>
          <w:rFonts w:ascii="Times New Roman" w:hAnsi="Times New Roman"/>
          <w:color w:val="000000"/>
          <w:sz w:val="24"/>
          <w:szCs w:val="24"/>
          <w:lang w:val="kk-KZ"/>
        </w:rPr>
        <w:t>ы</w:t>
      </w:r>
      <w:r w:rsidR="00EE6FD0">
        <w:rPr>
          <w:rFonts w:ascii="Times New Roman" w:hAnsi="Times New Roman"/>
          <w:color w:val="000000"/>
          <w:sz w:val="24"/>
          <w:szCs w:val="24"/>
          <w:lang w:val="kk-KZ"/>
        </w:rPr>
        <w:t xml:space="preserve"> және пластик труба сатып алынды.</w:t>
      </w:r>
      <w:r w:rsidR="00EE6FD0" w:rsidRPr="00EE6FD0">
        <w:rPr>
          <w:rFonts w:ascii="Times New Roman" w:hAnsi="Times New Roman"/>
          <w:color w:val="000000"/>
          <w:sz w:val="24"/>
          <w:szCs w:val="24"/>
          <w:lang w:val="kk-KZ"/>
        </w:rPr>
        <w:t xml:space="preserve"> </w:t>
      </w:r>
      <w:r w:rsidR="00EE6FD0">
        <w:rPr>
          <w:rFonts w:ascii="Times New Roman" w:hAnsi="Times New Roman"/>
          <w:color w:val="000000"/>
          <w:sz w:val="24"/>
          <w:szCs w:val="24"/>
          <w:lang w:val="kk-KZ"/>
        </w:rPr>
        <w:t xml:space="preserve">Ол межелі орынға жеткізіліп, орнатылды. </w:t>
      </w:r>
      <w:r w:rsidR="00EE6FD0" w:rsidRPr="00EE6FD0">
        <w:rPr>
          <w:rFonts w:ascii="Times New Roman" w:hAnsi="Times New Roman"/>
          <w:color w:val="000000"/>
          <w:sz w:val="24"/>
          <w:szCs w:val="24"/>
          <w:lang w:val="kk-KZ"/>
        </w:rPr>
        <w:t>ЖШС "ТД SkyIndustrialGroup"</w:t>
      </w:r>
      <w:r w:rsidR="00027652">
        <w:rPr>
          <w:rFonts w:ascii="Times New Roman" w:hAnsi="Times New Roman"/>
          <w:color w:val="000000"/>
          <w:sz w:val="24"/>
          <w:szCs w:val="24"/>
          <w:lang w:val="kk-KZ"/>
        </w:rPr>
        <w:t xml:space="preserve"> компаниясының маманы келіп қондырғыны іске қосты. </w:t>
      </w:r>
      <w:r w:rsidR="00A3738D" w:rsidRPr="00A3738D">
        <w:rPr>
          <w:rFonts w:ascii="Times New Roman" w:hAnsi="Times New Roman"/>
          <w:color w:val="000000"/>
          <w:sz w:val="24"/>
          <w:szCs w:val="24"/>
          <w:lang w:val="kk-KZ"/>
        </w:rPr>
        <w:t>Жобаны ілгерілету туралы халықты хабардар ету әлеуметтік желілер арқылы жүргізілді</w:t>
      </w:r>
      <w:r w:rsidR="00A3738D">
        <w:rPr>
          <w:rFonts w:ascii="Times New Roman" w:hAnsi="Times New Roman"/>
          <w:color w:val="000000"/>
          <w:sz w:val="24"/>
          <w:szCs w:val="24"/>
          <w:lang w:val="kk-KZ"/>
        </w:rPr>
        <w:t>.</w:t>
      </w:r>
    </w:p>
    <w:p w14:paraId="5B661675" w14:textId="77777777" w:rsidR="00A706E1" w:rsidRPr="00436BAE" w:rsidRDefault="00A72648" w:rsidP="00A72648">
      <w:pPr>
        <w:spacing w:after="0"/>
        <w:jc w:val="both"/>
        <w:rPr>
          <w:rFonts w:ascii="Times New Roman" w:hAnsi="Times New Roman"/>
          <w:b/>
          <w:color w:val="000000"/>
          <w:sz w:val="24"/>
          <w:szCs w:val="24"/>
          <w:lang w:val="kk-KZ"/>
        </w:rPr>
      </w:pPr>
      <w:r w:rsidRPr="00436BAE">
        <w:rPr>
          <w:rFonts w:ascii="Times New Roman" w:hAnsi="Times New Roman"/>
          <w:b/>
          <w:color w:val="000000"/>
          <w:sz w:val="24"/>
          <w:szCs w:val="24"/>
          <w:lang w:val="kk-KZ"/>
        </w:rPr>
        <w:t xml:space="preserve">3. </w:t>
      </w:r>
      <w:r w:rsidR="00A706E1" w:rsidRPr="00436BAE">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72391783" w14:textId="606A1F0A" w:rsidR="00A72648" w:rsidRPr="004F1EA6" w:rsidRDefault="00A72648" w:rsidP="00A72648">
      <w:pPr>
        <w:spacing w:after="0"/>
        <w:jc w:val="both"/>
        <w:rPr>
          <w:rFonts w:ascii="Times New Roman" w:hAnsi="Times New Roman"/>
          <w:i/>
          <w:color w:val="000000"/>
          <w:sz w:val="24"/>
          <w:szCs w:val="24"/>
          <w:lang w:val="kk-KZ"/>
        </w:rPr>
      </w:pPr>
      <w:r w:rsidRPr="004F1EA6">
        <w:rPr>
          <w:rFonts w:ascii="Times New Roman" w:hAnsi="Times New Roman"/>
          <w:i/>
          <w:color w:val="000000"/>
          <w:sz w:val="24"/>
          <w:szCs w:val="24"/>
          <w:lang w:val="kk-KZ"/>
        </w:rPr>
        <w:t>(</w:t>
      </w:r>
      <w:r w:rsidR="00A706E1" w:rsidRPr="004F1EA6">
        <w:rPr>
          <w:rFonts w:ascii="Times New Roman" w:hAnsi="Times New Roman"/>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4F1EA6">
        <w:rPr>
          <w:rFonts w:ascii="Times New Roman" w:hAnsi="Times New Roman"/>
          <w:i/>
          <w:color w:val="000000"/>
          <w:sz w:val="24"/>
          <w:szCs w:val="24"/>
          <w:lang w:val="kk-KZ"/>
        </w:rPr>
        <w:t>):</w:t>
      </w:r>
    </w:p>
    <w:p w14:paraId="45C4404D" w14:textId="77777777" w:rsidR="005E6E4F" w:rsidRPr="004F1EA6" w:rsidRDefault="005E6E4F" w:rsidP="005E6E4F">
      <w:pPr>
        <w:spacing w:after="0"/>
        <w:jc w:val="both"/>
        <w:rPr>
          <w:rFonts w:ascii="Times New Roman" w:eastAsia="Times New Roman" w:hAnsi="Times New Roman"/>
          <w:i/>
          <w:iCs/>
          <w:color w:val="000000"/>
          <w:spacing w:val="2"/>
          <w:sz w:val="24"/>
          <w:szCs w:val="24"/>
          <w:lang w:val="kk-KZ" w:eastAsia="ru-RU"/>
        </w:rPr>
      </w:pPr>
      <w:r w:rsidRPr="004F1EA6">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14E3A0AB" w14:textId="77777777" w:rsidR="005E6E4F" w:rsidRPr="004F1EA6" w:rsidRDefault="005E6E4F" w:rsidP="005E6E4F">
      <w:pPr>
        <w:spacing w:after="0"/>
        <w:jc w:val="both"/>
        <w:rPr>
          <w:rFonts w:ascii="Times New Roman" w:eastAsia="Times New Roman" w:hAnsi="Times New Roman"/>
          <w:i/>
          <w:iCs/>
          <w:color w:val="000000"/>
          <w:spacing w:val="2"/>
          <w:sz w:val="24"/>
          <w:szCs w:val="24"/>
          <w:lang w:val="kk-KZ" w:eastAsia="ru-RU"/>
        </w:rPr>
      </w:pPr>
      <w:r w:rsidRPr="004F1EA6">
        <w:rPr>
          <w:rFonts w:ascii="Times New Roman" w:eastAsia="Times New Roman" w:hAnsi="Times New Roman"/>
          <w:i/>
          <w:iCs/>
          <w:color w:val="000000"/>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4F1EA6" w:rsidRDefault="005E6E4F" w:rsidP="005E6E4F">
      <w:pPr>
        <w:spacing w:after="0"/>
        <w:jc w:val="both"/>
        <w:rPr>
          <w:rFonts w:ascii="Times New Roman" w:eastAsia="Times New Roman" w:hAnsi="Times New Roman"/>
          <w:i/>
          <w:iCs/>
          <w:color w:val="000000"/>
          <w:spacing w:val="2"/>
          <w:sz w:val="24"/>
          <w:szCs w:val="24"/>
          <w:lang w:val="kk-KZ" w:eastAsia="ru-RU"/>
        </w:rPr>
      </w:pPr>
      <w:r w:rsidRPr="004F1EA6">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14:paraId="0C1D0E0A" w14:textId="7D235BC6" w:rsidR="00A72648" w:rsidRPr="004F1EA6" w:rsidRDefault="005E6E4F" w:rsidP="005E6E4F">
      <w:pPr>
        <w:spacing w:after="0"/>
        <w:jc w:val="both"/>
        <w:rPr>
          <w:rFonts w:ascii="Times New Roman" w:hAnsi="Times New Roman"/>
          <w:b/>
          <w:color w:val="000000"/>
          <w:sz w:val="24"/>
          <w:szCs w:val="24"/>
          <w:lang w:val="kk-KZ"/>
        </w:rPr>
      </w:pPr>
      <w:r w:rsidRPr="004F1EA6">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75756BDF" w14:textId="076B7783" w:rsidR="00A72648" w:rsidRPr="004F1EA6" w:rsidRDefault="00A72648" w:rsidP="00A72648">
      <w:pPr>
        <w:spacing w:after="0" w:line="20" w:lineRule="atLeast"/>
        <w:jc w:val="both"/>
        <w:textAlignment w:val="baseline"/>
        <w:rPr>
          <w:rFonts w:ascii="Times New Roman" w:hAnsi="Times New Roman"/>
          <w:b/>
          <w:color w:val="000000"/>
          <w:sz w:val="24"/>
          <w:szCs w:val="24"/>
          <w:lang w:val="kk-KZ"/>
        </w:rPr>
      </w:pPr>
      <w:r w:rsidRPr="004F1EA6">
        <w:rPr>
          <w:rFonts w:ascii="Times New Roman" w:hAnsi="Times New Roman"/>
          <w:b/>
          <w:color w:val="000000"/>
          <w:sz w:val="24"/>
          <w:szCs w:val="24"/>
          <w:lang w:val="kk-KZ"/>
        </w:rPr>
        <w:t xml:space="preserve">4. </w:t>
      </w:r>
      <w:r w:rsidR="00841685" w:rsidRPr="004F1EA6">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4F1EA6"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Default="00841685" w:rsidP="00A72648">
      <w:pPr>
        <w:spacing w:after="0"/>
        <w:rPr>
          <w:rFonts w:ascii="Times New Roman" w:hAnsi="Times New Roman"/>
          <w:b/>
          <w:color w:val="000000"/>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p w14:paraId="0E54CEE4" w14:textId="77777777" w:rsidR="0031614A" w:rsidRPr="00A72648" w:rsidRDefault="0031614A" w:rsidP="00A72648">
      <w:pPr>
        <w:spacing w:after="0"/>
        <w:rPr>
          <w:rFonts w:ascii="Times New Roman" w:hAnsi="Times New Roman"/>
          <w:b/>
          <w:sz w:val="24"/>
          <w:szCs w:val="24"/>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37F469B2" w14:textId="77777777" w:rsidTr="003063F7">
        <w:trPr>
          <w:trHeight w:val="60"/>
        </w:trPr>
        <w:tc>
          <w:tcPr>
            <w:tcW w:w="5017" w:type="dxa"/>
            <w:tcMar>
              <w:top w:w="15" w:type="dxa"/>
              <w:left w:w="15" w:type="dxa"/>
              <w:bottom w:w="15" w:type="dxa"/>
              <w:right w:w="15" w:type="dxa"/>
            </w:tcMar>
          </w:tcPr>
          <w:p w14:paraId="324DF6D9" w14:textId="09E5004C"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150</w:t>
            </w:r>
          </w:p>
        </w:tc>
        <w:tc>
          <w:tcPr>
            <w:tcW w:w="4806" w:type="dxa"/>
            <w:tcMar>
              <w:top w:w="15" w:type="dxa"/>
              <w:left w:w="15" w:type="dxa"/>
              <w:bottom w:w="15" w:type="dxa"/>
              <w:right w:w="15" w:type="dxa"/>
            </w:tcMar>
          </w:tcPr>
          <w:p w14:paraId="7403B4A7" w14:textId="3046367C" w:rsidR="00A72648" w:rsidRPr="002772EF" w:rsidRDefault="007927F1"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57</w:t>
            </w:r>
          </w:p>
        </w:tc>
        <w:tc>
          <w:tcPr>
            <w:tcW w:w="4678" w:type="dxa"/>
            <w:tcMar>
              <w:top w:w="15" w:type="dxa"/>
              <w:left w:w="15" w:type="dxa"/>
              <w:bottom w:w="15" w:type="dxa"/>
              <w:right w:w="15" w:type="dxa"/>
            </w:tcMar>
          </w:tcPr>
          <w:p w14:paraId="4D3651FE" w14:textId="4D9E43C6" w:rsidR="00A72648" w:rsidRPr="002772EF" w:rsidRDefault="007927F1"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93</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A376287" w:rsidR="00A72648" w:rsidRDefault="00841685" w:rsidP="00A72648">
      <w:pPr>
        <w:spacing w:after="0"/>
        <w:rPr>
          <w:rFonts w:ascii="Times New Roman" w:hAnsi="Times New Roman"/>
          <w:b/>
          <w:color w:val="000000"/>
          <w:sz w:val="24"/>
          <w:szCs w:val="24"/>
        </w:rPr>
      </w:pPr>
      <w:proofErr w:type="spellStart"/>
      <w:r w:rsidRPr="00841685">
        <w:rPr>
          <w:rFonts w:ascii="Times New Roman" w:hAnsi="Times New Roman"/>
          <w:b/>
          <w:color w:val="000000"/>
          <w:sz w:val="24"/>
          <w:szCs w:val="24"/>
        </w:rPr>
        <w:lastRenderedPageBreak/>
        <w:t>Санаттар</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бойынша</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әлеуметтік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p w14:paraId="6691CB74" w14:textId="77777777" w:rsidR="0031614A" w:rsidRPr="00A72648" w:rsidRDefault="0031614A" w:rsidP="00A72648">
      <w:pPr>
        <w:spacing w:after="0"/>
        <w:rPr>
          <w:rFonts w:ascii="Times New Roman" w:hAnsi="Times New Roman"/>
          <w:b/>
          <w:sz w:val="24"/>
          <w:szCs w:val="24"/>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proofErr w:type="spellStart"/>
            <w:r w:rsidRPr="00331A75">
              <w:rPr>
                <w:rFonts w:ascii="Times New Roman" w:hAnsi="Times New Roman"/>
                <w:b/>
                <w:color w:val="000000"/>
              </w:rPr>
              <w:t>обаға</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қатысушылар</w:t>
            </w:r>
            <w:proofErr w:type="spellEnd"/>
            <w:r w:rsidRPr="00331A75">
              <w:rPr>
                <w:rFonts w:ascii="Times New Roman" w:hAnsi="Times New Roman"/>
                <w:b/>
                <w:color w:val="000000"/>
              </w:rPr>
              <w:t xml:space="preserve">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5050B7A6" w14:textId="236B0561"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682956" w:rsidRDefault="00E0713E" w:rsidP="00E0713E">
            <w:pPr>
              <w:spacing w:after="20"/>
              <w:ind w:left="20"/>
              <w:jc w:val="center"/>
              <w:rPr>
                <w:rFonts w:ascii="Times New Roman" w:eastAsia="Consolas" w:hAnsi="Times New Roman"/>
                <w:b/>
                <w:sz w:val="20"/>
                <w:szCs w:val="20"/>
                <w:lang w:val="en-US"/>
              </w:rPr>
            </w:pPr>
            <w:proofErr w:type="spellStart"/>
            <w:r>
              <w:rPr>
                <w:rFonts w:ascii="Times New Roman" w:hAnsi="Times New Roman"/>
                <w:b/>
                <w:color w:val="000000"/>
              </w:rPr>
              <w:t>Мүгедектер</w:t>
            </w:r>
            <w:proofErr w:type="spellEnd"/>
          </w:p>
        </w:tc>
        <w:tc>
          <w:tcPr>
            <w:tcW w:w="1012" w:type="dxa"/>
            <w:shd w:val="clear" w:color="auto" w:fill="BFBFBF"/>
            <w:tcMar>
              <w:top w:w="15" w:type="dxa"/>
              <w:left w:w="15" w:type="dxa"/>
              <w:bottom w:w="15" w:type="dxa"/>
              <w:right w:w="15" w:type="dxa"/>
            </w:tcMar>
            <w:vAlign w:val="center"/>
            <w:hideMark/>
          </w:tcPr>
          <w:p w14:paraId="5A132BBD" w14:textId="46E52DD0"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және</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682956" w:rsidRDefault="00E0713E" w:rsidP="00E0713E">
            <w:pPr>
              <w:spacing w:after="20"/>
              <w:ind w:left="20"/>
              <w:jc w:val="center"/>
              <w:rPr>
                <w:rFonts w:ascii="Times New Roman" w:eastAsia="Consolas" w:hAnsi="Times New Roman"/>
                <w:b/>
                <w:sz w:val="20"/>
                <w:szCs w:val="20"/>
                <w:lang w:val="en-US"/>
              </w:rPr>
            </w:pPr>
            <w:proofErr w:type="spellStart"/>
            <w:r w:rsidRPr="00331A75">
              <w:rPr>
                <w:rFonts w:ascii="Times New Roman" w:hAnsi="Times New Roman"/>
                <w:b/>
                <w:color w:val="000000"/>
              </w:rPr>
              <w:t>Қоғамдық</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ұйымдардың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өкілдері</w:t>
            </w:r>
            <w:proofErr w:type="spellEnd"/>
          </w:p>
        </w:tc>
        <w:tc>
          <w:tcPr>
            <w:tcW w:w="1297" w:type="dxa"/>
            <w:shd w:val="clear" w:color="auto" w:fill="BFBFBF"/>
            <w:tcMar>
              <w:top w:w="15" w:type="dxa"/>
              <w:left w:w="15" w:type="dxa"/>
              <w:bottom w:w="15" w:type="dxa"/>
              <w:right w:w="15" w:type="dxa"/>
            </w:tcMar>
            <w:vAlign w:val="center"/>
            <w:hideMark/>
          </w:tcPr>
          <w:p w14:paraId="4839E007" w14:textId="490E8DA4"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 xml:space="preserve">Бизнес-сектор </w:t>
            </w:r>
            <w:proofErr w:type="spellStart"/>
            <w:r w:rsidRPr="00331A75">
              <w:rPr>
                <w:rFonts w:ascii="Times New Roman" w:hAnsi="Times New Roman"/>
                <w:b/>
                <w:color w:val="000000"/>
              </w:rPr>
              <w:t>өкілдері</w:t>
            </w:r>
            <w:proofErr w:type="spellEnd"/>
          </w:p>
        </w:tc>
        <w:tc>
          <w:tcPr>
            <w:tcW w:w="1276" w:type="dxa"/>
            <w:shd w:val="clear" w:color="auto" w:fill="BFBFBF"/>
            <w:tcMar>
              <w:top w:w="15" w:type="dxa"/>
              <w:left w:w="15" w:type="dxa"/>
              <w:bottom w:w="15" w:type="dxa"/>
              <w:right w:w="15" w:type="dxa"/>
            </w:tcMar>
            <w:vAlign w:val="center"/>
            <w:hideMark/>
          </w:tcPr>
          <w:p w14:paraId="6F5446E7" w14:textId="569983D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27A5284" w14:textId="77777777" w:rsidTr="003063F7">
        <w:trPr>
          <w:trHeight w:val="60"/>
        </w:trPr>
        <w:tc>
          <w:tcPr>
            <w:tcW w:w="1264" w:type="dxa"/>
            <w:tcMar>
              <w:top w:w="15" w:type="dxa"/>
              <w:left w:w="15" w:type="dxa"/>
              <w:bottom w:w="15" w:type="dxa"/>
              <w:right w:w="15" w:type="dxa"/>
            </w:tcMar>
          </w:tcPr>
          <w:p w14:paraId="68010F20" w14:textId="6382C67A" w:rsidR="00A72648" w:rsidRPr="00612A13"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150</w:t>
            </w:r>
          </w:p>
        </w:tc>
        <w:tc>
          <w:tcPr>
            <w:tcW w:w="1173" w:type="dxa"/>
            <w:tcMar>
              <w:top w:w="15" w:type="dxa"/>
              <w:left w:w="15" w:type="dxa"/>
              <w:bottom w:w="15" w:type="dxa"/>
              <w:right w:w="15" w:type="dxa"/>
            </w:tcMar>
          </w:tcPr>
          <w:p w14:paraId="0BAE3CCF" w14:textId="7F6BC27B"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70</w:t>
            </w:r>
          </w:p>
        </w:tc>
        <w:tc>
          <w:tcPr>
            <w:tcW w:w="1119" w:type="dxa"/>
            <w:tcMar>
              <w:top w:w="15" w:type="dxa"/>
              <w:left w:w="15" w:type="dxa"/>
              <w:bottom w:w="15" w:type="dxa"/>
              <w:right w:w="15" w:type="dxa"/>
            </w:tcMar>
          </w:tcPr>
          <w:p w14:paraId="365F802E" w14:textId="210AFB6C" w:rsidR="00A72648" w:rsidRPr="00682956" w:rsidRDefault="00612A13" w:rsidP="00612A13">
            <w:pPr>
              <w:spacing w:after="0"/>
              <w:jc w:val="center"/>
              <w:rPr>
                <w:rFonts w:ascii="Times New Roman" w:eastAsia="Consolas" w:hAnsi="Times New Roman"/>
                <w:sz w:val="20"/>
                <w:szCs w:val="20"/>
              </w:rPr>
            </w:pPr>
            <w:r>
              <w:rPr>
                <w:rFonts w:ascii="Times New Roman" w:eastAsia="Consolas" w:hAnsi="Times New Roman"/>
                <w:sz w:val="20"/>
                <w:szCs w:val="20"/>
              </w:rPr>
              <w:t>30</w:t>
            </w:r>
          </w:p>
        </w:tc>
        <w:tc>
          <w:tcPr>
            <w:tcW w:w="1853" w:type="dxa"/>
            <w:tcMar>
              <w:top w:w="15" w:type="dxa"/>
              <w:left w:w="15" w:type="dxa"/>
              <w:bottom w:w="15" w:type="dxa"/>
              <w:right w:w="15" w:type="dxa"/>
            </w:tcMar>
          </w:tcPr>
          <w:p w14:paraId="08C53A48" w14:textId="5CDC2435"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1</w:t>
            </w:r>
          </w:p>
        </w:tc>
        <w:tc>
          <w:tcPr>
            <w:tcW w:w="1365" w:type="dxa"/>
            <w:tcMar>
              <w:top w:w="15" w:type="dxa"/>
              <w:left w:w="15" w:type="dxa"/>
              <w:bottom w:w="15" w:type="dxa"/>
              <w:right w:w="15" w:type="dxa"/>
            </w:tcMar>
          </w:tcPr>
          <w:p w14:paraId="1159A045" w14:textId="417C50F8" w:rsidR="00A72648" w:rsidRPr="00682956" w:rsidRDefault="00612A13" w:rsidP="00612A13">
            <w:pPr>
              <w:spacing w:after="0"/>
              <w:jc w:val="center"/>
              <w:rPr>
                <w:rFonts w:ascii="Times New Roman" w:eastAsia="Consolas" w:hAnsi="Times New Roman"/>
                <w:sz w:val="20"/>
                <w:szCs w:val="20"/>
              </w:rPr>
            </w:pPr>
            <w:r>
              <w:rPr>
                <w:rFonts w:ascii="Times New Roman" w:eastAsia="Consolas" w:hAnsi="Times New Roman"/>
                <w:sz w:val="20"/>
                <w:szCs w:val="20"/>
              </w:rPr>
              <w:t>20</w:t>
            </w:r>
          </w:p>
        </w:tc>
        <w:tc>
          <w:tcPr>
            <w:tcW w:w="1144" w:type="dxa"/>
            <w:tcMar>
              <w:top w:w="15" w:type="dxa"/>
              <w:left w:w="15" w:type="dxa"/>
              <w:bottom w:w="15" w:type="dxa"/>
              <w:right w:w="15" w:type="dxa"/>
            </w:tcMar>
          </w:tcPr>
          <w:p w14:paraId="36662ED0" w14:textId="15338A56"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2</w:t>
            </w:r>
          </w:p>
        </w:tc>
        <w:tc>
          <w:tcPr>
            <w:tcW w:w="1012" w:type="dxa"/>
            <w:tcMar>
              <w:top w:w="15" w:type="dxa"/>
              <w:left w:w="15" w:type="dxa"/>
              <w:bottom w:w="15" w:type="dxa"/>
              <w:right w:w="15" w:type="dxa"/>
            </w:tcMar>
          </w:tcPr>
          <w:p w14:paraId="091EC0CD" w14:textId="754EC959"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5</w:t>
            </w:r>
          </w:p>
        </w:tc>
        <w:tc>
          <w:tcPr>
            <w:tcW w:w="1380" w:type="dxa"/>
            <w:tcMar>
              <w:top w:w="15" w:type="dxa"/>
              <w:left w:w="15" w:type="dxa"/>
              <w:bottom w:w="15" w:type="dxa"/>
              <w:right w:w="15" w:type="dxa"/>
            </w:tcMar>
          </w:tcPr>
          <w:p w14:paraId="7BD726C6" w14:textId="0465E8D6"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w:t>
            </w:r>
          </w:p>
        </w:tc>
        <w:tc>
          <w:tcPr>
            <w:tcW w:w="1618" w:type="dxa"/>
            <w:tcMar>
              <w:top w:w="15" w:type="dxa"/>
              <w:left w:w="15" w:type="dxa"/>
              <w:bottom w:w="15" w:type="dxa"/>
              <w:right w:w="15" w:type="dxa"/>
            </w:tcMar>
          </w:tcPr>
          <w:p w14:paraId="07F783E0" w14:textId="353AF202" w:rsidR="00A72648" w:rsidRPr="00682956" w:rsidRDefault="00612A13" w:rsidP="00877458">
            <w:pPr>
              <w:spacing w:after="0"/>
              <w:jc w:val="center"/>
              <w:rPr>
                <w:rFonts w:ascii="Times New Roman" w:eastAsia="Consolas" w:hAnsi="Times New Roman"/>
                <w:sz w:val="20"/>
                <w:szCs w:val="20"/>
              </w:rPr>
            </w:pPr>
            <w:r>
              <w:rPr>
                <w:rFonts w:ascii="Times New Roman" w:eastAsia="Consolas" w:hAnsi="Times New Roman"/>
                <w:sz w:val="20"/>
                <w:szCs w:val="20"/>
              </w:rPr>
              <w:t>2</w:t>
            </w:r>
          </w:p>
        </w:tc>
        <w:tc>
          <w:tcPr>
            <w:tcW w:w="1297" w:type="dxa"/>
            <w:tcMar>
              <w:top w:w="15" w:type="dxa"/>
              <w:left w:w="15" w:type="dxa"/>
              <w:bottom w:w="15" w:type="dxa"/>
              <w:right w:w="15" w:type="dxa"/>
            </w:tcMar>
          </w:tcPr>
          <w:p w14:paraId="3D8AEB49" w14:textId="726C83FF" w:rsidR="00A72648" w:rsidRPr="00682956" w:rsidRDefault="00C94CF1" w:rsidP="00877458">
            <w:pPr>
              <w:spacing w:after="0"/>
              <w:jc w:val="center"/>
              <w:rPr>
                <w:rFonts w:ascii="Times New Roman" w:eastAsia="Consolas" w:hAnsi="Times New Roman"/>
                <w:sz w:val="20"/>
                <w:szCs w:val="20"/>
              </w:rPr>
            </w:pPr>
            <w:r>
              <w:rPr>
                <w:rFonts w:ascii="Times New Roman" w:eastAsia="Consolas" w:hAnsi="Times New Roman"/>
                <w:sz w:val="20"/>
                <w:szCs w:val="20"/>
              </w:rPr>
              <w:t>5</w:t>
            </w:r>
          </w:p>
        </w:tc>
        <w:tc>
          <w:tcPr>
            <w:tcW w:w="1276" w:type="dxa"/>
            <w:tcMar>
              <w:top w:w="15" w:type="dxa"/>
              <w:left w:w="15" w:type="dxa"/>
              <w:bottom w:w="15" w:type="dxa"/>
              <w:right w:w="15" w:type="dxa"/>
            </w:tcMar>
          </w:tcPr>
          <w:p w14:paraId="1571313B" w14:textId="5CDCCD50" w:rsidR="00A72648" w:rsidRPr="00682956" w:rsidRDefault="00C94CF1" w:rsidP="00877458">
            <w:pPr>
              <w:spacing w:after="0"/>
              <w:jc w:val="center"/>
              <w:rPr>
                <w:rFonts w:ascii="Times New Roman" w:eastAsia="Consolas" w:hAnsi="Times New Roman"/>
                <w:sz w:val="20"/>
                <w:szCs w:val="20"/>
              </w:rPr>
            </w:pPr>
            <w:r>
              <w:rPr>
                <w:rFonts w:ascii="Times New Roman" w:eastAsia="Consolas" w:hAnsi="Times New Roman"/>
                <w:sz w:val="20"/>
                <w:szCs w:val="20"/>
              </w:rPr>
              <w:t>15</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A8F33DC"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62C57169"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711F944" w14:textId="77777777" w:rsidTr="003063F7">
        <w:trPr>
          <w:trHeight w:val="30"/>
        </w:trPr>
        <w:tc>
          <w:tcPr>
            <w:tcW w:w="3161" w:type="dxa"/>
            <w:tcMar>
              <w:top w:w="15" w:type="dxa"/>
              <w:left w:w="15" w:type="dxa"/>
              <w:bottom w:w="15" w:type="dxa"/>
              <w:right w:w="15" w:type="dxa"/>
            </w:tcMar>
          </w:tcPr>
          <w:p w14:paraId="73B9F7B4" w14:textId="02F9DF3B" w:rsidR="00A72648" w:rsidRPr="00A72648" w:rsidRDefault="00C94CF1" w:rsidP="00877458">
            <w:pPr>
              <w:spacing w:after="0"/>
              <w:jc w:val="center"/>
              <w:rPr>
                <w:rFonts w:ascii="Times New Roman" w:eastAsia="Consolas" w:hAnsi="Times New Roman"/>
                <w:sz w:val="24"/>
                <w:szCs w:val="24"/>
              </w:rPr>
            </w:pPr>
            <w:r>
              <w:rPr>
                <w:rFonts w:ascii="Times New Roman" w:eastAsia="Consolas" w:hAnsi="Times New Roman"/>
                <w:sz w:val="24"/>
                <w:szCs w:val="24"/>
              </w:rPr>
              <w:t>150</w:t>
            </w:r>
          </w:p>
        </w:tc>
        <w:tc>
          <w:tcPr>
            <w:tcW w:w="1559" w:type="dxa"/>
            <w:tcMar>
              <w:top w:w="15" w:type="dxa"/>
              <w:left w:w="15" w:type="dxa"/>
              <w:bottom w:w="15" w:type="dxa"/>
              <w:right w:w="15" w:type="dxa"/>
            </w:tcMar>
          </w:tcPr>
          <w:p w14:paraId="4060BC50" w14:textId="1DBD51DA" w:rsidR="00A72648" w:rsidRPr="00A72648" w:rsidRDefault="00C94CF1" w:rsidP="00877458">
            <w:pPr>
              <w:spacing w:after="0"/>
              <w:jc w:val="center"/>
              <w:rPr>
                <w:rFonts w:ascii="Times New Roman" w:eastAsia="Consolas" w:hAnsi="Times New Roman"/>
                <w:sz w:val="24"/>
                <w:szCs w:val="24"/>
              </w:rPr>
            </w:pPr>
            <w:r>
              <w:rPr>
                <w:rFonts w:ascii="Times New Roman" w:eastAsia="Consolas" w:hAnsi="Times New Roman"/>
                <w:sz w:val="24"/>
                <w:szCs w:val="24"/>
              </w:rPr>
              <w:t>70</w:t>
            </w:r>
          </w:p>
        </w:tc>
        <w:tc>
          <w:tcPr>
            <w:tcW w:w="1701" w:type="dxa"/>
            <w:tcMar>
              <w:top w:w="15" w:type="dxa"/>
              <w:left w:w="15" w:type="dxa"/>
              <w:bottom w:w="15" w:type="dxa"/>
              <w:right w:w="15" w:type="dxa"/>
            </w:tcMar>
          </w:tcPr>
          <w:p w14:paraId="5A250FB8" w14:textId="3E749F05"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32</w:t>
            </w:r>
          </w:p>
        </w:tc>
        <w:tc>
          <w:tcPr>
            <w:tcW w:w="1417" w:type="dxa"/>
            <w:tcMar>
              <w:top w:w="15" w:type="dxa"/>
              <w:left w:w="15" w:type="dxa"/>
              <w:bottom w:w="15" w:type="dxa"/>
              <w:right w:w="15" w:type="dxa"/>
            </w:tcMar>
          </w:tcPr>
          <w:p w14:paraId="5AD8EAB2" w14:textId="1B054ECC"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15</w:t>
            </w:r>
          </w:p>
        </w:tc>
        <w:tc>
          <w:tcPr>
            <w:tcW w:w="1418" w:type="dxa"/>
            <w:tcMar>
              <w:top w:w="15" w:type="dxa"/>
              <w:left w:w="15" w:type="dxa"/>
              <w:bottom w:w="15" w:type="dxa"/>
              <w:right w:w="15" w:type="dxa"/>
            </w:tcMar>
          </w:tcPr>
          <w:p w14:paraId="4EB09B3C" w14:textId="35ACA2A1"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16</w:t>
            </w:r>
          </w:p>
        </w:tc>
        <w:tc>
          <w:tcPr>
            <w:tcW w:w="1276" w:type="dxa"/>
            <w:tcMar>
              <w:top w:w="15" w:type="dxa"/>
              <w:left w:w="15" w:type="dxa"/>
              <w:bottom w:w="15" w:type="dxa"/>
              <w:right w:w="15" w:type="dxa"/>
            </w:tcMar>
          </w:tcPr>
          <w:p w14:paraId="68402E34" w14:textId="3E82E414"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11</w:t>
            </w:r>
          </w:p>
        </w:tc>
        <w:tc>
          <w:tcPr>
            <w:tcW w:w="1701" w:type="dxa"/>
            <w:tcMar>
              <w:top w:w="15" w:type="dxa"/>
              <w:left w:w="15" w:type="dxa"/>
              <w:bottom w:w="15" w:type="dxa"/>
              <w:right w:w="15" w:type="dxa"/>
            </w:tcMar>
          </w:tcPr>
          <w:p w14:paraId="01395FD4" w14:textId="437A1BA2"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w:t>
            </w:r>
          </w:p>
        </w:tc>
        <w:tc>
          <w:tcPr>
            <w:tcW w:w="2268" w:type="dxa"/>
            <w:tcMar>
              <w:top w:w="15" w:type="dxa"/>
              <w:left w:w="15" w:type="dxa"/>
              <w:bottom w:w="15" w:type="dxa"/>
              <w:right w:w="15" w:type="dxa"/>
            </w:tcMar>
          </w:tcPr>
          <w:p w14:paraId="111E00D1" w14:textId="553DEB56" w:rsidR="00A72648" w:rsidRPr="002772EF" w:rsidRDefault="002772EF" w:rsidP="0087745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02371E0D" w14:textId="77777777" w:rsidR="0031614A" w:rsidRDefault="0031614A" w:rsidP="00A72648">
      <w:pPr>
        <w:spacing w:after="0"/>
        <w:jc w:val="both"/>
        <w:rPr>
          <w:rFonts w:ascii="Times New Roman" w:hAnsi="Times New Roman"/>
          <w:b/>
          <w:color w:val="000000"/>
          <w:sz w:val="24"/>
          <w:szCs w:val="24"/>
        </w:rPr>
      </w:pPr>
    </w:p>
    <w:p w14:paraId="17888455" w14:textId="77777777" w:rsidR="0031614A" w:rsidRDefault="0031614A" w:rsidP="00A72648">
      <w:pPr>
        <w:spacing w:after="0"/>
        <w:jc w:val="both"/>
        <w:rPr>
          <w:rFonts w:ascii="Times New Roman" w:hAnsi="Times New Roman"/>
          <w:b/>
          <w:color w:val="000000"/>
          <w:sz w:val="24"/>
          <w:szCs w:val="24"/>
        </w:rPr>
      </w:pPr>
    </w:p>
    <w:p w14:paraId="34FB0F92" w14:textId="2676A42A"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1E911C0C" w14:textId="5CB8197D" w:rsidR="00A72648" w:rsidRPr="001114E1" w:rsidRDefault="00A72648" w:rsidP="00A72648">
      <w:pPr>
        <w:pStyle w:val="a3"/>
        <w:numPr>
          <w:ilvl w:val="0"/>
          <w:numId w:val="5"/>
        </w:numPr>
        <w:spacing w:after="0" w:line="276" w:lineRule="auto"/>
        <w:rPr>
          <w:rFonts w:ascii="Times New Roman" w:hAnsi="Times New Roman"/>
          <w:i/>
          <w:color w:val="000000"/>
          <w:sz w:val="24"/>
          <w:szCs w:val="24"/>
          <w:u w:val="single"/>
          <w:lang w:val="kk-KZ"/>
        </w:rPr>
      </w:pPr>
      <w:r w:rsidRPr="00A72648">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әлеуметтік</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жобаны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іске</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асыру</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нақты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сандық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көрсеткіштерді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сапалық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өзгерістерді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сипаттай</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отырып</w:t>
      </w:r>
      <w:proofErr w:type="spellEnd"/>
      <w:r w:rsidR="008F63F2" w:rsidRPr="008F63F2">
        <w:rPr>
          <w:rFonts w:ascii="Times New Roman" w:hAnsi="Times New Roman"/>
          <w:i/>
          <w:color w:val="000000"/>
          <w:sz w:val="24"/>
          <w:szCs w:val="24"/>
        </w:rPr>
        <w:t>)</w:t>
      </w:r>
      <w:r w:rsidR="00AD0A71">
        <w:rPr>
          <w:rFonts w:ascii="Times New Roman" w:hAnsi="Times New Roman"/>
          <w:i/>
          <w:color w:val="000000"/>
          <w:sz w:val="24"/>
          <w:szCs w:val="24"/>
          <w:lang w:val="kk-KZ"/>
        </w:rPr>
        <w:t xml:space="preserve">: </w:t>
      </w:r>
      <w:r w:rsidR="00AD0A71" w:rsidRPr="00A72648">
        <w:rPr>
          <w:rFonts w:ascii="Times New Roman" w:hAnsi="Times New Roman"/>
          <w:i/>
          <w:color w:val="000000"/>
          <w:sz w:val="24"/>
          <w:szCs w:val="24"/>
        </w:rPr>
        <w:t>_</w:t>
      </w:r>
      <w:r w:rsidR="001114E1" w:rsidRPr="002972EB">
        <w:rPr>
          <w:rFonts w:ascii="Times New Roman" w:eastAsia="Times New Roman" w:hAnsi="Times New Roman" w:cs="Times New Roman"/>
          <w:i/>
          <w:sz w:val="24"/>
          <w:szCs w:val="24"/>
          <w:u w:val="single"/>
          <w:lang w:val="kk-KZ"/>
        </w:rPr>
        <w:t>Кәріз суларын тазарту бойынша 1</w:t>
      </w:r>
      <w:r w:rsidR="002972EB" w:rsidRPr="002972EB">
        <w:rPr>
          <w:rFonts w:ascii="Times New Roman" w:eastAsia="Times New Roman" w:hAnsi="Times New Roman" w:cs="Times New Roman"/>
          <w:i/>
          <w:sz w:val="24"/>
          <w:szCs w:val="24"/>
          <w:u w:val="single"/>
          <w:lang w:val="kk-KZ"/>
        </w:rPr>
        <w:t xml:space="preserve"> аппарат, 1 000 метр платик труба сатып алын</w:t>
      </w:r>
      <w:r w:rsidR="001114E1" w:rsidRPr="002972EB">
        <w:rPr>
          <w:rFonts w:ascii="Times New Roman" w:eastAsia="Times New Roman" w:hAnsi="Times New Roman" w:cs="Times New Roman"/>
          <w:i/>
          <w:sz w:val="24"/>
          <w:szCs w:val="24"/>
          <w:u w:val="single"/>
          <w:lang w:val="kk-KZ"/>
        </w:rPr>
        <w:t>ды;</w:t>
      </w:r>
      <w:r w:rsidR="002972EB" w:rsidRPr="002972EB">
        <w:rPr>
          <w:rFonts w:ascii="Times New Roman" w:eastAsia="Times New Roman" w:hAnsi="Times New Roman" w:cs="Times New Roman"/>
          <w:sz w:val="24"/>
          <w:szCs w:val="24"/>
          <w:lang w:val="kk-KZ"/>
        </w:rPr>
        <w:t xml:space="preserve"> </w:t>
      </w:r>
      <w:r w:rsidR="002972EB" w:rsidRPr="002972EB">
        <w:rPr>
          <w:rFonts w:ascii="Times New Roman" w:eastAsia="Times New Roman" w:hAnsi="Times New Roman" w:cs="Times New Roman"/>
          <w:i/>
          <w:sz w:val="24"/>
          <w:szCs w:val="24"/>
          <w:u w:val="single"/>
          <w:lang w:val="kk-KZ"/>
        </w:rPr>
        <w:t xml:space="preserve">Ақпараттық сүйемелдеу </w:t>
      </w:r>
      <w:proofErr w:type="gramStart"/>
      <w:r w:rsidR="002972EB" w:rsidRPr="002972EB">
        <w:rPr>
          <w:rFonts w:ascii="Times New Roman" w:eastAsia="Times New Roman" w:hAnsi="Times New Roman" w:cs="Times New Roman"/>
          <w:i/>
          <w:sz w:val="24"/>
          <w:szCs w:val="24"/>
          <w:u w:val="single"/>
          <w:lang w:val="kk-KZ"/>
        </w:rPr>
        <w:t>бойынша  13</w:t>
      </w:r>
      <w:proofErr w:type="gramEnd"/>
      <w:r w:rsidR="002972EB" w:rsidRPr="002972EB">
        <w:rPr>
          <w:rFonts w:ascii="Times New Roman" w:eastAsia="Times New Roman" w:hAnsi="Times New Roman" w:cs="Times New Roman"/>
          <w:i/>
          <w:sz w:val="24"/>
          <w:szCs w:val="24"/>
          <w:u w:val="single"/>
          <w:lang w:val="kk-KZ"/>
        </w:rPr>
        <w:t xml:space="preserve"> жарықтандыру іс-шарасы жүргізілді;</w:t>
      </w:r>
      <w:r w:rsidR="002972EB">
        <w:rPr>
          <w:rFonts w:ascii="Times New Roman" w:hAnsi="Times New Roman"/>
          <w:bCs/>
          <w:i/>
          <w:sz w:val="24"/>
          <w:szCs w:val="24"/>
          <w:u w:val="single"/>
          <w:lang w:val="kk-KZ"/>
        </w:rPr>
        <w:t xml:space="preserve"> </w:t>
      </w:r>
      <w:r w:rsidR="001114E1" w:rsidRPr="001114E1">
        <w:rPr>
          <w:rFonts w:ascii="Times New Roman" w:hAnsi="Times New Roman"/>
          <w:bCs/>
          <w:i/>
          <w:sz w:val="24"/>
          <w:szCs w:val="24"/>
          <w:u w:val="single"/>
          <w:lang w:val="kk-KZ"/>
        </w:rPr>
        <w:t>Әлеуметтік жоба аясында оқушылар мен муғалімдермен бірнеше кездесу ұйымдастырылды</w:t>
      </w:r>
      <w:r w:rsidR="001114E1" w:rsidRPr="001114E1">
        <w:rPr>
          <w:rFonts w:ascii="Times New Roman" w:hAnsi="Times New Roman"/>
          <w:bCs/>
          <w:sz w:val="24"/>
          <w:szCs w:val="24"/>
          <w:u w:val="single"/>
          <w:lang w:val="kk-KZ"/>
        </w:rPr>
        <w:t>.</w:t>
      </w:r>
      <w:r w:rsidR="001114E1">
        <w:rPr>
          <w:rFonts w:ascii="Times New Roman" w:hAnsi="Times New Roman"/>
          <w:bCs/>
          <w:sz w:val="24"/>
          <w:szCs w:val="24"/>
          <w:u w:val="single"/>
          <w:lang w:val="kk-KZ"/>
        </w:rPr>
        <w:t xml:space="preserve">  </w:t>
      </w:r>
      <w:r w:rsidR="001114E1" w:rsidRPr="001114E1">
        <w:rPr>
          <w:rFonts w:ascii="Times New Roman" w:eastAsia="Times New Roman" w:hAnsi="Times New Roman"/>
          <w:i/>
          <w:sz w:val="24"/>
          <w:szCs w:val="24"/>
          <w:u w:val="single"/>
          <w:lang w:val="kk-KZ" w:eastAsia="ru-RU"/>
        </w:rPr>
        <w:t xml:space="preserve">Мүғалімдер мен оқушылар арасында ағарту  жұмыстары жүргізілді. </w:t>
      </w:r>
      <w:r w:rsidR="001114E1" w:rsidRPr="001114E1">
        <w:rPr>
          <w:rFonts w:ascii="Times New Roman" w:eastAsia="Times New Roman" w:hAnsi="Times New Roman"/>
          <w:bCs/>
          <w:i/>
          <w:sz w:val="24"/>
          <w:szCs w:val="24"/>
          <w:u w:val="single"/>
          <w:lang w:val="kk-KZ"/>
        </w:rPr>
        <w:t>Экологиялық білім берудің әртүрлі деңгейлерііске асырылды.</w:t>
      </w:r>
      <w:r w:rsidR="001114E1">
        <w:rPr>
          <w:rFonts w:ascii="Times New Roman" w:eastAsia="Times New Roman" w:hAnsi="Times New Roman"/>
          <w:bCs/>
          <w:i/>
          <w:sz w:val="24"/>
          <w:szCs w:val="24"/>
          <w:u w:val="single"/>
          <w:lang w:val="kk-KZ"/>
        </w:rPr>
        <w:t xml:space="preserve"> Барлық қатысушы саны 150 адам.</w:t>
      </w:r>
      <w:r w:rsidR="001114E1" w:rsidRPr="001114E1">
        <w:rPr>
          <w:rFonts w:ascii="Times New Roman" w:hAnsi="Times New Roman"/>
          <w:i/>
          <w:color w:val="000000"/>
          <w:sz w:val="24"/>
          <w:szCs w:val="24"/>
          <w:u w:val="single"/>
          <w:lang w:val="kk-KZ"/>
        </w:rPr>
        <w:t xml:space="preserve"> </w:t>
      </w:r>
      <w:r w:rsidR="002972EB">
        <w:rPr>
          <w:rFonts w:ascii="Times New Roman" w:hAnsi="Times New Roman"/>
          <w:i/>
          <w:color w:val="000000"/>
          <w:sz w:val="24"/>
          <w:szCs w:val="24"/>
          <w:u w:val="single"/>
          <w:lang w:val="kk-KZ"/>
        </w:rPr>
        <w:t>Жоба қызметінің нәтижелері ауданың қоршаған ортасына 100 пайыз жағымды әсер береді.</w:t>
      </w:r>
      <w:r w:rsidR="00AD0A71" w:rsidRPr="001114E1">
        <w:rPr>
          <w:rFonts w:ascii="Times New Roman" w:hAnsi="Times New Roman"/>
          <w:i/>
          <w:color w:val="000000"/>
          <w:sz w:val="24"/>
          <w:szCs w:val="24"/>
          <w:u w:val="single"/>
          <w:lang w:val="kk-KZ"/>
        </w:rPr>
        <w:t>_</w:t>
      </w:r>
    </w:p>
    <w:p w14:paraId="3FEDC131" w14:textId="022CE592" w:rsidR="00A72648" w:rsidRPr="00A50503"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1114E1">
        <w:rPr>
          <w:rFonts w:ascii="Times New Roman" w:hAnsi="Times New Roman"/>
          <w:i/>
          <w:color w:val="000000"/>
          <w:sz w:val="24"/>
          <w:szCs w:val="24"/>
          <w:lang w:val="kk-KZ"/>
        </w:rPr>
        <w:t xml:space="preserve"> </w:t>
      </w:r>
      <w:r w:rsidR="00DE20FB">
        <w:rPr>
          <w:rFonts w:ascii="Times New Roman" w:hAnsi="Times New Roman"/>
          <w:color w:val="000000"/>
          <w:sz w:val="24"/>
          <w:szCs w:val="24"/>
          <w:u w:val="single"/>
          <w:lang w:val="kk-KZ"/>
        </w:rPr>
        <w:t>_</w:t>
      </w:r>
      <w:r w:rsidR="00DE20FB" w:rsidRPr="00DE20FB">
        <w:rPr>
          <w:rFonts w:ascii="Times New Roman" w:eastAsia="Times New Roman" w:hAnsi="Times New Roman" w:cs="Times New Roman"/>
          <w:sz w:val="24"/>
          <w:szCs w:val="24"/>
          <w:u w:val="single"/>
          <w:lang w:val="kk-KZ"/>
        </w:rPr>
        <w:t xml:space="preserve"> </w:t>
      </w:r>
      <w:r w:rsidR="00DE20FB" w:rsidRPr="00A50503">
        <w:rPr>
          <w:rFonts w:ascii="Times New Roman" w:eastAsia="Times New Roman" w:hAnsi="Times New Roman" w:cs="Times New Roman"/>
          <w:i/>
          <w:sz w:val="24"/>
          <w:szCs w:val="24"/>
          <w:u w:val="single"/>
          <w:lang w:val="kk-KZ"/>
        </w:rPr>
        <w:t>Қолайсыз табиғи-климаттық факторларды жұмсартуға және ауа бассейнін сауықтыруға қол жеткізілді; Жоба экологиялық тұрғыдан аудан үшін өте тиімді,себебі бір жыл ішінде 1 га жапырақты ағаштар 50-70 тонна шаңды сүзетіні анық; Кәріз суларының қоршаған ортаға теріс әсері төмендейді.</w:t>
      </w:r>
      <w:r w:rsidRPr="00A50503">
        <w:rPr>
          <w:rFonts w:ascii="Times New Roman" w:hAnsi="Times New Roman"/>
          <w:i/>
          <w:color w:val="000000"/>
          <w:sz w:val="24"/>
          <w:szCs w:val="24"/>
          <w:lang w:val="kk-KZ"/>
        </w:rPr>
        <w:t>__</w:t>
      </w:r>
    </w:p>
    <w:p w14:paraId="7D450C48" w14:textId="405CA7DE" w:rsidR="00F7687D" w:rsidRPr="001114E1" w:rsidRDefault="00AD0A71" w:rsidP="001114E1">
      <w:pPr>
        <w:pStyle w:val="a3"/>
        <w:numPr>
          <w:ilvl w:val="0"/>
          <w:numId w:val="5"/>
        </w:numPr>
        <w:spacing w:after="0" w:line="276" w:lineRule="auto"/>
        <w:rPr>
          <w:rFonts w:ascii="Times New Roman" w:hAnsi="Times New Roman"/>
          <w:i/>
          <w:color w:val="000000"/>
          <w:sz w:val="24"/>
          <w:szCs w:val="24"/>
          <w:u w:val="single"/>
          <w:lang w:val="kk-KZ"/>
        </w:rPr>
      </w:pPr>
      <w:r w:rsidRPr="00F7687D">
        <w:rPr>
          <w:rFonts w:ascii="Times New Roman" w:hAnsi="Times New Roman"/>
          <w:i/>
          <w:color w:val="000000"/>
          <w:sz w:val="24"/>
          <w:szCs w:val="24"/>
          <w:lang w:val="kk-KZ"/>
        </w:rPr>
        <w:lastRenderedPageBreak/>
        <w:t>әлеуметтік жобаның/әлеуметтік бағдарламаның тұрақтылығы</w:t>
      </w:r>
      <w:r w:rsidR="00551918" w:rsidRPr="00F7687D">
        <w:rPr>
          <w:rFonts w:ascii="Times New Roman" w:hAnsi="Times New Roman"/>
          <w:i/>
          <w:color w:val="000000"/>
          <w:sz w:val="24"/>
          <w:szCs w:val="24"/>
          <w:lang w:val="kk-KZ"/>
        </w:rPr>
        <w:t>:</w:t>
      </w:r>
      <w:r w:rsidR="00A72648" w:rsidRPr="001114E1">
        <w:rPr>
          <w:rFonts w:ascii="Times New Roman" w:hAnsi="Times New Roman"/>
          <w:i/>
          <w:color w:val="000000"/>
          <w:sz w:val="24"/>
          <w:szCs w:val="24"/>
          <w:lang w:val="kk-KZ"/>
        </w:rPr>
        <w:t xml:space="preserve"> </w:t>
      </w:r>
      <w:r w:rsidR="00551918" w:rsidRPr="001114E1">
        <w:rPr>
          <w:rFonts w:ascii="Times New Roman" w:hAnsi="Times New Roman"/>
          <w:i/>
          <w:color w:val="000000"/>
          <w:sz w:val="24"/>
          <w:szCs w:val="24"/>
          <w:lang w:val="kk-KZ"/>
        </w:rPr>
        <w:t xml:space="preserve"> </w:t>
      </w:r>
      <w:r w:rsidR="00F7687D" w:rsidRPr="001114E1">
        <w:rPr>
          <w:rFonts w:ascii="Times New Roman" w:hAnsi="Times New Roman"/>
          <w:i/>
          <w:color w:val="000000"/>
          <w:sz w:val="24"/>
          <w:szCs w:val="24"/>
          <w:u w:val="single"/>
          <w:lang w:val="kk-KZ"/>
        </w:rPr>
        <w:t>Бұл жобаны іске асыруда тәуекел ықтималдығы бар, олар: 1.</w:t>
      </w:r>
      <w:r w:rsidR="00F7687D" w:rsidRPr="001114E1">
        <w:rPr>
          <w:u w:val="single"/>
          <w:lang w:val="kk-KZ"/>
        </w:rPr>
        <w:t xml:space="preserve"> С</w:t>
      </w:r>
      <w:r w:rsidR="00F7687D" w:rsidRPr="001114E1">
        <w:rPr>
          <w:rFonts w:ascii="Times New Roman" w:hAnsi="Times New Roman"/>
          <w:i/>
          <w:color w:val="000000"/>
          <w:sz w:val="24"/>
          <w:szCs w:val="24"/>
          <w:u w:val="single"/>
          <w:lang w:val="kk-KZ"/>
        </w:rPr>
        <w:t xml:space="preserve">еріктес тарапынан күтімсіздік; 2. Жобаның ұзақтығы; 3. Әрі қарай қаржы тапшылығы. Оларды жеңу жолдары: Серіктестерді жандандыру; </w:t>
      </w:r>
      <w:r w:rsidR="001114E1" w:rsidRPr="001114E1">
        <w:rPr>
          <w:rFonts w:ascii="Times New Roman" w:hAnsi="Times New Roman"/>
          <w:i/>
          <w:color w:val="000000"/>
          <w:sz w:val="24"/>
          <w:szCs w:val="24"/>
          <w:u w:val="single"/>
          <w:lang w:val="kk-KZ"/>
        </w:rPr>
        <w:t>аудандағы жеке кәсіпкерлерді мұндай жабдықтарды өндірісте тиімді пайдалану көздеріне қызықтыру.</w:t>
      </w:r>
    </w:p>
    <w:p w14:paraId="1F193D8F" w14:textId="427D332D" w:rsidR="00A72648" w:rsidRPr="00F7687D" w:rsidRDefault="00F7687D" w:rsidP="00F7687D">
      <w:pPr>
        <w:pStyle w:val="a3"/>
        <w:spacing w:after="0" w:line="276" w:lineRule="auto"/>
        <w:rPr>
          <w:rFonts w:ascii="Times New Roman" w:hAnsi="Times New Roman"/>
          <w:i/>
          <w:color w:val="000000"/>
          <w:sz w:val="24"/>
          <w:szCs w:val="24"/>
          <w:lang w:val="kk-KZ"/>
        </w:rPr>
      </w:pPr>
      <w:r w:rsidRPr="001114E1">
        <w:rPr>
          <w:rFonts w:ascii="Times New Roman" w:hAnsi="Times New Roman"/>
          <w:i/>
          <w:color w:val="000000"/>
          <w:sz w:val="24"/>
          <w:szCs w:val="24"/>
          <w:u w:val="single"/>
          <w:lang w:val="kk-KZ"/>
        </w:rPr>
        <w:t xml:space="preserve"> </w:t>
      </w:r>
      <w:r w:rsidR="00551918" w:rsidRPr="001114E1">
        <w:rPr>
          <w:rFonts w:ascii="Times New Roman" w:hAnsi="Times New Roman"/>
          <w:i/>
          <w:color w:val="000000"/>
          <w:sz w:val="24"/>
          <w:szCs w:val="24"/>
          <w:u w:val="single"/>
          <w:lang w:val="kk-KZ"/>
        </w:rPr>
        <w:t xml:space="preserve">Команда жобаны сәтті орындады. </w:t>
      </w:r>
    </w:p>
    <w:p w14:paraId="265B58BD" w14:textId="4A323A9B" w:rsidR="00A72648" w:rsidRPr="00407D9B" w:rsidRDefault="00054794" w:rsidP="00A72648">
      <w:pPr>
        <w:numPr>
          <w:ilvl w:val="0"/>
          <w:numId w:val="5"/>
        </w:numPr>
        <w:spacing w:after="200" w:line="276" w:lineRule="auto"/>
        <w:rPr>
          <w:rFonts w:ascii="Times New Roman" w:hAnsi="Times New Roman"/>
          <w:i/>
          <w:color w:val="000000"/>
          <w:sz w:val="24"/>
          <w:szCs w:val="24"/>
          <w:u w:val="single"/>
          <w:lang w:val="kk-KZ"/>
        </w:rPr>
      </w:pPr>
      <w:r w:rsidRPr="001114E1">
        <w:rPr>
          <w:rFonts w:ascii="Times New Roman" w:hAnsi="Times New Roman"/>
          <w:i/>
          <w:color w:val="000000"/>
          <w:sz w:val="24"/>
          <w:szCs w:val="24"/>
          <w:lang w:val="kk-KZ"/>
        </w:rPr>
        <w:t>іске асырылған жобаның әлеуметтік-экономикалық әсері</w:t>
      </w:r>
      <w:r w:rsidR="00A72648" w:rsidRPr="001114E1">
        <w:rPr>
          <w:rFonts w:ascii="Times New Roman" w:hAnsi="Times New Roman"/>
          <w:i/>
          <w:color w:val="000000"/>
          <w:sz w:val="24"/>
          <w:szCs w:val="24"/>
          <w:lang w:val="kk-KZ"/>
        </w:rPr>
        <w:t>:</w:t>
      </w:r>
      <w:r w:rsidR="00AD0A71" w:rsidRPr="001114E1">
        <w:rPr>
          <w:rFonts w:ascii="Times New Roman" w:hAnsi="Times New Roman"/>
          <w:i/>
          <w:color w:val="000000"/>
          <w:sz w:val="24"/>
          <w:szCs w:val="24"/>
          <w:lang w:val="kk-KZ"/>
        </w:rPr>
        <w:t xml:space="preserve"> </w:t>
      </w:r>
      <w:r w:rsidR="00A50503">
        <w:rPr>
          <w:rFonts w:ascii="Times New Roman" w:hAnsi="Times New Roman"/>
          <w:i/>
          <w:color w:val="000000"/>
          <w:sz w:val="24"/>
          <w:szCs w:val="24"/>
          <w:u w:val="single"/>
          <w:lang w:val="kk-KZ"/>
        </w:rPr>
        <w:t>_</w:t>
      </w:r>
      <w:r w:rsidR="00407D9B" w:rsidRPr="001114E1">
        <w:rPr>
          <w:rFonts w:ascii="Times New Roman" w:hAnsi="Times New Roman"/>
          <w:i/>
          <w:color w:val="000000"/>
          <w:sz w:val="24"/>
          <w:szCs w:val="24"/>
          <w:u w:val="single"/>
          <w:lang w:val="kk-KZ"/>
        </w:rPr>
        <w:t>_</w:t>
      </w:r>
      <w:r w:rsidR="00407D9B">
        <w:rPr>
          <w:rFonts w:ascii="Times New Roman" w:eastAsia="Times New Roman" w:hAnsi="Times New Roman" w:cs="Times New Roman"/>
          <w:i/>
          <w:sz w:val="24"/>
          <w:szCs w:val="24"/>
          <w:u w:val="single"/>
          <w:lang w:val="kk-KZ"/>
        </w:rPr>
        <w:t xml:space="preserve">Жоба аясында </w:t>
      </w:r>
      <w:r w:rsidR="00407D9B" w:rsidRPr="00407D9B">
        <w:rPr>
          <w:rFonts w:ascii="Times New Roman" w:eastAsia="Times New Roman" w:hAnsi="Times New Roman" w:cs="Times New Roman"/>
          <w:i/>
          <w:sz w:val="24"/>
          <w:szCs w:val="24"/>
          <w:u w:val="single"/>
          <w:lang w:val="kk-KZ"/>
        </w:rPr>
        <w:t xml:space="preserve"> далаға кетіп жатырған кәріз суларын өңдеп, қайта пайдалану. Осы жоба ауыз суды үнемдеуге көптен бір үлесін қосады. Жоба ауданның қоршаған ортасына үлкен оң үлес қосады. Жоба аясында орман екпелері желден қорғайтын және санитарлық-гигиеналық рөл атқаратын болады, ауылдық құрылыстар мен инженерлік құрылыстарды қатты желден, құрғақ желден, шаңды дауылдан қорғайтын болады. Қолайсыз табиғи-климаттық факторларды жұмсартуға және ауа бассейнін сауықтыруға қол жеткізіледі.</w:t>
      </w:r>
    </w:p>
    <w:p w14:paraId="19681092" w14:textId="77777777" w:rsidR="00A72648" w:rsidRPr="00407D9B"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2AB90810" w:rsidR="00A72648" w:rsidRPr="00292562"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407D9B">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r w:rsidR="00471518">
        <w:rPr>
          <w:rFonts w:ascii="Times New Roman" w:hAnsi="Times New Roman"/>
          <w:b/>
          <w:color w:val="000000"/>
          <w:sz w:val="24"/>
          <w:szCs w:val="24"/>
          <w:lang w:val="kk-KZ"/>
        </w:rPr>
        <w:t>__</w:t>
      </w:r>
      <w:r w:rsidR="00866F24" w:rsidRPr="00866F24">
        <w:rPr>
          <w:rFonts w:ascii="Times New Roman" w:hAnsi="Times New Roman"/>
          <w:i/>
          <w:color w:val="000000"/>
          <w:sz w:val="24"/>
          <w:szCs w:val="24"/>
          <w:u w:val="single"/>
          <w:lang w:val="kk-KZ"/>
        </w:rPr>
        <w:t>Күйкен мектебінің әкімшілігі, оқушылар мен мүғалімдері тартылды. Олардың экологиялық сауаттылығын арттыру мақсатында. Болашақта табиғатты</w:t>
      </w:r>
      <w:r w:rsidR="00866F24">
        <w:rPr>
          <w:rFonts w:ascii="Times New Roman" w:hAnsi="Times New Roman"/>
          <w:i/>
          <w:color w:val="000000"/>
          <w:sz w:val="24"/>
          <w:szCs w:val="24"/>
          <w:u w:val="single"/>
          <w:lang w:val="kk-KZ"/>
        </w:rPr>
        <w:t xml:space="preserve"> </w:t>
      </w:r>
      <w:r w:rsidR="00866F24" w:rsidRPr="00866F24">
        <w:rPr>
          <w:rFonts w:ascii="Times New Roman" w:hAnsi="Times New Roman"/>
          <w:i/>
          <w:color w:val="000000"/>
          <w:sz w:val="24"/>
          <w:szCs w:val="24"/>
          <w:u w:val="single"/>
          <w:lang w:val="kk-KZ"/>
        </w:rPr>
        <w:t>аяла</w:t>
      </w:r>
      <w:r w:rsidR="00866F24">
        <w:rPr>
          <w:rFonts w:ascii="Times New Roman" w:hAnsi="Times New Roman"/>
          <w:i/>
          <w:color w:val="000000"/>
          <w:sz w:val="24"/>
          <w:szCs w:val="24"/>
          <w:u w:val="single"/>
          <w:lang w:val="kk-KZ"/>
        </w:rPr>
        <w:t>уды үйрет</w:t>
      </w:r>
      <w:r w:rsidR="00866F24" w:rsidRPr="00866F24">
        <w:rPr>
          <w:rFonts w:ascii="Times New Roman" w:hAnsi="Times New Roman"/>
          <w:i/>
          <w:color w:val="000000"/>
          <w:sz w:val="24"/>
          <w:szCs w:val="24"/>
          <w:u w:val="single"/>
          <w:lang w:val="kk-KZ"/>
        </w:rPr>
        <w:t>у мақсатында.</w:t>
      </w:r>
      <w:r w:rsidR="00866F24">
        <w:rPr>
          <w:rFonts w:ascii="Times New Roman" w:hAnsi="Times New Roman"/>
          <w:i/>
          <w:color w:val="000000"/>
          <w:sz w:val="24"/>
          <w:szCs w:val="24"/>
          <w:u w:val="single"/>
          <w:lang w:val="kk-KZ"/>
        </w:rPr>
        <w:t xml:space="preserve"> </w:t>
      </w:r>
      <w:r w:rsidR="00E62CCD">
        <w:rPr>
          <w:rFonts w:ascii="Times New Roman" w:hAnsi="Times New Roman"/>
          <w:i/>
          <w:color w:val="000000"/>
          <w:sz w:val="24"/>
          <w:szCs w:val="24"/>
          <w:u w:val="single"/>
          <w:lang w:val="kk-KZ"/>
        </w:rPr>
        <w:t>Өзара іс-қимылды жалғастыру жоспарланып отыр. Оқушылардың қызығушылығын арттыру мақсатында бірнеше экологиялық іс-шаралар ұйымдастыпу жоспарлануда.</w:t>
      </w:r>
      <w:r w:rsidRPr="00292562">
        <w:rPr>
          <w:rFonts w:ascii="Times New Roman" w:hAnsi="Times New Roman"/>
          <w:b/>
          <w:color w:val="000000"/>
          <w:sz w:val="24"/>
          <w:szCs w:val="24"/>
          <w:lang w:val="kk-KZ"/>
        </w:rPr>
        <w:t>_</w:t>
      </w:r>
    </w:p>
    <w:p w14:paraId="51E1AE75" w14:textId="77777777" w:rsidR="00A72648" w:rsidRPr="00292562"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16F197E9"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A72648" w14:paraId="53F8FF03" w14:textId="77777777" w:rsidTr="00877458">
        <w:tc>
          <w:tcPr>
            <w:tcW w:w="1226" w:type="pct"/>
            <w:tcBorders>
              <w:top w:val="single" w:sz="4" w:space="0" w:color="auto"/>
              <w:left w:val="single" w:sz="4" w:space="0" w:color="auto"/>
              <w:bottom w:val="single" w:sz="4" w:space="0" w:color="auto"/>
              <w:right w:val="single" w:sz="4" w:space="0" w:color="auto"/>
            </w:tcBorders>
          </w:tcPr>
          <w:p w14:paraId="4D5D72D3" w14:textId="0B7C5211" w:rsidR="00A72648" w:rsidRPr="00A72648" w:rsidRDefault="00DC6AC6" w:rsidP="00DC6AC6">
            <w:pPr>
              <w:spacing w:after="0" w:line="240" w:lineRule="auto"/>
              <w:rPr>
                <w:rFonts w:ascii="Times New Roman" w:eastAsia="Times New Roman" w:hAnsi="Times New Roman"/>
                <w:sz w:val="24"/>
                <w:szCs w:val="24"/>
                <w:lang w:eastAsia="ru-RU"/>
              </w:rPr>
            </w:pPr>
            <w:r>
              <w:rPr>
                <w:rFonts w:ascii="Times New Roman" w:eastAsia="Times New Roman" w:hAnsi="Times New Roman" w:cs="Times New Roman"/>
                <w:bCs/>
                <w:sz w:val="24"/>
                <w:szCs w:val="24"/>
                <w:lang w:val="kk-KZ"/>
              </w:rPr>
              <w:t>Бейнеу ауылы акимияты</w:t>
            </w:r>
          </w:p>
        </w:tc>
        <w:tc>
          <w:tcPr>
            <w:tcW w:w="1164" w:type="pct"/>
            <w:tcBorders>
              <w:top w:val="single" w:sz="4" w:space="0" w:color="auto"/>
              <w:left w:val="single" w:sz="4" w:space="0" w:color="auto"/>
              <w:bottom w:val="single" w:sz="4" w:space="0" w:color="auto"/>
              <w:right w:val="single" w:sz="4" w:space="0" w:color="auto"/>
            </w:tcBorders>
          </w:tcPr>
          <w:p w14:paraId="150AF6CD" w14:textId="22B28235" w:rsidR="00A72648" w:rsidRPr="00A72648" w:rsidRDefault="00DC6AC6" w:rsidP="00DC6AC6">
            <w:pPr>
              <w:spacing w:after="0" w:line="240" w:lineRule="auto"/>
              <w:ind w:right="67"/>
              <w:rPr>
                <w:rFonts w:ascii="Times New Roman" w:eastAsia="Times New Roman" w:hAnsi="Times New Roman"/>
                <w:sz w:val="24"/>
                <w:szCs w:val="24"/>
                <w:lang w:eastAsia="ru-RU"/>
              </w:rPr>
            </w:pPr>
            <w:r>
              <w:rPr>
                <w:rFonts w:ascii="Times New Roman" w:eastAsia="Times New Roman" w:hAnsi="Times New Roman" w:cs="Times New Roman"/>
                <w:bCs/>
                <w:sz w:val="24"/>
                <w:szCs w:val="24"/>
                <w:lang w:val="kk-KZ"/>
              </w:rPr>
              <w:t>Ә</w:t>
            </w:r>
            <w:r w:rsidRPr="00E57C92">
              <w:rPr>
                <w:rFonts w:ascii="Times New Roman" w:eastAsia="Times New Roman" w:hAnsi="Times New Roman" w:cs="Times New Roman"/>
                <w:bCs/>
                <w:sz w:val="24"/>
                <w:szCs w:val="24"/>
                <w:lang w:val="kk-KZ"/>
              </w:rPr>
              <w:t>кімшілік кедергілер</w:t>
            </w:r>
            <w:r>
              <w:rPr>
                <w:rFonts w:ascii="Times New Roman" w:eastAsia="Times New Roman" w:hAnsi="Times New Roman" w:cs="Times New Roman"/>
                <w:bCs/>
                <w:sz w:val="24"/>
                <w:szCs w:val="24"/>
                <w:lang w:val="kk-KZ"/>
              </w:rPr>
              <w:t>ді болдырмау</w:t>
            </w:r>
          </w:p>
        </w:tc>
        <w:tc>
          <w:tcPr>
            <w:tcW w:w="1288" w:type="pct"/>
            <w:tcBorders>
              <w:top w:val="single" w:sz="4" w:space="0" w:color="auto"/>
              <w:left w:val="single" w:sz="4" w:space="0" w:color="auto"/>
              <w:bottom w:val="single" w:sz="4" w:space="0" w:color="auto"/>
              <w:right w:val="single" w:sz="4" w:space="0" w:color="auto"/>
            </w:tcBorders>
          </w:tcPr>
          <w:p w14:paraId="60AACA65" w14:textId="4CE8C36B" w:rsidR="00A72648" w:rsidRPr="00DC6AC6" w:rsidRDefault="00DC6AC6" w:rsidP="00DC6AC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(72932) 2 12 65</w:t>
            </w:r>
          </w:p>
        </w:tc>
        <w:tc>
          <w:tcPr>
            <w:tcW w:w="1321" w:type="pct"/>
            <w:tcBorders>
              <w:top w:val="single" w:sz="4" w:space="0" w:color="auto"/>
              <w:left w:val="single" w:sz="4" w:space="0" w:color="auto"/>
              <w:bottom w:val="single" w:sz="4" w:space="0" w:color="auto"/>
              <w:right w:val="single" w:sz="4" w:space="0" w:color="auto"/>
            </w:tcBorders>
          </w:tcPr>
          <w:p w14:paraId="1323802D" w14:textId="36A497B7" w:rsidR="00A72648" w:rsidRPr="00A72648" w:rsidRDefault="00407D9B" w:rsidP="00407D9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 -</w:t>
            </w:r>
          </w:p>
        </w:tc>
      </w:tr>
      <w:tr w:rsidR="00A72648" w:rsidRPr="00A72648" w14:paraId="2322C8F4" w14:textId="77777777" w:rsidTr="00877458">
        <w:tc>
          <w:tcPr>
            <w:tcW w:w="1226" w:type="pct"/>
            <w:tcBorders>
              <w:top w:val="single" w:sz="4" w:space="0" w:color="auto"/>
              <w:left w:val="single" w:sz="4" w:space="0" w:color="auto"/>
              <w:bottom w:val="single" w:sz="4" w:space="0" w:color="auto"/>
              <w:right w:val="single" w:sz="4" w:space="0" w:color="auto"/>
            </w:tcBorders>
          </w:tcPr>
          <w:p w14:paraId="125BE691" w14:textId="318E768B" w:rsidR="00A72648" w:rsidRPr="00A72648" w:rsidRDefault="00DC6AC6" w:rsidP="00877458">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Күйкен жалпы білім беретін мектебі</w:t>
            </w:r>
          </w:p>
        </w:tc>
        <w:tc>
          <w:tcPr>
            <w:tcW w:w="1164" w:type="pct"/>
            <w:tcBorders>
              <w:top w:val="single" w:sz="4" w:space="0" w:color="auto"/>
              <w:left w:val="single" w:sz="4" w:space="0" w:color="auto"/>
              <w:bottom w:val="single" w:sz="4" w:space="0" w:color="auto"/>
              <w:right w:val="single" w:sz="4" w:space="0" w:color="auto"/>
            </w:tcBorders>
          </w:tcPr>
          <w:p w14:paraId="6AA8FF4C" w14:textId="28CC6191" w:rsidR="00A72648" w:rsidRPr="00A72648" w:rsidRDefault="00DC6AC6" w:rsidP="0087745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bCs/>
                <w:sz w:val="24"/>
                <w:szCs w:val="24"/>
                <w:lang w:val="kk-KZ"/>
              </w:rPr>
              <w:t>Ә</w:t>
            </w:r>
            <w:r w:rsidRPr="00E57C92">
              <w:rPr>
                <w:rFonts w:ascii="Times New Roman" w:eastAsia="Times New Roman" w:hAnsi="Times New Roman" w:cs="Times New Roman"/>
                <w:bCs/>
                <w:sz w:val="24"/>
                <w:szCs w:val="24"/>
                <w:lang w:val="kk-KZ"/>
              </w:rPr>
              <w:t>леуметтік жобаны іске асыру орнын қамтамасыз ету</w:t>
            </w:r>
          </w:p>
        </w:tc>
        <w:tc>
          <w:tcPr>
            <w:tcW w:w="1288" w:type="pct"/>
            <w:tcBorders>
              <w:top w:val="single" w:sz="4" w:space="0" w:color="auto"/>
              <w:left w:val="single" w:sz="4" w:space="0" w:color="auto"/>
              <w:bottom w:val="single" w:sz="4" w:space="0" w:color="auto"/>
              <w:right w:val="single" w:sz="4" w:space="0" w:color="auto"/>
            </w:tcBorders>
          </w:tcPr>
          <w:p w14:paraId="7056F068" w14:textId="3DCF1835" w:rsidR="00A72648" w:rsidRPr="00DC6AC6" w:rsidRDefault="00DC6AC6" w:rsidP="00DC6AC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(72932) 7 90 03</w:t>
            </w:r>
          </w:p>
        </w:tc>
        <w:tc>
          <w:tcPr>
            <w:tcW w:w="1321" w:type="pct"/>
            <w:tcBorders>
              <w:top w:val="single" w:sz="4" w:space="0" w:color="auto"/>
              <w:left w:val="single" w:sz="4" w:space="0" w:color="auto"/>
              <w:bottom w:val="single" w:sz="4" w:space="0" w:color="auto"/>
              <w:right w:val="single" w:sz="4" w:space="0" w:color="auto"/>
            </w:tcBorders>
          </w:tcPr>
          <w:p w14:paraId="5251B1E7" w14:textId="635D1089" w:rsidR="00A72648" w:rsidRPr="00A72648" w:rsidRDefault="00407D9B" w:rsidP="00407D9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 -</w:t>
            </w: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324650B1" w14:textId="77777777" w:rsidR="00D41FA9" w:rsidRDefault="00D41FA9" w:rsidP="00D41FA9">
      <w:pPr>
        <w:spacing w:after="0" w:line="20" w:lineRule="atLeast"/>
        <w:jc w:val="both"/>
        <w:textAlignment w:val="baseline"/>
        <w:rPr>
          <w:rFonts w:ascii="Times New Roman" w:eastAsia="Times New Roman" w:hAnsi="Times New Roman"/>
          <w:b/>
          <w:color w:val="000000"/>
          <w:spacing w:val="2"/>
          <w:sz w:val="24"/>
          <w:szCs w:val="24"/>
          <w:lang w:eastAsia="ru-RU"/>
        </w:rPr>
      </w:pPr>
      <w:r w:rsidRPr="00E57118">
        <w:rPr>
          <w:rFonts w:ascii="Times New Roman" w:eastAsia="Times New Roman" w:hAnsi="Times New Roman"/>
          <w:b/>
          <w:color w:val="000000"/>
          <w:spacing w:val="2"/>
          <w:sz w:val="24"/>
          <w:szCs w:val="24"/>
          <w:lang w:eastAsia="ru-RU"/>
        </w:rPr>
        <w:t xml:space="preserve">Осы </w:t>
      </w:r>
      <w:proofErr w:type="spellStart"/>
      <w:r w:rsidRPr="00E57118">
        <w:rPr>
          <w:rFonts w:ascii="Times New Roman" w:eastAsia="Times New Roman" w:hAnsi="Times New Roman"/>
          <w:b/>
          <w:color w:val="000000"/>
          <w:spacing w:val="2"/>
          <w:sz w:val="24"/>
          <w:szCs w:val="24"/>
          <w:lang w:eastAsia="ru-RU"/>
        </w:rPr>
        <w:t>әлеуметтік</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жобаның</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жалғасы</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болуы</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мүмкін</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болашақ</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әлеуметтік</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жобалар</w:t>
      </w:r>
      <w:proofErr w:type="spellEnd"/>
      <w:r>
        <w:rPr>
          <w:rFonts w:ascii="Times New Roman" w:eastAsia="Times New Roman" w:hAnsi="Times New Roman"/>
          <w:b/>
          <w:color w:val="000000"/>
          <w:spacing w:val="2"/>
          <w:sz w:val="24"/>
          <w:szCs w:val="24"/>
          <w:lang w:eastAsia="ru-RU"/>
        </w:rPr>
        <w:t xml:space="preserve"> </w:t>
      </w:r>
      <w:proofErr w:type="spellStart"/>
      <w:r>
        <w:rPr>
          <w:rFonts w:ascii="Times New Roman" w:eastAsia="Times New Roman" w:hAnsi="Times New Roman"/>
          <w:b/>
          <w:color w:val="000000"/>
          <w:spacing w:val="2"/>
          <w:sz w:val="24"/>
          <w:szCs w:val="24"/>
          <w:lang w:eastAsia="ru-RU"/>
        </w:rPr>
        <w:t>тақырыб</w:t>
      </w:r>
      <w:r w:rsidRPr="00E57118">
        <w:rPr>
          <w:rFonts w:ascii="Times New Roman" w:eastAsia="Times New Roman" w:hAnsi="Times New Roman"/>
          <w:b/>
          <w:color w:val="000000"/>
          <w:spacing w:val="2"/>
          <w:sz w:val="24"/>
          <w:szCs w:val="24"/>
          <w:lang w:eastAsia="ru-RU"/>
        </w:rPr>
        <w:t>ына</w:t>
      </w:r>
      <w:proofErr w:type="spellEnd"/>
      <w:r w:rsidRPr="00E57118">
        <w:rPr>
          <w:rFonts w:ascii="Times New Roman" w:eastAsia="Times New Roman" w:hAnsi="Times New Roman"/>
          <w:b/>
          <w:color w:val="000000"/>
          <w:spacing w:val="2"/>
          <w:sz w:val="24"/>
          <w:szCs w:val="24"/>
          <w:lang w:eastAsia="ru-RU"/>
        </w:rPr>
        <w:t xml:space="preserve"> </w:t>
      </w:r>
      <w:proofErr w:type="spellStart"/>
      <w:r w:rsidRPr="00E57118">
        <w:rPr>
          <w:rFonts w:ascii="Times New Roman" w:eastAsia="Times New Roman" w:hAnsi="Times New Roman"/>
          <w:b/>
          <w:color w:val="000000"/>
          <w:spacing w:val="2"/>
          <w:sz w:val="24"/>
          <w:szCs w:val="24"/>
          <w:lang w:eastAsia="ru-RU"/>
        </w:rPr>
        <w:t>ұсыныстар</w:t>
      </w:r>
      <w:proofErr w:type="spellEnd"/>
      <w:r w:rsidRPr="00E5711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57"/>
        <w:gridCol w:w="2870"/>
        <w:gridCol w:w="2977"/>
        <w:gridCol w:w="2551"/>
        <w:gridCol w:w="1559"/>
        <w:gridCol w:w="1560"/>
        <w:gridCol w:w="3240"/>
      </w:tblGrid>
      <w:tr w:rsidR="00BF7D09" w:rsidRPr="00A72648" w14:paraId="16A85ECC" w14:textId="77777777" w:rsidTr="00BF7D09">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2870"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DC137A4" w:rsid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297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54160D06" w:rsidR="00C52794" w:rsidRPr="00C52794" w:rsidRDefault="00531E30" w:rsidP="00531E30">
            <w:pPr>
              <w:spacing w:after="0" w:line="240" w:lineRule="auto"/>
              <w:contextualSpacing/>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Мемлекеттік</w:t>
            </w:r>
            <w:proofErr w:type="spellEnd"/>
            <w:r>
              <w:rPr>
                <w:rFonts w:ascii="Times New Roman" w:eastAsia="Times New Roman" w:hAnsi="Times New Roman"/>
                <w:b/>
                <w:sz w:val="24"/>
                <w:szCs w:val="24"/>
                <w:lang w:val="kk-KZ" w:eastAsia="ru-RU"/>
              </w:rPr>
              <w:t xml:space="preserve"> </w:t>
            </w:r>
            <w:proofErr w:type="spellStart"/>
            <w:r w:rsidR="00325283" w:rsidRPr="00325283">
              <w:rPr>
                <w:rFonts w:ascii="Times New Roman" w:eastAsia="Times New Roman" w:hAnsi="Times New Roman"/>
                <w:b/>
                <w:sz w:val="24"/>
                <w:szCs w:val="24"/>
                <w:lang w:eastAsia="ru-RU"/>
              </w:rPr>
              <w:t>гранттың</w:t>
            </w:r>
            <w:proofErr w:type="spellEnd"/>
            <w:r w:rsidR="00325283" w:rsidRPr="00325283">
              <w:rPr>
                <w:rFonts w:ascii="Times New Roman" w:eastAsia="Times New Roman" w:hAnsi="Times New Roman"/>
                <w:b/>
                <w:sz w:val="24"/>
                <w:szCs w:val="24"/>
                <w:lang w:eastAsia="ru-RU"/>
              </w:rPr>
              <w:t xml:space="preserve"> </w:t>
            </w:r>
            <w:proofErr w:type="spellStart"/>
            <w:r w:rsidR="00325283" w:rsidRPr="00325283">
              <w:rPr>
                <w:rFonts w:ascii="Times New Roman" w:eastAsia="Times New Roman" w:hAnsi="Times New Roman"/>
                <w:b/>
                <w:sz w:val="24"/>
                <w:szCs w:val="24"/>
                <w:lang w:eastAsia="ru-RU"/>
              </w:rPr>
              <w:t>ұсынылатын</w:t>
            </w:r>
            <w:proofErr w:type="spellEnd"/>
            <w:r w:rsidR="00325283" w:rsidRPr="00325283">
              <w:rPr>
                <w:rFonts w:ascii="Times New Roman" w:eastAsia="Times New Roman" w:hAnsi="Times New Roman"/>
                <w:b/>
                <w:sz w:val="24"/>
                <w:szCs w:val="24"/>
                <w:lang w:eastAsia="ru-RU"/>
              </w:rPr>
              <w:t xml:space="preserve"> басым </w:t>
            </w:r>
            <w:proofErr w:type="spellStart"/>
            <w:r w:rsidR="00325283" w:rsidRPr="00325283">
              <w:rPr>
                <w:rFonts w:ascii="Times New Roman" w:eastAsia="Times New Roman" w:hAnsi="Times New Roman"/>
                <w:b/>
                <w:sz w:val="24"/>
                <w:szCs w:val="24"/>
                <w:lang w:eastAsia="ru-RU"/>
              </w:rPr>
              <w:t>бағыты</w:t>
            </w:r>
            <w:proofErr w:type="spellEnd"/>
          </w:p>
        </w:tc>
        <w:tc>
          <w:tcPr>
            <w:tcW w:w="255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іске</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асыру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Қаржыландыру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көлемі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мың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теңге</w:t>
            </w:r>
            <w:proofErr w:type="spellEnd"/>
            <w:r w:rsidRPr="000F4E4A">
              <w:rPr>
                <w:rFonts w:ascii="Times New Roman" w:eastAsia="Times New Roman" w:hAnsi="Times New Roman"/>
                <w:b/>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 xml:space="preserve">Грант </w:t>
            </w:r>
            <w:proofErr w:type="spellStart"/>
            <w:r w:rsidRPr="000F4E4A">
              <w:rPr>
                <w:rFonts w:ascii="Times New Roman" w:eastAsia="Times New Roman" w:hAnsi="Times New Roman"/>
                <w:b/>
                <w:sz w:val="24"/>
                <w:szCs w:val="24"/>
                <w:lang w:eastAsia="ru-RU"/>
              </w:rPr>
              <w:t>түрі</w:t>
            </w:r>
            <w:proofErr w:type="spellEnd"/>
          </w:p>
        </w:tc>
        <w:tc>
          <w:tcPr>
            <w:tcW w:w="3240"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E57118">
              <w:rPr>
                <w:rFonts w:ascii="Times New Roman" w:eastAsia="Times New Roman" w:hAnsi="Times New Roman"/>
                <w:b/>
                <w:color w:val="111111"/>
                <w:sz w:val="24"/>
                <w:szCs w:val="24"/>
                <w:lang w:eastAsia="ru-RU"/>
              </w:rPr>
              <w:t>Күтілетін</w:t>
            </w:r>
            <w:proofErr w:type="spellEnd"/>
            <w:r w:rsidRPr="00E57118">
              <w:rPr>
                <w:rFonts w:ascii="Times New Roman" w:eastAsia="Times New Roman" w:hAnsi="Times New Roman"/>
                <w:b/>
                <w:color w:val="111111"/>
                <w:sz w:val="24"/>
                <w:szCs w:val="24"/>
                <w:lang w:eastAsia="ru-RU"/>
              </w:rPr>
              <w:t xml:space="preserve"> </w:t>
            </w:r>
            <w:proofErr w:type="spellStart"/>
            <w:r w:rsidRPr="00E57118">
              <w:rPr>
                <w:rFonts w:ascii="Times New Roman" w:eastAsia="Times New Roman" w:hAnsi="Times New Roman"/>
                <w:b/>
                <w:color w:val="111111"/>
                <w:sz w:val="24"/>
                <w:szCs w:val="24"/>
                <w:lang w:eastAsia="ru-RU"/>
              </w:rPr>
              <w:t>нәтижелер</w:t>
            </w:r>
            <w:proofErr w:type="spellEnd"/>
          </w:p>
        </w:tc>
      </w:tr>
      <w:tr w:rsidR="00436BAE" w:rsidRPr="00A72648" w14:paraId="2B5F1F1D" w14:textId="77777777" w:rsidTr="00BF7D09">
        <w:tc>
          <w:tcPr>
            <w:tcW w:w="257" w:type="dxa"/>
            <w:tcBorders>
              <w:top w:val="outset" w:sz="6" w:space="0" w:color="auto"/>
              <w:left w:val="outset" w:sz="6" w:space="0" w:color="auto"/>
              <w:bottom w:val="outset" w:sz="6" w:space="0" w:color="auto"/>
              <w:right w:val="outset" w:sz="6" w:space="0" w:color="auto"/>
            </w:tcBorders>
            <w:shd w:val="clear" w:color="auto" w:fill="BFBFBF"/>
            <w:vAlign w:val="center"/>
          </w:tcPr>
          <w:p w14:paraId="23B9F6F2" w14:textId="77777777" w:rsidR="00436BAE" w:rsidRPr="00A72648" w:rsidRDefault="00436BAE" w:rsidP="00C52794">
            <w:pPr>
              <w:spacing w:after="0" w:line="240" w:lineRule="auto"/>
              <w:jc w:val="both"/>
              <w:rPr>
                <w:rFonts w:ascii="Times New Roman" w:eastAsia="Times New Roman" w:hAnsi="Times New Roman"/>
                <w:b/>
                <w:color w:val="111111"/>
                <w:sz w:val="24"/>
                <w:szCs w:val="24"/>
                <w:lang w:eastAsia="ru-RU"/>
              </w:rPr>
            </w:pPr>
          </w:p>
        </w:tc>
        <w:tc>
          <w:tcPr>
            <w:tcW w:w="2870" w:type="dxa"/>
            <w:tcBorders>
              <w:top w:val="outset" w:sz="6" w:space="0" w:color="auto"/>
              <w:left w:val="outset" w:sz="6" w:space="0" w:color="auto"/>
              <w:bottom w:val="outset" w:sz="6" w:space="0" w:color="auto"/>
              <w:right w:val="outset" w:sz="6" w:space="0" w:color="auto"/>
            </w:tcBorders>
            <w:shd w:val="clear" w:color="auto" w:fill="BFBFBF"/>
            <w:vAlign w:val="center"/>
          </w:tcPr>
          <w:p w14:paraId="3043747C" w14:textId="77777777" w:rsidR="00436BAE" w:rsidRPr="00325283" w:rsidRDefault="00436BAE" w:rsidP="00C52794">
            <w:pPr>
              <w:spacing w:after="0" w:line="240" w:lineRule="auto"/>
              <w:contextualSpacing/>
              <w:jc w:val="center"/>
              <w:rPr>
                <w:rFonts w:ascii="Times New Roman" w:eastAsia="Times New Roman" w:hAnsi="Times New Roman"/>
                <w:b/>
                <w:sz w:val="24"/>
                <w:szCs w:val="24"/>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BFBFBF"/>
            <w:vAlign w:val="center"/>
          </w:tcPr>
          <w:p w14:paraId="26D89955" w14:textId="77777777" w:rsidR="00436BAE" w:rsidRDefault="00436BAE" w:rsidP="00531E30">
            <w:pPr>
              <w:spacing w:after="0" w:line="240" w:lineRule="auto"/>
              <w:contextualSpacing/>
              <w:jc w:val="center"/>
              <w:rPr>
                <w:rFonts w:ascii="Times New Roman" w:eastAsia="Times New Roman" w:hAnsi="Times New Roman"/>
                <w:b/>
                <w:sz w:val="24"/>
                <w:szCs w:val="24"/>
                <w:lang w:eastAsia="ru-RU"/>
              </w:rPr>
            </w:pPr>
          </w:p>
        </w:tc>
        <w:tc>
          <w:tcPr>
            <w:tcW w:w="2551" w:type="dxa"/>
            <w:tcBorders>
              <w:top w:val="outset" w:sz="6" w:space="0" w:color="auto"/>
              <w:left w:val="outset" w:sz="6" w:space="0" w:color="auto"/>
              <w:bottom w:val="outset" w:sz="6" w:space="0" w:color="auto"/>
              <w:right w:val="outset" w:sz="6" w:space="0" w:color="auto"/>
            </w:tcBorders>
            <w:shd w:val="clear" w:color="auto" w:fill="BFBFBF"/>
            <w:vAlign w:val="center"/>
          </w:tcPr>
          <w:p w14:paraId="5E7F1503" w14:textId="77777777" w:rsidR="00436BAE" w:rsidRPr="000F4E4A" w:rsidRDefault="00436BAE" w:rsidP="00C52794">
            <w:pPr>
              <w:spacing w:after="0" w:line="240" w:lineRule="auto"/>
              <w:contextualSpacing/>
              <w:jc w:val="center"/>
              <w:rPr>
                <w:rFonts w:ascii="Times New Roman" w:eastAsia="Times New Roman" w:hAnsi="Times New Roman"/>
                <w:b/>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BFBFBF"/>
            <w:vAlign w:val="center"/>
          </w:tcPr>
          <w:p w14:paraId="4C560AB3" w14:textId="77777777" w:rsidR="00436BAE" w:rsidRPr="000F4E4A" w:rsidRDefault="00436BAE" w:rsidP="00C52794">
            <w:pPr>
              <w:spacing w:after="0" w:line="240" w:lineRule="auto"/>
              <w:contextualSpacing/>
              <w:jc w:val="center"/>
              <w:rPr>
                <w:rFonts w:ascii="Times New Roman" w:eastAsia="Times New Roman" w:hAnsi="Times New Roman"/>
                <w:b/>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BFBFBF"/>
            <w:vAlign w:val="center"/>
          </w:tcPr>
          <w:p w14:paraId="1BE56379" w14:textId="77777777" w:rsidR="00436BAE" w:rsidRPr="000F4E4A" w:rsidRDefault="00436BAE" w:rsidP="00C52794">
            <w:pPr>
              <w:spacing w:after="0" w:line="240" w:lineRule="auto"/>
              <w:contextualSpacing/>
              <w:jc w:val="center"/>
              <w:rPr>
                <w:rFonts w:ascii="Times New Roman" w:eastAsia="Times New Roman" w:hAnsi="Times New Roman"/>
                <w:b/>
                <w:sz w:val="24"/>
                <w:szCs w:val="24"/>
                <w:lang w:eastAsia="ru-RU"/>
              </w:rPr>
            </w:pPr>
          </w:p>
        </w:tc>
        <w:tc>
          <w:tcPr>
            <w:tcW w:w="3240" w:type="dxa"/>
            <w:tcBorders>
              <w:top w:val="outset" w:sz="6" w:space="0" w:color="auto"/>
              <w:left w:val="outset" w:sz="6" w:space="0" w:color="auto"/>
              <w:bottom w:val="outset" w:sz="6" w:space="0" w:color="auto"/>
              <w:right w:val="outset" w:sz="6" w:space="0" w:color="auto"/>
            </w:tcBorders>
            <w:shd w:val="clear" w:color="auto" w:fill="BFBFBF"/>
            <w:vAlign w:val="center"/>
          </w:tcPr>
          <w:p w14:paraId="4A25E8C1" w14:textId="77777777" w:rsidR="00436BAE" w:rsidRPr="00E57118" w:rsidRDefault="00436BAE" w:rsidP="00C52794">
            <w:pPr>
              <w:spacing w:after="0" w:line="240" w:lineRule="auto"/>
              <w:contextualSpacing/>
              <w:jc w:val="center"/>
              <w:rPr>
                <w:rFonts w:ascii="Times New Roman" w:eastAsia="Times New Roman" w:hAnsi="Times New Roman"/>
                <w:b/>
                <w:color w:val="111111"/>
                <w:sz w:val="24"/>
                <w:szCs w:val="24"/>
                <w:lang w:eastAsia="ru-RU"/>
              </w:rPr>
            </w:pPr>
          </w:p>
        </w:tc>
      </w:tr>
      <w:tr w:rsidR="00C52794" w:rsidRPr="00A67C39" w14:paraId="12FA676E" w14:textId="77777777" w:rsidTr="00190AFA">
        <w:trPr>
          <w:trHeight w:val="3764"/>
        </w:trPr>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4F41A7F0" w:rsidR="00C52794" w:rsidRPr="00BF7D09" w:rsidRDefault="00BF7D09" w:rsidP="00BF7D09">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lastRenderedPageBreak/>
              <w:t>1</w:t>
            </w:r>
          </w:p>
        </w:tc>
        <w:tc>
          <w:tcPr>
            <w:tcW w:w="2870" w:type="dxa"/>
            <w:tcBorders>
              <w:top w:val="outset" w:sz="6" w:space="0" w:color="auto"/>
              <w:left w:val="outset" w:sz="6" w:space="0" w:color="auto"/>
              <w:bottom w:val="outset" w:sz="6" w:space="0" w:color="auto"/>
              <w:right w:val="outset" w:sz="6" w:space="0" w:color="auto"/>
            </w:tcBorders>
            <w:vAlign w:val="center"/>
          </w:tcPr>
          <w:p w14:paraId="2B4F6F9F" w14:textId="6130400A" w:rsidR="00C52794" w:rsidRPr="00531E30" w:rsidRDefault="00531E30" w:rsidP="00531E30">
            <w:pPr>
              <w:spacing w:after="0" w:line="240" w:lineRule="auto"/>
              <w:jc w:val="center"/>
              <w:rPr>
                <w:rFonts w:ascii="Times New Roman" w:eastAsia="Times New Roman" w:hAnsi="Times New Roman"/>
                <w:color w:val="111111"/>
                <w:sz w:val="24"/>
                <w:szCs w:val="24"/>
                <w:lang w:val="kk-KZ" w:eastAsia="ru-RU"/>
              </w:rPr>
            </w:pPr>
            <w:r w:rsidRPr="00531E30">
              <w:rPr>
                <w:rFonts w:ascii="Times New Roman" w:eastAsia="Times New Roman" w:hAnsi="Times New Roman" w:cs="Times New Roman"/>
                <w:sz w:val="24"/>
                <w:szCs w:val="24"/>
                <w:lang w:val="kk-KZ"/>
              </w:rPr>
              <w:t>Су ресурстарын үнемдеу және экологиялық ортаны жақсарту</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63D0A1EF" w:rsidR="00C52794" w:rsidRPr="00531E30" w:rsidRDefault="00531E30" w:rsidP="00531E30">
            <w:pPr>
              <w:spacing w:after="0" w:line="240" w:lineRule="auto"/>
              <w:jc w:val="center"/>
              <w:rPr>
                <w:rFonts w:ascii="Times New Roman" w:eastAsia="Times New Roman" w:hAnsi="Times New Roman"/>
                <w:b/>
                <w:color w:val="111111"/>
                <w:sz w:val="24"/>
                <w:szCs w:val="24"/>
                <w:lang w:val="kk-KZ" w:eastAsia="ru-RU"/>
              </w:rPr>
            </w:pPr>
            <w:r w:rsidRPr="00531E30">
              <w:rPr>
                <w:rFonts w:ascii="Times New Roman" w:eastAsia="Times New Roman" w:hAnsi="Times New Roman" w:cs="Times New Roman"/>
                <w:bCs/>
                <w:sz w:val="24"/>
                <w:szCs w:val="24"/>
                <w:lang w:val="kk-KZ"/>
              </w:rPr>
              <w:t xml:space="preserve">Су ресурстарын </w:t>
            </w:r>
            <w:r>
              <w:rPr>
                <w:rFonts w:ascii="Times New Roman" w:eastAsia="Times New Roman" w:hAnsi="Times New Roman" w:cs="Times New Roman"/>
                <w:bCs/>
                <w:sz w:val="24"/>
                <w:szCs w:val="24"/>
                <w:lang w:val="kk-KZ"/>
              </w:rPr>
              <w:t xml:space="preserve"> </w:t>
            </w:r>
            <w:r w:rsidRPr="00531E30">
              <w:rPr>
                <w:rFonts w:ascii="Times New Roman" w:eastAsia="Times New Roman" w:hAnsi="Times New Roman" w:cs="Times New Roman"/>
                <w:bCs/>
                <w:sz w:val="24"/>
                <w:szCs w:val="24"/>
                <w:lang w:val="kk-KZ"/>
              </w:rPr>
              <w:t>қорғау және ұтымды пайдалану</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2D4851E2" w:rsidR="00C52794" w:rsidRPr="00531E30" w:rsidRDefault="00213F07" w:rsidP="00877458">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cs="Times New Roman"/>
                <w:sz w:val="24"/>
                <w:szCs w:val="24"/>
                <w:lang w:val="kk-KZ"/>
              </w:rPr>
              <w:t>Жоба</w:t>
            </w:r>
            <w:r w:rsidRPr="00F40DE4">
              <w:rPr>
                <w:rFonts w:ascii="Times New Roman" w:eastAsia="Times New Roman" w:hAnsi="Times New Roman" w:cs="Times New Roman"/>
                <w:sz w:val="24"/>
                <w:szCs w:val="24"/>
                <w:lang w:val="kk-KZ"/>
              </w:rPr>
              <w:t xml:space="preserve"> суаруды жүйелеуге, суды үнемдеуге, кәрізді тазартудың қаржылық шығындарын үнемдеуге мүмкіндік береді</w:t>
            </w:r>
            <w:r>
              <w:rPr>
                <w:rFonts w:ascii="Times New Roman" w:eastAsia="Times New Roman" w:hAnsi="Times New Roman" w:cs="Times New Roman"/>
                <w:sz w:val="24"/>
                <w:szCs w:val="24"/>
                <w:lang w:val="kk-KZ"/>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426BEC89" w:rsidR="00C52794" w:rsidRPr="00213F07" w:rsidRDefault="00213F07" w:rsidP="00877458">
            <w:pPr>
              <w:spacing w:after="0" w:line="240" w:lineRule="auto"/>
              <w:jc w:val="center"/>
              <w:rPr>
                <w:rFonts w:ascii="Times New Roman" w:eastAsia="Times New Roman" w:hAnsi="Times New Roman"/>
                <w:color w:val="111111"/>
                <w:sz w:val="24"/>
                <w:szCs w:val="24"/>
                <w:lang w:val="kk-KZ" w:eastAsia="ru-RU"/>
              </w:rPr>
            </w:pPr>
            <w:r w:rsidRPr="00213F07">
              <w:rPr>
                <w:rFonts w:ascii="Times New Roman" w:eastAsia="Times New Roman" w:hAnsi="Times New Roman"/>
                <w:color w:val="111111"/>
                <w:sz w:val="24"/>
                <w:szCs w:val="24"/>
                <w:lang w:val="kk-KZ" w:eastAsia="ru-RU"/>
              </w:rPr>
              <w:t>7 000 000</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625F1BD" w:rsidR="00C52794" w:rsidRPr="00213F07" w:rsidRDefault="00213F07" w:rsidP="00877458">
            <w:pPr>
              <w:spacing w:after="0" w:line="240" w:lineRule="auto"/>
              <w:jc w:val="center"/>
              <w:rPr>
                <w:rFonts w:ascii="Times New Roman" w:eastAsia="Times New Roman" w:hAnsi="Times New Roman"/>
                <w:color w:val="111111"/>
                <w:sz w:val="24"/>
                <w:szCs w:val="24"/>
                <w:lang w:eastAsia="ru-RU"/>
              </w:rPr>
            </w:pPr>
            <w:proofErr w:type="spellStart"/>
            <w:r w:rsidRPr="00213F07">
              <w:rPr>
                <w:rFonts w:ascii="Times New Roman" w:eastAsia="Times New Roman" w:hAnsi="Times New Roman"/>
                <w:sz w:val="24"/>
                <w:szCs w:val="24"/>
                <w:lang w:eastAsia="ru-RU"/>
              </w:rPr>
              <w:t>Мемлекеттік</w:t>
            </w:r>
            <w:proofErr w:type="spellEnd"/>
            <w:r w:rsidRPr="00213F07">
              <w:rPr>
                <w:rFonts w:ascii="Times New Roman" w:eastAsia="Times New Roman" w:hAnsi="Times New Roman"/>
                <w:sz w:val="24"/>
                <w:szCs w:val="24"/>
                <w:lang w:eastAsia="ru-RU"/>
              </w:rPr>
              <w:t xml:space="preserve"> </w:t>
            </w:r>
            <w:proofErr w:type="spellStart"/>
            <w:r w:rsidRPr="00213F07">
              <w:rPr>
                <w:rFonts w:ascii="Times New Roman" w:eastAsia="Times New Roman" w:hAnsi="Times New Roman"/>
                <w:sz w:val="24"/>
                <w:szCs w:val="24"/>
                <w:lang w:eastAsia="ru-RU"/>
              </w:rPr>
              <w:t>емес</w:t>
            </w:r>
            <w:proofErr w:type="spellEnd"/>
          </w:p>
        </w:tc>
        <w:tc>
          <w:tcPr>
            <w:tcW w:w="3240" w:type="dxa"/>
            <w:tcBorders>
              <w:top w:val="outset" w:sz="6" w:space="0" w:color="auto"/>
              <w:left w:val="outset" w:sz="6" w:space="0" w:color="auto"/>
              <w:bottom w:val="outset" w:sz="6" w:space="0" w:color="auto"/>
              <w:right w:val="outset" w:sz="6" w:space="0" w:color="auto"/>
            </w:tcBorders>
            <w:shd w:val="clear" w:color="auto" w:fill="auto"/>
            <w:vAlign w:val="center"/>
          </w:tcPr>
          <w:p w14:paraId="320E7D70" w14:textId="3EF0563E" w:rsidR="00BF7D09" w:rsidRPr="00BF7D09" w:rsidRDefault="00BF7D09" w:rsidP="00BF7D09">
            <w:pPr>
              <w:spacing w:after="0" w:line="240" w:lineRule="auto"/>
              <w:rPr>
                <w:rFonts w:ascii="Times New Roman" w:eastAsia="Times New Roman" w:hAnsi="Times New Roman" w:cs="Times New Roman"/>
                <w:sz w:val="24"/>
                <w:szCs w:val="24"/>
                <w:lang w:val="kk-KZ"/>
              </w:rPr>
            </w:pPr>
            <w:r w:rsidRPr="00BF7D09">
              <w:rPr>
                <w:rFonts w:ascii="Times New Roman" w:eastAsia="Times New Roman" w:hAnsi="Times New Roman" w:cs="Times New Roman"/>
                <w:sz w:val="24"/>
                <w:szCs w:val="24"/>
                <w:lang w:val="kk-KZ"/>
              </w:rPr>
              <w:t>Санитарлық және экологи</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ялық ортаны жақсарту</w:t>
            </w:r>
            <w:r>
              <w:rPr>
                <w:rFonts w:ascii="Times New Roman" w:eastAsia="Times New Roman" w:hAnsi="Times New Roman" w:cs="Times New Roman"/>
                <w:sz w:val="24"/>
                <w:szCs w:val="24"/>
                <w:lang w:val="kk-KZ"/>
              </w:rPr>
              <w:t>.</w:t>
            </w:r>
          </w:p>
          <w:p w14:paraId="70EEEF6D" w14:textId="11F5EE67" w:rsidR="00BF7D09" w:rsidRPr="00BF7D09" w:rsidRDefault="00BF7D09" w:rsidP="00BF7D09">
            <w:pPr>
              <w:spacing w:after="0" w:line="240" w:lineRule="auto"/>
              <w:rPr>
                <w:rFonts w:ascii="Times New Roman" w:eastAsia="Times New Roman" w:hAnsi="Times New Roman" w:cs="Times New Roman"/>
                <w:sz w:val="24"/>
                <w:szCs w:val="24"/>
                <w:lang w:val="kk-KZ"/>
              </w:rPr>
            </w:pPr>
            <w:r w:rsidRPr="00BF7D09">
              <w:rPr>
                <w:rFonts w:ascii="Times New Roman" w:eastAsia="Times New Roman" w:hAnsi="Times New Roman" w:cs="Times New Roman"/>
                <w:sz w:val="24"/>
                <w:szCs w:val="24"/>
                <w:lang w:val="kk-KZ"/>
              </w:rPr>
              <w:t>Жинақталған кәріз суларын жою ауданның қолайлы геоэ</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кологиялық жағдайын қалыптастыру және ауыз суды үнемдеу үшін қажет</w:t>
            </w:r>
            <w:r>
              <w:rPr>
                <w:rFonts w:ascii="Times New Roman" w:eastAsia="Times New Roman" w:hAnsi="Times New Roman" w:cs="Times New Roman"/>
                <w:sz w:val="24"/>
                <w:szCs w:val="24"/>
                <w:lang w:val="kk-KZ"/>
              </w:rPr>
              <w:t>.</w:t>
            </w:r>
          </w:p>
          <w:p w14:paraId="19641C37" w14:textId="2D814701" w:rsidR="00BF7D09" w:rsidRPr="00BF7D09" w:rsidRDefault="00BF7D09" w:rsidP="00BF7D09">
            <w:pPr>
              <w:spacing w:after="0" w:line="240" w:lineRule="auto"/>
              <w:rPr>
                <w:rFonts w:ascii="Times New Roman" w:eastAsia="Times New Roman" w:hAnsi="Times New Roman" w:cs="Times New Roman"/>
                <w:sz w:val="24"/>
                <w:szCs w:val="24"/>
                <w:lang w:val="kk-KZ"/>
              </w:rPr>
            </w:pPr>
            <w:r w:rsidRPr="00BF7D09">
              <w:rPr>
                <w:rFonts w:ascii="Times New Roman" w:eastAsia="Times New Roman" w:hAnsi="Times New Roman" w:cs="Times New Roman"/>
                <w:sz w:val="24"/>
                <w:szCs w:val="24"/>
                <w:lang w:val="kk-KZ"/>
              </w:rPr>
              <w:t>Аталған жоба</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ны іске асыру ауданның сани</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тарлық және экологиялық ортасын жақ</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сартуға мүмкін</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дік береді</w:t>
            </w:r>
          </w:p>
          <w:p w14:paraId="62E12A32" w14:textId="5EDC94B4" w:rsidR="00C52794" w:rsidRPr="00BF7D09" w:rsidRDefault="00BF7D09" w:rsidP="00BF7D09">
            <w:pPr>
              <w:spacing w:after="0" w:line="240" w:lineRule="auto"/>
              <w:rPr>
                <w:rFonts w:ascii="Times New Roman" w:eastAsia="Times New Roman" w:hAnsi="Times New Roman"/>
                <w:b/>
                <w:color w:val="111111"/>
                <w:sz w:val="24"/>
                <w:szCs w:val="24"/>
                <w:lang w:val="kk-KZ" w:eastAsia="ru-RU"/>
              </w:rPr>
            </w:pPr>
            <w:r w:rsidRPr="00BF7D09">
              <w:rPr>
                <w:rFonts w:ascii="Times New Roman" w:eastAsia="Times New Roman" w:hAnsi="Times New Roman" w:cs="Times New Roman"/>
                <w:sz w:val="24"/>
                <w:szCs w:val="24"/>
                <w:lang w:val="kk-KZ"/>
              </w:rPr>
              <w:t>Ауыз суын үнемдеуге бір</w:t>
            </w:r>
            <w:r>
              <w:rPr>
                <w:rFonts w:ascii="Times New Roman" w:eastAsia="Times New Roman" w:hAnsi="Times New Roman" w:cs="Times New Roman"/>
                <w:sz w:val="24"/>
                <w:szCs w:val="24"/>
                <w:lang w:val="kk-KZ"/>
              </w:rPr>
              <w:t>-</w:t>
            </w:r>
            <w:r w:rsidRPr="00BF7D09">
              <w:rPr>
                <w:rFonts w:ascii="Times New Roman" w:eastAsia="Times New Roman" w:hAnsi="Times New Roman" w:cs="Times New Roman"/>
                <w:sz w:val="24"/>
                <w:szCs w:val="24"/>
                <w:lang w:val="kk-KZ"/>
              </w:rPr>
              <w:t>ден бір әсерін тигізеді</w:t>
            </w:r>
          </w:p>
        </w:tc>
      </w:tr>
    </w:tbl>
    <w:p w14:paraId="3CD7AF23" w14:textId="77777777" w:rsidR="00A72648" w:rsidRPr="00BF7D09"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B497FC7"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B7F066"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48E63AE"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592CFF8"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C413B0D"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D835962" w14:textId="77777777" w:rsidR="0031614A" w:rsidRDefault="0031614A"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2251C2EC" w:rsidR="00A72648" w:rsidRPr="00407D9B"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407D9B">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407D9B">
        <w:rPr>
          <w:rFonts w:ascii="Times New Roman" w:eastAsia="Times New Roman" w:hAnsi="Times New Roman"/>
          <w:b/>
          <w:color w:val="000000"/>
          <w:spacing w:val="2"/>
          <w:sz w:val="24"/>
          <w:szCs w:val="24"/>
          <w:u w:val="single"/>
          <w:lang w:val="kk-KZ" w:eastAsia="ru-RU"/>
        </w:rPr>
        <w:t>нақты практикалық ұсынымдарды</w:t>
      </w:r>
      <w:r w:rsidRPr="00407D9B">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6D88560" w14:textId="77777777" w:rsidTr="0094333E">
        <w:tc>
          <w:tcPr>
            <w:tcW w:w="4665" w:type="dxa"/>
            <w:shd w:val="clear" w:color="auto" w:fill="BFBFBF"/>
          </w:tcPr>
          <w:p w14:paraId="4D60C75B" w14:textId="651F7D9D"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w:t>
            </w:r>
            <w:proofErr w:type="spellStart"/>
            <w:r w:rsidRPr="00BF7C7B">
              <w:rPr>
                <w:rFonts w:ascii="Times New Roman" w:eastAsia="Times New Roman" w:hAnsi="Times New Roman"/>
                <w:b/>
                <w:color w:val="000000"/>
                <w:spacing w:val="2"/>
                <w:sz w:val="24"/>
                <w:szCs w:val="24"/>
                <w:lang w:eastAsia="ru-RU"/>
              </w:rPr>
              <w:t>күні</w:t>
            </w:r>
            <w:proofErr w:type="spellEnd"/>
          </w:p>
          <w:p w14:paraId="5102E358" w14:textId="6D99DAE2"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A72648" w14:paraId="2EE55BF7" w14:textId="77777777" w:rsidTr="0094333E">
        <w:tc>
          <w:tcPr>
            <w:tcW w:w="4665" w:type="dxa"/>
            <w:shd w:val="clear" w:color="auto" w:fill="auto"/>
          </w:tcPr>
          <w:p w14:paraId="6B81AEFB" w14:textId="0AFA6C6C" w:rsidR="00A72648" w:rsidRPr="00436BAE" w:rsidRDefault="00436BAE" w:rsidP="00877458">
            <w:pPr>
              <w:spacing w:after="0" w:line="20" w:lineRule="atLeast"/>
              <w:jc w:val="both"/>
              <w:textAlignment w:val="baseline"/>
              <w:rPr>
                <w:rFonts w:ascii="Times New Roman" w:eastAsia="Times New Roman" w:hAnsi="Times New Roman" w:cs="Times New Roman"/>
                <w:b/>
                <w:color w:val="000000"/>
                <w:spacing w:val="2"/>
                <w:sz w:val="24"/>
                <w:szCs w:val="24"/>
                <w:lang w:eastAsia="ru-RU"/>
              </w:rPr>
            </w:pPr>
            <w:r w:rsidRPr="00436BAE">
              <w:rPr>
                <w:rFonts w:ascii="Times New Roman" w:hAnsi="Times New Roman" w:cs="Times New Roman"/>
                <w:b/>
                <w:sz w:val="28"/>
                <w:szCs w:val="28"/>
                <w:shd w:val="clear" w:color="auto" w:fill="FFFFFF"/>
                <w:lang w:val="kk-KZ"/>
              </w:rPr>
              <w:t>«Бейнеу аудандық білім бөлімі» ММ</w:t>
            </w:r>
          </w:p>
        </w:tc>
        <w:tc>
          <w:tcPr>
            <w:tcW w:w="4853" w:type="dxa"/>
            <w:shd w:val="clear" w:color="auto" w:fill="auto"/>
          </w:tcPr>
          <w:p w14:paraId="6922BDCE" w14:textId="018936F7" w:rsidR="00A72648" w:rsidRPr="00A72648" w:rsidRDefault="00436BAE" w:rsidP="00877458">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sz w:val="28"/>
                <w:szCs w:val="28"/>
                <w:lang w:val="kk-KZ"/>
              </w:rPr>
              <w:t>Болашақта мұндай жабдықты барлық білім беру мекемелерінде орнатуды көздеуді ұсынамыз.</w:t>
            </w:r>
          </w:p>
        </w:tc>
        <w:tc>
          <w:tcPr>
            <w:tcW w:w="4792" w:type="dxa"/>
            <w:shd w:val="clear" w:color="auto" w:fill="auto"/>
          </w:tcPr>
          <w:p w14:paraId="74D873F4" w14:textId="7B395DB2" w:rsidR="00A72648" w:rsidRPr="00436BAE" w:rsidRDefault="00436BAE" w:rsidP="00877458">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01,  15 сәуір 2024 жыл</w:t>
            </w:r>
          </w:p>
        </w:tc>
      </w:tr>
    </w:tbl>
    <w:p w14:paraId="2DE375CC" w14:textId="77777777" w:rsidR="00A72648" w:rsidRPr="00A72648" w:rsidRDefault="00A72648" w:rsidP="00A72648">
      <w:pPr>
        <w:spacing w:after="0"/>
        <w:ind w:firstLine="851"/>
        <w:jc w:val="both"/>
        <w:rPr>
          <w:rFonts w:ascii="Times New Roman" w:hAnsi="Times New Roman"/>
          <w:b/>
          <w:color w:val="000000"/>
          <w:sz w:val="24"/>
          <w:szCs w:val="24"/>
        </w:rPr>
      </w:pPr>
    </w:p>
    <w:p w14:paraId="0A2AD2E1" w14:textId="14901E92"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11F7F9E0" w14:textId="0010D39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663BF92C" w14:textId="53922989"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lastRenderedPageBreak/>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230D0CB8" w14:textId="365B9D3B" w:rsidR="00A72648" w:rsidRPr="00A2189B" w:rsidRDefault="00A72648" w:rsidP="003A0FA2">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color w:val="000000"/>
          <w:spacing w:val="2"/>
          <w:sz w:val="24"/>
          <w:szCs w:val="24"/>
          <w:lang w:eastAsia="ru-RU"/>
        </w:rPr>
        <w:t> </w:t>
      </w:r>
      <w:r w:rsidR="00116F61">
        <w:rPr>
          <w:rFonts w:ascii="Times New Roman" w:eastAsia="Times New Roman" w:hAnsi="Times New Roman"/>
          <w:color w:val="000000"/>
          <w:spacing w:val="2"/>
          <w:sz w:val="24"/>
          <w:szCs w:val="24"/>
          <w:lang w:eastAsia="ru-RU"/>
        </w:rPr>
        <w:t xml:space="preserve">  </w:t>
      </w:r>
      <w:r w:rsidR="00E97419">
        <w:rPr>
          <w:rFonts w:ascii="Times New Roman" w:eastAsia="Times New Roman" w:hAnsi="Times New Roman"/>
          <w:b/>
          <w:color w:val="000000"/>
          <w:spacing w:val="2"/>
          <w:sz w:val="24"/>
          <w:szCs w:val="24"/>
          <w:lang w:eastAsia="ru-RU"/>
        </w:rPr>
        <w:t>Бас д</w:t>
      </w:r>
      <w:r w:rsidR="00A2189B" w:rsidRPr="00A2189B">
        <w:rPr>
          <w:rFonts w:ascii="Times New Roman" w:eastAsia="Times New Roman" w:hAnsi="Times New Roman"/>
          <w:b/>
          <w:color w:val="000000"/>
          <w:spacing w:val="2"/>
          <w:sz w:val="24"/>
          <w:szCs w:val="24"/>
          <w:lang w:val="kk-KZ" w:eastAsia="ru-RU"/>
        </w:rPr>
        <w:t>иректор /</w:t>
      </w:r>
      <w:r w:rsidR="00A2189B" w:rsidRPr="00A2189B">
        <w:rPr>
          <w:rFonts w:ascii="Times New Roman" w:eastAsia="Times New Roman" w:hAnsi="Times New Roman"/>
          <w:b/>
          <w:color w:val="000000"/>
          <w:spacing w:val="2"/>
          <w:sz w:val="24"/>
          <w:szCs w:val="24"/>
          <w:lang w:eastAsia="ru-RU"/>
        </w:rPr>
        <w:t xml:space="preserve">_________________/ </w:t>
      </w:r>
      <w:proofErr w:type="spellStart"/>
      <w:r w:rsidR="00A2189B" w:rsidRPr="00A2189B">
        <w:rPr>
          <w:rFonts w:ascii="Times New Roman" w:eastAsia="Times New Roman" w:hAnsi="Times New Roman"/>
          <w:b/>
          <w:color w:val="000000"/>
          <w:spacing w:val="2"/>
          <w:sz w:val="24"/>
          <w:szCs w:val="24"/>
          <w:lang w:eastAsia="ru-RU"/>
        </w:rPr>
        <w:t>Изтлеуова</w:t>
      </w:r>
      <w:proofErr w:type="spellEnd"/>
      <w:r w:rsidR="00A2189B" w:rsidRPr="00A2189B">
        <w:rPr>
          <w:rFonts w:ascii="Times New Roman" w:eastAsia="Times New Roman" w:hAnsi="Times New Roman"/>
          <w:b/>
          <w:color w:val="000000"/>
          <w:spacing w:val="2"/>
          <w:sz w:val="24"/>
          <w:szCs w:val="24"/>
          <w:lang w:eastAsia="ru-RU"/>
        </w:rPr>
        <w:t xml:space="preserve"> К.Б.</w:t>
      </w:r>
    </w:p>
    <w:p w14:paraId="46ADADC9" w14:textId="09B689B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Pr>
          <w:rFonts w:ascii="Times New Roman" w:eastAsia="Times New Roman" w:hAnsi="Times New Roman"/>
          <w:color w:val="000000"/>
          <w:spacing w:val="2"/>
          <w:sz w:val="24"/>
          <w:szCs w:val="24"/>
          <w:lang w:val="kk-KZ" w:eastAsia="ru-RU"/>
        </w:rPr>
        <w:t>Толтырынған күні</w:t>
      </w:r>
      <w:r w:rsidR="00BC4A08" w:rsidRPr="00095146">
        <w:rPr>
          <w:rFonts w:ascii="Times New Roman" w:eastAsia="Times New Roman" w:hAnsi="Times New Roman"/>
          <w:color w:val="000000"/>
          <w:spacing w:val="2"/>
          <w:sz w:val="24"/>
          <w:szCs w:val="24"/>
          <w:lang w:val="kk-KZ" w:eastAsia="ru-RU"/>
        </w:rPr>
        <w:t xml:space="preserve"> ____________ </w:t>
      </w:r>
    </w:p>
    <w:p w14:paraId="5DF5D116"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0FF0C1AD" w14:textId="3A631382" w:rsid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8D029A" w14:textId="77777777" w:rsidR="004F1EA6" w:rsidRDefault="004F1EA6"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2AA9B6B2" w14:textId="77777777" w:rsidR="004F1EA6" w:rsidRDefault="004F1EA6"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740FBA82" w14:textId="77777777" w:rsidR="004F1EA6" w:rsidRDefault="004F1EA6" w:rsidP="004F1EA6">
      <w:pPr>
        <w:spacing w:after="0" w:line="240" w:lineRule="auto"/>
        <w:jc w:val="both"/>
        <w:rPr>
          <w:rFonts w:ascii="Times New Roman" w:eastAsia="Times New Roman" w:hAnsi="Times New Roman" w:cs="Times New Roman"/>
          <w:color w:val="000000"/>
          <w:sz w:val="20"/>
          <w:szCs w:val="20"/>
          <w:lang w:eastAsia="ru-RU"/>
        </w:rPr>
      </w:pPr>
    </w:p>
    <w:p w14:paraId="1C1B60FD" w14:textId="62FA5FBE" w:rsidR="004F1EA6" w:rsidRPr="004F1EA6" w:rsidRDefault="004F1EA6" w:rsidP="004F1EA6">
      <w:pPr>
        <w:spacing w:after="0" w:line="240" w:lineRule="auto"/>
        <w:jc w:val="both"/>
        <w:rPr>
          <w:rFonts w:ascii="Times New Roman" w:eastAsia="Times New Roman" w:hAnsi="Times New Roman" w:cs="Times New Roman"/>
          <w:color w:val="000000"/>
          <w:sz w:val="20"/>
          <w:szCs w:val="20"/>
          <w:lang w:eastAsia="ru-RU"/>
        </w:rPr>
      </w:pPr>
      <w:r w:rsidRPr="004F1EA6">
        <w:rPr>
          <w:rFonts w:ascii="Times New Roman" w:eastAsia="Times New Roman" w:hAnsi="Times New Roman" w:cs="Times New Roman"/>
          <w:color w:val="000000"/>
          <w:sz w:val="20"/>
          <w:szCs w:val="20"/>
          <w:lang w:eastAsia="ru-RU"/>
        </w:rPr>
        <w:t xml:space="preserve"> </w:t>
      </w:r>
    </w:p>
    <w:p w14:paraId="4BD2A1F5" w14:textId="77777777" w:rsidR="004F1EA6" w:rsidRPr="00A72648" w:rsidRDefault="004F1EA6"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4F1EA6"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849"/>
    <w:multiLevelType w:val="hybridMultilevel"/>
    <w:tmpl w:val="FFE8E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1915E1"/>
    <w:multiLevelType w:val="hybridMultilevel"/>
    <w:tmpl w:val="B8A8B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5"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6"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16cid:durableId="1746993604">
    <w:abstractNumId w:val="4"/>
  </w:num>
  <w:num w:numId="2" w16cid:durableId="1507087904">
    <w:abstractNumId w:val="5"/>
  </w:num>
  <w:num w:numId="3" w16cid:durableId="1073427333">
    <w:abstractNumId w:val="7"/>
  </w:num>
  <w:num w:numId="4" w16cid:durableId="747994769">
    <w:abstractNumId w:val="2"/>
  </w:num>
  <w:num w:numId="5" w16cid:durableId="292713727">
    <w:abstractNumId w:val="6"/>
  </w:num>
  <w:num w:numId="6" w16cid:durableId="1194415905">
    <w:abstractNumId w:val="1"/>
  </w:num>
  <w:num w:numId="7" w16cid:durableId="701982976">
    <w:abstractNumId w:val="3"/>
  </w:num>
  <w:num w:numId="8" w16cid:durableId="139712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EA7"/>
    <w:rsid w:val="00007E41"/>
    <w:rsid w:val="00027652"/>
    <w:rsid w:val="00054794"/>
    <w:rsid w:val="000D2A61"/>
    <w:rsid w:val="000F4E4A"/>
    <w:rsid w:val="001114E1"/>
    <w:rsid w:val="00116F61"/>
    <w:rsid w:val="00120B88"/>
    <w:rsid w:val="00134288"/>
    <w:rsid w:val="00146FED"/>
    <w:rsid w:val="00190AFA"/>
    <w:rsid w:val="00191004"/>
    <w:rsid w:val="001B5A0E"/>
    <w:rsid w:val="001C2B73"/>
    <w:rsid w:val="001F4C09"/>
    <w:rsid w:val="00203EE4"/>
    <w:rsid w:val="00204F24"/>
    <w:rsid w:val="00213F07"/>
    <w:rsid w:val="00217089"/>
    <w:rsid w:val="002772EF"/>
    <w:rsid w:val="00292562"/>
    <w:rsid w:val="002972EB"/>
    <w:rsid w:val="002F16EC"/>
    <w:rsid w:val="002F390C"/>
    <w:rsid w:val="003063F7"/>
    <w:rsid w:val="0031614A"/>
    <w:rsid w:val="00325283"/>
    <w:rsid w:val="003712F6"/>
    <w:rsid w:val="003A0FA2"/>
    <w:rsid w:val="00407D9B"/>
    <w:rsid w:val="004252DA"/>
    <w:rsid w:val="00436BAE"/>
    <w:rsid w:val="00451C50"/>
    <w:rsid w:val="00466AAD"/>
    <w:rsid w:val="00471518"/>
    <w:rsid w:val="00477491"/>
    <w:rsid w:val="004777C3"/>
    <w:rsid w:val="004B25D3"/>
    <w:rsid w:val="004F1EA6"/>
    <w:rsid w:val="005200D5"/>
    <w:rsid w:val="0052381B"/>
    <w:rsid w:val="0052736B"/>
    <w:rsid w:val="00531E30"/>
    <w:rsid w:val="00551918"/>
    <w:rsid w:val="005E6E4F"/>
    <w:rsid w:val="00612A13"/>
    <w:rsid w:val="00656FE9"/>
    <w:rsid w:val="00682956"/>
    <w:rsid w:val="006B5ED3"/>
    <w:rsid w:val="00743592"/>
    <w:rsid w:val="007436B6"/>
    <w:rsid w:val="0079120E"/>
    <w:rsid w:val="007927F1"/>
    <w:rsid w:val="007C2B1D"/>
    <w:rsid w:val="007E30DA"/>
    <w:rsid w:val="008347CA"/>
    <w:rsid w:val="00841685"/>
    <w:rsid w:val="00866176"/>
    <w:rsid w:val="00866F24"/>
    <w:rsid w:val="008D1753"/>
    <w:rsid w:val="008F608F"/>
    <w:rsid w:val="008F63F2"/>
    <w:rsid w:val="00907206"/>
    <w:rsid w:val="00907EA7"/>
    <w:rsid w:val="00917A16"/>
    <w:rsid w:val="0094333E"/>
    <w:rsid w:val="00977711"/>
    <w:rsid w:val="00994F2A"/>
    <w:rsid w:val="009D1D09"/>
    <w:rsid w:val="009E2348"/>
    <w:rsid w:val="00A06D36"/>
    <w:rsid w:val="00A2189B"/>
    <w:rsid w:val="00A3738D"/>
    <w:rsid w:val="00A50503"/>
    <w:rsid w:val="00A51390"/>
    <w:rsid w:val="00A67C39"/>
    <w:rsid w:val="00A706E1"/>
    <w:rsid w:val="00A72648"/>
    <w:rsid w:val="00AD0A71"/>
    <w:rsid w:val="00AD32E3"/>
    <w:rsid w:val="00B66601"/>
    <w:rsid w:val="00B977FF"/>
    <w:rsid w:val="00BA5B9D"/>
    <w:rsid w:val="00BC4A08"/>
    <w:rsid w:val="00BE006E"/>
    <w:rsid w:val="00BE3B2A"/>
    <w:rsid w:val="00BF7C7B"/>
    <w:rsid w:val="00BF7D09"/>
    <w:rsid w:val="00C52794"/>
    <w:rsid w:val="00C85F2F"/>
    <w:rsid w:val="00C86E22"/>
    <w:rsid w:val="00C94CF1"/>
    <w:rsid w:val="00CA203D"/>
    <w:rsid w:val="00CC62A8"/>
    <w:rsid w:val="00CD2B0C"/>
    <w:rsid w:val="00D27A52"/>
    <w:rsid w:val="00D41FA9"/>
    <w:rsid w:val="00D91CAB"/>
    <w:rsid w:val="00D93192"/>
    <w:rsid w:val="00DA04EF"/>
    <w:rsid w:val="00DA1AED"/>
    <w:rsid w:val="00DA427E"/>
    <w:rsid w:val="00DC6AC6"/>
    <w:rsid w:val="00DE20FB"/>
    <w:rsid w:val="00E0713E"/>
    <w:rsid w:val="00E27941"/>
    <w:rsid w:val="00E62CCD"/>
    <w:rsid w:val="00E734B8"/>
    <w:rsid w:val="00E96B90"/>
    <w:rsid w:val="00E97419"/>
    <w:rsid w:val="00EB2844"/>
    <w:rsid w:val="00EB3640"/>
    <w:rsid w:val="00EE6FD0"/>
    <w:rsid w:val="00F7687D"/>
    <w:rsid w:val="00F8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docId w15:val="{D201EA72-66D6-4215-AD2F-002EF744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217089"/>
    <w:pPr>
      <w:spacing w:after="0" w:line="240" w:lineRule="auto"/>
    </w:pPr>
    <w:rPr>
      <w:rFonts w:ascii="Calibri" w:eastAsia="Calibri" w:hAnsi="Calibri" w:cs="Times New Roman"/>
    </w:rPr>
  </w:style>
  <w:style w:type="character" w:styleId="a5">
    <w:name w:val="Hyperlink"/>
    <w:uiPriority w:val="99"/>
    <w:unhideWhenUsed/>
    <w:rsid w:val="0079120E"/>
    <w:rPr>
      <w:color w:val="0000FF"/>
      <w:u w:val="single"/>
    </w:rPr>
  </w:style>
  <w:style w:type="character" w:styleId="a6">
    <w:name w:val="Unresolved Mention"/>
    <w:basedOn w:val="a0"/>
    <w:uiPriority w:val="99"/>
    <w:semiHidden/>
    <w:unhideWhenUsed/>
    <w:rsid w:val="0079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4406">
      <w:bodyDiv w:val="1"/>
      <w:marLeft w:val="0"/>
      <w:marRight w:val="0"/>
      <w:marTop w:val="0"/>
      <w:marBottom w:val="0"/>
      <w:divBdr>
        <w:top w:val="none" w:sz="0" w:space="0" w:color="auto"/>
        <w:left w:val="none" w:sz="0" w:space="0" w:color="auto"/>
        <w:bottom w:val="none" w:sz="0" w:space="0" w:color="auto"/>
        <w:right w:val="none" w:sz="0" w:space="0" w:color="auto"/>
      </w:divBdr>
    </w:div>
    <w:div w:id="1548225269">
      <w:bodyDiv w:val="1"/>
      <w:marLeft w:val="0"/>
      <w:marRight w:val="0"/>
      <w:marTop w:val="0"/>
      <w:marBottom w:val="0"/>
      <w:divBdr>
        <w:top w:val="none" w:sz="0" w:space="0" w:color="auto"/>
        <w:left w:val="none" w:sz="0" w:space="0" w:color="auto"/>
        <w:bottom w:val="none" w:sz="0" w:space="0" w:color="auto"/>
        <w:right w:val="none" w:sz="0" w:space="0" w:color="auto"/>
      </w:divBdr>
    </w:div>
    <w:div w:id="21451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T8oz6A7mDtUNTnQH/?mibextid=oFDk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facebook.com/story.php?story_fbid=pfbid02xU2WcFA8fBU7keoYXMJHUmWRPoqP1V4LVFUoYuuZ9V7oTZQTfkB9QyvVPrM7gH5Al&amp;id=100012877301527&amp;mibextid=Nif5oz" TargetMode="External"/><Relationship Id="rId12" Type="http://schemas.openxmlformats.org/officeDocument/2006/relationships/hyperlink" Target="https://www.facebook.com/share/p/71apVZMN5o3Km5D4/?mibextid=oFDk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facebook.com/story.php?story_fbid=pfbid0iJf2q2VpdJCawGic8Dgye6zKEBR8uAQe9NaDMq1roMNyX1nhyVsHPHQszLaW5FXAl&amp;id=100012877301527&amp;mibextid=Nif5oz" TargetMode="External"/><Relationship Id="rId11" Type="http://schemas.openxmlformats.org/officeDocument/2006/relationships/hyperlink" Target="https://www.facebook.com/share/v/KMDT5vFSuw2dcuEx/?mibextid=oFDknk" TargetMode="External"/><Relationship Id="rId5" Type="http://schemas.openxmlformats.org/officeDocument/2006/relationships/webSettings" Target="webSettings.xml"/><Relationship Id="rId10" Type="http://schemas.openxmlformats.org/officeDocument/2006/relationships/hyperlink" Target="https://www.facebook.com/share/v/WK5gyA8LEmguRBPb/?mibextid=oFDknk" TargetMode="External"/><Relationship Id="rId4" Type="http://schemas.openxmlformats.org/officeDocument/2006/relationships/settings" Target="settings.xml"/><Relationship Id="rId9" Type="http://schemas.openxmlformats.org/officeDocument/2006/relationships/hyperlink" Target="https://www.facebook.com/share/p/bzHWAJxtDLLsMQ5x/?mibextid=oFDk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40A6-8844-44F2-82F1-3AEC8323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8428</TotalTime>
  <Pages>10</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218</cp:revision>
  <cp:lastPrinted>2023-08-30T18:42:00Z</cp:lastPrinted>
  <dcterms:created xsi:type="dcterms:W3CDTF">2022-10-31T08:28:00Z</dcterms:created>
  <dcterms:modified xsi:type="dcterms:W3CDTF">2024-10-22T12:15:00Z</dcterms:modified>
</cp:coreProperties>
</file>