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B3" w:rsidRPr="00571A75" w:rsidRDefault="00755BD4" w:rsidP="005109B3">
      <w:pPr>
        <w:spacing w:after="0" w:line="240" w:lineRule="auto"/>
        <w:ind w:left="7797"/>
        <w:rPr>
          <w:rFonts w:ascii="Times New Roman" w:hAnsi="Times New Roman"/>
          <w:sz w:val="24"/>
          <w:szCs w:val="24"/>
          <w:lang w:val="kk-KZ"/>
        </w:rPr>
      </w:pPr>
      <w:r w:rsidRPr="00571A75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71A75">
        <w:rPr>
          <w:rFonts w:ascii="Times New Roman" w:hAnsi="Times New Roman"/>
          <w:sz w:val="24"/>
          <w:szCs w:val="24"/>
          <w:lang w:val="kk-KZ"/>
        </w:rPr>
        <w:t>«</w:t>
      </w:r>
      <w:r w:rsidR="00134A68">
        <w:rPr>
          <w:rFonts w:ascii="Times New Roman" w:hAnsi="Times New Roman"/>
          <w:sz w:val="24"/>
          <w:szCs w:val="24"/>
          <w:lang w:val="kk-KZ"/>
        </w:rPr>
        <w:t>3</w:t>
      </w:r>
      <w:r w:rsidR="00571A7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134A68">
        <w:rPr>
          <w:rFonts w:ascii="Times New Roman" w:hAnsi="Times New Roman"/>
          <w:sz w:val="24"/>
          <w:szCs w:val="24"/>
          <w:lang w:val="kk-KZ"/>
        </w:rPr>
        <w:t>сәуір</w:t>
      </w:r>
      <w:r w:rsidR="00571A75">
        <w:rPr>
          <w:rFonts w:ascii="Times New Roman" w:hAnsi="Times New Roman"/>
          <w:sz w:val="24"/>
          <w:szCs w:val="24"/>
          <w:lang w:val="kk-KZ"/>
        </w:rPr>
        <w:t xml:space="preserve"> 2023 </w:t>
      </w:r>
      <w:r w:rsidR="005109B3" w:rsidRPr="00571A75">
        <w:rPr>
          <w:rFonts w:ascii="Times New Roman" w:hAnsi="Times New Roman"/>
          <w:sz w:val="24"/>
          <w:szCs w:val="24"/>
          <w:lang w:val="kk-KZ"/>
        </w:rPr>
        <w:t>жылғы №__</w:t>
      </w:r>
    </w:p>
    <w:p w:rsidR="005109B3" w:rsidRPr="00571A75" w:rsidRDefault="00097DA4" w:rsidP="00097DA4">
      <w:pPr>
        <w:spacing w:after="0" w:line="240" w:lineRule="auto"/>
        <w:ind w:left="8505"/>
        <w:rPr>
          <w:rFonts w:ascii="Times New Roman" w:hAnsi="Times New Roman"/>
          <w:sz w:val="24"/>
          <w:szCs w:val="24"/>
          <w:lang w:val="kk-KZ"/>
        </w:rPr>
      </w:pPr>
      <w:r w:rsidRPr="00571A7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5109B3" w:rsidRPr="00571A75">
        <w:rPr>
          <w:rFonts w:ascii="Times New Roman" w:hAnsi="Times New Roman"/>
          <w:sz w:val="24"/>
          <w:szCs w:val="24"/>
          <w:lang w:val="kk-KZ"/>
        </w:rPr>
        <w:t xml:space="preserve">Грант беру жөніндегі </w:t>
      </w:r>
    </w:p>
    <w:p w:rsidR="001728D5" w:rsidRPr="00571A75" w:rsidRDefault="00097DA4" w:rsidP="00097DA4">
      <w:pPr>
        <w:spacing w:after="0" w:line="240" w:lineRule="auto"/>
        <w:ind w:left="7797" w:firstLine="699"/>
        <w:rPr>
          <w:rFonts w:ascii="Times New Roman" w:hAnsi="Times New Roman"/>
          <w:sz w:val="24"/>
          <w:szCs w:val="24"/>
          <w:lang w:val="kk-KZ"/>
        </w:rPr>
      </w:pPr>
      <w:r w:rsidRPr="00571A7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5109B3" w:rsidRPr="00571A75">
        <w:rPr>
          <w:rFonts w:ascii="Times New Roman" w:hAnsi="Times New Roman"/>
          <w:sz w:val="24"/>
          <w:szCs w:val="24"/>
          <w:lang w:val="kk-KZ"/>
        </w:rPr>
        <w:t>Келісімшарттың № 3 Қосымшасы</w:t>
      </w:r>
    </w:p>
    <w:p w:rsidR="005109B3" w:rsidRPr="00571A75" w:rsidRDefault="005109B3" w:rsidP="005109B3">
      <w:pPr>
        <w:spacing w:after="0" w:line="240" w:lineRule="auto"/>
        <w:ind w:left="7797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</w:pPr>
    </w:p>
    <w:p w:rsidR="00CB4BC3" w:rsidRPr="00571A75" w:rsidRDefault="00CB4BC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</w:pPr>
      <w:r w:rsidRPr="00571A75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  <w:t>ӘЛЕУМЕТТІК ЖОБАНЫҢ ЖАН-ЖАҚТЫ СИПАТТАМАСЫ</w:t>
      </w:r>
    </w:p>
    <w:p w:rsidR="00A434D7" w:rsidRPr="00571A75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hAnsi="Times New Roman"/>
          <w:b/>
          <w:sz w:val="24"/>
          <w:szCs w:val="24"/>
          <w:lang w:val="kk-KZ"/>
        </w:rPr>
        <w:t xml:space="preserve">I </w:t>
      </w:r>
      <w:r w:rsidR="001020F1" w:rsidRPr="00571A75">
        <w:rPr>
          <w:rFonts w:ascii="Times New Roman" w:hAnsi="Times New Roman"/>
          <w:b/>
          <w:sz w:val="24"/>
          <w:szCs w:val="24"/>
          <w:lang w:val="kk-KZ"/>
        </w:rPr>
        <w:t xml:space="preserve">БЛОК </w:t>
      </w:r>
    </w:p>
    <w:p w:rsidR="001020F1" w:rsidRPr="00571A75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</w:pPr>
      <w:r w:rsidRPr="00571A75"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  <w:t>Жоба туралы жалпы ақпарат</w:t>
      </w:r>
    </w:p>
    <w:p w:rsidR="005109B3" w:rsidRPr="00571A75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val="kk-KZ"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781"/>
      </w:tblGrid>
      <w:tr w:rsidR="001020F1" w:rsidRPr="00571A75" w:rsidTr="00B066D3">
        <w:tc>
          <w:tcPr>
            <w:tcW w:w="4361" w:type="dxa"/>
            <w:shd w:val="clear" w:color="auto" w:fill="BFBFBF"/>
          </w:tcPr>
          <w:p w:rsidR="001020F1" w:rsidRPr="00571A75" w:rsidRDefault="001020F1" w:rsidP="005109B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</w:t>
            </w:r>
            <w:r w:rsidR="005109B3"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алушы</w:t>
            </w: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9781" w:type="dxa"/>
            <w:shd w:val="clear" w:color="auto" w:fill="auto"/>
          </w:tcPr>
          <w:p w:rsidR="001020F1" w:rsidRPr="00735A8D" w:rsidRDefault="00735A8D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«Көмек командасы» ҚҚ</w:t>
            </w:r>
          </w:p>
        </w:tc>
      </w:tr>
      <w:tr w:rsidR="001020F1" w:rsidRPr="00192203" w:rsidTr="00B066D3">
        <w:tc>
          <w:tcPr>
            <w:tcW w:w="4361" w:type="dxa"/>
            <w:shd w:val="clear" w:color="auto" w:fill="BFBFBF"/>
          </w:tcPr>
          <w:p w:rsidR="001020F1" w:rsidRPr="00571A75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 тақырыбы</w:t>
            </w:r>
            <w:r w:rsidR="001020F1"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9781" w:type="dxa"/>
            <w:shd w:val="clear" w:color="auto" w:fill="auto"/>
          </w:tcPr>
          <w:p w:rsidR="001020F1" w:rsidRPr="001E6CA3" w:rsidRDefault="00735A8D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Маңғыстау облысында </w:t>
            </w:r>
            <w:r w:rsidR="006760C2">
              <w:rPr>
                <w:rFonts w:ascii="Times New Roman" w:hAnsi="Times New Roman"/>
                <w:sz w:val="24"/>
                <w:szCs w:val="24"/>
                <w:lang w:val="kk-KZ"/>
              </w:rPr>
              <w:t>позитивті</w:t>
            </w:r>
            <w:r w:rsidRPr="00735A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діни мазмұнды қамтамасыз ету және радикалды көңіл-күйді азайту</w:t>
            </w:r>
          </w:p>
        </w:tc>
      </w:tr>
      <w:tr w:rsidR="001020F1" w:rsidRPr="00571A75" w:rsidTr="00B066D3">
        <w:tc>
          <w:tcPr>
            <w:tcW w:w="4361" w:type="dxa"/>
            <w:shd w:val="clear" w:color="auto" w:fill="BFBFBF"/>
          </w:tcPr>
          <w:p w:rsidR="001020F1" w:rsidRPr="00571A75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 сомасы</w:t>
            </w:r>
            <w:r w:rsidR="001020F1"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:rsidR="001020F1" w:rsidRPr="001E6CA3" w:rsidRDefault="00FC566F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5000000</w:t>
            </w:r>
          </w:p>
        </w:tc>
      </w:tr>
      <w:tr w:rsidR="001020F1" w:rsidRPr="00192203" w:rsidTr="00B066D3">
        <w:tc>
          <w:tcPr>
            <w:tcW w:w="4361" w:type="dxa"/>
            <w:shd w:val="clear" w:color="auto" w:fill="BFBFBF"/>
          </w:tcPr>
          <w:p w:rsidR="001020F1" w:rsidRPr="00571A75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 мақсаты</w:t>
            </w:r>
            <w:r w:rsidR="001020F1"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:rsidR="001020F1" w:rsidRPr="001E6CA3" w:rsidRDefault="00FC566F" w:rsidP="004F08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566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облысында радикалды идеологиялар туралы хабардарлықты арттыру және діни араздықты немесе алауыздықты қоздыруға бағытталған сыртқы факторлардың әсерін азайту.</w:t>
            </w:r>
          </w:p>
        </w:tc>
      </w:tr>
      <w:tr w:rsidR="001020F1" w:rsidRPr="00192203" w:rsidTr="00B066D3">
        <w:tc>
          <w:tcPr>
            <w:tcW w:w="4361" w:type="dxa"/>
            <w:shd w:val="clear" w:color="auto" w:fill="BFBFBF"/>
          </w:tcPr>
          <w:p w:rsidR="001020F1" w:rsidRPr="00571A75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 іске ас</w:t>
            </w:r>
            <w:r w:rsidR="00FC56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="00FC56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дан күтілетін нәтиже</w:t>
            </w:r>
            <w:r w:rsidR="001020F1"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:rsidR="00A03737" w:rsidRDefault="00A03737" w:rsidP="001E6CA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37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Жобаның негізгі нәтижесі – Маңғыстау облысы тұрғындарының әлеуметтік желілер арқылы радикалды идеологиялар мен интернет кеңістігіндегі деструктивті ағымдар туралы хабардарлығын арттыру.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Маңғыстау облысы дін істері басқармасы әзірлеген қарсынасихаттық 20 видеороликті Маңғыстау облысындағы 50 000 нан жоғары оқырманы бар 5 инстаграм және 2 тик-ток парақшада</w:t>
            </w:r>
            <w:r w:rsidR="00810F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жарияланады</w:t>
            </w: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Маңғыстау облысы дін істері басқармасына тиесілі әлеуметтік желі парақшаларына шыққан 1  материалды таргет арқылы жариялап, қаралым санын арттыру – айына 1 рет;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3) 2000 дана қарсынасихаттық ақпараттық брашюра шығарып, Маңғыстау тұрғындарына тарату; 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4) Ай сайын 20 демативатор әзірлеу және ай сайын 1 демативаторды Ақтау қаласының көшелеріндегі жарнамалық лэд экрандарға жариялау;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5)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Дін саласына қатысты тақырыптық 30 мақала әзірлеу.</w:t>
            </w:r>
          </w:p>
          <w:p w:rsidR="00520C2F" w:rsidRPr="00520C2F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Ұлттық құндылықтарды дәріптеу, тәрбиеліп мәні бар, отбасы құндылықтарын насихаттайтын тик-ток пақаршасына арналған 1 минуттық қысқа метражды айына 8 видеороликтер әірлеу, </w:t>
            </w:r>
          </w:p>
          <w:p w:rsidR="00A03737" w:rsidRPr="00A03737" w:rsidRDefault="00520C2F" w:rsidP="00520C2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C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7) Қарсы насихаттық жұмыстарын жүргізетін мамандардың  біліктілігін арттыру мақсатында  2 семинарын ұйымдастыру;</w:t>
            </w:r>
          </w:p>
        </w:tc>
      </w:tr>
      <w:tr w:rsidR="00895CD8" w:rsidRPr="00192203" w:rsidTr="00B066D3">
        <w:tc>
          <w:tcPr>
            <w:tcW w:w="4361" w:type="dxa"/>
            <w:shd w:val="clear" w:color="auto" w:fill="BFBFBF"/>
          </w:tcPr>
          <w:p w:rsidR="00895CD8" w:rsidRPr="00571A75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71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Әлеуметтік жоба әріптестерінің саны және атауы:</w:t>
            </w:r>
          </w:p>
        </w:tc>
        <w:tc>
          <w:tcPr>
            <w:tcW w:w="9781" w:type="dxa"/>
            <w:shd w:val="clear" w:color="auto" w:fill="auto"/>
          </w:tcPr>
          <w:p w:rsidR="00895CD8" w:rsidRPr="00810F93" w:rsidRDefault="00810F93" w:rsidP="004F08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10F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Caspian Today KZ ақпараттық агенттігі – ақпараттық қолдау.</w:t>
            </w:r>
          </w:p>
          <w:p w:rsidR="00810F93" w:rsidRPr="00810F93" w:rsidRDefault="00810F93" w:rsidP="004F08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10F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Маңғыстау облысының блогер, инфлюенсер және қоғам белсенділері – ақпараттық серіктестік.</w:t>
            </w:r>
          </w:p>
          <w:p w:rsidR="00810F93" w:rsidRDefault="00810F93" w:rsidP="004F08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10F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 Дін басқармасы – ақпараттық серіктестік.</w:t>
            </w:r>
          </w:p>
          <w:p w:rsidR="00101977" w:rsidRPr="00810F93" w:rsidRDefault="00101977" w:rsidP="004F08F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«Маңғыстау облыстық дін басқармасы» ММ.</w:t>
            </w:r>
          </w:p>
        </w:tc>
      </w:tr>
    </w:tbl>
    <w:p w:rsidR="009C5E99" w:rsidRPr="00571A75" w:rsidRDefault="005109B3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hAnsi="Times New Roman"/>
          <w:i/>
          <w:color w:val="000000"/>
          <w:lang w:val="kk-KZ"/>
        </w:rPr>
        <w:lastRenderedPageBreak/>
        <w:t>Бұл жолдар міндетті түрде толтырылуы тиіс. Жобаның мақсаты және күтілетін нәтиже ұтып алынған өтінімн бойынша толтырылады. Грант алушы мен грант тақырыбын бас әріппен тырнақшасыз және соңында нүктесіз жазған жөн</w:t>
      </w:r>
    </w:p>
    <w:p w:rsidR="007A5E36" w:rsidRDefault="007A5E36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434D7" w:rsidRPr="00571A75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hAnsi="Times New Roman"/>
          <w:b/>
          <w:sz w:val="24"/>
          <w:szCs w:val="24"/>
          <w:lang w:val="kk-KZ"/>
        </w:rPr>
        <w:t xml:space="preserve">II </w:t>
      </w:r>
      <w:r w:rsidR="00175BAF" w:rsidRPr="00571A75">
        <w:rPr>
          <w:rFonts w:ascii="Times New Roman" w:hAnsi="Times New Roman"/>
          <w:b/>
          <w:sz w:val="24"/>
          <w:szCs w:val="24"/>
          <w:lang w:val="kk-KZ"/>
        </w:rPr>
        <w:t xml:space="preserve">БЛОК </w:t>
      </w:r>
    </w:p>
    <w:p w:rsidR="009876AD" w:rsidRPr="00571A75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eastAsia="ru-RU"/>
        </w:rPr>
        <w:t>Жоба командасы туралы ақпарат</w:t>
      </w:r>
      <w:r w:rsidR="00A434D7" w:rsidRPr="00571A7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75BAF" w:rsidRPr="00571A75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835"/>
        <w:gridCol w:w="2693"/>
        <w:gridCol w:w="3261"/>
        <w:gridCol w:w="2409"/>
      </w:tblGrid>
      <w:tr w:rsidR="009876AD" w:rsidRPr="00571A75" w:rsidTr="00B066D3">
        <w:tc>
          <w:tcPr>
            <w:tcW w:w="14170" w:type="dxa"/>
            <w:gridSpan w:val="5"/>
            <w:shd w:val="clear" w:color="auto" w:fill="BFBFBF"/>
          </w:tcPr>
          <w:p w:rsidR="009876AD" w:rsidRPr="00571A75" w:rsidRDefault="005109B3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1A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Ұйымның штаттық қызметкерлері</w:t>
            </w:r>
          </w:p>
        </w:tc>
      </w:tr>
      <w:tr w:rsidR="009876AD" w:rsidRPr="00571A75" w:rsidTr="00B066D3">
        <w:tc>
          <w:tcPr>
            <w:tcW w:w="2972" w:type="dxa"/>
            <w:shd w:val="clear" w:color="auto" w:fill="auto"/>
          </w:tcPr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9876AD" w:rsidRPr="00571A75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Айтбай Жансая Сергалиевна</w:t>
            </w:r>
          </w:p>
        </w:tc>
        <w:tc>
          <w:tcPr>
            <w:tcW w:w="2835" w:type="dxa"/>
            <w:shd w:val="clear" w:color="auto" w:fill="auto"/>
          </w:tcPr>
          <w:p w:rsidR="005A791E" w:rsidRDefault="005A791E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876AD" w:rsidRPr="00571A75" w:rsidRDefault="005A791E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Жоба үйлестірушісі</w:t>
            </w:r>
            <w:r w:rsidR="009876AD" w:rsidRPr="00571A7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A791E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Телефон: </w:t>
            </w:r>
          </w:p>
          <w:p w:rsidR="009876AD" w:rsidRPr="00571A75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+7 705 3960303</w:t>
            </w:r>
          </w:p>
        </w:tc>
        <w:tc>
          <w:tcPr>
            <w:tcW w:w="3261" w:type="dxa"/>
            <w:shd w:val="clear" w:color="auto" w:fill="auto"/>
          </w:tcPr>
          <w:p w:rsidR="009876AD" w:rsidRDefault="005109B3" w:rsidP="005A79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571A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  <w:p w:rsidR="005A791E" w:rsidRPr="005A791E" w:rsidRDefault="005A791E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Жоба бойынша жұмыстарды үйлестіру;</w:t>
            </w:r>
          </w:p>
          <w:p w:rsidR="005A791E" w:rsidRPr="005A791E" w:rsidRDefault="005A791E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Қаржы-экономикалық қызметті үйлестіру;</w:t>
            </w:r>
          </w:p>
          <w:p w:rsidR="005A791E" w:rsidRPr="005A791E" w:rsidRDefault="005A791E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Ішкі және сыртқы өзара әрекеттесу;</w:t>
            </w:r>
          </w:p>
          <w:p w:rsidR="005A791E" w:rsidRPr="00571A75" w:rsidRDefault="005A791E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Тәуекелдерді басқару.</w:t>
            </w:r>
          </w:p>
        </w:tc>
        <w:tc>
          <w:tcPr>
            <w:tcW w:w="2409" w:type="dxa"/>
            <w:shd w:val="clear" w:color="auto" w:fill="auto"/>
          </w:tcPr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9876AD" w:rsidRPr="00571A75" w:rsidRDefault="005A791E" w:rsidP="00B6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Толыққанды</w:t>
            </w:r>
          </w:p>
        </w:tc>
      </w:tr>
      <w:tr w:rsidR="005A791E" w:rsidRPr="00571A75" w:rsidTr="00B066D3">
        <w:tc>
          <w:tcPr>
            <w:tcW w:w="2972" w:type="dxa"/>
            <w:shd w:val="clear" w:color="auto" w:fill="auto"/>
          </w:tcPr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Нурланова Жадыра Курбандурдыевна</w:t>
            </w:r>
          </w:p>
        </w:tc>
        <w:tc>
          <w:tcPr>
            <w:tcW w:w="2835" w:type="dxa"/>
            <w:shd w:val="clear" w:color="auto" w:fill="auto"/>
          </w:tcPr>
          <w:p w:rsidR="00B650AA" w:rsidRDefault="00B650AA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650AA" w:rsidRDefault="00B650AA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A791E" w:rsidRDefault="005A791E" w:rsidP="00B6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Бухгалтер</w:t>
            </w:r>
          </w:p>
        </w:tc>
        <w:tc>
          <w:tcPr>
            <w:tcW w:w="2693" w:type="dxa"/>
            <w:shd w:val="clear" w:color="auto" w:fill="auto"/>
          </w:tcPr>
          <w:p w:rsidR="005A791E" w:rsidRDefault="005A791E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5A791E" w:rsidRDefault="005A791E" w:rsidP="005A79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571A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  <w:p w:rsidR="005A791E" w:rsidRPr="005A791E" w:rsidRDefault="00B650AA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Бухгалтерлік және салықтық есеп жүргізу</w:t>
            </w:r>
            <w:r w:rsidR="005A791E"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;</w:t>
            </w:r>
          </w:p>
          <w:p w:rsidR="005A791E" w:rsidRPr="005A791E" w:rsidRDefault="00B650AA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Құжат айналымарын ұйымдастыру</w:t>
            </w:r>
            <w:r w:rsidR="005A791E"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;</w:t>
            </w:r>
          </w:p>
          <w:p w:rsidR="005A791E" w:rsidRPr="00B650AA" w:rsidRDefault="00B650AA" w:rsidP="005A791E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Еңбекақыны есептеу, төлемге жіберу.</w:t>
            </w:r>
          </w:p>
        </w:tc>
        <w:tc>
          <w:tcPr>
            <w:tcW w:w="2409" w:type="dxa"/>
            <w:shd w:val="clear" w:color="auto" w:fill="auto"/>
          </w:tcPr>
          <w:p w:rsidR="005A791E" w:rsidRDefault="005A791E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Толыққанды</w:t>
            </w:r>
          </w:p>
        </w:tc>
      </w:tr>
      <w:tr w:rsidR="00B650AA" w:rsidRPr="00571A75" w:rsidTr="00B066D3">
        <w:tc>
          <w:tcPr>
            <w:tcW w:w="2972" w:type="dxa"/>
            <w:shd w:val="clear" w:color="auto" w:fill="auto"/>
          </w:tcPr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B650AA" w:rsidRPr="005A791E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Рабаева Рахия Бекбергеновна</w:t>
            </w:r>
          </w:p>
        </w:tc>
        <w:tc>
          <w:tcPr>
            <w:tcW w:w="2835" w:type="dxa"/>
            <w:shd w:val="clear" w:color="auto" w:fill="auto"/>
          </w:tcPr>
          <w:p w:rsidR="00B650AA" w:rsidRDefault="00B650AA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650AA" w:rsidRDefault="00B650AA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650AA" w:rsidRDefault="00B650AA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СММ маман</w:t>
            </w:r>
          </w:p>
        </w:tc>
        <w:tc>
          <w:tcPr>
            <w:tcW w:w="2693" w:type="dxa"/>
            <w:shd w:val="clear" w:color="auto" w:fill="auto"/>
          </w:tcPr>
          <w:p w:rsidR="00B650AA" w:rsidRDefault="00B650AA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650AA" w:rsidRDefault="00B650AA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B650AA" w:rsidRDefault="00B650AA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Телефон: +77478594824</w:t>
            </w:r>
          </w:p>
        </w:tc>
        <w:tc>
          <w:tcPr>
            <w:tcW w:w="3261" w:type="dxa"/>
            <w:shd w:val="clear" w:color="auto" w:fill="auto"/>
          </w:tcPr>
          <w:p w:rsidR="00B650AA" w:rsidRDefault="00B650AA" w:rsidP="00B65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571A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  <w:p w:rsidR="00B650AA" w:rsidRPr="005A791E" w:rsidRDefault="00B650AA" w:rsidP="00B650AA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Ұйымның әлеуметтік желі парақшасын жүргізу</w:t>
            </w: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;</w:t>
            </w:r>
          </w:p>
          <w:p w:rsidR="00B650AA" w:rsidRDefault="00B650AA" w:rsidP="00B650AA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Жоба бойынша мақалалар жариялау</w:t>
            </w:r>
            <w:r w:rsidRPr="005A791E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;</w:t>
            </w:r>
          </w:p>
          <w:p w:rsidR="00B650AA" w:rsidRDefault="00B650AA" w:rsidP="00B650AA">
            <w:pPr>
              <w:keepNext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1" w:firstLine="0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Өткізілген іс-шаралар бойынша фото/видео есептер жүргізу.</w:t>
            </w:r>
          </w:p>
          <w:p w:rsidR="00B650AA" w:rsidRPr="00B650AA" w:rsidRDefault="00B650AA" w:rsidP="00B650AA">
            <w:pPr>
              <w:keepNext/>
              <w:tabs>
                <w:tab w:val="left" w:pos="256"/>
              </w:tabs>
              <w:spacing w:after="0" w:line="240" w:lineRule="auto"/>
              <w:ind w:left="1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  <w:p w:rsidR="00B650AA" w:rsidRDefault="00B650AA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Толыққанды </w:t>
            </w:r>
          </w:p>
        </w:tc>
      </w:tr>
    </w:tbl>
    <w:p w:rsidR="00101977" w:rsidRDefault="005109B3" w:rsidP="00101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i/>
          <w:color w:val="000000"/>
          <w:lang w:val="kk-KZ"/>
        </w:rPr>
      </w:pPr>
      <w:r w:rsidRPr="00571A75">
        <w:rPr>
          <w:rFonts w:ascii="Times New Roman" w:hAnsi="Times New Roman"/>
          <w:i/>
          <w:color w:val="000000"/>
          <w:lang w:val="kk-KZ"/>
        </w:rPr>
        <w:t>Бұл жолдар міндетті түрде толтырылуы тиіс. Ұйымның барлық штаттық қызметкерлерін және грантты іске асыруға тартылатын мамандарды көрсету қажет.</w:t>
      </w:r>
    </w:p>
    <w:p w:rsidR="00101977" w:rsidRPr="00571A75" w:rsidRDefault="00101977" w:rsidP="00101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876AD" w:rsidRPr="00571A75" w:rsidRDefault="005109B3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hAnsi="Times New Roman"/>
          <w:b/>
          <w:sz w:val="24"/>
          <w:szCs w:val="24"/>
          <w:lang w:val="kk-KZ"/>
        </w:rPr>
        <w:t xml:space="preserve">III </w:t>
      </w:r>
      <w:r w:rsidR="009876AD" w:rsidRPr="00571A75">
        <w:rPr>
          <w:rFonts w:ascii="Times New Roman" w:hAnsi="Times New Roman"/>
          <w:b/>
          <w:sz w:val="24"/>
          <w:szCs w:val="24"/>
          <w:lang w:val="kk-KZ"/>
        </w:rPr>
        <w:t xml:space="preserve">БЛОК </w:t>
      </w:r>
    </w:p>
    <w:p w:rsidR="008A0C01" w:rsidRPr="00571A75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71A75">
        <w:rPr>
          <w:rFonts w:ascii="Times New Roman" w:hAnsi="Times New Roman"/>
          <w:b/>
          <w:sz w:val="24"/>
          <w:szCs w:val="24"/>
          <w:lang w:val="kk-KZ"/>
        </w:rPr>
        <w:t>Әлеуметтік жобаны іске асыру мониторингінің жоспары</w:t>
      </w:r>
    </w:p>
    <w:p w:rsidR="005109B3" w:rsidRPr="00571A75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622"/>
        <w:gridCol w:w="3722"/>
        <w:gridCol w:w="2483"/>
        <w:gridCol w:w="1934"/>
        <w:gridCol w:w="1938"/>
        <w:gridCol w:w="28"/>
      </w:tblGrid>
      <w:tr w:rsidR="000C42F0" w:rsidRPr="00192203" w:rsidTr="000C42F0">
        <w:trPr>
          <w:trHeight w:val="243"/>
        </w:trPr>
        <w:tc>
          <w:tcPr>
            <w:tcW w:w="13253" w:type="dxa"/>
            <w:gridSpan w:val="7"/>
            <w:shd w:val="clear" w:color="auto" w:fill="BFBFBF"/>
          </w:tcPr>
          <w:p w:rsidR="000C42F0" w:rsidRPr="00571A75" w:rsidRDefault="000C42F0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571A7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C345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Тақырыпты қамту үшін беделді органдар әзірлеген материалдарды интернет кеңістігінде ұйымдастыру және тарату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  <w:p w:rsidR="000C42F0" w:rsidRPr="009F09F5" w:rsidRDefault="000C42F0" w:rsidP="009F09F5">
            <w:pP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F09F5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C345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Маңғыстау облысында үлкен аудиторияны қамтитын Instagram және Tik-tok парақшаларында бейнероликтерді тарату</w:t>
            </w:r>
          </w:p>
          <w:p w:rsidR="000C42F0" w:rsidRPr="00EC3456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Маңғыстау облысының дін істері басқармасы әзірлеген 20 бейнероликті Маңғыстау облысында 50 000-нан астам жазылушысы бар 5 Instagram және 2 Тик-ток беттерінде тарату.</w:t>
            </w:r>
          </w:p>
          <w:p w:rsidR="000C42F0" w:rsidRPr="00134A68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Pr="00134A68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 бейнені жалпы қамту орта есеппен 1 млн. қаралым.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rPr>
                <w:rFonts w:ascii="Times New Roman" w:hAnsi="Times New Roman"/>
                <w:b/>
                <w:lang w:val="kk-KZ" w:eastAsia="ru-RU"/>
              </w:rPr>
            </w:pPr>
            <w:r w:rsidRPr="009F09F5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0C42F0" w:rsidRPr="00571A75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F0A9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Әлеуметтік желі беттерінде ақпараттық материалдарды таргеттеу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13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Маңғыстау облысының дін істері басқармасына тиесілі әлеуметтік желілер беттерінде 1 материалды таргеттеу (ай сайын);</w:t>
            </w:r>
          </w:p>
          <w:p w:rsidR="000C42F0" w:rsidRPr="00134A68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 материалдың жалпы қамтуы орташа есеппен 25000 адамды құрайды.</w:t>
            </w:r>
          </w:p>
          <w:p w:rsidR="000C42F0" w:rsidRPr="00134A68" w:rsidRDefault="000C42F0" w:rsidP="001F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Мазмұнмен өзара әрекеттесу (репост, пікір қалдыру) - 1000.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Pr="00134A68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Таргеттеу Маңғыстау облысынң аумағында жалпы қамтылу көлемі 25000 адам.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trHeight w:val="191"/>
        </w:trPr>
        <w:tc>
          <w:tcPr>
            <w:tcW w:w="13253" w:type="dxa"/>
            <w:gridSpan w:val="7"/>
            <w:shd w:val="clear" w:color="auto" w:fill="BFBFBF"/>
          </w:tcPr>
          <w:p w:rsidR="000C42F0" w:rsidRPr="009F09F5" w:rsidRDefault="000C42F0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F09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2. Тұрғындар арасында тарату үшін ақпараттық-тарату материалдарын әзірлеу және дайындау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9F09F5">
            <w:pPr>
              <w:pStyle w:val="a5"/>
              <w:tabs>
                <w:tab w:val="left" w:pos="142"/>
              </w:tabs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42F0" w:rsidRPr="009F09F5" w:rsidRDefault="000C42F0" w:rsidP="009F09F5">
            <w:pPr>
              <w:pStyle w:val="a5"/>
              <w:tabs>
                <w:tab w:val="left" w:pos="142"/>
              </w:tabs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tabs>
                <w:tab w:val="left" w:pos="142"/>
              </w:tabs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tabs>
                <w:tab w:val="left" w:pos="142"/>
              </w:tabs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42F0" w:rsidRPr="009F09F5" w:rsidRDefault="000C42F0" w:rsidP="009F09F5">
            <w:pPr>
              <w:pStyle w:val="a5"/>
              <w:tabs>
                <w:tab w:val="left" w:pos="142"/>
              </w:tabs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571A75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</w:t>
            </w:r>
            <w:r w:rsidRPr="00134A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қпараттық брошюралар шығару және тарату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Ақпараттық брошюралардың кем дегенде 2000 данасын тарату әлеуметтік желілерді белсенді пайдаланбайтын радикалды идеологиялар мен деструктивті діни ағымдар туралы аға буынға, сондай-ақ мешіттер мен басқа да діни мекемелердің белсенді қауымына хабарлауға мүмкіндік береді.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Pr="00134A68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2000 дана брошюра тарату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760C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Әлеуметтік желілерде тарату үшін демотиваторлар әзірлеу және Ақпараттық баннерді ай сайын Ақтау қаласының көшелерінде жарнамалық бейне экрандарда жариялау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760C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20 демотиватор және 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</w:t>
            </w:r>
            <w:r w:rsidRPr="006760C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қпараттық баннерді жариялау (ай сайын) радикалды идеологиялар мен деструктивті ағымдар туралы қысқа месседжді жеткізуде жасөспірімдердің, жастардың назарын аударуға мүмкіндік береді.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Ай сайын 20 демотиватор және 1 ақпараттық баннер жариялау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F09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Дін саласына қатысты тақырыптық мақала әзірлеу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760C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Қоғамды сапалы ақпаратпен қамтамасыз ету және азаматтардың радикалды идеологияларға тартылуының алдын алу мақсатында 20 мақала дайындап, жариялау.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Жобаны іске асыру бойынша 20 мақала дайындалады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FFFFFF"/>
          </w:tcPr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  <w:p w:rsidR="000C42F0" w:rsidRPr="009F09F5" w:rsidRDefault="000C42F0" w:rsidP="009F09F5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  <w:r w:rsidRPr="009F09F5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F09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Ұлттық құндылықтарды дәріптеу және отбасылық құндылықтарды насихаттау мақсатында тик-ток парақшасына ай сайын қысқа бейнероликтер дайындау.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Ай сайын 1 минуттық видеоролик дайындау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Default="000C42F0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Жоба барысында барлығы 8 ролик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6760C2" w:rsidRDefault="000C42F0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trHeight w:val="228"/>
        </w:trPr>
        <w:tc>
          <w:tcPr>
            <w:tcW w:w="13253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0C42F0" w:rsidRPr="00571A75" w:rsidRDefault="000C42F0" w:rsidP="009F0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3. </w:t>
            </w:r>
            <w:r w:rsidRPr="009F09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Жоба тақырыбы бойынша белсенді қызмет жүргізетін сарапшылар мен мамандарды тарта отырып, сапалы контентті арттыру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auto"/>
          </w:tcPr>
          <w:p w:rsidR="000C42F0" w:rsidRDefault="000C42F0" w:rsidP="0006340B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  <w:p w:rsidR="000C42F0" w:rsidRPr="00CB20B4" w:rsidRDefault="000C42F0" w:rsidP="00CB20B4">
            <w:pPr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CB20B4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571A7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</w:t>
            </w:r>
            <w:r w:rsidRPr="00CB20B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еологтармен, дінтанушылармен және қоғам қайраткерлерімен подкаст түсіру және тарату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9F09F5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Caspian Today kz ақпараттық агенттігінің базасында теологтармен, дінтанушылармен және қоғам қайраткерлерімен подкаст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түсіру</w:t>
            </w:r>
            <w:r w:rsidRPr="009F09F5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және тарату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Ай сайын 1 подкаст/сұхбат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Мамыр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auto"/>
          </w:tcPr>
          <w:p w:rsidR="000C42F0" w:rsidRPr="00CB20B4" w:rsidRDefault="000C42F0" w:rsidP="0006340B">
            <w:pPr>
              <w:pStyle w:val="a5"/>
              <w:ind w:left="502"/>
              <w:jc w:val="both"/>
              <w:rPr>
                <w:rFonts w:eastAsia="Times New Roman" w:cs="Times New Roman"/>
                <w:sz w:val="32"/>
                <w:szCs w:val="32"/>
                <w:lang w:val="kk-KZ"/>
              </w:rPr>
            </w:pPr>
          </w:p>
          <w:p w:rsidR="000C42F0" w:rsidRPr="00CB20B4" w:rsidRDefault="000C42F0" w:rsidP="00CB20B4">
            <w:pPr>
              <w:rPr>
                <w:b/>
                <w:bCs/>
                <w:lang w:val="kk-KZ" w:eastAsia="ru-RU"/>
              </w:rPr>
            </w:pPr>
            <w:r w:rsidRPr="00CB20B4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571A7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B20B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Қарсы насихаттау жұмыстарын жүргізетін мамандардың біліктілігін арттыру мақсатында семинарлар ұйымдастыру және өткізу.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9F09F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Әлеуметтік жобаны іске асыру барысында 2 семинар ұйымдастырылады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 семинар-тренинг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усым</w:t>
            </w: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2023 – Қазан 2023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trHeight w:val="295"/>
        </w:trPr>
        <w:tc>
          <w:tcPr>
            <w:tcW w:w="13253" w:type="dxa"/>
            <w:gridSpan w:val="7"/>
            <w:shd w:val="clear" w:color="auto" w:fill="BFBFBF"/>
          </w:tcPr>
          <w:p w:rsidR="000C42F0" w:rsidRPr="00571A75" w:rsidRDefault="000C42F0" w:rsidP="00063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71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Шарт талаптарына сәйкес жобаның орындалу барысы туралы ақпараттық жұмы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</w:p>
        </w:tc>
      </w:tr>
      <w:tr w:rsidR="000C42F0" w:rsidRPr="00571A75" w:rsidTr="000C42F0">
        <w:trPr>
          <w:gridAfter w:val="1"/>
          <w:wAfter w:w="28" w:type="dxa"/>
          <w:trHeight w:val="828"/>
        </w:trPr>
        <w:tc>
          <w:tcPr>
            <w:tcW w:w="526" w:type="dxa"/>
            <w:shd w:val="clear" w:color="auto" w:fill="auto"/>
          </w:tcPr>
          <w:p w:rsidR="000C42F0" w:rsidRPr="00571A75" w:rsidRDefault="000C42F0" w:rsidP="0006340B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0C42F0" w:rsidRPr="00571A7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71A7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3722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2483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C42F0" w:rsidRPr="00134A68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134A6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Іс-шара құны және коммуникация арнасы</w:t>
            </w:r>
          </w:p>
        </w:tc>
      </w:tr>
      <w:tr w:rsidR="000C42F0" w:rsidRPr="00571A75" w:rsidTr="000C42F0">
        <w:trPr>
          <w:gridAfter w:val="1"/>
          <w:wAfter w:w="28" w:type="dxa"/>
          <w:trHeight w:val="266"/>
        </w:trPr>
        <w:tc>
          <w:tcPr>
            <w:tcW w:w="526" w:type="dxa"/>
            <w:shd w:val="clear" w:color="auto" w:fill="auto"/>
            <w:vAlign w:val="center"/>
          </w:tcPr>
          <w:p w:rsidR="000C42F0" w:rsidRPr="00571A75" w:rsidRDefault="000C42F0" w:rsidP="0006340B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2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Жобаның басталуы туралы пресс-анонс</w:t>
            </w:r>
          </w:p>
        </w:tc>
        <w:tc>
          <w:tcPr>
            <w:tcW w:w="3722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Таныстырылым</w:t>
            </w:r>
          </w:p>
        </w:tc>
        <w:tc>
          <w:tcPr>
            <w:tcW w:w="2483" w:type="dxa"/>
            <w:shd w:val="clear" w:color="auto" w:fill="auto"/>
          </w:tcPr>
          <w:p w:rsidR="000C42F0" w:rsidRPr="00DE6B79" w:rsidRDefault="000C42F0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 басталғанда  рет</w:t>
            </w:r>
          </w:p>
        </w:tc>
        <w:tc>
          <w:tcPr>
            <w:tcW w:w="1934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Сәуір, 2023 жыл</w:t>
            </w:r>
          </w:p>
        </w:tc>
        <w:tc>
          <w:tcPr>
            <w:tcW w:w="1938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0C42F0" w:rsidRPr="00571A75" w:rsidTr="000C42F0">
        <w:trPr>
          <w:gridAfter w:val="1"/>
          <w:wAfter w:w="28" w:type="dxa"/>
          <w:trHeight w:val="266"/>
        </w:trPr>
        <w:tc>
          <w:tcPr>
            <w:tcW w:w="526" w:type="dxa"/>
            <w:shd w:val="clear" w:color="auto" w:fill="auto"/>
            <w:vAlign w:val="center"/>
          </w:tcPr>
          <w:p w:rsidR="000C42F0" w:rsidRPr="00571A75" w:rsidRDefault="000C42F0" w:rsidP="0006340B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2" w:type="dxa"/>
            <w:shd w:val="clear" w:color="auto" w:fill="auto"/>
          </w:tcPr>
          <w:p w:rsidR="000C42F0" w:rsidRDefault="000C42F0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 және жобаны жүзеге асыру барысы туралы пресс-релиз</w:t>
            </w:r>
          </w:p>
        </w:tc>
        <w:tc>
          <w:tcPr>
            <w:tcW w:w="3722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Жобаның барысы туралы пресс-анонс</w:t>
            </w:r>
          </w:p>
        </w:tc>
        <w:tc>
          <w:tcPr>
            <w:tcW w:w="2483" w:type="dxa"/>
            <w:shd w:val="clear" w:color="auto" w:fill="auto"/>
          </w:tcPr>
          <w:p w:rsidR="000C42F0" w:rsidRPr="00DE6B79" w:rsidRDefault="000C42F0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Кемінде 2 рет</w:t>
            </w:r>
          </w:p>
        </w:tc>
        <w:tc>
          <w:tcPr>
            <w:tcW w:w="1934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Сәуір – Қыркүйек, 2023 жыл</w:t>
            </w:r>
          </w:p>
        </w:tc>
        <w:tc>
          <w:tcPr>
            <w:tcW w:w="1938" w:type="dxa"/>
            <w:shd w:val="clear" w:color="auto" w:fill="auto"/>
          </w:tcPr>
          <w:p w:rsidR="000C42F0" w:rsidRPr="00571A75" w:rsidRDefault="000C42F0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6B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</w:tbl>
    <w:p w:rsidR="004F0849" w:rsidRPr="00571A75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kk-KZ"/>
        </w:rPr>
      </w:pPr>
    </w:p>
    <w:p w:rsidR="00663225" w:rsidRPr="005A791E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kk-KZ"/>
        </w:rPr>
      </w:pPr>
      <w:r w:rsidRPr="005A791E">
        <w:rPr>
          <w:rFonts w:ascii="Times New Roman" w:hAnsi="Times New Roman"/>
          <w:color w:val="0D0D0D"/>
          <w:sz w:val="24"/>
          <w:szCs w:val="24"/>
          <w:lang w:val="kk-KZ"/>
        </w:rPr>
        <w:t>№ 3</w:t>
      </w:r>
      <w:r w:rsidR="0095433C" w:rsidRPr="005A791E">
        <w:rPr>
          <w:rFonts w:ascii="Times New Roman" w:hAnsi="Times New Roman"/>
          <w:color w:val="0D0D0D"/>
          <w:sz w:val="24"/>
          <w:szCs w:val="24"/>
          <w:lang w:val="kk-KZ"/>
        </w:rPr>
        <w:t xml:space="preserve"> қосымшамен таныстым және келісемін</w:t>
      </w:r>
      <w:r w:rsidRPr="005A791E">
        <w:rPr>
          <w:rFonts w:ascii="Times New Roman" w:hAnsi="Times New Roman"/>
          <w:color w:val="0D0D0D"/>
          <w:sz w:val="24"/>
          <w:szCs w:val="24"/>
          <w:lang w:val="kk-KZ"/>
        </w:rPr>
        <w:t>:</w:t>
      </w:r>
    </w:p>
    <w:p w:rsidR="00C211E8" w:rsidRPr="005A791E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</w:p>
    <w:p w:rsidR="00200D29" w:rsidRPr="005A791E" w:rsidRDefault="0095433C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  <w:r w:rsidRPr="005A791E">
        <w:rPr>
          <w:rFonts w:ascii="Times New Roman" w:hAnsi="Times New Roman"/>
          <w:b/>
          <w:color w:val="0D0D0D"/>
          <w:sz w:val="24"/>
          <w:szCs w:val="24"/>
          <w:lang w:val="kk-KZ"/>
        </w:rPr>
        <w:t>Грант алушы</w:t>
      </w:r>
      <w:r w:rsidR="00CD3DAF" w:rsidRPr="005A791E">
        <w:rPr>
          <w:rFonts w:ascii="Times New Roman" w:hAnsi="Times New Roman"/>
          <w:b/>
          <w:color w:val="0D0D0D"/>
          <w:sz w:val="24"/>
          <w:szCs w:val="24"/>
          <w:lang w:val="kk-KZ"/>
        </w:rPr>
        <w:t xml:space="preserve">: </w:t>
      </w:r>
    </w:p>
    <w:p w:rsidR="00CD3DAF" w:rsidRPr="005A791E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</w:p>
    <w:tbl>
      <w:tblPr>
        <w:tblW w:w="15206" w:type="dxa"/>
        <w:tblInd w:w="-72" w:type="dxa"/>
        <w:tblLayout w:type="fixed"/>
        <w:tblLook w:val="0000"/>
      </w:tblPr>
      <w:tblGrid>
        <w:gridCol w:w="15206"/>
      </w:tblGrid>
      <w:tr w:rsidR="00200D29" w:rsidRPr="005A791E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E36" w:rsidRDefault="00CB20B4" w:rsidP="0095433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«Көмек командасы»</w:t>
            </w:r>
            <w:r w:rsidR="005E5579"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ҚҚ директоры</w:t>
            </w:r>
          </w:p>
          <w:p w:rsidR="00200D29" w:rsidRPr="005A791E" w:rsidRDefault="00CB20B4" w:rsidP="0095433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r w:rsidR="005E5579"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_</w:t>
            </w:r>
            <w:r w:rsidR="00200D29"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 xml:space="preserve">________________ </w:t>
            </w: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Айтбай Қ</w:t>
            </w:r>
            <w:r w:rsidR="007A5E36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.</w:t>
            </w: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С</w:t>
            </w:r>
            <w:r w:rsidR="007A5E36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.</w:t>
            </w:r>
          </w:p>
        </w:tc>
      </w:tr>
      <w:tr w:rsidR="00200D29" w:rsidRPr="005A791E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D29" w:rsidRPr="005A791E" w:rsidRDefault="00200D29" w:rsidP="0095433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</w:pP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 xml:space="preserve">                                                        </w:t>
            </w:r>
            <w:r w:rsidR="0095433C"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М.О</w:t>
            </w:r>
            <w:r w:rsidRPr="005A791E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.</w:t>
            </w:r>
          </w:p>
        </w:tc>
      </w:tr>
    </w:tbl>
    <w:p w:rsidR="005F6E19" w:rsidRPr="005A791E" w:rsidRDefault="00CA5B7A" w:rsidP="00CA5B7A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5A791E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95433C" w:rsidRPr="005A791E">
        <w:rPr>
          <w:rFonts w:ascii="Times New Roman" w:hAnsi="Times New Roman"/>
          <w:b/>
          <w:sz w:val="24"/>
          <w:szCs w:val="24"/>
          <w:lang w:val="kk-KZ"/>
        </w:rPr>
        <w:t>МАҚҰЛДАНДЫ</w:t>
      </w:r>
      <w:r w:rsidRPr="005A791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E5579" w:rsidRPr="005A791E" w:rsidRDefault="005E5579" w:rsidP="00CA5B7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13203" w:rsidRPr="005A791E" w:rsidRDefault="00B13203" w:rsidP="00B1320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A791E">
        <w:rPr>
          <w:rFonts w:ascii="Times New Roman" w:hAnsi="Times New Roman"/>
          <w:b/>
          <w:sz w:val="24"/>
          <w:szCs w:val="24"/>
          <w:lang w:val="kk-KZ"/>
        </w:rPr>
        <w:t>Грант</w:t>
      </w:r>
      <w:r w:rsidR="0095433C" w:rsidRPr="005A791E">
        <w:rPr>
          <w:rFonts w:ascii="Times New Roman" w:hAnsi="Times New Roman"/>
          <w:b/>
          <w:sz w:val="24"/>
          <w:szCs w:val="24"/>
          <w:lang w:val="kk-KZ"/>
        </w:rPr>
        <w:t xml:space="preserve"> беруші</w:t>
      </w:r>
      <w:r w:rsidRPr="005A791E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211E8" w:rsidRPr="005A791E" w:rsidRDefault="00C211E8" w:rsidP="0019401E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19401E" w:rsidRPr="005A791E" w:rsidRDefault="0095433C" w:rsidP="007527CC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b/>
          <w:sz w:val="24"/>
          <w:szCs w:val="24"/>
          <w:lang w:val="kk-KZ"/>
        </w:rPr>
        <w:t>«Азаматтық бастамаларды қолдау орталығы» КЕАҚ</w:t>
      </w:r>
    </w:p>
    <w:p w:rsidR="00805185" w:rsidRPr="005A791E" w:rsidRDefault="00805185" w:rsidP="007527CC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E0D0B" w:rsidRPr="008E0D0B" w:rsidRDefault="008E0D0B" w:rsidP="008E0D0B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Басқарма төра</w:t>
      </w:r>
      <w:r w:rsidR="00192203">
        <w:rPr>
          <w:rFonts w:ascii="Times New Roman" w:eastAsia="Times New Roman" w:hAnsi="Times New Roman"/>
          <w:sz w:val="24"/>
          <w:szCs w:val="24"/>
          <w:lang w:val="kk-KZ"/>
        </w:rPr>
        <w:t>йымы</w:t>
      </w:r>
    </w:p>
    <w:p w:rsidR="008E0D0B" w:rsidRPr="008E0D0B" w:rsidRDefault="008E0D0B" w:rsidP="008E0D0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A791E">
        <w:rPr>
          <w:rFonts w:ascii="Times New Roman" w:eastAsia="Times New Roman" w:hAnsi="Times New Roman"/>
          <w:sz w:val="24"/>
          <w:szCs w:val="24"/>
          <w:lang w:val="kk-KZ"/>
        </w:rPr>
        <w:t>_</w:t>
      </w:r>
      <w:r>
        <w:rPr>
          <w:rFonts w:ascii="Times New Roman" w:eastAsia="Times New Roman" w:hAnsi="Times New Roman"/>
          <w:sz w:val="24"/>
          <w:szCs w:val="24"/>
          <w:lang w:val="kk-KZ"/>
        </w:rPr>
        <w:t>________________ Оспанова А</w:t>
      </w:r>
      <w:r>
        <w:rPr>
          <w:rFonts w:ascii="Times New Roman" w:eastAsia="Times New Roman" w:hAnsi="Times New Roman"/>
          <w:sz w:val="24"/>
          <w:szCs w:val="24"/>
        </w:rPr>
        <w:t>.К.</w:t>
      </w:r>
    </w:p>
    <w:p w:rsidR="008E0D0B" w:rsidRDefault="008E0D0B" w:rsidP="007527CC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05185" w:rsidRPr="008E0D0B" w:rsidRDefault="008E0D0B" w:rsidP="007527CC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Басқарма төра</w:t>
      </w:r>
      <w:r w:rsidR="00192203">
        <w:rPr>
          <w:rFonts w:ascii="Times New Roman" w:eastAsia="Times New Roman" w:hAnsi="Times New Roman"/>
          <w:sz w:val="24"/>
          <w:szCs w:val="24"/>
          <w:lang w:val="kk-KZ"/>
        </w:rPr>
        <w:t xml:space="preserve">йымының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орынбасары</w:t>
      </w:r>
    </w:p>
    <w:p w:rsidR="00805185" w:rsidRPr="005A791E" w:rsidRDefault="00805185" w:rsidP="007527CC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sz w:val="24"/>
          <w:szCs w:val="24"/>
          <w:lang w:val="kk-KZ"/>
        </w:rPr>
        <w:t>_________________ Рахимжанов А.Б.</w:t>
      </w:r>
    </w:p>
    <w:p w:rsidR="00805185" w:rsidRPr="005A791E" w:rsidRDefault="00805185" w:rsidP="007527CC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6340B" w:rsidRPr="005A791E" w:rsidRDefault="0006340B" w:rsidP="0006340B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Жобаларды басқару департаментінің директоры</w:t>
      </w:r>
    </w:p>
    <w:p w:rsidR="0095433C" w:rsidRPr="005A791E" w:rsidRDefault="0095433C" w:rsidP="0095433C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________________</w:t>
      </w:r>
      <w:r w:rsidR="00805185"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_ Шамшадинова С.С.</w:t>
      </w:r>
    </w:p>
    <w:p w:rsidR="0095433C" w:rsidRPr="005A791E" w:rsidRDefault="0095433C" w:rsidP="0095433C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</w:p>
    <w:p w:rsidR="0006340B" w:rsidRPr="005A791E" w:rsidRDefault="0006340B" w:rsidP="0006340B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Жобаларды басқару деп</w:t>
      </w:r>
      <w:r w:rsidR="00805185"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артаменті менеджері</w:t>
      </w:r>
    </w:p>
    <w:p w:rsidR="00E94131" w:rsidRPr="006B0DC8" w:rsidRDefault="0095433C" w:rsidP="0095433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_______________</w:t>
      </w:r>
      <w:r w:rsidR="00805185" w:rsidRPr="005A791E">
        <w:rPr>
          <w:rFonts w:ascii="Times New Roman" w:eastAsia="Times New Roman" w:hAnsi="Times New Roman"/>
          <w:bCs/>
          <w:sz w:val="24"/>
          <w:szCs w:val="24"/>
          <w:lang w:val="kk-KZ"/>
        </w:rPr>
        <w:t>_ Кубышев С.О.</w:t>
      </w:r>
    </w:p>
    <w:sectPr w:rsidR="00E94131" w:rsidRPr="006B0DC8" w:rsidSect="000C42F0">
      <w:headerReference w:type="default" r:id="rId8"/>
      <w:pgSz w:w="15840" w:h="12240" w:orient="landscape"/>
      <w:pgMar w:top="1134" w:right="1134" w:bottom="4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21" w:rsidRDefault="00AD3F21">
      <w:pPr>
        <w:spacing w:after="0" w:line="240" w:lineRule="auto"/>
      </w:pPr>
      <w:r>
        <w:separator/>
      </w:r>
    </w:p>
  </w:endnote>
  <w:endnote w:type="continuationSeparator" w:id="0">
    <w:p w:rsidR="00AD3F21" w:rsidRDefault="00AD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21" w:rsidRDefault="00AD3F21">
      <w:pPr>
        <w:spacing w:after="0" w:line="240" w:lineRule="auto"/>
      </w:pPr>
      <w:r>
        <w:separator/>
      </w:r>
    </w:p>
  </w:footnote>
  <w:footnote w:type="continuationSeparator" w:id="0">
    <w:p w:rsidR="00AD3F21" w:rsidRDefault="00AD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9D" w:rsidRDefault="00976A02">
    <w:pPr>
      <w:pStyle w:val="a9"/>
      <w:jc w:val="center"/>
    </w:pPr>
    <w:r>
      <w:fldChar w:fldCharType="begin"/>
    </w:r>
    <w:r w:rsidR="00401C9D">
      <w:instrText>PAGE   \* MERGEFORMAT</w:instrText>
    </w:r>
    <w:r>
      <w:fldChar w:fldCharType="separate"/>
    </w:r>
    <w:r w:rsidR="00192203" w:rsidRPr="00192203">
      <w:rPr>
        <w:noProof/>
        <w:lang w:val="ru-RU"/>
      </w:rPr>
      <w:t>2</w:t>
    </w:r>
    <w:r>
      <w:fldChar w:fldCharType="end"/>
    </w:r>
  </w:p>
  <w:p w:rsidR="009406BF" w:rsidRDefault="009406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6B9E"/>
    <w:multiLevelType w:val="hybridMultilevel"/>
    <w:tmpl w:val="F010542C"/>
    <w:lvl w:ilvl="0" w:tplc="A14EC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4104"/>
    <w:multiLevelType w:val="hybridMultilevel"/>
    <w:tmpl w:val="B4B617EE"/>
    <w:lvl w:ilvl="0" w:tplc="271473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BE40A4"/>
    <w:multiLevelType w:val="hybridMultilevel"/>
    <w:tmpl w:val="9AFC48B4"/>
    <w:lvl w:ilvl="0" w:tplc="81CABE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3AF"/>
    <w:rsid w:val="00001153"/>
    <w:rsid w:val="0000695C"/>
    <w:rsid w:val="00032F20"/>
    <w:rsid w:val="0004244F"/>
    <w:rsid w:val="00047F2B"/>
    <w:rsid w:val="00050A79"/>
    <w:rsid w:val="00054357"/>
    <w:rsid w:val="00056A61"/>
    <w:rsid w:val="00056E5F"/>
    <w:rsid w:val="00057EBF"/>
    <w:rsid w:val="0006340B"/>
    <w:rsid w:val="00063D3F"/>
    <w:rsid w:val="00066B42"/>
    <w:rsid w:val="00066D6D"/>
    <w:rsid w:val="00072041"/>
    <w:rsid w:val="0008227F"/>
    <w:rsid w:val="000829CE"/>
    <w:rsid w:val="00097DA4"/>
    <w:rsid w:val="000A302C"/>
    <w:rsid w:val="000A6511"/>
    <w:rsid w:val="000B1FBF"/>
    <w:rsid w:val="000C4115"/>
    <w:rsid w:val="000C42F0"/>
    <w:rsid w:val="000C49EA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1977"/>
    <w:rsid w:val="001020F1"/>
    <w:rsid w:val="00104BC3"/>
    <w:rsid w:val="00110B22"/>
    <w:rsid w:val="001155A2"/>
    <w:rsid w:val="00120ADC"/>
    <w:rsid w:val="001212B4"/>
    <w:rsid w:val="001268A9"/>
    <w:rsid w:val="00127DD9"/>
    <w:rsid w:val="001331A8"/>
    <w:rsid w:val="0013408D"/>
    <w:rsid w:val="00134A68"/>
    <w:rsid w:val="00135444"/>
    <w:rsid w:val="00144C4F"/>
    <w:rsid w:val="001467BD"/>
    <w:rsid w:val="00146CB5"/>
    <w:rsid w:val="001664E1"/>
    <w:rsid w:val="00166AA3"/>
    <w:rsid w:val="00170EDE"/>
    <w:rsid w:val="001728D5"/>
    <w:rsid w:val="00175BAF"/>
    <w:rsid w:val="001845D1"/>
    <w:rsid w:val="00192201"/>
    <w:rsid w:val="00192203"/>
    <w:rsid w:val="0019401E"/>
    <w:rsid w:val="001A4CEB"/>
    <w:rsid w:val="001B13A0"/>
    <w:rsid w:val="001C3E65"/>
    <w:rsid w:val="001C6A96"/>
    <w:rsid w:val="001D0487"/>
    <w:rsid w:val="001E0084"/>
    <w:rsid w:val="001E6CA3"/>
    <w:rsid w:val="001E6D4B"/>
    <w:rsid w:val="001E7AB6"/>
    <w:rsid w:val="001F0318"/>
    <w:rsid w:val="001F0A9E"/>
    <w:rsid w:val="001F3C21"/>
    <w:rsid w:val="00200D29"/>
    <w:rsid w:val="00203864"/>
    <w:rsid w:val="00207284"/>
    <w:rsid w:val="00216EF7"/>
    <w:rsid w:val="00232CEC"/>
    <w:rsid w:val="002345E6"/>
    <w:rsid w:val="00236D5D"/>
    <w:rsid w:val="0024422E"/>
    <w:rsid w:val="00244622"/>
    <w:rsid w:val="00252CF2"/>
    <w:rsid w:val="00253499"/>
    <w:rsid w:val="00253CDF"/>
    <w:rsid w:val="00254B69"/>
    <w:rsid w:val="00264CEA"/>
    <w:rsid w:val="00276789"/>
    <w:rsid w:val="00296DF5"/>
    <w:rsid w:val="002A42FF"/>
    <w:rsid w:val="002B1CBC"/>
    <w:rsid w:val="002B1DDB"/>
    <w:rsid w:val="002B57D1"/>
    <w:rsid w:val="002B5D76"/>
    <w:rsid w:val="002C10FD"/>
    <w:rsid w:val="002C198D"/>
    <w:rsid w:val="002D1942"/>
    <w:rsid w:val="002D6E3F"/>
    <w:rsid w:val="002E157A"/>
    <w:rsid w:val="002E50FE"/>
    <w:rsid w:val="002E60E7"/>
    <w:rsid w:val="002E7480"/>
    <w:rsid w:val="002F43C1"/>
    <w:rsid w:val="002F630F"/>
    <w:rsid w:val="00301D28"/>
    <w:rsid w:val="00342019"/>
    <w:rsid w:val="0034492E"/>
    <w:rsid w:val="003518DB"/>
    <w:rsid w:val="00354AF6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A7B0F"/>
    <w:rsid w:val="003B7765"/>
    <w:rsid w:val="003C1E54"/>
    <w:rsid w:val="003C5348"/>
    <w:rsid w:val="003C5B27"/>
    <w:rsid w:val="003E274F"/>
    <w:rsid w:val="003E29D3"/>
    <w:rsid w:val="003E3426"/>
    <w:rsid w:val="003E46E0"/>
    <w:rsid w:val="00401C9D"/>
    <w:rsid w:val="004066DD"/>
    <w:rsid w:val="00407B11"/>
    <w:rsid w:val="00411CC3"/>
    <w:rsid w:val="0042728E"/>
    <w:rsid w:val="00427E8C"/>
    <w:rsid w:val="0043292C"/>
    <w:rsid w:val="004346A5"/>
    <w:rsid w:val="004350E8"/>
    <w:rsid w:val="0044362A"/>
    <w:rsid w:val="00450C2A"/>
    <w:rsid w:val="00473FC6"/>
    <w:rsid w:val="00474918"/>
    <w:rsid w:val="00491742"/>
    <w:rsid w:val="004A34F7"/>
    <w:rsid w:val="004A3685"/>
    <w:rsid w:val="004B421D"/>
    <w:rsid w:val="004B7EE5"/>
    <w:rsid w:val="004C0EA4"/>
    <w:rsid w:val="004C184F"/>
    <w:rsid w:val="004D0AE1"/>
    <w:rsid w:val="004D50B2"/>
    <w:rsid w:val="004D7DDE"/>
    <w:rsid w:val="004E6D47"/>
    <w:rsid w:val="004E6FA3"/>
    <w:rsid w:val="004F0571"/>
    <w:rsid w:val="004F0849"/>
    <w:rsid w:val="004F08F5"/>
    <w:rsid w:val="004F2C79"/>
    <w:rsid w:val="004F6748"/>
    <w:rsid w:val="004F6A30"/>
    <w:rsid w:val="005009DF"/>
    <w:rsid w:val="00504678"/>
    <w:rsid w:val="005109B3"/>
    <w:rsid w:val="00510F8E"/>
    <w:rsid w:val="00520C2F"/>
    <w:rsid w:val="0052389B"/>
    <w:rsid w:val="005240F2"/>
    <w:rsid w:val="005324AF"/>
    <w:rsid w:val="00533BA5"/>
    <w:rsid w:val="00543622"/>
    <w:rsid w:val="00546DF2"/>
    <w:rsid w:val="0055590A"/>
    <w:rsid w:val="0055702A"/>
    <w:rsid w:val="005579B9"/>
    <w:rsid w:val="0056460A"/>
    <w:rsid w:val="00570C54"/>
    <w:rsid w:val="00571A75"/>
    <w:rsid w:val="00573FBE"/>
    <w:rsid w:val="005749D8"/>
    <w:rsid w:val="00580C59"/>
    <w:rsid w:val="00581DBB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91E"/>
    <w:rsid w:val="005A7CCF"/>
    <w:rsid w:val="005B02AB"/>
    <w:rsid w:val="005B3ABD"/>
    <w:rsid w:val="005B5BA5"/>
    <w:rsid w:val="005B6640"/>
    <w:rsid w:val="005B76E5"/>
    <w:rsid w:val="005C67CD"/>
    <w:rsid w:val="005D2DB0"/>
    <w:rsid w:val="005D47D0"/>
    <w:rsid w:val="005D4C8C"/>
    <w:rsid w:val="005D55F5"/>
    <w:rsid w:val="005D7CDE"/>
    <w:rsid w:val="005E432D"/>
    <w:rsid w:val="005E5128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3740"/>
    <w:rsid w:val="0065153A"/>
    <w:rsid w:val="00652F45"/>
    <w:rsid w:val="0065500D"/>
    <w:rsid w:val="00656610"/>
    <w:rsid w:val="006577D0"/>
    <w:rsid w:val="00662131"/>
    <w:rsid w:val="00663225"/>
    <w:rsid w:val="00663BCB"/>
    <w:rsid w:val="00670207"/>
    <w:rsid w:val="006702C5"/>
    <w:rsid w:val="006760C2"/>
    <w:rsid w:val="00680526"/>
    <w:rsid w:val="0069335D"/>
    <w:rsid w:val="00694EF2"/>
    <w:rsid w:val="006B0DC8"/>
    <w:rsid w:val="006C0D59"/>
    <w:rsid w:val="006C1245"/>
    <w:rsid w:val="006C2BB1"/>
    <w:rsid w:val="006C35DF"/>
    <w:rsid w:val="006D6771"/>
    <w:rsid w:val="006F19EC"/>
    <w:rsid w:val="00714E3C"/>
    <w:rsid w:val="0072130F"/>
    <w:rsid w:val="00725499"/>
    <w:rsid w:val="00725B6E"/>
    <w:rsid w:val="0072691F"/>
    <w:rsid w:val="00735A8D"/>
    <w:rsid w:val="00742A11"/>
    <w:rsid w:val="007463F8"/>
    <w:rsid w:val="007527CC"/>
    <w:rsid w:val="00752EDF"/>
    <w:rsid w:val="00754231"/>
    <w:rsid w:val="00755A41"/>
    <w:rsid w:val="00755BD4"/>
    <w:rsid w:val="00767190"/>
    <w:rsid w:val="0077142F"/>
    <w:rsid w:val="00772119"/>
    <w:rsid w:val="00783D8E"/>
    <w:rsid w:val="00793B59"/>
    <w:rsid w:val="007941A3"/>
    <w:rsid w:val="0079681B"/>
    <w:rsid w:val="007A5E36"/>
    <w:rsid w:val="007A6AD0"/>
    <w:rsid w:val="007C7B6A"/>
    <w:rsid w:val="007D0D92"/>
    <w:rsid w:val="007D5650"/>
    <w:rsid w:val="007E1460"/>
    <w:rsid w:val="007E1688"/>
    <w:rsid w:val="007E4CD5"/>
    <w:rsid w:val="007F28A0"/>
    <w:rsid w:val="007F60FB"/>
    <w:rsid w:val="0080013B"/>
    <w:rsid w:val="00804661"/>
    <w:rsid w:val="00805185"/>
    <w:rsid w:val="00810F93"/>
    <w:rsid w:val="00814207"/>
    <w:rsid w:val="008151C4"/>
    <w:rsid w:val="0081572F"/>
    <w:rsid w:val="008170BC"/>
    <w:rsid w:val="00853174"/>
    <w:rsid w:val="00857BAC"/>
    <w:rsid w:val="00857CDD"/>
    <w:rsid w:val="00876FB8"/>
    <w:rsid w:val="00883FA2"/>
    <w:rsid w:val="00885CD9"/>
    <w:rsid w:val="00891910"/>
    <w:rsid w:val="008932DD"/>
    <w:rsid w:val="00895CD8"/>
    <w:rsid w:val="008A0C01"/>
    <w:rsid w:val="008A683A"/>
    <w:rsid w:val="008B31E8"/>
    <w:rsid w:val="008B5186"/>
    <w:rsid w:val="008B6F20"/>
    <w:rsid w:val="008C0ED3"/>
    <w:rsid w:val="008D215D"/>
    <w:rsid w:val="008D2B49"/>
    <w:rsid w:val="008D4558"/>
    <w:rsid w:val="008D4CF4"/>
    <w:rsid w:val="008E0D0B"/>
    <w:rsid w:val="008E0F27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959"/>
    <w:rsid w:val="0095433C"/>
    <w:rsid w:val="00954D75"/>
    <w:rsid w:val="00961A52"/>
    <w:rsid w:val="00976A02"/>
    <w:rsid w:val="009804C1"/>
    <w:rsid w:val="00984ADE"/>
    <w:rsid w:val="009873B0"/>
    <w:rsid w:val="009876AD"/>
    <w:rsid w:val="009900EF"/>
    <w:rsid w:val="0099118D"/>
    <w:rsid w:val="009938A2"/>
    <w:rsid w:val="009A60CB"/>
    <w:rsid w:val="009B2146"/>
    <w:rsid w:val="009B3FA8"/>
    <w:rsid w:val="009C47FC"/>
    <w:rsid w:val="009C5E99"/>
    <w:rsid w:val="009D4E71"/>
    <w:rsid w:val="009E1C86"/>
    <w:rsid w:val="009F09F5"/>
    <w:rsid w:val="009F30B3"/>
    <w:rsid w:val="009F72B1"/>
    <w:rsid w:val="00A003B0"/>
    <w:rsid w:val="00A0046A"/>
    <w:rsid w:val="00A02141"/>
    <w:rsid w:val="00A03737"/>
    <w:rsid w:val="00A0768E"/>
    <w:rsid w:val="00A1182C"/>
    <w:rsid w:val="00A15A0B"/>
    <w:rsid w:val="00A16A1B"/>
    <w:rsid w:val="00A434D7"/>
    <w:rsid w:val="00A45906"/>
    <w:rsid w:val="00A51491"/>
    <w:rsid w:val="00A533B7"/>
    <w:rsid w:val="00A601E3"/>
    <w:rsid w:val="00A6470E"/>
    <w:rsid w:val="00A71426"/>
    <w:rsid w:val="00A83064"/>
    <w:rsid w:val="00A91430"/>
    <w:rsid w:val="00AA1EF2"/>
    <w:rsid w:val="00AA3B2C"/>
    <w:rsid w:val="00AA5197"/>
    <w:rsid w:val="00AC2B9D"/>
    <w:rsid w:val="00AC79A9"/>
    <w:rsid w:val="00AD3F21"/>
    <w:rsid w:val="00AE3065"/>
    <w:rsid w:val="00AE3798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3748"/>
    <w:rsid w:val="00B54D76"/>
    <w:rsid w:val="00B650AA"/>
    <w:rsid w:val="00B66D18"/>
    <w:rsid w:val="00B7002A"/>
    <w:rsid w:val="00B70F84"/>
    <w:rsid w:val="00B720A6"/>
    <w:rsid w:val="00B817FF"/>
    <w:rsid w:val="00B84D4F"/>
    <w:rsid w:val="00B9070A"/>
    <w:rsid w:val="00B91615"/>
    <w:rsid w:val="00B963FE"/>
    <w:rsid w:val="00BA0DA6"/>
    <w:rsid w:val="00BA4E6D"/>
    <w:rsid w:val="00BA76B3"/>
    <w:rsid w:val="00BB695C"/>
    <w:rsid w:val="00BB7356"/>
    <w:rsid w:val="00BC0086"/>
    <w:rsid w:val="00BC3878"/>
    <w:rsid w:val="00BC6EE5"/>
    <w:rsid w:val="00BD3C3E"/>
    <w:rsid w:val="00BD7F66"/>
    <w:rsid w:val="00BE03AF"/>
    <w:rsid w:val="00BE7CA1"/>
    <w:rsid w:val="00BF45DD"/>
    <w:rsid w:val="00C211E8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36E2"/>
    <w:rsid w:val="00CA5593"/>
    <w:rsid w:val="00CA5B7A"/>
    <w:rsid w:val="00CA6AD4"/>
    <w:rsid w:val="00CA6F34"/>
    <w:rsid w:val="00CA71AD"/>
    <w:rsid w:val="00CB0053"/>
    <w:rsid w:val="00CB20B4"/>
    <w:rsid w:val="00CB4775"/>
    <w:rsid w:val="00CB4BC3"/>
    <w:rsid w:val="00CB6AD7"/>
    <w:rsid w:val="00CC15B0"/>
    <w:rsid w:val="00CC2B5F"/>
    <w:rsid w:val="00CC3F74"/>
    <w:rsid w:val="00CD1E40"/>
    <w:rsid w:val="00CD222F"/>
    <w:rsid w:val="00CD3DAF"/>
    <w:rsid w:val="00CE194E"/>
    <w:rsid w:val="00CF23D4"/>
    <w:rsid w:val="00CF5EA0"/>
    <w:rsid w:val="00CF75E8"/>
    <w:rsid w:val="00D100EA"/>
    <w:rsid w:val="00D12BEF"/>
    <w:rsid w:val="00D13FA2"/>
    <w:rsid w:val="00D3211B"/>
    <w:rsid w:val="00D3222B"/>
    <w:rsid w:val="00D32B4B"/>
    <w:rsid w:val="00D36DBA"/>
    <w:rsid w:val="00D37C4D"/>
    <w:rsid w:val="00D52B9F"/>
    <w:rsid w:val="00D543D0"/>
    <w:rsid w:val="00D558F2"/>
    <w:rsid w:val="00D613C8"/>
    <w:rsid w:val="00D7169D"/>
    <w:rsid w:val="00D71FF5"/>
    <w:rsid w:val="00D82C38"/>
    <w:rsid w:val="00D84A3A"/>
    <w:rsid w:val="00D95686"/>
    <w:rsid w:val="00D95BD1"/>
    <w:rsid w:val="00D97084"/>
    <w:rsid w:val="00DB1E29"/>
    <w:rsid w:val="00DB5A6D"/>
    <w:rsid w:val="00DB78B7"/>
    <w:rsid w:val="00DB7AEC"/>
    <w:rsid w:val="00DC2796"/>
    <w:rsid w:val="00DC51F2"/>
    <w:rsid w:val="00DD464D"/>
    <w:rsid w:val="00DD64B0"/>
    <w:rsid w:val="00DE1FB8"/>
    <w:rsid w:val="00DE4D86"/>
    <w:rsid w:val="00DE6B79"/>
    <w:rsid w:val="00DF78F7"/>
    <w:rsid w:val="00E115BF"/>
    <w:rsid w:val="00E12BD9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56C6"/>
    <w:rsid w:val="00E56DE0"/>
    <w:rsid w:val="00E61743"/>
    <w:rsid w:val="00E61ECE"/>
    <w:rsid w:val="00E62DD5"/>
    <w:rsid w:val="00E6414E"/>
    <w:rsid w:val="00E64A8A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C3456"/>
    <w:rsid w:val="00EC64C5"/>
    <w:rsid w:val="00ED34C6"/>
    <w:rsid w:val="00ED5B87"/>
    <w:rsid w:val="00EE0FA5"/>
    <w:rsid w:val="00EF4967"/>
    <w:rsid w:val="00F00905"/>
    <w:rsid w:val="00F02FAC"/>
    <w:rsid w:val="00F06471"/>
    <w:rsid w:val="00F12870"/>
    <w:rsid w:val="00F232DE"/>
    <w:rsid w:val="00F25775"/>
    <w:rsid w:val="00F30183"/>
    <w:rsid w:val="00F646BF"/>
    <w:rsid w:val="00F72EF2"/>
    <w:rsid w:val="00F7427B"/>
    <w:rsid w:val="00F7783B"/>
    <w:rsid w:val="00F80634"/>
    <w:rsid w:val="00F84036"/>
    <w:rsid w:val="00F84DB3"/>
    <w:rsid w:val="00F93E2E"/>
    <w:rsid w:val="00FA070A"/>
    <w:rsid w:val="00FA4279"/>
    <w:rsid w:val="00FA5303"/>
    <w:rsid w:val="00FA5B8F"/>
    <w:rsid w:val="00FA5E76"/>
    <w:rsid w:val="00FA5FA0"/>
    <w:rsid w:val="00FA7C64"/>
    <w:rsid w:val="00FB6C40"/>
    <w:rsid w:val="00FC1A1B"/>
    <w:rsid w:val="00FC1B23"/>
    <w:rsid w:val="00FC318A"/>
    <w:rsid w:val="00FC566F"/>
    <w:rsid w:val="00FC6EE9"/>
    <w:rsid w:val="00FD27FB"/>
    <w:rsid w:val="00FD3B10"/>
    <w:rsid w:val="00FE169E"/>
    <w:rsid w:val="00FE1769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/>
      <w:b/>
      <w:bCs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/>
      <w:b/>
      <w:bCs/>
      <w:color w:val="000000"/>
      <w:sz w:val="24"/>
      <w:szCs w:val="24"/>
      <w:u w:color="000000"/>
      <w:bdr w:val="nil"/>
      <w:lang w:val="en-US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 (Интернет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6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6340B"/>
    <w:rPr>
      <w:rFonts w:ascii="Courier New" w:eastAsia="Times New Roman" w:hAnsi="Courier New" w:cs="Courier New"/>
    </w:rPr>
  </w:style>
  <w:style w:type="character" w:customStyle="1" w:styleId="y2iqfc">
    <w:name w:val="y2iqfc"/>
    <w:rsid w:val="0006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86DF-C0BD-4DF8-9F3C-E1E811E4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2023-04-03T12:39:00Z</cp:lastPrinted>
  <dcterms:created xsi:type="dcterms:W3CDTF">2023-04-03T12:42:00Z</dcterms:created>
  <dcterms:modified xsi:type="dcterms:W3CDTF">2023-04-04T05:33:00Z</dcterms:modified>
</cp:coreProperties>
</file>