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1350" w14:textId="29E1AA16" w:rsidR="004D0D96" w:rsidRPr="004D0D96" w:rsidRDefault="00EF1B29" w:rsidP="004D0D96">
      <w:pPr>
        <w:tabs>
          <w:tab w:val="left" w:pos="-1440"/>
          <w:tab w:val="left" w:pos="-720"/>
          <w:tab w:val="left" w:pos="142"/>
          <w:tab w:val="left" w:pos="709"/>
          <w:tab w:val="left" w:pos="1822"/>
          <w:tab w:val="left" w:pos="2218"/>
          <w:tab w:val="left" w:pos="2614"/>
          <w:tab w:val="left" w:pos="2880"/>
        </w:tabs>
        <w:spacing w:after="0" w:line="240" w:lineRule="auto"/>
        <w:ind w:firstLine="1417"/>
        <w:rPr>
          <w:i/>
          <w:iCs/>
          <w:color w:val="000000"/>
          <w:sz w:val="24"/>
          <w:szCs w:val="24"/>
          <w:lang w:val="ru-RU"/>
        </w:rPr>
      </w:pP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p>
    <w:p w14:paraId="413EE5B5" w14:textId="5F0F2049" w:rsidR="007F1AF8" w:rsidRPr="004D0D96" w:rsidRDefault="007F1AF8" w:rsidP="007F1AF8">
      <w:pPr>
        <w:tabs>
          <w:tab w:val="left" w:pos="-1440"/>
          <w:tab w:val="left" w:pos="-720"/>
          <w:tab w:val="left" w:pos="142"/>
          <w:tab w:val="left" w:pos="709"/>
          <w:tab w:val="left" w:pos="1822"/>
          <w:tab w:val="left" w:pos="2218"/>
          <w:tab w:val="left" w:pos="2614"/>
          <w:tab w:val="left" w:pos="2880"/>
        </w:tabs>
        <w:spacing w:after="0" w:line="240" w:lineRule="auto"/>
        <w:ind w:firstLine="11624"/>
        <w:rPr>
          <w:i/>
          <w:iCs/>
          <w:color w:val="000000"/>
          <w:sz w:val="24"/>
          <w:szCs w:val="24"/>
          <w:lang w:val="ru-RU"/>
        </w:rPr>
      </w:pPr>
    </w:p>
    <w:p w14:paraId="24FF3216" w14:textId="77777777" w:rsidR="007F1AF8" w:rsidRPr="004D0D96" w:rsidRDefault="007F1AF8" w:rsidP="007F1AF8">
      <w:pPr>
        <w:tabs>
          <w:tab w:val="left" w:pos="-1440"/>
          <w:tab w:val="left" w:pos="-720"/>
          <w:tab w:val="left" w:pos="142"/>
          <w:tab w:val="left" w:pos="709"/>
          <w:tab w:val="left" w:pos="1822"/>
          <w:tab w:val="left" w:pos="2218"/>
          <w:tab w:val="left" w:pos="2614"/>
          <w:tab w:val="left" w:pos="2880"/>
        </w:tabs>
        <w:spacing w:after="0" w:line="240" w:lineRule="auto"/>
        <w:ind w:firstLine="1417"/>
        <w:rPr>
          <w:color w:val="000000"/>
          <w:sz w:val="24"/>
          <w:szCs w:val="24"/>
          <w:lang w:val="ru-RU"/>
        </w:rPr>
      </w:pPr>
    </w:p>
    <w:p w14:paraId="6D314DF5" w14:textId="77777777" w:rsidR="007F1AF8" w:rsidRPr="004D0D96" w:rsidRDefault="007F1AF8" w:rsidP="007F1AF8">
      <w:pPr>
        <w:tabs>
          <w:tab w:val="left" w:pos="-1440"/>
          <w:tab w:val="left" w:pos="-720"/>
          <w:tab w:val="left" w:pos="142"/>
          <w:tab w:val="left" w:pos="709"/>
          <w:tab w:val="left" w:pos="1822"/>
          <w:tab w:val="left" w:pos="2218"/>
          <w:tab w:val="left" w:pos="2614"/>
          <w:tab w:val="left" w:pos="2880"/>
        </w:tabs>
        <w:spacing w:after="0" w:line="240" w:lineRule="auto"/>
        <w:ind w:firstLine="1417"/>
        <w:rPr>
          <w:color w:val="000000"/>
          <w:sz w:val="24"/>
          <w:szCs w:val="24"/>
          <w:lang w:val="ru-RU"/>
        </w:rPr>
      </w:pPr>
    </w:p>
    <w:p w14:paraId="5AA3C23A" w14:textId="77777777" w:rsidR="004D0D96" w:rsidRDefault="004D0D96" w:rsidP="007F1AF8">
      <w:pPr>
        <w:shd w:val="clear" w:color="auto" w:fill="FFFFFF"/>
        <w:tabs>
          <w:tab w:val="left" w:pos="709"/>
        </w:tabs>
        <w:spacing w:after="0" w:line="240" w:lineRule="auto"/>
        <w:jc w:val="center"/>
        <w:textAlignment w:val="baseline"/>
        <w:outlineLvl w:val="2"/>
        <w:rPr>
          <w:b/>
          <w:bCs/>
          <w:color w:val="1E1E1E"/>
          <w:sz w:val="28"/>
          <w:szCs w:val="28"/>
          <w:lang w:val="ru-RU" w:eastAsia="ru-RU"/>
        </w:rPr>
      </w:pPr>
      <w:r>
        <w:rPr>
          <w:b/>
          <w:bCs/>
          <w:color w:val="1E1E1E"/>
          <w:sz w:val="28"/>
          <w:szCs w:val="28"/>
          <w:lang w:val="ru-RU" w:eastAsia="ru-RU"/>
        </w:rPr>
        <w:t xml:space="preserve">Заключительный отчет по итогам реализации </w:t>
      </w:r>
    </w:p>
    <w:p w14:paraId="17889349" w14:textId="7748A267" w:rsidR="007F1AF8" w:rsidRPr="004D0D96" w:rsidRDefault="004D0D96" w:rsidP="007F1AF8">
      <w:pPr>
        <w:shd w:val="clear" w:color="auto" w:fill="FFFFFF"/>
        <w:tabs>
          <w:tab w:val="left" w:pos="709"/>
        </w:tabs>
        <w:spacing w:after="0" w:line="240" w:lineRule="auto"/>
        <w:jc w:val="center"/>
        <w:textAlignment w:val="baseline"/>
        <w:outlineLvl w:val="2"/>
        <w:rPr>
          <w:b/>
          <w:bCs/>
          <w:color w:val="1E1E1E"/>
          <w:sz w:val="28"/>
          <w:szCs w:val="28"/>
          <w:lang w:val="ru-RU" w:eastAsia="ru-RU"/>
        </w:rPr>
      </w:pPr>
      <w:r>
        <w:rPr>
          <w:b/>
          <w:bCs/>
          <w:color w:val="1E1E1E"/>
          <w:sz w:val="28"/>
          <w:szCs w:val="28"/>
          <w:lang w:val="ru-RU" w:eastAsia="ru-RU"/>
        </w:rPr>
        <w:t>социального проекта и (или) социальной программы</w:t>
      </w:r>
    </w:p>
    <w:p w14:paraId="6D8724EB" w14:textId="77777777" w:rsidR="007F1AF8" w:rsidRPr="004D0D96" w:rsidRDefault="007F1AF8" w:rsidP="007F1AF8">
      <w:pPr>
        <w:shd w:val="clear" w:color="auto" w:fill="FFFFFF"/>
        <w:tabs>
          <w:tab w:val="left" w:pos="709"/>
        </w:tabs>
        <w:spacing w:after="0" w:line="240" w:lineRule="auto"/>
        <w:jc w:val="center"/>
        <w:textAlignment w:val="baseline"/>
        <w:outlineLvl w:val="2"/>
        <w:rPr>
          <w:b/>
          <w:bCs/>
          <w:color w:val="1E1E1E"/>
          <w:sz w:val="24"/>
          <w:szCs w:val="24"/>
          <w:lang w:val="ru-RU" w:eastAsia="ru-RU"/>
        </w:rPr>
      </w:pPr>
    </w:p>
    <w:p w14:paraId="51BC9422" w14:textId="10120BF4" w:rsidR="004D0D96" w:rsidRDefault="004D0D96" w:rsidP="007F1AF8">
      <w:pPr>
        <w:tabs>
          <w:tab w:val="left" w:pos="993"/>
        </w:tabs>
        <w:spacing w:after="0"/>
        <w:jc w:val="both"/>
        <w:rPr>
          <w:b/>
          <w:bCs/>
          <w:sz w:val="28"/>
          <w:szCs w:val="28"/>
          <w:lang w:val="ru-RU"/>
        </w:rPr>
      </w:pPr>
      <w:r>
        <w:rPr>
          <w:b/>
          <w:bCs/>
          <w:sz w:val="28"/>
          <w:szCs w:val="28"/>
          <w:lang w:val="ru-RU"/>
        </w:rPr>
        <w:t xml:space="preserve">Полное наименование неправительственной организации: </w:t>
      </w:r>
      <w:proofErr w:type="spellStart"/>
      <w:r w:rsidRPr="004D0D96">
        <w:rPr>
          <w:color w:val="000000"/>
          <w:sz w:val="24"/>
          <w:szCs w:val="24"/>
          <w:lang w:val="kk-KZ"/>
        </w:rPr>
        <w:t>Актауское</w:t>
      </w:r>
      <w:proofErr w:type="spellEnd"/>
      <w:r w:rsidRPr="004D0D96">
        <w:rPr>
          <w:color w:val="000000"/>
          <w:sz w:val="24"/>
          <w:szCs w:val="24"/>
          <w:lang w:val="kk-KZ"/>
        </w:rPr>
        <w:t xml:space="preserve"> </w:t>
      </w:r>
      <w:proofErr w:type="spellStart"/>
      <w:r w:rsidRPr="004D0D96">
        <w:rPr>
          <w:color w:val="000000"/>
          <w:sz w:val="24"/>
          <w:szCs w:val="24"/>
          <w:lang w:val="kk-KZ"/>
        </w:rPr>
        <w:t>городское</w:t>
      </w:r>
      <w:proofErr w:type="spellEnd"/>
      <w:r w:rsidRPr="004D0D96">
        <w:rPr>
          <w:color w:val="000000"/>
          <w:sz w:val="24"/>
          <w:szCs w:val="24"/>
          <w:lang w:val="kk-KZ"/>
        </w:rPr>
        <w:t xml:space="preserve"> </w:t>
      </w:r>
      <w:proofErr w:type="spellStart"/>
      <w:r w:rsidRPr="004D0D96">
        <w:rPr>
          <w:color w:val="000000"/>
          <w:sz w:val="24"/>
          <w:szCs w:val="24"/>
          <w:lang w:val="kk-KZ"/>
        </w:rPr>
        <w:t>общественное</w:t>
      </w:r>
      <w:proofErr w:type="spellEnd"/>
      <w:r w:rsidRPr="004D0D96">
        <w:rPr>
          <w:color w:val="000000"/>
          <w:sz w:val="24"/>
          <w:szCs w:val="24"/>
          <w:lang w:val="kk-KZ"/>
        </w:rPr>
        <w:t xml:space="preserve"> </w:t>
      </w:r>
      <w:proofErr w:type="spellStart"/>
      <w:r w:rsidRPr="004D0D96">
        <w:rPr>
          <w:color w:val="000000"/>
          <w:sz w:val="24"/>
          <w:szCs w:val="24"/>
          <w:lang w:val="kk-KZ"/>
        </w:rPr>
        <w:t>объединение</w:t>
      </w:r>
      <w:proofErr w:type="spellEnd"/>
      <w:r w:rsidRPr="004D0D96">
        <w:rPr>
          <w:color w:val="000000"/>
          <w:sz w:val="24"/>
          <w:szCs w:val="24"/>
          <w:lang w:val="kk-KZ"/>
        </w:rPr>
        <w:t xml:space="preserve"> </w:t>
      </w:r>
      <w:proofErr w:type="spellStart"/>
      <w:r w:rsidRPr="004D0D96">
        <w:rPr>
          <w:color w:val="000000"/>
          <w:sz w:val="24"/>
          <w:szCs w:val="24"/>
          <w:lang w:val="kk-KZ"/>
        </w:rPr>
        <w:t>ветеранов</w:t>
      </w:r>
      <w:proofErr w:type="spellEnd"/>
      <w:r w:rsidRPr="004D0D96">
        <w:rPr>
          <w:color w:val="000000"/>
          <w:sz w:val="24"/>
          <w:szCs w:val="24"/>
          <w:lang w:val="kk-KZ"/>
        </w:rPr>
        <w:t xml:space="preserve"> </w:t>
      </w:r>
      <w:proofErr w:type="spellStart"/>
      <w:r w:rsidRPr="004D0D96">
        <w:rPr>
          <w:color w:val="000000"/>
          <w:sz w:val="24"/>
          <w:szCs w:val="24"/>
          <w:lang w:val="kk-KZ"/>
        </w:rPr>
        <w:t>войны</w:t>
      </w:r>
      <w:proofErr w:type="spellEnd"/>
      <w:r w:rsidRPr="004D0D96">
        <w:rPr>
          <w:color w:val="000000"/>
          <w:sz w:val="24"/>
          <w:szCs w:val="24"/>
          <w:lang w:val="kk-KZ"/>
        </w:rPr>
        <w:t xml:space="preserve"> в </w:t>
      </w:r>
      <w:proofErr w:type="spellStart"/>
      <w:r w:rsidRPr="004D0D96">
        <w:rPr>
          <w:color w:val="000000"/>
          <w:sz w:val="24"/>
          <w:szCs w:val="24"/>
          <w:lang w:val="kk-KZ"/>
        </w:rPr>
        <w:t>Афганистане</w:t>
      </w:r>
      <w:proofErr w:type="spellEnd"/>
      <w:r w:rsidRPr="004D0D96">
        <w:rPr>
          <w:color w:val="000000"/>
          <w:sz w:val="24"/>
          <w:szCs w:val="24"/>
          <w:lang w:val="kk-KZ"/>
        </w:rPr>
        <w:t xml:space="preserve"> «</w:t>
      </w:r>
      <w:proofErr w:type="spellStart"/>
      <w:r w:rsidRPr="004D0D96">
        <w:rPr>
          <w:color w:val="000000"/>
          <w:sz w:val="24"/>
          <w:szCs w:val="24"/>
          <w:lang w:val="kk-KZ"/>
        </w:rPr>
        <w:t>Боевое</w:t>
      </w:r>
      <w:proofErr w:type="spellEnd"/>
      <w:r w:rsidRPr="004D0D96">
        <w:rPr>
          <w:color w:val="000000"/>
          <w:sz w:val="24"/>
          <w:szCs w:val="24"/>
          <w:lang w:val="kk-KZ"/>
        </w:rPr>
        <w:t xml:space="preserve"> </w:t>
      </w:r>
      <w:proofErr w:type="spellStart"/>
      <w:r w:rsidRPr="004D0D96">
        <w:rPr>
          <w:color w:val="000000"/>
          <w:sz w:val="24"/>
          <w:szCs w:val="24"/>
          <w:lang w:val="kk-KZ"/>
        </w:rPr>
        <w:t>братство</w:t>
      </w:r>
      <w:proofErr w:type="spellEnd"/>
      <w:r w:rsidRPr="004D0D96">
        <w:rPr>
          <w:color w:val="000000"/>
          <w:sz w:val="24"/>
          <w:szCs w:val="24"/>
          <w:lang w:val="kk-KZ"/>
        </w:rPr>
        <w:t>»</w:t>
      </w:r>
    </w:p>
    <w:p w14:paraId="74A03D8F" w14:textId="388B4400" w:rsidR="007F1AF8" w:rsidRPr="004D0D96" w:rsidRDefault="007F1AF8" w:rsidP="007F1AF8">
      <w:pPr>
        <w:tabs>
          <w:tab w:val="left" w:pos="993"/>
        </w:tabs>
        <w:spacing w:after="0"/>
        <w:jc w:val="both"/>
        <w:rPr>
          <w:b/>
          <w:bCs/>
          <w:sz w:val="28"/>
          <w:szCs w:val="28"/>
          <w:lang w:val="ru-RU"/>
        </w:rPr>
      </w:pPr>
      <w:r w:rsidRPr="004D0D96">
        <w:rPr>
          <w:b/>
          <w:bCs/>
          <w:sz w:val="28"/>
          <w:szCs w:val="28"/>
          <w:lang w:val="ru-RU"/>
        </w:rPr>
        <w:t xml:space="preserve">Название социального проекта: </w:t>
      </w:r>
      <w:r w:rsidRPr="004D0D96">
        <w:rPr>
          <w:color w:val="000000"/>
          <w:sz w:val="24"/>
          <w:szCs w:val="24"/>
          <w:lang w:val="kk-KZ"/>
        </w:rPr>
        <w:t>Военно-патриотическое воспитание обучающихся (учащихся 9-11 классов школы и студентов колледжей).</w:t>
      </w:r>
    </w:p>
    <w:p w14:paraId="42669042" w14:textId="77777777" w:rsidR="007F1AF8" w:rsidRPr="004D0D96" w:rsidRDefault="007F1AF8" w:rsidP="007F1AF8">
      <w:pPr>
        <w:tabs>
          <w:tab w:val="left" w:pos="709"/>
          <w:tab w:val="left" w:pos="993"/>
        </w:tabs>
        <w:spacing w:after="0" w:line="240" w:lineRule="auto"/>
        <w:jc w:val="both"/>
        <w:rPr>
          <w:b/>
          <w:bCs/>
          <w:sz w:val="28"/>
          <w:szCs w:val="28"/>
          <w:lang w:val="ru-RU"/>
        </w:rPr>
      </w:pPr>
    </w:p>
    <w:p w14:paraId="73B910CF" w14:textId="77777777" w:rsidR="007F1AF8" w:rsidRPr="004D0D96" w:rsidRDefault="007F1AF8" w:rsidP="007F1AF8">
      <w:pPr>
        <w:pStyle w:val="aa"/>
        <w:numPr>
          <w:ilvl w:val="0"/>
          <w:numId w:val="1"/>
        </w:numPr>
        <w:tabs>
          <w:tab w:val="left" w:pos="0"/>
        </w:tabs>
        <w:spacing w:after="0" w:line="240" w:lineRule="auto"/>
        <w:ind w:left="0" w:firstLine="0"/>
        <w:jc w:val="both"/>
        <w:rPr>
          <w:b/>
          <w:bCs/>
          <w:color w:val="000000"/>
          <w:sz w:val="24"/>
          <w:szCs w:val="24"/>
          <w:lang w:val="ru-RU"/>
        </w:rPr>
      </w:pPr>
      <w:r w:rsidRPr="004D0D96">
        <w:rPr>
          <w:b/>
          <w:bCs/>
          <w:color w:val="000000"/>
          <w:sz w:val="24"/>
          <w:szCs w:val="24"/>
          <w:lang w:val="ru-RU"/>
        </w:rPr>
        <w:t xml:space="preserve">Общая информация по всем мероприятиям социального проекта, социальной программы с приведением количественных показателей </w:t>
      </w:r>
      <w:r w:rsidRPr="004D0D96">
        <w:rPr>
          <w:i/>
          <w:iCs/>
          <w:color w:val="000000"/>
          <w:sz w:val="24"/>
          <w:szCs w:val="24"/>
          <w:lang w:val="ru-RU"/>
        </w:rPr>
        <w:t>(дата, место, тема и форма мероприятия, количество участников, полнота выполнения запланированных мероприятий):</w:t>
      </w:r>
    </w:p>
    <w:p w14:paraId="1DC6D76D"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ru-RU" w:eastAsia="ru-RU"/>
        </w:rPr>
        <w:t>Задача № 1</w:t>
      </w:r>
      <w:r w:rsidRPr="004D0D96">
        <w:rPr>
          <w:b/>
          <w:color w:val="000000"/>
          <w:spacing w:val="2"/>
          <w:sz w:val="24"/>
          <w:szCs w:val="24"/>
          <w:lang w:val="kk-KZ" w:eastAsia="ru-RU"/>
        </w:rPr>
        <w:t xml:space="preserve"> </w:t>
      </w:r>
      <w:r w:rsidRPr="004D0D96">
        <w:rPr>
          <w:b/>
          <w:color w:val="000000"/>
          <w:spacing w:val="2"/>
          <w:sz w:val="24"/>
          <w:szCs w:val="24"/>
          <w:lang w:val="ru-RU" w:eastAsia="ru-RU"/>
        </w:rPr>
        <w:t>Открытие военно-патриотических клубов «</w:t>
      </w:r>
      <w:proofErr w:type="spellStart"/>
      <w:r w:rsidRPr="004D0D96">
        <w:rPr>
          <w:b/>
          <w:color w:val="000000"/>
          <w:spacing w:val="2"/>
          <w:sz w:val="24"/>
          <w:szCs w:val="24"/>
          <w:lang w:val="ru-RU" w:eastAsia="ru-RU"/>
        </w:rPr>
        <w:t>Жас</w:t>
      </w:r>
      <w:proofErr w:type="spellEnd"/>
      <w:r w:rsidRPr="004D0D96">
        <w:rPr>
          <w:b/>
          <w:color w:val="000000"/>
          <w:spacing w:val="2"/>
          <w:sz w:val="24"/>
          <w:szCs w:val="24"/>
          <w:lang w:val="ru-RU" w:eastAsia="ru-RU"/>
        </w:rPr>
        <w:t xml:space="preserve"> </w:t>
      </w:r>
      <w:proofErr w:type="spellStart"/>
      <w:r w:rsidRPr="004D0D96">
        <w:rPr>
          <w:b/>
          <w:color w:val="000000"/>
          <w:spacing w:val="2"/>
          <w:sz w:val="24"/>
          <w:szCs w:val="24"/>
          <w:lang w:val="ru-RU" w:eastAsia="ru-RU"/>
        </w:rPr>
        <w:t>сарбаз</w:t>
      </w:r>
      <w:proofErr w:type="spellEnd"/>
      <w:r w:rsidRPr="004D0D96">
        <w:rPr>
          <w:b/>
          <w:color w:val="000000"/>
          <w:spacing w:val="2"/>
          <w:sz w:val="24"/>
          <w:szCs w:val="24"/>
          <w:lang w:val="ru-RU" w:eastAsia="ru-RU"/>
        </w:rPr>
        <w:t xml:space="preserve">» в общеобразовательных школах по Мангистауской области </w:t>
      </w:r>
      <w:proofErr w:type="gramStart"/>
      <w:r w:rsidRPr="004D0D96">
        <w:rPr>
          <w:b/>
          <w:color w:val="000000"/>
          <w:spacing w:val="2"/>
          <w:sz w:val="24"/>
          <w:szCs w:val="24"/>
          <w:lang w:val="ru-RU" w:eastAsia="ru-RU"/>
        </w:rPr>
        <w:t>и  организация</w:t>
      </w:r>
      <w:proofErr w:type="gramEnd"/>
      <w:r w:rsidRPr="004D0D96">
        <w:rPr>
          <w:b/>
          <w:color w:val="000000"/>
          <w:spacing w:val="2"/>
          <w:sz w:val="24"/>
          <w:szCs w:val="24"/>
          <w:lang w:val="ru-RU" w:eastAsia="ru-RU"/>
        </w:rPr>
        <w:t xml:space="preserve"> семинара для учителей НВП</w:t>
      </w:r>
    </w:p>
    <w:p w14:paraId="70433EBF"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Мероприятие № 1.1 Организация обучающего семинара для учителей начальной военной подготовки  Мангистауской области</w:t>
      </w:r>
    </w:p>
    <w:p w14:paraId="5ECB1088" w14:textId="77777777" w:rsidR="007F1AF8" w:rsidRPr="004D0D96" w:rsidRDefault="007F1AF8" w:rsidP="007F1AF8">
      <w:pPr>
        <w:pStyle w:val="aa"/>
        <w:tabs>
          <w:tab w:val="left" w:pos="851"/>
        </w:tabs>
        <w:spacing w:after="0" w:line="20" w:lineRule="atLeast"/>
        <w:jc w:val="both"/>
        <w:textAlignment w:val="baseline"/>
        <w:rPr>
          <w:b/>
          <w:color w:val="000000"/>
          <w:spacing w:val="2"/>
          <w:sz w:val="24"/>
          <w:szCs w:val="24"/>
          <w:lang w:val="kk-KZ" w:eastAsia="ru-RU"/>
        </w:rPr>
      </w:pPr>
    </w:p>
    <w:p w14:paraId="2F462805"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 xml:space="preserve">Дата проведения: </w:t>
      </w:r>
      <w:r w:rsidRPr="004D0D96">
        <w:rPr>
          <w:color w:val="000000"/>
          <w:spacing w:val="2"/>
          <w:sz w:val="24"/>
          <w:szCs w:val="24"/>
          <w:lang w:val="kk-KZ" w:eastAsia="ru-RU"/>
        </w:rPr>
        <w:t>26 сентября 2023 г.</w:t>
      </w:r>
    </w:p>
    <w:p w14:paraId="317A0FE6"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 xml:space="preserve">Место проведения: </w:t>
      </w:r>
      <w:r w:rsidRPr="004D0D96">
        <w:rPr>
          <w:color w:val="000000"/>
          <w:spacing w:val="2"/>
          <w:sz w:val="24"/>
          <w:szCs w:val="24"/>
          <w:lang w:val="kk-KZ" w:eastAsia="ru-RU"/>
        </w:rPr>
        <w:t xml:space="preserve"> Мангистауская область, г. Актау, </w:t>
      </w:r>
      <w:r w:rsidRPr="004D0D96">
        <w:rPr>
          <w:sz w:val="24"/>
          <w:szCs w:val="24"/>
          <w:lang w:val="kk-KZ" w:eastAsia="ru-RU"/>
        </w:rPr>
        <w:t>34 мкр. здание «Дом Дружбы» 1 этаж, зал конференц</w:t>
      </w:r>
    </w:p>
    <w:p w14:paraId="32C0BA5B"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Количество участников: </w:t>
      </w:r>
      <w:r w:rsidRPr="004D0D96">
        <w:rPr>
          <w:color w:val="000000"/>
          <w:spacing w:val="2"/>
          <w:sz w:val="24"/>
          <w:szCs w:val="24"/>
          <w:lang w:val="kk-KZ" w:eastAsia="ru-RU"/>
        </w:rPr>
        <w:t>35 участников</w:t>
      </w:r>
    </w:p>
    <w:p w14:paraId="26B9F9B2" w14:textId="77777777" w:rsidR="007F1AF8" w:rsidRPr="004D0D96" w:rsidRDefault="007F1AF8" w:rsidP="007F1AF8">
      <w:pPr>
        <w:spacing w:after="0" w:line="240" w:lineRule="auto"/>
        <w:jc w:val="both"/>
        <w:rPr>
          <w:sz w:val="24"/>
          <w:szCs w:val="24"/>
          <w:lang w:val="ru-RU" w:eastAsia="ru-RU"/>
        </w:rPr>
      </w:pPr>
      <w:r w:rsidRPr="004D0D96">
        <w:rPr>
          <w:b/>
          <w:color w:val="000000"/>
          <w:spacing w:val="2"/>
          <w:sz w:val="24"/>
          <w:szCs w:val="24"/>
          <w:lang w:val="kk-KZ" w:eastAsia="ru-RU"/>
        </w:rPr>
        <w:t xml:space="preserve">Краткосрочные достигнутые результаты (к мероприятиям): </w:t>
      </w:r>
      <w:r w:rsidRPr="004D0D96">
        <w:rPr>
          <w:sz w:val="24"/>
          <w:szCs w:val="24"/>
          <w:lang w:val="kk-KZ" w:eastAsia="ru-RU"/>
        </w:rPr>
        <w:t>Проведен семинар для учителей НВП. Повышение информированности.</w:t>
      </w:r>
    </w:p>
    <w:p w14:paraId="47ACE3D3"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ru-RU" w:eastAsia="ru-RU"/>
        </w:rPr>
      </w:pPr>
    </w:p>
    <w:p w14:paraId="4EACFE67" w14:textId="77777777" w:rsidR="007F1AF8" w:rsidRPr="004D0D96" w:rsidRDefault="007F1AF8" w:rsidP="007F1AF8">
      <w:pPr>
        <w:spacing w:after="0" w:line="240" w:lineRule="auto"/>
        <w:jc w:val="both"/>
        <w:rPr>
          <w:sz w:val="24"/>
          <w:szCs w:val="24"/>
          <w:lang w:val="kk-KZ" w:eastAsia="ru-RU"/>
        </w:rPr>
      </w:pPr>
      <w:r w:rsidRPr="004D0D96">
        <w:rPr>
          <w:b/>
          <w:color w:val="000000"/>
          <w:spacing w:val="2"/>
          <w:sz w:val="24"/>
          <w:szCs w:val="24"/>
          <w:lang w:val="ru-RU" w:eastAsia="ru-RU"/>
        </w:rPr>
        <w:t>Количественные и качественные индикаторы</w:t>
      </w:r>
      <w:r w:rsidRPr="004D0D96">
        <w:rPr>
          <w:b/>
          <w:color w:val="000000"/>
          <w:spacing w:val="2"/>
          <w:sz w:val="24"/>
          <w:szCs w:val="24"/>
          <w:lang w:val="kk-KZ" w:eastAsia="ru-RU"/>
        </w:rPr>
        <w:t xml:space="preserve">: </w:t>
      </w:r>
      <w:r w:rsidRPr="004D0D96">
        <w:rPr>
          <w:sz w:val="24"/>
          <w:szCs w:val="24"/>
          <w:lang w:val="kk-KZ" w:eastAsia="ru-RU"/>
        </w:rPr>
        <w:t>П</w:t>
      </w:r>
      <w:proofErr w:type="spellStart"/>
      <w:r w:rsidRPr="004D0D96">
        <w:rPr>
          <w:sz w:val="24"/>
          <w:szCs w:val="24"/>
          <w:lang w:val="ru-RU" w:eastAsia="ru-RU"/>
        </w:rPr>
        <w:t>рограмма</w:t>
      </w:r>
      <w:proofErr w:type="spellEnd"/>
      <w:r w:rsidRPr="004D0D96">
        <w:rPr>
          <w:sz w:val="24"/>
          <w:szCs w:val="24"/>
          <w:lang w:val="ru-RU" w:eastAsia="ru-RU"/>
        </w:rPr>
        <w:t xml:space="preserve"> мероприятия</w:t>
      </w:r>
      <w:r w:rsidRPr="004D0D96">
        <w:rPr>
          <w:sz w:val="24"/>
          <w:szCs w:val="24"/>
          <w:lang w:val="kk-KZ" w:eastAsia="ru-RU"/>
        </w:rPr>
        <w:t>-1; с</w:t>
      </w:r>
      <w:r w:rsidRPr="004D0D96">
        <w:rPr>
          <w:sz w:val="24"/>
          <w:szCs w:val="24"/>
          <w:lang w:val="ru-RU" w:eastAsia="ru-RU"/>
        </w:rPr>
        <w:t>писок участников</w:t>
      </w:r>
      <w:r w:rsidRPr="004D0D96">
        <w:rPr>
          <w:sz w:val="24"/>
          <w:szCs w:val="24"/>
          <w:lang w:val="kk-KZ" w:eastAsia="ru-RU"/>
        </w:rPr>
        <w:t xml:space="preserve"> 3</w:t>
      </w:r>
      <w:r w:rsidRPr="004D0D96">
        <w:rPr>
          <w:sz w:val="24"/>
          <w:szCs w:val="24"/>
          <w:lang w:val="ru-RU" w:eastAsia="ru-RU"/>
        </w:rPr>
        <w:t xml:space="preserve">0 </w:t>
      </w:r>
      <w:proofErr w:type="spellStart"/>
      <w:r w:rsidRPr="004D0D96">
        <w:rPr>
          <w:sz w:val="24"/>
          <w:szCs w:val="24"/>
          <w:lang w:val="ru-RU" w:eastAsia="ru-RU"/>
        </w:rPr>
        <w:t>челове</w:t>
      </w:r>
      <w:proofErr w:type="spellEnd"/>
      <w:r w:rsidRPr="004D0D96">
        <w:rPr>
          <w:sz w:val="24"/>
          <w:szCs w:val="24"/>
          <w:lang w:val="kk-KZ" w:eastAsia="ru-RU"/>
        </w:rPr>
        <w:t>к; п</w:t>
      </w:r>
      <w:r w:rsidRPr="004D0D96">
        <w:rPr>
          <w:sz w:val="24"/>
          <w:szCs w:val="24"/>
          <w:lang w:val="ru-RU" w:eastAsia="ru-RU"/>
        </w:rPr>
        <w:t>лан мероприятий</w:t>
      </w:r>
      <w:r w:rsidRPr="004D0D96">
        <w:rPr>
          <w:sz w:val="24"/>
          <w:szCs w:val="24"/>
          <w:lang w:val="kk-KZ" w:eastAsia="ru-RU"/>
        </w:rPr>
        <w:t>-1;</w:t>
      </w:r>
    </w:p>
    <w:p w14:paraId="5DA88CB5" w14:textId="77777777" w:rsidR="007F1AF8" w:rsidRPr="004D0D96" w:rsidRDefault="007F1AF8" w:rsidP="007F1AF8">
      <w:pPr>
        <w:spacing w:after="0" w:line="240" w:lineRule="auto"/>
        <w:jc w:val="both"/>
        <w:rPr>
          <w:sz w:val="24"/>
          <w:szCs w:val="24"/>
          <w:lang w:val="ru-RU" w:eastAsia="ru-RU"/>
        </w:rPr>
      </w:pPr>
      <w:r w:rsidRPr="004D0D96">
        <w:rPr>
          <w:sz w:val="24"/>
          <w:szCs w:val="24"/>
          <w:lang w:val="kk-KZ" w:eastAsia="ru-RU"/>
        </w:rPr>
        <w:t>ф</w:t>
      </w:r>
      <w:r w:rsidRPr="004D0D96">
        <w:rPr>
          <w:sz w:val="24"/>
          <w:szCs w:val="24"/>
          <w:lang w:val="ru-RU" w:eastAsia="ru-RU"/>
        </w:rPr>
        <w:t>ото</w:t>
      </w:r>
      <w:r w:rsidRPr="004D0D96">
        <w:rPr>
          <w:sz w:val="24"/>
          <w:szCs w:val="24"/>
          <w:lang w:val="kk-KZ" w:eastAsia="ru-RU"/>
        </w:rPr>
        <w:t xml:space="preserve"> не менее  -  10</w:t>
      </w:r>
      <w:r w:rsidRPr="004D0D96">
        <w:rPr>
          <w:sz w:val="24"/>
          <w:szCs w:val="24"/>
          <w:lang w:val="ru-RU" w:eastAsia="ru-RU"/>
        </w:rPr>
        <w:t>;</w:t>
      </w:r>
      <w:r w:rsidRPr="004D0D96">
        <w:rPr>
          <w:sz w:val="24"/>
          <w:szCs w:val="24"/>
          <w:lang w:val="kk-KZ" w:eastAsia="ru-RU"/>
        </w:rPr>
        <w:t xml:space="preserve"> в</w:t>
      </w:r>
      <w:proofErr w:type="spellStart"/>
      <w:r w:rsidRPr="004D0D96">
        <w:rPr>
          <w:sz w:val="24"/>
          <w:szCs w:val="24"/>
          <w:lang w:val="ru-RU" w:eastAsia="ru-RU"/>
        </w:rPr>
        <w:t>идео</w:t>
      </w:r>
      <w:proofErr w:type="spellEnd"/>
      <w:r w:rsidRPr="004D0D96">
        <w:rPr>
          <w:sz w:val="24"/>
          <w:szCs w:val="24"/>
          <w:lang w:val="kk-KZ" w:eastAsia="ru-RU"/>
        </w:rPr>
        <w:t xml:space="preserve"> не менее – 1 ; п</w:t>
      </w:r>
      <w:r w:rsidRPr="004D0D96">
        <w:rPr>
          <w:sz w:val="24"/>
          <w:szCs w:val="24"/>
          <w:lang w:val="ru-RU" w:eastAsia="ru-RU"/>
        </w:rPr>
        <w:t>остов в социальных сетях</w:t>
      </w:r>
      <w:r w:rsidRPr="004D0D96">
        <w:rPr>
          <w:sz w:val="24"/>
          <w:szCs w:val="24"/>
          <w:lang w:val="kk-KZ" w:eastAsia="ru-RU"/>
        </w:rPr>
        <w:t xml:space="preserve"> -1 а</w:t>
      </w:r>
      <w:proofErr w:type="spellStart"/>
      <w:r w:rsidRPr="004D0D96">
        <w:rPr>
          <w:sz w:val="24"/>
          <w:szCs w:val="24"/>
          <w:lang w:val="ru-RU" w:eastAsia="ru-RU"/>
        </w:rPr>
        <w:t>кт</w:t>
      </w:r>
      <w:proofErr w:type="spellEnd"/>
      <w:r w:rsidRPr="004D0D96">
        <w:rPr>
          <w:sz w:val="24"/>
          <w:szCs w:val="24"/>
          <w:lang w:val="ru-RU" w:eastAsia="ru-RU"/>
        </w:rPr>
        <w:t xml:space="preserve"> получения-передачи имиджевой продукции</w:t>
      </w:r>
      <w:r w:rsidRPr="004D0D96">
        <w:rPr>
          <w:sz w:val="24"/>
          <w:szCs w:val="24"/>
          <w:lang w:val="kk-KZ" w:eastAsia="ru-RU"/>
        </w:rPr>
        <w:t xml:space="preserve"> -1</w:t>
      </w:r>
    </w:p>
    <w:p w14:paraId="262AED0C" w14:textId="77777777" w:rsidR="007F1AF8" w:rsidRPr="004D0D96" w:rsidRDefault="007F1AF8" w:rsidP="007F1AF8">
      <w:pPr>
        <w:tabs>
          <w:tab w:val="left" w:pos="0"/>
        </w:tabs>
        <w:spacing w:after="0" w:line="240" w:lineRule="auto"/>
        <w:jc w:val="both"/>
        <w:rPr>
          <w:sz w:val="24"/>
          <w:szCs w:val="24"/>
          <w:lang w:val="kk-KZ" w:eastAsia="ru-RU"/>
        </w:rPr>
      </w:pPr>
      <w:r w:rsidRPr="004D0D96">
        <w:rPr>
          <w:b/>
          <w:color w:val="000000"/>
          <w:spacing w:val="2"/>
          <w:sz w:val="24"/>
          <w:szCs w:val="24"/>
          <w:lang w:val="kk-KZ" w:eastAsia="ru-RU"/>
        </w:rPr>
        <w:t xml:space="preserve">Результаты, эффект: </w:t>
      </w:r>
      <w:proofErr w:type="spellStart"/>
      <w:r w:rsidRPr="004D0D96">
        <w:rPr>
          <w:sz w:val="24"/>
          <w:szCs w:val="24"/>
          <w:lang w:val="ru-RU" w:eastAsia="ru-RU"/>
        </w:rPr>
        <w:t>Полученые</w:t>
      </w:r>
      <w:proofErr w:type="spellEnd"/>
      <w:r w:rsidRPr="004D0D96">
        <w:rPr>
          <w:sz w:val="24"/>
          <w:szCs w:val="24"/>
          <w:lang w:val="ru-RU" w:eastAsia="ru-RU"/>
        </w:rPr>
        <w:t xml:space="preserve"> знания учителя НВП смогут применять на уроках, тем самым заинтересовывая учащихся.</w:t>
      </w:r>
      <w:r w:rsidRPr="004D0D96">
        <w:rPr>
          <w:sz w:val="24"/>
          <w:szCs w:val="24"/>
          <w:lang w:val="kk-KZ" w:eastAsia="ru-RU"/>
        </w:rPr>
        <w:t xml:space="preserve"> </w:t>
      </w:r>
      <w:r w:rsidRPr="004D0D96">
        <w:rPr>
          <w:sz w:val="24"/>
          <w:szCs w:val="24"/>
          <w:lang w:val="ru-RU" w:eastAsia="ru-RU"/>
        </w:rPr>
        <w:t>Повышена информированность</w:t>
      </w:r>
      <w:r w:rsidRPr="004D0D96">
        <w:rPr>
          <w:sz w:val="24"/>
          <w:szCs w:val="24"/>
          <w:lang w:val="kk-KZ" w:eastAsia="ru-RU"/>
        </w:rPr>
        <w:t>.</w:t>
      </w:r>
    </w:p>
    <w:p w14:paraId="57D4B169" w14:textId="77777777" w:rsidR="007F1AF8" w:rsidRPr="004D0D96" w:rsidRDefault="007F1AF8" w:rsidP="007F1AF8">
      <w:pPr>
        <w:tabs>
          <w:tab w:val="left" w:pos="0"/>
        </w:tabs>
        <w:spacing w:after="0" w:line="240" w:lineRule="auto"/>
        <w:jc w:val="both"/>
        <w:rPr>
          <w:sz w:val="24"/>
          <w:szCs w:val="24"/>
          <w:lang w:val="kk-KZ" w:eastAsia="ru-RU"/>
        </w:rPr>
      </w:pPr>
    </w:p>
    <w:p w14:paraId="15A6F100"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Задача № 1  Открытие военно-патриотических клубов «Жас сарбаз» в общеобразовательных школах по Мангистауской области и  организация семинара для учителей НВП</w:t>
      </w:r>
    </w:p>
    <w:p w14:paraId="40783709"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Мероприятие № 1.2 Открытие военно-патриотических клубов «Жас сарбаз» в общеобразовательных школах по Мангистауской области</w:t>
      </w:r>
    </w:p>
    <w:p w14:paraId="5EE42A49"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p>
    <w:p w14:paraId="72372070"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Дата проведения:</w:t>
      </w:r>
      <w:r w:rsidRPr="004D0D96">
        <w:rPr>
          <w:color w:val="000000"/>
          <w:spacing w:val="2"/>
          <w:sz w:val="24"/>
          <w:szCs w:val="24"/>
          <w:lang w:val="kk-KZ" w:eastAsia="ru-RU"/>
        </w:rPr>
        <w:t xml:space="preserve"> 11 октября 2023 г.</w:t>
      </w:r>
    </w:p>
    <w:p w14:paraId="47E4546F"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Место проведения: </w:t>
      </w:r>
      <w:r w:rsidRPr="004D0D96">
        <w:rPr>
          <w:color w:val="000000"/>
          <w:spacing w:val="2"/>
          <w:sz w:val="24"/>
          <w:szCs w:val="24"/>
          <w:lang w:val="kk-KZ" w:eastAsia="ru-RU"/>
        </w:rPr>
        <w:t>Мангистауская область, Тупкараганский район,  пос.Акшукур школа- лицей</w:t>
      </w:r>
    </w:p>
    <w:p w14:paraId="1D8807F5"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Количество участников: </w:t>
      </w:r>
      <w:r w:rsidRPr="004D0D96">
        <w:rPr>
          <w:color w:val="000000"/>
          <w:spacing w:val="2"/>
          <w:sz w:val="24"/>
          <w:szCs w:val="24"/>
          <w:lang w:val="kk-KZ" w:eastAsia="ru-RU"/>
        </w:rPr>
        <w:t xml:space="preserve"> 900 участников</w:t>
      </w:r>
    </w:p>
    <w:p w14:paraId="06A60F7C"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 xml:space="preserve">Краткосрочные достигнутые результаты (к мероприятиям): </w:t>
      </w:r>
      <w:r w:rsidRPr="004D0D96">
        <w:rPr>
          <w:sz w:val="24"/>
          <w:szCs w:val="24"/>
          <w:lang w:val="kk-KZ" w:eastAsia="ru-RU"/>
        </w:rPr>
        <w:t>Дальнейшее развитие военно-патриотической работы с молодежью</w:t>
      </w:r>
    </w:p>
    <w:p w14:paraId="2BACB47B" w14:textId="77777777" w:rsidR="007F1AF8" w:rsidRPr="004D0D96" w:rsidRDefault="007F1AF8" w:rsidP="007F1AF8">
      <w:pPr>
        <w:spacing w:after="0" w:line="240" w:lineRule="auto"/>
        <w:jc w:val="both"/>
        <w:rPr>
          <w:sz w:val="24"/>
          <w:szCs w:val="24"/>
          <w:lang w:val="kk-KZ" w:eastAsia="ru-RU"/>
        </w:rPr>
      </w:pPr>
      <w:r w:rsidRPr="004D0D96">
        <w:rPr>
          <w:b/>
          <w:color w:val="000000"/>
          <w:spacing w:val="2"/>
          <w:sz w:val="24"/>
          <w:szCs w:val="24"/>
          <w:lang w:val="kk-KZ" w:eastAsia="ru-RU"/>
        </w:rPr>
        <w:t xml:space="preserve">Количественные и качественные индикаторы: </w:t>
      </w:r>
      <w:r w:rsidRPr="004D0D96">
        <w:rPr>
          <w:sz w:val="24"/>
          <w:szCs w:val="24"/>
          <w:lang w:val="ru-RU" w:eastAsia="ru-RU"/>
        </w:rPr>
        <w:t>Список клубов</w:t>
      </w:r>
      <w:r w:rsidRPr="004D0D96">
        <w:rPr>
          <w:sz w:val="24"/>
          <w:szCs w:val="24"/>
          <w:lang w:val="kk-KZ" w:eastAsia="ru-RU"/>
        </w:rPr>
        <w:t xml:space="preserve"> – 1; с</w:t>
      </w:r>
      <w:r w:rsidRPr="004D0D96">
        <w:rPr>
          <w:sz w:val="24"/>
          <w:szCs w:val="24"/>
          <w:lang w:val="ru-RU" w:eastAsia="ru-RU"/>
        </w:rPr>
        <w:t>писок членов клуба</w:t>
      </w:r>
      <w:r w:rsidRPr="004D0D96">
        <w:rPr>
          <w:sz w:val="24"/>
          <w:szCs w:val="24"/>
          <w:lang w:val="kk-KZ" w:eastAsia="ru-RU"/>
        </w:rPr>
        <w:t>-1; у</w:t>
      </w:r>
      <w:r w:rsidRPr="004D0D96">
        <w:rPr>
          <w:sz w:val="24"/>
          <w:szCs w:val="24"/>
          <w:lang w:val="ru-RU" w:eastAsia="ru-RU"/>
        </w:rPr>
        <w:t>став клуба</w:t>
      </w:r>
      <w:r w:rsidRPr="004D0D96">
        <w:rPr>
          <w:sz w:val="24"/>
          <w:szCs w:val="24"/>
          <w:lang w:val="kk-KZ" w:eastAsia="ru-RU"/>
        </w:rPr>
        <w:t xml:space="preserve">-1; </w:t>
      </w:r>
    </w:p>
    <w:p w14:paraId="1B94A183" w14:textId="77777777" w:rsidR="007F1AF8" w:rsidRPr="004D0D96" w:rsidRDefault="007F1AF8" w:rsidP="007F1AF8">
      <w:pPr>
        <w:spacing w:after="0" w:line="240" w:lineRule="auto"/>
        <w:jc w:val="both"/>
        <w:rPr>
          <w:sz w:val="24"/>
          <w:szCs w:val="24"/>
          <w:lang w:val="kk-KZ" w:eastAsia="ru-RU"/>
        </w:rPr>
      </w:pPr>
      <w:r w:rsidRPr="004D0D96">
        <w:rPr>
          <w:sz w:val="24"/>
          <w:szCs w:val="24"/>
          <w:lang w:val="kk-KZ" w:eastAsia="ru-RU"/>
        </w:rPr>
        <w:lastRenderedPageBreak/>
        <w:t>п</w:t>
      </w:r>
      <w:r w:rsidRPr="004D0D96">
        <w:rPr>
          <w:sz w:val="24"/>
          <w:szCs w:val="24"/>
          <w:lang w:val="ru-RU" w:eastAsia="ru-RU"/>
        </w:rPr>
        <w:t>лан мероприятий клуба</w:t>
      </w:r>
      <w:r w:rsidRPr="004D0D96">
        <w:rPr>
          <w:sz w:val="24"/>
          <w:szCs w:val="24"/>
          <w:lang w:val="kk-KZ" w:eastAsia="ru-RU"/>
        </w:rPr>
        <w:t xml:space="preserve"> – 1, п</w:t>
      </w:r>
      <w:r w:rsidRPr="004D0D96">
        <w:rPr>
          <w:sz w:val="24"/>
          <w:szCs w:val="24"/>
          <w:lang w:val="ru-RU" w:eastAsia="ru-RU"/>
        </w:rPr>
        <w:t>остов в социальных сетях</w:t>
      </w:r>
      <w:r w:rsidRPr="004D0D96">
        <w:rPr>
          <w:sz w:val="24"/>
          <w:szCs w:val="24"/>
          <w:lang w:val="kk-KZ" w:eastAsia="ru-RU"/>
        </w:rPr>
        <w:t xml:space="preserve"> -1</w:t>
      </w:r>
    </w:p>
    <w:p w14:paraId="3004D55D" w14:textId="77777777" w:rsidR="007F1AF8" w:rsidRPr="004D0D96" w:rsidRDefault="007F1AF8" w:rsidP="007F1AF8">
      <w:pPr>
        <w:tabs>
          <w:tab w:val="left" w:pos="0"/>
        </w:tabs>
        <w:spacing w:after="0" w:line="240" w:lineRule="auto"/>
        <w:jc w:val="both"/>
        <w:rPr>
          <w:sz w:val="24"/>
          <w:szCs w:val="24"/>
          <w:lang w:val="ru-RU" w:eastAsia="ru-RU"/>
        </w:rPr>
      </w:pPr>
      <w:r w:rsidRPr="004D0D96">
        <w:rPr>
          <w:b/>
          <w:color w:val="000000"/>
          <w:spacing w:val="2"/>
          <w:sz w:val="24"/>
          <w:szCs w:val="24"/>
          <w:lang w:val="kk-KZ" w:eastAsia="ru-RU"/>
        </w:rPr>
        <w:t xml:space="preserve">Результаты, эффект: </w:t>
      </w:r>
      <w:r w:rsidRPr="004D0D96">
        <w:rPr>
          <w:sz w:val="24"/>
          <w:szCs w:val="24"/>
          <w:lang w:val="ru-RU" w:eastAsia="ru-RU"/>
        </w:rPr>
        <w:t>Открытие таких клубов пробуждает патриотизм, чувство ответственности и сближает взгляды и интересы участников, также пропаганда здорового образа жизни</w:t>
      </w:r>
    </w:p>
    <w:p w14:paraId="447A2228" w14:textId="77777777" w:rsidR="007F1AF8" w:rsidRPr="004D0D96" w:rsidRDefault="007F1AF8" w:rsidP="007F1AF8">
      <w:pPr>
        <w:tabs>
          <w:tab w:val="left" w:pos="0"/>
        </w:tabs>
        <w:spacing w:after="0" w:line="240" w:lineRule="auto"/>
        <w:jc w:val="both"/>
        <w:rPr>
          <w:sz w:val="24"/>
          <w:szCs w:val="24"/>
          <w:lang w:val="ru-RU" w:eastAsia="ru-RU"/>
        </w:rPr>
      </w:pPr>
    </w:p>
    <w:p w14:paraId="1C7D3C6A"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Задача № 2 Проведение конкурса военных песен среди военно-патриотических клубов и экскурсии в воинские части</w:t>
      </w:r>
    </w:p>
    <w:p w14:paraId="0B8366DB"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 xml:space="preserve">Мероприятие № 2.1 Организация конкурса военных песен среди военно-патриотических клубов </w:t>
      </w:r>
    </w:p>
    <w:p w14:paraId="4B0DA9D0"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p>
    <w:p w14:paraId="66386AA0"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Дата проведения: </w:t>
      </w:r>
      <w:r w:rsidRPr="004D0D96">
        <w:rPr>
          <w:color w:val="000000"/>
          <w:spacing w:val="2"/>
          <w:sz w:val="24"/>
          <w:szCs w:val="24"/>
          <w:lang w:val="kk-KZ" w:eastAsia="ru-RU"/>
        </w:rPr>
        <w:t>14 ноября 2023 г.</w:t>
      </w:r>
    </w:p>
    <w:p w14:paraId="1D5F62B4"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 xml:space="preserve">Место проведения: </w:t>
      </w:r>
      <w:r w:rsidRPr="004D0D96">
        <w:rPr>
          <w:sz w:val="24"/>
          <w:szCs w:val="24"/>
          <w:lang w:val="kk-KZ" w:eastAsia="ru-RU"/>
        </w:rPr>
        <w:t>Мангистауская обл</w:t>
      </w:r>
      <w:r w:rsidRPr="004D0D96">
        <w:rPr>
          <w:color w:val="000000"/>
          <w:spacing w:val="2"/>
          <w:sz w:val="24"/>
          <w:szCs w:val="24"/>
          <w:lang w:val="kk-KZ" w:eastAsia="ru-RU"/>
        </w:rPr>
        <w:t xml:space="preserve">асть, г. Актау, </w:t>
      </w:r>
      <w:r w:rsidRPr="004D0D96">
        <w:rPr>
          <w:sz w:val="24"/>
          <w:szCs w:val="24"/>
          <w:lang w:val="kk-KZ" w:eastAsia="ru-RU"/>
        </w:rPr>
        <w:t>5 мкр., филармония имени  Мурата Оскинбаева</w:t>
      </w:r>
    </w:p>
    <w:p w14:paraId="6F5A606A"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Количество участников:</w:t>
      </w:r>
      <w:r w:rsidRPr="004D0D96">
        <w:rPr>
          <w:color w:val="000000"/>
          <w:spacing w:val="2"/>
          <w:sz w:val="24"/>
          <w:szCs w:val="24"/>
          <w:lang w:val="kk-KZ" w:eastAsia="ru-RU"/>
        </w:rPr>
        <w:t xml:space="preserve"> 300 участников</w:t>
      </w:r>
    </w:p>
    <w:p w14:paraId="7931B838"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Краткосрочные достигнутые результаты (к мероприятиям): </w:t>
      </w:r>
      <w:r w:rsidRPr="004D0D96">
        <w:rPr>
          <w:sz w:val="24"/>
          <w:szCs w:val="24"/>
          <w:lang w:val="kk-KZ" w:eastAsia="ru-RU"/>
        </w:rPr>
        <w:t>Выявление и поддержка талантливых исполнителей, повышение их исполнительского мастерства</w:t>
      </w:r>
    </w:p>
    <w:p w14:paraId="037523F9" w14:textId="77777777" w:rsidR="007F1AF8" w:rsidRPr="004D0D96" w:rsidRDefault="007F1AF8" w:rsidP="007F1AF8">
      <w:pPr>
        <w:spacing w:after="0" w:line="240" w:lineRule="auto"/>
        <w:jc w:val="both"/>
        <w:rPr>
          <w:sz w:val="24"/>
          <w:szCs w:val="24"/>
          <w:lang w:val="kk-KZ" w:eastAsia="ru-RU"/>
        </w:rPr>
      </w:pPr>
      <w:r w:rsidRPr="004D0D96">
        <w:rPr>
          <w:b/>
          <w:color w:val="000000"/>
          <w:spacing w:val="2"/>
          <w:sz w:val="24"/>
          <w:szCs w:val="24"/>
          <w:lang w:val="kk-KZ" w:eastAsia="ru-RU"/>
        </w:rPr>
        <w:t xml:space="preserve">Количественные и качественные индикаторы: </w:t>
      </w:r>
      <w:r w:rsidRPr="004D0D96">
        <w:rPr>
          <w:sz w:val="24"/>
          <w:szCs w:val="24"/>
          <w:lang w:val="kk-KZ" w:eastAsia="ru-RU"/>
        </w:rPr>
        <w:t>Программа мероприятия-1; список участников-1; фото не менее  -  10;</w:t>
      </w:r>
    </w:p>
    <w:p w14:paraId="3FF1C306" w14:textId="77777777" w:rsidR="007F1AF8" w:rsidRPr="004D0D96" w:rsidRDefault="007F1AF8" w:rsidP="007F1AF8">
      <w:pPr>
        <w:spacing w:after="0" w:line="240" w:lineRule="auto"/>
        <w:jc w:val="both"/>
        <w:rPr>
          <w:sz w:val="24"/>
          <w:szCs w:val="24"/>
          <w:lang w:val="kk-KZ" w:eastAsia="ru-RU"/>
        </w:rPr>
      </w:pPr>
      <w:r w:rsidRPr="004D0D96">
        <w:rPr>
          <w:sz w:val="24"/>
          <w:szCs w:val="24"/>
          <w:lang w:val="kk-KZ" w:eastAsia="ru-RU"/>
        </w:rPr>
        <w:t>видео не менее 3 мин., количество постов в социальных сетях -2; акт получения передачи имиджевой продукции -1</w:t>
      </w:r>
    </w:p>
    <w:p w14:paraId="38D3A688" w14:textId="77777777" w:rsidR="007F1AF8" w:rsidRPr="004D0D96" w:rsidRDefault="007F1AF8" w:rsidP="007F1AF8">
      <w:pPr>
        <w:tabs>
          <w:tab w:val="left" w:pos="0"/>
        </w:tabs>
        <w:spacing w:after="0" w:line="240" w:lineRule="auto"/>
        <w:jc w:val="both"/>
        <w:rPr>
          <w:sz w:val="24"/>
          <w:szCs w:val="24"/>
          <w:lang w:val="ru-RU" w:eastAsia="ru-RU"/>
        </w:rPr>
      </w:pPr>
      <w:r w:rsidRPr="004D0D96">
        <w:rPr>
          <w:b/>
          <w:color w:val="000000"/>
          <w:spacing w:val="2"/>
          <w:sz w:val="24"/>
          <w:szCs w:val="24"/>
          <w:lang w:val="kk-KZ" w:eastAsia="ru-RU"/>
        </w:rPr>
        <w:t>Результаты, эффект:</w:t>
      </w:r>
      <w:r w:rsidRPr="004D0D96">
        <w:rPr>
          <w:color w:val="000000"/>
          <w:spacing w:val="2"/>
          <w:sz w:val="24"/>
          <w:szCs w:val="24"/>
          <w:lang w:val="kk-KZ" w:eastAsia="ru-RU"/>
        </w:rPr>
        <w:t xml:space="preserve"> </w:t>
      </w:r>
      <w:r w:rsidRPr="004D0D96">
        <w:rPr>
          <w:sz w:val="24"/>
          <w:szCs w:val="24"/>
          <w:lang w:val="kk-KZ" w:eastAsia="ru-RU"/>
        </w:rPr>
        <w:t>В</w:t>
      </w:r>
      <w:proofErr w:type="spellStart"/>
      <w:r w:rsidRPr="004D0D96">
        <w:rPr>
          <w:sz w:val="24"/>
          <w:szCs w:val="24"/>
          <w:lang w:val="ru-RU" w:eastAsia="ru-RU"/>
        </w:rPr>
        <w:t>ыявление</w:t>
      </w:r>
      <w:proofErr w:type="spellEnd"/>
      <w:r w:rsidRPr="004D0D96">
        <w:rPr>
          <w:sz w:val="24"/>
          <w:szCs w:val="24"/>
          <w:lang w:val="ru-RU" w:eastAsia="ru-RU"/>
        </w:rPr>
        <w:t xml:space="preserve"> молодых талантов, прославление военно-патриотических песен</w:t>
      </w:r>
    </w:p>
    <w:p w14:paraId="2AA871B8" w14:textId="77777777" w:rsidR="007F1AF8" w:rsidRPr="004D0D96" w:rsidRDefault="007F1AF8" w:rsidP="007F1AF8">
      <w:pPr>
        <w:tabs>
          <w:tab w:val="left" w:pos="0"/>
        </w:tabs>
        <w:spacing w:after="0" w:line="240" w:lineRule="auto"/>
        <w:jc w:val="both"/>
        <w:rPr>
          <w:sz w:val="24"/>
          <w:szCs w:val="24"/>
          <w:lang w:val="ru-RU" w:eastAsia="ru-RU"/>
        </w:rPr>
      </w:pPr>
    </w:p>
    <w:p w14:paraId="1B1F702B"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Задача № 2 Проведение конкурса военных песен среди военно-патриотических клубов и экскурсии в воинские части</w:t>
      </w:r>
    </w:p>
    <w:p w14:paraId="201EF0AC"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Мероприятие № 2.2 Проведение экскурсии в воинские части для учащихся общеобразовательных школ 9-11 классов в сопровождении учителей НВП</w:t>
      </w:r>
    </w:p>
    <w:p w14:paraId="5E03C229"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p>
    <w:p w14:paraId="513C8A44"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Дата проведения: </w:t>
      </w:r>
      <w:r w:rsidRPr="004D0D96">
        <w:rPr>
          <w:color w:val="000000"/>
          <w:spacing w:val="2"/>
          <w:sz w:val="24"/>
          <w:szCs w:val="24"/>
          <w:lang w:val="kk-KZ" w:eastAsia="ru-RU"/>
        </w:rPr>
        <w:t xml:space="preserve">2 ноября 2023 г. </w:t>
      </w:r>
    </w:p>
    <w:p w14:paraId="1A9137B6"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Место проведения: </w:t>
      </w:r>
      <w:r w:rsidRPr="004D0D96">
        <w:rPr>
          <w:color w:val="000000"/>
          <w:spacing w:val="2"/>
          <w:sz w:val="24"/>
          <w:szCs w:val="24"/>
          <w:lang w:val="kk-KZ" w:eastAsia="ru-RU"/>
        </w:rPr>
        <w:t xml:space="preserve">Курыкский район,  </w:t>
      </w:r>
      <w:r w:rsidRPr="004D0D96">
        <w:rPr>
          <w:sz w:val="24"/>
          <w:szCs w:val="24"/>
          <w:lang w:val="kk-KZ" w:eastAsia="ru-RU"/>
        </w:rPr>
        <w:t xml:space="preserve">Войсковая часть </w:t>
      </w:r>
      <w:r w:rsidRPr="004D0D96">
        <w:rPr>
          <w:sz w:val="24"/>
          <w:szCs w:val="24"/>
          <w:lang w:val="ru-RU" w:eastAsia="ru-RU"/>
        </w:rPr>
        <w:t xml:space="preserve"> </w:t>
      </w:r>
      <w:r w:rsidRPr="004D0D96">
        <w:rPr>
          <w:sz w:val="24"/>
          <w:szCs w:val="24"/>
          <w:lang w:val="kk-KZ" w:eastAsia="ru-RU"/>
        </w:rPr>
        <w:t>51809 ПВО</w:t>
      </w:r>
      <w:r w:rsidRPr="004D0D96">
        <w:rPr>
          <w:color w:val="000000"/>
          <w:spacing w:val="2"/>
          <w:sz w:val="24"/>
          <w:szCs w:val="24"/>
          <w:lang w:val="kk-KZ" w:eastAsia="ru-RU"/>
        </w:rPr>
        <w:t xml:space="preserve"> </w:t>
      </w:r>
    </w:p>
    <w:p w14:paraId="5012EEE6"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Количество участников: </w:t>
      </w:r>
      <w:r w:rsidRPr="004D0D96">
        <w:rPr>
          <w:color w:val="000000"/>
          <w:spacing w:val="2"/>
          <w:sz w:val="24"/>
          <w:szCs w:val="24"/>
          <w:lang w:val="kk-KZ" w:eastAsia="ru-RU"/>
        </w:rPr>
        <w:t>200 участников</w:t>
      </w:r>
    </w:p>
    <w:p w14:paraId="0163C6B9"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Краткосрочные достигнутые результаты (к мероприятиям): </w:t>
      </w:r>
      <w:r w:rsidRPr="004D0D96">
        <w:rPr>
          <w:color w:val="000000"/>
          <w:spacing w:val="2"/>
          <w:sz w:val="24"/>
          <w:szCs w:val="24"/>
          <w:lang w:val="kk-KZ" w:eastAsia="ru-RU"/>
        </w:rPr>
        <w:t>Проявление интереса у подрастающего поколения, с</w:t>
      </w:r>
      <w:proofErr w:type="spellStart"/>
      <w:r w:rsidRPr="004D0D96">
        <w:rPr>
          <w:sz w:val="24"/>
          <w:szCs w:val="24"/>
          <w:lang w:val="ru-RU" w:eastAsia="ru-RU"/>
        </w:rPr>
        <w:t>тремление</w:t>
      </w:r>
      <w:proofErr w:type="spellEnd"/>
      <w:r w:rsidRPr="004D0D96">
        <w:rPr>
          <w:sz w:val="24"/>
          <w:szCs w:val="24"/>
          <w:lang w:val="ru-RU" w:eastAsia="ru-RU"/>
        </w:rPr>
        <w:t xml:space="preserve"> добросовестно выполнять свой долг перед Родиной</w:t>
      </w:r>
      <w:r w:rsidRPr="004D0D96">
        <w:rPr>
          <w:sz w:val="24"/>
          <w:szCs w:val="24"/>
          <w:lang w:val="kk-KZ" w:eastAsia="ru-RU"/>
        </w:rPr>
        <w:t>. Поднятие имиджа армии</w:t>
      </w:r>
    </w:p>
    <w:p w14:paraId="6BCB6086" w14:textId="77777777" w:rsidR="007F1AF8" w:rsidRPr="004D0D96" w:rsidRDefault="007F1AF8" w:rsidP="007F1AF8">
      <w:pPr>
        <w:spacing w:after="0" w:line="240" w:lineRule="auto"/>
        <w:jc w:val="both"/>
        <w:rPr>
          <w:sz w:val="24"/>
          <w:szCs w:val="24"/>
          <w:lang w:val="kk-KZ" w:eastAsia="ru-RU"/>
        </w:rPr>
      </w:pPr>
      <w:r w:rsidRPr="004D0D96">
        <w:rPr>
          <w:b/>
          <w:color w:val="000000"/>
          <w:spacing w:val="2"/>
          <w:sz w:val="24"/>
          <w:szCs w:val="24"/>
          <w:lang w:val="kk-KZ" w:eastAsia="ru-RU"/>
        </w:rPr>
        <w:t xml:space="preserve">Количественные и качественные индикаторы: </w:t>
      </w:r>
      <w:r w:rsidRPr="004D0D96">
        <w:rPr>
          <w:sz w:val="24"/>
          <w:szCs w:val="24"/>
          <w:lang w:val="ru-RU" w:eastAsia="ru-RU"/>
        </w:rPr>
        <w:t>Список учащихся</w:t>
      </w:r>
      <w:r w:rsidRPr="004D0D96">
        <w:rPr>
          <w:sz w:val="24"/>
          <w:szCs w:val="24"/>
          <w:lang w:val="kk-KZ" w:eastAsia="ru-RU"/>
        </w:rPr>
        <w:t xml:space="preserve"> -1; ф</w:t>
      </w:r>
      <w:r w:rsidRPr="004D0D96">
        <w:rPr>
          <w:sz w:val="24"/>
          <w:szCs w:val="24"/>
          <w:lang w:val="ru-RU" w:eastAsia="ru-RU"/>
        </w:rPr>
        <w:t>ото</w:t>
      </w:r>
      <w:r w:rsidRPr="004D0D96">
        <w:rPr>
          <w:sz w:val="24"/>
          <w:szCs w:val="24"/>
          <w:lang w:val="kk-KZ" w:eastAsia="ru-RU"/>
        </w:rPr>
        <w:t xml:space="preserve"> не менее -10; в</w:t>
      </w:r>
      <w:proofErr w:type="spellStart"/>
      <w:r w:rsidRPr="004D0D96">
        <w:rPr>
          <w:sz w:val="24"/>
          <w:szCs w:val="24"/>
          <w:lang w:val="ru-RU" w:eastAsia="ru-RU"/>
        </w:rPr>
        <w:t>идео</w:t>
      </w:r>
      <w:proofErr w:type="spellEnd"/>
      <w:r w:rsidRPr="004D0D96">
        <w:rPr>
          <w:sz w:val="24"/>
          <w:szCs w:val="24"/>
          <w:lang w:val="ru-RU" w:eastAsia="ru-RU"/>
        </w:rPr>
        <w:t xml:space="preserve"> </w:t>
      </w:r>
      <w:r w:rsidRPr="004D0D96">
        <w:rPr>
          <w:sz w:val="24"/>
          <w:szCs w:val="24"/>
          <w:lang w:val="kk-KZ" w:eastAsia="ru-RU"/>
        </w:rPr>
        <w:t>н</w:t>
      </w:r>
      <w:r w:rsidRPr="004D0D96">
        <w:rPr>
          <w:sz w:val="24"/>
          <w:szCs w:val="24"/>
          <w:lang w:val="ru-RU" w:eastAsia="ru-RU"/>
        </w:rPr>
        <w:t xml:space="preserve">е менее 3 мин., </w:t>
      </w:r>
      <w:r w:rsidRPr="004D0D96">
        <w:rPr>
          <w:sz w:val="24"/>
          <w:szCs w:val="24"/>
          <w:lang w:val="kk-KZ" w:eastAsia="ru-RU"/>
        </w:rPr>
        <w:t>к</w:t>
      </w:r>
      <w:proofErr w:type="spellStart"/>
      <w:r w:rsidRPr="004D0D96">
        <w:rPr>
          <w:sz w:val="24"/>
          <w:szCs w:val="24"/>
          <w:lang w:val="ru-RU" w:eastAsia="ru-RU"/>
        </w:rPr>
        <w:t>оличество</w:t>
      </w:r>
      <w:proofErr w:type="spellEnd"/>
      <w:r w:rsidRPr="004D0D96">
        <w:rPr>
          <w:sz w:val="24"/>
          <w:szCs w:val="24"/>
          <w:lang w:val="ru-RU" w:eastAsia="ru-RU"/>
        </w:rPr>
        <w:t xml:space="preserve"> постов в социальных сетях</w:t>
      </w:r>
      <w:r w:rsidRPr="004D0D96">
        <w:rPr>
          <w:sz w:val="24"/>
          <w:szCs w:val="24"/>
          <w:lang w:val="kk-KZ" w:eastAsia="ru-RU"/>
        </w:rPr>
        <w:t xml:space="preserve"> – 1, а</w:t>
      </w:r>
      <w:proofErr w:type="spellStart"/>
      <w:r w:rsidRPr="004D0D96">
        <w:rPr>
          <w:sz w:val="24"/>
          <w:szCs w:val="24"/>
          <w:lang w:val="ru-RU" w:eastAsia="ru-RU"/>
        </w:rPr>
        <w:t>кт</w:t>
      </w:r>
      <w:proofErr w:type="spellEnd"/>
      <w:r w:rsidRPr="004D0D96">
        <w:rPr>
          <w:sz w:val="24"/>
          <w:szCs w:val="24"/>
          <w:lang w:val="ru-RU" w:eastAsia="ru-RU"/>
        </w:rPr>
        <w:t xml:space="preserve"> получения-передачи имиджевой продукции</w:t>
      </w:r>
      <w:r w:rsidRPr="004D0D96">
        <w:rPr>
          <w:sz w:val="24"/>
          <w:szCs w:val="24"/>
          <w:lang w:val="kk-KZ" w:eastAsia="ru-RU"/>
        </w:rPr>
        <w:t>-1.</w:t>
      </w:r>
    </w:p>
    <w:p w14:paraId="7442F328" w14:textId="77777777" w:rsidR="007F1AF8" w:rsidRPr="004D0D96" w:rsidRDefault="007F1AF8" w:rsidP="007F1AF8">
      <w:pPr>
        <w:tabs>
          <w:tab w:val="left" w:pos="0"/>
        </w:tabs>
        <w:spacing w:after="0" w:line="240" w:lineRule="auto"/>
        <w:jc w:val="both"/>
        <w:rPr>
          <w:sz w:val="24"/>
          <w:szCs w:val="24"/>
          <w:lang w:val="ru-RU" w:eastAsia="ru-RU"/>
        </w:rPr>
      </w:pPr>
      <w:r w:rsidRPr="004D0D96">
        <w:rPr>
          <w:b/>
          <w:color w:val="000000"/>
          <w:spacing w:val="2"/>
          <w:sz w:val="24"/>
          <w:szCs w:val="24"/>
          <w:lang w:val="kk-KZ" w:eastAsia="ru-RU"/>
        </w:rPr>
        <w:t xml:space="preserve">Результаты, эффект: </w:t>
      </w:r>
      <w:r w:rsidRPr="004D0D96">
        <w:rPr>
          <w:sz w:val="24"/>
          <w:szCs w:val="24"/>
          <w:lang w:val="kk-KZ" w:eastAsia="ru-RU"/>
        </w:rPr>
        <w:t>Ч</w:t>
      </w:r>
      <w:proofErr w:type="spellStart"/>
      <w:r w:rsidRPr="004D0D96">
        <w:rPr>
          <w:sz w:val="24"/>
          <w:szCs w:val="24"/>
          <w:lang w:val="ru-RU" w:eastAsia="ru-RU"/>
        </w:rPr>
        <w:t>увствов</w:t>
      </w:r>
      <w:proofErr w:type="spellEnd"/>
      <w:r w:rsidRPr="004D0D96">
        <w:rPr>
          <w:sz w:val="24"/>
          <w:szCs w:val="24"/>
          <w:lang w:val="kk-KZ" w:eastAsia="ru-RU"/>
        </w:rPr>
        <w:t xml:space="preserve">о </w:t>
      </w:r>
      <w:proofErr w:type="spellStart"/>
      <w:r w:rsidRPr="004D0D96">
        <w:rPr>
          <w:sz w:val="24"/>
          <w:szCs w:val="24"/>
          <w:lang w:val="ru-RU" w:eastAsia="ru-RU"/>
        </w:rPr>
        <w:t>ответственност</w:t>
      </w:r>
      <w:proofErr w:type="spellEnd"/>
      <w:r w:rsidRPr="004D0D96">
        <w:rPr>
          <w:sz w:val="24"/>
          <w:szCs w:val="24"/>
          <w:lang w:val="kk-KZ" w:eastAsia="ru-RU"/>
        </w:rPr>
        <w:t>и</w:t>
      </w:r>
      <w:r w:rsidRPr="004D0D96">
        <w:rPr>
          <w:sz w:val="24"/>
          <w:szCs w:val="24"/>
          <w:lang w:val="ru-RU" w:eastAsia="ru-RU"/>
        </w:rPr>
        <w:t>, тем самым проявят стремления сознательного участия в жизни страны и прохождения службы в рядах ВС РК</w:t>
      </w:r>
    </w:p>
    <w:p w14:paraId="47774249" w14:textId="77777777" w:rsidR="007F1AF8" w:rsidRPr="004D0D96" w:rsidRDefault="007F1AF8" w:rsidP="007F1AF8">
      <w:pPr>
        <w:tabs>
          <w:tab w:val="left" w:pos="0"/>
        </w:tabs>
        <w:spacing w:after="0" w:line="240" w:lineRule="auto"/>
        <w:jc w:val="both"/>
        <w:rPr>
          <w:sz w:val="24"/>
          <w:szCs w:val="24"/>
          <w:lang w:val="ru-RU" w:eastAsia="ru-RU"/>
        </w:rPr>
      </w:pPr>
    </w:p>
    <w:p w14:paraId="4536D4FE"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Задача № 3 Организация  встреч с ветеранами войны Афганистана  и  проведение военно - патриотического соревнования</w:t>
      </w:r>
    </w:p>
    <w:p w14:paraId="6395F262"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Мероприятие № 3.1 Организация  встреч с ветеранами войны Афганистана</w:t>
      </w:r>
    </w:p>
    <w:p w14:paraId="0A8078D7"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p>
    <w:p w14:paraId="7DA87E68"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Дата проведения: </w:t>
      </w:r>
      <w:r w:rsidRPr="004D0D96">
        <w:rPr>
          <w:color w:val="000000"/>
          <w:spacing w:val="2"/>
          <w:sz w:val="24"/>
          <w:szCs w:val="24"/>
          <w:lang w:val="kk-KZ" w:eastAsia="ru-RU"/>
        </w:rPr>
        <w:t xml:space="preserve">11 октября 2023 г. </w:t>
      </w:r>
    </w:p>
    <w:p w14:paraId="440665B9"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Место проведения:</w:t>
      </w:r>
      <w:r w:rsidRPr="004D0D96">
        <w:rPr>
          <w:color w:val="000000"/>
          <w:spacing w:val="2"/>
          <w:sz w:val="24"/>
          <w:szCs w:val="24"/>
          <w:lang w:val="kk-KZ" w:eastAsia="ru-RU"/>
        </w:rPr>
        <w:t xml:space="preserve"> Мангистауская область, Тупкараганский район,  пос.Акшукур школа- лицей</w:t>
      </w:r>
    </w:p>
    <w:p w14:paraId="4479537B"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Количество участников: </w:t>
      </w:r>
      <w:r w:rsidRPr="004D0D96">
        <w:rPr>
          <w:color w:val="000000"/>
          <w:spacing w:val="2"/>
          <w:sz w:val="24"/>
          <w:szCs w:val="24"/>
          <w:lang w:val="kk-KZ" w:eastAsia="ru-RU"/>
        </w:rPr>
        <w:t>200 участников</w:t>
      </w:r>
    </w:p>
    <w:p w14:paraId="7D847763"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 xml:space="preserve">Краткосрочные достигнутые результаты (к мероприятиям): </w:t>
      </w:r>
      <w:r w:rsidRPr="004D0D96">
        <w:rPr>
          <w:sz w:val="24"/>
          <w:szCs w:val="24"/>
          <w:lang w:val="kk-KZ" w:eastAsia="ru-RU"/>
        </w:rPr>
        <w:t>Подражать храбрости отважных братьев и приумножать любовь учащихся к Родине</w:t>
      </w:r>
    </w:p>
    <w:p w14:paraId="5DE50BC5" w14:textId="77777777" w:rsidR="007F1AF8" w:rsidRPr="004D0D96" w:rsidRDefault="007F1AF8" w:rsidP="007F1AF8">
      <w:pPr>
        <w:spacing w:after="0" w:line="240" w:lineRule="auto"/>
        <w:jc w:val="both"/>
        <w:rPr>
          <w:sz w:val="24"/>
          <w:szCs w:val="24"/>
          <w:lang w:val="kk-KZ" w:eastAsia="ru-RU"/>
        </w:rPr>
      </w:pPr>
      <w:r w:rsidRPr="004D0D96">
        <w:rPr>
          <w:b/>
          <w:color w:val="000000"/>
          <w:spacing w:val="2"/>
          <w:sz w:val="24"/>
          <w:szCs w:val="24"/>
          <w:lang w:val="kk-KZ" w:eastAsia="ru-RU"/>
        </w:rPr>
        <w:lastRenderedPageBreak/>
        <w:t xml:space="preserve">Количественные и качественные индикаторы: </w:t>
      </w:r>
      <w:r w:rsidRPr="004D0D96">
        <w:rPr>
          <w:sz w:val="24"/>
          <w:szCs w:val="24"/>
          <w:lang w:val="kk-KZ" w:eastAsia="ru-RU"/>
        </w:rPr>
        <w:t>Программа мероприятия -1; список участников-1; фото не менее 10;</w:t>
      </w:r>
    </w:p>
    <w:p w14:paraId="370179AE" w14:textId="77777777" w:rsidR="007F1AF8" w:rsidRPr="004D0D96" w:rsidRDefault="007F1AF8" w:rsidP="007F1AF8">
      <w:pPr>
        <w:spacing w:after="0" w:line="240" w:lineRule="auto"/>
        <w:jc w:val="both"/>
        <w:rPr>
          <w:sz w:val="24"/>
          <w:szCs w:val="24"/>
          <w:lang w:val="kk-KZ" w:eastAsia="ru-RU"/>
        </w:rPr>
      </w:pPr>
      <w:r w:rsidRPr="004D0D96">
        <w:rPr>
          <w:sz w:val="24"/>
          <w:szCs w:val="24"/>
          <w:lang w:val="kk-KZ" w:eastAsia="ru-RU"/>
        </w:rPr>
        <w:t>видео не менее 3 мин., количество постов в социальных сетях -1; акт получения-передачи имиджевой продукции-1.</w:t>
      </w:r>
    </w:p>
    <w:p w14:paraId="4EA5DE61" w14:textId="77777777" w:rsidR="007F1AF8" w:rsidRPr="004D0D96" w:rsidRDefault="007F1AF8" w:rsidP="007F1AF8">
      <w:pPr>
        <w:tabs>
          <w:tab w:val="left" w:pos="851"/>
        </w:tabs>
        <w:spacing w:after="0" w:line="20" w:lineRule="atLeast"/>
        <w:jc w:val="both"/>
        <w:textAlignment w:val="baseline"/>
        <w:rPr>
          <w:sz w:val="24"/>
          <w:szCs w:val="24"/>
          <w:lang w:val="kk-KZ" w:eastAsia="ru-RU"/>
        </w:rPr>
      </w:pPr>
      <w:r w:rsidRPr="004D0D96">
        <w:rPr>
          <w:b/>
          <w:color w:val="000000"/>
          <w:spacing w:val="2"/>
          <w:sz w:val="24"/>
          <w:szCs w:val="24"/>
          <w:lang w:val="kk-KZ" w:eastAsia="ru-RU"/>
        </w:rPr>
        <w:t xml:space="preserve">Результаты, эффект: </w:t>
      </w:r>
      <w:r w:rsidRPr="004D0D96">
        <w:rPr>
          <w:sz w:val="24"/>
          <w:szCs w:val="24"/>
          <w:lang w:val="kk-KZ" w:eastAsia="ru-RU"/>
        </w:rPr>
        <w:t>В</w:t>
      </w:r>
      <w:proofErr w:type="spellStart"/>
      <w:r w:rsidRPr="004D0D96">
        <w:rPr>
          <w:sz w:val="24"/>
          <w:szCs w:val="24"/>
          <w:lang w:val="ru-RU" w:eastAsia="ru-RU"/>
        </w:rPr>
        <w:t>стречи</w:t>
      </w:r>
      <w:proofErr w:type="spellEnd"/>
      <w:r w:rsidRPr="004D0D96">
        <w:rPr>
          <w:sz w:val="24"/>
          <w:szCs w:val="24"/>
          <w:lang w:val="ru-RU" w:eastAsia="ru-RU"/>
        </w:rPr>
        <w:t xml:space="preserve"> формируют у учащихся чувства уважения, почитание старшего поколения, бережное отношение к памяти прошлого</w:t>
      </w:r>
      <w:r w:rsidRPr="004D0D96">
        <w:rPr>
          <w:sz w:val="24"/>
          <w:szCs w:val="24"/>
          <w:lang w:val="kk-KZ" w:eastAsia="ru-RU"/>
        </w:rPr>
        <w:t xml:space="preserve"> </w:t>
      </w:r>
    </w:p>
    <w:p w14:paraId="4C5104BB" w14:textId="77777777" w:rsidR="007F1AF8" w:rsidRPr="004D0D96" w:rsidRDefault="007F1AF8" w:rsidP="007F1AF8">
      <w:pPr>
        <w:tabs>
          <w:tab w:val="left" w:pos="851"/>
        </w:tabs>
        <w:spacing w:after="0" w:line="20" w:lineRule="atLeast"/>
        <w:jc w:val="both"/>
        <w:textAlignment w:val="baseline"/>
        <w:rPr>
          <w:sz w:val="24"/>
          <w:szCs w:val="24"/>
          <w:lang w:val="kk-KZ" w:eastAsia="ru-RU"/>
        </w:rPr>
      </w:pPr>
    </w:p>
    <w:p w14:paraId="5B2F5D70"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Задача № 3 Организация  встреч с ветеранами войны Афганистана  и  проведение военно - патриотического соревнования</w:t>
      </w:r>
    </w:p>
    <w:p w14:paraId="432073EB"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Мероприятие № 3.2 Проведение военно-патриотичес кого соревнования среди районных военно-патриотичес ких клубов</w:t>
      </w:r>
    </w:p>
    <w:p w14:paraId="4F0BDD3B"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p>
    <w:p w14:paraId="1532F8A1"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Дата проведения: </w:t>
      </w:r>
      <w:r w:rsidRPr="004D0D96">
        <w:rPr>
          <w:color w:val="000000"/>
          <w:spacing w:val="2"/>
          <w:sz w:val="24"/>
          <w:szCs w:val="24"/>
          <w:lang w:val="kk-KZ" w:eastAsia="ru-RU"/>
        </w:rPr>
        <w:t>26 октября 2023 г.</w:t>
      </w:r>
    </w:p>
    <w:p w14:paraId="5F78E3F2" w14:textId="77777777" w:rsidR="007F1AF8" w:rsidRPr="004D0D96" w:rsidRDefault="007F1AF8" w:rsidP="007F1AF8">
      <w:pPr>
        <w:spacing w:after="0"/>
        <w:rPr>
          <w:sz w:val="24"/>
          <w:szCs w:val="24"/>
          <w:lang w:val="kk-KZ" w:eastAsia="ru-RU"/>
        </w:rPr>
      </w:pPr>
      <w:r w:rsidRPr="004D0D96">
        <w:rPr>
          <w:b/>
          <w:color w:val="000000"/>
          <w:spacing w:val="2"/>
          <w:sz w:val="24"/>
          <w:szCs w:val="24"/>
          <w:lang w:val="kk-KZ" w:eastAsia="ru-RU"/>
        </w:rPr>
        <w:t xml:space="preserve">Место проведения: </w:t>
      </w:r>
      <w:r w:rsidRPr="004D0D96">
        <w:rPr>
          <w:color w:val="000000"/>
          <w:spacing w:val="2"/>
          <w:sz w:val="24"/>
          <w:szCs w:val="24"/>
          <w:lang w:val="kk-KZ" w:eastAsia="ru-RU"/>
        </w:rPr>
        <w:t xml:space="preserve">Мангистауская область, </w:t>
      </w:r>
      <w:r w:rsidRPr="004D0D96">
        <w:rPr>
          <w:sz w:val="24"/>
          <w:szCs w:val="24"/>
          <w:lang w:val="kk-KZ" w:eastAsia="ru-RU"/>
        </w:rPr>
        <w:t>Каракиянский район, Пожарная часть №10</w:t>
      </w:r>
    </w:p>
    <w:p w14:paraId="3BCDA23E" w14:textId="77777777" w:rsidR="007F1AF8" w:rsidRPr="004D0D96" w:rsidRDefault="007F1AF8" w:rsidP="007F1AF8">
      <w:pPr>
        <w:spacing w:after="0"/>
        <w:rPr>
          <w:sz w:val="24"/>
          <w:szCs w:val="24"/>
          <w:lang w:val="kk-KZ" w:eastAsia="ru-RU"/>
        </w:rPr>
      </w:pPr>
      <w:r w:rsidRPr="004D0D96">
        <w:rPr>
          <w:b/>
          <w:color w:val="000000"/>
          <w:spacing w:val="2"/>
          <w:sz w:val="24"/>
          <w:szCs w:val="24"/>
          <w:lang w:val="kk-KZ" w:eastAsia="ru-RU"/>
        </w:rPr>
        <w:t xml:space="preserve">Количество участников: </w:t>
      </w:r>
      <w:r w:rsidRPr="004D0D96">
        <w:rPr>
          <w:color w:val="000000"/>
          <w:spacing w:val="2"/>
          <w:sz w:val="24"/>
          <w:szCs w:val="24"/>
          <w:lang w:val="kk-KZ" w:eastAsia="ru-RU"/>
        </w:rPr>
        <w:t>150 участников</w:t>
      </w:r>
    </w:p>
    <w:p w14:paraId="5AD5EA81"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 xml:space="preserve">Краткосрочные достигнутые результаты (к мероприятиям): </w:t>
      </w:r>
      <w:r w:rsidRPr="004D0D96">
        <w:rPr>
          <w:sz w:val="24"/>
          <w:szCs w:val="24"/>
          <w:lang w:val="kk-KZ" w:eastAsia="ru-RU"/>
        </w:rPr>
        <w:t>Знакомить со спортом, и прославлять храбрость отважных братьев</w:t>
      </w:r>
    </w:p>
    <w:p w14:paraId="5B9249BA" w14:textId="77777777" w:rsidR="007F1AF8" w:rsidRPr="004D0D96" w:rsidRDefault="007F1AF8" w:rsidP="007F1AF8">
      <w:pPr>
        <w:spacing w:after="0" w:line="240" w:lineRule="auto"/>
        <w:jc w:val="both"/>
        <w:rPr>
          <w:sz w:val="24"/>
          <w:szCs w:val="24"/>
          <w:lang w:val="kk-KZ" w:eastAsia="ru-RU"/>
        </w:rPr>
      </w:pPr>
      <w:r w:rsidRPr="004D0D96">
        <w:rPr>
          <w:b/>
          <w:color w:val="000000"/>
          <w:spacing w:val="2"/>
          <w:sz w:val="24"/>
          <w:szCs w:val="24"/>
          <w:lang w:val="kk-KZ" w:eastAsia="ru-RU"/>
        </w:rPr>
        <w:t xml:space="preserve">Краткосрочные достигнутые результаты (к мероприятиям): </w:t>
      </w:r>
      <w:r w:rsidRPr="004D0D96">
        <w:rPr>
          <w:sz w:val="24"/>
          <w:szCs w:val="24"/>
          <w:lang w:val="ru-RU" w:eastAsia="ru-RU"/>
        </w:rPr>
        <w:t>Правила конкурса-1</w:t>
      </w:r>
      <w:r w:rsidRPr="004D0D96">
        <w:rPr>
          <w:sz w:val="24"/>
          <w:szCs w:val="24"/>
          <w:lang w:val="kk-KZ" w:eastAsia="ru-RU"/>
        </w:rPr>
        <w:t>; а</w:t>
      </w:r>
      <w:proofErr w:type="spellStart"/>
      <w:r w:rsidRPr="004D0D96">
        <w:rPr>
          <w:sz w:val="24"/>
          <w:szCs w:val="24"/>
          <w:lang w:val="ru-RU" w:eastAsia="ru-RU"/>
        </w:rPr>
        <w:t>нонс</w:t>
      </w:r>
      <w:proofErr w:type="spellEnd"/>
      <w:r w:rsidRPr="004D0D96">
        <w:rPr>
          <w:sz w:val="24"/>
          <w:szCs w:val="24"/>
          <w:lang w:val="ru-RU" w:eastAsia="ru-RU"/>
        </w:rPr>
        <w:t xml:space="preserve"> о конкурсе</w:t>
      </w:r>
      <w:r w:rsidRPr="004D0D96">
        <w:rPr>
          <w:sz w:val="24"/>
          <w:szCs w:val="24"/>
          <w:lang w:val="kk-KZ" w:eastAsia="ru-RU"/>
        </w:rPr>
        <w:t>-1; с</w:t>
      </w:r>
      <w:r w:rsidRPr="004D0D96">
        <w:rPr>
          <w:sz w:val="24"/>
          <w:szCs w:val="24"/>
          <w:lang w:val="ru-RU" w:eastAsia="ru-RU"/>
        </w:rPr>
        <w:t>писок участников</w:t>
      </w:r>
      <w:r w:rsidRPr="004D0D96">
        <w:rPr>
          <w:sz w:val="24"/>
          <w:szCs w:val="24"/>
          <w:lang w:val="kk-KZ" w:eastAsia="ru-RU"/>
        </w:rPr>
        <w:t>-1; с</w:t>
      </w:r>
      <w:r w:rsidRPr="004D0D96">
        <w:rPr>
          <w:sz w:val="24"/>
          <w:szCs w:val="24"/>
          <w:lang w:val="ru-RU" w:eastAsia="ru-RU"/>
        </w:rPr>
        <w:t xml:space="preserve">писок членов </w:t>
      </w:r>
      <w:proofErr w:type="spellStart"/>
      <w:r w:rsidRPr="004D0D96">
        <w:rPr>
          <w:sz w:val="24"/>
          <w:szCs w:val="24"/>
          <w:lang w:val="ru-RU" w:eastAsia="ru-RU"/>
        </w:rPr>
        <w:t>фюри</w:t>
      </w:r>
      <w:proofErr w:type="spellEnd"/>
      <w:r w:rsidRPr="004D0D96">
        <w:rPr>
          <w:sz w:val="24"/>
          <w:szCs w:val="24"/>
          <w:lang w:val="kk-KZ" w:eastAsia="ru-RU"/>
        </w:rPr>
        <w:t xml:space="preserve">-1; </w:t>
      </w:r>
      <w:r w:rsidRPr="004D0D96">
        <w:rPr>
          <w:sz w:val="24"/>
          <w:szCs w:val="24"/>
          <w:lang w:val="ru-RU" w:eastAsia="ru-RU"/>
        </w:rPr>
        <w:t xml:space="preserve">оценочный лист </w:t>
      </w:r>
      <w:r w:rsidRPr="004D0D96">
        <w:rPr>
          <w:sz w:val="24"/>
          <w:szCs w:val="24"/>
          <w:lang w:val="kk-KZ" w:eastAsia="ru-RU"/>
        </w:rPr>
        <w:t>-1; ф</w:t>
      </w:r>
      <w:r w:rsidRPr="004D0D96">
        <w:rPr>
          <w:sz w:val="24"/>
          <w:szCs w:val="24"/>
          <w:lang w:val="ru-RU" w:eastAsia="ru-RU"/>
        </w:rPr>
        <w:t>ото</w:t>
      </w:r>
      <w:r w:rsidRPr="004D0D96">
        <w:rPr>
          <w:sz w:val="24"/>
          <w:szCs w:val="24"/>
          <w:lang w:val="kk-KZ" w:eastAsia="ru-RU"/>
        </w:rPr>
        <w:t xml:space="preserve"> не менее-10; в</w:t>
      </w:r>
      <w:proofErr w:type="spellStart"/>
      <w:r w:rsidRPr="004D0D96">
        <w:rPr>
          <w:sz w:val="24"/>
          <w:szCs w:val="24"/>
          <w:lang w:val="ru-RU" w:eastAsia="ru-RU"/>
        </w:rPr>
        <w:t>идео</w:t>
      </w:r>
      <w:proofErr w:type="spellEnd"/>
      <w:r w:rsidRPr="004D0D96">
        <w:rPr>
          <w:sz w:val="24"/>
          <w:szCs w:val="24"/>
          <w:lang w:val="kk-KZ" w:eastAsia="ru-RU"/>
        </w:rPr>
        <w:t xml:space="preserve"> н</w:t>
      </w:r>
      <w:r w:rsidRPr="004D0D96">
        <w:rPr>
          <w:sz w:val="24"/>
          <w:szCs w:val="24"/>
          <w:lang w:val="ru-RU" w:eastAsia="ru-RU"/>
        </w:rPr>
        <w:t>е менее 3 мин.</w:t>
      </w:r>
      <w:r w:rsidRPr="004D0D96">
        <w:rPr>
          <w:sz w:val="24"/>
          <w:szCs w:val="24"/>
          <w:lang w:val="kk-KZ" w:eastAsia="ru-RU"/>
        </w:rPr>
        <w:t>; к</w:t>
      </w:r>
      <w:proofErr w:type="spellStart"/>
      <w:r w:rsidRPr="004D0D96">
        <w:rPr>
          <w:sz w:val="24"/>
          <w:szCs w:val="24"/>
          <w:lang w:val="ru-RU" w:eastAsia="ru-RU"/>
        </w:rPr>
        <w:t>оличество</w:t>
      </w:r>
      <w:proofErr w:type="spellEnd"/>
      <w:r w:rsidRPr="004D0D96">
        <w:rPr>
          <w:sz w:val="24"/>
          <w:szCs w:val="24"/>
          <w:lang w:val="ru-RU" w:eastAsia="ru-RU"/>
        </w:rPr>
        <w:t xml:space="preserve"> постов в социальных сетях</w:t>
      </w:r>
      <w:r w:rsidRPr="004D0D96">
        <w:rPr>
          <w:sz w:val="24"/>
          <w:szCs w:val="24"/>
          <w:lang w:val="kk-KZ" w:eastAsia="ru-RU"/>
        </w:rPr>
        <w:t>-2; а</w:t>
      </w:r>
      <w:proofErr w:type="spellStart"/>
      <w:r w:rsidRPr="004D0D96">
        <w:rPr>
          <w:sz w:val="24"/>
          <w:szCs w:val="24"/>
          <w:lang w:val="ru-RU" w:eastAsia="ru-RU"/>
        </w:rPr>
        <w:t>кт</w:t>
      </w:r>
      <w:proofErr w:type="spellEnd"/>
      <w:r w:rsidRPr="004D0D96">
        <w:rPr>
          <w:sz w:val="24"/>
          <w:szCs w:val="24"/>
          <w:lang w:val="ru-RU" w:eastAsia="ru-RU"/>
        </w:rPr>
        <w:t xml:space="preserve"> получения-передачи имиджевой продукции</w:t>
      </w:r>
      <w:r w:rsidRPr="004D0D96">
        <w:rPr>
          <w:sz w:val="24"/>
          <w:szCs w:val="24"/>
          <w:lang w:val="kk-KZ" w:eastAsia="ru-RU"/>
        </w:rPr>
        <w:t>-1.</w:t>
      </w:r>
    </w:p>
    <w:p w14:paraId="16234FDF" w14:textId="77777777" w:rsidR="007F1AF8" w:rsidRPr="004D0D96" w:rsidRDefault="007F1AF8" w:rsidP="007F1AF8">
      <w:pPr>
        <w:tabs>
          <w:tab w:val="left" w:pos="0"/>
        </w:tabs>
        <w:spacing w:after="0" w:line="240" w:lineRule="auto"/>
        <w:jc w:val="both"/>
        <w:rPr>
          <w:sz w:val="24"/>
          <w:szCs w:val="24"/>
          <w:lang w:val="ru-RU" w:eastAsia="ru-RU"/>
        </w:rPr>
      </w:pPr>
      <w:r w:rsidRPr="004D0D96">
        <w:rPr>
          <w:b/>
          <w:color w:val="000000"/>
          <w:spacing w:val="2"/>
          <w:sz w:val="24"/>
          <w:szCs w:val="24"/>
          <w:lang w:val="kk-KZ" w:eastAsia="ru-RU"/>
        </w:rPr>
        <w:t xml:space="preserve">Результаты, эффект: </w:t>
      </w:r>
      <w:r w:rsidRPr="004D0D96">
        <w:rPr>
          <w:sz w:val="24"/>
          <w:szCs w:val="24"/>
          <w:lang w:val="ru-RU" w:eastAsia="ru-RU"/>
        </w:rPr>
        <w:t>Воспитание мальчиков, которые станут будущим защитником независимой казахской страны</w:t>
      </w:r>
    </w:p>
    <w:p w14:paraId="63BBD5AE" w14:textId="77777777" w:rsidR="007F1AF8" w:rsidRPr="004D0D96" w:rsidRDefault="007F1AF8" w:rsidP="007F1AF8">
      <w:pPr>
        <w:tabs>
          <w:tab w:val="left" w:pos="0"/>
        </w:tabs>
        <w:spacing w:after="0" w:line="240" w:lineRule="auto"/>
        <w:jc w:val="both"/>
        <w:rPr>
          <w:sz w:val="24"/>
          <w:szCs w:val="24"/>
          <w:lang w:val="ru-RU" w:eastAsia="ru-RU"/>
        </w:rPr>
      </w:pPr>
    </w:p>
    <w:p w14:paraId="380172D7"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Задача № 3 Организация  встреч с ветеранами войны Афганистана  и  проведение военно - патриотического соревнования</w:t>
      </w:r>
    </w:p>
    <w:p w14:paraId="2A9F7AE6" w14:textId="77777777" w:rsidR="007F1AF8" w:rsidRPr="004D0D96" w:rsidRDefault="007F1AF8" w:rsidP="007F1AF8">
      <w:pPr>
        <w:tabs>
          <w:tab w:val="left" w:pos="851"/>
        </w:tabs>
        <w:spacing w:after="0" w:line="20" w:lineRule="atLeast"/>
        <w:jc w:val="both"/>
        <w:textAlignment w:val="baseline"/>
        <w:rPr>
          <w:b/>
          <w:color w:val="000000"/>
          <w:spacing w:val="2"/>
          <w:sz w:val="24"/>
          <w:szCs w:val="24"/>
          <w:lang w:val="kk-KZ" w:eastAsia="ru-RU"/>
        </w:rPr>
      </w:pPr>
      <w:r w:rsidRPr="004D0D96">
        <w:rPr>
          <w:b/>
          <w:color w:val="000000"/>
          <w:spacing w:val="2"/>
          <w:sz w:val="24"/>
          <w:szCs w:val="24"/>
          <w:lang w:val="kk-KZ" w:eastAsia="ru-RU"/>
        </w:rPr>
        <w:t>Мероприятие № 3.3 Проведение военно-патриотического соревнования среди районных военно-патриотических клубов</w:t>
      </w:r>
    </w:p>
    <w:p w14:paraId="433A8666"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p>
    <w:p w14:paraId="3742BD6A"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Дата проведения:</w:t>
      </w:r>
      <w:r w:rsidRPr="004D0D96">
        <w:rPr>
          <w:color w:val="000000"/>
          <w:spacing w:val="2"/>
          <w:sz w:val="24"/>
          <w:szCs w:val="24"/>
          <w:lang w:val="kk-KZ" w:eastAsia="ru-RU"/>
        </w:rPr>
        <w:t xml:space="preserve"> 21 ноября 2023 г.</w:t>
      </w:r>
    </w:p>
    <w:p w14:paraId="1669547E"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Место проведения:</w:t>
      </w:r>
      <w:r w:rsidRPr="004D0D96">
        <w:rPr>
          <w:lang w:val="ru-RU"/>
        </w:rPr>
        <w:t xml:space="preserve"> </w:t>
      </w:r>
      <w:r w:rsidRPr="004D0D96">
        <w:rPr>
          <w:sz w:val="24"/>
          <w:szCs w:val="24"/>
          <w:lang w:val="kk-KZ"/>
        </w:rPr>
        <w:t xml:space="preserve">Мангистауская область, г.Актау, </w:t>
      </w:r>
      <w:r w:rsidRPr="004D0D96">
        <w:rPr>
          <w:color w:val="000000"/>
          <w:spacing w:val="2"/>
          <w:sz w:val="24"/>
          <w:szCs w:val="24"/>
          <w:lang w:val="kk-KZ" w:eastAsia="ru-RU"/>
        </w:rPr>
        <w:t>12 мкр. Спортивный комплекс Мунайшы</w:t>
      </w:r>
    </w:p>
    <w:p w14:paraId="61DB161A"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Количество участников:</w:t>
      </w:r>
      <w:r w:rsidRPr="004D0D96">
        <w:rPr>
          <w:color w:val="000000"/>
          <w:spacing w:val="2"/>
          <w:sz w:val="24"/>
          <w:szCs w:val="24"/>
          <w:lang w:val="kk-KZ" w:eastAsia="ru-RU"/>
        </w:rPr>
        <w:t xml:space="preserve"> 150 участников</w:t>
      </w:r>
    </w:p>
    <w:p w14:paraId="2CEBC35B" w14:textId="77777777" w:rsidR="007F1AF8" w:rsidRPr="004D0D96" w:rsidRDefault="007F1AF8" w:rsidP="007F1AF8">
      <w:pPr>
        <w:tabs>
          <w:tab w:val="left" w:pos="851"/>
        </w:tabs>
        <w:spacing w:after="0" w:line="20" w:lineRule="atLeast"/>
        <w:jc w:val="both"/>
        <w:textAlignment w:val="baseline"/>
        <w:rPr>
          <w:color w:val="000000"/>
          <w:spacing w:val="2"/>
          <w:sz w:val="24"/>
          <w:szCs w:val="24"/>
          <w:lang w:val="kk-KZ" w:eastAsia="ru-RU"/>
        </w:rPr>
      </w:pPr>
      <w:r w:rsidRPr="004D0D96">
        <w:rPr>
          <w:b/>
          <w:color w:val="000000"/>
          <w:spacing w:val="2"/>
          <w:sz w:val="24"/>
          <w:szCs w:val="24"/>
          <w:lang w:val="kk-KZ" w:eastAsia="ru-RU"/>
        </w:rPr>
        <w:t>Краткосрочные достигнутые результаты (к мероприятиям):</w:t>
      </w:r>
      <w:r w:rsidRPr="004D0D96">
        <w:rPr>
          <w:color w:val="000000"/>
          <w:spacing w:val="2"/>
          <w:sz w:val="24"/>
          <w:szCs w:val="24"/>
          <w:lang w:val="kk-KZ" w:eastAsia="ru-RU"/>
        </w:rPr>
        <w:t xml:space="preserve"> Правила конкурса-1; анонс о конкурсе-1; список участников-1; список членов фюри-1; оценочный лист -1; фото не менее-10; видео не менее 3 мин.; количество постов в социальных сетях-2; акт получения-передачи имиджевой продукции-1</w:t>
      </w:r>
    </w:p>
    <w:p w14:paraId="6BB240B7" w14:textId="77777777" w:rsidR="007F1AF8" w:rsidRPr="004D0D96" w:rsidRDefault="007F1AF8" w:rsidP="007F1AF8">
      <w:pPr>
        <w:tabs>
          <w:tab w:val="left" w:pos="0"/>
        </w:tabs>
        <w:spacing w:after="0" w:line="240" w:lineRule="auto"/>
        <w:jc w:val="both"/>
        <w:rPr>
          <w:b/>
          <w:bCs/>
          <w:color w:val="000000"/>
          <w:sz w:val="24"/>
          <w:szCs w:val="24"/>
          <w:lang w:val="ru-RU"/>
        </w:rPr>
      </w:pPr>
      <w:r w:rsidRPr="004D0D96">
        <w:rPr>
          <w:b/>
          <w:color w:val="000000"/>
          <w:spacing w:val="2"/>
          <w:sz w:val="24"/>
          <w:szCs w:val="24"/>
          <w:lang w:val="kk-KZ" w:eastAsia="ru-RU"/>
        </w:rPr>
        <w:t>Результаты, эффект:</w:t>
      </w:r>
      <w:r w:rsidRPr="004D0D96">
        <w:rPr>
          <w:sz w:val="24"/>
          <w:szCs w:val="24"/>
          <w:lang w:val="ru-RU" w:eastAsia="ru-RU"/>
        </w:rPr>
        <w:t xml:space="preserve"> Воспитание мальчиков, которые станут будущим защитником независимой казахской страны</w:t>
      </w:r>
    </w:p>
    <w:p w14:paraId="30699156" w14:textId="77777777" w:rsidR="007F1AF8" w:rsidRPr="004D0D96" w:rsidRDefault="007F1AF8" w:rsidP="007F1AF8">
      <w:pPr>
        <w:tabs>
          <w:tab w:val="left" w:pos="851"/>
        </w:tabs>
        <w:spacing w:after="0" w:line="20" w:lineRule="atLeast"/>
        <w:jc w:val="both"/>
        <w:textAlignment w:val="baseline"/>
        <w:rPr>
          <w:color w:val="000000"/>
          <w:sz w:val="26"/>
          <w:szCs w:val="26"/>
          <w:lang w:val="ru-RU"/>
        </w:rPr>
      </w:pPr>
    </w:p>
    <w:p w14:paraId="5CF95699" w14:textId="77777777" w:rsidR="007F1AF8" w:rsidRPr="004D0D96" w:rsidRDefault="007F1AF8" w:rsidP="007F1AF8">
      <w:pPr>
        <w:pStyle w:val="aa"/>
        <w:tabs>
          <w:tab w:val="left" w:pos="0"/>
        </w:tabs>
        <w:spacing w:after="0" w:line="240" w:lineRule="auto"/>
        <w:ind w:left="0"/>
        <w:jc w:val="both"/>
        <w:rPr>
          <w:b/>
          <w:bCs/>
          <w:color w:val="000000"/>
          <w:sz w:val="24"/>
          <w:szCs w:val="24"/>
          <w:lang w:val="ru-RU"/>
        </w:rPr>
      </w:pPr>
    </w:p>
    <w:p w14:paraId="647C1AEC" w14:textId="77777777" w:rsidR="007F1AF8" w:rsidRPr="004D0D96" w:rsidRDefault="007F1AF8" w:rsidP="007F1AF8">
      <w:pPr>
        <w:spacing w:after="0" w:line="240" w:lineRule="auto"/>
        <w:jc w:val="both"/>
        <w:rPr>
          <w:sz w:val="24"/>
          <w:szCs w:val="24"/>
          <w:lang w:val="kk-KZ" w:eastAsia="ru-RU"/>
        </w:rPr>
      </w:pPr>
      <w:r w:rsidRPr="004D0D96">
        <w:rPr>
          <w:b/>
          <w:color w:val="000000"/>
          <w:sz w:val="24"/>
          <w:szCs w:val="24"/>
          <w:lang w:val="ru-RU"/>
        </w:rPr>
        <w:t>1) Достижение цели социального проекта, социальной программы и полученные</w:t>
      </w:r>
      <w:r w:rsidRPr="004D0D96">
        <w:rPr>
          <w:b/>
          <w:sz w:val="24"/>
          <w:szCs w:val="24"/>
          <w:lang w:val="ru-RU"/>
        </w:rPr>
        <w:t xml:space="preserve"> </w:t>
      </w:r>
      <w:r w:rsidRPr="004D0D96">
        <w:rPr>
          <w:b/>
          <w:color w:val="000000"/>
          <w:sz w:val="24"/>
          <w:szCs w:val="24"/>
          <w:lang w:val="ru-RU"/>
        </w:rPr>
        <w:t>результаты:</w:t>
      </w:r>
      <w:r w:rsidRPr="004D0D96">
        <w:rPr>
          <w:color w:val="000000"/>
          <w:sz w:val="24"/>
          <w:szCs w:val="24"/>
          <w:lang w:val="ru-RU"/>
        </w:rPr>
        <w:t xml:space="preserve"> </w:t>
      </w:r>
      <w:r w:rsidRPr="004D0D96">
        <w:rPr>
          <w:sz w:val="24"/>
          <w:szCs w:val="24"/>
          <w:lang w:val="kk-KZ" w:eastAsia="ru-RU"/>
        </w:rPr>
        <w:t xml:space="preserve">Открытие военно-патриотического клуба «Жас Сарбаз» является </w:t>
      </w:r>
      <w:proofErr w:type="gramStart"/>
      <w:r w:rsidRPr="004D0D96">
        <w:rPr>
          <w:sz w:val="24"/>
          <w:szCs w:val="24"/>
          <w:lang w:val="kk-KZ" w:eastAsia="ru-RU"/>
        </w:rPr>
        <w:t>воспитанием  у</w:t>
      </w:r>
      <w:proofErr w:type="gramEnd"/>
      <w:r w:rsidRPr="004D0D96">
        <w:rPr>
          <w:sz w:val="24"/>
          <w:szCs w:val="24"/>
          <w:lang w:val="kk-KZ" w:eastAsia="ru-RU"/>
        </w:rPr>
        <w:t xml:space="preserve"> подрастающего поколения патриотизма.</w:t>
      </w:r>
    </w:p>
    <w:p w14:paraId="0821CCCB" w14:textId="77777777" w:rsidR="007F1AF8" w:rsidRPr="004D0D96" w:rsidRDefault="007F1AF8" w:rsidP="007F1AF8">
      <w:pPr>
        <w:spacing w:after="0" w:line="240" w:lineRule="auto"/>
        <w:rPr>
          <w:bCs/>
          <w:sz w:val="24"/>
          <w:szCs w:val="24"/>
          <w:lang w:val="ru-RU" w:eastAsia="ru-RU"/>
        </w:rPr>
      </w:pPr>
      <w:r w:rsidRPr="004D0D96">
        <w:rPr>
          <w:sz w:val="24"/>
          <w:szCs w:val="24"/>
          <w:lang w:val="ru-RU"/>
        </w:rPr>
        <w:t xml:space="preserve">  </w:t>
      </w:r>
    </w:p>
    <w:p w14:paraId="13BA414B" w14:textId="77777777" w:rsidR="007F1AF8" w:rsidRPr="004D0D96" w:rsidRDefault="007F1AF8" w:rsidP="007F1AF8">
      <w:pPr>
        <w:tabs>
          <w:tab w:val="left" w:pos="709"/>
        </w:tabs>
        <w:spacing w:after="0" w:line="240" w:lineRule="auto"/>
        <w:jc w:val="both"/>
        <w:rPr>
          <w:sz w:val="24"/>
          <w:szCs w:val="24"/>
          <w:lang w:val="ru-RU"/>
        </w:rPr>
      </w:pPr>
      <w:r w:rsidRPr="004D0D96">
        <w:rPr>
          <w:b/>
          <w:bCs/>
          <w:color w:val="000000"/>
          <w:sz w:val="24"/>
          <w:szCs w:val="24"/>
          <w:lang w:val="ru-RU"/>
        </w:rPr>
        <w:t>2) Достижение цели</w:t>
      </w:r>
      <w:r w:rsidRPr="004D0D96">
        <w:rPr>
          <w:color w:val="000000"/>
          <w:sz w:val="24"/>
          <w:szCs w:val="24"/>
          <w:lang w:val="ru-RU"/>
        </w:rPr>
        <w:t xml:space="preserve"> </w:t>
      </w:r>
      <w:r w:rsidRPr="004D0D96">
        <w:rPr>
          <w:i/>
          <w:iCs/>
          <w:color w:val="000000"/>
          <w:sz w:val="24"/>
          <w:szCs w:val="24"/>
          <w:lang w:val="ru-RU"/>
        </w:rPr>
        <w:t>(описание фактов и указание аргументов о достижении цели)</w:t>
      </w:r>
      <w:r w:rsidRPr="004D0D96">
        <w:rPr>
          <w:color w:val="000000"/>
          <w:sz w:val="24"/>
          <w:szCs w:val="24"/>
          <w:lang w:val="ru-RU"/>
        </w:rPr>
        <w:t>:</w:t>
      </w:r>
      <w:r w:rsidRPr="004D0D96">
        <w:rPr>
          <w:sz w:val="24"/>
          <w:szCs w:val="24"/>
          <w:lang w:val="ru-RU"/>
        </w:rPr>
        <w:t xml:space="preserve"> ____________________</w:t>
      </w:r>
    </w:p>
    <w:p w14:paraId="6B67A0E7" w14:textId="77777777" w:rsidR="007F1AF8" w:rsidRPr="004D0D96" w:rsidRDefault="007F1AF8" w:rsidP="007F1AF8">
      <w:pPr>
        <w:tabs>
          <w:tab w:val="left" w:pos="709"/>
        </w:tabs>
        <w:spacing w:after="0" w:line="240" w:lineRule="auto"/>
        <w:jc w:val="both"/>
        <w:rPr>
          <w:sz w:val="24"/>
          <w:szCs w:val="24"/>
          <w:lang w:val="ru-RU" w:eastAsia="ru-RU"/>
        </w:rPr>
      </w:pPr>
    </w:p>
    <w:p w14:paraId="0194A2C7" w14:textId="77777777" w:rsidR="007F1AF8" w:rsidRPr="004D0D96" w:rsidRDefault="007F1AF8" w:rsidP="007F1AF8">
      <w:pPr>
        <w:tabs>
          <w:tab w:val="left" w:pos="709"/>
        </w:tabs>
        <w:spacing w:after="0" w:line="240" w:lineRule="auto"/>
        <w:jc w:val="both"/>
        <w:rPr>
          <w:bCs/>
          <w:color w:val="000000"/>
          <w:sz w:val="24"/>
          <w:szCs w:val="24"/>
          <w:lang w:val="ru-RU"/>
        </w:rPr>
      </w:pPr>
    </w:p>
    <w:p w14:paraId="3E354C4A" w14:textId="77777777" w:rsidR="007F1AF8" w:rsidRPr="004D0D96" w:rsidRDefault="007F1AF8" w:rsidP="007F1AF8">
      <w:pPr>
        <w:tabs>
          <w:tab w:val="left" w:pos="709"/>
        </w:tabs>
        <w:spacing w:after="0" w:line="240" w:lineRule="auto"/>
        <w:jc w:val="both"/>
        <w:rPr>
          <w:color w:val="000000"/>
          <w:sz w:val="24"/>
          <w:szCs w:val="24"/>
          <w:lang w:val="ru-RU"/>
        </w:rPr>
      </w:pPr>
      <w:r w:rsidRPr="004D0D96">
        <w:rPr>
          <w:b/>
          <w:color w:val="000000"/>
          <w:sz w:val="24"/>
          <w:szCs w:val="24"/>
          <w:lang w:val="ru-RU"/>
        </w:rPr>
        <w:t>3) Соответствие запланированных результатов полученным результатам, а также обоснование отклонений от плана, если таковые имеются</w:t>
      </w:r>
      <w:r w:rsidRPr="004D0D96">
        <w:rPr>
          <w:color w:val="000000"/>
          <w:sz w:val="24"/>
          <w:szCs w:val="24"/>
          <w:lang w:val="ru-RU"/>
        </w:rPr>
        <w:t xml:space="preserve">: _________________________. </w:t>
      </w:r>
    </w:p>
    <w:p w14:paraId="1DBC7BDE" w14:textId="77777777" w:rsidR="007F1AF8" w:rsidRPr="004D0D96" w:rsidRDefault="007F1AF8" w:rsidP="007F1AF8">
      <w:pPr>
        <w:tabs>
          <w:tab w:val="left" w:pos="709"/>
        </w:tabs>
        <w:spacing w:after="0" w:line="240" w:lineRule="auto"/>
        <w:jc w:val="both"/>
        <w:rPr>
          <w:color w:val="000000"/>
          <w:sz w:val="24"/>
          <w:szCs w:val="24"/>
          <w:lang w:val="ru-RU"/>
        </w:rPr>
      </w:pPr>
    </w:p>
    <w:p w14:paraId="62E8AF70" w14:textId="77777777" w:rsidR="007F1AF8" w:rsidRPr="004D0D96" w:rsidRDefault="007F1AF8" w:rsidP="007F1AF8">
      <w:pPr>
        <w:tabs>
          <w:tab w:val="left" w:pos="709"/>
        </w:tabs>
        <w:spacing w:after="0" w:line="240" w:lineRule="auto"/>
        <w:jc w:val="both"/>
        <w:rPr>
          <w:b/>
          <w:color w:val="000000"/>
          <w:sz w:val="24"/>
          <w:szCs w:val="24"/>
          <w:lang w:val="ru-RU"/>
        </w:rPr>
      </w:pPr>
      <w:r w:rsidRPr="004D0D96">
        <w:rPr>
          <w:color w:val="000000"/>
          <w:sz w:val="24"/>
          <w:szCs w:val="24"/>
          <w:lang w:val="ru-RU"/>
        </w:rPr>
        <w:lastRenderedPageBreak/>
        <w:t xml:space="preserve"> </w:t>
      </w:r>
      <w:r w:rsidRPr="004D0D96">
        <w:rPr>
          <w:b/>
          <w:color w:val="000000"/>
          <w:sz w:val="24"/>
          <w:szCs w:val="24"/>
          <w:lang w:val="ru-RU"/>
        </w:rPr>
        <w:t>4) Измерение социальных и других изменений, произошедших по окончании</w:t>
      </w:r>
      <w:r w:rsidRPr="004D0D96">
        <w:rPr>
          <w:b/>
          <w:sz w:val="24"/>
          <w:szCs w:val="24"/>
          <w:lang w:val="ru-RU"/>
        </w:rPr>
        <w:t xml:space="preserve"> </w:t>
      </w:r>
      <w:r w:rsidRPr="004D0D96">
        <w:rPr>
          <w:b/>
          <w:color w:val="000000"/>
          <w:sz w:val="24"/>
          <w:szCs w:val="24"/>
          <w:lang w:val="ru-RU"/>
        </w:rPr>
        <w:t>и/или в течение реализации социального проекта, социальной программы ___________________________________</w:t>
      </w:r>
    </w:p>
    <w:p w14:paraId="139F59F2" w14:textId="77777777" w:rsidR="007F1AF8" w:rsidRPr="004D0D96" w:rsidRDefault="007F1AF8" w:rsidP="007F1AF8">
      <w:pPr>
        <w:tabs>
          <w:tab w:val="left" w:pos="709"/>
        </w:tabs>
        <w:spacing w:after="0" w:line="240" w:lineRule="auto"/>
        <w:jc w:val="both"/>
        <w:rPr>
          <w:rStyle w:val="aff3"/>
          <w:sz w:val="24"/>
          <w:szCs w:val="24"/>
          <w:shd w:val="clear" w:color="auto" w:fill="FFFFFF"/>
          <w:lang w:val="ru-RU"/>
        </w:rPr>
      </w:pPr>
    </w:p>
    <w:p w14:paraId="634A4EDC" w14:textId="77777777" w:rsidR="007F1AF8" w:rsidRPr="004D0D96" w:rsidRDefault="007F1AF8" w:rsidP="007F1AF8">
      <w:pPr>
        <w:tabs>
          <w:tab w:val="left" w:pos="709"/>
        </w:tabs>
        <w:spacing w:after="0" w:line="240" w:lineRule="auto"/>
        <w:jc w:val="both"/>
        <w:rPr>
          <w:b/>
          <w:sz w:val="24"/>
          <w:szCs w:val="24"/>
          <w:lang w:val="ru-RU"/>
        </w:rPr>
      </w:pPr>
    </w:p>
    <w:p w14:paraId="34C045BC" w14:textId="77777777" w:rsidR="007F1AF8" w:rsidRPr="004D0D96" w:rsidRDefault="007F1AF8" w:rsidP="007F1AF8">
      <w:pPr>
        <w:tabs>
          <w:tab w:val="left" w:pos="709"/>
        </w:tabs>
        <w:spacing w:after="0" w:line="240" w:lineRule="auto"/>
        <w:rPr>
          <w:b/>
          <w:bCs/>
          <w:sz w:val="24"/>
          <w:szCs w:val="24"/>
          <w:lang w:val="ru-RU"/>
        </w:rPr>
      </w:pPr>
      <w:r w:rsidRPr="004D0D96">
        <w:rPr>
          <w:b/>
          <w:bCs/>
          <w:sz w:val="24"/>
          <w:szCs w:val="24"/>
          <w:lang w:val="ru-RU"/>
        </w:rPr>
        <w:t>2. Статистическая информация в разрезе участников социального проекта, социальной программы:</w:t>
      </w:r>
    </w:p>
    <w:tbl>
      <w:tblPr>
        <w:tblStyle w:val="a8"/>
        <w:tblW w:w="15451" w:type="dxa"/>
        <w:tblInd w:w="-5" w:type="dxa"/>
        <w:tblLayout w:type="fixed"/>
        <w:tblLook w:val="04A0" w:firstRow="1" w:lastRow="0" w:firstColumn="1" w:lastColumn="0" w:noHBand="0" w:noVBand="1"/>
      </w:tblPr>
      <w:tblGrid>
        <w:gridCol w:w="1133"/>
        <w:gridCol w:w="710"/>
        <w:gridCol w:w="1418"/>
        <w:gridCol w:w="1291"/>
        <w:gridCol w:w="1136"/>
        <w:gridCol w:w="1394"/>
        <w:gridCol w:w="63"/>
        <w:gridCol w:w="1503"/>
        <w:gridCol w:w="1519"/>
        <w:gridCol w:w="1327"/>
        <w:gridCol w:w="74"/>
        <w:gridCol w:w="1447"/>
        <w:gridCol w:w="1521"/>
        <w:gridCol w:w="915"/>
      </w:tblGrid>
      <w:tr w:rsidR="007F1AF8" w:rsidRPr="004D0D96" w14:paraId="6591303E" w14:textId="77777777" w:rsidTr="00BE4791">
        <w:trPr>
          <w:trHeight w:val="233"/>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4F4001C8" w14:textId="77777777" w:rsidR="007F1AF8" w:rsidRPr="004D0D96" w:rsidRDefault="007F1AF8" w:rsidP="00BE4791">
            <w:pPr>
              <w:tabs>
                <w:tab w:val="left" w:pos="709"/>
              </w:tabs>
              <w:spacing w:after="0" w:line="240" w:lineRule="auto"/>
              <w:jc w:val="center"/>
              <w:rPr>
                <w:b/>
                <w:bCs/>
                <w:color w:val="000000"/>
                <w:sz w:val="20"/>
                <w:szCs w:val="20"/>
              </w:rPr>
            </w:pPr>
            <w:r w:rsidRPr="004D0D96">
              <w:rPr>
                <w:b/>
                <w:bCs/>
                <w:color w:val="000000"/>
                <w:sz w:val="20"/>
                <w:szCs w:val="20"/>
                <w:lang w:val="ru-RU"/>
              </w:rPr>
              <w:t>Г</w:t>
            </w:r>
            <w:proofErr w:type="spellStart"/>
            <w:r w:rsidRPr="004D0D96">
              <w:rPr>
                <w:b/>
                <w:bCs/>
                <w:color w:val="000000"/>
                <w:sz w:val="20"/>
                <w:szCs w:val="20"/>
              </w:rPr>
              <w:t>ендерный</w:t>
            </w:r>
            <w:proofErr w:type="spellEnd"/>
            <w:r w:rsidRPr="004D0D96">
              <w:rPr>
                <w:b/>
                <w:bCs/>
                <w:color w:val="000000"/>
                <w:sz w:val="20"/>
                <w:szCs w:val="20"/>
              </w:rPr>
              <w:t xml:space="preserve"> </w:t>
            </w:r>
            <w:proofErr w:type="spellStart"/>
            <w:r w:rsidRPr="004D0D96">
              <w:rPr>
                <w:b/>
                <w:bCs/>
                <w:color w:val="000000"/>
                <w:sz w:val="20"/>
                <w:szCs w:val="20"/>
              </w:rPr>
              <w:t>показатель</w:t>
            </w:r>
            <w:proofErr w:type="spellEnd"/>
          </w:p>
        </w:tc>
      </w:tr>
      <w:tr w:rsidR="007F1AF8" w:rsidRPr="004D0D96" w14:paraId="4FA09838" w14:textId="77777777" w:rsidTr="00BE4791">
        <w:trPr>
          <w:trHeight w:val="137"/>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0DF4AB85" w14:textId="77777777" w:rsidR="007F1AF8" w:rsidRPr="004D0D96" w:rsidRDefault="007F1AF8" w:rsidP="00BE4791">
            <w:pPr>
              <w:tabs>
                <w:tab w:val="left" w:pos="709"/>
              </w:tabs>
              <w:spacing w:after="0" w:line="240" w:lineRule="auto"/>
              <w:jc w:val="center"/>
              <w:rPr>
                <w:b/>
                <w:bCs/>
                <w:i/>
                <w:iCs/>
                <w:color w:val="000000"/>
                <w:sz w:val="20"/>
                <w:szCs w:val="20"/>
              </w:rPr>
            </w:pPr>
            <w:proofErr w:type="spellStart"/>
            <w:r w:rsidRPr="004D0D96">
              <w:rPr>
                <w:b/>
                <w:bCs/>
                <w:i/>
                <w:iCs/>
                <w:color w:val="000000"/>
                <w:sz w:val="20"/>
                <w:szCs w:val="20"/>
              </w:rPr>
              <w:t>Количество</w:t>
            </w:r>
            <w:proofErr w:type="spellEnd"/>
            <w:r w:rsidRPr="004D0D96">
              <w:rPr>
                <w:b/>
                <w:bCs/>
                <w:i/>
                <w:iCs/>
                <w:color w:val="000000"/>
                <w:sz w:val="20"/>
                <w:szCs w:val="20"/>
              </w:rPr>
              <w:t xml:space="preserve"> </w:t>
            </w:r>
            <w:proofErr w:type="spellStart"/>
            <w:r w:rsidRPr="004D0D96">
              <w:rPr>
                <w:b/>
                <w:bCs/>
                <w:i/>
                <w:iCs/>
                <w:color w:val="000000"/>
                <w:sz w:val="20"/>
                <w:szCs w:val="20"/>
              </w:rPr>
              <w:t>участников</w:t>
            </w:r>
            <w:proofErr w:type="spellEnd"/>
            <w:r w:rsidRPr="004D0D96">
              <w:rPr>
                <w:b/>
                <w:bCs/>
                <w:i/>
                <w:iCs/>
                <w:color w:val="000000"/>
                <w:sz w:val="20"/>
                <w:szCs w:val="20"/>
              </w:rPr>
              <w:t xml:space="preserve"> </w:t>
            </w:r>
            <w:proofErr w:type="spellStart"/>
            <w:r w:rsidRPr="004D0D96">
              <w:rPr>
                <w:b/>
                <w:bCs/>
                <w:i/>
                <w:iCs/>
                <w:color w:val="000000"/>
                <w:sz w:val="20"/>
                <w:szCs w:val="20"/>
              </w:rPr>
              <w:t>проекта</w:t>
            </w:r>
            <w:proofErr w:type="spellEnd"/>
            <w:r w:rsidRPr="004D0D96">
              <w:rPr>
                <w:b/>
                <w:bCs/>
                <w:i/>
                <w:iCs/>
                <w:color w:val="000000"/>
                <w:sz w:val="20"/>
                <w:szCs w:val="20"/>
              </w:rPr>
              <w:t xml:space="preserve"> </w:t>
            </w:r>
            <w:proofErr w:type="spellStart"/>
            <w:r w:rsidRPr="004D0D96">
              <w:rPr>
                <w:b/>
                <w:bCs/>
                <w:i/>
                <w:iCs/>
                <w:color w:val="000000"/>
                <w:sz w:val="20"/>
                <w:szCs w:val="20"/>
              </w:rPr>
              <w:t>всего</w:t>
            </w:r>
            <w:proofErr w:type="spellEnd"/>
          </w:p>
        </w:tc>
        <w:tc>
          <w:tcPr>
            <w:tcW w:w="4423" w:type="dxa"/>
            <w:gridSpan w:val="4"/>
            <w:tcBorders>
              <w:top w:val="single" w:sz="4" w:space="0" w:color="auto"/>
              <w:left w:val="single" w:sz="4" w:space="0" w:color="auto"/>
              <w:bottom w:val="single" w:sz="4" w:space="0" w:color="auto"/>
              <w:right w:val="single" w:sz="4" w:space="0" w:color="auto"/>
            </w:tcBorders>
            <w:vAlign w:val="center"/>
            <w:hideMark/>
          </w:tcPr>
          <w:p w14:paraId="7E64BD7E" w14:textId="77777777" w:rsidR="007F1AF8" w:rsidRPr="004D0D96" w:rsidRDefault="007F1AF8" w:rsidP="00BE4791">
            <w:pPr>
              <w:tabs>
                <w:tab w:val="left" w:pos="709"/>
              </w:tabs>
              <w:spacing w:after="0" w:line="240" w:lineRule="auto"/>
              <w:jc w:val="center"/>
              <w:rPr>
                <w:b/>
                <w:bCs/>
                <w:i/>
                <w:iCs/>
                <w:color w:val="000000"/>
                <w:sz w:val="20"/>
                <w:szCs w:val="20"/>
              </w:rPr>
            </w:pPr>
            <w:proofErr w:type="spellStart"/>
            <w:r w:rsidRPr="004D0D96">
              <w:rPr>
                <w:b/>
                <w:bCs/>
                <w:i/>
                <w:iCs/>
                <w:color w:val="000000"/>
                <w:sz w:val="20"/>
                <w:szCs w:val="20"/>
              </w:rPr>
              <w:t>Мужчин</w:t>
            </w:r>
            <w:proofErr w:type="spellEnd"/>
          </w:p>
        </w:tc>
        <w:tc>
          <w:tcPr>
            <w:tcW w:w="3883" w:type="dxa"/>
            <w:gridSpan w:val="3"/>
            <w:tcBorders>
              <w:top w:val="single" w:sz="4" w:space="0" w:color="auto"/>
              <w:left w:val="single" w:sz="4" w:space="0" w:color="auto"/>
              <w:bottom w:val="single" w:sz="4" w:space="0" w:color="auto"/>
              <w:right w:val="single" w:sz="4" w:space="0" w:color="auto"/>
            </w:tcBorders>
            <w:vAlign w:val="center"/>
            <w:hideMark/>
          </w:tcPr>
          <w:p w14:paraId="79C6831B" w14:textId="77777777" w:rsidR="007F1AF8" w:rsidRPr="004D0D96" w:rsidRDefault="007F1AF8" w:rsidP="00BE4791">
            <w:pPr>
              <w:tabs>
                <w:tab w:val="left" w:pos="709"/>
              </w:tabs>
              <w:spacing w:after="0" w:line="240" w:lineRule="auto"/>
              <w:jc w:val="center"/>
              <w:rPr>
                <w:b/>
                <w:bCs/>
                <w:i/>
                <w:iCs/>
                <w:color w:val="000000"/>
                <w:sz w:val="20"/>
                <w:szCs w:val="20"/>
              </w:rPr>
            </w:pPr>
            <w:proofErr w:type="spellStart"/>
            <w:r w:rsidRPr="004D0D96">
              <w:rPr>
                <w:b/>
                <w:bCs/>
                <w:i/>
                <w:iCs/>
                <w:color w:val="000000"/>
                <w:sz w:val="20"/>
                <w:szCs w:val="20"/>
              </w:rPr>
              <w:t>Женщин</w:t>
            </w:r>
            <w:proofErr w:type="spellEnd"/>
          </w:p>
        </w:tc>
      </w:tr>
      <w:tr w:rsidR="007F1AF8" w:rsidRPr="004D0D96" w14:paraId="36C2C437" w14:textId="77777777" w:rsidTr="00BE4791">
        <w:trPr>
          <w:trHeight w:val="146"/>
        </w:trPr>
        <w:tc>
          <w:tcPr>
            <w:tcW w:w="7145" w:type="dxa"/>
            <w:gridSpan w:val="7"/>
            <w:tcBorders>
              <w:top w:val="single" w:sz="4" w:space="0" w:color="auto"/>
              <w:left w:val="single" w:sz="4" w:space="0" w:color="auto"/>
              <w:bottom w:val="single" w:sz="4" w:space="0" w:color="auto"/>
              <w:right w:val="single" w:sz="4" w:space="0" w:color="auto"/>
            </w:tcBorders>
          </w:tcPr>
          <w:p w14:paraId="5EFC8E75"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4"/>
                <w:szCs w:val="24"/>
                <w:lang w:val="kk-KZ"/>
              </w:rPr>
              <w:t>2 000</w:t>
            </w:r>
          </w:p>
        </w:tc>
        <w:tc>
          <w:tcPr>
            <w:tcW w:w="4423" w:type="dxa"/>
            <w:gridSpan w:val="4"/>
            <w:tcBorders>
              <w:top w:val="single" w:sz="4" w:space="0" w:color="auto"/>
              <w:left w:val="single" w:sz="4" w:space="0" w:color="auto"/>
              <w:bottom w:val="single" w:sz="4" w:space="0" w:color="auto"/>
              <w:right w:val="single" w:sz="4" w:space="0" w:color="auto"/>
            </w:tcBorders>
          </w:tcPr>
          <w:p w14:paraId="19F210D9"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4"/>
                <w:szCs w:val="24"/>
              </w:rPr>
              <w:t>1 500</w:t>
            </w:r>
          </w:p>
        </w:tc>
        <w:tc>
          <w:tcPr>
            <w:tcW w:w="3883" w:type="dxa"/>
            <w:gridSpan w:val="3"/>
            <w:tcBorders>
              <w:top w:val="single" w:sz="4" w:space="0" w:color="auto"/>
              <w:left w:val="single" w:sz="4" w:space="0" w:color="auto"/>
              <w:bottom w:val="single" w:sz="4" w:space="0" w:color="auto"/>
              <w:right w:val="single" w:sz="4" w:space="0" w:color="auto"/>
            </w:tcBorders>
          </w:tcPr>
          <w:p w14:paraId="767D0F59"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4"/>
                <w:szCs w:val="24"/>
                <w:lang w:val="kk-KZ"/>
              </w:rPr>
              <w:t>500</w:t>
            </w:r>
          </w:p>
        </w:tc>
      </w:tr>
      <w:tr w:rsidR="007F1AF8" w:rsidRPr="004D0D96" w14:paraId="183E9035" w14:textId="77777777" w:rsidTr="00BE4791">
        <w:trPr>
          <w:trHeight w:val="411"/>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68EE479F" w14:textId="77777777" w:rsidR="007F1AF8" w:rsidRPr="004D0D96" w:rsidRDefault="007F1AF8" w:rsidP="00BE4791">
            <w:pPr>
              <w:tabs>
                <w:tab w:val="left" w:pos="709"/>
              </w:tabs>
              <w:spacing w:after="0" w:line="240" w:lineRule="auto"/>
              <w:jc w:val="center"/>
              <w:rPr>
                <w:b/>
                <w:bCs/>
                <w:color w:val="000000"/>
                <w:sz w:val="20"/>
                <w:szCs w:val="20"/>
              </w:rPr>
            </w:pPr>
            <w:r w:rsidRPr="004D0D96">
              <w:rPr>
                <w:b/>
                <w:bCs/>
                <w:color w:val="000000"/>
                <w:sz w:val="20"/>
                <w:szCs w:val="20"/>
                <w:lang w:val="ru-RU"/>
              </w:rPr>
              <w:t>С</w:t>
            </w:r>
            <w:proofErr w:type="spellStart"/>
            <w:r w:rsidRPr="004D0D96">
              <w:rPr>
                <w:b/>
                <w:bCs/>
                <w:color w:val="000000"/>
                <w:sz w:val="20"/>
                <w:szCs w:val="20"/>
              </w:rPr>
              <w:t>оциальный</w:t>
            </w:r>
            <w:proofErr w:type="spellEnd"/>
            <w:r w:rsidRPr="004D0D96">
              <w:rPr>
                <w:b/>
                <w:bCs/>
                <w:color w:val="000000"/>
                <w:sz w:val="20"/>
                <w:szCs w:val="20"/>
              </w:rPr>
              <w:t xml:space="preserve"> </w:t>
            </w:r>
            <w:proofErr w:type="spellStart"/>
            <w:r w:rsidRPr="004D0D96">
              <w:rPr>
                <w:b/>
                <w:bCs/>
                <w:color w:val="000000"/>
                <w:sz w:val="20"/>
                <w:szCs w:val="20"/>
              </w:rPr>
              <w:t>статус</w:t>
            </w:r>
            <w:proofErr w:type="spellEnd"/>
            <w:r w:rsidRPr="004D0D96">
              <w:rPr>
                <w:b/>
                <w:bCs/>
                <w:color w:val="000000"/>
                <w:sz w:val="20"/>
                <w:szCs w:val="20"/>
              </w:rPr>
              <w:t xml:space="preserve"> </w:t>
            </w:r>
            <w:proofErr w:type="spellStart"/>
            <w:r w:rsidRPr="004D0D96">
              <w:rPr>
                <w:b/>
                <w:bCs/>
                <w:color w:val="000000"/>
                <w:sz w:val="20"/>
                <w:szCs w:val="20"/>
              </w:rPr>
              <w:t>по</w:t>
            </w:r>
            <w:proofErr w:type="spellEnd"/>
            <w:r w:rsidRPr="004D0D96">
              <w:rPr>
                <w:b/>
                <w:bCs/>
                <w:color w:val="000000"/>
                <w:sz w:val="20"/>
                <w:szCs w:val="20"/>
              </w:rPr>
              <w:t xml:space="preserve"> </w:t>
            </w:r>
            <w:proofErr w:type="spellStart"/>
            <w:r w:rsidRPr="004D0D96">
              <w:rPr>
                <w:b/>
                <w:bCs/>
                <w:color w:val="000000"/>
                <w:sz w:val="20"/>
                <w:szCs w:val="20"/>
              </w:rPr>
              <w:t>категориям</w:t>
            </w:r>
            <w:proofErr w:type="spellEnd"/>
          </w:p>
        </w:tc>
      </w:tr>
      <w:tr w:rsidR="007F1AF8" w:rsidRPr="004D0D96" w14:paraId="086134C1" w14:textId="77777777" w:rsidTr="00BE4791">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32EF4E1" w14:textId="77777777" w:rsidR="007F1AF8" w:rsidRPr="004D0D96" w:rsidRDefault="007F1AF8" w:rsidP="00BE4791">
            <w:pPr>
              <w:tabs>
                <w:tab w:val="left" w:pos="709"/>
              </w:tabs>
              <w:spacing w:after="0" w:line="240" w:lineRule="auto"/>
              <w:jc w:val="center"/>
              <w:rPr>
                <w:sz w:val="20"/>
                <w:szCs w:val="20"/>
              </w:rPr>
            </w:pPr>
            <w:proofErr w:type="spellStart"/>
            <w:r w:rsidRPr="004D0D96">
              <w:rPr>
                <w:color w:val="000000"/>
                <w:sz w:val="20"/>
                <w:szCs w:val="20"/>
              </w:rPr>
              <w:t>Количество</w:t>
            </w:r>
            <w:proofErr w:type="spellEnd"/>
            <w:r w:rsidRPr="004D0D96">
              <w:rPr>
                <w:color w:val="000000"/>
                <w:sz w:val="20"/>
                <w:szCs w:val="20"/>
              </w:rPr>
              <w:t xml:space="preserve"> </w:t>
            </w:r>
            <w:proofErr w:type="spellStart"/>
            <w:r w:rsidRPr="004D0D96">
              <w:rPr>
                <w:color w:val="000000"/>
                <w:sz w:val="20"/>
                <w:szCs w:val="20"/>
              </w:rPr>
              <w:t>участников</w:t>
            </w:r>
            <w:proofErr w:type="spellEnd"/>
            <w:r w:rsidRPr="004D0D96">
              <w:rPr>
                <w:color w:val="000000"/>
                <w:sz w:val="20"/>
                <w:szCs w:val="20"/>
              </w:rPr>
              <w:t xml:space="preserve"> </w:t>
            </w:r>
            <w:proofErr w:type="spellStart"/>
            <w:r w:rsidRPr="004D0D96">
              <w:rPr>
                <w:color w:val="000000"/>
                <w:sz w:val="20"/>
                <w:szCs w:val="20"/>
              </w:rPr>
              <w:t>проекта</w:t>
            </w:r>
            <w:proofErr w:type="spellEnd"/>
            <w:r w:rsidRPr="004D0D96">
              <w:rPr>
                <w:color w:val="000000"/>
                <w:sz w:val="20"/>
                <w:szCs w:val="20"/>
                <w:lang w:val="ru-RU"/>
              </w:rPr>
              <w:t>,</w:t>
            </w:r>
            <w:r w:rsidRPr="004D0D96">
              <w:rPr>
                <w:color w:val="000000"/>
                <w:sz w:val="20"/>
                <w:szCs w:val="20"/>
              </w:rPr>
              <w:t xml:space="preserve"> </w:t>
            </w:r>
            <w:proofErr w:type="spellStart"/>
            <w:r w:rsidRPr="004D0D96">
              <w:rPr>
                <w:b/>
                <w:bCs/>
                <w:color w:val="000000"/>
                <w:sz w:val="20"/>
                <w:szCs w:val="20"/>
              </w:rPr>
              <w:t>всего</w:t>
            </w:r>
            <w:proofErr w:type="spellEnd"/>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2B753B59" w14:textId="77777777" w:rsidR="007F1AF8" w:rsidRPr="004D0D96" w:rsidRDefault="007F1AF8" w:rsidP="00BE4791">
            <w:pPr>
              <w:tabs>
                <w:tab w:val="left" w:pos="709"/>
              </w:tabs>
              <w:spacing w:after="0" w:line="240" w:lineRule="auto"/>
              <w:jc w:val="center"/>
              <w:rPr>
                <w:sz w:val="20"/>
                <w:szCs w:val="20"/>
                <w:lang w:val="ru-RU"/>
              </w:rPr>
            </w:pPr>
            <w:r w:rsidRPr="004D0D96">
              <w:rPr>
                <w:color w:val="000000"/>
                <w:sz w:val="20"/>
                <w:szCs w:val="20"/>
                <w:lang w:val="ru-RU"/>
              </w:rPr>
              <w:t>Дети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B72967B" w14:textId="77777777" w:rsidR="007F1AF8" w:rsidRPr="004D0D96" w:rsidRDefault="007F1AF8" w:rsidP="00BE4791">
            <w:pPr>
              <w:tabs>
                <w:tab w:val="left" w:pos="709"/>
              </w:tabs>
              <w:spacing w:after="0" w:line="240" w:lineRule="auto"/>
              <w:jc w:val="center"/>
              <w:rPr>
                <w:color w:val="000000"/>
                <w:sz w:val="20"/>
                <w:szCs w:val="20"/>
                <w:lang w:val="ru-RU"/>
              </w:rPr>
            </w:pPr>
            <w:r w:rsidRPr="004D0D96">
              <w:rPr>
                <w:color w:val="000000"/>
                <w:sz w:val="20"/>
                <w:szCs w:val="20"/>
                <w:lang w:val="ru-RU"/>
              </w:rPr>
              <w:t>в том числе дети с инвалидностью</w:t>
            </w:r>
          </w:p>
        </w:tc>
        <w:tc>
          <w:tcPr>
            <w:tcW w:w="1291" w:type="dxa"/>
            <w:vMerge w:val="restart"/>
            <w:tcBorders>
              <w:top w:val="single" w:sz="4" w:space="0" w:color="auto"/>
              <w:left w:val="single" w:sz="4" w:space="0" w:color="auto"/>
              <w:bottom w:val="single" w:sz="4" w:space="0" w:color="auto"/>
              <w:right w:val="single" w:sz="4" w:space="0" w:color="auto"/>
            </w:tcBorders>
            <w:vAlign w:val="center"/>
            <w:hideMark/>
          </w:tcPr>
          <w:p w14:paraId="0603BBA9" w14:textId="77777777" w:rsidR="007F1AF8" w:rsidRPr="004D0D96" w:rsidRDefault="007F1AF8" w:rsidP="00BE4791">
            <w:pPr>
              <w:tabs>
                <w:tab w:val="left" w:pos="709"/>
              </w:tabs>
              <w:spacing w:after="0" w:line="240" w:lineRule="auto"/>
              <w:jc w:val="center"/>
              <w:rPr>
                <w:sz w:val="20"/>
                <w:szCs w:val="20"/>
                <w:lang w:val="ru-RU"/>
              </w:rPr>
            </w:pPr>
            <w:proofErr w:type="spellStart"/>
            <w:r w:rsidRPr="004D0D96">
              <w:rPr>
                <w:color w:val="000000"/>
                <w:sz w:val="20"/>
                <w:szCs w:val="20"/>
              </w:rPr>
              <w:t>Молодежь</w:t>
            </w:r>
            <w:proofErr w:type="spellEnd"/>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5843071A" w14:textId="77777777" w:rsidR="007F1AF8" w:rsidRPr="004D0D96" w:rsidRDefault="007F1AF8" w:rsidP="00BE4791">
            <w:pPr>
              <w:tabs>
                <w:tab w:val="left" w:pos="709"/>
              </w:tabs>
              <w:spacing w:after="0" w:line="240" w:lineRule="auto"/>
              <w:jc w:val="center"/>
              <w:rPr>
                <w:sz w:val="20"/>
                <w:szCs w:val="20"/>
                <w:lang w:val="ru-RU"/>
              </w:rPr>
            </w:pPr>
            <w:proofErr w:type="spellStart"/>
            <w:r w:rsidRPr="004D0D96">
              <w:rPr>
                <w:color w:val="000000"/>
                <w:sz w:val="20"/>
                <w:szCs w:val="20"/>
              </w:rPr>
              <w:t>Гос</w:t>
            </w:r>
            <w:proofErr w:type="spellEnd"/>
            <w:r w:rsidRPr="004D0D96">
              <w:rPr>
                <w:color w:val="000000"/>
                <w:sz w:val="20"/>
                <w:szCs w:val="20"/>
                <w:lang w:val="ru-RU"/>
              </w:rPr>
              <w:t>.</w:t>
            </w:r>
            <w:r w:rsidRPr="004D0D96">
              <w:rPr>
                <w:color w:val="000000"/>
                <w:sz w:val="20"/>
                <w:szCs w:val="20"/>
              </w:rPr>
              <w:t xml:space="preserve"> </w:t>
            </w:r>
            <w:proofErr w:type="spellStart"/>
            <w:r w:rsidRPr="004D0D96">
              <w:rPr>
                <w:color w:val="000000"/>
                <w:sz w:val="20"/>
                <w:szCs w:val="20"/>
              </w:rPr>
              <w:t>служащие</w:t>
            </w:r>
            <w:proofErr w:type="spellEnd"/>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14:paraId="1E745FF1" w14:textId="77777777" w:rsidR="007F1AF8" w:rsidRPr="004D0D96" w:rsidRDefault="007F1AF8" w:rsidP="00BE4791">
            <w:pPr>
              <w:tabs>
                <w:tab w:val="left" w:pos="709"/>
              </w:tabs>
              <w:spacing w:after="0" w:line="240" w:lineRule="auto"/>
              <w:jc w:val="center"/>
              <w:rPr>
                <w:sz w:val="20"/>
                <w:szCs w:val="20"/>
                <w:lang w:val="ru-RU"/>
              </w:rPr>
            </w:pPr>
            <w:proofErr w:type="spellStart"/>
            <w:r w:rsidRPr="004D0D96">
              <w:rPr>
                <w:color w:val="000000"/>
                <w:sz w:val="20"/>
                <w:szCs w:val="20"/>
              </w:rPr>
              <w:t>Работники</w:t>
            </w:r>
            <w:proofErr w:type="spellEnd"/>
            <w:r w:rsidRPr="004D0D96">
              <w:rPr>
                <w:color w:val="000000"/>
                <w:sz w:val="20"/>
                <w:szCs w:val="20"/>
              </w:rPr>
              <w:t xml:space="preserve"> </w:t>
            </w:r>
            <w:proofErr w:type="spellStart"/>
            <w:r w:rsidRPr="004D0D96">
              <w:rPr>
                <w:color w:val="000000"/>
                <w:sz w:val="20"/>
                <w:szCs w:val="20"/>
              </w:rPr>
              <w:t>бюджетных</w:t>
            </w:r>
            <w:proofErr w:type="spellEnd"/>
            <w:r w:rsidRPr="004D0D96">
              <w:rPr>
                <w:color w:val="000000"/>
                <w:sz w:val="20"/>
                <w:szCs w:val="20"/>
              </w:rPr>
              <w:t xml:space="preserve"> </w:t>
            </w:r>
            <w:proofErr w:type="spellStart"/>
            <w:r w:rsidRPr="004D0D96">
              <w:rPr>
                <w:color w:val="000000"/>
                <w:sz w:val="20"/>
                <w:szCs w:val="20"/>
              </w:rPr>
              <w:t>организаций</w:t>
            </w:r>
            <w:proofErr w:type="spellEnd"/>
          </w:p>
        </w:tc>
        <w:tc>
          <w:tcPr>
            <w:tcW w:w="156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915ED0" w14:textId="77777777" w:rsidR="007F1AF8" w:rsidRPr="004D0D96" w:rsidRDefault="007F1AF8" w:rsidP="00BE4791">
            <w:pPr>
              <w:tabs>
                <w:tab w:val="left" w:pos="709"/>
              </w:tabs>
              <w:spacing w:after="0" w:line="240" w:lineRule="auto"/>
              <w:jc w:val="center"/>
              <w:rPr>
                <w:sz w:val="20"/>
                <w:szCs w:val="20"/>
                <w:lang w:val="ru-RU"/>
              </w:rPr>
            </w:pPr>
            <w:proofErr w:type="spellStart"/>
            <w:r w:rsidRPr="004D0D96">
              <w:rPr>
                <w:color w:val="000000"/>
                <w:sz w:val="20"/>
                <w:szCs w:val="20"/>
              </w:rPr>
              <w:t>Лица</w:t>
            </w:r>
            <w:proofErr w:type="spellEnd"/>
            <w:r w:rsidRPr="004D0D96">
              <w:rPr>
                <w:color w:val="000000"/>
                <w:sz w:val="20"/>
                <w:szCs w:val="20"/>
              </w:rPr>
              <w:t xml:space="preserve"> с </w:t>
            </w:r>
            <w:proofErr w:type="spellStart"/>
            <w:r w:rsidRPr="004D0D96">
              <w:rPr>
                <w:color w:val="000000"/>
                <w:sz w:val="20"/>
                <w:szCs w:val="20"/>
              </w:rPr>
              <w:t>инвалидностью</w:t>
            </w:r>
            <w:proofErr w:type="spellEnd"/>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14:paraId="70EF4F97" w14:textId="77777777" w:rsidR="007F1AF8" w:rsidRPr="004D0D96" w:rsidRDefault="007F1AF8" w:rsidP="00BE4791">
            <w:pPr>
              <w:tabs>
                <w:tab w:val="left" w:pos="709"/>
              </w:tabs>
              <w:spacing w:after="0" w:line="240" w:lineRule="auto"/>
              <w:jc w:val="center"/>
              <w:rPr>
                <w:sz w:val="20"/>
                <w:szCs w:val="20"/>
                <w:lang w:val="ru-RU"/>
              </w:rPr>
            </w:pPr>
            <w:r w:rsidRPr="004D0D96">
              <w:rPr>
                <w:color w:val="000000"/>
                <w:sz w:val="20"/>
                <w:szCs w:val="20"/>
                <w:lang w:val="ru-RU"/>
              </w:rPr>
              <w:t>Люди старшего возраста (от 50 лет и старше)</w:t>
            </w:r>
          </w:p>
        </w:tc>
        <w:tc>
          <w:tcPr>
            <w:tcW w:w="5284" w:type="dxa"/>
            <w:gridSpan w:val="5"/>
            <w:tcBorders>
              <w:top w:val="single" w:sz="4" w:space="0" w:color="auto"/>
              <w:left w:val="single" w:sz="4" w:space="0" w:color="auto"/>
              <w:bottom w:val="single" w:sz="4" w:space="0" w:color="auto"/>
              <w:right w:val="single" w:sz="4" w:space="0" w:color="auto"/>
            </w:tcBorders>
            <w:vAlign w:val="center"/>
            <w:hideMark/>
          </w:tcPr>
          <w:p w14:paraId="27CD41C7" w14:textId="77777777" w:rsidR="007F1AF8" w:rsidRPr="004D0D96" w:rsidRDefault="007F1AF8" w:rsidP="00BE4791">
            <w:pPr>
              <w:tabs>
                <w:tab w:val="left" w:pos="709"/>
              </w:tabs>
              <w:spacing w:after="0" w:line="240" w:lineRule="auto"/>
              <w:jc w:val="center"/>
              <w:rPr>
                <w:i/>
                <w:iCs/>
                <w:sz w:val="20"/>
                <w:szCs w:val="20"/>
                <w:lang w:val="ru-RU"/>
              </w:rPr>
            </w:pPr>
            <w:r w:rsidRPr="004D0D96">
              <w:rPr>
                <w:i/>
                <w:iCs/>
                <w:sz w:val="20"/>
                <w:szCs w:val="20"/>
                <w:lang w:val="ru-RU"/>
              </w:rPr>
              <w:t>В том числе</w:t>
            </w:r>
          </w:p>
        </w:tc>
      </w:tr>
      <w:tr w:rsidR="007F1AF8" w:rsidRPr="004D0D96" w14:paraId="297FE892" w14:textId="77777777" w:rsidTr="00BE4791">
        <w:tc>
          <w:tcPr>
            <w:tcW w:w="1133" w:type="dxa"/>
            <w:vMerge/>
            <w:tcBorders>
              <w:top w:val="single" w:sz="4" w:space="0" w:color="auto"/>
              <w:left w:val="single" w:sz="4" w:space="0" w:color="auto"/>
              <w:bottom w:val="single" w:sz="4" w:space="0" w:color="auto"/>
              <w:right w:val="single" w:sz="4" w:space="0" w:color="auto"/>
            </w:tcBorders>
            <w:vAlign w:val="center"/>
            <w:hideMark/>
          </w:tcPr>
          <w:p w14:paraId="14319234" w14:textId="77777777" w:rsidR="007F1AF8" w:rsidRPr="004D0D96" w:rsidRDefault="007F1AF8" w:rsidP="00BE4791">
            <w:pPr>
              <w:tabs>
                <w:tab w:val="left" w:pos="709"/>
              </w:tabs>
              <w:spacing w:after="0" w:line="240" w:lineRule="auto"/>
              <w:jc w:val="center"/>
              <w:rPr>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CC2904F" w14:textId="77777777" w:rsidR="007F1AF8" w:rsidRPr="004D0D96" w:rsidRDefault="007F1AF8" w:rsidP="00BE4791">
            <w:pPr>
              <w:tabs>
                <w:tab w:val="left" w:pos="709"/>
              </w:tabs>
              <w:spacing w:after="0" w:line="240" w:lineRule="auto"/>
              <w:jc w:val="center"/>
              <w:rPr>
                <w:sz w:val="20"/>
                <w:szCs w:val="20"/>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F27021C" w14:textId="77777777" w:rsidR="007F1AF8" w:rsidRPr="004D0D96" w:rsidRDefault="007F1AF8" w:rsidP="00BE4791">
            <w:pPr>
              <w:tabs>
                <w:tab w:val="left" w:pos="709"/>
              </w:tabs>
              <w:spacing w:after="0" w:line="240" w:lineRule="auto"/>
              <w:jc w:val="center"/>
              <w:rPr>
                <w:color w:val="000000"/>
                <w:sz w:val="20"/>
                <w:szCs w:val="20"/>
                <w:lang w:val="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7688DD16" w14:textId="77777777" w:rsidR="007F1AF8" w:rsidRPr="004D0D96" w:rsidRDefault="007F1AF8" w:rsidP="00BE4791">
            <w:pPr>
              <w:tabs>
                <w:tab w:val="left" w:pos="709"/>
              </w:tabs>
              <w:spacing w:after="0" w:line="240" w:lineRule="auto"/>
              <w:jc w:val="center"/>
              <w:rPr>
                <w:sz w:val="20"/>
                <w:szCs w:val="20"/>
                <w:lang w:val="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B968AED" w14:textId="77777777" w:rsidR="007F1AF8" w:rsidRPr="004D0D96" w:rsidRDefault="007F1AF8" w:rsidP="00BE4791">
            <w:pPr>
              <w:tabs>
                <w:tab w:val="left" w:pos="709"/>
              </w:tabs>
              <w:spacing w:after="0" w:line="240" w:lineRule="auto"/>
              <w:jc w:val="center"/>
              <w:rPr>
                <w:sz w:val="20"/>
                <w:szCs w:val="20"/>
                <w:lang w:val="ru-RU"/>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595CA2B4" w14:textId="77777777" w:rsidR="007F1AF8" w:rsidRPr="004D0D96" w:rsidRDefault="007F1AF8" w:rsidP="00BE4791">
            <w:pPr>
              <w:tabs>
                <w:tab w:val="left" w:pos="709"/>
              </w:tabs>
              <w:spacing w:after="0" w:line="240" w:lineRule="auto"/>
              <w:jc w:val="center"/>
              <w:rPr>
                <w:sz w:val="20"/>
                <w:szCs w:val="20"/>
                <w:lang w:val="ru-RU"/>
              </w:rPr>
            </w:pPr>
          </w:p>
        </w:tc>
        <w:tc>
          <w:tcPr>
            <w:tcW w:w="1566" w:type="dxa"/>
            <w:gridSpan w:val="2"/>
            <w:vMerge/>
            <w:tcBorders>
              <w:top w:val="single" w:sz="4" w:space="0" w:color="auto"/>
              <w:left w:val="single" w:sz="4" w:space="0" w:color="auto"/>
              <w:bottom w:val="single" w:sz="4" w:space="0" w:color="auto"/>
              <w:right w:val="single" w:sz="4" w:space="0" w:color="auto"/>
            </w:tcBorders>
            <w:vAlign w:val="center"/>
            <w:hideMark/>
          </w:tcPr>
          <w:p w14:paraId="51DAAFED" w14:textId="77777777" w:rsidR="007F1AF8" w:rsidRPr="004D0D96" w:rsidRDefault="007F1AF8" w:rsidP="00BE4791">
            <w:pPr>
              <w:tabs>
                <w:tab w:val="left" w:pos="709"/>
              </w:tabs>
              <w:spacing w:after="0" w:line="240" w:lineRule="auto"/>
              <w:jc w:val="center"/>
              <w:rPr>
                <w:sz w:val="20"/>
                <w:szCs w:val="20"/>
                <w:lang w:val="ru-RU"/>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4D9BFD73" w14:textId="77777777" w:rsidR="007F1AF8" w:rsidRPr="004D0D96" w:rsidRDefault="007F1AF8" w:rsidP="00BE4791">
            <w:pPr>
              <w:tabs>
                <w:tab w:val="left" w:pos="709"/>
              </w:tabs>
              <w:spacing w:after="0" w:line="240" w:lineRule="auto"/>
              <w:jc w:val="center"/>
              <w:rPr>
                <w:sz w:val="20"/>
                <w:szCs w:val="20"/>
                <w:lang w:val="ru-RU"/>
              </w:rPr>
            </w:pPr>
          </w:p>
        </w:tc>
        <w:tc>
          <w:tcPr>
            <w:tcW w:w="1327" w:type="dxa"/>
            <w:tcBorders>
              <w:top w:val="single" w:sz="4" w:space="0" w:color="auto"/>
              <w:left w:val="single" w:sz="4" w:space="0" w:color="auto"/>
              <w:bottom w:val="single" w:sz="4" w:space="0" w:color="auto"/>
              <w:right w:val="single" w:sz="4" w:space="0" w:color="auto"/>
            </w:tcBorders>
            <w:vAlign w:val="center"/>
            <w:hideMark/>
          </w:tcPr>
          <w:p w14:paraId="74570342" w14:textId="77777777" w:rsidR="007F1AF8" w:rsidRPr="004D0D96" w:rsidRDefault="007F1AF8" w:rsidP="00BE4791">
            <w:pPr>
              <w:tabs>
                <w:tab w:val="left" w:pos="709"/>
              </w:tabs>
              <w:spacing w:after="0" w:line="240" w:lineRule="auto"/>
              <w:jc w:val="center"/>
              <w:rPr>
                <w:sz w:val="20"/>
                <w:szCs w:val="20"/>
              </w:rPr>
            </w:pPr>
            <w:proofErr w:type="spellStart"/>
            <w:r w:rsidRPr="004D0D96">
              <w:rPr>
                <w:color w:val="000000"/>
                <w:sz w:val="20"/>
                <w:szCs w:val="20"/>
              </w:rPr>
              <w:t>Безработные</w:t>
            </w:r>
            <w:proofErr w:type="spellEnd"/>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4924FD0D" w14:textId="77777777" w:rsidR="007F1AF8" w:rsidRPr="004D0D96" w:rsidRDefault="007F1AF8" w:rsidP="00BE4791">
            <w:pPr>
              <w:tabs>
                <w:tab w:val="left" w:pos="709"/>
              </w:tabs>
              <w:spacing w:after="0" w:line="240" w:lineRule="auto"/>
              <w:jc w:val="center"/>
              <w:rPr>
                <w:sz w:val="20"/>
                <w:szCs w:val="20"/>
              </w:rPr>
            </w:pPr>
            <w:proofErr w:type="spellStart"/>
            <w:r w:rsidRPr="004D0D96">
              <w:rPr>
                <w:color w:val="000000"/>
                <w:sz w:val="20"/>
                <w:szCs w:val="20"/>
              </w:rPr>
              <w:t>Представители</w:t>
            </w:r>
            <w:proofErr w:type="spellEnd"/>
            <w:r w:rsidRPr="004D0D96">
              <w:rPr>
                <w:color w:val="000000"/>
                <w:sz w:val="20"/>
                <w:szCs w:val="20"/>
              </w:rPr>
              <w:t xml:space="preserve"> </w:t>
            </w:r>
            <w:proofErr w:type="spellStart"/>
            <w:r w:rsidRPr="004D0D96">
              <w:rPr>
                <w:color w:val="000000"/>
                <w:sz w:val="20"/>
                <w:szCs w:val="20"/>
              </w:rPr>
              <w:t>общественных</w:t>
            </w:r>
            <w:proofErr w:type="spellEnd"/>
            <w:r w:rsidRPr="004D0D96">
              <w:rPr>
                <w:color w:val="000000"/>
                <w:sz w:val="20"/>
                <w:szCs w:val="20"/>
              </w:rPr>
              <w:t xml:space="preserve"> </w:t>
            </w:r>
            <w:proofErr w:type="spellStart"/>
            <w:r w:rsidRPr="004D0D96">
              <w:rPr>
                <w:color w:val="000000"/>
                <w:sz w:val="20"/>
                <w:szCs w:val="20"/>
              </w:rPr>
              <w:t>организаций</w:t>
            </w:r>
            <w:proofErr w:type="spellEnd"/>
          </w:p>
        </w:tc>
        <w:tc>
          <w:tcPr>
            <w:tcW w:w="1521" w:type="dxa"/>
            <w:tcBorders>
              <w:top w:val="single" w:sz="4" w:space="0" w:color="auto"/>
              <w:left w:val="single" w:sz="4" w:space="0" w:color="auto"/>
              <w:bottom w:val="single" w:sz="4" w:space="0" w:color="auto"/>
              <w:right w:val="single" w:sz="4" w:space="0" w:color="auto"/>
            </w:tcBorders>
            <w:vAlign w:val="center"/>
            <w:hideMark/>
          </w:tcPr>
          <w:p w14:paraId="2B0CC227" w14:textId="77777777" w:rsidR="007F1AF8" w:rsidRPr="004D0D96" w:rsidRDefault="007F1AF8" w:rsidP="00BE4791">
            <w:pPr>
              <w:tabs>
                <w:tab w:val="left" w:pos="709"/>
              </w:tabs>
              <w:spacing w:after="0" w:line="240" w:lineRule="auto"/>
              <w:jc w:val="center"/>
              <w:rPr>
                <w:sz w:val="20"/>
                <w:szCs w:val="20"/>
              </w:rPr>
            </w:pPr>
            <w:proofErr w:type="spellStart"/>
            <w:r w:rsidRPr="004D0D96">
              <w:rPr>
                <w:color w:val="000000"/>
                <w:sz w:val="20"/>
                <w:szCs w:val="20"/>
              </w:rPr>
              <w:t>Представители</w:t>
            </w:r>
            <w:proofErr w:type="spellEnd"/>
            <w:r w:rsidRPr="004D0D96">
              <w:rPr>
                <w:color w:val="000000"/>
                <w:sz w:val="20"/>
                <w:szCs w:val="20"/>
              </w:rPr>
              <w:t xml:space="preserve"> </w:t>
            </w:r>
            <w:proofErr w:type="spellStart"/>
            <w:r w:rsidRPr="004D0D96">
              <w:rPr>
                <w:color w:val="000000"/>
                <w:sz w:val="20"/>
                <w:szCs w:val="20"/>
              </w:rPr>
              <w:t>бизнес-сектора</w:t>
            </w:r>
            <w:proofErr w:type="spellEnd"/>
          </w:p>
        </w:tc>
        <w:tc>
          <w:tcPr>
            <w:tcW w:w="915" w:type="dxa"/>
            <w:tcBorders>
              <w:top w:val="single" w:sz="4" w:space="0" w:color="auto"/>
              <w:left w:val="single" w:sz="4" w:space="0" w:color="auto"/>
              <w:bottom w:val="single" w:sz="4" w:space="0" w:color="auto"/>
              <w:right w:val="single" w:sz="4" w:space="0" w:color="auto"/>
            </w:tcBorders>
            <w:vAlign w:val="center"/>
            <w:hideMark/>
          </w:tcPr>
          <w:p w14:paraId="23811142" w14:textId="77777777" w:rsidR="007F1AF8" w:rsidRPr="004D0D96" w:rsidRDefault="007F1AF8" w:rsidP="00BE4791">
            <w:pPr>
              <w:tabs>
                <w:tab w:val="left" w:pos="709"/>
              </w:tabs>
              <w:spacing w:after="0" w:line="240" w:lineRule="auto"/>
              <w:jc w:val="center"/>
              <w:rPr>
                <w:sz w:val="20"/>
                <w:szCs w:val="20"/>
              </w:rPr>
            </w:pPr>
            <w:proofErr w:type="spellStart"/>
            <w:r w:rsidRPr="004D0D96">
              <w:rPr>
                <w:color w:val="000000"/>
                <w:sz w:val="20"/>
                <w:szCs w:val="20"/>
              </w:rPr>
              <w:t>Другие</w:t>
            </w:r>
            <w:proofErr w:type="spellEnd"/>
            <w:r w:rsidRPr="004D0D96">
              <w:rPr>
                <w:color w:val="000000"/>
                <w:sz w:val="20"/>
                <w:szCs w:val="20"/>
              </w:rPr>
              <w:t xml:space="preserve"> </w:t>
            </w:r>
            <w:proofErr w:type="spellStart"/>
            <w:r w:rsidRPr="004D0D96">
              <w:rPr>
                <w:color w:val="000000"/>
                <w:sz w:val="20"/>
                <w:szCs w:val="20"/>
              </w:rPr>
              <w:t>категории</w:t>
            </w:r>
            <w:proofErr w:type="spellEnd"/>
          </w:p>
        </w:tc>
      </w:tr>
      <w:tr w:rsidR="007F1AF8" w:rsidRPr="004D0D96" w14:paraId="3174CF6F" w14:textId="77777777" w:rsidTr="00BE4791">
        <w:trPr>
          <w:trHeight w:val="139"/>
        </w:trPr>
        <w:tc>
          <w:tcPr>
            <w:tcW w:w="1133" w:type="dxa"/>
            <w:tcBorders>
              <w:top w:val="single" w:sz="4" w:space="0" w:color="auto"/>
              <w:left w:val="single" w:sz="4" w:space="0" w:color="auto"/>
              <w:bottom w:val="single" w:sz="4" w:space="0" w:color="auto"/>
              <w:right w:val="single" w:sz="4" w:space="0" w:color="auto"/>
            </w:tcBorders>
            <w:vAlign w:val="center"/>
          </w:tcPr>
          <w:p w14:paraId="2B09E97B" w14:textId="77777777" w:rsidR="007F1AF8" w:rsidRPr="004D0D96" w:rsidRDefault="007F1AF8" w:rsidP="00BE4791">
            <w:pPr>
              <w:tabs>
                <w:tab w:val="left" w:pos="709"/>
              </w:tabs>
              <w:spacing w:after="0" w:line="240" w:lineRule="auto"/>
              <w:jc w:val="center"/>
              <w:rPr>
                <w:rFonts w:eastAsia="Consolas"/>
                <w:sz w:val="20"/>
                <w:szCs w:val="20"/>
                <w:lang w:val="ru-RU"/>
              </w:rPr>
            </w:pPr>
            <w:r w:rsidRPr="004D0D96">
              <w:rPr>
                <w:rFonts w:eastAsia="Consolas"/>
                <w:sz w:val="20"/>
                <w:szCs w:val="20"/>
                <w:lang w:val="ru-RU"/>
              </w:rPr>
              <w:t>2000</w:t>
            </w:r>
          </w:p>
        </w:tc>
        <w:tc>
          <w:tcPr>
            <w:tcW w:w="710" w:type="dxa"/>
            <w:tcBorders>
              <w:top w:val="single" w:sz="4" w:space="0" w:color="auto"/>
              <w:left w:val="single" w:sz="4" w:space="0" w:color="auto"/>
              <w:bottom w:val="single" w:sz="4" w:space="0" w:color="auto"/>
              <w:right w:val="single" w:sz="4" w:space="0" w:color="auto"/>
            </w:tcBorders>
            <w:vAlign w:val="center"/>
          </w:tcPr>
          <w:p w14:paraId="364ECF41"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0"/>
                <w:szCs w:val="20"/>
                <w:lang w:val="kk-KZ"/>
              </w:rPr>
              <w:t>-</w:t>
            </w:r>
          </w:p>
        </w:tc>
        <w:tc>
          <w:tcPr>
            <w:tcW w:w="1418" w:type="dxa"/>
            <w:tcBorders>
              <w:top w:val="single" w:sz="4" w:space="0" w:color="auto"/>
              <w:left w:val="single" w:sz="4" w:space="0" w:color="auto"/>
              <w:bottom w:val="single" w:sz="4" w:space="0" w:color="auto"/>
              <w:right w:val="single" w:sz="4" w:space="0" w:color="auto"/>
            </w:tcBorders>
            <w:vAlign w:val="center"/>
          </w:tcPr>
          <w:p w14:paraId="0871B39A"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0"/>
                <w:szCs w:val="20"/>
                <w:lang w:val="kk-KZ"/>
              </w:rPr>
              <w:t>-</w:t>
            </w:r>
          </w:p>
        </w:tc>
        <w:tc>
          <w:tcPr>
            <w:tcW w:w="1291" w:type="dxa"/>
            <w:tcBorders>
              <w:top w:val="single" w:sz="4" w:space="0" w:color="auto"/>
              <w:left w:val="single" w:sz="4" w:space="0" w:color="auto"/>
              <w:bottom w:val="single" w:sz="4" w:space="0" w:color="auto"/>
              <w:right w:val="single" w:sz="4" w:space="0" w:color="auto"/>
            </w:tcBorders>
          </w:tcPr>
          <w:p w14:paraId="0D03DD43"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0"/>
                <w:szCs w:val="20"/>
                <w:lang w:val="kk-KZ"/>
              </w:rPr>
              <w:t>1 798</w:t>
            </w:r>
          </w:p>
        </w:tc>
        <w:tc>
          <w:tcPr>
            <w:tcW w:w="1136" w:type="dxa"/>
            <w:tcBorders>
              <w:top w:val="single" w:sz="4" w:space="0" w:color="auto"/>
              <w:left w:val="single" w:sz="4" w:space="0" w:color="auto"/>
              <w:bottom w:val="single" w:sz="4" w:space="0" w:color="auto"/>
              <w:right w:val="single" w:sz="4" w:space="0" w:color="auto"/>
            </w:tcBorders>
          </w:tcPr>
          <w:p w14:paraId="684BFD4C"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0"/>
                <w:szCs w:val="20"/>
                <w:lang w:val="kk-KZ"/>
              </w:rPr>
              <w:t>50</w:t>
            </w:r>
          </w:p>
        </w:tc>
        <w:tc>
          <w:tcPr>
            <w:tcW w:w="1394" w:type="dxa"/>
            <w:tcBorders>
              <w:top w:val="single" w:sz="4" w:space="0" w:color="auto"/>
              <w:left w:val="single" w:sz="4" w:space="0" w:color="auto"/>
              <w:bottom w:val="single" w:sz="4" w:space="0" w:color="auto"/>
              <w:right w:val="single" w:sz="4" w:space="0" w:color="auto"/>
            </w:tcBorders>
          </w:tcPr>
          <w:p w14:paraId="46414206"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0"/>
                <w:szCs w:val="20"/>
              </w:rPr>
              <w:t>100</w:t>
            </w:r>
          </w:p>
        </w:tc>
        <w:tc>
          <w:tcPr>
            <w:tcW w:w="1566" w:type="dxa"/>
            <w:gridSpan w:val="2"/>
            <w:tcBorders>
              <w:top w:val="single" w:sz="4" w:space="0" w:color="auto"/>
              <w:left w:val="single" w:sz="4" w:space="0" w:color="auto"/>
              <w:bottom w:val="single" w:sz="4" w:space="0" w:color="auto"/>
              <w:right w:val="single" w:sz="4" w:space="0" w:color="auto"/>
            </w:tcBorders>
          </w:tcPr>
          <w:p w14:paraId="508EABDB"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0"/>
                <w:szCs w:val="20"/>
              </w:rPr>
              <w:t>-</w:t>
            </w:r>
          </w:p>
        </w:tc>
        <w:tc>
          <w:tcPr>
            <w:tcW w:w="1519" w:type="dxa"/>
            <w:tcBorders>
              <w:top w:val="single" w:sz="4" w:space="0" w:color="auto"/>
              <w:left w:val="single" w:sz="4" w:space="0" w:color="auto"/>
              <w:bottom w:val="single" w:sz="4" w:space="0" w:color="auto"/>
              <w:right w:val="single" w:sz="4" w:space="0" w:color="auto"/>
            </w:tcBorders>
          </w:tcPr>
          <w:p w14:paraId="0C63DBEF"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0"/>
                <w:szCs w:val="20"/>
                <w:lang w:val="kk-KZ"/>
              </w:rPr>
              <w:t>30</w:t>
            </w:r>
          </w:p>
        </w:tc>
        <w:tc>
          <w:tcPr>
            <w:tcW w:w="1327" w:type="dxa"/>
            <w:tcBorders>
              <w:top w:val="single" w:sz="4" w:space="0" w:color="auto"/>
              <w:left w:val="single" w:sz="4" w:space="0" w:color="auto"/>
              <w:bottom w:val="single" w:sz="4" w:space="0" w:color="auto"/>
              <w:right w:val="single" w:sz="4" w:space="0" w:color="auto"/>
            </w:tcBorders>
          </w:tcPr>
          <w:p w14:paraId="6DF91E76"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0"/>
                <w:szCs w:val="20"/>
              </w:rPr>
              <w:t>-</w:t>
            </w:r>
          </w:p>
        </w:tc>
        <w:tc>
          <w:tcPr>
            <w:tcW w:w="1521" w:type="dxa"/>
            <w:gridSpan w:val="2"/>
            <w:tcBorders>
              <w:top w:val="single" w:sz="4" w:space="0" w:color="auto"/>
              <w:left w:val="single" w:sz="4" w:space="0" w:color="auto"/>
              <w:bottom w:val="single" w:sz="4" w:space="0" w:color="auto"/>
              <w:right w:val="single" w:sz="4" w:space="0" w:color="auto"/>
            </w:tcBorders>
          </w:tcPr>
          <w:p w14:paraId="09128F61" w14:textId="77777777" w:rsidR="007F1AF8" w:rsidRPr="004D0D96" w:rsidRDefault="007F1AF8" w:rsidP="00BE4791">
            <w:pPr>
              <w:tabs>
                <w:tab w:val="left" w:pos="709"/>
              </w:tabs>
              <w:spacing w:after="0" w:line="240" w:lineRule="auto"/>
              <w:rPr>
                <w:rFonts w:eastAsia="Consolas"/>
                <w:sz w:val="20"/>
                <w:szCs w:val="20"/>
                <w:lang w:val="kk-KZ"/>
              </w:rPr>
            </w:pPr>
            <w:r w:rsidRPr="004D0D96">
              <w:rPr>
                <w:rFonts w:eastAsia="Consolas"/>
                <w:sz w:val="20"/>
                <w:szCs w:val="20"/>
              </w:rPr>
              <w:t>20</w:t>
            </w:r>
          </w:p>
        </w:tc>
        <w:tc>
          <w:tcPr>
            <w:tcW w:w="1521" w:type="dxa"/>
            <w:tcBorders>
              <w:top w:val="single" w:sz="4" w:space="0" w:color="auto"/>
              <w:left w:val="single" w:sz="4" w:space="0" w:color="auto"/>
              <w:bottom w:val="single" w:sz="4" w:space="0" w:color="auto"/>
              <w:right w:val="single" w:sz="4" w:space="0" w:color="auto"/>
            </w:tcBorders>
          </w:tcPr>
          <w:p w14:paraId="28132F1E"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0"/>
                <w:szCs w:val="20"/>
              </w:rPr>
              <w:t>2</w:t>
            </w:r>
          </w:p>
        </w:tc>
        <w:tc>
          <w:tcPr>
            <w:tcW w:w="915" w:type="dxa"/>
            <w:tcBorders>
              <w:top w:val="single" w:sz="4" w:space="0" w:color="auto"/>
              <w:left w:val="single" w:sz="4" w:space="0" w:color="auto"/>
              <w:bottom w:val="single" w:sz="4" w:space="0" w:color="auto"/>
              <w:right w:val="single" w:sz="4" w:space="0" w:color="auto"/>
            </w:tcBorders>
          </w:tcPr>
          <w:p w14:paraId="03035231" w14:textId="77777777" w:rsidR="007F1AF8" w:rsidRPr="004D0D96" w:rsidRDefault="007F1AF8" w:rsidP="00BE4791">
            <w:pPr>
              <w:tabs>
                <w:tab w:val="left" w:pos="709"/>
              </w:tabs>
              <w:spacing w:after="0" w:line="240" w:lineRule="auto"/>
              <w:jc w:val="center"/>
              <w:rPr>
                <w:rFonts w:eastAsia="Consolas"/>
                <w:sz w:val="20"/>
                <w:szCs w:val="20"/>
                <w:lang w:val="ru-RU"/>
              </w:rPr>
            </w:pPr>
          </w:p>
        </w:tc>
      </w:tr>
      <w:tr w:rsidR="007F1AF8" w:rsidRPr="004D0D96" w14:paraId="558A4026" w14:textId="77777777" w:rsidTr="00BE4791">
        <w:trPr>
          <w:trHeight w:val="397"/>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6946A08D" w14:textId="77777777" w:rsidR="007F1AF8" w:rsidRPr="004D0D96" w:rsidRDefault="007F1AF8" w:rsidP="00BE4791">
            <w:pPr>
              <w:tabs>
                <w:tab w:val="left" w:pos="709"/>
              </w:tabs>
              <w:spacing w:after="0" w:line="240" w:lineRule="auto"/>
              <w:jc w:val="center"/>
              <w:rPr>
                <w:b/>
                <w:bCs/>
                <w:color w:val="000000"/>
                <w:sz w:val="20"/>
                <w:szCs w:val="20"/>
                <w:lang w:val="ru-RU"/>
              </w:rPr>
            </w:pPr>
            <w:r w:rsidRPr="004D0D96">
              <w:rPr>
                <w:b/>
                <w:bCs/>
                <w:color w:val="000000"/>
                <w:sz w:val="20"/>
                <w:szCs w:val="20"/>
                <w:lang w:val="ru-RU"/>
              </w:rPr>
              <w:t>возрастной показатель:</w:t>
            </w:r>
          </w:p>
        </w:tc>
      </w:tr>
      <w:tr w:rsidR="007F1AF8" w:rsidRPr="004D0D96" w14:paraId="4E4F6AD1" w14:textId="77777777" w:rsidTr="00BE4791">
        <w:tc>
          <w:tcPr>
            <w:tcW w:w="5688" w:type="dxa"/>
            <w:gridSpan w:val="5"/>
            <w:tcBorders>
              <w:top w:val="single" w:sz="4" w:space="0" w:color="auto"/>
              <w:left w:val="single" w:sz="4" w:space="0" w:color="auto"/>
              <w:bottom w:val="single" w:sz="4" w:space="0" w:color="auto"/>
              <w:right w:val="single" w:sz="4" w:space="0" w:color="auto"/>
            </w:tcBorders>
            <w:vAlign w:val="center"/>
            <w:hideMark/>
          </w:tcPr>
          <w:p w14:paraId="33CBE678" w14:textId="77777777" w:rsidR="007F1AF8" w:rsidRPr="004D0D96" w:rsidRDefault="007F1AF8" w:rsidP="00BE4791">
            <w:pPr>
              <w:tabs>
                <w:tab w:val="left" w:pos="709"/>
              </w:tabs>
              <w:spacing w:after="0" w:line="240" w:lineRule="auto"/>
              <w:jc w:val="center"/>
              <w:rPr>
                <w:sz w:val="20"/>
                <w:szCs w:val="20"/>
                <w:lang w:val="ru-RU"/>
              </w:rPr>
            </w:pPr>
            <w:proofErr w:type="spellStart"/>
            <w:r w:rsidRPr="004D0D96">
              <w:rPr>
                <w:color w:val="000000"/>
                <w:sz w:val="20"/>
                <w:szCs w:val="20"/>
              </w:rPr>
              <w:t>Количество</w:t>
            </w:r>
            <w:proofErr w:type="spellEnd"/>
            <w:r w:rsidRPr="004D0D96">
              <w:rPr>
                <w:color w:val="000000"/>
                <w:sz w:val="20"/>
                <w:szCs w:val="20"/>
              </w:rPr>
              <w:t xml:space="preserve"> </w:t>
            </w:r>
            <w:proofErr w:type="spellStart"/>
            <w:r w:rsidRPr="004D0D96">
              <w:rPr>
                <w:color w:val="000000"/>
                <w:sz w:val="20"/>
                <w:szCs w:val="20"/>
              </w:rPr>
              <w:t>участников</w:t>
            </w:r>
            <w:proofErr w:type="spellEnd"/>
            <w:r w:rsidRPr="004D0D96">
              <w:rPr>
                <w:color w:val="000000"/>
                <w:sz w:val="20"/>
                <w:szCs w:val="20"/>
              </w:rPr>
              <w:t xml:space="preserve"> </w:t>
            </w:r>
            <w:proofErr w:type="spellStart"/>
            <w:r w:rsidRPr="004D0D96">
              <w:rPr>
                <w:color w:val="000000"/>
                <w:sz w:val="20"/>
                <w:szCs w:val="20"/>
              </w:rPr>
              <w:t>проекта</w:t>
            </w:r>
            <w:proofErr w:type="spellEnd"/>
            <w:r w:rsidRPr="004D0D96">
              <w:rPr>
                <w:color w:val="000000"/>
                <w:sz w:val="20"/>
                <w:szCs w:val="20"/>
              </w:rPr>
              <w:t xml:space="preserve"> </w:t>
            </w:r>
            <w:proofErr w:type="spellStart"/>
            <w:r w:rsidRPr="004D0D96">
              <w:rPr>
                <w:b/>
                <w:bCs/>
                <w:color w:val="000000"/>
                <w:sz w:val="20"/>
                <w:szCs w:val="20"/>
              </w:rPr>
              <w:t>всего</w:t>
            </w:r>
            <w:proofErr w:type="spellEnd"/>
          </w:p>
        </w:tc>
        <w:tc>
          <w:tcPr>
            <w:tcW w:w="1394" w:type="dxa"/>
            <w:tcBorders>
              <w:top w:val="single" w:sz="4" w:space="0" w:color="auto"/>
              <w:left w:val="single" w:sz="4" w:space="0" w:color="auto"/>
              <w:bottom w:val="single" w:sz="4" w:space="0" w:color="auto"/>
              <w:right w:val="single" w:sz="4" w:space="0" w:color="auto"/>
            </w:tcBorders>
            <w:vAlign w:val="center"/>
            <w:hideMark/>
          </w:tcPr>
          <w:p w14:paraId="30555C51" w14:textId="77777777" w:rsidR="007F1AF8" w:rsidRPr="004D0D96" w:rsidRDefault="007F1AF8" w:rsidP="00BE4791">
            <w:pPr>
              <w:tabs>
                <w:tab w:val="left" w:pos="709"/>
              </w:tabs>
              <w:spacing w:after="0" w:line="240" w:lineRule="auto"/>
              <w:jc w:val="center"/>
              <w:rPr>
                <w:sz w:val="20"/>
                <w:szCs w:val="20"/>
              </w:rPr>
            </w:pPr>
            <w:r w:rsidRPr="004D0D96">
              <w:rPr>
                <w:color w:val="000000"/>
                <w:sz w:val="20"/>
                <w:szCs w:val="20"/>
              </w:rPr>
              <w:t xml:space="preserve">13-16 </w:t>
            </w:r>
            <w:proofErr w:type="spellStart"/>
            <w:r w:rsidRPr="004D0D96">
              <w:rPr>
                <w:color w:val="000000"/>
                <w:sz w:val="20"/>
                <w:szCs w:val="20"/>
              </w:rPr>
              <w:t>лет</w:t>
            </w:r>
            <w:proofErr w:type="spellEnd"/>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55C35748" w14:textId="77777777" w:rsidR="007F1AF8" w:rsidRPr="004D0D96" w:rsidRDefault="007F1AF8" w:rsidP="00BE4791">
            <w:pPr>
              <w:tabs>
                <w:tab w:val="left" w:pos="709"/>
              </w:tabs>
              <w:spacing w:after="0" w:line="240" w:lineRule="auto"/>
              <w:jc w:val="center"/>
              <w:rPr>
                <w:sz w:val="20"/>
                <w:szCs w:val="20"/>
              </w:rPr>
            </w:pPr>
            <w:r w:rsidRPr="004D0D96">
              <w:rPr>
                <w:color w:val="000000"/>
                <w:sz w:val="20"/>
                <w:szCs w:val="20"/>
              </w:rPr>
              <w:t xml:space="preserve">17-22 </w:t>
            </w:r>
            <w:proofErr w:type="spellStart"/>
            <w:r w:rsidRPr="004D0D96">
              <w:rPr>
                <w:color w:val="000000"/>
                <w:sz w:val="20"/>
                <w:szCs w:val="20"/>
              </w:rPr>
              <w:t>года</w:t>
            </w:r>
            <w:proofErr w:type="spellEnd"/>
          </w:p>
        </w:tc>
        <w:tc>
          <w:tcPr>
            <w:tcW w:w="1519" w:type="dxa"/>
            <w:tcBorders>
              <w:top w:val="single" w:sz="4" w:space="0" w:color="auto"/>
              <w:left w:val="single" w:sz="4" w:space="0" w:color="auto"/>
              <w:bottom w:val="single" w:sz="4" w:space="0" w:color="auto"/>
              <w:right w:val="single" w:sz="4" w:space="0" w:color="auto"/>
            </w:tcBorders>
            <w:vAlign w:val="center"/>
            <w:hideMark/>
          </w:tcPr>
          <w:p w14:paraId="41F8466A" w14:textId="77777777" w:rsidR="007F1AF8" w:rsidRPr="004D0D96" w:rsidRDefault="007F1AF8" w:rsidP="00BE4791">
            <w:pPr>
              <w:tabs>
                <w:tab w:val="left" w:pos="709"/>
              </w:tabs>
              <w:spacing w:after="0" w:line="240" w:lineRule="auto"/>
              <w:jc w:val="center"/>
              <w:rPr>
                <w:sz w:val="20"/>
                <w:szCs w:val="20"/>
              </w:rPr>
            </w:pPr>
            <w:r w:rsidRPr="004D0D96">
              <w:rPr>
                <w:color w:val="000000"/>
                <w:sz w:val="20"/>
                <w:szCs w:val="20"/>
              </w:rPr>
              <w:t xml:space="preserve">23-27 </w:t>
            </w:r>
            <w:proofErr w:type="spellStart"/>
            <w:r w:rsidRPr="004D0D96">
              <w:rPr>
                <w:color w:val="000000"/>
                <w:sz w:val="20"/>
                <w:szCs w:val="20"/>
              </w:rPr>
              <w:t>лет</w:t>
            </w:r>
            <w:proofErr w:type="spellEnd"/>
          </w:p>
        </w:tc>
        <w:tc>
          <w:tcPr>
            <w:tcW w:w="1327" w:type="dxa"/>
            <w:tcBorders>
              <w:top w:val="single" w:sz="4" w:space="0" w:color="auto"/>
              <w:left w:val="single" w:sz="4" w:space="0" w:color="auto"/>
              <w:bottom w:val="single" w:sz="4" w:space="0" w:color="auto"/>
              <w:right w:val="single" w:sz="4" w:space="0" w:color="auto"/>
            </w:tcBorders>
            <w:vAlign w:val="center"/>
            <w:hideMark/>
          </w:tcPr>
          <w:p w14:paraId="6CB22181" w14:textId="77777777" w:rsidR="007F1AF8" w:rsidRPr="004D0D96" w:rsidRDefault="007F1AF8" w:rsidP="00BE4791">
            <w:pPr>
              <w:tabs>
                <w:tab w:val="left" w:pos="709"/>
              </w:tabs>
              <w:spacing w:after="0" w:line="240" w:lineRule="auto"/>
              <w:jc w:val="center"/>
              <w:rPr>
                <w:sz w:val="20"/>
                <w:szCs w:val="20"/>
              </w:rPr>
            </w:pPr>
            <w:r w:rsidRPr="004D0D96">
              <w:rPr>
                <w:color w:val="000000"/>
                <w:sz w:val="20"/>
                <w:szCs w:val="20"/>
              </w:rPr>
              <w:t xml:space="preserve">28-32 </w:t>
            </w:r>
            <w:proofErr w:type="spellStart"/>
            <w:r w:rsidRPr="004D0D96">
              <w:rPr>
                <w:color w:val="000000"/>
                <w:sz w:val="20"/>
                <w:szCs w:val="20"/>
              </w:rPr>
              <w:t>года</w:t>
            </w:r>
            <w:proofErr w:type="spellEnd"/>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08BC3945" w14:textId="77777777" w:rsidR="007F1AF8" w:rsidRPr="004D0D96" w:rsidRDefault="007F1AF8" w:rsidP="00BE4791">
            <w:pPr>
              <w:tabs>
                <w:tab w:val="left" w:pos="709"/>
              </w:tabs>
              <w:spacing w:after="0" w:line="240" w:lineRule="auto"/>
              <w:jc w:val="center"/>
              <w:rPr>
                <w:sz w:val="20"/>
                <w:szCs w:val="20"/>
              </w:rPr>
            </w:pPr>
            <w:r w:rsidRPr="004D0D96">
              <w:rPr>
                <w:color w:val="000000"/>
                <w:sz w:val="20"/>
                <w:szCs w:val="20"/>
              </w:rPr>
              <w:t xml:space="preserve">33-45 </w:t>
            </w:r>
            <w:proofErr w:type="spellStart"/>
            <w:r w:rsidRPr="004D0D96">
              <w:rPr>
                <w:color w:val="000000"/>
                <w:sz w:val="20"/>
                <w:szCs w:val="20"/>
              </w:rPr>
              <w:t>лет</w:t>
            </w:r>
            <w:proofErr w:type="spellEnd"/>
          </w:p>
        </w:tc>
        <w:tc>
          <w:tcPr>
            <w:tcW w:w="1521" w:type="dxa"/>
            <w:tcBorders>
              <w:top w:val="single" w:sz="4" w:space="0" w:color="auto"/>
              <w:left w:val="single" w:sz="4" w:space="0" w:color="auto"/>
              <w:bottom w:val="single" w:sz="4" w:space="0" w:color="auto"/>
              <w:right w:val="single" w:sz="4" w:space="0" w:color="auto"/>
            </w:tcBorders>
            <w:vAlign w:val="center"/>
            <w:hideMark/>
          </w:tcPr>
          <w:p w14:paraId="37EDB2A8" w14:textId="77777777" w:rsidR="007F1AF8" w:rsidRPr="004D0D96" w:rsidRDefault="007F1AF8" w:rsidP="00BE4791">
            <w:pPr>
              <w:tabs>
                <w:tab w:val="left" w:pos="709"/>
              </w:tabs>
              <w:spacing w:after="0" w:line="240" w:lineRule="auto"/>
              <w:jc w:val="center"/>
              <w:rPr>
                <w:sz w:val="20"/>
                <w:szCs w:val="20"/>
              </w:rPr>
            </w:pPr>
            <w:r w:rsidRPr="004D0D96">
              <w:rPr>
                <w:color w:val="000000"/>
                <w:sz w:val="20"/>
                <w:szCs w:val="20"/>
              </w:rPr>
              <w:t xml:space="preserve">46-58 </w:t>
            </w:r>
            <w:proofErr w:type="spellStart"/>
            <w:r w:rsidRPr="004D0D96">
              <w:rPr>
                <w:color w:val="000000"/>
                <w:sz w:val="20"/>
                <w:szCs w:val="20"/>
              </w:rPr>
              <w:t>лет</w:t>
            </w:r>
            <w:proofErr w:type="spellEnd"/>
          </w:p>
        </w:tc>
        <w:tc>
          <w:tcPr>
            <w:tcW w:w="915" w:type="dxa"/>
            <w:tcBorders>
              <w:top w:val="single" w:sz="4" w:space="0" w:color="auto"/>
              <w:left w:val="single" w:sz="4" w:space="0" w:color="auto"/>
              <w:bottom w:val="single" w:sz="4" w:space="0" w:color="auto"/>
              <w:right w:val="single" w:sz="4" w:space="0" w:color="auto"/>
            </w:tcBorders>
            <w:vAlign w:val="center"/>
            <w:hideMark/>
          </w:tcPr>
          <w:p w14:paraId="34EB9F6A" w14:textId="77777777" w:rsidR="007F1AF8" w:rsidRPr="004D0D96" w:rsidRDefault="007F1AF8" w:rsidP="00BE4791">
            <w:pPr>
              <w:tabs>
                <w:tab w:val="left" w:pos="709"/>
              </w:tabs>
              <w:spacing w:after="0" w:line="240" w:lineRule="auto"/>
              <w:jc w:val="center"/>
              <w:rPr>
                <w:sz w:val="20"/>
                <w:szCs w:val="20"/>
              </w:rPr>
            </w:pPr>
            <w:r w:rsidRPr="004D0D96">
              <w:rPr>
                <w:color w:val="000000"/>
                <w:sz w:val="20"/>
                <w:szCs w:val="20"/>
              </w:rPr>
              <w:t xml:space="preserve">59 </w:t>
            </w:r>
            <w:proofErr w:type="spellStart"/>
            <w:r w:rsidRPr="004D0D96">
              <w:rPr>
                <w:color w:val="000000"/>
                <w:sz w:val="20"/>
                <w:szCs w:val="20"/>
              </w:rPr>
              <w:t>лет</w:t>
            </w:r>
            <w:proofErr w:type="spellEnd"/>
            <w:r w:rsidRPr="004D0D96">
              <w:rPr>
                <w:color w:val="000000"/>
                <w:sz w:val="20"/>
                <w:szCs w:val="20"/>
              </w:rPr>
              <w:t xml:space="preserve"> и </w:t>
            </w:r>
            <w:proofErr w:type="spellStart"/>
            <w:r w:rsidRPr="004D0D96">
              <w:rPr>
                <w:color w:val="000000"/>
                <w:sz w:val="20"/>
                <w:szCs w:val="20"/>
              </w:rPr>
              <w:t>выше</w:t>
            </w:r>
            <w:proofErr w:type="spellEnd"/>
          </w:p>
        </w:tc>
      </w:tr>
      <w:tr w:rsidR="007F1AF8" w:rsidRPr="004D0D96" w14:paraId="09DE80E0" w14:textId="77777777" w:rsidTr="00BE4791">
        <w:trPr>
          <w:trHeight w:val="121"/>
        </w:trPr>
        <w:tc>
          <w:tcPr>
            <w:tcW w:w="5688" w:type="dxa"/>
            <w:gridSpan w:val="5"/>
            <w:tcBorders>
              <w:top w:val="single" w:sz="4" w:space="0" w:color="auto"/>
              <w:left w:val="single" w:sz="4" w:space="0" w:color="auto"/>
              <w:bottom w:val="single" w:sz="4" w:space="0" w:color="auto"/>
              <w:right w:val="single" w:sz="4" w:space="0" w:color="auto"/>
            </w:tcBorders>
          </w:tcPr>
          <w:p w14:paraId="57C1AE70" w14:textId="77777777" w:rsidR="007F1AF8" w:rsidRPr="004D0D96" w:rsidRDefault="007F1AF8" w:rsidP="00BE4791">
            <w:pPr>
              <w:tabs>
                <w:tab w:val="left" w:pos="709"/>
              </w:tabs>
              <w:spacing w:after="0" w:line="240" w:lineRule="auto"/>
              <w:jc w:val="center"/>
              <w:rPr>
                <w:rFonts w:eastAsia="Consolas"/>
                <w:sz w:val="20"/>
                <w:szCs w:val="20"/>
                <w:lang w:val="ru-RU"/>
              </w:rPr>
            </w:pPr>
            <w:r w:rsidRPr="004D0D96">
              <w:rPr>
                <w:rFonts w:eastAsia="Consolas"/>
                <w:sz w:val="24"/>
                <w:szCs w:val="24"/>
                <w:lang w:val="kk-KZ"/>
              </w:rPr>
              <w:t>2 000</w:t>
            </w:r>
          </w:p>
        </w:tc>
        <w:tc>
          <w:tcPr>
            <w:tcW w:w="1394" w:type="dxa"/>
            <w:tcBorders>
              <w:top w:val="single" w:sz="4" w:space="0" w:color="auto"/>
              <w:left w:val="single" w:sz="4" w:space="0" w:color="auto"/>
              <w:bottom w:val="single" w:sz="4" w:space="0" w:color="auto"/>
              <w:right w:val="single" w:sz="4" w:space="0" w:color="auto"/>
            </w:tcBorders>
          </w:tcPr>
          <w:p w14:paraId="3C4DE8B6"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4"/>
                <w:szCs w:val="24"/>
                <w:lang w:val="kk-KZ"/>
              </w:rPr>
              <w:t>9</w:t>
            </w:r>
            <w:r w:rsidRPr="004D0D96">
              <w:rPr>
                <w:rFonts w:eastAsia="Consolas"/>
                <w:sz w:val="24"/>
                <w:szCs w:val="24"/>
              </w:rPr>
              <w:t>00</w:t>
            </w:r>
          </w:p>
        </w:tc>
        <w:tc>
          <w:tcPr>
            <w:tcW w:w="1566" w:type="dxa"/>
            <w:gridSpan w:val="2"/>
            <w:tcBorders>
              <w:top w:val="single" w:sz="4" w:space="0" w:color="auto"/>
              <w:left w:val="single" w:sz="4" w:space="0" w:color="auto"/>
              <w:bottom w:val="single" w:sz="4" w:space="0" w:color="auto"/>
              <w:right w:val="single" w:sz="4" w:space="0" w:color="auto"/>
            </w:tcBorders>
          </w:tcPr>
          <w:p w14:paraId="13E568C9"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4"/>
                <w:szCs w:val="24"/>
              </w:rPr>
              <w:t>100</w:t>
            </w:r>
          </w:p>
        </w:tc>
        <w:tc>
          <w:tcPr>
            <w:tcW w:w="1519" w:type="dxa"/>
            <w:tcBorders>
              <w:top w:val="single" w:sz="4" w:space="0" w:color="auto"/>
              <w:left w:val="single" w:sz="4" w:space="0" w:color="auto"/>
              <w:bottom w:val="single" w:sz="4" w:space="0" w:color="auto"/>
              <w:right w:val="single" w:sz="4" w:space="0" w:color="auto"/>
            </w:tcBorders>
          </w:tcPr>
          <w:p w14:paraId="62F19240"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4"/>
                <w:szCs w:val="24"/>
              </w:rPr>
              <w:t>2</w:t>
            </w:r>
            <w:r w:rsidRPr="004D0D96">
              <w:rPr>
                <w:rFonts w:eastAsia="Consolas"/>
                <w:sz w:val="24"/>
                <w:szCs w:val="24"/>
                <w:lang w:val="kk-KZ"/>
              </w:rPr>
              <w:t>5</w:t>
            </w:r>
            <w:r w:rsidRPr="004D0D96">
              <w:rPr>
                <w:rFonts w:eastAsia="Consolas"/>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68849A08"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4"/>
                <w:szCs w:val="24"/>
                <w:lang w:val="kk-KZ"/>
              </w:rPr>
              <w:t>30</w:t>
            </w:r>
            <w:r w:rsidRPr="004D0D96">
              <w:rPr>
                <w:rFonts w:eastAsia="Consolas"/>
                <w:sz w:val="24"/>
                <w:szCs w:val="24"/>
              </w:rPr>
              <w:t>0</w:t>
            </w:r>
          </w:p>
        </w:tc>
        <w:tc>
          <w:tcPr>
            <w:tcW w:w="1521" w:type="dxa"/>
            <w:gridSpan w:val="2"/>
            <w:tcBorders>
              <w:top w:val="single" w:sz="4" w:space="0" w:color="auto"/>
              <w:left w:val="single" w:sz="4" w:space="0" w:color="auto"/>
              <w:bottom w:val="single" w:sz="4" w:space="0" w:color="auto"/>
              <w:right w:val="single" w:sz="4" w:space="0" w:color="auto"/>
            </w:tcBorders>
          </w:tcPr>
          <w:p w14:paraId="42161D9E"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4"/>
                <w:szCs w:val="24"/>
              </w:rPr>
              <w:t>350</w:t>
            </w:r>
          </w:p>
        </w:tc>
        <w:tc>
          <w:tcPr>
            <w:tcW w:w="1521" w:type="dxa"/>
            <w:tcBorders>
              <w:top w:val="single" w:sz="4" w:space="0" w:color="auto"/>
              <w:left w:val="single" w:sz="4" w:space="0" w:color="auto"/>
              <w:bottom w:val="single" w:sz="4" w:space="0" w:color="auto"/>
              <w:right w:val="single" w:sz="4" w:space="0" w:color="auto"/>
            </w:tcBorders>
          </w:tcPr>
          <w:p w14:paraId="657B01C6"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4"/>
                <w:szCs w:val="24"/>
              </w:rPr>
              <w:t>80</w:t>
            </w:r>
          </w:p>
        </w:tc>
        <w:tc>
          <w:tcPr>
            <w:tcW w:w="915" w:type="dxa"/>
            <w:tcBorders>
              <w:top w:val="single" w:sz="4" w:space="0" w:color="auto"/>
              <w:left w:val="single" w:sz="4" w:space="0" w:color="auto"/>
              <w:bottom w:val="single" w:sz="4" w:space="0" w:color="auto"/>
              <w:right w:val="single" w:sz="4" w:space="0" w:color="auto"/>
            </w:tcBorders>
          </w:tcPr>
          <w:p w14:paraId="3AFFFECB" w14:textId="77777777" w:rsidR="007F1AF8" w:rsidRPr="004D0D96" w:rsidRDefault="007F1AF8" w:rsidP="00BE4791">
            <w:pPr>
              <w:tabs>
                <w:tab w:val="left" w:pos="709"/>
              </w:tabs>
              <w:spacing w:after="0" w:line="240" w:lineRule="auto"/>
              <w:jc w:val="center"/>
              <w:rPr>
                <w:rFonts w:eastAsia="Consolas"/>
                <w:sz w:val="20"/>
                <w:szCs w:val="20"/>
                <w:lang w:val="kk-KZ"/>
              </w:rPr>
            </w:pPr>
            <w:r w:rsidRPr="004D0D96">
              <w:rPr>
                <w:rFonts w:eastAsia="Consolas"/>
                <w:sz w:val="24"/>
                <w:szCs w:val="24"/>
                <w:lang w:val="kk-KZ"/>
              </w:rPr>
              <w:t>2</w:t>
            </w:r>
            <w:r w:rsidRPr="004D0D96">
              <w:rPr>
                <w:rFonts w:eastAsia="Consolas"/>
                <w:sz w:val="24"/>
                <w:szCs w:val="24"/>
              </w:rPr>
              <w:t>0</w:t>
            </w:r>
          </w:p>
        </w:tc>
      </w:tr>
    </w:tbl>
    <w:p w14:paraId="3802BDA9" w14:textId="77777777" w:rsidR="007F1AF8" w:rsidRPr="004D0D96" w:rsidRDefault="007F1AF8" w:rsidP="007F1AF8">
      <w:pPr>
        <w:tabs>
          <w:tab w:val="left" w:pos="142"/>
        </w:tabs>
        <w:spacing w:after="0" w:line="240" w:lineRule="auto"/>
        <w:jc w:val="both"/>
        <w:rPr>
          <w:b/>
          <w:color w:val="000000"/>
          <w:sz w:val="24"/>
          <w:szCs w:val="24"/>
          <w:lang w:val="ru-RU"/>
        </w:rPr>
      </w:pPr>
    </w:p>
    <w:p w14:paraId="5C32BD48" w14:textId="77777777" w:rsidR="007F1AF8" w:rsidRPr="004D0D96" w:rsidRDefault="007F1AF8" w:rsidP="007F1AF8">
      <w:pPr>
        <w:tabs>
          <w:tab w:val="left" w:pos="142"/>
        </w:tabs>
        <w:spacing w:after="0" w:line="240" w:lineRule="auto"/>
        <w:jc w:val="both"/>
        <w:rPr>
          <w:b/>
          <w:color w:val="000000"/>
          <w:sz w:val="24"/>
          <w:szCs w:val="24"/>
          <w:lang w:val="ru-RU"/>
        </w:rPr>
      </w:pPr>
      <w:r w:rsidRPr="004D0D96">
        <w:rPr>
          <w:b/>
          <w:color w:val="000000"/>
          <w:sz w:val="24"/>
          <w:szCs w:val="24"/>
          <w:lang w:val="ru-RU"/>
        </w:rPr>
        <w:t>3. Результаты проекта:</w:t>
      </w:r>
    </w:p>
    <w:p w14:paraId="21945889" w14:textId="77777777" w:rsidR="007F1AF8" w:rsidRPr="004D0D96" w:rsidRDefault="007F1AF8" w:rsidP="007F1AF8">
      <w:pPr>
        <w:tabs>
          <w:tab w:val="left" w:pos="142"/>
        </w:tabs>
        <w:spacing w:after="0" w:line="240" w:lineRule="auto"/>
        <w:jc w:val="both"/>
        <w:rPr>
          <w:iCs/>
          <w:color w:val="000000"/>
          <w:sz w:val="24"/>
          <w:szCs w:val="24"/>
          <w:lang w:val="ru-RU"/>
        </w:rPr>
      </w:pPr>
      <w:r w:rsidRPr="004D0D96">
        <w:rPr>
          <w:b/>
          <w:bCs/>
          <w:color w:val="000000"/>
          <w:sz w:val="24"/>
          <w:szCs w:val="24"/>
          <w:lang w:val="ru-RU"/>
        </w:rPr>
        <w:t>1) конкретные результаты, полученные в ходе реализации проекта указанными</w:t>
      </w:r>
      <w:r w:rsidRPr="004D0D96">
        <w:rPr>
          <w:b/>
          <w:bCs/>
          <w:sz w:val="24"/>
          <w:szCs w:val="24"/>
          <w:lang w:val="ru-RU"/>
        </w:rPr>
        <w:t xml:space="preserve"> </w:t>
      </w:r>
      <w:r w:rsidRPr="004D0D96">
        <w:rPr>
          <w:b/>
          <w:bCs/>
          <w:color w:val="000000"/>
          <w:sz w:val="24"/>
          <w:szCs w:val="24"/>
          <w:lang w:val="ru-RU"/>
        </w:rPr>
        <w:t>целевыми группами (с указанием количественных показателей, описанием</w:t>
      </w:r>
      <w:r w:rsidRPr="004D0D96">
        <w:rPr>
          <w:b/>
          <w:bCs/>
          <w:sz w:val="24"/>
          <w:szCs w:val="24"/>
          <w:lang w:val="ru-RU"/>
        </w:rPr>
        <w:t xml:space="preserve"> </w:t>
      </w:r>
      <w:r w:rsidRPr="004D0D96">
        <w:rPr>
          <w:b/>
          <w:bCs/>
          <w:color w:val="000000"/>
          <w:sz w:val="24"/>
          <w:szCs w:val="24"/>
          <w:lang w:val="ru-RU"/>
        </w:rPr>
        <w:t>качественных сдвигов):</w:t>
      </w:r>
      <w:r w:rsidRPr="004D0D96">
        <w:rPr>
          <w:iCs/>
          <w:color w:val="000000"/>
          <w:sz w:val="24"/>
          <w:szCs w:val="24"/>
          <w:lang w:val="ru-RU"/>
        </w:rPr>
        <w:t xml:space="preserve"> </w:t>
      </w:r>
    </w:p>
    <w:p w14:paraId="53155064" w14:textId="77777777" w:rsidR="007F1AF8" w:rsidRPr="004D0D96" w:rsidRDefault="007F1AF8" w:rsidP="007F1AF8">
      <w:pPr>
        <w:spacing w:after="0"/>
        <w:jc w:val="both"/>
        <w:rPr>
          <w:color w:val="000000"/>
          <w:sz w:val="24"/>
          <w:szCs w:val="24"/>
          <w:lang w:val="kk-KZ"/>
        </w:rPr>
      </w:pPr>
      <w:r w:rsidRPr="004D0D96">
        <w:rPr>
          <w:color w:val="000000"/>
          <w:sz w:val="24"/>
          <w:szCs w:val="24"/>
          <w:lang w:val="kk-KZ"/>
        </w:rPr>
        <w:t xml:space="preserve">- открыли 30 военно-патриотических клубов «Жас сарбаз» в общеобразовательных школах и в двух колледжах. На сегодняшний день активно работают. Общий охват участников 900 участников. Увеличивается число желающих вступить в ряды военно-патриотического клуба. </w:t>
      </w:r>
    </w:p>
    <w:p w14:paraId="73B9F73F" w14:textId="77777777" w:rsidR="007F1AF8" w:rsidRPr="004D0D96" w:rsidRDefault="007F1AF8" w:rsidP="007F1AF8">
      <w:pPr>
        <w:spacing w:after="0"/>
        <w:jc w:val="both"/>
        <w:rPr>
          <w:color w:val="000000"/>
          <w:sz w:val="24"/>
          <w:szCs w:val="24"/>
          <w:lang w:val="kk-KZ"/>
        </w:rPr>
      </w:pPr>
      <w:r w:rsidRPr="004D0D96">
        <w:rPr>
          <w:color w:val="000000"/>
          <w:sz w:val="24"/>
          <w:szCs w:val="24"/>
          <w:lang w:val="kk-KZ"/>
        </w:rPr>
        <w:t xml:space="preserve"> - проведены мероприятия среди участников военно-патриотического клуба, провели экскурсия в воисковые части, проведены районные соревнование по подготовке молодых спасателей совмесно с работниками пожарной части, провели конкурс военно-патриотических песен среди усастников военно-патриотического клуба, также провели областное военно-спортивное соревнование. </w:t>
      </w:r>
    </w:p>
    <w:p w14:paraId="404F33CF" w14:textId="77777777" w:rsidR="007F1AF8" w:rsidRPr="004D0D96" w:rsidRDefault="007F1AF8" w:rsidP="007F1AF8">
      <w:pPr>
        <w:spacing w:after="0"/>
        <w:jc w:val="both"/>
        <w:rPr>
          <w:color w:val="000000"/>
          <w:sz w:val="24"/>
          <w:szCs w:val="24"/>
          <w:lang w:val="kk-KZ"/>
        </w:rPr>
      </w:pPr>
      <w:r w:rsidRPr="004D0D96">
        <w:rPr>
          <w:color w:val="000000"/>
          <w:sz w:val="24"/>
          <w:szCs w:val="24"/>
          <w:lang w:val="kk-KZ"/>
        </w:rPr>
        <w:t>- формирование патриотических чувств  среди молодежи.</w:t>
      </w:r>
    </w:p>
    <w:p w14:paraId="398352DB" w14:textId="77777777" w:rsidR="007F1AF8" w:rsidRPr="00295A09" w:rsidRDefault="007F1AF8" w:rsidP="007F1AF8">
      <w:pPr>
        <w:tabs>
          <w:tab w:val="left" w:pos="142"/>
        </w:tabs>
        <w:spacing w:after="0" w:line="240" w:lineRule="auto"/>
        <w:jc w:val="both"/>
        <w:rPr>
          <w:iCs/>
          <w:color w:val="000000"/>
          <w:sz w:val="24"/>
          <w:szCs w:val="24"/>
          <w:lang w:val="ru-RU"/>
        </w:rPr>
      </w:pPr>
      <w:r w:rsidRPr="004D0D96">
        <w:rPr>
          <w:color w:val="000000"/>
          <w:sz w:val="24"/>
          <w:szCs w:val="24"/>
          <w:lang w:val="kk-KZ"/>
        </w:rPr>
        <w:t>- создана система информирования населения через SMM-продвижение в социальных сетях, региональные СМИ с целью образования позитивного общественного мнения.</w:t>
      </w:r>
    </w:p>
    <w:p w14:paraId="7E0E8069" w14:textId="77777777" w:rsidR="007F1AF8" w:rsidRPr="00295A09" w:rsidRDefault="007F1AF8" w:rsidP="007F1AF8">
      <w:pPr>
        <w:pStyle w:val="aa"/>
        <w:tabs>
          <w:tab w:val="left" w:pos="142"/>
        </w:tabs>
        <w:spacing w:after="0" w:line="240" w:lineRule="auto"/>
        <w:jc w:val="both"/>
        <w:rPr>
          <w:iCs/>
          <w:color w:val="000000"/>
          <w:sz w:val="24"/>
          <w:szCs w:val="24"/>
          <w:lang w:val="ru-RU"/>
        </w:rPr>
      </w:pPr>
    </w:p>
    <w:p w14:paraId="0D6128B8" w14:textId="77777777" w:rsidR="007F1AF8" w:rsidRPr="00295A09" w:rsidRDefault="007F1AF8" w:rsidP="007F1AF8">
      <w:pPr>
        <w:pStyle w:val="aa"/>
        <w:tabs>
          <w:tab w:val="left" w:pos="142"/>
          <w:tab w:val="left" w:pos="426"/>
        </w:tabs>
        <w:spacing w:after="0" w:line="240" w:lineRule="auto"/>
        <w:ind w:left="0"/>
        <w:rPr>
          <w:sz w:val="24"/>
          <w:szCs w:val="24"/>
          <w:lang w:val="ru-RU"/>
        </w:rPr>
      </w:pPr>
    </w:p>
    <w:p w14:paraId="250C5126" w14:textId="5514CF2B" w:rsidR="007F1AF8" w:rsidRPr="00624CDD" w:rsidRDefault="007F1AF8" w:rsidP="007F1AF8">
      <w:pPr>
        <w:pStyle w:val="32"/>
        <w:rPr>
          <w:b/>
          <w:bCs/>
          <w:color w:val="1E1E1E"/>
          <w:lang w:eastAsia="ru-RU"/>
        </w:rPr>
      </w:pPr>
      <w:r w:rsidRPr="00D2672F">
        <w:t xml:space="preserve"> </w:t>
      </w:r>
    </w:p>
    <w:sectPr w:rsidR="007F1AF8" w:rsidRPr="00624CDD" w:rsidSect="00306D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9EA"/>
    <w:multiLevelType w:val="hybridMultilevel"/>
    <w:tmpl w:val="9A22B460"/>
    <w:lvl w:ilvl="0" w:tplc="DA40582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03662"/>
    <w:multiLevelType w:val="hybridMultilevel"/>
    <w:tmpl w:val="5F908D9C"/>
    <w:lvl w:ilvl="0" w:tplc="CC9400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54E37C6"/>
    <w:multiLevelType w:val="hybridMultilevel"/>
    <w:tmpl w:val="197ABD86"/>
    <w:lvl w:ilvl="0" w:tplc="1FF21050">
      <w:start w:val="1"/>
      <w:numFmt w:val="decimal"/>
      <w:lvlText w:val="%1."/>
      <w:lvlJc w:val="left"/>
      <w:pPr>
        <w:ind w:left="720" w:hanging="360"/>
      </w:pPr>
      <w:rPr>
        <w:rFonts w:hint="default"/>
        <w:b w:val="0"/>
        <w:color w:val="282828"/>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814A8"/>
    <w:multiLevelType w:val="hybridMultilevel"/>
    <w:tmpl w:val="52E8E976"/>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4" w15:restartNumberingAfterBreak="0">
    <w:nsid w:val="0EFF0CCE"/>
    <w:multiLevelType w:val="hybridMultilevel"/>
    <w:tmpl w:val="97FAE3EE"/>
    <w:lvl w:ilvl="0" w:tplc="AD50772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DD70689"/>
    <w:multiLevelType w:val="multilevel"/>
    <w:tmpl w:val="1DD70689"/>
    <w:lvl w:ilvl="0">
      <w:start w:val="1"/>
      <w:numFmt w:val="decimal"/>
      <w:lvlText w:val="%1)"/>
      <w:lvlJc w:val="lef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6" w15:restartNumberingAfterBreak="0">
    <w:nsid w:val="1FC75CE4"/>
    <w:multiLevelType w:val="hybridMultilevel"/>
    <w:tmpl w:val="DDF6E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A75591"/>
    <w:multiLevelType w:val="hybridMultilevel"/>
    <w:tmpl w:val="CE86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E24B9"/>
    <w:multiLevelType w:val="singleLevel"/>
    <w:tmpl w:val="26FE24B9"/>
    <w:lvl w:ilvl="0">
      <w:start w:val="3"/>
      <w:numFmt w:val="decimal"/>
      <w:lvlText w:val="%1."/>
      <w:lvlJc w:val="left"/>
      <w:pPr>
        <w:tabs>
          <w:tab w:val="left" w:pos="312"/>
        </w:tabs>
        <w:ind w:left="0" w:firstLine="0"/>
      </w:pPr>
    </w:lvl>
  </w:abstractNum>
  <w:abstractNum w:abstractNumId="9" w15:restartNumberingAfterBreak="0">
    <w:nsid w:val="28B429ED"/>
    <w:multiLevelType w:val="hybridMultilevel"/>
    <w:tmpl w:val="2A741A32"/>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D9E355B"/>
    <w:multiLevelType w:val="hybridMultilevel"/>
    <w:tmpl w:val="4C48C730"/>
    <w:lvl w:ilvl="0" w:tplc="AB52DC16">
      <w:start w:val="24"/>
      <w:numFmt w:val="bullet"/>
      <w:lvlText w:val="-"/>
      <w:lvlJc w:val="left"/>
      <w:pPr>
        <w:ind w:left="1428" w:hanging="360"/>
      </w:pPr>
      <w:rPr>
        <w:rFonts w:ascii="Times New Roman" w:eastAsiaTheme="minorHAnsi" w:hAnsi="Times New Roman" w:cs="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05866CC"/>
    <w:multiLevelType w:val="hybridMultilevel"/>
    <w:tmpl w:val="DD50CD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45B402C"/>
    <w:multiLevelType w:val="multilevel"/>
    <w:tmpl w:val="1CD43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DA5E51"/>
    <w:multiLevelType w:val="hybridMultilevel"/>
    <w:tmpl w:val="DD6AB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0010F2"/>
    <w:multiLevelType w:val="hybridMultilevel"/>
    <w:tmpl w:val="AB988A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B5E5512"/>
    <w:multiLevelType w:val="hybridMultilevel"/>
    <w:tmpl w:val="BDAAD79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6" w15:restartNumberingAfterBreak="0">
    <w:nsid w:val="3C902EE2"/>
    <w:multiLevelType w:val="singleLevel"/>
    <w:tmpl w:val="3C902EE2"/>
    <w:lvl w:ilvl="0">
      <w:start w:val="2"/>
      <w:numFmt w:val="decimal"/>
      <w:suff w:val="nothing"/>
      <w:lvlText w:val="%1-"/>
      <w:lvlJc w:val="left"/>
    </w:lvl>
  </w:abstractNum>
  <w:abstractNum w:abstractNumId="17" w15:restartNumberingAfterBreak="0">
    <w:nsid w:val="42725EF3"/>
    <w:multiLevelType w:val="hybridMultilevel"/>
    <w:tmpl w:val="920A2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830744"/>
    <w:multiLevelType w:val="hybridMultilevel"/>
    <w:tmpl w:val="C4BE5CC0"/>
    <w:lvl w:ilvl="0" w:tplc="7AEC382E">
      <w:start w:val="1"/>
      <w:numFmt w:val="decimal"/>
      <w:lvlText w:val="%1."/>
      <w:lvlJc w:val="left"/>
      <w:pPr>
        <w:ind w:left="795" w:hanging="435"/>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66B3533"/>
    <w:multiLevelType w:val="hybridMultilevel"/>
    <w:tmpl w:val="19A8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FB2800"/>
    <w:multiLevelType w:val="hybridMultilevel"/>
    <w:tmpl w:val="9E8E3BEE"/>
    <w:lvl w:ilvl="0" w:tplc="C02E2EE6">
      <w:start w:val="2"/>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053D39"/>
    <w:multiLevelType w:val="hybridMultilevel"/>
    <w:tmpl w:val="8A1CC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327264"/>
    <w:multiLevelType w:val="hybridMultilevel"/>
    <w:tmpl w:val="56B026E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4C09333D"/>
    <w:multiLevelType w:val="hybridMultilevel"/>
    <w:tmpl w:val="BF70C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C23725"/>
    <w:multiLevelType w:val="hybridMultilevel"/>
    <w:tmpl w:val="86E6A406"/>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3AA6754"/>
    <w:multiLevelType w:val="hybridMultilevel"/>
    <w:tmpl w:val="947CDB6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5573568E"/>
    <w:multiLevelType w:val="hybridMultilevel"/>
    <w:tmpl w:val="86D4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9F1DF0"/>
    <w:multiLevelType w:val="hybridMultilevel"/>
    <w:tmpl w:val="F5A08632"/>
    <w:lvl w:ilvl="0" w:tplc="20000001">
      <w:start w:val="1"/>
      <w:numFmt w:val="bullet"/>
      <w:lvlText w:val=""/>
      <w:lvlJc w:val="left"/>
      <w:pPr>
        <w:ind w:left="720" w:hanging="360"/>
      </w:pPr>
      <w:rPr>
        <w:rFonts w:ascii="Symbol" w:hAnsi="Symbol"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9497B9A"/>
    <w:multiLevelType w:val="hybridMultilevel"/>
    <w:tmpl w:val="D940F08E"/>
    <w:lvl w:ilvl="0" w:tplc="42029C78">
      <w:start w:val="1"/>
      <w:numFmt w:val="decimal"/>
      <w:lvlText w:val="%1."/>
      <w:lvlJc w:val="left"/>
      <w:pPr>
        <w:tabs>
          <w:tab w:val="num" w:pos="720"/>
        </w:tabs>
        <w:ind w:left="720" w:hanging="360"/>
      </w:pPr>
    </w:lvl>
    <w:lvl w:ilvl="1" w:tplc="302EC286" w:tentative="1">
      <w:start w:val="1"/>
      <w:numFmt w:val="decimal"/>
      <w:lvlText w:val="%2."/>
      <w:lvlJc w:val="left"/>
      <w:pPr>
        <w:tabs>
          <w:tab w:val="num" w:pos="1440"/>
        </w:tabs>
        <w:ind w:left="1440" w:hanging="360"/>
      </w:pPr>
    </w:lvl>
    <w:lvl w:ilvl="2" w:tplc="1F00A046" w:tentative="1">
      <w:start w:val="1"/>
      <w:numFmt w:val="decimal"/>
      <w:lvlText w:val="%3."/>
      <w:lvlJc w:val="left"/>
      <w:pPr>
        <w:tabs>
          <w:tab w:val="num" w:pos="2160"/>
        </w:tabs>
        <w:ind w:left="2160" w:hanging="360"/>
      </w:pPr>
    </w:lvl>
    <w:lvl w:ilvl="3" w:tplc="4B6A7FEC" w:tentative="1">
      <w:start w:val="1"/>
      <w:numFmt w:val="decimal"/>
      <w:lvlText w:val="%4."/>
      <w:lvlJc w:val="left"/>
      <w:pPr>
        <w:tabs>
          <w:tab w:val="num" w:pos="2880"/>
        </w:tabs>
        <w:ind w:left="2880" w:hanging="360"/>
      </w:pPr>
    </w:lvl>
    <w:lvl w:ilvl="4" w:tplc="EB3636B6" w:tentative="1">
      <w:start w:val="1"/>
      <w:numFmt w:val="decimal"/>
      <w:lvlText w:val="%5."/>
      <w:lvlJc w:val="left"/>
      <w:pPr>
        <w:tabs>
          <w:tab w:val="num" w:pos="3600"/>
        </w:tabs>
        <w:ind w:left="3600" w:hanging="360"/>
      </w:pPr>
    </w:lvl>
    <w:lvl w:ilvl="5" w:tplc="45425C26" w:tentative="1">
      <w:start w:val="1"/>
      <w:numFmt w:val="decimal"/>
      <w:lvlText w:val="%6."/>
      <w:lvlJc w:val="left"/>
      <w:pPr>
        <w:tabs>
          <w:tab w:val="num" w:pos="4320"/>
        </w:tabs>
        <w:ind w:left="4320" w:hanging="360"/>
      </w:pPr>
    </w:lvl>
    <w:lvl w:ilvl="6" w:tplc="8D80D480" w:tentative="1">
      <w:start w:val="1"/>
      <w:numFmt w:val="decimal"/>
      <w:lvlText w:val="%7."/>
      <w:lvlJc w:val="left"/>
      <w:pPr>
        <w:tabs>
          <w:tab w:val="num" w:pos="5040"/>
        </w:tabs>
        <w:ind w:left="5040" w:hanging="360"/>
      </w:pPr>
    </w:lvl>
    <w:lvl w:ilvl="7" w:tplc="A91284C2" w:tentative="1">
      <w:start w:val="1"/>
      <w:numFmt w:val="decimal"/>
      <w:lvlText w:val="%8."/>
      <w:lvlJc w:val="left"/>
      <w:pPr>
        <w:tabs>
          <w:tab w:val="num" w:pos="5760"/>
        </w:tabs>
        <w:ind w:left="5760" w:hanging="360"/>
      </w:pPr>
    </w:lvl>
    <w:lvl w:ilvl="8" w:tplc="7302B2A6" w:tentative="1">
      <w:start w:val="1"/>
      <w:numFmt w:val="decimal"/>
      <w:lvlText w:val="%9."/>
      <w:lvlJc w:val="left"/>
      <w:pPr>
        <w:tabs>
          <w:tab w:val="num" w:pos="6480"/>
        </w:tabs>
        <w:ind w:left="6480" w:hanging="360"/>
      </w:pPr>
    </w:lvl>
  </w:abstractNum>
  <w:abstractNum w:abstractNumId="29"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30" w15:restartNumberingAfterBreak="0">
    <w:nsid w:val="5F8A6FB2"/>
    <w:multiLevelType w:val="hybridMultilevel"/>
    <w:tmpl w:val="C0DA1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1"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4F84935"/>
    <w:multiLevelType w:val="hybridMultilevel"/>
    <w:tmpl w:val="55003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8927B8"/>
    <w:multiLevelType w:val="multilevel"/>
    <w:tmpl w:val="15860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E858E7"/>
    <w:multiLevelType w:val="hybridMultilevel"/>
    <w:tmpl w:val="DF009ADC"/>
    <w:lvl w:ilvl="0" w:tplc="F4D6702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1567FA"/>
    <w:multiLevelType w:val="hybridMultilevel"/>
    <w:tmpl w:val="C4BE5CC0"/>
    <w:lvl w:ilvl="0" w:tplc="FFFFFFFF">
      <w:start w:val="1"/>
      <w:numFmt w:val="decimal"/>
      <w:lvlText w:val="%1."/>
      <w:lvlJc w:val="left"/>
      <w:pPr>
        <w:ind w:left="795" w:hanging="435"/>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54B059D"/>
    <w:multiLevelType w:val="hybridMultilevel"/>
    <w:tmpl w:val="21B8E14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7" w15:restartNumberingAfterBreak="0">
    <w:nsid w:val="79F32A97"/>
    <w:multiLevelType w:val="hybridMultilevel"/>
    <w:tmpl w:val="C3F62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A893429"/>
    <w:multiLevelType w:val="hybridMultilevel"/>
    <w:tmpl w:val="3BF806D0"/>
    <w:lvl w:ilvl="0" w:tplc="04190001">
      <w:start w:val="1"/>
      <w:numFmt w:val="bullet"/>
      <w:lvlText w:val=""/>
      <w:lvlJc w:val="left"/>
      <w:pPr>
        <w:ind w:left="502" w:hanging="360"/>
      </w:pPr>
      <w:rPr>
        <w:rFonts w:ascii="Symbol" w:hAnsi="Symbol" w:hint="default"/>
      </w:rPr>
    </w:lvl>
    <w:lvl w:ilvl="1" w:tplc="C062F4CE">
      <w:start w:val="7"/>
      <w:numFmt w:val="bullet"/>
      <w:lvlText w:val="-"/>
      <w:lvlJc w:val="left"/>
      <w:pPr>
        <w:ind w:left="1222" w:hanging="360"/>
      </w:pPr>
      <w:rPr>
        <w:rFonts w:ascii="Times New Roman" w:eastAsia="Times New Roman"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7C2B604B"/>
    <w:multiLevelType w:val="hybridMultilevel"/>
    <w:tmpl w:val="270AF2F0"/>
    <w:lvl w:ilvl="0" w:tplc="8B1E9C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7A14F8"/>
    <w:multiLevelType w:val="hybridMultilevel"/>
    <w:tmpl w:val="4DEA7536"/>
    <w:lvl w:ilvl="0" w:tplc="E75EC70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710E7F"/>
    <w:multiLevelType w:val="multilevel"/>
    <w:tmpl w:val="A764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6"/>
  </w:num>
  <w:num w:numId="4">
    <w:abstractNumId w:val="41"/>
  </w:num>
  <w:num w:numId="5">
    <w:abstractNumId w:val="33"/>
  </w:num>
  <w:num w:numId="6">
    <w:abstractNumId w:val="12"/>
  </w:num>
  <w:num w:numId="7">
    <w:abstractNumId w:val="27"/>
  </w:num>
  <w:num w:numId="8">
    <w:abstractNumId w:val="14"/>
  </w:num>
  <w:num w:numId="9">
    <w:abstractNumId w:val="18"/>
  </w:num>
  <w:num w:numId="10">
    <w:abstractNumId w:val="30"/>
  </w:num>
  <w:num w:numId="11">
    <w:abstractNumId w:val="32"/>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36"/>
  </w:num>
  <w:num w:numId="17">
    <w:abstractNumId w:val="7"/>
  </w:num>
  <w:num w:numId="18">
    <w:abstractNumId w:val="35"/>
  </w:num>
  <w:num w:numId="19">
    <w:abstractNumId w:val="37"/>
  </w:num>
  <w:num w:numId="20">
    <w:abstractNumId w:val="11"/>
  </w:num>
  <w:num w:numId="21">
    <w:abstractNumId w:val="21"/>
  </w:num>
  <w:num w:numId="22">
    <w:abstractNumId w:val="28"/>
  </w:num>
  <w:num w:numId="23">
    <w:abstractNumId w:val="1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8"/>
    <w:lvlOverride w:ilvl="0">
      <w:startOverride w:val="3"/>
    </w:lvlOverride>
  </w:num>
  <w:num w:numId="30">
    <w:abstractNumId w:val="3"/>
  </w:num>
  <w:num w:numId="31">
    <w:abstractNumId w:val="31"/>
  </w:num>
  <w:num w:numId="32">
    <w:abstractNumId w:val="16"/>
  </w:num>
  <w:num w:numId="33">
    <w:abstractNumId w:val="5"/>
  </w:num>
  <w:num w:numId="34">
    <w:abstractNumId w:val="39"/>
  </w:num>
  <w:num w:numId="35">
    <w:abstractNumId w:val="26"/>
  </w:num>
  <w:num w:numId="36">
    <w:abstractNumId w:val="40"/>
  </w:num>
  <w:num w:numId="37">
    <w:abstractNumId w:val="29"/>
  </w:num>
  <w:num w:numId="38">
    <w:abstractNumId w:val="20"/>
  </w:num>
  <w:num w:numId="39">
    <w:abstractNumId w:val="0"/>
  </w:num>
  <w:num w:numId="40">
    <w:abstractNumId w:val="10"/>
  </w:num>
  <w:num w:numId="41">
    <w:abstractNumId w:val="34"/>
  </w:num>
  <w:num w:numId="42">
    <w:abstractNumId w:val="25"/>
  </w:num>
  <w:num w:numId="4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4"/>
    <w:rsid w:val="0001581D"/>
    <w:rsid w:val="000372AA"/>
    <w:rsid w:val="00043F51"/>
    <w:rsid w:val="000503EA"/>
    <w:rsid w:val="00074E40"/>
    <w:rsid w:val="000900C3"/>
    <w:rsid w:val="000C34CD"/>
    <w:rsid w:val="000C5FE3"/>
    <w:rsid w:val="000E33DF"/>
    <w:rsid w:val="00100951"/>
    <w:rsid w:val="0011718F"/>
    <w:rsid w:val="00130D89"/>
    <w:rsid w:val="0015059D"/>
    <w:rsid w:val="00157740"/>
    <w:rsid w:val="00157AB5"/>
    <w:rsid w:val="00173968"/>
    <w:rsid w:val="00175773"/>
    <w:rsid w:val="00190833"/>
    <w:rsid w:val="0019469F"/>
    <w:rsid w:val="001A001C"/>
    <w:rsid w:val="001C1CBF"/>
    <w:rsid w:val="001D3D32"/>
    <w:rsid w:val="001E19EC"/>
    <w:rsid w:val="001E7861"/>
    <w:rsid w:val="0022418E"/>
    <w:rsid w:val="0027087B"/>
    <w:rsid w:val="00295665"/>
    <w:rsid w:val="00295A09"/>
    <w:rsid w:val="002A1D90"/>
    <w:rsid w:val="002B36CB"/>
    <w:rsid w:val="002B3F9B"/>
    <w:rsid w:val="002E635E"/>
    <w:rsid w:val="002F2B15"/>
    <w:rsid w:val="00306DC3"/>
    <w:rsid w:val="00326E1E"/>
    <w:rsid w:val="00336BD4"/>
    <w:rsid w:val="00352CBC"/>
    <w:rsid w:val="003706D5"/>
    <w:rsid w:val="0038118B"/>
    <w:rsid w:val="00381B17"/>
    <w:rsid w:val="003B3D2D"/>
    <w:rsid w:val="004225A2"/>
    <w:rsid w:val="00422C86"/>
    <w:rsid w:val="004239D2"/>
    <w:rsid w:val="00451D3F"/>
    <w:rsid w:val="0046745A"/>
    <w:rsid w:val="004A0DB8"/>
    <w:rsid w:val="004D0D96"/>
    <w:rsid w:val="004E0A23"/>
    <w:rsid w:val="004F3D1B"/>
    <w:rsid w:val="004F51BA"/>
    <w:rsid w:val="00522516"/>
    <w:rsid w:val="0052373A"/>
    <w:rsid w:val="005478CF"/>
    <w:rsid w:val="00557A9E"/>
    <w:rsid w:val="005835C9"/>
    <w:rsid w:val="00592605"/>
    <w:rsid w:val="00592B32"/>
    <w:rsid w:val="005C2A53"/>
    <w:rsid w:val="005C5261"/>
    <w:rsid w:val="005D1038"/>
    <w:rsid w:val="005D5A74"/>
    <w:rsid w:val="005E0490"/>
    <w:rsid w:val="005E349E"/>
    <w:rsid w:val="00624CDD"/>
    <w:rsid w:val="00633C95"/>
    <w:rsid w:val="0068120B"/>
    <w:rsid w:val="006855C3"/>
    <w:rsid w:val="006B6333"/>
    <w:rsid w:val="006D7B90"/>
    <w:rsid w:val="00701EFF"/>
    <w:rsid w:val="00720A6D"/>
    <w:rsid w:val="00730D6E"/>
    <w:rsid w:val="00734173"/>
    <w:rsid w:val="00746EF2"/>
    <w:rsid w:val="0077585D"/>
    <w:rsid w:val="0077751E"/>
    <w:rsid w:val="007811AB"/>
    <w:rsid w:val="007811C8"/>
    <w:rsid w:val="007A0233"/>
    <w:rsid w:val="007A07EA"/>
    <w:rsid w:val="007A4A54"/>
    <w:rsid w:val="007C2809"/>
    <w:rsid w:val="007E5695"/>
    <w:rsid w:val="007F1AF8"/>
    <w:rsid w:val="007F7962"/>
    <w:rsid w:val="00833B9B"/>
    <w:rsid w:val="00842620"/>
    <w:rsid w:val="00844B8C"/>
    <w:rsid w:val="00866362"/>
    <w:rsid w:val="008C7ED4"/>
    <w:rsid w:val="008D73C3"/>
    <w:rsid w:val="008E2EB0"/>
    <w:rsid w:val="00925F65"/>
    <w:rsid w:val="0092748C"/>
    <w:rsid w:val="00961F65"/>
    <w:rsid w:val="00966A55"/>
    <w:rsid w:val="00981A38"/>
    <w:rsid w:val="009865FD"/>
    <w:rsid w:val="009D2C89"/>
    <w:rsid w:val="009D3311"/>
    <w:rsid w:val="009D4521"/>
    <w:rsid w:val="009D5BB6"/>
    <w:rsid w:val="00A15593"/>
    <w:rsid w:val="00A21558"/>
    <w:rsid w:val="00A33F2C"/>
    <w:rsid w:val="00A7045E"/>
    <w:rsid w:val="00A713E9"/>
    <w:rsid w:val="00A763E0"/>
    <w:rsid w:val="00A93415"/>
    <w:rsid w:val="00AA7D71"/>
    <w:rsid w:val="00AF1F7F"/>
    <w:rsid w:val="00B15BA0"/>
    <w:rsid w:val="00B5155F"/>
    <w:rsid w:val="00B57A5D"/>
    <w:rsid w:val="00B656E1"/>
    <w:rsid w:val="00B720E2"/>
    <w:rsid w:val="00B85F3F"/>
    <w:rsid w:val="00B86400"/>
    <w:rsid w:val="00BA2E5D"/>
    <w:rsid w:val="00BB7D9F"/>
    <w:rsid w:val="00BE2878"/>
    <w:rsid w:val="00BF038F"/>
    <w:rsid w:val="00BF44CB"/>
    <w:rsid w:val="00C2070F"/>
    <w:rsid w:val="00C21E64"/>
    <w:rsid w:val="00C30000"/>
    <w:rsid w:val="00C3746B"/>
    <w:rsid w:val="00C639E4"/>
    <w:rsid w:val="00C63D3C"/>
    <w:rsid w:val="00C65D6D"/>
    <w:rsid w:val="00C6662F"/>
    <w:rsid w:val="00C705B9"/>
    <w:rsid w:val="00CA68C1"/>
    <w:rsid w:val="00CC4F11"/>
    <w:rsid w:val="00CD3F30"/>
    <w:rsid w:val="00D16166"/>
    <w:rsid w:val="00D27B85"/>
    <w:rsid w:val="00D34D70"/>
    <w:rsid w:val="00D45ECC"/>
    <w:rsid w:val="00D528B4"/>
    <w:rsid w:val="00D536D0"/>
    <w:rsid w:val="00D61422"/>
    <w:rsid w:val="00D67E9D"/>
    <w:rsid w:val="00D91A96"/>
    <w:rsid w:val="00DD1095"/>
    <w:rsid w:val="00DF354B"/>
    <w:rsid w:val="00E10654"/>
    <w:rsid w:val="00E3044C"/>
    <w:rsid w:val="00E71E1D"/>
    <w:rsid w:val="00E748B8"/>
    <w:rsid w:val="00EA50C9"/>
    <w:rsid w:val="00EB7358"/>
    <w:rsid w:val="00EF1B29"/>
    <w:rsid w:val="00F12ED8"/>
    <w:rsid w:val="00F31F25"/>
    <w:rsid w:val="00F5380A"/>
    <w:rsid w:val="00F634E3"/>
    <w:rsid w:val="00F941BB"/>
    <w:rsid w:val="00FA187D"/>
    <w:rsid w:val="00FB0011"/>
    <w:rsid w:val="00FB3612"/>
    <w:rsid w:val="00FB4B88"/>
    <w:rsid w:val="00FC5400"/>
    <w:rsid w:val="00FE4382"/>
    <w:rsid w:val="00FF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66A5"/>
  <w15:docId w15:val="{DC3D88C9-9CDA-4255-8DA4-630C6551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CB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1"/>
    <w:qFormat/>
    <w:rsid w:val="00CA68C1"/>
    <w:pPr>
      <w:keepNext/>
      <w:keepLines/>
      <w:spacing w:before="480"/>
      <w:outlineLvl w:val="0"/>
    </w:pPr>
  </w:style>
  <w:style w:type="paragraph" w:styleId="2">
    <w:name w:val="heading 2"/>
    <w:basedOn w:val="a"/>
    <w:next w:val="a"/>
    <w:link w:val="20"/>
    <w:uiPriority w:val="9"/>
    <w:unhideWhenUsed/>
    <w:qFormat/>
    <w:rsid w:val="00CA68C1"/>
    <w:pPr>
      <w:keepNext/>
      <w:keepLines/>
      <w:spacing w:before="200"/>
      <w:outlineLvl w:val="1"/>
    </w:pPr>
  </w:style>
  <w:style w:type="paragraph" w:styleId="3">
    <w:name w:val="heading 3"/>
    <w:basedOn w:val="a"/>
    <w:next w:val="a"/>
    <w:link w:val="30"/>
    <w:uiPriority w:val="9"/>
    <w:unhideWhenUsed/>
    <w:qFormat/>
    <w:rsid w:val="00CA68C1"/>
    <w:pPr>
      <w:keepNext/>
      <w:keepLines/>
      <w:spacing w:before="200"/>
      <w:outlineLvl w:val="2"/>
    </w:pPr>
  </w:style>
  <w:style w:type="paragraph" w:styleId="4">
    <w:name w:val="heading 4"/>
    <w:basedOn w:val="a"/>
    <w:next w:val="a"/>
    <w:link w:val="40"/>
    <w:uiPriority w:val="9"/>
    <w:unhideWhenUsed/>
    <w:qFormat/>
    <w:rsid w:val="00CA68C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CBC"/>
    <w:rPr>
      <w:color w:val="0000FF"/>
      <w:u w:val="single"/>
    </w:rPr>
  </w:style>
  <w:style w:type="paragraph" w:styleId="a4">
    <w:name w:val="No Spacing"/>
    <w:aliases w:val="Айгерим,Обя,мелкий"/>
    <w:link w:val="a5"/>
    <w:uiPriority w:val="1"/>
    <w:qFormat/>
    <w:rsid w:val="00352CBC"/>
    <w:pPr>
      <w:spacing w:after="0" w:line="240" w:lineRule="auto"/>
    </w:pPr>
    <w:rPr>
      <w:rFonts w:ascii="Calibri" w:eastAsia="Calibri" w:hAnsi="Calibri" w:cs="Times New Roman"/>
    </w:rPr>
  </w:style>
  <w:style w:type="paragraph" w:customStyle="1" w:styleId="TableParagraph">
    <w:name w:val="Table Paragraph"/>
    <w:basedOn w:val="a"/>
    <w:uiPriority w:val="1"/>
    <w:qFormat/>
    <w:rsid w:val="00352CBC"/>
    <w:pPr>
      <w:widowControl w:val="0"/>
      <w:autoSpaceDE w:val="0"/>
      <w:autoSpaceDN w:val="0"/>
      <w:spacing w:after="0" w:line="240" w:lineRule="auto"/>
    </w:pPr>
    <w:rPr>
      <w:lang w:val="kk-KZ"/>
    </w:rPr>
  </w:style>
  <w:style w:type="character" w:customStyle="1" w:styleId="a6">
    <w:name w:val="ОснТекст Знак"/>
    <w:basedOn w:val="a0"/>
    <w:link w:val="a7"/>
    <w:uiPriority w:val="99"/>
    <w:locked/>
    <w:rsid w:val="00352CBC"/>
    <w:rPr>
      <w:rFonts w:ascii="Times New Roman" w:eastAsia="Times New Roman" w:hAnsi="Times New Roman" w:cs="Times New Roman"/>
      <w:sz w:val="20"/>
      <w:szCs w:val="20"/>
      <w:lang w:eastAsia="ru-RU"/>
    </w:rPr>
  </w:style>
  <w:style w:type="paragraph" w:customStyle="1" w:styleId="a7">
    <w:name w:val="ОснТекст"/>
    <w:link w:val="a6"/>
    <w:uiPriority w:val="99"/>
    <w:rsid w:val="00352CBC"/>
    <w:pPr>
      <w:spacing w:after="0" w:line="240" w:lineRule="auto"/>
      <w:ind w:firstLine="709"/>
      <w:jc w:val="both"/>
    </w:pPr>
    <w:rPr>
      <w:rFonts w:ascii="Times New Roman" w:eastAsia="Times New Roman" w:hAnsi="Times New Roman" w:cs="Times New Roman"/>
      <w:sz w:val="20"/>
      <w:szCs w:val="20"/>
      <w:lang w:eastAsia="ru-RU"/>
    </w:rPr>
  </w:style>
  <w:style w:type="table" w:styleId="a8">
    <w:name w:val="Table Grid"/>
    <w:basedOn w:val="a1"/>
    <w:uiPriority w:val="39"/>
    <w:qFormat/>
    <w:rsid w:val="00352C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a"/>
    <w:uiPriority w:val="34"/>
    <w:locked/>
    <w:rsid w:val="00352CBC"/>
    <w:rPr>
      <w:rFonts w:ascii="Times New Roman" w:eastAsia="Times New Roman" w:hAnsi="Times New Roman" w:cs="Times New Roman"/>
      <w:lang w:val="en-US"/>
    </w:rPr>
  </w:style>
  <w:style w:type="paragraph" w:styleId="aa">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9"/>
    <w:uiPriority w:val="34"/>
    <w:qFormat/>
    <w:rsid w:val="00352CBC"/>
    <w:pPr>
      <w:ind w:left="720"/>
      <w:contextualSpacing/>
    </w:pPr>
  </w:style>
  <w:style w:type="character" w:customStyle="1" w:styleId="11">
    <w:name w:val="Неразрешенное упоминание1"/>
    <w:basedOn w:val="a0"/>
    <w:uiPriority w:val="99"/>
    <w:semiHidden/>
    <w:unhideWhenUsed/>
    <w:rsid w:val="00C30000"/>
    <w:rPr>
      <w:color w:val="605E5C"/>
      <w:shd w:val="clear" w:color="auto" w:fill="E1DFDD"/>
    </w:rPr>
  </w:style>
  <w:style w:type="character" w:customStyle="1" w:styleId="10">
    <w:name w:val="Заголовок 1 Знак"/>
    <w:basedOn w:val="a0"/>
    <w:link w:val="1"/>
    <w:uiPriority w:val="1"/>
    <w:rsid w:val="00CA68C1"/>
    <w:rPr>
      <w:rFonts w:ascii="Times New Roman" w:eastAsia="Times New Roman" w:hAnsi="Times New Roman" w:cs="Times New Roman"/>
      <w:lang w:val="en-US"/>
    </w:rPr>
  </w:style>
  <w:style w:type="character" w:customStyle="1" w:styleId="20">
    <w:name w:val="Заголовок 2 Знак"/>
    <w:basedOn w:val="a0"/>
    <w:link w:val="2"/>
    <w:uiPriority w:val="9"/>
    <w:rsid w:val="00CA68C1"/>
    <w:rPr>
      <w:rFonts w:ascii="Times New Roman" w:eastAsia="Times New Roman" w:hAnsi="Times New Roman" w:cs="Times New Roman"/>
      <w:lang w:val="en-US"/>
    </w:rPr>
  </w:style>
  <w:style w:type="character" w:customStyle="1" w:styleId="30">
    <w:name w:val="Заголовок 3 Знак"/>
    <w:basedOn w:val="a0"/>
    <w:link w:val="3"/>
    <w:uiPriority w:val="9"/>
    <w:rsid w:val="00CA68C1"/>
    <w:rPr>
      <w:rFonts w:ascii="Times New Roman" w:eastAsia="Times New Roman" w:hAnsi="Times New Roman" w:cs="Times New Roman"/>
      <w:lang w:val="en-US"/>
    </w:rPr>
  </w:style>
  <w:style w:type="character" w:customStyle="1" w:styleId="40">
    <w:name w:val="Заголовок 4 Знак"/>
    <w:basedOn w:val="a0"/>
    <w:link w:val="4"/>
    <w:uiPriority w:val="9"/>
    <w:rsid w:val="00CA68C1"/>
    <w:rPr>
      <w:rFonts w:ascii="Times New Roman" w:eastAsia="Times New Roman" w:hAnsi="Times New Roman" w:cs="Times New Roman"/>
      <w:lang w:val="en-US"/>
    </w:rPr>
  </w:style>
  <w:style w:type="paragraph" w:styleId="ab">
    <w:name w:val="header"/>
    <w:basedOn w:val="a"/>
    <w:link w:val="ac"/>
    <w:uiPriority w:val="99"/>
    <w:unhideWhenUsed/>
    <w:rsid w:val="00CA68C1"/>
    <w:pPr>
      <w:tabs>
        <w:tab w:val="center" w:pos="4680"/>
        <w:tab w:val="right" w:pos="9360"/>
      </w:tabs>
    </w:pPr>
  </w:style>
  <w:style w:type="character" w:customStyle="1" w:styleId="ac">
    <w:name w:val="Верхний колонтитул Знак"/>
    <w:basedOn w:val="a0"/>
    <w:link w:val="ab"/>
    <w:uiPriority w:val="99"/>
    <w:rsid w:val="00CA68C1"/>
    <w:rPr>
      <w:rFonts w:ascii="Times New Roman" w:eastAsia="Times New Roman" w:hAnsi="Times New Roman" w:cs="Times New Roman"/>
      <w:lang w:val="en-US"/>
    </w:rPr>
  </w:style>
  <w:style w:type="paragraph" w:styleId="ad">
    <w:name w:val="Normal Indent"/>
    <w:basedOn w:val="a"/>
    <w:uiPriority w:val="99"/>
    <w:unhideWhenUsed/>
    <w:rsid w:val="00CA68C1"/>
    <w:pPr>
      <w:ind w:left="720"/>
    </w:pPr>
  </w:style>
  <w:style w:type="paragraph" w:styleId="ae">
    <w:name w:val="Subtitle"/>
    <w:basedOn w:val="a"/>
    <w:next w:val="a"/>
    <w:link w:val="af"/>
    <w:uiPriority w:val="11"/>
    <w:qFormat/>
    <w:rsid w:val="00CA68C1"/>
    <w:pPr>
      <w:numPr>
        <w:ilvl w:val="1"/>
      </w:numPr>
      <w:ind w:left="86"/>
    </w:pPr>
  </w:style>
  <w:style w:type="character" w:customStyle="1" w:styleId="af">
    <w:name w:val="Подзаголовок Знак"/>
    <w:basedOn w:val="a0"/>
    <w:link w:val="ae"/>
    <w:uiPriority w:val="11"/>
    <w:rsid w:val="00CA68C1"/>
    <w:rPr>
      <w:rFonts w:ascii="Times New Roman" w:eastAsia="Times New Roman" w:hAnsi="Times New Roman" w:cs="Times New Roman"/>
      <w:lang w:val="en-US"/>
    </w:rPr>
  </w:style>
  <w:style w:type="paragraph" w:customStyle="1" w:styleId="12">
    <w:name w:val="Заголовок1"/>
    <w:basedOn w:val="a"/>
    <w:next w:val="a"/>
    <w:uiPriority w:val="10"/>
    <w:qFormat/>
    <w:rsid w:val="00CA68C1"/>
    <w:pPr>
      <w:pBdr>
        <w:bottom w:val="single" w:sz="8" w:space="4" w:color="4472C4"/>
      </w:pBdr>
      <w:spacing w:after="300"/>
      <w:contextualSpacing/>
    </w:pPr>
  </w:style>
  <w:style w:type="character" w:customStyle="1" w:styleId="af0">
    <w:name w:val="Заголовок Знак"/>
    <w:basedOn w:val="a0"/>
    <w:link w:val="af1"/>
    <w:uiPriority w:val="10"/>
    <w:rsid w:val="00CA68C1"/>
    <w:rPr>
      <w:rFonts w:ascii="Times New Roman" w:eastAsia="Times New Roman" w:hAnsi="Times New Roman" w:cs="Times New Roman"/>
    </w:rPr>
  </w:style>
  <w:style w:type="character" w:styleId="af2">
    <w:name w:val="Emphasis"/>
    <w:basedOn w:val="a0"/>
    <w:uiPriority w:val="20"/>
    <w:qFormat/>
    <w:rsid w:val="00CA68C1"/>
    <w:rPr>
      <w:rFonts w:ascii="Times New Roman" w:eastAsia="Times New Roman" w:hAnsi="Times New Roman" w:cs="Times New Roman"/>
    </w:rPr>
  </w:style>
  <w:style w:type="table" w:customStyle="1" w:styleId="13">
    <w:name w:val="Сетка таблицы1"/>
    <w:basedOn w:val="a1"/>
    <w:next w:val="a8"/>
    <w:uiPriority w:val="39"/>
    <w:rsid w:val="00CA68C1"/>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caption"/>
    <w:basedOn w:val="a"/>
    <w:next w:val="a"/>
    <w:uiPriority w:val="35"/>
    <w:semiHidden/>
    <w:unhideWhenUsed/>
    <w:qFormat/>
    <w:rsid w:val="00CA68C1"/>
    <w:pPr>
      <w:spacing w:line="240" w:lineRule="auto"/>
    </w:pPr>
  </w:style>
  <w:style w:type="paragraph" w:customStyle="1" w:styleId="disclaimer">
    <w:name w:val="disclaimer"/>
    <w:basedOn w:val="a"/>
    <w:rsid w:val="00CA68C1"/>
    <w:pPr>
      <w:jc w:val="center"/>
    </w:pPr>
    <w:rPr>
      <w:sz w:val="18"/>
      <w:szCs w:val="18"/>
    </w:rPr>
  </w:style>
  <w:style w:type="paragraph" w:customStyle="1" w:styleId="DocDefaults">
    <w:name w:val="DocDefaults"/>
    <w:rsid w:val="00CA68C1"/>
    <w:pPr>
      <w:spacing w:after="200" w:line="276" w:lineRule="auto"/>
    </w:pPr>
    <w:rPr>
      <w:lang w:val="en-US"/>
    </w:rPr>
  </w:style>
  <w:style w:type="paragraph" w:styleId="af4">
    <w:name w:val="footnote text"/>
    <w:basedOn w:val="a"/>
    <w:link w:val="af5"/>
    <w:uiPriority w:val="99"/>
    <w:semiHidden/>
    <w:unhideWhenUsed/>
    <w:rsid w:val="00CA68C1"/>
    <w:pPr>
      <w:spacing w:after="0" w:line="240" w:lineRule="auto"/>
    </w:pPr>
    <w:rPr>
      <w:rFonts w:ascii="Calibri" w:eastAsia="Calibri" w:hAnsi="Calibri"/>
      <w:sz w:val="20"/>
      <w:szCs w:val="20"/>
      <w:lang w:val="ru-RU"/>
    </w:rPr>
  </w:style>
  <w:style w:type="character" w:customStyle="1" w:styleId="af5">
    <w:name w:val="Текст сноски Знак"/>
    <w:basedOn w:val="a0"/>
    <w:link w:val="af4"/>
    <w:uiPriority w:val="99"/>
    <w:semiHidden/>
    <w:rsid w:val="00CA68C1"/>
    <w:rPr>
      <w:rFonts w:ascii="Calibri" w:eastAsia="Calibri" w:hAnsi="Calibri" w:cs="Times New Roman"/>
      <w:sz w:val="20"/>
      <w:szCs w:val="20"/>
    </w:rPr>
  </w:style>
  <w:style w:type="character" w:styleId="af6">
    <w:name w:val="footnote reference"/>
    <w:uiPriority w:val="99"/>
    <w:semiHidden/>
    <w:unhideWhenUsed/>
    <w:rsid w:val="00CA68C1"/>
    <w:rPr>
      <w:vertAlign w:val="superscript"/>
    </w:rPr>
  </w:style>
  <w:style w:type="paragraph" w:styleId="af7">
    <w:name w:val="footer"/>
    <w:basedOn w:val="a"/>
    <w:link w:val="af8"/>
    <w:uiPriority w:val="99"/>
    <w:unhideWhenUsed/>
    <w:rsid w:val="00CA68C1"/>
    <w:pPr>
      <w:tabs>
        <w:tab w:val="center" w:pos="4677"/>
        <w:tab w:val="right" w:pos="9355"/>
      </w:tabs>
      <w:spacing w:after="0" w:line="240" w:lineRule="auto"/>
    </w:pPr>
    <w:rPr>
      <w:rFonts w:ascii="Calibri" w:eastAsia="Calibri" w:hAnsi="Calibri"/>
      <w:lang w:val="ru-RU"/>
    </w:rPr>
  </w:style>
  <w:style w:type="character" w:customStyle="1" w:styleId="af8">
    <w:name w:val="Нижний колонтитул Знак"/>
    <w:basedOn w:val="a0"/>
    <w:link w:val="af7"/>
    <w:uiPriority w:val="99"/>
    <w:rsid w:val="00CA68C1"/>
    <w:rPr>
      <w:rFonts w:ascii="Calibri" w:eastAsia="Calibri" w:hAnsi="Calibri" w:cs="Times New Roman"/>
    </w:rPr>
  </w:style>
  <w:style w:type="paragraph" w:styleId="af9">
    <w:name w:val="Balloon Text"/>
    <w:basedOn w:val="a"/>
    <w:link w:val="afa"/>
    <w:uiPriority w:val="99"/>
    <w:semiHidden/>
    <w:unhideWhenUsed/>
    <w:rsid w:val="00CA68C1"/>
    <w:pPr>
      <w:spacing w:after="0" w:line="240" w:lineRule="auto"/>
    </w:pPr>
    <w:rPr>
      <w:rFonts w:ascii="Tahoma" w:eastAsia="Calibri" w:hAnsi="Tahoma" w:cs="Tahoma"/>
      <w:sz w:val="16"/>
      <w:szCs w:val="16"/>
      <w:lang w:val="ru-RU"/>
    </w:rPr>
  </w:style>
  <w:style w:type="character" w:customStyle="1" w:styleId="afa">
    <w:name w:val="Текст выноски Знак"/>
    <w:basedOn w:val="a0"/>
    <w:link w:val="af9"/>
    <w:uiPriority w:val="99"/>
    <w:semiHidden/>
    <w:rsid w:val="00CA68C1"/>
    <w:rPr>
      <w:rFonts w:ascii="Tahoma" w:eastAsia="Calibri" w:hAnsi="Tahoma" w:cs="Tahoma"/>
      <w:sz w:val="16"/>
      <w:szCs w:val="16"/>
    </w:rPr>
  </w:style>
  <w:style w:type="character" w:styleId="afb">
    <w:name w:val="annotation reference"/>
    <w:uiPriority w:val="99"/>
    <w:semiHidden/>
    <w:unhideWhenUsed/>
    <w:rsid w:val="00CA68C1"/>
    <w:rPr>
      <w:sz w:val="16"/>
      <w:szCs w:val="16"/>
    </w:rPr>
  </w:style>
  <w:style w:type="paragraph" w:styleId="afc">
    <w:name w:val="annotation text"/>
    <w:basedOn w:val="a"/>
    <w:link w:val="afd"/>
    <w:uiPriority w:val="99"/>
    <w:semiHidden/>
    <w:unhideWhenUsed/>
    <w:rsid w:val="00CA68C1"/>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ru-RU"/>
    </w:rPr>
  </w:style>
  <w:style w:type="character" w:customStyle="1" w:styleId="afd">
    <w:name w:val="Текст примечания Знак"/>
    <w:basedOn w:val="a0"/>
    <w:link w:val="afc"/>
    <w:uiPriority w:val="99"/>
    <w:semiHidden/>
    <w:rsid w:val="00CA68C1"/>
    <w:rPr>
      <w:rFonts w:ascii="Times New Roman" w:eastAsia="Arial Unicode MS" w:hAnsi="Times New Roman" w:cs="Arial Unicode MS"/>
      <w:color w:val="000000"/>
      <w:sz w:val="20"/>
      <w:szCs w:val="20"/>
      <w:u w:color="000000"/>
      <w:bdr w:val="nil"/>
      <w:lang w:val="en-US" w:eastAsia="ru-RU"/>
    </w:rPr>
  </w:style>
  <w:style w:type="paragraph" w:customStyle="1" w:styleId="Default">
    <w:name w:val="Default"/>
    <w:rsid w:val="00CA68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next w:val="a"/>
    <w:link w:val="af0"/>
    <w:uiPriority w:val="10"/>
    <w:qFormat/>
    <w:rsid w:val="00CA68C1"/>
    <w:pPr>
      <w:spacing w:after="0" w:line="240" w:lineRule="auto"/>
      <w:contextualSpacing/>
    </w:pPr>
    <w:rPr>
      <w:lang w:val="ru-RU"/>
    </w:rPr>
  </w:style>
  <w:style w:type="character" w:customStyle="1" w:styleId="14">
    <w:name w:val="Заголовок Знак1"/>
    <w:basedOn w:val="a0"/>
    <w:uiPriority w:val="10"/>
    <w:rsid w:val="00CA68C1"/>
    <w:rPr>
      <w:rFonts w:asciiTheme="majorHAnsi" w:eastAsiaTheme="majorEastAsia" w:hAnsiTheme="majorHAnsi" w:cstheme="majorBidi"/>
      <w:spacing w:val="-10"/>
      <w:kern w:val="28"/>
      <w:sz w:val="56"/>
      <w:szCs w:val="56"/>
      <w:lang w:val="en-US"/>
    </w:rPr>
  </w:style>
  <w:style w:type="table" w:customStyle="1" w:styleId="21">
    <w:name w:val="Сетка таблицы2"/>
    <w:basedOn w:val="a1"/>
    <w:next w:val="a8"/>
    <w:uiPriority w:val="39"/>
    <w:rsid w:val="002A1D90"/>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Знак4 Знак,Обычный (Web),Знак4,Знак4 Знак Знак,Знак4 Знак Знак Знак Знак,Обычный (Web)1,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130D89"/>
    <w:pPr>
      <w:spacing w:before="100" w:beforeAutospacing="1" w:after="100" w:afterAutospacing="1" w:line="240" w:lineRule="auto"/>
    </w:pPr>
    <w:rPr>
      <w:sz w:val="24"/>
      <w:szCs w:val="24"/>
      <w:lang w:val="ru-RU" w:eastAsia="ru-RU"/>
    </w:rPr>
  </w:style>
  <w:style w:type="paragraph" w:customStyle="1" w:styleId="paragraph">
    <w:name w:val="paragraph"/>
    <w:basedOn w:val="a"/>
    <w:rsid w:val="00F31F25"/>
    <w:pPr>
      <w:spacing w:before="100" w:beforeAutospacing="1" w:after="100" w:afterAutospacing="1" w:line="240" w:lineRule="auto"/>
    </w:pPr>
    <w:rPr>
      <w:sz w:val="24"/>
      <w:szCs w:val="24"/>
      <w:lang w:val="ru-RU" w:eastAsia="ru-RU"/>
    </w:rPr>
  </w:style>
  <w:style w:type="character" w:customStyle="1" w:styleId="normaltextrun">
    <w:name w:val="normaltextrun"/>
    <w:basedOn w:val="a0"/>
    <w:rsid w:val="00F31F25"/>
  </w:style>
  <w:style w:type="character" w:customStyle="1" w:styleId="eop">
    <w:name w:val="eop"/>
    <w:basedOn w:val="a0"/>
    <w:rsid w:val="00F31F25"/>
  </w:style>
  <w:style w:type="character" w:customStyle="1" w:styleId="contextualspellingandgrammarerror">
    <w:name w:val="contextualspellingandgrammarerror"/>
    <w:basedOn w:val="a0"/>
    <w:rsid w:val="00F31F25"/>
  </w:style>
  <w:style w:type="character" w:styleId="aff">
    <w:name w:val="FollowedHyperlink"/>
    <w:basedOn w:val="a0"/>
    <w:uiPriority w:val="99"/>
    <w:semiHidden/>
    <w:unhideWhenUsed/>
    <w:rsid w:val="00BA2E5D"/>
    <w:rPr>
      <w:color w:val="954F72" w:themeColor="followedHyperlink"/>
      <w:u w:val="single"/>
    </w:rPr>
  </w:style>
  <w:style w:type="paragraph" w:customStyle="1" w:styleId="msonormal0">
    <w:name w:val="msonormal"/>
    <w:basedOn w:val="a"/>
    <w:rsid w:val="00BA2E5D"/>
    <w:pPr>
      <w:spacing w:before="100" w:beforeAutospacing="1" w:after="100" w:afterAutospacing="1" w:line="240" w:lineRule="auto"/>
    </w:pPr>
    <w:rPr>
      <w:sz w:val="24"/>
      <w:szCs w:val="24"/>
      <w:lang w:val="ru-RU" w:eastAsia="ru-RU"/>
    </w:rPr>
  </w:style>
  <w:style w:type="table" w:customStyle="1" w:styleId="31">
    <w:name w:val="Сетка таблицы3"/>
    <w:basedOn w:val="a1"/>
    <w:next w:val="a8"/>
    <w:uiPriority w:val="39"/>
    <w:rsid w:val="00D5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5C2A53"/>
    <w:rPr>
      <w:color w:val="605E5C"/>
      <w:shd w:val="clear" w:color="auto" w:fill="E1DFDD"/>
    </w:rPr>
  </w:style>
  <w:style w:type="paragraph" w:customStyle="1" w:styleId="16">
    <w:name w:val="Обычный1"/>
    <w:rsid w:val="005C2A53"/>
    <w:pPr>
      <w:spacing w:line="254" w:lineRule="auto"/>
    </w:pPr>
    <w:rPr>
      <w:rFonts w:ascii="Calibri" w:eastAsia="Times New Roman" w:hAnsi="Calibri" w:cs="Calibri"/>
      <w:lang w:eastAsia="ru-RU"/>
    </w:rPr>
  </w:style>
  <w:style w:type="paragraph" w:styleId="aff0">
    <w:name w:val="endnote text"/>
    <w:basedOn w:val="a"/>
    <w:link w:val="aff1"/>
    <w:uiPriority w:val="99"/>
    <w:semiHidden/>
    <w:unhideWhenUsed/>
    <w:rsid w:val="005C2A53"/>
    <w:rPr>
      <w:rFonts w:eastAsia="SimSun"/>
      <w:sz w:val="20"/>
      <w:szCs w:val="20"/>
      <w:lang w:val="ru-RU"/>
    </w:rPr>
  </w:style>
  <w:style w:type="character" w:customStyle="1" w:styleId="aff1">
    <w:name w:val="Текст концевой сноски Знак"/>
    <w:basedOn w:val="a0"/>
    <w:link w:val="aff0"/>
    <w:uiPriority w:val="99"/>
    <w:semiHidden/>
    <w:rsid w:val="005C2A53"/>
    <w:rPr>
      <w:rFonts w:ascii="Times New Roman" w:eastAsia="SimSun" w:hAnsi="Times New Roman" w:cs="Times New Roman"/>
      <w:sz w:val="20"/>
      <w:szCs w:val="20"/>
    </w:rPr>
  </w:style>
  <w:style w:type="character" w:styleId="aff2">
    <w:name w:val="endnote reference"/>
    <w:uiPriority w:val="99"/>
    <w:semiHidden/>
    <w:unhideWhenUsed/>
    <w:rsid w:val="005C2A53"/>
    <w:rPr>
      <w:vertAlign w:val="superscript"/>
    </w:rPr>
  </w:style>
  <w:style w:type="character" w:customStyle="1" w:styleId="17">
    <w:name w:val="Текст выноски Знак1"/>
    <w:basedOn w:val="a0"/>
    <w:uiPriority w:val="99"/>
    <w:semiHidden/>
    <w:rsid w:val="005C2A53"/>
    <w:rPr>
      <w:rFonts w:ascii="Segoe UI" w:eastAsia="Times New Roman" w:hAnsi="Segoe UI" w:cs="Segoe UI"/>
      <w:sz w:val="18"/>
      <w:szCs w:val="18"/>
      <w:lang w:val="en-US"/>
    </w:rPr>
  </w:style>
  <w:style w:type="character" w:customStyle="1" w:styleId="18">
    <w:name w:val="Текст примечания Знак1"/>
    <w:basedOn w:val="a0"/>
    <w:uiPriority w:val="99"/>
    <w:semiHidden/>
    <w:rsid w:val="005C2A53"/>
    <w:rPr>
      <w:rFonts w:ascii="Times New Roman" w:eastAsia="Times New Roman" w:hAnsi="Times New Roman" w:cs="Times New Roman"/>
      <w:sz w:val="20"/>
      <w:szCs w:val="20"/>
      <w:lang w:val="en-US"/>
    </w:rPr>
  </w:style>
  <w:style w:type="paragraph" w:customStyle="1" w:styleId="22">
    <w:name w:val="Обычный2"/>
    <w:rsid w:val="005C2A53"/>
    <w:pPr>
      <w:spacing w:line="254" w:lineRule="auto"/>
    </w:pPr>
    <w:rPr>
      <w:rFonts w:ascii="Calibri" w:eastAsia="Times New Roman" w:hAnsi="Calibri" w:cs="Calibri"/>
      <w:lang w:eastAsia="ru-RU"/>
    </w:rPr>
  </w:style>
  <w:style w:type="character" w:styleId="aff3">
    <w:name w:val="Strong"/>
    <w:uiPriority w:val="22"/>
    <w:qFormat/>
    <w:rsid w:val="005C2A53"/>
    <w:rPr>
      <w:b/>
      <w:bCs/>
    </w:rPr>
  </w:style>
  <w:style w:type="character" w:customStyle="1" w:styleId="19">
    <w:name w:val="Текст сноски Знак1"/>
    <w:basedOn w:val="a0"/>
    <w:uiPriority w:val="99"/>
    <w:semiHidden/>
    <w:rsid w:val="00925F65"/>
    <w:rPr>
      <w:rFonts w:ascii="Times New Roman" w:eastAsia="Times New Roman" w:hAnsi="Times New Roman" w:cs="Times New Roman"/>
      <w:sz w:val="20"/>
      <w:szCs w:val="20"/>
      <w:lang w:val="en-US"/>
    </w:rPr>
  </w:style>
  <w:style w:type="character" w:customStyle="1" w:styleId="1a">
    <w:name w:val="Верхний колонтитул Знак1"/>
    <w:basedOn w:val="a0"/>
    <w:uiPriority w:val="99"/>
    <w:semiHidden/>
    <w:rsid w:val="00925F65"/>
    <w:rPr>
      <w:rFonts w:ascii="Times New Roman" w:eastAsia="Times New Roman" w:hAnsi="Times New Roman" w:cs="Times New Roman"/>
      <w:lang w:val="en-US"/>
    </w:rPr>
  </w:style>
  <w:style w:type="character" w:customStyle="1" w:styleId="1b">
    <w:name w:val="Нижний колонтитул Знак1"/>
    <w:basedOn w:val="a0"/>
    <w:uiPriority w:val="99"/>
    <w:semiHidden/>
    <w:rsid w:val="00925F65"/>
    <w:rPr>
      <w:rFonts w:ascii="Times New Roman" w:eastAsia="Times New Roman" w:hAnsi="Times New Roman" w:cs="Times New Roman"/>
      <w:lang w:val="en-US"/>
    </w:rPr>
  </w:style>
  <w:style w:type="character" w:customStyle="1" w:styleId="apple-converted-space">
    <w:name w:val="apple-converted-space"/>
    <w:rsid w:val="00925F65"/>
  </w:style>
  <w:style w:type="character" w:customStyle="1" w:styleId="jsgrdq">
    <w:name w:val="jsgrdq"/>
    <w:basedOn w:val="a0"/>
    <w:rsid w:val="00925F65"/>
  </w:style>
  <w:style w:type="paragraph" w:styleId="aff4">
    <w:name w:val="Body Text"/>
    <w:basedOn w:val="a"/>
    <w:link w:val="aff5"/>
    <w:uiPriority w:val="1"/>
    <w:qFormat/>
    <w:rsid w:val="00925F65"/>
    <w:pPr>
      <w:widowControl w:val="0"/>
      <w:autoSpaceDE w:val="0"/>
      <w:autoSpaceDN w:val="0"/>
      <w:spacing w:after="0" w:line="240" w:lineRule="auto"/>
    </w:pPr>
    <w:rPr>
      <w:sz w:val="24"/>
      <w:szCs w:val="24"/>
      <w:lang w:val="ru-RU" w:eastAsia="ru-RU" w:bidi="ru-RU"/>
    </w:rPr>
  </w:style>
  <w:style w:type="character" w:customStyle="1" w:styleId="aff5">
    <w:name w:val="Основной текст Знак"/>
    <w:basedOn w:val="a0"/>
    <w:link w:val="aff4"/>
    <w:uiPriority w:val="1"/>
    <w:rsid w:val="00925F65"/>
    <w:rPr>
      <w:rFonts w:ascii="Times New Roman" w:eastAsia="Times New Roman" w:hAnsi="Times New Roman" w:cs="Times New Roman"/>
      <w:sz w:val="24"/>
      <w:szCs w:val="24"/>
      <w:lang w:eastAsia="ru-RU" w:bidi="ru-RU"/>
    </w:rPr>
  </w:style>
  <w:style w:type="paragraph" w:customStyle="1" w:styleId="32">
    <w:name w:val="Без интервала3"/>
    <w:link w:val="NoSpacingChar"/>
    <w:qFormat/>
    <w:rsid w:val="00925F65"/>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link w:val="32"/>
    <w:locked/>
    <w:rsid w:val="00925F65"/>
    <w:rPr>
      <w:rFonts w:ascii="Times New Roman" w:eastAsia="Batang" w:hAnsi="Times New Roman" w:cs="Times New Roman"/>
      <w:sz w:val="24"/>
      <w:szCs w:val="24"/>
      <w:lang w:eastAsia="ko-KR"/>
    </w:rPr>
  </w:style>
  <w:style w:type="character" w:customStyle="1" w:styleId="aff6">
    <w:name w:val="Нет"/>
    <w:rsid w:val="00925F65"/>
  </w:style>
  <w:style w:type="character" w:customStyle="1" w:styleId="Hyperlink0">
    <w:name w:val="Hyperlink.0"/>
    <w:basedOn w:val="aff6"/>
    <w:rsid w:val="00925F65"/>
    <w:rPr>
      <w:color w:val="0000FF"/>
      <w:u w:val="single" w:color="0000FF"/>
      <w:lang w:val="en-US"/>
      <w14:textOutline w14:w="12700" w14:cap="flat" w14:cmpd="sng" w14:algn="ctr">
        <w14:noFill/>
        <w14:prstDash w14:val="solid"/>
        <w14:miter w14:lim="400000"/>
      </w14:textOutline>
    </w:rPr>
  </w:style>
  <w:style w:type="character" w:customStyle="1" w:styleId="a5">
    <w:name w:val="Без интервала Знак"/>
    <w:aliases w:val="Айгерим Знак,Обя Знак,мелкий Знак"/>
    <w:link w:val="a4"/>
    <w:uiPriority w:val="1"/>
    <w:locked/>
    <w:rsid w:val="00925F65"/>
    <w:rPr>
      <w:rFonts w:ascii="Calibri" w:eastAsia="Calibri" w:hAnsi="Calibri" w:cs="Times New Roman"/>
    </w:rPr>
  </w:style>
  <w:style w:type="table" w:customStyle="1" w:styleId="41">
    <w:name w:val="Сетка таблицы4"/>
    <w:basedOn w:val="a1"/>
    <w:next w:val="a8"/>
    <w:uiPriority w:val="39"/>
    <w:rsid w:val="00FA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Book Title"/>
    <w:basedOn w:val="a0"/>
    <w:uiPriority w:val="33"/>
    <w:qFormat/>
    <w:rsid w:val="00B85F3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4006">
      <w:bodyDiv w:val="1"/>
      <w:marLeft w:val="0"/>
      <w:marRight w:val="0"/>
      <w:marTop w:val="0"/>
      <w:marBottom w:val="0"/>
      <w:divBdr>
        <w:top w:val="none" w:sz="0" w:space="0" w:color="auto"/>
        <w:left w:val="none" w:sz="0" w:space="0" w:color="auto"/>
        <w:bottom w:val="none" w:sz="0" w:space="0" w:color="auto"/>
        <w:right w:val="none" w:sz="0" w:space="0" w:color="auto"/>
      </w:divBdr>
    </w:div>
    <w:div w:id="68624231">
      <w:bodyDiv w:val="1"/>
      <w:marLeft w:val="0"/>
      <w:marRight w:val="0"/>
      <w:marTop w:val="0"/>
      <w:marBottom w:val="0"/>
      <w:divBdr>
        <w:top w:val="none" w:sz="0" w:space="0" w:color="auto"/>
        <w:left w:val="none" w:sz="0" w:space="0" w:color="auto"/>
        <w:bottom w:val="none" w:sz="0" w:space="0" w:color="auto"/>
        <w:right w:val="none" w:sz="0" w:space="0" w:color="auto"/>
      </w:divBdr>
    </w:div>
    <w:div w:id="127937161">
      <w:bodyDiv w:val="1"/>
      <w:marLeft w:val="0"/>
      <w:marRight w:val="0"/>
      <w:marTop w:val="0"/>
      <w:marBottom w:val="0"/>
      <w:divBdr>
        <w:top w:val="none" w:sz="0" w:space="0" w:color="auto"/>
        <w:left w:val="none" w:sz="0" w:space="0" w:color="auto"/>
        <w:bottom w:val="none" w:sz="0" w:space="0" w:color="auto"/>
        <w:right w:val="none" w:sz="0" w:space="0" w:color="auto"/>
      </w:divBdr>
    </w:div>
    <w:div w:id="195579804">
      <w:bodyDiv w:val="1"/>
      <w:marLeft w:val="0"/>
      <w:marRight w:val="0"/>
      <w:marTop w:val="0"/>
      <w:marBottom w:val="0"/>
      <w:divBdr>
        <w:top w:val="none" w:sz="0" w:space="0" w:color="auto"/>
        <w:left w:val="none" w:sz="0" w:space="0" w:color="auto"/>
        <w:bottom w:val="none" w:sz="0" w:space="0" w:color="auto"/>
        <w:right w:val="none" w:sz="0" w:space="0" w:color="auto"/>
      </w:divBdr>
    </w:div>
    <w:div w:id="230964375">
      <w:bodyDiv w:val="1"/>
      <w:marLeft w:val="0"/>
      <w:marRight w:val="0"/>
      <w:marTop w:val="0"/>
      <w:marBottom w:val="0"/>
      <w:divBdr>
        <w:top w:val="none" w:sz="0" w:space="0" w:color="auto"/>
        <w:left w:val="none" w:sz="0" w:space="0" w:color="auto"/>
        <w:bottom w:val="none" w:sz="0" w:space="0" w:color="auto"/>
        <w:right w:val="none" w:sz="0" w:space="0" w:color="auto"/>
      </w:divBdr>
    </w:div>
    <w:div w:id="271742467">
      <w:bodyDiv w:val="1"/>
      <w:marLeft w:val="0"/>
      <w:marRight w:val="0"/>
      <w:marTop w:val="0"/>
      <w:marBottom w:val="0"/>
      <w:divBdr>
        <w:top w:val="none" w:sz="0" w:space="0" w:color="auto"/>
        <w:left w:val="none" w:sz="0" w:space="0" w:color="auto"/>
        <w:bottom w:val="none" w:sz="0" w:space="0" w:color="auto"/>
        <w:right w:val="none" w:sz="0" w:space="0" w:color="auto"/>
      </w:divBdr>
    </w:div>
    <w:div w:id="332145987">
      <w:bodyDiv w:val="1"/>
      <w:marLeft w:val="0"/>
      <w:marRight w:val="0"/>
      <w:marTop w:val="0"/>
      <w:marBottom w:val="0"/>
      <w:divBdr>
        <w:top w:val="none" w:sz="0" w:space="0" w:color="auto"/>
        <w:left w:val="none" w:sz="0" w:space="0" w:color="auto"/>
        <w:bottom w:val="none" w:sz="0" w:space="0" w:color="auto"/>
        <w:right w:val="none" w:sz="0" w:space="0" w:color="auto"/>
      </w:divBdr>
    </w:div>
    <w:div w:id="405225448">
      <w:bodyDiv w:val="1"/>
      <w:marLeft w:val="0"/>
      <w:marRight w:val="0"/>
      <w:marTop w:val="0"/>
      <w:marBottom w:val="0"/>
      <w:divBdr>
        <w:top w:val="none" w:sz="0" w:space="0" w:color="auto"/>
        <w:left w:val="none" w:sz="0" w:space="0" w:color="auto"/>
        <w:bottom w:val="none" w:sz="0" w:space="0" w:color="auto"/>
        <w:right w:val="none" w:sz="0" w:space="0" w:color="auto"/>
      </w:divBdr>
    </w:div>
    <w:div w:id="513570970">
      <w:bodyDiv w:val="1"/>
      <w:marLeft w:val="0"/>
      <w:marRight w:val="0"/>
      <w:marTop w:val="0"/>
      <w:marBottom w:val="0"/>
      <w:divBdr>
        <w:top w:val="none" w:sz="0" w:space="0" w:color="auto"/>
        <w:left w:val="none" w:sz="0" w:space="0" w:color="auto"/>
        <w:bottom w:val="none" w:sz="0" w:space="0" w:color="auto"/>
        <w:right w:val="none" w:sz="0" w:space="0" w:color="auto"/>
      </w:divBdr>
    </w:div>
    <w:div w:id="643464611">
      <w:bodyDiv w:val="1"/>
      <w:marLeft w:val="0"/>
      <w:marRight w:val="0"/>
      <w:marTop w:val="0"/>
      <w:marBottom w:val="0"/>
      <w:divBdr>
        <w:top w:val="none" w:sz="0" w:space="0" w:color="auto"/>
        <w:left w:val="none" w:sz="0" w:space="0" w:color="auto"/>
        <w:bottom w:val="none" w:sz="0" w:space="0" w:color="auto"/>
        <w:right w:val="none" w:sz="0" w:space="0" w:color="auto"/>
      </w:divBdr>
    </w:div>
    <w:div w:id="659315345">
      <w:bodyDiv w:val="1"/>
      <w:marLeft w:val="0"/>
      <w:marRight w:val="0"/>
      <w:marTop w:val="0"/>
      <w:marBottom w:val="0"/>
      <w:divBdr>
        <w:top w:val="none" w:sz="0" w:space="0" w:color="auto"/>
        <w:left w:val="none" w:sz="0" w:space="0" w:color="auto"/>
        <w:bottom w:val="none" w:sz="0" w:space="0" w:color="auto"/>
        <w:right w:val="none" w:sz="0" w:space="0" w:color="auto"/>
      </w:divBdr>
    </w:div>
    <w:div w:id="733968274">
      <w:bodyDiv w:val="1"/>
      <w:marLeft w:val="0"/>
      <w:marRight w:val="0"/>
      <w:marTop w:val="0"/>
      <w:marBottom w:val="0"/>
      <w:divBdr>
        <w:top w:val="none" w:sz="0" w:space="0" w:color="auto"/>
        <w:left w:val="none" w:sz="0" w:space="0" w:color="auto"/>
        <w:bottom w:val="none" w:sz="0" w:space="0" w:color="auto"/>
        <w:right w:val="none" w:sz="0" w:space="0" w:color="auto"/>
      </w:divBdr>
    </w:div>
    <w:div w:id="754397577">
      <w:bodyDiv w:val="1"/>
      <w:marLeft w:val="0"/>
      <w:marRight w:val="0"/>
      <w:marTop w:val="0"/>
      <w:marBottom w:val="0"/>
      <w:divBdr>
        <w:top w:val="none" w:sz="0" w:space="0" w:color="auto"/>
        <w:left w:val="none" w:sz="0" w:space="0" w:color="auto"/>
        <w:bottom w:val="none" w:sz="0" w:space="0" w:color="auto"/>
        <w:right w:val="none" w:sz="0" w:space="0" w:color="auto"/>
      </w:divBdr>
    </w:div>
    <w:div w:id="799307175">
      <w:bodyDiv w:val="1"/>
      <w:marLeft w:val="0"/>
      <w:marRight w:val="0"/>
      <w:marTop w:val="0"/>
      <w:marBottom w:val="0"/>
      <w:divBdr>
        <w:top w:val="none" w:sz="0" w:space="0" w:color="auto"/>
        <w:left w:val="none" w:sz="0" w:space="0" w:color="auto"/>
        <w:bottom w:val="none" w:sz="0" w:space="0" w:color="auto"/>
        <w:right w:val="none" w:sz="0" w:space="0" w:color="auto"/>
      </w:divBdr>
    </w:div>
    <w:div w:id="842822695">
      <w:bodyDiv w:val="1"/>
      <w:marLeft w:val="0"/>
      <w:marRight w:val="0"/>
      <w:marTop w:val="0"/>
      <w:marBottom w:val="0"/>
      <w:divBdr>
        <w:top w:val="none" w:sz="0" w:space="0" w:color="auto"/>
        <w:left w:val="none" w:sz="0" w:space="0" w:color="auto"/>
        <w:bottom w:val="none" w:sz="0" w:space="0" w:color="auto"/>
        <w:right w:val="none" w:sz="0" w:space="0" w:color="auto"/>
      </w:divBdr>
    </w:div>
    <w:div w:id="870219277">
      <w:bodyDiv w:val="1"/>
      <w:marLeft w:val="0"/>
      <w:marRight w:val="0"/>
      <w:marTop w:val="0"/>
      <w:marBottom w:val="0"/>
      <w:divBdr>
        <w:top w:val="none" w:sz="0" w:space="0" w:color="auto"/>
        <w:left w:val="none" w:sz="0" w:space="0" w:color="auto"/>
        <w:bottom w:val="none" w:sz="0" w:space="0" w:color="auto"/>
        <w:right w:val="none" w:sz="0" w:space="0" w:color="auto"/>
      </w:divBdr>
    </w:div>
    <w:div w:id="894201752">
      <w:bodyDiv w:val="1"/>
      <w:marLeft w:val="0"/>
      <w:marRight w:val="0"/>
      <w:marTop w:val="0"/>
      <w:marBottom w:val="0"/>
      <w:divBdr>
        <w:top w:val="none" w:sz="0" w:space="0" w:color="auto"/>
        <w:left w:val="none" w:sz="0" w:space="0" w:color="auto"/>
        <w:bottom w:val="none" w:sz="0" w:space="0" w:color="auto"/>
        <w:right w:val="none" w:sz="0" w:space="0" w:color="auto"/>
      </w:divBdr>
    </w:div>
    <w:div w:id="920792482">
      <w:bodyDiv w:val="1"/>
      <w:marLeft w:val="0"/>
      <w:marRight w:val="0"/>
      <w:marTop w:val="0"/>
      <w:marBottom w:val="0"/>
      <w:divBdr>
        <w:top w:val="none" w:sz="0" w:space="0" w:color="auto"/>
        <w:left w:val="none" w:sz="0" w:space="0" w:color="auto"/>
        <w:bottom w:val="none" w:sz="0" w:space="0" w:color="auto"/>
        <w:right w:val="none" w:sz="0" w:space="0" w:color="auto"/>
      </w:divBdr>
    </w:div>
    <w:div w:id="946500264">
      <w:bodyDiv w:val="1"/>
      <w:marLeft w:val="0"/>
      <w:marRight w:val="0"/>
      <w:marTop w:val="0"/>
      <w:marBottom w:val="0"/>
      <w:divBdr>
        <w:top w:val="none" w:sz="0" w:space="0" w:color="auto"/>
        <w:left w:val="none" w:sz="0" w:space="0" w:color="auto"/>
        <w:bottom w:val="none" w:sz="0" w:space="0" w:color="auto"/>
        <w:right w:val="none" w:sz="0" w:space="0" w:color="auto"/>
      </w:divBdr>
    </w:div>
    <w:div w:id="994066153">
      <w:bodyDiv w:val="1"/>
      <w:marLeft w:val="0"/>
      <w:marRight w:val="0"/>
      <w:marTop w:val="0"/>
      <w:marBottom w:val="0"/>
      <w:divBdr>
        <w:top w:val="none" w:sz="0" w:space="0" w:color="auto"/>
        <w:left w:val="none" w:sz="0" w:space="0" w:color="auto"/>
        <w:bottom w:val="none" w:sz="0" w:space="0" w:color="auto"/>
        <w:right w:val="none" w:sz="0" w:space="0" w:color="auto"/>
      </w:divBdr>
    </w:div>
    <w:div w:id="1045180428">
      <w:bodyDiv w:val="1"/>
      <w:marLeft w:val="0"/>
      <w:marRight w:val="0"/>
      <w:marTop w:val="0"/>
      <w:marBottom w:val="0"/>
      <w:divBdr>
        <w:top w:val="none" w:sz="0" w:space="0" w:color="auto"/>
        <w:left w:val="none" w:sz="0" w:space="0" w:color="auto"/>
        <w:bottom w:val="none" w:sz="0" w:space="0" w:color="auto"/>
        <w:right w:val="none" w:sz="0" w:space="0" w:color="auto"/>
      </w:divBdr>
    </w:div>
    <w:div w:id="1092704663">
      <w:bodyDiv w:val="1"/>
      <w:marLeft w:val="0"/>
      <w:marRight w:val="0"/>
      <w:marTop w:val="0"/>
      <w:marBottom w:val="0"/>
      <w:divBdr>
        <w:top w:val="none" w:sz="0" w:space="0" w:color="auto"/>
        <w:left w:val="none" w:sz="0" w:space="0" w:color="auto"/>
        <w:bottom w:val="none" w:sz="0" w:space="0" w:color="auto"/>
        <w:right w:val="none" w:sz="0" w:space="0" w:color="auto"/>
      </w:divBdr>
    </w:div>
    <w:div w:id="1093551470">
      <w:bodyDiv w:val="1"/>
      <w:marLeft w:val="0"/>
      <w:marRight w:val="0"/>
      <w:marTop w:val="0"/>
      <w:marBottom w:val="0"/>
      <w:divBdr>
        <w:top w:val="none" w:sz="0" w:space="0" w:color="auto"/>
        <w:left w:val="none" w:sz="0" w:space="0" w:color="auto"/>
        <w:bottom w:val="none" w:sz="0" w:space="0" w:color="auto"/>
        <w:right w:val="none" w:sz="0" w:space="0" w:color="auto"/>
      </w:divBdr>
    </w:div>
    <w:div w:id="1114790935">
      <w:bodyDiv w:val="1"/>
      <w:marLeft w:val="0"/>
      <w:marRight w:val="0"/>
      <w:marTop w:val="0"/>
      <w:marBottom w:val="0"/>
      <w:divBdr>
        <w:top w:val="none" w:sz="0" w:space="0" w:color="auto"/>
        <w:left w:val="none" w:sz="0" w:space="0" w:color="auto"/>
        <w:bottom w:val="none" w:sz="0" w:space="0" w:color="auto"/>
        <w:right w:val="none" w:sz="0" w:space="0" w:color="auto"/>
      </w:divBdr>
    </w:div>
    <w:div w:id="1114985405">
      <w:bodyDiv w:val="1"/>
      <w:marLeft w:val="0"/>
      <w:marRight w:val="0"/>
      <w:marTop w:val="0"/>
      <w:marBottom w:val="0"/>
      <w:divBdr>
        <w:top w:val="none" w:sz="0" w:space="0" w:color="auto"/>
        <w:left w:val="none" w:sz="0" w:space="0" w:color="auto"/>
        <w:bottom w:val="none" w:sz="0" w:space="0" w:color="auto"/>
        <w:right w:val="none" w:sz="0" w:space="0" w:color="auto"/>
      </w:divBdr>
    </w:div>
    <w:div w:id="1121462335">
      <w:bodyDiv w:val="1"/>
      <w:marLeft w:val="0"/>
      <w:marRight w:val="0"/>
      <w:marTop w:val="0"/>
      <w:marBottom w:val="0"/>
      <w:divBdr>
        <w:top w:val="none" w:sz="0" w:space="0" w:color="auto"/>
        <w:left w:val="none" w:sz="0" w:space="0" w:color="auto"/>
        <w:bottom w:val="none" w:sz="0" w:space="0" w:color="auto"/>
        <w:right w:val="none" w:sz="0" w:space="0" w:color="auto"/>
      </w:divBdr>
    </w:div>
    <w:div w:id="1146822826">
      <w:bodyDiv w:val="1"/>
      <w:marLeft w:val="0"/>
      <w:marRight w:val="0"/>
      <w:marTop w:val="0"/>
      <w:marBottom w:val="0"/>
      <w:divBdr>
        <w:top w:val="none" w:sz="0" w:space="0" w:color="auto"/>
        <w:left w:val="none" w:sz="0" w:space="0" w:color="auto"/>
        <w:bottom w:val="none" w:sz="0" w:space="0" w:color="auto"/>
        <w:right w:val="none" w:sz="0" w:space="0" w:color="auto"/>
      </w:divBdr>
    </w:div>
    <w:div w:id="1154103633">
      <w:bodyDiv w:val="1"/>
      <w:marLeft w:val="0"/>
      <w:marRight w:val="0"/>
      <w:marTop w:val="0"/>
      <w:marBottom w:val="0"/>
      <w:divBdr>
        <w:top w:val="none" w:sz="0" w:space="0" w:color="auto"/>
        <w:left w:val="none" w:sz="0" w:space="0" w:color="auto"/>
        <w:bottom w:val="none" w:sz="0" w:space="0" w:color="auto"/>
        <w:right w:val="none" w:sz="0" w:space="0" w:color="auto"/>
      </w:divBdr>
    </w:div>
    <w:div w:id="1185440090">
      <w:bodyDiv w:val="1"/>
      <w:marLeft w:val="0"/>
      <w:marRight w:val="0"/>
      <w:marTop w:val="0"/>
      <w:marBottom w:val="0"/>
      <w:divBdr>
        <w:top w:val="none" w:sz="0" w:space="0" w:color="auto"/>
        <w:left w:val="none" w:sz="0" w:space="0" w:color="auto"/>
        <w:bottom w:val="none" w:sz="0" w:space="0" w:color="auto"/>
        <w:right w:val="none" w:sz="0" w:space="0" w:color="auto"/>
      </w:divBdr>
    </w:div>
    <w:div w:id="1215234384">
      <w:bodyDiv w:val="1"/>
      <w:marLeft w:val="0"/>
      <w:marRight w:val="0"/>
      <w:marTop w:val="0"/>
      <w:marBottom w:val="0"/>
      <w:divBdr>
        <w:top w:val="none" w:sz="0" w:space="0" w:color="auto"/>
        <w:left w:val="none" w:sz="0" w:space="0" w:color="auto"/>
        <w:bottom w:val="none" w:sz="0" w:space="0" w:color="auto"/>
        <w:right w:val="none" w:sz="0" w:space="0" w:color="auto"/>
      </w:divBdr>
    </w:div>
    <w:div w:id="1329137390">
      <w:bodyDiv w:val="1"/>
      <w:marLeft w:val="0"/>
      <w:marRight w:val="0"/>
      <w:marTop w:val="0"/>
      <w:marBottom w:val="0"/>
      <w:divBdr>
        <w:top w:val="none" w:sz="0" w:space="0" w:color="auto"/>
        <w:left w:val="none" w:sz="0" w:space="0" w:color="auto"/>
        <w:bottom w:val="none" w:sz="0" w:space="0" w:color="auto"/>
        <w:right w:val="none" w:sz="0" w:space="0" w:color="auto"/>
      </w:divBdr>
    </w:div>
    <w:div w:id="1355421046">
      <w:bodyDiv w:val="1"/>
      <w:marLeft w:val="0"/>
      <w:marRight w:val="0"/>
      <w:marTop w:val="0"/>
      <w:marBottom w:val="0"/>
      <w:divBdr>
        <w:top w:val="none" w:sz="0" w:space="0" w:color="auto"/>
        <w:left w:val="none" w:sz="0" w:space="0" w:color="auto"/>
        <w:bottom w:val="none" w:sz="0" w:space="0" w:color="auto"/>
        <w:right w:val="none" w:sz="0" w:space="0" w:color="auto"/>
      </w:divBdr>
    </w:div>
    <w:div w:id="1384253680">
      <w:bodyDiv w:val="1"/>
      <w:marLeft w:val="0"/>
      <w:marRight w:val="0"/>
      <w:marTop w:val="0"/>
      <w:marBottom w:val="0"/>
      <w:divBdr>
        <w:top w:val="none" w:sz="0" w:space="0" w:color="auto"/>
        <w:left w:val="none" w:sz="0" w:space="0" w:color="auto"/>
        <w:bottom w:val="none" w:sz="0" w:space="0" w:color="auto"/>
        <w:right w:val="none" w:sz="0" w:space="0" w:color="auto"/>
      </w:divBdr>
    </w:div>
    <w:div w:id="1389691374">
      <w:bodyDiv w:val="1"/>
      <w:marLeft w:val="0"/>
      <w:marRight w:val="0"/>
      <w:marTop w:val="0"/>
      <w:marBottom w:val="0"/>
      <w:divBdr>
        <w:top w:val="none" w:sz="0" w:space="0" w:color="auto"/>
        <w:left w:val="none" w:sz="0" w:space="0" w:color="auto"/>
        <w:bottom w:val="none" w:sz="0" w:space="0" w:color="auto"/>
        <w:right w:val="none" w:sz="0" w:space="0" w:color="auto"/>
      </w:divBdr>
    </w:div>
    <w:div w:id="1400857650">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522739935">
      <w:bodyDiv w:val="1"/>
      <w:marLeft w:val="0"/>
      <w:marRight w:val="0"/>
      <w:marTop w:val="0"/>
      <w:marBottom w:val="0"/>
      <w:divBdr>
        <w:top w:val="none" w:sz="0" w:space="0" w:color="auto"/>
        <w:left w:val="none" w:sz="0" w:space="0" w:color="auto"/>
        <w:bottom w:val="none" w:sz="0" w:space="0" w:color="auto"/>
        <w:right w:val="none" w:sz="0" w:space="0" w:color="auto"/>
      </w:divBdr>
    </w:div>
    <w:div w:id="1530989339">
      <w:bodyDiv w:val="1"/>
      <w:marLeft w:val="0"/>
      <w:marRight w:val="0"/>
      <w:marTop w:val="0"/>
      <w:marBottom w:val="0"/>
      <w:divBdr>
        <w:top w:val="none" w:sz="0" w:space="0" w:color="auto"/>
        <w:left w:val="none" w:sz="0" w:space="0" w:color="auto"/>
        <w:bottom w:val="none" w:sz="0" w:space="0" w:color="auto"/>
        <w:right w:val="none" w:sz="0" w:space="0" w:color="auto"/>
      </w:divBdr>
    </w:div>
    <w:div w:id="1537737660">
      <w:bodyDiv w:val="1"/>
      <w:marLeft w:val="0"/>
      <w:marRight w:val="0"/>
      <w:marTop w:val="0"/>
      <w:marBottom w:val="0"/>
      <w:divBdr>
        <w:top w:val="none" w:sz="0" w:space="0" w:color="auto"/>
        <w:left w:val="none" w:sz="0" w:space="0" w:color="auto"/>
        <w:bottom w:val="none" w:sz="0" w:space="0" w:color="auto"/>
        <w:right w:val="none" w:sz="0" w:space="0" w:color="auto"/>
      </w:divBdr>
    </w:div>
    <w:div w:id="1553275030">
      <w:bodyDiv w:val="1"/>
      <w:marLeft w:val="0"/>
      <w:marRight w:val="0"/>
      <w:marTop w:val="0"/>
      <w:marBottom w:val="0"/>
      <w:divBdr>
        <w:top w:val="none" w:sz="0" w:space="0" w:color="auto"/>
        <w:left w:val="none" w:sz="0" w:space="0" w:color="auto"/>
        <w:bottom w:val="none" w:sz="0" w:space="0" w:color="auto"/>
        <w:right w:val="none" w:sz="0" w:space="0" w:color="auto"/>
      </w:divBdr>
    </w:div>
    <w:div w:id="1598371108">
      <w:bodyDiv w:val="1"/>
      <w:marLeft w:val="0"/>
      <w:marRight w:val="0"/>
      <w:marTop w:val="0"/>
      <w:marBottom w:val="0"/>
      <w:divBdr>
        <w:top w:val="none" w:sz="0" w:space="0" w:color="auto"/>
        <w:left w:val="none" w:sz="0" w:space="0" w:color="auto"/>
        <w:bottom w:val="none" w:sz="0" w:space="0" w:color="auto"/>
        <w:right w:val="none" w:sz="0" w:space="0" w:color="auto"/>
      </w:divBdr>
    </w:div>
    <w:div w:id="1633554089">
      <w:bodyDiv w:val="1"/>
      <w:marLeft w:val="0"/>
      <w:marRight w:val="0"/>
      <w:marTop w:val="0"/>
      <w:marBottom w:val="0"/>
      <w:divBdr>
        <w:top w:val="none" w:sz="0" w:space="0" w:color="auto"/>
        <w:left w:val="none" w:sz="0" w:space="0" w:color="auto"/>
        <w:bottom w:val="none" w:sz="0" w:space="0" w:color="auto"/>
        <w:right w:val="none" w:sz="0" w:space="0" w:color="auto"/>
      </w:divBdr>
    </w:div>
    <w:div w:id="1633903214">
      <w:bodyDiv w:val="1"/>
      <w:marLeft w:val="0"/>
      <w:marRight w:val="0"/>
      <w:marTop w:val="0"/>
      <w:marBottom w:val="0"/>
      <w:divBdr>
        <w:top w:val="none" w:sz="0" w:space="0" w:color="auto"/>
        <w:left w:val="none" w:sz="0" w:space="0" w:color="auto"/>
        <w:bottom w:val="none" w:sz="0" w:space="0" w:color="auto"/>
        <w:right w:val="none" w:sz="0" w:space="0" w:color="auto"/>
      </w:divBdr>
    </w:div>
    <w:div w:id="1759473053">
      <w:bodyDiv w:val="1"/>
      <w:marLeft w:val="0"/>
      <w:marRight w:val="0"/>
      <w:marTop w:val="0"/>
      <w:marBottom w:val="0"/>
      <w:divBdr>
        <w:top w:val="none" w:sz="0" w:space="0" w:color="auto"/>
        <w:left w:val="none" w:sz="0" w:space="0" w:color="auto"/>
        <w:bottom w:val="none" w:sz="0" w:space="0" w:color="auto"/>
        <w:right w:val="none" w:sz="0" w:space="0" w:color="auto"/>
      </w:divBdr>
    </w:div>
    <w:div w:id="1798908921">
      <w:bodyDiv w:val="1"/>
      <w:marLeft w:val="0"/>
      <w:marRight w:val="0"/>
      <w:marTop w:val="0"/>
      <w:marBottom w:val="0"/>
      <w:divBdr>
        <w:top w:val="none" w:sz="0" w:space="0" w:color="auto"/>
        <w:left w:val="none" w:sz="0" w:space="0" w:color="auto"/>
        <w:bottom w:val="none" w:sz="0" w:space="0" w:color="auto"/>
        <w:right w:val="none" w:sz="0" w:space="0" w:color="auto"/>
      </w:divBdr>
    </w:div>
    <w:div w:id="1837302692">
      <w:bodyDiv w:val="1"/>
      <w:marLeft w:val="0"/>
      <w:marRight w:val="0"/>
      <w:marTop w:val="0"/>
      <w:marBottom w:val="0"/>
      <w:divBdr>
        <w:top w:val="none" w:sz="0" w:space="0" w:color="auto"/>
        <w:left w:val="none" w:sz="0" w:space="0" w:color="auto"/>
        <w:bottom w:val="none" w:sz="0" w:space="0" w:color="auto"/>
        <w:right w:val="none" w:sz="0" w:space="0" w:color="auto"/>
      </w:divBdr>
    </w:div>
    <w:div w:id="1848515082">
      <w:bodyDiv w:val="1"/>
      <w:marLeft w:val="0"/>
      <w:marRight w:val="0"/>
      <w:marTop w:val="0"/>
      <w:marBottom w:val="0"/>
      <w:divBdr>
        <w:top w:val="none" w:sz="0" w:space="0" w:color="auto"/>
        <w:left w:val="none" w:sz="0" w:space="0" w:color="auto"/>
        <w:bottom w:val="none" w:sz="0" w:space="0" w:color="auto"/>
        <w:right w:val="none" w:sz="0" w:space="0" w:color="auto"/>
      </w:divBdr>
    </w:div>
    <w:div w:id="1859466018">
      <w:bodyDiv w:val="1"/>
      <w:marLeft w:val="0"/>
      <w:marRight w:val="0"/>
      <w:marTop w:val="0"/>
      <w:marBottom w:val="0"/>
      <w:divBdr>
        <w:top w:val="none" w:sz="0" w:space="0" w:color="auto"/>
        <w:left w:val="none" w:sz="0" w:space="0" w:color="auto"/>
        <w:bottom w:val="none" w:sz="0" w:space="0" w:color="auto"/>
        <w:right w:val="none" w:sz="0" w:space="0" w:color="auto"/>
      </w:divBdr>
    </w:div>
    <w:div w:id="2037847369">
      <w:bodyDiv w:val="1"/>
      <w:marLeft w:val="0"/>
      <w:marRight w:val="0"/>
      <w:marTop w:val="0"/>
      <w:marBottom w:val="0"/>
      <w:divBdr>
        <w:top w:val="none" w:sz="0" w:space="0" w:color="auto"/>
        <w:left w:val="none" w:sz="0" w:space="0" w:color="auto"/>
        <w:bottom w:val="none" w:sz="0" w:space="0" w:color="auto"/>
        <w:right w:val="none" w:sz="0" w:space="0" w:color="auto"/>
      </w:divBdr>
    </w:div>
    <w:div w:id="2050105940">
      <w:bodyDiv w:val="1"/>
      <w:marLeft w:val="0"/>
      <w:marRight w:val="0"/>
      <w:marTop w:val="0"/>
      <w:marBottom w:val="0"/>
      <w:divBdr>
        <w:top w:val="none" w:sz="0" w:space="0" w:color="auto"/>
        <w:left w:val="none" w:sz="0" w:space="0" w:color="auto"/>
        <w:bottom w:val="none" w:sz="0" w:space="0" w:color="auto"/>
        <w:right w:val="none" w:sz="0" w:space="0" w:color="auto"/>
      </w:divBdr>
    </w:div>
    <w:div w:id="2071998932">
      <w:bodyDiv w:val="1"/>
      <w:marLeft w:val="0"/>
      <w:marRight w:val="0"/>
      <w:marTop w:val="0"/>
      <w:marBottom w:val="0"/>
      <w:divBdr>
        <w:top w:val="none" w:sz="0" w:space="0" w:color="auto"/>
        <w:left w:val="none" w:sz="0" w:space="0" w:color="auto"/>
        <w:bottom w:val="none" w:sz="0" w:space="0" w:color="auto"/>
        <w:right w:val="none" w:sz="0" w:space="0" w:color="auto"/>
      </w:divBdr>
    </w:div>
    <w:div w:id="21203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0226-11B1-4756-826B-9E4EB573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Колдасбаев Дархан</dc:creator>
  <cp:keywords/>
  <dc:description/>
  <cp:lastModifiedBy>Пользователь</cp:lastModifiedBy>
  <cp:revision>49</cp:revision>
  <dcterms:created xsi:type="dcterms:W3CDTF">2023-12-12T10:32:00Z</dcterms:created>
  <dcterms:modified xsi:type="dcterms:W3CDTF">2024-11-19T11:58:00Z</dcterms:modified>
</cp:coreProperties>
</file>