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25" w:type="dxa"/>
        <w:shd w:val="clear" w:color="auto" w:fill="FFFFFF"/>
        <w:tblCellMar>
          <w:left w:w="0" w:type="dxa"/>
          <w:right w:w="0" w:type="dxa"/>
        </w:tblCellMar>
        <w:tblLook w:val="04A0" w:firstRow="1" w:lastRow="0" w:firstColumn="1" w:lastColumn="0" w:noHBand="0" w:noVBand="1"/>
      </w:tblPr>
      <w:tblGrid>
        <w:gridCol w:w="8420"/>
        <w:gridCol w:w="1645"/>
        <w:gridCol w:w="4960"/>
      </w:tblGrid>
      <w:tr w:rsidR="00D81387" w:rsidRPr="00D31BDD" w14:paraId="4430B209" w14:textId="77777777" w:rsidTr="00CA199F">
        <w:trPr>
          <w:gridAfter w:val="2"/>
          <w:wAfter w:w="6605" w:type="dxa"/>
          <w:trHeight w:val="25"/>
        </w:trPr>
        <w:tc>
          <w:tcPr>
            <w:tcW w:w="8420" w:type="dxa"/>
            <w:tcBorders>
              <w:top w:val="nil"/>
              <w:left w:val="nil"/>
              <w:bottom w:val="nil"/>
              <w:right w:val="nil"/>
            </w:tcBorders>
            <w:shd w:val="clear" w:color="auto" w:fill="auto"/>
            <w:tcMar>
              <w:top w:w="45" w:type="dxa"/>
              <w:left w:w="75" w:type="dxa"/>
              <w:bottom w:w="45" w:type="dxa"/>
              <w:right w:w="75" w:type="dxa"/>
            </w:tcMar>
            <w:hideMark/>
          </w:tcPr>
          <w:p w14:paraId="741AD37F" w14:textId="159E945C" w:rsidR="00D81387" w:rsidRPr="00D31BDD" w:rsidRDefault="00D81387" w:rsidP="008673EB">
            <w:pPr>
              <w:spacing w:after="0" w:line="240" w:lineRule="auto"/>
              <w:jc w:val="center"/>
              <w:rPr>
                <w:rFonts w:ascii="Times New Roman" w:hAnsi="Times New Roman"/>
                <w:color w:val="000000"/>
                <w:sz w:val="24"/>
                <w:szCs w:val="24"/>
                <w:lang w:val="kk-KZ"/>
              </w:rPr>
            </w:pPr>
            <w:bookmarkStart w:id="0" w:name="z444"/>
            <w:bookmarkEnd w:id="0"/>
          </w:p>
        </w:tc>
      </w:tr>
      <w:tr w:rsidR="00D81387" w:rsidRPr="00D31BDD" w14:paraId="31D3517E" w14:textId="77777777" w:rsidTr="00E80A2C">
        <w:tc>
          <w:tcPr>
            <w:tcW w:w="10065" w:type="dxa"/>
            <w:gridSpan w:val="2"/>
            <w:tcBorders>
              <w:top w:val="nil"/>
              <w:left w:val="nil"/>
              <w:bottom w:val="nil"/>
              <w:right w:val="nil"/>
            </w:tcBorders>
            <w:shd w:val="clear" w:color="auto" w:fill="auto"/>
            <w:tcMar>
              <w:top w:w="45" w:type="dxa"/>
              <w:left w:w="75" w:type="dxa"/>
              <w:bottom w:w="45" w:type="dxa"/>
              <w:right w:w="75" w:type="dxa"/>
            </w:tcMar>
            <w:hideMark/>
          </w:tcPr>
          <w:p w14:paraId="1B2AE9B3" w14:textId="77777777" w:rsidR="00D81387" w:rsidRPr="005F230E" w:rsidRDefault="00D81387" w:rsidP="005F230E">
            <w:pPr>
              <w:shd w:val="clear" w:color="auto" w:fill="FFFFFF"/>
              <w:spacing w:after="0" w:line="240" w:lineRule="auto"/>
              <w:jc w:val="both"/>
              <w:textAlignment w:val="baseline"/>
              <w:outlineLvl w:val="2"/>
              <w:rPr>
                <w:rFonts w:ascii="Times New Roman" w:hAnsi="Times New Roman"/>
                <w:b/>
                <w:bCs/>
                <w:color w:val="1E1E1E"/>
                <w:sz w:val="24"/>
                <w:szCs w:val="24"/>
              </w:rPr>
            </w:pPr>
            <w:r w:rsidRPr="005F230E">
              <w:rPr>
                <w:rFonts w:ascii="Times New Roman" w:hAnsi="Times New Roman"/>
                <w:b/>
                <w:bCs/>
                <w:color w:val="1E1E1E"/>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180338AA" w14:textId="36207BF1" w:rsidR="00D81387" w:rsidRDefault="00D81387"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Приложение 7</w:t>
            </w:r>
            <w:bookmarkStart w:id="1" w:name="z441"/>
            <w:bookmarkEnd w:id="1"/>
            <w:r w:rsidRPr="00D31BDD">
              <w:rPr>
                <w:rFonts w:ascii="Times New Roman" w:hAnsi="Times New Roman"/>
                <w:color w:val="000000"/>
                <w:sz w:val="24"/>
                <w:szCs w:val="24"/>
              </w:rPr>
              <w:br/>
              <w:t>к Правилам формирования,</w:t>
            </w:r>
            <w:bookmarkStart w:id="2" w:name="z442"/>
            <w:bookmarkEnd w:id="2"/>
            <w:r w:rsidRPr="00D31BDD">
              <w:rPr>
                <w:rFonts w:ascii="Times New Roman" w:hAnsi="Times New Roman"/>
                <w:color w:val="000000"/>
                <w:sz w:val="24"/>
                <w:szCs w:val="24"/>
              </w:rPr>
              <w:br/>
              <w:t>предоставления, мониторинга и</w:t>
            </w:r>
            <w:bookmarkStart w:id="3" w:name="z443"/>
            <w:bookmarkEnd w:id="3"/>
            <w:r w:rsidR="00D31BDD">
              <w:rPr>
                <w:rFonts w:ascii="Times New Roman" w:hAnsi="Times New Roman"/>
                <w:color w:val="000000"/>
                <w:sz w:val="24"/>
                <w:szCs w:val="24"/>
              </w:rPr>
              <w:br/>
              <w:t xml:space="preserve">оценки эффективности грантов </w:t>
            </w:r>
          </w:p>
          <w:p w14:paraId="173F91DD" w14:textId="77777777" w:rsidR="00D31BDD" w:rsidRPr="00D31BDD" w:rsidRDefault="00D31BDD" w:rsidP="008673EB">
            <w:pPr>
              <w:spacing w:after="0" w:line="240" w:lineRule="auto"/>
              <w:rPr>
                <w:rFonts w:ascii="Times New Roman" w:hAnsi="Times New Roman"/>
                <w:color w:val="000000"/>
                <w:sz w:val="24"/>
                <w:szCs w:val="24"/>
              </w:rPr>
            </w:pPr>
          </w:p>
          <w:p w14:paraId="5854371E" w14:textId="5B8853C9" w:rsidR="00D81387" w:rsidRPr="00D31BDD" w:rsidRDefault="00D81387"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Форма</w:t>
            </w:r>
          </w:p>
        </w:tc>
      </w:tr>
      <w:tr w:rsidR="00D81387" w:rsidRPr="00D31BDD" w14:paraId="668F2035" w14:textId="77777777" w:rsidTr="00E80A2C">
        <w:tc>
          <w:tcPr>
            <w:tcW w:w="10065" w:type="dxa"/>
            <w:gridSpan w:val="2"/>
            <w:tcBorders>
              <w:top w:val="nil"/>
              <w:left w:val="nil"/>
              <w:bottom w:val="nil"/>
              <w:right w:val="nil"/>
            </w:tcBorders>
            <w:shd w:val="clear" w:color="auto" w:fill="auto"/>
            <w:tcMar>
              <w:top w:w="45" w:type="dxa"/>
              <w:left w:w="75" w:type="dxa"/>
              <w:bottom w:w="45" w:type="dxa"/>
              <w:right w:w="75" w:type="dxa"/>
            </w:tcMar>
            <w:hideMark/>
          </w:tcPr>
          <w:p w14:paraId="12EA0F37" w14:textId="77777777" w:rsidR="00D81387" w:rsidRPr="00D31BDD" w:rsidRDefault="00D81387" w:rsidP="008673EB">
            <w:pPr>
              <w:spacing w:after="0" w:line="240" w:lineRule="auto"/>
              <w:jc w:val="center"/>
              <w:rPr>
                <w:rFonts w:ascii="Times New Roman" w:hAnsi="Times New Roman"/>
                <w:color w:val="000000"/>
                <w:sz w:val="24"/>
                <w:szCs w:val="24"/>
              </w:rPr>
            </w:pPr>
            <w:r w:rsidRPr="00D31BDD">
              <w:rPr>
                <w:rFonts w:ascii="Times New Roman" w:hAnsi="Times New Roman"/>
                <w:color w:val="000000"/>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38566C8D" w14:textId="3380DBA2" w:rsidR="00D81387" w:rsidRPr="00D31BDD" w:rsidRDefault="00D81387" w:rsidP="00DD7D31">
            <w:pPr>
              <w:spacing w:after="0" w:line="240" w:lineRule="auto"/>
              <w:rPr>
                <w:rFonts w:ascii="Times New Roman" w:hAnsi="Times New Roman"/>
                <w:color w:val="000000"/>
                <w:sz w:val="24"/>
                <w:szCs w:val="24"/>
              </w:rPr>
            </w:pPr>
            <w:bookmarkStart w:id="4" w:name="z445"/>
            <w:bookmarkEnd w:id="4"/>
            <w:r w:rsidRPr="00D31BDD">
              <w:rPr>
                <w:rFonts w:ascii="Times New Roman" w:hAnsi="Times New Roman"/>
                <w:color w:val="000000"/>
                <w:sz w:val="24"/>
                <w:szCs w:val="24"/>
              </w:rPr>
              <w:t>Кому: Некоммерческому</w:t>
            </w:r>
            <w:r w:rsidRPr="00D31BDD">
              <w:rPr>
                <w:rFonts w:ascii="Times New Roman" w:hAnsi="Times New Roman"/>
                <w:color w:val="000000"/>
                <w:sz w:val="24"/>
                <w:szCs w:val="24"/>
              </w:rPr>
              <w:br/>
              <w:t>акционерному</w:t>
            </w:r>
            <w:bookmarkStart w:id="5" w:name="z446"/>
            <w:bookmarkEnd w:id="5"/>
            <w:r w:rsidRPr="00D31BDD">
              <w:rPr>
                <w:rFonts w:ascii="Times New Roman" w:hAnsi="Times New Roman"/>
                <w:color w:val="000000"/>
                <w:sz w:val="24"/>
                <w:szCs w:val="24"/>
              </w:rPr>
              <w:br/>
              <w:t>обществу "Центр поддержки</w:t>
            </w:r>
            <w:bookmarkStart w:id="6" w:name="z447"/>
            <w:bookmarkEnd w:id="6"/>
            <w:r w:rsidRPr="00D31BDD">
              <w:rPr>
                <w:rFonts w:ascii="Times New Roman" w:hAnsi="Times New Roman"/>
                <w:color w:val="000000"/>
                <w:sz w:val="24"/>
                <w:szCs w:val="24"/>
              </w:rPr>
              <w:br/>
              <w:t>гражданских инициатив"</w:t>
            </w:r>
            <w:bookmarkStart w:id="7" w:name="z448"/>
            <w:bookmarkEnd w:id="7"/>
            <w:r w:rsidRPr="00D31BDD">
              <w:rPr>
                <w:rFonts w:ascii="Times New Roman" w:hAnsi="Times New Roman"/>
                <w:color w:val="000000"/>
                <w:sz w:val="24"/>
                <w:szCs w:val="24"/>
              </w:rPr>
              <w:br/>
            </w:r>
            <w:r w:rsidRPr="00DD7D31">
              <w:rPr>
                <w:rFonts w:ascii="Times New Roman" w:hAnsi="Times New Roman"/>
                <w:color w:val="000000"/>
                <w:sz w:val="24"/>
                <w:szCs w:val="24"/>
                <w:u w:val="single"/>
              </w:rPr>
              <w:t xml:space="preserve">От кого: </w:t>
            </w:r>
            <w:r w:rsidR="00DD7D31" w:rsidRPr="00DD7D31">
              <w:rPr>
                <w:rFonts w:ascii="Times New Roman" w:hAnsi="Times New Roman"/>
                <w:color w:val="000000"/>
                <w:sz w:val="24"/>
                <w:szCs w:val="24"/>
                <w:u w:val="single"/>
                <w:lang w:val="kk-KZ"/>
              </w:rPr>
              <w:t>ОО</w:t>
            </w:r>
            <w:r w:rsidR="00DD7D31" w:rsidRPr="00DD7D31">
              <w:rPr>
                <w:rFonts w:ascii="Times New Roman" w:hAnsi="Times New Roman"/>
                <w:color w:val="000000"/>
                <w:sz w:val="24"/>
                <w:szCs w:val="24"/>
                <w:u w:val="single"/>
              </w:rPr>
              <w:t xml:space="preserve"> «Дворовый клуб Мушелтой</w:t>
            </w:r>
            <w:r w:rsidR="00DD7D31" w:rsidRPr="00DD7D31">
              <w:rPr>
                <w:rFonts w:ascii="Times New Roman" w:hAnsi="Times New Roman"/>
                <w:color w:val="000000"/>
                <w:sz w:val="24"/>
                <w:szCs w:val="24"/>
                <w:u w:val="single"/>
                <w:lang w:val="kk-KZ"/>
              </w:rPr>
              <w:t>»</w:t>
            </w:r>
            <w:r w:rsidR="00DD7D31" w:rsidRPr="00DD7D31">
              <w:rPr>
                <w:rFonts w:ascii="Times New Roman" w:hAnsi="Times New Roman"/>
                <w:color w:val="000000"/>
                <w:sz w:val="24"/>
                <w:szCs w:val="24"/>
              </w:rPr>
              <w:t xml:space="preserve"> </w:t>
            </w:r>
            <w:bookmarkStart w:id="8" w:name="z449"/>
            <w:bookmarkEnd w:id="8"/>
            <w:r w:rsidR="00DD7D31">
              <w:rPr>
                <w:rFonts w:ascii="Times New Roman" w:hAnsi="Times New Roman"/>
                <w:color w:val="000000"/>
                <w:sz w:val="24"/>
                <w:szCs w:val="24"/>
                <w:lang w:val="kk-KZ"/>
              </w:rPr>
              <w:t xml:space="preserve"> </w:t>
            </w:r>
            <w:r w:rsidRPr="00D31BDD">
              <w:rPr>
                <w:rFonts w:ascii="Times New Roman" w:hAnsi="Times New Roman"/>
                <w:color w:val="000000"/>
                <w:sz w:val="24"/>
                <w:szCs w:val="24"/>
              </w:rPr>
              <w:br/>
              <w:t>(указать полное наименование</w:t>
            </w:r>
            <w:r w:rsidRPr="00D31BDD">
              <w:rPr>
                <w:rFonts w:ascii="Times New Roman" w:hAnsi="Times New Roman"/>
                <w:color w:val="000000"/>
                <w:sz w:val="24"/>
                <w:szCs w:val="24"/>
              </w:rPr>
              <w:br/>
              <w:t>заявителя)</w:t>
            </w:r>
          </w:p>
        </w:tc>
      </w:tr>
    </w:tbl>
    <w:p w14:paraId="1BD379EE" w14:textId="77777777" w:rsidR="00D81387" w:rsidRPr="00D31BDD" w:rsidRDefault="00D81387" w:rsidP="008673EB">
      <w:pPr>
        <w:shd w:val="clear" w:color="auto" w:fill="FFFFFF"/>
        <w:spacing w:after="0" w:line="240" w:lineRule="auto"/>
        <w:jc w:val="center"/>
        <w:textAlignment w:val="baseline"/>
        <w:outlineLvl w:val="2"/>
        <w:rPr>
          <w:rFonts w:ascii="Times New Roman" w:hAnsi="Times New Roman"/>
          <w:b/>
          <w:bCs/>
          <w:color w:val="1E1E1E"/>
          <w:sz w:val="24"/>
          <w:szCs w:val="24"/>
        </w:rPr>
      </w:pPr>
      <w:r w:rsidRPr="00D31BDD">
        <w:rPr>
          <w:rFonts w:ascii="Times New Roman" w:hAnsi="Times New Roman"/>
          <w:b/>
          <w:bCs/>
          <w:color w:val="1E1E1E"/>
          <w:sz w:val="24"/>
          <w:szCs w:val="24"/>
        </w:rPr>
        <w:t>Заявка</w:t>
      </w:r>
      <w:r w:rsidRPr="00D31BDD">
        <w:rPr>
          <w:rFonts w:ascii="Times New Roman" w:hAnsi="Times New Roman"/>
          <w:b/>
          <w:bCs/>
          <w:color w:val="1E1E1E"/>
          <w:sz w:val="24"/>
          <w:szCs w:val="24"/>
        </w:rPr>
        <w:br/>
        <w:t>на участие в конкурсе на предоставление краткосрочных и среднесрочных грантов для неправительственных организации</w:t>
      </w:r>
    </w:p>
    <w:p w14:paraId="51D45B77" w14:textId="77777777" w:rsidR="008673EB" w:rsidRPr="00D31BDD" w:rsidRDefault="008673EB" w:rsidP="005F230E">
      <w:pPr>
        <w:shd w:val="clear" w:color="auto" w:fill="FFFFFF"/>
        <w:spacing w:after="0" w:line="240" w:lineRule="auto"/>
        <w:jc w:val="both"/>
        <w:textAlignment w:val="baseline"/>
        <w:outlineLvl w:val="2"/>
        <w:rPr>
          <w:rFonts w:ascii="Times New Roman" w:hAnsi="Times New Roman"/>
          <w:b/>
          <w:bCs/>
          <w:color w:val="1E1E1E"/>
          <w:sz w:val="24"/>
          <w:szCs w:val="24"/>
        </w:rPr>
      </w:pPr>
    </w:p>
    <w:tbl>
      <w:tblPr>
        <w:tblW w:w="15384"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6"/>
        <w:gridCol w:w="1684"/>
        <w:gridCol w:w="1701"/>
        <w:gridCol w:w="1226"/>
        <w:gridCol w:w="1217"/>
        <w:gridCol w:w="1825"/>
        <w:gridCol w:w="1635"/>
        <w:gridCol w:w="2654"/>
        <w:gridCol w:w="1390"/>
        <w:gridCol w:w="1626"/>
      </w:tblGrid>
      <w:tr w:rsidR="00D81387" w:rsidRPr="00D31BDD" w14:paraId="6E424111" w14:textId="77777777" w:rsidTr="00F07471">
        <w:tc>
          <w:tcPr>
            <w:tcW w:w="15384"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4360DE" w14:textId="1CD10B9F" w:rsidR="00D81387" w:rsidRPr="00D31BDD" w:rsidRDefault="00D81387" w:rsidP="007F1858">
            <w:pPr>
              <w:pStyle w:val="ac"/>
              <w:numPr>
                <w:ilvl w:val="0"/>
                <w:numId w:val="1"/>
              </w:numPr>
              <w:spacing w:after="0" w:line="240" w:lineRule="auto"/>
              <w:jc w:val="center"/>
              <w:textAlignment w:val="baseline"/>
              <w:rPr>
                <w:rFonts w:ascii="Times New Roman" w:hAnsi="Times New Roman"/>
                <w:b/>
                <w:color w:val="000000"/>
                <w:spacing w:val="2"/>
                <w:sz w:val="24"/>
                <w:szCs w:val="24"/>
                <w:lang w:val="kk-KZ"/>
              </w:rPr>
            </w:pPr>
            <w:r w:rsidRPr="00D31BDD">
              <w:rPr>
                <w:rFonts w:ascii="Times New Roman" w:hAnsi="Times New Roman"/>
                <w:b/>
                <w:color w:val="000000"/>
                <w:spacing w:val="2"/>
                <w:sz w:val="24"/>
                <w:szCs w:val="24"/>
              </w:rPr>
              <w:t>Заявитель</w:t>
            </w:r>
            <w:r w:rsidR="00222354" w:rsidRPr="00D31BDD">
              <w:rPr>
                <w:rFonts w:ascii="Times New Roman" w:hAnsi="Times New Roman"/>
                <w:b/>
                <w:color w:val="000000"/>
                <w:spacing w:val="2"/>
                <w:sz w:val="24"/>
                <w:szCs w:val="24"/>
                <w:lang w:val="kk-KZ"/>
              </w:rPr>
              <w:t xml:space="preserve"> – Общественное обьединение «</w:t>
            </w:r>
            <w:r w:rsidR="00255820" w:rsidRPr="00D31BDD">
              <w:rPr>
                <w:rFonts w:ascii="Times New Roman" w:hAnsi="Times New Roman"/>
                <w:b/>
                <w:color w:val="000000"/>
                <w:spacing w:val="2"/>
                <w:sz w:val="24"/>
                <w:szCs w:val="24"/>
                <w:lang w:val="kk-KZ"/>
              </w:rPr>
              <w:t xml:space="preserve">Дворовый клуб </w:t>
            </w:r>
            <w:r w:rsidR="00222354" w:rsidRPr="00D31BDD">
              <w:rPr>
                <w:rFonts w:ascii="Times New Roman" w:hAnsi="Times New Roman"/>
                <w:b/>
                <w:color w:val="000000"/>
                <w:spacing w:val="2"/>
                <w:sz w:val="24"/>
                <w:szCs w:val="24"/>
                <w:lang w:val="kk-KZ"/>
              </w:rPr>
              <w:t>Мушелтой» (город Талдыкорган)</w:t>
            </w:r>
          </w:p>
          <w:p w14:paraId="1AF96FC9" w14:textId="51D26E0C" w:rsidR="008673EB" w:rsidRPr="00D31BDD" w:rsidRDefault="008673EB" w:rsidP="008673EB">
            <w:pPr>
              <w:pStyle w:val="ac"/>
              <w:spacing w:after="0" w:line="240" w:lineRule="auto"/>
              <w:textAlignment w:val="baseline"/>
              <w:rPr>
                <w:rFonts w:ascii="Times New Roman" w:hAnsi="Times New Roman"/>
                <w:b/>
                <w:color w:val="000000"/>
                <w:spacing w:val="2"/>
                <w:sz w:val="24"/>
                <w:szCs w:val="24"/>
              </w:rPr>
            </w:pPr>
          </w:p>
        </w:tc>
      </w:tr>
      <w:tr w:rsidR="00D81387" w:rsidRPr="00D31BDD" w14:paraId="44293984"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71B37" w14:textId="77777777" w:rsidR="00D81387" w:rsidRPr="00D31BDD" w:rsidRDefault="00D81387"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 БИН</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6BF881" w14:textId="3F1435AF" w:rsidR="00D81387" w:rsidRPr="00D31BDD" w:rsidRDefault="00222354"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060340012232</w:t>
            </w:r>
          </w:p>
        </w:tc>
      </w:tr>
      <w:tr w:rsidR="00D81387" w:rsidRPr="00D31BDD" w14:paraId="5C1D1981"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904FD2" w14:textId="77777777" w:rsidR="00D81387" w:rsidRPr="00D31BDD" w:rsidRDefault="00D81387"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2. Дата регистрации организации</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532772" w14:textId="00C0A083" w:rsidR="00D81387" w:rsidRPr="00D31BDD" w:rsidRDefault="00222354"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20.03.2006 г.</w:t>
            </w:r>
          </w:p>
        </w:tc>
      </w:tr>
      <w:tr w:rsidR="00D81387" w:rsidRPr="00D31BDD" w14:paraId="6DD964D7"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684294" w14:textId="77777777" w:rsidR="00D81387" w:rsidRPr="00D31BDD" w:rsidRDefault="00D81387"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3. Полное наименование организации</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CF0401" w14:textId="533E797E" w:rsidR="00D81387" w:rsidRPr="00D31BDD" w:rsidRDefault="00222354"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Общественное обьединение «Дворовый клуб Мушелтой» (город Талдыкорган)</w:t>
            </w:r>
          </w:p>
        </w:tc>
      </w:tr>
      <w:tr w:rsidR="00D81387" w:rsidRPr="00D31BDD" w14:paraId="70F7C6EB"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FE7B13" w14:textId="77777777" w:rsidR="00D81387" w:rsidRPr="00D31BDD" w:rsidRDefault="00D81387"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4. Юридический адрес организации</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C46232" w14:textId="488C661A" w:rsidR="00D81387" w:rsidRPr="00D31BDD" w:rsidRDefault="00222354"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040000, г. Талдыкорган, Жетысуская область, микрорайон «Мушелтой", дом 37 В, цокольный этаж № 19 СШ им. М. Жумабаева.</w:t>
            </w:r>
          </w:p>
        </w:tc>
      </w:tr>
      <w:tr w:rsidR="00062F3C" w:rsidRPr="00D31BDD" w14:paraId="33C772FF"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970C65" w14:textId="77777777" w:rsidR="00D81387" w:rsidRPr="00D31BDD" w:rsidRDefault="00D81387"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5. Руководитель организации</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C37599" w14:textId="77777777" w:rsidR="00D81387" w:rsidRPr="00D31BDD" w:rsidRDefault="00D81387"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Фамилия</w:t>
            </w:r>
          </w:p>
        </w:tc>
        <w:tc>
          <w:tcPr>
            <w:tcW w:w="34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8378F9" w14:textId="77777777" w:rsidR="00D81387" w:rsidRPr="00D31BDD" w:rsidRDefault="00D81387"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Имя</w:t>
            </w:r>
          </w:p>
        </w:tc>
        <w:tc>
          <w:tcPr>
            <w:tcW w:w="40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4D52F" w14:textId="77777777" w:rsidR="00D81387" w:rsidRPr="00D31BDD" w:rsidRDefault="00D81387"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Отчество (при его наличии)</w:t>
            </w:r>
          </w:p>
        </w:tc>
        <w:tc>
          <w:tcPr>
            <w:tcW w:w="16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330EB2" w14:textId="77777777" w:rsidR="00D81387" w:rsidRPr="00D31BDD" w:rsidRDefault="00D81387"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Должность</w:t>
            </w:r>
          </w:p>
        </w:tc>
      </w:tr>
      <w:tr w:rsidR="00062F3C" w:rsidRPr="00D31BDD" w14:paraId="4579D395"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07706EA" w14:textId="77777777" w:rsidR="00222354" w:rsidRPr="00D31BDD" w:rsidRDefault="00222354" w:rsidP="008673EB">
            <w:pPr>
              <w:spacing w:after="0" w:line="240" w:lineRule="auto"/>
              <w:textAlignment w:val="baseline"/>
              <w:rPr>
                <w:rFonts w:ascii="Times New Roman" w:hAnsi="Times New Roman"/>
                <w:color w:val="000000"/>
                <w:spacing w:val="2"/>
                <w:sz w:val="24"/>
                <w:szCs w:val="24"/>
              </w:rPr>
            </w:pP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514129" w14:textId="69A25D27" w:rsidR="00222354" w:rsidRPr="00D31BDD" w:rsidRDefault="00222354" w:rsidP="008673EB">
            <w:pPr>
              <w:spacing w:after="0" w:line="240" w:lineRule="auto"/>
              <w:jc w:val="center"/>
              <w:textAlignment w:val="baseline"/>
              <w:rPr>
                <w:rFonts w:ascii="Times New Roman" w:hAnsi="Times New Roman"/>
                <w:i/>
                <w:color w:val="000000"/>
                <w:spacing w:val="2"/>
                <w:sz w:val="24"/>
                <w:szCs w:val="24"/>
              </w:rPr>
            </w:pPr>
            <w:r w:rsidRPr="00D31BDD">
              <w:rPr>
                <w:rFonts w:ascii="Times New Roman" w:hAnsi="Times New Roman"/>
                <w:i/>
                <w:sz w:val="24"/>
                <w:szCs w:val="24"/>
              </w:rPr>
              <w:t xml:space="preserve"> </w:t>
            </w:r>
            <w:r w:rsidRPr="00D31BDD">
              <w:rPr>
                <w:rFonts w:ascii="Times New Roman" w:hAnsi="Times New Roman"/>
                <w:i/>
                <w:color w:val="000000"/>
                <w:spacing w:val="2"/>
                <w:sz w:val="24"/>
                <w:szCs w:val="24"/>
                <w:lang w:val="kk-KZ"/>
              </w:rPr>
              <w:t>Қыдырбаева</w:t>
            </w:r>
          </w:p>
        </w:tc>
        <w:tc>
          <w:tcPr>
            <w:tcW w:w="34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53D8900" w14:textId="367401D3" w:rsidR="00222354" w:rsidRPr="00D31BDD" w:rsidRDefault="00222354" w:rsidP="008673EB">
            <w:pPr>
              <w:spacing w:after="0" w:line="240" w:lineRule="auto"/>
              <w:jc w:val="center"/>
              <w:textAlignment w:val="baseline"/>
              <w:rPr>
                <w:rFonts w:ascii="Times New Roman" w:hAnsi="Times New Roman"/>
                <w:i/>
                <w:color w:val="000000"/>
                <w:spacing w:val="2"/>
                <w:sz w:val="24"/>
                <w:szCs w:val="24"/>
              </w:rPr>
            </w:pPr>
            <w:r w:rsidRPr="00D31BDD">
              <w:rPr>
                <w:rFonts w:ascii="Times New Roman" w:hAnsi="Times New Roman"/>
                <w:i/>
                <w:color w:val="000000"/>
                <w:spacing w:val="2"/>
                <w:sz w:val="24"/>
                <w:szCs w:val="24"/>
              </w:rPr>
              <w:t xml:space="preserve"> Д</w:t>
            </w:r>
            <w:r w:rsidRPr="00D31BDD">
              <w:rPr>
                <w:rFonts w:ascii="Times New Roman" w:hAnsi="Times New Roman"/>
                <w:i/>
                <w:color w:val="000000"/>
                <w:spacing w:val="2"/>
                <w:sz w:val="24"/>
                <w:szCs w:val="24"/>
                <w:lang w:val="kk-KZ"/>
              </w:rPr>
              <w:t>ания</w:t>
            </w:r>
            <w:r w:rsidRPr="00D31BDD">
              <w:rPr>
                <w:rFonts w:ascii="Times New Roman" w:hAnsi="Times New Roman"/>
                <w:i/>
                <w:color w:val="000000"/>
                <w:spacing w:val="2"/>
                <w:sz w:val="24"/>
                <w:szCs w:val="24"/>
              </w:rPr>
              <w:t xml:space="preserve"> </w:t>
            </w:r>
          </w:p>
        </w:tc>
        <w:tc>
          <w:tcPr>
            <w:tcW w:w="40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4BDAD4C" w14:textId="1B76C47C" w:rsidR="00222354" w:rsidRPr="00D31BDD" w:rsidRDefault="00222354" w:rsidP="008673EB">
            <w:pPr>
              <w:spacing w:after="0" w:line="240" w:lineRule="auto"/>
              <w:jc w:val="center"/>
              <w:textAlignment w:val="baseline"/>
              <w:rPr>
                <w:rFonts w:ascii="Times New Roman" w:hAnsi="Times New Roman"/>
                <w:i/>
                <w:color w:val="000000"/>
                <w:spacing w:val="2"/>
                <w:sz w:val="24"/>
                <w:szCs w:val="24"/>
              </w:rPr>
            </w:pPr>
            <w:r w:rsidRPr="00D31BDD">
              <w:rPr>
                <w:rFonts w:ascii="Times New Roman" w:hAnsi="Times New Roman"/>
                <w:i/>
                <w:color w:val="000000"/>
                <w:spacing w:val="2"/>
                <w:sz w:val="24"/>
                <w:szCs w:val="24"/>
              </w:rPr>
              <w:t>С</w:t>
            </w:r>
            <w:r w:rsidRPr="00D31BDD">
              <w:rPr>
                <w:rFonts w:ascii="Times New Roman" w:hAnsi="Times New Roman"/>
                <w:i/>
                <w:color w:val="000000"/>
                <w:spacing w:val="2"/>
                <w:sz w:val="24"/>
                <w:szCs w:val="24"/>
                <w:lang w:val="kk-KZ"/>
              </w:rPr>
              <w:t>әлімбаевна</w:t>
            </w:r>
          </w:p>
        </w:tc>
        <w:tc>
          <w:tcPr>
            <w:tcW w:w="16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AE36D1" w14:textId="18524DA0" w:rsidR="00222354" w:rsidRPr="00D31BDD" w:rsidRDefault="00222354" w:rsidP="008673EB">
            <w:pPr>
              <w:spacing w:after="0" w:line="240" w:lineRule="auto"/>
              <w:jc w:val="center"/>
              <w:textAlignment w:val="baseline"/>
              <w:rPr>
                <w:rFonts w:ascii="Times New Roman" w:hAnsi="Times New Roman"/>
                <w:i/>
                <w:color w:val="000000"/>
                <w:spacing w:val="2"/>
                <w:sz w:val="24"/>
                <w:szCs w:val="24"/>
              </w:rPr>
            </w:pPr>
            <w:r w:rsidRPr="00D31BDD">
              <w:rPr>
                <w:rFonts w:ascii="Times New Roman" w:hAnsi="Times New Roman"/>
                <w:i/>
                <w:color w:val="000000"/>
                <w:spacing w:val="2"/>
                <w:sz w:val="24"/>
                <w:szCs w:val="24"/>
              </w:rPr>
              <w:t>председатель</w:t>
            </w:r>
          </w:p>
        </w:tc>
      </w:tr>
      <w:tr w:rsidR="00222354" w:rsidRPr="00D31BDD" w14:paraId="51BE0001"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9365B0" w14:textId="77777777" w:rsidR="00222354" w:rsidRPr="00D31BDD" w:rsidRDefault="00222354"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6. Основные виды деятельности организации согласно Уставу</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68D31B" w14:textId="447F76EF" w:rsidR="001678A3" w:rsidRPr="00D31BDD" w:rsidRDefault="001678A3"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1.</w:t>
            </w:r>
            <w:r w:rsidR="002C5476" w:rsidRPr="00D31BDD">
              <w:rPr>
                <w:rFonts w:ascii="Times New Roman" w:hAnsi="Times New Roman"/>
                <w:color w:val="000000"/>
                <w:sz w:val="24"/>
                <w:szCs w:val="24"/>
              </w:rPr>
              <w:t>В</w:t>
            </w:r>
            <w:r w:rsidRPr="00D31BDD">
              <w:rPr>
                <w:rFonts w:ascii="Times New Roman" w:hAnsi="Times New Roman"/>
                <w:color w:val="000000"/>
                <w:sz w:val="24"/>
                <w:szCs w:val="24"/>
              </w:rPr>
              <w:t>сестороннее воспитание подростков через эффективную организацию их досуга, предупреждение преступности,  защита прав детей.</w:t>
            </w:r>
          </w:p>
          <w:p w14:paraId="4A778F58" w14:textId="77777777" w:rsidR="001678A3" w:rsidRPr="00D31BDD" w:rsidRDefault="001678A3"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lastRenderedPageBreak/>
              <w:t xml:space="preserve">2.Поддержка детей из неблагополучных и социально неблагополучных семей. Адаптация детей с ограниченными возможностями в общественной среде. </w:t>
            </w:r>
          </w:p>
          <w:p w14:paraId="67C30952" w14:textId="54CE9F86" w:rsidR="001678A3" w:rsidRPr="00D31BDD" w:rsidRDefault="001678A3"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3.</w:t>
            </w:r>
            <w:r w:rsidR="002C5476" w:rsidRPr="00D31BDD">
              <w:rPr>
                <w:rFonts w:ascii="Times New Roman" w:hAnsi="Times New Roman"/>
                <w:color w:val="000000"/>
                <w:sz w:val="24"/>
                <w:szCs w:val="24"/>
              </w:rPr>
              <w:t>П</w:t>
            </w:r>
            <w:r w:rsidRPr="00D31BDD">
              <w:rPr>
                <w:rFonts w:ascii="Times New Roman" w:hAnsi="Times New Roman"/>
                <w:color w:val="000000"/>
                <w:sz w:val="24"/>
                <w:szCs w:val="24"/>
              </w:rPr>
              <w:t>овышение ответственности родителей в воспитании детей. Укрепление связей в среде</w:t>
            </w:r>
            <w:r w:rsidR="002C5476" w:rsidRPr="00D31BDD">
              <w:rPr>
                <w:rFonts w:ascii="Times New Roman" w:hAnsi="Times New Roman"/>
                <w:color w:val="000000"/>
                <w:sz w:val="24"/>
                <w:szCs w:val="24"/>
              </w:rPr>
              <w:t xml:space="preserve"> «</w:t>
            </w:r>
            <w:r w:rsidRPr="00D31BDD">
              <w:rPr>
                <w:rFonts w:ascii="Times New Roman" w:hAnsi="Times New Roman"/>
                <w:color w:val="000000"/>
                <w:sz w:val="24"/>
                <w:szCs w:val="24"/>
              </w:rPr>
              <w:t>семья – ребенок</w:t>
            </w:r>
            <w:r w:rsidR="002C5476" w:rsidRPr="00D31BDD">
              <w:rPr>
                <w:rFonts w:ascii="Times New Roman" w:hAnsi="Times New Roman"/>
                <w:color w:val="000000"/>
                <w:sz w:val="24"/>
                <w:szCs w:val="24"/>
              </w:rPr>
              <w:t>-</w:t>
            </w:r>
            <w:r w:rsidRPr="00D31BDD">
              <w:rPr>
                <w:rFonts w:ascii="Times New Roman" w:hAnsi="Times New Roman"/>
                <w:color w:val="000000"/>
                <w:sz w:val="24"/>
                <w:szCs w:val="24"/>
              </w:rPr>
              <w:t xml:space="preserve"> – организация образования". </w:t>
            </w:r>
          </w:p>
          <w:p w14:paraId="02B0BFE2" w14:textId="1BB5B0BE" w:rsidR="00222354" w:rsidRPr="00D31BDD" w:rsidRDefault="001678A3"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4. Создание ветеранам и пенсионерам физических, социальных условий для активной, качественной жизни, в том числе организаци</w:t>
            </w:r>
            <w:r w:rsidR="002C5476" w:rsidRPr="00D31BDD">
              <w:rPr>
                <w:rFonts w:ascii="Times New Roman" w:hAnsi="Times New Roman"/>
                <w:color w:val="000000"/>
                <w:sz w:val="24"/>
                <w:szCs w:val="24"/>
              </w:rPr>
              <w:t>ю</w:t>
            </w:r>
            <w:r w:rsidRPr="00D31BDD">
              <w:rPr>
                <w:rFonts w:ascii="Times New Roman" w:hAnsi="Times New Roman"/>
                <w:color w:val="000000"/>
                <w:sz w:val="24"/>
                <w:szCs w:val="24"/>
              </w:rPr>
              <w:t xml:space="preserve"> системного досуга, формирование положительного имиджа в обществе и возможность активного участия в воспитании подрастающего поколения</w:t>
            </w:r>
          </w:p>
        </w:tc>
      </w:tr>
      <w:tr w:rsidR="00222354" w:rsidRPr="00D31BDD" w14:paraId="165971C7"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12FFB9" w14:textId="77777777" w:rsidR="00222354" w:rsidRPr="00D31BDD" w:rsidRDefault="00222354"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lastRenderedPageBreak/>
              <w:t>7. Целевые группы, опыт работы с которыми имеет организация</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A71CFA" w14:textId="32911E7E" w:rsidR="002C5476" w:rsidRPr="00D31BDD" w:rsidRDefault="002C5476"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дети, подростки, молодежь (с нормальным здоровьем, инвалидностью и сироты) ;</w:t>
            </w:r>
          </w:p>
          <w:p w14:paraId="320F9875" w14:textId="77777777" w:rsidR="002C5476" w:rsidRPr="00D31BDD" w:rsidRDefault="002C5476"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дети и молодежь из малообеспеченных, многодетных семей;</w:t>
            </w:r>
          </w:p>
          <w:p w14:paraId="1B58A13D" w14:textId="600EA90C" w:rsidR="002C5476" w:rsidRPr="00D31BDD" w:rsidRDefault="002C5476"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дети, подростки, молодежь, оказавшиеся в трудной ситуации и «трудные дети-подростки» ;</w:t>
            </w:r>
          </w:p>
          <w:p w14:paraId="322E67BE" w14:textId="77777777" w:rsidR="002C5476" w:rsidRPr="00D31BDD" w:rsidRDefault="002C5476"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родители, в том числе иждивенцы детей с инвалидностью;</w:t>
            </w:r>
          </w:p>
          <w:p w14:paraId="394EC1E9" w14:textId="77777777" w:rsidR="002C5476" w:rsidRPr="00D31BDD" w:rsidRDefault="002C5476"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приемные родители;</w:t>
            </w:r>
          </w:p>
          <w:p w14:paraId="50E9045E" w14:textId="1D71D1FA" w:rsidR="00222354" w:rsidRPr="00D31BDD" w:rsidRDefault="002C5476"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ветераны и пенсионеры;</w:t>
            </w:r>
          </w:p>
        </w:tc>
      </w:tr>
      <w:tr w:rsidR="002C5476" w:rsidRPr="00D31BDD" w14:paraId="287FC620"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6EA641" w14:textId="77777777" w:rsidR="002C5476" w:rsidRPr="00D31BDD" w:rsidRDefault="002C5476"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8. Контактный телефон организации</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ECBF9D" w14:textId="11BFF5F1" w:rsidR="002C5476" w:rsidRPr="00D31BDD" w:rsidRDefault="002C5476"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87017204721</w:t>
            </w:r>
          </w:p>
        </w:tc>
      </w:tr>
      <w:tr w:rsidR="002C5476" w:rsidRPr="00D31BDD" w14:paraId="657CF34F"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E081AB" w14:textId="77777777" w:rsidR="002C5476" w:rsidRPr="00D31BDD" w:rsidRDefault="002C5476"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9. Адрес электронной почты</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DB5C9D" w14:textId="0C4AE1EA" w:rsidR="002C5476" w:rsidRPr="00D31BDD" w:rsidRDefault="002C5476"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KDania@mail.ru</w:t>
            </w:r>
          </w:p>
        </w:tc>
      </w:tr>
      <w:tr w:rsidR="002C5476" w:rsidRPr="00D31BDD" w14:paraId="4A38F3FE"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8F1CB5" w14:textId="77777777" w:rsidR="002C5476" w:rsidRPr="00D31BDD" w:rsidRDefault="002C5476"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10. Веб-сайт заявителя</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4CFAA8" w14:textId="2FC98CCD" w:rsidR="002C5476" w:rsidRPr="00D31BDD" w:rsidRDefault="002C5476"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lang w:val="kk-KZ"/>
              </w:rPr>
              <w:t>-</w:t>
            </w:r>
          </w:p>
        </w:tc>
      </w:tr>
      <w:tr w:rsidR="002C5476" w:rsidRPr="00D31BDD" w14:paraId="106E195C"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545DF" w14:textId="77777777" w:rsidR="002C5476" w:rsidRPr="00D31BDD" w:rsidRDefault="002C5476"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11. Страницы (группы, аккаунты) в социальных сетях</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63363" w14:textId="622B5030" w:rsidR="002C5476" w:rsidRPr="00D31BDD" w:rsidRDefault="002C5476"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Instagram daniasalimbaevna.musheltoy</w:t>
            </w:r>
          </w:p>
        </w:tc>
      </w:tr>
      <w:tr w:rsidR="002C5476" w:rsidRPr="006F1579" w14:paraId="6E1DF368"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CFA155" w14:textId="77777777" w:rsidR="002C5476" w:rsidRPr="00D31BDD" w:rsidRDefault="002C5476"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12. Основные реализованные проекты и программы *</w:t>
            </w:r>
            <w:r w:rsidRPr="00D31BDD">
              <w:rPr>
                <w:rFonts w:ascii="Times New Roman" w:hAnsi="Times New Roman"/>
                <w:color w:val="000000"/>
                <w:spacing w:val="2"/>
                <w:sz w:val="24"/>
                <w:szCs w:val="24"/>
              </w:rPr>
              <w:br/>
            </w:r>
            <w:bookmarkStart w:id="9" w:name="z452"/>
            <w:bookmarkEnd w:id="9"/>
            <w:r w:rsidRPr="00D31BDD">
              <w:rPr>
                <w:rFonts w:ascii="Times New Roman" w:hAnsi="Times New Roman"/>
                <w:color w:val="000000"/>
                <w:spacing w:val="2"/>
                <w:sz w:val="24"/>
                <w:szCs w:val="24"/>
              </w:rPr>
              <w:t>Примечание.</w:t>
            </w:r>
            <w:r w:rsidRPr="00D31BDD">
              <w:rPr>
                <w:rFonts w:ascii="Times New Roman" w:hAnsi="Times New Roman"/>
                <w:color w:val="000000"/>
                <w:spacing w:val="2"/>
                <w:sz w:val="24"/>
                <w:szCs w:val="24"/>
              </w:rPr>
              <w:br/>
            </w:r>
            <w:bookmarkStart w:id="10" w:name="z453"/>
            <w:bookmarkEnd w:id="10"/>
            <w:r w:rsidRPr="00D31BDD">
              <w:rPr>
                <w:rFonts w:ascii="Times New Roman" w:hAnsi="Times New Roman"/>
                <w:color w:val="000000"/>
                <w:spacing w:val="2"/>
                <w:sz w:val="24"/>
                <w:szCs w:val="24"/>
              </w:rPr>
              <w:t>*</w:t>
            </w:r>
            <w:r w:rsidRPr="00D31BDD">
              <w:rPr>
                <w:rFonts w:ascii="Times New Roman" w:hAnsi="Times New Roman"/>
                <w:color w:val="000000"/>
                <w:spacing w:val="2"/>
                <w:sz w:val="24"/>
                <w:szCs w:val="24"/>
              </w:rPr>
              <w:br/>
              <w:t>Документами, подтверждающими реализацию проектов и опыт работы заявителя, являются электронные копии актов оказанных услуг и счетов-фактур. В случае реализации социальных проектов за счет иностранных источников и в случае реализации грантов через Оператора - копии договоров и иных документов, подтверждающих реализацию социального проекта.</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tbl>
            <w:tblPr>
              <w:tblW w:w="10363"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355"/>
              <w:gridCol w:w="2495"/>
              <w:gridCol w:w="992"/>
              <w:gridCol w:w="1417"/>
              <w:gridCol w:w="851"/>
              <w:gridCol w:w="850"/>
              <w:gridCol w:w="3403"/>
            </w:tblGrid>
            <w:tr w:rsidR="00D31BDD" w:rsidRPr="00D31BDD" w14:paraId="5A9A456F" w14:textId="77777777" w:rsidTr="00D31BDD">
              <w:tc>
                <w:tcPr>
                  <w:tcW w:w="35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6D1B96" w14:textId="77777777" w:rsidR="00D31BDD" w:rsidRPr="00D31BDD" w:rsidRDefault="00D31BDD"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w:t>
                  </w:r>
                </w:p>
              </w:tc>
              <w:tc>
                <w:tcPr>
                  <w:tcW w:w="249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C81DF1" w14:textId="77777777" w:rsidR="00D31BDD" w:rsidRPr="00D31BDD" w:rsidRDefault="00D31BDD"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Название социального проекта</w:t>
                  </w:r>
                </w:p>
              </w:tc>
              <w:tc>
                <w:tcPr>
                  <w:tcW w:w="99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314EDD" w14:textId="77777777" w:rsidR="00D31BDD" w:rsidRPr="00D31BDD" w:rsidRDefault="00D31BDD"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Объем финансирования (в тенге.)</w:t>
                  </w:r>
                </w:p>
              </w:tc>
              <w:tc>
                <w:tcPr>
                  <w:tcW w:w="14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AB437B" w14:textId="77777777" w:rsidR="00D31BDD" w:rsidRPr="00D31BDD" w:rsidRDefault="00D31BDD"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Источник/Заказчик финансирования</w:t>
                  </w:r>
                </w:p>
              </w:tc>
              <w:tc>
                <w:tcPr>
                  <w:tcW w:w="170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48C5AA" w14:textId="77777777" w:rsidR="00D31BDD" w:rsidRPr="00D31BDD" w:rsidRDefault="00D31BDD"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Период выполнения</w:t>
                  </w:r>
                </w:p>
              </w:tc>
              <w:tc>
                <w:tcPr>
                  <w:tcW w:w="3403" w:type="dxa"/>
                  <w:vMerge w:val="restart"/>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hideMark/>
                </w:tcPr>
                <w:p w14:paraId="66BD241A" w14:textId="77777777" w:rsidR="00D31BDD" w:rsidRDefault="00D31BDD" w:rsidP="008673EB">
                  <w:pPr>
                    <w:spacing w:after="0" w:line="240" w:lineRule="auto"/>
                    <w:jc w:val="center"/>
                    <w:textAlignment w:val="baseline"/>
                    <w:rPr>
                      <w:rFonts w:ascii="Times New Roman" w:hAnsi="Times New Roman"/>
                      <w:color w:val="000000"/>
                      <w:spacing w:val="2"/>
                      <w:sz w:val="24"/>
                      <w:szCs w:val="24"/>
                    </w:rPr>
                  </w:pPr>
                </w:p>
                <w:p w14:paraId="011EF53B" w14:textId="77777777" w:rsidR="00D31BDD" w:rsidRDefault="00D31BDD" w:rsidP="008673EB">
                  <w:pPr>
                    <w:spacing w:after="0" w:line="240" w:lineRule="auto"/>
                    <w:jc w:val="center"/>
                    <w:textAlignment w:val="baseline"/>
                    <w:rPr>
                      <w:rFonts w:ascii="Times New Roman" w:hAnsi="Times New Roman"/>
                      <w:color w:val="000000"/>
                      <w:spacing w:val="2"/>
                      <w:sz w:val="24"/>
                      <w:szCs w:val="24"/>
                    </w:rPr>
                  </w:pPr>
                </w:p>
                <w:p w14:paraId="5FD3C786" w14:textId="77777777" w:rsidR="00D31BDD" w:rsidRPr="00D31BDD" w:rsidRDefault="00D31BDD"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Основные результаты</w:t>
                  </w:r>
                </w:p>
              </w:tc>
            </w:tr>
            <w:tr w:rsidR="00D31BDD" w:rsidRPr="00D31BDD" w14:paraId="6A457F23" w14:textId="77777777" w:rsidTr="00D31BDD">
              <w:tc>
                <w:tcPr>
                  <w:tcW w:w="35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B668BE3" w14:textId="77777777" w:rsidR="00D31BDD" w:rsidRPr="00D31BDD" w:rsidRDefault="00D31BDD" w:rsidP="008673EB">
                  <w:pPr>
                    <w:spacing w:after="0" w:line="240" w:lineRule="auto"/>
                    <w:rPr>
                      <w:rFonts w:ascii="Times New Roman" w:hAnsi="Times New Roman"/>
                      <w:color w:val="000000"/>
                      <w:spacing w:val="2"/>
                      <w:sz w:val="24"/>
                      <w:szCs w:val="24"/>
                    </w:rPr>
                  </w:pPr>
                </w:p>
              </w:tc>
              <w:tc>
                <w:tcPr>
                  <w:tcW w:w="249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8117821" w14:textId="77777777" w:rsidR="00D31BDD" w:rsidRPr="00D31BDD" w:rsidRDefault="00D31BDD" w:rsidP="008673EB">
                  <w:pPr>
                    <w:spacing w:after="0" w:line="240" w:lineRule="auto"/>
                    <w:rPr>
                      <w:rFonts w:ascii="Times New Roman" w:hAnsi="Times New Roman"/>
                      <w:color w:val="000000"/>
                      <w:spacing w:val="2"/>
                      <w:sz w:val="24"/>
                      <w:szCs w:val="24"/>
                    </w:rPr>
                  </w:pPr>
                </w:p>
              </w:tc>
              <w:tc>
                <w:tcPr>
                  <w:tcW w:w="99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13A5CC9" w14:textId="77777777" w:rsidR="00D31BDD" w:rsidRPr="00D31BDD" w:rsidRDefault="00D31BDD" w:rsidP="008673EB">
                  <w:pPr>
                    <w:spacing w:after="0" w:line="240" w:lineRule="auto"/>
                    <w:rPr>
                      <w:rFonts w:ascii="Times New Roman" w:hAnsi="Times New Roman"/>
                      <w:color w:val="000000"/>
                      <w:spacing w:val="2"/>
                      <w:sz w:val="24"/>
                      <w:szCs w:val="24"/>
                    </w:rPr>
                  </w:pPr>
                </w:p>
              </w:tc>
              <w:tc>
                <w:tcPr>
                  <w:tcW w:w="141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70659D9" w14:textId="77777777" w:rsidR="00D31BDD" w:rsidRPr="00D31BDD" w:rsidRDefault="00D31BDD" w:rsidP="008673EB">
                  <w:pPr>
                    <w:spacing w:after="0" w:line="240" w:lineRule="auto"/>
                    <w:rPr>
                      <w:rFonts w:ascii="Times New Roman" w:hAnsi="Times New Roman"/>
                      <w:color w:val="000000"/>
                      <w:spacing w:val="2"/>
                      <w:sz w:val="24"/>
                      <w:szCs w:val="24"/>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1909B" w14:textId="77777777" w:rsidR="00D31BDD" w:rsidRPr="00D31BDD" w:rsidRDefault="00D31BDD"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Начало</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55BAE" w14:textId="77777777" w:rsidR="00D31BDD" w:rsidRPr="00D31BDD" w:rsidRDefault="00D31BDD"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Окончание</w:t>
                  </w:r>
                </w:p>
              </w:tc>
              <w:tc>
                <w:tcPr>
                  <w:tcW w:w="3403" w:type="dxa"/>
                  <w:vMerge/>
                  <w:tcBorders>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9B0618" w14:textId="77777777" w:rsidR="00D31BDD" w:rsidRPr="00D31BDD" w:rsidRDefault="00D31BDD" w:rsidP="008673EB">
                  <w:pPr>
                    <w:spacing w:after="0" w:line="240" w:lineRule="auto"/>
                    <w:rPr>
                      <w:rFonts w:ascii="Times New Roman" w:hAnsi="Times New Roman"/>
                      <w:sz w:val="24"/>
                      <w:szCs w:val="24"/>
                    </w:rPr>
                  </w:pPr>
                </w:p>
              </w:tc>
            </w:tr>
            <w:tr w:rsidR="0060439D" w:rsidRPr="00D31BDD" w14:paraId="18E9668B"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B594E" w14:textId="6EF19DA6" w:rsidR="002C5476" w:rsidRPr="00D31BDD" w:rsidRDefault="002C5476"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0DB4EB" w14:textId="4639E8E8" w:rsidR="002C5476" w:rsidRPr="00D31BDD" w:rsidRDefault="002C5476" w:rsidP="008673EB">
                  <w:pPr>
                    <w:spacing w:after="0" w:line="240" w:lineRule="auto"/>
                    <w:rPr>
                      <w:rFonts w:ascii="Times New Roman" w:hAnsi="Times New Roman"/>
                      <w:sz w:val="24"/>
                      <w:szCs w:val="24"/>
                    </w:rPr>
                  </w:pPr>
                  <w:r w:rsidRPr="00D31BDD">
                    <w:rPr>
                      <w:rFonts w:ascii="Times New Roman" w:hAnsi="Times New Roman"/>
                      <w:sz w:val="24"/>
                      <w:szCs w:val="24"/>
                      <w:lang w:val="kk-KZ"/>
                    </w:rPr>
                    <w:t xml:space="preserve">«Создание условий для организации дворовых клубов и клубов по интересам»  </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A8F302" w14:textId="77777777" w:rsidR="002C5476" w:rsidRPr="00D31BDD" w:rsidRDefault="002C5476"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800 000 </w:t>
                  </w:r>
                </w:p>
                <w:p w14:paraId="19E25BF6" w14:textId="0A7F6EB1" w:rsidR="002C5476" w:rsidRPr="00D31BDD" w:rsidRDefault="002C5476" w:rsidP="008673EB">
                  <w:pPr>
                    <w:spacing w:after="0" w:line="240" w:lineRule="auto"/>
                    <w:rPr>
                      <w:rFonts w:ascii="Times New Roman" w:hAnsi="Times New Roman"/>
                      <w:sz w:val="24"/>
                      <w:szCs w:val="24"/>
                    </w:rPr>
                  </w:pPr>
                  <w:r w:rsidRPr="00D31BDD">
                    <w:rPr>
                      <w:rFonts w:ascii="Times New Roman" w:hAnsi="Times New Roman"/>
                      <w:sz w:val="24"/>
                      <w:szCs w:val="24"/>
                      <w:lang w:val="kk-KZ"/>
                    </w:rPr>
                    <w:t xml:space="preserve">тенге.  </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EB5E0" w14:textId="6192A71C" w:rsidR="002C5476" w:rsidRPr="00D31BDD" w:rsidRDefault="002C5476" w:rsidP="008673EB">
                  <w:pPr>
                    <w:spacing w:after="0" w:line="240" w:lineRule="auto"/>
                    <w:rPr>
                      <w:rFonts w:ascii="Times New Roman" w:hAnsi="Times New Roman"/>
                      <w:sz w:val="24"/>
                      <w:szCs w:val="24"/>
                    </w:rPr>
                  </w:pPr>
                  <w:r w:rsidRPr="00D31BDD">
                    <w:rPr>
                      <w:rFonts w:ascii="Times New Roman" w:hAnsi="Times New Roman"/>
                      <w:sz w:val="24"/>
                      <w:szCs w:val="24"/>
                      <w:lang w:val="kk-KZ"/>
                    </w:rPr>
                    <w:t xml:space="preserve">Управление внутренней политики Алматинской области.  </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14D515" w14:textId="77777777" w:rsidR="002C5476" w:rsidRPr="00D31BDD" w:rsidRDefault="002C5476"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01.04  2007 </w:t>
                  </w:r>
                </w:p>
                <w:p w14:paraId="2FC40D1F" w14:textId="6C40D6FA" w:rsidR="002C5476" w:rsidRPr="00D31BDD" w:rsidRDefault="002C5476" w:rsidP="008673EB">
                  <w:pPr>
                    <w:spacing w:after="0" w:line="240" w:lineRule="auto"/>
                    <w:rPr>
                      <w:rFonts w:ascii="Times New Roman" w:hAnsi="Times New Roman"/>
                      <w:sz w:val="24"/>
                      <w:szCs w:val="24"/>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7EB79C" w14:textId="77777777" w:rsidR="002C5476" w:rsidRPr="00D31BDD" w:rsidRDefault="002C5476"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31.12</w:t>
                  </w:r>
                </w:p>
                <w:p w14:paraId="3156CBD7" w14:textId="77777777" w:rsidR="002C5476" w:rsidRPr="00D31BDD" w:rsidRDefault="002C5476"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2007 </w:t>
                  </w:r>
                </w:p>
                <w:p w14:paraId="0F382153" w14:textId="37E7B20B" w:rsidR="002C5476" w:rsidRPr="00D31BDD" w:rsidRDefault="002C5476" w:rsidP="008673EB">
                  <w:pPr>
                    <w:spacing w:after="0" w:line="240" w:lineRule="auto"/>
                    <w:rPr>
                      <w:rFonts w:ascii="Times New Roman" w:hAnsi="Times New Roman"/>
                      <w:sz w:val="24"/>
                      <w:szCs w:val="24"/>
                    </w:rPr>
                  </w:pPr>
                </w:p>
              </w:tc>
              <w:tc>
                <w:tcPr>
                  <w:tcW w:w="3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2C0C87" w14:textId="6A610DC0" w:rsidR="002C5476" w:rsidRPr="00D31BDD" w:rsidRDefault="0060439D" w:rsidP="008673EB">
                  <w:pPr>
                    <w:spacing w:after="0" w:line="240" w:lineRule="auto"/>
                    <w:rPr>
                      <w:rFonts w:ascii="Times New Roman" w:hAnsi="Times New Roman"/>
                      <w:sz w:val="24"/>
                      <w:szCs w:val="24"/>
                    </w:rPr>
                  </w:pPr>
                  <w:r w:rsidRPr="00D31BDD">
                    <w:rPr>
                      <w:rFonts w:ascii="Times New Roman" w:hAnsi="Times New Roman"/>
                      <w:sz w:val="24"/>
                      <w:szCs w:val="24"/>
                      <w:lang w:val="kk-KZ"/>
                    </w:rPr>
                    <w:t>Были получены необходимые для кружков клуба шахматы, шашки, домино, краски, разноцветные бумаги, фотоаппарат, мячи, футбольные формы.</w:t>
                  </w:r>
                </w:p>
              </w:tc>
            </w:tr>
            <w:tr w:rsidR="0060439D" w:rsidRPr="00D31BDD" w14:paraId="78A23565"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1C5D45" w14:textId="0EC1E57A" w:rsidR="002C5476" w:rsidRPr="00D31BDD" w:rsidRDefault="002C5476"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lang w:val="kk-KZ"/>
                    </w:rPr>
                    <w:t>2</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32D5CB" w14:textId="3F8D37E3" w:rsidR="002C5476" w:rsidRPr="00D31BDD" w:rsidRDefault="002C5476" w:rsidP="008673EB">
                  <w:pPr>
                    <w:spacing w:after="0" w:line="240" w:lineRule="auto"/>
                    <w:rPr>
                      <w:rFonts w:ascii="Times New Roman" w:hAnsi="Times New Roman"/>
                      <w:sz w:val="24"/>
                      <w:szCs w:val="24"/>
                    </w:rPr>
                  </w:pPr>
                  <w:r w:rsidRPr="00D31BDD">
                    <w:rPr>
                      <w:rFonts w:ascii="Times New Roman" w:hAnsi="Times New Roman"/>
                      <w:sz w:val="24"/>
                      <w:szCs w:val="24"/>
                      <w:lang w:val="kk-KZ"/>
                    </w:rPr>
                    <w:t>«Развитие творческих, духовных, интелектуальных и физических возможностей личности, формирование прочных основ нравственности путем создания условий для развития индивидуальности».</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A5CCA5" w14:textId="77777777" w:rsidR="002C5476" w:rsidRPr="00D31BDD" w:rsidRDefault="002C5476"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490 000 </w:t>
                  </w:r>
                </w:p>
                <w:p w14:paraId="7E408949" w14:textId="1EA88CDE" w:rsidR="002C5476" w:rsidRPr="00D31BDD" w:rsidRDefault="002C5476" w:rsidP="008673EB">
                  <w:pPr>
                    <w:spacing w:after="0" w:line="240" w:lineRule="auto"/>
                    <w:rPr>
                      <w:rFonts w:ascii="Times New Roman" w:hAnsi="Times New Roman"/>
                      <w:sz w:val="24"/>
                      <w:szCs w:val="24"/>
                    </w:rPr>
                  </w:pPr>
                  <w:r w:rsidRPr="00D31BDD">
                    <w:rPr>
                      <w:rFonts w:ascii="Times New Roman" w:hAnsi="Times New Roman"/>
                      <w:sz w:val="24"/>
                      <w:szCs w:val="24"/>
                      <w:lang w:val="kk-KZ"/>
                    </w:rPr>
                    <w:t xml:space="preserve">тенге.  </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30D998" w14:textId="52F18CD7" w:rsidR="002C5476" w:rsidRPr="00D31BDD" w:rsidRDefault="002C5476"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 Управление внутренней политики Алматинской области.  </w:t>
                  </w:r>
                </w:p>
                <w:p w14:paraId="0CDFACBC" w14:textId="77777777" w:rsidR="002C5476" w:rsidRPr="00D31BDD" w:rsidRDefault="002C5476" w:rsidP="008673EB">
                  <w:pPr>
                    <w:spacing w:after="0" w:line="240" w:lineRule="auto"/>
                    <w:rPr>
                      <w:rFonts w:ascii="Times New Roman" w:hAnsi="Times New Roman"/>
                      <w:sz w:val="24"/>
                      <w:szCs w:val="24"/>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1877DB" w14:textId="77777777" w:rsidR="002C5476" w:rsidRPr="00D31BDD" w:rsidRDefault="002C5476"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01.07 2010 </w:t>
                  </w:r>
                </w:p>
                <w:p w14:paraId="7BF25B78" w14:textId="775DC727" w:rsidR="002C5476" w:rsidRPr="00D31BDD" w:rsidRDefault="002C5476" w:rsidP="008673EB">
                  <w:pPr>
                    <w:spacing w:after="0" w:line="240" w:lineRule="auto"/>
                    <w:rPr>
                      <w:rFonts w:ascii="Times New Roman" w:hAnsi="Times New Roman"/>
                      <w:sz w:val="24"/>
                      <w:szCs w:val="24"/>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2FD3F08" w14:textId="77777777" w:rsidR="002C5476" w:rsidRPr="00D31BDD" w:rsidRDefault="002C5476"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31.12.</w:t>
                  </w:r>
                </w:p>
                <w:p w14:paraId="1867C6D6" w14:textId="77777777" w:rsidR="002C5476" w:rsidRPr="00D31BDD" w:rsidRDefault="002C5476"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2010</w:t>
                  </w:r>
                </w:p>
                <w:p w14:paraId="1BAC0D1F" w14:textId="332178EC" w:rsidR="002C5476" w:rsidRPr="00D31BDD" w:rsidRDefault="002C5476" w:rsidP="008673EB">
                  <w:pPr>
                    <w:spacing w:after="0" w:line="240" w:lineRule="auto"/>
                    <w:rPr>
                      <w:rFonts w:ascii="Times New Roman" w:hAnsi="Times New Roman"/>
                      <w:sz w:val="24"/>
                      <w:szCs w:val="24"/>
                    </w:rPr>
                  </w:pPr>
                </w:p>
              </w:tc>
              <w:tc>
                <w:tcPr>
                  <w:tcW w:w="3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8021EC" w14:textId="14D6DE16" w:rsidR="002C5476" w:rsidRPr="00D31BDD" w:rsidRDefault="0060439D" w:rsidP="006F1579">
                  <w:pPr>
                    <w:spacing w:after="0" w:line="240" w:lineRule="auto"/>
                    <w:rPr>
                      <w:rFonts w:ascii="Times New Roman" w:hAnsi="Times New Roman"/>
                      <w:sz w:val="24"/>
                      <w:szCs w:val="24"/>
                      <w:highlight w:val="yellow"/>
                    </w:rPr>
                  </w:pPr>
                  <w:r w:rsidRPr="00D31BDD">
                    <w:rPr>
                      <w:rFonts w:ascii="Times New Roman" w:hAnsi="Times New Roman"/>
                      <w:sz w:val="24"/>
                      <w:szCs w:val="24"/>
                      <w:lang w:val="kk-KZ"/>
                    </w:rPr>
                    <w:t>Организован отдых на свеж</w:t>
                  </w:r>
                  <w:r w:rsidR="006F1579">
                    <w:rPr>
                      <w:rFonts w:ascii="Times New Roman" w:hAnsi="Times New Roman"/>
                      <w:sz w:val="24"/>
                      <w:szCs w:val="24"/>
                      <w:lang w:val="kk-KZ"/>
                    </w:rPr>
                    <w:t>е</w:t>
                  </w:r>
                  <w:r w:rsidRPr="00D31BDD">
                    <w:rPr>
                      <w:rFonts w:ascii="Times New Roman" w:hAnsi="Times New Roman"/>
                      <w:sz w:val="24"/>
                      <w:szCs w:val="24"/>
                      <w:lang w:val="kk-KZ"/>
                    </w:rPr>
                    <w:t>м воздухе на 60 детей, проведено 5 тренингов, прове</w:t>
                  </w:r>
                  <w:r w:rsidR="006F1579">
                    <w:rPr>
                      <w:rFonts w:ascii="Times New Roman" w:hAnsi="Times New Roman"/>
                      <w:sz w:val="24"/>
                      <w:szCs w:val="24"/>
                      <w:lang w:val="kk-KZ"/>
                    </w:rPr>
                    <w:t>де</w:t>
                  </w:r>
                  <w:r w:rsidRPr="00D31BDD">
                    <w:rPr>
                      <w:rFonts w:ascii="Times New Roman" w:hAnsi="Times New Roman"/>
                      <w:sz w:val="24"/>
                      <w:szCs w:val="24"/>
                      <w:lang w:val="kk-KZ"/>
                    </w:rPr>
                    <w:t>ны городские 2 турнира по футболу и по шахмату</w:t>
                  </w:r>
                </w:p>
              </w:tc>
            </w:tr>
            <w:tr w:rsidR="0060439D" w:rsidRPr="00D31BDD" w14:paraId="6127953B"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79C316" w14:textId="092C13A0" w:rsidR="0060439D" w:rsidRPr="00D31BDD" w:rsidRDefault="0060439D"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lang w:val="kk-KZ"/>
                    </w:rPr>
                    <w:t>3</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F70C1C" w14:textId="744DD345" w:rsidR="0060439D" w:rsidRPr="00D31BDD" w:rsidRDefault="0060439D" w:rsidP="008673EB">
                  <w:pPr>
                    <w:spacing w:after="0" w:line="240" w:lineRule="auto"/>
                    <w:rPr>
                      <w:rFonts w:ascii="Times New Roman" w:hAnsi="Times New Roman"/>
                      <w:sz w:val="24"/>
                      <w:szCs w:val="24"/>
                      <w:lang w:val="kk-KZ"/>
                    </w:rPr>
                  </w:pPr>
                  <w:r w:rsidRPr="00D31BDD">
                    <w:rPr>
                      <w:rFonts w:ascii="Times New Roman" w:hAnsi="Times New Roman"/>
                      <w:sz w:val="24"/>
                      <w:szCs w:val="24"/>
                      <w:lang w:val="kk-KZ"/>
                    </w:rPr>
                    <w:t>Адаптация детей и подростков в трудной жизненной ситуации через оказание социально-психологической помощи детям и их родителям и организацию досуга.</w:t>
                  </w:r>
                </w:p>
                <w:p w14:paraId="783DFAE1" w14:textId="68AEE504" w:rsidR="0060439D" w:rsidRPr="00D31BDD" w:rsidRDefault="0060439D" w:rsidP="008673EB">
                  <w:pPr>
                    <w:spacing w:after="0" w:line="240" w:lineRule="auto"/>
                    <w:rPr>
                      <w:rFonts w:ascii="Times New Roman" w:hAnsi="Times New Roman"/>
                      <w:sz w:val="24"/>
                      <w:szCs w:val="24"/>
                      <w:lang w:val="kk-KZ"/>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5C79E9" w14:textId="77777777" w:rsidR="0060439D" w:rsidRPr="00D31BDD" w:rsidRDefault="0060439D" w:rsidP="008673EB">
                  <w:pPr>
                    <w:spacing w:after="0" w:line="240" w:lineRule="auto"/>
                    <w:rPr>
                      <w:rFonts w:ascii="Times New Roman" w:hAnsi="Times New Roman"/>
                      <w:sz w:val="24"/>
                      <w:szCs w:val="24"/>
                    </w:rPr>
                  </w:pPr>
                  <w:r w:rsidRPr="00D31BDD">
                    <w:rPr>
                      <w:rFonts w:ascii="Times New Roman" w:hAnsi="Times New Roman"/>
                      <w:sz w:val="24"/>
                      <w:szCs w:val="24"/>
                    </w:rPr>
                    <w:t>3 439 613</w:t>
                  </w:r>
                </w:p>
                <w:p w14:paraId="7CCE8C69" w14:textId="40BDCD91" w:rsidR="0060439D" w:rsidRPr="00D31BDD" w:rsidRDefault="0060439D" w:rsidP="008673EB">
                  <w:pPr>
                    <w:spacing w:after="0" w:line="240" w:lineRule="auto"/>
                    <w:rPr>
                      <w:rFonts w:ascii="Times New Roman" w:hAnsi="Times New Roman"/>
                      <w:sz w:val="24"/>
                      <w:szCs w:val="24"/>
                    </w:rPr>
                  </w:pPr>
                  <w:r w:rsidRPr="00D31BDD">
                    <w:rPr>
                      <w:rFonts w:ascii="Times New Roman" w:hAnsi="Times New Roman"/>
                      <w:sz w:val="24"/>
                      <w:szCs w:val="24"/>
                    </w:rPr>
                    <w:t>тенге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83F90F" w14:textId="0674C86C" w:rsidR="0060439D" w:rsidRPr="00D31BDD" w:rsidRDefault="0060439D"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ОФ «БОТА»     </w:t>
                  </w:r>
                </w:p>
                <w:p w14:paraId="1AED8FF5" w14:textId="77777777" w:rsidR="0060439D" w:rsidRPr="00D31BDD" w:rsidRDefault="0060439D" w:rsidP="008673EB">
                  <w:pPr>
                    <w:spacing w:after="0" w:line="240" w:lineRule="auto"/>
                    <w:rPr>
                      <w:rFonts w:ascii="Times New Roman" w:hAnsi="Times New Roman"/>
                      <w:sz w:val="24"/>
                      <w:szCs w:val="24"/>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B86E91" w14:textId="7DF695ED" w:rsidR="0060439D" w:rsidRPr="00D31BDD" w:rsidRDefault="0060439D" w:rsidP="008673EB">
                  <w:pPr>
                    <w:spacing w:after="0" w:line="240" w:lineRule="auto"/>
                    <w:rPr>
                      <w:rFonts w:ascii="Times New Roman" w:hAnsi="Times New Roman"/>
                      <w:sz w:val="24"/>
                      <w:szCs w:val="24"/>
                    </w:rPr>
                  </w:pPr>
                  <w:r w:rsidRPr="00D31BDD">
                    <w:rPr>
                      <w:rFonts w:ascii="Times New Roman" w:hAnsi="Times New Roman"/>
                      <w:sz w:val="24"/>
                      <w:szCs w:val="24"/>
                      <w:lang w:val="kk-KZ"/>
                    </w:rPr>
                    <w:t>31.10.11</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BB17D3" w14:textId="6AB48110" w:rsidR="0060439D" w:rsidRPr="00D31BDD" w:rsidRDefault="0060439D"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31.10.2011</w:t>
                  </w:r>
                </w:p>
                <w:p w14:paraId="0C766BDF" w14:textId="4E3F3A83" w:rsidR="0060439D" w:rsidRPr="00D31BDD" w:rsidRDefault="0060439D" w:rsidP="008673EB">
                  <w:pPr>
                    <w:spacing w:after="0" w:line="240" w:lineRule="auto"/>
                    <w:rPr>
                      <w:rFonts w:ascii="Times New Roman" w:hAnsi="Times New Roman"/>
                      <w:sz w:val="24"/>
                      <w:szCs w:val="24"/>
                    </w:rPr>
                  </w:pPr>
                </w:p>
              </w:tc>
              <w:tc>
                <w:tcPr>
                  <w:tcW w:w="3403" w:type="dxa"/>
                  <w:vMerge w:val="restart"/>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14:paraId="49536B45" w14:textId="77777777"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Приобретены 5 шт домбры, сылдырмақ. Для кружка вокала микшерный пульт с процессором .</w:t>
                  </w:r>
                </w:p>
                <w:p w14:paraId="20470EA2" w14:textId="77777777"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Набор проводных микрофонов.</w:t>
                  </w:r>
                </w:p>
                <w:p w14:paraId="61092B26" w14:textId="77777777"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Кабели и необходимая коммутация.</w:t>
                  </w:r>
                </w:p>
                <w:p w14:paraId="36151085" w14:textId="37C949E4" w:rsidR="0060439D" w:rsidRPr="00D31BDD" w:rsidRDefault="0060439D" w:rsidP="0060439D">
                  <w:pPr>
                    <w:spacing w:after="0" w:line="240" w:lineRule="auto"/>
                    <w:rPr>
                      <w:rFonts w:ascii="Times New Roman" w:hAnsi="Times New Roman"/>
                      <w:sz w:val="24"/>
                      <w:szCs w:val="24"/>
                      <w:highlight w:val="yellow"/>
                    </w:rPr>
                  </w:pPr>
                  <w:r w:rsidRPr="00D31BDD">
                    <w:rPr>
                      <w:rFonts w:ascii="Times New Roman" w:hAnsi="Times New Roman"/>
                      <w:sz w:val="24"/>
                      <w:szCs w:val="24"/>
                      <w:lang w:val="kk-KZ"/>
                    </w:rPr>
                    <w:t>Ноутбук усилители.  Открыты дополнительные кружки по вокалу, домбры. Проведены 12 семинары и тренинги с родителями и детьми. Организован отдых на природе на 60 детей.Проведены конкурсы рисунков и песни,танцев.Проведен городской конкурс отцов. Проведены новогодние 2 балы на 120 детей.</w:t>
                  </w:r>
                </w:p>
              </w:tc>
            </w:tr>
            <w:tr w:rsidR="0060439D" w:rsidRPr="00D31BDD" w14:paraId="1E1DC576"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32B08B" w14:textId="526D1A02" w:rsidR="0060439D" w:rsidRPr="00D31BDD" w:rsidRDefault="0060439D"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lang w:val="kk-KZ"/>
                    </w:rPr>
                    <w:t>4</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ABAFB8" w14:textId="6C345A65" w:rsidR="0060439D" w:rsidRPr="00D31BDD" w:rsidRDefault="0060439D" w:rsidP="008673EB">
                  <w:pPr>
                    <w:spacing w:after="0" w:line="240" w:lineRule="auto"/>
                    <w:rPr>
                      <w:rFonts w:ascii="Times New Roman" w:hAnsi="Times New Roman"/>
                      <w:sz w:val="24"/>
                      <w:szCs w:val="24"/>
                    </w:rPr>
                  </w:pPr>
                  <w:r w:rsidRPr="00D31BDD">
                    <w:rPr>
                      <w:rFonts w:ascii="Times New Roman" w:hAnsi="Times New Roman"/>
                      <w:sz w:val="24"/>
                      <w:szCs w:val="24"/>
                      <w:lang w:val="kk-KZ"/>
                    </w:rPr>
                    <w:t>Продолжение проекта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80FCFD" w14:textId="0F7F40C9" w:rsidR="0060439D" w:rsidRPr="00D31BDD" w:rsidRDefault="0060439D" w:rsidP="008673EB">
                  <w:pPr>
                    <w:spacing w:after="0" w:line="240" w:lineRule="auto"/>
                    <w:rPr>
                      <w:rFonts w:ascii="Times New Roman" w:hAnsi="Times New Roman"/>
                      <w:sz w:val="24"/>
                      <w:szCs w:val="24"/>
                    </w:rPr>
                  </w:pPr>
                  <w:r w:rsidRPr="00D31BDD">
                    <w:rPr>
                      <w:rFonts w:ascii="Times New Roman" w:hAnsi="Times New Roman"/>
                      <w:sz w:val="24"/>
                      <w:szCs w:val="24"/>
                      <w:lang w:val="kk-KZ"/>
                    </w:rPr>
                    <w:t>3 625 000  тенге.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7632E7" w14:textId="3CE7B82E" w:rsidR="0060439D" w:rsidRPr="00D31BDD" w:rsidRDefault="0060439D" w:rsidP="008673EB">
                  <w:pPr>
                    <w:spacing w:after="0" w:line="240" w:lineRule="auto"/>
                    <w:rPr>
                      <w:rFonts w:ascii="Times New Roman" w:hAnsi="Times New Roman"/>
                      <w:sz w:val="24"/>
                      <w:szCs w:val="24"/>
                    </w:rPr>
                  </w:pPr>
                  <w:r w:rsidRPr="00D31BDD">
                    <w:rPr>
                      <w:rFonts w:ascii="Times New Roman" w:hAnsi="Times New Roman"/>
                      <w:sz w:val="24"/>
                      <w:szCs w:val="24"/>
                      <w:lang w:val="kk-KZ"/>
                    </w:rPr>
                    <w:t xml:space="preserve">ОФ «БОТА»    </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95A632" w14:textId="77777777" w:rsidR="0060439D" w:rsidRPr="00D31BDD" w:rsidRDefault="0060439D"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01.04</w:t>
                  </w:r>
                </w:p>
                <w:p w14:paraId="6C158E8C" w14:textId="77777777" w:rsidR="0060439D" w:rsidRPr="00D31BDD" w:rsidRDefault="0060439D"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2012</w:t>
                  </w:r>
                </w:p>
                <w:p w14:paraId="588B9C36" w14:textId="3B381392" w:rsidR="0060439D" w:rsidRPr="00D31BDD" w:rsidRDefault="0060439D" w:rsidP="008673EB">
                  <w:pPr>
                    <w:spacing w:after="0" w:line="240" w:lineRule="auto"/>
                    <w:rPr>
                      <w:rFonts w:ascii="Times New Roman" w:hAnsi="Times New Roman"/>
                      <w:sz w:val="24"/>
                      <w:szCs w:val="24"/>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0A28F5" w14:textId="77777777" w:rsidR="0060439D" w:rsidRPr="00D31BDD" w:rsidRDefault="0060439D"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28.02</w:t>
                  </w:r>
                </w:p>
                <w:p w14:paraId="32D21207" w14:textId="77777777" w:rsidR="0060439D" w:rsidRPr="00D31BDD" w:rsidRDefault="0060439D" w:rsidP="008673EB">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2013</w:t>
                  </w:r>
                </w:p>
                <w:p w14:paraId="7EF4AAB7" w14:textId="6E495E22" w:rsidR="0060439D" w:rsidRPr="00D31BDD" w:rsidRDefault="0060439D" w:rsidP="008673EB">
                  <w:pPr>
                    <w:spacing w:after="0" w:line="240" w:lineRule="auto"/>
                    <w:rPr>
                      <w:rFonts w:ascii="Times New Roman" w:hAnsi="Times New Roman"/>
                      <w:sz w:val="24"/>
                      <w:szCs w:val="24"/>
                    </w:rPr>
                  </w:pPr>
                </w:p>
              </w:tc>
              <w:tc>
                <w:tcPr>
                  <w:tcW w:w="3403" w:type="dxa"/>
                  <w:vMerge/>
                  <w:tcBorders>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462C4A" w14:textId="2EEE8803" w:rsidR="0060439D" w:rsidRPr="00D31BDD" w:rsidRDefault="0060439D" w:rsidP="008673EB">
                  <w:pPr>
                    <w:spacing w:after="0" w:line="240" w:lineRule="auto"/>
                    <w:rPr>
                      <w:rFonts w:ascii="Times New Roman" w:hAnsi="Times New Roman"/>
                      <w:sz w:val="24"/>
                      <w:szCs w:val="24"/>
                      <w:highlight w:val="yellow"/>
                    </w:rPr>
                  </w:pPr>
                </w:p>
              </w:tc>
            </w:tr>
            <w:tr w:rsidR="0060439D" w:rsidRPr="00D31BDD" w14:paraId="4C349BDB"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CA4808" w14:textId="6597F55D" w:rsidR="0060439D" w:rsidRPr="00D31BDD" w:rsidRDefault="0060439D" w:rsidP="0060439D">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lang w:val="kk-KZ"/>
                    </w:rPr>
                    <w:t>5</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B18E49" w14:textId="77777777"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Проведение мероприятий, направленных на интегрирование молодых людей с ограниченными возможностями в общество</w:t>
                  </w:r>
                </w:p>
                <w:p w14:paraId="6D3A5CC1" w14:textId="66A23487" w:rsidR="0060439D" w:rsidRPr="00D31BDD" w:rsidRDefault="0060439D" w:rsidP="0060439D">
                  <w:pPr>
                    <w:spacing w:after="0" w:line="240" w:lineRule="auto"/>
                    <w:rPr>
                      <w:rFonts w:ascii="Times New Roman" w:hAnsi="Times New Roman"/>
                      <w:sz w:val="24"/>
                      <w:szCs w:val="24"/>
                      <w:lang w:val="kk-KZ"/>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055012" w14:textId="3291CC7D" w:rsidR="0060439D" w:rsidRPr="00D31BDD" w:rsidRDefault="0060439D" w:rsidP="0060439D">
                  <w:pPr>
                    <w:spacing w:after="0" w:line="240" w:lineRule="auto"/>
                    <w:rPr>
                      <w:rFonts w:ascii="Times New Roman" w:hAnsi="Times New Roman"/>
                      <w:sz w:val="24"/>
                      <w:szCs w:val="24"/>
                    </w:rPr>
                  </w:pPr>
                  <w:r w:rsidRPr="00D31BDD">
                    <w:rPr>
                      <w:rFonts w:ascii="Times New Roman" w:hAnsi="Times New Roman"/>
                      <w:sz w:val="24"/>
                      <w:szCs w:val="24"/>
                      <w:lang w:val="kk-KZ"/>
                    </w:rPr>
                    <w:t>3 000 000 тенге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DDBB66" w14:textId="66581031" w:rsidR="0060439D" w:rsidRPr="00D31BDD" w:rsidRDefault="0060439D" w:rsidP="0060439D">
                  <w:pPr>
                    <w:spacing w:after="0" w:line="240" w:lineRule="auto"/>
                    <w:rPr>
                      <w:rFonts w:ascii="Times New Roman" w:hAnsi="Times New Roman"/>
                      <w:sz w:val="24"/>
                      <w:szCs w:val="24"/>
                    </w:rPr>
                  </w:pPr>
                  <w:r w:rsidRPr="00D31BDD">
                    <w:rPr>
                      <w:rFonts w:ascii="Times New Roman" w:hAnsi="Times New Roman"/>
                      <w:sz w:val="24"/>
                      <w:szCs w:val="24"/>
                    </w:rPr>
                    <w:t>ГУ «Отдел внутренней политики города Талдыкоргана»</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446720" w14:textId="77777777" w:rsidR="0060439D" w:rsidRPr="00D31BDD" w:rsidRDefault="0060439D" w:rsidP="0060439D">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01.10. 2014</w:t>
                  </w:r>
                </w:p>
                <w:p w14:paraId="2E6B1172" w14:textId="21E0492F" w:rsidR="0060439D" w:rsidRPr="00D31BDD" w:rsidRDefault="0060439D" w:rsidP="0060439D">
                  <w:pPr>
                    <w:spacing w:after="0" w:line="240" w:lineRule="auto"/>
                    <w:rPr>
                      <w:rFonts w:ascii="Times New Roman" w:hAnsi="Times New Roman"/>
                      <w:sz w:val="24"/>
                      <w:szCs w:val="24"/>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8910A3" w14:textId="50EB311A" w:rsidR="0060439D" w:rsidRPr="00D31BDD" w:rsidRDefault="0060439D" w:rsidP="0060439D">
                  <w:pPr>
                    <w:spacing w:after="0" w:line="240" w:lineRule="auto"/>
                    <w:rPr>
                      <w:rFonts w:ascii="Times New Roman" w:hAnsi="Times New Roman"/>
                      <w:sz w:val="24"/>
                      <w:szCs w:val="24"/>
                    </w:rPr>
                  </w:pPr>
                  <w:r w:rsidRPr="00D31BDD">
                    <w:rPr>
                      <w:rFonts w:ascii="Times New Roman" w:hAnsi="Times New Roman"/>
                      <w:sz w:val="24"/>
                      <w:szCs w:val="24"/>
                      <w:lang w:val="kk-KZ"/>
                    </w:rPr>
                    <w:t xml:space="preserve">31.12. 2014   </w:t>
                  </w:r>
                </w:p>
              </w:tc>
              <w:tc>
                <w:tcPr>
                  <w:tcW w:w="3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30A1B7" w14:textId="1212B282" w:rsidR="0060439D" w:rsidRPr="00D31BDD" w:rsidRDefault="0060439D" w:rsidP="0060439D">
                  <w:pPr>
                    <w:spacing w:after="0" w:line="240" w:lineRule="auto"/>
                    <w:contextualSpacing/>
                    <w:rPr>
                      <w:rFonts w:ascii="Times New Roman" w:hAnsi="Times New Roman"/>
                      <w:sz w:val="24"/>
                      <w:szCs w:val="24"/>
                    </w:rPr>
                  </w:pPr>
                  <w:r w:rsidRPr="00D31BDD">
                    <w:rPr>
                      <w:rFonts w:ascii="Times New Roman" w:hAnsi="Times New Roman"/>
                      <w:sz w:val="24"/>
                      <w:szCs w:val="24"/>
                    </w:rPr>
                    <w:t>1.Проведение оценки толерантности общества к детям с ОВЗ</w:t>
                  </w:r>
                  <w:r w:rsidR="006F1579">
                    <w:rPr>
                      <w:rFonts w:ascii="Times New Roman" w:hAnsi="Times New Roman"/>
                      <w:sz w:val="24"/>
                      <w:szCs w:val="24"/>
                    </w:rPr>
                    <w:t>.</w:t>
                  </w:r>
                  <w:r w:rsidRPr="00D31BDD">
                    <w:rPr>
                      <w:rFonts w:ascii="Times New Roman" w:hAnsi="Times New Roman"/>
                      <w:sz w:val="24"/>
                      <w:szCs w:val="24"/>
                      <w:lang w:val="kk-KZ"/>
                    </w:rPr>
                    <w:t xml:space="preserve"> </w:t>
                  </w:r>
                  <w:r w:rsidRPr="00D31BDD">
                    <w:rPr>
                      <w:rFonts w:ascii="Times New Roman" w:hAnsi="Times New Roman"/>
                      <w:sz w:val="24"/>
                      <w:szCs w:val="24"/>
                    </w:rPr>
                    <w:t xml:space="preserve"> Результаты использовались при решений вопросов по данному  проекту.  (учас</w:t>
                  </w:r>
                  <w:r w:rsidRPr="00D31BDD">
                    <w:rPr>
                      <w:rFonts w:ascii="Times New Roman" w:hAnsi="Times New Roman"/>
                      <w:sz w:val="24"/>
                      <w:szCs w:val="24"/>
                      <w:lang w:val="kk-KZ"/>
                    </w:rPr>
                    <w:t xml:space="preserve">твовали  </w:t>
                  </w:r>
                  <w:r w:rsidRPr="00D31BDD">
                    <w:rPr>
                      <w:rFonts w:ascii="Times New Roman" w:hAnsi="Times New Roman"/>
                      <w:sz w:val="24"/>
                      <w:szCs w:val="24"/>
                    </w:rPr>
                    <w:t xml:space="preserve">20  школ города и их родители, также родители детей ОВЗ,  учителя всего </w:t>
                  </w:r>
                  <w:r w:rsidRPr="00D31BDD">
                    <w:rPr>
                      <w:rFonts w:ascii="Times New Roman" w:hAnsi="Times New Roman"/>
                      <w:sz w:val="24"/>
                      <w:szCs w:val="24"/>
                      <w:lang w:val="kk-KZ"/>
                    </w:rPr>
                    <w:t>187</w:t>
                  </w:r>
                  <w:r w:rsidRPr="00D31BDD">
                    <w:rPr>
                      <w:rFonts w:ascii="Times New Roman" w:hAnsi="Times New Roman"/>
                      <w:sz w:val="24"/>
                      <w:szCs w:val="24"/>
                    </w:rPr>
                    <w:t xml:space="preserve">0 человек). </w:t>
                  </w:r>
                </w:p>
                <w:p w14:paraId="7BB8AE30" w14:textId="77777777" w:rsidR="0060439D" w:rsidRPr="00D31BDD" w:rsidRDefault="0060439D" w:rsidP="0060439D">
                  <w:pPr>
                    <w:spacing w:after="0" w:line="240" w:lineRule="auto"/>
                    <w:contextualSpacing/>
                    <w:rPr>
                      <w:rFonts w:ascii="Times New Roman" w:hAnsi="Times New Roman"/>
                      <w:sz w:val="24"/>
                      <w:szCs w:val="24"/>
                    </w:rPr>
                  </w:pPr>
                  <w:r w:rsidRPr="00D31BDD">
                    <w:rPr>
                      <w:rFonts w:ascii="Times New Roman" w:hAnsi="Times New Roman"/>
                      <w:sz w:val="24"/>
                      <w:szCs w:val="24"/>
                    </w:rPr>
                    <w:t xml:space="preserve">2. </w:t>
                  </w:r>
                  <w:r w:rsidRPr="00D31BDD">
                    <w:rPr>
                      <w:rFonts w:ascii="Times New Roman" w:hAnsi="Times New Roman"/>
                      <w:sz w:val="24"/>
                      <w:szCs w:val="24"/>
                      <w:lang w:val="kk-KZ"/>
                    </w:rPr>
                    <w:t>К</w:t>
                  </w:r>
                  <w:r w:rsidRPr="00D31BDD">
                    <w:rPr>
                      <w:rFonts w:ascii="Times New Roman" w:hAnsi="Times New Roman"/>
                      <w:sz w:val="24"/>
                      <w:szCs w:val="24"/>
                    </w:rPr>
                    <w:t>руглый</w:t>
                  </w:r>
                  <w:r w:rsidRPr="00D31BDD">
                    <w:rPr>
                      <w:rFonts w:ascii="Times New Roman" w:hAnsi="Times New Roman"/>
                      <w:sz w:val="24"/>
                      <w:szCs w:val="24"/>
                      <w:lang w:val="kk-KZ"/>
                    </w:rPr>
                    <w:t xml:space="preserve"> </w:t>
                  </w:r>
                  <w:r w:rsidRPr="00D31BDD">
                    <w:rPr>
                      <w:rFonts w:ascii="Times New Roman" w:hAnsi="Times New Roman"/>
                      <w:sz w:val="24"/>
                      <w:szCs w:val="24"/>
                    </w:rPr>
                    <w:t xml:space="preserve">  стол на тему: «Проблемы интеграции в общество детей с ОВЗ и пути их решения» . 45 человек.</w:t>
                  </w:r>
                </w:p>
                <w:p w14:paraId="76FF56EE" w14:textId="77777777" w:rsidR="0060439D" w:rsidRPr="00D31BDD" w:rsidRDefault="0060439D" w:rsidP="0060439D">
                  <w:pPr>
                    <w:spacing w:after="0" w:line="240" w:lineRule="auto"/>
                    <w:contextualSpacing/>
                    <w:rPr>
                      <w:rFonts w:ascii="Times New Roman" w:hAnsi="Times New Roman"/>
                      <w:sz w:val="24"/>
                      <w:szCs w:val="24"/>
                    </w:rPr>
                  </w:pPr>
                  <w:r w:rsidRPr="00D31BDD">
                    <w:rPr>
                      <w:rFonts w:ascii="Times New Roman" w:hAnsi="Times New Roman"/>
                      <w:sz w:val="24"/>
                      <w:szCs w:val="24"/>
                    </w:rPr>
                    <w:t>3.</w:t>
                  </w:r>
                  <w:r w:rsidRPr="00D31BDD">
                    <w:rPr>
                      <w:rFonts w:ascii="Times New Roman" w:hAnsi="Times New Roman"/>
                      <w:sz w:val="24"/>
                      <w:szCs w:val="24"/>
                      <w:lang w:val="kk-KZ"/>
                    </w:rPr>
                    <w:t xml:space="preserve"> Проводились  в </w:t>
                  </w:r>
                  <w:r w:rsidRPr="00D31BDD">
                    <w:rPr>
                      <w:rFonts w:ascii="Times New Roman" w:hAnsi="Times New Roman"/>
                      <w:sz w:val="24"/>
                      <w:szCs w:val="24"/>
                    </w:rPr>
                    <w:t xml:space="preserve">10 школах </w:t>
                  </w:r>
                  <w:r w:rsidRPr="00D31BDD">
                    <w:rPr>
                      <w:rFonts w:ascii="Times New Roman" w:hAnsi="Times New Roman"/>
                      <w:sz w:val="24"/>
                      <w:szCs w:val="24"/>
                      <w:lang w:val="kk-KZ"/>
                    </w:rPr>
                    <w:t xml:space="preserve">города  </w:t>
                  </w:r>
                  <w:r w:rsidRPr="00D31BDD">
                    <w:rPr>
                      <w:rFonts w:ascii="Times New Roman" w:hAnsi="Times New Roman"/>
                      <w:sz w:val="24"/>
                      <w:szCs w:val="24"/>
                    </w:rPr>
                    <w:t xml:space="preserve">тренинги на тему «Что значит жить с ограниченными возможностями – попробуй сам!», «От всего сердца, от всей души», «Люди, каждый день окунайтесь в источник человечности», «Увидеть все глазами друга». Показ по специально написанному сценарию постановок театра дворового клуба«Мушелтой» </w:t>
                  </w:r>
                </w:p>
                <w:p w14:paraId="3CB6E42B" w14:textId="0196BA4E" w:rsidR="0060439D" w:rsidRPr="00D31BDD" w:rsidRDefault="006F1579" w:rsidP="0060439D">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Для </w:t>
                  </w:r>
                  <w:r w:rsidR="0060439D" w:rsidRPr="00D31BDD">
                    <w:rPr>
                      <w:rFonts w:ascii="Times New Roman" w:hAnsi="Times New Roman"/>
                      <w:sz w:val="24"/>
                      <w:szCs w:val="24"/>
                      <w:lang w:val="kk-KZ"/>
                    </w:rPr>
                    <w:t>21</w:t>
                  </w:r>
                  <w:r w:rsidR="0060439D" w:rsidRPr="00D31BDD">
                    <w:rPr>
                      <w:rFonts w:ascii="Times New Roman" w:hAnsi="Times New Roman"/>
                      <w:sz w:val="24"/>
                      <w:szCs w:val="24"/>
                    </w:rPr>
                    <w:t>0 детей.</w:t>
                  </w:r>
                </w:p>
                <w:p w14:paraId="4F5C1B43" w14:textId="77777777" w:rsidR="0060439D" w:rsidRPr="00D31BDD" w:rsidRDefault="0060439D" w:rsidP="0060439D">
                  <w:pPr>
                    <w:spacing w:after="0" w:line="240" w:lineRule="auto"/>
                    <w:contextualSpacing/>
                    <w:rPr>
                      <w:rFonts w:ascii="Times New Roman" w:hAnsi="Times New Roman"/>
                      <w:sz w:val="24"/>
                      <w:szCs w:val="24"/>
                    </w:rPr>
                  </w:pPr>
                  <w:r w:rsidRPr="00D31BDD">
                    <w:rPr>
                      <w:rFonts w:ascii="Times New Roman" w:hAnsi="Times New Roman"/>
                      <w:sz w:val="24"/>
                      <w:szCs w:val="24"/>
                    </w:rPr>
                    <w:t>4.</w:t>
                  </w:r>
                  <w:r w:rsidRPr="00D31BDD">
                    <w:rPr>
                      <w:rFonts w:ascii="Times New Roman" w:hAnsi="Times New Roman"/>
                      <w:sz w:val="24"/>
                      <w:szCs w:val="24"/>
                      <w:lang w:val="kk-KZ"/>
                    </w:rPr>
                    <w:t xml:space="preserve"> </w:t>
                  </w:r>
                  <w:r w:rsidRPr="00D31BDD">
                    <w:rPr>
                      <w:rFonts w:ascii="Times New Roman" w:hAnsi="Times New Roman"/>
                      <w:sz w:val="24"/>
                      <w:szCs w:val="24"/>
                    </w:rPr>
                    <w:t xml:space="preserve"> Совместн</w:t>
                  </w:r>
                  <w:r w:rsidRPr="00D31BDD">
                    <w:rPr>
                      <w:rFonts w:ascii="Times New Roman" w:hAnsi="Times New Roman"/>
                      <w:sz w:val="24"/>
                      <w:szCs w:val="24"/>
                      <w:lang w:val="kk-KZ"/>
                    </w:rPr>
                    <w:t xml:space="preserve">о </w:t>
                  </w:r>
                  <w:r w:rsidRPr="00D31BDD">
                    <w:rPr>
                      <w:rFonts w:ascii="Times New Roman" w:hAnsi="Times New Roman"/>
                      <w:sz w:val="24"/>
                      <w:szCs w:val="24"/>
                    </w:rPr>
                    <w:t>посещ</w:t>
                  </w:r>
                  <w:r w:rsidRPr="00D31BDD">
                    <w:rPr>
                      <w:rFonts w:ascii="Times New Roman" w:hAnsi="Times New Roman"/>
                      <w:sz w:val="24"/>
                      <w:szCs w:val="24"/>
                      <w:lang w:val="kk-KZ"/>
                    </w:rPr>
                    <w:t>али кружки</w:t>
                  </w:r>
                  <w:r w:rsidRPr="00D31BDD">
                    <w:rPr>
                      <w:rFonts w:ascii="Times New Roman" w:hAnsi="Times New Roman"/>
                      <w:sz w:val="24"/>
                      <w:szCs w:val="24"/>
                    </w:rPr>
                    <w:t xml:space="preserve"> дворового клуба </w:t>
                  </w:r>
                  <w:r w:rsidRPr="00D31BDD">
                    <w:rPr>
                      <w:rFonts w:ascii="Times New Roman" w:hAnsi="Times New Roman"/>
                      <w:sz w:val="24"/>
                      <w:szCs w:val="24"/>
                      <w:lang w:val="kk-KZ"/>
                    </w:rPr>
                    <w:t xml:space="preserve">17 детей с ОВ. </w:t>
                  </w:r>
                </w:p>
                <w:p w14:paraId="1B8ECAC9" w14:textId="77777777" w:rsidR="0060439D" w:rsidRPr="00D31BDD" w:rsidRDefault="0060439D" w:rsidP="0060439D">
                  <w:pPr>
                    <w:spacing w:after="0" w:line="240" w:lineRule="auto"/>
                    <w:contextualSpacing/>
                    <w:rPr>
                      <w:rFonts w:ascii="Times New Roman" w:hAnsi="Times New Roman"/>
                      <w:sz w:val="24"/>
                      <w:szCs w:val="24"/>
                    </w:rPr>
                  </w:pPr>
                  <w:r w:rsidRPr="00D31BDD">
                    <w:rPr>
                      <w:rFonts w:ascii="Times New Roman" w:hAnsi="Times New Roman"/>
                      <w:sz w:val="24"/>
                      <w:szCs w:val="24"/>
                      <w:lang w:val="kk-KZ"/>
                    </w:rPr>
                    <w:t xml:space="preserve">Организован </w:t>
                  </w:r>
                  <w:r w:rsidRPr="00D31BDD">
                    <w:rPr>
                      <w:rFonts w:ascii="Times New Roman" w:hAnsi="Times New Roman"/>
                      <w:sz w:val="24"/>
                      <w:szCs w:val="24"/>
                    </w:rPr>
                    <w:t xml:space="preserve">Однодневный отдых на природе 60  в.т.ч. дети ОВЗ и из малоимущих семей, родители. </w:t>
                  </w:r>
                </w:p>
                <w:p w14:paraId="500634A5" w14:textId="77777777" w:rsidR="0060439D" w:rsidRPr="00D31BDD" w:rsidRDefault="0060439D" w:rsidP="0060439D">
                  <w:pPr>
                    <w:spacing w:after="0" w:line="240" w:lineRule="auto"/>
                    <w:contextualSpacing/>
                    <w:rPr>
                      <w:rFonts w:ascii="Times New Roman" w:hAnsi="Times New Roman"/>
                      <w:sz w:val="24"/>
                      <w:szCs w:val="24"/>
                    </w:rPr>
                  </w:pPr>
                  <w:r w:rsidRPr="00D31BDD">
                    <w:rPr>
                      <w:rFonts w:ascii="Times New Roman" w:hAnsi="Times New Roman"/>
                      <w:sz w:val="24"/>
                      <w:szCs w:val="24"/>
                      <w:lang w:val="kk-KZ"/>
                    </w:rPr>
                    <w:t>5.</w:t>
                  </w:r>
                  <w:r w:rsidRPr="00D31BDD">
                    <w:rPr>
                      <w:rFonts w:ascii="Times New Roman" w:hAnsi="Times New Roman"/>
                      <w:sz w:val="24"/>
                      <w:szCs w:val="24"/>
                    </w:rPr>
                    <w:t xml:space="preserve"> Проведен</w:t>
                  </w:r>
                  <w:r w:rsidRPr="00D31BDD">
                    <w:rPr>
                      <w:rFonts w:ascii="Times New Roman" w:hAnsi="Times New Roman"/>
                      <w:sz w:val="24"/>
                      <w:szCs w:val="24"/>
                      <w:lang w:val="kk-KZ"/>
                    </w:rPr>
                    <w:t>о</w:t>
                  </w:r>
                  <w:r w:rsidRPr="00D31BDD">
                    <w:rPr>
                      <w:rFonts w:ascii="Times New Roman" w:hAnsi="Times New Roman"/>
                      <w:sz w:val="24"/>
                      <w:szCs w:val="24"/>
                    </w:rPr>
                    <w:t xml:space="preserve"> 2 конкурс</w:t>
                  </w:r>
                  <w:r w:rsidRPr="00D31BDD">
                    <w:rPr>
                      <w:rFonts w:ascii="Times New Roman" w:hAnsi="Times New Roman"/>
                      <w:sz w:val="24"/>
                      <w:szCs w:val="24"/>
                      <w:lang w:val="kk-KZ"/>
                    </w:rPr>
                    <w:t xml:space="preserve">а </w:t>
                  </w:r>
                  <w:r w:rsidRPr="00D31BDD">
                    <w:rPr>
                      <w:rFonts w:ascii="Times New Roman" w:hAnsi="Times New Roman"/>
                      <w:sz w:val="24"/>
                      <w:szCs w:val="24"/>
                    </w:rPr>
                    <w:t xml:space="preserve">песни и танцев, рисунков на темы «Нам в конфликтах  жить нельзя – возьмемся за руки, друзья!», «Шексіз Әлем». </w:t>
                  </w:r>
                  <w:r w:rsidRPr="00D31BDD">
                    <w:rPr>
                      <w:rFonts w:ascii="Times New Roman" w:hAnsi="Times New Roman"/>
                      <w:sz w:val="24"/>
                      <w:szCs w:val="24"/>
                      <w:lang w:val="kk-KZ"/>
                    </w:rPr>
                    <w:t xml:space="preserve"> </w:t>
                  </w:r>
                  <w:r w:rsidRPr="00D31BDD">
                    <w:rPr>
                      <w:rFonts w:ascii="Times New Roman" w:hAnsi="Times New Roman"/>
                      <w:sz w:val="24"/>
                      <w:szCs w:val="24"/>
                    </w:rPr>
                    <w:t xml:space="preserve">60 детей. -Мы разные – но радость одна!». </w:t>
                  </w:r>
                </w:p>
                <w:p w14:paraId="191E7D8D" w14:textId="77777777" w:rsidR="0060439D" w:rsidRPr="00D31BDD" w:rsidRDefault="0060439D" w:rsidP="0060439D">
                  <w:pPr>
                    <w:spacing w:after="0" w:line="240" w:lineRule="auto"/>
                    <w:contextualSpacing/>
                    <w:rPr>
                      <w:rFonts w:ascii="Times New Roman" w:hAnsi="Times New Roman"/>
                      <w:sz w:val="24"/>
                      <w:szCs w:val="24"/>
                    </w:rPr>
                  </w:pPr>
                  <w:r w:rsidRPr="00D31BDD">
                    <w:rPr>
                      <w:rFonts w:ascii="Times New Roman" w:hAnsi="Times New Roman"/>
                      <w:sz w:val="24"/>
                      <w:szCs w:val="24"/>
                      <w:lang w:val="kk-KZ"/>
                    </w:rPr>
                    <w:t>6.</w:t>
                  </w:r>
                  <w:r w:rsidRPr="00D31BDD">
                    <w:rPr>
                      <w:rFonts w:ascii="Times New Roman" w:hAnsi="Times New Roman"/>
                      <w:sz w:val="24"/>
                      <w:szCs w:val="24"/>
                    </w:rPr>
                    <w:t>Совместн</w:t>
                  </w:r>
                  <w:r w:rsidRPr="00D31BDD">
                    <w:rPr>
                      <w:rFonts w:ascii="Times New Roman" w:hAnsi="Times New Roman"/>
                      <w:sz w:val="24"/>
                      <w:szCs w:val="24"/>
                      <w:lang w:val="kk-KZ"/>
                    </w:rPr>
                    <w:t xml:space="preserve">о отмечали </w:t>
                  </w:r>
                  <w:r w:rsidRPr="00D31BDD">
                    <w:rPr>
                      <w:rFonts w:ascii="Times New Roman" w:hAnsi="Times New Roman"/>
                      <w:sz w:val="24"/>
                      <w:szCs w:val="24"/>
                    </w:rPr>
                    <w:t xml:space="preserve">дни рождения с аниматорами клуба. 1 раз в месяц, всего 7. </w:t>
                  </w:r>
                  <w:r w:rsidRPr="00D31BDD">
                    <w:rPr>
                      <w:rFonts w:ascii="Times New Roman" w:hAnsi="Times New Roman"/>
                      <w:sz w:val="24"/>
                      <w:szCs w:val="24"/>
                      <w:lang w:val="kk-KZ"/>
                    </w:rPr>
                    <w:t>7.</w:t>
                  </w:r>
                  <w:r w:rsidRPr="00D31BDD">
                    <w:rPr>
                      <w:rFonts w:ascii="Times New Roman" w:hAnsi="Times New Roman"/>
                      <w:sz w:val="24"/>
                      <w:szCs w:val="24"/>
                    </w:rPr>
                    <w:t>Проведен</w:t>
                  </w:r>
                  <w:r w:rsidRPr="00D31BDD">
                    <w:rPr>
                      <w:rFonts w:ascii="Times New Roman" w:hAnsi="Times New Roman"/>
                      <w:sz w:val="24"/>
                      <w:szCs w:val="24"/>
                      <w:lang w:val="kk-KZ"/>
                    </w:rPr>
                    <w:t>о</w:t>
                  </w:r>
                  <w:r w:rsidRPr="00D31BDD">
                    <w:rPr>
                      <w:rFonts w:ascii="Times New Roman" w:hAnsi="Times New Roman"/>
                      <w:sz w:val="24"/>
                      <w:szCs w:val="24"/>
                    </w:rPr>
                    <w:t xml:space="preserve"> 5 праздничных мероприятий. </w:t>
                  </w:r>
                  <w:r w:rsidRPr="00D31BDD">
                    <w:rPr>
                      <w:rFonts w:ascii="Times New Roman" w:hAnsi="Times New Roman"/>
                      <w:sz w:val="24"/>
                      <w:szCs w:val="24"/>
                      <w:lang w:val="kk-KZ"/>
                    </w:rPr>
                    <w:t xml:space="preserve">На </w:t>
                  </w:r>
                  <w:r w:rsidRPr="00D31BDD">
                    <w:rPr>
                      <w:rFonts w:ascii="Times New Roman" w:hAnsi="Times New Roman"/>
                      <w:sz w:val="24"/>
                      <w:szCs w:val="24"/>
                    </w:rPr>
                    <w:t xml:space="preserve">150 детей. </w:t>
                  </w:r>
                </w:p>
                <w:p w14:paraId="41C35B5F" w14:textId="77777777" w:rsidR="0060439D" w:rsidRPr="00D31BDD" w:rsidRDefault="0060439D" w:rsidP="0060439D">
                  <w:pPr>
                    <w:spacing w:after="0" w:line="240" w:lineRule="auto"/>
                    <w:contextualSpacing/>
                    <w:rPr>
                      <w:rFonts w:ascii="Times New Roman" w:hAnsi="Times New Roman"/>
                      <w:sz w:val="24"/>
                      <w:szCs w:val="24"/>
                    </w:rPr>
                  </w:pPr>
                  <w:r w:rsidRPr="00D31BDD">
                    <w:rPr>
                      <w:rFonts w:ascii="Times New Roman" w:hAnsi="Times New Roman"/>
                      <w:sz w:val="24"/>
                      <w:szCs w:val="24"/>
                      <w:lang w:val="kk-KZ"/>
                    </w:rPr>
                    <w:t>8</w:t>
                  </w:r>
                  <w:r w:rsidRPr="00D31BDD">
                    <w:rPr>
                      <w:rFonts w:ascii="Times New Roman" w:hAnsi="Times New Roman"/>
                      <w:sz w:val="24"/>
                      <w:szCs w:val="24"/>
                    </w:rPr>
                    <w:t>.</w:t>
                  </w:r>
                  <w:r w:rsidRPr="00D31BDD">
                    <w:rPr>
                      <w:rFonts w:ascii="Times New Roman" w:hAnsi="Times New Roman"/>
                      <w:sz w:val="24"/>
                      <w:szCs w:val="24"/>
                      <w:lang w:val="kk-KZ"/>
                    </w:rPr>
                    <w:t xml:space="preserve"> </w:t>
                  </w:r>
                  <w:r w:rsidRPr="00D31BDD">
                    <w:rPr>
                      <w:rFonts w:ascii="Times New Roman" w:hAnsi="Times New Roman"/>
                      <w:sz w:val="24"/>
                      <w:szCs w:val="24"/>
                    </w:rPr>
                    <w:t>Проведение 1 семинара на тему «Родитель – социальный педагог своего ребёнка»</w:t>
                  </w:r>
                  <w:r w:rsidRPr="00D31BDD">
                    <w:rPr>
                      <w:rFonts w:ascii="Times New Roman" w:hAnsi="Times New Roman"/>
                      <w:sz w:val="24"/>
                      <w:szCs w:val="24"/>
                      <w:lang w:val="kk-KZ"/>
                    </w:rPr>
                    <w:t>.</w:t>
                  </w:r>
                  <w:r w:rsidRPr="00D31BDD">
                    <w:rPr>
                      <w:rFonts w:ascii="Times New Roman" w:hAnsi="Times New Roman"/>
                      <w:sz w:val="24"/>
                      <w:szCs w:val="24"/>
                    </w:rPr>
                    <w:t xml:space="preserve"> всего </w:t>
                  </w:r>
                  <w:r w:rsidRPr="00D31BDD">
                    <w:rPr>
                      <w:rFonts w:ascii="Times New Roman" w:hAnsi="Times New Roman"/>
                      <w:sz w:val="24"/>
                      <w:szCs w:val="24"/>
                      <w:lang w:val="kk-KZ"/>
                    </w:rPr>
                    <w:t>27</w:t>
                  </w:r>
                  <w:r w:rsidRPr="00D31BDD">
                    <w:rPr>
                      <w:rFonts w:ascii="Times New Roman" w:hAnsi="Times New Roman"/>
                      <w:sz w:val="24"/>
                      <w:szCs w:val="24"/>
                    </w:rPr>
                    <w:t xml:space="preserve"> человек.</w:t>
                  </w:r>
                </w:p>
                <w:p w14:paraId="7E951A7C" w14:textId="77777777" w:rsidR="0060439D" w:rsidRPr="00D31BDD" w:rsidRDefault="0060439D" w:rsidP="0060439D">
                  <w:pPr>
                    <w:spacing w:after="0" w:line="240" w:lineRule="auto"/>
                    <w:contextualSpacing/>
                    <w:rPr>
                      <w:rFonts w:ascii="Times New Roman" w:hAnsi="Times New Roman"/>
                      <w:sz w:val="24"/>
                      <w:szCs w:val="24"/>
                    </w:rPr>
                  </w:pPr>
                  <w:r w:rsidRPr="00D31BDD">
                    <w:rPr>
                      <w:rFonts w:ascii="Times New Roman" w:hAnsi="Times New Roman"/>
                      <w:sz w:val="24"/>
                      <w:szCs w:val="24"/>
                      <w:lang w:val="kk-KZ"/>
                    </w:rPr>
                    <w:t>9.</w:t>
                  </w:r>
                  <w:r w:rsidRPr="00D31BDD">
                    <w:rPr>
                      <w:rFonts w:ascii="Times New Roman" w:hAnsi="Times New Roman"/>
                      <w:sz w:val="24"/>
                      <w:szCs w:val="24"/>
                    </w:rPr>
                    <w:t>Проведен</w:t>
                  </w:r>
                  <w:r w:rsidRPr="00D31BDD">
                    <w:rPr>
                      <w:rFonts w:ascii="Times New Roman" w:hAnsi="Times New Roman"/>
                      <w:sz w:val="24"/>
                      <w:szCs w:val="24"/>
                      <w:lang w:val="kk-KZ"/>
                    </w:rPr>
                    <w:t xml:space="preserve">ы </w:t>
                  </w:r>
                  <w:r w:rsidRPr="00D31BDD">
                    <w:rPr>
                      <w:rFonts w:ascii="Times New Roman" w:hAnsi="Times New Roman"/>
                      <w:sz w:val="24"/>
                      <w:szCs w:val="24"/>
                    </w:rPr>
                    <w:t xml:space="preserve"> 2 психологического тренинга с родителями детей с ОВЗ для повышения психолого-педагогической и воспитательной компетентности родителей. 45 человек.</w:t>
                  </w:r>
                </w:p>
                <w:p w14:paraId="3925F21F" w14:textId="77777777" w:rsidR="0060439D" w:rsidRPr="00D31BDD" w:rsidRDefault="0060439D" w:rsidP="0060439D">
                  <w:pPr>
                    <w:spacing w:after="0" w:line="240" w:lineRule="auto"/>
                    <w:contextualSpacing/>
                    <w:rPr>
                      <w:rFonts w:ascii="Times New Roman" w:hAnsi="Times New Roman"/>
                      <w:sz w:val="24"/>
                      <w:szCs w:val="24"/>
                    </w:rPr>
                  </w:pPr>
                  <w:r w:rsidRPr="00D31BDD">
                    <w:rPr>
                      <w:rFonts w:ascii="Times New Roman" w:hAnsi="Times New Roman"/>
                      <w:sz w:val="24"/>
                      <w:szCs w:val="24"/>
                    </w:rPr>
                    <w:t>6.Разработ</w:t>
                  </w:r>
                  <w:r w:rsidRPr="00D31BDD">
                    <w:rPr>
                      <w:rFonts w:ascii="Times New Roman" w:hAnsi="Times New Roman"/>
                      <w:sz w:val="24"/>
                      <w:szCs w:val="24"/>
                      <w:lang w:val="kk-KZ"/>
                    </w:rPr>
                    <w:t>аны</w:t>
                  </w:r>
                  <w:r w:rsidRPr="00D31BDD">
                    <w:rPr>
                      <w:rFonts w:ascii="Times New Roman" w:hAnsi="Times New Roman"/>
                      <w:sz w:val="24"/>
                      <w:szCs w:val="24"/>
                    </w:rPr>
                    <w:t xml:space="preserve"> </w:t>
                  </w:r>
                  <w:r w:rsidRPr="00D31BDD">
                    <w:rPr>
                      <w:rFonts w:ascii="Times New Roman" w:hAnsi="Times New Roman"/>
                      <w:sz w:val="24"/>
                      <w:szCs w:val="24"/>
                      <w:lang w:val="kk-KZ"/>
                    </w:rPr>
                    <w:t xml:space="preserve">  </w:t>
                  </w:r>
                  <w:r w:rsidRPr="00D31BDD">
                    <w:rPr>
                      <w:rFonts w:ascii="Times New Roman" w:hAnsi="Times New Roman"/>
                      <w:sz w:val="24"/>
                      <w:szCs w:val="24"/>
                    </w:rPr>
                    <w:t xml:space="preserve"> буклет</w:t>
                  </w:r>
                  <w:r w:rsidRPr="00D31BDD">
                    <w:rPr>
                      <w:rFonts w:ascii="Times New Roman" w:hAnsi="Times New Roman"/>
                      <w:sz w:val="24"/>
                      <w:szCs w:val="24"/>
                      <w:lang w:val="kk-KZ"/>
                    </w:rPr>
                    <w:t xml:space="preserve">ы </w:t>
                  </w:r>
                  <w:r w:rsidRPr="00D31BDD">
                    <w:rPr>
                      <w:rFonts w:ascii="Times New Roman" w:hAnsi="Times New Roman"/>
                      <w:sz w:val="24"/>
                      <w:szCs w:val="24"/>
                    </w:rPr>
                    <w:t xml:space="preserve">для детей и родителей.3000 экз. </w:t>
                  </w:r>
                </w:p>
                <w:p w14:paraId="11502F55" w14:textId="58D5A78B" w:rsidR="0060439D" w:rsidRPr="00D31BDD" w:rsidRDefault="0060439D" w:rsidP="006F1579">
                  <w:pPr>
                    <w:spacing w:after="0" w:line="240" w:lineRule="auto"/>
                    <w:rPr>
                      <w:rFonts w:ascii="Times New Roman" w:hAnsi="Times New Roman"/>
                      <w:sz w:val="24"/>
                      <w:szCs w:val="24"/>
                      <w:highlight w:val="yellow"/>
                    </w:rPr>
                  </w:pPr>
                  <w:r w:rsidRPr="00D31BDD">
                    <w:rPr>
                      <w:rFonts w:ascii="Times New Roman" w:hAnsi="Times New Roman"/>
                      <w:sz w:val="24"/>
                      <w:szCs w:val="24"/>
                    </w:rPr>
                    <w:t xml:space="preserve">7. </w:t>
                  </w:r>
                  <w:r w:rsidR="006F1579">
                    <w:rPr>
                      <w:rFonts w:ascii="Times New Roman" w:hAnsi="Times New Roman"/>
                      <w:sz w:val="24"/>
                      <w:szCs w:val="24"/>
                    </w:rPr>
                    <w:t>В</w:t>
                  </w:r>
                  <w:r w:rsidRPr="00D31BDD">
                    <w:rPr>
                      <w:rFonts w:ascii="Times New Roman" w:hAnsi="Times New Roman"/>
                      <w:sz w:val="24"/>
                      <w:szCs w:val="24"/>
                    </w:rPr>
                    <w:t>ыпу</w:t>
                  </w:r>
                  <w:r w:rsidRPr="00D31BDD">
                    <w:rPr>
                      <w:rFonts w:ascii="Times New Roman" w:hAnsi="Times New Roman"/>
                      <w:sz w:val="24"/>
                      <w:szCs w:val="24"/>
                      <w:lang w:val="kk-KZ"/>
                    </w:rPr>
                    <w:t>щена</w:t>
                  </w:r>
                  <w:r w:rsidRPr="00D31BDD">
                    <w:rPr>
                      <w:rFonts w:ascii="Times New Roman" w:hAnsi="Times New Roman"/>
                      <w:sz w:val="24"/>
                      <w:szCs w:val="24"/>
                    </w:rPr>
                    <w:t xml:space="preserve"> 2 статьи в СМИ и показ</w:t>
                  </w:r>
                  <w:r w:rsidRPr="00D31BDD">
                    <w:rPr>
                      <w:rFonts w:ascii="Times New Roman" w:hAnsi="Times New Roman"/>
                      <w:sz w:val="24"/>
                      <w:szCs w:val="24"/>
                      <w:lang w:val="kk-KZ"/>
                    </w:rPr>
                    <w:t xml:space="preserve"> </w:t>
                  </w:r>
                  <w:r w:rsidRPr="00D31BDD">
                    <w:rPr>
                      <w:rFonts w:ascii="Times New Roman" w:hAnsi="Times New Roman"/>
                      <w:sz w:val="24"/>
                      <w:szCs w:val="24"/>
                    </w:rPr>
                    <w:t xml:space="preserve"> </w:t>
                  </w:r>
                  <w:r w:rsidR="006F1579">
                    <w:rPr>
                      <w:rFonts w:ascii="Times New Roman" w:hAnsi="Times New Roman"/>
                      <w:sz w:val="24"/>
                      <w:szCs w:val="24"/>
                    </w:rPr>
                    <w:t xml:space="preserve">сюжета </w:t>
                  </w:r>
                  <w:r w:rsidRPr="00D31BDD">
                    <w:rPr>
                      <w:rFonts w:ascii="Times New Roman" w:hAnsi="Times New Roman"/>
                      <w:sz w:val="24"/>
                      <w:szCs w:val="24"/>
                    </w:rPr>
                    <w:t>через ТРК.</w:t>
                  </w:r>
                </w:p>
              </w:tc>
            </w:tr>
            <w:tr w:rsidR="0060439D" w:rsidRPr="00D31BDD" w14:paraId="10DF2D88"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E0CEE6" w14:textId="773CB8D3" w:rsidR="0060439D" w:rsidRPr="00D31BDD" w:rsidRDefault="0060439D" w:rsidP="0060439D">
                  <w:pPr>
                    <w:spacing w:after="0" w:line="240" w:lineRule="auto"/>
                    <w:jc w:val="center"/>
                    <w:textAlignment w:val="baseline"/>
                    <w:rPr>
                      <w:rFonts w:ascii="Times New Roman" w:hAnsi="Times New Roman"/>
                      <w:color w:val="000000"/>
                      <w:spacing w:val="2"/>
                      <w:sz w:val="24"/>
                      <w:szCs w:val="24"/>
                      <w:lang w:val="kk-KZ"/>
                    </w:rPr>
                  </w:pPr>
                  <w:r w:rsidRPr="00D31BDD">
                    <w:rPr>
                      <w:rFonts w:ascii="Times New Roman" w:hAnsi="Times New Roman"/>
                      <w:color w:val="000000"/>
                      <w:spacing w:val="2"/>
                      <w:sz w:val="24"/>
                      <w:szCs w:val="24"/>
                      <w:lang w:val="kk-KZ"/>
                    </w:rPr>
                    <w:t>6</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6E06F4" w14:textId="32BA2AFB"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«Пути повышения воспитательных возможностей семьи в формировании личности ребенка современных условиях»Повысить роль родителей в формирований гражданственности и социальной ответственности подрастающего поколения.</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0D775C" w14:textId="2B0FA8EA"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4 000 000 тенге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2CFE8A9" w14:textId="4E838327" w:rsidR="0060439D" w:rsidRPr="00D31BDD" w:rsidRDefault="006F1579" w:rsidP="0060439D">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Управление образования Алматинской области</w:t>
                  </w:r>
                </w:p>
                <w:p w14:paraId="20A8F185" w14:textId="77777777" w:rsidR="0060439D" w:rsidRPr="00D31BDD" w:rsidRDefault="0060439D" w:rsidP="0060439D">
                  <w:pPr>
                    <w:spacing w:after="0" w:line="240" w:lineRule="auto"/>
                    <w:rPr>
                      <w:rFonts w:ascii="Times New Roman" w:hAnsi="Times New Roman"/>
                      <w:sz w:val="24"/>
                      <w:szCs w:val="24"/>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1D5217"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01.07.</w:t>
                  </w:r>
                </w:p>
                <w:p w14:paraId="78E32D1F"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2015 </w:t>
                  </w:r>
                </w:p>
                <w:p w14:paraId="0C464C51" w14:textId="2F6AF85A" w:rsidR="0060439D" w:rsidRPr="00D31BDD" w:rsidRDefault="006F1579" w:rsidP="0060439D">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год</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FC76AD"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30.11.</w:t>
                  </w:r>
                </w:p>
                <w:p w14:paraId="306198A0"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2015 </w:t>
                  </w:r>
                </w:p>
                <w:p w14:paraId="7FEA8076" w14:textId="0CB95B1B" w:rsidR="0060439D" w:rsidRPr="00D31BDD" w:rsidRDefault="006F1579" w:rsidP="0060439D">
                  <w:pPr>
                    <w:spacing w:after="0" w:line="240" w:lineRule="auto"/>
                    <w:rPr>
                      <w:rFonts w:ascii="Times New Roman" w:hAnsi="Times New Roman"/>
                      <w:sz w:val="24"/>
                      <w:szCs w:val="24"/>
                      <w:lang w:val="kk-KZ"/>
                    </w:rPr>
                  </w:pPr>
                  <w:r>
                    <w:rPr>
                      <w:rFonts w:ascii="Times New Roman" w:hAnsi="Times New Roman"/>
                      <w:sz w:val="24"/>
                      <w:szCs w:val="24"/>
                      <w:lang w:val="kk-KZ"/>
                    </w:rPr>
                    <w:t>год</w:t>
                  </w:r>
                  <w:r w:rsidR="0060439D" w:rsidRPr="00D31BDD">
                    <w:rPr>
                      <w:rFonts w:ascii="Times New Roman" w:hAnsi="Times New Roman"/>
                      <w:sz w:val="24"/>
                      <w:szCs w:val="24"/>
                      <w:lang w:val="kk-KZ"/>
                    </w:rPr>
                    <w:t xml:space="preserve">  </w:t>
                  </w:r>
                </w:p>
              </w:tc>
              <w:tc>
                <w:tcPr>
                  <w:tcW w:w="3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1C32AA" w14:textId="77777777"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 xml:space="preserve">  Проведено   15 мероприятий (конференции, круглые столы, семинары, акции и т.д.) с общим охватом   2700 человек. Во всех </w:t>
                  </w:r>
                </w:p>
                <w:p w14:paraId="624F222E" w14:textId="3DE8D34E" w:rsidR="0060439D" w:rsidRPr="00D31BDD" w:rsidRDefault="0060439D" w:rsidP="006F1579">
                  <w:pPr>
                    <w:spacing w:after="0" w:line="240" w:lineRule="auto"/>
                    <w:rPr>
                      <w:rFonts w:ascii="Times New Roman" w:hAnsi="Times New Roman"/>
                      <w:sz w:val="24"/>
                      <w:szCs w:val="24"/>
                      <w:highlight w:val="yellow"/>
                    </w:rPr>
                  </w:pPr>
                  <w:r w:rsidRPr="00D31BDD">
                    <w:rPr>
                      <w:rFonts w:ascii="Times New Roman" w:hAnsi="Times New Roman"/>
                      <w:sz w:val="24"/>
                      <w:szCs w:val="24"/>
                      <w:lang w:val="kk-KZ"/>
                    </w:rPr>
                    <w:t>20 районах и городах проведены встречи с родителями и психологами, заместителями директоров школ по воспитательной части, с представителями правоохранительных органов с охватом 2400 чел. Проведен  конкурс «Лучший родитеьский комитет»</w:t>
                  </w:r>
                </w:p>
              </w:tc>
            </w:tr>
            <w:tr w:rsidR="0060439D" w:rsidRPr="00D31BDD" w14:paraId="51BB2E9F"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660748" w14:textId="2C271FFB" w:rsidR="0060439D" w:rsidRPr="00D31BDD" w:rsidRDefault="0060439D" w:rsidP="0060439D">
                  <w:pPr>
                    <w:spacing w:after="0" w:line="240" w:lineRule="auto"/>
                    <w:jc w:val="center"/>
                    <w:textAlignment w:val="baseline"/>
                    <w:rPr>
                      <w:rFonts w:ascii="Times New Roman" w:hAnsi="Times New Roman"/>
                      <w:color w:val="000000"/>
                      <w:spacing w:val="2"/>
                      <w:sz w:val="24"/>
                      <w:szCs w:val="24"/>
                      <w:lang w:val="kk-KZ"/>
                    </w:rPr>
                  </w:pPr>
                  <w:r w:rsidRPr="00D31BDD">
                    <w:rPr>
                      <w:rFonts w:ascii="Times New Roman" w:hAnsi="Times New Roman"/>
                      <w:color w:val="000000"/>
                      <w:spacing w:val="2"/>
                      <w:sz w:val="24"/>
                      <w:szCs w:val="24"/>
                      <w:lang w:val="kk-KZ"/>
                    </w:rPr>
                    <w:t>7</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32508F" w14:textId="2D37EA2B" w:rsidR="0060439D" w:rsidRPr="00D31BDD" w:rsidRDefault="006F1579" w:rsidP="0060439D">
                  <w:pPr>
                    <w:spacing w:after="0" w:line="240" w:lineRule="auto"/>
                    <w:rPr>
                      <w:rFonts w:ascii="Times New Roman" w:hAnsi="Times New Roman"/>
                      <w:sz w:val="24"/>
                      <w:szCs w:val="24"/>
                      <w:lang w:val="kk-KZ"/>
                    </w:rPr>
                  </w:pPr>
                  <w:r w:rsidRPr="006F1579">
                    <w:rPr>
                      <w:rFonts w:ascii="Times New Roman" w:hAnsi="Times New Roman"/>
                      <w:sz w:val="24"/>
                      <w:szCs w:val="24"/>
                      <w:lang w:val="kk-KZ"/>
                    </w:rPr>
                    <w:t>"Повышение воспитательного потенциала семьи, педагогической и психологической культуры родителей, повышение компетентности и активности родителей в формировании личности ребенка»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498472" w14:textId="1976A64E"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4 000 000 тенге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96AE50D" w14:textId="0296D75E" w:rsidR="0060439D" w:rsidRPr="00D31BDD" w:rsidRDefault="006F1579" w:rsidP="006F1579">
                  <w:pPr>
                    <w:spacing w:line="240" w:lineRule="auto"/>
                    <w:contextualSpacing/>
                    <w:jc w:val="both"/>
                    <w:rPr>
                      <w:rFonts w:ascii="Times New Roman" w:hAnsi="Times New Roman"/>
                      <w:sz w:val="24"/>
                      <w:szCs w:val="24"/>
                    </w:rPr>
                  </w:pPr>
                  <w:r w:rsidRPr="006F1579">
                    <w:rPr>
                      <w:rFonts w:ascii="Times New Roman" w:hAnsi="Times New Roman"/>
                      <w:sz w:val="24"/>
                      <w:szCs w:val="24"/>
                    </w:rPr>
                    <w:t>Управление образования Алматинской области</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C2F873"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Июль</w:t>
                  </w:r>
                </w:p>
                <w:p w14:paraId="00C1F92C"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2016 </w:t>
                  </w:r>
                </w:p>
                <w:p w14:paraId="24E2032F" w14:textId="7BADE747" w:rsidR="0060439D" w:rsidRPr="00D31BDD" w:rsidRDefault="006F1579" w:rsidP="0060439D">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год</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507877"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Декабрь</w:t>
                  </w:r>
                </w:p>
                <w:p w14:paraId="0A2A4D41"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2016</w:t>
                  </w:r>
                </w:p>
                <w:p w14:paraId="0DA0E54A" w14:textId="75A86235" w:rsidR="0060439D" w:rsidRPr="00D31BDD" w:rsidRDefault="006F1579" w:rsidP="0060439D">
                  <w:pPr>
                    <w:spacing w:after="0" w:line="240" w:lineRule="auto"/>
                    <w:rPr>
                      <w:rFonts w:ascii="Times New Roman" w:hAnsi="Times New Roman"/>
                      <w:sz w:val="24"/>
                      <w:szCs w:val="24"/>
                      <w:lang w:val="kk-KZ"/>
                    </w:rPr>
                  </w:pPr>
                  <w:r>
                    <w:rPr>
                      <w:rFonts w:ascii="Times New Roman" w:hAnsi="Times New Roman"/>
                      <w:sz w:val="24"/>
                      <w:szCs w:val="24"/>
                      <w:lang w:val="kk-KZ"/>
                    </w:rPr>
                    <w:t>год</w:t>
                  </w:r>
                </w:p>
              </w:tc>
              <w:tc>
                <w:tcPr>
                  <w:tcW w:w="3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9C540C" w14:textId="77777777"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 xml:space="preserve"> Для определения  основных проблем  во взаимодействии  семьи и школы    провели анкетирование среди 500 родителей. </w:t>
                  </w:r>
                </w:p>
                <w:p w14:paraId="155152BD" w14:textId="47E75694"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Проведен обласной региональный семинар</w:t>
                  </w:r>
                  <w:r w:rsidR="006F1579">
                    <w:rPr>
                      <w:rFonts w:ascii="Times New Roman" w:hAnsi="Times New Roman"/>
                      <w:sz w:val="24"/>
                      <w:szCs w:val="24"/>
                      <w:lang w:val="kk-KZ"/>
                    </w:rPr>
                    <w:t xml:space="preserve"> </w:t>
                  </w:r>
                  <w:r w:rsidRPr="00D31BDD">
                    <w:rPr>
                      <w:rFonts w:ascii="Times New Roman" w:hAnsi="Times New Roman"/>
                      <w:sz w:val="24"/>
                      <w:szCs w:val="24"/>
                      <w:lang w:val="kk-KZ"/>
                    </w:rPr>
                    <w:t xml:space="preserve">  «Бала жүрегі мейірімділікті сүйеді»</w:t>
                  </w:r>
                  <w:r w:rsidR="006F1579">
                    <w:rPr>
                      <w:rFonts w:ascii="Times New Roman" w:hAnsi="Times New Roman"/>
                      <w:sz w:val="24"/>
                      <w:szCs w:val="24"/>
                      <w:lang w:val="kk-KZ"/>
                    </w:rPr>
                    <w:t>.</w:t>
                  </w:r>
                  <w:r w:rsidRPr="00D31BDD">
                    <w:rPr>
                      <w:rFonts w:ascii="Times New Roman" w:hAnsi="Times New Roman"/>
                      <w:sz w:val="24"/>
                      <w:szCs w:val="24"/>
                      <w:lang w:val="kk-KZ"/>
                    </w:rPr>
                    <w:t xml:space="preserve"> </w:t>
                  </w:r>
                </w:p>
                <w:p w14:paraId="6BDFD23B" w14:textId="77777777"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Проведены рейды малообеспеченным  и неблагополучным семьям, провели профилактическую,  психологическую беседу 30 семей.</w:t>
                  </w:r>
                </w:p>
                <w:p w14:paraId="04911CC5" w14:textId="10F13F8A"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 xml:space="preserve">Участвовали в акции «Дорога в школу» </w:t>
                  </w:r>
                  <w:r w:rsidR="006F1579">
                    <w:rPr>
                      <w:rFonts w:ascii="Times New Roman" w:hAnsi="Times New Roman"/>
                      <w:sz w:val="24"/>
                      <w:szCs w:val="24"/>
                      <w:lang w:val="kk-KZ"/>
                    </w:rPr>
                    <w:t xml:space="preserve">- приобретены школьные вещи для </w:t>
                  </w:r>
                  <w:r w:rsidRPr="00D31BDD">
                    <w:rPr>
                      <w:rFonts w:ascii="Times New Roman" w:hAnsi="Times New Roman"/>
                      <w:sz w:val="24"/>
                      <w:szCs w:val="24"/>
                      <w:lang w:val="kk-KZ"/>
                    </w:rPr>
                    <w:t>60 детей.</w:t>
                  </w:r>
                </w:p>
                <w:p w14:paraId="4E096471" w14:textId="17E6F7F3"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Провели 3 семинар-совещан</w:t>
                  </w:r>
                  <w:r w:rsidR="006F1579">
                    <w:rPr>
                      <w:rFonts w:ascii="Times New Roman" w:hAnsi="Times New Roman"/>
                      <w:sz w:val="24"/>
                      <w:szCs w:val="24"/>
                      <w:lang w:val="kk-KZ"/>
                    </w:rPr>
                    <w:t>ия</w:t>
                  </w:r>
                  <w:r w:rsidRPr="00D31BDD">
                    <w:rPr>
                      <w:rFonts w:ascii="Times New Roman" w:hAnsi="Times New Roman"/>
                      <w:sz w:val="24"/>
                      <w:szCs w:val="24"/>
                      <w:lang w:val="kk-KZ"/>
                    </w:rPr>
                    <w:t xml:space="preserve">  в Енбекшиказахском и Кербулакском, Ескельдинском районах     с    родителями, школьными инспекторами, родительскими комитетами, психологами, зам.директоров школ,   работниками районного  отдела образованияна тему: «Кәмелетке толмағандар арасында жыныстық</w:t>
                  </w:r>
                </w:p>
                <w:p w14:paraId="595F29B4" w14:textId="77777777"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 xml:space="preserve"> қол сұғылмаушылық, </w:t>
                  </w:r>
                </w:p>
                <w:p w14:paraId="32CFB263" w14:textId="77777777"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 xml:space="preserve">тұрмыстық зорлық-зомбылық,  </w:t>
                  </w:r>
                </w:p>
                <w:p w14:paraId="64FB4B31" w14:textId="5949E70A"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суицидтің жағдайлардыңалдын алу»</w:t>
                  </w:r>
                  <w:r w:rsidR="006F1579">
                    <w:rPr>
                      <w:rFonts w:ascii="Times New Roman" w:hAnsi="Times New Roman"/>
                      <w:sz w:val="24"/>
                      <w:szCs w:val="24"/>
                      <w:lang w:val="kk-KZ"/>
                    </w:rPr>
                    <w:t>-</w:t>
                  </w:r>
                  <w:r w:rsidRPr="00D31BDD">
                    <w:rPr>
                      <w:rFonts w:ascii="Times New Roman" w:hAnsi="Times New Roman"/>
                      <w:sz w:val="24"/>
                      <w:szCs w:val="24"/>
                      <w:lang w:val="kk-KZ"/>
                    </w:rPr>
                    <w:t xml:space="preserve"> 350 человек.</w:t>
                  </w:r>
                </w:p>
                <w:p w14:paraId="17807EBB" w14:textId="033160F3"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1 круглый стол с участием директоров школ, родительских комитетов  участников</w:t>
                  </w:r>
                  <w:r w:rsidRPr="00D31BDD">
                    <w:rPr>
                      <w:rFonts w:ascii="Times New Roman" w:hAnsi="Times New Roman"/>
                      <w:sz w:val="24"/>
                      <w:szCs w:val="24"/>
                      <w:lang w:val="kk-KZ"/>
                    </w:rPr>
                    <w:tab/>
                    <w:t xml:space="preserve"> «Ұстаздар, бар жақсылық сіздер үшін!» круглый стол с участием родителей и работников образования </w:t>
                  </w:r>
                  <w:r w:rsidR="006F1579">
                    <w:rPr>
                      <w:rFonts w:ascii="Times New Roman" w:hAnsi="Times New Roman"/>
                      <w:sz w:val="24"/>
                      <w:szCs w:val="24"/>
                      <w:lang w:val="kk-KZ"/>
                    </w:rPr>
                    <w:t>-</w:t>
                  </w:r>
                  <w:r w:rsidRPr="00D31BDD">
                    <w:rPr>
                      <w:rFonts w:ascii="Times New Roman" w:hAnsi="Times New Roman"/>
                      <w:sz w:val="24"/>
                      <w:szCs w:val="24"/>
                      <w:lang w:val="kk-KZ"/>
                    </w:rPr>
                    <w:t>70 чел.</w:t>
                  </w:r>
                </w:p>
                <w:p w14:paraId="378A7CF0" w14:textId="29737102" w:rsidR="006F1579" w:rsidRPr="00D31BDD" w:rsidRDefault="0060439D" w:rsidP="006F1579">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 xml:space="preserve">  Провели  региональный семинар с участием шк</w:t>
                  </w:r>
                  <w:r w:rsidR="00D31BDD">
                    <w:rPr>
                      <w:rFonts w:ascii="Times New Roman" w:hAnsi="Times New Roman"/>
                      <w:sz w:val="24"/>
                      <w:szCs w:val="24"/>
                      <w:lang w:val="kk-KZ"/>
                    </w:rPr>
                    <w:t xml:space="preserve">олы, родителей и общественности </w:t>
                  </w:r>
                  <w:r w:rsidR="006F1579">
                    <w:rPr>
                      <w:rFonts w:ascii="Times New Roman" w:hAnsi="Times New Roman"/>
                      <w:sz w:val="24"/>
                      <w:szCs w:val="24"/>
                      <w:lang w:val="kk-KZ"/>
                    </w:rPr>
                    <w:t>в Кербулакском районе -</w:t>
                  </w:r>
                </w:p>
                <w:p w14:paraId="56E7D515" w14:textId="1860F67D"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100 чел.</w:t>
                  </w:r>
                </w:p>
                <w:p w14:paraId="7088F8BC" w14:textId="4CC31764" w:rsidR="0060439D" w:rsidRPr="00D31BDD" w:rsidRDefault="0060439D" w:rsidP="0060439D">
                  <w:pPr>
                    <w:spacing w:after="0" w:line="240" w:lineRule="auto"/>
                    <w:rPr>
                      <w:rFonts w:ascii="Times New Roman" w:hAnsi="Times New Roman"/>
                      <w:sz w:val="24"/>
                      <w:szCs w:val="24"/>
                      <w:highlight w:val="yellow"/>
                    </w:rPr>
                  </w:pPr>
                </w:p>
              </w:tc>
            </w:tr>
            <w:tr w:rsidR="0060439D" w:rsidRPr="006F1579" w14:paraId="6B1541BE"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65A31A" w14:textId="222069F6" w:rsidR="0060439D" w:rsidRPr="00D31BDD" w:rsidRDefault="0060439D" w:rsidP="0060439D">
                  <w:pPr>
                    <w:spacing w:after="0" w:line="240" w:lineRule="auto"/>
                    <w:jc w:val="center"/>
                    <w:textAlignment w:val="baseline"/>
                    <w:rPr>
                      <w:rFonts w:ascii="Times New Roman" w:hAnsi="Times New Roman"/>
                      <w:color w:val="000000"/>
                      <w:spacing w:val="2"/>
                      <w:sz w:val="24"/>
                      <w:szCs w:val="24"/>
                      <w:lang w:val="kk-KZ"/>
                    </w:rPr>
                  </w:pPr>
                  <w:r w:rsidRPr="00D31BDD">
                    <w:rPr>
                      <w:rFonts w:ascii="Times New Roman" w:hAnsi="Times New Roman"/>
                      <w:color w:val="000000"/>
                      <w:spacing w:val="2"/>
                      <w:sz w:val="24"/>
                      <w:szCs w:val="24"/>
                      <w:lang w:val="kk-KZ"/>
                    </w:rPr>
                    <w:t>8</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2F0D5D" w14:textId="48B02DD7" w:rsidR="0060439D" w:rsidRPr="00D31BDD" w:rsidRDefault="006F1579" w:rsidP="0060439D">
                  <w:pPr>
                    <w:spacing w:after="0" w:line="240" w:lineRule="auto"/>
                    <w:rPr>
                      <w:rFonts w:ascii="Times New Roman" w:hAnsi="Times New Roman"/>
                      <w:sz w:val="24"/>
                      <w:szCs w:val="24"/>
                      <w:lang w:val="kk-KZ"/>
                    </w:rPr>
                  </w:pPr>
                  <w:r w:rsidRPr="006F1579">
                    <w:rPr>
                      <w:rFonts w:ascii="Times New Roman" w:hAnsi="Times New Roman"/>
                      <w:sz w:val="24"/>
                      <w:szCs w:val="24"/>
                      <w:lang w:val="kk-KZ"/>
                    </w:rPr>
                    <w:t>"Вовлечение детей с ограниченными возможностями в общество, формирование толерантного поведения. Повышение ответственности родителей»</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306491"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967 950</w:t>
                  </w:r>
                </w:p>
                <w:p w14:paraId="0B207870" w14:textId="1A8EEA3E"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тенге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B91762" w14:textId="34A22128" w:rsidR="0060439D" w:rsidRPr="00D31BDD" w:rsidRDefault="006F1579" w:rsidP="0060439D">
                  <w:pPr>
                    <w:spacing w:after="0" w:line="240" w:lineRule="auto"/>
                    <w:rPr>
                      <w:rFonts w:ascii="Times New Roman" w:hAnsi="Times New Roman"/>
                      <w:sz w:val="24"/>
                      <w:szCs w:val="24"/>
                      <w:lang w:val="kk-KZ"/>
                    </w:rPr>
                  </w:pPr>
                  <w:r>
                    <w:rPr>
                      <w:rFonts w:ascii="Times New Roman" w:hAnsi="Times New Roman"/>
                      <w:sz w:val="24"/>
                      <w:szCs w:val="24"/>
                      <w:lang w:val="kk-KZ"/>
                    </w:rPr>
                    <w:t>Управление занятости и социальных программ Алматинской области</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461AD8"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Июнь</w:t>
                  </w:r>
                </w:p>
                <w:p w14:paraId="198097F4"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2017</w:t>
                  </w:r>
                </w:p>
                <w:p w14:paraId="12C2FB5F" w14:textId="14CBEC3F" w:rsidR="0060439D" w:rsidRPr="00D31BDD" w:rsidRDefault="0060439D" w:rsidP="006F1579">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 </w:t>
                  </w:r>
                  <w:r w:rsidR="006F1579">
                    <w:rPr>
                      <w:rFonts w:ascii="Times New Roman" w:hAnsi="Times New Roman"/>
                      <w:sz w:val="24"/>
                      <w:szCs w:val="24"/>
                      <w:lang w:val="kk-KZ"/>
                    </w:rPr>
                    <w:t>год</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2440B0"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Декабрь</w:t>
                  </w:r>
                </w:p>
                <w:p w14:paraId="45D28577"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2017</w:t>
                  </w:r>
                </w:p>
                <w:p w14:paraId="5D322D39" w14:textId="18BFADB7" w:rsidR="0060439D" w:rsidRPr="00D31BDD" w:rsidRDefault="006F1579" w:rsidP="0060439D">
                  <w:pPr>
                    <w:spacing w:after="0" w:line="240" w:lineRule="auto"/>
                    <w:rPr>
                      <w:rFonts w:ascii="Times New Roman" w:hAnsi="Times New Roman"/>
                      <w:sz w:val="24"/>
                      <w:szCs w:val="24"/>
                      <w:lang w:val="kk-KZ"/>
                    </w:rPr>
                  </w:pPr>
                  <w:r>
                    <w:rPr>
                      <w:rFonts w:ascii="Times New Roman" w:hAnsi="Times New Roman"/>
                      <w:sz w:val="24"/>
                      <w:szCs w:val="24"/>
                      <w:lang w:val="kk-KZ"/>
                    </w:rPr>
                    <w:t>год</w:t>
                  </w:r>
                </w:p>
              </w:tc>
              <w:tc>
                <w:tcPr>
                  <w:tcW w:w="3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92BE3D" w14:textId="6BDFA361" w:rsidR="006F1579" w:rsidRPr="006F1579" w:rsidRDefault="006F1579" w:rsidP="006F1579">
                  <w:pPr>
                    <w:spacing w:after="0" w:line="240" w:lineRule="auto"/>
                    <w:contextualSpacing/>
                    <w:rPr>
                      <w:rFonts w:ascii="Times New Roman" w:hAnsi="Times New Roman"/>
                      <w:sz w:val="24"/>
                      <w:szCs w:val="24"/>
                      <w:lang w:val="kk-KZ"/>
                    </w:rPr>
                  </w:pPr>
                  <w:r w:rsidRPr="006F1579">
                    <w:rPr>
                      <w:rFonts w:ascii="Times New Roman" w:hAnsi="Times New Roman"/>
                      <w:sz w:val="24"/>
                      <w:szCs w:val="24"/>
                      <w:lang w:val="kk-KZ"/>
                    </w:rPr>
                    <w:t>Провел</w:t>
                  </w:r>
                  <w:r>
                    <w:rPr>
                      <w:rFonts w:ascii="Times New Roman" w:hAnsi="Times New Roman"/>
                      <w:sz w:val="24"/>
                      <w:szCs w:val="24"/>
                      <w:lang w:val="kk-KZ"/>
                    </w:rPr>
                    <w:t>и</w:t>
                  </w:r>
                  <w:r w:rsidRPr="006F1579">
                    <w:rPr>
                      <w:rFonts w:ascii="Times New Roman" w:hAnsi="Times New Roman"/>
                      <w:sz w:val="24"/>
                      <w:szCs w:val="24"/>
                      <w:lang w:val="kk-KZ"/>
                    </w:rPr>
                    <w:t xml:space="preserve"> 5 обучающих семинаров. Шили ширму (занавес) для кукольного театра, костюмы для сказочных постановок и необходимые декорации для кукольного театра, куклы. - Для больных детей, находящихся в больнице-6 сценариев</w:t>
                  </w:r>
                </w:p>
                <w:p w14:paraId="49991EAC" w14:textId="186B177E" w:rsidR="006F1579" w:rsidRPr="006F1579" w:rsidRDefault="006F1579" w:rsidP="006F1579">
                  <w:pPr>
                    <w:spacing w:after="0" w:line="240" w:lineRule="auto"/>
                    <w:contextualSpacing/>
                    <w:rPr>
                      <w:rFonts w:ascii="Times New Roman" w:hAnsi="Times New Roman"/>
                      <w:sz w:val="24"/>
                      <w:szCs w:val="24"/>
                      <w:lang w:val="kk-KZ"/>
                    </w:rPr>
                  </w:pPr>
                  <w:r w:rsidRPr="006F1579">
                    <w:rPr>
                      <w:rFonts w:ascii="Times New Roman" w:hAnsi="Times New Roman"/>
                      <w:sz w:val="24"/>
                      <w:szCs w:val="24"/>
                      <w:lang w:val="kk-KZ"/>
                    </w:rPr>
                    <w:t>- Организован</w:t>
                  </w:r>
                  <w:r>
                    <w:rPr>
                      <w:rFonts w:ascii="Times New Roman" w:hAnsi="Times New Roman"/>
                      <w:sz w:val="24"/>
                      <w:szCs w:val="24"/>
                      <w:lang w:val="kk-KZ"/>
                    </w:rPr>
                    <w:t>а</w:t>
                  </w:r>
                  <w:r w:rsidRPr="006F1579">
                    <w:rPr>
                      <w:rFonts w:ascii="Times New Roman" w:hAnsi="Times New Roman"/>
                      <w:sz w:val="24"/>
                      <w:szCs w:val="24"/>
                      <w:lang w:val="kk-KZ"/>
                    </w:rPr>
                    <w:t xml:space="preserve"> акция на свежем воздухе -2 сценария</w:t>
                  </w:r>
                </w:p>
                <w:p w14:paraId="123A97A3" w14:textId="77777777" w:rsidR="006F1579" w:rsidRPr="006F1579" w:rsidRDefault="006F1579" w:rsidP="006F1579">
                  <w:pPr>
                    <w:spacing w:after="0" w:line="240" w:lineRule="auto"/>
                    <w:contextualSpacing/>
                    <w:rPr>
                      <w:rFonts w:ascii="Times New Roman" w:hAnsi="Times New Roman"/>
                      <w:sz w:val="24"/>
                      <w:szCs w:val="24"/>
                      <w:lang w:val="kk-KZ"/>
                    </w:rPr>
                  </w:pPr>
                  <w:r w:rsidRPr="006F1579">
                    <w:rPr>
                      <w:rFonts w:ascii="Times New Roman" w:hAnsi="Times New Roman"/>
                      <w:sz w:val="24"/>
                      <w:szCs w:val="24"/>
                      <w:lang w:val="kk-KZ"/>
                    </w:rPr>
                    <w:t>-Мероприятие с детьми из дома ребенка-инвалида» Қамқор " - 1 сценарий</w:t>
                  </w:r>
                </w:p>
                <w:p w14:paraId="6CD7F1F3" w14:textId="77777777" w:rsidR="006F1579" w:rsidRPr="006F1579" w:rsidRDefault="006F1579" w:rsidP="006F1579">
                  <w:pPr>
                    <w:spacing w:after="0" w:line="240" w:lineRule="auto"/>
                    <w:contextualSpacing/>
                    <w:rPr>
                      <w:rFonts w:ascii="Times New Roman" w:hAnsi="Times New Roman"/>
                      <w:sz w:val="24"/>
                      <w:szCs w:val="24"/>
                      <w:lang w:val="kk-KZ"/>
                    </w:rPr>
                  </w:pPr>
                  <w:r w:rsidRPr="006F1579">
                    <w:rPr>
                      <w:rFonts w:ascii="Times New Roman" w:hAnsi="Times New Roman"/>
                      <w:sz w:val="24"/>
                      <w:szCs w:val="24"/>
                      <w:lang w:val="kk-KZ"/>
                    </w:rPr>
                    <w:t>- Детский дом "Надежда" -1 сценарий</w:t>
                  </w:r>
                </w:p>
                <w:p w14:paraId="3369D7C9" w14:textId="77777777" w:rsidR="006F1579" w:rsidRPr="006F1579" w:rsidRDefault="006F1579" w:rsidP="006F1579">
                  <w:pPr>
                    <w:spacing w:after="0" w:line="240" w:lineRule="auto"/>
                    <w:contextualSpacing/>
                    <w:rPr>
                      <w:rFonts w:ascii="Times New Roman" w:hAnsi="Times New Roman"/>
                      <w:sz w:val="24"/>
                      <w:szCs w:val="24"/>
                      <w:lang w:val="kk-KZ"/>
                    </w:rPr>
                  </w:pPr>
                  <w:r w:rsidRPr="006F1579">
                    <w:rPr>
                      <w:rFonts w:ascii="Times New Roman" w:hAnsi="Times New Roman"/>
                      <w:sz w:val="24"/>
                      <w:szCs w:val="24"/>
                      <w:lang w:val="kk-KZ"/>
                    </w:rPr>
                    <w:t xml:space="preserve">- Для детей детского дома» Байтерек " - 1 сценарий. Всего 11. </w:t>
                  </w:r>
                </w:p>
                <w:p w14:paraId="7E88120F" w14:textId="77777777" w:rsidR="006F1579" w:rsidRDefault="006F1579" w:rsidP="006F1579">
                  <w:pPr>
                    <w:spacing w:after="0" w:line="240" w:lineRule="auto"/>
                    <w:contextualSpacing/>
                    <w:rPr>
                      <w:rFonts w:ascii="Times New Roman" w:hAnsi="Times New Roman"/>
                      <w:sz w:val="24"/>
                      <w:szCs w:val="24"/>
                      <w:lang w:val="kk-KZ"/>
                    </w:rPr>
                  </w:pPr>
                  <w:r w:rsidRPr="006F1579">
                    <w:rPr>
                      <w:rFonts w:ascii="Times New Roman" w:hAnsi="Times New Roman"/>
                      <w:sz w:val="24"/>
                      <w:szCs w:val="24"/>
                      <w:lang w:val="kk-KZ"/>
                    </w:rPr>
                    <w:t>Налажены связи с летними лагерями школьников, детскими садами, центром временной адаптации подростков, детскими домами с ограниченными возможностями «Қамқор», «Үміт», «Байтерек» и областной детской больницей, где был показан 21 спектакль.</w:t>
                  </w:r>
                </w:p>
                <w:p w14:paraId="2A4BB81A" w14:textId="77777777" w:rsidR="006F1579" w:rsidRPr="006F1579" w:rsidRDefault="006F1579" w:rsidP="006F1579">
                  <w:pPr>
                    <w:spacing w:after="0" w:line="240" w:lineRule="auto"/>
                    <w:contextualSpacing/>
                    <w:rPr>
                      <w:rFonts w:ascii="Times New Roman" w:hAnsi="Times New Roman"/>
                      <w:sz w:val="24"/>
                      <w:szCs w:val="24"/>
                      <w:lang w:val="kk-KZ"/>
                    </w:rPr>
                  </w:pPr>
                  <w:r w:rsidRPr="006F1579">
                    <w:rPr>
                      <w:rFonts w:ascii="Times New Roman" w:hAnsi="Times New Roman"/>
                      <w:sz w:val="24"/>
                      <w:szCs w:val="24"/>
                      <w:lang w:val="kk-KZ"/>
                    </w:rPr>
                    <w:t>Детям летнего лагеря, другим детям города были показаны 7 спектаклей кукольного театра, были организованы различные игры со сказочными героями.</w:t>
                  </w:r>
                </w:p>
                <w:p w14:paraId="79CC4963" w14:textId="50AAD2A4" w:rsidR="006F1579" w:rsidRPr="006F1579" w:rsidRDefault="006F1579" w:rsidP="006F1579">
                  <w:pPr>
                    <w:spacing w:after="0" w:line="240" w:lineRule="auto"/>
                    <w:contextualSpacing/>
                    <w:rPr>
                      <w:rFonts w:ascii="Times New Roman" w:hAnsi="Times New Roman"/>
                      <w:sz w:val="24"/>
                      <w:szCs w:val="24"/>
                      <w:lang w:val="kk-KZ"/>
                    </w:rPr>
                  </w:pPr>
                  <w:r w:rsidRPr="006F1579">
                    <w:rPr>
                      <w:rFonts w:ascii="Times New Roman" w:hAnsi="Times New Roman"/>
                      <w:sz w:val="24"/>
                      <w:szCs w:val="24"/>
                      <w:lang w:val="kk-KZ"/>
                    </w:rPr>
                    <w:t>Всего охвачено 1867 человек, в том числе 1267 детей</w:t>
                  </w:r>
                  <w:r>
                    <w:rPr>
                      <w:rFonts w:ascii="Times New Roman" w:hAnsi="Times New Roman"/>
                      <w:sz w:val="24"/>
                      <w:szCs w:val="24"/>
                      <w:lang w:val="kk-KZ"/>
                    </w:rPr>
                    <w:t>.</w:t>
                  </w:r>
                </w:p>
                <w:p w14:paraId="68FDC902" w14:textId="445FBC10" w:rsidR="0060439D" w:rsidRPr="00D31BDD" w:rsidRDefault="0060439D" w:rsidP="0060439D">
                  <w:pPr>
                    <w:spacing w:after="0" w:line="240" w:lineRule="auto"/>
                    <w:rPr>
                      <w:rFonts w:ascii="Times New Roman" w:hAnsi="Times New Roman"/>
                      <w:sz w:val="24"/>
                      <w:szCs w:val="24"/>
                      <w:highlight w:val="yellow"/>
                      <w:lang w:val="kk-KZ"/>
                    </w:rPr>
                  </w:pPr>
                </w:p>
              </w:tc>
            </w:tr>
            <w:tr w:rsidR="0060439D" w:rsidRPr="00D31BDD" w14:paraId="2F162750"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805DB8" w14:textId="1FFCD100" w:rsidR="0060439D" w:rsidRPr="00D31BDD" w:rsidRDefault="005B0546" w:rsidP="0060439D">
                  <w:pPr>
                    <w:spacing w:after="0" w:line="240"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9</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098409F" w14:textId="152D42BD" w:rsidR="0060439D" w:rsidRPr="00D31BDD" w:rsidRDefault="006F1579" w:rsidP="0060439D">
                  <w:pPr>
                    <w:spacing w:after="0" w:line="240" w:lineRule="auto"/>
                    <w:rPr>
                      <w:rFonts w:ascii="Times New Roman" w:hAnsi="Times New Roman"/>
                      <w:sz w:val="24"/>
                      <w:szCs w:val="24"/>
                      <w:lang w:val="kk-KZ"/>
                    </w:rPr>
                  </w:pPr>
                  <w:r w:rsidRPr="006F1579">
                    <w:rPr>
                      <w:rFonts w:ascii="Times New Roman" w:hAnsi="Times New Roman"/>
                      <w:sz w:val="24"/>
                      <w:szCs w:val="24"/>
                      <w:lang w:val="kk-KZ"/>
                    </w:rPr>
                    <w:t>Поддержка детей, оказавшихся в трудной жизненной ситуации, через социальную службу театра " Алдар Коссе»</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F3F971" w14:textId="62B36665"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2 957 900 тенге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B52A41" w14:textId="41370896" w:rsidR="0060439D" w:rsidRPr="00D31BDD" w:rsidRDefault="006F1579" w:rsidP="0060439D">
                  <w:pPr>
                    <w:spacing w:after="0" w:line="240" w:lineRule="auto"/>
                    <w:rPr>
                      <w:rFonts w:ascii="Times New Roman" w:hAnsi="Times New Roman"/>
                      <w:sz w:val="24"/>
                      <w:szCs w:val="24"/>
                    </w:rPr>
                  </w:pPr>
                  <w:r>
                    <w:rPr>
                      <w:rFonts w:ascii="Times New Roman" w:hAnsi="Times New Roman"/>
                      <w:sz w:val="24"/>
                      <w:szCs w:val="24"/>
                      <w:lang w:val="kk-KZ"/>
                    </w:rPr>
                    <w:t>Фонд Первого Президента РК</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21D1FA"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июнь 2018</w:t>
                  </w:r>
                </w:p>
                <w:p w14:paraId="36230762" w14:textId="383FDECB" w:rsidR="0060439D" w:rsidRPr="00D31BDD" w:rsidRDefault="006F1579" w:rsidP="0060439D">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год</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C33520"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январь  2019</w:t>
                  </w:r>
                </w:p>
                <w:p w14:paraId="78DF1988" w14:textId="757F4E69" w:rsidR="0060439D" w:rsidRPr="00D31BDD" w:rsidRDefault="0060439D" w:rsidP="006F1579">
                  <w:pPr>
                    <w:spacing w:after="0" w:line="240" w:lineRule="auto"/>
                    <w:rPr>
                      <w:rFonts w:ascii="Times New Roman" w:hAnsi="Times New Roman"/>
                      <w:sz w:val="24"/>
                      <w:szCs w:val="24"/>
                      <w:lang w:val="kk-KZ"/>
                    </w:rPr>
                  </w:pPr>
                  <w:r w:rsidRPr="00D31BDD">
                    <w:rPr>
                      <w:rFonts w:ascii="Times New Roman" w:hAnsi="Times New Roman"/>
                      <w:sz w:val="24"/>
                      <w:szCs w:val="24"/>
                      <w:lang w:val="kk-KZ"/>
                    </w:rPr>
                    <w:t xml:space="preserve"> </w:t>
                  </w:r>
                  <w:r w:rsidR="006F1579">
                    <w:rPr>
                      <w:rFonts w:ascii="Times New Roman" w:hAnsi="Times New Roman"/>
                      <w:sz w:val="24"/>
                      <w:szCs w:val="24"/>
                      <w:lang w:val="kk-KZ"/>
                    </w:rPr>
                    <w:t>год</w:t>
                  </w:r>
                </w:p>
              </w:tc>
              <w:tc>
                <w:tcPr>
                  <w:tcW w:w="3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E37BEE" w14:textId="60DE5D9F" w:rsidR="0060439D" w:rsidRPr="00D31BDD" w:rsidRDefault="00EF288C" w:rsidP="00EF288C">
                  <w:pPr>
                    <w:spacing w:after="0" w:line="240" w:lineRule="auto"/>
                    <w:rPr>
                      <w:rFonts w:ascii="Times New Roman" w:hAnsi="Times New Roman"/>
                      <w:sz w:val="24"/>
                      <w:szCs w:val="24"/>
                      <w:highlight w:val="yellow"/>
                    </w:rPr>
                  </w:pPr>
                  <w:r w:rsidRPr="00EF288C">
                    <w:rPr>
                      <w:rFonts w:ascii="Times New Roman" w:hAnsi="Times New Roman"/>
                      <w:sz w:val="24"/>
                      <w:szCs w:val="24"/>
                    </w:rPr>
                    <w:t xml:space="preserve">Центр оказания специальных социальных услуг "Қамқор «-25,» Байтерек « - 15,» Центр дневного пребывания» Умит" - 20. всего 60 детей. 2. </w:t>
                  </w:r>
                  <w:r>
                    <w:rPr>
                      <w:rFonts w:ascii="Times New Roman" w:hAnsi="Times New Roman"/>
                      <w:sz w:val="24"/>
                      <w:szCs w:val="24"/>
                    </w:rPr>
                    <w:t>Д</w:t>
                  </w:r>
                  <w:r w:rsidRPr="00EF288C">
                    <w:rPr>
                      <w:rFonts w:ascii="Times New Roman" w:hAnsi="Times New Roman"/>
                      <w:sz w:val="24"/>
                      <w:szCs w:val="24"/>
                    </w:rPr>
                    <w:t>ети, находящиеся в областном центре адаптации подростков. В среднем 25 детей в месяц, 175 в 7 месяцев. 4.</w:t>
                  </w:r>
                  <w:r>
                    <w:rPr>
                      <w:rFonts w:ascii="Times New Roman" w:hAnsi="Times New Roman"/>
                      <w:sz w:val="24"/>
                      <w:szCs w:val="24"/>
                    </w:rPr>
                    <w:t>В</w:t>
                  </w:r>
                  <w:r w:rsidRPr="00EF288C">
                    <w:rPr>
                      <w:rFonts w:ascii="Times New Roman" w:hAnsi="Times New Roman"/>
                      <w:sz w:val="24"/>
                      <w:szCs w:val="24"/>
                    </w:rPr>
                    <w:t>оспитанники ГУ «</w:t>
                  </w:r>
                  <w:r>
                    <w:rPr>
                      <w:rFonts w:ascii="Times New Roman" w:hAnsi="Times New Roman"/>
                      <w:sz w:val="24"/>
                      <w:szCs w:val="24"/>
                    </w:rPr>
                    <w:t>О</w:t>
                  </w:r>
                  <w:r w:rsidRPr="00EF288C">
                    <w:rPr>
                      <w:rFonts w:ascii="Times New Roman" w:hAnsi="Times New Roman"/>
                      <w:sz w:val="24"/>
                      <w:szCs w:val="24"/>
                    </w:rPr>
                    <w:t xml:space="preserve">бластной специализированный дом ребенка» города Талдыкорган-15-20 детей. 5. </w:t>
                  </w:r>
                  <w:r>
                    <w:rPr>
                      <w:rFonts w:ascii="Times New Roman" w:hAnsi="Times New Roman"/>
                      <w:sz w:val="24"/>
                      <w:szCs w:val="24"/>
                    </w:rPr>
                    <w:t>Д</w:t>
                  </w:r>
                  <w:r w:rsidRPr="00EF288C">
                    <w:rPr>
                      <w:rFonts w:ascii="Times New Roman" w:hAnsi="Times New Roman"/>
                      <w:sz w:val="24"/>
                      <w:szCs w:val="24"/>
                    </w:rPr>
                    <w:t>ети-инвалиды, воспитывающиеся на дому 10 детей. 7.</w:t>
                  </w:r>
                  <w:r>
                    <w:rPr>
                      <w:rFonts w:ascii="Times New Roman" w:hAnsi="Times New Roman"/>
                      <w:sz w:val="24"/>
                      <w:szCs w:val="24"/>
                    </w:rPr>
                    <w:t>Д</w:t>
                  </w:r>
                  <w:r w:rsidRPr="00EF288C">
                    <w:rPr>
                      <w:rFonts w:ascii="Times New Roman" w:hAnsi="Times New Roman"/>
                      <w:sz w:val="24"/>
                      <w:szCs w:val="24"/>
                    </w:rPr>
                    <w:t>ети-инвалиды, которые не могут выйти из дома. Отправи</w:t>
                  </w:r>
                  <w:r>
                    <w:rPr>
                      <w:rFonts w:ascii="Times New Roman" w:hAnsi="Times New Roman"/>
                      <w:sz w:val="24"/>
                      <w:szCs w:val="24"/>
                    </w:rPr>
                    <w:t>ли</w:t>
                  </w:r>
                  <w:r w:rsidRPr="00EF288C">
                    <w:rPr>
                      <w:rFonts w:ascii="Times New Roman" w:hAnsi="Times New Roman"/>
                      <w:sz w:val="24"/>
                      <w:szCs w:val="24"/>
                    </w:rPr>
                    <w:t xml:space="preserve"> копию записи в WhatsApp, skype, по электронной почте или CD-не </w:t>
                  </w:r>
                  <w:r>
                    <w:rPr>
                      <w:rFonts w:ascii="Times New Roman" w:hAnsi="Times New Roman"/>
                      <w:sz w:val="24"/>
                      <w:szCs w:val="24"/>
                    </w:rPr>
                    <w:t>для</w:t>
                  </w:r>
                  <w:r w:rsidRPr="00EF288C">
                    <w:rPr>
                      <w:rFonts w:ascii="Times New Roman" w:hAnsi="Times New Roman"/>
                      <w:sz w:val="24"/>
                      <w:szCs w:val="24"/>
                    </w:rPr>
                    <w:t xml:space="preserve"> 15 детей. </w:t>
                  </w:r>
                </w:p>
              </w:tc>
            </w:tr>
            <w:tr w:rsidR="0060439D" w:rsidRPr="006F1579" w14:paraId="54CE8E44"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34CB0C9" w14:textId="40EABE5F" w:rsidR="0060439D" w:rsidRPr="00D31BDD" w:rsidRDefault="005B0546" w:rsidP="0060439D">
                  <w:pPr>
                    <w:spacing w:after="0" w:line="240"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10</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26C617" w14:textId="28955BAC" w:rsidR="0060439D" w:rsidRPr="00D31BDD" w:rsidRDefault="0060439D" w:rsidP="00EF288C">
                  <w:pPr>
                    <w:spacing w:after="0" w:line="240" w:lineRule="auto"/>
                    <w:rPr>
                      <w:rFonts w:ascii="Times New Roman" w:hAnsi="Times New Roman"/>
                      <w:sz w:val="24"/>
                      <w:szCs w:val="24"/>
                      <w:lang w:val="kk-KZ"/>
                    </w:rPr>
                  </w:pPr>
                  <w:r w:rsidRPr="00D31BDD">
                    <w:rPr>
                      <w:rFonts w:ascii="Times New Roman" w:hAnsi="Times New Roman"/>
                      <w:sz w:val="24"/>
                      <w:szCs w:val="24"/>
                      <w:lang w:val="kk-KZ"/>
                    </w:rPr>
                    <w:t xml:space="preserve">  </w:t>
                  </w:r>
                  <w:r w:rsidR="00EF288C" w:rsidRPr="00EF288C">
                    <w:rPr>
                      <w:rFonts w:ascii="Times New Roman" w:hAnsi="Times New Roman"/>
                      <w:sz w:val="24"/>
                      <w:szCs w:val="24"/>
                      <w:lang w:val="kk-KZ"/>
                    </w:rPr>
                    <w:t>Формирование равных прав и равных возможностей и толерантного отношения между детьми с ограниченными возможностями и детьми с нормальным развитием здоровья</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8A4D99" w14:textId="328538B8"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3 022 000 т.</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DDAF1B" w14:textId="5430F50F"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Управ</w:t>
                  </w:r>
                  <w:r w:rsidR="00EF288C">
                    <w:rPr>
                      <w:rFonts w:ascii="Times New Roman" w:hAnsi="Times New Roman"/>
                      <w:sz w:val="24"/>
                      <w:szCs w:val="24"/>
                      <w:lang w:val="kk-KZ"/>
                    </w:rPr>
                    <w:t>ление</w:t>
                  </w:r>
                  <w:r w:rsidRPr="00D31BDD">
                    <w:rPr>
                      <w:rFonts w:ascii="Times New Roman" w:hAnsi="Times New Roman"/>
                      <w:sz w:val="24"/>
                      <w:szCs w:val="24"/>
                      <w:lang w:val="kk-KZ"/>
                    </w:rPr>
                    <w:t xml:space="preserve"> о</w:t>
                  </w:r>
                  <w:r w:rsidR="00EF288C">
                    <w:rPr>
                      <w:rFonts w:ascii="Times New Roman" w:hAnsi="Times New Roman"/>
                      <w:sz w:val="24"/>
                      <w:szCs w:val="24"/>
                      <w:lang w:val="kk-KZ"/>
                    </w:rPr>
                    <w:t>базования А</w:t>
                  </w:r>
                  <w:r w:rsidRPr="00D31BDD">
                    <w:rPr>
                      <w:rFonts w:ascii="Times New Roman" w:hAnsi="Times New Roman"/>
                      <w:sz w:val="24"/>
                      <w:szCs w:val="24"/>
                      <w:lang w:val="kk-KZ"/>
                    </w:rPr>
                    <w:t>лматинской области</w:t>
                  </w:r>
                </w:p>
                <w:p w14:paraId="26CFE058" w14:textId="77777777" w:rsidR="0060439D" w:rsidRPr="00D31BDD" w:rsidRDefault="0060439D" w:rsidP="0060439D">
                  <w:pPr>
                    <w:spacing w:after="0" w:line="240" w:lineRule="auto"/>
                    <w:rPr>
                      <w:rFonts w:ascii="Times New Roman" w:hAnsi="Times New Roman"/>
                      <w:sz w:val="24"/>
                      <w:szCs w:val="24"/>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93647E"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июнь</w:t>
                  </w:r>
                </w:p>
                <w:p w14:paraId="0FDE49E4" w14:textId="2B830CC4" w:rsidR="0060439D" w:rsidRPr="00D31BDD" w:rsidRDefault="0060439D" w:rsidP="0060439D">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2018 г</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C572F6" w14:textId="5D8D909F"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декабрь 2018 г.</w:t>
                  </w:r>
                </w:p>
              </w:tc>
              <w:tc>
                <w:tcPr>
                  <w:tcW w:w="3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AF2004D" w14:textId="77777777"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Опрос среди 1000 человек, в том числе 500 учащихся (470 анкет, 30 устных вопросов), 300 родителей (280 анкет, 20 устных вопросов), 200 (опрос) учителей.</w:t>
                  </w:r>
                </w:p>
                <w:p w14:paraId="0F2A520A" w14:textId="55F78FF2" w:rsidR="00EF288C" w:rsidRPr="00EF288C" w:rsidRDefault="00EF288C" w:rsidP="00EF288C">
                  <w:pPr>
                    <w:spacing w:after="0" w:line="240" w:lineRule="auto"/>
                    <w:contextualSpacing/>
                    <w:rPr>
                      <w:rFonts w:ascii="Times New Roman" w:hAnsi="Times New Roman"/>
                      <w:sz w:val="24"/>
                      <w:szCs w:val="24"/>
                      <w:lang w:val="kk-KZ"/>
                    </w:rPr>
                  </w:pPr>
                  <w:r w:rsidRPr="00EF288C">
                    <w:rPr>
                      <w:rFonts w:ascii="Times New Roman" w:hAnsi="Times New Roman"/>
                      <w:sz w:val="24"/>
                      <w:szCs w:val="24"/>
                      <w:lang w:val="kk-KZ"/>
                    </w:rPr>
                    <w:t xml:space="preserve">Областная конференция </w:t>
                  </w:r>
                  <w:r>
                    <w:rPr>
                      <w:rFonts w:ascii="Times New Roman" w:hAnsi="Times New Roman"/>
                      <w:sz w:val="24"/>
                      <w:szCs w:val="24"/>
                      <w:lang w:val="kk-KZ"/>
                    </w:rPr>
                    <w:t>«П</w:t>
                  </w:r>
                  <w:r w:rsidRPr="00EF288C">
                    <w:rPr>
                      <w:rFonts w:ascii="Times New Roman" w:hAnsi="Times New Roman"/>
                      <w:sz w:val="24"/>
                      <w:szCs w:val="24"/>
                      <w:lang w:val="kk-KZ"/>
                    </w:rPr>
                    <w:t>роблемы и пути решения в инклюзивном образовании и вовлечении в общество детей с особыми образовательными потребностями".</w:t>
                  </w:r>
                  <w:r>
                    <w:rPr>
                      <w:rFonts w:ascii="Times New Roman" w:hAnsi="Times New Roman"/>
                      <w:sz w:val="24"/>
                      <w:szCs w:val="24"/>
                      <w:lang w:val="kk-KZ"/>
                    </w:rPr>
                    <w:t xml:space="preserve">- </w:t>
                  </w:r>
                  <w:r w:rsidRPr="00EF288C">
                    <w:rPr>
                      <w:rFonts w:ascii="Times New Roman" w:hAnsi="Times New Roman"/>
                      <w:sz w:val="24"/>
                      <w:szCs w:val="24"/>
                      <w:lang w:val="kk-KZ"/>
                    </w:rPr>
                    <w:t>200 человек.</w:t>
                  </w:r>
                </w:p>
                <w:p w14:paraId="659A0580" w14:textId="455BD200" w:rsidR="00EF288C" w:rsidRPr="00EF288C" w:rsidRDefault="00EF288C" w:rsidP="00EF288C">
                  <w:pPr>
                    <w:spacing w:after="0" w:line="240" w:lineRule="auto"/>
                    <w:contextualSpacing/>
                    <w:rPr>
                      <w:rFonts w:ascii="Times New Roman" w:hAnsi="Times New Roman"/>
                      <w:sz w:val="24"/>
                      <w:szCs w:val="24"/>
                      <w:lang w:val="kk-KZ"/>
                    </w:rPr>
                  </w:pPr>
                  <w:r w:rsidRPr="00EF288C">
                    <w:rPr>
                      <w:rFonts w:ascii="Times New Roman" w:hAnsi="Times New Roman"/>
                      <w:sz w:val="24"/>
                      <w:szCs w:val="24"/>
                      <w:lang w:val="kk-KZ"/>
                    </w:rPr>
                    <w:t xml:space="preserve">Проведение семинара с родителями детей с особыми образовательными потребностями в направлении оказания психологической помощи, раскрытия правовой грамотности и осознания ответственности и обязанностей. </w:t>
                  </w:r>
                  <w:r>
                    <w:rPr>
                      <w:rFonts w:ascii="Times New Roman" w:hAnsi="Times New Roman"/>
                      <w:sz w:val="24"/>
                      <w:szCs w:val="24"/>
                      <w:lang w:val="kk-KZ"/>
                    </w:rPr>
                    <w:t>- в</w:t>
                  </w:r>
                  <w:r w:rsidRPr="00EF288C">
                    <w:rPr>
                      <w:rFonts w:ascii="Times New Roman" w:hAnsi="Times New Roman"/>
                      <w:sz w:val="24"/>
                      <w:szCs w:val="24"/>
                      <w:lang w:val="kk-KZ"/>
                    </w:rPr>
                    <w:t>сего 120 человек.</w:t>
                  </w:r>
                </w:p>
                <w:p w14:paraId="55CDC192" w14:textId="2E48B2F9" w:rsidR="0060439D" w:rsidRDefault="00EF288C" w:rsidP="0060439D">
                  <w:pPr>
                    <w:spacing w:after="0" w:line="240" w:lineRule="auto"/>
                    <w:contextualSpacing/>
                    <w:rPr>
                      <w:rFonts w:ascii="Times New Roman" w:hAnsi="Times New Roman"/>
                      <w:sz w:val="24"/>
                      <w:szCs w:val="24"/>
                      <w:lang w:val="kk-KZ"/>
                    </w:rPr>
                  </w:pPr>
                  <w:r w:rsidRPr="00EF288C">
                    <w:rPr>
                      <w:rFonts w:ascii="Times New Roman" w:hAnsi="Times New Roman"/>
                      <w:sz w:val="24"/>
                      <w:szCs w:val="24"/>
                      <w:lang w:val="kk-KZ"/>
                    </w:rPr>
                    <w:t>Пров</w:t>
                  </w:r>
                  <w:r>
                    <w:rPr>
                      <w:rFonts w:ascii="Times New Roman" w:hAnsi="Times New Roman"/>
                      <w:sz w:val="24"/>
                      <w:szCs w:val="24"/>
                      <w:lang w:val="kk-KZ"/>
                    </w:rPr>
                    <w:t xml:space="preserve">едение  </w:t>
                  </w:r>
                  <w:r w:rsidRPr="00EF288C">
                    <w:rPr>
                      <w:rFonts w:ascii="Times New Roman" w:hAnsi="Times New Roman"/>
                      <w:sz w:val="24"/>
                      <w:szCs w:val="24"/>
                      <w:lang w:val="kk-KZ"/>
                    </w:rPr>
                    <w:t>тренинг</w:t>
                  </w:r>
                  <w:r>
                    <w:rPr>
                      <w:rFonts w:ascii="Times New Roman" w:hAnsi="Times New Roman"/>
                      <w:sz w:val="24"/>
                      <w:szCs w:val="24"/>
                      <w:lang w:val="kk-KZ"/>
                    </w:rPr>
                    <w:t>а</w:t>
                  </w:r>
                  <w:r w:rsidRPr="00EF288C">
                    <w:rPr>
                      <w:rFonts w:ascii="Times New Roman" w:hAnsi="Times New Roman"/>
                      <w:sz w:val="24"/>
                      <w:szCs w:val="24"/>
                      <w:lang w:val="kk-KZ"/>
                    </w:rPr>
                    <w:t xml:space="preserve"> по воспитанию здоровых детей с инвалидностью, воспитанию толерантного отношения к людям с инвалидностью</w:t>
                  </w:r>
                  <w:r>
                    <w:rPr>
                      <w:rFonts w:ascii="Times New Roman" w:hAnsi="Times New Roman"/>
                      <w:sz w:val="24"/>
                      <w:szCs w:val="24"/>
                      <w:lang w:val="kk-KZ"/>
                    </w:rPr>
                    <w:t xml:space="preserve"> -</w:t>
                  </w:r>
                  <w:r w:rsidRPr="00EF288C">
                    <w:rPr>
                      <w:rFonts w:ascii="Times New Roman" w:hAnsi="Times New Roman"/>
                      <w:sz w:val="24"/>
                      <w:szCs w:val="24"/>
                      <w:lang w:val="kk-KZ"/>
                    </w:rPr>
                    <w:t xml:space="preserve"> 1000 учеников</w:t>
                  </w:r>
                  <w:r>
                    <w:rPr>
                      <w:rFonts w:ascii="Times New Roman" w:hAnsi="Times New Roman"/>
                      <w:sz w:val="24"/>
                      <w:szCs w:val="24"/>
                      <w:lang w:val="kk-KZ"/>
                    </w:rPr>
                    <w:t>.</w:t>
                  </w:r>
                </w:p>
                <w:p w14:paraId="5293DE87" w14:textId="195A9D0C" w:rsidR="00271F0E" w:rsidRPr="00271F0E" w:rsidRDefault="00271F0E" w:rsidP="00271F0E">
                  <w:pPr>
                    <w:spacing w:after="0" w:line="240" w:lineRule="auto"/>
                    <w:contextualSpacing/>
                    <w:rPr>
                      <w:rFonts w:ascii="Times New Roman" w:hAnsi="Times New Roman"/>
                      <w:sz w:val="24"/>
                      <w:szCs w:val="24"/>
                      <w:lang w:val="kk-KZ"/>
                    </w:rPr>
                  </w:pPr>
                  <w:r w:rsidRPr="00271F0E">
                    <w:rPr>
                      <w:rFonts w:ascii="Times New Roman" w:hAnsi="Times New Roman"/>
                      <w:sz w:val="24"/>
                      <w:szCs w:val="24"/>
                      <w:lang w:val="kk-KZ"/>
                    </w:rPr>
                    <w:t>Вовлечение детей с особыми образовательными потребностями в бесплатные кружки клуба, которые всесторонне воспитывают их путем эффективной организации досуга подростков дворового клуба "</w:t>
                  </w:r>
                  <w:r>
                    <w:rPr>
                      <w:rFonts w:ascii="Times New Roman" w:hAnsi="Times New Roman"/>
                      <w:sz w:val="24"/>
                      <w:szCs w:val="24"/>
                      <w:lang w:val="kk-KZ"/>
                    </w:rPr>
                    <w:t>Мушел</w:t>
                  </w:r>
                  <w:r w:rsidRPr="00271F0E">
                    <w:rPr>
                      <w:rFonts w:ascii="Times New Roman" w:hAnsi="Times New Roman"/>
                      <w:sz w:val="24"/>
                      <w:szCs w:val="24"/>
                      <w:lang w:val="kk-KZ"/>
                    </w:rPr>
                    <w:t>той"</w:t>
                  </w:r>
                  <w:r>
                    <w:rPr>
                      <w:rFonts w:ascii="Times New Roman" w:hAnsi="Times New Roman"/>
                      <w:sz w:val="24"/>
                      <w:szCs w:val="24"/>
                      <w:lang w:val="kk-KZ"/>
                    </w:rPr>
                    <w:t>-</w:t>
                  </w:r>
                  <w:r w:rsidRPr="00271F0E">
                    <w:rPr>
                      <w:rFonts w:ascii="Times New Roman" w:hAnsi="Times New Roman"/>
                      <w:sz w:val="24"/>
                      <w:szCs w:val="24"/>
                      <w:lang w:val="kk-KZ"/>
                    </w:rPr>
                    <w:t>15 детей</w:t>
                  </w:r>
                </w:p>
                <w:p w14:paraId="052C9F1E" w14:textId="06E65097" w:rsidR="00271F0E" w:rsidRPr="00271F0E" w:rsidRDefault="00271F0E" w:rsidP="00271F0E">
                  <w:pPr>
                    <w:spacing w:after="0" w:line="240" w:lineRule="auto"/>
                    <w:contextualSpacing/>
                    <w:rPr>
                      <w:rFonts w:ascii="Times New Roman" w:hAnsi="Times New Roman"/>
                      <w:sz w:val="24"/>
                      <w:szCs w:val="24"/>
                      <w:lang w:val="kk-KZ"/>
                    </w:rPr>
                  </w:pPr>
                  <w:r w:rsidRPr="00271F0E">
                    <w:rPr>
                      <w:rFonts w:ascii="Times New Roman" w:hAnsi="Times New Roman"/>
                      <w:sz w:val="24"/>
                      <w:szCs w:val="24"/>
                      <w:lang w:val="kk-KZ"/>
                    </w:rPr>
                    <w:t xml:space="preserve">Проведение турнира по шахматам </w:t>
                  </w:r>
                  <w:r>
                    <w:rPr>
                      <w:rFonts w:ascii="Times New Roman" w:hAnsi="Times New Roman"/>
                      <w:sz w:val="24"/>
                      <w:szCs w:val="24"/>
                      <w:lang w:val="kk-KZ"/>
                    </w:rPr>
                    <w:t>-</w:t>
                  </w:r>
                  <w:r w:rsidRPr="00271F0E">
                    <w:rPr>
                      <w:rFonts w:ascii="Times New Roman" w:hAnsi="Times New Roman"/>
                      <w:sz w:val="24"/>
                      <w:szCs w:val="24"/>
                      <w:lang w:val="kk-KZ"/>
                    </w:rPr>
                    <w:t>40 детей</w:t>
                  </w:r>
                </w:p>
                <w:p w14:paraId="4F15EBA7" w14:textId="6F69DEC7" w:rsidR="00271F0E" w:rsidRPr="00D31BDD" w:rsidRDefault="00271F0E" w:rsidP="00271F0E">
                  <w:pPr>
                    <w:spacing w:after="0" w:line="240" w:lineRule="auto"/>
                    <w:contextualSpacing/>
                    <w:rPr>
                      <w:rFonts w:ascii="Times New Roman" w:hAnsi="Times New Roman"/>
                      <w:sz w:val="24"/>
                      <w:szCs w:val="24"/>
                      <w:lang w:val="kk-KZ"/>
                    </w:rPr>
                  </w:pPr>
                  <w:r w:rsidRPr="00271F0E">
                    <w:rPr>
                      <w:rFonts w:ascii="Times New Roman" w:hAnsi="Times New Roman"/>
                      <w:sz w:val="24"/>
                      <w:szCs w:val="24"/>
                      <w:lang w:val="kk-KZ"/>
                    </w:rPr>
                    <w:t>Выпуск и распространение бр</w:t>
                  </w:r>
                  <w:r>
                    <w:rPr>
                      <w:rFonts w:ascii="Times New Roman" w:hAnsi="Times New Roman"/>
                      <w:sz w:val="24"/>
                      <w:szCs w:val="24"/>
                      <w:lang w:val="kk-KZ"/>
                    </w:rPr>
                    <w:t>о</w:t>
                  </w:r>
                  <w:r w:rsidRPr="00271F0E">
                    <w:rPr>
                      <w:rFonts w:ascii="Times New Roman" w:hAnsi="Times New Roman"/>
                      <w:sz w:val="24"/>
                      <w:szCs w:val="24"/>
                      <w:lang w:val="kk-KZ"/>
                    </w:rPr>
                    <w:t>шюр, буклетов, листовок</w:t>
                  </w:r>
                  <w:r>
                    <w:rPr>
                      <w:rFonts w:ascii="Times New Roman" w:hAnsi="Times New Roman"/>
                      <w:sz w:val="24"/>
                      <w:szCs w:val="24"/>
                      <w:lang w:val="kk-KZ"/>
                    </w:rPr>
                    <w:t xml:space="preserve"> - </w:t>
                  </w:r>
                  <w:r w:rsidRPr="00271F0E">
                    <w:rPr>
                      <w:rFonts w:ascii="Times New Roman" w:hAnsi="Times New Roman"/>
                      <w:sz w:val="24"/>
                      <w:szCs w:val="24"/>
                      <w:lang w:val="kk-KZ"/>
                    </w:rPr>
                    <w:t>2000 шт</w:t>
                  </w:r>
                  <w:r>
                    <w:rPr>
                      <w:rFonts w:ascii="Times New Roman" w:hAnsi="Times New Roman"/>
                      <w:sz w:val="24"/>
                      <w:szCs w:val="24"/>
                      <w:lang w:val="kk-KZ"/>
                    </w:rPr>
                    <w:t>.</w:t>
                  </w:r>
                </w:p>
                <w:p w14:paraId="7AD83DFA" w14:textId="4B94622B" w:rsidR="0060439D" w:rsidRPr="00D31BDD" w:rsidRDefault="0060439D" w:rsidP="0060439D">
                  <w:pPr>
                    <w:spacing w:after="0" w:line="240" w:lineRule="auto"/>
                    <w:rPr>
                      <w:rFonts w:ascii="Times New Roman" w:hAnsi="Times New Roman"/>
                      <w:sz w:val="24"/>
                      <w:szCs w:val="24"/>
                      <w:highlight w:val="yellow"/>
                      <w:lang w:val="kk-KZ"/>
                    </w:rPr>
                  </w:pPr>
                </w:p>
              </w:tc>
            </w:tr>
            <w:tr w:rsidR="0060439D" w:rsidRPr="00D31BDD" w14:paraId="7538E37E"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12CB08" w14:textId="08962665" w:rsidR="0060439D" w:rsidRPr="00D31BDD" w:rsidRDefault="005B0546" w:rsidP="0060439D">
                  <w:pPr>
                    <w:spacing w:after="0" w:line="240"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11</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003D6D5" w14:textId="6B477DCD" w:rsidR="0060439D" w:rsidRPr="00D31BDD" w:rsidRDefault="00C36575" w:rsidP="0060439D">
                  <w:pPr>
                    <w:spacing w:after="0" w:line="240" w:lineRule="auto"/>
                    <w:rPr>
                      <w:rFonts w:ascii="Times New Roman" w:hAnsi="Times New Roman"/>
                      <w:sz w:val="24"/>
                      <w:szCs w:val="24"/>
                      <w:lang w:val="kk-KZ"/>
                    </w:rPr>
                  </w:pPr>
                  <w:r w:rsidRPr="00C36575">
                    <w:rPr>
                      <w:rFonts w:ascii="Times New Roman" w:hAnsi="Times New Roman"/>
                      <w:sz w:val="24"/>
                      <w:szCs w:val="24"/>
                      <w:lang w:val="kk-KZ"/>
                    </w:rPr>
                    <w:t>Проведение комплекса мероприятий по формированию антикоррупционной культуры в обществе</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559CEB" w14:textId="5DC25222"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3 800 000 тг.</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71C0CF" w14:textId="2A4E2539" w:rsidR="0060439D" w:rsidRPr="00D31BDD" w:rsidRDefault="00271F0E" w:rsidP="0060439D">
                  <w:pPr>
                    <w:spacing w:after="0" w:line="240" w:lineRule="auto"/>
                    <w:rPr>
                      <w:rFonts w:ascii="Times New Roman" w:hAnsi="Times New Roman"/>
                      <w:sz w:val="24"/>
                      <w:szCs w:val="24"/>
                      <w:lang w:val="kk-KZ"/>
                    </w:rPr>
                  </w:pPr>
                  <w:r w:rsidRPr="00271F0E">
                    <w:rPr>
                      <w:rFonts w:ascii="Times New Roman" w:hAnsi="Times New Roman"/>
                      <w:sz w:val="24"/>
                      <w:szCs w:val="24"/>
                      <w:lang w:val="kk-KZ"/>
                    </w:rPr>
                    <w:t>Управление внутренней политики Алматинской области</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92EA9C"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сентябрь</w:t>
                  </w:r>
                </w:p>
                <w:p w14:paraId="683F3B2A"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2019 </w:t>
                  </w:r>
                </w:p>
                <w:p w14:paraId="47FE8C15" w14:textId="71780CF9" w:rsidR="0060439D" w:rsidRPr="00D31BDD" w:rsidRDefault="00271F0E" w:rsidP="0060439D">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год</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63CCFE" w14:textId="77777777" w:rsidR="0060439D" w:rsidRPr="00D31BDD" w:rsidRDefault="0060439D" w:rsidP="0060439D">
                  <w:pPr>
                    <w:spacing w:line="240" w:lineRule="auto"/>
                    <w:contextualSpacing/>
                    <w:rPr>
                      <w:rFonts w:ascii="Times New Roman" w:hAnsi="Times New Roman"/>
                      <w:sz w:val="24"/>
                      <w:szCs w:val="24"/>
                      <w:lang w:val="kk-KZ"/>
                    </w:rPr>
                  </w:pPr>
                  <w:r w:rsidRPr="00D31BDD">
                    <w:rPr>
                      <w:rFonts w:ascii="Times New Roman" w:hAnsi="Times New Roman"/>
                      <w:sz w:val="24"/>
                      <w:szCs w:val="24"/>
                      <w:lang w:val="kk-KZ"/>
                    </w:rPr>
                    <w:t>декабрь</w:t>
                  </w:r>
                </w:p>
                <w:p w14:paraId="0B50D507" w14:textId="16667FC8" w:rsidR="0060439D" w:rsidRPr="00D31BDD" w:rsidRDefault="0060439D" w:rsidP="00271F0E">
                  <w:pPr>
                    <w:spacing w:after="0" w:line="240" w:lineRule="auto"/>
                    <w:rPr>
                      <w:rFonts w:ascii="Times New Roman" w:hAnsi="Times New Roman"/>
                      <w:sz w:val="24"/>
                      <w:szCs w:val="24"/>
                      <w:lang w:val="kk-KZ"/>
                    </w:rPr>
                  </w:pPr>
                  <w:r w:rsidRPr="00D31BDD">
                    <w:rPr>
                      <w:rFonts w:ascii="Times New Roman" w:hAnsi="Times New Roman"/>
                      <w:sz w:val="24"/>
                      <w:szCs w:val="24"/>
                    </w:rPr>
                    <w:t xml:space="preserve">2019 </w:t>
                  </w:r>
                  <w:r w:rsidR="00271F0E">
                    <w:rPr>
                      <w:rFonts w:ascii="Times New Roman" w:hAnsi="Times New Roman"/>
                      <w:sz w:val="24"/>
                      <w:szCs w:val="24"/>
                    </w:rPr>
                    <w:t>год</w:t>
                  </w:r>
                </w:p>
              </w:tc>
              <w:tc>
                <w:tcPr>
                  <w:tcW w:w="3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627441" w14:textId="77777777"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 xml:space="preserve">Подготовлено 10 роликов о добропорядочности, выпущены более </w:t>
                  </w:r>
                </w:p>
                <w:p w14:paraId="1012C040" w14:textId="04AA7455"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10 000 листовки и буклеты.</w:t>
                  </w:r>
                  <w:r w:rsidRPr="00D31BDD">
                    <w:rPr>
                      <w:sz w:val="24"/>
                      <w:szCs w:val="24"/>
                    </w:rPr>
                    <w:t xml:space="preserve"> </w:t>
                  </w:r>
                  <w:r w:rsidRPr="00D31BDD">
                    <w:rPr>
                      <w:rFonts w:ascii="Times New Roman" w:hAnsi="Times New Roman"/>
                      <w:sz w:val="24"/>
                      <w:szCs w:val="24"/>
                      <w:lang w:val="kk-KZ"/>
                    </w:rPr>
                    <w:t>В  3 городах и 17 районов области провод</w:t>
                  </w:r>
                  <w:r w:rsidR="00C36575">
                    <w:rPr>
                      <w:rFonts w:ascii="Times New Roman" w:hAnsi="Times New Roman"/>
                      <w:sz w:val="24"/>
                      <w:szCs w:val="24"/>
                      <w:lang w:val="kk-KZ"/>
                    </w:rPr>
                    <w:t>ены</w:t>
                  </w:r>
                  <w:r w:rsidRPr="00D31BDD">
                    <w:rPr>
                      <w:rFonts w:ascii="Times New Roman" w:hAnsi="Times New Roman"/>
                      <w:sz w:val="24"/>
                      <w:szCs w:val="24"/>
                      <w:lang w:val="kk-KZ"/>
                    </w:rPr>
                    <w:t xml:space="preserve"> выездные 91  меропрятий  (мониторинг, разъяснительные встречи ,лекции и семинары) с охватом более 2000 человек.</w:t>
                  </w:r>
                  <w:r w:rsidRPr="00D31BDD">
                    <w:rPr>
                      <w:sz w:val="24"/>
                      <w:szCs w:val="24"/>
                    </w:rPr>
                    <w:t xml:space="preserve"> </w:t>
                  </w:r>
                  <w:r w:rsidRPr="00D31BDD">
                    <w:rPr>
                      <w:rFonts w:ascii="Times New Roman" w:hAnsi="Times New Roman"/>
                      <w:sz w:val="24"/>
                      <w:szCs w:val="24"/>
                      <w:lang w:val="kk-KZ"/>
                    </w:rPr>
                    <w:t>Совместно  с сотрудниками Агентства РК по делам государственной службы и противодействию коррупции по Алматинской области проведен мониторинг общежитий учебных заведений. Проведен  мониторинг попечительских советов образования в 15 школах города Талдыкорган, 31 в районных и сельских школах. По результатам которых были внесены предложения в Управление образования Алматинской области.</w:t>
                  </w:r>
                </w:p>
                <w:p w14:paraId="3A661A89" w14:textId="47C494FB" w:rsidR="0060439D" w:rsidRPr="00D31BDD" w:rsidRDefault="00C36575" w:rsidP="0060439D">
                  <w:pPr>
                    <w:spacing w:after="0" w:line="240" w:lineRule="auto"/>
                    <w:contextualSpacing/>
                    <w:rPr>
                      <w:rFonts w:ascii="Times New Roman" w:hAnsi="Times New Roman"/>
                      <w:sz w:val="24"/>
                      <w:szCs w:val="24"/>
                    </w:rPr>
                  </w:pPr>
                  <w:r>
                    <w:rPr>
                      <w:rFonts w:ascii="Times New Roman" w:hAnsi="Times New Roman"/>
                      <w:sz w:val="24"/>
                      <w:szCs w:val="24"/>
                    </w:rPr>
                    <w:t>П</w:t>
                  </w:r>
                  <w:r w:rsidR="0060439D" w:rsidRPr="00D31BDD">
                    <w:rPr>
                      <w:rFonts w:ascii="Times New Roman" w:hAnsi="Times New Roman"/>
                      <w:sz w:val="24"/>
                      <w:szCs w:val="24"/>
                    </w:rPr>
                    <w:t>роведено анкетирование среди родителей. Анкета состояла из 20 вопросов. Итоги анкетирования были обсуждены при встрече с родителями школьников, организованная Управлением образования Алматинской области.</w:t>
                  </w:r>
                </w:p>
                <w:p w14:paraId="7A14D7F4" w14:textId="77777777" w:rsidR="0060439D" w:rsidRPr="00D31BDD" w:rsidRDefault="0060439D" w:rsidP="0060439D">
                  <w:pPr>
                    <w:spacing w:after="0" w:line="240" w:lineRule="auto"/>
                    <w:contextualSpacing/>
                    <w:rPr>
                      <w:rFonts w:ascii="Times New Roman" w:hAnsi="Times New Roman"/>
                      <w:sz w:val="24"/>
                      <w:szCs w:val="24"/>
                    </w:rPr>
                  </w:pPr>
                  <w:r w:rsidRPr="00D31BDD">
                    <w:rPr>
                      <w:rFonts w:ascii="Times New Roman" w:hAnsi="Times New Roman"/>
                      <w:sz w:val="24"/>
                      <w:szCs w:val="24"/>
                    </w:rPr>
                    <w:t>Проведен</w:t>
                  </w:r>
                  <w:r w:rsidRPr="00D31BDD">
                    <w:rPr>
                      <w:rFonts w:ascii="Times New Roman" w:hAnsi="Times New Roman"/>
                      <w:sz w:val="24"/>
                      <w:szCs w:val="24"/>
                      <w:lang w:val="kk-KZ"/>
                    </w:rPr>
                    <w:t xml:space="preserve"> </w:t>
                  </w:r>
                  <w:r w:rsidRPr="00D31BDD">
                    <w:rPr>
                      <w:rFonts w:ascii="Times New Roman" w:hAnsi="Times New Roman"/>
                      <w:sz w:val="24"/>
                      <w:szCs w:val="24"/>
                    </w:rPr>
                    <w:t xml:space="preserve"> общественный мониторинг в интернате № 3 им.Д.Ракишева города Талдыкорган, по вопросам распределения мест в общежитие интерната.  </w:t>
                  </w:r>
                </w:p>
                <w:p w14:paraId="37092763" w14:textId="430C04A4" w:rsidR="0060439D" w:rsidRPr="00D31BDD" w:rsidRDefault="0060439D" w:rsidP="00C36575">
                  <w:pPr>
                    <w:spacing w:after="0" w:line="240" w:lineRule="auto"/>
                    <w:rPr>
                      <w:rFonts w:ascii="Times New Roman" w:hAnsi="Times New Roman"/>
                      <w:sz w:val="24"/>
                      <w:szCs w:val="24"/>
                      <w:highlight w:val="yellow"/>
                    </w:rPr>
                  </w:pPr>
                  <w:r w:rsidRPr="00D31BDD">
                    <w:rPr>
                      <w:rFonts w:ascii="Times New Roman" w:hAnsi="Times New Roman"/>
                      <w:sz w:val="24"/>
                      <w:szCs w:val="24"/>
                    </w:rPr>
                    <w:t>Методом «Тайный покупатель» на станции «Уштобе» провели рейдовые мероприятия по выявлению безбилетных проездов в пассажирских поездах.</w:t>
                  </w:r>
                  <w:r w:rsidRPr="00D31BDD">
                    <w:rPr>
                      <w:sz w:val="24"/>
                      <w:szCs w:val="24"/>
                    </w:rPr>
                    <w:t xml:space="preserve"> </w:t>
                  </w:r>
                  <w:r w:rsidRPr="00D31BDD">
                    <w:rPr>
                      <w:rFonts w:ascii="Times New Roman" w:hAnsi="Times New Roman"/>
                      <w:sz w:val="24"/>
                      <w:szCs w:val="24"/>
                    </w:rPr>
                    <w:t xml:space="preserve">В ходе рабочей поездки </w:t>
                  </w:r>
                  <w:r w:rsidRPr="00D31BDD">
                    <w:rPr>
                      <w:rFonts w:ascii="Times New Roman" w:hAnsi="Times New Roman"/>
                      <w:sz w:val="24"/>
                      <w:szCs w:val="24"/>
                      <w:lang w:val="kk-KZ"/>
                    </w:rPr>
                    <w:t xml:space="preserve"> </w:t>
                  </w:r>
                  <w:r w:rsidRPr="00D31BDD">
                    <w:rPr>
                      <w:rFonts w:ascii="Times New Roman" w:hAnsi="Times New Roman"/>
                      <w:sz w:val="24"/>
                      <w:szCs w:val="24"/>
                    </w:rPr>
                    <w:t xml:space="preserve"> монитор</w:t>
                  </w:r>
                  <w:r w:rsidRPr="00D31BDD">
                    <w:rPr>
                      <w:rFonts w:ascii="Times New Roman" w:hAnsi="Times New Roman"/>
                      <w:sz w:val="24"/>
                      <w:szCs w:val="24"/>
                      <w:lang w:val="kk-KZ"/>
                    </w:rPr>
                    <w:t>или</w:t>
                  </w:r>
                  <w:r w:rsidRPr="00D31BDD">
                    <w:rPr>
                      <w:rFonts w:ascii="Times New Roman" w:hAnsi="Times New Roman"/>
                      <w:sz w:val="24"/>
                      <w:szCs w:val="24"/>
                    </w:rPr>
                    <w:t xml:space="preserve"> социальные обьекты, ЦОН-ы и гос.орган</w:t>
                  </w:r>
                  <w:r w:rsidR="00C36575">
                    <w:rPr>
                      <w:rFonts w:ascii="Times New Roman" w:hAnsi="Times New Roman"/>
                      <w:sz w:val="24"/>
                      <w:szCs w:val="24"/>
                    </w:rPr>
                    <w:t>ы</w:t>
                  </w:r>
                  <w:r w:rsidRPr="00D31BDD">
                    <w:rPr>
                      <w:rFonts w:ascii="Times New Roman" w:hAnsi="Times New Roman"/>
                      <w:sz w:val="24"/>
                      <w:szCs w:val="24"/>
                    </w:rPr>
                    <w:t>, а также провод</w:t>
                  </w:r>
                  <w:r w:rsidRPr="00D31BDD">
                    <w:rPr>
                      <w:rFonts w:ascii="Times New Roman" w:hAnsi="Times New Roman"/>
                      <w:sz w:val="24"/>
                      <w:szCs w:val="24"/>
                      <w:lang w:val="kk-KZ"/>
                    </w:rPr>
                    <w:t xml:space="preserve">или </w:t>
                  </w:r>
                  <w:r w:rsidRPr="00D31BDD">
                    <w:rPr>
                      <w:rFonts w:ascii="Times New Roman" w:hAnsi="Times New Roman"/>
                      <w:sz w:val="24"/>
                      <w:szCs w:val="24"/>
                    </w:rPr>
                    <w:t>общественные приемы.</w:t>
                  </w:r>
                  <w:r w:rsidRPr="00D31BDD">
                    <w:rPr>
                      <w:sz w:val="24"/>
                      <w:szCs w:val="24"/>
                    </w:rPr>
                    <w:t xml:space="preserve"> </w:t>
                  </w:r>
                  <w:r w:rsidRPr="00D31BDD">
                    <w:rPr>
                      <w:rFonts w:ascii="Times New Roman" w:hAnsi="Times New Roman"/>
                      <w:sz w:val="24"/>
                      <w:szCs w:val="24"/>
                    </w:rPr>
                    <w:t xml:space="preserve">Все выявленные проблемы по области переданы  руководству департамента </w:t>
                  </w:r>
                  <w:r w:rsidR="00C36575">
                    <w:rPr>
                      <w:rFonts w:ascii="Times New Roman" w:hAnsi="Times New Roman"/>
                      <w:sz w:val="24"/>
                      <w:szCs w:val="24"/>
                    </w:rPr>
                    <w:t>А</w:t>
                  </w:r>
                  <w:r w:rsidRPr="00D31BDD">
                    <w:rPr>
                      <w:rFonts w:ascii="Times New Roman" w:hAnsi="Times New Roman"/>
                      <w:sz w:val="24"/>
                      <w:szCs w:val="24"/>
                    </w:rPr>
                    <w:t>гентства по противодействию коррупций РК по Алматинской области.</w:t>
                  </w:r>
                </w:p>
              </w:tc>
            </w:tr>
            <w:tr w:rsidR="0060439D" w:rsidRPr="00D31BDD" w14:paraId="3CB92C66"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03A497" w14:textId="034BA90B" w:rsidR="0060439D" w:rsidRPr="00D31BDD" w:rsidRDefault="005B0546" w:rsidP="0060439D">
                  <w:pPr>
                    <w:spacing w:after="0" w:line="240"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12</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CE3669" w14:textId="1FA1E249" w:rsidR="0060439D" w:rsidRPr="00D31BDD" w:rsidRDefault="00C36575" w:rsidP="0060439D">
                  <w:pPr>
                    <w:spacing w:after="0" w:line="240" w:lineRule="auto"/>
                    <w:rPr>
                      <w:rFonts w:ascii="Times New Roman" w:hAnsi="Times New Roman"/>
                      <w:sz w:val="24"/>
                      <w:szCs w:val="24"/>
                      <w:lang w:val="kk-KZ"/>
                    </w:rPr>
                  </w:pPr>
                  <w:r w:rsidRPr="00C36575">
                    <w:rPr>
                      <w:rFonts w:ascii="Times New Roman" w:hAnsi="Times New Roman"/>
                      <w:sz w:val="24"/>
                      <w:szCs w:val="24"/>
                      <w:lang w:val="kk-KZ"/>
                    </w:rPr>
                    <w:t>"Каждый шаг, который мы делаем для молодежи, - это воспитывать личность, которая завтра сможет иметь свое будущее без коррупции».</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0A0FDE" w14:textId="76C56968"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3 000 000 тенге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69A09D" w14:textId="77777777" w:rsidR="0060439D" w:rsidRPr="00D31BDD" w:rsidRDefault="0060439D" w:rsidP="0060439D">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 xml:space="preserve">Частный фонд «Фонд Первого Президента Республики Казахстан – Елбасы»  </w:t>
                  </w:r>
                </w:p>
                <w:p w14:paraId="054354D2" w14:textId="77777777" w:rsidR="0060439D" w:rsidRPr="00D31BDD" w:rsidRDefault="0060439D" w:rsidP="0060439D">
                  <w:pPr>
                    <w:spacing w:after="0" w:line="240" w:lineRule="auto"/>
                    <w:contextualSpacing/>
                    <w:rPr>
                      <w:rFonts w:ascii="Times New Roman" w:hAnsi="Times New Roman"/>
                      <w:sz w:val="24"/>
                      <w:szCs w:val="24"/>
                      <w:lang w:val="kk-KZ"/>
                    </w:rPr>
                  </w:pPr>
                </w:p>
                <w:p w14:paraId="440F9A8E" w14:textId="77777777" w:rsidR="0060439D" w:rsidRPr="00D31BDD" w:rsidRDefault="0060439D" w:rsidP="0060439D">
                  <w:pPr>
                    <w:spacing w:after="0" w:line="240" w:lineRule="auto"/>
                    <w:rPr>
                      <w:rFonts w:ascii="Times New Roman" w:hAnsi="Times New Roman"/>
                      <w:sz w:val="24"/>
                      <w:szCs w:val="24"/>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19AF18"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01.06</w:t>
                  </w:r>
                </w:p>
                <w:p w14:paraId="25A90A6F" w14:textId="717DCBB3" w:rsidR="0060439D" w:rsidRPr="00D31BDD" w:rsidRDefault="0060439D" w:rsidP="00C36575">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2019 </w:t>
                  </w:r>
                  <w:r w:rsidR="00C36575">
                    <w:rPr>
                      <w:rFonts w:ascii="Times New Roman" w:hAnsi="Times New Roman"/>
                      <w:sz w:val="24"/>
                      <w:szCs w:val="24"/>
                      <w:lang w:val="kk-KZ"/>
                    </w:rPr>
                    <w:t>год</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8588C0" w14:textId="77777777" w:rsidR="0060439D" w:rsidRPr="00D31BDD" w:rsidRDefault="0060439D" w:rsidP="0060439D">
                  <w:pPr>
                    <w:spacing w:line="240" w:lineRule="auto"/>
                    <w:contextualSpacing/>
                    <w:rPr>
                      <w:rFonts w:ascii="Times New Roman" w:hAnsi="Times New Roman"/>
                      <w:sz w:val="24"/>
                      <w:szCs w:val="24"/>
                      <w:lang w:val="kk-KZ"/>
                    </w:rPr>
                  </w:pPr>
                  <w:r w:rsidRPr="00D31BDD">
                    <w:rPr>
                      <w:rFonts w:ascii="Times New Roman" w:hAnsi="Times New Roman"/>
                      <w:sz w:val="24"/>
                      <w:szCs w:val="24"/>
                      <w:lang w:val="kk-KZ"/>
                    </w:rPr>
                    <w:t>31.12</w:t>
                  </w:r>
                </w:p>
                <w:p w14:paraId="61021DC9" w14:textId="228327CE" w:rsidR="0060439D" w:rsidRPr="00D31BDD" w:rsidRDefault="0060439D" w:rsidP="00C36575">
                  <w:pPr>
                    <w:spacing w:after="0" w:line="240" w:lineRule="auto"/>
                    <w:rPr>
                      <w:rFonts w:ascii="Times New Roman" w:hAnsi="Times New Roman"/>
                      <w:sz w:val="24"/>
                      <w:szCs w:val="24"/>
                      <w:lang w:val="kk-KZ"/>
                    </w:rPr>
                  </w:pPr>
                  <w:r w:rsidRPr="00D31BDD">
                    <w:rPr>
                      <w:rFonts w:ascii="Times New Roman" w:hAnsi="Times New Roman"/>
                      <w:sz w:val="24"/>
                      <w:szCs w:val="24"/>
                      <w:lang w:val="kk-KZ"/>
                    </w:rPr>
                    <w:t xml:space="preserve">2019 </w:t>
                  </w:r>
                  <w:r w:rsidR="00C36575">
                    <w:rPr>
                      <w:rFonts w:ascii="Times New Roman" w:hAnsi="Times New Roman"/>
                      <w:sz w:val="24"/>
                      <w:szCs w:val="24"/>
                      <w:lang w:val="kk-KZ"/>
                    </w:rPr>
                    <w:t>год</w:t>
                  </w:r>
                </w:p>
              </w:tc>
              <w:tc>
                <w:tcPr>
                  <w:tcW w:w="3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22F57E" w14:textId="6E589730" w:rsidR="007A60FF" w:rsidRPr="007A60FF" w:rsidRDefault="007A60FF" w:rsidP="007A60FF">
                  <w:pPr>
                    <w:spacing w:after="0" w:line="240" w:lineRule="auto"/>
                    <w:contextualSpacing/>
                    <w:rPr>
                      <w:rFonts w:ascii="Times New Roman" w:hAnsi="Times New Roman"/>
                      <w:sz w:val="24"/>
                      <w:szCs w:val="24"/>
                      <w:lang w:val="kk-KZ"/>
                    </w:rPr>
                  </w:pPr>
                  <w:r w:rsidRPr="007A60FF">
                    <w:rPr>
                      <w:rFonts w:ascii="Times New Roman" w:hAnsi="Times New Roman"/>
                      <w:sz w:val="24"/>
                      <w:szCs w:val="24"/>
                      <w:lang w:val="kk-KZ"/>
                    </w:rPr>
                    <w:t>1.</w:t>
                  </w:r>
                  <w:r>
                    <w:rPr>
                      <w:rFonts w:ascii="Times New Roman" w:hAnsi="Times New Roman"/>
                      <w:sz w:val="24"/>
                      <w:szCs w:val="24"/>
                      <w:lang w:val="kk-KZ"/>
                    </w:rPr>
                    <w:t>П</w:t>
                  </w:r>
                  <w:r w:rsidRPr="007A60FF">
                    <w:rPr>
                      <w:rFonts w:ascii="Times New Roman" w:hAnsi="Times New Roman"/>
                      <w:sz w:val="24"/>
                      <w:szCs w:val="24"/>
                      <w:lang w:val="kk-KZ"/>
                    </w:rPr>
                    <w:t xml:space="preserve">роведен 3-х </w:t>
                  </w:r>
                  <w:r>
                    <w:rPr>
                      <w:rFonts w:ascii="Times New Roman" w:hAnsi="Times New Roman"/>
                      <w:sz w:val="24"/>
                      <w:szCs w:val="24"/>
                      <w:lang w:val="kk-KZ"/>
                    </w:rPr>
                    <w:t>дневный</w:t>
                  </w:r>
                  <w:r w:rsidRPr="007A60FF">
                    <w:rPr>
                      <w:rFonts w:ascii="Times New Roman" w:hAnsi="Times New Roman"/>
                      <w:sz w:val="24"/>
                      <w:szCs w:val="24"/>
                      <w:lang w:val="kk-KZ"/>
                    </w:rPr>
                    <w:t xml:space="preserve"> городской семинар среди учащихся колледжей и школ на тему</w:t>
                  </w:r>
                  <w:r>
                    <w:rPr>
                      <w:rFonts w:ascii="Times New Roman" w:hAnsi="Times New Roman"/>
                      <w:sz w:val="24"/>
                      <w:szCs w:val="24"/>
                      <w:lang w:val="kk-KZ"/>
                    </w:rPr>
                    <w:t xml:space="preserve"> «</w:t>
                  </w:r>
                  <w:r w:rsidRPr="007A60FF">
                    <w:rPr>
                      <w:rFonts w:ascii="Times New Roman" w:hAnsi="Times New Roman"/>
                      <w:sz w:val="24"/>
                      <w:szCs w:val="24"/>
                      <w:lang w:val="kk-KZ"/>
                    </w:rPr>
                    <w:t>Наш выбор-будущее без коррупции"</w:t>
                  </w:r>
                  <w:r>
                    <w:rPr>
                      <w:rFonts w:ascii="Times New Roman" w:hAnsi="Times New Roman"/>
                      <w:sz w:val="24"/>
                      <w:szCs w:val="24"/>
                      <w:lang w:val="kk-KZ"/>
                    </w:rPr>
                    <w:t xml:space="preserve"> -</w:t>
                  </w:r>
                  <w:r w:rsidRPr="007A60FF">
                    <w:rPr>
                      <w:rFonts w:ascii="Times New Roman" w:hAnsi="Times New Roman"/>
                      <w:sz w:val="24"/>
                      <w:szCs w:val="24"/>
                      <w:lang w:val="kk-KZ"/>
                    </w:rPr>
                    <w:t xml:space="preserve"> 200 детей. </w:t>
                  </w:r>
                </w:p>
                <w:p w14:paraId="50271304" w14:textId="3B4BBC2D" w:rsidR="007A60FF" w:rsidRPr="007A60FF" w:rsidRDefault="007A60FF" w:rsidP="007A60FF">
                  <w:pPr>
                    <w:spacing w:after="0" w:line="240" w:lineRule="auto"/>
                    <w:contextualSpacing/>
                    <w:rPr>
                      <w:rFonts w:ascii="Times New Roman" w:hAnsi="Times New Roman"/>
                      <w:sz w:val="24"/>
                      <w:szCs w:val="24"/>
                      <w:lang w:val="kk-KZ"/>
                    </w:rPr>
                  </w:pPr>
                  <w:r w:rsidRPr="007A60FF">
                    <w:rPr>
                      <w:rFonts w:ascii="Times New Roman" w:hAnsi="Times New Roman"/>
                      <w:sz w:val="24"/>
                      <w:szCs w:val="24"/>
                      <w:lang w:val="kk-KZ"/>
                    </w:rPr>
                    <w:t>2.Формирование антикоррупционной культуры через искусство, то есть через кукольные и живые выступления театра дворового клуба «</w:t>
                  </w:r>
                  <w:r>
                    <w:rPr>
                      <w:rFonts w:ascii="Times New Roman" w:hAnsi="Times New Roman"/>
                      <w:sz w:val="24"/>
                      <w:szCs w:val="24"/>
                      <w:lang w:val="kk-KZ"/>
                    </w:rPr>
                    <w:t>Мушел</w:t>
                  </w:r>
                  <w:r w:rsidRPr="007A60FF">
                    <w:rPr>
                      <w:rFonts w:ascii="Times New Roman" w:hAnsi="Times New Roman"/>
                      <w:sz w:val="24"/>
                      <w:szCs w:val="24"/>
                      <w:lang w:val="kk-KZ"/>
                    </w:rPr>
                    <w:t>той»</w:t>
                  </w:r>
                  <w:r>
                    <w:rPr>
                      <w:rFonts w:ascii="Times New Roman" w:hAnsi="Times New Roman"/>
                      <w:sz w:val="24"/>
                      <w:szCs w:val="24"/>
                      <w:lang w:val="kk-KZ"/>
                    </w:rPr>
                    <w:t xml:space="preserve">- </w:t>
                  </w:r>
                  <w:r w:rsidRPr="007A60FF">
                    <w:rPr>
                      <w:rFonts w:ascii="Times New Roman" w:hAnsi="Times New Roman"/>
                      <w:sz w:val="24"/>
                      <w:szCs w:val="24"/>
                      <w:lang w:val="kk-KZ"/>
                    </w:rPr>
                    <w:t>10 спектаклей</w:t>
                  </w:r>
                  <w:r>
                    <w:rPr>
                      <w:rFonts w:ascii="Times New Roman" w:hAnsi="Times New Roman"/>
                      <w:sz w:val="24"/>
                      <w:szCs w:val="24"/>
                      <w:lang w:val="kk-KZ"/>
                    </w:rPr>
                    <w:t>, ох</w:t>
                  </w:r>
                  <w:r w:rsidRPr="007A60FF">
                    <w:rPr>
                      <w:rFonts w:ascii="Times New Roman" w:hAnsi="Times New Roman"/>
                      <w:sz w:val="24"/>
                      <w:szCs w:val="24"/>
                      <w:lang w:val="kk-KZ"/>
                    </w:rPr>
                    <w:t>вачено 420 детей.</w:t>
                  </w:r>
                </w:p>
                <w:p w14:paraId="7072ACC3" w14:textId="76A3AC58" w:rsidR="007A60FF" w:rsidRPr="007A60FF" w:rsidRDefault="007A60FF" w:rsidP="007A60FF">
                  <w:pPr>
                    <w:spacing w:after="0" w:line="240" w:lineRule="auto"/>
                    <w:rPr>
                      <w:rFonts w:ascii="Times New Roman" w:hAnsi="Times New Roman"/>
                      <w:sz w:val="24"/>
                      <w:szCs w:val="24"/>
                    </w:rPr>
                  </w:pPr>
                  <w:r>
                    <w:rPr>
                      <w:rFonts w:ascii="Times New Roman" w:hAnsi="Times New Roman"/>
                      <w:sz w:val="24"/>
                      <w:szCs w:val="24"/>
                    </w:rPr>
                    <w:t>3</w:t>
                  </w:r>
                  <w:r w:rsidRPr="007A60FF">
                    <w:rPr>
                      <w:rFonts w:ascii="Times New Roman" w:hAnsi="Times New Roman"/>
                      <w:sz w:val="24"/>
                      <w:szCs w:val="24"/>
                    </w:rPr>
                    <w:t>.</w:t>
                  </w:r>
                  <w:r>
                    <w:rPr>
                      <w:rFonts w:ascii="Times New Roman" w:hAnsi="Times New Roman"/>
                      <w:sz w:val="24"/>
                      <w:szCs w:val="24"/>
                    </w:rPr>
                    <w:t xml:space="preserve"> «</w:t>
                  </w:r>
                  <w:r w:rsidRPr="007A60FF">
                    <w:rPr>
                      <w:rFonts w:ascii="Times New Roman" w:hAnsi="Times New Roman"/>
                      <w:sz w:val="24"/>
                      <w:szCs w:val="24"/>
                    </w:rPr>
                    <w:t>Роль семьи в антикоррупционном формировании сознания подрастающего поколения</w:t>
                  </w:r>
                  <w:r>
                    <w:rPr>
                      <w:rFonts w:ascii="Times New Roman" w:hAnsi="Times New Roman"/>
                      <w:sz w:val="24"/>
                      <w:szCs w:val="24"/>
                    </w:rPr>
                    <w:t>»</w:t>
                  </w:r>
                  <w:r w:rsidRPr="007A60FF">
                    <w:rPr>
                      <w:rFonts w:ascii="Times New Roman" w:hAnsi="Times New Roman"/>
                      <w:sz w:val="24"/>
                      <w:szCs w:val="24"/>
                    </w:rPr>
                    <w:t xml:space="preserve"> совместно с областным управлением образования проведено 5 районных, городских семинаров-совещаний с родителями. Охват 250-300 родителей.</w:t>
                  </w:r>
                </w:p>
                <w:p w14:paraId="7A5AA3CE" w14:textId="7F73031A" w:rsidR="007A60FF" w:rsidRPr="007A60FF" w:rsidRDefault="007A60FF" w:rsidP="007A60FF">
                  <w:pPr>
                    <w:spacing w:after="0" w:line="240" w:lineRule="auto"/>
                    <w:rPr>
                      <w:rFonts w:ascii="Times New Roman" w:hAnsi="Times New Roman"/>
                      <w:sz w:val="24"/>
                      <w:szCs w:val="24"/>
                    </w:rPr>
                  </w:pPr>
                  <w:r>
                    <w:rPr>
                      <w:rFonts w:ascii="Times New Roman" w:hAnsi="Times New Roman"/>
                      <w:sz w:val="24"/>
                      <w:szCs w:val="24"/>
                    </w:rPr>
                    <w:t>4. С</w:t>
                  </w:r>
                  <w:r w:rsidRPr="007A60FF">
                    <w:rPr>
                      <w:rFonts w:ascii="Times New Roman" w:hAnsi="Times New Roman"/>
                      <w:sz w:val="24"/>
                      <w:szCs w:val="24"/>
                    </w:rPr>
                    <w:t xml:space="preserve">овместно с областным управлением образования проведен областной семинар-совещание в онлайн режиме. 250 человек. </w:t>
                  </w:r>
                </w:p>
                <w:p w14:paraId="293DA394" w14:textId="17694A03" w:rsidR="0060439D" w:rsidRPr="00D31BDD" w:rsidRDefault="007A60FF" w:rsidP="007A60FF">
                  <w:pPr>
                    <w:spacing w:after="0" w:line="240" w:lineRule="auto"/>
                    <w:rPr>
                      <w:rFonts w:ascii="Times New Roman" w:hAnsi="Times New Roman"/>
                      <w:sz w:val="24"/>
                      <w:szCs w:val="24"/>
                      <w:highlight w:val="yellow"/>
                    </w:rPr>
                  </w:pPr>
                  <w:r>
                    <w:rPr>
                      <w:rFonts w:ascii="Times New Roman" w:hAnsi="Times New Roman"/>
                      <w:sz w:val="24"/>
                      <w:szCs w:val="24"/>
                    </w:rPr>
                    <w:t>5</w:t>
                  </w:r>
                  <w:r w:rsidRPr="007A60FF">
                    <w:rPr>
                      <w:rFonts w:ascii="Times New Roman" w:hAnsi="Times New Roman"/>
                      <w:sz w:val="24"/>
                      <w:szCs w:val="24"/>
                    </w:rPr>
                    <w:t>.</w:t>
                  </w:r>
                  <w:r>
                    <w:rPr>
                      <w:rFonts w:ascii="Times New Roman" w:hAnsi="Times New Roman"/>
                      <w:sz w:val="24"/>
                      <w:szCs w:val="24"/>
                    </w:rPr>
                    <w:t>Б</w:t>
                  </w:r>
                  <w:r w:rsidRPr="007A60FF">
                    <w:rPr>
                      <w:rFonts w:ascii="Times New Roman" w:hAnsi="Times New Roman"/>
                      <w:sz w:val="24"/>
                      <w:szCs w:val="24"/>
                    </w:rPr>
                    <w:t>ыли розданы рисунки, плакаты, бр</w:t>
                  </w:r>
                  <w:r>
                    <w:rPr>
                      <w:rFonts w:ascii="Times New Roman" w:hAnsi="Times New Roman"/>
                      <w:sz w:val="24"/>
                      <w:szCs w:val="24"/>
                    </w:rPr>
                    <w:t>о</w:t>
                  </w:r>
                  <w:r w:rsidRPr="007A60FF">
                    <w:rPr>
                      <w:rFonts w:ascii="Times New Roman" w:hAnsi="Times New Roman"/>
                      <w:sz w:val="24"/>
                      <w:szCs w:val="24"/>
                    </w:rPr>
                    <w:t>ш</w:t>
                  </w:r>
                  <w:r>
                    <w:rPr>
                      <w:rFonts w:ascii="Times New Roman" w:hAnsi="Times New Roman"/>
                      <w:sz w:val="24"/>
                      <w:szCs w:val="24"/>
                    </w:rPr>
                    <w:t xml:space="preserve">юры , </w:t>
                  </w:r>
                  <w:r w:rsidRPr="007A60FF">
                    <w:rPr>
                      <w:rFonts w:ascii="Times New Roman" w:hAnsi="Times New Roman"/>
                      <w:sz w:val="24"/>
                      <w:szCs w:val="24"/>
                    </w:rPr>
                    <w:t xml:space="preserve"> листки с комментариями, лозунги, плакаты</w:t>
                  </w:r>
                  <w:r>
                    <w:rPr>
                      <w:rFonts w:ascii="Times New Roman" w:hAnsi="Times New Roman"/>
                      <w:sz w:val="24"/>
                      <w:szCs w:val="24"/>
                    </w:rPr>
                    <w:t xml:space="preserve">, всего </w:t>
                  </w:r>
                  <w:r w:rsidRPr="007A60FF">
                    <w:rPr>
                      <w:rFonts w:ascii="Times New Roman" w:hAnsi="Times New Roman"/>
                      <w:sz w:val="24"/>
                      <w:szCs w:val="24"/>
                    </w:rPr>
                    <w:t xml:space="preserve"> 5000 шт.</w:t>
                  </w:r>
                </w:p>
              </w:tc>
            </w:tr>
            <w:tr w:rsidR="0060439D" w:rsidRPr="006F1579" w14:paraId="34A8B0CC"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52BBE2" w14:textId="08A0AEE4" w:rsidR="0060439D" w:rsidRPr="00D31BDD" w:rsidRDefault="005B0546" w:rsidP="0060439D">
                  <w:pPr>
                    <w:spacing w:after="0" w:line="240" w:lineRule="auto"/>
                    <w:jc w:val="center"/>
                    <w:textAlignment w:val="baseline"/>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13</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FED4A6" w14:textId="3674C628" w:rsidR="0060439D" w:rsidRPr="00D31BDD" w:rsidRDefault="007A60FF" w:rsidP="0060439D">
                  <w:pPr>
                    <w:spacing w:after="0" w:line="240" w:lineRule="auto"/>
                    <w:rPr>
                      <w:rFonts w:ascii="Times New Roman" w:hAnsi="Times New Roman"/>
                      <w:sz w:val="24"/>
                      <w:szCs w:val="24"/>
                      <w:lang w:val="kk-KZ"/>
                    </w:rPr>
                  </w:pPr>
                  <w:r w:rsidRPr="007A60FF">
                    <w:rPr>
                      <w:rFonts w:ascii="Times New Roman" w:hAnsi="Times New Roman"/>
                      <w:sz w:val="24"/>
                      <w:szCs w:val="24"/>
                      <w:lang w:val="kk-KZ"/>
                    </w:rPr>
                    <w:t>Социальное обслуживание многодетных и малообеспеченных матерей и детей социального центра «Жанұя " города Талдыкорган</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30AE69" w14:textId="5F9278C3"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2 000 000</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9FBE45" w14:textId="112FC834" w:rsidR="0060439D" w:rsidRPr="00D31BDD" w:rsidRDefault="0060439D" w:rsidP="0060439D">
                  <w:pPr>
                    <w:spacing w:after="0" w:line="240" w:lineRule="auto"/>
                    <w:rPr>
                      <w:rFonts w:ascii="Times New Roman" w:hAnsi="Times New Roman"/>
                      <w:sz w:val="24"/>
                      <w:szCs w:val="24"/>
                    </w:rPr>
                  </w:pPr>
                  <w:r w:rsidRPr="00D31BDD">
                    <w:rPr>
                      <w:rFonts w:ascii="Times New Roman" w:hAnsi="Times New Roman"/>
                      <w:sz w:val="24"/>
                      <w:szCs w:val="24"/>
                      <w:lang w:val="kk-KZ"/>
                    </w:rPr>
                    <w:t>ОО «Региональнй центр ЦПЖ»</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2033ED" w14:textId="38DCD1B0"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2020 </w:t>
                  </w:r>
                  <w:r w:rsidR="007A60FF">
                    <w:rPr>
                      <w:rFonts w:ascii="Times New Roman" w:hAnsi="Times New Roman"/>
                      <w:sz w:val="24"/>
                      <w:szCs w:val="24"/>
                      <w:lang w:val="kk-KZ"/>
                    </w:rPr>
                    <w:t>г</w:t>
                  </w:r>
                </w:p>
                <w:p w14:paraId="7B74FE69" w14:textId="77777777" w:rsidR="0060439D" w:rsidRPr="00D31BDD" w:rsidRDefault="0060439D" w:rsidP="0060439D">
                  <w:pPr>
                    <w:spacing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ноябрь</w:t>
                  </w:r>
                </w:p>
                <w:p w14:paraId="23534BE3" w14:textId="77777777" w:rsidR="0060439D" w:rsidRPr="00D31BDD" w:rsidRDefault="0060439D" w:rsidP="0060439D">
                  <w:pPr>
                    <w:spacing w:after="0" w:line="240" w:lineRule="auto"/>
                    <w:contextualSpacing/>
                    <w:jc w:val="both"/>
                    <w:rPr>
                      <w:rFonts w:ascii="Times New Roman" w:hAnsi="Times New Roman"/>
                      <w:sz w:val="24"/>
                      <w:szCs w:val="24"/>
                      <w:lang w:val="kk-KZ"/>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50F0F6" w14:textId="66B2A4C6" w:rsidR="0060439D" w:rsidRPr="00D31BDD" w:rsidRDefault="0060439D" w:rsidP="0060439D">
                  <w:pPr>
                    <w:spacing w:line="240" w:lineRule="auto"/>
                    <w:contextualSpacing/>
                    <w:rPr>
                      <w:rFonts w:ascii="Times New Roman" w:hAnsi="Times New Roman"/>
                      <w:sz w:val="24"/>
                      <w:szCs w:val="24"/>
                      <w:lang w:val="kk-KZ"/>
                    </w:rPr>
                  </w:pPr>
                  <w:r w:rsidRPr="00D31BDD">
                    <w:rPr>
                      <w:rFonts w:ascii="Times New Roman" w:hAnsi="Times New Roman"/>
                      <w:sz w:val="24"/>
                      <w:szCs w:val="24"/>
                      <w:lang w:val="kk-KZ"/>
                    </w:rPr>
                    <w:t xml:space="preserve">2020 </w:t>
                  </w:r>
                  <w:r w:rsidR="007A60FF">
                    <w:rPr>
                      <w:rFonts w:ascii="Times New Roman" w:hAnsi="Times New Roman"/>
                      <w:sz w:val="24"/>
                      <w:szCs w:val="24"/>
                      <w:lang w:val="kk-KZ"/>
                    </w:rPr>
                    <w:t>г</w:t>
                  </w:r>
                </w:p>
                <w:p w14:paraId="4D930FD1" w14:textId="06390016"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31 декабрь</w:t>
                  </w:r>
                </w:p>
              </w:tc>
              <w:tc>
                <w:tcPr>
                  <w:tcW w:w="3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2898F6" w14:textId="77777777" w:rsidR="007A60FF" w:rsidRPr="007A60FF" w:rsidRDefault="007A60FF" w:rsidP="007A60FF">
                  <w:pPr>
                    <w:spacing w:after="0" w:line="240" w:lineRule="auto"/>
                    <w:rPr>
                      <w:rFonts w:ascii="Times New Roman" w:hAnsi="Times New Roman"/>
                      <w:sz w:val="24"/>
                      <w:szCs w:val="24"/>
                      <w:lang w:val="kk-KZ"/>
                    </w:rPr>
                  </w:pPr>
                  <w:r w:rsidRPr="007A60FF">
                    <w:rPr>
                      <w:rFonts w:ascii="Times New Roman" w:hAnsi="Times New Roman"/>
                      <w:sz w:val="24"/>
                      <w:szCs w:val="24"/>
                      <w:lang w:val="kk-KZ"/>
                    </w:rPr>
                    <w:t>Для многодетных и малообеспеченных женщин организовано 3 тренинга и семинара по саморазвитию и повышению семейных ценностей, ответственности в воспитании детей. Дети из 25 многодетных и малообеспеченных семей были привлечены в бесплатные кружки.</w:t>
                  </w:r>
                </w:p>
                <w:p w14:paraId="1DD2A24A" w14:textId="5E80C971" w:rsidR="0060439D" w:rsidRPr="00D31BDD" w:rsidRDefault="007A60FF" w:rsidP="007A60FF">
                  <w:pPr>
                    <w:spacing w:after="0" w:line="240" w:lineRule="auto"/>
                    <w:rPr>
                      <w:rFonts w:ascii="Times New Roman" w:hAnsi="Times New Roman"/>
                      <w:sz w:val="24"/>
                      <w:szCs w:val="24"/>
                      <w:highlight w:val="yellow"/>
                      <w:lang w:val="kk-KZ"/>
                    </w:rPr>
                  </w:pPr>
                  <w:r w:rsidRPr="007A60FF">
                    <w:rPr>
                      <w:rFonts w:ascii="Times New Roman" w:hAnsi="Times New Roman"/>
                      <w:sz w:val="24"/>
                      <w:szCs w:val="24"/>
                      <w:lang w:val="kk-KZ"/>
                    </w:rPr>
                    <w:t>Был проведен новогодний вечер. Для мам организован фитнес и приобретено необходимое оборудование.</w:t>
                  </w:r>
                </w:p>
              </w:tc>
            </w:tr>
            <w:tr w:rsidR="0060439D" w:rsidRPr="00D31BDD" w14:paraId="7BD42607"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2AD526" w14:textId="3D922AF4" w:rsidR="0060439D" w:rsidRPr="00D31BDD" w:rsidRDefault="0060439D" w:rsidP="0060439D">
                  <w:pPr>
                    <w:spacing w:after="0" w:line="240" w:lineRule="auto"/>
                    <w:jc w:val="center"/>
                    <w:textAlignment w:val="baseline"/>
                    <w:rPr>
                      <w:rFonts w:ascii="Times New Roman" w:hAnsi="Times New Roman"/>
                      <w:color w:val="000000"/>
                      <w:spacing w:val="2"/>
                      <w:sz w:val="24"/>
                      <w:szCs w:val="24"/>
                      <w:lang w:val="kk-KZ"/>
                    </w:rPr>
                  </w:pPr>
                  <w:r w:rsidRPr="00D31BDD">
                    <w:rPr>
                      <w:rFonts w:ascii="Times New Roman" w:hAnsi="Times New Roman"/>
                      <w:color w:val="000000"/>
                      <w:spacing w:val="2"/>
                      <w:sz w:val="24"/>
                      <w:szCs w:val="24"/>
                      <w:lang w:val="kk-KZ"/>
                    </w:rPr>
                    <w:t>14</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4015A0" w14:textId="5D0DB1B2" w:rsidR="0060439D" w:rsidRPr="00D31BDD" w:rsidRDefault="007A60FF" w:rsidP="007A60FF">
                  <w:pPr>
                    <w:spacing w:after="0" w:line="240" w:lineRule="auto"/>
                    <w:rPr>
                      <w:rFonts w:ascii="Times New Roman" w:hAnsi="Times New Roman"/>
                      <w:sz w:val="24"/>
                      <w:szCs w:val="24"/>
                      <w:lang w:val="kk-KZ"/>
                    </w:rPr>
                  </w:pPr>
                  <w:r w:rsidRPr="007A60FF">
                    <w:rPr>
                      <w:rFonts w:ascii="Times New Roman" w:hAnsi="Times New Roman"/>
                      <w:sz w:val="24"/>
                      <w:szCs w:val="24"/>
                      <w:lang w:val="kk-KZ"/>
                    </w:rPr>
                    <w:t xml:space="preserve">Гармоничная реализация воспитания девочек в соответствии с требованиями современного общества. </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8AA107" w14:textId="62057026"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w:t>
                  </w:r>
                </w:p>
              </w:tc>
              <w:tc>
                <w:tcPr>
                  <w:tcW w:w="652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5C6B76" w14:textId="7A6C9D27" w:rsidR="007A60FF" w:rsidRPr="007A60FF" w:rsidRDefault="0060439D" w:rsidP="007A60FF">
                  <w:pPr>
                    <w:spacing w:after="0" w:line="240" w:lineRule="auto"/>
                    <w:contextualSpacing/>
                    <w:jc w:val="both"/>
                    <w:rPr>
                      <w:rFonts w:ascii="Times New Roman" w:hAnsi="Times New Roman"/>
                      <w:sz w:val="24"/>
                      <w:szCs w:val="24"/>
                      <w:lang w:val="kk-KZ"/>
                    </w:rPr>
                  </w:pPr>
                  <w:r w:rsidRPr="00D31BDD">
                    <w:rPr>
                      <w:rFonts w:ascii="Times New Roman" w:hAnsi="Times New Roman"/>
                      <w:sz w:val="24"/>
                      <w:szCs w:val="24"/>
                      <w:lang w:val="kk-KZ"/>
                    </w:rPr>
                    <w:t xml:space="preserve"> </w:t>
                  </w:r>
                  <w:r w:rsidR="007A60FF" w:rsidRPr="007A60FF">
                    <w:rPr>
                      <w:rFonts w:ascii="Times New Roman" w:hAnsi="Times New Roman"/>
                      <w:sz w:val="24"/>
                      <w:szCs w:val="24"/>
                      <w:lang w:val="kk-KZ"/>
                    </w:rPr>
                    <w:t>При Общественном объединении</w:t>
                  </w:r>
                  <w:r w:rsidR="007A60FF">
                    <w:rPr>
                      <w:rFonts w:ascii="Times New Roman" w:hAnsi="Times New Roman"/>
                      <w:sz w:val="24"/>
                      <w:szCs w:val="24"/>
                      <w:lang w:val="kk-KZ"/>
                    </w:rPr>
                    <w:t xml:space="preserve"> </w:t>
                  </w:r>
                  <w:r w:rsidR="007A60FF" w:rsidRPr="007A60FF">
                    <w:rPr>
                      <w:rFonts w:ascii="Times New Roman" w:hAnsi="Times New Roman"/>
                      <w:sz w:val="24"/>
                      <w:szCs w:val="24"/>
                      <w:lang w:val="kk-KZ"/>
                    </w:rPr>
                    <w:t>"</w:t>
                  </w:r>
                  <w:r w:rsidR="007A60FF">
                    <w:rPr>
                      <w:rFonts w:ascii="Times New Roman" w:hAnsi="Times New Roman"/>
                      <w:sz w:val="24"/>
                      <w:szCs w:val="24"/>
                      <w:lang w:val="kk-KZ"/>
                    </w:rPr>
                    <w:t>Мушел</w:t>
                  </w:r>
                  <w:r w:rsidR="007A60FF" w:rsidRPr="007A60FF">
                    <w:rPr>
                      <w:rFonts w:ascii="Times New Roman" w:hAnsi="Times New Roman"/>
                      <w:sz w:val="24"/>
                      <w:szCs w:val="24"/>
                      <w:lang w:val="kk-KZ"/>
                    </w:rPr>
                    <w:t xml:space="preserve">той" создан </w:t>
                  </w:r>
                  <w:r w:rsidR="007A60FF">
                    <w:rPr>
                      <w:rFonts w:ascii="Times New Roman" w:hAnsi="Times New Roman"/>
                      <w:sz w:val="24"/>
                      <w:szCs w:val="24"/>
                      <w:lang w:val="kk-KZ"/>
                    </w:rPr>
                    <w:t>К</w:t>
                  </w:r>
                  <w:r w:rsidR="007A60FF" w:rsidRPr="007A60FF">
                    <w:rPr>
                      <w:rFonts w:ascii="Times New Roman" w:hAnsi="Times New Roman"/>
                      <w:sz w:val="24"/>
                      <w:szCs w:val="24"/>
                      <w:lang w:val="kk-KZ"/>
                    </w:rPr>
                    <w:t>оординационный центр воспитания несовершеннолетних девочек Жетысуской области". План работы на 2023 учебный год согласован областным управлением образования и представлен во все школы и колледжи. В настоящее время на основе данного плана работы ведется системная работа во всех учебных заведениях. В частности, предусмотрены воспитательная работа эстетической, этической направленности и на основе ценностей, эффективная организация досуга, половое воспитание несовершеннолетних девочек, профилактика суицидального поведения, повышение психологической гармонии, духовной гармонии между матерью и дочерью, повышение ответственности матерей.</w:t>
                  </w:r>
                </w:p>
                <w:p w14:paraId="05AC59FE" w14:textId="18B9337A" w:rsidR="007A60FF" w:rsidRPr="00D31BDD" w:rsidRDefault="007A60FF" w:rsidP="007A60FF">
                  <w:pPr>
                    <w:spacing w:after="0" w:line="240" w:lineRule="auto"/>
                    <w:contextualSpacing/>
                    <w:jc w:val="both"/>
                    <w:rPr>
                      <w:rFonts w:ascii="Times New Roman" w:hAnsi="Times New Roman"/>
                      <w:sz w:val="24"/>
                      <w:szCs w:val="24"/>
                    </w:rPr>
                  </w:pPr>
                  <w:r w:rsidRPr="007A60FF">
                    <w:rPr>
                      <w:rFonts w:ascii="Times New Roman" w:hAnsi="Times New Roman"/>
                      <w:sz w:val="24"/>
                      <w:szCs w:val="24"/>
                      <w:lang w:val="kk-KZ"/>
                    </w:rPr>
                    <w:t xml:space="preserve">Также в 2023 году 16 </w:t>
                  </w:r>
                  <w:r w:rsidR="004D1994">
                    <w:rPr>
                      <w:rFonts w:ascii="Times New Roman" w:hAnsi="Times New Roman"/>
                      <w:sz w:val="24"/>
                      <w:szCs w:val="24"/>
                      <w:lang w:val="kk-KZ"/>
                    </w:rPr>
                    <w:t xml:space="preserve">марта </w:t>
                  </w:r>
                  <w:r w:rsidRPr="007A60FF">
                    <w:rPr>
                      <w:rFonts w:ascii="Times New Roman" w:hAnsi="Times New Roman"/>
                      <w:sz w:val="24"/>
                      <w:szCs w:val="24"/>
                      <w:lang w:val="kk-KZ"/>
                    </w:rPr>
                    <w:t>во Дворце школьников города Талдыкорган прошел областной конкурс "Бүрімді қыз-2023". В нем приняли участие представители районных и городских организаций среднего образования Семиреченской области, чьи волосы имеют длину более 65 см</w:t>
                  </w:r>
                  <w:r w:rsidR="004D1994">
                    <w:rPr>
                      <w:rFonts w:ascii="Times New Roman" w:hAnsi="Times New Roman"/>
                      <w:sz w:val="24"/>
                      <w:szCs w:val="24"/>
                      <w:lang w:val="kk-KZ"/>
                    </w:rPr>
                    <w:t>.</w:t>
                  </w:r>
                </w:p>
                <w:p w14:paraId="4D882A86" w14:textId="259143AF" w:rsidR="0060439D" w:rsidRPr="00D31BDD" w:rsidRDefault="0060439D" w:rsidP="0060439D">
                  <w:pPr>
                    <w:spacing w:after="0" w:line="240" w:lineRule="auto"/>
                    <w:rPr>
                      <w:rFonts w:ascii="Times New Roman" w:hAnsi="Times New Roman"/>
                      <w:sz w:val="24"/>
                      <w:szCs w:val="24"/>
                      <w:highlight w:val="yellow"/>
                    </w:rPr>
                  </w:pPr>
                </w:p>
              </w:tc>
            </w:tr>
            <w:tr w:rsidR="0060439D" w:rsidRPr="006F1579" w14:paraId="5AB74F19"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403824" w14:textId="2B86B27A" w:rsidR="0060439D" w:rsidRPr="00D31BDD" w:rsidRDefault="0060439D" w:rsidP="0060439D">
                  <w:pPr>
                    <w:spacing w:after="0" w:line="240" w:lineRule="auto"/>
                    <w:jc w:val="center"/>
                    <w:textAlignment w:val="baseline"/>
                    <w:rPr>
                      <w:rFonts w:ascii="Times New Roman" w:hAnsi="Times New Roman"/>
                      <w:color w:val="000000"/>
                      <w:spacing w:val="2"/>
                      <w:sz w:val="24"/>
                      <w:szCs w:val="24"/>
                      <w:lang w:val="kk-KZ"/>
                    </w:rPr>
                  </w:pPr>
                  <w:r w:rsidRPr="00D31BDD">
                    <w:rPr>
                      <w:rFonts w:ascii="Times New Roman" w:hAnsi="Times New Roman"/>
                      <w:color w:val="000000"/>
                      <w:spacing w:val="2"/>
                      <w:sz w:val="24"/>
                      <w:szCs w:val="24"/>
                      <w:lang w:val="kk-KZ"/>
                    </w:rPr>
                    <w:t>15</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B6B8EF" w14:textId="42938A20" w:rsidR="0060439D" w:rsidRPr="00D31BDD" w:rsidRDefault="004D1994" w:rsidP="0060439D">
                  <w:pPr>
                    <w:spacing w:after="0" w:line="240" w:lineRule="auto"/>
                    <w:rPr>
                      <w:rFonts w:ascii="Times New Roman" w:hAnsi="Times New Roman"/>
                      <w:sz w:val="24"/>
                      <w:szCs w:val="24"/>
                      <w:lang w:val="kk-KZ"/>
                    </w:rPr>
                  </w:pPr>
                  <w:r w:rsidRPr="004D1994">
                    <w:rPr>
                      <w:rFonts w:ascii="Times New Roman" w:hAnsi="Times New Roman"/>
                      <w:sz w:val="24"/>
                      <w:szCs w:val="24"/>
                      <w:lang w:val="kk-KZ"/>
                    </w:rPr>
                    <w:t>С апреля 2020 года. "Создание физических, социальных условий для активной и качественной жизни ветеранов и пенсионеров города Талдыкорган»</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E18C54" w14:textId="633CE889"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w:t>
                  </w:r>
                </w:p>
              </w:tc>
              <w:tc>
                <w:tcPr>
                  <w:tcW w:w="652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54A7D4" w14:textId="36742384" w:rsidR="0060439D" w:rsidRPr="00D31BDD" w:rsidRDefault="004D1994" w:rsidP="004D1994">
                  <w:pPr>
                    <w:spacing w:after="0" w:line="240" w:lineRule="auto"/>
                    <w:contextualSpacing/>
                    <w:jc w:val="both"/>
                    <w:rPr>
                      <w:rFonts w:ascii="Times New Roman" w:hAnsi="Times New Roman"/>
                      <w:sz w:val="24"/>
                      <w:szCs w:val="24"/>
                      <w:highlight w:val="yellow"/>
                      <w:lang w:val="kk-KZ"/>
                    </w:rPr>
                  </w:pPr>
                  <w:r w:rsidRPr="004D1994">
                    <w:rPr>
                      <w:rFonts w:ascii="Times New Roman" w:hAnsi="Times New Roman"/>
                      <w:sz w:val="24"/>
                      <w:szCs w:val="24"/>
                      <w:lang w:val="kk-KZ"/>
                    </w:rPr>
                    <w:t xml:space="preserve">С апреля 2020 года </w:t>
                  </w:r>
                  <w:r>
                    <w:rPr>
                      <w:rFonts w:ascii="Times New Roman" w:hAnsi="Times New Roman"/>
                      <w:sz w:val="24"/>
                      <w:szCs w:val="24"/>
                      <w:lang w:val="kk-KZ"/>
                    </w:rPr>
                    <w:t xml:space="preserve">в </w:t>
                  </w:r>
                  <w:r w:rsidRPr="004D1994">
                    <w:rPr>
                      <w:rFonts w:ascii="Times New Roman" w:hAnsi="Times New Roman"/>
                      <w:sz w:val="24"/>
                      <w:szCs w:val="24"/>
                      <w:lang w:val="kk-KZ"/>
                    </w:rPr>
                    <w:t>город</w:t>
                  </w:r>
                  <w:r>
                    <w:rPr>
                      <w:rFonts w:ascii="Times New Roman" w:hAnsi="Times New Roman"/>
                      <w:sz w:val="24"/>
                      <w:szCs w:val="24"/>
                      <w:lang w:val="kk-KZ"/>
                    </w:rPr>
                    <w:t xml:space="preserve">е </w:t>
                  </w:r>
                  <w:r w:rsidRPr="004D1994">
                    <w:rPr>
                      <w:rFonts w:ascii="Times New Roman" w:hAnsi="Times New Roman"/>
                      <w:sz w:val="24"/>
                      <w:szCs w:val="24"/>
                      <w:lang w:val="kk-KZ"/>
                    </w:rPr>
                    <w:t xml:space="preserve"> Талдыкорган </w:t>
                  </w:r>
                  <w:r>
                    <w:rPr>
                      <w:rFonts w:ascii="Times New Roman" w:hAnsi="Times New Roman"/>
                      <w:sz w:val="24"/>
                      <w:szCs w:val="24"/>
                      <w:lang w:val="kk-KZ"/>
                    </w:rPr>
                    <w:t xml:space="preserve">при ОО Мушелтой </w:t>
                  </w:r>
                  <w:r w:rsidRPr="004D1994">
                    <w:rPr>
                      <w:rFonts w:ascii="Times New Roman" w:hAnsi="Times New Roman"/>
                      <w:sz w:val="24"/>
                      <w:szCs w:val="24"/>
                      <w:lang w:val="kk-KZ"/>
                    </w:rPr>
                    <w:t>созда</w:t>
                  </w:r>
                  <w:r>
                    <w:rPr>
                      <w:rFonts w:ascii="Times New Roman" w:hAnsi="Times New Roman"/>
                      <w:sz w:val="24"/>
                      <w:szCs w:val="24"/>
                      <w:lang w:val="kk-KZ"/>
                    </w:rPr>
                    <w:t>на</w:t>
                  </w:r>
                  <w:r w:rsidRPr="004D1994">
                    <w:rPr>
                      <w:rFonts w:ascii="Times New Roman" w:hAnsi="Times New Roman"/>
                      <w:sz w:val="24"/>
                      <w:szCs w:val="24"/>
                      <w:lang w:val="kk-KZ"/>
                    </w:rPr>
                    <w:t xml:space="preserve"> специальн</w:t>
                  </w:r>
                  <w:r>
                    <w:rPr>
                      <w:rFonts w:ascii="Times New Roman" w:hAnsi="Times New Roman"/>
                      <w:sz w:val="24"/>
                      <w:szCs w:val="24"/>
                      <w:lang w:val="kk-KZ"/>
                    </w:rPr>
                    <w:t>ая</w:t>
                  </w:r>
                  <w:r w:rsidRPr="004D1994">
                    <w:rPr>
                      <w:rFonts w:ascii="Times New Roman" w:hAnsi="Times New Roman"/>
                      <w:sz w:val="24"/>
                      <w:szCs w:val="24"/>
                      <w:lang w:val="kk-KZ"/>
                    </w:rPr>
                    <w:t xml:space="preserve"> групп</w:t>
                  </w:r>
                  <w:r>
                    <w:rPr>
                      <w:rFonts w:ascii="Times New Roman" w:hAnsi="Times New Roman"/>
                      <w:sz w:val="24"/>
                      <w:szCs w:val="24"/>
                      <w:lang w:val="kk-KZ"/>
                    </w:rPr>
                    <w:t>а</w:t>
                  </w:r>
                  <w:r w:rsidRPr="004D1994">
                    <w:rPr>
                      <w:rFonts w:ascii="Times New Roman" w:hAnsi="Times New Roman"/>
                      <w:sz w:val="24"/>
                      <w:szCs w:val="24"/>
                      <w:lang w:val="kk-KZ"/>
                    </w:rPr>
                    <w:t xml:space="preserve"> для ветеранов и пенсионеров с целью создания физических, социальных условий для активной и качественной жизни, формирования позитивного имиджа в обществе. Проводит с ними встречи, тренинги, семинары и позволяет ежедневно заниматься бесплатным фитнесом. Также </w:t>
                  </w:r>
                  <w:r>
                    <w:rPr>
                      <w:rFonts w:ascii="Times New Roman" w:hAnsi="Times New Roman"/>
                      <w:sz w:val="24"/>
                      <w:szCs w:val="24"/>
                      <w:lang w:val="kk-KZ"/>
                    </w:rPr>
                    <w:t xml:space="preserve">ветераны </w:t>
                  </w:r>
                  <w:r w:rsidRPr="004D1994">
                    <w:rPr>
                      <w:rFonts w:ascii="Times New Roman" w:hAnsi="Times New Roman"/>
                      <w:sz w:val="24"/>
                      <w:szCs w:val="24"/>
                      <w:lang w:val="kk-KZ"/>
                    </w:rPr>
                    <w:t>овладел</w:t>
                  </w:r>
                  <w:r>
                    <w:rPr>
                      <w:rFonts w:ascii="Times New Roman" w:hAnsi="Times New Roman"/>
                      <w:sz w:val="24"/>
                      <w:szCs w:val="24"/>
                      <w:lang w:val="kk-KZ"/>
                    </w:rPr>
                    <w:t>и</w:t>
                  </w:r>
                  <w:r w:rsidRPr="004D1994">
                    <w:rPr>
                      <w:rFonts w:ascii="Times New Roman" w:hAnsi="Times New Roman"/>
                      <w:sz w:val="24"/>
                      <w:szCs w:val="24"/>
                      <w:lang w:val="kk-KZ"/>
                    </w:rPr>
                    <w:t xml:space="preserve"> скандинавской ходьбой. Многие, опытные ветераны принимают активное участие в воспитании подрастающего поколения, в проведении благотворительных мероприятий. Радостные дни, такие как дни отдыха на свежем воздухе, дни рождения, внуков, презентации, наурыз, Новый год, праздники пожилых людей, отмечаются вместе как общий, сформированный коллектив. </w:t>
                  </w:r>
                </w:p>
              </w:tc>
            </w:tr>
            <w:tr w:rsidR="0060439D" w:rsidRPr="006F1579" w14:paraId="6E6FEE22" w14:textId="77777777" w:rsidTr="00D31BDD">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93EE88" w14:textId="6979B202" w:rsidR="0060439D" w:rsidRPr="00D31BDD" w:rsidRDefault="0060439D" w:rsidP="0060439D">
                  <w:pPr>
                    <w:spacing w:after="0" w:line="240" w:lineRule="auto"/>
                    <w:jc w:val="center"/>
                    <w:textAlignment w:val="baseline"/>
                    <w:rPr>
                      <w:rFonts w:ascii="Times New Roman" w:hAnsi="Times New Roman"/>
                      <w:color w:val="000000"/>
                      <w:spacing w:val="2"/>
                      <w:sz w:val="24"/>
                      <w:szCs w:val="24"/>
                      <w:lang w:val="kk-KZ"/>
                    </w:rPr>
                  </w:pPr>
                  <w:r w:rsidRPr="00D31BDD">
                    <w:rPr>
                      <w:rFonts w:ascii="Times New Roman" w:hAnsi="Times New Roman"/>
                      <w:color w:val="000000"/>
                      <w:spacing w:val="2"/>
                      <w:sz w:val="24"/>
                      <w:szCs w:val="24"/>
                      <w:lang w:val="kk-KZ"/>
                    </w:rPr>
                    <w:t>16</w:t>
                  </w:r>
                </w:p>
              </w:tc>
              <w:tc>
                <w:tcPr>
                  <w:tcW w:w="2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32B452" w14:textId="1CD09C88" w:rsidR="0060439D" w:rsidRPr="00D31BDD" w:rsidRDefault="004D1994" w:rsidP="004D1994">
                  <w:pPr>
                    <w:spacing w:line="240" w:lineRule="auto"/>
                    <w:contextualSpacing/>
                    <w:rPr>
                      <w:rFonts w:ascii="Times New Roman" w:hAnsi="Times New Roman"/>
                      <w:sz w:val="24"/>
                      <w:szCs w:val="24"/>
                      <w:lang w:val="kk-KZ"/>
                    </w:rPr>
                  </w:pPr>
                  <w:r w:rsidRPr="004D1994">
                    <w:rPr>
                      <w:rFonts w:ascii="Times New Roman" w:hAnsi="Times New Roman"/>
                      <w:sz w:val="24"/>
                      <w:szCs w:val="24"/>
                      <w:lang w:val="kk-KZ"/>
                    </w:rPr>
                    <w:t>"Эффективная организация досуга подростков".</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3C6A41" w14:textId="17A0049E" w:rsidR="0060439D" w:rsidRPr="00D31BDD" w:rsidRDefault="0060439D" w:rsidP="0060439D">
                  <w:pPr>
                    <w:spacing w:after="0" w:line="240" w:lineRule="auto"/>
                    <w:rPr>
                      <w:rFonts w:ascii="Times New Roman" w:hAnsi="Times New Roman"/>
                      <w:sz w:val="24"/>
                      <w:szCs w:val="24"/>
                      <w:lang w:val="kk-KZ"/>
                    </w:rPr>
                  </w:pPr>
                  <w:r w:rsidRPr="00D31BDD">
                    <w:rPr>
                      <w:rFonts w:ascii="Times New Roman" w:hAnsi="Times New Roman"/>
                      <w:sz w:val="24"/>
                      <w:szCs w:val="24"/>
                      <w:lang w:val="kk-KZ"/>
                    </w:rPr>
                    <w:t>-</w:t>
                  </w:r>
                </w:p>
              </w:tc>
              <w:tc>
                <w:tcPr>
                  <w:tcW w:w="652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84E000" w14:textId="77777777" w:rsidR="004D1994" w:rsidRPr="004D1994" w:rsidRDefault="0060439D" w:rsidP="004D1994">
                  <w:pPr>
                    <w:spacing w:after="0" w:line="240" w:lineRule="auto"/>
                    <w:contextualSpacing/>
                    <w:rPr>
                      <w:rFonts w:ascii="Times New Roman" w:hAnsi="Times New Roman"/>
                      <w:sz w:val="24"/>
                      <w:szCs w:val="24"/>
                      <w:lang w:val="kk-KZ"/>
                    </w:rPr>
                  </w:pPr>
                  <w:r w:rsidRPr="00D31BDD">
                    <w:rPr>
                      <w:rFonts w:ascii="Times New Roman" w:hAnsi="Times New Roman"/>
                      <w:sz w:val="24"/>
                      <w:szCs w:val="24"/>
                      <w:lang w:val="kk-KZ"/>
                    </w:rPr>
                    <w:t xml:space="preserve">         </w:t>
                  </w:r>
                  <w:r w:rsidR="004D1994" w:rsidRPr="004D1994">
                    <w:rPr>
                      <w:rFonts w:ascii="Times New Roman" w:hAnsi="Times New Roman"/>
                      <w:sz w:val="24"/>
                      <w:szCs w:val="24"/>
                      <w:lang w:val="kk-KZ"/>
                    </w:rPr>
                    <w:t>Эффективная организация досуга подростков, предшкольная подготовка, привлечение к бесплатным кружкам (домбра, пение, танцы, рукопожатие, кукла, драма, выразительное чтение и др.).</w:t>
                  </w:r>
                </w:p>
                <w:p w14:paraId="799263A5" w14:textId="77777777" w:rsidR="004D1994" w:rsidRPr="004D1994" w:rsidRDefault="004D1994" w:rsidP="004D1994">
                  <w:pPr>
                    <w:spacing w:after="0" w:line="240" w:lineRule="auto"/>
                    <w:contextualSpacing/>
                    <w:rPr>
                      <w:rFonts w:ascii="Times New Roman" w:hAnsi="Times New Roman"/>
                      <w:sz w:val="24"/>
                      <w:szCs w:val="24"/>
                      <w:lang w:val="kk-KZ"/>
                    </w:rPr>
                  </w:pPr>
                  <w:r w:rsidRPr="004D1994">
                    <w:rPr>
                      <w:rFonts w:ascii="Times New Roman" w:hAnsi="Times New Roman"/>
                      <w:sz w:val="24"/>
                      <w:szCs w:val="24"/>
                      <w:lang w:val="kk-KZ"/>
                    </w:rPr>
                    <w:t xml:space="preserve"> Регулярно проводятся воспитательно-значимые встречи, тренинги, конкурсы и турниры. </w:t>
                  </w:r>
                </w:p>
                <w:p w14:paraId="70DDD82B" w14:textId="0005B6B1" w:rsidR="004D1994" w:rsidRPr="00D31BDD" w:rsidRDefault="004D1994" w:rsidP="004D1994">
                  <w:pPr>
                    <w:spacing w:after="0" w:line="240" w:lineRule="auto"/>
                    <w:contextualSpacing/>
                    <w:rPr>
                      <w:rFonts w:ascii="Times New Roman" w:hAnsi="Times New Roman"/>
                      <w:sz w:val="24"/>
                      <w:szCs w:val="24"/>
                      <w:lang w:val="kk-KZ"/>
                    </w:rPr>
                  </w:pPr>
                  <w:r w:rsidRPr="004D1994">
                    <w:rPr>
                      <w:rFonts w:ascii="Times New Roman" w:hAnsi="Times New Roman"/>
                      <w:sz w:val="24"/>
                      <w:szCs w:val="24"/>
                      <w:lang w:val="kk-KZ"/>
                    </w:rPr>
                    <w:t xml:space="preserve"> С детьми с нормальным здоровьем проводятся спортивные тренировки, даются советы о мерах безопасности ребенка: как себя вести, если есть пожар, если посторонний собирается забрать, если ребенок застревает в лифте, как уберечь собаку и т.д. При встрече случайных вопросов, даются такие советы, как укрепление физических возможностей ребенка, повышение ответственности в воспитании ребенка.</w:t>
                  </w:r>
                </w:p>
                <w:p w14:paraId="6633DB46" w14:textId="3B4275A1" w:rsidR="0060439D" w:rsidRPr="00D31BDD" w:rsidRDefault="0060439D" w:rsidP="0060439D">
                  <w:pPr>
                    <w:spacing w:after="0" w:line="240" w:lineRule="auto"/>
                    <w:rPr>
                      <w:rFonts w:ascii="Times New Roman" w:hAnsi="Times New Roman"/>
                      <w:sz w:val="24"/>
                      <w:szCs w:val="24"/>
                      <w:highlight w:val="yellow"/>
                      <w:lang w:val="kk-KZ"/>
                    </w:rPr>
                  </w:pPr>
                </w:p>
              </w:tc>
            </w:tr>
          </w:tbl>
          <w:p w14:paraId="4D0FB19F" w14:textId="77777777" w:rsidR="002C5476" w:rsidRPr="00D31BDD" w:rsidRDefault="002C5476" w:rsidP="008673EB">
            <w:pPr>
              <w:spacing w:after="0" w:line="240" w:lineRule="auto"/>
              <w:rPr>
                <w:rFonts w:ascii="Times New Roman" w:hAnsi="Times New Roman"/>
                <w:color w:val="000000"/>
                <w:sz w:val="24"/>
                <w:szCs w:val="24"/>
                <w:lang w:val="kk-KZ"/>
              </w:rPr>
            </w:pPr>
          </w:p>
        </w:tc>
      </w:tr>
      <w:tr w:rsidR="002C5476" w:rsidRPr="00D31BDD" w14:paraId="0DE04C70" w14:textId="77777777" w:rsidTr="00F07471">
        <w:tc>
          <w:tcPr>
            <w:tcW w:w="15384"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1BF5D9" w14:textId="78365D7B" w:rsidR="002C5476" w:rsidRPr="00D31BDD" w:rsidRDefault="008673EB" w:rsidP="007F1858">
            <w:pPr>
              <w:pStyle w:val="ac"/>
              <w:numPr>
                <w:ilvl w:val="0"/>
                <w:numId w:val="1"/>
              </w:numPr>
              <w:spacing w:after="0" w:line="240" w:lineRule="auto"/>
              <w:jc w:val="center"/>
              <w:textAlignment w:val="baseline"/>
              <w:rPr>
                <w:rFonts w:ascii="Times New Roman" w:hAnsi="Times New Roman"/>
                <w:b/>
                <w:color w:val="000000"/>
                <w:spacing w:val="2"/>
                <w:sz w:val="24"/>
                <w:szCs w:val="24"/>
              </w:rPr>
            </w:pPr>
            <w:r w:rsidRPr="00D31BDD">
              <w:rPr>
                <w:rFonts w:ascii="Times New Roman" w:hAnsi="Times New Roman"/>
                <w:b/>
                <w:color w:val="000000"/>
                <w:spacing w:val="2"/>
                <w:sz w:val="24"/>
                <w:szCs w:val="24"/>
              </w:rPr>
              <w:t>Команда социального проекта</w:t>
            </w:r>
          </w:p>
          <w:p w14:paraId="0E0FC409" w14:textId="5F4E2CDD" w:rsidR="008673EB" w:rsidRPr="00D31BDD" w:rsidRDefault="008673EB" w:rsidP="008673EB">
            <w:pPr>
              <w:pStyle w:val="ac"/>
              <w:spacing w:after="0" w:line="240" w:lineRule="auto"/>
              <w:textAlignment w:val="baseline"/>
              <w:rPr>
                <w:rFonts w:ascii="Times New Roman" w:hAnsi="Times New Roman"/>
                <w:b/>
                <w:color w:val="000000"/>
                <w:spacing w:val="2"/>
                <w:sz w:val="24"/>
                <w:szCs w:val="24"/>
              </w:rPr>
            </w:pPr>
          </w:p>
        </w:tc>
      </w:tr>
      <w:tr w:rsidR="00062F3C" w:rsidRPr="00D31BDD" w14:paraId="2211970A"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E11CE2" w14:textId="77777777" w:rsidR="00062F3C" w:rsidRPr="00D31BDD" w:rsidRDefault="00062F3C"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 ФИО члена команды и должность участника команды в заявленном проекте</w:t>
            </w:r>
          </w:p>
        </w:tc>
        <w:tc>
          <w:tcPr>
            <w:tcW w:w="10347" w:type="dxa"/>
            <w:gridSpan w:val="6"/>
            <w:vMerge w:val="restart"/>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hideMark/>
          </w:tcPr>
          <w:p w14:paraId="071DECC9" w14:textId="2CCE55BB" w:rsidR="0043156F" w:rsidRPr="00D31BDD" w:rsidRDefault="00062F3C" w:rsidP="00D04839">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1. Руководитель проекта-Кыдырбаева Дания Салимбаевна-президент Гражданского альянса Жетысуской области, председатель ОО «Родительский комитет Жетысуской области», ОО «Дворовый клуб» Мушелтой», опыт работы более 40 лет, в том числе с 2003 года в управлении и реализации социальных проектов (19 лет);</w:t>
            </w:r>
          </w:p>
        </w:tc>
      </w:tr>
      <w:tr w:rsidR="00DD7D31" w:rsidRPr="00D31BDD" w14:paraId="5A5BA5B5" w14:textId="77777777" w:rsidTr="00DD7D31">
        <w:trPr>
          <w:trHeight w:val="381"/>
        </w:trPr>
        <w:tc>
          <w:tcPr>
            <w:tcW w:w="5037" w:type="dxa"/>
            <w:gridSpan w:val="4"/>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14:paraId="0C7CC4C3" w14:textId="77777777" w:rsidR="00DD7D31" w:rsidRPr="00D31BDD" w:rsidRDefault="00DD7D31" w:rsidP="008673EB">
            <w:pPr>
              <w:spacing w:after="0" w:line="240" w:lineRule="auto"/>
              <w:textAlignment w:val="baseline"/>
              <w:rPr>
                <w:rFonts w:ascii="Times New Roman" w:hAnsi="Times New Roman"/>
                <w:color w:val="000000"/>
                <w:spacing w:val="2"/>
                <w:sz w:val="24"/>
                <w:szCs w:val="24"/>
              </w:rPr>
            </w:pPr>
          </w:p>
        </w:tc>
        <w:tc>
          <w:tcPr>
            <w:tcW w:w="10347" w:type="dxa"/>
            <w:gridSpan w:val="6"/>
            <w:vMerge/>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14:paraId="2995293C" w14:textId="77777777" w:rsidR="00DD7D31" w:rsidRPr="00D31BDD" w:rsidRDefault="00DD7D31" w:rsidP="008673EB">
            <w:pPr>
              <w:spacing w:after="0" w:line="240" w:lineRule="auto"/>
              <w:rPr>
                <w:rFonts w:ascii="Times New Roman" w:hAnsi="Times New Roman"/>
                <w:color w:val="000000"/>
                <w:sz w:val="24"/>
                <w:szCs w:val="24"/>
              </w:rPr>
            </w:pPr>
          </w:p>
        </w:tc>
      </w:tr>
      <w:tr w:rsidR="002C5476" w:rsidRPr="00D31BDD" w14:paraId="2B168830" w14:textId="77777777" w:rsidTr="00D04839">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FEA598" w14:textId="123E57E3" w:rsidR="002C5476" w:rsidRPr="00D04839" w:rsidRDefault="00DD7D31" w:rsidP="008673EB">
            <w:pPr>
              <w:spacing w:after="0" w:line="240" w:lineRule="auto"/>
              <w:textAlignment w:val="baseline"/>
              <w:rPr>
                <w:rFonts w:ascii="Times New Roman" w:hAnsi="Times New Roman"/>
                <w:color w:val="000000"/>
                <w:spacing w:val="2"/>
                <w:sz w:val="24"/>
                <w:szCs w:val="24"/>
              </w:rPr>
            </w:pPr>
            <w:r w:rsidRPr="00DD7D31">
              <w:rPr>
                <w:rFonts w:ascii="Times New Roman" w:hAnsi="Times New Roman"/>
                <w:color w:val="000000"/>
                <w:spacing w:val="2"/>
                <w:sz w:val="24"/>
                <w:szCs w:val="24"/>
              </w:rPr>
              <w:t>2. Опыт работы</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94A482F" w14:textId="77777777" w:rsidR="0043551C" w:rsidRDefault="00DD7D31" w:rsidP="00AE346B">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С начало 2023 года Президент </w:t>
            </w:r>
            <w:r w:rsidR="00AE346B">
              <w:rPr>
                <w:rFonts w:ascii="Times New Roman" w:hAnsi="Times New Roman"/>
                <w:color w:val="000000"/>
                <w:sz w:val="24"/>
                <w:szCs w:val="24"/>
                <w:lang w:val="kk-KZ"/>
              </w:rPr>
              <w:t>о</w:t>
            </w:r>
            <w:r w:rsidR="00AE346B" w:rsidRPr="00AE346B">
              <w:rPr>
                <w:rFonts w:ascii="Times New Roman" w:hAnsi="Times New Roman"/>
                <w:color w:val="000000"/>
                <w:sz w:val="24"/>
                <w:szCs w:val="24"/>
                <w:lang w:val="kk-KZ"/>
              </w:rPr>
              <w:t xml:space="preserve">бъединение юридических лиц в форме ассоциации </w:t>
            </w:r>
            <w:r w:rsidR="00AE346B">
              <w:rPr>
                <w:rFonts w:ascii="Times New Roman" w:hAnsi="Times New Roman"/>
                <w:color w:val="000000"/>
                <w:sz w:val="24"/>
                <w:szCs w:val="24"/>
                <w:lang w:val="kk-KZ"/>
              </w:rPr>
              <w:t>«</w:t>
            </w:r>
            <w:r>
              <w:rPr>
                <w:rFonts w:ascii="Times New Roman" w:hAnsi="Times New Roman"/>
                <w:color w:val="000000"/>
                <w:sz w:val="24"/>
                <w:szCs w:val="24"/>
                <w:lang w:val="kk-KZ"/>
              </w:rPr>
              <w:t xml:space="preserve">Гражданского альянса области </w:t>
            </w:r>
            <w:r w:rsidR="00AE346B">
              <w:rPr>
                <w:rFonts w:ascii="Times New Roman" w:hAnsi="Times New Roman"/>
                <w:color w:val="000000"/>
                <w:sz w:val="24"/>
                <w:szCs w:val="24"/>
                <w:lang w:val="kk-KZ"/>
              </w:rPr>
              <w:t>Ж</w:t>
            </w:r>
            <w:r>
              <w:rPr>
                <w:rFonts w:ascii="Times New Roman" w:hAnsi="Times New Roman"/>
                <w:color w:val="000000"/>
                <w:sz w:val="24"/>
                <w:szCs w:val="24"/>
                <w:lang w:val="kk-KZ"/>
              </w:rPr>
              <w:t>етісу</w:t>
            </w:r>
            <w:r w:rsidR="00AE346B">
              <w:rPr>
                <w:rFonts w:ascii="Times New Roman" w:hAnsi="Times New Roman"/>
                <w:color w:val="000000"/>
                <w:sz w:val="24"/>
                <w:szCs w:val="24"/>
                <w:lang w:val="kk-KZ"/>
              </w:rPr>
              <w:t>»</w:t>
            </w:r>
          </w:p>
          <w:p w14:paraId="479308E4" w14:textId="77777777" w:rsidR="00AE346B" w:rsidRDefault="00AE346B" w:rsidP="00AE346B">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С 2023 года р</w:t>
            </w:r>
            <w:r w:rsidRPr="00AE346B">
              <w:rPr>
                <w:rFonts w:ascii="Times New Roman" w:hAnsi="Times New Roman"/>
                <w:color w:val="000000"/>
                <w:sz w:val="24"/>
                <w:szCs w:val="24"/>
                <w:lang w:val="kk-KZ"/>
              </w:rPr>
              <w:t>уководитель Консалтингового Центра НПО</w:t>
            </w:r>
            <w:r>
              <w:rPr>
                <w:rFonts w:ascii="Times New Roman" w:hAnsi="Times New Roman"/>
                <w:color w:val="000000"/>
                <w:sz w:val="24"/>
                <w:szCs w:val="24"/>
                <w:lang w:val="kk-KZ"/>
              </w:rPr>
              <w:t xml:space="preserve"> области Жетісу.</w:t>
            </w:r>
          </w:p>
          <w:p w14:paraId="1A681B8D" w14:textId="77777777" w:rsidR="00AE346B" w:rsidRDefault="00AE346B" w:rsidP="00AE346B">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С 2007 – 2022 гг. Председатель ОО «Родительский комитет Алматинкой» с 2022 года области Жетісу.</w:t>
            </w:r>
          </w:p>
          <w:p w14:paraId="6327A33B" w14:textId="77777777" w:rsidR="00AE346B" w:rsidRDefault="00AE346B" w:rsidP="00AE346B">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С 2006 года директор  ОО «Дворовой клуб «Мушелтой»</w:t>
            </w:r>
          </w:p>
          <w:p w14:paraId="14C5B5BF" w14:textId="77777777" w:rsidR="00CB39A1" w:rsidRDefault="00CB39A1" w:rsidP="00CB39A1">
            <w:pPr>
              <w:spacing w:after="0" w:line="240" w:lineRule="auto"/>
              <w:rPr>
                <w:rFonts w:ascii="Times New Roman" w:hAnsi="Times New Roman"/>
                <w:color w:val="000000"/>
                <w:sz w:val="24"/>
                <w:szCs w:val="24"/>
                <w:lang w:val="kk-KZ"/>
              </w:rPr>
            </w:pPr>
            <w:r w:rsidRPr="00AE346B">
              <w:rPr>
                <w:rFonts w:ascii="Times New Roman" w:hAnsi="Times New Roman"/>
                <w:color w:val="000000"/>
                <w:sz w:val="24"/>
                <w:szCs w:val="24"/>
                <w:lang w:val="kk-KZ"/>
              </w:rPr>
              <w:t>Член</w:t>
            </w:r>
            <w:r>
              <w:rPr>
                <w:rFonts w:ascii="Times New Roman" w:hAnsi="Times New Roman"/>
                <w:color w:val="000000"/>
                <w:sz w:val="24"/>
                <w:szCs w:val="24"/>
                <w:lang w:val="kk-KZ"/>
              </w:rPr>
              <w:t xml:space="preserve"> </w:t>
            </w:r>
            <w:r w:rsidRPr="00AE346B">
              <w:rPr>
                <w:rFonts w:ascii="Times New Roman" w:hAnsi="Times New Roman"/>
                <w:color w:val="000000"/>
                <w:sz w:val="24"/>
                <w:szCs w:val="24"/>
                <w:lang w:val="kk-KZ"/>
              </w:rPr>
              <w:t>комиссии по делам несовершеннолетних и защите их прав при акимате</w:t>
            </w:r>
            <w:r>
              <w:rPr>
                <w:rFonts w:ascii="Times New Roman" w:hAnsi="Times New Roman"/>
                <w:color w:val="000000"/>
                <w:sz w:val="24"/>
                <w:szCs w:val="24"/>
                <w:lang w:val="kk-KZ"/>
              </w:rPr>
              <w:t xml:space="preserve">  с </w:t>
            </w:r>
            <w:r w:rsidR="00AE346B" w:rsidRPr="00AE346B">
              <w:rPr>
                <w:rFonts w:ascii="Times New Roman" w:hAnsi="Times New Roman"/>
                <w:color w:val="000000"/>
                <w:sz w:val="24"/>
                <w:szCs w:val="24"/>
                <w:lang w:val="kk-KZ"/>
              </w:rPr>
              <w:t>2010 года Алматинск</w:t>
            </w:r>
            <w:r w:rsidR="00AE346B">
              <w:rPr>
                <w:rFonts w:ascii="Times New Roman" w:hAnsi="Times New Roman"/>
                <w:color w:val="000000"/>
                <w:sz w:val="24"/>
                <w:szCs w:val="24"/>
                <w:lang w:val="kk-KZ"/>
              </w:rPr>
              <w:t>ой</w:t>
            </w:r>
            <w:r w:rsidR="00AE346B" w:rsidRPr="00AE346B">
              <w:rPr>
                <w:rFonts w:ascii="Times New Roman" w:hAnsi="Times New Roman"/>
                <w:color w:val="000000"/>
                <w:sz w:val="24"/>
                <w:szCs w:val="24"/>
                <w:lang w:val="kk-KZ"/>
              </w:rPr>
              <w:t xml:space="preserve"> област</w:t>
            </w:r>
            <w:r w:rsidR="00AE346B">
              <w:rPr>
                <w:rFonts w:ascii="Times New Roman" w:hAnsi="Times New Roman"/>
                <w:color w:val="000000"/>
                <w:sz w:val="24"/>
                <w:szCs w:val="24"/>
                <w:lang w:val="kk-KZ"/>
              </w:rPr>
              <w:t>и</w:t>
            </w:r>
            <w:r w:rsidR="00AE346B" w:rsidRPr="00AE346B">
              <w:rPr>
                <w:rFonts w:ascii="Times New Roman" w:hAnsi="Times New Roman"/>
                <w:color w:val="000000"/>
                <w:sz w:val="24"/>
                <w:szCs w:val="24"/>
                <w:lang w:val="kk-KZ"/>
              </w:rPr>
              <w:t xml:space="preserve">, с 2022 года </w:t>
            </w:r>
            <w:r>
              <w:rPr>
                <w:rFonts w:ascii="Times New Roman" w:hAnsi="Times New Roman"/>
                <w:color w:val="000000"/>
                <w:sz w:val="24"/>
                <w:szCs w:val="24"/>
                <w:lang w:val="kk-KZ"/>
              </w:rPr>
              <w:t>–</w:t>
            </w:r>
            <w:r w:rsidR="00AE346B" w:rsidRPr="00AE346B">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области </w:t>
            </w:r>
            <w:r w:rsidR="00AE346B">
              <w:rPr>
                <w:rFonts w:ascii="Times New Roman" w:hAnsi="Times New Roman"/>
                <w:color w:val="000000"/>
                <w:sz w:val="24"/>
                <w:szCs w:val="24"/>
                <w:lang w:val="kk-KZ"/>
              </w:rPr>
              <w:t>Жетісу</w:t>
            </w:r>
            <w:r>
              <w:rPr>
                <w:rFonts w:ascii="Times New Roman" w:hAnsi="Times New Roman"/>
                <w:color w:val="000000"/>
                <w:sz w:val="24"/>
                <w:szCs w:val="24"/>
                <w:lang w:val="kk-KZ"/>
              </w:rPr>
              <w:t>.</w:t>
            </w:r>
          </w:p>
          <w:p w14:paraId="5DAA3D23" w14:textId="77777777" w:rsidR="00AE346B" w:rsidRDefault="00CB39A1" w:rsidP="00CB39A1">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Pr="00CB39A1">
              <w:rPr>
                <w:rFonts w:ascii="Times New Roman" w:hAnsi="Times New Roman"/>
                <w:color w:val="000000"/>
                <w:sz w:val="24"/>
                <w:szCs w:val="24"/>
                <w:lang w:val="kk-KZ"/>
              </w:rPr>
              <w:t xml:space="preserve">С 2023 года заместитель председателя Совета по взаимодействию и сотрудничеству с общественными организациями при </w:t>
            </w:r>
            <w:r>
              <w:rPr>
                <w:rFonts w:ascii="Times New Roman" w:hAnsi="Times New Roman"/>
                <w:color w:val="000000"/>
                <w:sz w:val="24"/>
                <w:szCs w:val="24"/>
                <w:lang w:val="kk-KZ"/>
              </w:rPr>
              <w:t>акимате области Жетісу.</w:t>
            </w:r>
            <w:r w:rsidRPr="00CB39A1">
              <w:rPr>
                <w:rFonts w:ascii="Times New Roman" w:hAnsi="Times New Roman"/>
                <w:color w:val="000000"/>
                <w:sz w:val="24"/>
                <w:szCs w:val="24"/>
                <w:lang w:val="kk-KZ"/>
              </w:rPr>
              <w:t xml:space="preserve"> </w:t>
            </w:r>
          </w:p>
          <w:p w14:paraId="6A9C7A51" w14:textId="77777777" w:rsidR="00CB39A1" w:rsidRDefault="00CB39A1" w:rsidP="00CB39A1">
            <w:pPr>
              <w:spacing w:after="0" w:line="240" w:lineRule="auto"/>
              <w:rPr>
                <w:rFonts w:ascii="Times New Roman" w:hAnsi="Times New Roman"/>
                <w:color w:val="000000"/>
                <w:sz w:val="24"/>
                <w:szCs w:val="24"/>
                <w:lang w:val="kk-KZ"/>
              </w:rPr>
            </w:pPr>
            <w:r w:rsidRPr="00CB39A1">
              <w:rPr>
                <w:rFonts w:ascii="Times New Roman" w:hAnsi="Times New Roman"/>
                <w:color w:val="000000"/>
                <w:sz w:val="24"/>
                <w:szCs w:val="24"/>
                <w:lang w:val="kk-KZ"/>
              </w:rPr>
              <w:t>С 202</w:t>
            </w:r>
            <w:r>
              <w:rPr>
                <w:rFonts w:ascii="Times New Roman" w:hAnsi="Times New Roman"/>
                <w:color w:val="000000"/>
                <w:sz w:val="24"/>
                <w:szCs w:val="24"/>
                <w:lang w:val="kk-KZ"/>
              </w:rPr>
              <w:t>1</w:t>
            </w:r>
            <w:r w:rsidRPr="00CB39A1">
              <w:rPr>
                <w:rFonts w:ascii="Times New Roman" w:hAnsi="Times New Roman"/>
                <w:color w:val="000000"/>
                <w:sz w:val="24"/>
                <w:szCs w:val="24"/>
                <w:lang w:val="kk-KZ"/>
              </w:rPr>
              <w:t xml:space="preserve"> года член комиссии по делам женщин и семейно-демографической политике при аким</w:t>
            </w:r>
            <w:r>
              <w:rPr>
                <w:rFonts w:ascii="Times New Roman" w:hAnsi="Times New Roman"/>
                <w:color w:val="000000"/>
                <w:sz w:val="24"/>
                <w:szCs w:val="24"/>
                <w:lang w:val="kk-KZ"/>
              </w:rPr>
              <w:t>ат</w:t>
            </w:r>
            <w:r w:rsidRPr="00CB39A1">
              <w:rPr>
                <w:rFonts w:ascii="Times New Roman" w:hAnsi="Times New Roman"/>
                <w:color w:val="000000"/>
                <w:sz w:val="24"/>
                <w:szCs w:val="24"/>
                <w:lang w:val="kk-KZ"/>
              </w:rPr>
              <w:t xml:space="preserve">е </w:t>
            </w:r>
            <w:r>
              <w:rPr>
                <w:rFonts w:ascii="Times New Roman" w:hAnsi="Times New Roman"/>
                <w:color w:val="000000"/>
                <w:sz w:val="24"/>
                <w:szCs w:val="24"/>
                <w:lang w:val="kk-KZ"/>
              </w:rPr>
              <w:t>области Жетісу</w:t>
            </w:r>
          </w:p>
          <w:p w14:paraId="2AB996A5" w14:textId="536FB81F" w:rsidR="00CB39A1" w:rsidRDefault="00CB39A1" w:rsidP="00CB39A1">
            <w:pPr>
              <w:spacing w:after="0" w:line="240" w:lineRule="auto"/>
              <w:rPr>
                <w:rFonts w:ascii="Times New Roman" w:hAnsi="Times New Roman"/>
                <w:color w:val="000000"/>
                <w:sz w:val="24"/>
                <w:szCs w:val="24"/>
                <w:lang w:val="kk-KZ"/>
              </w:rPr>
            </w:pPr>
            <w:r w:rsidRPr="00CB39A1">
              <w:rPr>
                <w:rFonts w:ascii="Times New Roman" w:hAnsi="Times New Roman"/>
                <w:color w:val="000000"/>
                <w:sz w:val="24"/>
                <w:szCs w:val="24"/>
                <w:lang w:val="kk-KZ"/>
              </w:rPr>
              <w:t xml:space="preserve">С 2020 года член общественного совета по защите прав семьи, женщин и детей при областном </w:t>
            </w:r>
            <w:r>
              <w:rPr>
                <w:rFonts w:ascii="Times New Roman" w:hAnsi="Times New Roman"/>
                <w:color w:val="000000"/>
                <w:sz w:val="24"/>
                <w:szCs w:val="24"/>
                <w:lang w:val="kk-KZ"/>
              </w:rPr>
              <w:t xml:space="preserve">филиале </w:t>
            </w:r>
            <w:r w:rsidRPr="00CB39A1">
              <w:rPr>
                <w:rFonts w:ascii="Times New Roman" w:hAnsi="Times New Roman"/>
                <w:color w:val="000000"/>
                <w:sz w:val="24"/>
                <w:szCs w:val="24"/>
                <w:lang w:val="kk-KZ"/>
              </w:rPr>
              <w:t>партии «Аманат».</w:t>
            </w:r>
          </w:p>
          <w:p w14:paraId="57C8C3D1" w14:textId="77777777" w:rsidR="00CB39A1" w:rsidRDefault="00CB39A1" w:rsidP="00CB39A1">
            <w:pPr>
              <w:spacing w:after="0" w:line="240" w:lineRule="auto"/>
              <w:rPr>
                <w:rFonts w:ascii="Times New Roman" w:hAnsi="Times New Roman"/>
                <w:color w:val="000000"/>
                <w:sz w:val="24"/>
                <w:szCs w:val="24"/>
                <w:lang w:val="kk-KZ"/>
              </w:rPr>
            </w:pPr>
            <w:r w:rsidRPr="00CB39A1">
              <w:rPr>
                <w:rFonts w:ascii="Times New Roman" w:hAnsi="Times New Roman"/>
                <w:color w:val="000000"/>
                <w:sz w:val="24"/>
                <w:szCs w:val="24"/>
                <w:lang w:val="kk-KZ"/>
              </w:rPr>
              <w:t xml:space="preserve">С 2019 года Алматинская область, с 2022 года </w:t>
            </w:r>
            <w:r>
              <w:rPr>
                <w:rFonts w:ascii="Times New Roman" w:hAnsi="Times New Roman"/>
                <w:color w:val="000000"/>
                <w:sz w:val="24"/>
                <w:szCs w:val="24"/>
                <w:lang w:val="kk-KZ"/>
              </w:rPr>
              <w:t xml:space="preserve">области Жетісу член </w:t>
            </w:r>
            <w:r w:rsidRPr="00CB39A1">
              <w:rPr>
                <w:rFonts w:ascii="Times New Roman" w:hAnsi="Times New Roman"/>
                <w:color w:val="000000"/>
                <w:sz w:val="24"/>
                <w:szCs w:val="24"/>
                <w:lang w:val="kk-KZ"/>
              </w:rPr>
              <w:t xml:space="preserve"> «Правление Совета» при Управлении образования, комиссии по приему кандидатов на вакантную должность руководителя организации образования и присвоению очередных квалификационных категорий педагогам </w:t>
            </w:r>
            <w:r>
              <w:rPr>
                <w:rFonts w:ascii="Times New Roman" w:hAnsi="Times New Roman"/>
                <w:color w:val="000000"/>
                <w:sz w:val="24"/>
                <w:szCs w:val="24"/>
                <w:lang w:val="kk-KZ"/>
              </w:rPr>
              <w:t>.</w:t>
            </w:r>
          </w:p>
          <w:p w14:paraId="3B6B13AB" w14:textId="0B815EB3" w:rsidR="00CB39A1" w:rsidRDefault="00CB39A1" w:rsidP="00CB39A1">
            <w:pPr>
              <w:spacing w:after="0" w:line="240" w:lineRule="auto"/>
              <w:rPr>
                <w:rFonts w:ascii="Times New Roman" w:hAnsi="Times New Roman"/>
                <w:color w:val="000000"/>
                <w:sz w:val="24"/>
                <w:szCs w:val="24"/>
                <w:lang w:val="kk-KZ"/>
              </w:rPr>
            </w:pPr>
            <w:r w:rsidRPr="00CB39A1">
              <w:rPr>
                <w:rFonts w:ascii="Times New Roman" w:hAnsi="Times New Roman"/>
                <w:color w:val="000000"/>
                <w:sz w:val="24"/>
                <w:szCs w:val="24"/>
                <w:lang w:val="kk-KZ"/>
              </w:rPr>
              <w:t xml:space="preserve">С 2020 года </w:t>
            </w:r>
            <w:r w:rsidR="00F71145">
              <w:rPr>
                <w:rFonts w:ascii="Times New Roman" w:hAnsi="Times New Roman"/>
                <w:color w:val="000000"/>
                <w:sz w:val="24"/>
                <w:szCs w:val="24"/>
                <w:lang w:val="kk-KZ"/>
              </w:rPr>
              <w:t xml:space="preserve">председатель </w:t>
            </w:r>
            <w:r w:rsidR="00F71145" w:rsidRPr="00CB39A1">
              <w:rPr>
                <w:rFonts w:ascii="Times New Roman" w:hAnsi="Times New Roman"/>
                <w:color w:val="000000"/>
                <w:sz w:val="24"/>
                <w:szCs w:val="24"/>
                <w:lang w:val="kk-KZ"/>
              </w:rPr>
              <w:t>попечительского совета</w:t>
            </w:r>
            <w:r w:rsidR="00F71145">
              <w:rPr>
                <w:rFonts w:ascii="Times New Roman" w:hAnsi="Times New Roman"/>
                <w:color w:val="000000"/>
                <w:sz w:val="24"/>
                <w:szCs w:val="24"/>
                <w:lang w:val="kk-KZ"/>
              </w:rPr>
              <w:t xml:space="preserve"> школы-интернат им.Д.Ракишева и адаптационного центра детей с ограниченными возможностями здоровья «Байтерек» и «Камқор»</w:t>
            </w:r>
          </w:p>
          <w:p w14:paraId="33A16B90" w14:textId="7D1AA59B" w:rsidR="00CB39A1" w:rsidRPr="00CB39A1" w:rsidRDefault="00CB39A1" w:rsidP="00CB39A1">
            <w:pPr>
              <w:spacing w:after="0" w:line="240" w:lineRule="auto"/>
              <w:rPr>
                <w:rFonts w:ascii="Times New Roman" w:hAnsi="Times New Roman"/>
                <w:color w:val="000000"/>
                <w:sz w:val="24"/>
                <w:szCs w:val="24"/>
                <w:lang w:val="kk-KZ"/>
              </w:rPr>
            </w:pPr>
            <w:r w:rsidRPr="00CB39A1">
              <w:rPr>
                <w:rFonts w:ascii="Times New Roman" w:hAnsi="Times New Roman"/>
                <w:color w:val="000000"/>
                <w:sz w:val="24"/>
                <w:szCs w:val="24"/>
                <w:lang w:val="kk-KZ"/>
              </w:rPr>
              <w:t xml:space="preserve">2017-2020 </w:t>
            </w:r>
            <w:r>
              <w:rPr>
                <w:rFonts w:ascii="Times New Roman" w:hAnsi="Times New Roman"/>
                <w:color w:val="000000"/>
                <w:sz w:val="24"/>
                <w:szCs w:val="24"/>
                <w:lang w:val="kk-KZ"/>
              </w:rPr>
              <w:t xml:space="preserve">гг. </w:t>
            </w:r>
            <w:r w:rsidRPr="00CB39A1">
              <w:rPr>
                <w:rFonts w:ascii="Times New Roman" w:hAnsi="Times New Roman"/>
                <w:color w:val="000000"/>
                <w:sz w:val="24"/>
                <w:szCs w:val="24"/>
                <w:lang w:val="kk-KZ"/>
              </w:rPr>
              <w:t>Руководитель Специальной мониторинговой группы, созданной при Алматинском областном управлении Агентства Республики Казахстан по противодействию коррупции (Антикоррупционная служба)</w:t>
            </w:r>
          </w:p>
          <w:p w14:paraId="24B158BF" w14:textId="77777777" w:rsidR="00CB39A1" w:rsidRDefault="00CB39A1" w:rsidP="00CB39A1">
            <w:pPr>
              <w:spacing w:after="0" w:line="240" w:lineRule="auto"/>
              <w:rPr>
                <w:rFonts w:ascii="Times New Roman" w:hAnsi="Times New Roman"/>
                <w:color w:val="000000"/>
                <w:sz w:val="24"/>
                <w:szCs w:val="24"/>
                <w:lang w:val="kk-KZ"/>
              </w:rPr>
            </w:pPr>
            <w:r w:rsidRPr="00CB39A1">
              <w:rPr>
                <w:rFonts w:ascii="Times New Roman" w:hAnsi="Times New Roman"/>
                <w:color w:val="000000"/>
                <w:sz w:val="24"/>
                <w:szCs w:val="24"/>
                <w:lang w:val="kk-KZ"/>
              </w:rPr>
              <w:t>2016 - 2021 Член Общественного Совета Алматинской области</w:t>
            </w:r>
          </w:p>
          <w:p w14:paraId="6F58BEC2" w14:textId="77777777" w:rsidR="00020280" w:rsidRDefault="00020280" w:rsidP="00020280">
            <w:pPr>
              <w:spacing w:after="0" w:line="240" w:lineRule="auto"/>
              <w:contextualSpacing/>
              <w:rPr>
                <w:rFonts w:ascii="Times New Roman" w:hAnsi="Times New Roman"/>
                <w:b/>
                <w:color w:val="000000"/>
                <w:sz w:val="24"/>
                <w:szCs w:val="24"/>
                <w:lang w:val="kk-KZ"/>
              </w:rPr>
            </w:pPr>
            <w:r w:rsidRPr="00020280">
              <w:rPr>
                <w:rFonts w:ascii="Times New Roman" w:hAnsi="Times New Roman"/>
                <w:b/>
                <w:color w:val="000000"/>
                <w:sz w:val="24"/>
                <w:szCs w:val="24"/>
                <w:lang w:val="kk-KZ"/>
              </w:rPr>
              <w:t>Медали и награды:</w:t>
            </w:r>
          </w:p>
          <w:p w14:paraId="7BA5075C" w14:textId="77777777" w:rsidR="00020280" w:rsidRPr="00086A98" w:rsidRDefault="00020280" w:rsidP="00020280">
            <w:pPr>
              <w:numPr>
                <w:ilvl w:val="0"/>
                <w:numId w:val="7"/>
              </w:numPr>
              <w:spacing w:after="0"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2009 ж.</w:t>
            </w:r>
            <w:r w:rsidRPr="00086A98">
              <w:rPr>
                <w:rFonts w:ascii="Times New Roman" w:hAnsi="Times New Roman"/>
                <w:sz w:val="24"/>
                <w:szCs w:val="24"/>
                <w:lang w:val="kk-KZ"/>
              </w:rPr>
              <w:t xml:space="preserve">  Медалью «Мұхаметжан Тынышбаевтың туғанына -130 жыл». № 00258.</w:t>
            </w:r>
          </w:p>
          <w:p w14:paraId="05185334" w14:textId="77777777" w:rsidR="00020280" w:rsidRPr="00086A98" w:rsidRDefault="00020280" w:rsidP="00020280">
            <w:pPr>
              <w:numPr>
                <w:ilvl w:val="0"/>
                <w:numId w:val="6"/>
              </w:numPr>
              <w:spacing w:after="0" w:line="240" w:lineRule="auto"/>
              <w:ind w:left="176"/>
              <w:contextualSpacing/>
              <w:jc w:val="both"/>
              <w:rPr>
                <w:rFonts w:ascii="Times New Roman" w:hAnsi="Times New Roman"/>
                <w:sz w:val="24"/>
                <w:szCs w:val="24"/>
                <w:lang w:val="kk-KZ"/>
              </w:rPr>
            </w:pPr>
            <w:r w:rsidRPr="00086A98">
              <w:rPr>
                <w:rFonts w:ascii="Times New Roman" w:hAnsi="Times New Roman"/>
                <w:sz w:val="24"/>
                <w:szCs w:val="24"/>
                <w:lang w:val="kk-KZ"/>
              </w:rPr>
              <w:t xml:space="preserve">* </w:t>
            </w:r>
            <w:r w:rsidRPr="00110338">
              <w:rPr>
                <w:rFonts w:ascii="Times New Roman" w:hAnsi="Times New Roman"/>
                <w:b/>
                <w:sz w:val="24"/>
                <w:szCs w:val="24"/>
                <w:lang w:val="kk-KZ"/>
              </w:rPr>
              <w:t>2016 ж.</w:t>
            </w:r>
            <w:r w:rsidRPr="00086A98">
              <w:rPr>
                <w:rFonts w:ascii="Times New Roman" w:hAnsi="Times New Roman"/>
                <w:sz w:val="24"/>
                <w:szCs w:val="24"/>
                <w:lang w:val="kk-KZ"/>
              </w:rPr>
              <w:t xml:space="preserve"> Қазақстан Республикасы Президентінің 2016 жылғы 29 қарашадағы Жарлығы бойынша «Қазақстан Республикасының 25 жыл» мерекелік медалі № 12192.</w:t>
            </w:r>
          </w:p>
          <w:p w14:paraId="113CB242" w14:textId="77777777" w:rsidR="00020280" w:rsidRPr="00086A98" w:rsidRDefault="00020280" w:rsidP="00020280">
            <w:pPr>
              <w:numPr>
                <w:ilvl w:val="0"/>
                <w:numId w:val="6"/>
              </w:numPr>
              <w:spacing w:after="0" w:line="240" w:lineRule="auto"/>
              <w:ind w:left="176"/>
              <w:contextualSpacing/>
              <w:jc w:val="both"/>
              <w:rPr>
                <w:rFonts w:ascii="Times New Roman" w:hAnsi="Times New Roman"/>
                <w:sz w:val="24"/>
                <w:szCs w:val="24"/>
                <w:lang w:val="kk-KZ"/>
              </w:rPr>
            </w:pPr>
            <w:r w:rsidRPr="00086A98">
              <w:rPr>
                <w:rFonts w:ascii="Times New Roman" w:hAnsi="Times New Roman"/>
                <w:sz w:val="24"/>
                <w:szCs w:val="24"/>
                <w:lang w:val="kk-KZ"/>
              </w:rPr>
              <w:t xml:space="preserve">* </w:t>
            </w:r>
            <w:r w:rsidRPr="00110338">
              <w:rPr>
                <w:rFonts w:ascii="Times New Roman" w:hAnsi="Times New Roman"/>
                <w:b/>
                <w:sz w:val="24"/>
                <w:szCs w:val="24"/>
                <w:lang w:val="kk-KZ"/>
              </w:rPr>
              <w:t>2020  ж.</w:t>
            </w:r>
            <w:r w:rsidRPr="00086A98">
              <w:rPr>
                <w:rFonts w:ascii="Times New Roman" w:hAnsi="Times New Roman"/>
                <w:sz w:val="24"/>
                <w:szCs w:val="24"/>
                <w:lang w:val="kk-KZ"/>
              </w:rPr>
              <w:t xml:space="preserve"> Памятной медалью «В ознаменение 75-летия Победы в Великой Отечественной войне». Постановление Политбюро ЦК КНПК от 24 января 2020 года.</w:t>
            </w:r>
          </w:p>
          <w:p w14:paraId="608F4293" w14:textId="77777777" w:rsidR="00020280" w:rsidRDefault="00020280" w:rsidP="00020280">
            <w:pPr>
              <w:spacing w:line="240" w:lineRule="auto"/>
              <w:contextualSpacing/>
              <w:jc w:val="both"/>
              <w:rPr>
                <w:rFonts w:ascii="Times New Roman" w:hAnsi="Times New Roman"/>
                <w:sz w:val="24"/>
                <w:szCs w:val="24"/>
                <w:lang w:val="kk-KZ"/>
              </w:rPr>
            </w:pPr>
            <w:r w:rsidRPr="00086A98">
              <w:rPr>
                <w:rFonts w:ascii="Times New Roman" w:hAnsi="Times New Roman"/>
                <w:sz w:val="24"/>
                <w:szCs w:val="24"/>
                <w:lang w:val="kk-KZ"/>
              </w:rPr>
              <w:t xml:space="preserve"> * </w:t>
            </w:r>
            <w:r w:rsidRPr="00110338">
              <w:rPr>
                <w:rFonts w:ascii="Times New Roman" w:hAnsi="Times New Roman"/>
                <w:b/>
                <w:sz w:val="24"/>
                <w:szCs w:val="24"/>
                <w:lang w:val="kk-KZ"/>
              </w:rPr>
              <w:t>2021 ж.</w:t>
            </w:r>
            <w:r w:rsidRPr="00086A98">
              <w:rPr>
                <w:rFonts w:ascii="Times New Roman" w:hAnsi="Times New Roman"/>
                <w:sz w:val="24"/>
                <w:szCs w:val="24"/>
                <w:lang w:val="kk-KZ"/>
              </w:rPr>
              <w:t xml:space="preserve"> Қазақстан Республикасы Президентінің 2021 жылғы 2 желтоқсанындағы Жарлығы бойынша «Қазақстан Республикасының 30 жыл» мерекелік медалі. №02423.</w:t>
            </w:r>
          </w:p>
          <w:p w14:paraId="794DC94F" w14:textId="480DE7FE" w:rsidR="00020280" w:rsidRPr="00020280" w:rsidRDefault="00020280" w:rsidP="00020280">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110338">
              <w:rPr>
                <w:rFonts w:ascii="Times New Roman" w:hAnsi="Times New Roman"/>
                <w:b/>
                <w:sz w:val="24"/>
                <w:szCs w:val="24"/>
                <w:lang w:val="kk-KZ"/>
              </w:rPr>
              <w:t>2023 жыл.</w:t>
            </w:r>
            <w:r>
              <w:rPr>
                <w:rFonts w:ascii="Times New Roman" w:hAnsi="Times New Roman"/>
                <w:sz w:val="24"/>
                <w:szCs w:val="24"/>
                <w:lang w:val="kk-KZ"/>
              </w:rPr>
              <w:t xml:space="preserve"> № 37. Тұрақты даму орталығы «OCHAQ» «Көп жылғы жемісті еңбегі үшін </w:t>
            </w:r>
            <w:r w:rsidRPr="00E2245C">
              <w:rPr>
                <w:rFonts w:ascii="Times New Roman" w:hAnsi="Times New Roman"/>
                <w:b/>
                <w:sz w:val="24"/>
                <w:szCs w:val="24"/>
                <w:lang w:val="kk-KZ"/>
              </w:rPr>
              <w:t>«ХАЛЫҚ ҰСТАЗЫ»</w:t>
            </w:r>
            <w:r>
              <w:rPr>
                <w:rFonts w:ascii="Times New Roman" w:hAnsi="Times New Roman"/>
                <w:sz w:val="24"/>
                <w:szCs w:val="24"/>
                <w:lang w:val="kk-KZ"/>
              </w:rPr>
              <w:t xml:space="preserve">  медалі</w:t>
            </w:r>
          </w:p>
          <w:p w14:paraId="3830D5E8" w14:textId="77777777" w:rsidR="00020280" w:rsidRPr="007352C3" w:rsidRDefault="00020280" w:rsidP="00020280">
            <w:pPr>
              <w:spacing w:line="240" w:lineRule="auto"/>
              <w:contextualSpacing/>
              <w:jc w:val="both"/>
              <w:rPr>
                <w:rFonts w:ascii="Times New Roman" w:hAnsi="Times New Roman"/>
                <w:b/>
                <w:sz w:val="24"/>
                <w:szCs w:val="24"/>
                <w:u w:val="single"/>
                <w:lang w:val="kk-KZ"/>
              </w:rPr>
            </w:pPr>
            <w:r w:rsidRPr="007352C3">
              <w:rPr>
                <w:rFonts w:ascii="Times New Roman" w:hAnsi="Times New Roman"/>
                <w:b/>
                <w:sz w:val="24"/>
                <w:szCs w:val="24"/>
                <w:u w:val="single"/>
                <w:lang w:val="kk-KZ"/>
              </w:rPr>
              <w:t>Почетными грамотами и благодарственными письмами:</w:t>
            </w:r>
          </w:p>
          <w:p w14:paraId="448B0903"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2022 ж.</w:t>
            </w:r>
            <w:r w:rsidRPr="00086A98">
              <w:rPr>
                <w:rFonts w:ascii="Times New Roman" w:hAnsi="Times New Roman"/>
                <w:sz w:val="24"/>
                <w:szCs w:val="24"/>
                <w:lang w:val="kk-KZ"/>
              </w:rPr>
              <w:t xml:space="preserve"> ҚР Ақпарат және қоғамдық даму министрлігі  </w:t>
            </w:r>
          </w:p>
          <w:p w14:paraId="24E588DD"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2019 ж.</w:t>
            </w:r>
            <w:r w:rsidRPr="00086A98">
              <w:rPr>
                <w:rFonts w:ascii="Times New Roman" w:hAnsi="Times New Roman"/>
                <w:sz w:val="24"/>
                <w:szCs w:val="24"/>
                <w:lang w:val="kk-KZ"/>
              </w:rPr>
              <w:t xml:space="preserve"> ҚР   сыбайлас жемқорлыққа қарсы іс-қимыл агенттігі (Сыбайлас  жемқорлыққа қарсы қызмет)</w:t>
            </w:r>
          </w:p>
          <w:p w14:paraId="14C058C9"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2016 г.</w:t>
            </w:r>
            <w:r w:rsidRPr="00086A98">
              <w:rPr>
                <w:rFonts w:ascii="Times New Roman" w:hAnsi="Times New Roman"/>
                <w:sz w:val="24"/>
                <w:szCs w:val="24"/>
                <w:lang w:val="kk-KZ"/>
              </w:rPr>
              <w:t xml:space="preserve">  Почетная  грамота. Министерство здравоохранения</w:t>
            </w:r>
          </w:p>
          <w:p w14:paraId="321AC9F9"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2015 г</w:t>
            </w:r>
            <w:r w:rsidRPr="00086A98">
              <w:rPr>
                <w:rFonts w:ascii="Times New Roman" w:hAnsi="Times New Roman"/>
                <w:sz w:val="24"/>
                <w:szCs w:val="24"/>
                <w:lang w:val="kk-KZ"/>
              </w:rPr>
              <w:t xml:space="preserve">   Почетная  грамота..Министерства образования </w:t>
            </w:r>
          </w:p>
          <w:p w14:paraId="48C31CB7"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2017 г.</w:t>
            </w:r>
            <w:r w:rsidRPr="00086A98">
              <w:rPr>
                <w:rFonts w:ascii="Times New Roman" w:hAnsi="Times New Roman"/>
                <w:sz w:val="24"/>
                <w:szCs w:val="24"/>
                <w:lang w:val="kk-KZ"/>
              </w:rPr>
              <w:t xml:space="preserve">   Благодарственное письмо. Министерства образования</w:t>
            </w:r>
          </w:p>
          <w:p w14:paraId="0031685C"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2015 г.</w:t>
            </w:r>
            <w:r w:rsidRPr="00086A98">
              <w:rPr>
                <w:rFonts w:ascii="Times New Roman" w:hAnsi="Times New Roman"/>
                <w:sz w:val="24"/>
                <w:szCs w:val="24"/>
                <w:lang w:val="kk-KZ"/>
              </w:rPr>
              <w:t xml:space="preserve">   Почетная  грамота..Министерства внутренних дел </w:t>
            </w:r>
          </w:p>
          <w:p w14:paraId="027D36AA"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2011 г.</w:t>
            </w:r>
            <w:r w:rsidRPr="00086A98">
              <w:rPr>
                <w:rFonts w:ascii="Times New Roman" w:hAnsi="Times New Roman"/>
                <w:sz w:val="24"/>
                <w:szCs w:val="24"/>
                <w:lang w:val="kk-KZ"/>
              </w:rPr>
              <w:t xml:space="preserve">   Почетная  грамота..Министерства образования </w:t>
            </w:r>
          </w:p>
          <w:p w14:paraId="18A6D5CD"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- 2018 г.</w:t>
            </w:r>
            <w:r w:rsidRPr="00086A98">
              <w:rPr>
                <w:rFonts w:ascii="Times New Roman" w:hAnsi="Times New Roman"/>
                <w:sz w:val="24"/>
                <w:szCs w:val="24"/>
                <w:lang w:val="kk-KZ"/>
              </w:rPr>
              <w:t xml:space="preserve">   Благодарственное письмо. Агентство Республики Казахстан по   делам государственной  службы и противодействию коррупции</w:t>
            </w:r>
          </w:p>
          <w:p w14:paraId="5364EA9C" w14:textId="77777777" w:rsidR="00020280" w:rsidRDefault="00020280" w:rsidP="00020280">
            <w:pPr>
              <w:spacing w:line="240" w:lineRule="auto"/>
              <w:contextualSpacing/>
              <w:jc w:val="both"/>
              <w:rPr>
                <w:rFonts w:ascii="Times New Roman" w:hAnsi="Times New Roman"/>
                <w:sz w:val="24"/>
                <w:szCs w:val="24"/>
                <w:lang w:val="kk-KZ"/>
              </w:rPr>
            </w:pPr>
            <w:r w:rsidRPr="00086A98">
              <w:rPr>
                <w:rFonts w:ascii="Times New Roman" w:hAnsi="Times New Roman"/>
                <w:sz w:val="24"/>
                <w:szCs w:val="24"/>
                <w:lang w:val="kk-KZ"/>
              </w:rPr>
              <w:t xml:space="preserve"> </w:t>
            </w:r>
            <w:r>
              <w:rPr>
                <w:rFonts w:ascii="Times New Roman" w:hAnsi="Times New Roman"/>
                <w:b/>
                <w:sz w:val="24"/>
                <w:szCs w:val="24"/>
                <w:lang w:val="kk-KZ"/>
              </w:rPr>
              <w:t xml:space="preserve">- </w:t>
            </w:r>
            <w:r w:rsidRPr="00110338">
              <w:rPr>
                <w:rFonts w:ascii="Times New Roman" w:hAnsi="Times New Roman"/>
                <w:b/>
                <w:sz w:val="24"/>
                <w:szCs w:val="24"/>
                <w:lang w:val="kk-KZ"/>
              </w:rPr>
              <w:t>2022 ж.</w:t>
            </w:r>
            <w:r w:rsidRPr="00086A98">
              <w:rPr>
                <w:rFonts w:ascii="Times New Roman" w:hAnsi="Times New Roman"/>
                <w:sz w:val="24"/>
                <w:szCs w:val="24"/>
                <w:lang w:val="kk-KZ"/>
              </w:rPr>
              <w:t xml:space="preserve"> Алғыс хат. ҚР Президентінің жанындағы Әй</w:t>
            </w:r>
            <w:r>
              <w:rPr>
                <w:rFonts w:ascii="Times New Roman" w:hAnsi="Times New Roman"/>
                <w:sz w:val="24"/>
                <w:szCs w:val="24"/>
                <w:lang w:val="kk-KZ"/>
              </w:rPr>
              <w:t>е</w:t>
            </w:r>
            <w:r w:rsidRPr="00086A98">
              <w:rPr>
                <w:rFonts w:ascii="Times New Roman" w:hAnsi="Times New Roman"/>
                <w:sz w:val="24"/>
                <w:szCs w:val="24"/>
                <w:lang w:val="kk-KZ"/>
              </w:rPr>
              <w:t xml:space="preserve">лдер істері және отбасылық-демографиялық саясат жөніндегі ұлттық комиссия </w:t>
            </w:r>
          </w:p>
          <w:p w14:paraId="6746C1C8" w14:textId="6E0DDC51" w:rsidR="00020280" w:rsidRPr="00020280" w:rsidRDefault="00020280" w:rsidP="00020280">
            <w:pPr>
              <w:spacing w:line="240" w:lineRule="auto"/>
              <w:contextualSpacing/>
              <w:jc w:val="both"/>
              <w:rPr>
                <w:rFonts w:ascii="Times New Roman" w:hAnsi="Times New Roman"/>
                <w:b/>
                <w:sz w:val="24"/>
                <w:szCs w:val="24"/>
                <w:lang w:val="kk-KZ"/>
              </w:rPr>
            </w:pPr>
            <w:r w:rsidRPr="00F8403C">
              <w:rPr>
                <w:rFonts w:ascii="Times New Roman" w:hAnsi="Times New Roman"/>
                <w:b/>
                <w:sz w:val="24"/>
                <w:szCs w:val="24"/>
                <w:lang w:val="kk-KZ"/>
              </w:rPr>
              <w:t>2023 ж.</w:t>
            </w:r>
            <w:r>
              <w:rPr>
                <w:rFonts w:ascii="Times New Roman" w:hAnsi="Times New Roman"/>
                <w:b/>
                <w:sz w:val="24"/>
                <w:szCs w:val="24"/>
                <w:lang w:val="kk-KZ"/>
              </w:rPr>
              <w:t xml:space="preserve"> </w:t>
            </w:r>
            <w:r>
              <w:rPr>
                <w:rFonts w:ascii="Times New Roman" w:hAnsi="Times New Roman"/>
                <w:sz w:val="24"/>
                <w:szCs w:val="24"/>
                <w:lang w:val="kk-KZ"/>
              </w:rPr>
              <w:t xml:space="preserve">Алғыс хат.  </w:t>
            </w:r>
            <w:r w:rsidRPr="00F8403C">
              <w:rPr>
                <w:rFonts w:ascii="Times New Roman" w:hAnsi="Times New Roman"/>
                <w:sz w:val="24"/>
                <w:szCs w:val="24"/>
                <w:lang w:val="kk-KZ"/>
              </w:rPr>
              <w:t xml:space="preserve"> ҚР Азаматтық Альянсының</w:t>
            </w:r>
            <w:r>
              <w:rPr>
                <w:rFonts w:ascii="Times New Roman" w:hAnsi="Times New Roman"/>
                <w:b/>
                <w:sz w:val="24"/>
                <w:szCs w:val="24"/>
                <w:lang w:val="kk-KZ"/>
              </w:rPr>
              <w:t xml:space="preserve"> </w:t>
            </w:r>
          </w:p>
          <w:p w14:paraId="2084FB7C"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2015 г.</w:t>
            </w:r>
            <w:r w:rsidRPr="00086A98">
              <w:rPr>
                <w:rFonts w:ascii="Times New Roman" w:hAnsi="Times New Roman"/>
                <w:sz w:val="24"/>
                <w:szCs w:val="24"/>
                <w:lang w:val="kk-KZ"/>
              </w:rPr>
              <w:t xml:space="preserve">   Почетная  грамота. Респуб. партия  «Нұр Отан» </w:t>
            </w:r>
          </w:p>
          <w:p w14:paraId="28B0981E"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2020 г.</w:t>
            </w:r>
            <w:r w:rsidRPr="00086A98">
              <w:rPr>
                <w:rFonts w:ascii="Times New Roman" w:hAnsi="Times New Roman"/>
                <w:sz w:val="24"/>
                <w:szCs w:val="24"/>
                <w:lang w:val="kk-KZ"/>
              </w:rPr>
              <w:t xml:space="preserve">  Алғыс хат . ҚР «Нұр Отан»</w:t>
            </w:r>
          </w:p>
          <w:p w14:paraId="3D404186" w14:textId="7B971502"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2019 г</w:t>
            </w:r>
            <w:r w:rsidRPr="00086A98">
              <w:rPr>
                <w:rFonts w:ascii="Times New Roman" w:hAnsi="Times New Roman"/>
                <w:sz w:val="24"/>
                <w:szCs w:val="24"/>
                <w:lang w:val="kk-KZ"/>
              </w:rPr>
              <w:t>. Алғыс хат . ҚР «Нұр Отан»</w:t>
            </w:r>
          </w:p>
          <w:p w14:paraId="651E896B"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2017 г.</w:t>
            </w:r>
            <w:r w:rsidRPr="00086A98">
              <w:rPr>
                <w:rFonts w:ascii="Times New Roman" w:hAnsi="Times New Roman"/>
                <w:sz w:val="24"/>
                <w:szCs w:val="24"/>
                <w:lang w:val="kk-KZ"/>
              </w:rPr>
              <w:t xml:space="preserve">  Почетная грамота. Акима Алматинской области- </w:t>
            </w:r>
          </w:p>
          <w:p w14:paraId="5F8AC29C" w14:textId="77777777" w:rsidR="00020280"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2009 г.</w:t>
            </w:r>
            <w:r w:rsidRPr="00086A98">
              <w:rPr>
                <w:rFonts w:ascii="Times New Roman" w:hAnsi="Times New Roman"/>
                <w:sz w:val="24"/>
                <w:szCs w:val="24"/>
                <w:lang w:val="kk-KZ"/>
              </w:rPr>
              <w:t xml:space="preserve">  Почетная грамота. Акима  Алматинской области </w:t>
            </w:r>
          </w:p>
          <w:p w14:paraId="0B0C1786" w14:textId="3067077D"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2022 г</w:t>
            </w:r>
            <w:r>
              <w:rPr>
                <w:rFonts w:ascii="Times New Roman" w:hAnsi="Times New Roman"/>
                <w:sz w:val="24"/>
                <w:szCs w:val="24"/>
                <w:lang w:val="kk-KZ"/>
              </w:rPr>
              <w:t xml:space="preserve">. </w:t>
            </w:r>
            <w:r>
              <w:t xml:space="preserve"> </w:t>
            </w:r>
            <w:r w:rsidRPr="00624ED5">
              <w:rPr>
                <w:rFonts w:ascii="Times New Roman" w:hAnsi="Times New Roman"/>
                <w:sz w:val="24"/>
                <w:szCs w:val="24"/>
                <w:lang w:val="kk-KZ"/>
              </w:rPr>
              <w:t>Почетная грамота. Акима  Алматинской области</w:t>
            </w:r>
          </w:p>
          <w:p w14:paraId="69EF2AF2"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2022 ж.</w:t>
            </w:r>
            <w:r w:rsidRPr="00086A98">
              <w:rPr>
                <w:rFonts w:ascii="Times New Roman" w:hAnsi="Times New Roman"/>
                <w:sz w:val="24"/>
                <w:szCs w:val="24"/>
                <w:lang w:val="kk-KZ"/>
              </w:rPr>
              <w:t xml:space="preserve"> Алғыс хат. Управление внтренней полити Алматинской области  </w:t>
            </w:r>
          </w:p>
          <w:p w14:paraId="5EFEB3E8" w14:textId="24CA1387" w:rsidR="00020280" w:rsidRPr="00086A98" w:rsidRDefault="00020280" w:rsidP="00020280">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110338">
              <w:rPr>
                <w:rFonts w:ascii="Times New Roman" w:hAnsi="Times New Roman"/>
                <w:b/>
                <w:sz w:val="24"/>
                <w:szCs w:val="24"/>
                <w:lang w:val="kk-KZ"/>
              </w:rPr>
              <w:t>2017 г.</w:t>
            </w:r>
            <w:r w:rsidRPr="00086A98">
              <w:rPr>
                <w:rFonts w:ascii="Times New Roman" w:hAnsi="Times New Roman"/>
                <w:sz w:val="24"/>
                <w:szCs w:val="24"/>
                <w:lang w:val="kk-KZ"/>
              </w:rPr>
              <w:t xml:space="preserve">   Почетная грамота. ҚР Мемлекеттік қызмет істері және сыбайлас   жемқорлыққа қарсы іс-қимыл агенттігінің Алматы облысы бойынша     департаменті</w:t>
            </w:r>
          </w:p>
          <w:p w14:paraId="6C48C077"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- 2016 г.</w:t>
            </w:r>
            <w:r w:rsidRPr="00086A98">
              <w:rPr>
                <w:rFonts w:ascii="Times New Roman" w:hAnsi="Times New Roman"/>
                <w:sz w:val="24"/>
                <w:szCs w:val="24"/>
                <w:lang w:val="kk-KZ"/>
              </w:rPr>
              <w:t xml:space="preserve"> Благодарственное письмо. Акима  Алматинской области </w:t>
            </w:r>
          </w:p>
          <w:p w14:paraId="3E0C98BB"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- 2011,   2014 гг</w:t>
            </w:r>
            <w:r w:rsidRPr="00086A98">
              <w:rPr>
                <w:rFonts w:ascii="Times New Roman" w:hAnsi="Times New Roman"/>
                <w:sz w:val="24"/>
                <w:szCs w:val="24"/>
                <w:lang w:val="kk-KZ"/>
              </w:rPr>
              <w:t xml:space="preserve">    Благодарственное письмо. Республикалық «Нұр Отан» ХДП     «Жас Отан» жастар қанаты </w:t>
            </w:r>
          </w:p>
          <w:p w14:paraId="044C0F62"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- 2012 г.</w:t>
            </w:r>
            <w:r w:rsidRPr="00086A98">
              <w:rPr>
                <w:rFonts w:ascii="Times New Roman" w:hAnsi="Times New Roman"/>
                <w:sz w:val="24"/>
                <w:szCs w:val="24"/>
                <w:lang w:val="kk-KZ"/>
              </w:rPr>
              <w:t xml:space="preserve"> Благодарственные письмо Акима  Алматинской области </w:t>
            </w:r>
          </w:p>
          <w:p w14:paraId="3F0C1195" w14:textId="775BDE82"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- 2008г., 2009г., 2011г.</w:t>
            </w:r>
            <w:r w:rsidRPr="00086A98">
              <w:rPr>
                <w:rFonts w:ascii="Times New Roman" w:hAnsi="Times New Roman"/>
                <w:sz w:val="24"/>
                <w:szCs w:val="24"/>
                <w:lang w:val="kk-KZ"/>
              </w:rPr>
              <w:t xml:space="preserve">  Благодарственное письма Алматы облыстық «Жас  Отан»жастар қанаты «Жетісу   жастары» Жастар орталығы»  мкқк  </w:t>
            </w:r>
          </w:p>
          <w:p w14:paraId="4D0B4BD5"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2014 г.</w:t>
            </w:r>
            <w:r w:rsidRPr="00086A98">
              <w:rPr>
                <w:rFonts w:ascii="Times New Roman" w:hAnsi="Times New Roman"/>
                <w:sz w:val="24"/>
                <w:szCs w:val="24"/>
                <w:lang w:val="kk-KZ"/>
              </w:rPr>
              <w:t xml:space="preserve"> Алматы облысы бойынша экономикалық қылмысқа және сыбайлас жемқорлыққа қарсы күрес департаменті (қаржы полициясы ) </w:t>
            </w:r>
          </w:p>
          <w:p w14:paraId="456907E4" w14:textId="77777777" w:rsidR="00020280" w:rsidRPr="00086A98"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2022 г.,  2008г., 2014г., 2012 г</w:t>
            </w:r>
            <w:r w:rsidRPr="00086A98">
              <w:rPr>
                <w:rFonts w:ascii="Times New Roman" w:hAnsi="Times New Roman"/>
                <w:sz w:val="24"/>
                <w:szCs w:val="24"/>
                <w:lang w:val="kk-KZ"/>
              </w:rPr>
              <w:t xml:space="preserve">.   Благодарственными письмами Акима г Талдыкоргана </w:t>
            </w:r>
          </w:p>
          <w:p w14:paraId="36A8797C" w14:textId="1A741179" w:rsidR="00020280" w:rsidRDefault="00020280" w:rsidP="00020280">
            <w:pPr>
              <w:spacing w:line="240" w:lineRule="auto"/>
              <w:contextualSpacing/>
              <w:jc w:val="both"/>
              <w:rPr>
                <w:rFonts w:ascii="Times New Roman" w:hAnsi="Times New Roman"/>
                <w:sz w:val="24"/>
                <w:szCs w:val="24"/>
                <w:lang w:val="kk-KZ"/>
              </w:rPr>
            </w:pPr>
            <w:r w:rsidRPr="00110338">
              <w:rPr>
                <w:rFonts w:ascii="Times New Roman" w:hAnsi="Times New Roman"/>
                <w:b/>
                <w:sz w:val="24"/>
                <w:szCs w:val="24"/>
                <w:lang w:val="kk-KZ"/>
              </w:rPr>
              <w:t>-   2008 г.</w:t>
            </w:r>
            <w:r w:rsidRPr="00086A98">
              <w:rPr>
                <w:rFonts w:ascii="Times New Roman" w:hAnsi="Times New Roman"/>
                <w:sz w:val="24"/>
                <w:szCs w:val="24"/>
                <w:lang w:val="kk-KZ"/>
              </w:rPr>
              <w:t xml:space="preserve">    в/ч 78639  </w:t>
            </w:r>
          </w:p>
          <w:p w14:paraId="71CF0654" w14:textId="77777777" w:rsidR="00020280" w:rsidRPr="00086A98" w:rsidRDefault="00020280" w:rsidP="00020280">
            <w:pPr>
              <w:spacing w:line="240" w:lineRule="auto"/>
              <w:contextualSpacing/>
              <w:jc w:val="both"/>
              <w:rPr>
                <w:rFonts w:ascii="Times New Roman" w:hAnsi="Times New Roman"/>
                <w:sz w:val="24"/>
                <w:szCs w:val="24"/>
                <w:lang w:val="kk-KZ"/>
              </w:rPr>
            </w:pPr>
          </w:p>
          <w:p w14:paraId="78496AA0" w14:textId="77777777" w:rsidR="00020280" w:rsidRPr="00086A98" w:rsidRDefault="00020280" w:rsidP="00020280">
            <w:pPr>
              <w:spacing w:line="240" w:lineRule="auto"/>
              <w:contextualSpacing/>
              <w:jc w:val="both"/>
              <w:rPr>
                <w:rFonts w:ascii="Times New Roman" w:hAnsi="Times New Roman"/>
                <w:sz w:val="24"/>
                <w:szCs w:val="24"/>
                <w:lang w:val="kk-KZ"/>
              </w:rPr>
            </w:pPr>
            <w:r w:rsidRPr="00086A98">
              <w:rPr>
                <w:rFonts w:ascii="Times New Roman" w:hAnsi="Times New Roman"/>
                <w:sz w:val="24"/>
                <w:szCs w:val="24"/>
                <w:lang w:val="kk-KZ"/>
              </w:rPr>
              <w:t xml:space="preserve">- </w:t>
            </w:r>
            <w:r w:rsidRPr="007352C3">
              <w:rPr>
                <w:rFonts w:ascii="Times New Roman" w:hAnsi="Times New Roman"/>
                <w:b/>
                <w:sz w:val="24"/>
                <w:szCs w:val="24"/>
                <w:lang w:val="kk-KZ"/>
              </w:rPr>
              <w:t>Также множество других  государственных, общественных  организаций.</w:t>
            </w:r>
          </w:p>
          <w:p w14:paraId="338C8180" w14:textId="77777777" w:rsidR="00020280" w:rsidRPr="00086A98" w:rsidRDefault="00020280" w:rsidP="00020280">
            <w:pPr>
              <w:spacing w:line="240" w:lineRule="auto"/>
              <w:contextualSpacing/>
              <w:jc w:val="both"/>
              <w:rPr>
                <w:rFonts w:ascii="Times New Roman" w:hAnsi="Times New Roman"/>
                <w:sz w:val="24"/>
                <w:szCs w:val="24"/>
                <w:lang w:val="kk-KZ"/>
              </w:rPr>
            </w:pPr>
          </w:p>
          <w:p w14:paraId="3050CB44" w14:textId="586F5F45" w:rsidR="00020280" w:rsidRPr="00086A98" w:rsidRDefault="00020280" w:rsidP="00020280">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- 2021г.</w:t>
            </w:r>
            <w:r w:rsidRPr="00086A98">
              <w:rPr>
                <w:rFonts w:ascii="Times New Roman" w:hAnsi="Times New Roman"/>
                <w:sz w:val="24"/>
                <w:szCs w:val="24"/>
                <w:lang w:val="kk-KZ"/>
              </w:rPr>
              <w:t>Дип</w:t>
            </w:r>
            <w:r>
              <w:rPr>
                <w:rFonts w:ascii="Times New Roman" w:hAnsi="Times New Roman"/>
                <w:sz w:val="24"/>
                <w:szCs w:val="24"/>
                <w:lang w:val="kk-KZ"/>
              </w:rPr>
              <w:t>лом Іместо в номинации«Театр»</w:t>
            </w:r>
            <w:r w:rsidRPr="00086A98">
              <w:rPr>
                <w:rFonts w:ascii="Times New Roman" w:hAnsi="Times New Roman"/>
                <w:sz w:val="24"/>
                <w:szCs w:val="24"/>
                <w:lang w:val="kk-KZ"/>
              </w:rPr>
              <w:t>Респ</w:t>
            </w:r>
            <w:r>
              <w:rPr>
                <w:rFonts w:ascii="Times New Roman" w:hAnsi="Times New Roman"/>
                <w:sz w:val="24"/>
                <w:szCs w:val="24"/>
                <w:lang w:val="kk-KZ"/>
              </w:rPr>
              <w:t>убликанского фестиваля-конкурса</w:t>
            </w:r>
            <w:r w:rsidRPr="00086A98">
              <w:rPr>
                <w:rFonts w:ascii="Times New Roman" w:hAnsi="Times New Roman"/>
                <w:sz w:val="24"/>
                <w:szCs w:val="24"/>
                <w:lang w:val="kk-KZ"/>
              </w:rPr>
              <w:t xml:space="preserve">«Первые шаги». </w:t>
            </w:r>
          </w:p>
          <w:p w14:paraId="2692B949" w14:textId="77777777" w:rsidR="00020280" w:rsidRPr="00086A98" w:rsidRDefault="00020280" w:rsidP="00020280">
            <w:pPr>
              <w:numPr>
                <w:ilvl w:val="0"/>
                <w:numId w:val="6"/>
              </w:numPr>
              <w:spacing w:after="0" w:line="240" w:lineRule="auto"/>
              <w:ind w:left="176"/>
              <w:contextualSpacing/>
              <w:jc w:val="both"/>
              <w:rPr>
                <w:rFonts w:ascii="Times New Roman" w:hAnsi="Times New Roman"/>
                <w:sz w:val="24"/>
                <w:szCs w:val="24"/>
                <w:lang w:val="kk-KZ"/>
              </w:rPr>
            </w:pPr>
            <w:r w:rsidRPr="00086A98">
              <w:rPr>
                <w:rFonts w:ascii="Times New Roman" w:hAnsi="Times New Roman"/>
                <w:sz w:val="24"/>
                <w:szCs w:val="24"/>
                <w:lang w:val="kk-KZ"/>
              </w:rPr>
              <w:t>- 2019 ж. Диплом ФПП по номинации «Біздің жастар үшін жасаған әр қадамымыз - ертең жемқорлықсыз өз болашағына ие бола алатын тұлға тәрбиелеу»</w:t>
            </w:r>
          </w:p>
          <w:p w14:paraId="65DAE73B" w14:textId="77777777" w:rsidR="00020280" w:rsidRPr="00086A98" w:rsidRDefault="00020280" w:rsidP="00020280">
            <w:pPr>
              <w:numPr>
                <w:ilvl w:val="0"/>
                <w:numId w:val="6"/>
              </w:numPr>
              <w:spacing w:after="0" w:line="240" w:lineRule="auto"/>
              <w:ind w:left="176"/>
              <w:contextualSpacing/>
              <w:jc w:val="both"/>
              <w:rPr>
                <w:rFonts w:ascii="Times New Roman" w:hAnsi="Times New Roman"/>
                <w:sz w:val="24"/>
                <w:szCs w:val="24"/>
                <w:lang w:val="kk-KZ"/>
              </w:rPr>
            </w:pPr>
            <w:r w:rsidRPr="00086A98">
              <w:rPr>
                <w:rFonts w:ascii="Times New Roman" w:hAnsi="Times New Roman"/>
                <w:sz w:val="24"/>
                <w:szCs w:val="24"/>
                <w:lang w:val="kk-KZ"/>
              </w:rPr>
              <w:t xml:space="preserve">- 2018 г.Дипломом ФПП по номинации «Әлеуметтік инновациялардан қоғамның жаңғыруы, әлеуметтенуі және эволюциясы» </w:t>
            </w:r>
          </w:p>
          <w:p w14:paraId="19E5A7BD" w14:textId="77777777" w:rsidR="00020280" w:rsidRPr="00086A98" w:rsidRDefault="00020280" w:rsidP="00020280">
            <w:pPr>
              <w:numPr>
                <w:ilvl w:val="0"/>
                <w:numId w:val="6"/>
              </w:numPr>
              <w:spacing w:after="0" w:line="240" w:lineRule="auto"/>
              <w:ind w:left="176"/>
              <w:contextualSpacing/>
              <w:jc w:val="both"/>
              <w:rPr>
                <w:rFonts w:ascii="Times New Roman" w:hAnsi="Times New Roman"/>
                <w:sz w:val="24"/>
                <w:szCs w:val="24"/>
                <w:lang w:val="kk-KZ"/>
              </w:rPr>
            </w:pPr>
            <w:r w:rsidRPr="00086A98">
              <w:rPr>
                <w:rFonts w:ascii="Times New Roman" w:hAnsi="Times New Roman"/>
                <w:sz w:val="24"/>
                <w:szCs w:val="24"/>
                <w:lang w:val="kk-KZ"/>
              </w:rPr>
              <w:t xml:space="preserve">- 2016г. Дипломом </w:t>
            </w:r>
            <w:r w:rsidRPr="00086A98">
              <w:rPr>
                <w:rFonts w:ascii="Times New Roman" w:hAnsi="Times New Roman"/>
                <w:sz w:val="24"/>
                <w:szCs w:val="24"/>
                <w:lang w:val="en-US"/>
              </w:rPr>
              <w:t>II</w:t>
            </w:r>
            <w:r w:rsidRPr="00086A98">
              <w:rPr>
                <w:rFonts w:ascii="Times New Roman" w:hAnsi="Times New Roman"/>
                <w:sz w:val="24"/>
                <w:szCs w:val="24"/>
                <w:lang w:val="kk-KZ"/>
              </w:rPr>
              <w:t xml:space="preserve"> степени Министерства образования при проведений Республиканской акции среди дворовых клубов  «А у нас во дворе …» по номинаций  «Лучший руководитель клуба по интересам» </w:t>
            </w:r>
          </w:p>
          <w:p w14:paraId="1A60C751" w14:textId="77777777" w:rsidR="00020280" w:rsidRPr="00086A98" w:rsidRDefault="00020280" w:rsidP="00020280">
            <w:pPr>
              <w:numPr>
                <w:ilvl w:val="0"/>
                <w:numId w:val="6"/>
              </w:numPr>
              <w:spacing w:after="0" w:line="240" w:lineRule="auto"/>
              <w:ind w:left="176"/>
              <w:contextualSpacing/>
              <w:jc w:val="both"/>
              <w:rPr>
                <w:rFonts w:ascii="Times New Roman" w:hAnsi="Times New Roman"/>
                <w:sz w:val="24"/>
                <w:szCs w:val="24"/>
                <w:lang w:val="kk-KZ"/>
              </w:rPr>
            </w:pPr>
            <w:r w:rsidRPr="00086A98">
              <w:rPr>
                <w:rFonts w:ascii="Times New Roman" w:hAnsi="Times New Roman"/>
                <w:sz w:val="24"/>
                <w:szCs w:val="24"/>
                <w:lang w:val="kk-KZ"/>
              </w:rPr>
              <w:t xml:space="preserve">- 2016г.  Дипломом 1 степени  ГУ «Управление координации занятости и социальных программ Алматинской области» </w:t>
            </w:r>
          </w:p>
          <w:p w14:paraId="0DCB371C" w14:textId="77777777" w:rsidR="00020280" w:rsidRDefault="00020280" w:rsidP="00020280">
            <w:pPr>
              <w:numPr>
                <w:ilvl w:val="0"/>
                <w:numId w:val="6"/>
              </w:numPr>
              <w:spacing w:after="0" w:line="240" w:lineRule="auto"/>
              <w:ind w:left="176"/>
              <w:contextualSpacing/>
              <w:jc w:val="both"/>
              <w:rPr>
                <w:rFonts w:ascii="Times New Roman" w:hAnsi="Times New Roman"/>
                <w:sz w:val="24"/>
                <w:szCs w:val="24"/>
                <w:lang w:val="kk-KZ"/>
              </w:rPr>
            </w:pPr>
            <w:r w:rsidRPr="00086A98">
              <w:rPr>
                <w:rFonts w:ascii="Times New Roman" w:hAnsi="Times New Roman"/>
                <w:sz w:val="24"/>
                <w:szCs w:val="24"/>
                <w:lang w:val="kk-KZ"/>
              </w:rPr>
              <w:t xml:space="preserve">-  2016 г.  Дипломом управления внутренней политики Алматинской области </w:t>
            </w:r>
          </w:p>
          <w:p w14:paraId="1B677176" w14:textId="77777777" w:rsidR="00020280" w:rsidRDefault="00020280" w:rsidP="00020280">
            <w:pPr>
              <w:numPr>
                <w:ilvl w:val="0"/>
                <w:numId w:val="6"/>
              </w:numPr>
              <w:spacing w:after="0" w:line="240" w:lineRule="auto"/>
              <w:ind w:left="176"/>
              <w:contextualSpacing/>
              <w:jc w:val="both"/>
              <w:rPr>
                <w:rFonts w:ascii="Times New Roman" w:hAnsi="Times New Roman"/>
                <w:sz w:val="24"/>
                <w:szCs w:val="24"/>
                <w:lang w:val="kk-KZ"/>
              </w:rPr>
            </w:pPr>
          </w:p>
          <w:p w14:paraId="2A220A0E" w14:textId="76E88749" w:rsidR="00020280" w:rsidRPr="00020280" w:rsidRDefault="00020280" w:rsidP="00020280">
            <w:pPr>
              <w:numPr>
                <w:ilvl w:val="0"/>
                <w:numId w:val="6"/>
              </w:numPr>
              <w:spacing w:after="0" w:line="240" w:lineRule="auto"/>
              <w:ind w:left="176"/>
              <w:contextualSpacing/>
              <w:jc w:val="both"/>
              <w:rPr>
                <w:rFonts w:ascii="Times New Roman" w:hAnsi="Times New Roman"/>
                <w:b/>
                <w:sz w:val="24"/>
                <w:szCs w:val="24"/>
                <w:u w:val="single"/>
                <w:lang w:val="kk-KZ"/>
              </w:rPr>
            </w:pPr>
            <w:r w:rsidRPr="00020280">
              <w:rPr>
                <w:rFonts w:ascii="Times New Roman" w:hAnsi="Times New Roman"/>
                <w:b/>
                <w:sz w:val="24"/>
                <w:szCs w:val="24"/>
                <w:u w:val="single"/>
                <w:lang w:val="kk-KZ"/>
              </w:rPr>
              <w:t>Сертификаты:</w:t>
            </w:r>
          </w:p>
          <w:p w14:paraId="3D2BC394" w14:textId="77777777" w:rsidR="00020280" w:rsidRPr="000028D1" w:rsidRDefault="00020280" w:rsidP="00020280">
            <w:pPr>
              <w:spacing w:after="0" w:line="240" w:lineRule="auto"/>
              <w:jc w:val="both"/>
              <w:rPr>
                <w:rFonts w:ascii="Times New Roman" w:hAnsi="Times New Roman"/>
                <w:color w:val="000000"/>
                <w:sz w:val="24"/>
                <w:szCs w:val="24"/>
                <w:lang w:val="kk-KZ"/>
              </w:rPr>
            </w:pPr>
            <w:r>
              <w:rPr>
                <w:rFonts w:ascii="Times New Roman" w:hAnsi="Times New Roman"/>
                <w:b/>
                <w:color w:val="000000"/>
                <w:sz w:val="24"/>
                <w:szCs w:val="24"/>
                <w:lang w:val="kk-KZ"/>
              </w:rPr>
              <w:t xml:space="preserve">2023 жыл. </w:t>
            </w:r>
            <w:r w:rsidRPr="000028D1">
              <w:rPr>
                <w:rFonts w:ascii="Times New Roman" w:hAnsi="Times New Roman"/>
                <w:color w:val="000000"/>
                <w:sz w:val="24"/>
                <w:szCs w:val="24"/>
                <w:lang w:val="kk-KZ"/>
              </w:rPr>
              <w:t>ҚР Президенті жанындағы Мемлекеттік басқару академиясы</w:t>
            </w:r>
            <w:r>
              <w:rPr>
                <w:rFonts w:ascii="Times New Roman" w:hAnsi="Times New Roman"/>
                <w:b/>
                <w:color w:val="000000"/>
                <w:sz w:val="24"/>
                <w:szCs w:val="24"/>
                <w:lang w:val="kk-KZ"/>
              </w:rPr>
              <w:t xml:space="preserve"> </w:t>
            </w:r>
            <w:r w:rsidRPr="000028D1">
              <w:rPr>
                <w:rFonts w:ascii="Times New Roman" w:hAnsi="Times New Roman"/>
                <w:color w:val="000000"/>
                <w:sz w:val="24"/>
                <w:szCs w:val="24"/>
                <w:lang w:val="kk-KZ"/>
              </w:rPr>
              <w:t>«Тиімді коммуникациялар және наразылық белсенділігімен жұмыс»</w:t>
            </w:r>
          </w:p>
          <w:p w14:paraId="52FADB28" w14:textId="77777777" w:rsidR="00020280" w:rsidRPr="00AB5D19" w:rsidRDefault="00020280" w:rsidP="00020280">
            <w:pPr>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t>2022 г.</w:t>
            </w:r>
            <w:r w:rsidRPr="00AB5D19">
              <w:rPr>
                <w:rFonts w:ascii="Times New Roman" w:hAnsi="Times New Roman"/>
                <w:b/>
                <w:color w:val="000000"/>
                <w:sz w:val="24"/>
                <w:szCs w:val="24"/>
                <w:lang w:val="kk-KZ"/>
              </w:rPr>
              <w:t xml:space="preserve"> </w:t>
            </w:r>
            <w:r w:rsidRPr="00AB5D19">
              <w:rPr>
                <w:rFonts w:ascii="Times New Roman" w:hAnsi="Times New Roman"/>
                <w:color w:val="000000"/>
                <w:sz w:val="24"/>
                <w:szCs w:val="24"/>
                <w:lang w:val="kk-KZ"/>
              </w:rPr>
              <w:t>CISC QR AQPARAT JANE QOGAMDDYQ DAMYMINISTRLIGI ПРОШЛА КУРС ОБРАЗОВАТЕЛЬНО-ПРИКЛАДНОЙ ПРОГРАММЫ «Платформа наставничества «QOLDAU»</w:t>
            </w:r>
            <w:r w:rsidRPr="00E2245C">
              <w:rPr>
                <w:rFonts w:ascii="Times New Roman" w:hAnsi="Times New Roman"/>
                <w:color w:val="000000"/>
                <w:sz w:val="24"/>
                <w:szCs w:val="24"/>
                <w:lang w:val="kk-KZ"/>
              </w:rPr>
              <w:t xml:space="preserve"> «Қамқоршылық кеңес тәләмгерлік жүені енгізудің құралы ретінде» «Попечительский совет как инструмент реализации системы наставничества»</w:t>
            </w:r>
          </w:p>
          <w:p w14:paraId="7CB677ED" w14:textId="77777777" w:rsidR="00020280" w:rsidRPr="00AB5D19" w:rsidRDefault="00020280" w:rsidP="00020280">
            <w:pPr>
              <w:spacing w:after="0" w:line="240" w:lineRule="auto"/>
              <w:jc w:val="both"/>
              <w:rPr>
                <w:rFonts w:ascii="Times New Roman" w:hAnsi="Times New Roman"/>
                <w:color w:val="000000"/>
                <w:sz w:val="24"/>
                <w:szCs w:val="24"/>
                <w:lang w:val="kk-KZ"/>
              </w:rPr>
            </w:pPr>
            <w:r w:rsidRPr="00AB5D19">
              <w:rPr>
                <w:rFonts w:ascii="Times New Roman" w:hAnsi="Times New Roman"/>
                <w:color w:val="000000"/>
                <w:sz w:val="24"/>
                <w:szCs w:val="24"/>
                <w:lang w:val="kk-KZ"/>
              </w:rPr>
              <w:t>-</w:t>
            </w:r>
            <w:r w:rsidRPr="00AB5D19">
              <w:rPr>
                <w:rFonts w:ascii="Times New Roman" w:hAnsi="Times New Roman"/>
                <w:color w:val="000000"/>
                <w:sz w:val="24"/>
                <w:szCs w:val="24"/>
                <w:lang w:val="kk-KZ"/>
              </w:rPr>
              <w:tab/>
              <w:t>20</w:t>
            </w:r>
            <w:r>
              <w:rPr>
                <w:rFonts w:ascii="Times New Roman" w:hAnsi="Times New Roman"/>
                <w:color w:val="000000"/>
                <w:sz w:val="24"/>
                <w:szCs w:val="24"/>
                <w:lang w:val="kk-KZ"/>
              </w:rPr>
              <w:t>19</w:t>
            </w:r>
            <w:r w:rsidRPr="00AB5D19">
              <w:rPr>
                <w:rFonts w:ascii="Times New Roman" w:hAnsi="Times New Roman"/>
                <w:color w:val="000000"/>
                <w:sz w:val="24"/>
                <w:szCs w:val="24"/>
                <w:lang w:val="kk-KZ"/>
              </w:rPr>
              <w:t xml:space="preserve"> г. ОБСЕ, ООН, ФОНД РАЗВИТИЯ ПАРЛАМЕНТАРИЗМА  В КАЗАХСТАНЕ: «Укрепление национального потенциала по выполнению международного пакта об экономических, социальных и культурных правах постредством целевого иституциального усиления и профессионального развития»</w:t>
            </w:r>
          </w:p>
          <w:p w14:paraId="7F23BC99" w14:textId="77777777" w:rsidR="00020280" w:rsidRPr="00AB5D19" w:rsidRDefault="00020280" w:rsidP="00020280">
            <w:pPr>
              <w:spacing w:after="0" w:line="240" w:lineRule="auto"/>
              <w:jc w:val="both"/>
              <w:rPr>
                <w:rFonts w:ascii="Times New Roman" w:hAnsi="Times New Roman"/>
                <w:color w:val="000000"/>
                <w:sz w:val="24"/>
                <w:szCs w:val="24"/>
                <w:lang w:val="kk-KZ"/>
              </w:rPr>
            </w:pPr>
            <w:r w:rsidRPr="00AB5D19">
              <w:rPr>
                <w:rFonts w:ascii="Times New Roman" w:hAnsi="Times New Roman"/>
                <w:color w:val="000000"/>
                <w:sz w:val="24"/>
                <w:szCs w:val="24"/>
                <w:lang w:val="kk-KZ"/>
              </w:rPr>
              <w:t>-</w:t>
            </w:r>
            <w:r w:rsidRPr="00AB5D19">
              <w:rPr>
                <w:rFonts w:ascii="Times New Roman" w:hAnsi="Times New Roman"/>
                <w:color w:val="000000"/>
                <w:sz w:val="24"/>
                <w:szCs w:val="24"/>
                <w:lang w:val="kk-KZ"/>
              </w:rPr>
              <w:tab/>
              <w:t xml:space="preserve"> 201</w:t>
            </w:r>
            <w:r>
              <w:rPr>
                <w:rFonts w:ascii="Times New Roman" w:hAnsi="Times New Roman"/>
                <w:color w:val="000000"/>
                <w:sz w:val="24"/>
                <w:szCs w:val="24"/>
                <w:lang w:val="kk-KZ"/>
              </w:rPr>
              <w:t>8</w:t>
            </w:r>
            <w:r w:rsidRPr="00AB5D19">
              <w:rPr>
                <w:rFonts w:ascii="Times New Roman" w:hAnsi="Times New Roman"/>
                <w:color w:val="000000"/>
                <w:sz w:val="24"/>
                <w:szCs w:val="24"/>
                <w:lang w:val="kk-KZ"/>
              </w:rPr>
              <w:t xml:space="preserve"> год ФОНД ЕВРАЗИЯ ЦЕНТРАЛЬНОЙ АЗИИ. «Молодежь переходного возраста: права по зянятости и репродуктивному здоровью» в рамках проекта «Усиление возможностей НПО Южного Казахстана  для продвижения реформ по правам человека»</w:t>
            </w:r>
          </w:p>
          <w:p w14:paraId="19074361" w14:textId="77777777" w:rsidR="00020280" w:rsidRPr="00AB5D19" w:rsidRDefault="00020280" w:rsidP="00020280">
            <w:pPr>
              <w:spacing w:after="0" w:line="240" w:lineRule="auto"/>
              <w:jc w:val="both"/>
              <w:rPr>
                <w:rFonts w:ascii="Times New Roman" w:hAnsi="Times New Roman"/>
                <w:color w:val="000000"/>
                <w:sz w:val="24"/>
                <w:szCs w:val="24"/>
                <w:lang w:val="kk-KZ"/>
              </w:rPr>
            </w:pPr>
            <w:r w:rsidRPr="00AB5D19">
              <w:rPr>
                <w:rFonts w:ascii="Times New Roman" w:hAnsi="Times New Roman"/>
                <w:color w:val="000000"/>
                <w:sz w:val="24"/>
                <w:szCs w:val="24"/>
                <w:lang w:val="kk-KZ"/>
              </w:rPr>
              <w:t>-</w:t>
            </w:r>
            <w:r w:rsidRPr="00AB5D19">
              <w:rPr>
                <w:rFonts w:ascii="Times New Roman" w:hAnsi="Times New Roman"/>
                <w:color w:val="000000"/>
                <w:sz w:val="24"/>
                <w:szCs w:val="24"/>
                <w:lang w:val="kk-KZ"/>
              </w:rPr>
              <w:tab/>
              <w:t>201</w:t>
            </w:r>
            <w:r>
              <w:rPr>
                <w:rFonts w:ascii="Times New Roman" w:hAnsi="Times New Roman"/>
                <w:color w:val="000000"/>
                <w:sz w:val="24"/>
                <w:szCs w:val="24"/>
                <w:lang w:val="kk-KZ"/>
              </w:rPr>
              <w:t>5</w:t>
            </w:r>
            <w:r w:rsidRPr="00AB5D19">
              <w:rPr>
                <w:rFonts w:ascii="Times New Roman" w:hAnsi="Times New Roman"/>
                <w:color w:val="000000"/>
                <w:sz w:val="24"/>
                <w:szCs w:val="24"/>
                <w:lang w:val="kk-KZ"/>
              </w:rPr>
              <w:t xml:space="preserve"> г. SUNRAY Trening</w:t>
            </w:r>
            <w:r>
              <w:rPr>
                <w:rFonts w:ascii="Times New Roman" w:hAnsi="Times New Roman"/>
                <w:color w:val="000000"/>
                <w:sz w:val="24"/>
                <w:szCs w:val="24"/>
                <w:lang w:val="kk-KZ"/>
              </w:rPr>
              <w:t xml:space="preserve"> </w:t>
            </w:r>
            <w:r w:rsidRPr="00AB5D19">
              <w:rPr>
                <w:rFonts w:ascii="Times New Roman" w:hAnsi="Times New Roman"/>
                <w:color w:val="000000"/>
                <w:sz w:val="24"/>
                <w:szCs w:val="24"/>
                <w:lang w:val="kk-KZ"/>
              </w:rPr>
              <w:t>«Личностный рост и развитие лидерских качеств»</w:t>
            </w:r>
          </w:p>
          <w:p w14:paraId="46B09536" w14:textId="77777777" w:rsidR="00020280" w:rsidRPr="00AB5D19" w:rsidRDefault="00020280" w:rsidP="00020280">
            <w:pPr>
              <w:spacing w:after="0" w:line="240" w:lineRule="auto"/>
              <w:jc w:val="both"/>
              <w:rPr>
                <w:rFonts w:ascii="Times New Roman" w:hAnsi="Times New Roman"/>
                <w:color w:val="000000"/>
                <w:sz w:val="24"/>
                <w:szCs w:val="24"/>
                <w:lang w:val="kk-KZ"/>
              </w:rPr>
            </w:pPr>
            <w:r w:rsidRPr="00AB5D19">
              <w:rPr>
                <w:rFonts w:ascii="Times New Roman" w:hAnsi="Times New Roman"/>
                <w:color w:val="000000"/>
                <w:sz w:val="24"/>
                <w:szCs w:val="24"/>
                <w:lang w:val="kk-KZ"/>
              </w:rPr>
              <w:t>-</w:t>
            </w:r>
            <w:r w:rsidRPr="00AB5D19">
              <w:rPr>
                <w:rFonts w:ascii="Times New Roman" w:hAnsi="Times New Roman"/>
                <w:color w:val="000000"/>
                <w:sz w:val="24"/>
                <w:szCs w:val="24"/>
                <w:lang w:val="kk-KZ"/>
              </w:rPr>
              <w:tab/>
              <w:t>2011 г. СОЮЗ КРИЗИСНЫХ ЦЕНТРОВ В КАЗАХСТАНЕ«Механизм  оказания помощи, сопровождения и перенаправления детей и молодых людей, оказавщиеся в трудной жизненной ситуации, основанный на социальном партнерстве»</w:t>
            </w:r>
          </w:p>
          <w:p w14:paraId="7F592290" w14:textId="77777777" w:rsidR="00020280" w:rsidRPr="00AB5D19" w:rsidRDefault="00020280" w:rsidP="00020280">
            <w:pPr>
              <w:spacing w:after="0" w:line="240" w:lineRule="auto"/>
              <w:jc w:val="both"/>
              <w:rPr>
                <w:rFonts w:ascii="Times New Roman" w:hAnsi="Times New Roman"/>
                <w:color w:val="000000"/>
                <w:sz w:val="24"/>
                <w:szCs w:val="24"/>
                <w:lang w:val="kk-KZ"/>
              </w:rPr>
            </w:pPr>
            <w:r w:rsidRPr="00AB5D19">
              <w:rPr>
                <w:rFonts w:ascii="Times New Roman" w:hAnsi="Times New Roman"/>
                <w:color w:val="000000"/>
                <w:sz w:val="24"/>
                <w:szCs w:val="24"/>
                <w:lang w:val="kk-KZ"/>
              </w:rPr>
              <w:t>-</w:t>
            </w:r>
            <w:r w:rsidRPr="00AB5D19">
              <w:rPr>
                <w:rFonts w:ascii="Times New Roman" w:hAnsi="Times New Roman"/>
                <w:color w:val="000000"/>
                <w:sz w:val="24"/>
                <w:szCs w:val="24"/>
                <w:lang w:val="kk-KZ"/>
              </w:rPr>
              <w:tab/>
              <w:t>2010 г. Усиление  потенционала НПО инвалидов сельской местности, по написанию проектов и фандрейзингу» при поддержки Посольства америки в Казахстане 2010 г</w:t>
            </w:r>
          </w:p>
          <w:p w14:paraId="198FE860" w14:textId="77777777" w:rsidR="00020280" w:rsidRPr="00AB5D19" w:rsidRDefault="00020280" w:rsidP="00020280">
            <w:pPr>
              <w:spacing w:after="0" w:line="240" w:lineRule="auto"/>
              <w:jc w:val="both"/>
              <w:rPr>
                <w:rFonts w:ascii="Times New Roman" w:hAnsi="Times New Roman"/>
                <w:color w:val="000000"/>
                <w:sz w:val="24"/>
                <w:szCs w:val="24"/>
                <w:lang w:val="kk-KZ"/>
              </w:rPr>
            </w:pPr>
            <w:r w:rsidRPr="00AB5D19">
              <w:rPr>
                <w:rFonts w:ascii="Times New Roman" w:hAnsi="Times New Roman"/>
                <w:color w:val="000000"/>
                <w:sz w:val="24"/>
                <w:szCs w:val="24"/>
                <w:lang w:val="kk-KZ"/>
              </w:rPr>
              <w:t>-</w:t>
            </w:r>
            <w:r w:rsidRPr="00AB5D19">
              <w:rPr>
                <w:rFonts w:ascii="Times New Roman" w:hAnsi="Times New Roman"/>
                <w:color w:val="000000"/>
                <w:sz w:val="24"/>
                <w:szCs w:val="24"/>
                <w:lang w:val="kk-KZ"/>
              </w:rPr>
              <w:tab/>
              <w:t>2010 г.ФОНД СОРОС-КАЗАХСТАН И ОФ «АМАН-САУЛЫҚ» «Здоровье человека  в области здравоохранения в Республике Казахстан» при поддержке Фонда Сорос-Казахстан.</w:t>
            </w:r>
          </w:p>
          <w:p w14:paraId="569B31EE" w14:textId="77777777" w:rsidR="00020280" w:rsidRDefault="00020280" w:rsidP="00020280">
            <w:pPr>
              <w:spacing w:after="0" w:line="240" w:lineRule="auto"/>
              <w:rPr>
                <w:rFonts w:ascii="Times New Roman" w:hAnsi="Times New Roman"/>
                <w:color w:val="000000"/>
                <w:sz w:val="24"/>
                <w:szCs w:val="24"/>
                <w:lang w:val="kk-KZ"/>
              </w:rPr>
            </w:pPr>
            <w:r w:rsidRPr="00AB5D19">
              <w:rPr>
                <w:rFonts w:ascii="Times New Roman" w:hAnsi="Times New Roman"/>
                <w:color w:val="000000"/>
                <w:sz w:val="24"/>
                <w:szCs w:val="24"/>
                <w:lang w:val="kk-KZ"/>
              </w:rPr>
              <w:t>-</w:t>
            </w:r>
            <w:r w:rsidRPr="00AB5D19">
              <w:rPr>
                <w:rFonts w:ascii="Times New Roman" w:hAnsi="Times New Roman"/>
                <w:color w:val="000000"/>
                <w:sz w:val="24"/>
                <w:szCs w:val="24"/>
                <w:lang w:val="kk-KZ"/>
              </w:rPr>
              <w:tab/>
              <w:t xml:space="preserve"> 2009 год. НАУЧНО-ИССЛЕДОВАТЕЛЬСКИЙ ЦЕНТР «ЦЕНТР ИННАВАЦИОННЫХ, ИНФОРМАЦИОННЫХ И ОБРАЗОВАТЕЛЬНЫХ ТЕХНОЛОГИЙ» «Пропаганда Стратегии развития Казахстана до 2030 года. Разъяснение и реализация Послания Президента РК Н.А.Назарбаева народу Казахстана «Через кризис-к обнавлению и развитию»</w:t>
            </w:r>
          </w:p>
          <w:p w14:paraId="1AD752BA" w14:textId="77777777" w:rsidR="00020280" w:rsidRDefault="00020280" w:rsidP="00020280">
            <w:pPr>
              <w:spacing w:after="0" w:line="240" w:lineRule="auto"/>
              <w:rPr>
                <w:rFonts w:ascii="Times New Roman" w:hAnsi="Times New Roman"/>
                <w:color w:val="000000"/>
                <w:sz w:val="24"/>
                <w:szCs w:val="24"/>
                <w:lang w:val="kk-KZ"/>
              </w:rPr>
            </w:pPr>
          </w:p>
          <w:p w14:paraId="584871CE" w14:textId="77777777" w:rsidR="00020280" w:rsidRDefault="00020280" w:rsidP="00020280">
            <w:p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Образование</w:t>
            </w:r>
            <w:r w:rsidRPr="00020280">
              <w:rPr>
                <w:rFonts w:ascii="Times New Roman" w:hAnsi="Times New Roman"/>
                <w:b/>
                <w:color w:val="000000"/>
                <w:sz w:val="24"/>
                <w:szCs w:val="24"/>
                <w:lang w:val="kk-KZ"/>
              </w:rPr>
              <w:t>:</w:t>
            </w:r>
            <w:r>
              <w:rPr>
                <w:rFonts w:ascii="Times New Roman" w:hAnsi="Times New Roman"/>
                <w:b/>
                <w:color w:val="000000"/>
                <w:sz w:val="24"/>
                <w:szCs w:val="24"/>
                <w:lang w:val="kk-KZ"/>
              </w:rPr>
              <w:t xml:space="preserve"> </w:t>
            </w:r>
            <w:r w:rsidRPr="00020280">
              <w:rPr>
                <w:rFonts w:ascii="Times New Roman" w:hAnsi="Times New Roman"/>
                <w:color w:val="000000"/>
                <w:sz w:val="24"/>
                <w:szCs w:val="24"/>
                <w:lang w:val="kk-KZ"/>
              </w:rPr>
              <w:t>высшее</w:t>
            </w:r>
            <w:r>
              <w:rPr>
                <w:rFonts w:ascii="Times New Roman" w:hAnsi="Times New Roman"/>
                <w:color w:val="000000"/>
                <w:sz w:val="24"/>
                <w:szCs w:val="24"/>
                <w:lang w:val="kk-KZ"/>
              </w:rPr>
              <w:t>. АИНХ</w:t>
            </w:r>
            <w:r w:rsidR="00572B94">
              <w:rPr>
                <w:rFonts w:ascii="Times New Roman" w:hAnsi="Times New Roman"/>
                <w:color w:val="000000"/>
                <w:sz w:val="24"/>
                <w:szCs w:val="24"/>
                <w:lang w:val="kk-KZ"/>
              </w:rPr>
              <w:t>-экономист</w:t>
            </w:r>
          </w:p>
          <w:p w14:paraId="39E6500F" w14:textId="77777777" w:rsidR="00572B94" w:rsidRDefault="00572B94" w:rsidP="00020280">
            <w:pPr>
              <w:spacing w:after="0" w:line="240" w:lineRule="auto"/>
              <w:rPr>
                <w:rFonts w:ascii="Times New Roman" w:hAnsi="Times New Roman"/>
                <w:b/>
                <w:color w:val="000000"/>
                <w:sz w:val="24"/>
                <w:szCs w:val="24"/>
                <w:lang w:val="kk-KZ"/>
              </w:rPr>
            </w:pPr>
          </w:p>
          <w:p w14:paraId="15019CA2" w14:textId="77777777" w:rsidR="00572B94" w:rsidRDefault="00572B94" w:rsidP="00020280">
            <w:pPr>
              <w:spacing w:after="0" w:line="240" w:lineRule="auto"/>
              <w:rPr>
                <w:rFonts w:ascii="Times New Roman" w:hAnsi="Times New Roman"/>
                <w:b/>
                <w:color w:val="000000"/>
                <w:sz w:val="24"/>
                <w:szCs w:val="24"/>
                <w:lang w:val="kk-KZ"/>
              </w:rPr>
            </w:pPr>
            <w:r w:rsidRPr="00572B94">
              <w:rPr>
                <w:rFonts w:ascii="Times New Roman" w:hAnsi="Times New Roman"/>
                <w:b/>
                <w:color w:val="000000"/>
                <w:sz w:val="24"/>
                <w:szCs w:val="24"/>
                <w:lang w:val="kk-KZ"/>
              </w:rPr>
              <w:t>Реализация социальных проектов:</w:t>
            </w:r>
          </w:p>
          <w:p w14:paraId="0A9C256D" w14:textId="4310ABA5" w:rsidR="00572B94" w:rsidRPr="00572B94" w:rsidRDefault="00572B94" w:rsidP="00572B94">
            <w:pPr>
              <w:spacing w:after="0" w:line="240" w:lineRule="auto"/>
              <w:contextualSpacing/>
              <w:jc w:val="both"/>
              <w:rPr>
                <w:rFonts w:ascii="Times New Roman" w:hAnsi="Times New Roman"/>
                <w:color w:val="000000"/>
                <w:sz w:val="24"/>
                <w:szCs w:val="24"/>
                <w:lang w:val="kk-KZ"/>
              </w:rPr>
            </w:pPr>
            <w:r w:rsidRPr="00572B94">
              <w:rPr>
                <w:rFonts w:ascii="Times New Roman" w:hAnsi="Times New Roman"/>
                <w:b/>
                <w:color w:val="000000"/>
                <w:sz w:val="24"/>
                <w:szCs w:val="24"/>
                <w:lang w:val="kk-KZ"/>
              </w:rPr>
              <w:t>1</w:t>
            </w:r>
            <w:r>
              <w:rPr>
                <w:rFonts w:ascii="Times New Roman" w:hAnsi="Times New Roman"/>
                <w:color w:val="000000"/>
                <w:sz w:val="24"/>
                <w:szCs w:val="24"/>
                <w:lang w:val="kk-KZ"/>
              </w:rPr>
              <w:t xml:space="preserve">.    </w:t>
            </w:r>
            <w:r w:rsidRPr="00572B94">
              <w:rPr>
                <w:rFonts w:ascii="Times New Roman" w:hAnsi="Times New Roman"/>
                <w:color w:val="000000"/>
                <w:sz w:val="24"/>
                <w:szCs w:val="24"/>
                <w:lang w:val="kk-KZ"/>
              </w:rPr>
              <w:t xml:space="preserve">«Создание условий для организации дворовых клубов и клубов по интересам»  </w:t>
            </w:r>
          </w:p>
          <w:p w14:paraId="7D79BE70" w14:textId="65352671" w:rsidR="00572B94" w:rsidRPr="00572B94" w:rsidRDefault="00572B94" w:rsidP="00572B94">
            <w:pPr>
              <w:spacing w:after="0" w:line="240" w:lineRule="auto"/>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 xml:space="preserve">2.  </w:t>
            </w:r>
            <w:r w:rsidRPr="00572B94">
              <w:rPr>
                <w:rFonts w:ascii="Times New Roman" w:hAnsi="Times New Roman"/>
                <w:color w:val="000000"/>
                <w:sz w:val="24"/>
                <w:szCs w:val="24"/>
                <w:lang w:val="kk-KZ"/>
              </w:rPr>
              <w:t>«Развитие творческих, духовных, интелектуальных и физических возможностей личности, формирование прочных осно</w:t>
            </w:r>
            <w:r>
              <w:rPr>
                <w:rFonts w:ascii="Times New Roman" w:hAnsi="Times New Roman"/>
                <w:color w:val="000000"/>
                <w:sz w:val="24"/>
                <w:szCs w:val="24"/>
                <w:lang w:val="kk-KZ"/>
              </w:rPr>
              <w:t xml:space="preserve">в нравственности путем создания </w:t>
            </w:r>
            <w:r w:rsidRPr="00572B94">
              <w:rPr>
                <w:rFonts w:ascii="Times New Roman" w:hAnsi="Times New Roman"/>
                <w:color w:val="000000"/>
                <w:sz w:val="24"/>
                <w:szCs w:val="24"/>
                <w:lang w:val="kk-KZ"/>
              </w:rPr>
              <w:t xml:space="preserve">условий для развития индивидуальности». </w:t>
            </w:r>
          </w:p>
          <w:p w14:paraId="428BCD51" w14:textId="49F2F90F" w:rsidR="00572B94" w:rsidRPr="00572B94" w:rsidRDefault="00572B94" w:rsidP="00572B94">
            <w:pPr>
              <w:spacing w:after="0" w:line="240" w:lineRule="auto"/>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3,  «</w:t>
            </w:r>
            <w:r w:rsidRPr="00572B94">
              <w:rPr>
                <w:rFonts w:ascii="Times New Roman" w:hAnsi="Times New Roman"/>
                <w:color w:val="000000"/>
                <w:sz w:val="24"/>
                <w:szCs w:val="24"/>
                <w:lang w:val="kk-KZ"/>
              </w:rPr>
              <w:t>Адаптация детей и подростков в трудной жизненной ситуации через оказание социально-психологической помощи детям и их родителям и организацию досуга</w:t>
            </w:r>
            <w:r>
              <w:rPr>
                <w:rFonts w:ascii="Times New Roman" w:hAnsi="Times New Roman"/>
                <w:color w:val="000000"/>
                <w:sz w:val="24"/>
                <w:szCs w:val="24"/>
                <w:lang w:val="kk-KZ"/>
              </w:rPr>
              <w:t>»</w:t>
            </w:r>
            <w:r w:rsidRPr="00572B94">
              <w:rPr>
                <w:rFonts w:ascii="Times New Roman" w:hAnsi="Times New Roman"/>
                <w:color w:val="000000"/>
                <w:sz w:val="24"/>
                <w:szCs w:val="24"/>
                <w:lang w:val="kk-KZ"/>
              </w:rPr>
              <w:t>.</w:t>
            </w:r>
          </w:p>
          <w:p w14:paraId="11B361EE" w14:textId="3B446567" w:rsidR="00572B94" w:rsidRPr="00572B94" w:rsidRDefault="00572B94" w:rsidP="00572B94">
            <w:pPr>
              <w:spacing w:after="0" w:line="240" w:lineRule="auto"/>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 xml:space="preserve">4.   </w:t>
            </w:r>
            <w:r w:rsidRPr="00572B94">
              <w:rPr>
                <w:rFonts w:ascii="Times New Roman" w:hAnsi="Times New Roman"/>
                <w:color w:val="000000"/>
                <w:sz w:val="24"/>
                <w:szCs w:val="24"/>
                <w:lang w:val="kk-KZ"/>
              </w:rPr>
              <w:t xml:space="preserve">Продолжение проекта </w:t>
            </w:r>
            <w:r>
              <w:rPr>
                <w:rFonts w:ascii="Times New Roman" w:hAnsi="Times New Roman"/>
                <w:color w:val="000000"/>
                <w:sz w:val="24"/>
                <w:szCs w:val="24"/>
                <w:lang w:val="kk-KZ"/>
              </w:rPr>
              <w:t>«</w:t>
            </w:r>
            <w:r w:rsidRPr="00572B94">
              <w:rPr>
                <w:rFonts w:ascii="Times New Roman" w:hAnsi="Times New Roman"/>
                <w:color w:val="000000"/>
                <w:sz w:val="24"/>
                <w:szCs w:val="24"/>
                <w:lang w:val="kk-KZ"/>
              </w:rPr>
              <w:t>Адаптация детей и подростков в трудной жизненной ситуации через оказание социально-психологической помощи детям и их родителям и организацию досуга».</w:t>
            </w:r>
          </w:p>
          <w:p w14:paraId="3820D309" w14:textId="687067A0" w:rsidR="00572B94" w:rsidRPr="00572B94" w:rsidRDefault="00572B94" w:rsidP="00572B94">
            <w:pPr>
              <w:spacing w:after="0" w:line="240" w:lineRule="auto"/>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 xml:space="preserve">5.   </w:t>
            </w:r>
            <w:r w:rsidRPr="00572B94">
              <w:rPr>
                <w:rFonts w:ascii="Times New Roman" w:hAnsi="Times New Roman"/>
                <w:color w:val="000000"/>
                <w:sz w:val="24"/>
                <w:szCs w:val="24"/>
                <w:lang w:val="kk-KZ"/>
              </w:rPr>
              <w:t>Проведение мероприятий, направленных на интегрирование молодых людей с огранич</w:t>
            </w:r>
            <w:r>
              <w:rPr>
                <w:rFonts w:ascii="Times New Roman" w:hAnsi="Times New Roman"/>
                <w:color w:val="000000"/>
                <w:sz w:val="24"/>
                <w:szCs w:val="24"/>
                <w:lang w:val="kk-KZ"/>
              </w:rPr>
              <w:t>енными возможностями в общество</w:t>
            </w:r>
          </w:p>
          <w:p w14:paraId="41B7BF9E" w14:textId="178DED9B" w:rsidR="00572B94" w:rsidRPr="00572B94" w:rsidRDefault="00572B94" w:rsidP="00572B94">
            <w:pPr>
              <w:spacing w:after="0" w:line="240" w:lineRule="auto"/>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 xml:space="preserve">6 .  </w:t>
            </w:r>
            <w:r w:rsidRPr="00572B94">
              <w:rPr>
                <w:rFonts w:ascii="Times New Roman" w:hAnsi="Times New Roman"/>
                <w:color w:val="000000"/>
                <w:sz w:val="24"/>
                <w:szCs w:val="24"/>
                <w:lang w:val="kk-KZ"/>
              </w:rPr>
              <w:t xml:space="preserve">«Пути повышения воспитательных возможностей семьи в формировании личности ребенка современных условиях»Повысить роль родителей в формирований гражданственности и социальной ответственности подрастающего поколения. </w:t>
            </w:r>
          </w:p>
          <w:p w14:paraId="1D63E760" w14:textId="7B8B8FB3" w:rsidR="00572B94" w:rsidRPr="00572B94" w:rsidRDefault="00572B94" w:rsidP="00572B94">
            <w:pPr>
              <w:spacing w:after="0" w:line="240" w:lineRule="auto"/>
              <w:contextualSpacing/>
              <w:jc w:val="both"/>
              <w:rPr>
                <w:rFonts w:ascii="Times New Roman" w:hAnsi="Times New Roman"/>
                <w:color w:val="000000"/>
                <w:sz w:val="24"/>
                <w:szCs w:val="24"/>
                <w:lang w:val="kk-KZ"/>
              </w:rPr>
            </w:pPr>
            <w:r w:rsidRPr="00572B94">
              <w:rPr>
                <w:rFonts w:ascii="Times New Roman" w:hAnsi="Times New Roman"/>
                <w:color w:val="000000"/>
                <w:sz w:val="24"/>
                <w:szCs w:val="24"/>
                <w:lang w:val="kk-KZ"/>
              </w:rPr>
              <w:t>7</w:t>
            </w:r>
            <w:r>
              <w:rPr>
                <w:rFonts w:ascii="Times New Roman" w:hAnsi="Times New Roman"/>
                <w:color w:val="000000"/>
                <w:sz w:val="24"/>
                <w:szCs w:val="24"/>
                <w:lang w:val="kk-KZ"/>
              </w:rPr>
              <w:t xml:space="preserve">.   </w:t>
            </w:r>
            <w:r w:rsidRPr="00572B94">
              <w:rPr>
                <w:rFonts w:ascii="Times New Roman" w:hAnsi="Times New Roman"/>
                <w:color w:val="000000"/>
                <w:sz w:val="24"/>
                <w:szCs w:val="24"/>
                <w:lang w:val="kk-KZ"/>
              </w:rPr>
              <w:t xml:space="preserve">"Повышение воспитательного потенциала семьи, педагогической и психологической культуры родителей, повышение компетентности и активности родителей в формировании личности ребенка» </w:t>
            </w:r>
          </w:p>
          <w:p w14:paraId="27E8A318" w14:textId="3AE1165F" w:rsidR="00572B94" w:rsidRPr="00572B94" w:rsidRDefault="00572B94" w:rsidP="00572B94">
            <w:pPr>
              <w:spacing w:after="0" w:line="240" w:lineRule="auto"/>
              <w:contextualSpacing/>
              <w:jc w:val="both"/>
              <w:rPr>
                <w:rFonts w:ascii="Times New Roman" w:hAnsi="Times New Roman"/>
                <w:color w:val="000000"/>
                <w:sz w:val="24"/>
                <w:szCs w:val="24"/>
                <w:lang w:val="kk-KZ"/>
              </w:rPr>
            </w:pPr>
            <w:r w:rsidRPr="00572B94">
              <w:rPr>
                <w:rFonts w:ascii="Times New Roman" w:hAnsi="Times New Roman"/>
                <w:color w:val="000000"/>
                <w:sz w:val="24"/>
                <w:szCs w:val="24"/>
                <w:lang w:val="kk-KZ"/>
              </w:rPr>
              <w:t>8</w:t>
            </w:r>
            <w:r>
              <w:rPr>
                <w:rFonts w:ascii="Times New Roman" w:hAnsi="Times New Roman"/>
                <w:color w:val="000000"/>
                <w:sz w:val="24"/>
                <w:szCs w:val="24"/>
                <w:lang w:val="kk-KZ"/>
              </w:rPr>
              <w:t>.</w:t>
            </w:r>
            <w:r w:rsidRPr="00572B94">
              <w:rPr>
                <w:rFonts w:ascii="Times New Roman" w:hAnsi="Times New Roman"/>
                <w:color w:val="000000"/>
                <w:sz w:val="24"/>
                <w:szCs w:val="24"/>
                <w:lang w:val="kk-KZ"/>
              </w:rPr>
              <w:tab/>
              <w:t>"Вовлечение детей с ограниченными возможностями в общество, формирование толерантного поведения. Повышение ответственности родителей</w:t>
            </w:r>
          </w:p>
          <w:p w14:paraId="4D0676CA" w14:textId="3414B48C" w:rsidR="00572B94" w:rsidRPr="00572B94" w:rsidRDefault="00572B94" w:rsidP="00572B94">
            <w:pPr>
              <w:spacing w:after="0" w:line="240" w:lineRule="auto"/>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 xml:space="preserve">9.   </w:t>
            </w:r>
            <w:r w:rsidRPr="00572B94">
              <w:rPr>
                <w:rFonts w:ascii="Times New Roman" w:hAnsi="Times New Roman"/>
                <w:color w:val="000000"/>
                <w:sz w:val="24"/>
                <w:szCs w:val="24"/>
                <w:lang w:val="kk-KZ"/>
              </w:rPr>
              <w:t xml:space="preserve">Поддержка детей, оказавшихся в трудной жизненной ситуации, через социальную службу театра " Алдар Коссе» </w:t>
            </w:r>
          </w:p>
          <w:p w14:paraId="2B0E53EC" w14:textId="195F35B4" w:rsidR="00572B94" w:rsidRPr="00572B94" w:rsidRDefault="00572B94" w:rsidP="00572B94">
            <w:pPr>
              <w:spacing w:after="0" w:line="240" w:lineRule="auto"/>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 xml:space="preserve">10. </w:t>
            </w:r>
            <w:r w:rsidRPr="00572B94">
              <w:rPr>
                <w:rFonts w:ascii="Times New Roman" w:hAnsi="Times New Roman"/>
                <w:color w:val="000000"/>
                <w:sz w:val="24"/>
                <w:szCs w:val="24"/>
                <w:lang w:val="kk-KZ"/>
              </w:rPr>
              <w:t xml:space="preserve">  Формирование равных прав и равных возможностей и толерантного отношения между детьми с ограниченными возможностями и детьми с нормальным развитием здоровья </w:t>
            </w:r>
          </w:p>
          <w:p w14:paraId="442D8C0C" w14:textId="749C01DF" w:rsidR="00572B94" w:rsidRPr="00572B94" w:rsidRDefault="00572B94" w:rsidP="00572B94">
            <w:pPr>
              <w:spacing w:after="0" w:line="240" w:lineRule="auto"/>
              <w:contextualSpacing/>
              <w:rPr>
                <w:rFonts w:ascii="Times New Roman" w:hAnsi="Times New Roman"/>
                <w:color w:val="000000"/>
                <w:sz w:val="24"/>
                <w:szCs w:val="24"/>
                <w:lang w:val="kk-KZ"/>
              </w:rPr>
            </w:pPr>
            <w:r>
              <w:rPr>
                <w:rFonts w:ascii="Times New Roman" w:hAnsi="Times New Roman"/>
                <w:color w:val="000000"/>
                <w:sz w:val="24"/>
                <w:szCs w:val="24"/>
                <w:lang w:val="kk-KZ"/>
              </w:rPr>
              <w:t xml:space="preserve">11.   </w:t>
            </w:r>
            <w:r w:rsidRPr="00572B94">
              <w:rPr>
                <w:rFonts w:ascii="Times New Roman" w:hAnsi="Times New Roman"/>
                <w:color w:val="000000"/>
                <w:sz w:val="24"/>
                <w:szCs w:val="24"/>
                <w:lang w:val="kk-KZ"/>
              </w:rPr>
              <w:t xml:space="preserve">Проведение комплекса мероприятий по формированию антикоррупционной культуры в обществе  </w:t>
            </w:r>
            <w:r>
              <w:rPr>
                <w:rFonts w:ascii="Times New Roman" w:hAnsi="Times New Roman"/>
                <w:color w:val="000000"/>
                <w:sz w:val="24"/>
                <w:szCs w:val="24"/>
                <w:lang w:val="kk-KZ"/>
              </w:rPr>
              <w:t xml:space="preserve"> </w:t>
            </w:r>
          </w:p>
          <w:p w14:paraId="38ED2768" w14:textId="2000ACCB" w:rsidR="00572B94" w:rsidRPr="00572B94" w:rsidRDefault="00572B94" w:rsidP="00572B94">
            <w:pPr>
              <w:spacing w:after="0" w:line="240" w:lineRule="auto"/>
              <w:contextualSpacing/>
              <w:rPr>
                <w:rFonts w:ascii="Times New Roman" w:hAnsi="Times New Roman"/>
                <w:color w:val="000000"/>
                <w:sz w:val="24"/>
                <w:szCs w:val="24"/>
                <w:lang w:val="kk-KZ"/>
              </w:rPr>
            </w:pPr>
            <w:r>
              <w:rPr>
                <w:rFonts w:ascii="Times New Roman" w:hAnsi="Times New Roman"/>
                <w:color w:val="000000"/>
                <w:sz w:val="24"/>
                <w:szCs w:val="24"/>
                <w:lang w:val="kk-KZ"/>
              </w:rPr>
              <w:t xml:space="preserve">12.    </w:t>
            </w:r>
            <w:r w:rsidRPr="00572B94">
              <w:rPr>
                <w:rFonts w:ascii="Times New Roman" w:hAnsi="Times New Roman"/>
                <w:color w:val="000000"/>
                <w:sz w:val="24"/>
                <w:szCs w:val="24"/>
                <w:lang w:val="kk-KZ"/>
              </w:rPr>
              <w:t xml:space="preserve">"Каждый шаг, который мы делаем для молодежи, - это воспитывать личность, которая завтра сможет иметь свое будущее без коррупции». </w:t>
            </w:r>
            <w:r>
              <w:rPr>
                <w:rFonts w:ascii="Times New Roman" w:hAnsi="Times New Roman"/>
                <w:color w:val="000000"/>
                <w:sz w:val="24"/>
                <w:szCs w:val="24"/>
                <w:lang w:val="kk-KZ"/>
              </w:rPr>
              <w:t xml:space="preserve"> </w:t>
            </w:r>
          </w:p>
          <w:p w14:paraId="7D0D8E7A" w14:textId="77777777" w:rsidR="00572B94" w:rsidRPr="00572B94" w:rsidRDefault="00572B94" w:rsidP="00572B94">
            <w:pPr>
              <w:spacing w:after="0" w:line="240" w:lineRule="auto"/>
              <w:contextualSpacing/>
              <w:rPr>
                <w:rFonts w:ascii="Times New Roman" w:hAnsi="Times New Roman"/>
                <w:color w:val="000000"/>
                <w:sz w:val="24"/>
                <w:szCs w:val="24"/>
                <w:lang w:val="kk-KZ"/>
              </w:rPr>
            </w:pPr>
          </w:p>
          <w:p w14:paraId="36FFB7DC" w14:textId="54F1A70F" w:rsidR="00572B94" w:rsidRPr="00572B94" w:rsidRDefault="00572B94" w:rsidP="00572B94">
            <w:pPr>
              <w:spacing w:after="0" w:line="240" w:lineRule="auto"/>
              <w:contextualSpacing/>
              <w:rPr>
                <w:rFonts w:ascii="Times New Roman" w:hAnsi="Times New Roman"/>
                <w:color w:val="000000"/>
                <w:sz w:val="24"/>
                <w:szCs w:val="24"/>
                <w:lang w:val="kk-KZ"/>
              </w:rPr>
            </w:pPr>
            <w:r>
              <w:rPr>
                <w:rFonts w:ascii="Times New Roman" w:hAnsi="Times New Roman"/>
                <w:color w:val="000000"/>
                <w:sz w:val="24"/>
                <w:szCs w:val="24"/>
                <w:lang w:val="kk-KZ"/>
              </w:rPr>
              <w:t xml:space="preserve">13.    </w:t>
            </w:r>
            <w:r w:rsidRPr="00572B94">
              <w:rPr>
                <w:rFonts w:ascii="Times New Roman" w:hAnsi="Times New Roman"/>
                <w:color w:val="000000"/>
                <w:sz w:val="24"/>
                <w:szCs w:val="24"/>
                <w:lang w:val="kk-KZ"/>
              </w:rPr>
              <w:t>Социальное обслуживание многодетных и малообеспеченных матерей и детей социального центра «Жанұя " города Талдыкорган</w:t>
            </w:r>
            <w:r>
              <w:rPr>
                <w:rFonts w:ascii="Times New Roman" w:hAnsi="Times New Roman"/>
                <w:color w:val="000000"/>
                <w:sz w:val="24"/>
                <w:szCs w:val="24"/>
                <w:lang w:val="kk-KZ"/>
              </w:rPr>
              <w:t xml:space="preserve">  </w:t>
            </w:r>
          </w:p>
          <w:p w14:paraId="0B3D39BC" w14:textId="55A2D6F2" w:rsidR="00572B94" w:rsidRPr="00572B94" w:rsidRDefault="00572B94" w:rsidP="00572B94">
            <w:pPr>
              <w:spacing w:after="0" w:line="240" w:lineRule="auto"/>
              <w:contextualSpacing/>
              <w:rPr>
                <w:rFonts w:ascii="Times New Roman" w:hAnsi="Times New Roman"/>
                <w:color w:val="000000"/>
                <w:sz w:val="24"/>
                <w:szCs w:val="24"/>
                <w:lang w:val="kk-KZ"/>
              </w:rPr>
            </w:pPr>
            <w:r>
              <w:rPr>
                <w:rFonts w:ascii="Times New Roman" w:hAnsi="Times New Roman"/>
                <w:color w:val="000000"/>
                <w:sz w:val="24"/>
                <w:szCs w:val="24"/>
                <w:lang w:val="kk-KZ"/>
              </w:rPr>
              <w:t xml:space="preserve">14.    </w:t>
            </w:r>
            <w:r w:rsidRPr="00572B94">
              <w:rPr>
                <w:rFonts w:ascii="Times New Roman" w:hAnsi="Times New Roman"/>
                <w:color w:val="000000"/>
                <w:sz w:val="24"/>
                <w:szCs w:val="24"/>
                <w:lang w:val="kk-KZ"/>
              </w:rPr>
              <w:t xml:space="preserve">Гармоничная реализация воспитания девочек в соответствии с требованиями современного общества. </w:t>
            </w:r>
          </w:p>
          <w:p w14:paraId="1541B8C1" w14:textId="631CDC5A" w:rsidR="00572B94" w:rsidRPr="00572B94" w:rsidRDefault="00572B94" w:rsidP="00572B94">
            <w:pPr>
              <w:spacing w:after="0" w:line="240" w:lineRule="auto"/>
              <w:contextualSpacing/>
              <w:rPr>
                <w:rFonts w:ascii="Times New Roman" w:hAnsi="Times New Roman"/>
                <w:color w:val="000000"/>
                <w:sz w:val="24"/>
                <w:szCs w:val="24"/>
                <w:lang w:val="kk-KZ"/>
              </w:rPr>
            </w:pPr>
            <w:r>
              <w:rPr>
                <w:rFonts w:ascii="Times New Roman" w:hAnsi="Times New Roman"/>
                <w:color w:val="000000"/>
                <w:sz w:val="24"/>
                <w:szCs w:val="24"/>
                <w:lang w:val="kk-KZ"/>
              </w:rPr>
              <w:t xml:space="preserve">15.   </w:t>
            </w:r>
            <w:r w:rsidRPr="00572B94">
              <w:rPr>
                <w:rFonts w:ascii="Times New Roman" w:hAnsi="Times New Roman"/>
                <w:color w:val="000000"/>
                <w:sz w:val="24"/>
                <w:szCs w:val="24"/>
                <w:lang w:val="kk-KZ"/>
              </w:rPr>
              <w:t>С апреля 2020 года. "Создание физических, социальных условий для активной и качественной жизни ветеранов и пенсионеров города Талдыкорган»</w:t>
            </w:r>
          </w:p>
          <w:p w14:paraId="2323AFA8" w14:textId="653E4BC0" w:rsidR="00572B94" w:rsidRPr="00572B94" w:rsidRDefault="00572B94" w:rsidP="00572B94">
            <w:pPr>
              <w:spacing w:after="0" w:line="240" w:lineRule="auto"/>
              <w:contextualSpacing/>
              <w:rPr>
                <w:rFonts w:ascii="Times New Roman" w:hAnsi="Times New Roman"/>
                <w:color w:val="000000"/>
                <w:sz w:val="24"/>
                <w:szCs w:val="24"/>
                <w:lang w:val="kk-KZ"/>
              </w:rPr>
            </w:pPr>
            <w:r>
              <w:rPr>
                <w:rFonts w:ascii="Times New Roman" w:hAnsi="Times New Roman"/>
                <w:color w:val="000000"/>
                <w:sz w:val="24"/>
                <w:szCs w:val="24"/>
                <w:lang w:val="kk-KZ"/>
              </w:rPr>
              <w:t xml:space="preserve">16.   </w:t>
            </w:r>
            <w:r w:rsidRPr="00572B94">
              <w:rPr>
                <w:rFonts w:ascii="Times New Roman" w:hAnsi="Times New Roman"/>
                <w:color w:val="000000"/>
                <w:sz w:val="24"/>
                <w:szCs w:val="24"/>
                <w:lang w:val="kk-KZ"/>
              </w:rPr>
              <w:t xml:space="preserve">"Эффективная </w:t>
            </w:r>
            <w:r>
              <w:rPr>
                <w:rFonts w:ascii="Times New Roman" w:hAnsi="Times New Roman"/>
                <w:color w:val="000000"/>
                <w:sz w:val="24"/>
                <w:szCs w:val="24"/>
                <w:lang w:val="kk-KZ"/>
              </w:rPr>
              <w:t>организация досуга подростков".</w:t>
            </w:r>
          </w:p>
        </w:tc>
      </w:tr>
      <w:tr w:rsidR="00D04839" w:rsidRPr="00D31BDD" w14:paraId="725F529C"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7864BC" w14:textId="26F5BEF9" w:rsidR="00D04839" w:rsidRPr="00DD7D31" w:rsidRDefault="00D04839" w:rsidP="008673EB">
            <w:pPr>
              <w:spacing w:after="0" w:line="240" w:lineRule="auto"/>
              <w:textAlignment w:val="baseline"/>
              <w:rPr>
                <w:rFonts w:ascii="Times New Roman" w:hAnsi="Times New Roman"/>
                <w:color w:val="000000"/>
                <w:spacing w:val="2"/>
                <w:sz w:val="24"/>
                <w:szCs w:val="24"/>
              </w:rPr>
            </w:pPr>
            <w:r w:rsidRPr="00DD7D31">
              <w:rPr>
                <w:rFonts w:ascii="Times New Roman" w:hAnsi="Times New Roman"/>
                <w:color w:val="000000"/>
                <w:spacing w:val="2"/>
                <w:sz w:val="24"/>
                <w:szCs w:val="24"/>
              </w:rPr>
              <w:t>3. Дополнительные сведения</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FBD75DD" w14:textId="59F0DDED" w:rsidR="00D04839" w:rsidRPr="00DD7D31" w:rsidRDefault="00D04839" w:rsidP="005B0546">
            <w:pPr>
              <w:spacing w:after="0" w:line="240" w:lineRule="auto"/>
              <w:rPr>
                <w:rFonts w:ascii="Times New Roman" w:hAnsi="Times New Roman"/>
                <w:color w:val="000000"/>
                <w:sz w:val="24"/>
                <w:szCs w:val="24"/>
              </w:rPr>
            </w:pPr>
            <w:r w:rsidRPr="00DD7D31">
              <w:rPr>
                <w:rFonts w:ascii="Times New Roman" w:hAnsi="Times New Roman"/>
                <w:color w:val="000000"/>
                <w:sz w:val="24"/>
                <w:szCs w:val="24"/>
              </w:rPr>
              <w:t xml:space="preserve">Место нахождения «Дворового клуба «Мушелтой» - г. Талдыкорган, Жетысуская область, микрорайон  «Мушелтой", дом 37 В. цокольный этаж № 19 СШ им. М. Жумабаева площадью 536 кв. м. , а также </w:t>
            </w:r>
            <w:r w:rsidRPr="00DD7D31">
              <w:rPr>
                <w:rFonts w:ascii="Times New Roman" w:hAnsi="Times New Roman"/>
                <w:color w:val="000000"/>
                <w:sz w:val="24"/>
                <w:szCs w:val="24"/>
                <w:lang w:val="kk-KZ"/>
              </w:rPr>
              <w:t xml:space="preserve">имеется </w:t>
            </w:r>
            <w:r w:rsidRPr="00DD7D31">
              <w:rPr>
                <w:rFonts w:ascii="Times New Roman" w:hAnsi="Times New Roman"/>
                <w:color w:val="000000"/>
                <w:sz w:val="24"/>
                <w:szCs w:val="24"/>
              </w:rPr>
              <w:t>конференц-зал, а также комнат</w:t>
            </w:r>
            <w:r w:rsidRPr="00DD7D31">
              <w:rPr>
                <w:rFonts w:ascii="Times New Roman" w:hAnsi="Times New Roman"/>
                <w:color w:val="000000"/>
                <w:sz w:val="24"/>
                <w:szCs w:val="24"/>
                <w:lang w:val="kk-KZ"/>
              </w:rPr>
              <w:t>ы</w:t>
            </w:r>
            <w:r w:rsidRPr="00DD7D31">
              <w:rPr>
                <w:rFonts w:ascii="Times New Roman" w:hAnsi="Times New Roman"/>
                <w:color w:val="000000"/>
                <w:sz w:val="24"/>
                <w:szCs w:val="24"/>
              </w:rPr>
              <w:t xml:space="preserve"> для консультаций специалистов, бесплатное для общего пользования офисное оборудование, в том числе 5 компьютеров с принтерами и подключение к Интернету для общего пользования, 2 телефона, 1 проектор и т.д. </w:t>
            </w:r>
          </w:p>
        </w:tc>
      </w:tr>
      <w:tr w:rsidR="00D04839" w:rsidRPr="00D31BDD" w14:paraId="1247851B"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737035" w14:textId="77777777" w:rsidR="00D04839" w:rsidRPr="00DD7D31" w:rsidRDefault="00D04839" w:rsidP="008673EB">
            <w:pPr>
              <w:spacing w:after="0" w:line="240" w:lineRule="auto"/>
              <w:textAlignment w:val="baseline"/>
              <w:rPr>
                <w:rFonts w:ascii="Times New Roman" w:hAnsi="Times New Roman"/>
                <w:color w:val="000000"/>
                <w:spacing w:val="2"/>
                <w:sz w:val="24"/>
                <w:szCs w:val="24"/>
              </w:rPr>
            </w:pPr>
            <w:r w:rsidRPr="00DD7D31">
              <w:rPr>
                <w:rFonts w:ascii="Times New Roman" w:hAnsi="Times New Roman"/>
                <w:color w:val="000000"/>
                <w:spacing w:val="2"/>
                <w:sz w:val="24"/>
                <w:szCs w:val="24"/>
              </w:rPr>
              <w:t>4. Ссылки на профили в социальных сетях</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A461C4" w14:textId="5BD37CBD" w:rsidR="00D04839" w:rsidRPr="00DD7D31" w:rsidRDefault="00D04839" w:rsidP="008673EB">
            <w:pPr>
              <w:spacing w:after="0" w:line="240" w:lineRule="auto"/>
              <w:rPr>
                <w:rFonts w:ascii="Times New Roman" w:hAnsi="Times New Roman"/>
                <w:color w:val="000000"/>
                <w:sz w:val="24"/>
                <w:szCs w:val="24"/>
              </w:rPr>
            </w:pPr>
            <w:r w:rsidRPr="00DD7D31">
              <w:rPr>
                <w:rFonts w:ascii="Times New Roman" w:hAnsi="Times New Roman"/>
                <w:color w:val="000000"/>
                <w:sz w:val="24"/>
                <w:szCs w:val="24"/>
              </w:rPr>
              <w:t>Instagram daniasalimbaevna.musheltoy</w:t>
            </w:r>
          </w:p>
        </w:tc>
      </w:tr>
      <w:tr w:rsidR="00D04839" w:rsidRPr="00D31BDD" w14:paraId="55AB7086"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3C338C" w14:textId="5D0035E3" w:rsidR="00D04839" w:rsidRPr="00DD7D31" w:rsidRDefault="00D04839" w:rsidP="008673EB">
            <w:pPr>
              <w:spacing w:after="0" w:line="240" w:lineRule="auto"/>
              <w:textAlignment w:val="baseline"/>
              <w:rPr>
                <w:rFonts w:ascii="Times New Roman" w:hAnsi="Times New Roman"/>
                <w:color w:val="000000"/>
                <w:spacing w:val="2"/>
                <w:sz w:val="24"/>
                <w:szCs w:val="24"/>
              </w:rPr>
            </w:pPr>
            <w:r w:rsidRPr="00DD7D31">
              <w:rPr>
                <w:rFonts w:ascii="Times New Roman" w:hAnsi="Times New Roman"/>
                <w:color w:val="000000"/>
                <w:spacing w:val="2"/>
                <w:sz w:val="24"/>
                <w:szCs w:val="24"/>
              </w:rPr>
              <w:t>Проектный менеджер, Юрист проекта</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9282A8" w14:textId="6C201A6E" w:rsidR="00D04839" w:rsidRPr="00DD7D31" w:rsidRDefault="00D04839" w:rsidP="008673EB">
            <w:pPr>
              <w:spacing w:after="0" w:line="240" w:lineRule="auto"/>
              <w:rPr>
                <w:rFonts w:ascii="Times New Roman" w:hAnsi="Times New Roman"/>
                <w:color w:val="000000"/>
                <w:sz w:val="24"/>
                <w:szCs w:val="24"/>
              </w:rPr>
            </w:pPr>
            <w:r w:rsidRPr="00DD7D31">
              <w:rPr>
                <w:rFonts w:ascii="Times New Roman" w:hAnsi="Times New Roman"/>
                <w:sz w:val="24"/>
                <w:szCs w:val="24"/>
              </w:rPr>
              <w:t>Тулемисова Жанат Ерхановна,</w:t>
            </w:r>
            <w:r w:rsidRPr="00DD7D31">
              <w:rPr>
                <w:sz w:val="24"/>
                <w:szCs w:val="24"/>
              </w:rPr>
              <w:t xml:space="preserve"> </w:t>
            </w:r>
            <w:r w:rsidRPr="00DD7D31">
              <w:rPr>
                <w:rFonts w:ascii="Times New Roman" w:hAnsi="Times New Roman"/>
                <w:sz w:val="24"/>
                <w:szCs w:val="24"/>
              </w:rPr>
              <w:t>юрист, руководитель ОО «Тамшыбулак», опыт работы 19 лет, из них в сфере в управлении и реализации социальными проектами с 2017 года (6 лет), г.Талдыкорган.</w:t>
            </w:r>
          </w:p>
        </w:tc>
      </w:tr>
      <w:tr w:rsidR="00D04839" w:rsidRPr="00D31BDD" w14:paraId="1DB3F238"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130E4B" w14:textId="26A2ED6A"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300C9B">
              <w:rPr>
                <w:rFonts w:ascii="Times New Roman" w:hAnsi="Times New Roman"/>
                <w:b/>
                <w:color w:val="000000"/>
                <w:spacing w:val="2"/>
                <w:sz w:val="20"/>
                <w:szCs w:val="20"/>
              </w:rPr>
              <w:t>2. Опыт работы</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7AD44C"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с 2017- Руководитель ОО «Тамшыбулак»,</w:t>
            </w:r>
          </w:p>
          <w:p w14:paraId="2A2F4AD1"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с 2021г.-2023г Руководитель Консалтингового Центра НПО Алматинской области,</w:t>
            </w:r>
          </w:p>
          <w:p w14:paraId="7355FA48"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2020г-Ментор Проекта развития молодежного корпуса ZHAS PROJECT</w:t>
            </w:r>
          </w:p>
          <w:p w14:paraId="446F8B80"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2018-2020гг. – Юрист Консалтингового Центра НПО Алматинской области, Юрист Гражданского Центра Алматинской области по гранта ЦПГИ от ОЮЛ «Гражданский альянс Алматинской области,</w:t>
            </w:r>
          </w:p>
          <w:p w14:paraId="06478459"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2018г. Аналитик по проекту «Осуществление мониторинга реализации государственного социального заказа в Южном регионе», ОЮЛ в форме ассоциации «Конгресс молодежи Казахстана», гранта ЦПГИ</w:t>
            </w:r>
          </w:p>
          <w:p w14:paraId="00ACEB74"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2018г. Консультант-эксперт по проведению оценки проектов ГСЗ в рамках Дорожной карты по реализации Меморандума о сотрудничестве между Ассоциацией Развития Гражданского общества «АРГО» и Комитетом по делам гражданского общества Министерства по делам религий и гражданского общества, АРГО совместно с МДРГО РК и Академией государственного управления при Президенте РК</w:t>
            </w:r>
          </w:p>
          <w:p w14:paraId="04D17F8F"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2017г. Менеджер проекта «Новые подходы по оптимизации социальной помощи через усиление ее адресности», ОФ «Талдыкорганский региональный Фонд содействия занятости»,</w:t>
            </w:r>
          </w:p>
          <w:p w14:paraId="74175030"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2017г. Менеджер проекта, в рамках проекта «Государственные услуги - доступно для всех» при финансовой поддержке Фонда Евразия Центральной Азии (ФЕЦА) КФ «ЕрекшеТандауШелек», Алматинская область,</w:t>
            </w:r>
          </w:p>
          <w:p w14:paraId="3D6C3276"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20 лет стажа в госслужбе в системе соцзащиты 2014-2017гг. Начальник отдела социальной помощи и реабилитации инвалидов Управления координации занятости и социальных программ Алматинской области, с 2013 года – 7 летний стаж по координации работы по реализация социальных проектов в рамках государственного социального заказа.</w:t>
            </w:r>
          </w:p>
          <w:p w14:paraId="6018424A" w14:textId="7AD8BE8B" w:rsidR="00D04839" w:rsidRPr="00DD7D31" w:rsidRDefault="00D04839" w:rsidP="008673EB">
            <w:pPr>
              <w:spacing w:after="0" w:line="240" w:lineRule="auto"/>
              <w:rPr>
                <w:rFonts w:ascii="Times New Roman" w:hAnsi="Times New Roman"/>
                <w:color w:val="000000"/>
                <w:sz w:val="24"/>
                <w:szCs w:val="24"/>
              </w:rPr>
            </w:pPr>
            <w:r w:rsidRPr="00DD7D31">
              <w:rPr>
                <w:rFonts w:ascii="Times New Roman" w:hAnsi="Times New Roman"/>
                <w:sz w:val="24"/>
                <w:szCs w:val="24"/>
              </w:rPr>
              <w:t>05.2018-10.2018 Тулемисовой Ж.Е. проведена пилотная экспертная оценка 4-х проектов, реализованных в рамках госсоцзаказав  Алматинской области по заданию в рамках проекта Министерства общественного развития РК совместно ОЮЛ «Ассоциация Развития Гражданского общества «АРГО».</w:t>
            </w:r>
          </w:p>
        </w:tc>
      </w:tr>
      <w:tr w:rsidR="00D04839" w:rsidRPr="00D31BDD" w14:paraId="1868BC48"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5D0006" w14:textId="6812C6FD"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5C5097">
              <w:rPr>
                <w:rFonts w:ascii="Times New Roman" w:hAnsi="Times New Roman"/>
                <w:b/>
                <w:color w:val="000000"/>
                <w:spacing w:val="2"/>
                <w:sz w:val="20"/>
                <w:szCs w:val="20"/>
              </w:rPr>
              <w:t>3. Дополнительные сведения</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68D8B7"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sz w:val="24"/>
                <w:szCs w:val="24"/>
              </w:rPr>
              <w:t>Опыт управления проектными процессами: разработка концепций проектов, стратегических и операционных планов, разработка систем мониторинга и оценки, ведение программной и финансовой отчетности. Опыт разработки внутриорганизационных политик и процедур как: политика по управлению персоналом, политика финансового контроля, политика по закупкам, политика по служебным командировкам, коммуникационная политика, разработка PR-стратегии, политика по мониторингу и оценке проектов и программ организации. Опыт консультирования по вопросам организационного развития некоммерческих и</w:t>
            </w:r>
            <w:r w:rsidRPr="00DD7D31">
              <w:rPr>
                <w:rFonts w:ascii="Times New Roman" w:hAnsi="Times New Roman" w:cs="Times New Roman"/>
                <w:sz w:val="24"/>
                <w:szCs w:val="24"/>
                <w:lang w:val="kk-KZ"/>
              </w:rPr>
              <w:t xml:space="preserve"> соцпредпринимательства, </w:t>
            </w:r>
            <w:r w:rsidRPr="00DD7D31">
              <w:rPr>
                <w:rFonts w:ascii="Times New Roman" w:hAnsi="Times New Roman" w:cs="Times New Roman"/>
                <w:sz w:val="24"/>
                <w:szCs w:val="24"/>
              </w:rPr>
              <w:t xml:space="preserve">системы мотивации и политики по развитию лидерства. </w:t>
            </w:r>
          </w:p>
          <w:p w14:paraId="584EA12C"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b/>
                <w:sz w:val="24"/>
                <w:szCs w:val="24"/>
              </w:rPr>
              <w:t>Медали и награды: «</w:t>
            </w:r>
            <w:r w:rsidRPr="00DD7D31">
              <w:rPr>
                <w:rFonts w:ascii="Times New Roman" w:hAnsi="Times New Roman" w:cs="Times New Roman"/>
                <w:sz w:val="24"/>
                <w:szCs w:val="24"/>
              </w:rPr>
              <w:t>Лучший социальный работник» – Министерства труда и социальной защиты РК, Почетная грамота акима области,</w:t>
            </w:r>
            <w:r w:rsidRPr="00DD7D31">
              <w:rPr>
                <w:rFonts w:ascii="Times New Roman" w:hAnsi="Times New Roman" w:cs="Times New Roman"/>
                <w:sz w:val="24"/>
                <w:szCs w:val="24"/>
                <w:shd w:val="clear" w:color="auto" w:fill="FFFFFF"/>
              </w:rPr>
              <w:t xml:space="preserve"> Юбилейные медали «25 лет Независимости», благодарственные письма управлений внутренней политики</w:t>
            </w:r>
          </w:p>
          <w:p w14:paraId="5B89F3C4"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b/>
                <w:sz w:val="24"/>
                <w:szCs w:val="24"/>
              </w:rPr>
              <w:t>Сертификаты</w:t>
            </w:r>
            <w:r w:rsidRPr="00DD7D31">
              <w:rPr>
                <w:rFonts w:ascii="Times New Roman" w:hAnsi="Times New Roman" w:cs="Times New Roman"/>
                <w:sz w:val="24"/>
                <w:szCs w:val="24"/>
              </w:rPr>
              <w:t>:Ментор Проекта развития молодежного корпуса ZHAS PROJECT, Использование метода познания и действия с участием населения в общинном планировании ПРООН, Эффективная адвокация</w:t>
            </w:r>
            <w:r w:rsidRPr="00DD7D31">
              <w:rPr>
                <w:rStyle w:val="afb"/>
                <w:rFonts w:ascii="Times New Roman" w:hAnsi="Times New Roman" w:cs="Times New Roman"/>
                <w:b/>
                <w:bCs/>
                <w:i w:val="0"/>
                <w:sz w:val="24"/>
                <w:szCs w:val="24"/>
                <w:shd w:val="clear" w:color="auto" w:fill="FFFFFF"/>
              </w:rPr>
              <w:t>USAID, ФЕЦА</w:t>
            </w:r>
            <w:r w:rsidRPr="00DD7D31">
              <w:rPr>
                <w:rFonts w:ascii="Times New Roman" w:hAnsi="Times New Roman" w:cs="Times New Roman"/>
                <w:sz w:val="24"/>
                <w:szCs w:val="24"/>
              </w:rPr>
              <w:t>, Социальный маркетинг в НКО</w:t>
            </w:r>
            <w:r w:rsidRPr="00DD7D31">
              <w:rPr>
                <w:rStyle w:val="afb"/>
                <w:rFonts w:ascii="Times New Roman" w:hAnsi="Times New Roman" w:cs="Times New Roman"/>
                <w:b/>
                <w:bCs/>
                <w:i w:val="0"/>
                <w:sz w:val="24"/>
                <w:szCs w:val="24"/>
                <w:shd w:val="clear" w:color="auto" w:fill="FFFFFF"/>
              </w:rPr>
              <w:t xml:space="preserve"> USAID, ФЕЦА</w:t>
            </w:r>
            <w:r w:rsidRPr="00DD7D31">
              <w:rPr>
                <w:rFonts w:ascii="Times New Roman" w:hAnsi="Times New Roman" w:cs="Times New Roman"/>
                <w:sz w:val="24"/>
                <w:szCs w:val="24"/>
              </w:rPr>
              <w:t xml:space="preserve">, Внутренняя и социальная политика, Организационно-правовые основы госзакупок, Бухгалтерский учет и финансовая отчетность в соответствии с МСФООС по методу начисления – </w:t>
            </w:r>
            <w:r w:rsidRPr="00DD7D31">
              <w:rPr>
                <w:rFonts w:ascii="Times New Roman" w:hAnsi="Times New Roman" w:cs="Times New Roman"/>
                <w:b/>
                <w:sz w:val="24"/>
                <w:szCs w:val="24"/>
              </w:rPr>
              <w:t>Счетный комитет МинФИН</w:t>
            </w:r>
            <w:r w:rsidRPr="00DD7D31">
              <w:rPr>
                <w:rFonts w:ascii="Times New Roman" w:hAnsi="Times New Roman" w:cs="Times New Roman"/>
                <w:sz w:val="24"/>
                <w:szCs w:val="24"/>
              </w:rPr>
              <w:t xml:space="preserve"> РК, Государственный финансовый контроль, Использование системного мышления в социальном проектировании и оценке проектов и программ</w:t>
            </w:r>
            <w:r w:rsidRPr="00DD7D31">
              <w:rPr>
                <w:rStyle w:val="afb"/>
                <w:rFonts w:ascii="Times New Roman" w:hAnsi="Times New Roman" w:cs="Times New Roman"/>
                <w:b/>
                <w:bCs/>
                <w:i w:val="0"/>
                <w:sz w:val="24"/>
                <w:szCs w:val="24"/>
                <w:shd w:val="clear" w:color="auto" w:fill="FFFFFF"/>
              </w:rPr>
              <w:t xml:space="preserve"> USAID, ФЕЦА</w:t>
            </w:r>
            <w:r w:rsidRPr="00DD7D31">
              <w:rPr>
                <w:rFonts w:ascii="Times New Roman" w:hAnsi="Times New Roman" w:cs="Times New Roman"/>
                <w:sz w:val="24"/>
                <w:szCs w:val="24"/>
              </w:rPr>
              <w:t>, Опыт проведения оценки воздействия проекта, Оценка госсоцзаказа Республики Казахстан</w:t>
            </w:r>
            <w:r w:rsidRPr="00DD7D31">
              <w:rPr>
                <w:rStyle w:val="afb"/>
                <w:rFonts w:ascii="Times New Roman" w:hAnsi="Times New Roman" w:cs="Times New Roman"/>
                <w:b/>
                <w:bCs/>
                <w:i w:val="0"/>
                <w:sz w:val="24"/>
                <w:szCs w:val="24"/>
                <w:shd w:val="clear" w:color="auto" w:fill="FFFFFF"/>
              </w:rPr>
              <w:t xml:space="preserve"> USAID АРГО</w:t>
            </w:r>
            <w:r w:rsidRPr="00DD7D31">
              <w:rPr>
                <w:rFonts w:ascii="Times New Roman" w:hAnsi="Times New Roman" w:cs="Times New Roman"/>
                <w:sz w:val="24"/>
                <w:szCs w:val="24"/>
              </w:rPr>
              <w:t>.</w:t>
            </w:r>
          </w:p>
          <w:p w14:paraId="56599DCA" w14:textId="77777777" w:rsidR="00D04839" w:rsidRPr="00DD7D31" w:rsidRDefault="00D04839" w:rsidP="00DD7D31">
            <w:pPr>
              <w:pStyle w:val="af5"/>
              <w:rPr>
                <w:rFonts w:ascii="Times New Roman" w:hAnsi="Times New Roman" w:cs="Times New Roman"/>
                <w:b/>
                <w:sz w:val="24"/>
                <w:szCs w:val="24"/>
              </w:rPr>
            </w:pPr>
            <w:r w:rsidRPr="00DD7D31">
              <w:rPr>
                <w:rFonts w:ascii="Times New Roman" w:hAnsi="Times New Roman" w:cs="Times New Roman"/>
                <w:b/>
                <w:sz w:val="24"/>
                <w:szCs w:val="24"/>
              </w:rPr>
              <w:t>ПРОФЕССИОНАЛЬНЫЙ ОПЫТ:</w:t>
            </w:r>
          </w:p>
          <w:p w14:paraId="47072453"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sz w:val="24"/>
                <w:szCs w:val="24"/>
              </w:rPr>
              <w:t xml:space="preserve"> Программное и административно-финансовое руководство организацией. </w:t>
            </w:r>
          </w:p>
          <w:p w14:paraId="78096B1A"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sz w:val="24"/>
                <w:szCs w:val="24"/>
              </w:rPr>
              <w:t xml:space="preserve"> Управление персоналом; </w:t>
            </w:r>
          </w:p>
          <w:p w14:paraId="1C5EB451"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sz w:val="24"/>
                <w:szCs w:val="24"/>
              </w:rPr>
              <w:t xml:space="preserve"> Привлечение финансовых средств. </w:t>
            </w:r>
          </w:p>
          <w:p w14:paraId="7838423E"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sz w:val="24"/>
                <w:szCs w:val="24"/>
              </w:rPr>
              <w:t xml:space="preserve"> Финансовая и программная отчетность. </w:t>
            </w:r>
          </w:p>
          <w:p w14:paraId="215234EB"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sz w:val="24"/>
                <w:szCs w:val="24"/>
              </w:rPr>
              <w:t xml:space="preserve"> Обеспечение соответствия деятельности организации всем требованиям казахстанского законодательства </w:t>
            </w:r>
          </w:p>
          <w:p w14:paraId="69C4E087"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sz w:val="24"/>
                <w:szCs w:val="24"/>
              </w:rPr>
              <w:t xml:space="preserve"> Установление и поддержание партнерских взаимоотношений с местными коммерческими и некоммерческими организациями, государственными структурами </w:t>
            </w:r>
          </w:p>
          <w:p w14:paraId="40E68DFC"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 Разработка и проведение тренингов, консультирование НКО</w:t>
            </w:r>
          </w:p>
          <w:p w14:paraId="67E1C872" w14:textId="77777777" w:rsidR="00D04839" w:rsidRPr="00DD7D31" w:rsidRDefault="00D04839" w:rsidP="00DD7D31">
            <w:pPr>
              <w:spacing w:after="0" w:line="240" w:lineRule="auto"/>
              <w:rPr>
                <w:rFonts w:ascii="Times New Roman" w:eastAsiaTheme="minorHAnsi" w:hAnsi="Times New Roman"/>
                <w:sz w:val="24"/>
                <w:szCs w:val="24"/>
                <w:lang w:eastAsia="en-US"/>
              </w:rPr>
            </w:pPr>
            <w:r w:rsidRPr="00DD7D31">
              <w:rPr>
                <w:rFonts w:ascii="Times New Roman" w:eastAsiaTheme="minorHAnsi" w:hAnsi="Times New Roman"/>
                <w:b/>
                <w:sz w:val="24"/>
                <w:szCs w:val="24"/>
                <w:u w:val="single"/>
                <w:lang w:eastAsia="en-US"/>
              </w:rPr>
              <w:t>Образование и квалификация:</w:t>
            </w:r>
            <w:r w:rsidRPr="00DD7D31">
              <w:rPr>
                <w:rFonts w:ascii="Times New Roman" w:eastAsiaTheme="minorHAnsi" w:hAnsi="Times New Roman"/>
                <w:sz w:val="24"/>
                <w:szCs w:val="24"/>
                <w:lang w:eastAsia="en-US"/>
              </w:rPr>
              <w:t>Казахстанский институт правоведения и международных отношений, г.Алматы</w:t>
            </w:r>
          </w:p>
          <w:p w14:paraId="5BD3BDB1"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 xml:space="preserve">Бакалавр юриспруденции, юрист, 2003г. </w:t>
            </w:r>
          </w:p>
          <w:p w14:paraId="652107F0" w14:textId="77777777" w:rsidR="00D04839" w:rsidRPr="00DD7D31" w:rsidRDefault="00D04839" w:rsidP="00DD7D31">
            <w:pPr>
              <w:spacing w:after="0" w:line="240" w:lineRule="auto"/>
              <w:jc w:val="both"/>
              <w:rPr>
                <w:rFonts w:ascii="Times New Roman" w:hAnsi="Times New Roman"/>
                <w:bCs/>
                <w:sz w:val="24"/>
                <w:szCs w:val="24"/>
                <w:u w:val="single"/>
              </w:rPr>
            </w:pPr>
            <w:r w:rsidRPr="00DD7D31">
              <w:rPr>
                <w:rFonts w:ascii="Times New Roman" w:hAnsi="Times New Roman"/>
                <w:b/>
                <w:sz w:val="24"/>
                <w:szCs w:val="24"/>
                <w:u w:val="single"/>
              </w:rPr>
              <w:t>Реализация социальных проектов:</w:t>
            </w:r>
          </w:p>
          <w:p w14:paraId="3F3A7DD2" w14:textId="77777777" w:rsidR="00D04839" w:rsidRPr="00DD7D31" w:rsidRDefault="00D04839" w:rsidP="00DD7D31">
            <w:pPr>
              <w:pStyle w:val="ac"/>
              <w:numPr>
                <w:ilvl w:val="0"/>
                <w:numId w:val="3"/>
              </w:numPr>
              <w:spacing w:after="0" w:line="240" w:lineRule="auto"/>
              <w:ind w:left="0" w:firstLine="284"/>
              <w:contextualSpacing w:val="0"/>
              <w:jc w:val="both"/>
              <w:rPr>
                <w:rFonts w:ascii="Times New Roman" w:hAnsi="Times New Roman"/>
                <w:bCs/>
                <w:sz w:val="24"/>
                <w:szCs w:val="24"/>
              </w:rPr>
            </w:pPr>
            <w:r w:rsidRPr="00DD7D31">
              <w:rPr>
                <w:rFonts w:ascii="Times New Roman" w:hAnsi="Times New Roman"/>
                <w:bCs/>
                <w:sz w:val="24"/>
                <w:szCs w:val="24"/>
              </w:rPr>
              <w:t>Организация информационной кампании, направленных на сохранение здоровья, на формирование здорового образа жизни и спорта среди жителей района и молодежи. Алматинская область, Балхашский район ГУ "Отдел внутренней политики Балхашского района"</w:t>
            </w:r>
          </w:p>
          <w:p w14:paraId="41F9AFE4" w14:textId="77777777" w:rsidR="00D04839" w:rsidRPr="00DD7D31" w:rsidRDefault="00D04839" w:rsidP="00DD7D31">
            <w:pPr>
              <w:pStyle w:val="ac"/>
              <w:numPr>
                <w:ilvl w:val="0"/>
                <w:numId w:val="3"/>
              </w:numPr>
              <w:spacing w:after="0" w:line="240" w:lineRule="auto"/>
              <w:ind w:left="0" w:firstLine="284"/>
              <w:contextualSpacing w:val="0"/>
              <w:jc w:val="both"/>
              <w:rPr>
                <w:rFonts w:ascii="Times New Roman" w:hAnsi="Times New Roman"/>
                <w:bCs/>
                <w:sz w:val="24"/>
                <w:szCs w:val="24"/>
              </w:rPr>
            </w:pPr>
            <w:r w:rsidRPr="00DD7D31">
              <w:rPr>
                <w:rFonts w:ascii="Times New Roman" w:hAnsi="Times New Roman"/>
                <w:bCs/>
                <w:sz w:val="24"/>
                <w:szCs w:val="24"/>
              </w:rPr>
              <w:t>«Социальная реабилитация людей с ограниченными возможностями через обучение и трудоустройство» Алматинская область, ГУ «Управление внутренней политики Алматинской области»</w:t>
            </w:r>
          </w:p>
          <w:p w14:paraId="22DD8610" w14:textId="77777777" w:rsidR="00D04839" w:rsidRPr="00DD7D31" w:rsidRDefault="00D04839" w:rsidP="00DD7D31">
            <w:pPr>
              <w:pStyle w:val="ac"/>
              <w:numPr>
                <w:ilvl w:val="0"/>
                <w:numId w:val="3"/>
              </w:numPr>
              <w:spacing w:after="0" w:line="240" w:lineRule="auto"/>
              <w:ind w:left="0" w:firstLine="284"/>
              <w:contextualSpacing w:val="0"/>
              <w:jc w:val="both"/>
              <w:rPr>
                <w:rFonts w:ascii="Times New Roman" w:hAnsi="Times New Roman"/>
                <w:bCs/>
                <w:sz w:val="24"/>
                <w:szCs w:val="24"/>
              </w:rPr>
            </w:pPr>
            <w:r w:rsidRPr="00DD7D31">
              <w:rPr>
                <w:rFonts w:ascii="Times New Roman" w:hAnsi="Times New Roman"/>
                <w:bCs/>
                <w:sz w:val="24"/>
                <w:szCs w:val="24"/>
              </w:rPr>
              <w:t>Организация спортивно-игровой площадки для детей и молодежи в селе Капал</w:t>
            </w:r>
          </w:p>
          <w:p w14:paraId="276CCB30" w14:textId="77777777" w:rsidR="00D04839" w:rsidRPr="00DD7D31" w:rsidRDefault="00D04839" w:rsidP="00DD7D31">
            <w:pPr>
              <w:pStyle w:val="ac"/>
              <w:numPr>
                <w:ilvl w:val="0"/>
                <w:numId w:val="3"/>
              </w:numPr>
              <w:spacing w:after="0" w:line="240" w:lineRule="auto"/>
              <w:ind w:left="0" w:firstLine="284"/>
              <w:contextualSpacing w:val="0"/>
              <w:jc w:val="both"/>
              <w:rPr>
                <w:rFonts w:ascii="Times New Roman" w:hAnsi="Times New Roman"/>
                <w:bCs/>
                <w:sz w:val="24"/>
                <w:szCs w:val="24"/>
              </w:rPr>
            </w:pPr>
            <w:r w:rsidRPr="00DD7D31">
              <w:rPr>
                <w:rFonts w:ascii="Times New Roman" w:hAnsi="Times New Roman"/>
                <w:bCs/>
                <w:sz w:val="24"/>
                <w:szCs w:val="24"/>
              </w:rPr>
              <w:t>«Проведение мониторинга реализации и оценки результатов проектов в рамках государтвенного социального заказа Алматинской области. Алматинская область, ГУ «Управление внутренней политики Алматинской области»</w:t>
            </w:r>
          </w:p>
          <w:p w14:paraId="13BBACD5" w14:textId="77777777" w:rsidR="00D04839" w:rsidRPr="00DD7D31" w:rsidRDefault="00D04839" w:rsidP="00DD7D31">
            <w:pPr>
              <w:pStyle w:val="ac"/>
              <w:numPr>
                <w:ilvl w:val="0"/>
                <w:numId w:val="3"/>
              </w:numPr>
              <w:spacing w:after="0" w:line="240" w:lineRule="auto"/>
              <w:ind w:left="0" w:firstLine="284"/>
              <w:contextualSpacing w:val="0"/>
              <w:jc w:val="both"/>
              <w:rPr>
                <w:rFonts w:ascii="Times New Roman" w:hAnsi="Times New Roman"/>
                <w:bCs/>
                <w:sz w:val="24"/>
                <w:szCs w:val="24"/>
              </w:rPr>
            </w:pPr>
            <w:r w:rsidRPr="00DD7D31">
              <w:rPr>
                <w:rFonts w:ascii="Times New Roman" w:hAnsi="Times New Roman"/>
                <w:bCs/>
                <w:sz w:val="24"/>
                <w:szCs w:val="24"/>
              </w:rPr>
              <w:t>«Проведение мероприятий по Панфиловскому району в рамках реализации Концепции семейной и гендерной политики в Республике Казахстан до 2030 года»</w:t>
            </w:r>
          </w:p>
          <w:p w14:paraId="21E22A4B" w14:textId="77777777" w:rsidR="00D04839" w:rsidRPr="00DD7D31" w:rsidRDefault="00D04839" w:rsidP="00DD7D31">
            <w:pPr>
              <w:pStyle w:val="ac"/>
              <w:spacing w:after="0" w:line="240" w:lineRule="auto"/>
              <w:ind w:left="0" w:firstLine="284"/>
              <w:contextualSpacing w:val="0"/>
              <w:jc w:val="both"/>
              <w:rPr>
                <w:rFonts w:ascii="Times New Roman" w:hAnsi="Times New Roman"/>
                <w:bCs/>
                <w:sz w:val="24"/>
                <w:szCs w:val="24"/>
              </w:rPr>
            </w:pPr>
            <w:r w:rsidRPr="00DD7D31">
              <w:rPr>
                <w:rFonts w:ascii="Times New Roman" w:hAnsi="Times New Roman"/>
                <w:bCs/>
                <w:sz w:val="24"/>
                <w:szCs w:val="24"/>
              </w:rPr>
              <w:t>Алматинская область, ГУ «Отдел внутренней политики Панфиловского района»</w:t>
            </w:r>
          </w:p>
          <w:p w14:paraId="7C7D3A96" w14:textId="77777777" w:rsidR="00D04839" w:rsidRPr="00DD7D31" w:rsidRDefault="00D04839" w:rsidP="00DD7D31">
            <w:pPr>
              <w:pStyle w:val="ac"/>
              <w:numPr>
                <w:ilvl w:val="0"/>
                <w:numId w:val="3"/>
              </w:numPr>
              <w:spacing w:after="0" w:line="240" w:lineRule="auto"/>
              <w:ind w:left="0" w:firstLine="284"/>
              <w:contextualSpacing w:val="0"/>
              <w:jc w:val="both"/>
              <w:rPr>
                <w:rFonts w:ascii="Times New Roman" w:hAnsi="Times New Roman"/>
                <w:bCs/>
                <w:sz w:val="24"/>
                <w:szCs w:val="24"/>
              </w:rPr>
            </w:pPr>
            <w:r w:rsidRPr="00DD7D31">
              <w:rPr>
                <w:rFonts w:ascii="Times New Roman" w:hAnsi="Times New Roman"/>
                <w:sz w:val="24"/>
                <w:szCs w:val="24"/>
              </w:rPr>
              <w:t xml:space="preserve"> «Мир без звука» - трудоустройство студентов с нарушением слуха» Фонд Президента Нурсултана Назарбаева».</w:t>
            </w:r>
          </w:p>
          <w:p w14:paraId="6B3D874C" w14:textId="77777777" w:rsidR="00D04839" w:rsidRPr="00DD7D31" w:rsidRDefault="00D04839" w:rsidP="00DD7D31">
            <w:pPr>
              <w:pStyle w:val="ac"/>
              <w:numPr>
                <w:ilvl w:val="0"/>
                <w:numId w:val="3"/>
              </w:numPr>
              <w:spacing w:after="0" w:line="240" w:lineRule="auto"/>
              <w:ind w:left="0" w:firstLine="284"/>
              <w:contextualSpacing w:val="0"/>
              <w:jc w:val="both"/>
              <w:rPr>
                <w:rFonts w:ascii="Times New Roman" w:hAnsi="Times New Roman"/>
                <w:bCs/>
                <w:sz w:val="24"/>
                <w:szCs w:val="24"/>
              </w:rPr>
            </w:pPr>
            <w:r w:rsidRPr="00DD7D31">
              <w:rPr>
                <w:rFonts w:ascii="Times New Roman" w:hAnsi="Times New Roman"/>
                <w:sz w:val="24"/>
                <w:szCs w:val="24"/>
              </w:rPr>
              <w:t>«Услуги по проведению эдвокаси кампании «Обеспечение и доступ к качественной чистой питьевой воде женщинам, находящимся в домашних хозяйствах сельских регионов Алматинской области»</w:t>
            </w:r>
            <w:r w:rsidRPr="00DD7D31">
              <w:rPr>
                <w:rFonts w:ascii="Times New Roman" w:hAnsi="Times New Roman"/>
                <w:color w:val="000000"/>
                <w:sz w:val="24"/>
                <w:szCs w:val="24"/>
              </w:rPr>
              <w:t xml:space="preserve"> ОО «ЭХО».</w:t>
            </w:r>
          </w:p>
          <w:p w14:paraId="327C63B9" w14:textId="77777777" w:rsidR="00D04839" w:rsidRPr="00DD7D31" w:rsidRDefault="00D04839" w:rsidP="00DD7D31">
            <w:pPr>
              <w:pStyle w:val="ac"/>
              <w:numPr>
                <w:ilvl w:val="0"/>
                <w:numId w:val="3"/>
              </w:numPr>
              <w:autoSpaceDE w:val="0"/>
              <w:autoSpaceDN w:val="0"/>
              <w:adjustRightInd w:val="0"/>
              <w:spacing w:after="0" w:line="240" w:lineRule="auto"/>
              <w:ind w:left="0" w:firstLine="284"/>
              <w:contextualSpacing w:val="0"/>
              <w:jc w:val="both"/>
              <w:rPr>
                <w:rFonts w:ascii="Times New Roman" w:hAnsi="Times New Roman"/>
                <w:sz w:val="24"/>
                <w:szCs w:val="24"/>
              </w:rPr>
            </w:pPr>
            <w:r w:rsidRPr="00DD7D31">
              <w:rPr>
                <w:rFonts w:ascii="Times New Roman" w:eastAsiaTheme="minorHAnsi" w:hAnsi="Times New Roman"/>
                <w:color w:val="000000"/>
                <w:sz w:val="24"/>
                <w:szCs w:val="24"/>
                <w:lang w:eastAsia="en-US"/>
              </w:rPr>
              <w:t>«</w:t>
            </w:r>
            <w:r w:rsidRPr="00DD7D31">
              <w:rPr>
                <w:rFonts w:ascii="Times New Roman" w:eastAsiaTheme="minorHAnsi" w:hAnsi="Times New Roman"/>
                <w:bCs/>
                <w:color w:val="000000"/>
                <w:sz w:val="24"/>
                <w:szCs w:val="24"/>
                <w:lang w:eastAsia="en-US"/>
              </w:rPr>
              <w:t xml:space="preserve">Организация комплексамероприятий, направленных на развитие системы общественного контроля» ОЮЛ </w:t>
            </w:r>
            <w:r w:rsidRPr="00DD7D31">
              <w:rPr>
                <w:rFonts w:ascii="Times New Roman" w:hAnsi="Times New Roman"/>
                <w:bCs/>
                <w:sz w:val="24"/>
                <w:szCs w:val="24"/>
              </w:rPr>
              <w:t>«Гражданский Альянс Казахстана»</w:t>
            </w:r>
          </w:p>
          <w:p w14:paraId="690A8673" w14:textId="77777777" w:rsidR="00D04839" w:rsidRPr="00DD7D31" w:rsidRDefault="00D04839" w:rsidP="00DD7D31">
            <w:pPr>
              <w:pStyle w:val="ac"/>
              <w:numPr>
                <w:ilvl w:val="0"/>
                <w:numId w:val="3"/>
              </w:numPr>
              <w:autoSpaceDE w:val="0"/>
              <w:autoSpaceDN w:val="0"/>
              <w:adjustRightInd w:val="0"/>
              <w:spacing w:after="0" w:line="240" w:lineRule="auto"/>
              <w:ind w:left="0" w:firstLine="284"/>
              <w:contextualSpacing w:val="0"/>
              <w:jc w:val="both"/>
              <w:rPr>
                <w:rFonts w:ascii="Times New Roman" w:eastAsiaTheme="minorHAnsi" w:hAnsi="Times New Roman"/>
                <w:bCs/>
                <w:color w:val="000000"/>
                <w:sz w:val="24"/>
                <w:szCs w:val="24"/>
                <w:lang w:eastAsia="en-US"/>
              </w:rPr>
            </w:pPr>
            <w:r w:rsidRPr="00DD7D31">
              <w:rPr>
                <w:rFonts w:ascii="Times New Roman" w:hAnsi="Times New Roman"/>
                <w:sz w:val="24"/>
                <w:szCs w:val="24"/>
              </w:rPr>
              <w:t>Проведение социологических исследований с целью выявления объективных причин принятиянекоторыми представителями маргинальной части населения (тәуекел топтары) идеологии деструктивных религиозных течений.</w:t>
            </w:r>
            <w:r w:rsidRPr="00DD7D31">
              <w:rPr>
                <w:rFonts w:ascii="Times New Roman" w:eastAsiaTheme="minorHAnsi" w:hAnsi="Times New Roman"/>
                <w:bCs/>
                <w:color w:val="000000"/>
                <w:sz w:val="24"/>
                <w:szCs w:val="24"/>
                <w:lang w:eastAsia="en-US"/>
              </w:rPr>
              <w:t xml:space="preserve"> ГУ «Управление по делам религии Алматинской области»</w:t>
            </w:r>
          </w:p>
          <w:p w14:paraId="53D4C63D" w14:textId="77777777" w:rsidR="00D04839" w:rsidRPr="00DD7D31" w:rsidRDefault="00D04839" w:rsidP="00DD7D31">
            <w:pPr>
              <w:pStyle w:val="ac"/>
              <w:numPr>
                <w:ilvl w:val="0"/>
                <w:numId w:val="3"/>
              </w:numPr>
              <w:autoSpaceDE w:val="0"/>
              <w:autoSpaceDN w:val="0"/>
              <w:adjustRightInd w:val="0"/>
              <w:spacing w:after="0" w:line="240" w:lineRule="auto"/>
              <w:ind w:left="0" w:firstLine="284"/>
              <w:contextualSpacing w:val="0"/>
              <w:jc w:val="both"/>
              <w:rPr>
                <w:rFonts w:ascii="Times New Roman" w:eastAsiaTheme="minorHAnsi" w:hAnsi="Times New Roman"/>
                <w:bCs/>
                <w:color w:val="000000"/>
                <w:sz w:val="24"/>
                <w:szCs w:val="24"/>
                <w:lang w:eastAsia="en-US"/>
              </w:rPr>
            </w:pPr>
            <w:r w:rsidRPr="00DD7D31">
              <w:rPr>
                <w:rFonts w:ascii="Times New Roman" w:eastAsiaTheme="minorHAnsi" w:hAnsi="Times New Roman"/>
                <w:color w:val="000000"/>
                <w:sz w:val="24"/>
                <w:szCs w:val="24"/>
                <w:lang w:eastAsia="en-US"/>
              </w:rPr>
              <w:t>«Организация Консалтингового Центра НПО Алматинской области»</w:t>
            </w:r>
            <w:r w:rsidRPr="00DD7D31">
              <w:rPr>
                <w:rFonts w:ascii="Times New Roman" w:hAnsi="Times New Roman"/>
                <w:bCs/>
                <w:sz w:val="24"/>
                <w:szCs w:val="24"/>
              </w:rPr>
              <w:t>. Алматинская область, ГУ «Управление внутренней политики Алматинской области»</w:t>
            </w:r>
          </w:p>
          <w:p w14:paraId="24C5F18C" w14:textId="77777777" w:rsidR="00D04839" w:rsidRPr="00DD7D31" w:rsidRDefault="00D04839" w:rsidP="00DD7D31">
            <w:pPr>
              <w:pStyle w:val="ac"/>
              <w:numPr>
                <w:ilvl w:val="0"/>
                <w:numId w:val="3"/>
              </w:numPr>
              <w:spacing w:after="0" w:line="240" w:lineRule="auto"/>
              <w:ind w:left="0" w:firstLine="284"/>
              <w:contextualSpacing w:val="0"/>
              <w:jc w:val="both"/>
              <w:rPr>
                <w:rFonts w:ascii="Times New Roman" w:hAnsi="Times New Roman"/>
                <w:bCs/>
                <w:sz w:val="24"/>
                <w:szCs w:val="24"/>
              </w:rPr>
            </w:pPr>
            <w:r w:rsidRPr="00DD7D31">
              <w:rPr>
                <w:rFonts w:ascii="Times New Roman" w:hAnsi="Times New Roman"/>
                <w:sz w:val="24"/>
                <w:szCs w:val="24"/>
              </w:rPr>
              <w:t>Организация комплекса мер по активизации участия граждан в общественно-политическимероприятиях с целью электорального обучения граждан для повышения правовой культуры избирателей.</w:t>
            </w:r>
            <w:r w:rsidRPr="00DD7D31">
              <w:rPr>
                <w:rFonts w:ascii="Times New Roman" w:hAnsi="Times New Roman"/>
                <w:bCs/>
                <w:sz w:val="24"/>
                <w:szCs w:val="24"/>
              </w:rPr>
              <w:t xml:space="preserve"> Алматинская область, ГУ «Управление внутренней политики Алматинской области»</w:t>
            </w:r>
          </w:p>
          <w:p w14:paraId="31D6CC4F" w14:textId="58D0441A" w:rsidR="00D04839" w:rsidRPr="00DD7D31" w:rsidRDefault="00D04839" w:rsidP="008673EB">
            <w:pPr>
              <w:spacing w:after="0" w:line="240" w:lineRule="auto"/>
              <w:rPr>
                <w:rFonts w:ascii="Times New Roman" w:hAnsi="Times New Roman"/>
                <w:color w:val="000000"/>
                <w:sz w:val="24"/>
                <w:szCs w:val="24"/>
              </w:rPr>
            </w:pPr>
            <w:r w:rsidRPr="00DD7D31">
              <w:rPr>
                <w:rFonts w:ascii="Times New Roman" w:hAnsi="Times New Roman"/>
                <w:sz w:val="24"/>
                <w:szCs w:val="24"/>
              </w:rPr>
              <w:t>Реализация пилотного проекта среди уязвимых групп молодежи «ZHAS PROJECT» с обеспечением максимальной прозрачности процедур предоставления грантов в Алматинской и области Жет</w:t>
            </w:r>
            <w:r w:rsidRPr="00DD7D31">
              <w:rPr>
                <w:rFonts w:ascii="Times New Roman" w:hAnsi="Times New Roman"/>
                <w:sz w:val="24"/>
                <w:szCs w:val="24"/>
                <w:lang w:val="kk-KZ"/>
              </w:rPr>
              <w:t>ісу</w:t>
            </w:r>
          </w:p>
        </w:tc>
      </w:tr>
      <w:tr w:rsidR="00D04839" w:rsidRPr="00D31BDD" w14:paraId="287C31C9"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5F7A98" w14:textId="0CB6D513"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5C5097">
              <w:rPr>
                <w:rFonts w:ascii="Times New Roman" w:hAnsi="Times New Roman"/>
                <w:b/>
                <w:color w:val="000000"/>
                <w:spacing w:val="2"/>
                <w:sz w:val="20"/>
                <w:szCs w:val="20"/>
              </w:rPr>
              <w:t>4. Ссылки на профили в социальных сетях</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18E403"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color w:val="000000"/>
                <w:sz w:val="24"/>
                <w:szCs w:val="24"/>
              </w:rPr>
              <w:t xml:space="preserve">Фейсбук –- </w:t>
            </w:r>
            <w:hyperlink r:id="rId8" w:history="1">
              <w:r w:rsidRPr="00DD7D31">
                <w:rPr>
                  <w:rStyle w:val="a4"/>
                  <w:rFonts w:ascii="Times New Roman" w:hAnsi="Times New Roman"/>
                  <w:sz w:val="24"/>
                  <w:szCs w:val="24"/>
                </w:rPr>
                <w:t>https://www.facebook.com/profile.php?id=100072353626739</w:t>
              </w:r>
            </w:hyperlink>
          </w:p>
          <w:p w14:paraId="56EEF6BA" w14:textId="1EF02414" w:rsidR="00D04839" w:rsidRPr="00DD7D31" w:rsidRDefault="00D04839" w:rsidP="008673EB">
            <w:pPr>
              <w:spacing w:after="0" w:line="240" w:lineRule="auto"/>
              <w:rPr>
                <w:rFonts w:ascii="Times New Roman" w:hAnsi="Times New Roman"/>
                <w:color w:val="000000"/>
                <w:sz w:val="24"/>
                <w:szCs w:val="24"/>
              </w:rPr>
            </w:pPr>
            <w:r w:rsidRPr="00DD7D31">
              <w:rPr>
                <w:rFonts w:ascii="Times New Roman" w:hAnsi="Times New Roman"/>
                <w:color w:val="000000"/>
                <w:sz w:val="24"/>
                <w:szCs w:val="24"/>
              </w:rPr>
              <w:t>Инстаграм -</w:t>
            </w:r>
            <w:hyperlink r:id="rId9" w:history="1">
              <w:r w:rsidRPr="00DD7D31">
                <w:rPr>
                  <w:rStyle w:val="a4"/>
                  <w:rFonts w:ascii="Times New Roman" w:hAnsi="Times New Roman"/>
                  <w:sz w:val="24"/>
                  <w:szCs w:val="24"/>
                </w:rPr>
                <w:t>https://www.instagram.com/reel/CnMissVIRNx/?igshid=MDJmNzVkMjY</w:t>
              </w:r>
            </w:hyperlink>
            <w:r w:rsidRPr="00DD7D31">
              <w:rPr>
                <w:rFonts w:ascii="Times New Roman" w:hAnsi="Times New Roman"/>
                <w:color w:val="000000"/>
                <w:sz w:val="24"/>
                <w:szCs w:val="24"/>
              </w:rPr>
              <w:t>=</w:t>
            </w:r>
          </w:p>
        </w:tc>
      </w:tr>
      <w:tr w:rsidR="00D04839" w:rsidRPr="00D31BDD" w14:paraId="6305CD88"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7F85D6" w14:textId="7DA4D6B3"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300C9B">
              <w:rPr>
                <w:rFonts w:ascii="Times New Roman" w:hAnsi="Times New Roman"/>
                <w:color w:val="000000"/>
                <w:spacing w:val="2"/>
                <w:sz w:val="20"/>
                <w:szCs w:val="20"/>
              </w:rPr>
              <w:t>Координатор проекта</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3E3F0F" w14:textId="37CD7D26" w:rsidR="00D04839" w:rsidRPr="00DD7D31" w:rsidRDefault="00D04839" w:rsidP="008673EB">
            <w:pPr>
              <w:spacing w:after="0" w:line="240" w:lineRule="auto"/>
              <w:rPr>
                <w:rFonts w:ascii="Times New Roman" w:hAnsi="Times New Roman"/>
                <w:color w:val="000000"/>
                <w:sz w:val="24"/>
                <w:szCs w:val="24"/>
              </w:rPr>
            </w:pPr>
            <w:r w:rsidRPr="00DD7D31">
              <w:rPr>
                <w:rFonts w:ascii="Times New Roman" w:hAnsi="Times New Roman"/>
                <w:sz w:val="24"/>
                <w:szCs w:val="24"/>
              </w:rPr>
              <w:t xml:space="preserve"> Курмангалиева АлияКудайбергеновна, тренер, социолог, эксперт-аналитик опыт работы 39 лет, из них в сфере в управлении и реализации социальными проектами с 2003 года (20 лет), г.Талдыкорган.</w:t>
            </w:r>
          </w:p>
        </w:tc>
      </w:tr>
      <w:tr w:rsidR="00D04839" w:rsidRPr="00D31BDD" w14:paraId="022720B5"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781F0C0" w14:textId="6146F8D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5C5097">
              <w:rPr>
                <w:rFonts w:ascii="Times New Roman" w:hAnsi="Times New Roman"/>
                <w:b/>
                <w:color w:val="000000"/>
                <w:spacing w:val="2"/>
                <w:sz w:val="20"/>
                <w:szCs w:val="20"/>
              </w:rPr>
              <w:t>2. Опыт работы</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C5285E"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С 02.2019г. -эксперт Центра анализа и прогнозирования Алматинской области;</w:t>
            </w:r>
          </w:p>
          <w:p w14:paraId="78AA9D4C" w14:textId="77777777" w:rsidR="00D04839" w:rsidRPr="00DD7D31" w:rsidRDefault="00D04839" w:rsidP="00DD7D31">
            <w:pPr>
              <w:pStyle w:val="ac"/>
              <w:numPr>
                <w:ilvl w:val="3"/>
                <w:numId w:val="4"/>
              </w:numPr>
              <w:tabs>
                <w:tab w:val="left" w:pos="0"/>
              </w:tabs>
              <w:spacing w:after="0" w:line="240" w:lineRule="auto"/>
              <w:ind w:left="815"/>
              <w:rPr>
                <w:rFonts w:ascii="Times New Roman" w:hAnsi="Times New Roman"/>
                <w:sz w:val="24"/>
                <w:szCs w:val="24"/>
              </w:rPr>
            </w:pPr>
            <w:r w:rsidRPr="00DD7D31">
              <w:rPr>
                <w:rFonts w:ascii="Times New Roman" w:hAnsi="Times New Roman"/>
                <w:sz w:val="24"/>
                <w:szCs w:val="24"/>
              </w:rPr>
              <w:t>2003-2011 гг.  - ведущий, главный специалист, начальник отдела анализа и мониторинга Департамента внутренней политики   Алматинской области;</w:t>
            </w:r>
          </w:p>
          <w:p w14:paraId="44617641" w14:textId="77777777" w:rsidR="00D04839" w:rsidRPr="00DD7D31" w:rsidRDefault="00D04839" w:rsidP="00DD7D31">
            <w:pPr>
              <w:numPr>
                <w:ilvl w:val="0"/>
                <w:numId w:val="4"/>
              </w:numPr>
              <w:spacing w:after="0" w:line="240" w:lineRule="auto"/>
              <w:rPr>
                <w:rFonts w:ascii="Times New Roman" w:hAnsi="Times New Roman"/>
                <w:sz w:val="24"/>
                <w:szCs w:val="24"/>
              </w:rPr>
            </w:pPr>
            <w:r w:rsidRPr="00DD7D31">
              <w:rPr>
                <w:rFonts w:ascii="Times New Roman" w:hAnsi="Times New Roman"/>
                <w:sz w:val="24"/>
                <w:szCs w:val="24"/>
              </w:rPr>
              <w:t>2011г.  -2012 гг- начальник отдела информационной политики и мониторинга СМИ Управления внутренней политики Алматинской области;</w:t>
            </w:r>
          </w:p>
          <w:p w14:paraId="6A026903" w14:textId="77777777" w:rsidR="00D04839" w:rsidRPr="00DD7D31" w:rsidRDefault="00D04839" w:rsidP="00DD7D31">
            <w:pPr>
              <w:numPr>
                <w:ilvl w:val="0"/>
                <w:numId w:val="4"/>
              </w:numPr>
              <w:spacing w:after="0" w:line="240" w:lineRule="auto"/>
              <w:rPr>
                <w:rFonts w:ascii="Times New Roman" w:hAnsi="Times New Roman"/>
                <w:sz w:val="24"/>
                <w:szCs w:val="24"/>
              </w:rPr>
            </w:pPr>
            <w:r w:rsidRPr="00DD7D31">
              <w:rPr>
                <w:rFonts w:ascii="Times New Roman" w:hAnsi="Times New Roman"/>
                <w:sz w:val="24"/>
                <w:szCs w:val="24"/>
              </w:rPr>
              <w:t>2012-</w:t>
            </w:r>
            <w:r w:rsidRPr="00DD7D31">
              <w:rPr>
                <w:rFonts w:ascii="Times New Roman" w:hAnsi="Times New Roman"/>
                <w:sz w:val="24"/>
                <w:szCs w:val="24"/>
                <w:lang w:val="kk-KZ"/>
              </w:rPr>
              <w:t>29.10.</w:t>
            </w:r>
            <w:r w:rsidRPr="00DD7D31">
              <w:rPr>
                <w:rFonts w:ascii="Times New Roman" w:hAnsi="Times New Roman"/>
                <w:sz w:val="24"/>
                <w:szCs w:val="24"/>
              </w:rPr>
              <w:t>2018 гг. - руководитель  отдела  по работе с политическими партиями и неправительственными организациями Управления внутренней политики Алматинской области</w:t>
            </w:r>
          </w:p>
          <w:p w14:paraId="79838A47" w14:textId="77777777" w:rsidR="00D04839" w:rsidRPr="00DD7D31" w:rsidRDefault="00D04839" w:rsidP="00DD7D31">
            <w:pPr>
              <w:numPr>
                <w:ilvl w:val="0"/>
                <w:numId w:val="4"/>
              </w:numPr>
              <w:spacing w:after="0" w:line="240" w:lineRule="auto"/>
              <w:rPr>
                <w:rFonts w:ascii="Times New Roman" w:hAnsi="Times New Roman"/>
                <w:sz w:val="24"/>
                <w:szCs w:val="24"/>
              </w:rPr>
            </w:pPr>
            <w:r w:rsidRPr="00DD7D31">
              <w:rPr>
                <w:rFonts w:ascii="Times New Roman" w:hAnsi="Times New Roman"/>
                <w:sz w:val="24"/>
                <w:szCs w:val="24"/>
              </w:rPr>
              <w:t>02.2019г.-эксперт Центра анализа и прогнозирования Алматинской области;</w:t>
            </w:r>
          </w:p>
          <w:p w14:paraId="465CBF1A" w14:textId="77777777" w:rsidR="00D04839" w:rsidRPr="00DD7D31" w:rsidRDefault="00D04839" w:rsidP="00DD7D31">
            <w:pPr>
              <w:numPr>
                <w:ilvl w:val="0"/>
                <w:numId w:val="4"/>
              </w:numPr>
              <w:spacing w:after="0" w:line="240" w:lineRule="auto"/>
              <w:rPr>
                <w:rFonts w:ascii="Times New Roman" w:hAnsi="Times New Roman"/>
                <w:sz w:val="24"/>
                <w:szCs w:val="24"/>
              </w:rPr>
            </w:pPr>
            <w:r w:rsidRPr="00DD7D31">
              <w:rPr>
                <w:rFonts w:ascii="Times New Roman" w:hAnsi="Times New Roman"/>
                <w:sz w:val="24"/>
                <w:szCs w:val="24"/>
              </w:rPr>
              <w:t>2022 г.-руководитель проекта НАО «Центр поддержки гражданских инициатив» при поддержке Министерства информации и общественного развития РК. «Центр Реализация пилотного проекта среди уязвимых групп молодежи «ZHAS PROJECT» с обеспечением максимальной прозрачности процедур предоставления грантов в Алматинской и Жетысуской областях.</w:t>
            </w:r>
          </w:p>
          <w:p w14:paraId="6F1C2547" w14:textId="77777777" w:rsidR="00D04839" w:rsidRPr="00DD7D31" w:rsidRDefault="00D04839" w:rsidP="00DD7D31">
            <w:pPr>
              <w:numPr>
                <w:ilvl w:val="0"/>
                <w:numId w:val="4"/>
              </w:numPr>
              <w:spacing w:after="0" w:line="240" w:lineRule="auto"/>
              <w:rPr>
                <w:rFonts w:ascii="Times New Roman" w:hAnsi="Times New Roman"/>
                <w:sz w:val="24"/>
                <w:szCs w:val="24"/>
              </w:rPr>
            </w:pPr>
            <w:r w:rsidRPr="00DD7D31">
              <w:rPr>
                <w:rFonts w:ascii="Times New Roman" w:hAnsi="Times New Roman"/>
                <w:sz w:val="24"/>
                <w:szCs w:val="24"/>
              </w:rPr>
              <w:t>С 10.04.2023г.-консультант Консалтингового центра НПО области Жетысу</w:t>
            </w:r>
          </w:p>
          <w:p w14:paraId="25CF1705" w14:textId="77777777" w:rsidR="00D04839" w:rsidRPr="00DD7D31" w:rsidRDefault="00D04839" w:rsidP="00DD7D31">
            <w:pPr>
              <w:spacing w:after="0" w:line="240" w:lineRule="auto"/>
              <w:rPr>
                <w:rFonts w:ascii="Times New Roman" w:hAnsi="Times New Roman"/>
                <w:sz w:val="24"/>
                <w:szCs w:val="24"/>
                <w:u w:val="single"/>
              </w:rPr>
            </w:pPr>
            <w:r w:rsidRPr="00DD7D31">
              <w:rPr>
                <w:rFonts w:ascii="Times New Roman" w:hAnsi="Times New Roman"/>
                <w:sz w:val="24"/>
                <w:szCs w:val="24"/>
                <w:u w:val="single"/>
              </w:rPr>
              <w:t>Обязанности:</w:t>
            </w:r>
          </w:p>
          <w:p w14:paraId="14B2E8F8"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 организация мониторинга, анализа и прогнозирования процессов в молодежной среде области;</w:t>
            </w:r>
          </w:p>
          <w:p w14:paraId="2EA036E1"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 разработка технической документации для проектного финансирования НПО области через механизм государственного социального заказа;</w:t>
            </w:r>
          </w:p>
          <w:p w14:paraId="536625D6"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 организаций и проведение конкурсов по государственному социальному заказу, на присуждение именных стипендий акима области социально-уязвимым группам молодежи;</w:t>
            </w:r>
          </w:p>
          <w:p w14:paraId="1EFD9AC4" w14:textId="17E1CFFF" w:rsidR="00D04839" w:rsidRPr="00572B94" w:rsidRDefault="00D04839" w:rsidP="008673EB">
            <w:pPr>
              <w:spacing w:after="0" w:line="240" w:lineRule="auto"/>
              <w:rPr>
                <w:rFonts w:ascii="Times New Roman" w:hAnsi="Times New Roman"/>
                <w:sz w:val="24"/>
                <w:szCs w:val="24"/>
              </w:rPr>
            </w:pPr>
            <w:r w:rsidRPr="00DD7D31">
              <w:rPr>
                <w:rFonts w:ascii="Times New Roman" w:hAnsi="Times New Roman"/>
                <w:sz w:val="24"/>
                <w:szCs w:val="24"/>
              </w:rPr>
              <w:t>- обеспечение стратегического и оперативного планирования реализации государственной молодежной политики на региональн</w:t>
            </w:r>
            <w:r w:rsidR="00572B94">
              <w:rPr>
                <w:rFonts w:ascii="Times New Roman" w:hAnsi="Times New Roman"/>
                <w:sz w:val="24"/>
                <w:szCs w:val="24"/>
              </w:rPr>
              <w:t>ом уровне.</w:t>
            </w:r>
          </w:p>
        </w:tc>
      </w:tr>
      <w:tr w:rsidR="00D04839" w:rsidRPr="00D31BDD" w14:paraId="0326D76F"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7F0C0D" w14:textId="25DA664B"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5C5097">
              <w:rPr>
                <w:rFonts w:ascii="Times New Roman" w:hAnsi="Times New Roman"/>
                <w:b/>
                <w:color w:val="000000"/>
                <w:spacing w:val="2"/>
                <w:sz w:val="20"/>
                <w:szCs w:val="20"/>
              </w:rPr>
              <w:t>3. Дополнительные сведения</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2B8548F"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2014-2018 гг.- секретарь Совета по взаимодействию с институтами гражданского общества при акимате области, делегат VI, VI, VIII Гражданских форумов Казахстана, сертификаты различных краткосрочных курсов;</w:t>
            </w:r>
          </w:p>
          <w:p w14:paraId="4490B72F" w14:textId="77777777" w:rsidR="00D04839" w:rsidRPr="00DD7D31" w:rsidRDefault="00D04839" w:rsidP="00DD7D31">
            <w:pPr>
              <w:spacing w:after="0" w:line="240" w:lineRule="auto"/>
              <w:rPr>
                <w:rFonts w:ascii="Times New Roman" w:hAnsi="Times New Roman"/>
                <w:sz w:val="24"/>
                <w:szCs w:val="24"/>
              </w:rPr>
            </w:pPr>
            <w:r w:rsidRPr="00DD7D31">
              <w:rPr>
                <w:rFonts w:ascii="Times New Roman" w:hAnsi="Times New Roman"/>
                <w:sz w:val="24"/>
                <w:szCs w:val="24"/>
              </w:rPr>
              <w:t>2019 г. – Сертификат №ALOBAF00038 Академии государственного управления при Президенте РК «Проектный менеджмент в соответствии с Национальным стандартом РК ISO-21500-2014»;</w:t>
            </w:r>
          </w:p>
          <w:p w14:paraId="7ED0599E" w14:textId="77777777" w:rsidR="00D04839" w:rsidRPr="00DD7D31" w:rsidRDefault="00D04839" w:rsidP="00DD7D31">
            <w:pPr>
              <w:tabs>
                <w:tab w:val="left" w:pos="0"/>
              </w:tabs>
              <w:spacing w:after="0" w:line="240" w:lineRule="auto"/>
              <w:rPr>
                <w:rFonts w:ascii="Times New Roman" w:hAnsi="Times New Roman"/>
                <w:sz w:val="24"/>
                <w:szCs w:val="24"/>
              </w:rPr>
            </w:pPr>
            <w:r w:rsidRPr="00DD7D31">
              <w:rPr>
                <w:rFonts w:ascii="Times New Roman" w:hAnsi="Times New Roman"/>
                <w:b/>
                <w:sz w:val="24"/>
                <w:szCs w:val="24"/>
                <w:shd w:val="clear" w:color="auto" w:fill="FFFFFF"/>
              </w:rPr>
              <w:t xml:space="preserve">Соавтор брошюр </w:t>
            </w:r>
            <w:r w:rsidRPr="00DD7D31">
              <w:rPr>
                <w:rFonts w:ascii="Times New Roman" w:hAnsi="Times New Roman"/>
                <w:sz w:val="24"/>
                <w:szCs w:val="24"/>
                <w:shd w:val="clear" w:color="auto" w:fill="FFFFFF"/>
              </w:rPr>
              <w:t>«Методика и механизмы проведения социологических исследований в электоральный период», «Семья в современном обществе: состояние и перспективы», автор ряда публикаций в региональных СМИ</w:t>
            </w:r>
          </w:p>
          <w:p w14:paraId="1A0AF08C" w14:textId="77777777" w:rsidR="00D04839" w:rsidRPr="00DD7D31" w:rsidRDefault="00D04839" w:rsidP="00DD7D31">
            <w:pPr>
              <w:tabs>
                <w:tab w:val="left" w:pos="0"/>
              </w:tabs>
              <w:spacing w:after="0" w:line="240" w:lineRule="auto"/>
              <w:rPr>
                <w:rFonts w:ascii="Times New Roman" w:hAnsi="Times New Roman"/>
                <w:bCs/>
                <w:sz w:val="24"/>
                <w:szCs w:val="24"/>
              </w:rPr>
            </w:pPr>
            <w:r w:rsidRPr="00DD7D31">
              <w:rPr>
                <w:rFonts w:ascii="Times New Roman" w:hAnsi="Times New Roman"/>
                <w:bCs/>
                <w:sz w:val="24"/>
                <w:szCs w:val="24"/>
              </w:rPr>
              <w:t xml:space="preserve">ГУ «Управление внутренней политики Алматинской области» </w:t>
            </w:r>
          </w:p>
          <w:p w14:paraId="30BADEF0"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b/>
                <w:sz w:val="24"/>
                <w:szCs w:val="24"/>
              </w:rPr>
              <w:t xml:space="preserve">Опыт экспертной деятельности, сертификаты </w:t>
            </w:r>
            <w:r w:rsidRPr="00DD7D31">
              <w:rPr>
                <w:rFonts w:ascii="Times New Roman" w:hAnsi="Times New Roman" w:cs="Times New Roman"/>
                <w:sz w:val="24"/>
                <w:szCs w:val="24"/>
              </w:rPr>
              <w:t xml:space="preserve">2014-2018 гг.- секретарь Совета по взаимодействию с институтами гражданского общества при акимате области, делегат </w:t>
            </w:r>
            <w:r w:rsidRPr="00DD7D31">
              <w:rPr>
                <w:rFonts w:ascii="Times New Roman" w:hAnsi="Times New Roman" w:cs="Times New Roman"/>
                <w:sz w:val="24"/>
                <w:szCs w:val="24"/>
                <w:lang w:val="en-US"/>
              </w:rPr>
              <w:t>VI</w:t>
            </w:r>
            <w:r w:rsidRPr="00DD7D31">
              <w:rPr>
                <w:rFonts w:ascii="Times New Roman" w:hAnsi="Times New Roman" w:cs="Times New Roman"/>
                <w:sz w:val="24"/>
                <w:szCs w:val="24"/>
              </w:rPr>
              <w:t xml:space="preserve">, </w:t>
            </w:r>
            <w:r w:rsidRPr="00DD7D31">
              <w:rPr>
                <w:rFonts w:ascii="Times New Roman" w:hAnsi="Times New Roman" w:cs="Times New Roman"/>
                <w:sz w:val="24"/>
                <w:szCs w:val="24"/>
                <w:lang w:val="en-US"/>
              </w:rPr>
              <w:t>VI</w:t>
            </w:r>
            <w:r w:rsidRPr="00DD7D31">
              <w:rPr>
                <w:rFonts w:ascii="Times New Roman" w:hAnsi="Times New Roman" w:cs="Times New Roman"/>
                <w:sz w:val="24"/>
                <w:szCs w:val="24"/>
              </w:rPr>
              <w:t xml:space="preserve">, </w:t>
            </w:r>
            <w:r w:rsidRPr="00DD7D31">
              <w:rPr>
                <w:rFonts w:ascii="Times New Roman" w:hAnsi="Times New Roman" w:cs="Times New Roman"/>
                <w:sz w:val="24"/>
                <w:szCs w:val="24"/>
                <w:lang w:val="en-US"/>
              </w:rPr>
              <w:t>VIII</w:t>
            </w:r>
            <w:r w:rsidRPr="00DD7D31">
              <w:rPr>
                <w:rFonts w:ascii="Times New Roman" w:hAnsi="Times New Roman" w:cs="Times New Roman"/>
                <w:sz w:val="24"/>
                <w:szCs w:val="24"/>
              </w:rPr>
              <w:t xml:space="preserve"> Гражданских форумов Казахстана, сертификаты различных краткосрочных курсов</w:t>
            </w:r>
          </w:p>
          <w:p w14:paraId="0C0759E2"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b/>
                <w:sz w:val="24"/>
                <w:szCs w:val="24"/>
              </w:rPr>
              <w:t>Проф</w:t>
            </w:r>
            <w:r w:rsidRPr="00DD7D31">
              <w:rPr>
                <w:rFonts w:ascii="Times New Roman" w:hAnsi="Times New Roman" w:cs="Times New Roman"/>
                <w:b/>
                <w:sz w:val="24"/>
                <w:szCs w:val="24"/>
                <w:lang w:val="kk-KZ"/>
              </w:rPr>
              <w:t>ессиональный опыт</w:t>
            </w:r>
            <w:r w:rsidRPr="00DD7D31">
              <w:rPr>
                <w:rFonts w:ascii="Times New Roman" w:hAnsi="Times New Roman" w:cs="Times New Roman"/>
                <w:b/>
                <w:sz w:val="24"/>
                <w:szCs w:val="24"/>
              </w:rPr>
              <w:t>:</w:t>
            </w:r>
            <w:r w:rsidRPr="00DD7D31">
              <w:rPr>
                <w:rFonts w:ascii="Times New Roman" w:hAnsi="Times New Roman" w:cs="Times New Roman"/>
                <w:sz w:val="24"/>
                <w:szCs w:val="24"/>
              </w:rPr>
              <w:t xml:space="preserve"> Программное и административно-финансовое руководство организацией. Управление персоналом; Программная отчетность.  Установление и поддержание партнерских взаимоотношений с местными госорганами, некоммерческими организациями.Разработка и проведение тренингов, консультирование НКО</w:t>
            </w:r>
          </w:p>
          <w:p w14:paraId="110FEB87"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sz w:val="24"/>
                <w:szCs w:val="24"/>
              </w:rPr>
              <w:t xml:space="preserve"> </w:t>
            </w:r>
          </w:p>
          <w:p w14:paraId="2ACB44E7" w14:textId="77777777" w:rsidR="00D04839" w:rsidRPr="00DD7D31" w:rsidRDefault="00D04839" w:rsidP="00DD7D31">
            <w:pPr>
              <w:pStyle w:val="af5"/>
              <w:rPr>
                <w:rFonts w:ascii="Times New Roman" w:hAnsi="Times New Roman" w:cs="Times New Roman"/>
                <w:sz w:val="24"/>
                <w:szCs w:val="24"/>
                <w:shd w:val="clear" w:color="auto" w:fill="FFFFFF"/>
              </w:rPr>
            </w:pPr>
            <w:r w:rsidRPr="00DD7D31">
              <w:rPr>
                <w:rFonts w:ascii="Times New Roman" w:hAnsi="Times New Roman" w:cs="Times New Roman"/>
                <w:b/>
                <w:sz w:val="24"/>
                <w:szCs w:val="24"/>
                <w:shd w:val="clear" w:color="auto" w:fill="FFFFFF"/>
              </w:rPr>
              <w:t>Медали и награды:</w:t>
            </w:r>
            <w:r w:rsidRPr="00DD7D31">
              <w:rPr>
                <w:rFonts w:ascii="Times New Roman" w:hAnsi="Times New Roman" w:cs="Times New Roman"/>
                <w:sz w:val="24"/>
                <w:szCs w:val="24"/>
                <w:shd w:val="clear" w:color="auto" w:fill="FFFFFF"/>
              </w:rPr>
              <w:t xml:space="preserve"> Юбилейные медали «25 лет Независимости», «20 летие Астаны», благодарственные письма Первого Президента РК Н.Назарбаева, акима  Алматинской области, заместителя акима области, управлений внутренней политики, молодежной политики,  Агентства РК по делам государственной службы и противодействию коррупции, секретариата Ассамблеи народа Казахстана и другие.</w:t>
            </w:r>
          </w:p>
          <w:p w14:paraId="531F27DC" w14:textId="77777777" w:rsidR="00D04839" w:rsidRPr="00DD7D31" w:rsidRDefault="00D04839" w:rsidP="00DD7D31">
            <w:pPr>
              <w:numPr>
                <w:ilvl w:val="0"/>
                <w:numId w:val="5"/>
              </w:numPr>
              <w:spacing w:after="0" w:line="240" w:lineRule="auto"/>
              <w:rPr>
                <w:rFonts w:ascii="Times New Roman" w:hAnsi="Times New Roman"/>
                <w:sz w:val="24"/>
                <w:szCs w:val="24"/>
              </w:rPr>
            </w:pPr>
            <w:r w:rsidRPr="00DD7D31">
              <w:rPr>
                <w:rFonts w:ascii="Times New Roman" w:hAnsi="Times New Roman"/>
                <w:b/>
                <w:bCs/>
                <w:i/>
                <w:iCs/>
                <w:sz w:val="24"/>
                <w:szCs w:val="24"/>
                <w:u w:val="single"/>
              </w:rPr>
              <w:t>Образование и Квалификация:</w:t>
            </w:r>
          </w:p>
          <w:p w14:paraId="6D4909DF" w14:textId="77777777" w:rsidR="00D04839" w:rsidRPr="00DD7D31" w:rsidRDefault="00D04839" w:rsidP="00DD7D31">
            <w:pPr>
              <w:numPr>
                <w:ilvl w:val="0"/>
                <w:numId w:val="5"/>
              </w:numPr>
              <w:spacing w:after="0" w:line="240" w:lineRule="auto"/>
              <w:rPr>
                <w:rFonts w:ascii="Times New Roman" w:hAnsi="Times New Roman"/>
                <w:sz w:val="24"/>
                <w:szCs w:val="24"/>
              </w:rPr>
            </w:pPr>
            <w:r w:rsidRPr="00DD7D31">
              <w:rPr>
                <w:rFonts w:ascii="Times New Roman" w:hAnsi="Times New Roman"/>
                <w:sz w:val="24"/>
                <w:szCs w:val="24"/>
              </w:rPr>
              <w:t>1982 г. - Казахский Государственный сельскохозяйственный институт,  по специальности  «инженер-энергетик»-очно;</w:t>
            </w:r>
          </w:p>
          <w:p w14:paraId="260C9FE2" w14:textId="77777777" w:rsidR="00D04839" w:rsidRPr="00DD7D31" w:rsidRDefault="00D04839" w:rsidP="00DD7D31">
            <w:pPr>
              <w:numPr>
                <w:ilvl w:val="0"/>
                <w:numId w:val="5"/>
              </w:numPr>
              <w:spacing w:after="0" w:line="240" w:lineRule="auto"/>
              <w:rPr>
                <w:rFonts w:ascii="Times New Roman" w:hAnsi="Times New Roman"/>
                <w:sz w:val="24"/>
                <w:szCs w:val="24"/>
              </w:rPr>
            </w:pPr>
            <w:r w:rsidRPr="00DD7D31">
              <w:rPr>
                <w:rFonts w:ascii="Times New Roman" w:hAnsi="Times New Roman"/>
                <w:sz w:val="24"/>
                <w:szCs w:val="24"/>
              </w:rPr>
              <w:t xml:space="preserve">2005 г. – Казахский Государственный Женский Педагогический институт по специальности «социология»-заочно </w:t>
            </w:r>
          </w:p>
          <w:p w14:paraId="4D5E5BEB" w14:textId="77777777" w:rsidR="00D04839" w:rsidRPr="00DD7D31" w:rsidRDefault="00D04839" w:rsidP="00DD7D31">
            <w:pPr>
              <w:numPr>
                <w:ilvl w:val="0"/>
                <w:numId w:val="5"/>
              </w:numPr>
              <w:spacing w:after="0" w:line="240" w:lineRule="auto"/>
              <w:rPr>
                <w:rFonts w:ascii="Times New Roman" w:hAnsi="Times New Roman"/>
                <w:sz w:val="24"/>
                <w:szCs w:val="24"/>
              </w:rPr>
            </w:pPr>
            <w:r w:rsidRPr="00DD7D31">
              <w:rPr>
                <w:rFonts w:ascii="Times New Roman" w:hAnsi="Times New Roman"/>
                <w:sz w:val="24"/>
                <w:szCs w:val="24"/>
              </w:rPr>
              <w:t>Курсы повышения квалификации Академии государственного управления в г.Алматы</w:t>
            </w:r>
          </w:p>
          <w:p w14:paraId="31FE4842" w14:textId="37F936C4" w:rsidR="00D04839" w:rsidRPr="00DD7D31" w:rsidRDefault="00D04839" w:rsidP="008673EB">
            <w:pPr>
              <w:spacing w:after="0" w:line="240" w:lineRule="auto"/>
              <w:rPr>
                <w:rFonts w:ascii="Times New Roman" w:hAnsi="Times New Roman"/>
                <w:color w:val="000000"/>
                <w:sz w:val="24"/>
                <w:szCs w:val="24"/>
              </w:rPr>
            </w:pPr>
            <w:r w:rsidRPr="00DD7D31">
              <w:rPr>
                <w:rFonts w:ascii="Times New Roman" w:hAnsi="Times New Roman"/>
                <w:sz w:val="24"/>
                <w:szCs w:val="24"/>
              </w:rPr>
              <w:t>2018 г. - стажировка в Министерстве Общественного развития РК</w:t>
            </w:r>
          </w:p>
        </w:tc>
      </w:tr>
      <w:tr w:rsidR="00D04839" w:rsidRPr="00D31BDD" w14:paraId="23E05985"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4520D1" w14:textId="6F55143B"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EB1457">
              <w:rPr>
                <w:rFonts w:ascii="Times New Roman" w:hAnsi="Times New Roman"/>
                <w:b/>
                <w:color w:val="000000"/>
                <w:spacing w:val="2"/>
                <w:sz w:val="20"/>
                <w:szCs w:val="20"/>
              </w:rPr>
              <w:t>4. Ссылки на профили в социальных сетях</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08B3A3" w14:textId="2DF5FB75" w:rsidR="00D04839" w:rsidRPr="00DD7D31" w:rsidRDefault="00D04839" w:rsidP="008673EB">
            <w:pPr>
              <w:spacing w:after="0" w:line="240" w:lineRule="auto"/>
              <w:rPr>
                <w:rFonts w:ascii="Times New Roman" w:hAnsi="Times New Roman"/>
                <w:color w:val="000000"/>
                <w:sz w:val="24"/>
                <w:szCs w:val="24"/>
              </w:rPr>
            </w:pPr>
            <w:r w:rsidRPr="00DD7D31">
              <w:rPr>
                <w:rFonts w:ascii="Times New Roman" w:hAnsi="Times New Roman"/>
                <w:color w:val="000000"/>
                <w:sz w:val="24"/>
                <w:szCs w:val="24"/>
              </w:rPr>
              <w:t>Фейсбук – https://www.facebook.com/kurmangalievaak?mibextid=ZbWKwL</w:t>
            </w:r>
          </w:p>
        </w:tc>
      </w:tr>
      <w:tr w:rsidR="00D04839" w:rsidRPr="00D31BDD" w14:paraId="0F0451A8"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94F5D6" w14:textId="7356646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81387">
              <w:rPr>
                <w:rFonts w:ascii="Times New Roman" w:hAnsi="Times New Roman"/>
                <w:color w:val="000000"/>
                <w:spacing w:val="2"/>
                <w:sz w:val="20"/>
                <w:szCs w:val="20"/>
              </w:rPr>
              <w:t>1. ФИО члена команды и должность участника команды в заявленном проекте</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A7D0DC" w14:textId="71D539EE" w:rsidR="00D04839" w:rsidRPr="00DD7D31" w:rsidRDefault="00D04839" w:rsidP="008673EB">
            <w:pPr>
              <w:spacing w:after="0" w:line="240" w:lineRule="auto"/>
              <w:rPr>
                <w:rFonts w:ascii="Times New Roman" w:hAnsi="Times New Roman"/>
                <w:color w:val="000000"/>
                <w:sz w:val="24"/>
                <w:szCs w:val="24"/>
              </w:rPr>
            </w:pPr>
            <w:r w:rsidRPr="00DD7D31">
              <w:rPr>
                <w:rFonts w:ascii="Times New Roman" w:hAnsi="Times New Roman"/>
                <w:color w:val="000000"/>
                <w:sz w:val="24"/>
                <w:szCs w:val="24"/>
              </w:rPr>
              <w:t xml:space="preserve">1. Руководитель проекта, </w:t>
            </w:r>
            <w:r w:rsidRPr="00DD7D31">
              <w:rPr>
                <w:sz w:val="24"/>
                <w:szCs w:val="24"/>
              </w:rPr>
              <w:t xml:space="preserve"> с</w:t>
            </w:r>
            <w:r w:rsidRPr="00DD7D31">
              <w:rPr>
                <w:rFonts w:ascii="Times New Roman" w:hAnsi="Times New Roman"/>
                <w:color w:val="000000"/>
                <w:sz w:val="24"/>
                <w:szCs w:val="24"/>
              </w:rPr>
              <w:t xml:space="preserve">пециалист по связям с общественностью – Барибаева Асель Максутовна, опыт работы 18 лет, из них в управлении и реализации </w:t>
            </w:r>
            <w:r w:rsidR="00572B94">
              <w:rPr>
                <w:rFonts w:ascii="Times New Roman" w:hAnsi="Times New Roman"/>
                <w:color w:val="000000"/>
                <w:sz w:val="24"/>
                <w:szCs w:val="24"/>
              </w:rPr>
              <w:t>социальными проектами с 2020 г.</w:t>
            </w:r>
          </w:p>
        </w:tc>
      </w:tr>
      <w:tr w:rsidR="00D04839" w:rsidRPr="00D31BDD" w14:paraId="1A96B118"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49B5BA" w14:textId="1D0C19FF"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81387">
              <w:rPr>
                <w:rFonts w:ascii="Times New Roman" w:hAnsi="Times New Roman"/>
                <w:color w:val="000000"/>
                <w:spacing w:val="2"/>
                <w:sz w:val="20"/>
                <w:szCs w:val="20"/>
              </w:rPr>
              <w:t>2. Опыт работы</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4E1883"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sz w:val="24"/>
                <w:szCs w:val="24"/>
                <w:shd w:val="clear" w:color="auto" w:fill="FFFFFF"/>
                <w:lang w:val="kk-KZ"/>
              </w:rPr>
              <w:t>с 2022г. -</w:t>
            </w:r>
            <w:r w:rsidRPr="00DD7D31">
              <w:rPr>
                <w:rFonts w:ascii="Times New Roman" w:hAnsi="Times New Roman" w:cs="Times New Roman"/>
                <w:sz w:val="24"/>
                <w:szCs w:val="24"/>
                <w:lang w:val="en-US"/>
              </w:rPr>
              <w:t>PR</w:t>
            </w:r>
            <w:r w:rsidRPr="00DD7D31">
              <w:rPr>
                <w:rFonts w:ascii="Times New Roman" w:hAnsi="Times New Roman" w:cs="Times New Roman"/>
                <w:sz w:val="24"/>
                <w:szCs w:val="24"/>
              </w:rPr>
              <w:t>-менеджер Консалтингового Центра НПО Алматинской области</w:t>
            </w:r>
          </w:p>
          <w:p w14:paraId="730F415D" w14:textId="77777777" w:rsidR="00D04839" w:rsidRPr="00DD7D31" w:rsidRDefault="00D04839" w:rsidP="00DD7D31">
            <w:pPr>
              <w:pStyle w:val="af5"/>
              <w:rPr>
                <w:rFonts w:ascii="Times New Roman" w:hAnsi="Times New Roman" w:cs="Times New Roman"/>
                <w:sz w:val="24"/>
                <w:szCs w:val="24"/>
                <w:shd w:val="clear" w:color="auto" w:fill="FFFFFF"/>
                <w:lang w:val="kk-KZ"/>
              </w:rPr>
            </w:pPr>
            <w:r w:rsidRPr="00DD7D31">
              <w:rPr>
                <w:rFonts w:ascii="Times New Roman" w:hAnsi="Times New Roman" w:cs="Times New Roman"/>
                <w:sz w:val="24"/>
                <w:szCs w:val="24"/>
              </w:rPr>
              <w:t>2022.04-31.12.2023г-</w:t>
            </w:r>
            <w:r w:rsidRPr="00DD7D31">
              <w:rPr>
                <w:sz w:val="24"/>
                <w:szCs w:val="24"/>
              </w:rPr>
              <w:t xml:space="preserve"> </w:t>
            </w:r>
            <w:r w:rsidRPr="00DD7D31">
              <w:rPr>
                <w:rFonts w:ascii="Times New Roman" w:hAnsi="Times New Roman" w:cs="Times New Roman"/>
                <w:sz w:val="24"/>
                <w:szCs w:val="24"/>
              </w:rPr>
              <w:t xml:space="preserve">специалист по </w:t>
            </w:r>
            <w:r w:rsidRPr="00DD7D31">
              <w:rPr>
                <w:rFonts w:ascii="Times New Roman" w:hAnsi="Times New Roman" w:cs="Times New Roman"/>
                <w:sz w:val="24"/>
                <w:szCs w:val="24"/>
                <w:lang w:val="en-US"/>
              </w:rPr>
              <w:t>PR</w:t>
            </w:r>
            <w:r w:rsidRPr="00DD7D31">
              <w:rPr>
                <w:rFonts w:ascii="Times New Roman" w:hAnsi="Times New Roman" w:cs="Times New Roman"/>
                <w:sz w:val="24"/>
                <w:szCs w:val="24"/>
              </w:rPr>
              <w:t xml:space="preserve"> Проекта развития молодежного предпринимательства  ZHAS PROJECT</w:t>
            </w:r>
          </w:p>
          <w:p w14:paraId="2B4B7CA8" w14:textId="77777777" w:rsidR="00D04839" w:rsidRPr="00DD7D31" w:rsidRDefault="00D04839" w:rsidP="00DD7D31">
            <w:pPr>
              <w:pStyle w:val="af5"/>
              <w:rPr>
                <w:rFonts w:ascii="Times New Roman" w:hAnsi="Times New Roman" w:cs="Times New Roman"/>
                <w:sz w:val="24"/>
                <w:szCs w:val="24"/>
                <w:shd w:val="clear" w:color="auto" w:fill="FFFFFF"/>
                <w:lang w:val="kk-KZ"/>
              </w:rPr>
            </w:pPr>
            <w:r w:rsidRPr="00DD7D31">
              <w:rPr>
                <w:rFonts w:ascii="Times New Roman" w:hAnsi="Times New Roman" w:cs="Times New Roman"/>
                <w:sz w:val="24"/>
                <w:szCs w:val="24"/>
                <w:shd w:val="clear" w:color="auto" w:fill="FFFFFF"/>
                <w:lang w:val="kk-KZ"/>
              </w:rPr>
              <w:t>с 2020г.- Руководитель ОО "Алматинское областное общество инвалидов"</w:t>
            </w:r>
          </w:p>
          <w:p w14:paraId="09F9F3DB" w14:textId="77777777" w:rsidR="00D04839" w:rsidRPr="00DD7D31" w:rsidRDefault="00D04839" w:rsidP="00DD7D31">
            <w:pPr>
              <w:pStyle w:val="af5"/>
              <w:rPr>
                <w:rFonts w:ascii="Times New Roman" w:hAnsi="Times New Roman" w:cs="Times New Roman"/>
                <w:sz w:val="24"/>
                <w:szCs w:val="24"/>
                <w:shd w:val="clear" w:color="auto" w:fill="FFFFFF"/>
                <w:lang w:val="kk-KZ"/>
              </w:rPr>
            </w:pPr>
            <w:r w:rsidRPr="00DD7D31">
              <w:rPr>
                <w:rFonts w:ascii="Times New Roman" w:hAnsi="Times New Roman" w:cs="Times New Roman"/>
                <w:sz w:val="24"/>
                <w:szCs w:val="24"/>
                <w:shd w:val="clear" w:color="auto" w:fill="FFFFFF"/>
                <w:lang w:val="kk-KZ"/>
              </w:rPr>
              <w:t>2020г. Ментор Проекта развития молодежного корпуса ZHAS PROJECT</w:t>
            </w:r>
          </w:p>
          <w:p w14:paraId="0DCD5DDD" w14:textId="550CBC39" w:rsidR="00D04839" w:rsidRPr="00DD7D31" w:rsidRDefault="00D04839" w:rsidP="008673EB">
            <w:pPr>
              <w:spacing w:after="0" w:line="240" w:lineRule="auto"/>
              <w:rPr>
                <w:rFonts w:ascii="Times New Roman" w:hAnsi="Times New Roman"/>
                <w:color w:val="000000"/>
                <w:sz w:val="24"/>
                <w:szCs w:val="24"/>
              </w:rPr>
            </w:pPr>
            <w:r w:rsidRPr="00DD7D31">
              <w:rPr>
                <w:rFonts w:ascii="Times New Roman" w:hAnsi="Times New Roman"/>
                <w:sz w:val="24"/>
                <w:szCs w:val="24"/>
                <w:shd w:val="clear" w:color="auto" w:fill="FFFFFF"/>
                <w:lang w:val="kk-KZ"/>
              </w:rPr>
              <w:t>2005-2018 бухгалтер</w:t>
            </w:r>
          </w:p>
        </w:tc>
      </w:tr>
      <w:tr w:rsidR="00D04839" w:rsidRPr="00D31BDD" w14:paraId="3683F37B"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3D0780" w14:textId="649DC23A"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81387">
              <w:rPr>
                <w:rFonts w:ascii="Times New Roman" w:hAnsi="Times New Roman"/>
                <w:color w:val="000000"/>
                <w:spacing w:val="2"/>
                <w:sz w:val="20"/>
                <w:szCs w:val="20"/>
              </w:rPr>
              <w:t>3. Дополнительные сведения</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311E03" w14:textId="77777777" w:rsidR="00D04839" w:rsidRPr="00DD7D31" w:rsidRDefault="00D04839" w:rsidP="00DD7D31">
            <w:pPr>
              <w:pStyle w:val="af5"/>
              <w:rPr>
                <w:rFonts w:ascii="Times New Roman" w:hAnsi="Times New Roman" w:cs="Times New Roman"/>
                <w:sz w:val="24"/>
                <w:szCs w:val="24"/>
              </w:rPr>
            </w:pPr>
            <w:r w:rsidRPr="00DD7D31">
              <w:rPr>
                <w:rFonts w:ascii="Times New Roman" w:hAnsi="Times New Roman" w:cs="Times New Roman"/>
                <w:b/>
                <w:sz w:val="24"/>
                <w:szCs w:val="24"/>
              </w:rPr>
              <w:t>Опыт</w:t>
            </w:r>
            <w:r w:rsidRPr="00DD7D31">
              <w:rPr>
                <w:rFonts w:ascii="Times New Roman" w:hAnsi="Times New Roman" w:cs="Times New Roman"/>
                <w:sz w:val="24"/>
                <w:szCs w:val="24"/>
              </w:rPr>
              <w:t xml:space="preserve"> управления проектными процессами: разработка стратегических,  ведение программной отчетности. Опыт разработки внутриорганизационных политик и процедур как: политика по управлению персоналом, коммуникационная политика, разработка PR-стратегии, политика по мониторингу и оценке проектов. Опыт консультирования по вопросам организационного развития некоммерческих, системы мотивации и политики по развитию лидерства. </w:t>
            </w:r>
          </w:p>
          <w:p w14:paraId="5255895F" w14:textId="5E5924FE" w:rsidR="00D04839" w:rsidRPr="00DD7D31" w:rsidRDefault="00D04839" w:rsidP="008673EB">
            <w:pPr>
              <w:spacing w:after="0" w:line="240" w:lineRule="auto"/>
              <w:rPr>
                <w:rFonts w:ascii="Times New Roman" w:hAnsi="Times New Roman"/>
                <w:color w:val="000000"/>
                <w:sz w:val="24"/>
                <w:szCs w:val="24"/>
              </w:rPr>
            </w:pPr>
            <w:r w:rsidRPr="00DD7D31">
              <w:rPr>
                <w:rFonts w:ascii="Times New Roman" w:hAnsi="Times New Roman"/>
                <w:sz w:val="24"/>
                <w:szCs w:val="24"/>
              </w:rPr>
              <w:t>Наличие опыта руководства сотрудниками и проектными группами, включая ежедневное управление персоналом, разработку планов индивидуального развития сотрудников, оценку деятельности персонала, разработку мотивационных пакетов.</w:t>
            </w:r>
          </w:p>
        </w:tc>
      </w:tr>
      <w:tr w:rsidR="00D04839" w:rsidRPr="00D31BDD" w14:paraId="038A54E6"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FBD865" w14:textId="1CECFE31"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81387">
              <w:rPr>
                <w:rFonts w:ascii="Times New Roman" w:hAnsi="Times New Roman"/>
                <w:color w:val="000000"/>
                <w:spacing w:val="2"/>
                <w:sz w:val="20"/>
                <w:szCs w:val="20"/>
              </w:rPr>
              <w:t>4. Ссылки на профили в социальных сетях</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AE05014" w14:textId="77777777" w:rsidR="00D04839" w:rsidRPr="00DD7D31" w:rsidRDefault="00F81061" w:rsidP="00DD7D31">
            <w:pPr>
              <w:spacing w:after="0" w:line="240" w:lineRule="auto"/>
              <w:rPr>
                <w:rFonts w:ascii="Times New Roman" w:hAnsi="Times New Roman"/>
                <w:color w:val="000000"/>
                <w:sz w:val="24"/>
                <w:szCs w:val="24"/>
              </w:rPr>
            </w:pPr>
            <w:hyperlink r:id="rId10" w:history="1">
              <w:r w:rsidR="00D04839" w:rsidRPr="00DD7D31">
                <w:rPr>
                  <w:rStyle w:val="a4"/>
                  <w:rFonts w:ascii="Times New Roman" w:hAnsi="Times New Roman"/>
                  <w:sz w:val="24"/>
                  <w:szCs w:val="24"/>
                </w:rPr>
                <w:t>https://www.instagram.com/tv/CgE0gbWgWTq/?igshid=YmMyMTA2M2Y</w:t>
              </w:r>
            </w:hyperlink>
            <w:r w:rsidR="00D04839" w:rsidRPr="00DD7D31">
              <w:rPr>
                <w:rFonts w:ascii="Times New Roman" w:hAnsi="Times New Roman"/>
                <w:color w:val="000000"/>
                <w:sz w:val="24"/>
                <w:szCs w:val="24"/>
              </w:rPr>
              <w:t>=</w:t>
            </w:r>
          </w:p>
          <w:p w14:paraId="1DA950B8" w14:textId="1A6CE489" w:rsidR="00D04839" w:rsidRPr="00DD7D31" w:rsidRDefault="00F81061" w:rsidP="008673EB">
            <w:pPr>
              <w:spacing w:after="0" w:line="240" w:lineRule="auto"/>
              <w:rPr>
                <w:rFonts w:ascii="Times New Roman" w:hAnsi="Times New Roman"/>
                <w:color w:val="000000"/>
                <w:sz w:val="24"/>
                <w:szCs w:val="24"/>
              </w:rPr>
            </w:pPr>
            <w:hyperlink r:id="rId11" w:history="1">
              <w:r w:rsidR="00D04839" w:rsidRPr="00DD7D31">
                <w:rPr>
                  <w:rStyle w:val="a4"/>
                  <w:rFonts w:ascii="Times New Roman" w:hAnsi="Times New Roman"/>
                  <w:sz w:val="24"/>
                  <w:szCs w:val="24"/>
                </w:rPr>
                <w:t>https://www.instagram.com/reel/CgFHojdjfR6/?igshid=NTdlMDg3MTY</w:t>
              </w:r>
            </w:hyperlink>
            <w:r w:rsidR="00D04839" w:rsidRPr="00DD7D31">
              <w:rPr>
                <w:rFonts w:ascii="Times New Roman" w:hAnsi="Times New Roman"/>
                <w:color w:val="000000"/>
                <w:sz w:val="24"/>
                <w:szCs w:val="24"/>
              </w:rPr>
              <w:t>=</w:t>
            </w:r>
          </w:p>
        </w:tc>
      </w:tr>
      <w:tr w:rsidR="00D04839" w:rsidRPr="00D31BDD" w14:paraId="50947E88" w14:textId="77777777" w:rsidTr="00F07471">
        <w:tc>
          <w:tcPr>
            <w:tcW w:w="15384"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A1BAC" w14:textId="07C19CB8" w:rsidR="00D04839" w:rsidRPr="00D31BDD" w:rsidRDefault="00D04839" w:rsidP="007F1858">
            <w:pPr>
              <w:pStyle w:val="ac"/>
              <w:numPr>
                <w:ilvl w:val="0"/>
                <w:numId w:val="1"/>
              </w:numPr>
              <w:spacing w:after="0" w:line="240" w:lineRule="auto"/>
              <w:jc w:val="center"/>
              <w:textAlignment w:val="baseline"/>
              <w:rPr>
                <w:rFonts w:ascii="Times New Roman" w:hAnsi="Times New Roman"/>
                <w:b/>
                <w:color w:val="000000"/>
                <w:spacing w:val="2"/>
                <w:sz w:val="24"/>
                <w:szCs w:val="24"/>
              </w:rPr>
            </w:pPr>
            <w:r w:rsidRPr="00D31BDD">
              <w:rPr>
                <w:rFonts w:ascii="Times New Roman" w:hAnsi="Times New Roman"/>
                <w:b/>
                <w:color w:val="000000"/>
                <w:spacing w:val="2"/>
                <w:sz w:val="24"/>
                <w:szCs w:val="24"/>
              </w:rPr>
              <w:t>О проекте</w:t>
            </w:r>
          </w:p>
        </w:tc>
      </w:tr>
      <w:tr w:rsidR="00D04839" w:rsidRPr="00D31BDD" w14:paraId="22F8D963"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71A92"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1.Приоритетное направление государственного гранта (выписывается из перечня приоритетных направлений государственных грантов)</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333D9" w14:textId="10AC7B1E"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Реализация комплекса мер по обеспечению преемственности поколений и популяризация традиций народа Казахстана.</w:t>
            </w:r>
          </w:p>
        </w:tc>
      </w:tr>
      <w:tr w:rsidR="00D04839" w:rsidRPr="00D31BDD" w14:paraId="3858B6B5"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B85E5E"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2. Название социального проекта, на реализацию которого запрашивается грант</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0906DB" w14:textId="296EAFED" w:rsidR="00D04839" w:rsidRPr="00D31BDD" w:rsidRDefault="00D04839" w:rsidP="0011211F">
            <w:pPr>
              <w:spacing w:after="0" w:line="240" w:lineRule="auto"/>
              <w:rPr>
                <w:rFonts w:ascii="Times New Roman" w:hAnsi="Times New Roman"/>
                <w:color w:val="000000"/>
                <w:sz w:val="24"/>
                <w:szCs w:val="24"/>
              </w:rPr>
            </w:pPr>
            <w:r w:rsidRPr="00D31BDD">
              <w:rPr>
                <w:rFonts w:ascii="Times New Roman" w:hAnsi="Times New Roman"/>
                <w:color w:val="000000"/>
                <w:sz w:val="24"/>
                <w:szCs w:val="24"/>
                <w:lang w:val="kk-KZ"/>
              </w:rPr>
              <w:t>«Дәстүр</w:t>
            </w:r>
            <w:r w:rsidRPr="00D31BDD">
              <w:rPr>
                <w:rFonts w:ascii="Times New Roman" w:hAnsi="Times New Roman"/>
                <w:color w:val="000000"/>
                <w:sz w:val="24"/>
                <w:szCs w:val="24"/>
                <w:lang w:val="en-US"/>
              </w:rPr>
              <w:t>Life</w:t>
            </w:r>
            <w:r w:rsidRPr="00D31BDD">
              <w:rPr>
                <w:rFonts w:ascii="Times New Roman" w:hAnsi="Times New Roman"/>
                <w:color w:val="000000"/>
                <w:sz w:val="24"/>
                <w:szCs w:val="24"/>
              </w:rPr>
              <w:t>»</w:t>
            </w:r>
          </w:p>
        </w:tc>
      </w:tr>
      <w:tr w:rsidR="00D04839" w:rsidRPr="00D31BDD" w14:paraId="59CE1CB6"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660B9B" w14:textId="767E95CF"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 xml:space="preserve">3. Описание проблемы с обоснованием социальной значимости социального проекта (проблема должна быть обоснована объективными данными, выявленными путем исследований, анализа статистической и </w:t>
            </w:r>
            <w:r>
              <w:rPr>
                <w:rFonts w:ascii="Times New Roman" w:hAnsi="Times New Roman"/>
                <w:color w:val="000000"/>
                <w:spacing w:val="2"/>
                <w:sz w:val="24"/>
                <w:szCs w:val="24"/>
                <w:lang w:val="kk-KZ"/>
              </w:rPr>
              <w:t xml:space="preserve">  </w:t>
            </w:r>
            <w:r w:rsidRPr="00D31BDD">
              <w:rPr>
                <w:rFonts w:ascii="Times New Roman" w:hAnsi="Times New Roman"/>
                <w:color w:val="000000"/>
                <w:spacing w:val="2"/>
                <w:sz w:val="24"/>
                <w:szCs w:val="24"/>
              </w:rPr>
              <w:t>аналитической информации, публикаций в СМИ и др.)</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2D001E" w14:textId="37C9C584" w:rsidR="00D04839" w:rsidRPr="00D31BDD" w:rsidRDefault="00D04839" w:rsidP="00D31BDD">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Патриотическое воспитание способствует приобщению людей к материальной и духовной культуре народа; укрепляет черты национальной психологии, тем самым прививая людям уваж</w:t>
            </w:r>
            <w:r>
              <w:rPr>
                <w:rFonts w:ascii="Times New Roman" w:hAnsi="Times New Roman"/>
                <w:color w:val="000000"/>
                <w:sz w:val="24"/>
                <w:szCs w:val="24"/>
              </w:rPr>
              <w:t>ительное отношение к своему на-</w:t>
            </w:r>
            <w:r w:rsidRPr="00D31BDD">
              <w:rPr>
                <w:rFonts w:ascii="Times New Roman" w:hAnsi="Times New Roman"/>
                <w:color w:val="000000"/>
                <w:sz w:val="24"/>
                <w:szCs w:val="24"/>
              </w:rPr>
              <w:t>роду, к своей Родине. Любовь к Родине, единство — первооснова нравственности.</w:t>
            </w:r>
          </w:p>
          <w:p w14:paraId="6BD80895" w14:textId="785D87DC" w:rsidR="00D04839" w:rsidRPr="00D31BDD" w:rsidRDefault="00D04839" w:rsidP="00D31BDD">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Сегодня, когда угроза терроризма и религиозного экстремизма возрастает, патриотическое воспитание с каждым годом становится все более актуальным.</w:t>
            </w:r>
            <w:r>
              <w:rPr>
                <w:rFonts w:ascii="Times New Roman" w:hAnsi="Times New Roman"/>
                <w:color w:val="000000"/>
                <w:sz w:val="24"/>
                <w:szCs w:val="24"/>
              </w:rPr>
              <w:t xml:space="preserve"> </w:t>
            </w:r>
            <w:r>
              <w:rPr>
                <w:rFonts w:ascii="Times New Roman" w:hAnsi="Times New Roman"/>
                <w:color w:val="000000"/>
                <w:sz w:val="24"/>
                <w:szCs w:val="24"/>
                <w:lang w:val="kk-KZ"/>
              </w:rPr>
              <w:t xml:space="preserve"> </w:t>
            </w:r>
            <w:r w:rsidRPr="00D31BDD">
              <w:rPr>
                <w:rFonts w:ascii="Times New Roman" w:hAnsi="Times New Roman"/>
                <w:color w:val="000000"/>
                <w:sz w:val="24"/>
                <w:szCs w:val="24"/>
              </w:rPr>
              <w:t xml:space="preserve">По данным социологического опроса , проведенного Фондом Ф.Эберта,  лишь 61% </w:t>
            </w:r>
            <w:r>
              <w:rPr>
                <w:rFonts w:ascii="Times New Roman" w:hAnsi="Times New Roman"/>
                <w:color w:val="000000"/>
                <w:sz w:val="24"/>
                <w:szCs w:val="24"/>
              </w:rPr>
              <w:t xml:space="preserve">молодых </w:t>
            </w:r>
            <w:r w:rsidRPr="00D31BDD">
              <w:rPr>
                <w:rFonts w:ascii="Times New Roman" w:hAnsi="Times New Roman"/>
                <w:color w:val="000000"/>
                <w:sz w:val="24"/>
                <w:szCs w:val="24"/>
              </w:rPr>
              <w:t>людей, живущих в к</w:t>
            </w:r>
            <w:r>
              <w:rPr>
                <w:rFonts w:ascii="Times New Roman" w:hAnsi="Times New Roman"/>
                <w:color w:val="000000"/>
                <w:sz w:val="24"/>
                <w:szCs w:val="24"/>
              </w:rPr>
              <w:t>р</w:t>
            </w:r>
            <w:r w:rsidRPr="00D31BDD">
              <w:rPr>
                <w:rFonts w:ascii="Times New Roman" w:hAnsi="Times New Roman"/>
                <w:color w:val="000000"/>
                <w:sz w:val="24"/>
                <w:szCs w:val="24"/>
              </w:rPr>
              <w:t>упных мегаполисах, гордятся тем, что они я</w:t>
            </w:r>
            <w:r>
              <w:rPr>
                <w:rFonts w:ascii="Times New Roman" w:hAnsi="Times New Roman"/>
                <w:color w:val="000000"/>
                <w:sz w:val="24"/>
                <w:szCs w:val="24"/>
              </w:rPr>
              <w:t>вляются гражданами Казахстана.</w:t>
            </w:r>
            <w:r>
              <w:rPr>
                <w:rFonts w:ascii="Times New Roman" w:hAnsi="Times New Roman"/>
                <w:color w:val="000000"/>
                <w:sz w:val="24"/>
                <w:szCs w:val="24"/>
                <w:lang w:val="kk-KZ"/>
              </w:rPr>
              <w:t xml:space="preserve"> </w:t>
            </w:r>
            <w:r w:rsidRPr="00D31BDD">
              <w:rPr>
                <w:rFonts w:ascii="Times New Roman" w:hAnsi="Times New Roman"/>
                <w:color w:val="000000"/>
                <w:sz w:val="24"/>
                <w:szCs w:val="24"/>
              </w:rPr>
              <w:t>Воспитание патриотизма среди молодежи должно быть основано на реальных дел</w:t>
            </w:r>
            <w:r>
              <w:rPr>
                <w:rFonts w:ascii="Times New Roman" w:hAnsi="Times New Roman"/>
                <w:color w:val="000000"/>
                <w:sz w:val="24"/>
                <w:szCs w:val="24"/>
              </w:rPr>
              <w:t>ах, особо следует акцентировать</w:t>
            </w:r>
            <w:r>
              <w:rPr>
                <w:rFonts w:ascii="Times New Roman" w:hAnsi="Times New Roman"/>
                <w:color w:val="000000"/>
                <w:sz w:val="24"/>
                <w:szCs w:val="24"/>
                <w:lang w:val="kk-KZ"/>
              </w:rPr>
              <w:t xml:space="preserve"> </w:t>
            </w:r>
            <w:r w:rsidRPr="00D31BDD">
              <w:rPr>
                <w:rFonts w:ascii="Times New Roman" w:hAnsi="Times New Roman"/>
                <w:color w:val="000000"/>
                <w:sz w:val="24"/>
                <w:szCs w:val="24"/>
              </w:rPr>
              <w:t>внимание на воспитание молодого поколения в духе патриотизма.</w:t>
            </w:r>
            <w:r>
              <w:rPr>
                <w:rFonts w:ascii="Times New Roman" w:hAnsi="Times New Roman"/>
                <w:color w:val="000000"/>
                <w:sz w:val="24"/>
                <w:szCs w:val="24"/>
                <w:lang w:val="kk-KZ"/>
              </w:rPr>
              <w:t xml:space="preserve"> </w:t>
            </w:r>
            <w:r w:rsidRPr="00D31BDD">
              <w:rPr>
                <w:rFonts w:ascii="Times New Roman" w:hAnsi="Times New Roman"/>
                <w:color w:val="000000"/>
                <w:sz w:val="24"/>
                <w:szCs w:val="24"/>
              </w:rPr>
              <w:t xml:space="preserve">Очень важно понимать, что эффективность патриотического воспитания молодого поколения зависит от совместных усилий государства и семьи. Основы патриотизма закладываются именно в семье. И от того, какой будет казахстанская семья, будет зависеть, кого мы воспитаем, и каким будет наше будущее и будущее Казахстана. Только в тесном сотрудничестве и взаимодействии этих субъектов воспитания можно достигнуть </w:t>
            </w:r>
            <w:r>
              <w:rPr>
                <w:rFonts w:ascii="Times New Roman" w:hAnsi="Times New Roman"/>
                <w:color w:val="000000"/>
                <w:sz w:val="24"/>
                <w:szCs w:val="24"/>
              </w:rPr>
              <w:t>полноценного развития личности.</w:t>
            </w:r>
            <w:r>
              <w:rPr>
                <w:rFonts w:ascii="Times New Roman" w:hAnsi="Times New Roman"/>
                <w:color w:val="000000"/>
                <w:sz w:val="24"/>
                <w:szCs w:val="24"/>
                <w:lang w:val="kk-KZ"/>
              </w:rPr>
              <w:t xml:space="preserve"> </w:t>
            </w:r>
            <w:r w:rsidRPr="00D31BDD">
              <w:rPr>
                <w:rFonts w:ascii="Times New Roman" w:hAnsi="Times New Roman"/>
                <w:color w:val="000000"/>
                <w:sz w:val="24"/>
                <w:szCs w:val="24"/>
              </w:rPr>
              <w:t xml:space="preserve">Привития чувства ценности семьи, патриотизма путем проведения лекции, встреч показ подготовленных фильмов для целевой аудитории (среди учеников 8-11 классов, студентов СУЗ и ВУЗ области) в 8 районах, 2 городах области Жетісу; </w:t>
            </w:r>
            <w:r w:rsidRPr="00D31BDD">
              <w:rPr>
                <w:rFonts w:ascii="Times New Roman" w:hAnsi="Times New Roman"/>
                <w:sz w:val="24"/>
                <w:szCs w:val="24"/>
              </w:rPr>
              <w:t xml:space="preserve"> с</w:t>
            </w:r>
            <w:r w:rsidRPr="00D31BDD">
              <w:rPr>
                <w:rFonts w:ascii="Times New Roman" w:hAnsi="Times New Roman"/>
                <w:color w:val="000000"/>
                <w:sz w:val="24"/>
                <w:szCs w:val="24"/>
              </w:rPr>
              <w:t>оздание и ротация современных молодежных видеороликов о традициях, обычаях, национальных блюдах в социальных сетях, популяризацию народной музыки посредством музыкальной терапии, организации этно-лагеря для городской молодежи и других мероприятий с общим охватом  не менее 96 тыс.молодых людей в возрасте от 14 до 35 лет.</w:t>
            </w:r>
            <w:r>
              <w:rPr>
                <w:rFonts w:ascii="Times New Roman" w:hAnsi="Times New Roman"/>
                <w:color w:val="000000"/>
                <w:sz w:val="24"/>
                <w:szCs w:val="24"/>
                <w:lang w:val="kk-KZ"/>
              </w:rPr>
              <w:t xml:space="preserve"> </w:t>
            </w:r>
            <w:r w:rsidRPr="00D31BDD">
              <w:rPr>
                <w:rFonts w:ascii="Times New Roman" w:hAnsi="Times New Roman"/>
                <w:color w:val="000000"/>
                <w:sz w:val="24"/>
                <w:szCs w:val="24"/>
              </w:rPr>
              <w:t>Именно молодое поколение будет определять будущее нашей страны. Обычно в народе говорят: что посеешь, то и пожнешь. Поэтому мы должны посеять добрые зерна воспитания</w:t>
            </w:r>
            <w:r>
              <w:rPr>
                <w:rFonts w:ascii="Times New Roman" w:hAnsi="Times New Roman"/>
                <w:color w:val="000000"/>
                <w:sz w:val="24"/>
                <w:szCs w:val="24"/>
              </w:rPr>
              <w:t>, чтобы получить хорошие плоды.</w:t>
            </w:r>
            <w:r>
              <w:rPr>
                <w:rFonts w:ascii="Times New Roman" w:hAnsi="Times New Roman"/>
                <w:color w:val="000000"/>
                <w:sz w:val="24"/>
                <w:szCs w:val="24"/>
                <w:lang w:val="kk-KZ"/>
              </w:rPr>
              <w:t xml:space="preserve"> </w:t>
            </w:r>
            <w:r w:rsidRPr="00D31BDD">
              <w:rPr>
                <w:rFonts w:ascii="Times New Roman" w:hAnsi="Times New Roman"/>
                <w:color w:val="000000"/>
                <w:sz w:val="24"/>
                <w:szCs w:val="24"/>
              </w:rPr>
              <w:t>Патриотизм призван дать новый импульс духовному оздоровлению народа, по</w:t>
            </w:r>
            <w:r>
              <w:rPr>
                <w:rFonts w:ascii="Times New Roman" w:hAnsi="Times New Roman"/>
                <w:color w:val="000000"/>
                <w:sz w:val="24"/>
                <w:szCs w:val="24"/>
              </w:rPr>
              <w:t>коления, способного приумножить</w:t>
            </w:r>
            <w:r>
              <w:rPr>
                <w:rFonts w:ascii="Times New Roman" w:hAnsi="Times New Roman"/>
                <w:color w:val="000000"/>
                <w:sz w:val="24"/>
                <w:szCs w:val="24"/>
                <w:lang w:val="kk-KZ"/>
              </w:rPr>
              <w:t xml:space="preserve"> </w:t>
            </w:r>
            <w:r w:rsidRPr="00D31BDD">
              <w:rPr>
                <w:rFonts w:ascii="Times New Roman" w:hAnsi="Times New Roman"/>
                <w:color w:val="000000"/>
                <w:sz w:val="24"/>
                <w:szCs w:val="24"/>
              </w:rPr>
              <w:t>национальное богатство и улучшить качество жизни.</w:t>
            </w:r>
          </w:p>
        </w:tc>
      </w:tr>
      <w:tr w:rsidR="00D04839" w:rsidRPr="00D31BDD" w14:paraId="6AE00595"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305133" w14:textId="2B85F065"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4. Цель социального проекта</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A7FE9F" w14:textId="149D3011"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Реализация комплекса мер по обеспечению преемственности поколений и популяризация традиций народа Казахстана</w:t>
            </w:r>
            <w:r w:rsidRPr="00D31BDD">
              <w:rPr>
                <w:rFonts w:ascii="Times New Roman" w:hAnsi="Times New Roman"/>
                <w:color w:val="000000"/>
                <w:sz w:val="24"/>
                <w:szCs w:val="24"/>
                <w:lang w:val="kk-KZ"/>
              </w:rPr>
              <w:t xml:space="preserve"> через п</w:t>
            </w:r>
            <w:r w:rsidRPr="00D31BDD">
              <w:rPr>
                <w:rFonts w:ascii="Times New Roman" w:hAnsi="Times New Roman"/>
                <w:color w:val="000000"/>
                <w:sz w:val="24"/>
                <w:szCs w:val="24"/>
              </w:rPr>
              <w:t>ривитие чувства ценности семьи патриотизма</w:t>
            </w:r>
            <w:r w:rsidRPr="00D31BDD">
              <w:rPr>
                <w:rFonts w:ascii="Times New Roman" w:hAnsi="Times New Roman"/>
                <w:color w:val="000000"/>
                <w:sz w:val="24"/>
                <w:szCs w:val="24"/>
                <w:lang w:val="kk-KZ"/>
              </w:rPr>
              <w:t xml:space="preserve">, </w:t>
            </w:r>
            <w:r w:rsidRPr="00D31BDD">
              <w:rPr>
                <w:rFonts w:ascii="Times New Roman" w:hAnsi="Times New Roman"/>
                <w:color w:val="000000"/>
                <w:sz w:val="24"/>
                <w:szCs w:val="24"/>
              </w:rPr>
              <w:t xml:space="preserve"> духовно</w:t>
            </w:r>
            <w:r w:rsidRPr="00D31BDD">
              <w:rPr>
                <w:rFonts w:ascii="Times New Roman" w:hAnsi="Times New Roman"/>
                <w:color w:val="000000"/>
                <w:sz w:val="24"/>
                <w:szCs w:val="24"/>
                <w:lang w:val="kk-KZ"/>
              </w:rPr>
              <w:t xml:space="preserve">е </w:t>
            </w:r>
            <w:r w:rsidRPr="00D31BDD">
              <w:rPr>
                <w:rFonts w:ascii="Times New Roman" w:hAnsi="Times New Roman"/>
                <w:color w:val="000000"/>
                <w:sz w:val="24"/>
                <w:szCs w:val="24"/>
              </w:rPr>
              <w:t>оздоровлени</w:t>
            </w:r>
            <w:r w:rsidRPr="00D31BDD">
              <w:rPr>
                <w:rFonts w:ascii="Times New Roman" w:hAnsi="Times New Roman"/>
                <w:color w:val="000000"/>
                <w:sz w:val="24"/>
                <w:szCs w:val="24"/>
                <w:lang w:val="kk-KZ"/>
              </w:rPr>
              <w:t>е</w:t>
            </w:r>
            <w:r w:rsidRPr="00D31BDD">
              <w:rPr>
                <w:rFonts w:ascii="Times New Roman" w:hAnsi="Times New Roman"/>
                <w:color w:val="000000"/>
                <w:sz w:val="24"/>
                <w:szCs w:val="24"/>
              </w:rPr>
              <w:t xml:space="preserve"> народа, поколения, способного приумножить</w:t>
            </w:r>
            <w:r w:rsidRPr="00D31BDD">
              <w:rPr>
                <w:rFonts w:ascii="Times New Roman" w:hAnsi="Times New Roman"/>
                <w:color w:val="000000"/>
                <w:sz w:val="24"/>
                <w:szCs w:val="24"/>
                <w:lang w:val="kk-KZ"/>
              </w:rPr>
              <w:t xml:space="preserve"> </w:t>
            </w:r>
            <w:r w:rsidRPr="00D31BDD">
              <w:rPr>
                <w:rFonts w:ascii="Times New Roman" w:hAnsi="Times New Roman"/>
                <w:color w:val="000000"/>
                <w:sz w:val="24"/>
                <w:szCs w:val="24"/>
              </w:rPr>
              <w:t>национальное богатство и улучшить качество жизни</w:t>
            </w:r>
          </w:p>
        </w:tc>
      </w:tr>
      <w:tr w:rsidR="00D04839" w:rsidRPr="00D31BDD" w14:paraId="689FC808"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430DA8"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5. Задачи социального проекта</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1DD324" w14:textId="6AD236F4"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1. Проведени</w:t>
            </w:r>
            <w:r w:rsidRPr="00D31BDD">
              <w:rPr>
                <w:rFonts w:ascii="Times New Roman" w:hAnsi="Times New Roman"/>
                <w:color w:val="000000"/>
                <w:sz w:val="24"/>
                <w:szCs w:val="24"/>
                <w:lang w:val="kk-KZ"/>
              </w:rPr>
              <w:t>е</w:t>
            </w:r>
            <w:r w:rsidRPr="00D31BDD">
              <w:rPr>
                <w:rFonts w:ascii="Times New Roman" w:hAnsi="Times New Roman"/>
                <w:color w:val="000000"/>
                <w:sz w:val="24"/>
                <w:szCs w:val="24"/>
              </w:rPr>
              <w:t xml:space="preserve"> лекци</w:t>
            </w:r>
            <w:r w:rsidRPr="00D31BDD">
              <w:rPr>
                <w:rFonts w:ascii="Times New Roman" w:hAnsi="Times New Roman"/>
                <w:color w:val="000000"/>
                <w:sz w:val="24"/>
                <w:szCs w:val="24"/>
                <w:lang w:val="kk-KZ"/>
              </w:rPr>
              <w:t>й</w:t>
            </w:r>
            <w:r w:rsidRPr="00D31BDD">
              <w:rPr>
                <w:rFonts w:ascii="Times New Roman" w:hAnsi="Times New Roman"/>
                <w:color w:val="000000"/>
                <w:sz w:val="24"/>
                <w:szCs w:val="24"/>
              </w:rPr>
              <w:t>, встреч</w:t>
            </w:r>
            <w:r w:rsidRPr="00D31BDD">
              <w:rPr>
                <w:rFonts w:ascii="Times New Roman" w:hAnsi="Times New Roman"/>
                <w:color w:val="000000"/>
                <w:sz w:val="24"/>
                <w:szCs w:val="24"/>
                <w:lang w:val="kk-KZ"/>
              </w:rPr>
              <w:t>,</w:t>
            </w:r>
            <w:r w:rsidRPr="00D31BDD">
              <w:rPr>
                <w:rFonts w:ascii="Times New Roman" w:hAnsi="Times New Roman"/>
                <w:color w:val="000000"/>
                <w:sz w:val="24"/>
                <w:szCs w:val="24"/>
              </w:rPr>
              <w:t xml:space="preserve"> показ</w:t>
            </w:r>
            <w:r w:rsidRPr="00D31BDD">
              <w:rPr>
                <w:rFonts w:ascii="Times New Roman" w:hAnsi="Times New Roman"/>
                <w:color w:val="000000"/>
                <w:sz w:val="24"/>
                <w:szCs w:val="24"/>
                <w:lang w:val="kk-KZ"/>
              </w:rPr>
              <w:t>ы</w:t>
            </w:r>
            <w:r w:rsidRPr="00D31BDD">
              <w:rPr>
                <w:rFonts w:ascii="Times New Roman" w:hAnsi="Times New Roman"/>
                <w:color w:val="000000"/>
                <w:sz w:val="24"/>
                <w:szCs w:val="24"/>
              </w:rPr>
              <w:t xml:space="preserve"> подготовленных фильмов для целевой аудитории (среди учеников 8-11 классов, студентов СУЗ и ВУЗ области) в 8 районах, 2 городах области Жетісу;  </w:t>
            </w:r>
          </w:p>
          <w:p w14:paraId="233D9075" w14:textId="2FB8A5FA"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2. Проведение районных и городских конкурсов в 8-районах и 2-городах области («Дана ене, дара келін», «Әке-асқар тауым»);</w:t>
            </w:r>
          </w:p>
          <w:p w14:paraId="4001399A" w14:textId="5731F7EC"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3. Проведение областного конкурса «Ұрпақты  тәрбиелеу – төл міндетіміз.</w:t>
            </w:r>
          </w:p>
          <w:p w14:paraId="04E5B039" w14:textId="7B1986FE"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xml:space="preserve">4. Создание и ротация современных молодежных </w:t>
            </w:r>
            <w:r w:rsidRPr="00D31BDD">
              <w:rPr>
                <w:rFonts w:ascii="Times New Roman" w:hAnsi="Times New Roman"/>
                <w:color w:val="000000"/>
                <w:sz w:val="24"/>
                <w:szCs w:val="24"/>
                <w:lang w:val="kk-KZ"/>
              </w:rPr>
              <w:t xml:space="preserve">5-ти </w:t>
            </w:r>
            <w:r w:rsidRPr="00D31BDD">
              <w:rPr>
                <w:rFonts w:ascii="Times New Roman" w:hAnsi="Times New Roman"/>
                <w:color w:val="000000"/>
                <w:sz w:val="24"/>
                <w:szCs w:val="24"/>
              </w:rPr>
              <w:t xml:space="preserve">видеороликов о традициях, обычаях, национальных блюдах в социальных сетях, </w:t>
            </w:r>
          </w:p>
          <w:p w14:paraId="1AD28BD8" w14:textId="083554F8"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xml:space="preserve">5. Популяризация народной музыки посредством музыкальной терапии, </w:t>
            </w:r>
          </w:p>
          <w:p w14:paraId="3A6FA87E" w14:textId="63DCB0C1"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6. Организация этно-лагеря для городской молодежи .</w:t>
            </w:r>
          </w:p>
        </w:tc>
      </w:tr>
      <w:tr w:rsidR="00D04839" w:rsidRPr="00D31BDD" w14:paraId="0B1C31A2"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C9C813"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6. Описание социального проекта: механизмы (методы) реализации (необходимо ответить на вопросы: каким образом будут достигнуты намеченные цели, как будут выполняться поставленные задачи, кто будет осуществлять их решение, какие ресурсы будут при этом задействованы)</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4F79F5" w14:textId="003F9386"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xml:space="preserve">- В целях патриотического воспитания, передачи опыта прошлых поколений, чувство гордости за своих легендарных предков, национальные традиции, идеи и патриотические ценности проведение лекций, встреч, показы подготовленных фильмов для целевой аудитории (среди учеников 8-11 классов, студентов СУЗ и ВУЗ области) в 8 районах, 2 городах области Жетісу совместно с руководством учреждений образования;  </w:t>
            </w:r>
          </w:p>
          <w:p w14:paraId="0C553D79" w14:textId="22C67B94"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Организация и проведение районных и городских конкурсов в 8-районах и 2-городах области («Дана ене, дара келін», «Әке-асқар тауым»)</w:t>
            </w:r>
            <w:r w:rsidRPr="00D31BDD">
              <w:rPr>
                <w:rFonts w:ascii="Times New Roman" w:hAnsi="Times New Roman"/>
                <w:sz w:val="24"/>
                <w:szCs w:val="24"/>
              </w:rPr>
              <w:t xml:space="preserve"> </w:t>
            </w:r>
            <w:r w:rsidRPr="00D31BDD">
              <w:rPr>
                <w:rFonts w:ascii="Times New Roman" w:hAnsi="Times New Roman"/>
                <w:color w:val="000000"/>
                <w:sz w:val="24"/>
                <w:szCs w:val="24"/>
              </w:rPr>
              <w:t>совместно с местными исполнительными органами, районными ДК, советами матерей, и т.п.;</w:t>
            </w:r>
          </w:p>
          <w:p w14:paraId="2F891A38" w14:textId="2E165E9C"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проведение областного конкурса «Ұрпақты  тәрбиелеу – төл міндетіміз» совместно с Управлением образования области Жетысу, ДК имени И.Жансугурова, Дворец школьников, родительскими комитетами средних школ.</w:t>
            </w:r>
          </w:p>
          <w:p w14:paraId="3606810C" w14:textId="12402B39"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создание и ротация современных молодежных 5-ти видеороликов о традициях, обычаях, национальных блюдах в социальных сетях, Тематика, оформление сценарий видеороликов будут согласованы с Заказчиком.</w:t>
            </w:r>
          </w:p>
          <w:p w14:paraId="159748ED" w14:textId="51EB1EF5"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xml:space="preserve"> - совместно с музыкальным колледжем имени К.Байсеитовой - популяризация народной музыки среди молодежи посредством музыкальной терапии, с помощью национальных, струнных и духовых музыкальных инструментах (қобыз, қылқобыз, домбыра, жетіген, скрипка, и тд.), ознакомление молодежи с национальным творчеством казахской музыки с приглашением народных акынов, певцов, чтецов и тд,.</w:t>
            </w:r>
          </w:p>
          <w:p w14:paraId="74134CAD" w14:textId="11754BF7"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w:t>
            </w:r>
            <w:r w:rsidRPr="00D31BDD">
              <w:rPr>
                <w:rFonts w:ascii="Times New Roman" w:hAnsi="Times New Roman"/>
                <w:color w:val="000000"/>
                <w:sz w:val="24"/>
                <w:szCs w:val="24"/>
                <w:lang w:val="kk-KZ"/>
              </w:rPr>
              <w:t>Әжелер ертегісі</w:t>
            </w:r>
            <w:r w:rsidRPr="00D31BDD">
              <w:rPr>
                <w:rFonts w:ascii="Times New Roman" w:hAnsi="Times New Roman"/>
                <w:color w:val="000000"/>
                <w:sz w:val="24"/>
                <w:szCs w:val="24"/>
              </w:rPr>
              <w:t xml:space="preserve">" (Аудиосказки через </w:t>
            </w:r>
            <w:r w:rsidRPr="00D31BDD">
              <w:rPr>
                <w:rFonts w:ascii="Times New Roman" w:hAnsi="Times New Roman"/>
                <w:color w:val="000000"/>
                <w:sz w:val="24"/>
                <w:szCs w:val="24"/>
                <w:lang w:val="kk-KZ"/>
              </w:rPr>
              <w:t xml:space="preserve">чат </w:t>
            </w:r>
            <w:r w:rsidRPr="00D31BDD">
              <w:rPr>
                <w:rFonts w:ascii="Times New Roman" w:hAnsi="Times New Roman"/>
                <w:color w:val="000000"/>
                <w:sz w:val="24"/>
                <w:szCs w:val="24"/>
              </w:rPr>
              <w:t>ватсап рассказывать сказки, рассказы и оказывать поддержку детям с инвалидностью, которые не могут выйти за пределы дома)</w:t>
            </w:r>
            <w:r w:rsidRPr="00D31BDD">
              <w:rPr>
                <w:rFonts w:ascii="Times New Roman" w:hAnsi="Times New Roman"/>
                <w:color w:val="000000"/>
                <w:sz w:val="24"/>
                <w:szCs w:val="24"/>
                <w:lang w:val="kk-KZ"/>
              </w:rPr>
              <w:t xml:space="preserve">, по графику </w:t>
            </w:r>
            <w:r w:rsidRPr="00D31BDD">
              <w:rPr>
                <w:rFonts w:ascii="Times New Roman" w:hAnsi="Times New Roman"/>
                <w:color w:val="000000"/>
                <w:sz w:val="24"/>
                <w:szCs w:val="24"/>
              </w:rPr>
              <w:t xml:space="preserve"> не менее 2 раз в неделю </w:t>
            </w:r>
            <w:r w:rsidRPr="00D31BDD">
              <w:rPr>
                <w:rFonts w:ascii="Times New Roman" w:hAnsi="Times New Roman"/>
                <w:color w:val="000000"/>
                <w:sz w:val="24"/>
                <w:szCs w:val="24"/>
                <w:lang w:val="kk-KZ"/>
              </w:rPr>
              <w:t xml:space="preserve">для </w:t>
            </w:r>
            <w:r w:rsidRPr="00D31BDD">
              <w:rPr>
                <w:rFonts w:ascii="Times New Roman" w:hAnsi="Times New Roman"/>
                <w:color w:val="000000"/>
                <w:sz w:val="24"/>
                <w:szCs w:val="24"/>
              </w:rPr>
              <w:t xml:space="preserve"> 10 детей;</w:t>
            </w:r>
          </w:p>
          <w:p w14:paraId="5C0D73B1" w14:textId="1EA554E4" w:rsidR="00D04839" w:rsidRPr="00D31BDD" w:rsidRDefault="00D04839" w:rsidP="005B0546">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 организации этно-лагеря для городской молодежи, не менее 60 человек, поездка в</w:t>
            </w:r>
            <w:r>
              <w:rPr>
                <w:rFonts w:ascii="Times New Roman" w:hAnsi="Times New Roman"/>
                <w:color w:val="000000"/>
                <w:sz w:val="24"/>
                <w:szCs w:val="24"/>
                <w:lang w:val="kk-KZ"/>
              </w:rPr>
              <w:t xml:space="preserve"> </w:t>
            </w:r>
            <w:r w:rsidRPr="00D31BDD">
              <w:rPr>
                <w:rFonts w:ascii="Times New Roman" w:hAnsi="Times New Roman"/>
                <w:color w:val="000000"/>
                <w:sz w:val="24"/>
                <w:szCs w:val="24"/>
              </w:rPr>
              <w:t>Мемориальный музей выдающегося этнографа и историка Шокана Уалиханова,  расположенного  в с. Шанханай Кербулакского района Жетысуской области с посещением места захоронения Ш.Валиханова в урочище Алтын-Эмель</w:t>
            </w:r>
            <w:r>
              <w:rPr>
                <w:rFonts w:ascii="Times New Roman" w:hAnsi="Times New Roman"/>
                <w:color w:val="000000"/>
                <w:sz w:val="24"/>
                <w:szCs w:val="24"/>
              </w:rPr>
              <w:t>.</w:t>
            </w:r>
          </w:p>
        </w:tc>
      </w:tr>
      <w:tr w:rsidR="00D04839" w:rsidRPr="00D31BDD" w14:paraId="4CB5FBB1"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A8CFA5" w14:textId="20D776A3"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7. Территория реализации социального проекта</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32C4D6" w14:textId="42EC6CFC" w:rsidR="00D04839" w:rsidRPr="005B0546" w:rsidRDefault="00D04839" w:rsidP="008673EB">
            <w:pPr>
              <w:spacing w:after="0" w:line="240" w:lineRule="auto"/>
              <w:rPr>
                <w:rFonts w:ascii="Times New Roman" w:hAnsi="Times New Roman"/>
                <w:color w:val="000000"/>
                <w:sz w:val="24"/>
                <w:szCs w:val="24"/>
                <w:lang w:val="kk-KZ"/>
              </w:rPr>
            </w:pPr>
            <w:r w:rsidRPr="00D31BDD">
              <w:rPr>
                <w:rFonts w:ascii="Times New Roman" w:hAnsi="Times New Roman"/>
                <w:color w:val="000000"/>
                <w:sz w:val="24"/>
                <w:szCs w:val="24"/>
              </w:rPr>
              <w:t>Область Жет</w:t>
            </w:r>
            <w:r w:rsidRPr="00D31BDD">
              <w:rPr>
                <w:rFonts w:ascii="Times New Roman" w:hAnsi="Times New Roman"/>
                <w:color w:val="000000"/>
                <w:sz w:val="24"/>
                <w:szCs w:val="24"/>
                <w:lang w:val="kk-KZ"/>
              </w:rPr>
              <w:t>і</w:t>
            </w:r>
            <w:r w:rsidRPr="00D31BDD">
              <w:rPr>
                <w:rFonts w:ascii="Times New Roman" w:hAnsi="Times New Roman"/>
                <w:color w:val="000000"/>
                <w:sz w:val="24"/>
                <w:szCs w:val="24"/>
              </w:rPr>
              <w:t>су</w:t>
            </w:r>
            <w:r>
              <w:rPr>
                <w:rFonts w:ascii="Times New Roman" w:hAnsi="Times New Roman"/>
                <w:color w:val="000000"/>
                <w:sz w:val="24"/>
                <w:szCs w:val="24"/>
                <w:lang w:val="kk-KZ"/>
              </w:rPr>
              <w:t xml:space="preserve"> – 8 районов и 2 города</w:t>
            </w:r>
          </w:p>
        </w:tc>
      </w:tr>
      <w:tr w:rsidR="00D04839" w:rsidRPr="00D31BDD" w14:paraId="766D3088"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586BF"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8. Дата начала реализации социального проекта</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8F383C" w14:textId="7B7C93EE"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Июль 2023г.</w:t>
            </w:r>
          </w:p>
        </w:tc>
      </w:tr>
      <w:tr w:rsidR="00D04839" w:rsidRPr="00D31BDD" w14:paraId="027903F6"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EBD055"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9. Дата окончания реализации социального проекта</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A441B1" w14:textId="7B6C25F8" w:rsidR="00D04839" w:rsidRPr="00D31BDD" w:rsidRDefault="00D04839" w:rsidP="00F81061">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3</w:t>
            </w:r>
            <w:r w:rsidR="00F81061">
              <w:rPr>
                <w:rFonts w:ascii="Times New Roman" w:hAnsi="Times New Roman"/>
                <w:color w:val="000000"/>
                <w:sz w:val="24"/>
                <w:szCs w:val="24"/>
                <w:lang w:val="kk-KZ"/>
              </w:rPr>
              <w:t>0</w:t>
            </w:r>
            <w:r w:rsidRPr="00D31BDD">
              <w:rPr>
                <w:rFonts w:ascii="Times New Roman" w:hAnsi="Times New Roman"/>
                <w:color w:val="000000"/>
                <w:sz w:val="24"/>
                <w:szCs w:val="24"/>
              </w:rPr>
              <w:t xml:space="preserve"> </w:t>
            </w:r>
            <w:r w:rsidR="000142FA">
              <w:rPr>
                <w:rFonts w:ascii="Times New Roman" w:hAnsi="Times New Roman"/>
                <w:color w:val="000000"/>
                <w:sz w:val="24"/>
                <w:szCs w:val="24"/>
                <w:lang w:val="kk-KZ"/>
              </w:rPr>
              <w:t>ноября</w:t>
            </w:r>
            <w:r w:rsidRPr="00D31BDD">
              <w:rPr>
                <w:rFonts w:ascii="Times New Roman" w:hAnsi="Times New Roman"/>
                <w:color w:val="000000"/>
                <w:sz w:val="24"/>
                <w:szCs w:val="24"/>
              </w:rPr>
              <w:t xml:space="preserve"> 2023года</w:t>
            </w:r>
          </w:p>
        </w:tc>
      </w:tr>
      <w:tr w:rsidR="00D04839" w:rsidRPr="00D31BDD" w14:paraId="691AE6D5"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99B3FA"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10. Целевые группы социального проекта</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72F466" w14:textId="1D9A0B7A"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Основная целевая группа - не менее 96 тыс.человек в возрасте от 14 до 35 лет  из общего числа молодежи области Жетісу;</w:t>
            </w:r>
          </w:p>
          <w:p w14:paraId="39B706C9" w14:textId="30304999"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Районные, городские конкурсанты – не менее 100 чел.</w:t>
            </w:r>
          </w:p>
          <w:p w14:paraId="47844FB8" w14:textId="58C1A36F"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Победители районных, городских конкурсов – не менее 30 чел.</w:t>
            </w:r>
          </w:p>
          <w:p w14:paraId="456A0190" w14:textId="77777777"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Победители областного  конкурса – не менее 10 чел.</w:t>
            </w:r>
          </w:p>
          <w:p w14:paraId="5E9A8631" w14:textId="48C35D2D" w:rsidR="00D04839" w:rsidRPr="00D31BDD" w:rsidRDefault="00D04839" w:rsidP="008673EB">
            <w:pPr>
              <w:spacing w:after="0" w:line="240" w:lineRule="auto"/>
              <w:rPr>
                <w:rFonts w:ascii="Times New Roman" w:hAnsi="Times New Roman"/>
                <w:color w:val="000000"/>
                <w:sz w:val="24"/>
                <w:szCs w:val="24"/>
              </w:rPr>
            </w:pPr>
            <w:r w:rsidRPr="00D31BDD">
              <w:rPr>
                <w:rFonts w:ascii="Times New Roman" w:hAnsi="Times New Roman"/>
                <w:color w:val="000000"/>
                <w:sz w:val="24"/>
                <w:szCs w:val="24"/>
              </w:rPr>
              <w:t>Парт</w:t>
            </w:r>
            <w:r>
              <w:rPr>
                <w:rFonts w:ascii="Times New Roman" w:hAnsi="Times New Roman"/>
                <w:color w:val="000000"/>
                <w:sz w:val="24"/>
                <w:szCs w:val="24"/>
              </w:rPr>
              <w:t>неры проекта – не менее 30 чел.</w:t>
            </w:r>
          </w:p>
        </w:tc>
      </w:tr>
      <w:tr w:rsidR="00D04839" w:rsidRPr="00D31BDD" w14:paraId="2335CD45" w14:textId="77777777" w:rsidTr="0011211F">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165BD6" w14:textId="79D5FBB4" w:rsidR="00D04839" w:rsidRPr="0011211F" w:rsidRDefault="00D04839" w:rsidP="008673EB">
            <w:pPr>
              <w:spacing w:after="0" w:line="240" w:lineRule="auto"/>
              <w:textAlignment w:val="baseline"/>
              <w:rPr>
                <w:rFonts w:ascii="Times New Roman" w:hAnsi="Times New Roman"/>
                <w:color w:val="000000"/>
                <w:spacing w:val="2"/>
                <w:sz w:val="24"/>
                <w:szCs w:val="24"/>
              </w:rPr>
            </w:pPr>
            <w:r w:rsidRPr="0011211F">
              <w:rPr>
                <w:rFonts w:ascii="Times New Roman" w:hAnsi="Times New Roman"/>
                <w:color w:val="000000"/>
                <w:spacing w:val="2"/>
                <w:sz w:val="24"/>
                <w:szCs w:val="24"/>
              </w:rPr>
              <w:t>11. Результаты социального проекта, направленные на исполнение целевых индикаторов</w:t>
            </w:r>
            <w:r>
              <w:rPr>
                <w:rFonts w:ascii="Times New Roman" w:hAnsi="Times New Roman"/>
                <w:color w:val="000000"/>
                <w:spacing w:val="2"/>
                <w:sz w:val="24"/>
                <w:szCs w:val="24"/>
              </w:rPr>
              <w:t>:</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DEE25" w14:textId="77777777" w:rsidR="00D04839" w:rsidRPr="0011211F" w:rsidRDefault="00D04839" w:rsidP="008673EB">
            <w:pPr>
              <w:spacing w:after="0" w:line="240" w:lineRule="auto"/>
              <w:rPr>
                <w:rFonts w:ascii="Times New Roman" w:hAnsi="Times New Roman"/>
                <w:color w:val="000000"/>
                <w:sz w:val="24"/>
                <w:szCs w:val="24"/>
              </w:rPr>
            </w:pPr>
          </w:p>
        </w:tc>
      </w:tr>
      <w:tr w:rsidR="00D04839" w:rsidRPr="00D31BDD" w14:paraId="4D242E17"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0A303" w14:textId="21260E72" w:rsidR="00D04839" w:rsidRPr="00D31BDD" w:rsidRDefault="00D04839" w:rsidP="008673EB">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w:t>
            </w:r>
            <w:r w:rsidRPr="00D31BDD">
              <w:rPr>
                <w:rFonts w:ascii="Times New Roman" w:hAnsi="Times New Roman"/>
                <w:color w:val="000000"/>
                <w:spacing w:val="2"/>
                <w:sz w:val="24"/>
                <w:szCs w:val="24"/>
              </w:rPr>
              <w:t>Количественные результаты</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0A7778" w14:textId="166D158C"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lang w:val="kk-KZ"/>
              </w:rPr>
              <w:t xml:space="preserve">Охват общий </w:t>
            </w:r>
            <w:r w:rsidRPr="00D31BDD">
              <w:rPr>
                <w:rFonts w:ascii="Times New Roman" w:hAnsi="Times New Roman"/>
                <w:color w:val="000000"/>
                <w:sz w:val="24"/>
                <w:szCs w:val="24"/>
              </w:rPr>
              <w:t xml:space="preserve"> - не менее 96 тыс.человек в возрасте от 14 до 35 лет  из общего числа молодежи области Жетісу;</w:t>
            </w:r>
          </w:p>
          <w:p w14:paraId="45F8ABFD" w14:textId="4556A572"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Организация и проведение 8-ми районных, 2-х городских, 1 областного – всего 21 конкурсов.</w:t>
            </w:r>
          </w:p>
          <w:p w14:paraId="38963E97" w14:textId="77777777"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Районные, городские конкурсанты – не менее 100 чел.</w:t>
            </w:r>
          </w:p>
          <w:p w14:paraId="76EBF467" w14:textId="77777777"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Победители районных, городских конкурсов – не менее 30 чел.</w:t>
            </w:r>
          </w:p>
          <w:p w14:paraId="550C138B" w14:textId="77777777"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Победители областного  конкурса – не менее 10 чел.</w:t>
            </w:r>
          </w:p>
          <w:p w14:paraId="71E04F08" w14:textId="77777777" w:rsidR="00D04839" w:rsidRPr="00D31BDD" w:rsidRDefault="00D04839" w:rsidP="00224DCA">
            <w:pPr>
              <w:spacing w:after="0" w:line="240" w:lineRule="auto"/>
              <w:jc w:val="both"/>
              <w:rPr>
                <w:rFonts w:ascii="Times New Roman" w:hAnsi="Times New Roman"/>
                <w:color w:val="000000"/>
                <w:sz w:val="24"/>
                <w:szCs w:val="24"/>
                <w:lang w:val="kk-KZ"/>
              </w:rPr>
            </w:pPr>
            <w:r w:rsidRPr="00D31BDD">
              <w:rPr>
                <w:rFonts w:ascii="Times New Roman" w:hAnsi="Times New Roman"/>
                <w:color w:val="000000"/>
                <w:sz w:val="24"/>
                <w:szCs w:val="24"/>
              </w:rPr>
              <w:t>Партнеры проекта – не менее 30 чел.</w:t>
            </w:r>
          </w:p>
          <w:p w14:paraId="485A298C" w14:textId="77777777" w:rsidR="00D04839" w:rsidRPr="00D31BDD" w:rsidRDefault="00D04839" w:rsidP="00224DCA">
            <w:pPr>
              <w:spacing w:after="0" w:line="240" w:lineRule="auto"/>
              <w:jc w:val="both"/>
              <w:rPr>
                <w:rFonts w:ascii="Times New Roman" w:hAnsi="Times New Roman"/>
                <w:color w:val="000000"/>
                <w:sz w:val="24"/>
                <w:szCs w:val="24"/>
                <w:lang w:val="kk-KZ"/>
              </w:rPr>
            </w:pPr>
            <w:r w:rsidRPr="00D31BDD">
              <w:rPr>
                <w:rFonts w:ascii="Times New Roman" w:hAnsi="Times New Roman"/>
                <w:color w:val="000000"/>
                <w:sz w:val="24"/>
                <w:szCs w:val="24"/>
                <w:lang w:val="kk-KZ"/>
              </w:rPr>
              <w:t>Выпуск 5 видероликов;</w:t>
            </w:r>
          </w:p>
          <w:p w14:paraId="1CB9F320" w14:textId="19E56746"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Организация и проведение не менее 12-ти сеансов музыкальной терапии;</w:t>
            </w:r>
          </w:p>
          <w:p w14:paraId="0590CEE0" w14:textId="19EEE287"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Проведение "Әжелер ертегісі" – аудиосказки (через Ватсап для детей с ограниченными возможностями)</w:t>
            </w:r>
            <w:r>
              <w:rPr>
                <w:rFonts w:ascii="Times New Roman" w:hAnsi="Times New Roman"/>
                <w:color w:val="000000"/>
                <w:sz w:val="24"/>
                <w:szCs w:val="24"/>
                <w:lang w:val="kk-KZ"/>
              </w:rPr>
              <w:t xml:space="preserve"> -еженедельно</w:t>
            </w:r>
            <w:r w:rsidRPr="00D31BDD">
              <w:rPr>
                <w:rFonts w:ascii="Times New Roman" w:hAnsi="Times New Roman"/>
                <w:color w:val="000000"/>
                <w:sz w:val="24"/>
                <w:szCs w:val="24"/>
              </w:rPr>
              <w:t>;</w:t>
            </w:r>
          </w:p>
          <w:p w14:paraId="334A86DA" w14:textId="4B64EF4B"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Организация 1 этноэкскурсии в музей Ш.Валиханова.</w:t>
            </w:r>
          </w:p>
        </w:tc>
      </w:tr>
      <w:tr w:rsidR="00D04839" w:rsidRPr="00D31BDD" w14:paraId="427F9565"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08FA7B" w14:textId="4C04EE2D" w:rsidR="00D04839" w:rsidRPr="00D31BDD" w:rsidRDefault="00D04839" w:rsidP="008673EB">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w:t>
            </w:r>
            <w:r w:rsidRPr="00D31BDD">
              <w:rPr>
                <w:rFonts w:ascii="Times New Roman" w:hAnsi="Times New Roman"/>
                <w:color w:val="000000"/>
                <w:spacing w:val="2"/>
                <w:sz w:val="24"/>
                <w:szCs w:val="24"/>
              </w:rPr>
              <w:t>Качественные результаты и способы их измерения</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FF41A5" w14:textId="77777777" w:rsidR="00D04839" w:rsidRPr="00D31BDD" w:rsidRDefault="00D04839" w:rsidP="00224DCA">
            <w:pPr>
              <w:spacing w:after="0" w:line="240" w:lineRule="auto"/>
              <w:jc w:val="both"/>
              <w:rPr>
                <w:rFonts w:ascii="Times New Roman" w:hAnsi="Times New Roman"/>
                <w:i/>
                <w:color w:val="000000"/>
                <w:sz w:val="24"/>
                <w:szCs w:val="24"/>
              </w:rPr>
            </w:pPr>
            <w:r w:rsidRPr="00D31BDD">
              <w:rPr>
                <w:rFonts w:ascii="Times New Roman" w:hAnsi="Times New Roman"/>
                <w:i/>
                <w:color w:val="000000"/>
                <w:sz w:val="24"/>
                <w:szCs w:val="24"/>
              </w:rPr>
              <w:t>Индикаторы вклада:</w:t>
            </w:r>
          </w:p>
          <w:p w14:paraId="7D769848" w14:textId="4BFE0BC9" w:rsidR="00D04839" w:rsidRPr="00006AD3" w:rsidRDefault="00D04839" w:rsidP="00006AD3">
            <w:pPr>
              <w:spacing w:after="0" w:line="240" w:lineRule="auto"/>
              <w:jc w:val="both"/>
              <w:rPr>
                <w:rFonts w:ascii="Times New Roman" w:hAnsi="Times New Roman"/>
                <w:color w:val="000000"/>
                <w:sz w:val="24"/>
                <w:szCs w:val="24"/>
                <w:lang w:val="kk-KZ"/>
              </w:rPr>
            </w:pPr>
            <w:r w:rsidRPr="00D31BDD">
              <w:rPr>
                <w:rFonts w:ascii="Times New Roman" w:hAnsi="Times New Roman"/>
                <w:color w:val="000000"/>
                <w:sz w:val="24"/>
                <w:szCs w:val="24"/>
              </w:rPr>
              <w:t xml:space="preserve">Финансовые ресурсы (технико-материальные ресурсы) </w:t>
            </w:r>
            <w:r w:rsidRPr="0011211F">
              <w:rPr>
                <w:rFonts w:ascii="Times New Roman" w:hAnsi="Times New Roman"/>
                <w:color w:val="000000"/>
                <w:sz w:val="24"/>
                <w:szCs w:val="24"/>
              </w:rPr>
              <w:t xml:space="preserve">– офис площадью 536 кв.м. </w:t>
            </w:r>
            <w:r w:rsidRPr="0011211F">
              <w:rPr>
                <w:rFonts w:ascii="Times New Roman" w:hAnsi="Times New Roman"/>
                <w:color w:val="000000"/>
                <w:sz w:val="24"/>
                <w:szCs w:val="24"/>
                <w:lang w:val="kk-KZ"/>
              </w:rPr>
              <w:t xml:space="preserve">с 12 комнатами (танцевальный, актовый залы и.д.) столы и стулья, 5 </w:t>
            </w:r>
            <w:r w:rsidRPr="0011211F">
              <w:rPr>
                <w:rFonts w:ascii="Times New Roman" w:hAnsi="Times New Roman"/>
                <w:color w:val="000000"/>
                <w:sz w:val="24"/>
                <w:szCs w:val="24"/>
              </w:rPr>
              <w:t xml:space="preserve">ноутбук, принтер, </w:t>
            </w:r>
            <w:r w:rsidRPr="0011211F">
              <w:rPr>
                <w:rFonts w:ascii="Times New Roman" w:hAnsi="Times New Roman"/>
                <w:color w:val="000000"/>
                <w:sz w:val="24"/>
                <w:szCs w:val="24"/>
                <w:lang w:val="kk-KZ"/>
              </w:rPr>
              <w:t xml:space="preserve">проектор, </w:t>
            </w:r>
            <w:r>
              <w:rPr>
                <w:rFonts w:ascii="Times New Roman" w:hAnsi="Times New Roman"/>
                <w:color w:val="000000"/>
                <w:sz w:val="24"/>
                <w:szCs w:val="24"/>
                <w:lang w:val="kk-KZ"/>
              </w:rPr>
              <w:t>п</w:t>
            </w:r>
            <w:r w:rsidRPr="00006AD3">
              <w:rPr>
                <w:rFonts w:ascii="Times New Roman" w:hAnsi="Times New Roman"/>
                <w:color w:val="000000"/>
                <w:sz w:val="24"/>
                <w:szCs w:val="24"/>
                <w:lang w:val="kk-KZ"/>
              </w:rPr>
              <w:t>роекционный экран</w:t>
            </w:r>
            <w:r>
              <w:rPr>
                <w:rFonts w:ascii="Times New Roman" w:hAnsi="Times New Roman"/>
                <w:color w:val="000000"/>
                <w:sz w:val="24"/>
                <w:szCs w:val="24"/>
                <w:lang w:val="kk-KZ"/>
              </w:rPr>
              <w:t>,</w:t>
            </w:r>
            <w:r w:rsidRPr="00006AD3">
              <w:rPr>
                <w:rFonts w:ascii="Times New Roman" w:hAnsi="Times New Roman"/>
                <w:color w:val="000000"/>
                <w:sz w:val="24"/>
                <w:szCs w:val="24"/>
                <w:lang w:val="kk-KZ"/>
              </w:rPr>
              <w:t xml:space="preserve"> </w:t>
            </w:r>
            <w:r>
              <w:rPr>
                <w:rFonts w:ascii="Times New Roman" w:hAnsi="Times New Roman"/>
                <w:color w:val="000000"/>
                <w:sz w:val="24"/>
                <w:szCs w:val="24"/>
                <w:lang w:val="kk-KZ"/>
              </w:rPr>
              <w:t>м</w:t>
            </w:r>
            <w:r w:rsidRPr="00006AD3">
              <w:rPr>
                <w:rFonts w:ascii="Times New Roman" w:hAnsi="Times New Roman"/>
                <w:color w:val="000000"/>
                <w:sz w:val="24"/>
                <w:szCs w:val="24"/>
                <w:lang w:val="kk-KZ"/>
              </w:rPr>
              <w:t>обильный телефон</w:t>
            </w:r>
            <w:r>
              <w:rPr>
                <w:rFonts w:ascii="Times New Roman" w:hAnsi="Times New Roman"/>
                <w:color w:val="000000"/>
                <w:sz w:val="24"/>
                <w:szCs w:val="24"/>
                <w:lang w:val="kk-KZ"/>
              </w:rPr>
              <w:t xml:space="preserve">, музыкальные инструменты. </w:t>
            </w:r>
          </w:p>
          <w:p w14:paraId="07B979E0" w14:textId="5BE53FCC"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Трудовые ресурсы – привлечение квалицированных тренеров, взаимодействие с райгоракиматами, сельскими акиматами, учреждениями образования,</w:t>
            </w:r>
          </w:p>
          <w:p w14:paraId="718542D7" w14:textId="2956AF8D"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Технологии, методики - Проведение "Әжелер ертегісі" – аудиосказки (через Ватсап для детей с ограниченными возможностями);</w:t>
            </w:r>
          </w:p>
          <w:p w14:paraId="2062225A" w14:textId="680A0926"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Количество проведенных конкурсов. – 21 конкурсов;</w:t>
            </w:r>
          </w:p>
          <w:p w14:paraId="789107E2" w14:textId="77777777" w:rsidR="00D04839" w:rsidRPr="00D31BDD" w:rsidRDefault="00D04839" w:rsidP="00224DCA">
            <w:pPr>
              <w:spacing w:after="0" w:line="240" w:lineRule="auto"/>
              <w:jc w:val="both"/>
              <w:rPr>
                <w:rFonts w:ascii="Times New Roman" w:hAnsi="Times New Roman"/>
                <w:i/>
                <w:color w:val="000000"/>
                <w:sz w:val="24"/>
                <w:szCs w:val="24"/>
              </w:rPr>
            </w:pPr>
            <w:r w:rsidRPr="00D31BDD">
              <w:rPr>
                <w:rFonts w:ascii="Times New Roman" w:hAnsi="Times New Roman"/>
                <w:i/>
                <w:color w:val="000000"/>
                <w:sz w:val="24"/>
                <w:szCs w:val="24"/>
              </w:rPr>
              <w:t>Индикаторы процесса:</w:t>
            </w:r>
          </w:p>
          <w:p w14:paraId="62A163BD" w14:textId="2C7754E4"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Количество целевой аудитории: 3200 челх10 районов х3 мес.=96 000 чел.;</w:t>
            </w:r>
          </w:p>
          <w:p w14:paraId="3A040337" w14:textId="30FC99E3"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Проведение выездных лекций, встреч с показами подготовленных фильмов с ежедневным охватом 200 человек;</w:t>
            </w:r>
          </w:p>
          <w:p w14:paraId="538600FF" w14:textId="77777777"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Размещение информационных материалов (казахский, русский) о проведенных мероприятиях на пабликах в социальных сетях, на сайтах заинтересованных государственных органов и неправительственных организаций с дальнейшим предоставлением скриншотов - не менее 40 информационных материалов.</w:t>
            </w:r>
          </w:p>
          <w:p w14:paraId="1261B415" w14:textId="77777777"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Уровень информированности населения через социальные сети, информационные новости телеканала Жетысу, региональные СМИ, рекламные афиши в местах скопления людей и т.д. - не менее 500 тыс.человек.</w:t>
            </w:r>
          </w:p>
          <w:p w14:paraId="2A807622" w14:textId="77777777" w:rsidR="00D04839" w:rsidRPr="00D31BDD" w:rsidRDefault="00D04839" w:rsidP="00224DCA">
            <w:pPr>
              <w:spacing w:after="0" w:line="240" w:lineRule="auto"/>
              <w:jc w:val="both"/>
              <w:rPr>
                <w:rFonts w:ascii="Times New Roman" w:hAnsi="Times New Roman"/>
                <w:i/>
                <w:color w:val="000000"/>
                <w:sz w:val="24"/>
                <w:szCs w:val="24"/>
              </w:rPr>
            </w:pPr>
            <w:r w:rsidRPr="00D31BDD">
              <w:rPr>
                <w:rFonts w:ascii="Times New Roman" w:hAnsi="Times New Roman"/>
                <w:i/>
                <w:color w:val="000000"/>
                <w:sz w:val="24"/>
                <w:szCs w:val="24"/>
              </w:rPr>
              <w:t>Индикаторы результатов:</w:t>
            </w:r>
          </w:p>
          <w:p w14:paraId="56132C6D" w14:textId="77777777"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 xml:space="preserve">Соответствие результатов цели, задачам проекта – 100%; </w:t>
            </w:r>
          </w:p>
          <w:p w14:paraId="389C376D" w14:textId="54865F0C"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 xml:space="preserve">Измеряемость; количество всех участников проекта –не менее 96000) и качественные показатели (уровень информированности населения-100%); </w:t>
            </w:r>
          </w:p>
          <w:p w14:paraId="5C0724AA" w14:textId="77777777"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 xml:space="preserve">Выполнимость / достижимость -100%. </w:t>
            </w:r>
          </w:p>
          <w:p w14:paraId="19168652" w14:textId="77777777"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 xml:space="preserve">Результативность и обоснованность: Проект рассчитан на ясный и достижимый социальный результат, который можно достигнуть за разумные сроки. </w:t>
            </w:r>
          </w:p>
          <w:p w14:paraId="102BB53C" w14:textId="77777777"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 xml:space="preserve">Реалистичность – 100%; </w:t>
            </w:r>
          </w:p>
          <w:p w14:paraId="737DF727" w14:textId="115CCD79"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Эффективность: Выполнимость / достижимость -100%.</w:t>
            </w:r>
          </w:p>
        </w:tc>
      </w:tr>
      <w:tr w:rsidR="00D04839" w:rsidRPr="00D31BDD" w14:paraId="53F73487"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FFFF00"/>
            <w:tcMar>
              <w:top w:w="45" w:type="dxa"/>
              <w:left w:w="75" w:type="dxa"/>
              <w:bottom w:w="45" w:type="dxa"/>
              <w:right w:w="75" w:type="dxa"/>
            </w:tcMar>
            <w:hideMark/>
          </w:tcPr>
          <w:p w14:paraId="33931F7B"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12. Партнеры социального проекта*</w:t>
            </w:r>
            <w:r w:rsidRPr="00D31BDD">
              <w:rPr>
                <w:rFonts w:ascii="Times New Roman" w:hAnsi="Times New Roman"/>
                <w:color w:val="000000"/>
                <w:spacing w:val="2"/>
                <w:sz w:val="24"/>
                <w:szCs w:val="24"/>
              </w:rPr>
              <w:br/>
              <w:t>* Данный пункт заполняется только для среднесрочных грантов и подтверждается письмами партнеров</w:t>
            </w:r>
          </w:p>
        </w:tc>
        <w:tc>
          <w:tcPr>
            <w:tcW w:w="467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B78B8"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Партнер</w:t>
            </w:r>
          </w:p>
        </w:tc>
        <w:tc>
          <w:tcPr>
            <w:tcW w:w="567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C2E5D0"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Вид поддержки</w:t>
            </w:r>
          </w:p>
        </w:tc>
      </w:tr>
      <w:tr w:rsidR="00D04839" w:rsidRPr="00D31BDD" w14:paraId="72B91F13"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458E99"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p>
        </w:tc>
        <w:tc>
          <w:tcPr>
            <w:tcW w:w="467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7C7CAB" w14:textId="620F521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Управление образования области Жетысу</w:t>
            </w:r>
          </w:p>
        </w:tc>
        <w:tc>
          <w:tcPr>
            <w:tcW w:w="567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C773FB" w14:textId="2C1FCA40"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Содействие в организации мероприятий</w:t>
            </w:r>
          </w:p>
        </w:tc>
      </w:tr>
      <w:tr w:rsidR="00D04839" w:rsidRPr="00D31BDD" w14:paraId="34F4476D"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68106C"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p>
        </w:tc>
        <w:tc>
          <w:tcPr>
            <w:tcW w:w="467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4AAD77" w14:textId="601425F2"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Районные, городские, сельские акиматы</w:t>
            </w:r>
          </w:p>
        </w:tc>
        <w:tc>
          <w:tcPr>
            <w:tcW w:w="567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ED8AD7" w14:textId="74AA4B09"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Содействие в организации мероприятий</w:t>
            </w:r>
          </w:p>
        </w:tc>
      </w:tr>
      <w:tr w:rsidR="00D04839" w:rsidRPr="00D31BDD" w14:paraId="2B1B8C05"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9B78E3"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p>
        </w:tc>
        <w:tc>
          <w:tcPr>
            <w:tcW w:w="467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7973AE" w14:textId="2495AACC"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Учреждения образования (вузы, ссузы, средние школы)</w:t>
            </w:r>
          </w:p>
        </w:tc>
        <w:tc>
          <w:tcPr>
            <w:tcW w:w="567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57C488" w14:textId="51C533F6"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Содействие в организации мероприятий</w:t>
            </w:r>
          </w:p>
        </w:tc>
      </w:tr>
      <w:tr w:rsidR="00D04839" w:rsidRPr="00D31BDD" w14:paraId="0C62C8C6"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1D612A"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p>
        </w:tc>
        <w:tc>
          <w:tcPr>
            <w:tcW w:w="467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254313" w14:textId="7C2E30C0"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Районные, сельские Дома культуры</w:t>
            </w:r>
          </w:p>
        </w:tc>
        <w:tc>
          <w:tcPr>
            <w:tcW w:w="567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8B204B" w14:textId="0019B6C8"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Содействие в организации мероприятий</w:t>
            </w:r>
          </w:p>
        </w:tc>
      </w:tr>
      <w:tr w:rsidR="00D04839" w:rsidRPr="00D31BDD" w14:paraId="694D2874"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81E975"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p>
        </w:tc>
        <w:tc>
          <w:tcPr>
            <w:tcW w:w="467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E5F1C4" w14:textId="538F55E1"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Районные, городские молодежно-ресурсные центры</w:t>
            </w:r>
          </w:p>
        </w:tc>
        <w:tc>
          <w:tcPr>
            <w:tcW w:w="567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78B1E4" w14:textId="5448A61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Привлечение волонтеров</w:t>
            </w:r>
          </w:p>
        </w:tc>
      </w:tr>
      <w:tr w:rsidR="00D04839" w:rsidRPr="00D31BDD" w14:paraId="4D1913C5"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568FBF"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p>
        </w:tc>
        <w:tc>
          <w:tcPr>
            <w:tcW w:w="467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D5688E" w14:textId="21248AB2"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Родительские комитеты в средних школах</w:t>
            </w:r>
          </w:p>
        </w:tc>
        <w:tc>
          <w:tcPr>
            <w:tcW w:w="567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18E514" w14:textId="1DCEC9E8"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Участие в проводимых мероприятиях</w:t>
            </w:r>
          </w:p>
        </w:tc>
      </w:tr>
      <w:tr w:rsidR="00D04839" w:rsidRPr="00D31BDD" w14:paraId="50D1EB17"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6CB1B6"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p>
        </w:tc>
        <w:tc>
          <w:tcPr>
            <w:tcW w:w="467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EA8933" w14:textId="2EE0CC5E"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Телеканал «Жетысу», областные, районные газеты</w:t>
            </w:r>
          </w:p>
        </w:tc>
        <w:tc>
          <w:tcPr>
            <w:tcW w:w="567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9E73EB" w14:textId="16BE1F7A"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Информационная поддержка</w:t>
            </w:r>
          </w:p>
        </w:tc>
      </w:tr>
      <w:tr w:rsidR="00D04839" w:rsidRPr="00D31BDD" w14:paraId="74F2EE8A" w14:textId="77777777" w:rsidTr="00224DCA">
        <w:tc>
          <w:tcPr>
            <w:tcW w:w="5037"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70253"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13. Как будет организовано информационное сопровождение социального проекта</w:t>
            </w:r>
          </w:p>
        </w:tc>
        <w:tc>
          <w:tcPr>
            <w:tcW w:w="10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10F77B" w14:textId="0BBEDB7C" w:rsidR="00D04839" w:rsidRPr="00D31BDD" w:rsidRDefault="00D04839" w:rsidP="00224DCA">
            <w:pPr>
              <w:spacing w:after="0" w:line="240" w:lineRule="auto"/>
              <w:jc w:val="both"/>
              <w:rPr>
                <w:rFonts w:ascii="Times New Roman" w:hAnsi="Times New Roman"/>
                <w:color w:val="000000"/>
                <w:sz w:val="24"/>
                <w:szCs w:val="24"/>
              </w:rPr>
            </w:pPr>
            <w:r w:rsidRPr="00D31BDD">
              <w:rPr>
                <w:rFonts w:ascii="Times New Roman" w:hAnsi="Times New Roman"/>
                <w:color w:val="000000"/>
                <w:sz w:val="24"/>
                <w:szCs w:val="24"/>
              </w:rPr>
              <w:t>Размещение информационных материалов (казахский, русский) о проведенных мероприятиях на пабликах в социальных сетях, на сайтах заинтересованных государственных органов и неправительственных организаций с дальнейшим предоставлением скриншотов - не менее 40 информационных материалов.</w:t>
            </w:r>
          </w:p>
        </w:tc>
      </w:tr>
      <w:tr w:rsidR="00D04839" w:rsidRPr="00D31BDD" w14:paraId="34326DDA" w14:textId="77777777" w:rsidTr="00F07471">
        <w:tc>
          <w:tcPr>
            <w:tcW w:w="15384"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4F9593" w14:textId="4F2A1533" w:rsidR="00D04839" w:rsidRPr="00D31BDD" w:rsidRDefault="00D04839" w:rsidP="007F1858">
            <w:pPr>
              <w:pStyle w:val="ac"/>
              <w:numPr>
                <w:ilvl w:val="0"/>
                <w:numId w:val="1"/>
              </w:numPr>
              <w:spacing w:after="0" w:line="240" w:lineRule="auto"/>
              <w:jc w:val="center"/>
              <w:textAlignment w:val="baseline"/>
              <w:rPr>
                <w:rFonts w:ascii="Times New Roman" w:hAnsi="Times New Roman"/>
                <w:b/>
                <w:color w:val="000000"/>
                <w:spacing w:val="2"/>
                <w:sz w:val="24"/>
                <w:szCs w:val="24"/>
              </w:rPr>
            </w:pPr>
            <w:r w:rsidRPr="00D31BDD">
              <w:rPr>
                <w:rFonts w:ascii="Times New Roman" w:hAnsi="Times New Roman"/>
                <w:b/>
                <w:color w:val="000000"/>
                <w:spacing w:val="2"/>
                <w:sz w:val="24"/>
                <w:szCs w:val="24"/>
              </w:rPr>
              <w:t>Календарный план</w:t>
            </w:r>
          </w:p>
          <w:p w14:paraId="26B62191" w14:textId="77777777" w:rsidR="00D04839" w:rsidRPr="00D31BDD" w:rsidRDefault="00D04839" w:rsidP="008673EB">
            <w:pPr>
              <w:pStyle w:val="ac"/>
              <w:spacing w:after="0" w:line="240" w:lineRule="auto"/>
              <w:textAlignment w:val="baseline"/>
              <w:rPr>
                <w:rFonts w:ascii="Times New Roman" w:hAnsi="Times New Roman"/>
                <w:b/>
                <w:color w:val="000000"/>
                <w:spacing w:val="2"/>
                <w:sz w:val="24"/>
                <w:szCs w:val="24"/>
              </w:rPr>
            </w:pPr>
          </w:p>
        </w:tc>
      </w:tr>
      <w:tr w:rsidR="00D04839" w:rsidRPr="00D31BDD" w14:paraId="11D851D7"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D0430"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w:t>
            </w:r>
            <w:r w:rsidRPr="00D31BDD">
              <w:rPr>
                <w:rFonts w:ascii="Times New Roman" w:hAnsi="Times New Roman"/>
                <w:color w:val="000000"/>
                <w:spacing w:val="2"/>
                <w:sz w:val="24"/>
                <w:szCs w:val="24"/>
              </w:rPr>
              <w:br/>
              <w:t>п\н</w:t>
            </w: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865D8F"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Решаемая задача</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C012A9"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Мероприятие, его содержание, место проведения</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98C3D3"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Дата</w:t>
            </w:r>
            <w:r w:rsidRPr="00D31BDD">
              <w:rPr>
                <w:rFonts w:ascii="Times New Roman" w:hAnsi="Times New Roman"/>
                <w:color w:val="000000"/>
                <w:spacing w:val="2"/>
                <w:sz w:val="24"/>
                <w:szCs w:val="24"/>
              </w:rPr>
              <w:br/>
              <w:t>Начала</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9D34BF"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Дата Окончания</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D349D"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Ожидаемые результаты</w:t>
            </w:r>
          </w:p>
        </w:tc>
      </w:tr>
      <w:tr w:rsidR="00D04839" w:rsidRPr="00D31BDD" w14:paraId="37042736"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D84F5D" w14:textId="758F7F40"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w:t>
            </w: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696AF1" w14:textId="27D01A59"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 xml:space="preserve">Проведение лекций, встреч, показы подготовленных фильмов для целевой аудитории (среди учеников 8-11 классов, студентов СУЗ и ВУЗ области) в 8 районах, 2 городах области Жетісу;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387652" w14:textId="17F08709"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Подготовка и согласование с Заказчиком тематики лекций, фильмов для демонстрации</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D4D1DD" w14:textId="7A7C99CD"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15 Июль</w:t>
            </w:r>
          </w:p>
          <w:p w14:paraId="5E1FE84D" w14:textId="5BD1450F"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2023г.</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1FBAE0" w14:textId="651C364F"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До 15 августа 2023г.</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50E23E" w14:textId="5A9B46FC"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Привитие чувства казахстанского патриотизма и национальной гордости для  придания  нового импульса духовного оздоровления среди молодого поколения, способного приумножить национальное богатство и улучшить качество жизни.</w:t>
            </w:r>
          </w:p>
        </w:tc>
      </w:tr>
      <w:tr w:rsidR="00D04839" w:rsidRPr="00D31BDD" w14:paraId="4C668986"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DFAF0A"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F4AD40C"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B599CA" w14:textId="59C4F146"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 xml:space="preserve">Проведение лекций с демонстрацией фильмов в 8-ми районах и 2-х городах, 10-ти сельских округах по специальному графику </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9C84020" w14:textId="065C62A9"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15 августа</w:t>
            </w:r>
          </w:p>
          <w:p w14:paraId="05D9B487" w14:textId="4794FF8D"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2023г.</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EF3FDD" w14:textId="457B7DCB"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15 октября 2023г.</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96E618A"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Количество целевой аудитории: 3200 челх10 районов х3 мес.=96 000 чел.;</w:t>
            </w:r>
          </w:p>
          <w:p w14:paraId="7471CA30" w14:textId="0D8BF6F8"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Проведение выездных лекций, встреч в районно центре, сельском округе с показами подготовленных фильмов с ежедневным охватом 200 человек;</w:t>
            </w:r>
          </w:p>
        </w:tc>
      </w:tr>
      <w:tr w:rsidR="00D04839" w:rsidRPr="00D31BDD" w14:paraId="0D43C9BE"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371ABF" w14:textId="6141BB5E"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2.</w:t>
            </w: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09D593" w14:textId="44FF98C5"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Проведение районных и городских конкурсов в 8-районах и 2-городах области («Дана ене, дара келін», «Әке-асқар тауым»)</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53271E" w14:textId="18C5E205"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Подготовка и согласование с Заказчиком Положения конкурса, состава жюри</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689252" w14:textId="4A593411"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 августа</w:t>
            </w:r>
          </w:p>
          <w:p w14:paraId="3B108503" w14:textId="0DC23F3D"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2023г.</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CB9923" w14:textId="7000CCEA"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До 15 августа 2023г.</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BE8D69" w14:textId="1D9561A1"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Положение конкурса (типовое для всех районов), состав жюри количестве не менее 5-ти человек в каждом районе.</w:t>
            </w:r>
          </w:p>
        </w:tc>
      </w:tr>
      <w:tr w:rsidR="00D04839" w:rsidRPr="00D31BDD" w14:paraId="0426FEBC"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447B20"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346B3E"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030397" w14:textId="79E6A6B1"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Размещение анонса о проведении конкурса в региональных СМИ и социальных сетях</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AD7812" w14:textId="5B2F3BDA"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15 августа</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E41791" w14:textId="56785739"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До 31 августа</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68E506" w14:textId="7178B732"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Размещение анонса о проведении конкурса в региональных СМИ и социальных сетях – не менее 15-ти публикаций</w:t>
            </w:r>
          </w:p>
        </w:tc>
      </w:tr>
      <w:tr w:rsidR="00D04839" w:rsidRPr="00D31BDD" w14:paraId="6BB7C829"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C7DE87"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B0D720"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39F105" w14:textId="5B6F63C1"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Проведение районных и городских конкурсов в 8-районах и 2-городах области («Дана ене, дара келін», «Әке-асқар тауым»)</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E0132C" w14:textId="5B52CB0A"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 сентября</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4C6E54" w14:textId="239E88DF"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До 30 сентября</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C33436" w14:textId="697627A8"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Проведение районных и городских конкурсов в 8-районах и 2-городах области «Дана ене, дара келін» - 10 конкурсов;</w:t>
            </w:r>
          </w:p>
          <w:p w14:paraId="00790E42"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Проведение районных и городских конкурсов в 8-районах и 2-городах области «Әке-асқар тауым»- 10 конкурсов;</w:t>
            </w:r>
          </w:p>
          <w:p w14:paraId="2E8131BC"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Районные, городские конкурсанты – не менее 100 чел.</w:t>
            </w:r>
          </w:p>
          <w:p w14:paraId="2D5DC859"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Победители районных, городских конкурсов – не менее 30 чел.</w:t>
            </w:r>
          </w:p>
          <w:p w14:paraId="4AAB43EE" w14:textId="01DBCA04"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Победители областного  конкурса – не менее 10 чел.</w:t>
            </w:r>
          </w:p>
          <w:p w14:paraId="72316334" w14:textId="096B9D2A" w:rsidR="00D04839" w:rsidRPr="00D31BDD" w:rsidRDefault="00D04839" w:rsidP="008673EB">
            <w:pPr>
              <w:spacing w:after="0" w:line="240" w:lineRule="auto"/>
              <w:textAlignment w:val="baseline"/>
              <w:rPr>
                <w:rFonts w:ascii="Times New Roman" w:hAnsi="Times New Roman"/>
                <w:color w:val="000000"/>
                <w:spacing w:val="2"/>
                <w:sz w:val="24"/>
                <w:szCs w:val="24"/>
              </w:rPr>
            </w:pPr>
          </w:p>
        </w:tc>
      </w:tr>
      <w:tr w:rsidR="00D04839" w:rsidRPr="00D31BDD" w14:paraId="42E1E324"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2B4BAD" w14:textId="74666501"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3.</w:t>
            </w: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0333C4" w14:textId="28523274"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Проведение областного конкурса «Ұрпақты  тәрбиелеу – төл міндетіміз.</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E5D33A" w14:textId="7A541E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Подготовка и согласование с Заказчиком Положения конкурса, состава жюри</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21C0FB" w14:textId="51684AB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 сентября</w:t>
            </w:r>
          </w:p>
          <w:p w14:paraId="66E5168F" w14:textId="11F51981"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2023г.</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9F5884" w14:textId="3F270713"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До 15 сентября 2023г.</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13C7B9" w14:textId="2994BFB8"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Положение областного конкурса, состав жюри количестве не менее 5-ти человек.</w:t>
            </w:r>
          </w:p>
        </w:tc>
      </w:tr>
      <w:tr w:rsidR="00D04839" w:rsidRPr="00D31BDD" w14:paraId="148F9F00"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E97AE7"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1CC411"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9A89FC" w14:textId="51728ED4"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Размещение анонса о проведении конкурса в региональных СМИ и социальных сетях</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AC38CC" w14:textId="71EDFC85"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10 сентября</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0BE96A" w14:textId="348E5C05"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До 20 сентября</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06524A" w14:textId="465FF14D"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Размещение анонса о проведении конкурса в региональных СМИ и социальных сетях – не менее 15-ти публикаций</w:t>
            </w:r>
          </w:p>
        </w:tc>
      </w:tr>
      <w:tr w:rsidR="00D04839" w:rsidRPr="00D31BDD" w14:paraId="04050587"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31A808"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0829BA"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3590D8" w14:textId="6FF1EB68"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Проведение областного конкурса «Ұрпақты  тәрбиелеу – төл міндетіміз»</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02AB3A" w14:textId="2786C1F3"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25 сентября</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6F942F" w14:textId="5DD9486B"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До 5 октября</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E19616" w14:textId="7777777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Проведение областного конкурса «Ұрпақты  тәрбиелеу – төл міндетіміз – 1 конкурс</w:t>
            </w:r>
          </w:p>
          <w:p w14:paraId="11E37535" w14:textId="2CCA8EA2"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Участники конкурса – не менее 30 чел.</w:t>
            </w:r>
          </w:p>
          <w:p w14:paraId="71CE9E69" w14:textId="299F2BAC"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Зрители – не менее 500 чел.</w:t>
            </w:r>
          </w:p>
          <w:p w14:paraId="539486D2" w14:textId="5A5B417F"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Победители областного  конкурса – всего награжденных не менее 10 чел.</w:t>
            </w:r>
          </w:p>
        </w:tc>
      </w:tr>
      <w:tr w:rsidR="00D04839" w:rsidRPr="00D31BDD" w14:paraId="0F3FC5F3"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D9D0C1" w14:textId="3E135E5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4.</w:t>
            </w: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2A3295" w14:textId="766FEADC"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Создание и ротация современных молодежных 5-ти видеороликов о традициях, обычаях, национальных блюдах в социальных сетях</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E3805A" w14:textId="700D8096"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Создание и ротация современных молодежных 5-ти видеороликов о традициях, обычаях, национальных блюдах в социальных сетях,</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BFF110" w14:textId="510AEA5C"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 сентября</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8FA9BC" w14:textId="72BD81C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До 30 сентября</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6F709B" w14:textId="22691783"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Создание и ротация современных молодежных 5-ти видеороликов о традициях, обычаях, национальных блюдах в социальных сетях, на сайтах заинтересованных государственных органов, личных пабликах и т.д.</w:t>
            </w:r>
          </w:p>
        </w:tc>
      </w:tr>
      <w:tr w:rsidR="00D04839" w:rsidRPr="00D31BDD" w14:paraId="7743B38E"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3D1DCB" w14:textId="0BF35C03"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5.</w:t>
            </w: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ACAD50" w14:textId="70A54BB2"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Популяризация народной музыки среди молодежи посредством музыкальной терапии</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81DB97" w14:textId="1055E114"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Совместно с музыкальным колледжем имени К.Байсеитовой провести не менее 12-ти сеансов музыкальной терапии с молодежью области с помощью национальных, струнных и духовых музыкальных инструментах (қобыз, қылқобыз, домбыра, жетіген, скрипка, и тд.), ознакомление молодежи с национальным творчеством казахской музыки с приглашением народных акынов, певцов, чтецов и тд,.</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D1D757" w14:textId="49A88805"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 сентября</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3F1A3F" w14:textId="6176F3CB"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До 30 сентября</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DE9D43" w14:textId="2B7393A1"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Проведение не менее 12-ти сеансов музыкальной терапии с молодежью области с помощью национальных, струнных и духовых музыкальных инструментах (қобыз, қылқобыз, домбыра, жетіген, скрипка, и тд.), ознакомление молодежи с национальным творчеством казахской музыки с приглашением народных акынов, певцов, чтецов и тд,.</w:t>
            </w:r>
          </w:p>
        </w:tc>
      </w:tr>
      <w:tr w:rsidR="00D04839" w:rsidRPr="00D31BDD" w14:paraId="304B4181"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B5901C" w14:textId="121D8E5F"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6.</w:t>
            </w: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666ED1" w14:textId="38B8BC26"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Организация этно-лагеря для городской молодежи</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B6304D" w14:textId="7FEA7004"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Составление списка участников этнолагеря из числа городской молодежи, не менее 60 чел.</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67D4DC" w14:textId="1E12CA8E"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 сентября</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5DE26D" w14:textId="2F39DCCF"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До 10 сентября</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C435A9" w14:textId="4343D01C"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Список участников этнолагеря из числа городской молодежи, не менее 60 чел.</w:t>
            </w:r>
          </w:p>
        </w:tc>
      </w:tr>
      <w:tr w:rsidR="00D04839" w:rsidRPr="00D31BDD" w14:paraId="6C3D3223"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25CFA3" w14:textId="06486E1F"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9B9E8B" w14:textId="7E1718DF" w:rsidR="00D04839" w:rsidRPr="00D31BDD" w:rsidRDefault="00D04839" w:rsidP="008673EB">
            <w:pPr>
              <w:spacing w:after="0" w:line="240" w:lineRule="auto"/>
              <w:textAlignment w:val="baseline"/>
              <w:rPr>
                <w:rFonts w:ascii="Times New Roman" w:hAnsi="Times New Roman"/>
                <w:color w:val="000000"/>
                <w:spacing w:val="2"/>
                <w:sz w:val="24"/>
                <w:szCs w:val="24"/>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1E1DEE" w14:textId="2D9F0699"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Организации этно-лагеря для городской молодежи, не менее 60 человек, поездка в Мемориальный музей выдающегося этнографа и историка Шокана Уалиханова</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6EE85D" w14:textId="03D4F92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14сентября</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D4F468" w14:textId="1DC5DF7B"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До 15 сентября</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B0EB3C" w14:textId="6BE53FF7"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Организации этно-лагеря для городской молодежи, не менее 60 человек, поездка в Мемориальный музей выдающегося этнографа и историка Шокана Уалиханова,  расположенного  в с. Шанханай Кербулакского района Жетысуской области с посещением места захоронения Ш.Валиханова в урочище Алтын-Эмель.</w:t>
            </w:r>
          </w:p>
        </w:tc>
      </w:tr>
      <w:tr w:rsidR="00D04839" w:rsidRPr="00D31BDD" w14:paraId="1D529243"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46652F4" w14:textId="5416E880"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7.</w:t>
            </w: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895034" w14:textId="0DE24660"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 "Әжелер ертегісі" (Аудиосказки)</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D6B481" w14:textId="02DD22DA"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 "Әжелер ертегісі" (Аудиосказки через чат ватсап рассказывать сказки, рассказы и оказывать поддержку детям с инвалидностью, которые не могут выйти за пределы дома), по графику  не менее 2 раз</w:t>
            </w:r>
            <w:r>
              <w:rPr>
                <w:rFonts w:ascii="Times New Roman" w:hAnsi="Times New Roman"/>
                <w:color w:val="000000"/>
                <w:spacing w:val="2"/>
                <w:sz w:val="24"/>
                <w:szCs w:val="24"/>
                <w:lang w:val="kk-KZ"/>
              </w:rPr>
              <w:t>а</w:t>
            </w:r>
            <w:r w:rsidRPr="00D31BDD">
              <w:rPr>
                <w:rFonts w:ascii="Times New Roman" w:hAnsi="Times New Roman"/>
                <w:color w:val="000000"/>
                <w:spacing w:val="2"/>
                <w:sz w:val="24"/>
                <w:szCs w:val="24"/>
              </w:rPr>
              <w:t xml:space="preserve"> в неделю для  10 детей;</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D79BFE" w14:textId="2B29D8BA"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Август 2023г.</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884507" w14:textId="7F6C1A54"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Ноябрь 2023г.</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CCEAA5" w14:textId="713B02A5" w:rsidR="00D04839" w:rsidRPr="00D31BDD" w:rsidRDefault="00D04839" w:rsidP="008673EB">
            <w:pPr>
              <w:spacing w:after="0" w:line="240" w:lineRule="auto"/>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 "Әжелер ертегісі" (Аудиосказки через чат ватсап рассказывать сказки, рассказы и оказывать поддержку детям с инвалидностью, которые не могут выйти за пределы дома), по графику  не менее 2 раз в неделю для  10 детей;</w:t>
            </w:r>
          </w:p>
        </w:tc>
      </w:tr>
      <w:tr w:rsidR="00D04839" w:rsidRPr="00D31BDD" w14:paraId="2D300892"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741018" w14:textId="7FE17723" w:rsidR="00D04839" w:rsidRPr="00DC534C" w:rsidRDefault="00D04839" w:rsidP="008673EB">
            <w:pPr>
              <w:spacing w:after="0" w:line="240" w:lineRule="auto"/>
              <w:jc w:val="center"/>
              <w:textAlignment w:val="baseline"/>
              <w:rPr>
                <w:rFonts w:ascii="Times New Roman" w:hAnsi="Times New Roman"/>
                <w:color w:val="000000"/>
                <w:spacing w:val="2"/>
                <w:sz w:val="24"/>
                <w:szCs w:val="24"/>
              </w:rPr>
            </w:pPr>
            <w:r w:rsidRPr="00DC534C">
              <w:rPr>
                <w:rFonts w:ascii="Times New Roman" w:hAnsi="Times New Roman"/>
                <w:color w:val="000000"/>
                <w:spacing w:val="2"/>
                <w:sz w:val="24"/>
                <w:szCs w:val="24"/>
              </w:rPr>
              <w:t>8.</w:t>
            </w: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9A4A6C" w14:textId="4C367A7F" w:rsidR="00D04839" w:rsidRPr="00DC534C" w:rsidRDefault="00D04839" w:rsidP="008673EB">
            <w:pPr>
              <w:spacing w:after="0" w:line="240" w:lineRule="auto"/>
              <w:textAlignment w:val="baseline"/>
              <w:rPr>
                <w:rFonts w:ascii="Times New Roman" w:hAnsi="Times New Roman"/>
                <w:color w:val="000000"/>
                <w:spacing w:val="2"/>
                <w:sz w:val="24"/>
                <w:szCs w:val="24"/>
              </w:rPr>
            </w:pPr>
            <w:r w:rsidRPr="00DC534C">
              <w:rPr>
                <w:rFonts w:ascii="Times New Roman" w:hAnsi="Times New Roman"/>
                <w:color w:val="000000"/>
                <w:spacing w:val="2"/>
                <w:sz w:val="24"/>
                <w:szCs w:val="24"/>
              </w:rPr>
              <w:t>Информационная поддержка проекта</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260C0A" w14:textId="68EB1A8C" w:rsidR="00D04839" w:rsidRPr="00DC534C" w:rsidRDefault="00D04839" w:rsidP="008673EB">
            <w:pPr>
              <w:spacing w:after="0" w:line="240" w:lineRule="auto"/>
              <w:textAlignment w:val="baseline"/>
              <w:rPr>
                <w:rFonts w:ascii="Times New Roman" w:hAnsi="Times New Roman"/>
                <w:color w:val="000000"/>
                <w:spacing w:val="2"/>
                <w:sz w:val="24"/>
                <w:szCs w:val="24"/>
              </w:rPr>
            </w:pPr>
            <w:r w:rsidRPr="00DC534C">
              <w:rPr>
                <w:rFonts w:ascii="Times New Roman" w:hAnsi="Times New Roman"/>
                <w:color w:val="000000"/>
                <w:spacing w:val="2"/>
                <w:sz w:val="24"/>
                <w:szCs w:val="24"/>
              </w:rPr>
              <w:t xml:space="preserve">Размещение информационных материалов (казахский, русский) о проведенных мероприятиях </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D633F7C" w14:textId="77777777" w:rsidR="00D04839" w:rsidRPr="00DC534C" w:rsidRDefault="00D04839" w:rsidP="008673EB">
            <w:pPr>
              <w:spacing w:after="0" w:line="240" w:lineRule="auto"/>
              <w:textAlignment w:val="baseline"/>
              <w:rPr>
                <w:rFonts w:ascii="Times New Roman" w:hAnsi="Times New Roman"/>
                <w:color w:val="000000"/>
                <w:spacing w:val="2"/>
                <w:sz w:val="24"/>
                <w:szCs w:val="24"/>
              </w:rPr>
            </w:pPr>
            <w:r w:rsidRPr="00DC534C">
              <w:rPr>
                <w:rFonts w:ascii="Times New Roman" w:hAnsi="Times New Roman"/>
                <w:color w:val="000000"/>
                <w:spacing w:val="2"/>
                <w:sz w:val="24"/>
                <w:szCs w:val="24"/>
              </w:rPr>
              <w:t>Август</w:t>
            </w:r>
          </w:p>
          <w:p w14:paraId="52A8D0AC" w14:textId="03873F9B" w:rsidR="00D04839" w:rsidRPr="00DC534C" w:rsidRDefault="00D04839" w:rsidP="008673EB">
            <w:pPr>
              <w:spacing w:after="0" w:line="240" w:lineRule="auto"/>
              <w:textAlignment w:val="baseline"/>
              <w:rPr>
                <w:rFonts w:ascii="Times New Roman" w:hAnsi="Times New Roman"/>
                <w:color w:val="000000"/>
                <w:spacing w:val="2"/>
                <w:sz w:val="24"/>
                <w:szCs w:val="24"/>
              </w:rPr>
            </w:pPr>
            <w:r w:rsidRPr="00DC534C">
              <w:rPr>
                <w:rFonts w:ascii="Times New Roman" w:hAnsi="Times New Roman"/>
                <w:color w:val="000000"/>
                <w:spacing w:val="2"/>
                <w:sz w:val="24"/>
                <w:szCs w:val="24"/>
              </w:rPr>
              <w:t>2023г.</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5A25AF" w14:textId="445D1CDA" w:rsidR="00D04839" w:rsidRPr="00DC534C" w:rsidRDefault="00D04839" w:rsidP="00F81061">
            <w:pPr>
              <w:spacing w:after="0" w:line="240" w:lineRule="auto"/>
              <w:textAlignment w:val="baseline"/>
              <w:rPr>
                <w:rFonts w:ascii="Times New Roman" w:hAnsi="Times New Roman"/>
                <w:color w:val="000000"/>
                <w:spacing w:val="2"/>
                <w:sz w:val="24"/>
                <w:szCs w:val="24"/>
              </w:rPr>
            </w:pPr>
            <w:r w:rsidRPr="00DC534C">
              <w:rPr>
                <w:rFonts w:ascii="Times New Roman" w:hAnsi="Times New Roman"/>
                <w:color w:val="000000"/>
                <w:spacing w:val="2"/>
                <w:sz w:val="24"/>
                <w:szCs w:val="24"/>
              </w:rPr>
              <w:t>До 3</w:t>
            </w:r>
            <w:r w:rsidR="00F81061">
              <w:rPr>
                <w:rFonts w:ascii="Times New Roman" w:hAnsi="Times New Roman"/>
                <w:color w:val="000000"/>
                <w:spacing w:val="2"/>
                <w:sz w:val="24"/>
                <w:szCs w:val="24"/>
                <w:lang w:val="kk-KZ"/>
              </w:rPr>
              <w:t>0</w:t>
            </w:r>
            <w:r w:rsidRPr="00DC534C">
              <w:rPr>
                <w:rFonts w:ascii="Times New Roman" w:hAnsi="Times New Roman"/>
                <w:color w:val="000000"/>
                <w:spacing w:val="2"/>
                <w:sz w:val="24"/>
                <w:szCs w:val="24"/>
              </w:rPr>
              <w:t xml:space="preserve"> </w:t>
            </w:r>
            <w:r w:rsidR="00F81061">
              <w:rPr>
                <w:rFonts w:ascii="Times New Roman" w:hAnsi="Times New Roman"/>
                <w:color w:val="000000"/>
                <w:spacing w:val="2"/>
                <w:sz w:val="24"/>
                <w:szCs w:val="24"/>
                <w:lang w:val="kk-KZ"/>
              </w:rPr>
              <w:t xml:space="preserve">ноября  </w:t>
            </w:r>
            <w:r w:rsidRPr="00DC534C">
              <w:rPr>
                <w:rFonts w:ascii="Times New Roman" w:hAnsi="Times New Roman"/>
                <w:color w:val="000000"/>
                <w:spacing w:val="2"/>
                <w:sz w:val="24"/>
                <w:szCs w:val="24"/>
              </w:rPr>
              <w:t>2023г.</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648430" w14:textId="0AE1FD01" w:rsidR="00D04839" w:rsidRPr="00DC534C" w:rsidRDefault="00D04839" w:rsidP="008673EB">
            <w:pPr>
              <w:spacing w:after="0" w:line="240" w:lineRule="auto"/>
              <w:textAlignment w:val="baseline"/>
              <w:rPr>
                <w:rFonts w:ascii="Times New Roman" w:hAnsi="Times New Roman"/>
                <w:color w:val="000000"/>
                <w:spacing w:val="2"/>
                <w:sz w:val="24"/>
                <w:szCs w:val="24"/>
              </w:rPr>
            </w:pPr>
            <w:r w:rsidRPr="00DC534C">
              <w:rPr>
                <w:rFonts w:ascii="Times New Roman" w:hAnsi="Times New Roman"/>
                <w:color w:val="000000"/>
                <w:spacing w:val="2"/>
                <w:sz w:val="24"/>
                <w:szCs w:val="24"/>
              </w:rPr>
              <w:t>Размещение информационных материалов (казахский, русский) о проведенных мероприятиях на пабликах в социальных сетях, на сайтах заинтересованных государственных органов и неправительственных организаций с дальнейшим предоставлением скриншотов – не менее 40 информационных материалов.</w:t>
            </w:r>
          </w:p>
        </w:tc>
      </w:tr>
      <w:tr w:rsidR="00D04839" w:rsidRPr="00D31BDD" w14:paraId="29C2D6CA"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609BE8" w14:textId="1AB3C919" w:rsidR="00D04839" w:rsidRPr="00DC534C" w:rsidRDefault="00D04839" w:rsidP="008673EB">
            <w:pPr>
              <w:spacing w:after="0" w:line="240" w:lineRule="auto"/>
              <w:jc w:val="center"/>
              <w:textAlignment w:val="baseline"/>
              <w:rPr>
                <w:rFonts w:ascii="Times New Roman" w:hAnsi="Times New Roman"/>
                <w:color w:val="000000"/>
                <w:spacing w:val="2"/>
                <w:sz w:val="24"/>
                <w:szCs w:val="24"/>
              </w:rPr>
            </w:pPr>
            <w:r w:rsidRPr="00DC534C">
              <w:rPr>
                <w:rFonts w:ascii="Times New Roman" w:hAnsi="Times New Roman"/>
                <w:color w:val="000000"/>
                <w:spacing w:val="2"/>
                <w:sz w:val="24"/>
                <w:szCs w:val="24"/>
              </w:rPr>
              <w:t>9.</w:t>
            </w: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49F60A" w14:textId="7DE17195" w:rsidR="00D04839" w:rsidRPr="00DC534C" w:rsidRDefault="00D04839" w:rsidP="008673EB">
            <w:pPr>
              <w:spacing w:after="0" w:line="240" w:lineRule="auto"/>
              <w:textAlignment w:val="baseline"/>
              <w:rPr>
                <w:rFonts w:ascii="Times New Roman" w:hAnsi="Times New Roman"/>
                <w:color w:val="000000"/>
                <w:spacing w:val="2"/>
                <w:sz w:val="24"/>
                <w:szCs w:val="24"/>
              </w:rPr>
            </w:pPr>
            <w:r w:rsidRPr="00DC534C">
              <w:rPr>
                <w:rFonts w:ascii="Times New Roman" w:hAnsi="Times New Roman"/>
                <w:color w:val="000000"/>
                <w:spacing w:val="2"/>
                <w:sz w:val="24"/>
                <w:szCs w:val="24"/>
              </w:rPr>
              <w:t>Подготовка и сдача творческих, финансовых, промежуточных отчетов Заказчику</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70A08C" w14:textId="0932F500" w:rsidR="00D04839" w:rsidRPr="00DC534C" w:rsidRDefault="00D04839" w:rsidP="008673EB">
            <w:pPr>
              <w:spacing w:after="0" w:line="240" w:lineRule="auto"/>
              <w:textAlignment w:val="baseline"/>
              <w:rPr>
                <w:rFonts w:ascii="Times New Roman" w:hAnsi="Times New Roman"/>
                <w:color w:val="000000"/>
                <w:spacing w:val="2"/>
                <w:sz w:val="24"/>
                <w:szCs w:val="24"/>
              </w:rPr>
            </w:pPr>
          </w:p>
          <w:p w14:paraId="02EDBA06" w14:textId="37BC9E36" w:rsidR="00D04839" w:rsidRPr="00DC534C" w:rsidRDefault="00D04839" w:rsidP="008673EB">
            <w:pPr>
              <w:spacing w:after="0" w:line="240" w:lineRule="auto"/>
              <w:jc w:val="center"/>
              <w:rPr>
                <w:rFonts w:ascii="Times New Roman" w:hAnsi="Times New Roman"/>
                <w:sz w:val="24"/>
                <w:szCs w:val="24"/>
              </w:rPr>
            </w:pPr>
            <w:r w:rsidRPr="00DC534C">
              <w:rPr>
                <w:rFonts w:ascii="Times New Roman" w:hAnsi="Times New Roman"/>
                <w:sz w:val="24"/>
                <w:szCs w:val="24"/>
              </w:rPr>
              <w:t>Подготовка и сдача творческих, финансовых, промежуточных отчетов Заказчику</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CBD634" w14:textId="704497C6" w:rsidR="00D04839" w:rsidRPr="00DC534C" w:rsidRDefault="00D04839" w:rsidP="008673EB">
            <w:pPr>
              <w:spacing w:after="0" w:line="240" w:lineRule="auto"/>
              <w:textAlignment w:val="baseline"/>
              <w:rPr>
                <w:rFonts w:ascii="Times New Roman" w:hAnsi="Times New Roman"/>
                <w:color w:val="000000"/>
                <w:spacing w:val="2"/>
                <w:sz w:val="24"/>
                <w:szCs w:val="24"/>
              </w:rPr>
            </w:pPr>
            <w:r w:rsidRPr="00DC534C">
              <w:rPr>
                <w:rFonts w:ascii="Times New Roman" w:hAnsi="Times New Roman"/>
                <w:color w:val="000000"/>
                <w:spacing w:val="2"/>
                <w:sz w:val="24"/>
                <w:szCs w:val="24"/>
              </w:rPr>
              <w:t>По запросу Заказчика</w:t>
            </w: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E568D7" w14:textId="13595E04" w:rsidR="00D04839" w:rsidRPr="00DC534C" w:rsidRDefault="00D04839" w:rsidP="00F81061">
            <w:pPr>
              <w:spacing w:after="0" w:line="240" w:lineRule="auto"/>
              <w:textAlignment w:val="baseline"/>
              <w:rPr>
                <w:rFonts w:ascii="Times New Roman" w:hAnsi="Times New Roman"/>
                <w:color w:val="000000"/>
                <w:spacing w:val="2"/>
                <w:sz w:val="24"/>
                <w:szCs w:val="24"/>
              </w:rPr>
            </w:pPr>
            <w:r w:rsidRPr="00DC534C">
              <w:rPr>
                <w:rFonts w:ascii="Times New Roman" w:hAnsi="Times New Roman"/>
                <w:color w:val="000000"/>
                <w:spacing w:val="2"/>
                <w:sz w:val="24"/>
                <w:szCs w:val="24"/>
              </w:rPr>
              <w:t>До 3</w:t>
            </w:r>
            <w:r w:rsidR="00F81061">
              <w:rPr>
                <w:rFonts w:ascii="Times New Roman" w:hAnsi="Times New Roman"/>
                <w:color w:val="000000"/>
                <w:spacing w:val="2"/>
                <w:sz w:val="24"/>
                <w:szCs w:val="24"/>
                <w:lang w:val="kk-KZ"/>
              </w:rPr>
              <w:t>0</w:t>
            </w:r>
            <w:r w:rsidRPr="00DC534C">
              <w:rPr>
                <w:rFonts w:ascii="Times New Roman" w:hAnsi="Times New Roman"/>
                <w:color w:val="000000"/>
                <w:spacing w:val="2"/>
                <w:sz w:val="24"/>
                <w:szCs w:val="24"/>
              </w:rPr>
              <w:t xml:space="preserve"> </w:t>
            </w:r>
            <w:r w:rsidR="00F81061">
              <w:rPr>
                <w:rFonts w:ascii="Times New Roman" w:hAnsi="Times New Roman"/>
                <w:color w:val="000000"/>
                <w:spacing w:val="2"/>
                <w:sz w:val="24"/>
                <w:szCs w:val="24"/>
                <w:lang w:val="kk-KZ"/>
              </w:rPr>
              <w:t>ноября</w:t>
            </w:r>
            <w:r w:rsidRPr="00DC534C">
              <w:rPr>
                <w:rFonts w:ascii="Times New Roman" w:hAnsi="Times New Roman"/>
                <w:color w:val="000000"/>
                <w:spacing w:val="2"/>
                <w:sz w:val="24"/>
                <w:szCs w:val="24"/>
              </w:rPr>
              <w:t xml:space="preserve"> 2023г</w:t>
            </w: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DF3B711" w14:textId="1714DE80" w:rsidR="00D04839" w:rsidRPr="00DC534C" w:rsidRDefault="00D04839" w:rsidP="008673EB">
            <w:pPr>
              <w:spacing w:after="0" w:line="240" w:lineRule="auto"/>
              <w:textAlignment w:val="baseline"/>
              <w:rPr>
                <w:rFonts w:ascii="Times New Roman" w:hAnsi="Times New Roman"/>
                <w:color w:val="000000"/>
                <w:spacing w:val="2"/>
                <w:sz w:val="24"/>
                <w:szCs w:val="24"/>
              </w:rPr>
            </w:pPr>
            <w:r w:rsidRPr="00DC534C">
              <w:rPr>
                <w:rFonts w:ascii="Times New Roman" w:hAnsi="Times New Roman"/>
                <w:color w:val="000000"/>
                <w:spacing w:val="2"/>
                <w:sz w:val="24"/>
                <w:szCs w:val="24"/>
              </w:rPr>
              <w:t>Творческие, финансовые, промежуточные отчеты по реализации проекта</w:t>
            </w:r>
          </w:p>
        </w:tc>
      </w:tr>
      <w:tr w:rsidR="00D04839" w:rsidRPr="00D31BDD" w14:paraId="1786CF7B"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C860AD" w14:textId="77777777" w:rsidR="00D04839" w:rsidRPr="00D31BDD" w:rsidRDefault="00D04839" w:rsidP="008673EB">
            <w:pPr>
              <w:spacing w:after="0" w:line="240" w:lineRule="auto"/>
              <w:rPr>
                <w:rFonts w:ascii="Times New Roman" w:hAnsi="Times New Roman"/>
                <w:color w:val="000000"/>
                <w:sz w:val="24"/>
                <w:szCs w:val="24"/>
              </w:rPr>
            </w:pPr>
          </w:p>
        </w:tc>
        <w:tc>
          <w:tcPr>
            <w:tcW w:w="16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318FD5" w14:textId="77777777" w:rsidR="00D04839" w:rsidRPr="00D31BDD" w:rsidRDefault="00D04839" w:rsidP="008673EB">
            <w:pPr>
              <w:spacing w:after="0" w:line="240" w:lineRule="auto"/>
              <w:rPr>
                <w:rFonts w:ascii="Times New Roman" w:hAnsi="Times New Roman"/>
                <w:color w:val="000000"/>
                <w:sz w:val="24"/>
                <w:szCs w:val="24"/>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67C70E" w14:textId="77777777" w:rsidR="00D04839" w:rsidRPr="00D31BDD" w:rsidRDefault="00D04839" w:rsidP="008673EB">
            <w:pPr>
              <w:spacing w:after="0" w:line="240" w:lineRule="auto"/>
              <w:rPr>
                <w:rFonts w:ascii="Times New Roman" w:hAnsi="Times New Roman"/>
                <w:color w:val="000000"/>
                <w:sz w:val="24"/>
                <w:szCs w:val="24"/>
              </w:rPr>
            </w:pP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4C3469" w14:textId="77777777" w:rsidR="00D04839" w:rsidRPr="00D31BDD" w:rsidRDefault="00D04839" w:rsidP="008673EB">
            <w:pPr>
              <w:spacing w:after="0" w:line="240" w:lineRule="auto"/>
              <w:rPr>
                <w:rFonts w:ascii="Times New Roman" w:hAnsi="Times New Roman"/>
                <w:color w:val="000000"/>
                <w:sz w:val="24"/>
                <w:szCs w:val="24"/>
              </w:rPr>
            </w:pPr>
          </w:p>
        </w:tc>
        <w:tc>
          <w:tcPr>
            <w:tcW w:w="304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836F31" w14:textId="77777777" w:rsidR="00D04839" w:rsidRPr="00D31BDD" w:rsidRDefault="00D04839" w:rsidP="008673EB">
            <w:pPr>
              <w:spacing w:after="0" w:line="240" w:lineRule="auto"/>
              <w:rPr>
                <w:rFonts w:ascii="Times New Roman" w:hAnsi="Times New Roman"/>
                <w:color w:val="000000"/>
                <w:sz w:val="24"/>
                <w:szCs w:val="24"/>
              </w:rPr>
            </w:pPr>
          </w:p>
        </w:tc>
        <w:tc>
          <w:tcPr>
            <w:tcW w:w="73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4D9CD8" w14:textId="77777777" w:rsidR="00D04839" w:rsidRPr="00D31BDD" w:rsidRDefault="00D04839" w:rsidP="008673EB">
            <w:pPr>
              <w:spacing w:after="0" w:line="240" w:lineRule="auto"/>
              <w:rPr>
                <w:rFonts w:ascii="Times New Roman" w:hAnsi="Times New Roman"/>
                <w:color w:val="000000"/>
                <w:sz w:val="24"/>
                <w:szCs w:val="24"/>
              </w:rPr>
            </w:pPr>
          </w:p>
        </w:tc>
      </w:tr>
      <w:tr w:rsidR="00D04839" w:rsidRPr="00D31BDD" w14:paraId="06C6244D" w14:textId="77777777" w:rsidTr="00F07471">
        <w:tc>
          <w:tcPr>
            <w:tcW w:w="15384"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0EC07D" w14:textId="6F3B3BE2" w:rsidR="00D04839" w:rsidRPr="00D31BDD" w:rsidRDefault="00D04839" w:rsidP="007F1858">
            <w:pPr>
              <w:pStyle w:val="ac"/>
              <w:numPr>
                <w:ilvl w:val="0"/>
                <w:numId w:val="1"/>
              </w:numPr>
              <w:spacing w:after="0" w:line="240" w:lineRule="auto"/>
              <w:jc w:val="center"/>
              <w:textAlignment w:val="baseline"/>
              <w:rPr>
                <w:rFonts w:ascii="Times New Roman" w:hAnsi="Times New Roman"/>
                <w:b/>
                <w:color w:val="000000"/>
                <w:spacing w:val="2"/>
                <w:sz w:val="24"/>
                <w:szCs w:val="24"/>
              </w:rPr>
            </w:pPr>
            <w:r w:rsidRPr="00D31BDD">
              <w:rPr>
                <w:rFonts w:ascii="Times New Roman" w:hAnsi="Times New Roman"/>
                <w:b/>
                <w:color w:val="000000"/>
                <w:spacing w:val="2"/>
                <w:sz w:val="24"/>
                <w:szCs w:val="24"/>
              </w:rPr>
              <w:t>Смета расходов социального проекта</w:t>
            </w:r>
            <w:r w:rsidRPr="00D31BDD">
              <w:rPr>
                <w:rFonts w:ascii="Times New Roman" w:hAnsi="Times New Roman"/>
                <w:b/>
                <w:color w:val="000000"/>
                <w:spacing w:val="2"/>
                <w:sz w:val="24"/>
                <w:szCs w:val="24"/>
                <w:lang w:val="kk-KZ"/>
              </w:rPr>
              <w:t xml:space="preserve">   </w:t>
            </w:r>
          </w:p>
          <w:p w14:paraId="29D26053" w14:textId="77777777" w:rsidR="00D04839" w:rsidRPr="00D31BDD" w:rsidRDefault="00D04839" w:rsidP="008673EB">
            <w:pPr>
              <w:pStyle w:val="ac"/>
              <w:spacing w:after="0" w:line="240" w:lineRule="auto"/>
              <w:textAlignment w:val="baseline"/>
              <w:rPr>
                <w:rFonts w:ascii="Times New Roman" w:hAnsi="Times New Roman"/>
                <w:b/>
                <w:color w:val="000000"/>
                <w:spacing w:val="2"/>
                <w:sz w:val="24"/>
                <w:szCs w:val="24"/>
              </w:rPr>
            </w:pPr>
          </w:p>
        </w:tc>
      </w:tr>
      <w:tr w:rsidR="00D04839" w:rsidRPr="00D31BDD" w14:paraId="4F889869" w14:textId="77777777" w:rsidTr="00224DCA">
        <w:tc>
          <w:tcPr>
            <w:tcW w:w="42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6B50C5"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w:t>
            </w:r>
          </w:p>
        </w:tc>
        <w:tc>
          <w:tcPr>
            <w:tcW w:w="3385"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069B9E"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Статьи расходов</w:t>
            </w:r>
          </w:p>
        </w:tc>
        <w:tc>
          <w:tcPr>
            <w:tcW w:w="122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8CAE3A"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Единица измерения</w:t>
            </w:r>
          </w:p>
        </w:tc>
        <w:tc>
          <w:tcPr>
            <w:tcW w:w="12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04B8E4"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Количество</w:t>
            </w:r>
          </w:p>
        </w:tc>
        <w:tc>
          <w:tcPr>
            <w:tcW w:w="18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360129"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Стоимость, в тенге</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D73EF7"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Всего, в тенге</w:t>
            </w:r>
          </w:p>
        </w:tc>
        <w:tc>
          <w:tcPr>
            <w:tcW w:w="40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973EA1"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Источники финансирования</w:t>
            </w:r>
          </w:p>
        </w:tc>
        <w:tc>
          <w:tcPr>
            <w:tcW w:w="162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4A8979"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Обоснование/ комментарий</w:t>
            </w:r>
          </w:p>
        </w:tc>
      </w:tr>
      <w:tr w:rsidR="00D04839" w:rsidRPr="00D31BDD" w14:paraId="0EBF9C34" w14:textId="77777777" w:rsidTr="00224DCA">
        <w:tc>
          <w:tcPr>
            <w:tcW w:w="42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64BC97D" w14:textId="77777777" w:rsidR="00D04839" w:rsidRPr="00D31BDD" w:rsidRDefault="00D04839" w:rsidP="008673EB">
            <w:pPr>
              <w:spacing w:after="0" w:line="240" w:lineRule="auto"/>
              <w:rPr>
                <w:rFonts w:ascii="Times New Roman" w:hAnsi="Times New Roman"/>
                <w:color w:val="000000"/>
                <w:spacing w:val="2"/>
                <w:sz w:val="24"/>
                <w:szCs w:val="24"/>
              </w:rPr>
            </w:pPr>
          </w:p>
        </w:tc>
        <w:tc>
          <w:tcPr>
            <w:tcW w:w="3385" w:type="dxa"/>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47D95FA" w14:textId="77777777" w:rsidR="00D04839" w:rsidRPr="00D31BDD" w:rsidRDefault="00D04839" w:rsidP="008673EB">
            <w:pPr>
              <w:spacing w:after="0" w:line="240" w:lineRule="auto"/>
              <w:rPr>
                <w:rFonts w:ascii="Times New Roman" w:hAnsi="Times New Roman"/>
                <w:color w:val="000000"/>
                <w:spacing w:val="2"/>
                <w:sz w:val="24"/>
                <w:szCs w:val="24"/>
              </w:rPr>
            </w:pPr>
          </w:p>
        </w:tc>
        <w:tc>
          <w:tcPr>
            <w:tcW w:w="122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0EF824B" w14:textId="77777777" w:rsidR="00D04839" w:rsidRPr="00D31BDD" w:rsidRDefault="00D04839" w:rsidP="008673EB">
            <w:pPr>
              <w:spacing w:after="0" w:line="240" w:lineRule="auto"/>
              <w:rPr>
                <w:rFonts w:ascii="Times New Roman" w:hAnsi="Times New Roman"/>
                <w:color w:val="000000"/>
                <w:spacing w:val="2"/>
                <w:sz w:val="24"/>
                <w:szCs w:val="24"/>
              </w:rPr>
            </w:pPr>
          </w:p>
        </w:tc>
        <w:tc>
          <w:tcPr>
            <w:tcW w:w="121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F66555B" w14:textId="77777777" w:rsidR="00D04839" w:rsidRPr="00D31BDD" w:rsidRDefault="00D04839" w:rsidP="008673EB">
            <w:pPr>
              <w:spacing w:after="0" w:line="240" w:lineRule="auto"/>
              <w:rPr>
                <w:rFonts w:ascii="Times New Roman" w:hAnsi="Times New Roman"/>
                <w:color w:val="000000"/>
                <w:spacing w:val="2"/>
                <w:sz w:val="24"/>
                <w:szCs w:val="24"/>
              </w:rPr>
            </w:pPr>
          </w:p>
        </w:tc>
        <w:tc>
          <w:tcPr>
            <w:tcW w:w="182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3E5634B" w14:textId="77777777" w:rsidR="00D04839" w:rsidRPr="00D31BDD" w:rsidRDefault="00D04839" w:rsidP="008673EB">
            <w:pPr>
              <w:spacing w:after="0" w:line="240" w:lineRule="auto"/>
              <w:rPr>
                <w:rFonts w:ascii="Times New Roman" w:hAnsi="Times New Roman"/>
                <w:color w:val="000000"/>
                <w:spacing w:val="2"/>
                <w:sz w:val="24"/>
                <w:szCs w:val="24"/>
              </w:rPr>
            </w:pPr>
          </w:p>
        </w:tc>
        <w:tc>
          <w:tcPr>
            <w:tcW w:w="163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21F08EB" w14:textId="77777777" w:rsidR="00D04839" w:rsidRPr="00D31BDD" w:rsidRDefault="00D04839" w:rsidP="008673EB">
            <w:pPr>
              <w:spacing w:after="0" w:line="240" w:lineRule="auto"/>
              <w:rPr>
                <w:rFonts w:ascii="Times New Roman" w:hAnsi="Times New Roman"/>
                <w:color w:val="000000"/>
                <w:spacing w:val="2"/>
                <w:sz w:val="24"/>
                <w:szCs w:val="24"/>
              </w:rPr>
            </w:pP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A5DC97"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Заявитель (собственный вклад)</w:t>
            </w:r>
          </w:p>
        </w:tc>
        <w:tc>
          <w:tcPr>
            <w:tcW w:w="1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C4FB1" w14:textId="77777777"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r w:rsidRPr="00D31BDD">
              <w:rPr>
                <w:rFonts w:ascii="Times New Roman" w:hAnsi="Times New Roman"/>
                <w:color w:val="000000"/>
                <w:spacing w:val="2"/>
                <w:sz w:val="24"/>
                <w:szCs w:val="24"/>
              </w:rPr>
              <w:t>Средства гранта</w:t>
            </w:r>
          </w:p>
        </w:tc>
        <w:tc>
          <w:tcPr>
            <w:tcW w:w="162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45A140B" w14:textId="77777777" w:rsidR="00D04839" w:rsidRPr="00D31BDD" w:rsidRDefault="00D04839" w:rsidP="008673EB">
            <w:pPr>
              <w:spacing w:after="0" w:line="240" w:lineRule="auto"/>
              <w:rPr>
                <w:rFonts w:ascii="Times New Roman" w:hAnsi="Times New Roman"/>
                <w:color w:val="000000"/>
                <w:spacing w:val="2"/>
                <w:sz w:val="24"/>
                <w:szCs w:val="24"/>
              </w:rPr>
            </w:pPr>
          </w:p>
        </w:tc>
      </w:tr>
      <w:tr w:rsidR="00D04839" w:rsidRPr="00D31BDD" w14:paraId="15887CAE"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D81ED3" w14:textId="77777777" w:rsidR="00D04839" w:rsidRPr="00D31BDD" w:rsidRDefault="00D04839" w:rsidP="008673EB">
            <w:pPr>
              <w:spacing w:after="0" w:line="240" w:lineRule="auto"/>
              <w:rPr>
                <w:rFonts w:ascii="Times New Roman" w:hAnsi="Times New Roman"/>
                <w:color w:val="000000"/>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237DBC" w14:textId="0AC5838E" w:rsidR="00D04839" w:rsidRPr="00D31BDD" w:rsidRDefault="00D04839" w:rsidP="008673EB">
            <w:pPr>
              <w:spacing w:after="0" w:line="240" w:lineRule="auto"/>
              <w:jc w:val="center"/>
              <w:textAlignment w:val="baseline"/>
              <w:rPr>
                <w:rFonts w:ascii="Times New Roman" w:hAnsi="Times New Roman"/>
                <w:color w:val="000000"/>
                <w:spacing w:val="2"/>
                <w:sz w:val="24"/>
                <w:szCs w:val="24"/>
              </w:rPr>
            </w:pP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9B8385" w14:textId="77777777" w:rsidR="00D04839" w:rsidRPr="00D31BDD" w:rsidRDefault="00D04839" w:rsidP="008673EB">
            <w:pPr>
              <w:spacing w:after="0" w:line="240" w:lineRule="auto"/>
              <w:rPr>
                <w:rFonts w:ascii="Times New Roman" w:hAnsi="Times New Roman"/>
                <w:color w:val="000000"/>
                <w:sz w:val="24"/>
                <w:szCs w:val="24"/>
              </w:rPr>
            </w:pP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114037" w14:textId="77777777" w:rsidR="00D04839" w:rsidRPr="00D31BDD" w:rsidRDefault="00D04839" w:rsidP="008673EB">
            <w:pPr>
              <w:spacing w:after="0" w:line="240" w:lineRule="auto"/>
              <w:rPr>
                <w:rFonts w:ascii="Times New Roman" w:hAnsi="Times New Roman"/>
                <w:color w:val="000000"/>
                <w:sz w:val="24"/>
                <w:szCs w:val="24"/>
              </w:rPr>
            </w:pP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D9289E" w14:textId="77777777" w:rsidR="00D04839" w:rsidRPr="00D31BDD" w:rsidRDefault="00D04839" w:rsidP="008673EB">
            <w:pPr>
              <w:spacing w:after="0" w:line="240" w:lineRule="auto"/>
              <w:rPr>
                <w:rFonts w:ascii="Times New Roman" w:hAnsi="Times New Roman"/>
                <w:color w:val="000000"/>
                <w:sz w:val="24"/>
                <w:szCs w:val="24"/>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F7F66F" w14:textId="77777777" w:rsidR="00D04839" w:rsidRPr="00D31BDD" w:rsidRDefault="00D04839" w:rsidP="008673EB">
            <w:pPr>
              <w:spacing w:after="0" w:line="240" w:lineRule="auto"/>
              <w:rPr>
                <w:rFonts w:ascii="Times New Roman" w:hAnsi="Times New Roman"/>
                <w:color w:val="000000"/>
                <w:sz w:val="24"/>
                <w:szCs w:val="24"/>
              </w:rPr>
            </w:pP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B5F3A3" w14:textId="77777777" w:rsidR="00D04839" w:rsidRPr="00D31BDD" w:rsidRDefault="00D04839" w:rsidP="008673EB">
            <w:pPr>
              <w:spacing w:after="0" w:line="240" w:lineRule="auto"/>
              <w:rPr>
                <w:rFonts w:ascii="Times New Roman" w:hAnsi="Times New Roman"/>
                <w:color w:val="000000"/>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50A2F6" w14:textId="77777777" w:rsidR="00D04839" w:rsidRPr="00D31BDD" w:rsidRDefault="00D04839" w:rsidP="008673EB">
            <w:pPr>
              <w:spacing w:after="0" w:line="240" w:lineRule="auto"/>
              <w:rPr>
                <w:rFonts w:ascii="Times New Roman" w:hAnsi="Times New Roman"/>
                <w:color w:val="000000"/>
                <w:sz w:val="24"/>
                <w:szCs w:val="24"/>
              </w:rPr>
            </w:pPr>
          </w:p>
        </w:tc>
      </w:tr>
      <w:tr w:rsidR="00D04839" w:rsidRPr="00233196" w14:paraId="61838DE3"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667FB6" w14:textId="77777777" w:rsidR="00D04839" w:rsidRPr="00233196" w:rsidRDefault="00D04839" w:rsidP="008673EB">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3E3FA9" w14:textId="11A1CFB2" w:rsidR="00D04839" w:rsidRPr="00233196" w:rsidRDefault="00D04839" w:rsidP="004D6442">
            <w:pPr>
              <w:spacing w:after="0" w:line="240" w:lineRule="auto"/>
              <w:textAlignment w:val="baseline"/>
              <w:rPr>
                <w:rFonts w:ascii="Times New Roman" w:hAnsi="Times New Roman"/>
                <w:b/>
                <w:i/>
                <w:spacing w:val="2"/>
                <w:sz w:val="24"/>
                <w:szCs w:val="24"/>
              </w:rPr>
            </w:pPr>
            <w:r w:rsidRPr="00233196">
              <w:rPr>
                <w:rFonts w:ascii="Times New Roman" w:hAnsi="Times New Roman"/>
                <w:b/>
                <w:i/>
                <w:spacing w:val="2"/>
                <w:sz w:val="24"/>
                <w:szCs w:val="24"/>
              </w:rPr>
              <w:t>Административные затраты:</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1D085E" w14:textId="77777777" w:rsidR="00D04839" w:rsidRPr="00233196" w:rsidRDefault="00D04839" w:rsidP="0036494E">
            <w:pPr>
              <w:spacing w:after="0" w:line="240" w:lineRule="auto"/>
              <w:rPr>
                <w:rFonts w:ascii="Times New Roman" w:hAnsi="Times New Roman"/>
                <w:b/>
                <w:i/>
                <w:sz w:val="24"/>
                <w:szCs w:val="24"/>
              </w:rPr>
            </w:pP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D6CD0C" w14:textId="77777777" w:rsidR="00D04839" w:rsidRPr="00233196" w:rsidRDefault="00D04839" w:rsidP="0036494E">
            <w:pPr>
              <w:spacing w:after="0" w:line="240" w:lineRule="auto"/>
              <w:jc w:val="right"/>
              <w:rPr>
                <w:rFonts w:ascii="Times New Roman" w:hAnsi="Times New Roman"/>
                <w:b/>
                <w:i/>
                <w:sz w:val="24"/>
                <w:szCs w:val="24"/>
              </w:rPr>
            </w:pP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852977" w14:textId="7432081D" w:rsidR="00D04839" w:rsidRPr="00233196" w:rsidRDefault="00D04839" w:rsidP="0036494E">
            <w:pPr>
              <w:spacing w:after="0" w:line="240" w:lineRule="auto"/>
              <w:jc w:val="right"/>
              <w:rPr>
                <w:rFonts w:ascii="Times New Roman" w:hAnsi="Times New Roman"/>
                <w:b/>
                <w:i/>
                <w:sz w:val="24"/>
                <w:szCs w:val="24"/>
                <w:lang w:val="kk-KZ"/>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94877C" w14:textId="2362A1D6" w:rsidR="00D04839" w:rsidRPr="00233196" w:rsidRDefault="00D04839" w:rsidP="00D070BE">
            <w:pPr>
              <w:spacing w:after="0" w:line="240" w:lineRule="auto"/>
              <w:jc w:val="right"/>
              <w:rPr>
                <w:rFonts w:ascii="Times New Roman" w:hAnsi="Times New Roman"/>
                <w:b/>
                <w:i/>
                <w:sz w:val="24"/>
                <w:szCs w:val="24"/>
                <w:lang w:val="kk-KZ"/>
              </w:rPr>
            </w:pPr>
            <w:r w:rsidRPr="0052503C">
              <w:rPr>
                <w:rFonts w:ascii="Times New Roman" w:hAnsi="Times New Roman"/>
                <w:b/>
                <w:i/>
                <w:sz w:val="24"/>
                <w:szCs w:val="24"/>
                <w:lang w:val="kk-KZ"/>
              </w:rPr>
              <w:t>2 360 300</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1E5DF0" w14:textId="19E75ED8" w:rsidR="00D04839" w:rsidRPr="00233196" w:rsidRDefault="00D04839" w:rsidP="0036494E">
            <w:pPr>
              <w:spacing w:after="0" w:line="240" w:lineRule="auto"/>
              <w:jc w:val="right"/>
              <w:rPr>
                <w:rFonts w:ascii="Times New Roman" w:hAnsi="Times New Roman"/>
                <w:b/>
                <w:i/>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069B60" w14:textId="3CD09A1D" w:rsidR="00D04839" w:rsidRPr="00233196" w:rsidRDefault="00D04839" w:rsidP="00D070BE">
            <w:pPr>
              <w:spacing w:after="0" w:line="240" w:lineRule="auto"/>
              <w:jc w:val="right"/>
              <w:rPr>
                <w:rFonts w:ascii="Times New Roman" w:hAnsi="Times New Roman"/>
                <w:b/>
                <w:i/>
                <w:sz w:val="24"/>
                <w:szCs w:val="24"/>
                <w:lang w:val="kk-KZ"/>
              </w:rPr>
            </w:pPr>
            <w:r w:rsidRPr="0052503C">
              <w:rPr>
                <w:rFonts w:ascii="Times New Roman" w:hAnsi="Times New Roman"/>
                <w:b/>
                <w:i/>
                <w:sz w:val="24"/>
                <w:szCs w:val="24"/>
                <w:lang w:val="kk-KZ"/>
              </w:rPr>
              <w:t>2 360 300</w:t>
            </w:r>
          </w:p>
        </w:tc>
      </w:tr>
      <w:tr w:rsidR="00D04839" w:rsidRPr="00233196" w14:paraId="7FB503FA"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918A397" w14:textId="77777777" w:rsidR="00D04839" w:rsidRPr="00233196" w:rsidRDefault="00D04839" w:rsidP="008673EB">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148BC55" w14:textId="664490CB" w:rsidR="00D04839" w:rsidRPr="00233196" w:rsidRDefault="00D04839" w:rsidP="004D6442">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rPr>
              <w:t>1.заработная плата, в том числе:</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E6DF8FA" w14:textId="6F73A4F1"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 </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F5381B" w14:textId="77777777" w:rsidR="00D04839" w:rsidRPr="00233196" w:rsidRDefault="00D04839" w:rsidP="0036494E">
            <w:pPr>
              <w:spacing w:after="0" w:line="240" w:lineRule="auto"/>
              <w:jc w:val="right"/>
              <w:rPr>
                <w:rFonts w:ascii="Times New Roman" w:hAnsi="Times New Roman"/>
                <w:sz w:val="24"/>
                <w:szCs w:val="24"/>
              </w:rPr>
            </w:pP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7640DE" w14:textId="77777777" w:rsidR="00D04839" w:rsidRPr="00233196" w:rsidRDefault="00D04839" w:rsidP="0036494E">
            <w:pPr>
              <w:spacing w:after="0" w:line="240" w:lineRule="auto"/>
              <w:jc w:val="right"/>
              <w:rPr>
                <w:rFonts w:ascii="Times New Roman" w:hAnsi="Times New Roman"/>
                <w:sz w:val="24"/>
                <w:szCs w:val="24"/>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A3756A" w14:textId="4CDD90AF" w:rsidR="00D04839" w:rsidRPr="00233196" w:rsidRDefault="00D04839" w:rsidP="0036494E">
            <w:pPr>
              <w:spacing w:after="0" w:line="240" w:lineRule="auto"/>
              <w:jc w:val="right"/>
              <w:rPr>
                <w:rFonts w:ascii="Times New Roman" w:hAnsi="Times New Roman"/>
                <w:sz w:val="24"/>
                <w:szCs w:val="24"/>
                <w:lang w:val="kk-KZ"/>
              </w:rPr>
            </w:pPr>
            <w:r>
              <w:rPr>
                <w:rFonts w:ascii="Times New Roman" w:hAnsi="Times New Roman"/>
                <w:sz w:val="24"/>
                <w:szCs w:val="24"/>
                <w:lang w:val="kk-KZ"/>
              </w:rPr>
              <w:t>2 085 300</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DC4B95"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4C786F" w14:textId="0FA1F053" w:rsidR="00D04839" w:rsidRPr="00233196" w:rsidRDefault="00D04839" w:rsidP="0036494E">
            <w:pPr>
              <w:spacing w:after="0" w:line="240" w:lineRule="auto"/>
              <w:jc w:val="right"/>
              <w:rPr>
                <w:rFonts w:ascii="Times New Roman" w:hAnsi="Times New Roman"/>
                <w:sz w:val="24"/>
                <w:szCs w:val="24"/>
                <w:lang w:val="kk-KZ"/>
              </w:rPr>
            </w:pPr>
            <w:r>
              <w:rPr>
                <w:rFonts w:ascii="Times New Roman" w:hAnsi="Times New Roman"/>
                <w:sz w:val="24"/>
                <w:szCs w:val="24"/>
                <w:lang w:val="kk-KZ"/>
              </w:rPr>
              <w:t>2 085 300</w:t>
            </w:r>
          </w:p>
        </w:tc>
      </w:tr>
      <w:tr w:rsidR="00D04839" w:rsidRPr="00233196" w14:paraId="04F7B144"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11B2AA" w14:textId="77777777" w:rsidR="00D04839" w:rsidRPr="00233196" w:rsidRDefault="00D04839" w:rsidP="008673EB">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6AC8071" w14:textId="77777777" w:rsidR="00D04839" w:rsidRPr="00233196" w:rsidRDefault="00D04839" w:rsidP="004D6442">
            <w:pPr>
              <w:spacing w:after="0" w:line="240" w:lineRule="auto"/>
              <w:textAlignment w:val="baseline"/>
              <w:rPr>
                <w:rFonts w:ascii="Times New Roman" w:hAnsi="Times New Roman"/>
                <w:sz w:val="24"/>
                <w:szCs w:val="24"/>
              </w:rPr>
            </w:pPr>
            <w:r w:rsidRPr="00233196">
              <w:rPr>
                <w:rFonts w:ascii="Times New Roman" w:hAnsi="Times New Roman"/>
                <w:sz w:val="24"/>
                <w:szCs w:val="24"/>
              </w:rPr>
              <w:t>Руководитель проекта</w:t>
            </w:r>
          </w:p>
          <w:p w14:paraId="49FFF71E" w14:textId="4B530576" w:rsidR="00D04839" w:rsidRPr="00233196" w:rsidRDefault="00D04839" w:rsidP="004D6442">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lang w:val="kk-KZ"/>
              </w:rPr>
              <w:t>Соц налог</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BB80370" w14:textId="04518950"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месяц</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68D76C" w14:textId="3D855E8C"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5</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D429288" w14:textId="1A924E83"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140 000</w:t>
            </w:r>
          </w:p>
          <w:p w14:paraId="1A1D2E44" w14:textId="50388963"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13 300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5A0F7F" w14:textId="79DAA9B7"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700 000</w:t>
            </w:r>
          </w:p>
          <w:p w14:paraId="7C2EE226" w14:textId="54ADBF2D"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66 500</w:t>
            </w:r>
          </w:p>
          <w:p w14:paraId="6C84ACFC" w14:textId="0B0BA7F6" w:rsidR="00D04839" w:rsidRPr="00233196" w:rsidRDefault="00D04839" w:rsidP="0036494E">
            <w:pPr>
              <w:spacing w:after="0" w:line="240" w:lineRule="auto"/>
              <w:jc w:val="right"/>
              <w:rPr>
                <w:rFonts w:ascii="Times New Roman" w:hAnsi="Times New Roman"/>
                <w:sz w:val="24"/>
                <w:szCs w:val="24"/>
                <w:lang w:val="kk-KZ"/>
              </w:rPr>
            </w:pP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ED27EC" w14:textId="7BDDE898" w:rsidR="00D04839" w:rsidRPr="00233196" w:rsidRDefault="00D04839" w:rsidP="0036494E">
            <w:pPr>
              <w:spacing w:after="0" w:line="240" w:lineRule="auto"/>
              <w:jc w:val="right"/>
              <w:rPr>
                <w:rFonts w:ascii="Times New Roman" w:hAnsi="Times New Roman"/>
                <w:sz w:val="24"/>
                <w:szCs w:val="24"/>
                <w:lang w:val="kk-KZ"/>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A6DA5B" w14:textId="471EA925"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7</w:t>
            </w:r>
            <w:r w:rsidRPr="00233196">
              <w:rPr>
                <w:rFonts w:ascii="Times New Roman" w:hAnsi="Times New Roman"/>
                <w:sz w:val="24"/>
                <w:szCs w:val="24"/>
              </w:rPr>
              <w:t>00 000</w:t>
            </w:r>
            <w:r w:rsidRPr="00233196">
              <w:rPr>
                <w:rFonts w:ascii="Times New Roman" w:hAnsi="Times New Roman"/>
                <w:sz w:val="24"/>
                <w:szCs w:val="24"/>
                <w:lang w:val="kk-KZ"/>
              </w:rPr>
              <w:t xml:space="preserve"> </w:t>
            </w:r>
          </w:p>
          <w:p w14:paraId="478A8A29" w14:textId="2E6B46F3"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66 500</w:t>
            </w:r>
          </w:p>
          <w:p w14:paraId="7D21639E" w14:textId="13921081" w:rsidR="00D04839" w:rsidRPr="00233196" w:rsidRDefault="00D04839" w:rsidP="0036494E">
            <w:pPr>
              <w:spacing w:after="0" w:line="240" w:lineRule="auto"/>
              <w:jc w:val="right"/>
              <w:rPr>
                <w:rFonts w:ascii="Times New Roman" w:hAnsi="Times New Roman"/>
                <w:sz w:val="24"/>
                <w:szCs w:val="24"/>
              </w:rPr>
            </w:pPr>
          </w:p>
        </w:tc>
      </w:tr>
      <w:tr w:rsidR="00D04839" w:rsidRPr="00233196" w14:paraId="502F07EF"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D3D9DC" w14:textId="77777777" w:rsidR="00D04839" w:rsidRPr="00233196" w:rsidRDefault="00D04839" w:rsidP="00581787">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5513915" w14:textId="77777777" w:rsidR="00D04839" w:rsidRPr="00233196" w:rsidRDefault="00D04839" w:rsidP="00581787">
            <w:pPr>
              <w:spacing w:after="0" w:line="240" w:lineRule="auto"/>
              <w:textAlignment w:val="baseline"/>
              <w:rPr>
                <w:rFonts w:ascii="Times New Roman" w:hAnsi="Times New Roman"/>
                <w:sz w:val="24"/>
                <w:szCs w:val="24"/>
                <w:lang w:val="kk-KZ"/>
              </w:rPr>
            </w:pPr>
            <w:r w:rsidRPr="00233196">
              <w:rPr>
                <w:rFonts w:ascii="Times New Roman" w:hAnsi="Times New Roman"/>
                <w:sz w:val="24"/>
                <w:szCs w:val="24"/>
              </w:rPr>
              <w:t>Менеджер по проектному менеджменту</w:t>
            </w:r>
            <w:r w:rsidRPr="00233196">
              <w:rPr>
                <w:rFonts w:ascii="Times New Roman" w:hAnsi="Times New Roman"/>
                <w:sz w:val="24"/>
                <w:szCs w:val="24"/>
                <w:lang w:val="kk-KZ"/>
              </w:rPr>
              <w:t xml:space="preserve"> </w:t>
            </w:r>
          </w:p>
          <w:p w14:paraId="6D599D78" w14:textId="0807B4B2" w:rsidR="00D04839" w:rsidRPr="00233196" w:rsidRDefault="00D04839" w:rsidP="00581787">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lang w:val="kk-KZ"/>
              </w:rPr>
              <w:t>Соц налог</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1FAE88D" w14:textId="2AABD0E1"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месяц</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4BD2AB" w14:textId="77777777" w:rsidR="00D04839" w:rsidRPr="00233196" w:rsidRDefault="00D04839" w:rsidP="0036494E">
            <w:pPr>
              <w:spacing w:after="0" w:line="240" w:lineRule="auto"/>
              <w:jc w:val="right"/>
              <w:rPr>
                <w:rFonts w:ascii="Times New Roman" w:hAnsi="Times New Roman"/>
                <w:sz w:val="24"/>
                <w:szCs w:val="24"/>
              </w:rPr>
            </w:pPr>
          </w:p>
          <w:p w14:paraId="31B828B0" w14:textId="1C7914C4"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5</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74C2AC" w14:textId="77777777" w:rsidR="00D04839" w:rsidRPr="00233196" w:rsidRDefault="00D04839" w:rsidP="0036494E">
            <w:pPr>
              <w:spacing w:after="0" w:line="240" w:lineRule="auto"/>
              <w:jc w:val="right"/>
              <w:rPr>
                <w:rFonts w:ascii="Times New Roman" w:hAnsi="Times New Roman"/>
                <w:sz w:val="24"/>
                <w:szCs w:val="24"/>
                <w:lang w:val="kk-KZ"/>
              </w:rPr>
            </w:pPr>
          </w:p>
          <w:p w14:paraId="09F6CE1A" w14:textId="77777777"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120 000 </w:t>
            </w:r>
          </w:p>
          <w:p w14:paraId="24D8608D" w14:textId="77777777" w:rsidR="00D04839" w:rsidRPr="00233196" w:rsidRDefault="00D04839" w:rsidP="0036494E">
            <w:pPr>
              <w:spacing w:after="0" w:line="240" w:lineRule="auto"/>
              <w:jc w:val="right"/>
              <w:rPr>
                <w:rFonts w:ascii="Times New Roman" w:hAnsi="Times New Roman"/>
                <w:sz w:val="24"/>
                <w:szCs w:val="24"/>
                <w:lang w:val="kk-KZ"/>
              </w:rPr>
            </w:pPr>
          </w:p>
          <w:p w14:paraId="00FDBC03" w14:textId="4F34EEE9"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lang w:val="kk-KZ"/>
              </w:rPr>
              <w:t xml:space="preserve"> 11 400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CBE36E3" w14:textId="77777777" w:rsidR="00D04839" w:rsidRPr="00233196" w:rsidRDefault="00D04839" w:rsidP="0036494E">
            <w:pPr>
              <w:spacing w:after="0" w:line="240" w:lineRule="auto"/>
              <w:jc w:val="right"/>
              <w:rPr>
                <w:rFonts w:ascii="Times New Roman" w:hAnsi="Times New Roman"/>
                <w:sz w:val="24"/>
                <w:szCs w:val="24"/>
                <w:lang w:val="kk-KZ"/>
              </w:rPr>
            </w:pPr>
          </w:p>
          <w:p w14:paraId="671D72C6" w14:textId="4AD20FFF"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600 000</w:t>
            </w:r>
          </w:p>
          <w:p w14:paraId="77BC9588" w14:textId="77777777" w:rsidR="00D04839" w:rsidRPr="00233196" w:rsidRDefault="00D04839" w:rsidP="0036494E">
            <w:pPr>
              <w:spacing w:after="0" w:line="240" w:lineRule="auto"/>
              <w:ind w:left="143"/>
              <w:jc w:val="right"/>
              <w:rPr>
                <w:rFonts w:ascii="Times New Roman" w:hAnsi="Times New Roman"/>
                <w:sz w:val="24"/>
                <w:szCs w:val="24"/>
                <w:lang w:val="kk-KZ"/>
              </w:rPr>
            </w:pPr>
          </w:p>
          <w:p w14:paraId="5A75386F" w14:textId="18D4779B" w:rsidR="00D04839" w:rsidRPr="00233196" w:rsidRDefault="00D04839" w:rsidP="0036494E">
            <w:pPr>
              <w:spacing w:after="0" w:line="240" w:lineRule="auto"/>
              <w:ind w:left="143"/>
              <w:jc w:val="right"/>
              <w:rPr>
                <w:rFonts w:ascii="Times New Roman" w:hAnsi="Times New Roman"/>
                <w:sz w:val="24"/>
                <w:szCs w:val="24"/>
              </w:rPr>
            </w:pPr>
            <w:r w:rsidRPr="00233196">
              <w:rPr>
                <w:rFonts w:ascii="Times New Roman" w:hAnsi="Times New Roman"/>
                <w:sz w:val="24"/>
                <w:szCs w:val="24"/>
                <w:lang w:val="kk-KZ"/>
              </w:rPr>
              <w:t>57 000</w:t>
            </w:r>
          </w:p>
          <w:p w14:paraId="21226AED" w14:textId="78E7C436" w:rsidR="00D04839" w:rsidRPr="00233196" w:rsidRDefault="00D04839" w:rsidP="0036494E">
            <w:pPr>
              <w:spacing w:after="0" w:line="240" w:lineRule="auto"/>
              <w:ind w:left="143"/>
              <w:jc w:val="right"/>
              <w:rPr>
                <w:rFonts w:ascii="Times New Roman" w:hAnsi="Times New Roman"/>
                <w:sz w:val="24"/>
                <w:szCs w:val="24"/>
              </w:rPr>
            </w:pP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6CC38A" w14:textId="44B13F6A" w:rsidR="00D04839" w:rsidRPr="00233196" w:rsidRDefault="00D04839" w:rsidP="0036494E">
            <w:pPr>
              <w:spacing w:after="0" w:line="240" w:lineRule="auto"/>
              <w:jc w:val="right"/>
              <w:rPr>
                <w:rFonts w:ascii="Times New Roman" w:hAnsi="Times New Roman"/>
                <w:sz w:val="24"/>
                <w:szCs w:val="24"/>
                <w:lang w:val="kk-KZ"/>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4C7EED" w14:textId="77777777" w:rsidR="00D04839" w:rsidRPr="00233196" w:rsidRDefault="00D04839" w:rsidP="0036494E">
            <w:pPr>
              <w:spacing w:after="0" w:line="240" w:lineRule="auto"/>
              <w:jc w:val="right"/>
              <w:rPr>
                <w:rFonts w:ascii="Times New Roman" w:hAnsi="Times New Roman"/>
                <w:sz w:val="24"/>
                <w:szCs w:val="24"/>
              </w:rPr>
            </w:pPr>
          </w:p>
          <w:p w14:paraId="568DD866" w14:textId="487376F1"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600 000</w:t>
            </w:r>
          </w:p>
          <w:p w14:paraId="59AE297B" w14:textId="77777777" w:rsidR="00D04839" w:rsidRPr="00233196" w:rsidRDefault="00D04839" w:rsidP="0036494E">
            <w:pPr>
              <w:spacing w:after="0" w:line="240" w:lineRule="auto"/>
              <w:jc w:val="right"/>
              <w:rPr>
                <w:rFonts w:ascii="Times New Roman" w:hAnsi="Times New Roman"/>
                <w:sz w:val="24"/>
                <w:szCs w:val="24"/>
              </w:rPr>
            </w:pPr>
          </w:p>
          <w:p w14:paraId="10A6D159" w14:textId="7B1E964A"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57 000</w:t>
            </w:r>
          </w:p>
          <w:p w14:paraId="27966861" w14:textId="15436BDE" w:rsidR="00D04839" w:rsidRPr="00233196" w:rsidRDefault="00D04839" w:rsidP="0036494E">
            <w:pPr>
              <w:spacing w:after="0" w:line="240" w:lineRule="auto"/>
              <w:jc w:val="right"/>
              <w:rPr>
                <w:rFonts w:ascii="Times New Roman" w:hAnsi="Times New Roman"/>
                <w:sz w:val="24"/>
                <w:szCs w:val="24"/>
              </w:rPr>
            </w:pPr>
          </w:p>
        </w:tc>
      </w:tr>
      <w:tr w:rsidR="00D04839" w:rsidRPr="00233196" w14:paraId="4D796FFA"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2A37E7" w14:textId="77777777" w:rsidR="00D04839" w:rsidRPr="00233196" w:rsidRDefault="00D04839" w:rsidP="00581787">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2AF8928" w14:textId="3F286C9F" w:rsidR="00D04839" w:rsidRPr="00233196" w:rsidRDefault="00D04839" w:rsidP="00581787">
            <w:pPr>
              <w:spacing w:after="0" w:line="240" w:lineRule="auto"/>
              <w:textAlignment w:val="baseline"/>
              <w:rPr>
                <w:rFonts w:ascii="Times New Roman" w:hAnsi="Times New Roman"/>
                <w:sz w:val="24"/>
                <w:szCs w:val="24"/>
              </w:rPr>
            </w:pPr>
            <w:r>
              <w:rPr>
                <w:rFonts w:ascii="Times New Roman" w:hAnsi="Times New Roman"/>
                <w:sz w:val="24"/>
                <w:szCs w:val="24"/>
              </w:rPr>
              <w:t>Юрист</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32DC77B" w14:textId="3DDCB8BF"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месяц</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A847C9" w14:textId="77777777" w:rsidR="00D04839" w:rsidRPr="00233196" w:rsidRDefault="00D04839" w:rsidP="0052503C">
            <w:pPr>
              <w:spacing w:after="0" w:line="240" w:lineRule="auto"/>
              <w:jc w:val="right"/>
              <w:rPr>
                <w:rFonts w:ascii="Times New Roman" w:hAnsi="Times New Roman"/>
                <w:sz w:val="24"/>
                <w:szCs w:val="24"/>
              </w:rPr>
            </w:pPr>
          </w:p>
          <w:p w14:paraId="1E4A8E94" w14:textId="6DD6C009"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5</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920730" w14:textId="77777777" w:rsidR="00D04839" w:rsidRPr="00233196" w:rsidRDefault="00D04839" w:rsidP="0052503C">
            <w:pPr>
              <w:spacing w:after="0" w:line="240" w:lineRule="auto"/>
              <w:jc w:val="right"/>
              <w:rPr>
                <w:rFonts w:ascii="Times New Roman" w:hAnsi="Times New Roman"/>
                <w:sz w:val="24"/>
                <w:szCs w:val="24"/>
                <w:lang w:val="kk-KZ"/>
              </w:rPr>
            </w:pPr>
          </w:p>
          <w:p w14:paraId="172AA843" w14:textId="77777777" w:rsidR="00D04839" w:rsidRPr="00233196" w:rsidRDefault="00D04839" w:rsidP="0052503C">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120 000 </w:t>
            </w:r>
          </w:p>
          <w:p w14:paraId="5A85D46D" w14:textId="77777777" w:rsidR="00D04839" w:rsidRPr="00233196" w:rsidRDefault="00D04839" w:rsidP="0052503C">
            <w:pPr>
              <w:spacing w:after="0" w:line="240" w:lineRule="auto"/>
              <w:jc w:val="right"/>
              <w:rPr>
                <w:rFonts w:ascii="Times New Roman" w:hAnsi="Times New Roman"/>
                <w:sz w:val="24"/>
                <w:szCs w:val="24"/>
                <w:lang w:val="kk-KZ"/>
              </w:rPr>
            </w:pPr>
          </w:p>
          <w:p w14:paraId="2D4C95E3" w14:textId="5B333B61"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11 400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79D3A6" w14:textId="77777777" w:rsidR="00D04839" w:rsidRPr="00233196" w:rsidRDefault="00D04839" w:rsidP="0052503C">
            <w:pPr>
              <w:spacing w:after="0" w:line="240" w:lineRule="auto"/>
              <w:jc w:val="right"/>
              <w:rPr>
                <w:rFonts w:ascii="Times New Roman" w:hAnsi="Times New Roman"/>
                <w:sz w:val="24"/>
                <w:szCs w:val="24"/>
                <w:lang w:val="kk-KZ"/>
              </w:rPr>
            </w:pPr>
          </w:p>
          <w:p w14:paraId="77B97838" w14:textId="77777777" w:rsidR="00D04839" w:rsidRPr="00233196" w:rsidRDefault="00D04839" w:rsidP="0052503C">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600 000</w:t>
            </w:r>
          </w:p>
          <w:p w14:paraId="2145F248" w14:textId="77777777" w:rsidR="00D04839" w:rsidRPr="00233196" w:rsidRDefault="00D04839" w:rsidP="0052503C">
            <w:pPr>
              <w:spacing w:after="0" w:line="240" w:lineRule="auto"/>
              <w:ind w:left="143"/>
              <w:jc w:val="right"/>
              <w:rPr>
                <w:rFonts w:ascii="Times New Roman" w:hAnsi="Times New Roman"/>
                <w:sz w:val="24"/>
                <w:szCs w:val="24"/>
                <w:lang w:val="kk-KZ"/>
              </w:rPr>
            </w:pPr>
          </w:p>
          <w:p w14:paraId="136C8A67" w14:textId="77777777" w:rsidR="00D04839" w:rsidRPr="00233196" w:rsidRDefault="00D04839" w:rsidP="0052503C">
            <w:pPr>
              <w:spacing w:after="0" w:line="240" w:lineRule="auto"/>
              <w:ind w:left="143"/>
              <w:jc w:val="right"/>
              <w:rPr>
                <w:rFonts w:ascii="Times New Roman" w:hAnsi="Times New Roman"/>
                <w:sz w:val="24"/>
                <w:szCs w:val="24"/>
              </w:rPr>
            </w:pPr>
            <w:r w:rsidRPr="00233196">
              <w:rPr>
                <w:rFonts w:ascii="Times New Roman" w:hAnsi="Times New Roman"/>
                <w:sz w:val="24"/>
                <w:szCs w:val="24"/>
                <w:lang w:val="kk-KZ"/>
              </w:rPr>
              <w:t>57 000</w:t>
            </w:r>
          </w:p>
          <w:p w14:paraId="6E1F024C" w14:textId="77777777" w:rsidR="00D04839" w:rsidRPr="00233196" w:rsidRDefault="00D04839" w:rsidP="0036494E">
            <w:pPr>
              <w:spacing w:after="0" w:line="240" w:lineRule="auto"/>
              <w:jc w:val="right"/>
              <w:rPr>
                <w:rFonts w:ascii="Times New Roman" w:hAnsi="Times New Roman"/>
                <w:sz w:val="24"/>
                <w:szCs w:val="24"/>
                <w:lang w:val="kk-KZ"/>
              </w:rPr>
            </w:pP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A81FD6" w14:textId="77777777" w:rsidR="00D04839" w:rsidRPr="00233196" w:rsidRDefault="00D04839" w:rsidP="0036494E">
            <w:pPr>
              <w:spacing w:after="0" w:line="240" w:lineRule="auto"/>
              <w:jc w:val="right"/>
              <w:rPr>
                <w:rFonts w:ascii="Times New Roman" w:hAnsi="Times New Roman"/>
                <w:sz w:val="24"/>
                <w:szCs w:val="24"/>
                <w:lang w:val="kk-KZ"/>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064784" w14:textId="77777777" w:rsidR="00D04839" w:rsidRPr="00233196" w:rsidRDefault="00D04839" w:rsidP="0052503C">
            <w:pPr>
              <w:spacing w:after="0" w:line="240" w:lineRule="auto"/>
              <w:jc w:val="right"/>
              <w:rPr>
                <w:rFonts w:ascii="Times New Roman" w:hAnsi="Times New Roman"/>
                <w:sz w:val="24"/>
                <w:szCs w:val="24"/>
              </w:rPr>
            </w:pPr>
          </w:p>
          <w:p w14:paraId="79F27255" w14:textId="77777777" w:rsidR="00D04839" w:rsidRPr="00233196" w:rsidRDefault="00D04839" w:rsidP="0052503C">
            <w:pPr>
              <w:spacing w:after="0" w:line="240" w:lineRule="auto"/>
              <w:jc w:val="right"/>
              <w:rPr>
                <w:rFonts w:ascii="Times New Roman" w:hAnsi="Times New Roman"/>
                <w:sz w:val="24"/>
                <w:szCs w:val="24"/>
              </w:rPr>
            </w:pPr>
            <w:r w:rsidRPr="00233196">
              <w:rPr>
                <w:rFonts w:ascii="Times New Roman" w:hAnsi="Times New Roman"/>
                <w:sz w:val="24"/>
                <w:szCs w:val="24"/>
              </w:rPr>
              <w:t>600 000</w:t>
            </w:r>
          </w:p>
          <w:p w14:paraId="65192FD9" w14:textId="77777777" w:rsidR="00D04839" w:rsidRPr="00233196" w:rsidRDefault="00D04839" w:rsidP="0052503C">
            <w:pPr>
              <w:spacing w:after="0" w:line="240" w:lineRule="auto"/>
              <w:jc w:val="right"/>
              <w:rPr>
                <w:rFonts w:ascii="Times New Roman" w:hAnsi="Times New Roman"/>
                <w:sz w:val="24"/>
                <w:szCs w:val="24"/>
              </w:rPr>
            </w:pPr>
          </w:p>
          <w:p w14:paraId="124D732C" w14:textId="77777777" w:rsidR="00D04839" w:rsidRPr="00233196" w:rsidRDefault="00D04839" w:rsidP="0052503C">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57 000</w:t>
            </w:r>
          </w:p>
          <w:p w14:paraId="6ADA22E4" w14:textId="77777777" w:rsidR="00D04839" w:rsidRPr="00233196" w:rsidRDefault="00D04839" w:rsidP="0036494E">
            <w:pPr>
              <w:spacing w:after="0" w:line="240" w:lineRule="auto"/>
              <w:jc w:val="right"/>
              <w:rPr>
                <w:rFonts w:ascii="Times New Roman" w:hAnsi="Times New Roman"/>
                <w:sz w:val="24"/>
                <w:szCs w:val="24"/>
              </w:rPr>
            </w:pPr>
          </w:p>
        </w:tc>
      </w:tr>
      <w:tr w:rsidR="00D04839" w:rsidRPr="00233196" w14:paraId="6D1DC620"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2B4CC2" w14:textId="77777777" w:rsidR="00D04839" w:rsidRPr="00233196" w:rsidRDefault="00D04839" w:rsidP="00581787">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B5A9948" w14:textId="77777777" w:rsidR="00D04839" w:rsidRPr="00233196" w:rsidRDefault="00D04839" w:rsidP="00581787">
            <w:pPr>
              <w:spacing w:after="0" w:line="240" w:lineRule="auto"/>
              <w:textAlignment w:val="baseline"/>
              <w:rPr>
                <w:rFonts w:ascii="Times New Roman" w:hAnsi="Times New Roman"/>
                <w:sz w:val="24"/>
                <w:szCs w:val="24"/>
              </w:rPr>
            </w:pPr>
            <w:r w:rsidRPr="00233196">
              <w:rPr>
                <w:rFonts w:ascii="Times New Roman" w:hAnsi="Times New Roman"/>
                <w:sz w:val="24"/>
                <w:szCs w:val="24"/>
              </w:rPr>
              <w:t>Специалист по связям с общественностью</w:t>
            </w:r>
          </w:p>
          <w:p w14:paraId="32817589" w14:textId="6E4EE7C2" w:rsidR="00D04839" w:rsidRPr="00233196" w:rsidRDefault="00D04839" w:rsidP="00581787">
            <w:pPr>
              <w:spacing w:after="0" w:line="240" w:lineRule="auto"/>
              <w:textAlignment w:val="baseline"/>
              <w:rPr>
                <w:rFonts w:ascii="Times New Roman" w:hAnsi="Times New Roman"/>
                <w:sz w:val="24"/>
                <w:szCs w:val="24"/>
                <w:lang w:val="kk-KZ"/>
              </w:rPr>
            </w:pPr>
            <w:r w:rsidRPr="00233196">
              <w:rPr>
                <w:rFonts w:ascii="Times New Roman" w:hAnsi="Times New Roman"/>
                <w:sz w:val="24"/>
                <w:szCs w:val="24"/>
                <w:lang w:val="kk-KZ"/>
              </w:rPr>
              <w:t xml:space="preserve">Соц нал </w:t>
            </w:r>
          </w:p>
          <w:p w14:paraId="622C835E" w14:textId="2B86D2BA" w:rsidR="00D04839" w:rsidRPr="00233196" w:rsidRDefault="00D04839" w:rsidP="00581787">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lang w:val="kk-KZ"/>
              </w:rPr>
              <w:t>с/отчис</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0B8A5A2" w14:textId="4CD33AED"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месяц</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B714B1" w14:textId="606E4910"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5</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9470E8" w14:textId="739ABBC1"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80 000 </w:t>
            </w:r>
          </w:p>
          <w:p w14:paraId="7459694A" w14:textId="33EDF1F4"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4 320 </w:t>
            </w:r>
          </w:p>
          <w:p w14:paraId="58A17FCC" w14:textId="12B04E4C"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2 520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75A2E3" w14:textId="1A4CCB6E"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400 000</w:t>
            </w:r>
          </w:p>
          <w:p w14:paraId="5C3ADCF7" w14:textId="5FB6DA28" w:rsidR="00D04839" w:rsidRPr="00233196" w:rsidRDefault="00D04839" w:rsidP="0036494E">
            <w:pPr>
              <w:spacing w:after="0" w:line="240" w:lineRule="auto"/>
              <w:ind w:left="143"/>
              <w:jc w:val="right"/>
              <w:rPr>
                <w:rFonts w:ascii="Times New Roman" w:hAnsi="Times New Roman"/>
                <w:sz w:val="24"/>
                <w:szCs w:val="24"/>
                <w:lang w:val="kk-KZ"/>
              </w:rPr>
            </w:pPr>
            <w:r w:rsidRPr="00233196">
              <w:rPr>
                <w:rFonts w:ascii="Times New Roman" w:hAnsi="Times New Roman"/>
                <w:sz w:val="24"/>
                <w:szCs w:val="24"/>
                <w:lang w:val="kk-KZ"/>
              </w:rPr>
              <w:t>21 600</w:t>
            </w:r>
          </w:p>
          <w:p w14:paraId="7C73229E" w14:textId="04DC152A" w:rsidR="00D04839" w:rsidRPr="00233196" w:rsidRDefault="00D04839" w:rsidP="0036494E">
            <w:pPr>
              <w:spacing w:after="0" w:line="240" w:lineRule="auto"/>
              <w:ind w:left="143"/>
              <w:jc w:val="right"/>
              <w:rPr>
                <w:rFonts w:ascii="Times New Roman" w:hAnsi="Times New Roman"/>
                <w:sz w:val="24"/>
                <w:szCs w:val="24"/>
              </w:rPr>
            </w:pPr>
            <w:r w:rsidRPr="00233196">
              <w:rPr>
                <w:rFonts w:ascii="Times New Roman" w:hAnsi="Times New Roman"/>
                <w:sz w:val="24"/>
                <w:szCs w:val="24"/>
                <w:lang w:val="kk-KZ"/>
              </w:rPr>
              <w:t>12 600</w:t>
            </w:r>
          </w:p>
          <w:p w14:paraId="46B0A979" w14:textId="63E2F99C" w:rsidR="00D04839" w:rsidRPr="00233196" w:rsidRDefault="00D04839" w:rsidP="0036494E">
            <w:pPr>
              <w:spacing w:after="0" w:line="240" w:lineRule="auto"/>
              <w:ind w:left="143"/>
              <w:jc w:val="right"/>
              <w:rPr>
                <w:rFonts w:ascii="Times New Roman" w:hAnsi="Times New Roman"/>
                <w:sz w:val="24"/>
                <w:szCs w:val="24"/>
                <w:lang w:val="kk-KZ"/>
              </w:rPr>
            </w:pP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62642C" w14:textId="7F9E1EB2" w:rsidR="00D04839" w:rsidRPr="00233196" w:rsidRDefault="00D04839" w:rsidP="0036494E">
            <w:pPr>
              <w:spacing w:after="0" w:line="240" w:lineRule="auto"/>
              <w:jc w:val="right"/>
              <w:rPr>
                <w:rFonts w:ascii="Times New Roman" w:hAnsi="Times New Roman"/>
                <w:sz w:val="24"/>
                <w:szCs w:val="24"/>
                <w:lang w:val="kk-KZ"/>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F09560" w14:textId="1AC3B13F"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lang w:val="kk-KZ"/>
              </w:rPr>
              <w:t>40</w:t>
            </w:r>
            <w:r w:rsidRPr="00233196">
              <w:rPr>
                <w:rFonts w:ascii="Times New Roman" w:hAnsi="Times New Roman"/>
                <w:sz w:val="24"/>
                <w:szCs w:val="24"/>
              </w:rPr>
              <w:t>0 000</w:t>
            </w:r>
          </w:p>
          <w:p w14:paraId="719FC708" w14:textId="2BC8BC5B"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21 600</w:t>
            </w:r>
          </w:p>
          <w:p w14:paraId="13A99DF7" w14:textId="4EEECB5F"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12 600</w:t>
            </w:r>
          </w:p>
        </w:tc>
      </w:tr>
      <w:tr w:rsidR="00D04839" w:rsidRPr="00233196" w14:paraId="64E2C0A6"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A168AB"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1392A95" w14:textId="0E1BD15F" w:rsidR="00D04839" w:rsidRPr="00233196" w:rsidRDefault="00D04839" w:rsidP="008955C5">
            <w:pPr>
              <w:spacing w:after="0" w:line="240" w:lineRule="auto"/>
              <w:textAlignment w:val="baseline"/>
              <w:rPr>
                <w:rFonts w:ascii="Times New Roman" w:hAnsi="Times New Roman"/>
                <w:sz w:val="24"/>
                <w:szCs w:val="24"/>
              </w:rPr>
            </w:pPr>
            <w:r w:rsidRPr="00233196">
              <w:rPr>
                <w:rFonts w:ascii="Times New Roman" w:hAnsi="Times New Roman"/>
                <w:sz w:val="24"/>
                <w:szCs w:val="24"/>
              </w:rPr>
              <w:t>Отчисления на обязательное медицинское страхование</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9237463" w14:textId="666B5A4A"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месяц</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34E723" w14:textId="3F73C2B7"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5</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93F624" w14:textId="5701CDA8"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0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56A768" w14:textId="7B3B8470"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0</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6122EF" w14:textId="77777777" w:rsidR="00D04839" w:rsidRPr="00233196" w:rsidRDefault="00D04839" w:rsidP="0036494E">
            <w:pPr>
              <w:spacing w:after="0" w:line="240" w:lineRule="auto"/>
              <w:jc w:val="right"/>
              <w:rPr>
                <w:rFonts w:ascii="Times New Roman" w:hAnsi="Times New Roman"/>
                <w:sz w:val="24"/>
                <w:szCs w:val="24"/>
                <w:lang w:val="kk-KZ"/>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862913" w14:textId="3554B7CC"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0</w:t>
            </w:r>
          </w:p>
        </w:tc>
      </w:tr>
      <w:tr w:rsidR="00D04839" w:rsidRPr="00233196" w14:paraId="251E2B6D"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3B6ED2" w14:textId="68040533"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317528B" w14:textId="1CAA81FD" w:rsidR="00D04839" w:rsidRPr="00233196" w:rsidRDefault="00D04839" w:rsidP="008955C5">
            <w:pPr>
              <w:spacing w:after="0" w:line="240" w:lineRule="auto"/>
              <w:textAlignment w:val="baseline"/>
              <w:rPr>
                <w:rFonts w:ascii="Times New Roman" w:hAnsi="Times New Roman"/>
                <w:spacing w:val="2"/>
                <w:sz w:val="24"/>
                <w:szCs w:val="24"/>
                <w:lang w:val="kk-KZ"/>
              </w:rPr>
            </w:pPr>
            <w:r>
              <w:rPr>
                <w:rFonts w:ascii="Times New Roman" w:hAnsi="Times New Roman"/>
                <w:spacing w:val="2"/>
                <w:sz w:val="24"/>
                <w:szCs w:val="24"/>
                <w:lang w:val="kk-KZ"/>
              </w:rPr>
              <w:t>Сотовая связь</w:t>
            </w:r>
            <w:r w:rsidRPr="00233196">
              <w:rPr>
                <w:rFonts w:ascii="Times New Roman" w:hAnsi="Times New Roman"/>
                <w:spacing w:val="2"/>
                <w:sz w:val="24"/>
                <w:szCs w:val="24"/>
                <w:lang w:val="kk-KZ"/>
              </w:rPr>
              <w:t xml:space="preserve">  </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0C679AE" w14:textId="07BA19EF" w:rsidR="00D04839" w:rsidRPr="00233196" w:rsidRDefault="00D04839" w:rsidP="0036494E">
            <w:pPr>
              <w:spacing w:after="0" w:line="240" w:lineRule="auto"/>
              <w:rPr>
                <w:rFonts w:ascii="Times New Roman" w:hAnsi="Times New Roman"/>
                <w:sz w:val="24"/>
                <w:szCs w:val="24"/>
                <w:lang w:val="kk-KZ"/>
              </w:rPr>
            </w:pPr>
            <w:r w:rsidRPr="00233196">
              <w:rPr>
                <w:rFonts w:ascii="Times New Roman" w:hAnsi="Times New Roman"/>
                <w:sz w:val="24"/>
                <w:szCs w:val="24"/>
                <w:lang w:val="kk-KZ"/>
              </w:rPr>
              <w:t xml:space="preserve">Месяц </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370A97" w14:textId="09819555"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5</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9DF86E" w14:textId="0F24F2DC"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5 000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5068EF" w14:textId="76DF1BAF"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25 000</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9D64B8D" w14:textId="0706039A" w:rsidR="00D04839" w:rsidRPr="00233196" w:rsidRDefault="00D04839" w:rsidP="0036494E">
            <w:pPr>
              <w:spacing w:after="0" w:line="240" w:lineRule="auto"/>
              <w:jc w:val="right"/>
              <w:rPr>
                <w:rFonts w:ascii="Times New Roman" w:hAnsi="Times New Roman"/>
                <w:sz w:val="24"/>
                <w:szCs w:val="24"/>
                <w:lang w:val="kk-KZ"/>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1D38F0" w14:textId="77A849F5" w:rsidR="00D04839" w:rsidRPr="00233196" w:rsidRDefault="00D04839" w:rsidP="0036494E">
            <w:pPr>
              <w:spacing w:after="0" w:line="240" w:lineRule="auto"/>
              <w:jc w:val="right"/>
              <w:rPr>
                <w:rFonts w:ascii="Times New Roman" w:hAnsi="Times New Roman"/>
                <w:sz w:val="24"/>
                <w:szCs w:val="24"/>
                <w:lang w:val="kk-KZ"/>
              </w:rPr>
            </w:pPr>
            <w:r>
              <w:rPr>
                <w:rFonts w:ascii="Times New Roman" w:hAnsi="Times New Roman"/>
                <w:sz w:val="24"/>
                <w:szCs w:val="24"/>
                <w:lang w:val="kk-KZ"/>
              </w:rPr>
              <w:t xml:space="preserve">   </w:t>
            </w:r>
            <w:r w:rsidRPr="00233196">
              <w:rPr>
                <w:rFonts w:ascii="Times New Roman" w:hAnsi="Times New Roman"/>
                <w:sz w:val="24"/>
                <w:szCs w:val="24"/>
                <w:lang w:val="kk-KZ"/>
              </w:rPr>
              <w:t>25 000</w:t>
            </w:r>
          </w:p>
        </w:tc>
      </w:tr>
      <w:tr w:rsidR="00D04839" w:rsidRPr="00233196" w14:paraId="00FE36FC"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6E1CA6"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E4DEC71" w14:textId="02542829" w:rsidR="00D04839" w:rsidRPr="00233196" w:rsidRDefault="00D04839" w:rsidP="008955C5">
            <w:pPr>
              <w:spacing w:after="0" w:line="240" w:lineRule="auto"/>
              <w:textAlignment w:val="baseline"/>
              <w:rPr>
                <w:rFonts w:ascii="Times New Roman" w:hAnsi="Times New Roman"/>
                <w:spacing w:val="2"/>
                <w:sz w:val="24"/>
                <w:szCs w:val="24"/>
                <w:lang w:val="kk-KZ"/>
              </w:rPr>
            </w:pPr>
            <w:r w:rsidRPr="00233196">
              <w:rPr>
                <w:rFonts w:ascii="Times New Roman" w:hAnsi="Times New Roman"/>
                <w:sz w:val="24"/>
                <w:szCs w:val="24"/>
                <w:lang w:val="kk-KZ"/>
              </w:rPr>
              <w:t xml:space="preserve">заправка картриджа </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E746040" w14:textId="4FCD9FB9"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месяц</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9D4FBE" w14:textId="1E755B38"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5</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08F35B" w14:textId="467E7BCB"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lang w:val="kk-KZ"/>
              </w:rPr>
              <w:t xml:space="preserve">   1</w:t>
            </w:r>
            <w:r w:rsidRPr="00233196">
              <w:rPr>
                <w:rFonts w:ascii="Times New Roman" w:hAnsi="Times New Roman"/>
                <w:sz w:val="24"/>
                <w:szCs w:val="24"/>
              </w:rPr>
              <w:t xml:space="preserve"> 500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6CC0E7" w14:textId="4AAD3197"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7 500</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312567" w14:textId="380117C5" w:rsidR="00D04839" w:rsidRPr="00233196" w:rsidRDefault="00D04839" w:rsidP="0036494E">
            <w:pPr>
              <w:spacing w:after="0" w:line="240" w:lineRule="auto"/>
              <w:jc w:val="right"/>
              <w:rPr>
                <w:rFonts w:ascii="Times New Roman" w:hAnsi="Times New Roman"/>
                <w:sz w:val="24"/>
                <w:szCs w:val="24"/>
                <w:lang w:val="kk-KZ"/>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749ED5" w14:textId="0E2A3D1C" w:rsidR="00D04839" w:rsidRPr="00233196" w:rsidRDefault="00D04839" w:rsidP="0036494E">
            <w:pPr>
              <w:spacing w:after="0" w:line="240" w:lineRule="auto"/>
              <w:jc w:val="right"/>
              <w:rPr>
                <w:rFonts w:ascii="Times New Roman" w:hAnsi="Times New Roman"/>
                <w:sz w:val="24"/>
                <w:szCs w:val="24"/>
              </w:rPr>
            </w:pPr>
            <w:r>
              <w:rPr>
                <w:rFonts w:ascii="Times New Roman" w:hAnsi="Times New Roman"/>
                <w:sz w:val="24"/>
                <w:szCs w:val="24"/>
                <w:lang w:val="kk-KZ"/>
              </w:rPr>
              <w:t xml:space="preserve">   </w:t>
            </w:r>
            <w:r w:rsidRPr="00233196">
              <w:rPr>
                <w:rFonts w:ascii="Times New Roman" w:hAnsi="Times New Roman"/>
                <w:sz w:val="24"/>
                <w:szCs w:val="24"/>
              </w:rPr>
              <w:t>90 000</w:t>
            </w:r>
          </w:p>
        </w:tc>
      </w:tr>
      <w:tr w:rsidR="00D04839" w:rsidRPr="00233196" w14:paraId="79BA8BBC" w14:textId="77777777" w:rsidTr="006F1579">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F3B4AC"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8672930" w14:textId="20BCF2A6" w:rsidR="00D04839" w:rsidRPr="00233196" w:rsidRDefault="00D04839" w:rsidP="008955C5">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rPr>
              <w:t>канцелярские товары</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8A3F645" w14:textId="0BB5A08D"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услуга</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52B9B1E" w14:textId="51DCF752"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1</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4EAB6E0" w14:textId="2508E42D"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rPr>
              <w:t xml:space="preserve"> 80 000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B767548" w14:textId="61264E97"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rPr>
              <w:t xml:space="preserve"> 80 000   </w:t>
            </w:r>
            <w:r w:rsidRPr="00233196">
              <w:rPr>
                <w:rFonts w:ascii="Times New Roman" w:hAnsi="Times New Roman"/>
                <w:sz w:val="24"/>
                <w:szCs w:val="24"/>
                <w:lang w:val="kk-KZ"/>
              </w:rPr>
              <w:t xml:space="preserve"> </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7E370D" w14:textId="1CF9B22A" w:rsidR="00D04839" w:rsidRPr="00233196" w:rsidRDefault="00D04839" w:rsidP="0036494E">
            <w:pPr>
              <w:spacing w:after="0" w:line="240" w:lineRule="auto"/>
              <w:jc w:val="right"/>
              <w:rPr>
                <w:rFonts w:ascii="Times New Roman" w:hAnsi="Times New Roman"/>
                <w:sz w:val="24"/>
                <w:szCs w:val="24"/>
                <w:lang w:val="kk-KZ"/>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712DD25" w14:textId="05770D74"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rPr>
              <w:t xml:space="preserve"> </w:t>
            </w:r>
            <w:r>
              <w:rPr>
                <w:rFonts w:ascii="Times New Roman" w:hAnsi="Times New Roman"/>
                <w:sz w:val="24"/>
                <w:szCs w:val="24"/>
                <w:lang w:val="kk-KZ"/>
              </w:rPr>
              <w:t xml:space="preserve">   </w:t>
            </w:r>
            <w:r w:rsidRPr="00233196">
              <w:rPr>
                <w:rFonts w:ascii="Times New Roman" w:hAnsi="Times New Roman"/>
                <w:sz w:val="24"/>
                <w:szCs w:val="24"/>
              </w:rPr>
              <w:t xml:space="preserve">80 000   </w:t>
            </w:r>
          </w:p>
        </w:tc>
      </w:tr>
      <w:tr w:rsidR="00D04839" w:rsidRPr="00233196" w14:paraId="3DA2F480"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543EAF"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DF5CCF6" w14:textId="71955BF2" w:rsidR="00D04839" w:rsidRPr="00233196" w:rsidRDefault="00D04839" w:rsidP="008955C5">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rPr>
              <w:t>банковские услуги, 1 % от общей суммы финансирования проекта</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9C4F047" w14:textId="7926E7D2"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месяц</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42B7BF" w14:textId="64986EF4"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5</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900011" w14:textId="65AE6112"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16 000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5F524F" w14:textId="68360A33"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w:t>
            </w:r>
            <w:r w:rsidRPr="00233196">
              <w:rPr>
                <w:rFonts w:ascii="Times New Roman" w:hAnsi="Times New Roman"/>
                <w:sz w:val="24"/>
                <w:szCs w:val="24"/>
              </w:rPr>
              <w:t>80 000</w:t>
            </w:r>
            <w:r w:rsidRPr="00233196">
              <w:rPr>
                <w:rFonts w:ascii="Times New Roman" w:hAnsi="Times New Roman"/>
                <w:sz w:val="24"/>
                <w:szCs w:val="24"/>
                <w:lang w:val="kk-KZ"/>
              </w:rPr>
              <w:t xml:space="preserve"> </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E57B22" w14:textId="3234C7AE" w:rsidR="00D04839" w:rsidRPr="00233196" w:rsidRDefault="00D04839" w:rsidP="0036494E">
            <w:pPr>
              <w:spacing w:after="0" w:line="240" w:lineRule="auto"/>
              <w:jc w:val="right"/>
              <w:rPr>
                <w:rFonts w:ascii="Times New Roman" w:hAnsi="Times New Roman"/>
                <w:sz w:val="24"/>
                <w:szCs w:val="24"/>
                <w:lang w:val="kk-KZ"/>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B1D0C6" w14:textId="64DC8419" w:rsidR="00D04839" w:rsidRPr="00233196" w:rsidRDefault="00D04839" w:rsidP="0036494E">
            <w:pPr>
              <w:spacing w:after="0" w:line="240" w:lineRule="auto"/>
              <w:jc w:val="right"/>
              <w:rPr>
                <w:rFonts w:ascii="Times New Roman" w:hAnsi="Times New Roman"/>
                <w:sz w:val="24"/>
                <w:szCs w:val="24"/>
              </w:rPr>
            </w:pPr>
            <w:r>
              <w:rPr>
                <w:rFonts w:ascii="Times New Roman" w:hAnsi="Times New Roman"/>
                <w:sz w:val="24"/>
                <w:szCs w:val="24"/>
                <w:lang w:val="kk-KZ"/>
              </w:rPr>
              <w:t xml:space="preserve">    </w:t>
            </w:r>
            <w:r w:rsidRPr="00233196">
              <w:rPr>
                <w:rFonts w:ascii="Times New Roman" w:hAnsi="Times New Roman"/>
                <w:sz w:val="24"/>
                <w:szCs w:val="24"/>
              </w:rPr>
              <w:t>80 000</w:t>
            </w:r>
          </w:p>
        </w:tc>
      </w:tr>
      <w:tr w:rsidR="00D04839" w:rsidRPr="00233196" w14:paraId="2FB95374"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31EF0F"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AACC3AD" w14:textId="1E6F46CA" w:rsidR="00D04839" w:rsidRPr="00233196" w:rsidRDefault="00D04839" w:rsidP="008955C5">
            <w:pPr>
              <w:spacing w:after="0" w:line="240" w:lineRule="auto"/>
              <w:textAlignment w:val="baseline"/>
              <w:rPr>
                <w:rFonts w:ascii="Times New Roman" w:hAnsi="Times New Roman"/>
                <w:i/>
                <w:spacing w:val="2"/>
                <w:sz w:val="24"/>
                <w:szCs w:val="24"/>
              </w:rPr>
            </w:pPr>
            <w:r w:rsidRPr="00233196">
              <w:rPr>
                <w:rFonts w:ascii="Times New Roman" w:hAnsi="Times New Roman"/>
                <w:b/>
                <w:bCs/>
                <w:i/>
                <w:iCs/>
                <w:sz w:val="24"/>
                <w:szCs w:val="24"/>
              </w:rPr>
              <w:t>Материально-техническое обеспечение</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0DBAAA7" w14:textId="2DFB832F" w:rsidR="00D04839" w:rsidRPr="00233196" w:rsidRDefault="00D04839" w:rsidP="0036494E">
            <w:pPr>
              <w:spacing w:after="0" w:line="240" w:lineRule="auto"/>
              <w:rPr>
                <w:rFonts w:ascii="Times New Roman" w:hAnsi="Times New Roman"/>
                <w:i/>
                <w:sz w:val="24"/>
                <w:szCs w:val="24"/>
              </w:rPr>
            </w:pPr>
            <w:r w:rsidRPr="00233196">
              <w:rPr>
                <w:rFonts w:ascii="Times New Roman" w:hAnsi="Times New Roman"/>
                <w:i/>
                <w:sz w:val="24"/>
                <w:szCs w:val="24"/>
              </w:rPr>
              <w:t> </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62E843C" w14:textId="24E466B6" w:rsidR="00D04839" w:rsidRPr="00233196" w:rsidRDefault="00D04839" w:rsidP="0036494E">
            <w:pPr>
              <w:spacing w:after="0" w:line="240" w:lineRule="auto"/>
              <w:jc w:val="right"/>
              <w:rPr>
                <w:rFonts w:ascii="Times New Roman" w:hAnsi="Times New Roman"/>
                <w:i/>
                <w:sz w:val="24"/>
                <w:szCs w:val="24"/>
              </w:rPr>
            </w:pPr>
            <w:r w:rsidRPr="00233196">
              <w:rPr>
                <w:rFonts w:ascii="Times New Roman" w:hAnsi="Times New Roman"/>
                <w:i/>
                <w:sz w:val="24"/>
                <w:szCs w:val="24"/>
              </w:rPr>
              <w:t> </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193DB25" w14:textId="69451647" w:rsidR="00D04839" w:rsidRPr="00233196" w:rsidRDefault="00D04839" w:rsidP="0036494E">
            <w:pPr>
              <w:spacing w:after="0" w:line="240" w:lineRule="auto"/>
              <w:jc w:val="right"/>
              <w:rPr>
                <w:rFonts w:ascii="Times New Roman" w:hAnsi="Times New Roman"/>
                <w:i/>
                <w:sz w:val="24"/>
                <w:szCs w:val="24"/>
              </w:rPr>
            </w:pPr>
            <w:r w:rsidRPr="00233196">
              <w:rPr>
                <w:rFonts w:ascii="Times New Roman" w:hAnsi="Times New Roman"/>
                <w:i/>
                <w:sz w:val="24"/>
                <w:szCs w:val="24"/>
              </w:rPr>
              <w:t>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04B0344" w14:textId="3098CD91" w:rsidR="00D04839" w:rsidRPr="00233196" w:rsidRDefault="00D04839" w:rsidP="004E625D">
            <w:pPr>
              <w:spacing w:after="0" w:line="240" w:lineRule="auto"/>
              <w:jc w:val="right"/>
              <w:rPr>
                <w:rFonts w:ascii="Times New Roman" w:hAnsi="Times New Roman"/>
                <w:i/>
                <w:sz w:val="24"/>
                <w:szCs w:val="24"/>
              </w:rPr>
            </w:pPr>
            <w:r w:rsidRPr="00233196">
              <w:rPr>
                <w:rFonts w:ascii="Times New Roman" w:hAnsi="Times New Roman"/>
                <w:b/>
                <w:bCs/>
                <w:i/>
                <w:sz w:val="24"/>
                <w:szCs w:val="24"/>
                <w:lang w:val="kk-KZ"/>
              </w:rPr>
              <w:t xml:space="preserve"> 20 </w:t>
            </w:r>
            <w:r w:rsidRPr="00233196">
              <w:rPr>
                <w:rFonts w:ascii="Times New Roman" w:hAnsi="Times New Roman"/>
                <w:b/>
                <w:bCs/>
                <w:i/>
                <w:sz w:val="24"/>
                <w:szCs w:val="24"/>
              </w:rPr>
              <w:t xml:space="preserve">000   </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C92609" w14:textId="77777777" w:rsidR="00D04839" w:rsidRPr="00233196" w:rsidRDefault="00D04839" w:rsidP="0036494E">
            <w:pPr>
              <w:spacing w:after="0" w:line="240" w:lineRule="auto"/>
              <w:jc w:val="right"/>
              <w:rPr>
                <w:rFonts w:ascii="Times New Roman" w:hAnsi="Times New Roman"/>
                <w:i/>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7C51B6A" w14:textId="4E2B112A" w:rsidR="00D04839" w:rsidRPr="00233196" w:rsidRDefault="00D04839" w:rsidP="0052503C">
            <w:pPr>
              <w:spacing w:after="0" w:line="240" w:lineRule="auto"/>
              <w:ind w:left="120"/>
              <w:jc w:val="right"/>
              <w:rPr>
                <w:rFonts w:ascii="Times New Roman" w:hAnsi="Times New Roman"/>
                <w:i/>
                <w:sz w:val="24"/>
                <w:szCs w:val="24"/>
              </w:rPr>
            </w:pPr>
            <w:r>
              <w:rPr>
                <w:rFonts w:ascii="Times New Roman" w:hAnsi="Times New Roman"/>
                <w:b/>
                <w:bCs/>
                <w:i/>
                <w:sz w:val="24"/>
                <w:szCs w:val="24"/>
                <w:lang w:val="kk-KZ"/>
              </w:rPr>
              <w:t xml:space="preserve">   2</w:t>
            </w:r>
            <w:r w:rsidRPr="00233196">
              <w:rPr>
                <w:rFonts w:ascii="Times New Roman" w:hAnsi="Times New Roman"/>
                <w:b/>
                <w:bCs/>
                <w:i/>
                <w:sz w:val="24"/>
                <w:szCs w:val="24"/>
                <w:lang w:val="kk-KZ"/>
              </w:rPr>
              <w:t>0 000</w:t>
            </w:r>
            <w:r w:rsidRPr="00233196">
              <w:rPr>
                <w:rFonts w:ascii="Times New Roman" w:hAnsi="Times New Roman"/>
                <w:b/>
                <w:bCs/>
                <w:i/>
                <w:sz w:val="24"/>
                <w:szCs w:val="24"/>
              </w:rPr>
              <w:t xml:space="preserve">   </w:t>
            </w:r>
          </w:p>
        </w:tc>
      </w:tr>
      <w:tr w:rsidR="00D04839" w:rsidRPr="00233196" w14:paraId="6B90AC4B"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F454F0"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B6B6643" w14:textId="76C43D3A" w:rsidR="00D04839" w:rsidRPr="00233196" w:rsidRDefault="00D04839" w:rsidP="007F1858">
            <w:pPr>
              <w:pStyle w:val="ac"/>
              <w:numPr>
                <w:ilvl w:val="0"/>
                <w:numId w:val="2"/>
              </w:numPr>
              <w:spacing w:after="0" w:line="240" w:lineRule="auto"/>
              <w:textAlignment w:val="baseline"/>
              <w:rPr>
                <w:rFonts w:ascii="Times New Roman" w:hAnsi="Times New Roman"/>
                <w:spacing w:val="2"/>
                <w:sz w:val="24"/>
                <w:szCs w:val="24"/>
                <w:lang w:val="kk-KZ"/>
              </w:rPr>
            </w:pPr>
            <w:r w:rsidRPr="00233196">
              <w:rPr>
                <w:rFonts w:ascii="Times New Roman" w:hAnsi="Times New Roman"/>
                <w:sz w:val="24"/>
                <w:szCs w:val="24"/>
                <w:lang w:val="kk-KZ"/>
              </w:rPr>
              <w:t>микрофон</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23EE179" w14:textId="5020604E"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штук</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15C9D39" w14:textId="051B72CC"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lang w:val="kk-KZ"/>
              </w:rPr>
              <w:t>1</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9086B60" w14:textId="521ED043" w:rsidR="00D04839" w:rsidRPr="00233196" w:rsidRDefault="00D04839" w:rsidP="004E625D">
            <w:pPr>
              <w:spacing w:after="0" w:line="240" w:lineRule="auto"/>
              <w:jc w:val="right"/>
              <w:rPr>
                <w:rFonts w:ascii="Times New Roman" w:hAnsi="Times New Roman"/>
                <w:sz w:val="24"/>
                <w:szCs w:val="24"/>
              </w:rPr>
            </w:pPr>
            <w:r w:rsidRPr="00233196">
              <w:rPr>
                <w:rFonts w:ascii="Times New Roman" w:hAnsi="Times New Roman"/>
                <w:sz w:val="24"/>
                <w:szCs w:val="24"/>
              </w:rPr>
              <w:t xml:space="preserve">         </w:t>
            </w:r>
            <w:r>
              <w:rPr>
                <w:rFonts w:ascii="Times New Roman" w:hAnsi="Times New Roman"/>
                <w:sz w:val="24"/>
                <w:szCs w:val="24"/>
                <w:lang w:val="kk-KZ"/>
              </w:rPr>
              <w:t xml:space="preserve"> 20</w:t>
            </w:r>
            <w:r w:rsidRPr="00233196">
              <w:rPr>
                <w:rFonts w:ascii="Times New Roman" w:hAnsi="Times New Roman"/>
                <w:sz w:val="24"/>
                <w:szCs w:val="24"/>
              </w:rPr>
              <w:t xml:space="preserve">000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30C0949" w14:textId="41FEF7FB" w:rsidR="00D04839" w:rsidRPr="00233196" w:rsidRDefault="00D04839" w:rsidP="004E625D">
            <w:pPr>
              <w:spacing w:after="0" w:line="240" w:lineRule="auto"/>
              <w:jc w:val="right"/>
              <w:rPr>
                <w:rFonts w:ascii="Times New Roman" w:hAnsi="Times New Roman"/>
                <w:sz w:val="24"/>
                <w:szCs w:val="24"/>
              </w:rPr>
            </w:pPr>
            <w:r w:rsidRPr="00233196">
              <w:rPr>
                <w:rFonts w:ascii="Times New Roman" w:hAnsi="Times New Roman"/>
                <w:sz w:val="24"/>
                <w:szCs w:val="24"/>
              </w:rPr>
              <w:t xml:space="preserve"> </w:t>
            </w:r>
            <w:r>
              <w:rPr>
                <w:rFonts w:ascii="Times New Roman" w:hAnsi="Times New Roman"/>
                <w:sz w:val="24"/>
                <w:szCs w:val="24"/>
                <w:lang w:val="kk-KZ"/>
              </w:rPr>
              <w:t xml:space="preserve">20 </w:t>
            </w:r>
            <w:r w:rsidRPr="00233196">
              <w:rPr>
                <w:rFonts w:ascii="Times New Roman" w:hAnsi="Times New Roman"/>
                <w:sz w:val="24"/>
                <w:szCs w:val="24"/>
              </w:rPr>
              <w:t xml:space="preserve"> 000   </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CCECF7"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3ABA975" w14:textId="44314109" w:rsidR="00D04839" w:rsidRPr="00233196" w:rsidRDefault="00D04839" w:rsidP="004E625D">
            <w:pPr>
              <w:spacing w:after="0" w:line="240" w:lineRule="auto"/>
              <w:jc w:val="right"/>
              <w:rPr>
                <w:rFonts w:ascii="Times New Roman" w:hAnsi="Times New Roman"/>
                <w:sz w:val="24"/>
                <w:szCs w:val="24"/>
              </w:rPr>
            </w:pPr>
            <w:r w:rsidRPr="00233196">
              <w:rPr>
                <w:rFonts w:ascii="Times New Roman" w:hAnsi="Times New Roman"/>
                <w:sz w:val="24"/>
                <w:szCs w:val="24"/>
              </w:rPr>
              <w:t xml:space="preserve">  </w:t>
            </w:r>
            <w:r>
              <w:rPr>
                <w:rFonts w:ascii="Times New Roman" w:hAnsi="Times New Roman"/>
                <w:sz w:val="24"/>
                <w:szCs w:val="24"/>
                <w:lang w:val="kk-KZ"/>
              </w:rPr>
              <w:t xml:space="preserve">   20</w:t>
            </w:r>
            <w:r w:rsidRPr="00233196">
              <w:rPr>
                <w:rFonts w:ascii="Times New Roman" w:hAnsi="Times New Roman"/>
                <w:sz w:val="24"/>
                <w:szCs w:val="24"/>
              </w:rPr>
              <w:t xml:space="preserve"> 000   </w:t>
            </w:r>
          </w:p>
        </w:tc>
      </w:tr>
      <w:tr w:rsidR="00D04839" w:rsidRPr="00233196" w14:paraId="21111EA0"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2F5CD8"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1099433" w14:textId="594561F4" w:rsidR="00D04839" w:rsidRPr="00233196" w:rsidRDefault="00D04839" w:rsidP="008955C5">
            <w:pPr>
              <w:spacing w:after="0" w:line="240" w:lineRule="auto"/>
              <w:textAlignment w:val="baseline"/>
              <w:rPr>
                <w:rFonts w:ascii="Times New Roman" w:hAnsi="Times New Roman"/>
                <w:b/>
                <w:i/>
                <w:spacing w:val="2"/>
                <w:sz w:val="24"/>
                <w:szCs w:val="24"/>
              </w:rPr>
            </w:pPr>
            <w:r w:rsidRPr="00233196">
              <w:rPr>
                <w:rFonts w:ascii="Times New Roman" w:hAnsi="Times New Roman"/>
                <w:b/>
                <w:i/>
                <w:spacing w:val="2"/>
                <w:sz w:val="24"/>
                <w:szCs w:val="24"/>
              </w:rPr>
              <w:t>Прямые расходы</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87382D" w14:textId="3C02AF45" w:rsidR="00D04839" w:rsidRPr="00233196" w:rsidRDefault="00D04839" w:rsidP="0036494E">
            <w:pPr>
              <w:spacing w:after="0" w:line="240" w:lineRule="auto"/>
              <w:rPr>
                <w:rFonts w:ascii="Times New Roman" w:hAnsi="Times New Roman"/>
                <w:b/>
                <w:i/>
                <w:sz w:val="24"/>
                <w:szCs w:val="24"/>
              </w:rPr>
            </w:pP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982F368" w14:textId="1EAF0940" w:rsidR="00D04839" w:rsidRPr="00233196" w:rsidRDefault="00D04839" w:rsidP="0036494E">
            <w:pPr>
              <w:spacing w:after="0" w:line="240" w:lineRule="auto"/>
              <w:jc w:val="right"/>
              <w:rPr>
                <w:rFonts w:ascii="Times New Roman" w:hAnsi="Times New Roman"/>
                <w:b/>
                <w:i/>
                <w:sz w:val="24"/>
                <w:szCs w:val="24"/>
                <w:lang w:val="en-US"/>
              </w:rPr>
            </w:pP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FC0CD8D" w14:textId="2C60F54B" w:rsidR="00D04839" w:rsidRPr="00233196" w:rsidRDefault="00D04839" w:rsidP="0036494E">
            <w:pPr>
              <w:spacing w:after="0" w:line="240" w:lineRule="auto"/>
              <w:jc w:val="right"/>
              <w:rPr>
                <w:rFonts w:ascii="Times New Roman" w:hAnsi="Times New Roman"/>
                <w:b/>
                <w:i/>
                <w:sz w:val="24"/>
                <w:szCs w:val="24"/>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29A5BF0" w14:textId="6BFFEE1C" w:rsidR="00D04839" w:rsidRPr="00233196" w:rsidRDefault="00D04839" w:rsidP="00D070BE">
            <w:pPr>
              <w:spacing w:after="0" w:line="240" w:lineRule="auto"/>
              <w:jc w:val="right"/>
              <w:rPr>
                <w:rFonts w:ascii="Times New Roman" w:hAnsi="Times New Roman"/>
                <w:b/>
                <w:i/>
                <w:sz w:val="24"/>
                <w:szCs w:val="24"/>
                <w:lang w:val="kk-KZ"/>
              </w:rPr>
            </w:pPr>
            <w:r w:rsidRPr="009A33BA">
              <w:rPr>
                <w:rFonts w:ascii="Times New Roman" w:hAnsi="Times New Roman"/>
                <w:b/>
                <w:i/>
                <w:sz w:val="24"/>
                <w:szCs w:val="24"/>
                <w:lang w:val="kk-KZ"/>
              </w:rPr>
              <w:t>5</w:t>
            </w:r>
            <w:r>
              <w:rPr>
                <w:rFonts w:ascii="Times New Roman" w:hAnsi="Times New Roman"/>
                <w:b/>
                <w:i/>
                <w:sz w:val="24"/>
                <w:szCs w:val="24"/>
                <w:lang w:val="kk-KZ"/>
              </w:rPr>
              <w:t> </w:t>
            </w:r>
            <w:r w:rsidRPr="009A33BA">
              <w:rPr>
                <w:rFonts w:ascii="Times New Roman" w:hAnsi="Times New Roman"/>
                <w:b/>
                <w:i/>
                <w:sz w:val="24"/>
                <w:szCs w:val="24"/>
                <w:lang w:val="kk-KZ"/>
              </w:rPr>
              <w:t>619</w:t>
            </w:r>
            <w:r>
              <w:rPr>
                <w:rFonts w:ascii="Times New Roman" w:hAnsi="Times New Roman"/>
                <w:b/>
                <w:i/>
                <w:sz w:val="24"/>
                <w:szCs w:val="24"/>
                <w:lang w:val="kk-KZ"/>
              </w:rPr>
              <w:t xml:space="preserve"> </w:t>
            </w:r>
            <w:r w:rsidRPr="009A33BA">
              <w:rPr>
                <w:rFonts w:ascii="Times New Roman" w:hAnsi="Times New Roman"/>
                <w:b/>
                <w:i/>
                <w:sz w:val="24"/>
                <w:szCs w:val="24"/>
                <w:lang w:val="kk-KZ"/>
              </w:rPr>
              <w:t>700</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C5C521" w14:textId="70122A3D" w:rsidR="00D04839" w:rsidRPr="00233196" w:rsidRDefault="00D04839" w:rsidP="0036494E">
            <w:pPr>
              <w:spacing w:after="0" w:line="240" w:lineRule="auto"/>
              <w:jc w:val="right"/>
              <w:rPr>
                <w:rFonts w:ascii="Times New Roman" w:hAnsi="Times New Roman"/>
                <w:b/>
                <w:i/>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284CA5" w14:textId="3F5A70FD" w:rsidR="00D04839" w:rsidRPr="00233196" w:rsidRDefault="00D04839" w:rsidP="009A33BA">
            <w:pPr>
              <w:spacing w:after="0" w:line="240" w:lineRule="auto"/>
              <w:jc w:val="right"/>
              <w:rPr>
                <w:rFonts w:ascii="Times New Roman" w:hAnsi="Times New Roman"/>
                <w:b/>
                <w:i/>
                <w:sz w:val="24"/>
                <w:szCs w:val="24"/>
                <w:lang w:val="kk-KZ"/>
              </w:rPr>
            </w:pPr>
            <w:r w:rsidRPr="009A33BA">
              <w:rPr>
                <w:rFonts w:ascii="Times New Roman" w:hAnsi="Times New Roman"/>
                <w:b/>
                <w:i/>
                <w:sz w:val="24"/>
                <w:szCs w:val="24"/>
                <w:lang w:val="kk-KZ"/>
              </w:rPr>
              <w:t>5</w:t>
            </w:r>
            <w:r>
              <w:rPr>
                <w:rFonts w:ascii="Times New Roman" w:hAnsi="Times New Roman"/>
                <w:b/>
                <w:i/>
                <w:sz w:val="24"/>
                <w:szCs w:val="24"/>
                <w:lang w:val="kk-KZ"/>
              </w:rPr>
              <w:t> </w:t>
            </w:r>
            <w:r w:rsidRPr="009A33BA">
              <w:rPr>
                <w:rFonts w:ascii="Times New Roman" w:hAnsi="Times New Roman"/>
                <w:b/>
                <w:i/>
                <w:sz w:val="24"/>
                <w:szCs w:val="24"/>
                <w:lang w:val="kk-KZ"/>
              </w:rPr>
              <w:t>619</w:t>
            </w:r>
            <w:r>
              <w:rPr>
                <w:rFonts w:ascii="Times New Roman" w:hAnsi="Times New Roman"/>
                <w:b/>
                <w:i/>
                <w:sz w:val="24"/>
                <w:szCs w:val="24"/>
                <w:lang w:val="kk-KZ"/>
              </w:rPr>
              <w:t xml:space="preserve"> </w:t>
            </w:r>
            <w:r w:rsidRPr="009A33BA">
              <w:rPr>
                <w:rFonts w:ascii="Times New Roman" w:hAnsi="Times New Roman"/>
                <w:b/>
                <w:i/>
                <w:sz w:val="24"/>
                <w:szCs w:val="24"/>
                <w:lang w:val="kk-KZ"/>
              </w:rPr>
              <w:t>700</w:t>
            </w:r>
            <w:r>
              <w:rPr>
                <w:rFonts w:ascii="Times New Roman" w:hAnsi="Times New Roman"/>
                <w:b/>
                <w:i/>
                <w:sz w:val="24"/>
                <w:szCs w:val="24"/>
                <w:lang w:val="kk-KZ"/>
              </w:rPr>
              <w:t xml:space="preserve"> </w:t>
            </w:r>
          </w:p>
        </w:tc>
      </w:tr>
      <w:tr w:rsidR="00D04839" w:rsidRPr="00233196" w14:paraId="5A135967"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AD6ACF"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DE7707A" w14:textId="6DC47EDE" w:rsidR="00D04839" w:rsidRPr="00233196" w:rsidRDefault="00D04839" w:rsidP="008955C5">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rPr>
              <w:t>Полиграфические услуги</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2D2B3BE" w14:textId="18B278A8"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услуга</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8463512" w14:textId="11CB846C"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1</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86EE475" w14:textId="0B3564E0" w:rsidR="00D04839" w:rsidRPr="00233196" w:rsidRDefault="00D04839" w:rsidP="0052503C">
            <w:pPr>
              <w:spacing w:after="0" w:line="240" w:lineRule="auto"/>
              <w:jc w:val="right"/>
              <w:rPr>
                <w:rFonts w:ascii="Times New Roman" w:hAnsi="Times New Roman"/>
                <w:sz w:val="24"/>
                <w:szCs w:val="24"/>
              </w:rPr>
            </w:pPr>
            <w:r w:rsidRPr="00233196">
              <w:rPr>
                <w:rFonts w:ascii="Times New Roman" w:hAnsi="Times New Roman"/>
                <w:sz w:val="24"/>
                <w:szCs w:val="24"/>
              </w:rPr>
              <w:t xml:space="preserve">       </w:t>
            </w:r>
            <w:r>
              <w:rPr>
                <w:rFonts w:ascii="Times New Roman" w:hAnsi="Times New Roman"/>
                <w:sz w:val="24"/>
                <w:szCs w:val="24"/>
              </w:rPr>
              <w:t>45</w:t>
            </w:r>
            <w:r w:rsidRPr="00233196">
              <w:rPr>
                <w:rFonts w:ascii="Times New Roman" w:hAnsi="Times New Roman"/>
                <w:sz w:val="24"/>
                <w:szCs w:val="24"/>
                <w:lang w:val="kk-KZ"/>
              </w:rPr>
              <w:t>0</w:t>
            </w:r>
            <w:r w:rsidRPr="00233196">
              <w:rPr>
                <w:rFonts w:ascii="Times New Roman" w:hAnsi="Times New Roman"/>
                <w:sz w:val="24"/>
                <w:szCs w:val="24"/>
              </w:rPr>
              <w:t xml:space="preserve"> 000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13F4316" w14:textId="02EB1F33" w:rsidR="00D04839" w:rsidRPr="00233196" w:rsidRDefault="00D04839" w:rsidP="0052503C">
            <w:pPr>
              <w:spacing w:after="0" w:line="240" w:lineRule="auto"/>
              <w:jc w:val="right"/>
              <w:rPr>
                <w:rFonts w:ascii="Times New Roman" w:hAnsi="Times New Roman"/>
                <w:sz w:val="24"/>
                <w:szCs w:val="24"/>
                <w:lang w:val="en-US"/>
              </w:rPr>
            </w:pPr>
            <w:r w:rsidRPr="00233196">
              <w:rPr>
                <w:rFonts w:ascii="Times New Roman" w:hAnsi="Times New Roman"/>
                <w:sz w:val="24"/>
                <w:szCs w:val="24"/>
              </w:rPr>
              <w:t xml:space="preserve"> </w:t>
            </w:r>
            <w:r>
              <w:rPr>
                <w:rFonts w:ascii="Times New Roman" w:hAnsi="Times New Roman"/>
                <w:sz w:val="24"/>
                <w:szCs w:val="24"/>
              </w:rPr>
              <w:t>45</w:t>
            </w:r>
            <w:r w:rsidRPr="00233196">
              <w:rPr>
                <w:rFonts w:ascii="Times New Roman" w:hAnsi="Times New Roman"/>
                <w:sz w:val="24"/>
                <w:szCs w:val="24"/>
                <w:lang w:val="kk-KZ"/>
              </w:rPr>
              <w:t>0</w:t>
            </w:r>
            <w:r w:rsidRPr="00233196">
              <w:rPr>
                <w:rFonts w:ascii="Times New Roman" w:hAnsi="Times New Roman"/>
                <w:sz w:val="24"/>
                <w:szCs w:val="24"/>
              </w:rPr>
              <w:t xml:space="preserve"> 000   </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FD49A7"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9FF8161" w14:textId="0F3D0FFB" w:rsidR="00D04839" w:rsidRPr="00233196" w:rsidRDefault="00D04839" w:rsidP="0052503C">
            <w:pPr>
              <w:spacing w:after="0" w:line="240" w:lineRule="auto"/>
              <w:jc w:val="right"/>
              <w:rPr>
                <w:rFonts w:ascii="Times New Roman" w:hAnsi="Times New Roman"/>
                <w:sz w:val="24"/>
                <w:szCs w:val="24"/>
              </w:rPr>
            </w:pPr>
            <w:r w:rsidRPr="00233196">
              <w:rPr>
                <w:rFonts w:ascii="Times New Roman" w:hAnsi="Times New Roman"/>
                <w:sz w:val="24"/>
                <w:szCs w:val="24"/>
              </w:rPr>
              <w:t xml:space="preserve"> </w:t>
            </w:r>
            <w:r>
              <w:rPr>
                <w:rFonts w:ascii="Times New Roman" w:hAnsi="Times New Roman"/>
                <w:sz w:val="24"/>
                <w:szCs w:val="24"/>
                <w:lang w:val="kk-KZ"/>
              </w:rPr>
              <w:t xml:space="preserve">    45</w:t>
            </w:r>
            <w:r w:rsidRPr="00233196">
              <w:rPr>
                <w:rFonts w:ascii="Times New Roman" w:hAnsi="Times New Roman"/>
                <w:sz w:val="24"/>
                <w:szCs w:val="24"/>
                <w:lang w:val="kk-KZ"/>
              </w:rPr>
              <w:t>0</w:t>
            </w:r>
            <w:r w:rsidRPr="00233196">
              <w:rPr>
                <w:rFonts w:ascii="Times New Roman" w:hAnsi="Times New Roman"/>
                <w:sz w:val="24"/>
                <w:szCs w:val="24"/>
              </w:rPr>
              <w:t xml:space="preserve"> 000   </w:t>
            </w:r>
          </w:p>
        </w:tc>
      </w:tr>
      <w:tr w:rsidR="00D04839" w:rsidRPr="00233196" w14:paraId="6F6559F6"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14C4BE"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3CC7AF3" w14:textId="198F73E5" w:rsidR="00D04839" w:rsidRPr="00233196" w:rsidRDefault="00D04839" w:rsidP="008955C5">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rPr>
              <w:t>Услуги по созданию видеороликов</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6959285" w14:textId="2413C294"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штук</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322D4C6" w14:textId="609D8DEF"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 xml:space="preserve">                </w:t>
            </w:r>
            <w:r w:rsidRPr="00233196">
              <w:rPr>
                <w:rFonts w:ascii="Times New Roman" w:hAnsi="Times New Roman"/>
                <w:sz w:val="24"/>
                <w:szCs w:val="24"/>
                <w:lang w:val="en-US"/>
              </w:rPr>
              <w:t>5</w:t>
            </w:r>
            <w:r w:rsidRPr="00233196">
              <w:rPr>
                <w:rFonts w:ascii="Times New Roman" w:hAnsi="Times New Roman"/>
                <w:sz w:val="24"/>
                <w:szCs w:val="24"/>
              </w:rPr>
              <w:t xml:space="preserve">   </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A49B5AE" w14:textId="63730260" w:rsidR="00D04839" w:rsidRPr="00233196" w:rsidRDefault="00D04839" w:rsidP="00D070BE">
            <w:pPr>
              <w:spacing w:after="0" w:line="240" w:lineRule="auto"/>
              <w:jc w:val="right"/>
              <w:rPr>
                <w:rFonts w:ascii="Times New Roman" w:hAnsi="Times New Roman"/>
                <w:sz w:val="24"/>
                <w:szCs w:val="24"/>
              </w:rPr>
            </w:pPr>
            <w:r w:rsidRPr="00233196">
              <w:rPr>
                <w:rFonts w:ascii="Times New Roman" w:hAnsi="Times New Roman"/>
                <w:sz w:val="24"/>
                <w:szCs w:val="24"/>
              </w:rPr>
              <w:t xml:space="preserve">       </w:t>
            </w:r>
            <w:r w:rsidRPr="00233196">
              <w:rPr>
                <w:rFonts w:ascii="Times New Roman" w:hAnsi="Times New Roman"/>
                <w:sz w:val="24"/>
                <w:szCs w:val="24"/>
                <w:lang w:val="en-US"/>
              </w:rPr>
              <w:t>2</w:t>
            </w:r>
            <w:r>
              <w:rPr>
                <w:rFonts w:ascii="Times New Roman" w:hAnsi="Times New Roman"/>
                <w:sz w:val="24"/>
                <w:szCs w:val="24"/>
              </w:rPr>
              <w:t>0</w:t>
            </w:r>
            <w:r w:rsidRPr="00233196">
              <w:rPr>
                <w:rFonts w:ascii="Times New Roman" w:hAnsi="Times New Roman"/>
                <w:sz w:val="24"/>
                <w:szCs w:val="24"/>
              </w:rPr>
              <w:t xml:space="preserve">0 000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8CB9088" w14:textId="7D8A3BD1" w:rsidR="00D04839" w:rsidRPr="00233196" w:rsidRDefault="00D04839" w:rsidP="00D070BE">
            <w:pPr>
              <w:spacing w:after="0" w:line="240" w:lineRule="auto"/>
              <w:jc w:val="right"/>
              <w:rPr>
                <w:rFonts w:ascii="Times New Roman" w:hAnsi="Times New Roman"/>
                <w:sz w:val="24"/>
                <w:szCs w:val="24"/>
                <w:lang w:val="en-US"/>
              </w:rPr>
            </w:pPr>
            <w:r w:rsidRPr="00233196">
              <w:rPr>
                <w:rFonts w:ascii="Times New Roman" w:hAnsi="Times New Roman"/>
                <w:sz w:val="24"/>
                <w:szCs w:val="24"/>
                <w:lang w:val="en-US"/>
              </w:rPr>
              <w:t xml:space="preserve">1 </w:t>
            </w:r>
            <w:r>
              <w:rPr>
                <w:rFonts w:ascii="Times New Roman" w:hAnsi="Times New Roman"/>
                <w:sz w:val="24"/>
                <w:szCs w:val="24"/>
              </w:rPr>
              <w:t>0</w:t>
            </w:r>
            <w:r w:rsidRPr="00233196">
              <w:rPr>
                <w:rFonts w:ascii="Times New Roman" w:hAnsi="Times New Roman"/>
                <w:sz w:val="24"/>
                <w:szCs w:val="24"/>
              </w:rPr>
              <w:t xml:space="preserve">00 000   </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746D59"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193D52A" w14:textId="333257F1" w:rsidR="00D04839" w:rsidRPr="00233196" w:rsidRDefault="00D04839" w:rsidP="00D070BE">
            <w:pPr>
              <w:spacing w:after="0" w:line="240" w:lineRule="auto"/>
              <w:jc w:val="right"/>
              <w:rPr>
                <w:rFonts w:ascii="Times New Roman" w:hAnsi="Times New Roman"/>
                <w:sz w:val="24"/>
                <w:szCs w:val="24"/>
              </w:rPr>
            </w:pPr>
            <w:r>
              <w:rPr>
                <w:rFonts w:ascii="Times New Roman" w:hAnsi="Times New Roman"/>
                <w:sz w:val="24"/>
                <w:szCs w:val="24"/>
                <w:lang w:val="kk-KZ"/>
              </w:rPr>
              <w:t xml:space="preserve">   </w:t>
            </w:r>
            <w:r w:rsidRPr="00233196">
              <w:rPr>
                <w:rFonts w:ascii="Times New Roman" w:hAnsi="Times New Roman"/>
                <w:sz w:val="24"/>
                <w:szCs w:val="24"/>
                <w:lang w:val="en-US"/>
              </w:rPr>
              <w:t xml:space="preserve">1 </w:t>
            </w:r>
            <w:r>
              <w:rPr>
                <w:rFonts w:ascii="Times New Roman" w:hAnsi="Times New Roman"/>
                <w:sz w:val="24"/>
                <w:szCs w:val="24"/>
              </w:rPr>
              <w:t>0</w:t>
            </w:r>
            <w:r w:rsidRPr="00233196">
              <w:rPr>
                <w:rFonts w:ascii="Times New Roman" w:hAnsi="Times New Roman"/>
                <w:sz w:val="24"/>
                <w:szCs w:val="24"/>
              </w:rPr>
              <w:t xml:space="preserve">00 000   </w:t>
            </w:r>
          </w:p>
        </w:tc>
      </w:tr>
      <w:tr w:rsidR="00D04839" w:rsidRPr="00233196" w14:paraId="0FAA38B7"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DFED70"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1A4A534" w14:textId="6EFE26AA" w:rsidR="00D04839" w:rsidRPr="00233196" w:rsidRDefault="00D04839" w:rsidP="008955C5">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rPr>
              <w:t>услуги тренеров по проведению тренингов (10000тг*1 час*20 дня)</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4626242" w14:textId="20A688C3"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человек</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D603173" w14:textId="2FD9761C"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rPr>
              <w:t>3</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E560C51" w14:textId="025E6113"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 xml:space="preserve">       200 000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6234123" w14:textId="2C79FCB5"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 xml:space="preserve">  600 000   </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86C104"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9A7A678" w14:textId="3DDD5659" w:rsidR="00D04839" w:rsidRPr="00233196" w:rsidRDefault="00D04839" w:rsidP="0036494E">
            <w:pPr>
              <w:spacing w:after="0" w:line="240" w:lineRule="auto"/>
              <w:ind w:left="106" w:firstLine="142"/>
              <w:jc w:val="right"/>
              <w:rPr>
                <w:rFonts w:ascii="Times New Roman" w:hAnsi="Times New Roman"/>
                <w:sz w:val="24"/>
                <w:szCs w:val="24"/>
              </w:rPr>
            </w:pPr>
            <w:r w:rsidRPr="00233196">
              <w:rPr>
                <w:rFonts w:ascii="Times New Roman" w:hAnsi="Times New Roman"/>
                <w:sz w:val="24"/>
                <w:szCs w:val="24"/>
              </w:rPr>
              <w:t xml:space="preserve">   600 000   </w:t>
            </w:r>
          </w:p>
        </w:tc>
      </w:tr>
      <w:tr w:rsidR="00D04839" w:rsidRPr="00233196" w14:paraId="130FD5B2"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EFB920"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69DE686" w14:textId="7AA3CA75" w:rsidR="00D04839" w:rsidRPr="00233196" w:rsidRDefault="00D04839" w:rsidP="008955C5">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rPr>
              <w:t>Обеспечение проезда приглашенных гостей</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2A1A415" w14:textId="19AA273F"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человек</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E2087C8" w14:textId="2FB05ECD"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3</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105C871" w14:textId="1C3199D2"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 xml:space="preserve">        15 000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5E76726" w14:textId="64F67AF6"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 xml:space="preserve">   45 000   </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96CFD50"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53EBE1A" w14:textId="7D9B4D08" w:rsidR="00D04839" w:rsidRPr="00233196" w:rsidRDefault="00D04839" w:rsidP="0036494E">
            <w:pPr>
              <w:spacing w:after="0" w:line="240" w:lineRule="auto"/>
              <w:ind w:left="106" w:firstLine="142"/>
              <w:jc w:val="right"/>
              <w:rPr>
                <w:rFonts w:ascii="Times New Roman" w:hAnsi="Times New Roman"/>
                <w:sz w:val="24"/>
                <w:szCs w:val="24"/>
              </w:rPr>
            </w:pPr>
            <w:r w:rsidRPr="00233196">
              <w:rPr>
                <w:rFonts w:ascii="Times New Roman" w:hAnsi="Times New Roman"/>
                <w:sz w:val="24"/>
                <w:szCs w:val="24"/>
              </w:rPr>
              <w:t xml:space="preserve">     45 000   </w:t>
            </w:r>
          </w:p>
        </w:tc>
      </w:tr>
      <w:tr w:rsidR="00D04839" w:rsidRPr="00233196" w14:paraId="2AFEC7A1"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CC2DAA"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7F210472" w14:textId="25D18E80" w:rsidR="00D04839" w:rsidRPr="00233196" w:rsidRDefault="00D04839" w:rsidP="008955C5">
            <w:pPr>
              <w:spacing w:after="0" w:line="240" w:lineRule="auto"/>
              <w:textAlignment w:val="baseline"/>
              <w:rPr>
                <w:rFonts w:ascii="Times New Roman" w:hAnsi="Times New Roman"/>
                <w:sz w:val="24"/>
                <w:szCs w:val="24"/>
              </w:rPr>
            </w:pPr>
            <w:r w:rsidRPr="00233196">
              <w:rPr>
                <w:rFonts w:ascii="Times New Roman" w:hAnsi="Times New Roman"/>
                <w:sz w:val="24"/>
                <w:szCs w:val="24"/>
              </w:rPr>
              <w:t>Питание (</w:t>
            </w:r>
            <w:r>
              <w:rPr>
                <w:rFonts w:ascii="Times New Roman" w:hAnsi="Times New Roman"/>
                <w:sz w:val="24"/>
                <w:szCs w:val="24"/>
              </w:rPr>
              <w:t>1</w:t>
            </w:r>
            <w:r w:rsidRPr="00233196">
              <w:rPr>
                <w:rFonts w:ascii="Times New Roman" w:hAnsi="Times New Roman"/>
                <w:sz w:val="24"/>
                <w:szCs w:val="24"/>
              </w:rPr>
              <w:t>0 день *3000 тг*</w:t>
            </w:r>
          </w:p>
          <w:p w14:paraId="5A00C28D" w14:textId="5AD944EB" w:rsidR="00D04839" w:rsidRPr="00233196" w:rsidRDefault="00D04839" w:rsidP="008955C5">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rPr>
              <w:t>3 чел)</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A34755C" w14:textId="146C5E07"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человек</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98737F7" w14:textId="1BA9C20A"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3</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37AEE00" w14:textId="51AD3CAA" w:rsidR="00D04839" w:rsidRPr="00233196" w:rsidRDefault="00D04839" w:rsidP="0052503C">
            <w:pPr>
              <w:spacing w:after="0" w:line="240" w:lineRule="auto"/>
              <w:jc w:val="right"/>
              <w:rPr>
                <w:rFonts w:ascii="Times New Roman" w:hAnsi="Times New Roman"/>
                <w:sz w:val="24"/>
                <w:szCs w:val="24"/>
              </w:rPr>
            </w:pPr>
            <w:r w:rsidRPr="00233196">
              <w:rPr>
                <w:rFonts w:ascii="Times New Roman" w:hAnsi="Times New Roman"/>
                <w:sz w:val="24"/>
                <w:szCs w:val="24"/>
              </w:rPr>
              <w:t xml:space="preserve">        </w:t>
            </w:r>
            <w:r>
              <w:rPr>
                <w:rFonts w:ascii="Times New Roman" w:hAnsi="Times New Roman"/>
                <w:sz w:val="24"/>
                <w:szCs w:val="24"/>
              </w:rPr>
              <w:t>3</w:t>
            </w:r>
            <w:r w:rsidRPr="00233196">
              <w:rPr>
                <w:rFonts w:ascii="Times New Roman" w:hAnsi="Times New Roman"/>
                <w:sz w:val="24"/>
                <w:szCs w:val="24"/>
              </w:rPr>
              <w:t xml:space="preserve">0 000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E0945CD" w14:textId="324B8B38" w:rsidR="00D04839" w:rsidRPr="00233196" w:rsidRDefault="00D04839" w:rsidP="0052503C">
            <w:pPr>
              <w:spacing w:after="0" w:line="240" w:lineRule="auto"/>
              <w:jc w:val="right"/>
              <w:rPr>
                <w:rFonts w:ascii="Times New Roman" w:hAnsi="Times New Roman"/>
                <w:sz w:val="24"/>
                <w:szCs w:val="24"/>
                <w:lang w:val="en-US"/>
              </w:rPr>
            </w:pPr>
            <w:r w:rsidRPr="00233196">
              <w:rPr>
                <w:rFonts w:ascii="Times New Roman" w:hAnsi="Times New Roman"/>
                <w:sz w:val="24"/>
                <w:szCs w:val="24"/>
              </w:rPr>
              <w:t xml:space="preserve"> </w:t>
            </w:r>
            <w:r>
              <w:rPr>
                <w:rFonts w:ascii="Times New Roman" w:hAnsi="Times New Roman"/>
                <w:sz w:val="24"/>
                <w:szCs w:val="24"/>
              </w:rPr>
              <w:t>9</w:t>
            </w:r>
            <w:r w:rsidRPr="00233196">
              <w:rPr>
                <w:rFonts w:ascii="Times New Roman" w:hAnsi="Times New Roman"/>
                <w:sz w:val="24"/>
                <w:szCs w:val="24"/>
              </w:rPr>
              <w:t xml:space="preserve">0 000   </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C78E1C"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6A38A55" w14:textId="6D702F89" w:rsidR="00D04839" w:rsidRPr="00233196" w:rsidRDefault="00D04839" w:rsidP="0036494E">
            <w:pPr>
              <w:spacing w:after="0" w:line="240" w:lineRule="auto"/>
              <w:ind w:left="106" w:firstLine="142"/>
              <w:jc w:val="right"/>
              <w:rPr>
                <w:rFonts w:ascii="Times New Roman" w:hAnsi="Times New Roman"/>
                <w:sz w:val="24"/>
                <w:szCs w:val="24"/>
              </w:rPr>
            </w:pPr>
            <w:r w:rsidRPr="00233196">
              <w:rPr>
                <w:rFonts w:ascii="Times New Roman" w:hAnsi="Times New Roman"/>
                <w:sz w:val="24"/>
                <w:szCs w:val="24"/>
              </w:rPr>
              <w:t xml:space="preserve"> </w:t>
            </w:r>
            <w:r>
              <w:rPr>
                <w:rFonts w:ascii="Times New Roman" w:hAnsi="Times New Roman"/>
                <w:sz w:val="24"/>
                <w:szCs w:val="24"/>
              </w:rPr>
              <w:t>9</w:t>
            </w:r>
            <w:r w:rsidRPr="00233196">
              <w:rPr>
                <w:rFonts w:ascii="Times New Roman" w:hAnsi="Times New Roman"/>
                <w:sz w:val="24"/>
                <w:szCs w:val="24"/>
              </w:rPr>
              <w:t xml:space="preserve">0 000   </w:t>
            </w:r>
          </w:p>
        </w:tc>
      </w:tr>
      <w:tr w:rsidR="00D04839" w:rsidRPr="00233196" w14:paraId="4772CC3D"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F1742D"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102BE23" w14:textId="0DB61F07" w:rsidR="00D04839" w:rsidRPr="00233196" w:rsidRDefault="00D04839" w:rsidP="0052503C">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rPr>
              <w:t>Проживание (</w:t>
            </w:r>
            <w:r>
              <w:rPr>
                <w:rFonts w:ascii="Times New Roman" w:hAnsi="Times New Roman"/>
                <w:sz w:val="24"/>
                <w:szCs w:val="24"/>
              </w:rPr>
              <w:t>1</w:t>
            </w:r>
            <w:r w:rsidRPr="00233196">
              <w:rPr>
                <w:rFonts w:ascii="Times New Roman" w:hAnsi="Times New Roman"/>
                <w:sz w:val="24"/>
                <w:szCs w:val="24"/>
              </w:rPr>
              <w:t>0 день* 5 МРП* 3 чел)</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1450BC0" w14:textId="07D96114"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человек</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0E07FB8" w14:textId="5A85BCD8"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3</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F908DCF" w14:textId="118D920D"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 xml:space="preserve">        15 000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79D2CF1" w14:textId="613D01B3" w:rsidR="00D04839" w:rsidRPr="00233196" w:rsidRDefault="00D04839" w:rsidP="0052503C">
            <w:pPr>
              <w:spacing w:after="0" w:line="240" w:lineRule="auto"/>
              <w:jc w:val="right"/>
              <w:rPr>
                <w:rFonts w:ascii="Times New Roman" w:hAnsi="Times New Roman"/>
                <w:sz w:val="24"/>
                <w:szCs w:val="24"/>
                <w:lang w:val="en-US"/>
              </w:rPr>
            </w:pPr>
            <w:r w:rsidRPr="00233196">
              <w:rPr>
                <w:rFonts w:ascii="Times New Roman" w:hAnsi="Times New Roman"/>
                <w:sz w:val="24"/>
                <w:szCs w:val="24"/>
              </w:rPr>
              <w:t xml:space="preserve"> </w:t>
            </w:r>
            <w:r>
              <w:rPr>
                <w:rFonts w:ascii="Times New Roman" w:hAnsi="Times New Roman"/>
                <w:sz w:val="24"/>
                <w:szCs w:val="24"/>
              </w:rPr>
              <w:t>45</w:t>
            </w:r>
            <w:r w:rsidRPr="00233196">
              <w:rPr>
                <w:rFonts w:ascii="Times New Roman" w:hAnsi="Times New Roman"/>
                <w:sz w:val="24"/>
                <w:szCs w:val="24"/>
              </w:rPr>
              <w:t>0 000</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D20539"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B1F364D" w14:textId="03DC7D9B" w:rsidR="00D04839" w:rsidRPr="00233196" w:rsidRDefault="00D04839" w:rsidP="0036494E">
            <w:pPr>
              <w:spacing w:after="0" w:line="240" w:lineRule="auto"/>
              <w:ind w:left="106" w:firstLine="142"/>
              <w:jc w:val="right"/>
              <w:rPr>
                <w:rFonts w:ascii="Times New Roman" w:hAnsi="Times New Roman"/>
                <w:sz w:val="24"/>
                <w:szCs w:val="24"/>
              </w:rPr>
            </w:pPr>
            <w:r w:rsidRPr="00233196">
              <w:rPr>
                <w:rFonts w:ascii="Times New Roman" w:hAnsi="Times New Roman"/>
                <w:sz w:val="24"/>
                <w:szCs w:val="24"/>
              </w:rPr>
              <w:t xml:space="preserve"> </w:t>
            </w:r>
            <w:r>
              <w:rPr>
                <w:rFonts w:ascii="Times New Roman" w:hAnsi="Times New Roman"/>
                <w:sz w:val="24"/>
                <w:szCs w:val="24"/>
              </w:rPr>
              <w:t>45</w:t>
            </w:r>
            <w:r w:rsidRPr="00233196">
              <w:rPr>
                <w:rFonts w:ascii="Times New Roman" w:hAnsi="Times New Roman"/>
                <w:sz w:val="24"/>
                <w:szCs w:val="24"/>
              </w:rPr>
              <w:t>0 000</w:t>
            </w:r>
          </w:p>
        </w:tc>
      </w:tr>
      <w:tr w:rsidR="00D04839" w:rsidRPr="00233196" w14:paraId="3121931C"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7D9194"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3B468DA4" w14:textId="3935E9A3" w:rsidR="00D04839" w:rsidRPr="00233196" w:rsidRDefault="00D04839" w:rsidP="008955C5">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rPr>
              <w:t>Изготовление и установка баннеров</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B4B33B" w14:textId="6450E2C3"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услуга</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B4CB26D" w14:textId="0E1836CC"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1</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865F131" w14:textId="51FAEF6C"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 xml:space="preserve">       320 000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9E2A65C" w14:textId="5B7FE106"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 xml:space="preserve"> 320 000   </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151527"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ED94B11" w14:textId="197D580B" w:rsidR="00D04839" w:rsidRPr="00233196" w:rsidRDefault="00D04839" w:rsidP="0036494E">
            <w:pPr>
              <w:spacing w:after="0" w:line="240" w:lineRule="auto"/>
              <w:ind w:left="106" w:firstLine="142"/>
              <w:jc w:val="right"/>
              <w:rPr>
                <w:rFonts w:ascii="Times New Roman" w:hAnsi="Times New Roman"/>
                <w:sz w:val="24"/>
                <w:szCs w:val="24"/>
              </w:rPr>
            </w:pPr>
            <w:r w:rsidRPr="00233196">
              <w:rPr>
                <w:rFonts w:ascii="Times New Roman" w:hAnsi="Times New Roman"/>
                <w:sz w:val="24"/>
                <w:szCs w:val="24"/>
              </w:rPr>
              <w:t xml:space="preserve">     320 000   </w:t>
            </w:r>
          </w:p>
        </w:tc>
      </w:tr>
      <w:tr w:rsidR="00D04839" w:rsidRPr="00233196" w14:paraId="248EC750"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939E6F"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331E7DB" w14:textId="74638F7A" w:rsidR="00D04839" w:rsidRPr="00233196" w:rsidRDefault="00D04839" w:rsidP="008955C5">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rPr>
              <w:t>Изготовление имиджевой и полиграфической продукции для участников конкурса</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C98AD2D" w14:textId="179C5D92"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штук</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8387169" w14:textId="43DCE0E8"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30</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863AFB9" w14:textId="68965DD4"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 xml:space="preserve">       </w:t>
            </w:r>
            <w:r w:rsidRPr="00233196">
              <w:rPr>
                <w:rFonts w:ascii="Times New Roman" w:hAnsi="Times New Roman"/>
                <w:sz w:val="24"/>
                <w:szCs w:val="24"/>
                <w:lang w:val="kk-KZ"/>
              </w:rPr>
              <w:t xml:space="preserve">  </w:t>
            </w:r>
            <w:r w:rsidRPr="00233196">
              <w:rPr>
                <w:rFonts w:ascii="Times New Roman" w:hAnsi="Times New Roman"/>
                <w:sz w:val="24"/>
                <w:szCs w:val="24"/>
              </w:rPr>
              <w:t xml:space="preserve"> 8 000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359193B" w14:textId="1B446125"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 xml:space="preserve"> 240 000   </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29E225"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DD58CFF" w14:textId="0EF7AA0A"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 xml:space="preserve">        240 000   </w:t>
            </w:r>
          </w:p>
        </w:tc>
      </w:tr>
      <w:tr w:rsidR="00D04839" w:rsidRPr="00233196" w14:paraId="037336DA"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0072A9"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43B8B66" w14:textId="4BDDF5AE" w:rsidR="00D04839" w:rsidRPr="00233196" w:rsidRDefault="00D04839" w:rsidP="008955C5">
            <w:pPr>
              <w:spacing w:after="0" w:line="240" w:lineRule="auto"/>
              <w:textAlignment w:val="baseline"/>
              <w:rPr>
                <w:rFonts w:ascii="Times New Roman" w:hAnsi="Times New Roman"/>
                <w:sz w:val="24"/>
                <w:szCs w:val="24"/>
              </w:rPr>
            </w:pPr>
            <w:r w:rsidRPr="00233196">
              <w:rPr>
                <w:rFonts w:ascii="Times New Roman" w:hAnsi="Times New Roman"/>
                <w:sz w:val="24"/>
                <w:szCs w:val="24"/>
              </w:rPr>
              <w:t>Приобретение сувениров  для победителей конкурсов</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B5F7EE6" w14:textId="2984A8A3"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шт</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9943C43" w14:textId="614648E8"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40</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6D88FCF" w14:textId="42EDA681" w:rsidR="00D04839" w:rsidRPr="00233196" w:rsidRDefault="00D04839" w:rsidP="009A33BA">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w:t>
            </w:r>
            <w:r w:rsidRPr="00233196">
              <w:rPr>
                <w:rFonts w:ascii="Times New Roman" w:hAnsi="Times New Roman"/>
                <w:sz w:val="24"/>
                <w:szCs w:val="24"/>
              </w:rPr>
              <w:t>1</w:t>
            </w:r>
            <w:r>
              <w:rPr>
                <w:rFonts w:ascii="Times New Roman" w:hAnsi="Times New Roman"/>
                <w:sz w:val="24"/>
                <w:szCs w:val="24"/>
              </w:rPr>
              <w:t>6 867</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D11DE41" w14:textId="5F3BC4D2" w:rsidR="00D04839" w:rsidRPr="00233196" w:rsidRDefault="00D04839" w:rsidP="009A33BA">
            <w:pPr>
              <w:spacing w:after="0" w:line="240" w:lineRule="auto"/>
              <w:jc w:val="right"/>
              <w:rPr>
                <w:rFonts w:ascii="Times New Roman" w:hAnsi="Times New Roman"/>
                <w:sz w:val="24"/>
                <w:szCs w:val="24"/>
              </w:rPr>
            </w:pPr>
            <w:r w:rsidRPr="00233196">
              <w:rPr>
                <w:rFonts w:ascii="Times New Roman" w:hAnsi="Times New Roman"/>
                <w:sz w:val="24"/>
                <w:szCs w:val="24"/>
              </w:rPr>
              <w:t xml:space="preserve"> 6</w:t>
            </w:r>
            <w:r>
              <w:rPr>
                <w:rFonts w:ascii="Times New Roman" w:hAnsi="Times New Roman"/>
                <w:sz w:val="24"/>
                <w:szCs w:val="24"/>
              </w:rPr>
              <w:t>7</w:t>
            </w:r>
            <w:r w:rsidRPr="00233196">
              <w:rPr>
                <w:rFonts w:ascii="Times New Roman" w:hAnsi="Times New Roman"/>
                <w:sz w:val="24"/>
                <w:szCs w:val="24"/>
                <w:lang w:val="kk-KZ"/>
              </w:rPr>
              <w:t>4</w:t>
            </w:r>
            <w:r w:rsidRPr="00233196">
              <w:rPr>
                <w:rFonts w:ascii="Times New Roman" w:hAnsi="Times New Roman"/>
                <w:sz w:val="24"/>
                <w:szCs w:val="24"/>
              </w:rPr>
              <w:t xml:space="preserve"> </w:t>
            </w:r>
            <w:r>
              <w:rPr>
                <w:rFonts w:ascii="Times New Roman" w:hAnsi="Times New Roman"/>
                <w:sz w:val="24"/>
                <w:szCs w:val="24"/>
              </w:rPr>
              <w:t>7</w:t>
            </w:r>
            <w:r w:rsidRPr="00233196">
              <w:rPr>
                <w:rFonts w:ascii="Times New Roman" w:hAnsi="Times New Roman"/>
                <w:sz w:val="24"/>
                <w:szCs w:val="24"/>
              </w:rPr>
              <w:t>00</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882639"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F2F44E7" w14:textId="314E7CF9" w:rsidR="00D04839" w:rsidRPr="00233196" w:rsidRDefault="00D04839" w:rsidP="009A33BA">
            <w:pPr>
              <w:spacing w:after="0" w:line="240" w:lineRule="auto"/>
              <w:jc w:val="right"/>
              <w:rPr>
                <w:rFonts w:ascii="Times New Roman" w:hAnsi="Times New Roman"/>
                <w:sz w:val="24"/>
                <w:szCs w:val="24"/>
              </w:rPr>
            </w:pPr>
            <w:r w:rsidRPr="00233196">
              <w:rPr>
                <w:rFonts w:ascii="Times New Roman" w:hAnsi="Times New Roman"/>
                <w:sz w:val="24"/>
                <w:szCs w:val="24"/>
              </w:rPr>
              <w:t xml:space="preserve"> </w:t>
            </w:r>
            <w:r w:rsidRPr="00233196">
              <w:rPr>
                <w:rFonts w:ascii="Times New Roman" w:hAnsi="Times New Roman"/>
                <w:sz w:val="24"/>
                <w:szCs w:val="24"/>
                <w:lang w:val="kk-KZ"/>
              </w:rPr>
              <w:t xml:space="preserve">       </w:t>
            </w:r>
            <w:r w:rsidRPr="00233196">
              <w:rPr>
                <w:rFonts w:ascii="Times New Roman" w:hAnsi="Times New Roman"/>
                <w:sz w:val="24"/>
                <w:szCs w:val="24"/>
              </w:rPr>
              <w:t>6</w:t>
            </w:r>
            <w:r>
              <w:rPr>
                <w:rFonts w:ascii="Times New Roman" w:hAnsi="Times New Roman"/>
                <w:sz w:val="24"/>
                <w:szCs w:val="24"/>
              </w:rPr>
              <w:t>7</w:t>
            </w:r>
            <w:r w:rsidRPr="00233196">
              <w:rPr>
                <w:rFonts w:ascii="Times New Roman" w:hAnsi="Times New Roman"/>
                <w:sz w:val="24"/>
                <w:szCs w:val="24"/>
                <w:lang w:val="kk-KZ"/>
              </w:rPr>
              <w:t xml:space="preserve">4 </w:t>
            </w:r>
            <w:r>
              <w:rPr>
                <w:rFonts w:ascii="Times New Roman" w:hAnsi="Times New Roman"/>
                <w:sz w:val="24"/>
                <w:szCs w:val="24"/>
                <w:lang w:val="kk-KZ"/>
              </w:rPr>
              <w:t>7</w:t>
            </w:r>
            <w:r w:rsidRPr="00233196">
              <w:rPr>
                <w:rFonts w:ascii="Times New Roman" w:hAnsi="Times New Roman"/>
                <w:sz w:val="24"/>
                <w:szCs w:val="24"/>
              </w:rPr>
              <w:t>00</w:t>
            </w:r>
          </w:p>
        </w:tc>
      </w:tr>
      <w:tr w:rsidR="00D04839" w:rsidRPr="00233196" w14:paraId="4FC561A8"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F1F453F"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DB04D1D" w14:textId="4FEF71C6" w:rsidR="00D04839" w:rsidRPr="00233196" w:rsidRDefault="00D04839" w:rsidP="008955C5">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rPr>
              <w:t>Фото и видео съемка всех мероприятий</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F8B3976" w14:textId="3C1ADE86"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услуга</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B283B3D" w14:textId="6DD792CB"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1</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1753EB2" w14:textId="2154666A"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 xml:space="preserve">       250 000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9F2FA99" w14:textId="59B4471A"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 xml:space="preserve"> 250 000   </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9848171"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B66BF4B" w14:textId="7A1E00B4"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 xml:space="preserve">        250 000   </w:t>
            </w:r>
          </w:p>
        </w:tc>
      </w:tr>
      <w:tr w:rsidR="00D04839" w:rsidRPr="00233196" w14:paraId="1C5A54E4"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0C0850"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08A7ACD9" w14:textId="68ECDB3F" w:rsidR="00D04839" w:rsidRPr="00233196" w:rsidRDefault="00D04839" w:rsidP="008955C5">
            <w:pPr>
              <w:spacing w:after="0" w:line="240" w:lineRule="auto"/>
              <w:textAlignment w:val="baseline"/>
              <w:rPr>
                <w:rFonts w:ascii="Times New Roman" w:hAnsi="Times New Roman"/>
                <w:spacing w:val="2"/>
                <w:sz w:val="24"/>
                <w:szCs w:val="24"/>
              </w:rPr>
            </w:pPr>
            <w:r w:rsidRPr="00233196">
              <w:rPr>
                <w:rFonts w:ascii="Times New Roman" w:hAnsi="Times New Roman"/>
                <w:sz w:val="24"/>
                <w:szCs w:val="24"/>
              </w:rPr>
              <w:t>расходы по аренде транспорта для поездки в этнолагерь</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39EB4C2" w14:textId="5FF143B0"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услуга</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A894B99" w14:textId="45BE9592"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1</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025ED3F" w14:textId="19F181BA"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 xml:space="preserve"> </w:t>
            </w:r>
            <w:r w:rsidRPr="00233196">
              <w:rPr>
                <w:rFonts w:ascii="Times New Roman" w:hAnsi="Times New Roman"/>
                <w:sz w:val="24"/>
                <w:szCs w:val="24"/>
                <w:lang w:val="kk-KZ"/>
              </w:rPr>
              <w:t xml:space="preserve">     </w:t>
            </w:r>
            <w:r w:rsidRPr="00233196">
              <w:rPr>
                <w:rFonts w:ascii="Times New Roman" w:hAnsi="Times New Roman"/>
                <w:sz w:val="24"/>
                <w:szCs w:val="24"/>
              </w:rPr>
              <w:t xml:space="preserve">200 000   </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A0B5A5C" w14:textId="6E976C01" w:rsidR="00D04839" w:rsidRPr="00233196" w:rsidRDefault="00D04839" w:rsidP="0036494E">
            <w:pPr>
              <w:spacing w:after="0" w:line="240" w:lineRule="auto"/>
              <w:jc w:val="right"/>
              <w:rPr>
                <w:rFonts w:ascii="Times New Roman" w:hAnsi="Times New Roman"/>
                <w:sz w:val="24"/>
                <w:szCs w:val="24"/>
                <w:lang w:val="en-US"/>
              </w:rPr>
            </w:pPr>
            <w:r w:rsidRPr="00233196">
              <w:rPr>
                <w:rFonts w:ascii="Times New Roman" w:hAnsi="Times New Roman"/>
                <w:sz w:val="24"/>
                <w:szCs w:val="24"/>
              </w:rPr>
              <w:t xml:space="preserve">200 000   </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965868"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2CA7795" w14:textId="4FED82EE"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 xml:space="preserve">  </w:t>
            </w:r>
            <w:r w:rsidRPr="00233196">
              <w:rPr>
                <w:rFonts w:ascii="Times New Roman" w:hAnsi="Times New Roman"/>
                <w:sz w:val="24"/>
                <w:szCs w:val="24"/>
                <w:lang w:val="kk-KZ"/>
              </w:rPr>
              <w:t xml:space="preserve">      </w:t>
            </w:r>
            <w:r w:rsidRPr="00233196">
              <w:rPr>
                <w:rFonts w:ascii="Times New Roman" w:hAnsi="Times New Roman"/>
                <w:sz w:val="24"/>
                <w:szCs w:val="24"/>
              </w:rPr>
              <w:t xml:space="preserve">200 000   </w:t>
            </w:r>
          </w:p>
        </w:tc>
      </w:tr>
      <w:tr w:rsidR="00D04839" w:rsidRPr="00233196" w14:paraId="4B4D224B"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E1596D9" w14:textId="77777777" w:rsidR="00D04839" w:rsidRPr="00233196" w:rsidRDefault="00D04839" w:rsidP="008955C5">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2D48F446" w14:textId="2BFB60CE" w:rsidR="00D04839" w:rsidRPr="00233196" w:rsidRDefault="00D04839" w:rsidP="00D51D3B">
            <w:pPr>
              <w:spacing w:after="0" w:line="240" w:lineRule="auto"/>
              <w:textAlignment w:val="baseline"/>
              <w:rPr>
                <w:rFonts w:ascii="Times New Roman" w:hAnsi="Times New Roman"/>
                <w:sz w:val="24"/>
                <w:szCs w:val="24"/>
              </w:rPr>
            </w:pPr>
            <w:r w:rsidRPr="00233196">
              <w:rPr>
                <w:rFonts w:ascii="Times New Roman" w:hAnsi="Times New Roman"/>
                <w:sz w:val="24"/>
                <w:szCs w:val="24"/>
              </w:rPr>
              <w:t>расходы на служебные командировки в районы</w:t>
            </w:r>
            <w:r>
              <w:rPr>
                <w:rFonts w:ascii="Times New Roman" w:hAnsi="Times New Roman"/>
                <w:sz w:val="24"/>
                <w:szCs w:val="24"/>
              </w:rPr>
              <w:t>-3чел.</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2CFFB6B" w14:textId="03AEE930" w:rsidR="00D04839" w:rsidRPr="00233196" w:rsidRDefault="00D04839" w:rsidP="0036494E">
            <w:pPr>
              <w:spacing w:after="0" w:line="240" w:lineRule="auto"/>
              <w:rPr>
                <w:rFonts w:ascii="Times New Roman" w:hAnsi="Times New Roman"/>
                <w:sz w:val="24"/>
                <w:szCs w:val="24"/>
              </w:rPr>
            </w:pPr>
            <w:r w:rsidRPr="00233196">
              <w:rPr>
                <w:rFonts w:ascii="Times New Roman" w:hAnsi="Times New Roman"/>
                <w:sz w:val="24"/>
                <w:szCs w:val="24"/>
              </w:rPr>
              <w:t> день</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FED177A" w14:textId="683476F4"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 20</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5AA9AD5" w14:textId="1FAC4898" w:rsidR="00D04839" w:rsidRPr="00233196" w:rsidRDefault="00D04839" w:rsidP="0036494E">
            <w:pPr>
              <w:spacing w:after="0" w:line="240" w:lineRule="auto"/>
              <w:jc w:val="right"/>
              <w:rPr>
                <w:rFonts w:ascii="Times New Roman" w:hAnsi="Times New Roman"/>
                <w:sz w:val="24"/>
                <w:szCs w:val="24"/>
              </w:rPr>
            </w:pPr>
            <w:r w:rsidRPr="00233196">
              <w:rPr>
                <w:rFonts w:ascii="Times New Roman" w:hAnsi="Times New Roman"/>
                <w:sz w:val="24"/>
                <w:szCs w:val="24"/>
              </w:rPr>
              <w:t> </w:t>
            </w:r>
            <w:r w:rsidRPr="00233196">
              <w:rPr>
                <w:rFonts w:ascii="Times New Roman" w:hAnsi="Times New Roman"/>
                <w:sz w:val="24"/>
                <w:szCs w:val="24"/>
                <w:lang w:val="kk-KZ"/>
              </w:rPr>
              <w:t xml:space="preserve">       </w:t>
            </w:r>
            <w:r w:rsidRPr="00233196">
              <w:rPr>
                <w:rFonts w:ascii="Times New Roman" w:hAnsi="Times New Roman"/>
                <w:sz w:val="24"/>
                <w:szCs w:val="24"/>
              </w:rPr>
              <w:t>10 000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D02AC5B" w14:textId="32807A16" w:rsidR="00D04839" w:rsidRPr="00233196" w:rsidRDefault="00D04839" w:rsidP="00D51D3B">
            <w:pPr>
              <w:spacing w:after="0" w:line="240" w:lineRule="auto"/>
              <w:jc w:val="right"/>
              <w:rPr>
                <w:rFonts w:ascii="Times New Roman" w:hAnsi="Times New Roman"/>
                <w:sz w:val="24"/>
                <w:szCs w:val="24"/>
              </w:rPr>
            </w:pPr>
            <w:r w:rsidRPr="00233196">
              <w:rPr>
                <w:rFonts w:ascii="Times New Roman" w:hAnsi="Times New Roman"/>
                <w:sz w:val="24"/>
                <w:szCs w:val="24"/>
                <w:lang w:val="kk-KZ"/>
              </w:rPr>
              <w:t xml:space="preserve"> </w:t>
            </w:r>
            <w:r>
              <w:rPr>
                <w:rFonts w:ascii="Times New Roman" w:hAnsi="Times New Roman"/>
                <w:sz w:val="24"/>
                <w:szCs w:val="24"/>
                <w:lang w:val="kk-KZ"/>
              </w:rPr>
              <w:t>65</w:t>
            </w:r>
            <w:r w:rsidRPr="00233196">
              <w:rPr>
                <w:rFonts w:ascii="Times New Roman" w:hAnsi="Times New Roman"/>
                <w:sz w:val="24"/>
                <w:szCs w:val="24"/>
              </w:rPr>
              <w:t>0 000</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9AE3C5" w14:textId="77777777"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320C5B2" w14:textId="59C53738" w:rsidR="00D04839" w:rsidRPr="00233196" w:rsidRDefault="00D04839" w:rsidP="00D51D3B">
            <w:pPr>
              <w:spacing w:after="0" w:line="240" w:lineRule="auto"/>
              <w:jc w:val="right"/>
              <w:rPr>
                <w:rFonts w:ascii="Times New Roman" w:hAnsi="Times New Roman"/>
                <w:sz w:val="24"/>
                <w:szCs w:val="24"/>
              </w:rPr>
            </w:pPr>
            <w:r w:rsidRPr="00233196">
              <w:rPr>
                <w:rFonts w:ascii="Times New Roman" w:hAnsi="Times New Roman"/>
                <w:sz w:val="24"/>
                <w:szCs w:val="24"/>
              </w:rPr>
              <w:t> </w:t>
            </w:r>
            <w:r w:rsidRPr="00233196">
              <w:rPr>
                <w:rFonts w:ascii="Times New Roman" w:hAnsi="Times New Roman"/>
                <w:sz w:val="24"/>
                <w:szCs w:val="24"/>
                <w:lang w:val="kk-KZ"/>
              </w:rPr>
              <w:t xml:space="preserve">        </w:t>
            </w:r>
            <w:r>
              <w:rPr>
                <w:rFonts w:ascii="Times New Roman" w:hAnsi="Times New Roman"/>
                <w:sz w:val="24"/>
                <w:szCs w:val="24"/>
                <w:lang w:val="kk-KZ"/>
              </w:rPr>
              <w:t>65</w:t>
            </w:r>
            <w:r w:rsidRPr="00233196">
              <w:rPr>
                <w:rFonts w:ascii="Times New Roman" w:hAnsi="Times New Roman"/>
                <w:sz w:val="24"/>
                <w:szCs w:val="24"/>
              </w:rPr>
              <w:t>0 000</w:t>
            </w:r>
          </w:p>
        </w:tc>
      </w:tr>
      <w:tr w:rsidR="00D04839" w:rsidRPr="00233196" w14:paraId="5F600077" w14:textId="77777777" w:rsidTr="007243DF">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904329" w14:textId="77777777" w:rsidR="00D04839" w:rsidRPr="00233196" w:rsidRDefault="00D04839" w:rsidP="0036494E">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576D5210" w14:textId="3AAA7DEF" w:rsidR="00D04839" w:rsidRPr="00233196" w:rsidRDefault="00D04839" w:rsidP="0036494E">
            <w:pPr>
              <w:spacing w:after="0" w:line="240" w:lineRule="auto"/>
              <w:textAlignment w:val="baseline"/>
              <w:rPr>
                <w:rFonts w:ascii="Times New Roman" w:hAnsi="Times New Roman"/>
                <w:sz w:val="24"/>
                <w:szCs w:val="24"/>
                <w:lang w:val="kk-KZ"/>
              </w:rPr>
            </w:pPr>
            <w:r w:rsidRPr="00233196">
              <w:rPr>
                <w:rFonts w:ascii="Times New Roman" w:hAnsi="Times New Roman"/>
                <w:sz w:val="24"/>
                <w:szCs w:val="24"/>
                <w:lang w:val="kk-KZ"/>
              </w:rPr>
              <w:t>Услуги бухгалтера по договору ГПХ</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7F2054F" w14:textId="6C68A976" w:rsidR="00D04839" w:rsidRPr="00EB3779" w:rsidRDefault="00D04839" w:rsidP="0036494E">
            <w:pPr>
              <w:spacing w:after="0" w:line="240" w:lineRule="auto"/>
              <w:jc w:val="right"/>
              <w:rPr>
                <w:rFonts w:ascii="Times New Roman" w:hAnsi="Times New Roman"/>
                <w:sz w:val="24"/>
                <w:szCs w:val="24"/>
                <w:lang w:val="kk-KZ"/>
              </w:rPr>
            </w:pPr>
            <w:r>
              <w:rPr>
                <w:rFonts w:ascii="Times New Roman" w:hAnsi="Times New Roman"/>
                <w:sz w:val="24"/>
                <w:szCs w:val="24"/>
                <w:lang w:val="kk-KZ"/>
              </w:rPr>
              <w:t>1 чел</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AC264D7" w14:textId="106E3D41"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5</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EA36E56" w14:textId="7A4DA53F"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70 000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ECCB819" w14:textId="53672F0F"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350 000</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EBF95A3" w14:textId="17975F50"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6DC601C" w14:textId="72EE51D4" w:rsidR="00D04839" w:rsidRPr="004E625D" w:rsidRDefault="00D04839" w:rsidP="0036494E">
            <w:pPr>
              <w:spacing w:after="0" w:line="240" w:lineRule="auto"/>
              <w:jc w:val="right"/>
              <w:rPr>
                <w:rFonts w:ascii="Times New Roman" w:hAnsi="Times New Roman"/>
                <w:sz w:val="24"/>
                <w:szCs w:val="24"/>
                <w:lang w:val="kk-KZ"/>
              </w:rPr>
            </w:pPr>
            <w:r w:rsidRPr="004E625D">
              <w:rPr>
                <w:rFonts w:ascii="Times New Roman" w:hAnsi="Times New Roman"/>
                <w:sz w:val="24"/>
                <w:szCs w:val="24"/>
                <w:lang w:val="kk-KZ"/>
              </w:rPr>
              <w:t xml:space="preserve">         350 000</w:t>
            </w:r>
          </w:p>
        </w:tc>
      </w:tr>
      <w:tr w:rsidR="00D04839" w:rsidRPr="00233196" w14:paraId="44BEF6D0" w14:textId="77777777" w:rsidTr="007243DF">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626C6D" w14:textId="77777777" w:rsidR="00D04839" w:rsidRPr="00233196" w:rsidRDefault="00D04839" w:rsidP="0036494E">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14:paraId="13E64A19" w14:textId="164CA4D9" w:rsidR="00D04839" w:rsidRPr="00233196" w:rsidRDefault="00D04839" w:rsidP="0036494E">
            <w:pPr>
              <w:spacing w:after="0" w:line="240" w:lineRule="auto"/>
              <w:textAlignment w:val="baseline"/>
              <w:rPr>
                <w:rFonts w:ascii="Times New Roman" w:hAnsi="Times New Roman"/>
                <w:sz w:val="24"/>
                <w:szCs w:val="24"/>
                <w:lang w:val="kk-KZ"/>
              </w:rPr>
            </w:pPr>
            <w:r w:rsidRPr="00233196">
              <w:rPr>
                <w:rFonts w:ascii="Times New Roman" w:hAnsi="Times New Roman"/>
                <w:sz w:val="24"/>
                <w:szCs w:val="24"/>
                <w:lang w:val="kk-KZ"/>
              </w:rPr>
              <w:t xml:space="preserve">Услуги тех персонала </w:t>
            </w:r>
            <w:r w:rsidRPr="008C1813">
              <w:rPr>
                <w:rFonts w:ascii="Times New Roman" w:hAnsi="Times New Roman"/>
                <w:sz w:val="24"/>
                <w:szCs w:val="24"/>
                <w:lang w:val="kk-KZ"/>
              </w:rPr>
              <w:t>по договору ГПХ</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4B552EA" w14:textId="0639F820" w:rsidR="00D04839" w:rsidRPr="00EB3779" w:rsidRDefault="00D04839" w:rsidP="0036494E">
            <w:pPr>
              <w:spacing w:after="0" w:line="240" w:lineRule="auto"/>
              <w:jc w:val="right"/>
              <w:rPr>
                <w:rFonts w:ascii="Times New Roman" w:hAnsi="Times New Roman"/>
                <w:sz w:val="24"/>
                <w:szCs w:val="24"/>
                <w:lang w:val="kk-KZ"/>
              </w:rPr>
            </w:pPr>
            <w:r>
              <w:rPr>
                <w:rFonts w:ascii="Times New Roman" w:hAnsi="Times New Roman"/>
                <w:sz w:val="24"/>
                <w:szCs w:val="24"/>
                <w:lang w:val="kk-KZ"/>
              </w:rPr>
              <w:t>1 чел</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B3A8678" w14:textId="70309A3C"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5</w:t>
            </w: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F456A8E" w14:textId="64FB9762"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 xml:space="preserve">        60 000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515B5EF" w14:textId="3885302F" w:rsidR="00D04839" w:rsidRPr="00233196" w:rsidRDefault="00D04839" w:rsidP="0036494E">
            <w:pPr>
              <w:spacing w:after="0" w:line="240" w:lineRule="auto"/>
              <w:jc w:val="right"/>
              <w:rPr>
                <w:rFonts w:ascii="Times New Roman" w:hAnsi="Times New Roman"/>
                <w:sz w:val="24"/>
                <w:szCs w:val="24"/>
                <w:lang w:val="kk-KZ"/>
              </w:rPr>
            </w:pPr>
            <w:r w:rsidRPr="00233196">
              <w:rPr>
                <w:rFonts w:ascii="Times New Roman" w:hAnsi="Times New Roman"/>
                <w:sz w:val="24"/>
                <w:szCs w:val="24"/>
                <w:lang w:val="kk-KZ"/>
              </w:rPr>
              <w:t>300 000</w:t>
            </w: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F15E54" w14:textId="2530411A" w:rsidR="00D04839" w:rsidRPr="00233196" w:rsidRDefault="00D04839" w:rsidP="0036494E">
            <w:pPr>
              <w:spacing w:after="0" w:line="240" w:lineRule="auto"/>
              <w:jc w:val="right"/>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2BC8172" w14:textId="3BC61A51" w:rsidR="00D04839" w:rsidRPr="004E625D" w:rsidRDefault="00D04839" w:rsidP="0036494E">
            <w:pPr>
              <w:spacing w:after="0" w:line="240" w:lineRule="auto"/>
              <w:jc w:val="right"/>
              <w:rPr>
                <w:rFonts w:ascii="Times New Roman" w:hAnsi="Times New Roman"/>
                <w:sz w:val="24"/>
                <w:szCs w:val="24"/>
                <w:lang w:val="kk-KZ"/>
              </w:rPr>
            </w:pPr>
            <w:r w:rsidRPr="004E625D">
              <w:rPr>
                <w:rFonts w:ascii="Times New Roman" w:hAnsi="Times New Roman"/>
                <w:sz w:val="24"/>
                <w:szCs w:val="24"/>
                <w:lang w:val="kk-KZ"/>
              </w:rPr>
              <w:t xml:space="preserve">         300 000</w:t>
            </w:r>
          </w:p>
        </w:tc>
      </w:tr>
      <w:tr w:rsidR="00D04839" w:rsidRPr="00233196" w14:paraId="2B7D2235"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569FAC" w14:textId="77777777" w:rsidR="00D04839" w:rsidRPr="00233196" w:rsidRDefault="00D04839" w:rsidP="0036494E">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53856D0" w14:textId="6C0DE85B" w:rsidR="00D04839" w:rsidRPr="00233196" w:rsidRDefault="00D04839" w:rsidP="0036494E">
            <w:pPr>
              <w:spacing w:after="0" w:line="240" w:lineRule="auto"/>
              <w:textAlignment w:val="baseline"/>
              <w:rPr>
                <w:rFonts w:ascii="Times New Roman" w:hAnsi="Times New Roman"/>
                <w:b/>
                <w:spacing w:val="2"/>
                <w:sz w:val="24"/>
                <w:szCs w:val="24"/>
              </w:rPr>
            </w:pPr>
            <w:r w:rsidRPr="00233196">
              <w:rPr>
                <w:rFonts w:ascii="Times New Roman" w:hAnsi="Times New Roman"/>
                <w:b/>
                <w:spacing w:val="2"/>
                <w:sz w:val="24"/>
                <w:szCs w:val="24"/>
              </w:rPr>
              <w:t>ИТОГО</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D672E6C" w14:textId="77777777" w:rsidR="00D04839" w:rsidRPr="00233196" w:rsidRDefault="00D04839" w:rsidP="0036494E">
            <w:pPr>
              <w:spacing w:after="0" w:line="240" w:lineRule="auto"/>
              <w:jc w:val="right"/>
              <w:rPr>
                <w:rFonts w:ascii="Times New Roman" w:hAnsi="Times New Roman"/>
                <w:b/>
                <w:sz w:val="24"/>
                <w:szCs w:val="24"/>
              </w:rPr>
            </w:pP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A6CBC4D" w14:textId="77777777" w:rsidR="00D04839" w:rsidRPr="00233196" w:rsidRDefault="00D04839" w:rsidP="0036494E">
            <w:pPr>
              <w:spacing w:after="0" w:line="240" w:lineRule="auto"/>
              <w:jc w:val="right"/>
              <w:rPr>
                <w:rFonts w:ascii="Times New Roman" w:hAnsi="Times New Roman"/>
                <w:b/>
                <w:sz w:val="24"/>
                <w:szCs w:val="24"/>
                <w:lang w:val="en-US"/>
              </w:rPr>
            </w:pP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880B25D" w14:textId="77777777" w:rsidR="00D04839" w:rsidRPr="00233196" w:rsidRDefault="00D04839" w:rsidP="0036494E">
            <w:pPr>
              <w:spacing w:after="0" w:line="240" w:lineRule="auto"/>
              <w:jc w:val="right"/>
              <w:rPr>
                <w:rFonts w:ascii="Times New Roman" w:hAnsi="Times New Roman"/>
                <w:b/>
                <w:sz w:val="24"/>
                <w:szCs w:val="24"/>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474BD7" w14:textId="77777777" w:rsidR="00D04839" w:rsidRPr="00233196" w:rsidRDefault="00D04839" w:rsidP="0036494E">
            <w:pPr>
              <w:spacing w:after="0" w:line="240" w:lineRule="auto"/>
              <w:jc w:val="right"/>
              <w:rPr>
                <w:rFonts w:ascii="Times New Roman" w:hAnsi="Times New Roman"/>
                <w:b/>
                <w:sz w:val="24"/>
                <w:szCs w:val="24"/>
                <w:lang w:val="en-US"/>
              </w:rPr>
            </w:pP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353777" w14:textId="64C6926B" w:rsidR="00D04839" w:rsidRPr="00233196" w:rsidRDefault="00D04839" w:rsidP="0036494E">
            <w:pPr>
              <w:spacing w:after="0" w:line="240" w:lineRule="auto"/>
              <w:jc w:val="right"/>
              <w:rPr>
                <w:rFonts w:ascii="Times New Roman" w:hAnsi="Times New Roman"/>
                <w:b/>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9DD18E" w14:textId="05220CFF" w:rsidR="00D04839" w:rsidRPr="00233196" w:rsidRDefault="00D04839" w:rsidP="0036494E">
            <w:pPr>
              <w:spacing w:after="0" w:line="240" w:lineRule="auto"/>
              <w:jc w:val="right"/>
              <w:rPr>
                <w:rFonts w:ascii="Times New Roman" w:hAnsi="Times New Roman"/>
                <w:b/>
                <w:sz w:val="24"/>
                <w:szCs w:val="24"/>
              </w:rPr>
            </w:pPr>
            <w:r w:rsidRPr="00233196">
              <w:rPr>
                <w:rFonts w:ascii="Times New Roman" w:hAnsi="Times New Roman"/>
                <w:b/>
                <w:sz w:val="24"/>
                <w:szCs w:val="24"/>
              </w:rPr>
              <w:t>8 000 000 тенге</w:t>
            </w:r>
          </w:p>
        </w:tc>
      </w:tr>
      <w:tr w:rsidR="00D04839" w:rsidRPr="00233196" w14:paraId="1EF94315" w14:textId="77777777" w:rsidTr="00224DCA">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9EB3520" w14:textId="77777777" w:rsidR="00D04839" w:rsidRPr="00233196" w:rsidRDefault="00D04839" w:rsidP="0036494E">
            <w:pPr>
              <w:spacing w:after="0" w:line="240" w:lineRule="auto"/>
              <w:rPr>
                <w:rFonts w:ascii="Times New Roman" w:hAnsi="Times New Roman"/>
                <w:sz w:val="24"/>
                <w:szCs w:val="24"/>
              </w:rPr>
            </w:pPr>
          </w:p>
        </w:tc>
        <w:tc>
          <w:tcPr>
            <w:tcW w:w="33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F61C857" w14:textId="77777777" w:rsidR="00D04839" w:rsidRPr="00233196" w:rsidRDefault="00D04839" w:rsidP="0036494E">
            <w:pPr>
              <w:spacing w:after="0" w:line="240" w:lineRule="auto"/>
              <w:textAlignment w:val="baseline"/>
              <w:rPr>
                <w:rFonts w:ascii="Times New Roman" w:hAnsi="Times New Roman"/>
                <w:spacing w:val="2"/>
                <w:sz w:val="24"/>
                <w:szCs w:val="24"/>
              </w:rPr>
            </w:pP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54FA8E5" w14:textId="77777777" w:rsidR="00D04839" w:rsidRPr="00233196" w:rsidRDefault="00D04839" w:rsidP="0036494E">
            <w:pPr>
              <w:spacing w:after="0" w:line="240" w:lineRule="auto"/>
              <w:rPr>
                <w:rFonts w:ascii="Times New Roman" w:hAnsi="Times New Roman"/>
                <w:sz w:val="24"/>
                <w:szCs w:val="24"/>
              </w:rPr>
            </w:pP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C0F1343" w14:textId="77777777" w:rsidR="00D04839" w:rsidRPr="00233196" w:rsidRDefault="00D04839" w:rsidP="0036494E">
            <w:pPr>
              <w:spacing w:after="0" w:line="240" w:lineRule="auto"/>
              <w:rPr>
                <w:rFonts w:ascii="Times New Roman" w:hAnsi="Times New Roman"/>
                <w:sz w:val="24"/>
                <w:szCs w:val="24"/>
                <w:lang w:val="en-US"/>
              </w:rPr>
            </w:pPr>
          </w:p>
        </w:tc>
        <w:tc>
          <w:tcPr>
            <w:tcW w:w="1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962C269" w14:textId="77777777" w:rsidR="00D04839" w:rsidRPr="00233196" w:rsidRDefault="00D04839" w:rsidP="0036494E">
            <w:pPr>
              <w:spacing w:after="0" w:line="240" w:lineRule="auto"/>
              <w:rPr>
                <w:rFonts w:ascii="Times New Roman" w:hAnsi="Times New Roman"/>
                <w:sz w:val="24"/>
                <w:szCs w:val="24"/>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CC92484" w14:textId="77777777" w:rsidR="00D04839" w:rsidRPr="00233196" w:rsidRDefault="00D04839" w:rsidP="0036494E">
            <w:pPr>
              <w:spacing w:after="0" w:line="240" w:lineRule="auto"/>
              <w:rPr>
                <w:rFonts w:ascii="Times New Roman" w:hAnsi="Times New Roman"/>
                <w:sz w:val="24"/>
                <w:szCs w:val="24"/>
                <w:lang w:val="en-US"/>
              </w:rPr>
            </w:pPr>
          </w:p>
        </w:tc>
        <w:tc>
          <w:tcPr>
            <w:tcW w:w="2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8AA4C9" w14:textId="77777777" w:rsidR="00D04839" w:rsidRPr="00233196" w:rsidRDefault="00D04839" w:rsidP="0036494E">
            <w:pPr>
              <w:spacing w:after="0" w:line="240" w:lineRule="auto"/>
              <w:rPr>
                <w:rFonts w:ascii="Times New Roman" w:hAnsi="Times New Roman"/>
                <w:sz w:val="24"/>
                <w:szCs w:val="24"/>
              </w:rPr>
            </w:pPr>
          </w:p>
        </w:tc>
        <w:tc>
          <w:tcPr>
            <w:tcW w:w="301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E07BC6" w14:textId="77777777" w:rsidR="00D04839" w:rsidRPr="00233196" w:rsidRDefault="00D04839" w:rsidP="0036494E">
            <w:pPr>
              <w:spacing w:after="0" w:line="240" w:lineRule="auto"/>
              <w:rPr>
                <w:rFonts w:ascii="Times New Roman" w:hAnsi="Times New Roman"/>
                <w:sz w:val="24"/>
                <w:szCs w:val="24"/>
              </w:rPr>
            </w:pPr>
          </w:p>
        </w:tc>
      </w:tr>
      <w:tr w:rsidR="00D04839" w:rsidRPr="00233196" w14:paraId="659FE614" w14:textId="77777777" w:rsidTr="00F07471">
        <w:tc>
          <w:tcPr>
            <w:tcW w:w="15384"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FEE4E4" w14:textId="1881EAFB" w:rsidR="00D04839" w:rsidRPr="00233196" w:rsidRDefault="00D04839" w:rsidP="0036494E">
            <w:pPr>
              <w:spacing w:after="0" w:line="240" w:lineRule="auto"/>
              <w:textAlignment w:val="baseline"/>
              <w:rPr>
                <w:rFonts w:ascii="Times New Roman" w:hAnsi="Times New Roman"/>
                <w:spacing w:val="2"/>
                <w:sz w:val="24"/>
                <w:szCs w:val="24"/>
              </w:rPr>
            </w:pPr>
          </w:p>
        </w:tc>
      </w:tr>
      <w:tr w:rsidR="00D04839" w:rsidRPr="00233196" w14:paraId="3D22B44E" w14:textId="77777777" w:rsidTr="00F07471">
        <w:tc>
          <w:tcPr>
            <w:tcW w:w="15384"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4A72CB" w14:textId="77777777" w:rsidR="00D04839" w:rsidRPr="00233196" w:rsidRDefault="00D04839" w:rsidP="0036494E">
            <w:pPr>
              <w:spacing w:after="0" w:line="240" w:lineRule="auto"/>
              <w:jc w:val="center"/>
              <w:textAlignment w:val="baseline"/>
              <w:rPr>
                <w:rFonts w:ascii="Times New Roman" w:hAnsi="Times New Roman"/>
                <w:b/>
                <w:spacing w:val="2"/>
                <w:sz w:val="24"/>
                <w:szCs w:val="24"/>
              </w:rPr>
            </w:pPr>
            <w:r w:rsidRPr="00233196">
              <w:rPr>
                <w:rFonts w:ascii="Times New Roman" w:hAnsi="Times New Roman"/>
                <w:b/>
                <w:spacing w:val="2"/>
                <w:sz w:val="24"/>
                <w:szCs w:val="24"/>
              </w:rPr>
              <w:t>6. Подтверждение заявки</w:t>
            </w:r>
          </w:p>
        </w:tc>
      </w:tr>
      <w:tr w:rsidR="00D04839" w:rsidRPr="00233196" w14:paraId="03F036C3" w14:textId="77777777" w:rsidTr="00F07471">
        <w:tc>
          <w:tcPr>
            <w:tcW w:w="15384"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205069" w14:textId="2AAEAD92" w:rsidR="00D04839" w:rsidRPr="00233196" w:rsidRDefault="00D04839" w:rsidP="0036494E">
            <w:pPr>
              <w:spacing w:after="0" w:line="240" w:lineRule="auto"/>
              <w:textAlignment w:val="baseline"/>
              <w:rPr>
                <w:rFonts w:ascii="Times New Roman" w:hAnsi="Times New Roman"/>
                <w:spacing w:val="2"/>
                <w:sz w:val="24"/>
                <w:szCs w:val="24"/>
              </w:rPr>
            </w:pPr>
            <w:r w:rsidRPr="00233196">
              <w:rPr>
                <w:rFonts w:ascii="Times New Roman" w:hAnsi="Times New Roman"/>
                <w:spacing w:val="2"/>
                <w:sz w:val="24"/>
                <w:szCs w:val="24"/>
              </w:rPr>
              <w:t>Подписывая данную заявку заявитель подтверждает:</w:t>
            </w:r>
            <w:r w:rsidRPr="00233196">
              <w:rPr>
                <w:rFonts w:ascii="Times New Roman" w:hAnsi="Times New Roman"/>
                <w:spacing w:val="2"/>
                <w:sz w:val="24"/>
                <w:szCs w:val="24"/>
              </w:rPr>
              <w:br/>
            </w:r>
            <w:bookmarkStart w:id="11" w:name="z462"/>
            <w:bookmarkEnd w:id="11"/>
            <w:r w:rsidRPr="00233196">
              <w:rPr>
                <w:rFonts w:ascii="Times New Roman" w:hAnsi="Times New Roman"/>
                <w:spacing w:val="2"/>
                <w:sz w:val="24"/>
                <w:szCs w:val="24"/>
              </w:rPr>
              <w:t>– согласие с условиями и порядком проведения конкурса на предоставление государственных грантов для неправительственных организации (далее – конкурс), которые определены настоящими Правилами;</w:t>
            </w:r>
            <w:r w:rsidRPr="00233196">
              <w:rPr>
                <w:rFonts w:ascii="Times New Roman" w:hAnsi="Times New Roman"/>
                <w:spacing w:val="2"/>
                <w:sz w:val="24"/>
                <w:szCs w:val="24"/>
              </w:rPr>
              <w:br/>
            </w:r>
            <w:bookmarkStart w:id="12" w:name="z463"/>
            <w:bookmarkEnd w:id="12"/>
            <w:r w:rsidRPr="00233196">
              <w:rPr>
                <w:rFonts w:ascii="Times New Roman" w:hAnsi="Times New Roman"/>
                <w:spacing w:val="2"/>
                <w:sz w:val="24"/>
                <w:szCs w:val="24"/>
              </w:rPr>
              <w:t>– актуальность и достоверность информации, представленной в составе настоящей заявки;</w:t>
            </w:r>
            <w:r w:rsidRPr="00233196">
              <w:rPr>
                <w:rFonts w:ascii="Times New Roman" w:hAnsi="Times New Roman"/>
                <w:spacing w:val="2"/>
                <w:sz w:val="24"/>
                <w:szCs w:val="24"/>
              </w:rPr>
              <w:br/>
            </w:r>
            <w:bookmarkStart w:id="13" w:name="z464"/>
            <w:bookmarkEnd w:id="13"/>
            <w:r w:rsidRPr="00233196">
              <w:rPr>
                <w:rFonts w:ascii="Times New Roman" w:hAnsi="Times New Roman"/>
                <w:spacing w:val="2"/>
                <w:sz w:val="24"/>
                <w:szCs w:val="24"/>
              </w:rPr>
              <w:t>– отсутствие в представленном на конкурс настоящей заявкой проекте мероприятий, осуществление которых нарушает требования законодательства РК;</w:t>
            </w:r>
            <w:r w:rsidRPr="00233196">
              <w:rPr>
                <w:rFonts w:ascii="Times New Roman" w:hAnsi="Times New Roman"/>
                <w:spacing w:val="2"/>
                <w:sz w:val="24"/>
                <w:szCs w:val="24"/>
              </w:rPr>
              <w:br/>
            </w:r>
            <w:bookmarkStart w:id="14" w:name="z465"/>
            <w:bookmarkEnd w:id="14"/>
            <w:r w:rsidRPr="00233196">
              <w:rPr>
                <w:rFonts w:ascii="Times New Roman" w:hAnsi="Times New Roman"/>
                <w:spacing w:val="2"/>
                <w:sz w:val="24"/>
                <w:szCs w:val="24"/>
              </w:rPr>
              <w:t>– отсутствие в настоящей заявке информации, использование которой нарушает требования законодательства РК;</w:t>
            </w:r>
            <w:r w:rsidRPr="00233196">
              <w:rPr>
                <w:rFonts w:ascii="Times New Roman" w:hAnsi="Times New Roman"/>
                <w:spacing w:val="2"/>
                <w:sz w:val="24"/>
                <w:szCs w:val="24"/>
              </w:rPr>
              <w:br/>
            </w:r>
            <w:bookmarkStart w:id="15" w:name="z466"/>
            <w:bookmarkEnd w:id="15"/>
            <w:r w:rsidRPr="00233196">
              <w:rPr>
                <w:rFonts w:ascii="Times New Roman" w:hAnsi="Times New Roman"/>
                <w:spacing w:val="2"/>
                <w:sz w:val="24"/>
                <w:szCs w:val="24"/>
              </w:rPr>
              <w:t>– 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r w:rsidRPr="00233196">
              <w:rPr>
                <w:rFonts w:ascii="Times New Roman" w:hAnsi="Times New Roman"/>
                <w:spacing w:val="2"/>
                <w:sz w:val="24"/>
                <w:szCs w:val="24"/>
              </w:rPr>
              <w:br/>
            </w:r>
            <w:bookmarkStart w:id="16" w:name="z467"/>
            <w:bookmarkEnd w:id="16"/>
            <w:r w:rsidRPr="00233196">
              <w:rPr>
                <w:rFonts w:ascii="Times New Roman" w:hAnsi="Times New Roman"/>
                <w:spacing w:val="2"/>
                <w:sz w:val="24"/>
                <w:szCs w:val="24"/>
              </w:rPr>
              <w:t>– осуществление организацией в соответствии с ее уставом одного или нескольких видов деятельности, соответствующих приоритетному направлению, указанному в настоящей заявке;</w:t>
            </w:r>
            <w:r w:rsidRPr="00233196">
              <w:rPr>
                <w:rFonts w:ascii="Times New Roman" w:hAnsi="Times New Roman"/>
                <w:spacing w:val="2"/>
                <w:sz w:val="24"/>
                <w:szCs w:val="24"/>
              </w:rPr>
              <w:br/>
            </w:r>
            <w:bookmarkStart w:id="17" w:name="z468"/>
            <w:bookmarkEnd w:id="17"/>
            <w:r w:rsidRPr="00233196">
              <w:rPr>
                <w:rFonts w:ascii="Times New Roman" w:hAnsi="Times New Roman"/>
                <w:spacing w:val="2"/>
                <w:sz w:val="24"/>
                <w:szCs w:val="24"/>
              </w:rPr>
              <w:t>– отсутствие процедуры ликвидации организации, производства по делу о несостоятельности (банкротстве) организации, приостановления ее деятельности;</w:t>
            </w:r>
            <w:r w:rsidRPr="00233196">
              <w:rPr>
                <w:rFonts w:ascii="Times New Roman" w:hAnsi="Times New Roman"/>
                <w:spacing w:val="2"/>
                <w:sz w:val="24"/>
                <w:szCs w:val="24"/>
              </w:rPr>
              <w:br/>
            </w:r>
            <w:bookmarkStart w:id="18" w:name="z469"/>
            <w:bookmarkEnd w:id="18"/>
            <w:r w:rsidRPr="00233196">
              <w:rPr>
                <w:rFonts w:ascii="Times New Roman" w:hAnsi="Times New Roman"/>
                <w:spacing w:val="2"/>
                <w:sz w:val="24"/>
                <w:szCs w:val="24"/>
              </w:rPr>
              <w:t>– отсутствие у организации просроченной задолженности по налогам, сборам и иным обязательным платежам в бюджеты бюджетной системы Республики Казахстан, срок исполнения по которым наступил (за исключением задолженности, обжалуемой организацией в установленном порядке, при отсутствии решения по соответствующему заявлению организации на дату подачи настоящей заявки) находящихся в процессе ликвидации</w:t>
            </w:r>
            <w:r w:rsidRPr="00233196">
              <w:rPr>
                <w:rFonts w:ascii="Times New Roman" w:hAnsi="Times New Roman"/>
                <w:spacing w:val="2"/>
                <w:sz w:val="24"/>
                <w:szCs w:val="24"/>
              </w:rPr>
              <w:br/>
            </w:r>
            <w:bookmarkStart w:id="19" w:name="z470"/>
            <w:bookmarkEnd w:id="19"/>
            <w:r w:rsidRPr="00233196">
              <w:rPr>
                <w:rFonts w:ascii="Times New Roman" w:hAnsi="Times New Roman"/>
                <w:spacing w:val="2"/>
                <w:sz w:val="24"/>
                <w:szCs w:val="24"/>
              </w:rPr>
              <w:t>– что руководители, учредители организации не являются супругом (супругой), близкими родственниками, свойственниками уполномоченных лиц государственного органа и (или) оператора;</w:t>
            </w:r>
            <w:r w:rsidRPr="00233196">
              <w:rPr>
                <w:rFonts w:ascii="Times New Roman" w:hAnsi="Times New Roman"/>
                <w:spacing w:val="2"/>
                <w:sz w:val="24"/>
                <w:szCs w:val="24"/>
              </w:rPr>
              <w:br/>
              <w:t>– что руководители, учредители организации не включены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p w14:paraId="776BF703" w14:textId="77777777" w:rsidR="00D04839" w:rsidRPr="00233196" w:rsidRDefault="00D04839" w:rsidP="0036494E">
            <w:pPr>
              <w:spacing w:after="0" w:line="240" w:lineRule="auto"/>
              <w:textAlignment w:val="baseline"/>
              <w:rPr>
                <w:rFonts w:ascii="Times New Roman" w:hAnsi="Times New Roman"/>
                <w:spacing w:val="2"/>
                <w:sz w:val="24"/>
                <w:szCs w:val="24"/>
              </w:rPr>
            </w:pPr>
          </w:p>
        </w:tc>
      </w:tr>
      <w:tr w:rsidR="00D04839" w:rsidRPr="00233196" w14:paraId="6DA00267" w14:textId="77777777" w:rsidTr="00F07471">
        <w:trPr>
          <w:trHeight w:val="549"/>
        </w:trPr>
        <w:tc>
          <w:tcPr>
            <w:tcW w:w="15384"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088280" w14:textId="452A4161" w:rsidR="00D04839" w:rsidRPr="00233196" w:rsidRDefault="00D04839" w:rsidP="0036494E">
            <w:pPr>
              <w:spacing w:after="0" w:line="240" w:lineRule="auto"/>
              <w:textAlignment w:val="baseline"/>
              <w:rPr>
                <w:rFonts w:ascii="Times New Roman" w:hAnsi="Times New Roman"/>
                <w:b/>
                <w:spacing w:val="2"/>
                <w:sz w:val="24"/>
                <w:szCs w:val="24"/>
              </w:rPr>
            </w:pPr>
            <w:r w:rsidRPr="00233196">
              <w:rPr>
                <w:rFonts w:ascii="Times New Roman" w:hAnsi="Times New Roman"/>
                <w:b/>
                <w:spacing w:val="2"/>
                <w:sz w:val="24"/>
                <w:szCs w:val="24"/>
              </w:rPr>
              <w:t xml:space="preserve">     </w:t>
            </w:r>
            <w:r>
              <w:rPr>
                <w:rFonts w:ascii="Times New Roman" w:hAnsi="Times New Roman"/>
                <w:b/>
                <w:spacing w:val="2"/>
                <w:sz w:val="24"/>
                <w:szCs w:val="24"/>
              </w:rPr>
              <w:t xml:space="preserve">           </w:t>
            </w:r>
            <w:r w:rsidRPr="00233196">
              <w:rPr>
                <w:rFonts w:ascii="Times New Roman" w:hAnsi="Times New Roman"/>
                <w:b/>
                <w:spacing w:val="2"/>
                <w:sz w:val="24"/>
                <w:szCs w:val="24"/>
              </w:rPr>
              <w:t>Руководитель Общественного обьединения</w:t>
            </w:r>
          </w:p>
          <w:p w14:paraId="25CA2539" w14:textId="6388F73E" w:rsidR="00D04839" w:rsidRPr="00233196" w:rsidRDefault="00D04839" w:rsidP="0036494E">
            <w:pPr>
              <w:spacing w:after="0" w:line="240" w:lineRule="auto"/>
              <w:jc w:val="center"/>
              <w:textAlignment w:val="baseline"/>
              <w:rPr>
                <w:rFonts w:ascii="Times New Roman" w:hAnsi="Times New Roman"/>
                <w:b/>
                <w:spacing w:val="2"/>
                <w:sz w:val="24"/>
                <w:szCs w:val="24"/>
              </w:rPr>
            </w:pPr>
            <w:r w:rsidRPr="00233196">
              <w:rPr>
                <w:rFonts w:ascii="Times New Roman" w:hAnsi="Times New Roman"/>
                <w:b/>
                <w:spacing w:val="2"/>
                <w:sz w:val="24"/>
                <w:szCs w:val="24"/>
              </w:rPr>
              <w:t>«Дворовый клуб Мушелтой» ____________________________________ _______________ Кыдырбаева Дания Салимбаевна</w:t>
            </w:r>
          </w:p>
          <w:p w14:paraId="1FADD13A" w14:textId="77777777" w:rsidR="00D04839" w:rsidRPr="00233196" w:rsidRDefault="00D04839" w:rsidP="0036494E">
            <w:pPr>
              <w:spacing w:after="0" w:line="240" w:lineRule="auto"/>
              <w:textAlignment w:val="baseline"/>
              <w:rPr>
                <w:rFonts w:ascii="Times New Roman" w:hAnsi="Times New Roman"/>
                <w:spacing w:val="2"/>
                <w:sz w:val="24"/>
                <w:szCs w:val="24"/>
              </w:rPr>
            </w:pPr>
          </w:p>
          <w:p w14:paraId="3171964E" w14:textId="26A32FA7" w:rsidR="00D04839" w:rsidRPr="00233196" w:rsidRDefault="000618FE" w:rsidP="000618FE">
            <w:pPr>
              <w:spacing w:after="0" w:line="240" w:lineRule="auto"/>
              <w:textAlignment w:val="baseline"/>
              <w:rPr>
                <w:rFonts w:ascii="Times New Roman" w:hAnsi="Times New Roman"/>
                <w:spacing w:val="2"/>
                <w:sz w:val="24"/>
                <w:szCs w:val="24"/>
              </w:rPr>
            </w:pPr>
            <w:r>
              <w:rPr>
                <w:rFonts w:ascii="Times New Roman" w:hAnsi="Times New Roman"/>
                <w:spacing w:val="2"/>
                <w:sz w:val="24"/>
                <w:szCs w:val="24"/>
              </w:rPr>
              <w:t xml:space="preserve"> " 14 "  июня </w:t>
            </w:r>
            <w:bookmarkStart w:id="20" w:name="_GoBack"/>
            <w:bookmarkEnd w:id="20"/>
            <w:r w:rsidR="00D04839" w:rsidRPr="00233196">
              <w:rPr>
                <w:rFonts w:ascii="Times New Roman" w:hAnsi="Times New Roman"/>
                <w:spacing w:val="2"/>
                <w:sz w:val="24"/>
                <w:szCs w:val="24"/>
              </w:rPr>
              <w:t xml:space="preserve"> 2023 год</w:t>
            </w:r>
            <w:r w:rsidR="00D04839" w:rsidRPr="00233196">
              <w:rPr>
                <w:rFonts w:ascii="Times New Roman" w:hAnsi="Times New Roman"/>
                <w:spacing w:val="2"/>
                <w:sz w:val="24"/>
                <w:szCs w:val="24"/>
              </w:rPr>
              <w:br/>
            </w:r>
          </w:p>
        </w:tc>
      </w:tr>
    </w:tbl>
    <w:p w14:paraId="7BCBCC94" w14:textId="0E18CDF2" w:rsidR="00734259" w:rsidRPr="00233196" w:rsidRDefault="00734259" w:rsidP="008673EB">
      <w:pPr>
        <w:tabs>
          <w:tab w:val="left" w:pos="993"/>
        </w:tabs>
        <w:spacing w:after="0" w:line="240" w:lineRule="auto"/>
        <w:ind w:left="5379" w:firstLine="993"/>
        <w:jc w:val="right"/>
        <w:rPr>
          <w:rFonts w:ascii="Times New Roman" w:eastAsia="Arial" w:hAnsi="Times New Roman"/>
          <w:b/>
          <w:sz w:val="24"/>
          <w:szCs w:val="24"/>
        </w:rPr>
      </w:pPr>
    </w:p>
    <w:p w14:paraId="68A17303" w14:textId="5567C9FD" w:rsidR="00D81387" w:rsidRDefault="0007340C" w:rsidP="0007340C">
      <w:pPr>
        <w:tabs>
          <w:tab w:val="left" w:pos="993"/>
        </w:tabs>
        <w:spacing w:after="0" w:line="240" w:lineRule="auto"/>
        <w:rPr>
          <w:rFonts w:ascii="Times New Roman" w:eastAsia="Arial" w:hAnsi="Times New Roman"/>
          <w:b/>
          <w:sz w:val="24"/>
          <w:szCs w:val="24"/>
          <w:lang w:val="kk-KZ"/>
        </w:rPr>
      </w:pPr>
      <w:r>
        <w:rPr>
          <w:rFonts w:ascii="Times New Roman" w:eastAsia="Arial" w:hAnsi="Times New Roman"/>
          <w:b/>
          <w:sz w:val="24"/>
          <w:szCs w:val="24"/>
          <w:lang w:val="kk-KZ"/>
        </w:rPr>
        <w:t>Контакты: 87017204721</w:t>
      </w:r>
    </w:p>
    <w:p w14:paraId="2F86E2FE" w14:textId="049E8F56" w:rsidR="00CA199F" w:rsidRPr="0007340C" w:rsidRDefault="00CA199F" w:rsidP="0007340C">
      <w:pPr>
        <w:tabs>
          <w:tab w:val="left" w:pos="993"/>
        </w:tabs>
        <w:spacing w:after="0" w:line="240" w:lineRule="auto"/>
        <w:rPr>
          <w:rFonts w:ascii="Times New Roman" w:eastAsia="Arial" w:hAnsi="Times New Roman"/>
          <w:b/>
          <w:sz w:val="24"/>
          <w:szCs w:val="24"/>
          <w:lang w:val="kk-KZ"/>
        </w:rPr>
      </w:pPr>
    </w:p>
    <w:p w14:paraId="0ECC1991" w14:textId="46FD84A6" w:rsidR="00D81387" w:rsidRPr="00233196" w:rsidRDefault="00D81387" w:rsidP="008673EB">
      <w:pPr>
        <w:tabs>
          <w:tab w:val="left" w:pos="993"/>
        </w:tabs>
        <w:spacing w:after="0" w:line="240" w:lineRule="auto"/>
        <w:ind w:left="5379" w:firstLine="993"/>
        <w:jc w:val="right"/>
        <w:rPr>
          <w:rFonts w:ascii="Times New Roman" w:eastAsia="Arial" w:hAnsi="Times New Roman"/>
          <w:b/>
          <w:sz w:val="24"/>
          <w:szCs w:val="24"/>
        </w:rPr>
      </w:pPr>
    </w:p>
    <w:p w14:paraId="06D6BE42" w14:textId="774D974E" w:rsidR="00D81387" w:rsidRPr="00233196" w:rsidRDefault="00D81387" w:rsidP="008673EB">
      <w:pPr>
        <w:tabs>
          <w:tab w:val="left" w:pos="993"/>
        </w:tabs>
        <w:spacing w:after="0" w:line="240" w:lineRule="auto"/>
        <w:ind w:left="5379" w:firstLine="993"/>
        <w:jc w:val="right"/>
        <w:rPr>
          <w:rFonts w:ascii="Times New Roman" w:eastAsia="Arial" w:hAnsi="Times New Roman"/>
          <w:b/>
          <w:sz w:val="24"/>
          <w:szCs w:val="24"/>
        </w:rPr>
      </w:pPr>
    </w:p>
    <w:p w14:paraId="76B2876A" w14:textId="3A01E5EB" w:rsidR="00D81387" w:rsidRPr="00233196" w:rsidRDefault="00D81387" w:rsidP="008673EB">
      <w:pPr>
        <w:tabs>
          <w:tab w:val="left" w:pos="993"/>
        </w:tabs>
        <w:spacing w:after="0" w:line="240" w:lineRule="auto"/>
        <w:ind w:left="5379" w:firstLine="993"/>
        <w:jc w:val="right"/>
        <w:rPr>
          <w:rFonts w:ascii="Times New Roman" w:eastAsia="Arial" w:hAnsi="Times New Roman"/>
          <w:b/>
          <w:sz w:val="24"/>
          <w:szCs w:val="24"/>
        </w:rPr>
      </w:pPr>
    </w:p>
    <w:p w14:paraId="75DE3E50" w14:textId="6A096A03" w:rsidR="00D81387" w:rsidRPr="00233196" w:rsidRDefault="00D81387" w:rsidP="008673EB">
      <w:pPr>
        <w:tabs>
          <w:tab w:val="left" w:pos="993"/>
        </w:tabs>
        <w:spacing w:after="0" w:line="240" w:lineRule="auto"/>
        <w:ind w:left="5379" w:firstLine="993"/>
        <w:jc w:val="right"/>
        <w:rPr>
          <w:rFonts w:ascii="Times New Roman" w:eastAsia="Arial" w:hAnsi="Times New Roman"/>
          <w:b/>
          <w:sz w:val="24"/>
          <w:szCs w:val="24"/>
        </w:rPr>
      </w:pPr>
    </w:p>
    <w:p w14:paraId="5A478EA4" w14:textId="77777777" w:rsidR="00DE0B99" w:rsidRPr="00233196" w:rsidRDefault="00DE0B99" w:rsidP="008673EB">
      <w:pPr>
        <w:tabs>
          <w:tab w:val="left" w:pos="993"/>
        </w:tabs>
        <w:spacing w:after="0" w:line="240" w:lineRule="auto"/>
        <w:rPr>
          <w:rFonts w:ascii="Times New Roman" w:eastAsia="Arial" w:hAnsi="Times New Roman"/>
          <w:b/>
          <w:sz w:val="24"/>
          <w:szCs w:val="24"/>
        </w:rPr>
      </w:pPr>
    </w:p>
    <w:sectPr w:rsidR="00DE0B99" w:rsidRPr="00233196" w:rsidSect="00B31A0C">
      <w:footerReference w:type="default" r:id="rId12"/>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C496F" w14:textId="77777777" w:rsidR="00CD50FA" w:rsidRDefault="00CD50FA" w:rsidP="00FB6300">
      <w:pPr>
        <w:spacing w:after="0" w:line="240" w:lineRule="auto"/>
      </w:pPr>
      <w:r>
        <w:separator/>
      </w:r>
    </w:p>
  </w:endnote>
  <w:endnote w:type="continuationSeparator" w:id="0">
    <w:p w14:paraId="055E1FA4" w14:textId="77777777" w:rsidR="00CD50FA" w:rsidRDefault="00CD50FA" w:rsidP="00FB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413058"/>
      <w:docPartObj>
        <w:docPartGallery w:val="Page Numbers (Bottom of Page)"/>
        <w:docPartUnique/>
      </w:docPartObj>
    </w:sdtPr>
    <w:sdtContent>
      <w:p w14:paraId="0B2F5ADD" w14:textId="2CDBF159" w:rsidR="00F81061" w:rsidRDefault="00F81061">
        <w:pPr>
          <w:pStyle w:val="af3"/>
          <w:jc w:val="center"/>
        </w:pPr>
        <w:r>
          <w:fldChar w:fldCharType="begin"/>
        </w:r>
        <w:r>
          <w:instrText>PAGE   \* MERGEFORMAT</w:instrText>
        </w:r>
        <w:r>
          <w:fldChar w:fldCharType="separate"/>
        </w:r>
        <w:r w:rsidR="00CD50FA">
          <w:rPr>
            <w:noProof/>
          </w:rPr>
          <w:t>1</w:t>
        </w:r>
        <w:r>
          <w:fldChar w:fldCharType="end"/>
        </w:r>
      </w:p>
    </w:sdtContent>
  </w:sdt>
  <w:p w14:paraId="6BD385DC" w14:textId="77777777" w:rsidR="00F81061" w:rsidRDefault="00F8106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FB116" w14:textId="77777777" w:rsidR="00CD50FA" w:rsidRDefault="00CD50FA" w:rsidP="00FB6300">
      <w:pPr>
        <w:spacing w:after="0" w:line="240" w:lineRule="auto"/>
      </w:pPr>
      <w:r>
        <w:separator/>
      </w:r>
    </w:p>
  </w:footnote>
  <w:footnote w:type="continuationSeparator" w:id="0">
    <w:p w14:paraId="018E3693" w14:textId="77777777" w:rsidR="00CD50FA" w:rsidRDefault="00CD50FA" w:rsidP="00FB6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F6195"/>
    <w:multiLevelType w:val="hybridMultilevel"/>
    <w:tmpl w:val="17766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75338"/>
    <w:multiLevelType w:val="hybridMultilevel"/>
    <w:tmpl w:val="6D18B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A3148"/>
    <w:multiLevelType w:val="hybridMultilevel"/>
    <w:tmpl w:val="208856AE"/>
    <w:lvl w:ilvl="0" w:tplc="91D04BB8">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C63604"/>
    <w:multiLevelType w:val="hybridMultilevel"/>
    <w:tmpl w:val="A96283E2"/>
    <w:lvl w:ilvl="0" w:tplc="A63A798E">
      <w:start w:val="2003"/>
      <w:numFmt w:val="bullet"/>
      <w:lvlText w:val=""/>
      <w:lvlJc w:val="left"/>
      <w:pPr>
        <w:ind w:left="536" w:hanging="360"/>
      </w:pPr>
      <w:rPr>
        <w:rFonts w:ascii="Symbol" w:eastAsia="Times New Roman" w:hAnsi="Symbol" w:cstheme="minorBidi"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4">
    <w:nsid w:val="3458602F"/>
    <w:multiLevelType w:val="hybridMultilevel"/>
    <w:tmpl w:val="5036B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C45FD"/>
    <w:multiLevelType w:val="hybridMultilevel"/>
    <w:tmpl w:val="1632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7A7655"/>
    <w:multiLevelType w:val="hybridMultilevel"/>
    <w:tmpl w:val="FDAE9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59"/>
    <w:rsid w:val="00000D73"/>
    <w:rsid w:val="00003C89"/>
    <w:rsid w:val="00004DD0"/>
    <w:rsid w:val="000052A7"/>
    <w:rsid w:val="00006AD3"/>
    <w:rsid w:val="000142FA"/>
    <w:rsid w:val="00016837"/>
    <w:rsid w:val="0002025E"/>
    <w:rsid w:val="00020280"/>
    <w:rsid w:val="00030863"/>
    <w:rsid w:val="000326A5"/>
    <w:rsid w:val="00043FC1"/>
    <w:rsid w:val="00053744"/>
    <w:rsid w:val="00060A16"/>
    <w:rsid w:val="0006175F"/>
    <w:rsid w:val="000618FE"/>
    <w:rsid w:val="00062F3C"/>
    <w:rsid w:val="00072C4F"/>
    <w:rsid w:val="0007340C"/>
    <w:rsid w:val="0007400B"/>
    <w:rsid w:val="00074613"/>
    <w:rsid w:val="00077EE0"/>
    <w:rsid w:val="000804AC"/>
    <w:rsid w:val="00080C33"/>
    <w:rsid w:val="00081BB5"/>
    <w:rsid w:val="00083A10"/>
    <w:rsid w:val="000951CD"/>
    <w:rsid w:val="000B2849"/>
    <w:rsid w:val="000D24A0"/>
    <w:rsid w:val="000E0026"/>
    <w:rsid w:val="000E2923"/>
    <w:rsid w:val="000F01BC"/>
    <w:rsid w:val="000F2FFF"/>
    <w:rsid w:val="001026EB"/>
    <w:rsid w:val="001040C1"/>
    <w:rsid w:val="0011211F"/>
    <w:rsid w:val="00117248"/>
    <w:rsid w:val="0012369F"/>
    <w:rsid w:val="00123D84"/>
    <w:rsid w:val="001265CC"/>
    <w:rsid w:val="00130CF3"/>
    <w:rsid w:val="00131498"/>
    <w:rsid w:val="00136967"/>
    <w:rsid w:val="00136970"/>
    <w:rsid w:val="00141287"/>
    <w:rsid w:val="001647A4"/>
    <w:rsid w:val="001678A3"/>
    <w:rsid w:val="001706A0"/>
    <w:rsid w:val="00177CD5"/>
    <w:rsid w:val="00180617"/>
    <w:rsid w:val="0018526F"/>
    <w:rsid w:val="001854DE"/>
    <w:rsid w:val="00187BC7"/>
    <w:rsid w:val="001B3CF8"/>
    <w:rsid w:val="001C3129"/>
    <w:rsid w:val="001C6F67"/>
    <w:rsid w:val="001D644B"/>
    <w:rsid w:val="001E07B7"/>
    <w:rsid w:val="001E0974"/>
    <w:rsid w:val="001E3D18"/>
    <w:rsid w:val="00200CF3"/>
    <w:rsid w:val="0020164B"/>
    <w:rsid w:val="00207AFE"/>
    <w:rsid w:val="00222354"/>
    <w:rsid w:val="00222DD8"/>
    <w:rsid w:val="00222FA7"/>
    <w:rsid w:val="00224DCA"/>
    <w:rsid w:val="0023255C"/>
    <w:rsid w:val="00233196"/>
    <w:rsid w:val="002335C7"/>
    <w:rsid w:val="002409CB"/>
    <w:rsid w:val="002433C0"/>
    <w:rsid w:val="002506E7"/>
    <w:rsid w:val="00254AC7"/>
    <w:rsid w:val="00255820"/>
    <w:rsid w:val="0025619E"/>
    <w:rsid w:val="00265BC9"/>
    <w:rsid w:val="00271DFF"/>
    <w:rsid w:val="00271F0E"/>
    <w:rsid w:val="00275FF2"/>
    <w:rsid w:val="00281396"/>
    <w:rsid w:val="00282366"/>
    <w:rsid w:val="00283E97"/>
    <w:rsid w:val="00291D37"/>
    <w:rsid w:val="00295C02"/>
    <w:rsid w:val="00297ED9"/>
    <w:rsid w:val="002A1219"/>
    <w:rsid w:val="002A1229"/>
    <w:rsid w:val="002A3EFC"/>
    <w:rsid w:val="002A6891"/>
    <w:rsid w:val="002A6E7E"/>
    <w:rsid w:val="002C25B2"/>
    <w:rsid w:val="002C5476"/>
    <w:rsid w:val="002D24CB"/>
    <w:rsid w:val="002D28CF"/>
    <w:rsid w:val="002E020E"/>
    <w:rsid w:val="00303839"/>
    <w:rsid w:val="003039AA"/>
    <w:rsid w:val="00304F25"/>
    <w:rsid w:val="0031030D"/>
    <w:rsid w:val="003139D6"/>
    <w:rsid w:val="0031619D"/>
    <w:rsid w:val="003355B3"/>
    <w:rsid w:val="00340C6C"/>
    <w:rsid w:val="00342A6F"/>
    <w:rsid w:val="00342E7D"/>
    <w:rsid w:val="00343DDA"/>
    <w:rsid w:val="00347622"/>
    <w:rsid w:val="00347784"/>
    <w:rsid w:val="00352DCF"/>
    <w:rsid w:val="00353DE5"/>
    <w:rsid w:val="00354DFD"/>
    <w:rsid w:val="00361260"/>
    <w:rsid w:val="0036494E"/>
    <w:rsid w:val="00366075"/>
    <w:rsid w:val="00366949"/>
    <w:rsid w:val="00366C0D"/>
    <w:rsid w:val="00367F25"/>
    <w:rsid w:val="003A3683"/>
    <w:rsid w:val="003A47E7"/>
    <w:rsid w:val="003A5285"/>
    <w:rsid w:val="003B0C16"/>
    <w:rsid w:val="003C2595"/>
    <w:rsid w:val="003C2669"/>
    <w:rsid w:val="003C3D3D"/>
    <w:rsid w:val="003C570D"/>
    <w:rsid w:val="003D13D4"/>
    <w:rsid w:val="003D17E8"/>
    <w:rsid w:val="003D34FB"/>
    <w:rsid w:val="003D3B3A"/>
    <w:rsid w:val="003E66A4"/>
    <w:rsid w:val="00404A8A"/>
    <w:rsid w:val="00410D84"/>
    <w:rsid w:val="00411D9D"/>
    <w:rsid w:val="0043156F"/>
    <w:rsid w:val="0043385E"/>
    <w:rsid w:val="0043551C"/>
    <w:rsid w:val="00442E5A"/>
    <w:rsid w:val="004625E5"/>
    <w:rsid w:val="004660BC"/>
    <w:rsid w:val="00470758"/>
    <w:rsid w:val="00475583"/>
    <w:rsid w:val="00482D87"/>
    <w:rsid w:val="00485335"/>
    <w:rsid w:val="00485A9E"/>
    <w:rsid w:val="0048761D"/>
    <w:rsid w:val="00491394"/>
    <w:rsid w:val="004925B1"/>
    <w:rsid w:val="00492EED"/>
    <w:rsid w:val="0049746E"/>
    <w:rsid w:val="004A1A5F"/>
    <w:rsid w:val="004A6323"/>
    <w:rsid w:val="004B3BEA"/>
    <w:rsid w:val="004B6DC3"/>
    <w:rsid w:val="004B70F5"/>
    <w:rsid w:val="004C0107"/>
    <w:rsid w:val="004C5DE3"/>
    <w:rsid w:val="004C602F"/>
    <w:rsid w:val="004C689E"/>
    <w:rsid w:val="004D1994"/>
    <w:rsid w:val="004D5604"/>
    <w:rsid w:val="004D6442"/>
    <w:rsid w:val="004D7EA7"/>
    <w:rsid w:val="004E0508"/>
    <w:rsid w:val="004E2F7F"/>
    <w:rsid w:val="004E625D"/>
    <w:rsid w:val="004E7F96"/>
    <w:rsid w:val="00505560"/>
    <w:rsid w:val="0051150F"/>
    <w:rsid w:val="0051158D"/>
    <w:rsid w:val="0051685C"/>
    <w:rsid w:val="00517C1C"/>
    <w:rsid w:val="00524A1E"/>
    <w:rsid w:val="0052503C"/>
    <w:rsid w:val="00530470"/>
    <w:rsid w:val="0053065E"/>
    <w:rsid w:val="0053493C"/>
    <w:rsid w:val="0053631B"/>
    <w:rsid w:val="005418AE"/>
    <w:rsid w:val="0056378B"/>
    <w:rsid w:val="00572586"/>
    <w:rsid w:val="00572B94"/>
    <w:rsid w:val="00581787"/>
    <w:rsid w:val="005848F7"/>
    <w:rsid w:val="0058588B"/>
    <w:rsid w:val="00587E54"/>
    <w:rsid w:val="00590C1D"/>
    <w:rsid w:val="00594459"/>
    <w:rsid w:val="00596844"/>
    <w:rsid w:val="005A3188"/>
    <w:rsid w:val="005A7B3A"/>
    <w:rsid w:val="005B0546"/>
    <w:rsid w:val="005B599A"/>
    <w:rsid w:val="005C01A8"/>
    <w:rsid w:val="005C0D7D"/>
    <w:rsid w:val="005C10A4"/>
    <w:rsid w:val="005C219B"/>
    <w:rsid w:val="005D126C"/>
    <w:rsid w:val="005D272F"/>
    <w:rsid w:val="005D5715"/>
    <w:rsid w:val="005E0144"/>
    <w:rsid w:val="005E1057"/>
    <w:rsid w:val="005E6178"/>
    <w:rsid w:val="005F230E"/>
    <w:rsid w:val="006028DB"/>
    <w:rsid w:val="0060439D"/>
    <w:rsid w:val="006045C4"/>
    <w:rsid w:val="0060568A"/>
    <w:rsid w:val="00615D91"/>
    <w:rsid w:val="00617157"/>
    <w:rsid w:val="0062094B"/>
    <w:rsid w:val="00633DC1"/>
    <w:rsid w:val="006415F4"/>
    <w:rsid w:val="006444BF"/>
    <w:rsid w:val="006451D7"/>
    <w:rsid w:val="00646EE9"/>
    <w:rsid w:val="006510DC"/>
    <w:rsid w:val="006558CE"/>
    <w:rsid w:val="00672844"/>
    <w:rsid w:val="00675962"/>
    <w:rsid w:val="006816AA"/>
    <w:rsid w:val="006839B4"/>
    <w:rsid w:val="00683FC9"/>
    <w:rsid w:val="00684C7D"/>
    <w:rsid w:val="006973F3"/>
    <w:rsid w:val="006A1638"/>
    <w:rsid w:val="006A47A9"/>
    <w:rsid w:val="006A5FD4"/>
    <w:rsid w:val="006B0FC1"/>
    <w:rsid w:val="006B2D4E"/>
    <w:rsid w:val="006B3B88"/>
    <w:rsid w:val="006B4633"/>
    <w:rsid w:val="006B5742"/>
    <w:rsid w:val="006C249C"/>
    <w:rsid w:val="006C34CD"/>
    <w:rsid w:val="006E327D"/>
    <w:rsid w:val="006E6F74"/>
    <w:rsid w:val="006F1579"/>
    <w:rsid w:val="006F1AE7"/>
    <w:rsid w:val="006F2634"/>
    <w:rsid w:val="007176C0"/>
    <w:rsid w:val="007243DF"/>
    <w:rsid w:val="00725D93"/>
    <w:rsid w:val="00727777"/>
    <w:rsid w:val="00730E25"/>
    <w:rsid w:val="00731A95"/>
    <w:rsid w:val="00734259"/>
    <w:rsid w:val="007349D2"/>
    <w:rsid w:val="00742735"/>
    <w:rsid w:val="00751EDA"/>
    <w:rsid w:val="00763B6D"/>
    <w:rsid w:val="00764A20"/>
    <w:rsid w:val="0077346D"/>
    <w:rsid w:val="0077482F"/>
    <w:rsid w:val="007807BB"/>
    <w:rsid w:val="007960B4"/>
    <w:rsid w:val="007965E6"/>
    <w:rsid w:val="007A1155"/>
    <w:rsid w:val="007A1601"/>
    <w:rsid w:val="007A60FF"/>
    <w:rsid w:val="007B1674"/>
    <w:rsid w:val="007B346D"/>
    <w:rsid w:val="007B70C8"/>
    <w:rsid w:val="007B715F"/>
    <w:rsid w:val="007C0BCD"/>
    <w:rsid w:val="007E2203"/>
    <w:rsid w:val="007E45A9"/>
    <w:rsid w:val="007E79E5"/>
    <w:rsid w:val="007F1858"/>
    <w:rsid w:val="007F4F14"/>
    <w:rsid w:val="007F79E0"/>
    <w:rsid w:val="007F7A57"/>
    <w:rsid w:val="008042DA"/>
    <w:rsid w:val="008114FF"/>
    <w:rsid w:val="00812692"/>
    <w:rsid w:val="00814351"/>
    <w:rsid w:val="0081578C"/>
    <w:rsid w:val="00816994"/>
    <w:rsid w:val="00825A77"/>
    <w:rsid w:val="008276E7"/>
    <w:rsid w:val="0082770F"/>
    <w:rsid w:val="0085430E"/>
    <w:rsid w:val="00855A12"/>
    <w:rsid w:val="008578A1"/>
    <w:rsid w:val="00862E6B"/>
    <w:rsid w:val="008634B3"/>
    <w:rsid w:val="00866378"/>
    <w:rsid w:val="008673EB"/>
    <w:rsid w:val="00870B9C"/>
    <w:rsid w:val="008820CE"/>
    <w:rsid w:val="00884B5C"/>
    <w:rsid w:val="008955C5"/>
    <w:rsid w:val="008A358A"/>
    <w:rsid w:val="008A59A3"/>
    <w:rsid w:val="008B0945"/>
    <w:rsid w:val="008B4B6F"/>
    <w:rsid w:val="008B5B2E"/>
    <w:rsid w:val="008C1813"/>
    <w:rsid w:val="008D0DBB"/>
    <w:rsid w:val="008D3257"/>
    <w:rsid w:val="008D499B"/>
    <w:rsid w:val="008D71E5"/>
    <w:rsid w:val="008E5F60"/>
    <w:rsid w:val="008E7D4D"/>
    <w:rsid w:val="009011A5"/>
    <w:rsid w:val="00903689"/>
    <w:rsid w:val="009071E7"/>
    <w:rsid w:val="00915DCE"/>
    <w:rsid w:val="0092762B"/>
    <w:rsid w:val="00933CF4"/>
    <w:rsid w:val="00935296"/>
    <w:rsid w:val="00935F0E"/>
    <w:rsid w:val="00936213"/>
    <w:rsid w:val="00937EF0"/>
    <w:rsid w:val="009426A3"/>
    <w:rsid w:val="009730ED"/>
    <w:rsid w:val="00974DE6"/>
    <w:rsid w:val="009911DB"/>
    <w:rsid w:val="00992EDD"/>
    <w:rsid w:val="009A0571"/>
    <w:rsid w:val="009A33BA"/>
    <w:rsid w:val="009A606C"/>
    <w:rsid w:val="009A6542"/>
    <w:rsid w:val="009B19EF"/>
    <w:rsid w:val="009B6B99"/>
    <w:rsid w:val="009C145B"/>
    <w:rsid w:val="009C512A"/>
    <w:rsid w:val="009D21A1"/>
    <w:rsid w:val="009F619C"/>
    <w:rsid w:val="009F79D5"/>
    <w:rsid w:val="00A01837"/>
    <w:rsid w:val="00A01FC7"/>
    <w:rsid w:val="00A06F49"/>
    <w:rsid w:val="00A1293F"/>
    <w:rsid w:val="00A13BF8"/>
    <w:rsid w:val="00A14718"/>
    <w:rsid w:val="00A14D19"/>
    <w:rsid w:val="00A21AA8"/>
    <w:rsid w:val="00A226BC"/>
    <w:rsid w:val="00A25A85"/>
    <w:rsid w:val="00A30AEE"/>
    <w:rsid w:val="00A31DAA"/>
    <w:rsid w:val="00A32B51"/>
    <w:rsid w:val="00A3540D"/>
    <w:rsid w:val="00A64FA4"/>
    <w:rsid w:val="00A67650"/>
    <w:rsid w:val="00A773A0"/>
    <w:rsid w:val="00A84D26"/>
    <w:rsid w:val="00A8708C"/>
    <w:rsid w:val="00A87EBA"/>
    <w:rsid w:val="00AA1410"/>
    <w:rsid w:val="00AA6726"/>
    <w:rsid w:val="00AA692A"/>
    <w:rsid w:val="00AA7F39"/>
    <w:rsid w:val="00AC0A9C"/>
    <w:rsid w:val="00AC4067"/>
    <w:rsid w:val="00AC511F"/>
    <w:rsid w:val="00AE0F41"/>
    <w:rsid w:val="00AE346B"/>
    <w:rsid w:val="00AE3A34"/>
    <w:rsid w:val="00AE3CD6"/>
    <w:rsid w:val="00AE6068"/>
    <w:rsid w:val="00AE628C"/>
    <w:rsid w:val="00AE7E2F"/>
    <w:rsid w:val="00AF1C7C"/>
    <w:rsid w:val="00B00BAC"/>
    <w:rsid w:val="00B06704"/>
    <w:rsid w:val="00B11E60"/>
    <w:rsid w:val="00B11F04"/>
    <w:rsid w:val="00B12761"/>
    <w:rsid w:val="00B21A99"/>
    <w:rsid w:val="00B26108"/>
    <w:rsid w:val="00B3103D"/>
    <w:rsid w:val="00B31A0C"/>
    <w:rsid w:val="00B672ED"/>
    <w:rsid w:val="00B6792D"/>
    <w:rsid w:val="00B70A79"/>
    <w:rsid w:val="00B8072E"/>
    <w:rsid w:val="00B82178"/>
    <w:rsid w:val="00B96783"/>
    <w:rsid w:val="00BA3E44"/>
    <w:rsid w:val="00BA7D51"/>
    <w:rsid w:val="00BB0729"/>
    <w:rsid w:val="00BB4EF4"/>
    <w:rsid w:val="00BC085E"/>
    <w:rsid w:val="00BC2278"/>
    <w:rsid w:val="00BD1056"/>
    <w:rsid w:val="00BD3EB3"/>
    <w:rsid w:val="00BE70CF"/>
    <w:rsid w:val="00C037B0"/>
    <w:rsid w:val="00C04850"/>
    <w:rsid w:val="00C202EA"/>
    <w:rsid w:val="00C23E0E"/>
    <w:rsid w:val="00C3372D"/>
    <w:rsid w:val="00C36575"/>
    <w:rsid w:val="00C40727"/>
    <w:rsid w:val="00C419DB"/>
    <w:rsid w:val="00C52BEF"/>
    <w:rsid w:val="00C54949"/>
    <w:rsid w:val="00C61C2F"/>
    <w:rsid w:val="00C701F6"/>
    <w:rsid w:val="00C70B06"/>
    <w:rsid w:val="00C73D52"/>
    <w:rsid w:val="00C75571"/>
    <w:rsid w:val="00C90989"/>
    <w:rsid w:val="00C9122D"/>
    <w:rsid w:val="00C927CA"/>
    <w:rsid w:val="00C9736F"/>
    <w:rsid w:val="00CA179F"/>
    <w:rsid w:val="00CA199F"/>
    <w:rsid w:val="00CB39A1"/>
    <w:rsid w:val="00CB4086"/>
    <w:rsid w:val="00CC5465"/>
    <w:rsid w:val="00CD50FA"/>
    <w:rsid w:val="00CD67D3"/>
    <w:rsid w:val="00CE0E72"/>
    <w:rsid w:val="00CF4E18"/>
    <w:rsid w:val="00D011AC"/>
    <w:rsid w:val="00D04839"/>
    <w:rsid w:val="00D070BE"/>
    <w:rsid w:val="00D1136E"/>
    <w:rsid w:val="00D17C5F"/>
    <w:rsid w:val="00D17DAE"/>
    <w:rsid w:val="00D213BA"/>
    <w:rsid w:val="00D30775"/>
    <w:rsid w:val="00D30FEF"/>
    <w:rsid w:val="00D31BDD"/>
    <w:rsid w:val="00D329D0"/>
    <w:rsid w:val="00D34520"/>
    <w:rsid w:val="00D35B9D"/>
    <w:rsid w:val="00D45852"/>
    <w:rsid w:val="00D501C7"/>
    <w:rsid w:val="00D51D3B"/>
    <w:rsid w:val="00D62AFB"/>
    <w:rsid w:val="00D66E05"/>
    <w:rsid w:val="00D71CBF"/>
    <w:rsid w:val="00D75CF5"/>
    <w:rsid w:val="00D80F6F"/>
    <w:rsid w:val="00D811E2"/>
    <w:rsid w:val="00D81387"/>
    <w:rsid w:val="00D92518"/>
    <w:rsid w:val="00D96BF6"/>
    <w:rsid w:val="00DB7A96"/>
    <w:rsid w:val="00DC437D"/>
    <w:rsid w:val="00DC534C"/>
    <w:rsid w:val="00DD7D31"/>
    <w:rsid w:val="00DE0B99"/>
    <w:rsid w:val="00DF07D6"/>
    <w:rsid w:val="00DF1D91"/>
    <w:rsid w:val="00E01D91"/>
    <w:rsid w:val="00E06180"/>
    <w:rsid w:val="00E077F2"/>
    <w:rsid w:val="00E11A2F"/>
    <w:rsid w:val="00E22B80"/>
    <w:rsid w:val="00E234E6"/>
    <w:rsid w:val="00E34BD9"/>
    <w:rsid w:val="00E36B16"/>
    <w:rsid w:val="00E418D7"/>
    <w:rsid w:val="00E43C0C"/>
    <w:rsid w:val="00E5475B"/>
    <w:rsid w:val="00E56F00"/>
    <w:rsid w:val="00E57878"/>
    <w:rsid w:val="00E5798C"/>
    <w:rsid w:val="00E60CB2"/>
    <w:rsid w:val="00E61B5B"/>
    <w:rsid w:val="00E66C2B"/>
    <w:rsid w:val="00E731F1"/>
    <w:rsid w:val="00E77F4F"/>
    <w:rsid w:val="00E80725"/>
    <w:rsid w:val="00E80A2C"/>
    <w:rsid w:val="00E80F11"/>
    <w:rsid w:val="00E84BB9"/>
    <w:rsid w:val="00E960F9"/>
    <w:rsid w:val="00EB0BB5"/>
    <w:rsid w:val="00EB1789"/>
    <w:rsid w:val="00EB3779"/>
    <w:rsid w:val="00EB5F77"/>
    <w:rsid w:val="00ED37D4"/>
    <w:rsid w:val="00EE0614"/>
    <w:rsid w:val="00EE1C98"/>
    <w:rsid w:val="00EE54E7"/>
    <w:rsid w:val="00EE6564"/>
    <w:rsid w:val="00EF1614"/>
    <w:rsid w:val="00EF288C"/>
    <w:rsid w:val="00EF5A46"/>
    <w:rsid w:val="00EF6A53"/>
    <w:rsid w:val="00F00633"/>
    <w:rsid w:val="00F07471"/>
    <w:rsid w:val="00F0765E"/>
    <w:rsid w:val="00F2018C"/>
    <w:rsid w:val="00F42BA8"/>
    <w:rsid w:val="00F44082"/>
    <w:rsid w:val="00F50FB1"/>
    <w:rsid w:val="00F568F0"/>
    <w:rsid w:val="00F57244"/>
    <w:rsid w:val="00F602E6"/>
    <w:rsid w:val="00F66E66"/>
    <w:rsid w:val="00F70F2A"/>
    <w:rsid w:val="00F71145"/>
    <w:rsid w:val="00F74E8B"/>
    <w:rsid w:val="00F7726F"/>
    <w:rsid w:val="00F81061"/>
    <w:rsid w:val="00F931E2"/>
    <w:rsid w:val="00F95335"/>
    <w:rsid w:val="00F97A76"/>
    <w:rsid w:val="00FA3128"/>
    <w:rsid w:val="00FA5DD4"/>
    <w:rsid w:val="00FB59D4"/>
    <w:rsid w:val="00FB59DD"/>
    <w:rsid w:val="00FB6300"/>
    <w:rsid w:val="00FC1F21"/>
    <w:rsid w:val="00FC5173"/>
    <w:rsid w:val="00FD5DEB"/>
    <w:rsid w:val="00FE18D3"/>
    <w:rsid w:val="00FE39B0"/>
    <w:rsid w:val="00FE76F7"/>
    <w:rsid w:val="00FF1205"/>
    <w:rsid w:val="00FF24F2"/>
    <w:rsid w:val="00FF64A3"/>
    <w:rsid w:val="00FF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D09F"/>
  <w15:docId w15:val="{EA7AA4BA-DADA-4B33-989E-2270CFD1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BC"/>
    <w:pPr>
      <w:spacing w:after="200" w:line="276" w:lineRule="auto"/>
    </w:pPr>
    <w:rPr>
      <w:sz w:val="22"/>
      <w:szCs w:val="22"/>
    </w:rPr>
  </w:style>
  <w:style w:type="paragraph" w:styleId="1">
    <w:name w:val="heading 1"/>
    <w:basedOn w:val="a"/>
    <w:next w:val="a"/>
    <w:link w:val="10"/>
    <w:uiPriority w:val="9"/>
    <w:qFormat/>
    <w:rsid w:val="00734259"/>
    <w:pPr>
      <w:keepNext/>
      <w:keepLines/>
      <w:spacing w:before="480" w:after="0"/>
      <w:outlineLvl w:val="0"/>
    </w:pPr>
    <w:rPr>
      <w:rFonts w:ascii="Cambria" w:hAnsi="Cambria" w:cs="Cambria"/>
      <w:b/>
      <w:bCs/>
      <w:color w:val="365F91"/>
      <w:sz w:val="28"/>
      <w:szCs w:val="28"/>
    </w:rPr>
  </w:style>
  <w:style w:type="paragraph" w:styleId="3">
    <w:name w:val="heading 3"/>
    <w:basedOn w:val="a"/>
    <w:link w:val="30"/>
    <w:uiPriority w:val="9"/>
    <w:qFormat/>
    <w:rsid w:val="00734259"/>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34259"/>
    <w:rPr>
      <w:rFonts w:ascii="Cambria" w:eastAsia="Times New Roman" w:hAnsi="Cambria" w:cs="Cambria"/>
      <w:b/>
      <w:bCs/>
      <w:color w:val="365F91"/>
      <w:sz w:val="28"/>
      <w:szCs w:val="28"/>
    </w:rPr>
  </w:style>
  <w:style w:type="character" w:customStyle="1" w:styleId="30">
    <w:name w:val="Заголовок 3 Знак"/>
    <w:link w:val="3"/>
    <w:uiPriority w:val="9"/>
    <w:rsid w:val="0073425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34259"/>
  </w:style>
  <w:style w:type="paragraph" w:styleId="a3">
    <w:name w:val="Normal (Web)"/>
    <w:aliases w:val="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Знак Зн"/>
    <w:basedOn w:val="a"/>
    <w:uiPriority w:val="99"/>
    <w:unhideWhenUsed/>
    <w:qFormat/>
    <w:rsid w:val="00734259"/>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734259"/>
    <w:rPr>
      <w:color w:val="0000FF"/>
      <w:u w:val="single"/>
    </w:rPr>
  </w:style>
  <w:style w:type="character" w:customStyle="1" w:styleId="apple-converted-space">
    <w:name w:val="apple-converted-space"/>
    <w:basedOn w:val="a0"/>
    <w:rsid w:val="00734259"/>
  </w:style>
  <w:style w:type="character" w:styleId="a5">
    <w:name w:val="annotation reference"/>
    <w:uiPriority w:val="99"/>
    <w:semiHidden/>
    <w:unhideWhenUsed/>
    <w:rsid w:val="00734259"/>
    <w:rPr>
      <w:sz w:val="16"/>
      <w:szCs w:val="16"/>
    </w:rPr>
  </w:style>
  <w:style w:type="paragraph" w:styleId="a6">
    <w:name w:val="annotation text"/>
    <w:basedOn w:val="a"/>
    <w:link w:val="a7"/>
    <w:uiPriority w:val="99"/>
    <w:semiHidden/>
    <w:unhideWhenUsed/>
    <w:rsid w:val="00734259"/>
    <w:pPr>
      <w:spacing w:after="160" w:line="240" w:lineRule="auto"/>
    </w:pPr>
    <w:rPr>
      <w:sz w:val="20"/>
      <w:szCs w:val="20"/>
    </w:rPr>
  </w:style>
  <w:style w:type="character" w:customStyle="1" w:styleId="a7">
    <w:name w:val="Текст примечания Знак"/>
    <w:link w:val="a6"/>
    <w:uiPriority w:val="99"/>
    <w:semiHidden/>
    <w:rsid w:val="00734259"/>
    <w:rPr>
      <w:sz w:val="20"/>
      <w:szCs w:val="20"/>
    </w:rPr>
  </w:style>
  <w:style w:type="paragraph" w:styleId="a8">
    <w:name w:val="annotation subject"/>
    <w:basedOn w:val="a6"/>
    <w:next w:val="a6"/>
    <w:link w:val="a9"/>
    <w:uiPriority w:val="99"/>
    <w:semiHidden/>
    <w:unhideWhenUsed/>
    <w:rsid w:val="00734259"/>
    <w:rPr>
      <w:b/>
      <w:bCs/>
    </w:rPr>
  </w:style>
  <w:style w:type="character" w:customStyle="1" w:styleId="a9">
    <w:name w:val="Тема примечания Знак"/>
    <w:link w:val="a8"/>
    <w:uiPriority w:val="99"/>
    <w:semiHidden/>
    <w:rsid w:val="00734259"/>
    <w:rPr>
      <w:b/>
      <w:bCs/>
      <w:sz w:val="20"/>
      <w:szCs w:val="20"/>
    </w:rPr>
  </w:style>
  <w:style w:type="paragraph" w:styleId="aa">
    <w:name w:val="Balloon Text"/>
    <w:basedOn w:val="a"/>
    <w:link w:val="ab"/>
    <w:uiPriority w:val="99"/>
    <w:semiHidden/>
    <w:unhideWhenUsed/>
    <w:rsid w:val="0073425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734259"/>
    <w:rPr>
      <w:rFonts w:ascii="Tahoma" w:hAnsi="Tahoma" w:cs="Tahoma"/>
      <w:sz w:val="16"/>
      <w:szCs w:val="16"/>
    </w:rPr>
  </w:style>
  <w:style w:type="paragraph" w:styleId="ac">
    <w:name w:val="List Paragraph"/>
    <w:aliases w:val="маркированный,Абзац списка1,Абзац списка11,References,List Paragraph (numbered (a)),Bullets,NUMBERED PARAGRAPH,List Paragraph 1,List_Paragraph,Multilevel para_II,Akapit z listą BS,IBL List Paragraph,List Paragraph nowy,Heading 2_sj,Párrafo"/>
    <w:basedOn w:val="a"/>
    <w:link w:val="ad"/>
    <w:uiPriority w:val="34"/>
    <w:qFormat/>
    <w:rsid w:val="00734259"/>
    <w:pPr>
      <w:ind w:left="720"/>
      <w:contextualSpacing/>
    </w:pPr>
  </w:style>
  <w:style w:type="character" w:customStyle="1" w:styleId="s0">
    <w:name w:val="s0"/>
    <w:rsid w:val="00734259"/>
  </w:style>
  <w:style w:type="paragraph" w:customStyle="1" w:styleId="12">
    <w:name w:val="Обычный1"/>
    <w:rsid w:val="00734259"/>
    <w:pPr>
      <w:spacing w:line="276" w:lineRule="auto"/>
    </w:pPr>
    <w:rPr>
      <w:rFonts w:ascii="Arial" w:eastAsia="Arial" w:hAnsi="Arial" w:cs="Arial"/>
      <w:color w:val="000000"/>
      <w:sz w:val="22"/>
    </w:rPr>
  </w:style>
  <w:style w:type="paragraph" w:styleId="ae">
    <w:name w:val="Body Text"/>
    <w:basedOn w:val="a"/>
    <w:link w:val="af"/>
    <w:uiPriority w:val="99"/>
    <w:rsid w:val="00734259"/>
    <w:pPr>
      <w:spacing w:before="240" w:after="120" w:line="240" w:lineRule="auto"/>
      <w:ind w:left="5025" w:firstLine="4845"/>
      <w:jc w:val="both"/>
    </w:pPr>
    <w:rPr>
      <w:rFonts w:ascii="Times New Roman" w:hAnsi="Times New Roman"/>
      <w:color w:val="000000"/>
      <w:sz w:val="24"/>
      <w:szCs w:val="20"/>
    </w:rPr>
  </w:style>
  <w:style w:type="character" w:customStyle="1" w:styleId="af">
    <w:name w:val="Основной текст Знак"/>
    <w:link w:val="ae"/>
    <w:uiPriority w:val="99"/>
    <w:rsid w:val="00734259"/>
    <w:rPr>
      <w:rFonts w:ascii="Times New Roman" w:eastAsia="Times New Roman" w:hAnsi="Times New Roman" w:cs="Times New Roman"/>
      <w:color w:val="000000"/>
      <w:sz w:val="24"/>
      <w:szCs w:val="20"/>
    </w:rPr>
  </w:style>
  <w:style w:type="paragraph" w:styleId="2">
    <w:name w:val="Body Text 2"/>
    <w:basedOn w:val="a"/>
    <w:link w:val="20"/>
    <w:rsid w:val="00734259"/>
    <w:pPr>
      <w:tabs>
        <w:tab w:val="num" w:pos="720"/>
      </w:tabs>
      <w:spacing w:before="120" w:after="120" w:line="240" w:lineRule="auto"/>
      <w:ind w:left="720" w:hanging="360"/>
    </w:pPr>
    <w:rPr>
      <w:rFonts w:ascii="Times New Roman" w:hAnsi="Times New Roman"/>
      <w:bCs/>
      <w:sz w:val="24"/>
    </w:rPr>
  </w:style>
  <w:style w:type="character" w:customStyle="1" w:styleId="20">
    <w:name w:val="Основной текст 2 Знак"/>
    <w:link w:val="2"/>
    <w:rsid w:val="00734259"/>
    <w:rPr>
      <w:rFonts w:ascii="Times New Roman" w:eastAsia="Times New Roman" w:hAnsi="Times New Roman" w:cs="Times New Roman"/>
      <w:bCs/>
      <w:sz w:val="24"/>
      <w:lang w:eastAsia="ru-RU"/>
    </w:rPr>
  </w:style>
  <w:style w:type="table" w:customStyle="1" w:styleId="13">
    <w:name w:val="Сетка таблицы1"/>
    <w:basedOn w:val="a1"/>
    <w:next w:val="af0"/>
    <w:uiPriority w:val="39"/>
    <w:rsid w:val="007342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734259"/>
  </w:style>
  <w:style w:type="paragraph" w:styleId="af1">
    <w:name w:val="header"/>
    <w:basedOn w:val="a"/>
    <w:link w:val="af2"/>
    <w:uiPriority w:val="99"/>
    <w:unhideWhenUsed/>
    <w:rsid w:val="00734259"/>
    <w:pPr>
      <w:tabs>
        <w:tab w:val="center" w:pos="4677"/>
        <w:tab w:val="right" w:pos="9355"/>
      </w:tabs>
      <w:spacing w:after="0" w:line="240" w:lineRule="auto"/>
    </w:pPr>
    <w:rPr>
      <w:rFonts w:eastAsia="Calibri" w:cs="Calibri"/>
    </w:rPr>
  </w:style>
  <w:style w:type="character" w:customStyle="1" w:styleId="af2">
    <w:name w:val="Верхний колонтитул Знак"/>
    <w:link w:val="af1"/>
    <w:uiPriority w:val="99"/>
    <w:rsid w:val="00734259"/>
    <w:rPr>
      <w:rFonts w:ascii="Calibri" w:eastAsia="Calibri" w:hAnsi="Calibri" w:cs="Calibri"/>
    </w:rPr>
  </w:style>
  <w:style w:type="paragraph" w:styleId="af3">
    <w:name w:val="footer"/>
    <w:basedOn w:val="a"/>
    <w:link w:val="af4"/>
    <w:uiPriority w:val="99"/>
    <w:unhideWhenUsed/>
    <w:rsid w:val="00734259"/>
    <w:pPr>
      <w:tabs>
        <w:tab w:val="center" w:pos="4677"/>
        <w:tab w:val="right" w:pos="9355"/>
      </w:tabs>
      <w:spacing w:after="0" w:line="240" w:lineRule="auto"/>
    </w:pPr>
    <w:rPr>
      <w:rFonts w:eastAsia="Calibri" w:cs="Calibri"/>
    </w:rPr>
  </w:style>
  <w:style w:type="character" w:customStyle="1" w:styleId="af4">
    <w:name w:val="Нижний колонтитул Знак"/>
    <w:link w:val="af3"/>
    <w:uiPriority w:val="99"/>
    <w:rsid w:val="00734259"/>
    <w:rPr>
      <w:rFonts w:ascii="Calibri" w:eastAsia="Calibri" w:hAnsi="Calibri" w:cs="Calibri"/>
    </w:rPr>
  </w:style>
  <w:style w:type="paragraph" w:styleId="af5">
    <w:name w:val="No Spacing"/>
    <w:aliases w:val="Айгерим,мелкий,Обя,мой рабочий,норма,свой,14 TNR,Без интервала2,No Spacing1,Без интервала11,Без интеБез интервала,Без интервала3,Без интервала4,Без интервала5,Без интервала6,Без интервала7,No Spacing,No Spacing2,No Spacing3"/>
    <w:link w:val="af6"/>
    <w:uiPriority w:val="1"/>
    <w:qFormat/>
    <w:rsid w:val="00734259"/>
    <w:rPr>
      <w:rFonts w:eastAsia="Calibri" w:cs="Calibri"/>
      <w:sz w:val="22"/>
      <w:szCs w:val="22"/>
    </w:rPr>
  </w:style>
  <w:style w:type="paragraph" w:customStyle="1" w:styleId="msonormalmailrucssattributepostfix">
    <w:name w:val="msonormal_mailru_css_attribute_postfix"/>
    <w:basedOn w:val="a"/>
    <w:rsid w:val="00734259"/>
    <w:pPr>
      <w:suppressAutoHyphens/>
      <w:spacing w:before="280" w:after="280" w:line="240" w:lineRule="auto"/>
    </w:pPr>
    <w:rPr>
      <w:rFonts w:ascii="Times New Roman" w:hAnsi="Times New Roman"/>
      <w:sz w:val="24"/>
      <w:szCs w:val="24"/>
      <w:lang w:eastAsia="ar-SA"/>
    </w:rPr>
  </w:style>
  <w:style w:type="paragraph" w:customStyle="1" w:styleId="SingleTxt">
    <w:name w:val="__Single Txt"/>
    <w:basedOn w:val="a"/>
    <w:rsid w:val="00734259"/>
    <w:pPr>
      <w:suppressAutoHyphens/>
      <w:spacing w:after="120" w:line="240" w:lineRule="exact"/>
      <w:ind w:left="1267" w:right="1267"/>
      <w:jc w:val="both"/>
    </w:pPr>
    <w:rPr>
      <w:rFonts w:ascii="Times New Roman" w:eastAsia="SimSun" w:hAnsi="Times New Roman"/>
      <w:spacing w:val="4"/>
      <w:w w:val="103"/>
      <w:kern w:val="2"/>
      <w:sz w:val="20"/>
      <w:lang w:eastAsia="ar-SA"/>
    </w:rPr>
  </w:style>
  <w:style w:type="character" w:styleId="af7">
    <w:name w:val="Strong"/>
    <w:uiPriority w:val="22"/>
    <w:qFormat/>
    <w:rsid w:val="00734259"/>
    <w:rPr>
      <w:b/>
      <w:bCs/>
    </w:rPr>
  </w:style>
  <w:style w:type="character" w:customStyle="1" w:styleId="14">
    <w:name w:val="Просмотренная гиперссылка1"/>
    <w:uiPriority w:val="99"/>
    <w:semiHidden/>
    <w:unhideWhenUsed/>
    <w:rsid w:val="00734259"/>
    <w:rPr>
      <w:color w:val="954F72"/>
      <w:u w:val="single"/>
    </w:rPr>
  </w:style>
  <w:style w:type="numbering" w:customStyle="1" w:styleId="21">
    <w:name w:val="Нет списка2"/>
    <w:next w:val="a2"/>
    <w:uiPriority w:val="99"/>
    <w:semiHidden/>
    <w:unhideWhenUsed/>
    <w:rsid w:val="00734259"/>
  </w:style>
  <w:style w:type="table" w:customStyle="1" w:styleId="111">
    <w:name w:val="Сетка таблицы11"/>
    <w:basedOn w:val="a1"/>
    <w:next w:val="af0"/>
    <w:uiPriority w:val="59"/>
    <w:rsid w:val="0073425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734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uiPriority w:val="99"/>
    <w:semiHidden/>
    <w:unhideWhenUsed/>
    <w:rsid w:val="00734259"/>
    <w:rPr>
      <w:color w:val="800080"/>
      <w:u w:val="single"/>
    </w:rPr>
  </w:style>
  <w:style w:type="character" w:customStyle="1" w:styleId="extended-textfull">
    <w:name w:val="extended-text__full"/>
    <w:basedOn w:val="a0"/>
    <w:rsid w:val="00A773A0"/>
  </w:style>
  <w:style w:type="paragraph" w:customStyle="1" w:styleId="TableParagraph">
    <w:name w:val="Table Paragraph"/>
    <w:basedOn w:val="a"/>
    <w:uiPriority w:val="1"/>
    <w:qFormat/>
    <w:rsid w:val="00A773A0"/>
    <w:pPr>
      <w:widowControl w:val="0"/>
      <w:autoSpaceDE w:val="0"/>
      <w:autoSpaceDN w:val="0"/>
      <w:spacing w:after="0" w:line="240" w:lineRule="auto"/>
    </w:pPr>
    <w:rPr>
      <w:rFonts w:ascii="Times New Roman" w:hAnsi="Times New Roman"/>
      <w:lang w:bidi="ru-RU"/>
    </w:rPr>
  </w:style>
  <w:style w:type="paragraph" w:styleId="af9">
    <w:name w:val="Revision"/>
    <w:hidden/>
    <w:uiPriority w:val="99"/>
    <w:semiHidden/>
    <w:rsid w:val="00281396"/>
    <w:rPr>
      <w:sz w:val="22"/>
      <w:szCs w:val="22"/>
    </w:rPr>
  </w:style>
  <w:style w:type="character" w:customStyle="1" w:styleId="ad">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c"/>
    <w:uiPriority w:val="34"/>
    <w:qFormat/>
    <w:locked/>
    <w:rsid w:val="00BB0729"/>
  </w:style>
  <w:style w:type="paragraph" w:customStyle="1" w:styleId="serp-item">
    <w:name w:val="serp-item"/>
    <w:basedOn w:val="a"/>
    <w:rsid w:val="00BB0729"/>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link w:val="NoSpacingChar"/>
    <w:qFormat/>
    <w:rsid w:val="00347784"/>
    <w:rPr>
      <w:rFonts w:cs="Calibri"/>
      <w:sz w:val="22"/>
      <w:szCs w:val="22"/>
    </w:rPr>
  </w:style>
  <w:style w:type="character" w:customStyle="1" w:styleId="NoSpacingChar">
    <w:name w:val="No Spacing Char"/>
    <w:link w:val="15"/>
    <w:locked/>
    <w:rsid w:val="00347784"/>
    <w:rPr>
      <w:rFonts w:cs="Calibri"/>
      <w:sz w:val="22"/>
      <w:szCs w:val="22"/>
    </w:rPr>
  </w:style>
  <w:style w:type="paragraph" w:customStyle="1" w:styleId="afa">
    <w:name w:val="По умолчанию"/>
    <w:rsid w:val="0034778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afb">
    <w:name w:val="Emphasis"/>
    <w:uiPriority w:val="20"/>
    <w:qFormat/>
    <w:rsid w:val="00347784"/>
    <w:rPr>
      <w:i/>
      <w:iCs/>
    </w:rPr>
  </w:style>
  <w:style w:type="paragraph" w:styleId="22">
    <w:name w:val="Quote"/>
    <w:basedOn w:val="a"/>
    <w:next w:val="a"/>
    <w:link w:val="23"/>
    <w:uiPriority w:val="29"/>
    <w:qFormat/>
    <w:rsid w:val="00347784"/>
    <w:pPr>
      <w:spacing w:after="0" w:line="240" w:lineRule="auto"/>
    </w:pPr>
    <w:rPr>
      <w:rFonts w:eastAsia="Calibri" w:cs="Calibri"/>
      <w:i/>
      <w:iCs/>
      <w:color w:val="000000"/>
      <w:lang w:eastAsia="en-US"/>
    </w:rPr>
  </w:style>
  <w:style w:type="character" w:customStyle="1" w:styleId="23">
    <w:name w:val="Цитата 2 Знак"/>
    <w:link w:val="22"/>
    <w:uiPriority w:val="29"/>
    <w:rsid w:val="00347784"/>
    <w:rPr>
      <w:rFonts w:eastAsia="Calibri" w:cs="Calibri"/>
      <w:i/>
      <w:iCs/>
      <w:color w:val="000000"/>
      <w:sz w:val="22"/>
      <w:szCs w:val="22"/>
      <w:lang w:eastAsia="en-US"/>
    </w:rPr>
  </w:style>
  <w:style w:type="paragraph" w:styleId="31">
    <w:name w:val="Body Text 3"/>
    <w:basedOn w:val="a"/>
    <w:link w:val="32"/>
    <w:uiPriority w:val="99"/>
    <w:semiHidden/>
    <w:unhideWhenUsed/>
    <w:rsid w:val="00347784"/>
    <w:pPr>
      <w:spacing w:after="120" w:line="240" w:lineRule="auto"/>
    </w:pPr>
    <w:rPr>
      <w:rFonts w:eastAsia="Calibri" w:cs="Calibri"/>
      <w:sz w:val="16"/>
      <w:szCs w:val="16"/>
      <w:lang w:eastAsia="en-US"/>
    </w:rPr>
  </w:style>
  <w:style w:type="character" w:customStyle="1" w:styleId="32">
    <w:name w:val="Основной текст 3 Знак"/>
    <w:link w:val="31"/>
    <w:uiPriority w:val="99"/>
    <w:semiHidden/>
    <w:rsid w:val="00347784"/>
    <w:rPr>
      <w:rFonts w:eastAsia="Calibri" w:cs="Calibri"/>
      <w:sz w:val="16"/>
      <w:szCs w:val="16"/>
      <w:lang w:eastAsia="en-US"/>
    </w:rPr>
  </w:style>
  <w:style w:type="character" w:customStyle="1" w:styleId="16">
    <w:name w:val="Неразрешенное упоминание1"/>
    <w:basedOn w:val="a0"/>
    <w:uiPriority w:val="99"/>
    <w:semiHidden/>
    <w:unhideWhenUsed/>
    <w:rsid w:val="0031030D"/>
    <w:rPr>
      <w:color w:val="605E5C"/>
      <w:shd w:val="clear" w:color="auto" w:fill="E1DFDD"/>
    </w:rPr>
  </w:style>
  <w:style w:type="character" w:customStyle="1" w:styleId="af6">
    <w:name w:val="Без интервала Знак"/>
    <w:aliases w:val="Айгерим Знак,мелкий Знак,Обя Знак,мой рабочий Знак,норма Знак,свой Знак,14 TNR Знак,Без интервала2 Знак,No Spacing1 Знак,Без интервала11 Знак,Без интеБез интервала Знак,Без интервала3 Знак,Без интервала4 Знак,Без интервала5 Знак"/>
    <w:link w:val="af5"/>
    <w:uiPriority w:val="1"/>
    <w:locked/>
    <w:rsid w:val="00C61C2F"/>
    <w:rPr>
      <w:rFonts w:eastAsia="Calibri" w:cs="Calibri"/>
      <w:sz w:val="22"/>
      <w:szCs w:val="22"/>
    </w:rPr>
  </w:style>
  <w:style w:type="paragraph" w:styleId="HTML">
    <w:name w:val="HTML Preformatted"/>
    <w:link w:val="HTML0"/>
    <w:uiPriority w:val="99"/>
    <w:unhideWhenUsed/>
    <w:qFormat/>
    <w:rsid w:val="00FB6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Consolas" w:hAnsi="Consolas" w:cs="Consolas"/>
      <w:color w:val="000000"/>
      <w:u w:color="000000"/>
    </w:rPr>
  </w:style>
  <w:style w:type="character" w:customStyle="1" w:styleId="HTML0">
    <w:name w:val="Стандартный HTML Знак"/>
    <w:basedOn w:val="a0"/>
    <w:link w:val="HTML"/>
    <w:uiPriority w:val="99"/>
    <w:rsid w:val="00FB6300"/>
    <w:rPr>
      <w:rFonts w:ascii="Consolas" w:eastAsia="Consolas" w:hAnsi="Consolas" w:cs="Consolas"/>
      <w:color w:val="000000"/>
      <w:u w:color="000000"/>
    </w:rPr>
  </w:style>
  <w:style w:type="paragraph" w:customStyle="1" w:styleId="Default">
    <w:name w:val="Default"/>
    <w:rsid w:val="00FB6300"/>
    <w:pPr>
      <w:autoSpaceDE w:val="0"/>
      <w:autoSpaceDN w:val="0"/>
      <w:adjustRightInd w:val="0"/>
    </w:pPr>
    <w:rPr>
      <w:rFonts w:ascii="Times New Roman" w:eastAsiaTheme="minorHAnsi" w:hAnsi="Times New Roman"/>
      <w:color w:val="000000"/>
      <w:sz w:val="24"/>
      <w:szCs w:val="24"/>
      <w:lang w:eastAsia="en-US"/>
    </w:rPr>
  </w:style>
  <w:style w:type="numbering" w:customStyle="1" w:styleId="33">
    <w:name w:val="Нет списка3"/>
    <w:next w:val="a2"/>
    <w:uiPriority w:val="99"/>
    <w:semiHidden/>
    <w:unhideWhenUsed/>
    <w:rsid w:val="004C5DE3"/>
  </w:style>
  <w:style w:type="table" w:customStyle="1" w:styleId="24">
    <w:name w:val="Сетка таблицы2"/>
    <w:basedOn w:val="a1"/>
    <w:next w:val="af0"/>
    <w:uiPriority w:val="39"/>
    <w:rsid w:val="004C5DE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41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78808">
      <w:bodyDiv w:val="1"/>
      <w:marLeft w:val="0"/>
      <w:marRight w:val="0"/>
      <w:marTop w:val="0"/>
      <w:marBottom w:val="0"/>
      <w:divBdr>
        <w:top w:val="none" w:sz="0" w:space="0" w:color="auto"/>
        <w:left w:val="none" w:sz="0" w:space="0" w:color="auto"/>
        <w:bottom w:val="none" w:sz="0" w:space="0" w:color="auto"/>
        <w:right w:val="none" w:sz="0" w:space="0" w:color="auto"/>
      </w:divBdr>
    </w:div>
    <w:div w:id="287127017">
      <w:bodyDiv w:val="1"/>
      <w:marLeft w:val="0"/>
      <w:marRight w:val="0"/>
      <w:marTop w:val="0"/>
      <w:marBottom w:val="0"/>
      <w:divBdr>
        <w:top w:val="none" w:sz="0" w:space="0" w:color="auto"/>
        <w:left w:val="none" w:sz="0" w:space="0" w:color="auto"/>
        <w:bottom w:val="none" w:sz="0" w:space="0" w:color="auto"/>
        <w:right w:val="none" w:sz="0" w:space="0" w:color="auto"/>
      </w:divBdr>
    </w:div>
    <w:div w:id="348524988">
      <w:bodyDiv w:val="1"/>
      <w:marLeft w:val="0"/>
      <w:marRight w:val="0"/>
      <w:marTop w:val="0"/>
      <w:marBottom w:val="0"/>
      <w:divBdr>
        <w:top w:val="none" w:sz="0" w:space="0" w:color="auto"/>
        <w:left w:val="none" w:sz="0" w:space="0" w:color="auto"/>
        <w:bottom w:val="none" w:sz="0" w:space="0" w:color="auto"/>
        <w:right w:val="none" w:sz="0" w:space="0" w:color="auto"/>
      </w:divBdr>
    </w:div>
    <w:div w:id="453837726">
      <w:bodyDiv w:val="1"/>
      <w:marLeft w:val="0"/>
      <w:marRight w:val="0"/>
      <w:marTop w:val="0"/>
      <w:marBottom w:val="0"/>
      <w:divBdr>
        <w:top w:val="none" w:sz="0" w:space="0" w:color="auto"/>
        <w:left w:val="none" w:sz="0" w:space="0" w:color="auto"/>
        <w:bottom w:val="none" w:sz="0" w:space="0" w:color="auto"/>
        <w:right w:val="none" w:sz="0" w:space="0" w:color="auto"/>
      </w:divBdr>
    </w:div>
    <w:div w:id="607396627">
      <w:bodyDiv w:val="1"/>
      <w:marLeft w:val="0"/>
      <w:marRight w:val="0"/>
      <w:marTop w:val="0"/>
      <w:marBottom w:val="0"/>
      <w:divBdr>
        <w:top w:val="none" w:sz="0" w:space="0" w:color="auto"/>
        <w:left w:val="none" w:sz="0" w:space="0" w:color="auto"/>
        <w:bottom w:val="none" w:sz="0" w:space="0" w:color="auto"/>
        <w:right w:val="none" w:sz="0" w:space="0" w:color="auto"/>
      </w:divBdr>
      <w:divsChild>
        <w:div w:id="792745390">
          <w:marLeft w:val="0"/>
          <w:marRight w:val="0"/>
          <w:marTop w:val="0"/>
          <w:marBottom w:val="0"/>
          <w:divBdr>
            <w:top w:val="none" w:sz="0" w:space="0" w:color="auto"/>
            <w:left w:val="none" w:sz="0" w:space="0" w:color="auto"/>
            <w:bottom w:val="none" w:sz="0" w:space="0" w:color="auto"/>
            <w:right w:val="none" w:sz="0" w:space="0" w:color="auto"/>
          </w:divBdr>
          <w:divsChild>
            <w:div w:id="376274814">
              <w:marLeft w:val="780"/>
              <w:marRight w:val="0"/>
              <w:marTop w:val="0"/>
              <w:marBottom w:val="0"/>
              <w:divBdr>
                <w:top w:val="none" w:sz="0" w:space="0" w:color="auto"/>
                <w:left w:val="none" w:sz="0" w:space="0" w:color="auto"/>
                <w:bottom w:val="none" w:sz="0" w:space="0" w:color="auto"/>
                <w:right w:val="none" w:sz="0" w:space="0" w:color="auto"/>
              </w:divBdr>
              <w:divsChild>
                <w:div w:id="1593203397">
                  <w:blockQuote w:val="1"/>
                  <w:marLeft w:val="480"/>
                  <w:marRight w:val="0"/>
                  <w:marTop w:val="480"/>
                  <w:marBottom w:val="480"/>
                  <w:divBdr>
                    <w:top w:val="none" w:sz="0" w:space="0" w:color="auto"/>
                    <w:left w:val="single" w:sz="18" w:space="12" w:color="auto"/>
                    <w:bottom w:val="none" w:sz="0" w:space="0" w:color="auto"/>
                    <w:right w:val="none" w:sz="0" w:space="0" w:color="auto"/>
                  </w:divBdr>
                </w:div>
              </w:divsChild>
            </w:div>
          </w:divsChild>
        </w:div>
      </w:divsChild>
    </w:div>
    <w:div w:id="659889413">
      <w:bodyDiv w:val="1"/>
      <w:marLeft w:val="0"/>
      <w:marRight w:val="0"/>
      <w:marTop w:val="0"/>
      <w:marBottom w:val="0"/>
      <w:divBdr>
        <w:top w:val="none" w:sz="0" w:space="0" w:color="auto"/>
        <w:left w:val="none" w:sz="0" w:space="0" w:color="auto"/>
        <w:bottom w:val="none" w:sz="0" w:space="0" w:color="auto"/>
        <w:right w:val="none" w:sz="0" w:space="0" w:color="auto"/>
      </w:divBdr>
    </w:div>
    <w:div w:id="871767991">
      <w:bodyDiv w:val="1"/>
      <w:marLeft w:val="0"/>
      <w:marRight w:val="0"/>
      <w:marTop w:val="0"/>
      <w:marBottom w:val="0"/>
      <w:divBdr>
        <w:top w:val="none" w:sz="0" w:space="0" w:color="auto"/>
        <w:left w:val="none" w:sz="0" w:space="0" w:color="auto"/>
        <w:bottom w:val="none" w:sz="0" w:space="0" w:color="auto"/>
        <w:right w:val="none" w:sz="0" w:space="0" w:color="auto"/>
      </w:divBdr>
    </w:div>
    <w:div w:id="1377201474">
      <w:bodyDiv w:val="1"/>
      <w:marLeft w:val="0"/>
      <w:marRight w:val="0"/>
      <w:marTop w:val="0"/>
      <w:marBottom w:val="0"/>
      <w:divBdr>
        <w:top w:val="none" w:sz="0" w:space="0" w:color="auto"/>
        <w:left w:val="none" w:sz="0" w:space="0" w:color="auto"/>
        <w:bottom w:val="none" w:sz="0" w:space="0" w:color="auto"/>
        <w:right w:val="none" w:sz="0" w:space="0" w:color="auto"/>
      </w:divBdr>
    </w:div>
    <w:div w:id="1658681244">
      <w:bodyDiv w:val="1"/>
      <w:marLeft w:val="0"/>
      <w:marRight w:val="0"/>
      <w:marTop w:val="0"/>
      <w:marBottom w:val="0"/>
      <w:divBdr>
        <w:top w:val="none" w:sz="0" w:space="0" w:color="auto"/>
        <w:left w:val="none" w:sz="0" w:space="0" w:color="auto"/>
        <w:bottom w:val="none" w:sz="0" w:space="0" w:color="auto"/>
        <w:right w:val="none" w:sz="0" w:space="0" w:color="auto"/>
      </w:divBdr>
    </w:div>
    <w:div w:id="1753971574">
      <w:bodyDiv w:val="1"/>
      <w:marLeft w:val="0"/>
      <w:marRight w:val="0"/>
      <w:marTop w:val="0"/>
      <w:marBottom w:val="0"/>
      <w:divBdr>
        <w:top w:val="none" w:sz="0" w:space="0" w:color="auto"/>
        <w:left w:val="none" w:sz="0" w:space="0" w:color="auto"/>
        <w:bottom w:val="none" w:sz="0" w:space="0" w:color="auto"/>
        <w:right w:val="none" w:sz="0" w:space="0" w:color="auto"/>
      </w:divBdr>
    </w:div>
    <w:div w:id="1801221322">
      <w:bodyDiv w:val="1"/>
      <w:marLeft w:val="0"/>
      <w:marRight w:val="0"/>
      <w:marTop w:val="0"/>
      <w:marBottom w:val="0"/>
      <w:divBdr>
        <w:top w:val="none" w:sz="0" w:space="0" w:color="auto"/>
        <w:left w:val="none" w:sz="0" w:space="0" w:color="auto"/>
        <w:bottom w:val="none" w:sz="0" w:space="0" w:color="auto"/>
        <w:right w:val="none" w:sz="0" w:space="0" w:color="auto"/>
      </w:divBdr>
    </w:div>
    <w:div w:id="1874491800">
      <w:bodyDiv w:val="1"/>
      <w:marLeft w:val="0"/>
      <w:marRight w:val="0"/>
      <w:marTop w:val="0"/>
      <w:marBottom w:val="0"/>
      <w:divBdr>
        <w:top w:val="none" w:sz="0" w:space="0" w:color="auto"/>
        <w:left w:val="none" w:sz="0" w:space="0" w:color="auto"/>
        <w:bottom w:val="none" w:sz="0" w:space="0" w:color="auto"/>
        <w:right w:val="none" w:sz="0" w:space="0" w:color="auto"/>
      </w:divBdr>
    </w:div>
    <w:div w:id="1897735136">
      <w:bodyDiv w:val="1"/>
      <w:marLeft w:val="0"/>
      <w:marRight w:val="0"/>
      <w:marTop w:val="0"/>
      <w:marBottom w:val="0"/>
      <w:divBdr>
        <w:top w:val="none" w:sz="0" w:space="0" w:color="auto"/>
        <w:left w:val="none" w:sz="0" w:space="0" w:color="auto"/>
        <w:bottom w:val="none" w:sz="0" w:space="0" w:color="auto"/>
        <w:right w:val="none" w:sz="0" w:space="0" w:color="auto"/>
      </w:divBdr>
    </w:div>
    <w:div w:id="2043088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723536267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eel/CgFHojdjfR6/?igshid=NTdlMDg3MTY" TargetMode="External"/><Relationship Id="rId5" Type="http://schemas.openxmlformats.org/officeDocument/2006/relationships/webSettings" Target="webSettings.xml"/><Relationship Id="rId10" Type="http://schemas.openxmlformats.org/officeDocument/2006/relationships/hyperlink" Target="https://www.instagram.com/tv/CgE0gbWgWTq/?igshid=YmMyMTA2M2Y" TargetMode="External"/><Relationship Id="rId4" Type="http://schemas.openxmlformats.org/officeDocument/2006/relationships/settings" Target="settings.xml"/><Relationship Id="rId9" Type="http://schemas.openxmlformats.org/officeDocument/2006/relationships/hyperlink" Target="https://www.instagram.com/reel/CnMissVIRNx/?igshid=MDJmNzVkMj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50B37-4CF6-4CF2-AEF8-84B44697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3798</TotalTime>
  <Pages>40</Pages>
  <Words>8938</Words>
  <Characters>50948</Characters>
  <Application>Microsoft Office Word</Application>
  <DocSecurity>0</DocSecurity>
  <Lines>424</Lines>
  <Paragraphs>119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Заявка на участие в конкурсе на предоставление краткосрочных и среднесрочных гра</vt:lpstr>
      <vt:lpstr>        </vt:lpstr>
    </vt:vector>
  </TitlesOfParts>
  <Company>SPecialiST RePack</Company>
  <LinksUpToDate>false</LinksUpToDate>
  <CharactersWithSpaces>59767</CharactersWithSpaces>
  <SharedDoc>false</SharedDoc>
  <HLinks>
    <vt:vector size="30" baseType="variant">
      <vt:variant>
        <vt:i4>1703943</vt:i4>
      </vt:variant>
      <vt:variant>
        <vt:i4>12</vt:i4>
      </vt:variant>
      <vt:variant>
        <vt:i4>0</vt:i4>
      </vt:variant>
      <vt:variant>
        <vt:i4>5</vt:i4>
      </vt:variant>
      <vt:variant>
        <vt:lpwstr>https://akk.qogam.gov.kz/ru/node/1339</vt:lpwstr>
      </vt:variant>
      <vt:variant>
        <vt:lpwstr/>
      </vt:variant>
      <vt:variant>
        <vt:i4>3211291</vt:i4>
      </vt:variant>
      <vt:variant>
        <vt:i4>9</vt:i4>
      </vt:variant>
      <vt:variant>
        <vt:i4>0</vt:i4>
      </vt:variant>
      <vt:variant>
        <vt:i4>5</vt:i4>
      </vt:variant>
      <vt:variant>
        <vt:lpwstr>mailto:grants@cisc.kz</vt:lpwstr>
      </vt:variant>
      <vt:variant>
        <vt:lpwstr/>
      </vt:variant>
      <vt:variant>
        <vt:i4>3211291</vt:i4>
      </vt:variant>
      <vt:variant>
        <vt:i4>6</vt:i4>
      </vt:variant>
      <vt:variant>
        <vt:i4>0</vt:i4>
      </vt:variant>
      <vt:variant>
        <vt:i4>5</vt:i4>
      </vt:variant>
      <vt:variant>
        <vt:lpwstr>mailto:grants@cisc.kz</vt:lpwstr>
      </vt:variant>
      <vt:variant>
        <vt:lpwstr/>
      </vt:variant>
      <vt:variant>
        <vt:i4>4587605</vt:i4>
      </vt:variant>
      <vt:variant>
        <vt:i4>3</vt:i4>
      </vt:variant>
      <vt:variant>
        <vt:i4>0</vt:i4>
      </vt:variant>
      <vt:variant>
        <vt:i4>5</vt:i4>
      </vt:variant>
      <vt:variant>
        <vt:lpwstr>http://adilet.zan.kz/rus/docs/Z050000036_</vt:lpwstr>
      </vt:variant>
      <vt:variant>
        <vt:lpwstr>z105</vt:lpwstr>
      </vt:variant>
      <vt:variant>
        <vt:i4>7471212</vt:i4>
      </vt:variant>
      <vt:variant>
        <vt:i4>0</vt:i4>
      </vt:variant>
      <vt:variant>
        <vt:i4>0</vt:i4>
      </vt:variant>
      <vt:variant>
        <vt:i4>5</vt:i4>
      </vt:variant>
      <vt:variant>
        <vt:lpwstr>http://adilet.zan.kz/rus/docs/V1500012764</vt:lpwstr>
      </vt:variant>
      <vt:variant>
        <vt:lpwstr>z39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87</cp:revision>
  <cp:lastPrinted>2023-06-22T04:59:00Z</cp:lastPrinted>
  <dcterms:created xsi:type="dcterms:W3CDTF">2023-01-12T04:42:00Z</dcterms:created>
  <dcterms:modified xsi:type="dcterms:W3CDTF">2023-06-22T05:01:00Z</dcterms:modified>
</cp:coreProperties>
</file>