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F678C8"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F678C8" w:rsidRDefault="00907EA7" w:rsidP="00907EA7">
            <w:pPr>
              <w:spacing w:after="0" w:line="276" w:lineRule="auto"/>
              <w:jc w:val="center"/>
              <w:rPr>
                <w:rFonts w:ascii="Times New Roman" w:eastAsia="Times New Roman" w:hAnsi="Times New Roman" w:cs="Times New Roman"/>
              </w:rPr>
            </w:pPr>
            <w:r w:rsidRPr="00F678C8">
              <w:rPr>
                <w:rFonts w:ascii="Times New Roman" w:eastAsia="Times New Roman" w:hAnsi="Times New Roman" w:cs="Times New Roman"/>
                <w:color w:val="000000"/>
                <w:lang w:val="en-US"/>
              </w:rPr>
              <w:t> </w:t>
            </w:r>
          </w:p>
        </w:tc>
        <w:tc>
          <w:tcPr>
            <w:tcW w:w="8505" w:type="dxa"/>
            <w:tcMar>
              <w:top w:w="15" w:type="dxa"/>
              <w:left w:w="15" w:type="dxa"/>
              <w:bottom w:w="15" w:type="dxa"/>
              <w:right w:w="15" w:type="dxa"/>
            </w:tcMar>
            <w:vAlign w:val="center"/>
          </w:tcPr>
          <w:p w14:paraId="49055135" w14:textId="77777777" w:rsidR="00994F2A" w:rsidRPr="00714BD7" w:rsidRDefault="001B5A0E" w:rsidP="00994F2A">
            <w:pPr>
              <w:spacing w:after="0" w:line="276" w:lineRule="auto"/>
              <w:ind w:left="4953"/>
              <w:rPr>
                <w:rFonts w:ascii="Times New Roman" w:eastAsia="Times New Roman" w:hAnsi="Times New Roman" w:cs="Times New Roman"/>
                <w:color w:val="000000"/>
                <w:sz w:val="24"/>
              </w:rPr>
            </w:pPr>
            <w:r w:rsidRPr="00714BD7">
              <w:rPr>
                <w:rFonts w:ascii="Times New Roman" w:eastAsia="Times New Roman" w:hAnsi="Times New Roman" w:cs="Times New Roman"/>
                <w:color w:val="000000"/>
                <w:sz w:val="24"/>
              </w:rPr>
              <w:t>Приложение № 8</w:t>
            </w:r>
            <w:r w:rsidR="00907EA7" w:rsidRPr="00714BD7">
              <w:rPr>
                <w:rFonts w:ascii="Times New Roman" w:eastAsia="Times New Roman" w:hAnsi="Times New Roman" w:cs="Times New Roman"/>
                <w:sz w:val="24"/>
              </w:rPr>
              <w:br/>
            </w:r>
            <w:r w:rsidRPr="00714BD7">
              <w:rPr>
                <w:rFonts w:ascii="Times New Roman" w:eastAsia="Times New Roman" w:hAnsi="Times New Roman" w:cs="Times New Roman"/>
                <w:color w:val="000000"/>
                <w:sz w:val="24"/>
              </w:rPr>
              <w:t xml:space="preserve">к Договору о предоставлении </w:t>
            </w:r>
          </w:p>
          <w:p w14:paraId="3B5D4400" w14:textId="77777777" w:rsidR="00994F2A" w:rsidRPr="00714BD7" w:rsidRDefault="001B5A0E" w:rsidP="00994F2A">
            <w:pPr>
              <w:spacing w:after="0" w:line="276" w:lineRule="auto"/>
              <w:ind w:left="4953"/>
              <w:rPr>
                <w:rFonts w:ascii="Times New Roman" w:eastAsia="Times New Roman" w:hAnsi="Times New Roman" w:cs="Times New Roman"/>
                <w:color w:val="000000"/>
                <w:sz w:val="24"/>
              </w:rPr>
            </w:pPr>
            <w:r w:rsidRPr="00714BD7">
              <w:rPr>
                <w:rFonts w:ascii="Times New Roman" w:eastAsia="Times New Roman" w:hAnsi="Times New Roman" w:cs="Times New Roman"/>
                <w:color w:val="000000"/>
                <w:sz w:val="24"/>
              </w:rPr>
              <w:t xml:space="preserve">государственного гранта </w:t>
            </w:r>
          </w:p>
          <w:p w14:paraId="71EBD3F2" w14:textId="2A30CC36" w:rsidR="00907EA7" w:rsidRPr="00714BD7" w:rsidRDefault="002A24D0" w:rsidP="00994F2A">
            <w:pPr>
              <w:spacing w:after="0" w:line="276" w:lineRule="auto"/>
              <w:ind w:left="4953"/>
              <w:rPr>
                <w:rFonts w:ascii="Times New Roman" w:eastAsia="Times New Roman" w:hAnsi="Times New Roman" w:cs="Times New Roman"/>
                <w:color w:val="000000"/>
                <w:sz w:val="24"/>
              </w:rPr>
            </w:pPr>
            <w:r w:rsidRPr="00714BD7">
              <w:rPr>
                <w:rFonts w:ascii="Times New Roman" w:eastAsia="Times New Roman" w:hAnsi="Times New Roman" w:cs="Times New Roman"/>
                <w:color w:val="000000"/>
                <w:sz w:val="24"/>
              </w:rPr>
              <w:t>от «15» апреля 2023 года № 29</w:t>
            </w:r>
          </w:p>
          <w:p w14:paraId="7F2ED60F" w14:textId="77777777" w:rsidR="00907EA7" w:rsidRPr="00F678C8" w:rsidRDefault="00907EA7" w:rsidP="00907EA7">
            <w:pPr>
              <w:spacing w:after="0" w:line="276" w:lineRule="auto"/>
              <w:jc w:val="center"/>
              <w:rPr>
                <w:rFonts w:ascii="Times New Roman" w:eastAsia="Times New Roman" w:hAnsi="Times New Roman" w:cs="Times New Roman"/>
              </w:rPr>
            </w:pPr>
          </w:p>
        </w:tc>
      </w:tr>
    </w:tbl>
    <w:p w14:paraId="1DE17ABB" w14:textId="7A8F0940" w:rsidR="00994F2A" w:rsidRPr="00697005" w:rsidRDefault="00994F2A" w:rsidP="00994F2A">
      <w:pPr>
        <w:spacing w:after="0" w:line="276" w:lineRule="auto"/>
        <w:jc w:val="center"/>
        <w:rPr>
          <w:rFonts w:ascii="Times New Roman" w:eastAsia="Times New Roman" w:hAnsi="Times New Roman" w:cs="Times New Roman"/>
          <w:b/>
          <w:color w:val="000000"/>
          <w:sz w:val="24"/>
          <w:szCs w:val="24"/>
        </w:rPr>
      </w:pPr>
      <w:bookmarkStart w:id="0" w:name="z229"/>
      <w:r w:rsidRPr="00697005">
        <w:rPr>
          <w:rFonts w:ascii="Times New Roman" w:eastAsia="Times New Roman" w:hAnsi="Times New Roman" w:cs="Times New Roman"/>
          <w:b/>
          <w:color w:val="000000"/>
          <w:sz w:val="24"/>
          <w:szCs w:val="24"/>
        </w:rPr>
        <w:t>Заключительный о</w:t>
      </w:r>
      <w:r w:rsidR="00907EA7" w:rsidRPr="00697005">
        <w:rPr>
          <w:rFonts w:ascii="Times New Roman" w:eastAsia="Times New Roman" w:hAnsi="Times New Roman" w:cs="Times New Roman"/>
          <w:b/>
          <w:color w:val="000000"/>
          <w:sz w:val="24"/>
          <w:szCs w:val="24"/>
        </w:rPr>
        <w:t>тчет по итогам реализации</w:t>
      </w:r>
    </w:p>
    <w:p w14:paraId="4B5DD1F8" w14:textId="20E619DC" w:rsidR="00907EA7" w:rsidRPr="00697005" w:rsidRDefault="00907EA7" w:rsidP="00994F2A">
      <w:pPr>
        <w:spacing w:after="0" w:line="276" w:lineRule="auto"/>
        <w:jc w:val="center"/>
        <w:rPr>
          <w:rFonts w:ascii="Times New Roman" w:eastAsia="Times New Roman" w:hAnsi="Times New Roman" w:cs="Times New Roman"/>
          <w:b/>
          <w:color w:val="000000"/>
          <w:sz w:val="24"/>
          <w:szCs w:val="24"/>
        </w:rPr>
      </w:pPr>
      <w:r w:rsidRPr="00697005">
        <w:rPr>
          <w:rFonts w:ascii="Times New Roman" w:eastAsia="Times New Roman" w:hAnsi="Times New Roman" w:cs="Times New Roman"/>
          <w:b/>
          <w:color w:val="000000"/>
          <w:sz w:val="24"/>
          <w:szCs w:val="24"/>
        </w:rPr>
        <w:t>социального проекта и (или) социальной программы</w:t>
      </w:r>
    </w:p>
    <w:p w14:paraId="367ABE00" w14:textId="77777777" w:rsidR="00994F2A" w:rsidRPr="00697005" w:rsidRDefault="00994F2A" w:rsidP="00994F2A">
      <w:pPr>
        <w:spacing w:after="0" w:line="276" w:lineRule="auto"/>
        <w:jc w:val="center"/>
        <w:rPr>
          <w:rFonts w:ascii="Times New Roman" w:eastAsia="Times New Roman" w:hAnsi="Times New Roman" w:cs="Times New Roman"/>
          <w:sz w:val="24"/>
          <w:szCs w:val="24"/>
        </w:rPr>
      </w:pPr>
    </w:p>
    <w:bookmarkEnd w:id="0"/>
    <w:p w14:paraId="694CEDDC" w14:textId="5D0F07E6" w:rsidR="00907EA7" w:rsidRPr="00697005" w:rsidRDefault="00907EA7" w:rsidP="00045DD5">
      <w:pPr>
        <w:pStyle w:val="a3"/>
        <w:numPr>
          <w:ilvl w:val="0"/>
          <w:numId w:val="2"/>
        </w:numPr>
        <w:tabs>
          <w:tab w:val="left" w:pos="993"/>
        </w:tabs>
        <w:spacing w:after="0" w:line="276" w:lineRule="auto"/>
        <w:ind w:left="993" w:hanging="284"/>
        <w:jc w:val="both"/>
        <w:rPr>
          <w:rFonts w:ascii="Times New Roman" w:eastAsia="Times New Roman" w:hAnsi="Times New Roman" w:cs="Times New Roman"/>
          <w:sz w:val="24"/>
          <w:szCs w:val="24"/>
        </w:rPr>
      </w:pPr>
      <w:r w:rsidRPr="00697005">
        <w:rPr>
          <w:rFonts w:ascii="Times New Roman" w:eastAsia="Times New Roman" w:hAnsi="Times New Roman" w:cs="Times New Roman"/>
          <w:color w:val="000000"/>
          <w:sz w:val="24"/>
          <w:szCs w:val="24"/>
        </w:rPr>
        <w:t>Полное наименование неправительственной организации:</w:t>
      </w:r>
      <w:r w:rsidR="002B7BA8" w:rsidRPr="00697005">
        <w:rPr>
          <w:sz w:val="24"/>
          <w:szCs w:val="24"/>
        </w:rPr>
        <w:t xml:space="preserve"> </w:t>
      </w:r>
      <w:r w:rsidR="002B7BA8" w:rsidRPr="00697005">
        <w:rPr>
          <w:rFonts w:ascii="Times New Roman" w:eastAsia="Times New Roman" w:hAnsi="Times New Roman" w:cs="Times New Roman"/>
          <w:color w:val="000000"/>
          <w:sz w:val="24"/>
          <w:szCs w:val="24"/>
        </w:rPr>
        <w:t>ОО «Единая детско-юношеская  организация «</w:t>
      </w:r>
      <w:proofErr w:type="spellStart"/>
      <w:r w:rsidR="002B7BA8" w:rsidRPr="00697005">
        <w:rPr>
          <w:rFonts w:ascii="Times New Roman" w:eastAsia="Times New Roman" w:hAnsi="Times New Roman" w:cs="Times New Roman"/>
          <w:color w:val="000000"/>
          <w:sz w:val="24"/>
          <w:szCs w:val="24"/>
        </w:rPr>
        <w:t>Жас</w:t>
      </w:r>
      <w:proofErr w:type="spellEnd"/>
      <w:r w:rsidR="002B7BA8" w:rsidRPr="00697005">
        <w:rPr>
          <w:rFonts w:ascii="Times New Roman" w:eastAsia="Times New Roman" w:hAnsi="Times New Roman" w:cs="Times New Roman"/>
          <w:color w:val="000000"/>
          <w:sz w:val="24"/>
          <w:szCs w:val="24"/>
        </w:rPr>
        <w:t xml:space="preserve"> </w:t>
      </w:r>
      <w:proofErr w:type="spellStart"/>
      <w:r w:rsidR="002B7BA8" w:rsidRPr="00697005">
        <w:rPr>
          <w:rFonts w:ascii="Times New Roman" w:eastAsia="Times New Roman" w:hAnsi="Times New Roman" w:cs="Times New Roman"/>
          <w:color w:val="000000"/>
          <w:sz w:val="24"/>
          <w:szCs w:val="24"/>
        </w:rPr>
        <w:t>Ұлан</w:t>
      </w:r>
      <w:proofErr w:type="spellEnd"/>
      <w:r w:rsidR="002B7BA8" w:rsidRPr="00697005">
        <w:rPr>
          <w:rFonts w:ascii="Times New Roman" w:eastAsia="Times New Roman" w:hAnsi="Times New Roman" w:cs="Times New Roman"/>
          <w:color w:val="000000"/>
          <w:sz w:val="24"/>
          <w:szCs w:val="24"/>
        </w:rPr>
        <w:t xml:space="preserve">» </w:t>
      </w:r>
      <w:proofErr w:type="spellStart"/>
      <w:r w:rsidR="002B7BA8" w:rsidRPr="00697005">
        <w:rPr>
          <w:rFonts w:ascii="Times New Roman" w:eastAsia="Times New Roman" w:hAnsi="Times New Roman" w:cs="Times New Roman"/>
          <w:color w:val="000000"/>
          <w:sz w:val="24"/>
          <w:szCs w:val="24"/>
        </w:rPr>
        <w:t>Кызылординской</w:t>
      </w:r>
      <w:proofErr w:type="spellEnd"/>
      <w:r w:rsidR="002B7BA8" w:rsidRPr="00697005">
        <w:rPr>
          <w:rFonts w:ascii="Times New Roman" w:eastAsia="Times New Roman" w:hAnsi="Times New Roman" w:cs="Times New Roman"/>
          <w:color w:val="000000"/>
          <w:sz w:val="24"/>
          <w:szCs w:val="24"/>
        </w:rPr>
        <w:t xml:space="preserve"> области»</w:t>
      </w:r>
    </w:p>
    <w:p w14:paraId="04997011" w14:textId="39B41CA0" w:rsidR="00994F2A" w:rsidRPr="00697005" w:rsidRDefault="00907EA7" w:rsidP="00045DD5">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697005">
        <w:rPr>
          <w:rFonts w:ascii="Times New Roman" w:eastAsia="Times New Roman" w:hAnsi="Times New Roman" w:cs="Times New Roman"/>
          <w:color w:val="000000"/>
          <w:sz w:val="24"/>
          <w:szCs w:val="24"/>
        </w:rPr>
        <w:t>Фамилия, имя, отчество (при наличии) руководителя неправительственной организации:</w:t>
      </w:r>
      <w:r w:rsidR="001B5A0E" w:rsidRPr="00697005">
        <w:rPr>
          <w:rFonts w:ascii="Times New Roman" w:eastAsia="Times New Roman" w:hAnsi="Times New Roman" w:cs="Times New Roman"/>
          <w:color w:val="000000"/>
          <w:sz w:val="24"/>
          <w:szCs w:val="24"/>
        </w:rPr>
        <w:t xml:space="preserve"> </w:t>
      </w:r>
      <w:proofErr w:type="spellStart"/>
      <w:r w:rsidR="002B7BA8" w:rsidRPr="00697005">
        <w:rPr>
          <w:rFonts w:ascii="Times New Roman" w:hAnsi="Times New Roman" w:cs="Times New Roman"/>
          <w:sz w:val="24"/>
          <w:szCs w:val="24"/>
        </w:rPr>
        <w:t>Акмурзаева</w:t>
      </w:r>
      <w:proofErr w:type="spellEnd"/>
      <w:r w:rsidR="002B7BA8" w:rsidRPr="00697005">
        <w:rPr>
          <w:rFonts w:ascii="Times New Roman" w:hAnsi="Times New Roman" w:cs="Times New Roman"/>
          <w:sz w:val="24"/>
          <w:szCs w:val="24"/>
        </w:rPr>
        <w:t xml:space="preserve"> </w:t>
      </w:r>
      <w:proofErr w:type="spellStart"/>
      <w:r w:rsidR="002B7BA8" w:rsidRPr="00697005">
        <w:rPr>
          <w:rFonts w:ascii="Times New Roman" w:hAnsi="Times New Roman" w:cs="Times New Roman"/>
          <w:sz w:val="24"/>
          <w:szCs w:val="24"/>
        </w:rPr>
        <w:t>Куляйм</w:t>
      </w:r>
      <w:proofErr w:type="spellEnd"/>
      <w:r w:rsidR="002B7BA8" w:rsidRPr="00697005">
        <w:rPr>
          <w:rFonts w:ascii="Times New Roman" w:hAnsi="Times New Roman" w:cs="Times New Roman"/>
          <w:sz w:val="24"/>
          <w:szCs w:val="24"/>
        </w:rPr>
        <w:t xml:space="preserve"> </w:t>
      </w:r>
      <w:proofErr w:type="spellStart"/>
      <w:r w:rsidR="002B7BA8" w:rsidRPr="00697005">
        <w:rPr>
          <w:rFonts w:ascii="Times New Roman" w:hAnsi="Times New Roman" w:cs="Times New Roman"/>
          <w:sz w:val="24"/>
          <w:szCs w:val="24"/>
        </w:rPr>
        <w:t>Ермекбаевна</w:t>
      </w:r>
      <w:proofErr w:type="spellEnd"/>
      <w:r w:rsidR="002B7BA8" w:rsidRPr="00697005">
        <w:rPr>
          <w:sz w:val="24"/>
          <w:szCs w:val="24"/>
        </w:rPr>
        <w:t xml:space="preserve"> </w:t>
      </w:r>
    </w:p>
    <w:p w14:paraId="15283603" w14:textId="5279A707" w:rsidR="00907EA7" w:rsidRPr="00697005" w:rsidRDefault="00907EA7" w:rsidP="00045DD5">
      <w:pPr>
        <w:pStyle w:val="a3"/>
        <w:numPr>
          <w:ilvl w:val="0"/>
          <w:numId w:val="2"/>
        </w:numPr>
        <w:tabs>
          <w:tab w:val="left" w:pos="993"/>
        </w:tabs>
        <w:spacing w:after="0" w:line="276" w:lineRule="auto"/>
        <w:ind w:left="993" w:hanging="284"/>
        <w:jc w:val="both"/>
        <w:rPr>
          <w:rFonts w:ascii="Times New Roman" w:eastAsia="Times New Roman" w:hAnsi="Times New Roman" w:cs="Times New Roman"/>
          <w:sz w:val="24"/>
          <w:szCs w:val="24"/>
        </w:rPr>
      </w:pPr>
      <w:r w:rsidRPr="00697005">
        <w:rPr>
          <w:rFonts w:ascii="Times New Roman" w:eastAsia="Times New Roman" w:hAnsi="Times New Roman" w:cs="Times New Roman"/>
          <w:color w:val="000000"/>
          <w:sz w:val="24"/>
          <w:szCs w:val="24"/>
        </w:rPr>
        <w:t>Юридический адрес, контактный телефон:</w:t>
      </w:r>
      <w:r w:rsidR="001B5A0E" w:rsidRPr="00697005">
        <w:rPr>
          <w:rFonts w:ascii="Times New Roman" w:eastAsia="Times New Roman" w:hAnsi="Times New Roman" w:cs="Times New Roman"/>
          <w:color w:val="000000"/>
          <w:sz w:val="24"/>
          <w:szCs w:val="24"/>
        </w:rPr>
        <w:t xml:space="preserve"> </w:t>
      </w:r>
      <w:r w:rsidR="002B7BA8" w:rsidRPr="00697005">
        <w:rPr>
          <w:rFonts w:ascii="Times New Roman" w:eastAsia="Times New Roman" w:hAnsi="Times New Roman" w:cs="Times New Roman"/>
          <w:color w:val="000000"/>
          <w:sz w:val="24"/>
          <w:szCs w:val="24"/>
        </w:rPr>
        <w:t xml:space="preserve">Республика Казахстан, </w:t>
      </w:r>
      <w:proofErr w:type="spellStart"/>
      <w:r w:rsidR="002B7BA8" w:rsidRPr="00697005">
        <w:rPr>
          <w:rFonts w:ascii="Times New Roman" w:eastAsia="Times New Roman" w:hAnsi="Times New Roman" w:cs="Times New Roman"/>
          <w:color w:val="000000"/>
          <w:sz w:val="24"/>
          <w:szCs w:val="24"/>
        </w:rPr>
        <w:t>Кызылординская</w:t>
      </w:r>
      <w:proofErr w:type="spellEnd"/>
      <w:r w:rsidR="002B7BA8" w:rsidRPr="00697005">
        <w:rPr>
          <w:rFonts w:ascii="Times New Roman" w:eastAsia="Times New Roman" w:hAnsi="Times New Roman" w:cs="Times New Roman"/>
          <w:color w:val="000000"/>
          <w:sz w:val="24"/>
          <w:szCs w:val="24"/>
        </w:rPr>
        <w:t xml:space="preserve"> область, город </w:t>
      </w:r>
      <w:proofErr w:type="spellStart"/>
      <w:r w:rsidR="002B7BA8" w:rsidRPr="00697005">
        <w:rPr>
          <w:rFonts w:ascii="Times New Roman" w:eastAsia="Times New Roman" w:hAnsi="Times New Roman" w:cs="Times New Roman"/>
          <w:color w:val="000000"/>
          <w:sz w:val="24"/>
          <w:szCs w:val="24"/>
        </w:rPr>
        <w:t>Кызылорда</w:t>
      </w:r>
      <w:proofErr w:type="spellEnd"/>
      <w:r w:rsidR="002B7BA8" w:rsidRPr="00697005">
        <w:rPr>
          <w:rFonts w:ascii="Times New Roman" w:eastAsia="Times New Roman" w:hAnsi="Times New Roman" w:cs="Times New Roman"/>
          <w:color w:val="000000"/>
          <w:sz w:val="24"/>
          <w:szCs w:val="24"/>
        </w:rPr>
        <w:t xml:space="preserve">, </w:t>
      </w:r>
      <w:r w:rsidR="00697005" w:rsidRPr="00697005">
        <w:rPr>
          <w:rFonts w:ascii="Times New Roman" w:eastAsia="Times New Roman" w:hAnsi="Times New Roman" w:cs="Times New Roman"/>
          <w:color w:val="000000"/>
          <w:sz w:val="24"/>
          <w:szCs w:val="24"/>
        </w:rPr>
        <w:t xml:space="preserve">                                   </w:t>
      </w:r>
      <w:r w:rsidR="00426CA0" w:rsidRPr="00697005">
        <w:rPr>
          <w:rFonts w:ascii="Times New Roman" w:eastAsia="Times New Roman" w:hAnsi="Times New Roman" w:cs="Times New Roman"/>
          <w:color w:val="000000"/>
          <w:sz w:val="24"/>
          <w:szCs w:val="24"/>
        </w:rPr>
        <w:t xml:space="preserve">120000, </w:t>
      </w:r>
      <w:proofErr w:type="spellStart"/>
      <w:r w:rsidR="00426CA0" w:rsidRPr="00697005">
        <w:rPr>
          <w:rFonts w:ascii="Times New Roman" w:eastAsia="Times New Roman" w:hAnsi="Times New Roman" w:cs="Times New Roman"/>
          <w:color w:val="000000"/>
          <w:sz w:val="24"/>
          <w:szCs w:val="24"/>
        </w:rPr>
        <w:t>мкр</w:t>
      </w:r>
      <w:proofErr w:type="gramStart"/>
      <w:r w:rsidR="00426CA0" w:rsidRPr="00697005">
        <w:rPr>
          <w:rFonts w:ascii="Times New Roman" w:eastAsia="Times New Roman" w:hAnsi="Times New Roman" w:cs="Times New Roman"/>
          <w:color w:val="000000"/>
          <w:sz w:val="24"/>
          <w:szCs w:val="24"/>
        </w:rPr>
        <w:t>.</w:t>
      </w:r>
      <w:r w:rsidR="002B7BA8" w:rsidRPr="00697005">
        <w:rPr>
          <w:rFonts w:ascii="Times New Roman" w:eastAsia="Times New Roman" w:hAnsi="Times New Roman" w:cs="Times New Roman"/>
          <w:color w:val="000000"/>
          <w:sz w:val="24"/>
          <w:szCs w:val="24"/>
        </w:rPr>
        <w:t>Ш</w:t>
      </w:r>
      <w:proofErr w:type="gramEnd"/>
      <w:r w:rsidR="002B7BA8" w:rsidRPr="00697005">
        <w:rPr>
          <w:rFonts w:ascii="Times New Roman" w:eastAsia="Times New Roman" w:hAnsi="Times New Roman" w:cs="Times New Roman"/>
          <w:color w:val="000000"/>
          <w:sz w:val="24"/>
          <w:szCs w:val="24"/>
        </w:rPr>
        <w:t>угыла</w:t>
      </w:r>
      <w:proofErr w:type="spellEnd"/>
      <w:r w:rsidR="002B7BA8" w:rsidRPr="00697005">
        <w:rPr>
          <w:rFonts w:ascii="Times New Roman" w:eastAsia="Times New Roman" w:hAnsi="Times New Roman" w:cs="Times New Roman"/>
          <w:color w:val="000000"/>
          <w:sz w:val="24"/>
          <w:szCs w:val="24"/>
        </w:rPr>
        <w:t>, д.19, кв. 60</w:t>
      </w:r>
    </w:p>
    <w:p w14:paraId="7AB2ACB0" w14:textId="370EE728" w:rsidR="001B5A0E" w:rsidRPr="00697005" w:rsidRDefault="00907EA7" w:rsidP="00045DD5">
      <w:pPr>
        <w:pStyle w:val="a3"/>
        <w:numPr>
          <w:ilvl w:val="0"/>
          <w:numId w:val="2"/>
        </w:numPr>
        <w:tabs>
          <w:tab w:val="left" w:pos="993"/>
        </w:tabs>
        <w:spacing w:after="0" w:line="276" w:lineRule="auto"/>
        <w:ind w:left="993" w:hanging="284"/>
        <w:jc w:val="both"/>
        <w:rPr>
          <w:rFonts w:ascii="Times New Roman" w:eastAsia="Times New Roman" w:hAnsi="Times New Roman" w:cs="Times New Roman"/>
          <w:sz w:val="24"/>
          <w:szCs w:val="24"/>
        </w:rPr>
      </w:pPr>
      <w:r w:rsidRPr="00697005">
        <w:rPr>
          <w:rFonts w:ascii="Times New Roman" w:eastAsia="Times New Roman" w:hAnsi="Times New Roman" w:cs="Times New Roman"/>
          <w:color w:val="000000"/>
          <w:sz w:val="24"/>
          <w:szCs w:val="24"/>
        </w:rPr>
        <w:t>Наименование социального проекта, социальной программы в рамках реализации гранта (направление):</w:t>
      </w:r>
      <w:r w:rsidR="002B7BA8" w:rsidRPr="00697005">
        <w:rPr>
          <w:rFonts w:ascii="Times New Roman" w:eastAsia="Times New Roman" w:hAnsi="Times New Roman" w:cs="Times New Roman"/>
          <w:color w:val="000000"/>
          <w:sz w:val="24"/>
          <w:szCs w:val="24"/>
        </w:rPr>
        <w:t xml:space="preserve"> </w:t>
      </w:r>
      <w:r w:rsidR="001D7C2A" w:rsidRPr="00697005">
        <w:rPr>
          <w:rFonts w:ascii="Times New Roman" w:eastAsia="Times New Roman" w:hAnsi="Times New Roman" w:cs="Times New Roman"/>
          <w:color w:val="000000"/>
          <w:sz w:val="24"/>
          <w:szCs w:val="24"/>
        </w:rPr>
        <w:t xml:space="preserve">                                                        </w:t>
      </w:r>
      <w:r w:rsidR="00426CA0" w:rsidRPr="00697005">
        <w:rPr>
          <w:rFonts w:ascii="Times New Roman" w:eastAsia="Times New Roman" w:hAnsi="Times New Roman" w:cs="Times New Roman"/>
          <w:color w:val="000000"/>
          <w:sz w:val="24"/>
          <w:szCs w:val="24"/>
        </w:rPr>
        <w:t>«Продвижение успешных представителей молодежи, добившихся успехов за годы Независимости</w:t>
      </w:r>
      <w:r w:rsidR="001D7C2A" w:rsidRPr="00697005">
        <w:rPr>
          <w:rFonts w:ascii="Times New Roman" w:eastAsia="Times New Roman" w:hAnsi="Times New Roman" w:cs="Times New Roman"/>
          <w:color w:val="000000"/>
          <w:sz w:val="24"/>
          <w:szCs w:val="24"/>
        </w:rPr>
        <w:t xml:space="preserve"> Республики Казахстан   </w:t>
      </w:r>
      <w:r w:rsidR="00426CA0" w:rsidRPr="00697005">
        <w:rPr>
          <w:rFonts w:ascii="Times New Roman" w:eastAsia="Times New Roman" w:hAnsi="Times New Roman" w:cs="Times New Roman"/>
          <w:color w:val="000000"/>
          <w:sz w:val="24"/>
          <w:szCs w:val="24"/>
        </w:rPr>
        <w:t>«</w:t>
      </w:r>
      <w:proofErr w:type="spellStart"/>
      <w:r w:rsidR="00426CA0" w:rsidRPr="00697005">
        <w:rPr>
          <w:rFonts w:ascii="Times New Roman" w:eastAsia="Times New Roman" w:hAnsi="Times New Roman" w:cs="Times New Roman"/>
          <w:color w:val="000000"/>
          <w:sz w:val="24"/>
          <w:szCs w:val="24"/>
        </w:rPr>
        <w:t>Fenomen</w:t>
      </w:r>
      <w:proofErr w:type="spellEnd"/>
      <w:r w:rsidR="00426CA0" w:rsidRPr="00697005">
        <w:rPr>
          <w:rFonts w:ascii="Times New Roman" w:eastAsia="Times New Roman" w:hAnsi="Times New Roman" w:cs="Times New Roman"/>
          <w:color w:val="000000"/>
          <w:sz w:val="24"/>
          <w:szCs w:val="24"/>
        </w:rPr>
        <w:t xml:space="preserve"> </w:t>
      </w:r>
      <w:proofErr w:type="spellStart"/>
      <w:r w:rsidR="00426CA0" w:rsidRPr="00697005">
        <w:rPr>
          <w:rFonts w:ascii="Times New Roman" w:eastAsia="Times New Roman" w:hAnsi="Times New Roman" w:cs="Times New Roman"/>
          <w:color w:val="000000"/>
          <w:sz w:val="24"/>
          <w:szCs w:val="24"/>
        </w:rPr>
        <w:t>Jas</w:t>
      </w:r>
      <w:proofErr w:type="spellEnd"/>
      <w:r w:rsidR="00426CA0" w:rsidRPr="00697005">
        <w:rPr>
          <w:rFonts w:ascii="Times New Roman" w:eastAsia="Times New Roman" w:hAnsi="Times New Roman" w:cs="Times New Roman"/>
          <w:color w:val="000000"/>
          <w:sz w:val="24"/>
          <w:szCs w:val="24"/>
        </w:rPr>
        <w:t>»</w:t>
      </w:r>
    </w:p>
    <w:p w14:paraId="0C2E2D54" w14:textId="5B48A9AF" w:rsidR="00045DD5" w:rsidRDefault="00907EA7" w:rsidP="00045DD5">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697005">
        <w:rPr>
          <w:rFonts w:ascii="Times New Roman" w:eastAsia="Times New Roman" w:hAnsi="Times New Roman" w:cs="Times New Roman"/>
          <w:color w:val="000000"/>
          <w:sz w:val="24"/>
          <w:szCs w:val="24"/>
        </w:rPr>
        <w:t>Дата начала и окончания периода реализации социального проекта и/или социальной программы:</w:t>
      </w:r>
      <w:r w:rsidR="00A36F23" w:rsidRPr="00697005">
        <w:rPr>
          <w:rFonts w:ascii="Times New Roman" w:eastAsia="Times New Roman" w:hAnsi="Times New Roman" w:cs="Times New Roman"/>
          <w:color w:val="000000"/>
          <w:sz w:val="24"/>
          <w:szCs w:val="24"/>
        </w:rPr>
        <w:t xml:space="preserve"> от 15 апреля 2023 года</w:t>
      </w:r>
      <w:r w:rsidR="00045DD5">
        <w:rPr>
          <w:rFonts w:ascii="Times New Roman" w:eastAsia="Times New Roman" w:hAnsi="Times New Roman" w:cs="Times New Roman"/>
          <w:color w:val="000000"/>
          <w:sz w:val="24"/>
          <w:szCs w:val="24"/>
        </w:rPr>
        <w:t xml:space="preserve">  </w:t>
      </w:r>
    </w:p>
    <w:p w14:paraId="3243FBD0" w14:textId="3827E5C3" w:rsidR="00994F2A" w:rsidRPr="00697005" w:rsidRDefault="00045DD5" w:rsidP="00045DD5">
      <w:pPr>
        <w:pStyle w:val="a3"/>
        <w:tabs>
          <w:tab w:val="left" w:pos="993"/>
        </w:tabs>
        <w:spacing w:after="0" w:line="276" w:lineRule="auto"/>
        <w:ind w:left="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 30 ноября 2023 года. </w:t>
      </w:r>
      <w:r w:rsidR="00A36F23" w:rsidRPr="00697005">
        <w:rPr>
          <w:rFonts w:ascii="Times New Roman" w:eastAsia="Times New Roman" w:hAnsi="Times New Roman" w:cs="Times New Roman"/>
          <w:color w:val="000000"/>
          <w:sz w:val="24"/>
          <w:szCs w:val="24"/>
        </w:rPr>
        <w:t xml:space="preserve"> </w:t>
      </w:r>
    </w:p>
    <w:p w14:paraId="504ADA1D" w14:textId="1127889D" w:rsidR="00426CA0" w:rsidRPr="00697005" w:rsidRDefault="00907EA7" w:rsidP="00045DD5">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697005">
        <w:rPr>
          <w:rFonts w:ascii="Times New Roman" w:eastAsia="Times New Roman" w:hAnsi="Times New Roman" w:cs="Times New Roman"/>
          <w:color w:val="000000"/>
          <w:sz w:val="24"/>
          <w:szCs w:val="24"/>
        </w:rPr>
        <w:t>Общая сумма средств, выделенная на реализацию гранта:</w:t>
      </w:r>
      <w:r w:rsidR="00426CA0" w:rsidRPr="00697005">
        <w:rPr>
          <w:rFonts w:ascii="Times New Roman" w:eastAsia="Times New Roman" w:hAnsi="Times New Roman" w:cs="Times New Roman"/>
          <w:color w:val="000000"/>
          <w:sz w:val="24"/>
          <w:szCs w:val="24"/>
        </w:rPr>
        <w:t xml:space="preserve"> 11</w:t>
      </w:r>
      <w:r w:rsidR="00426CA0" w:rsidRPr="00697005">
        <w:rPr>
          <w:rFonts w:ascii="Times New Roman" w:eastAsia="Times New Roman" w:hAnsi="Times New Roman" w:cs="Times New Roman"/>
          <w:sz w:val="24"/>
          <w:szCs w:val="24"/>
        </w:rPr>
        <w:t>.997.050 тенге</w:t>
      </w:r>
    </w:p>
    <w:p w14:paraId="668035C8" w14:textId="77777777" w:rsidR="009B215A" w:rsidRPr="00697005" w:rsidRDefault="009B215A" w:rsidP="009B215A">
      <w:pPr>
        <w:pStyle w:val="a3"/>
        <w:tabs>
          <w:tab w:val="left" w:pos="993"/>
        </w:tabs>
        <w:spacing w:after="0" w:line="276" w:lineRule="auto"/>
        <w:ind w:left="718"/>
        <w:jc w:val="both"/>
        <w:rPr>
          <w:rFonts w:ascii="Times New Roman" w:eastAsia="Times New Roman" w:hAnsi="Times New Roman" w:cs="Times New Roman"/>
          <w:sz w:val="24"/>
          <w:szCs w:val="24"/>
        </w:rPr>
      </w:pPr>
    </w:p>
    <w:p w14:paraId="102D346D" w14:textId="06C3962D" w:rsidR="00A72648" w:rsidRPr="00697005" w:rsidRDefault="00A72648" w:rsidP="007366BE">
      <w:pPr>
        <w:pStyle w:val="a3"/>
        <w:numPr>
          <w:ilvl w:val="0"/>
          <w:numId w:val="13"/>
        </w:num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697005">
        <w:rPr>
          <w:rFonts w:ascii="Times New Roman" w:eastAsia="Times New Roman" w:hAnsi="Times New Roman"/>
          <w:b/>
          <w:color w:val="000000"/>
          <w:spacing w:val="2"/>
          <w:sz w:val="24"/>
          <w:szCs w:val="24"/>
          <w:lang w:eastAsia="ru-RU"/>
        </w:rPr>
        <w:t>Опишите мероприятия в рамках социального проекта</w:t>
      </w:r>
      <w:r w:rsidRPr="00697005">
        <w:rPr>
          <w:rFonts w:ascii="Times New Roman" w:eastAsia="Times New Roman" w:hAnsi="Times New Roman"/>
          <w:color w:val="000000"/>
          <w:spacing w:val="2"/>
          <w:sz w:val="24"/>
          <w:szCs w:val="24"/>
          <w:lang w:eastAsia="ru-RU"/>
        </w:rPr>
        <w:t xml:space="preserve"> </w:t>
      </w:r>
    </w:p>
    <w:p w14:paraId="26413597" w14:textId="77777777" w:rsidR="004D5317" w:rsidRPr="00697005" w:rsidRDefault="004D5317" w:rsidP="004D5317">
      <w:pPr>
        <w:pStyle w:val="a3"/>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14:paraId="0DE434A0" w14:textId="61BB0D0B" w:rsidR="007366BE" w:rsidRPr="00697005" w:rsidRDefault="009B215A" w:rsidP="009B215A">
      <w:pPr>
        <w:tabs>
          <w:tab w:val="left" w:pos="851"/>
        </w:tabs>
        <w:spacing w:after="0" w:line="360" w:lineRule="auto"/>
        <w:jc w:val="both"/>
        <w:textAlignment w:val="baseline"/>
        <w:rPr>
          <w:rFonts w:ascii="Times New Roman" w:eastAsia="Times New Roman" w:hAnsi="Times New Roman"/>
          <w:b/>
          <w:sz w:val="24"/>
          <w:szCs w:val="24"/>
          <w:lang w:eastAsia="ru-RU"/>
        </w:rPr>
      </w:pPr>
      <w:r w:rsidRPr="00697005">
        <w:rPr>
          <w:rFonts w:ascii="Times New Roman" w:eastAsia="Times New Roman" w:hAnsi="Times New Roman"/>
          <w:b/>
          <w:color w:val="000000"/>
          <w:spacing w:val="2"/>
          <w:sz w:val="24"/>
          <w:szCs w:val="24"/>
          <w:lang w:val="kk-KZ" w:eastAsia="ru-RU"/>
        </w:rPr>
        <w:t xml:space="preserve">Задача </w:t>
      </w:r>
      <w:r w:rsidRPr="00697005">
        <w:rPr>
          <w:rFonts w:ascii="Times New Roman" w:eastAsia="Times New Roman" w:hAnsi="Times New Roman"/>
          <w:b/>
          <w:color w:val="000000"/>
          <w:spacing w:val="2"/>
          <w:sz w:val="24"/>
          <w:szCs w:val="24"/>
          <w:lang w:eastAsia="ru-RU"/>
        </w:rPr>
        <w:t>1.</w:t>
      </w:r>
      <w:r w:rsidRPr="00697005">
        <w:rPr>
          <w:rFonts w:ascii="Times New Roman" w:eastAsia="Times New Roman" w:hAnsi="Times New Roman"/>
          <w:b/>
          <w:i/>
          <w:color w:val="000000"/>
          <w:spacing w:val="2"/>
          <w:sz w:val="24"/>
          <w:szCs w:val="24"/>
          <w:lang w:eastAsia="ru-RU"/>
        </w:rPr>
        <w:t xml:space="preserve"> </w:t>
      </w:r>
      <w:r w:rsidRPr="00697005">
        <w:rPr>
          <w:rFonts w:ascii="Times New Roman" w:eastAsia="Times New Roman" w:hAnsi="Times New Roman"/>
          <w:b/>
          <w:sz w:val="24"/>
          <w:szCs w:val="24"/>
          <w:lang w:eastAsia="ru-RU"/>
        </w:rPr>
        <w:t xml:space="preserve">Создание пула </w:t>
      </w:r>
      <w:proofErr w:type="spellStart"/>
      <w:r w:rsidRPr="00697005">
        <w:rPr>
          <w:rFonts w:ascii="Times New Roman" w:eastAsia="Times New Roman" w:hAnsi="Times New Roman"/>
          <w:b/>
          <w:sz w:val="24"/>
          <w:szCs w:val="24"/>
          <w:lang w:eastAsia="ru-RU"/>
        </w:rPr>
        <w:t>высококонкурентных</w:t>
      </w:r>
      <w:proofErr w:type="spellEnd"/>
      <w:r w:rsidRPr="00697005">
        <w:rPr>
          <w:rFonts w:ascii="Times New Roman" w:eastAsia="Times New Roman" w:hAnsi="Times New Roman"/>
          <w:b/>
          <w:sz w:val="24"/>
          <w:szCs w:val="24"/>
          <w:lang w:eastAsia="ru-RU"/>
        </w:rPr>
        <w:t xml:space="preserve"> молодых лидеров в различных сферах и отраслей.</w:t>
      </w:r>
      <w:r w:rsidRPr="00697005">
        <w:rPr>
          <w:rFonts w:ascii="Times New Roman" w:eastAsia="Times New Roman" w:hAnsi="Times New Roman"/>
          <w:sz w:val="24"/>
          <w:szCs w:val="24"/>
          <w:lang w:eastAsia="ru-RU"/>
        </w:rPr>
        <w:t xml:space="preserve">                                                                                     </w:t>
      </w:r>
      <w:r w:rsidRPr="00697005">
        <w:rPr>
          <w:rFonts w:ascii="Times New Roman" w:eastAsia="Times New Roman" w:hAnsi="Times New Roman"/>
          <w:b/>
          <w:sz w:val="24"/>
          <w:szCs w:val="24"/>
          <w:lang w:eastAsia="ru-RU"/>
        </w:rPr>
        <w:t xml:space="preserve">Мероприятие 1.1 Создание пула </w:t>
      </w:r>
      <w:proofErr w:type="spellStart"/>
      <w:r w:rsidRPr="00697005">
        <w:rPr>
          <w:rFonts w:ascii="Times New Roman" w:eastAsia="Times New Roman" w:hAnsi="Times New Roman"/>
          <w:b/>
          <w:sz w:val="24"/>
          <w:szCs w:val="24"/>
          <w:lang w:eastAsia="ru-RU"/>
        </w:rPr>
        <w:t>высококонкурентных</w:t>
      </w:r>
      <w:proofErr w:type="spellEnd"/>
      <w:r w:rsidRPr="00697005">
        <w:rPr>
          <w:rFonts w:ascii="Times New Roman" w:eastAsia="Times New Roman" w:hAnsi="Times New Roman"/>
          <w:b/>
          <w:sz w:val="24"/>
          <w:szCs w:val="24"/>
          <w:lang w:eastAsia="ru-RU"/>
        </w:rPr>
        <w:t xml:space="preserve"> молодых лидеров в различных сферах и отраслей. Мотивационные встречи </w:t>
      </w:r>
      <w:r w:rsidR="00045DD5">
        <w:rPr>
          <w:rFonts w:ascii="Times New Roman" w:eastAsia="Times New Roman" w:hAnsi="Times New Roman"/>
          <w:b/>
          <w:sz w:val="24"/>
          <w:szCs w:val="24"/>
          <w:lang w:eastAsia="ru-RU"/>
        </w:rPr>
        <w:t xml:space="preserve">            </w:t>
      </w:r>
      <w:r w:rsidRPr="00697005">
        <w:rPr>
          <w:rFonts w:ascii="Times New Roman" w:eastAsia="Times New Roman" w:hAnsi="Times New Roman"/>
          <w:b/>
          <w:sz w:val="24"/>
          <w:szCs w:val="24"/>
          <w:lang w:eastAsia="ru-RU"/>
        </w:rPr>
        <w:t>с молодежью в онлайн формате по регионам Казахстана, с привлечением не менее 20 самых активных представителей казахстанской успешно</w:t>
      </w:r>
      <w:r w:rsidR="00045DD5">
        <w:rPr>
          <w:rFonts w:ascii="Times New Roman" w:eastAsia="Times New Roman" w:hAnsi="Times New Roman"/>
          <w:b/>
          <w:sz w:val="24"/>
          <w:szCs w:val="24"/>
          <w:lang w:eastAsia="ru-RU"/>
        </w:rPr>
        <w:t>й молодёжи для каждого региона (в</w:t>
      </w:r>
      <w:r w:rsidRPr="00697005">
        <w:rPr>
          <w:rFonts w:ascii="Times New Roman" w:eastAsia="Times New Roman" w:hAnsi="Times New Roman"/>
          <w:b/>
          <w:sz w:val="24"/>
          <w:szCs w:val="24"/>
          <w:lang w:eastAsia="ru-RU"/>
        </w:rPr>
        <w:t xml:space="preserve"> 17 областях и 3 городах республиканского значения).</w:t>
      </w:r>
    </w:p>
    <w:p w14:paraId="1354A451" w14:textId="65EC3FC7" w:rsidR="00697005" w:rsidRPr="00963547" w:rsidRDefault="009B215A" w:rsidP="00045DD5">
      <w:pPr>
        <w:spacing w:after="0" w:line="360" w:lineRule="auto"/>
        <w:jc w:val="both"/>
        <w:rPr>
          <w:rFonts w:ascii="Times New Roman" w:eastAsia="Times New Roman" w:hAnsi="Times New Roman"/>
          <w:sz w:val="24"/>
          <w:szCs w:val="24"/>
          <w:lang w:eastAsia="ru-RU"/>
        </w:rPr>
      </w:pPr>
      <w:r w:rsidRPr="00697005">
        <w:rPr>
          <w:rFonts w:ascii="Times New Roman" w:eastAsia="Times New Roman" w:hAnsi="Times New Roman"/>
          <w:b/>
          <w:sz w:val="24"/>
          <w:szCs w:val="24"/>
          <w:lang w:eastAsia="ru-RU"/>
        </w:rPr>
        <w:t>Сроки реализация мероприятия</w:t>
      </w:r>
      <w:r w:rsidRPr="00697005">
        <w:rPr>
          <w:rFonts w:ascii="Times New Roman" w:eastAsia="Times New Roman" w:hAnsi="Times New Roman"/>
          <w:b/>
          <w:sz w:val="24"/>
          <w:szCs w:val="24"/>
          <w:lang w:val="kk-KZ" w:eastAsia="ru-RU"/>
        </w:rPr>
        <w:t>:</w:t>
      </w:r>
      <w:r w:rsidRPr="00697005">
        <w:rPr>
          <w:rFonts w:ascii="Times New Roman" w:eastAsia="Times New Roman" w:hAnsi="Times New Roman"/>
          <w:sz w:val="24"/>
          <w:szCs w:val="24"/>
          <w:lang w:eastAsia="ru-RU"/>
        </w:rPr>
        <w:t xml:space="preserve"> </w:t>
      </w:r>
      <w:r w:rsidRPr="00556DF5">
        <w:rPr>
          <w:rFonts w:ascii="Times New Roman" w:eastAsia="Times New Roman" w:hAnsi="Times New Roman"/>
          <w:b/>
          <w:sz w:val="24"/>
          <w:szCs w:val="24"/>
          <w:lang w:val="kk-KZ" w:eastAsia="ru-RU"/>
        </w:rPr>
        <w:t>м</w:t>
      </w:r>
      <w:r w:rsidRPr="00556DF5">
        <w:rPr>
          <w:rFonts w:ascii="Times New Roman" w:eastAsia="Times New Roman" w:hAnsi="Times New Roman"/>
          <w:b/>
          <w:sz w:val="24"/>
          <w:szCs w:val="24"/>
          <w:lang w:eastAsia="ru-RU"/>
        </w:rPr>
        <w:t>арт – апрель 2023 года.</w:t>
      </w:r>
      <w:r w:rsidRPr="00697005">
        <w:rPr>
          <w:rFonts w:ascii="Times New Roman" w:eastAsia="Times New Roman" w:hAnsi="Times New Roman"/>
          <w:sz w:val="24"/>
          <w:szCs w:val="24"/>
          <w:lang w:eastAsia="ru-RU"/>
        </w:rPr>
        <w:t xml:space="preserve"> Проведены мотивационные встречи с привлечением 20 самых активных представителей казахстанской успешной молодёжи (именно по одному представителю с региона), в о</w:t>
      </w:r>
      <w:r w:rsidR="00D32BCA">
        <w:rPr>
          <w:rFonts w:ascii="Times New Roman" w:eastAsia="Times New Roman" w:hAnsi="Times New Roman"/>
          <w:sz w:val="24"/>
          <w:szCs w:val="24"/>
          <w:lang w:eastAsia="ru-RU"/>
        </w:rPr>
        <w:t xml:space="preserve">нлайн формате на платформе </w:t>
      </w:r>
      <w:proofErr w:type="spellStart"/>
      <w:r w:rsidR="00D32BCA">
        <w:rPr>
          <w:rFonts w:ascii="Times New Roman" w:eastAsia="Times New Roman" w:hAnsi="Times New Roman"/>
          <w:sz w:val="24"/>
          <w:szCs w:val="24"/>
          <w:lang w:eastAsia="ru-RU"/>
        </w:rPr>
        <w:t>Zoom</w:t>
      </w:r>
      <w:proofErr w:type="spellEnd"/>
      <w:r w:rsidR="00D32BCA">
        <w:rPr>
          <w:rFonts w:ascii="Times New Roman" w:eastAsia="Times New Roman" w:hAnsi="Times New Roman"/>
          <w:sz w:val="24"/>
          <w:szCs w:val="24"/>
          <w:lang w:eastAsia="ru-RU"/>
        </w:rPr>
        <w:t xml:space="preserve"> (Приложение 1.1.1).</w:t>
      </w:r>
      <w:r w:rsidRPr="00697005">
        <w:rPr>
          <w:rFonts w:ascii="Times New Roman" w:eastAsia="Times New Roman" w:hAnsi="Times New Roman"/>
          <w:sz w:val="24"/>
          <w:szCs w:val="24"/>
          <w:lang w:eastAsia="ru-RU"/>
        </w:rPr>
        <w:t xml:space="preserve"> </w:t>
      </w:r>
      <w:proofErr w:type="gramStart"/>
      <w:r w:rsidRPr="00697005">
        <w:rPr>
          <w:rFonts w:ascii="Times New Roman" w:eastAsia="Times New Roman" w:hAnsi="Times New Roman"/>
          <w:sz w:val="24"/>
          <w:szCs w:val="24"/>
          <w:lang w:eastAsia="ru-RU"/>
        </w:rPr>
        <w:t>Личности</w:t>
      </w:r>
      <w:proofErr w:type="gramEnd"/>
      <w:r w:rsidRPr="00697005">
        <w:rPr>
          <w:rFonts w:ascii="Times New Roman" w:eastAsia="Times New Roman" w:hAnsi="Times New Roman"/>
          <w:sz w:val="24"/>
          <w:szCs w:val="24"/>
          <w:lang w:eastAsia="ru-RU"/>
        </w:rPr>
        <w:t xml:space="preserve"> добившиеся наилучших результатов  в разных областях, поделились своими действиями  и методами </w:t>
      </w:r>
      <w:r w:rsidRPr="00697005">
        <w:rPr>
          <w:rFonts w:ascii="Times New Roman" w:eastAsia="Times New Roman" w:hAnsi="Times New Roman"/>
          <w:sz w:val="24"/>
          <w:szCs w:val="24"/>
          <w:lang w:eastAsia="ru-RU"/>
        </w:rPr>
        <w:lastRenderedPageBreak/>
        <w:t>(</w:t>
      </w:r>
      <w:proofErr w:type="spellStart"/>
      <w:r w:rsidRPr="00697005">
        <w:rPr>
          <w:rFonts w:ascii="Times New Roman" w:eastAsia="Times New Roman" w:hAnsi="Times New Roman"/>
          <w:sz w:val="24"/>
          <w:szCs w:val="24"/>
          <w:lang w:eastAsia="ru-RU"/>
        </w:rPr>
        <w:t>лайфхаками</w:t>
      </w:r>
      <w:proofErr w:type="spellEnd"/>
      <w:r w:rsidRPr="00697005">
        <w:rPr>
          <w:rFonts w:ascii="Times New Roman" w:eastAsia="Times New Roman" w:hAnsi="Times New Roman"/>
          <w:sz w:val="24"/>
          <w:szCs w:val="24"/>
          <w:lang w:eastAsia="ru-RU"/>
        </w:rPr>
        <w:t xml:space="preserve">), которые </w:t>
      </w:r>
      <w:r w:rsidR="00045DD5">
        <w:rPr>
          <w:rFonts w:ascii="Times New Roman" w:eastAsia="Times New Roman" w:hAnsi="Times New Roman"/>
          <w:sz w:val="24"/>
          <w:szCs w:val="24"/>
          <w:lang w:eastAsia="ru-RU"/>
        </w:rPr>
        <w:t xml:space="preserve">они использовали, трудностями  </w:t>
      </w:r>
      <w:r w:rsidRPr="00697005">
        <w:rPr>
          <w:rFonts w:ascii="Times New Roman" w:eastAsia="Times New Roman" w:hAnsi="Times New Roman"/>
          <w:sz w:val="24"/>
          <w:szCs w:val="24"/>
          <w:lang w:eastAsia="ru-RU"/>
        </w:rPr>
        <w:t>с которыми они столкнулись, и способами их решения</w:t>
      </w:r>
      <w:r w:rsidR="00D32BCA">
        <w:rPr>
          <w:rFonts w:ascii="Times New Roman" w:eastAsia="Times New Roman" w:hAnsi="Times New Roman"/>
          <w:sz w:val="24"/>
          <w:szCs w:val="24"/>
          <w:lang w:eastAsia="ru-RU"/>
        </w:rPr>
        <w:t xml:space="preserve"> (Приложение 1.1</w:t>
      </w:r>
      <w:r w:rsidR="00A74428">
        <w:rPr>
          <w:rFonts w:ascii="Times New Roman" w:eastAsia="Times New Roman" w:hAnsi="Times New Roman"/>
          <w:sz w:val="24"/>
          <w:szCs w:val="24"/>
          <w:lang w:eastAsia="ru-RU"/>
        </w:rPr>
        <w:t>.2</w:t>
      </w:r>
      <w:proofErr w:type="gramStart"/>
      <w:r w:rsidR="00D32BCA">
        <w:rPr>
          <w:rFonts w:ascii="Times New Roman" w:eastAsia="Times New Roman" w:hAnsi="Times New Roman"/>
          <w:sz w:val="24"/>
          <w:szCs w:val="24"/>
          <w:lang w:eastAsia="ru-RU"/>
        </w:rPr>
        <w:t xml:space="preserve"> )</w:t>
      </w:r>
      <w:proofErr w:type="gramEnd"/>
      <w:r w:rsidRPr="00697005">
        <w:rPr>
          <w:rFonts w:ascii="Times New Roman" w:eastAsia="Times New Roman" w:hAnsi="Times New Roman"/>
          <w:sz w:val="24"/>
          <w:szCs w:val="24"/>
          <w:lang w:eastAsia="ru-RU"/>
        </w:rPr>
        <w:t>. Были проведены следующая последовательность встреч со спикерами</w:t>
      </w:r>
      <w:r w:rsidR="00D32BCA">
        <w:rPr>
          <w:rFonts w:ascii="Times New Roman" w:eastAsia="Times New Roman" w:hAnsi="Times New Roman"/>
          <w:sz w:val="24"/>
          <w:szCs w:val="24"/>
          <w:lang w:eastAsia="ru-RU"/>
        </w:rPr>
        <w:t xml:space="preserve"> (</w:t>
      </w:r>
      <w:r w:rsidR="00A74428">
        <w:rPr>
          <w:rFonts w:ascii="Times New Roman" w:eastAsia="Times New Roman" w:hAnsi="Times New Roman"/>
          <w:sz w:val="24"/>
          <w:szCs w:val="24"/>
          <w:lang w:eastAsia="ru-RU"/>
        </w:rPr>
        <w:t>Приложение 1.1.3</w:t>
      </w:r>
      <w:r w:rsidR="00D32BCA">
        <w:rPr>
          <w:rFonts w:ascii="Times New Roman" w:eastAsia="Times New Roman" w:hAnsi="Times New Roman"/>
          <w:sz w:val="24"/>
          <w:szCs w:val="24"/>
          <w:lang w:eastAsia="ru-RU"/>
        </w:rPr>
        <w:t>)</w:t>
      </w:r>
      <w:proofErr w:type="gramStart"/>
      <w:r w:rsidRPr="00697005">
        <w:rPr>
          <w:rFonts w:ascii="Times New Roman" w:eastAsia="Times New Roman" w:hAnsi="Times New Roman"/>
          <w:sz w:val="24"/>
          <w:szCs w:val="24"/>
          <w:lang w:eastAsia="ru-RU"/>
        </w:rPr>
        <w:t xml:space="preserve"> :</w:t>
      </w:r>
      <w:proofErr w:type="gramEnd"/>
      <w:r w:rsidRPr="00697005">
        <w:rPr>
          <w:rFonts w:ascii="Times New Roman" w:eastAsia="Times New Roman" w:hAnsi="Times New Roman"/>
          <w:sz w:val="24"/>
          <w:szCs w:val="24"/>
          <w:lang w:eastAsia="ru-RU"/>
        </w:rPr>
        <w:t xml:space="preserve"> с мастером спорте на уровне Республики Казахстан, Азии, мира по национальному рукопашному бою, тренером, воспитывающим более пятидесяти учеников - </w:t>
      </w:r>
      <w:proofErr w:type="spellStart"/>
      <w:r w:rsidRPr="00697005">
        <w:rPr>
          <w:rFonts w:ascii="Times New Roman" w:eastAsia="Times New Roman" w:hAnsi="Times New Roman"/>
          <w:sz w:val="24"/>
          <w:szCs w:val="24"/>
          <w:lang w:eastAsia="ru-RU"/>
        </w:rPr>
        <w:t>Коблановым</w:t>
      </w:r>
      <w:proofErr w:type="spellEnd"/>
      <w:r w:rsidRPr="00697005">
        <w:rPr>
          <w:rFonts w:ascii="Times New Roman" w:eastAsia="Times New Roman" w:hAnsi="Times New Roman"/>
          <w:sz w:val="24"/>
          <w:szCs w:val="24"/>
          <w:lang w:eastAsia="ru-RU"/>
        </w:rPr>
        <w:t xml:space="preserve"> </w:t>
      </w:r>
      <w:proofErr w:type="spellStart"/>
      <w:r w:rsidRPr="00697005">
        <w:rPr>
          <w:rFonts w:ascii="Times New Roman" w:eastAsia="Times New Roman" w:hAnsi="Times New Roman"/>
          <w:sz w:val="24"/>
          <w:szCs w:val="24"/>
          <w:lang w:eastAsia="ru-RU"/>
        </w:rPr>
        <w:t>Бейбитжаном</w:t>
      </w:r>
      <w:proofErr w:type="spellEnd"/>
      <w:r w:rsidRPr="00697005">
        <w:rPr>
          <w:rFonts w:ascii="Times New Roman" w:eastAsia="Times New Roman" w:hAnsi="Times New Roman"/>
          <w:sz w:val="24"/>
          <w:szCs w:val="24"/>
          <w:lang w:eastAsia="ru-RU"/>
        </w:rPr>
        <w:t xml:space="preserve"> </w:t>
      </w:r>
      <w:proofErr w:type="spellStart"/>
      <w:r w:rsidRPr="00697005">
        <w:rPr>
          <w:rFonts w:ascii="Times New Roman" w:eastAsia="Times New Roman" w:hAnsi="Times New Roman"/>
          <w:sz w:val="24"/>
          <w:szCs w:val="24"/>
          <w:lang w:eastAsia="ru-RU"/>
        </w:rPr>
        <w:t>Амирхановичом</w:t>
      </w:r>
      <w:proofErr w:type="spellEnd"/>
      <w:r w:rsidRPr="00697005">
        <w:rPr>
          <w:rFonts w:ascii="Times New Roman" w:eastAsia="Times New Roman" w:hAnsi="Times New Roman"/>
          <w:sz w:val="24"/>
          <w:szCs w:val="24"/>
          <w:lang w:eastAsia="ru-RU"/>
        </w:rPr>
        <w:t>, с членом Союза журналистов Республики Казахстан, диктором областного телеканала «Жамбыл», обладателем звания «Лучший журналист» телеканала «</w:t>
      </w:r>
      <w:proofErr w:type="spellStart"/>
      <w:r w:rsidRPr="00697005">
        <w:rPr>
          <w:rFonts w:ascii="Times New Roman" w:eastAsia="Times New Roman" w:hAnsi="Times New Roman"/>
          <w:sz w:val="24"/>
          <w:szCs w:val="24"/>
          <w:lang w:eastAsia="ru-RU"/>
        </w:rPr>
        <w:t>Маңғыстау</w:t>
      </w:r>
      <w:proofErr w:type="spellEnd"/>
      <w:r w:rsidRPr="00697005">
        <w:rPr>
          <w:rFonts w:ascii="Times New Roman" w:eastAsia="Times New Roman" w:hAnsi="Times New Roman"/>
          <w:sz w:val="24"/>
          <w:szCs w:val="24"/>
          <w:lang w:eastAsia="ru-RU"/>
        </w:rPr>
        <w:t xml:space="preserve">» - господином </w:t>
      </w:r>
      <w:proofErr w:type="spellStart"/>
      <w:r w:rsidRPr="00697005">
        <w:rPr>
          <w:rFonts w:ascii="Times New Roman" w:eastAsia="Times New Roman" w:hAnsi="Times New Roman"/>
          <w:sz w:val="24"/>
          <w:szCs w:val="24"/>
          <w:lang w:eastAsia="ru-RU"/>
        </w:rPr>
        <w:t>Шарафатом</w:t>
      </w:r>
      <w:proofErr w:type="spellEnd"/>
      <w:r w:rsidRPr="00697005">
        <w:rPr>
          <w:rFonts w:ascii="Times New Roman" w:eastAsia="Times New Roman" w:hAnsi="Times New Roman"/>
          <w:sz w:val="24"/>
          <w:szCs w:val="24"/>
          <w:lang w:eastAsia="ru-RU"/>
        </w:rPr>
        <w:t xml:space="preserve"> </w:t>
      </w:r>
      <w:proofErr w:type="spellStart"/>
      <w:r w:rsidRPr="00697005">
        <w:rPr>
          <w:rFonts w:ascii="Times New Roman" w:eastAsia="Times New Roman" w:hAnsi="Times New Roman"/>
          <w:sz w:val="24"/>
          <w:szCs w:val="24"/>
          <w:lang w:eastAsia="ru-RU"/>
        </w:rPr>
        <w:t>Отаром</w:t>
      </w:r>
      <w:proofErr w:type="spellEnd"/>
      <w:r w:rsidRPr="00697005">
        <w:rPr>
          <w:rFonts w:ascii="Times New Roman" w:eastAsia="Times New Roman" w:hAnsi="Times New Roman"/>
          <w:sz w:val="24"/>
          <w:szCs w:val="24"/>
          <w:lang w:eastAsia="ru-RU"/>
        </w:rPr>
        <w:t xml:space="preserve">,  с депутатом </w:t>
      </w:r>
      <w:proofErr w:type="spellStart"/>
      <w:r w:rsidRPr="00697005">
        <w:rPr>
          <w:rFonts w:ascii="Times New Roman" w:eastAsia="Times New Roman" w:hAnsi="Times New Roman"/>
          <w:sz w:val="24"/>
          <w:szCs w:val="24"/>
          <w:lang w:eastAsia="ru-RU"/>
        </w:rPr>
        <w:t>Камыстинского</w:t>
      </w:r>
      <w:proofErr w:type="spellEnd"/>
      <w:r w:rsidRPr="00697005">
        <w:rPr>
          <w:rFonts w:ascii="Times New Roman" w:eastAsia="Times New Roman" w:hAnsi="Times New Roman"/>
          <w:sz w:val="24"/>
          <w:szCs w:val="24"/>
          <w:lang w:eastAsia="ru-RU"/>
        </w:rPr>
        <w:t xml:space="preserve"> районного </w:t>
      </w:r>
      <w:proofErr w:type="spellStart"/>
      <w:r w:rsidRPr="00697005">
        <w:rPr>
          <w:rFonts w:ascii="Times New Roman" w:eastAsia="Times New Roman" w:hAnsi="Times New Roman"/>
          <w:sz w:val="24"/>
          <w:szCs w:val="24"/>
          <w:lang w:eastAsia="ru-RU"/>
        </w:rPr>
        <w:t>маслихата</w:t>
      </w:r>
      <w:proofErr w:type="spellEnd"/>
      <w:r w:rsidRPr="00697005">
        <w:rPr>
          <w:rFonts w:ascii="Times New Roman" w:eastAsia="Times New Roman" w:hAnsi="Times New Roman"/>
          <w:sz w:val="24"/>
          <w:szCs w:val="24"/>
          <w:lang w:eastAsia="ru-RU"/>
        </w:rPr>
        <w:t xml:space="preserve"> VIII созыва, главным редактором редакций общественной газеты</w:t>
      </w:r>
      <w:proofErr w:type="gramStart"/>
      <w:r w:rsidRPr="00697005">
        <w:rPr>
          <w:rFonts w:ascii="Times New Roman" w:eastAsia="Times New Roman" w:hAnsi="Times New Roman"/>
          <w:sz w:val="24"/>
          <w:szCs w:val="24"/>
          <w:lang w:eastAsia="ru-RU"/>
        </w:rPr>
        <w:t xml:space="preserve"> ,</w:t>
      </w:r>
      <w:proofErr w:type="gramEnd"/>
      <w:r w:rsidRPr="00697005">
        <w:rPr>
          <w:rFonts w:ascii="Times New Roman" w:eastAsia="Times New Roman" w:hAnsi="Times New Roman"/>
          <w:sz w:val="24"/>
          <w:szCs w:val="24"/>
          <w:lang w:eastAsia="ru-RU"/>
        </w:rPr>
        <w:t xml:space="preserve"> волонтером - </w:t>
      </w:r>
      <w:proofErr w:type="spellStart"/>
      <w:r w:rsidRPr="00697005">
        <w:rPr>
          <w:rFonts w:ascii="Times New Roman" w:eastAsia="Times New Roman" w:hAnsi="Times New Roman"/>
          <w:sz w:val="24"/>
          <w:szCs w:val="24"/>
          <w:lang w:eastAsia="ru-RU"/>
        </w:rPr>
        <w:t>Нугмановой</w:t>
      </w:r>
      <w:proofErr w:type="spellEnd"/>
      <w:r w:rsidRPr="00697005">
        <w:rPr>
          <w:rFonts w:ascii="Times New Roman" w:eastAsia="Times New Roman" w:hAnsi="Times New Roman"/>
          <w:sz w:val="24"/>
          <w:szCs w:val="24"/>
          <w:lang w:eastAsia="ru-RU"/>
        </w:rPr>
        <w:t xml:space="preserve"> Диной, обладателем государственной медали «</w:t>
      </w:r>
      <w:proofErr w:type="spellStart"/>
      <w:r w:rsidRPr="00697005">
        <w:rPr>
          <w:rFonts w:ascii="Times New Roman" w:eastAsia="Times New Roman" w:hAnsi="Times New Roman"/>
          <w:sz w:val="24"/>
          <w:szCs w:val="24"/>
          <w:lang w:eastAsia="ru-RU"/>
        </w:rPr>
        <w:t>Халық</w:t>
      </w:r>
      <w:proofErr w:type="spellEnd"/>
      <w:r w:rsidRPr="00697005">
        <w:rPr>
          <w:rFonts w:ascii="Times New Roman" w:eastAsia="Times New Roman" w:hAnsi="Times New Roman"/>
          <w:sz w:val="24"/>
          <w:szCs w:val="24"/>
          <w:lang w:eastAsia="ru-RU"/>
        </w:rPr>
        <w:t xml:space="preserve"> </w:t>
      </w:r>
      <w:proofErr w:type="spellStart"/>
      <w:r w:rsidRPr="00697005">
        <w:rPr>
          <w:rFonts w:ascii="Times New Roman" w:eastAsia="Times New Roman" w:hAnsi="Times New Roman"/>
          <w:sz w:val="24"/>
          <w:szCs w:val="24"/>
          <w:lang w:eastAsia="ru-RU"/>
        </w:rPr>
        <w:t>алғысы</w:t>
      </w:r>
      <w:proofErr w:type="spellEnd"/>
      <w:r w:rsidRPr="00697005">
        <w:rPr>
          <w:rFonts w:ascii="Times New Roman" w:eastAsia="Times New Roman" w:hAnsi="Times New Roman"/>
          <w:sz w:val="24"/>
          <w:szCs w:val="24"/>
          <w:lang w:eastAsia="ru-RU"/>
        </w:rPr>
        <w:t>», председателем молодежного крыла «</w:t>
      </w:r>
      <w:proofErr w:type="spellStart"/>
      <w:r w:rsidRPr="00697005">
        <w:rPr>
          <w:rFonts w:ascii="Times New Roman" w:eastAsia="Times New Roman" w:hAnsi="Times New Roman"/>
          <w:sz w:val="24"/>
          <w:szCs w:val="24"/>
          <w:lang w:eastAsia="ru-RU"/>
        </w:rPr>
        <w:t>Ауыл</w:t>
      </w:r>
      <w:proofErr w:type="spellEnd"/>
      <w:r w:rsidRPr="00697005">
        <w:rPr>
          <w:rFonts w:ascii="Times New Roman" w:eastAsia="Times New Roman" w:hAnsi="Times New Roman"/>
          <w:sz w:val="24"/>
          <w:szCs w:val="24"/>
          <w:lang w:eastAsia="ru-RU"/>
        </w:rPr>
        <w:t xml:space="preserve"> </w:t>
      </w:r>
      <w:proofErr w:type="spellStart"/>
      <w:r w:rsidRPr="00697005">
        <w:rPr>
          <w:rFonts w:ascii="Times New Roman" w:eastAsia="Times New Roman" w:hAnsi="Times New Roman"/>
          <w:sz w:val="24"/>
          <w:szCs w:val="24"/>
          <w:lang w:eastAsia="ru-RU"/>
        </w:rPr>
        <w:t>жастары</w:t>
      </w:r>
      <w:proofErr w:type="spellEnd"/>
      <w:r w:rsidRPr="00697005">
        <w:rPr>
          <w:rFonts w:ascii="Times New Roman" w:eastAsia="Times New Roman" w:hAnsi="Times New Roman"/>
          <w:sz w:val="24"/>
          <w:szCs w:val="24"/>
          <w:lang w:eastAsia="ru-RU"/>
        </w:rPr>
        <w:t xml:space="preserve">», волонтер, общественным деятелем - </w:t>
      </w:r>
      <w:proofErr w:type="spellStart"/>
      <w:r w:rsidRPr="00697005">
        <w:rPr>
          <w:rFonts w:ascii="Times New Roman" w:eastAsia="Times New Roman" w:hAnsi="Times New Roman"/>
          <w:sz w:val="24"/>
          <w:szCs w:val="24"/>
          <w:lang w:eastAsia="ru-RU"/>
        </w:rPr>
        <w:t>Рахымбеком</w:t>
      </w:r>
      <w:proofErr w:type="spellEnd"/>
      <w:r w:rsidRPr="00697005">
        <w:rPr>
          <w:rFonts w:ascii="Times New Roman" w:eastAsia="Times New Roman" w:hAnsi="Times New Roman"/>
          <w:sz w:val="24"/>
          <w:szCs w:val="24"/>
          <w:lang w:eastAsia="ru-RU"/>
        </w:rPr>
        <w:t xml:space="preserve"> </w:t>
      </w:r>
      <w:proofErr w:type="spellStart"/>
      <w:r w:rsidRPr="00697005">
        <w:rPr>
          <w:rFonts w:ascii="Times New Roman" w:eastAsia="Times New Roman" w:hAnsi="Times New Roman"/>
          <w:sz w:val="24"/>
          <w:szCs w:val="24"/>
          <w:lang w:eastAsia="ru-RU"/>
        </w:rPr>
        <w:t>Дауреном</w:t>
      </w:r>
      <w:proofErr w:type="spellEnd"/>
      <w:r w:rsidRPr="00697005">
        <w:rPr>
          <w:rFonts w:ascii="Times New Roman" w:eastAsia="Times New Roman" w:hAnsi="Times New Roman"/>
          <w:sz w:val="24"/>
          <w:szCs w:val="24"/>
          <w:lang w:eastAsia="ru-RU"/>
        </w:rPr>
        <w:t xml:space="preserve">, с самым молодым депутатом </w:t>
      </w:r>
      <w:proofErr w:type="spellStart"/>
      <w:r w:rsidRPr="00697005">
        <w:rPr>
          <w:rFonts w:ascii="Times New Roman" w:eastAsia="Times New Roman" w:hAnsi="Times New Roman"/>
          <w:sz w:val="24"/>
          <w:szCs w:val="24"/>
          <w:lang w:eastAsia="ru-RU"/>
        </w:rPr>
        <w:t>маслихат</w:t>
      </w:r>
      <w:r w:rsidR="00E76894" w:rsidRPr="00697005">
        <w:rPr>
          <w:rFonts w:ascii="Times New Roman" w:eastAsia="Times New Roman" w:hAnsi="Times New Roman"/>
          <w:sz w:val="24"/>
          <w:szCs w:val="24"/>
          <w:lang w:eastAsia="ru-RU"/>
        </w:rPr>
        <w:t>а</w:t>
      </w:r>
      <w:proofErr w:type="spellEnd"/>
      <w:r w:rsidR="00E76894" w:rsidRPr="00697005">
        <w:rPr>
          <w:rFonts w:ascii="Times New Roman" w:eastAsia="Times New Roman" w:hAnsi="Times New Roman"/>
          <w:sz w:val="24"/>
          <w:szCs w:val="24"/>
          <w:lang w:eastAsia="ru-RU"/>
        </w:rPr>
        <w:t xml:space="preserve"> </w:t>
      </w:r>
      <w:proofErr w:type="spellStart"/>
      <w:r w:rsidR="00E76894" w:rsidRPr="00697005">
        <w:rPr>
          <w:rFonts w:ascii="Times New Roman" w:eastAsia="Times New Roman" w:hAnsi="Times New Roman"/>
          <w:sz w:val="24"/>
          <w:szCs w:val="24"/>
          <w:lang w:eastAsia="ru-RU"/>
        </w:rPr>
        <w:t>Алматинской</w:t>
      </w:r>
      <w:proofErr w:type="spellEnd"/>
      <w:r w:rsidRPr="00697005">
        <w:rPr>
          <w:rFonts w:ascii="Times New Roman" w:eastAsia="Times New Roman" w:hAnsi="Times New Roman"/>
          <w:sz w:val="24"/>
          <w:szCs w:val="24"/>
          <w:lang w:eastAsia="ru-RU"/>
        </w:rPr>
        <w:t xml:space="preserve">  области VIII созыва, общественным деятелем, волонтером, председателем молодежного крыла </w:t>
      </w:r>
      <w:proofErr w:type="spellStart"/>
      <w:r w:rsidRPr="00697005">
        <w:rPr>
          <w:rFonts w:ascii="Times New Roman" w:eastAsia="Times New Roman" w:hAnsi="Times New Roman"/>
          <w:sz w:val="24"/>
          <w:szCs w:val="24"/>
          <w:lang w:eastAsia="ru-RU"/>
        </w:rPr>
        <w:t>Алматинской</w:t>
      </w:r>
      <w:proofErr w:type="spellEnd"/>
      <w:r w:rsidRPr="00697005">
        <w:rPr>
          <w:rFonts w:ascii="Times New Roman" w:eastAsia="Times New Roman" w:hAnsi="Times New Roman"/>
          <w:sz w:val="24"/>
          <w:szCs w:val="24"/>
          <w:lang w:eastAsia="ru-RU"/>
        </w:rPr>
        <w:t xml:space="preserve"> области «</w:t>
      </w:r>
      <w:proofErr w:type="spellStart"/>
      <w:r w:rsidRPr="00697005">
        <w:rPr>
          <w:rFonts w:ascii="Times New Roman" w:eastAsia="Times New Roman" w:hAnsi="Times New Roman"/>
          <w:sz w:val="24"/>
          <w:szCs w:val="24"/>
          <w:lang w:eastAsia="ru-RU"/>
        </w:rPr>
        <w:t>Жастар</w:t>
      </w:r>
      <w:proofErr w:type="spellEnd"/>
      <w:r w:rsidRPr="00697005">
        <w:rPr>
          <w:rFonts w:ascii="Times New Roman" w:eastAsia="Times New Roman" w:hAnsi="Times New Roman"/>
          <w:sz w:val="24"/>
          <w:szCs w:val="24"/>
          <w:lang w:eastAsia="ru-RU"/>
        </w:rPr>
        <w:t xml:space="preserve"> </w:t>
      </w:r>
      <w:proofErr w:type="spellStart"/>
      <w:r w:rsidRPr="00697005">
        <w:rPr>
          <w:rFonts w:ascii="Times New Roman" w:eastAsia="Times New Roman" w:hAnsi="Times New Roman"/>
          <w:sz w:val="24"/>
          <w:szCs w:val="24"/>
          <w:lang w:eastAsia="ru-RU"/>
        </w:rPr>
        <w:t>рухы</w:t>
      </w:r>
      <w:proofErr w:type="spellEnd"/>
      <w:r w:rsidRPr="00697005">
        <w:rPr>
          <w:rFonts w:ascii="Times New Roman" w:eastAsia="Times New Roman" w:hAnsi="Times New Roman"/>
          <w:sz w:val="24"/>
          <w:szCs w:val="24"/>
          <w:lang w:eastAsia="ru-RU"/>
        </w:rPr>
        <w:t xml:space="preserve">», творческим человеком - </w:t>
      </w:r>
      <w:proofErr w:type="spellStart"/>
      <w:r w:rsidRPr="00697005">
        <w:rPr>
          <w:rFonts w:ascii="Times New Roman" w:eastAsia="Times New Roman" w:hAnsi="Times New Roman"/>
          <w:sz w:val="24"/>
          <w:szCs w:val="24"/>
          <w:lang w:eastAsia="ru-RU"/>
        </w:rPr>
        <w:t>Заировой</w:t>
      </w:r>
      <w:proofErr w:type="spellEnd"/>
      <w:r w:rsidRPr="00697005">
        <w:rPr>
          <w:rFonts w:ascii="Times New Roman" w:eastAsia="Times New Roman" w:hAnsi="Times New Roman"/>
          <w:sz w:val="24"/>
          <w:szCs w:val="24"/>
          <w:lang w:eastAsia="ru-RU"/>
        </w:rPr>
        <w:t xml:space="preserve"> </w:t>
      </w:r>
      <w:proofErr w:type="spellStart"/>
      <w:r w:rsidRPr="00697005">
        <w:rPr>
          <w:rFonts w:ascii="Times New Roman" w:eastAsia="Times New Roman" w:hAnsi="Times New Roman"/>
          <w:sz w:val="24"/>
          <w:szCs w:val="24"/>
          <w:lang w:eastAsia="ru-RU"/>
        </w:rPr>
        <w:t>Асель</w:t>
      </w:r>
      <w:proofErr w:type="spellEnd"/>
      <w:r w:rsidR="00A74428">
        <w:rPr>
          <w:rFonts w:ascii="Times New Roman" w:eastAsia="Times New Roman" w:hAnsi="Times New Roman"/>
          <w:sz w:val="24"/>
          <w:szCs w:val="24"/>
          <w:lang w:eastAsia="ru-RU"/>
        </w:rPr>
        <w:t xml:space="preserve"> (Приложение 1.1.4).</w:t>
      </w:r>
    </w:p>
    <w:p w14:paraId="03054162" w14:textId="5E053272" w:rsidR="009B215A" w:rsidRPr="00963547" w:rsidRDefault="009B215A" w:rsidP="009B215A">
      <w:pPr>
        <w:tabs>
          <w:tab w:val="left" w:pos="851"/>
        </w:tabs>
        <w:spacing w:after="0" w:line="360" w:lineRule="auto"/>
        <w:jc w:val="both"/>
        <w:textAlignment w:val="baseline"/>
        <w:rPr>
          <w:rFonts w:ascii="Times New Roman" w:eastAsia="Times New Roman" w:hAnsi="Times New Roman"/>
          <w:sz w:val="24"/>
          <w:szCs w:val="24"/>
          <w:lang w:eastAsia="ru-RU"/>
        </w:rPr>
      </w:pPr>
      <w:r w:rsidRPr="00697005">
        <w:rPr>
          <w:rFonts w:ascii="Times New Roman" w:eastAsia="Times New Roman" w:hAnsi="Times New Roman"/>
          <w:b/>
          <w:sz w:val="24"/>
          <w:szCs w:val="24"/>
          <w:lang w:eastAsia="ru-RU"/>
        </w:rPr>
        <w:t>Охват – 1137 участников</w:t>
      </w:r>
      <w:r w:rsidRPr="00697005">
        <w:rPr>
          <w:rFonts w:ascii="Times New Roman" w:eastAsia="Times New Roman" w:hAnsi="Times New Roman"/>
          <w:sz w:val="24"/>
          <w:szCs w:val="24"/>
          <w:lang w:eastAsia="ru-RU"/>
        </w:rPr>
        <w:t xml:space="preserve"> (онлайн и </w:t>
      </w:r>
      <w:proofErr w:type="spellStart"/>
      <w:r w:rsidRPr="00697005">
        <w:rPr>
          <w:rFonts w:ascii="Times New Roman" w:eastAsia="Times New Roman" w:hAnsi="Times New Roman"/>
          <w:sz w:val="24"/>
          <w:szCs w:val="24"/>
          <w:lang w:eastAsia="ru-RU"/>
        </w:rPr>
        <w:t>оффлайн</w:t>
      </w:r>
      <w:proofErr w:type="spellEnd"/>
      <w:r w:rsidRPr="00697005">
        <w:rPr>
          <w:rFonts w:ascii="Times New Roman" w:eastAsia="Times New Roman" w:hAnsi="Times New Roman"/>
          <w:sz w:val="24"/>
          <w:szCs w:val="24"/>
          <w:lang w:eastAsia="ru-RU"/>
        </w:rPr>
        <w:t xml:space="preserve"> формат</w:t>
      </w:r>
      <w:r w:rsidR="00A74428">
        <w:rPr>
          <w:rFonts w:ascii="Times New Roman" w:eastAsia="Times New Roman" w:hAnsi="Times New Roman"/>
          <w:sz w:val="24"/>
          <w:szCs w:val="24"/>
          <w:lang w:eastAsia="ru-RU"/>
        </w:rPr>
        <w:t xml:space="preserve"> Приложение 1.1.5</w:t>
      </w:r>
      <w:r w:rsidRPr="00697005">
        <w:rPr>
          <w:rFonts w:ascii="Times New Roman" w:eastAsia="Times New Roman" w:hAnsi="Times New Roman"/>
          <w:sz w:val="24"/>
          <w:szCs w:val="24"/>
          <w:lang w:eastAsia="ru-RU"/>
        </w:rPr>
        <w:t>).</w:t>
      </w:r>
    </w:p>
    <w:p w14:paraId="383CFC44" w14:textId="77777777" w:rsidR="00697005" w:rsidRPr="00963547" w:rsidRDefault="00697005" w:rsidP="009B215A">
      <w:pPr>
        <w:tabs>
          <w:tab w:val="left" w:pos="851"/>
        </w:tabs>
        <w:spacing w:after="0" w:line="360" w:lineRule="auto"/>
        <w:jc w:val="both"/>
        <w:textAlignment w:val="baseline"/>
        <w:rPr>
          <w:rFonts w:ascii="Times New Roman" w:eastAsia="Times New Roman" w:hAnsi="Times New Roman"/>
          <w:sz w:val="24"/>
          <w:szCs w:val="24"/>
          <w:lang w:eastAsia="ru-RU"/>
        </w:rPr>
      </w:pPr>
    </w:p>
    <w:p w14:paraId="16094074" w14:textId="77777777" w:rsidR="004D5317" w:rsidRPr="00697005" w:rsidRDefault="00E76894" w:rsidP="00E76894">
      <w:pPr>
        <w:tabs>
          <w:tab w:val="left" w:pos="851"/>
        </w:tabs>
        <w:spacing w:after="0" w:line="360" w:lineRule="auto"/>
        <w:jc w:val="both"/>
        <w:textAlignment w:val="baseline"/>
        <w:rPr>
          <w:rFonts w:ascii="Times New Roman" w:eastAsia="Times New Roman" w:hAnsi="Times New Roman"/>
          <w:b/>
          <w:sz w:val="24"/>
          <w:szCs w:val="24"/>
          <w:lang w:eastAsia="ru-RU"/>
        </w:rPr>
      </w:pPr>
      <w:r w:rsidRPr="00697005">
        <w:rPr>
          <w:rFonts w:ascii="Times New Roman" w:eastAsia="Times New Roman" w:hAnsi="Times New Roman"/>
          <w:b/>
          <w:sz w:val="24"/>
          <w:szCs w:val="24"/>
          <w:lang w:eastAsia="ru-RU"/>
        </w:rPr>
        <w:t>Мероприятие 1.2 Офлайн мероприятия в формате «</w:t>
      </w:r>
      <w:proofErr w:type="spellStart"/>
      <w:proofErr w:type="gramStart"/>
      <w:r w:rsidRPr="00697005">
        <w:rPr>
          <w:rFonts w:ascii="Times New Roman" w:eastAsia="Times New Roman" w:hAnsi="Times New Roman"/>
          <w:b/>
          <w:sz w:val="24"/>
          <w:szCs w:val="24"/>
          <w:lang w:eastAsia="ru-RU"/>
        </w:rPr>
        <w:t>Т</w:t>
      </w:r>
      <w:proofErr w:type="gramEnd"/>
      <w:r w:rsidRPr="00697005">
        <w:rPr>
          <w:rFonts w:ascii="Times New Roman" w:eastAsia="Times New Roman" w:hAnsi="Times New Roman"/>
          <w:b/>
          <w:sz w:val="24"/>
          <w:szCs w:val="24"/>
          <w:lang w:eastAsia="ru-RU"/>
        </w:rPr>
        <w:t>ed</w:t>
      </w:r>
      <w:proofErr w:type="spellEnd"/>
      <w:r w:rsidRPr="00697005">
        <w:rPr>
          <w:rFonts w:ascii="Times New Roman" w:eastAsia="Times New Roman" w:hAnsi="Times New Roman"/>
          <w:b/>
          <w:sz w:val="24"/>
          <w:szCs w:val="24"/>
          <w:lang w:eastAsia="ru-RU"/>
        </w:rPr>
        <w:t xml:space="preserve"> </w:t>
      </w:r>
      <w:proofErr w:type="spellStart"/>
      <w:r w:rsidRPr="00697005">
        <w:rPr>
          <w:rFonts w:ascii="Times New Roman" w:eastAsia="Times New Roman" w:hAnsi="Times New Roman"/>
          <w:b/>
          <w:sz w:val="24"/>
          <w:szCs w:val="24"/>
          <w:lang w:eastAsia="ru-RU"/>
        </w:rPr>
        <w:t>talks</w:t>
      </w:r>
      <w:proofErr w:type="spellEnd"/>
      <w:r w:rsidRPr="00697005">
        <w:rPr>
          <w:rFonts w:ascii="Times New Roman" w:eastAsia="Times New Roman" w:hAnsi="Times New Roman"/>
          <w:b/>
          <w:sz w:val="24"/>
          <w:szCs w:val="24"/>
          <w:lang w:eastAsia="ru-RU"/>
        </w:rPr>
        <w:t>» по обсуждению продвижения и реализации государственных инициатив (различными экспертами, в трех городах Казахстана)</w:t>
      </w:r>
      <w:r w:rsidR="00337A40" w:rsidRPr="00697005">
        <w:rPr>
          <w:rFonts w:ascii="Times New Roman" w:eastAsia="Times New Roman" w:hAnsi="Times New Roman"/>
          <w:b/>
          <w:sz w:val="24"/>
          <w:szCs w:val="24"/>
          <w:lang w:eastAsia="ru-RU"/>
        </w:rPr>
        <w:t xml:space="preserve">. </w:t>
      </w:r>
    </w:p>
    <w:p w14:paraId="065D1AF2" w14:textId="5242C225" w:rsidR="00337A40" w:rsidRPr="00045DD5" w:rsidRDefault="00005D35" w:rsidP="00E76894">
      <w:pPr>
        <w:tabs>
          <w:tab w:val="left" w:pos="851"/>
        </w:tabs>
        <w:spacing w:after="0" w:line="360" w:lineRule="auto"/>
        <w:jc w:val="both"/>
        <w:textAlignment w:val="baseline"/>
        <w:rPr>
          <w:rFonts w:ascii="Times New Roman" w:eastAsia="Times New Roman" w:hAnsi="Times New Roman"/>
          <w:sz w:val="24"/>
          <w:szCs w:val="24"/>
          <w:lang w:eastAsia="ru-RU"/>
        </w:rPr>
      </w:pPr>
      <w:r w:rsidRPr="00697005">
        <w:rPr>
          <w:rFonts w:ascii="Times New Roman" w:eastAsia="Times New Roman" w:hAnsi="Times New Roman"/>
          <w:b/>
          <w:sz w:val="24"/>
          <w:szCs w:val="24"/>
          <w:lang w:eastAsia="ru-RU"/>
        </w:rPr>
        <w:t xml:space="preserve">Сроки </w:t>
      </w:r>
      <w:r w:rsidRPr="00697005">
        <w:rPr>
          <w:rFonts w:ascii="Times New Roman" w:eastAsia="Times New Roman" w:hAnsi="Times New Roman"/>
          <w:b/>
          <w:sz w:val="24"/>
          <w:szCs w:val="24"/>
          <w:lang w:val="kk-KZ" w:eastAsia="ru-RU"/>
        </w:rPr>
        <w:t>реализация</w:t>
      </w:r>
      <w:r w:rsidR="00337A40" w:rsidRPr="00697005">
        <w:rPr>
          <w:rFonts w:ascii="Times New Roman" w:eastAsia="Times New Roman" w:hAnsi="Times New Roman"/>
          <w:b/>
          <w:sz w:val="24"/>
          <w:szCs w:val="24"/>
          <w:lang w:eastAsia="ru-RU"/>
        </w:rPr>
        <w:t xml:space="preserve"> мероприятия</w:t>
      </w:r>
      <w:r w:rsidR="00337A40" w:rsidRPr="00697005">
        <w:rPr>
          <w:rFonts w:ascii="Times New Roman" w:eastAsia="Times New Roman" w:hAnsi="Times New Roman"/>
          <w:b/>
          <w:sz w:val="24"/>
          <w:szCs w:val="24"/>
          <w:lang w:val="kk-KZ" w:eastAsia="ru-RU"/>
        </w:rPr>
        <w:t xml:space="preserve">: май </w:t>
      </w:r>
      <w:r w:rsidR="00337A40" w:rsidRPr="00697005">
        <w:rPr>
          <w:rFonts w:ascii="Times New Roman" w:eastAsia="Times New Roman" w:hAnsi="Times New Roman"/>
          <w:b/>
          <w:sz w:val="24"/>
          <w:szCs w:val="24"/>
          <w:lang w:eastAsia="ru-RU"/>
        </w:rPr>
        <w:t>– сентябрь</w:t>
      </w:r>
      <w:r w:rsidR="00556DF5">
        <w:rPr>
          <w:rFonts w:ascii="Times New Roman" w:eastAsia="Times New Roman" w:hAnsi="Times New Roman"/>
          <w:b/>
          <w:sz w:val="24"/>
          <w:szCs w:val="24"/>
          <w:lang w:val="kk-KZ" w:eastAsia="ru-RU"/>
        </w:rPr>
        <w:t xml:space="preserve"> </w:t>
      </w:r>
      <w:r w:rsidR="00556DF5" w:rsidRPr="00556DF5">
        <w:rPr>
          <w:rFonts w:ascii="Times New Roman" w:eastAsia="Times New Roman" w:hAnsi="Times New Roman"/>
          <w:b/>
          <w:sz w:val="24"/>
          <w:szCs w:val="24"/>
          <w:lang w:eastAsia="ru-RU"/>
        </w:rPr>
        <w:t xml:space="preserve">2023 </w:t>
      </w:r>
      <w:r w:rsidR="00556DF5">
        <w:rPr>
          <w:rFonts w:ascii="Times New Roman" w:eastAsia="Times New Roman" w:hAnsi="Times New Roman"/>
          <w:b/>
          <w:sz w:val="24"/>
          <w:szCs w:val="24"/>
          <w:lang w:eastAsia="ru-RU"/>
        </w:rPr>
        <w:t>года</w:t>
      </w:r>
      <w:r w:rsidR="00337A40" w:rsidRPr="00697005">
        <w:rPr>
          <w:rFonts w:ascii="Times New Roman" w:eastAsia="Times New Roman" w:hAnsi="Times New Roman"/>
          <w:b/>
          <w:sz w:val="24"/>
          <w:szCs w:val="24"/>
          <w:lang w:eastAsia="ru-RU"/>
        </w:rPr>
        <w:t>.</w:t>
      </w:r>
      <w:r w:rsidR="00337A40" w:rsidRPr="00697005">
        <w:rPr>
          <w:rFonts w:ascii="Times New Roman" w:eastAsia="Times New Roman" w:hAnsi="Times New Roman"/>
          <w:sz w:val="24"/>
          <w:szCs w:val="24"/>
          <w:lang w:eastAsia="ru-RU"/>
        </w:rPr>
        <w:t xml:space="preserve"> </w:t>
      </w:r>
      <w:r w:rsidR="00E76894" w:rsidRPr="00697005">
        <w:rPr>
          <w:rFonts w:ascii="Times New Roman" w:eastAsia="Times New Roman" w:hAnsi="Times New Roman"/>
          <w:sz w:val="24"/>
          <w:szCs w:val="24"/>
          <w:lang w:eastAsia="ru-RU"/>
        </w:rPr>
        <w:t xml:space="preserve">Проведены </w:t>
      </w:r>
      <w:r w:rsidR="00E76894" w:rsidRPr="00697005">
        <w:rPr>
          <w:rFonts w:ascii="Times New Roman" w:eastAsia="Times New Roman" w:hAnsi="Times New Roman"/>
          <w:sz w:val="24"/>
          <w:szCs w:val="24"/>
        </w:rPr>
        <w:t>офлайн мероприятия</w:t>
      </w:r>
      <w:r w:rsidR="00E76894" w:rsidRPr="00697005">
        <w:rPr>
          <w:rFonts w:ascii="Times New Roman" w:eastAsia="Times New Roman" w:hAnsi="Times New Roman"/>
          <w:spacing w:val="1"/>
          <w:sz w:val="24"/>
          <w:szCs w:val="24"/>
        </w:rPr>
        <w:t xml:space="preserve"> </w:t>
      </w:r>
      <w:r w:rsidR="00E76894" w:rsidRPr="00697005">
        <w:rPr>
          <w:rFonts w:ascii="Times New Roman" w:eastAsia="Times New Roman" w:hAnsi="Times New Roman"/>
          <w:sz w:val="24"/>
          <w:szCs w:val="24"/>
        </w:rPr>
        <w:t>в формате  «</w:t>
      </w:r>
      <w:proofErr w:type="spellStart"/>
      <w:proofErr w:type="gramStart"/>
      <w:r w:rsidR="00E76894" w:rsidRPr="00697005">
        <w:rPr>
          <w:rFonts w:ascii="Times New Roman" w:eastAsia="Times New Roman" w:hAnsi="Times New Roman"/>
          <w:sz w:val="24"/>
          <w:szCs w:val="24"/>
        </w:rPr>
        <w:t>Т</w:t>
      </w:r>
      <w:proofErr w:type="gramEnd"/>
      <w:r w:rsidR="00E76894" w:rsidRPr="00697005">
        <w:rPr>
          <w:rFonts w:ascii="Times New Roman" w:eastAsia="Times New Roman" w:hAnsi="Times New Roman"/>
          <w:sz w:val="24"/>
          <w:szCs w:val="24"/>
        </w:rPr>
        <w:t>ed</w:t>
      </w:r>
      <w:proofErr w:type="spellEnd"/>
      <w:r w:rsidR="00E76894" w:rsidRPr="00697005">
        <w:rPr>
          <w:rFonts w:ascii="Times New Roman" w:eastAsia="Times New Roman" w:hAnsi="Times New Roman"/>
          <w:sz w:val="24"/>
          <w:szCs w:val="24"/>
        </w:rPr>
        <w:t xml:space="preserve"> </w:t>
      </w:r>
      <w:proofErr w:type="spellStart"/>
      <w:r w:rsidR="00E76894" w:rsidRPr="00697005">
        <w:rPr>
          <w:rFonts w:ascii="Times New Roman" w:eastAsia="Times New Roman" w:hAnsi="Times New Roman"/>
          <w:sz w:val="24"/>
          <w:szCs w:val="24"/>
        </w:rPr>
        <w:t>talks</w:t>
      </w:r>
      <w:proofErr w:type="spellEnd"/>
      <w:r w:rsidR="00E76894" w:rsidRPr="00697005">
        <w:rPr>
          <w:rFonts w:ascii="Times New Roman" w:eastAsia="Times New Roman" w:hAnsi="Times New Roman"/>
          <w:sz w:val="24"/>
          <w:szCs w:val="24"/>
        </w:rPr>
        <w:t>»</w:t>
      </w:r>
      <w:r w:rsidR="00A74428">
        <w:rPr>
          <w:rFonts w:ascii="Times New Roman" w:eastAsia="Times New Roman" w:hAnsi="Times New Roman"/>
          <w:sz w:val="24"/>
          <w:szCs w:val="24"/>
        </w:rPr>
        <w:t xml:space="preserve"> (Приложение 1.2.1)</w:t>
      </w:r>
      <w:r w:rsidR="00E76894" w:rsidRPr="00697005">
        <w:rPr>
          <w:rFonts w:ascii="Times New Roman" w:eastAsia="Times New Roman" w:hAnsi="Times New Roman"/>
          <w:sz w:val="24"/>
          <w:szCs w:val="24"/>
        </w:rPr>
        <w:t xml:space="preserve"> </w:t>
      </w:r>
      <w:r w:rsidR="00337A40" w:rsidRPr="00697005">
        <w:rPr>
          <w:rFonts w:ascii="Times New Roman" w:eastAsia="Times New Roman" w:hAnsi="Times New Roman"/>
          <w:sz w:val="24"/>
          <w:szCs w:val="24"/>
        </w:rPr>
        <w:t xml:space="preserve"> </w:t>
      </w:r>
      <w:r w:rsidR="00E76894" w:rsidRPr="00697005">
        <w:rPr>
          <w:rFonts w:ascii="Times New Roman" w:eastAsia="Times New Roman" w:hAnsi="Times New Roman"/>
          <w:sz w:val="24"/>
          <w:szCs w:val="24"/>
        </w:rPr>
        <w:t>по обсуждению продвижения и реализации государственных</w:t>
      </w:r>
      <w:r w:rsidR="00E76894" w:rsidRPr="00697005">
        <w:rPr>
          <w:rFonts w:ascii="Times New Roman" w:eastAsia="Times New Roman" w:hAnsi="Times New Roman"/>
          <w:spacing w:val="1"/>
          <w:sz w:val="24"/>
          <w:szCs w:val="24"/>
        </w:rPr>
        <w:t xml:space="preserve"> </w:t>
      </w:r>
      <w:r w:rsidR="00E76894" w:rsidRPr="00697005">
        <w:rPr>
          <w:rFonts w:ascii="Times New Roman" w:eastAsia="Times New Roman" w:hAnsi="Times New Roman"/>
          <w:sz w:val="24"/>
          <w:szCs w:val="24"/>
        </w:rPr>
        <w:t>инициатив в 3 городах Казахстана</w:t>
      </w:r>
      <w:r w:rsidR="00E76894" w:rsidRPr="00697005">
        <w:rPr>
          <w:rFonts w:ascii="Times New Roman" w:eastAsia="Times New Roman" w:hAnsi="Times New Roman"/>
          <w:sz w:val="24"/>
          <w:szCs w:val="24"/>
          <w:lang w:val="kk-KZ"/>
        </w:rPr>
        <w:t>:</w:t>
      </w:r>
      <w:r w:rsidR="00E76894" w:rsidRPr="00697005">
        <w:rPr>
          <w:rFonts w:ascii="Times New Roman" w:eastAsia="Times New Roman" w:hAnsi="Times New Roman"/>
          <w:sz w:val="24"/>
          <w:szCs w:val="24"/>
        </w:rPr>
        <w:t xml:space="preserve"> город Астана, город </w:t>
      </w:r>
      <w:proofErr w:type="spellStart"/>
      <w:r w:rsidR="00E76894" w:rsidRPr="00697005">
        <w:rPr>
          <w:rFonts w:ascii="Times New Roman" w:eastAsia="Times New Roman" w:hAnsi="Times New Roman"/>
          <w:sz w:val="24"/>
          <w:szCs w:val="24"/>
        </w:rPr>
        <w:t>Кызылорда</w:t>
      </w:r>
      <w:proofErr w:type="spellEnd"/>
      <w:r w:rsidR="00E76894" w:rsidRPr="00697005">
        <w:rPr>
          <w:rFonts w:ascii="Times New Roman" w:eastAsia="Times New Roman" w:hAnsi="Times New Roman"/>
          <w:sz w:val="24"/>
          <w:szCs w:val="24"/>
        </w:rPr>
        <w:t xml:space="preserve">, город </w:t>
      </w:r>
      <w:proofErr w:type="spellStart"/>
      <w:r w:rsidR="00E76894" w:rsidRPr="00697005">
        <w:rPr>
          <w:rFonts w:ascii="Times New Roman" w:eastAsia="Times New Roman" w:hAnsi="Times New Roman"/>
          <w:sz w:val="24"/>
          <w:szCs w:val="24"/>
        </w:rPr>
        <w:t>Тасб</w:t>
      </w:r>
      <w:proofErr w:type="spellEnd"/>
      <w:r w:rsidR="00E76894" w:rsidRPr="00697005">
        <w:rPr>
          <w:rFonts w:ascii="Times New Roman" w:eastAsia="Times New Roman" w:hAnsi="Times New Roman"/>
          <w:sz w:val="24"/>
          <w:szCs w:val="24"/>
          <w:lang w:val="kk-KZ"/>
        </w:rPr>
        <w:t>ө</w:t>
      </w:r>
      <w:proofErr w:type="spellStart"/>
      <w:r w:rsidR="00E76894" w:rsidRPr="00697005">
        <w:rPr>
          <w:rFonts w:ascii="Times New Roman" w:eastAsia="Times New Roman" w:hAnsi="Times New Roman"/>
          <w:sz w:val="24"/>
          <w:szCs w:val="24"/>
        </w:rPr>
        <w:t>гет</w:t>
      </w:r>
      <w:proofErr w:type="spellEnd"/>
      <w:r w:rsidR="00A74428">
        <w:rPr>
          <w:rFonts w:ascii="Times New Roman" w:eastAsia="Times New Roman" w:hAnsi="Times New Roman"/>
          <w:sz w:val="24"/>
          <w:szCs w:val="24"/>
        </w:rPr>
        <w:t xml:space="preserve"> (Приложение 1.2.2)</w:t>
      </w:r>
      <w:r w:rsidR="00E76894" w:rsidRPr="00697005">
        <w:rPr>
          <w:rFonts w:ascii="Times New Roman" w:eastAsia="Times New Roman" w:hAnsi="Times New Roman"/>
          <w:sz w:val="24"/>
          <w:szCs w:val="24"/>
        </w:rPr>
        <w:t xml:space="preserve">. Эксперты поделились </w:t>
      </w:r>
      <w:proofErr w:type="spellStart"/>
      <w:r w:rsidR="00E76894" w:rsidRPr="00697005">
        <w:rPr>
          <w:rFonts w:ascii="Times New Roman" w:eastAsia="Times New Roman" w:hAnsi="Times New Roman"/>
          <w:sz w:val="24"/>
          <w:szCs w:val="24"/>
        </w:rPr>
        <w:t>сторитейлингом</w:t>
      </w:r>
      <w:proofErr w:type="spellEnd"/>
      <w:r w:rsidR="00E76894" w:rsidRPr="00697005">
        <w:rPr>
          <w:rFonts w:ascii="Times New Roman" w:eastAsia="Times New Roman" w:hAnsi="Times New Roman"/>
          <w:sz w:val="24"/>
          <w:szCs w:val="24"/>
        </w:rPr>
        <w:t xml:space="preserve">, после каждого мероприятия были организованы </w:t>
      </w:r>
      <w:proofErr w:type="spellStart"/>
      <w:r w:rsidR="00E76894" w:rsidRPr="00697005">
        <w:rPr>
          <w:rFonts w:ascii="Times New Roman" w:eastAsia="Times New Roman" w:hAnsi="Times New Roman"/>
          <w:sz w:val="24"/>
          <w:szCs w:val="24"/>
        </w:rPr>
        <w:t>нетворкинг</w:t>
      </w:r>
      <w:proofErr w:type="spellEnd"/>
      <w:r w:rsidR="00E76894" w:rsidRPr="00697005">
        <w:rPr>
          <w:rFonts w:ascii="Times New Roman" w:eastAsia="Times New Roman" w:hAnsi="Times New Roman"/>
          <w:sz w:val="24"/>
          <w:szCs w:val="24"/>
        </w:rPr>
        <w:t xml:space="preserve"> площадк</w:t>
      </w:r>
      <w:r w:rsidR="004D5317" w:rsidRPr="00697005">
        <w:rPr>
          <w:rFonts w:ascii="Times New Roman" w:eastAsia="Times New Roman" w:hAnsi="Times New Roman"/>
          <w:sz w:val="24"/>
          <w:szCs w:val="24"/>
        </w:rPr>
        <w:t>и для знакомства, обмена опытом</w:t>
      </w:r>
      <w:r w:rsidR="00337A40" w:rsidRPr="00697005">
        <w:rPr>
          <w:rFonts w:ascii="Times New Roman" w:eastAsia="Times New Roman" w:hAnsi="Times New Roman"/>
          <w:sz w:val="24"/>
          <w:szCs w:val="24"/>
        </w:rPr>
        <w:t xml:space="preserve"> </w:t>
      </w:r>
      <w:r w:rsidR="00E76894" w:rsidRPr="00697005">
        <w:rPr>
          <w:rFonts w:ascii="Times New Roman" w:eastAsia="Times New Roman" w:hAnsi="Times New Roman"/>
          <w:sz w:val="24"/>
          <w:szCs w:val="24"/>
        </w:rPr>
        <w:t>и обсуждения идей и предложений. Принимали активное участие эксперты по следующим тематикам</w:t>
      </w:r>
      <w:r w:rsidR="00A74428">
        <w:rPr>
          <w:rFonts w:ascii="Times New Roman" w:eastAsia="Times New Roman" w:hAnsi="Times New Roman"/>
          <w:sz w:val="24"/>
          <w:szCs w:val="24"/>
        </w:rPr>
        <w:t xml:space="preserve"> (Приложение 1.2.3)</w:t>
      </w:r>
      <w:r w:rsidR="00E76894" w:rsidRPr="00697005">
        <w:rPr>
          <w:rFonts w:ascii="Times New Roman" w:eastAsia="Times New Roman" w:hAnsi="Times New Roman"/>
          <w:sz w:val="24"/>
          <w:szCs w:val="24"/>
          <w:lang w:val="kk-KZ"/>
        </w:rPr>
        <w:t xml:space="preserve">: Тастемір Ақұлан Өсерұлы </w:t>
      </w:r>
      <w:r w:rsidR="00E76894" w:rsidRPr="00697005">
        <w:rPr>
          <w:rFonts w:ascii="Times New Roman" w:eastAsia="Times New Roman" w:hAnsi="Times New Roman"/>
          <w:sz w:val="24"/>
          <w:szCs w:val="24"/>
        </w:rPr>
        <w:t>–</w:t>
      </w:r>
      <w:r w:rsidR="00337A40" w:rsidRPr="00697005">
        <w:rPr>
          <w:rFonts w:ascii="Times New Roman" w:eastAsia="Times New Roman" w:hAnsi="Times New Roman"/>
          <w:sz w:val="24"/>
          <w:szCs w:val="24"/>
        </w:rPr>
        <w:t xml:space="preserve"> </w:t>
      </w:r>
      <w:r w:rsidR="00A74428">
        <w:rPr>
          <w:rFonts w:ascii="Times New Roman" w:eastAsia="Times New Roman" w:hAnsi="Times New Roman"/>
          <w:sz w:val="24"/>
          <w:szCs w:val="24"/>
        </w:rPr>
        <w:t xml:space="preserve"> </w:t>
      </w:r>
      <w:r w:rsidR="00E76894" w:rsidRPr="00697005">
        <w:rPr>
          <w:rFonts w:ascii="Times New Roman" w:eastAsia="Times New Roman" w:hAnsi="Times New Roman"/>
          <w:sz w:val="24"/>
          <w:szCs w:val="24"/>
        </w:rPr>
        <w:t>«Проекты по жилищным вопросам предлагаемые молодежи»</w:t>
      </w:r>
      <w:r w:rsidR="00697005">
        <w:rPr>
          <w:rFonts w:ascii="Times New Roman" w:eastAsia="Times New Roman" w:hAnsi="Times New Roman"/>
          <w:sz w:val="24"/>
          <w:szCs w:val="24"/>
        </w:rPr>
        <w:t>,</w:t>
      </w:r>
      <w:r w:rsidR="004D5317" w:rsidRPr="00697005">
        <w:rPr>
          <w:rFonts w:ascii="Times New Roman" w:eastAsia="Times New Roman" w:hAnsi="Times New Roman"/>
          <w:sz w:val="24"/>
          <w:szCs w:val="24"/>
        </w:rPr>
        <w:t xml:space="preserve"> </w:t>
      </w:r>
      <w:proofErr w:type="spellStart"/>
      <w:r w:rsidR="00E76894" w:rsidRPr="00697005">
        <w:rPr>
          <w:rFonts w:ascii="Times New Roman" w:eastAsia="Times New Roman" w:hAnsi="Times New Roman"/>
          <w:sz w:val="24"/>
          <w:szCs w:val="24"/>
        </w:rPr>
        <w:t>Ерниязова</w:t>
      </w:r>
      <w:proofErr w:type="spellEnd"/>
      <w:r w:rsidR="00E76894" w:rsidRPr="00697005">
        <w:rPr>
          <w:rFonts w:ascii="Times New Roman" w:eastAsia="Times New Roman" w:hAnsi="Times New Roman"/>
          <w:sz w:val="24"/>
          <w:szCs w:val="24"/>
        </w:rPr>
        <w:t xml:space="preserve"> </w:t>
      </w:r>
      <w:proofErr w:type="spellStart"/>
      <w:r w:rsidR="00E76894" w:rsidRPr="00697005">
        <w:rPr>
          <w:rFonts w:ascii="Times New Roman" w:eastAsia="Times New Roman" w:hAnsi="Times New Roman"/>
          <w:sz w:val="24"/>
          <w:szCs w:val="24"/>
        </w:rPr>
        <w:t>Айсұлу</w:t>
      </w:r>
      <w:proofErr w:type="spellEnd"/>
      <w:r w:rsidR="00E76894" w:rsidRPr="00697005">
        <w:rPr>
          <w:rFonts w:ascii="Times New Roman" w:eastAsia="Times New Roman" w:hAnsi="Times New Roman"/>
          <w:sz w:val="24"/>
          <w:szCs w:val="24"/>
        </w:rPr>
        <w:t xml:space="preserve"> </w:t>
      </w:r>
      <w:proofErr w:type="spellStart"/>
      <w:r w:rsidR="00E76894" w:rsidRPr="00697005">
        <w:rPr>
          <w:rFonts w:ascii="Times New Roman" w:eastAsia="Times New Roman" w:hAnsi="Times New Roman"/>
          <w:sz w:val="24"/>
          <w:szCs w:val="24"/>
        </w:rPr>
        <w:t>Алимжановна</w:t>
      </w:r>
      <w:proofErr w:type="spellEnd"/>
      <w:r w:rsidR="00E76894" w:rsidRPr="00697005">
        <w:rPr>
          <w:rFonts w:ascii="Times New Roman" w:eastAsia="Times New Roman" w:hAnsi="Times New Roman"/>
          <w:sz w:val="24"/>
          <w:szCs w:val="24"/>
        </w:rPr>
        <w:t xml:space="preserve"> – «Реальная статистика научных исследований и становления человека </w:t>
      </w:r>
      <w:r w:rsidR="004D5317" w:rsidRPr="00697005">
        <w:rPr>
          <w:rFonts w:ascii="Times New Roman" w:eastAsia="Times New Roman" w:hAnsi="Times New Roman"/>
          <w:sz w:val="24"/>
          <w:szCs w:val="24"/>
        </w:rPr>
        <w:t>как личность</w:t>
      </w:r>
      <w:r w:rsidR="00E76894" w:rsidRPr="00697005">
        <w:rPr>
          <w:rFonts w:ascii="Times New Roman" w:eastAsia="Times New Roman" w:hAnsi="Times New Roman"/>
          <w:sz w:val="24"/>
          <w:szCs w:val="24"/>
        </w:rPr>
        <w:t>»</w:t>
      </w:r>
      <w:r w:rsidR="00337A40" w:rsidRPr="00697005">
        <w:rPr>
          <w:rFonts w:ascii="Times New Roman" w:eastAsia="Times New Roman" w:hAnsi="Times New Roman"/>
          <w:sz w:val="24"/>
          <w:szCs w:val="24"/>
        </w:rPr>
        <w:t xml:space="preserve">, </w:t>
      </w:r>
      <w:proofErr w:type="spellStart"/>
      <w:r w:rsidR="00E76894" w:rsidRPr="00697005">
        <w:rPr>
          <w:rFonts w:ascii="Times New Roman" w:eastAsia="Times New Roman" w:hAnsi="Times New Roman"/>
          <w:sz w:val="24"/>
          <w:szCs w:val="24"/>
        </w:rPr>
        <w:t>Искандерова</w:t>
      </w:r>
      <w:proofErr w:type="spellEnd"/>
      <w:r w:rsidR="00E76894" w:rsidRPr="00697005">
        <w:rPr>
          <w:rFonts w:ascii="Times New Roman" w:eastAsia="Times New Roman" w:hAnsi="Times New Roman"/>
          <w:sz w:val="24"/>
          <w:szCs w:val="24"/>
        </w:rPr>
        <w:t xml:space="preserve"> </w:t>
      </w:r>
      <w:proofErr w:type="spellStart"/>
      <w:r w:rsidR="00E76894" w:rsidRPr="00697005">
        <w:rPr>
          <w:rFonts w:ascii="Times New Roman" w:eastAsia="Times New Roman" w:hAnsi="Times New Roman"/>
          <w:sz w:val="24"/>
          <w:szCs w:val="24"/>
        </w:rPr>
        <w:t>Ақерке</w:t>
      </w:r>
      <w:proofErr w:type="spellEnd"/>
      <w:r w:rsidR="00E76894" w:rsidRPr="00697005">
        <w:rPr>
          <w:rFonts w:ascii="Times New Roman" w:eastAsia="Times New Roman" w:hAnsi="Times New Roman"/>
          <w:sz w:val="24"/>
          <w:szCs w:val="24"/>
        </w:rPr>
        <w:t xml:space="preserve"> </w:t>
      </w:r>
      <w:proofErr w:type="spellStart"/>
      <w:r w:rsidR="00E76894" w:rsidRPr="00697005">
        <w:rPr>
          <w:rFonts w:ascii="Times New Roman" w:eastAsia="Times New Roman" w:hAnsi="Times New Roman"/>
          <w:sz w:val="24"/>
          <w:szCs w:val="24"/>
        </w:rPr>
        <w:t>Нұрғалиқызы</w:t>
      </w:r>
      <w:proofErr w:type="spellEnd"/>
      <w:r w:rsidR="00E76894" w:rsidRPr="00697005">
        <w:rPr>
          <w:rFonts w:ascii="Times New Roman" w:eastAsia="Times New Roman" w:hAnsi="Times New Roman"/>
          <w:sz w:val="24"/>
          <w:szCs w:val="24"/>
        </w:rPr>
        <w:t xml:space="preserve"> – «Актуальные и масштабные проекты для молодежи и их польза</w:t>
      </w:r>
      <w:r w:rsidR="00556DF5">
        <w:rPr>
          <w:rFonts w:ascii="Times New Roman" w:eastAsia="Times New Roman" w:hAnsi="Times New Roman"/>
          <w:sz w:val="24"/>
          <w:szCs w:val="24"/>
        </w:rPr>
        <w:t xml:space="preserve"> для общества»,</w:t>
      </w:r>
      <w:r w:rsidR="004D5317" w:rsidRPr="00697005">
        <w:rPr>
          <w:rFonts w:ascii="Times New Roman" w:eastAsia="Times New Roman" w:hAnsi="Times New Roman"/>
          <w:sz w:val="24"/>
          <w:szCs w:val="24"/>
        </w:rPr>
        <w:t xml:space="preserve"> </w:t>
      </w:r>
      <w:proofErr w:type="spellStart"/>
      <w:r w:rsidR="00E76894" w:rsidRPr="00697005">
        <w:rPr>
          <w:rFonts w:ascii="Times New Roman" w:eastAsia="Times New Roman" w:hAnsi="Times New Roman"/>
          <w:sz w:val="24"/>
          <w:szCs w:val="24"/>
        </w:rPr>
        <w:t>Жумашева</w:t>
      </w:r>
      <w:proofErr w:type="spellEnd"/>
      <w:r w:rsidR="00E76894" w:rsidRPr="00697005">
        <w:rPr>
          <w:rFonts w:ascii="Times New Roman" w:eastAsia="Times New Roman" w:hAnsi="Times New Roman"/>
          <w:sz w:val="24"/>
          <w:szCs w:val="24"/>
        </w:rPr>
        <w:t xml:space="preserve"> </w:t>
      </w:r>
      <w:proofErr w:type="spellStart"/>
      <w:r w:rsidR="00E76894" w:rsidRPr="00697005">
        <w:rPr>
          <w:rFonts w:ascii="Times New Roman" w:eastAsia="Times New Roman" w:hAnsi="Times New Roman"/>
          <w:sz w:val="24"/>
          <w:szCs w:val="24"/>
        </w:rPr>
        <w:t>Гаухар</w:t>
      </w:r>
      <w:proofErr w:type="spellEnd"/>
      <w:r w:rsidR="00E76894" w:rsidRPr="00697005">
        <w:rPr>
          <w:rFonts w:ascii="Times New Roman" w:eastAsia="Times New Roman" w:hAnsi="Times New Roman"/>
          <w:sz w:val="24"/>
          <w:szCs w:val="24"/>
        </w:rPr>
        <w:t xml:space="preserve"> </w:t>
      </w:r>
      <w:proofErr w:type="spellStart"/>
      <w:r w:rsidR="00E76894" w:rsidRPr="00697005">
        <w:rPr>
          <w:rFonts w:ascii="Times New Roman" w:eastAsia="Times New Roman" w:hAnsi="Times New Roman"/>
          <w:sz w:val="24"/>
          <w:szCs w:val="24"/>
        </w:rPr>
        <w:t>Алсейтовна</w:t>
      </w:r>
      <w:proofErr w:type="spellEnd"/>
      <w:r w:rsidR="00697005">
        <w:rPr>
          <w:rFonts w:ascii="Times New Roman" w:eastAsia="Times New Roman" w:hAnsi="Times New Roman"/>
          <w:sz w:val="24"/>
          <w:szCs w:val="24"/>
        </w:rPr>
        <w:t xml:space="preserve"> –</w:t>
      </w:r>
      <w:r w:rsidR="00556DF5">
        <w:rPr>
          <w:rFonts w:ascii="Times New Roman" w:eastAsia="Times New Roman" w:hAnsi="Times New Roman"/>
          <w:sz w:val="24"/>
          <w:szCs w:val="24"/>
        </w:rPr>
        <w:t xml:space="preserve"> </w:t>
      </w:r>
      <w:r w:rsidR="00E76894" w:rsidRPr="00697005">
        <w:rPr>
          <w:rFonts w:ascii="Times New Roman" w:eastAsia="Times New Roman" w:hAnsi="Times New Roman"/>
          <w:sz w:val="24"/>
          <w:szCs w:val="24"/>
        </w:rPr>
        <w:t>«Национальный проект «Развитие предпр</w:t>
      </w:r>
      <w:r w:rsidR="00337A40" w:rsidRPr="00697005">
        <w:rPr>
          <w:rFonts w:ascii="Times New Roman" w:eastAsia="Times New Roman" w:hAnsi="Times New Roman"/>
          <w:sz w:val="24"/>
          <w:szCs w:val="24"/>
        </w:rPr>
        <w:t>инимательства на 2021-2025 годы</w:t>
      </w:r>
      <w:r w:rsidR="00E76894" w:rsidRPr="00697005">
        <w:rPr>
          <w:rFonts w:ascii="Times New Roman" w:eastAsia="Times New Roman" w:hAnsi="Times New Roman"/>
          <w:sz w:val="24"/>
          <w:szCs w:val="24"/>
        </w:rPr>
        <w:t>»</w:t>
      </w:r>
      <w:r w:rsidR="00337A40" w:rsidRPr="00697005">
        <w:rPr>
          <w:rFonts w:ascii="Times New Roman" w:eastAsia="Times New Roman" w:hAnsi="Times New Roman"/>
          <w:sz w:val="24"/>
          <w:szCs w:val="24"/>
        </w:rPr>
        <w:t xml:space="preserve">, </w:t>
      </w:r>
      <w:r w:rsidR="00045DD5">
        <w:rPr>
          <w:rFonts w:ascii="Times New Roman" w:eastAsia="Times New Roman" w:hAnsi="Times New Roman"/>
          <w:sz w:val="24"/>
          <w:szCs w:val="24"/>
        </w:rPr>
        <w:t xml:space="preserve"> </w:t>
      </w:r>
      <w:r w:rsidR="00337A40" w:rsidRPr="00697005">
        <w:rPr>
          <w:rFonts w:ascii="Times New Roman" w:eastAsia="Times New Roman" w:hAnsi="Times New Roman"/>
          <w:sz w:val="24"/>
          <w:szCs w:val="24"/>
        </w:rPr>
        <w:t xml:space="preserve">Исаев </w:t>
      </w:r>
      <w:proofErr w:type="spellStart"/>
      <w:r w:rsidR="00337A40" w:rsidRPr="00697005">
        <w:rPr>
          <w:rFonts w:ascii="Times New Roman" w:eastAsia="Times New Roman" w:hAnsi="Times New Roman"/>
          <w:sz w:val="24"/>
          <w:szCs w:val="24"/>
        </w:rPr>
        <w:t>Ауелбек</w:t>
      </w:r>
      <w:proofErr w:type="spellEnd"/>
      <w:r w:rsidR="00337A40" w:rsidRPr="00697005">
        <w:rPr>
          <w:rFonts w:ascii="Times New Roman" w:eastAsia="Times New Roman" w:hAnsi="Times New Roman"/>
          <w:sz w:val="24"/>
          <w:szCs w:val="24"/>
        </w:rPr>
        <w:t xml:space="preserve"> </w:t>
      </w:r>
      <w:proofErr w:type="spellStart"/>
      <w:r w:rsidR="00337A40" w:rsidRPr="00697005">
        <w:rPr>
          <w:rFonts w:ascii="Times New Roman" w:eastAsia="Times New Roman" w:hAnsi="Times New Roman"/>
          <w:sz w:val="24"/>
          <w:szCs w:val="24"/>
        </w:rPr>
        <w:t>Қорғанбекұлы</w:t>
      </w:r>
      <w:proofErr w:type="spellEnd"/>
      <w:r w:rsidR="00697005">
        <w:rPr>
          <w:rFonts w:ascii="Times New Roman" w:eastAsia="Times New Roman" w:hAnsi="Times New Roman"/>
          <w:sz w:val="24"/>
          <w:szCs w:val="24"/>
        </w:rPr>
        <w:t xml:space="preserve"> –   </w:t>
      </w:r>
      <w:r w:rsidR="00337A40" w:rsidRPr="00697005">
        <w:rPr>
          <w:rFonts w:ascii="Times New Roman" w:eastAsia="Times New Roman" w:hAnsi="Times New Roman"/>
          <w:sz w:val="24"/>
          <w:szCs w:val="24"/>
        </w:rPr>
        <w:t xml:space="preserve">«2,5 процентный кредит для молодежи», </w:t>
      </w:r>
      <w:proofErr w:type="spellStart"/>
      <w:r w:rsidR="00337A40" w:rsidRPr="00697005">
        <w:rPr>
          <w:rFonts w:ascii="Times New Roman" w:eastAsia="Times New Roman" w:hAnsi="Times New Roman"/>
          <w:sz w:val="24"/>
          <w:szCs w:val="24"/>
        </w:rPr>
        <w:t>Әбіл</w:t>
      </w:r>
      <w:proofErr w:type="spellEnd"/>
      <w:r w:rsidR="00337A40" w:rsidRPr="00697005">
        <w:rPr>
          <w:rFonts w:ascii="Times New Roman" w:eastAsia="Times New Roman" w:hAnsi="Times New Roman"/>
          <w:sz w:val="24"/>
          <w:szCs w:val="24"/>
        </w:rPr>
        <w:t xml:space="preserve"> </w:t>
      </w:r>
      <w:proofErr w:type="spellStart"/>
      <w:r w:rsidR="00337A40" w:rsidRPr="00697005">
        <w:rPr>
          <w:rFonts w:ascii="Times New Roman" w:eastAsia="Times New Roman" w:hAnsi="Times New Roman"/>
          <w:sz w:val="24"/>
          <w:szCs w:val="24"/>
        </w:rPr>
        <w:t>Серік</w:t>
      </w:r>
      <w:proofErr w:type="spellEnd"/>
      <w:r w:rsidR="00337A40" w:rsidRPr="00697005">
        <w:rPr>
          <w:rFonts w:ascii="Times New Roman" w:eastAsia="Times New Roman" w:hAnsi="Times New Roman"/>
          <w:sz w:val="24"/>
          <w:szCs w:val="24"/>
        </w:rPr>
        <w:t xml:space="preserve"> </w:t>
      </w:r>
      <w:proofErr w:type="spellStart"/>
      <w:r w:rsidR="00337A40" w:rsidRPr="00697005">
        <w:rPr>
          <w:rFonts w:ascii="Times New Roman" w:eastAsia="Times New Roman" w:hAnsi="Times New Roman"/>
          <w:sz w:val="24"/>
          <w:szCs w:val="24"/>
        </w:rPr>
        <w:t>Ертарғынұлы</w:t>
      </w:r>
      <w:proofErr w:type="spellEnd"/>
      <w:r w:rsidR="00337A40" w:rsidRPr="00697005">
        <w:rPr>
          <w:rFonts w:ascii="Times New Roman" w:eastAsia="Times New Roman" w:hAnsi="Times New Roman"/>
          <w:sz w:val="24"/>
          <w:szCs w:val="24"/>
        </w:rPr>
        <w:t xml:space="preserve"> –  ипотечная программа «Сыр </w:t>
      </w:r>
      <w:proofErr w:type="spellStart"/>
      <w:r w:rsidR="00337A40" w:rsidRPr="00697005">
        <w:rPr>
          <w:rFonts w:ascii="Times New Roman" w:eastAsia="Times New Roman" w:hAnsi="Times New Roman"/>
          <w:sz w:val="24"/>
          <w:szCs w:val="24"/>
        </w:rPr>
        <w:t>жастары</w:t>
      </w:r>
      <w:proofErr w:type="spellEnd"/>
      <w:r w:rsidR="00337A40" w:rsidRPr="00697005">
        <w:rPr>
          <w:rFonts w:ascii="Times New Roman" w:eastAsia="Times New Roman" w:hAnsi="Times New Roman"/>
          <w:sz w:val="24"/>
          <w:szCs w:val="24"/>
        </w:rPr>
        <w:t xml:space="preserve">», </w:t>
      </w:r>
      <w:proofErr w:type="spellStart"/>
      <w:r w:rsidR="00337A40" w:rsidRPr="00697005">
        <w:rPr>
          <w:rFonts w:ascii="Times New Roman" w:eastAsia="Times New Roman" w:hAnsi="Times New Roman"/>
          <w:sz w:val="24"/>
          <w:szCs w:val="24"/>
        </w:rPr>
        <w:t>Қалымбет</w:t>
      </w:r>
      <w:proofErr w:type="spellEnd"/>
      <w:r w:rsidR="00337A40" w:rsidRPr="00697005">
        <w:rPr>
          <w:rFonts w:ascii="Times New Roman" w:eastAsia="Times New Roman" w:hAnsi="Times New Roman"/>
          <w:sz w:val="24"/>
          <w:szCs w:val="24"/>
        </w:rPr>
        <w:t xml:space="preserve"> </w:t>
      </w:r>
      <w:proofErr w:type="spellStart"/>
      <w:r w:rsidR="00337A40" w:rsidRPr="00697005">
        <w:rPr>
          <w:rFonts w:ascii="Times New Roman" w:eastAsia="Times New Roman" w:hAnsi="Times New Roman"/>
          <w:sz w:val="24"/>
          <w:szCs w:val="24"/>
        </w:rPr>
        <w:t>Мөлдір</w:t>
      </w:r>
      <w:proofErr w:type="spellEnd"/>
      <w:r w:rsidR="00337A40" w:rsidRPr="00697005">
        <w:rPr>
          <w:rFonts w:ascii="Times New Roman" w:eastAsia="Times New Roman" w:hAnsi="Times New Roman"/>
          <w:sz w:val="24"/>
          <w:szCs w:val="24"/>
        </w:rPr>
        <w:t xml:space="preserve"> </w:t>
      </w:r>
      <w:proofErr w:type="spellStart"/>
      <w:r w:rsidR="00337A40" w:rsidRPr="00697005">
        <w:rPr>
          <w:rFonts w:ascii="Times New Roman" w:eastAsia="Times New Roman" w:hAnsi="Times New Roman"/>
          <w:sz w:val="24"/>
          <w:szCs w:val="24"/>
        </w:rPr>
        <w:t>Снадинқызы</w:t>
      </w:r>
      <w:proofErr w:type="spellEnd"/>
      <w:r w:rsidR="00337A40" w:rsidRPr="00697005">
        <w:rPr>
          <w:rFonts w:ascii="Times New Roman" w:eastAsia="Times New Roman" w:hAnsi="Times New Roman"/>
          <w:sz w:val="24"/>
          <w:szCs w:val="24"/>
        </w:rPr>
        <w:t xml:space="preserve"> –</w:t>
      </w:r>
      <w:r w:rsidR="00697005">
        <w:rPr>
          <w:rFonts w:ascii="Times New Roman" w:eastAsia="Times New Roman" w:hAnsi="Times New Roman"/>
          <w:sz w:val="24"/>
          <w:szCs w:val="24"/>
        </w:rPr>
        <w:t xml:space="preserve"> </w:t>
      </w:r>
      <w:r w:rsidR="004D5317" w:rsidRPr="00697005">
        <w:rPr>
          <w:rFonts w:ascii="Times New Roman" w:eastAsia="Times New Roman" w:hAnsi="Times New Roman"/>
          <w:sz w:val="24"/>
          <w:szCs w:val="24"/>
        </w:rPr>
        <w:t>«Успех в сфере журналистики»</w:t>
      </w:r>
      <w:r w:rsidR="00337A40" w:rsidRPr="00697005">
        <w:rPr>
          <w:rFonts w:ascii="Times New Roman" w:eastAsia="Times New Roman" w:hAnsi="Times New Roman"/>
          <w:sz w:val="24"/>
          <w:szCs w:val="24"/>
        </w:rPr>
        <w:t>,</w:t>
      </w:r>
      <w:r w:rsidR="004D5317" w:rsidRPr="00697005">
        <w:rPr>
          <w:rFonts w:ascii="Times New Roman" w:eastAsia="Times New Roman" w:hAnsi="Times New Roman"/>
          <w:sz w:val="24"/>
          <w:szCs w:val="24"/>
        </w:rPr>
        <w:t xml:space="preserve"> </w:t>
      </w:r>
      <w:proofErr w:type="spellStart"/>
      <w:r w:rsidR="00337A40" w:rsidRPr="00697005">
        <w:rPr>
          <w:rFonts w:ascii="Times New Roman" w:eastAsia="Times New Roman" w:hAnsi="Times New Roman"/>
          <w:sz w:val="24"/>
          <w:szCs w:val="24"/>
          <w:lang w:eastAsia="ru-RU"/>
        </w:rPr>
        <w:t>Ахмет</w:t>
      </w:r>
      <w:proofErr w:type="spellEnd"/>
      <w:r w:rsidR="00337A40" w:rsidRPr="00697005">
        <w:rPr>
          <w:rFonts w:ascii="Times New Roman" w:eastAsia="Times New Roman" w:hAnsi="Times New Roman"/>
          <w:sz w:val="24"/>
          <w:szCs w:val="24"/>
          <w:lang w:eastAsia="ru-RU"/>
        </w:rPr>
        <w:t xml:space="preserve"> </w:t>
      </w:r>
      <w:proofErr w:type="spellStart"/>
      <w:r w:rsidR="00337A40" w:rsidRPr="00697005">
        <w:rPr>
          <w:rFonts w:ascii="Times New Roman" w:eastAsia="Times New Roman" w:hAnsi="Times New Roman"/>
          <w:sz w:val="24"/>
          <w:szCs w:val="24"/>
          <w:lang w:eastAsia="ru-RU"/>
        </w:rPr>
        <w:t>Берік</w:t>
      </w:r>
      <w:proofErr w:type="spellEnd"/>
      <w:r w:rsidR="00337A40" w:rsidRPr="00697005">
        <w:rPr>
          <w:rFonts w:ascii="Times New Roman" w:eastAsia="Times New Roman" w:hAnsi="Times New Roman"/>
          <w:sz w:val="24"/>
          <w:szCs w:val="24"/>
          <w:lang w:eastAsia="ru-RU"/>
        </w:rPr>
        <w:t xml:space="preserve"> </w:t>
      </w:r>
      <w:proofErr w:type="spellStart"/>
      <w:r w:rsidR="00337A40" w:rsidRPr="00697005">
        <w:rPr>
          <w:rFonts w:ascii="Times New Roman" w:eastAsia="Times New Roman" w:hAnsi="Times New Roman"/>
          <w:sz w:val="24"/>
          <w:szCs w:val="24"/>
          <w:lang w:eastAsia="ru-RU"/>
        </w:rPr>
        <w:t>Мейірбекұлы</w:t>
      </w:r>
      <w:proofErr w:type="spellEnd"/>
      <w:r w:rsidR="00337A40" w:rsidRPr="00697005">
        <w:rPr>
          <w:rFonts w:ascii="Times New Roman" w:eastAsia="Times New Roman" w:hAnsi="Times New Roman"/>
          <w:sz w:val="24"/>
          <w:szCs w:val="24"/>
          <w:lang w:eastAsia="ru-RU"/>
        </w:rPr>
        <w:t xml:space="preserve"> – </w:t>
      </w:r>
      <w:r w:rsidR="004D5317" w:rsidRPr="00697005">
        <w:rPr>
          <w:rFonts w:ascii="Times New Roman" w:eastAsia="Times New Roman" w:hAnsi="Times New Roman"/>
          <w:sz w:val="24"/>
          <w:szCs w:val="24"/>
          <w:lang w:eastAsia="ru-RU"/>
        </w:rPr>
        <w:t>«Молодежь и искусство»</w:t>
      </w:r>
      <w:r w:rsidR="00337A40" w:rsidRPr="00697005">
        <w:rPr>
          <w:rFonts w:ascii="Times New Roman" w:eastAsia="Times New Roman" w:hAnsi="Times New Roman"/>
          <w:sz w:val="24"/>
          <w:szCs w:val="24"/>
          <w:lang w:eastAsia="ru-RU"/>
        </w:rPr>
        <w:t xml:space="preserve">, </w:t>
      </w:r>
      <w:r w:rsidR="004D5317" w:rsidRPr="00697005">
        <w:rPr>
          <w:rFonts w:ascii="Times New Roman" w:eastAsia="Times New Roman" w:hAnsi="Times New Roman"/>
          <w:sz w:val="24"/>
          <w:szCs w:val="24"/>
          <w:lang w:eastAsia="ru-RU"/>
        </w:rPr>
        <w:t xml:space="preserve"> </w:t>
      </w:r>
      <w:proofErr w:type="spellStart"/>
      <w:r w:rsidR="00337A40" w:rsidRPr="00697005">
        <w:rPr>
          <w:rFonts w:ascii="Times New Roman" w:eastAsia="Times New Roman" w:hAnsi="Times New Roman"/>
          <w:sz w:val="24"/>
          <w:szCs w:val="24"/>
          <w:lang w:eastAsia="ru-RU"/>
        </w:rPr>
        <w:t>Қабылбек</w:t>
      </w:r>
      <w:proofErr w:type="spellEnd"/>
      <w:r w:rsidR="00337A40" w:rsidRPr="00697005">
        <w:rPr>
          <w:rFonts w:ascii="Times New Roman" w:eastAsia="Times New Roman" w:hAnsi="Times New Roman"/>
          <w:sz w:val="24"/>
          <w:szCs w:val="24"/>
          <w:lang w:eastAsia="ru-RU"/>
        </w:rPr>
        <w:t xml:space="preserve"> </w:t>
      </w:r>
      <w:proofErr w:type="spellStart"/>
      <w:r w:rsidR="00337A40" w:rsidRPr="00697005">
        <w:rPr>
          <w:rFonts w:ascii="Times New Roman" w:eastAsia="Times New Roman" w:hAnsi="Times New Roman"/>
          <w:sz w:val="24"/>
          <w:szCs w:val="24"/>
          <w:lang w:eastAsia="ru-RU"/>
        </w:rPr>
        <w:t>Мауыты</w:t>
      </w:r>
      <w:proofErr w:type="spellEnd"/>
      <w:r w:rsidR="00337A40" w:rsidRPr="00697005">
        <w:rPr>
          <w:rFonts w:ascii="Times New Roman" w:eastAsia="Times New Roman" w:hAnsi="Times New Roman"/>
          <w:sz w:val="24"/>
          <w:szCs w:val="24"/>
          <w:lang w:eastAsia="ru-RU"/>
        </w:rPr>
        <w:t xml:space="preserve"> </w:t>
      </w:r>
      <w:proofErr w:type="spellStart"/>
      <w:r w:rsidR="00337A40" w:rsidRPr="00697005">
        <w:rPr>
          <w:rFonts w:ascii="Times New Roman" w:eastAsia="Times New Roman" w:hAnsi="Times New Roman"/>
          <w:sz w:val="24"/>
          <w:szCs w:val="24"/>
          <w:lang w:eastAsia="ru-RU"/>
        </w:rPr>
        <w:t>Сұлтанбекқызы</w:t>
      </w:r>
      <w:proofErr w:type="spellEnd"/>
      <w:r w:rsidR="00337A40" w:rsidRPr="00697005">
        <w:rPr>
          <w:rFonts w:ascii="Times New Roman" w:eastAsia="Times New Roman" w:hAnsi="Times New Roman"/>
          <w:sz w:val="24"/>
          <w:szCs w:val="24"/>
          <w:lang w:eastAsia="ru-RU"/>
        </w:rPr>
        <w:t xml:space="preserve"> –</w:t>
      </w:r>
      <w:r w:rsidR="004D5317" w:rsidRPr="00697005">
        <w:rPr>
          <w:rFonts w:ascii="Times New Roman" w:eastAsia="Times New Roman" w:hAnsi="Times New Roman"/>
          <w:sz w:val="24"/>
          <w:szCs w:val="24"/>
          <w:lang w:eastAsia="ru-RU"/>
        </w:rPr>
        <w:t xml:space="preserve"> «Качественное образование как источник успеха». </w:t>
      </w:r>
      <w:r w:rsidR="00A74428">
        <w:rPr>
          <w:rFonts w:ascii="Times New Roman" w:eastAsia="Times New Roman" w:hAnsi="Times New Roman"/>
          <w:sz w:val="24"/>
          <w:szCs w:val="24"/>
          <w:lang w:eastAsia="ru-RU"/>
        </w:rPr>
        <w:t xml:space="preserve">                     </w:t>
      </w:r>
      <w:r w:rsidR="00A74428">
        <w:rPr>
          <w:rFonts w:ascii="Times New Roman" w:eastAsia="Times New Roman" w:hAnsi="Times New Roman"/>
          <w:b/>
          <w:sz w:val="24"/>
          <w:szCs w:val="24"/>
          <w:lang w:eastAsia="ru-RU"/>
        </w:rPr>
        <w:t>Охват – 250 участников (Приложение 1.2.6).</w:t>
      </w:r>
    </w:p>
    <w:p w14:paraId="3CFC434F" w14:textId="77777777" w:rsidR="00697005" w:rsidRPr="00045DD5" w:rsidRDefault="00697005" w:rsidP="00E76894">
      <w:pPr>
        <w:tabs>
          <w:tab w:val="left" w:pos="851"/>
        </w:tabs>
        <w:spacing w:after="0" w:line="360" w:lineRule="auto"/>
        <w:jc w:val="both"/>
        <w:textAlignment w:val="baseline"/>
        <w:rPr>
          <w:rFonts w:ascii="Times New Roman" w:eastAsia="Times New Roman" w:hAnsi="Times New Roman"/>
          <w:sz w:val="24"/>
          <w:szCs w:val="24"/>
          <w:lang w:eastAsia="ru-RU"/>
        </w:rPr>
      </w:pPr>
    </w:p>
    <w:p w14:paraId="34AEFD6D" w14:textId="77777777" w:rsidR="00697005" w:rsidRPr="00045DD5" w:rsidRDefault="00697005" w:rsidP="00E76894">
      <w:pPr>
        <w:tabs>
          <w:tab w:val="left" w:pos="851"/>
        </w:tabs>
        <w:spacing w:after="0" w:line="360" w:lineRule="auto"/>
        <w:jc w:val="both"/>
        <w:textAlignment w:val="baseline"/>
        <w:rPr>
          <w:rFonts w:ascii="Times New Roman" w:eastAsia="Times New Roman" w:hAnsi="Times New Roman"/>
          <w:sz w:val="24"/>
          <w:szCs w:val="24"/>
        </w:rPr>
      </w:pPr>
    </w:p>
    <w:p w14:paraId="0AA1F30E" w14:textId="1EE9C71D" w:rsidR="007366BE" w:rsidRDefault="004D5317" w:rsidP="00AF3BDB">
      <w:pPr>
        <w:spacing w:after="0" w:line="360" w:lineRule="auto"/>
        <w:jc w:val="both"/>
        <w:rPr>
          <w:rFonts w:ascii="Times New Roman" w:eastAsia="Times New Roman" w:hAnsi="Times New Roman"/>
          <w:b/>
          <w:sz w:val="24"/>
          <w:szCs w:val="24"/>
          <w:lang w:eastAsia="ru-RU"/>
        </w:rPr>
      </w:pPr>
      <w:r w:rsidRPr="00697005">
        <w:rPr>
          <w:rFonts w:ascii="Times New Roman" w:eastAsia="Times New Roman" w:hAnsi="Times New Roman"/>
          <w:b/>
          <w:color w:val="000000"/>
          <w:spacing w:val="2"/>
          <w:sz w:val="24"/>
          <w:szCs w:val="24"/>
          <w:lang w:eastAsia="ru-RU"/>
        </w:rPr>
        <w:t>Мероприятие 1.3</w:t>
      </w:r>
      <w:r w:rsidRPr="00697005">
        <w:rPr>
          <w:rFonts w:ascii="Times New Roman" w:eastAsia="Times New Roman" w:hAnsi="Times New Roman"/>
          <w:b/>
          <w:sz w:val="24"/>
          <w:szCs w:val="24"/>
        </w:rPr>
        <w:t xml:space="preserve"> </w:t>
      </w:r>
      <w:proofErr w:type="gramStart"/>
      <w:r w:rsidRPr="00697005">
        <w:rPr>
          <w:rFonts w:ascii="Times New Roman" w:eastAsia="Times New Roman" w:hAnsi="Times New Roman"/>
          <w:b/>
          <w:sz w:val="24"/>
          <w:szCs w:val="24"/>
        </w:rPr>
        <w:t>Семинар-тренинги</w:t>
      </w:r>
      <w:proofErr w:type="gramEnd"/>
      <w:r w:rsidRPr="00697005">
        <w:rPr>
          <w:rFonts w:ascii="Times New Roman" w:eastAsia="Times New Roman" w:hAnsi="Times New Roman"/>
          <w:b/>
          <w:sz w:val="24"/>
          <w:szCs w:val="24"/>
        </w:rPr>
        <w:t xml:space="preserve"> от экспертов в разных направлениях </w:t>
      </w:r>
      <w:r w:rsidR="00045DD5">
        <w:rPr>
          <w:rFonts w:ascii="Times New Roman" w:eastAsia="Times New Roman" w:hAnsi="Times New Roman"/>
          <w:b/>
          <w:sz w:val="24"/>
          <w:szCs w:val="24"/>
          <w:lang w:eastAsia="ru-RU"/>
        </w:rPr>
        <w:t>(в</w:t>
      </w:r>
      <w:r w:rsidRPr="00697005">
        <w:rPr>
          <w:rFonts w:ascii="Times New Roman" w:eastAsia="Times New Roman" w:hAnsi="Times New Roman"/>
          <w:b/>
          <w:sz w:val="24"/>
          <w:szCs w:val="24"/>
          <w:lang w:eastAsia="ru-RU"/>
        </w:rPr>
        <w:t xml:space="preserve"> </w:t>
      </w:r>
      <w:r w:rsidRPr="00697005">
        <w:rPr>
          <w:rFonts w:ascii="Times New Roman" w:hAnsi="Times New Roman"/>
          <w:b/>
          <w:sz w:val="24"/>
          <w:szCs w:val="24"/>
        </w:rPr>
        <w:t>17</w:t>
      </w:r>
      <w:r w:rsidRPr="00697005">
        <w:rPr>
          <w:rFonts w:ascii="Times New Roman" w:hAnsi="Times New Roman"/>
          <w:b/>
          <w:spacing w:val="1"/>
          <w:sz w:val="24"/>
          <w:szCs w:val="24"/>
        </w:rPr>
        <w:t xml:space="preserve"> </w:t>
      </w:r>
      <w:r w:rsidRPr="00697005">
        <w:rPr>
          <w:rFonts w:ascii="Times New Roman" w:hAnsi="Times New Roman"/>
          <w:b/>
          <w:sz w:val="24"/>
          <w:szCs w:val="24"/>
        </w:rPr>
        <w:t>областях</w:t>
      </w:r>
      <w:r w:rsidRPr="00697005">
        <w:rPr>
          <w:rFonts w:ascii="Times New Roman" w:hAnsi="Times New Roman"/>
          <w:b/>
          <w:spacing w:val="2"/>
          <w:sz w:val="24"/>
          <w:szCs w:val="24"/>
        </w:rPr>
        <w:t xml:space="preserve"> </w:t>
      </w:r>
      <w:r w:rsidRPr="00697005">
        <w:rPr>
          <w:rFonts w:ascii="Times New Roman" w:hAnsi="Times New Roman"/>
          <w:b/>
          <w:sz w:val="24"/>
          <w:szCs w:val="24"/>
        </w:rPr>
        <w:t>и 3</w:t>
      </w:r>
      <w:r w:rsidRPr="00697005">
        <w:rPr>
          <w:rFonts w:ascii="Times New Roman" w:hAnsi="Times New Roman"/>
          <w:b/>
          <w:spacing w:val="1"/>
          <w:sz w:val="24"/>
          <w:szCs w:val="24"/>
        </w:rPr>
        <w:t xml:space="preserve"> </w:t>
      </w:r>
      <w:r w:rsidRPr="00697005">
        <w:rPr>
          <w:rFonts w:ascii="Times New Roman" w:hAnsi="Times New Roman"/>
          <w:b/>
          <w:sz w:val="24"/>
          <w:szCs w:val="24"/>
        </w:rPr>
        <w:t>городах</w:t>
      </w:r>
      <w:r w:rsidRPr="00697005">
        <w:rPr>
          <w:rFonts w:ascii="Times New Roman" w:hAnsi="Times New Roman"/>
          <w:b/>
          <w:spacing w:val="1"/>
          <w:sz w:val="24"/>
          <w:szCs w:val="24"/>
        </w:rPr>
        <w:t xml:space="preserve"> </w:t>
      </w:r>
      <w:r w:rsidRPr="00697005">
        <w:rPr>
          <w:rFonts w:ascii="Times New Roman" w:hAnsi="Times New Roman"/>
          <w:b/>
          <w:sz w:val="24"/>
          <w:szCs w:val="24"/>
        </w:rPr>
        <w:t>республиканского</w:t>
      </w:r>
      <w:r w:rsidRPr="00697005">
        <w:rPr>
          <w:rFonts w:ascii="Times New Roman" w:hAnsi="Times New Roman"/>
          <w:b/>
          <w:spacing w:val="1"/>
          <w:sz w:val="24"/>
          <w:szCs w:val="24"/>
        </w:rPr>
        <w:t xml:space="preserve"> </w:t>
      </w:r>
      <w:r w:rsidRPr="00697005">
        <w:rPr>
          <w:rFonts w:ascii="Times New Roman" w:hAnsi="Times New Roman"/>
          <w:b/>
          <w:sz w:val="24"/>
          <w:szCs w:val="24"/>
        </w:rPr>
        <w:t>значения</w:t>
      </w:r>
      <w:r w:rsidRPr="00697005">
        <w:rPr>
          <w:rFonts w:ascii="Times New Roman" w:eastAsia="Times New Roman" w:hAnsi="Times New Roman"/>
          <w:b/>
          <w:sz w:val="24"/>
          <w:szCs w:val="24"/>
          <w:lang w:eastAsia="ru-RU"/>
        </w:rPr>
        <w:t>)</w:t>
      </w:r>
      <w:r w:rsidR="00A74428">
        <w:rPr>
          <w:rFonts w:ascii="Times New Roman" w:eastAsia="Times New Roman" w:hAnsi="Times New Roman"/>
          <w:b/>
          <w:sz w:val="24"/>
          <w:szCs w:val="24"/>
          <w:lang w:eastAsia="ru-RU"/>
        </w:rPr>
        <w:t>.</w:t>
      </w:r>
      <w:r w:rsidR="00005D35" w:rsidRPr="00697005">
        <w:rPr>
          <w:rFonts w:ascii="Times New Roman" w:eastAsia="Times New Roman" w:hAnsi="Times New Roman"/>
          <w:sz w:val="24"/>
          <w:szCs w:val="24"/>
          <w:lang w:eastAsia="ru-RU"/>
        </w:rPr>
        <w:t xml:space="preserve">      </w:t>
      </w:r>
      <w:r w:rsidR="00005D35" w:rsidRPr="00697005">
        <w:rPr>
          <w:rFonts w:ascii="Times New Roman" w:eastAsia="Times New Roman" w:hAnsi="Times New Roman"/>
          <w:sz w:val="24"/>
          <w:szCs w:val="24"/>
          <w:lang w:val="kk-KZ" w:eastAsia="ru-RU"/>
        </w:rPr>
        <w:t xml:space="preserve">                       </w:t>
      </w:r>
      <w:r w:rsidR="00005D35" w:rsidRPr="00697005">
        <w:rPr>
          <w:rFonts w:ascii="Times New Roman" w:eastAsia="Times New Roman" w:hAnsi="Times New Roman"/>
          <w:b/>
          <w:sz w:val="24"/>
          <w:szCs w:val="24"/>
          <w:lang w:val="kk-KZ" w:eastAsia="ru-RU"/>
        </w:rPr>
        <w:t>Сроки реализация мероприятия</w:t>
      </w:r>
      <w:r w:rsidR="00005D35" w:rsidRPr="00556DF5">
        <w:rPr>
          <w:rFonts w:ascii="Times New Roman" w:eastAsia="Times New Roman" w:hAnsi="Times New Roman"/>
          <w:b/>
          <w:sz w:val="24"/>
          <w:szCs w:val="24"/>
          <w:lang w:val="kk-KZ" w:eastAsia="ru-RU"/>
        </w:rPr>
        <w:t>: и</w:t>
      </w:r>
      <w:proofErr w:type="spellStart"/>
      <w:r w:rsidR="00005D35" w:rsidRPr="00556DF5">
        <w:rPr>
          <w:rFonts w:ascii="Times New Roman" w:eastAsia="Times New Roman" w:hAnsi="Times New Roman"/>
          <w:b/>
          <w:sz w:val="24"/>
          <w:szCs w:val="24"/>
          <w:lang w:eastAsia="ru-RU"/>
        </w:rPr>
        <w:t>юнь</w:t>
      </w:r>
      <w:proofErr w:type="spellEnd"/>
      <w:r w:rsidR="00005D35" w:rsidRPr="00556DF5">
        <w:rPr>
          <w:rFonts w:ascii="Times New Roman" w:eastAsia="Times New Roman" w:hAnsi="Times New Roman"/>
          <w:b/>
          <w:sz w:val="24"/>
          <w:szCs w:val="24"/>
          <w:lang w:eastAsia="ru-RU"/>
        </w:rPr>
        <w:t xml:space="preserve"> – октябрь  2023 год</w:t>
      </w:r>
      <w:r w:rsidR="00005D35" w:rsidRPr="00556DF5">
        <w:rPr>
          <w:rFonts w:ascii="Times New Roman" w:eastAsia="Times New Roman" w:hAnsi="Times New Roman"/>
          <w:b/>
          <w:sz w:val="24"/>
          <w:szCs w:val="24"/>
          <w:lang w:val="kk-KZ" w:eastAsia="ru-RU"/>
        </w:rPr>
        <w:t>а.</w:t>
      </w:r>
      <w:r w:rsidR="00005D35" w:rsidRPr="00697005">
        <w:rPr>
          <w:rFonts w:ascii="Times New Roman" w:eastAsia="Times New Roman" w:hAnsi="Times New Roman"/>
          <w:sz w:val="24"/>
          <w:szCs w:val="24"/>
          <w:lang w:eastAsia="ru-RU"/>
        </w:rPr>
        <w:t xml:space="preserve"> Проведены семинар-тренинги от экспертов по следующим тематикам</w:t>
      </w:r>
      <w:r w:rsidR="00A74428">
        <w:rPr>
          <w:rFonts w:ascii="Times New Roman" w:eastAsia="Times New Roman" w:hAnsi="Times New Roman"/>
          <w:sz w:val="24"/>
          <w:szCs w:val="24"/>
          <w:lang w:eastAsia="ru-RU"/>
        </w:rPr>
        <w:t xml:space="preserve"> (Приложение 1.3.1)</w:t>
      </w:r>
      <w:proofErr w:type="gramStart"/>
      <w:r w:rsidR="00A74428">
        <w:rPr>
          <w:rFonts w:ascii="Times New Roman" w:eastAsia="Times New Roman" w:hAnsi="Times New Roman"/>
          <w:sz w:val="24"/>
          <w:szCs w:val="24"/>
          <w:lang w:eastAsia="ru-RU"/>
        </w:rPr>
        <w:t xml:space="preserve"> </w:t>
      </w:r>
      <w:r w:rsidR="00A74428">
        <w:rPr>
          <w:rFonts w:ascii="Times New Roman" w:eastAsia="Times New Roman" w:hAnsi="Times New Roman"/>
          <w:sz w:val="24"/>
          <w:szCs w:val="24"/>
          <w:lang w:val="kk-KZ" w:eastAsia="ru-RU"/>
        </w:rPr>
        <w:t>:</w:t>
      </w:r>
      <w:proofErr w:type="gramEnd"/>
      <w:r w:rsidR="00A74428">
        <w:rPr>
          <w:rFonts w:ascii="Times New Roman" w:eastAsia="Times New Roman" w:hAnsi="Times New Roman"/>
          <w:sz w:val="24"/>
          <w:szCs w:val="24"/>
          <w:lang w:val="kk-KZ" w:eastAsia="ru-RU"/>
        </w:rPr>
        <w:t xml:space="preserve"> </w:t>
      </w:r>
      <w:r w:rsidR="00005D35" w:rsidRPr="00697005">
        <w:rPr>
          <w:rFonts w:ascii="Times New Roman" w:hAnsi="Times New Roman" w:cs="Times New Roman"/>
          <w:sz w:val="24"/>
          <w:szCs w:val="24"/>
          <w:lang w:val="kk-KZ"/>
        </w:rPr>
        <w:t xml:space="preserve">Елена Амреева </w:t>
      </w:r>
      <w:r w:rsidR="00005D35" w:rsidRPr="00697005">
        <w:rPr>
          <w:rFonts w:ascii="Times New Roman" w:eastAsia="Times New Roman" w:hAnsi="Times New Roman"/>
          <w:sz w:val="24"/>
          <w:szCs w:val="24"/>
          <w:lang w:eastAsia="ru-RU"/>
        </w:rPr>
        <w:t>–</w:t>
      </w:r>
      <w:r w:rsidR="00005D35" w:rsidRPr="00697005">
        <w:rPr>
          <w:rStyle w:val="oypena"/>
          <w:rFonts w:ascii="Times New Roman" w:hAnsi="Times New Roman" w:cs="Times New Roman"/>
          <w:bCs/>
          <w:sz w:val="24"/>
          <w:szCs w:val="24"/>
        </w:rPr>
        <w:t xml:space="preserve"> «Классификация </w:t>
      </w:r>
      <w:proofErr w:type="spellStart"/>
      <w:r w:rsidR="00005D35" w:rsidRPr="00697005">
        <w:rPr>
          <w:rStyle w:val="oypena"/>
          <w:rFonts w:ascii="Times New Roman" w:hAnsi="Times New Roman" w:cs="Times New Roman"/>
          <w:bCs/>
          <w:sz w:val="24"/>
          <w:szCs w:val="24"/>
        </w:rPr>
        <w:t>soft</w:t>
      </w:r>
      <w:proofErr w:type="spellEnd"/>
      <w:r w:rsidR="00005D35" w:rsidRPr="00697005">
        <w:rPr>
          <w:rStyle w:val="oypena"/>
          <w:rFonts w:ascii="Times New Roman" w:hAnsi="Times New Roman" w:cs="Times New Roman"/>
          <w:bCs/>
          <w:sz w:val="24"/>
          <w:szCs w:val="24"/>
        </w:rPr>
        <w:t xml:space="preserve"> </w:t>
      </w:r>
      <w:proofErr w:type="spellStart"/>
      <w:r w:rsidR="00005D35" w:rsidRPr="00697005">
        <w:rPr>
          <w:rStyle w:val="oypena"/>
          <w:rFonts w:ascii="Times New Roman" w:hAnsi="Times New Roman" w:cs="Times New Roman"/>
          <w:bCs/>
          <w:sz w:val="24"/>
          <w:szCs w:val="24"/>
        </w:rPr>
        <w:t>skills</w:t>
      </w:r>
      <w:proofErr w:type="spellEnd"/>
      <w:r w:rsidR="00005D35" w:rsidRPr="00697005">
        <w:rPr>
          <w:rStyle w:val="oypena"/>
          <w:rFonts w:ascii="Times New Roman" w:hAnsi="Times New Roman" w:cs="Times New Roman"/>
          <w:bCs/>
          <w:sz w:val="24"/>
          <w:szCs w:val="24"/>
        </w:rPr>
        <w:t xml:space="preserve">», </w:t>
      </w:r>
      <w:r w:rsidR="00AF3BDB" w:rsidRPr="00697005">
        <w:rPr>
          <w:rFonts w:ascii="Times New Roman" w:hAnsi="Times New Roman" w:cs="Times New Roman"/>
          <w:sz w:val="24"/>
          <w:szCs w:val="24"/>
          <w:lang w:val="kk-KZ"/>
        </w:rPr>
        <w:t xml:space="preserve">Ақбота Болатбекқызы – </w:t>
      </w:r>
      <w:r w:rsidR="00AF3BDB" w:rsidRPr="00697005">
        <w:rPr>
          <w:rFonts w:ascii="Times New Roman" w:hAnsi="Times New Roman" w:cs="Times New Roman"/>
          <w:bCs/>
          <w:sz w:val="24"/>
          <w:szCs w:val="24"/>
        </w:rPr>
        <w:t>«Планирование.</w:t>
      </w:r>
      <w:r w:rsidR="00AF3BDB" w:rsidRPr="00697005">
        <w:rPr>
          <w:rFonts w:ascii="Times New Roman" w:hAnsi="Times New Roman" w:cs="Times New Roman"/>
          <w:sz w:val="24"/>
          <w:szCs w:val="24"/>
          <w:lang w:val="kk-KZ"/>
        </w:rPr>
        <w:t xml:space="preserve"> </w:t>
      </w:r>
      <w:proofErr w:type="spellStart"/>
      <w:r w:rsidR="00AF3BDB" w:rsidRPr="00697005">
        <w:rPr>
          <w:rFonts w:ascii="Times New Roman" w:hAnsi="Times New Roman" w:cs="Times New Roman"/>
          <w:bCs/>
          <w:sz w:val="24"/>
          <w:szCs w:val="24"/>
        </w:rPr>
        <w:t>Time</w:t>
      </w:r>
      <w:proofErr w:type="spellEnd"/>
      <w:r w:rsidR="00AF3BDB" w:rsidRPr="00697005">
        <w:rPr>
          <w:rFonts w:ascii="Times New Roman" w:hAnsi="Times New Roman" w:cs="Times New Roman"/>
          <w:bCs/>
          <w:sz w:val="24"/>
          <w:szCs w:val="24"/>
        </w:rPr>
        <w:t xml:space="preserve"> </w:t>
      </w:r>
      <w:proofErr w:type="spellStart"/>
      <w:r w:rsidR="00AF3BDB" w:rsidRPr="00697005">
        <w:rPr>
          <w:rFonts w:ascii="Times New Roman" w:hAnsi="Times New Roman" w:cs="Times New Roman"/>
          <w:bCs/>
          <w:sz w:val="24"/>
          <w:szCs w:val="24"/>
        </w:rPr>
        <w:t>managemen</w:t>
      </w:r>
      <w:proofErr w:type="spellEnd"/>
      <w:r w:rsidR="00AF3BDB" w:rsidRPr="00697005">
        <w:rPr>
          <w:rFonts w:ascii="Times New Roman" w:hAnsi="Times New Roman" w:cs="Times New Roman"/>
          <w:bCs/>
          <w:sz w:val="24"/>
          <w:szCs w:val="24"/>
          <w:lang w:val="en-US"/>
        </w:rPr>
        <w:t>t</w:t>
      </w:r>
      <w:r w:rsidR="00AF3BDB" w:rsidRPr="00697005">
        <w:rPr>
          <w:rFonts w:ascii="Times New Roman" w:hAnsi="Times New Roman" w:cs="Times New Roman"/>
          <w:bCs/>
          <w:sz w:val="24"/>
          <w:szCs w:val="24"/>
        </w:rPr>
        <w:t xml:space="preserve">», </w:t>
      </w:r>
      <w:r w:rsidR="00A74428">
        <w:rPr>
          <w:rFonts w:ascii="Times New Roman" w:hAnsi="Times New Roman" w:cs="Times New Roman"/>
          <w:bCs/>
          <w:sz w:val="24"/>
          <w:szCs w:val="24"/>
        </w:rPr>
        <w:t xml:space="preserve">                    </w:t>
      </w:r>
      <w:r w:rsidR="00A74428">
        <w:rPr>
          <w:rFonts w:ascii="Times New Roman" w:hAnsi="Times New Roman" w:cs="Times New Roman"/>
          <w:sz w:val="24"/>
          <w:szCs w:val="24"/>
          <w:lang w:val="kk-KZ"/>
        </w:rPr>
        <w:t xml:space="preserve">Бекарыстан Нұрланұлы – </w:t>
      </w:r>
      <w:r w:rsidR="00AF3BDB" w:rsidRPr="00697005">
        <w:rPr>
          <w:rStyle w:val="oypena"/>
          <w:rFonts w:ascii="Times New Roman" w:hAnsi="Times New Roman" w:cs="Times New Roman"/>
          <w:bCs/>
          <w:sz w:val="24"/>
          <w:szCs w:val="24"/>
        </w:rPr>
        <w:t xml:space="preserve">«Процесс целеполагания: правила и методы», </w:t>
      </w:r>
      <w:r w:rsidR="00AF3BDB" w:rsidRPr="00697005">
        <w:rPr>
          <w:rFonts w:ascii="Times New Roman" w:hAnsi="Times New Roman" w:cs="Times New Roman"/>
          <w:sz w:val="24"/>
          <w:szCs w:val="24"/>
          <w:lang w:val="kk-KZ"/>
        </w:rPr>
        <w:t xml:space="preserve">Богдан Петров – </w:t>
      </w:r>
      <w:r w:rsidR="00AF3BDB" w:rsidRPr="00697005">
        <w:rPr>
          <w:rStyle w:val="oypena"/>
          <w:rFonts w:ascii="Times New Roman" w:hAnsi="Times New Roman" w:cs="Times New Roman"/>
          <w:bCs/>
          <w:sz w:val="24"/>
          <w:szCs w:val="24"/>
        </w:rPr>
        <w:t>«Работа с командой и лидерские качества».</w:t>
      </w:r>
      <w:r w:rsidR="00AF3BDB" w:rsidRPr="00697005">
        <w:rPr>
          <w:rFonts w:ascii="Times New Roman" w:hAnsi="Times New Roman" w:cs="Times New Roman"/>
          <w:sz w:val="24"/>
          <w:szCs w:val="24"/>
        </w:rPr>
        <w:t xml:space="preserve"> Обучающие семинар – тренинги были проведены в формате онлайн на платформе </w:t>
      </w:r>
      <w:r w:rsidR="00AF3BDB" w:rsidRPr="00697005">
        <w:rPr>
          <w:rFonts w:ascii="Times New Roman" w:hAnsi="Times New Roman" w:cs="Times New Roman"/>
          <w:sz w:val="24"/>
          <w:szCs w:val="24"/>
          <w:lang w:val="en-US"/>
        </w:rPr>
        <w:t>Zoom</w:t>
      </w:r>
      <w:r w:rsidR="00AF3BDB" w:rsidRPr="00697005">
        <w:rPr>
          <w:rFonts w:ascii="Times New Roman" w:hAnsi="Times New Roman" w:cs="Times New Roman"/>
          <w:sz w:val="24"/>
          <w:szCs w:val="24"/>
        </w:rPr>
        <w:t xml:space="preserve">. </w:t>
      </w:r>
      <w:r w:rsidR="00AF3BDB" w:rsidRPr="00697005">
        <w:rPr>
          <w:rFonts w:ascii="Times New Roman" w:eastAsia="Times New Roman" w:hAnsi="Times New Roman"/>
          <w:sz w:val="24"/>
          <w:szCs w:val="24"/>
          <w:lang w:eastAsia="ru-RU"/>
        </w:rPr>
        <w:t>Все записи были опубликованы на платформе «</w:t>
      </w:r>
      <w:r w:rsidR="00AF3BDB" w:rsidRPr="00697005">
        <w:rPr>
          <w:rFonts w:ascii="Times New Roman" w:eastAsia="Times New Roman" w:hAnsi="Times New Roman"/>
          <w:sz w:val="24"/>
          <w:szCs w:val="24"/>
          <w:lang w:val="en-US" w:eastAsia="ru-RU"/>
        </w:rPr>
        <w:t>Classroom</w:t>
      </w:r>
      <w:r w:rsidR="00AF3BDB" w:rsidRPr="00697005">
        <w:rPr>
          <w:rFonts w:ascii="Times New Roman" w:eastAsia="Times New Roman" w:hAnsi="Times New Roman"/>
          <w:sz w:val="24"/>
          <w:szCs w:val="24"/>
          <w:lang w:val="kk-KZ" w:eastAsia="ru-RU"/>
        </w:rPr>
        <w:t>» в открытом доступе для всех желающих.</w:t>
      </w:r>
      <w:r w:rsidR="00AF3BDB" w:rsidRPr="00697005">
        <w:rPr>
          <w:rFonts w:ascii="Times New Roman" w:eastAsia="Times New Roman" w:hAnsi="Times New Roman"/>
          <w:b/>
          <w:sz w:val="24"/>
          <w:szCs w:val="24"/>
          <w:lang w:val="kk-KZ" w:eastAsia="ru-RU"/>
        </w:rPr>
        <w:t xml:space="preserve"> </w:t>
      </w:r>
      <w:r w:rsidR="00005D35" w:rsidRPr="00697005">
        <w:rPr>
          <w:rFonts w:ascii="Times New Roman" w:eastAsia="Times New Roman" w:hAnsi="Times New Roman"/>
          <w:b/>
          <w:sz w:val="24"/>
          <w:szCs w:val="24"/>
          <w:lang w:val="kk-KZ" w:eastAsia="ru-RU"/>
        </w:rPr>
        <w:t>Охват</w:t>
      </w:r>
      <w:r w:rsidR="00A74428">
        <w:rPr>
          <w:rFonts w:ascii="Times New Roman" w:eastAsia="Times New Roman" w:hAnsi="Times New Roman"/>
          <w:b/>
          <w:sz w:val="24"/>
          <w:szCs w:val="24"/>
          <w:lang w:eastAsia="ru-RU"/>
        </w:rPr>
        <w:t xml:space="preserve"> – 409 участников (Приложение 1.3.2).</w:t>
      </w:r>
    </w:p>
    <w:p w14:paraId="20DF4FED" w14:textId="77777777" w:rsidR="0095633A" w:rsidRPr="00697005" w:rsidRDefault="0095633A" w:rsidP="00AF3BDB">
      <w:pPr>
        <w:spacing w:after="0" w:line="360" w:lineRule="auto"/>
        <w:jc w:val="both"/>
        <w:rPr>
          <w:rFonts w:ascii="Times New Roman" w:hAnsi="Times New Roman" w:cs="Times New Roman"/>
          <w:sz w:val="24"/>
          <w:szCs w:val="24"/>
        </w:rPr>
      </w:pPr>
    </w:p>
    <w:p w14:paraId="6603A4ED" w14:textId="7FA62586" w:rsidR="009F7EB9" w:rsidRPr="00697005" w:rsidRDefault="009F7EB9" w:rsidP="00556DF5">
      <w:pPr>
        <w:pStyle w:val="1"/>
        <w:spacing w:line="360" w:lineRule="auto"/>
        <w:jc w:val="both"/>
        <w:rPr>
          <w:rFonts w:ascii="Times New Roman" w:eastAsia="Times New Roman" w:hAnsi="Times New Roman" w:cs="Times New Roman"/>
          <w:sz w:val="24"/>
          <w:szCs w:val="24"/>
          <w:lang w:val="ru-RU"/>
        </w:rPr>
      </w:pPr>
      <w:r w:rsidRPr="00697005">
        <w:rPr>
          <w:rFonts w:ascii="Times New Roman" w:eastAsia="Times New Roman" w:hAnsi="Times New Roman"/>
          <w:b/>
          <w:sz w:val="24"/>
          <w:szCs w:val="24"/>
        </w:rPr>
        <w:t>Задача 2.</w:t>
      </w:r>
      <w:r w:rsidRPr="00697005">
        <w:rPr>
          <w:b/>
          <w:sz w:val="24"/>
          <w:szCs w:val="24"/>
        </w:rPr>
        <w:t xml:space="preserve"> </w:t>
      </w:r>
      <w:r w:rsidRPr="00697005">
        <w:rPr>
          <w:rFonts w:ascii="Times New Roman" w:eastAsia="Times New Roman" w:hAnsi="Times New Roman"/>
          <w:b/>
          <w:sz w:val="24"/>
          <w:szCs w:val="24"/>
        </w:rPr>
        <w:t xml:space="preserve">Марафон «Jastar tańdaýy» (включение положительных задач и формирование новых полезных привычек).                                                         Мероприятие 2.1 </w:t>
      </w:r>
      <w:r w:rsidRPr="00697005">
        <w:rPr>
          <w:rFonts w:ascii="Times New Roman" w:eastAsia="Times New Roman" w:hAnsi="Times New Roman"/>
          <w:b/>
          <w:color w:val="000000"/>
          <w:spacing w:val="2"/>
          <w:sz w:val="24"/>
          <w:szCs w:val="24"/>
        </w:rPr>
        <w:t>100 дневный Марафон «Jastar tańdaýy»</w:t>
      </w:r>
      <w:r w:rsidR="00045DD5">
        <w:rPr>
          <w:rFonts w:ascii="Times New Roman" w:eastAsia="Times New Roman" w:hAnsi="Times New Roman"/>
          <w:b/>
          <w:color w:val="000000"/>
          <w:spacing w:val="2"/>
          <w:sz w:val="24"/>
          <w:szCs w:val="24"/>
          <w:lang w:val="ru-RU"/>
        </w:rPr>
        <w:t xml:space="preserve"> </w:t>
      </w:r>
      <w:r w:rsidR="00045DD5">
        <w:rPr>
          <w:rFonts w:ascii="Times New Roman" w:eastAsia="Times New Roman" w:hAnsi="Times New Roman"/>
          <w:b/>
          <w:color w:val="000000"/>
          <w:spacing w:val="2"/>
          <w:sz w:val="24"/>
          <w:szCs w:val="24"/>
        </w:rPr>
        <w:t>(</w:t>
      </w:r>
      <w:r w:rsidR="00045DD5">
        <w:rPr>
          <w:rFonts w:ascii="Times New Roman" w:eastAsia="Times New Roman" w:hAnsi="Times New Roman"/>
          <w:b/>
          <w:color w:val="000000"/>
          <w:spacing w:val="2"/>
          <w:sz w:val="24"/>
          <w:szCs w:val="24"/>
          <w:lang w:val="ru-RU"/>
        </w:rPr>
        <w:t>в</w:t>
      </w:r>
      <w:r w:rsidR="00A74428">
        <w:rPr>
          <w:rFonts w:ascii="Times New Roman" w:eastAsia="Times New Roman" w:hAnsi="Times New Roman"/>
          <w:b/>
          <w:color w:val="000000"/>
          <w:spacing w:val="2"/>
          <w:sz w:val="24"/>
          <w:szCs w:val="24"/>
        </w:rPr>
        <w:t xml:space="preserve"> 17 областях и 3 городах)</w:t>
      </w:r>
      <w:r w:rsidR="00A74428">
        <w:rPr>
          <w:rFonts w:ascii="Times New Roman" w:eastAsia="Times New Roman" w:hAnsi="Times New Roman"/>
          <w:b/>
          <w:color w:val="000000"/>
          <w:spacing w:val="2"/>
          <w:sz w:val="24"/>
          <w:szCs w:val="24"/>
          <w:lang w:val="ru-RU"/>
        </w:rPr>
        <w:t>.</w:t>
      </w:r>
      <w:r w:rsidRPr="00697005">
        <w:rPr>
          <w:rFonts w:ascii="Times New Roman" w:eastAsia="Times New Roman" w:hAnsi="Times New Roman"/>
          <w:b/>
          <w:color w:val="000000"/>
          <w:spacing w:val="2"/>
          <w:sz w:val="24"/>
          <w:szCs w:val="24"/>
          <w:lang w:val="ru-RU"/>
        </w:rPr>
        <w:t xml:space="preserve">                                                                                                             </w:t>
      </w:r>
    </w:p>
    <w:p w14:paraId="53DAC26E" w14:textId="5EEF5702" w:rsidR="009F7EB9" w:rsidRPr="00697005" w:rsidRDefault="009F7EB9" w:rsidP="00697005">
      <w:pPr>
        <w:tabs>
          <w:tab w:val="left" w:pos="5145"/>
        </w:tabs>
        <w:spacing w:line="360" w:lineRule="auto"/>
        <w:jc w:val="both"/>
        <w:rPr>
          <w:rFonts w:ascii="Times New Roman" w:hAnsi="Times New Roman" w:cs="Times New Roman"/>
          <w:b/>
          <w:sz w:val="24"/>
          <w:szCs w:val="24"/>
        </w:rPr>
      </w:pPr>
      <w:r w:rsidRPr="00697005">
        <w:rPr>
          <w:rFonts w:ascii="Times New Roman" w:eastAsia="Times New Roman" w:hAnsi="Times New Roman" w:cs="Times New Roman"/>
          <w:sz w:val="24"/>
          <w:szCs w:val="24"/>
        </w:rPr>
        <w:t xml:space="preserve">В рамках проекта проведен 100 </w:t>
      </w:r>
      <w:proofErr w:type="spellStart"/>
      <w:r w:rsidRPr="00697005">
        <w:rPr>
          <w:rFonts w:ascii="Times New Roman" w:eastAsia="Times New Roman" w:hAnsi="Times New Roman" w:cs="Times New Roman"/>
          <w:sz w:val="24"/>
          <w:szCs w:val="24"/>
        </w:rPr>
        <w:t>дневный</w:t>
      </w:r>
      <w:proofErr w:type="spellEnd"/>
      <w:r w:rsidRPr="00697005">
        <w:rPr>
          <w:rFonts w:ascii="Times New Roman" w:eastAsia="Times New Roman" w:hAnsi="Times New Roman" w:cs="Times New Roman"/>
          <w:sz w:val="24"/>
          <w:szCs w:val="24"/>
        </w:rPr>
        <w:t xml:space="preserve"> марафон «</w:t>
      </w:r>
      <w:proofErr w:type="spellStart"/>
      <w:r w:rsidRPr="00697005">
        <w:rPr>
          <w:rFonts w:ascii="Times New Roman" w:eastAsia="Times New Roman" w:hAnsi="Times New Roman" w:cs="Times New Roman"/>
          <w:sz w:val="24"/>
          <w:szCs w:val="24"/>
        </w:rPr>
        <w:t>Jastar</w:t>
      </w:r>
      <w:proofErr w:type="spellEnd"/>
      <w:r w:rsidRPr="00697005">
        <w:rPr>
          <w:rFonts w:ascii="Times New Roman" w:eastAsia="Times New Roman" w:hAnsi="Times New Roman" w:cs="Times New Roman"/>
          <w:sz w:val="24"/>
          <w:szCs w:val="24"/>
        </w:rPr>
        <w:t xml:space="preserve"> </w:t>
      </w:r>
      <w:proofErr w:type="spellStart"/>
      <w:r w:rsidRPr="00697005">
        <w:rPr>
          <w:rFonts w:ascii="Times New Roman" w:eastAsia="Times New Roman" w:hAnsi="Times New Roman" w:cs="Times New Roman"/>
          <w:sz w:val="24"/>
          <w:szCs w:val="24"/>
        </w:rPr>
        <w:t>tańdaýy</w:t>
      </w:r>
      <w:proofErr w:type="spellEnd"/>
      <w:r w:rsidRPr="00697005">
        <w:rPr>
          <w:rFonts w:ascii="Times New Roman" w:eastAsia="Times New Roman" w:hAnsi="Times New Roman" w:cs="Times New Roman"/>
          <w:sz w:val="24"/>
          <w:szCs w:val="24"/>
        </w:rPr>
        <w:t>»</w:t>
      </w:r>
      <w:r w:rsidR="00A74428">
        <w:rPr>
          <w:rFonts w:ascii="Times New Roman" w:eastAsia="Times New Roman" w:hAnsi="Times New Roman" w:cs="Times New Roman"/>
          <w:sz w:val="24"/>
          <w:szCs w:val="24"/>
        </w:rPr>
        <w:t xml:space="preserve"> (Приложение 2.1.1)</w:t>
      </w:r>
      <w:r w:rsidRPr="00697005">
        <w:rPr>
          <w:rFonts w:ascii="Times New Roman" w:eastAsia="Times New Roman" w:hAnsi="Times New Roman" w:cs="Times New Roman"/>
          <w:sz w:val="24"/>
          <w:szCs w:val="24"/>
        </w:rPr>
        <w:t xml:space="preserve"> с целью постепенного формирования навыков, направленных на улучшение качества жизни, а также для эффективного выполнения разной деятельности. Этот марафон длился сто дней, как советуют ученые требуется данное количество </w:t>
      </w:r>
      <w:proofErr w:type="gramStart"/>
      <w:r w:rsidRPr="00697005">
        <w:rPr>
          <w:rFonts w:ascii="Times New Roman" w:eastAsia="Times New Roman" w:hAnsi="Times New Roman" w:cs="Times New Roman"/>
          <w:sz w:val="24"/>
          <w:szCs w:val="24"/>
        </w:rPr>
        <w:t>времени</w:t>
      </w:r>
      <w:proofErr w:type="gramEnd"/>
      <w:r w:rsidRPr="00697005">
        <w:rPr>
          <w:rFonts w:ascii="Times New Roman" w:eastAsia="Times New Roman" w:hAnsi="Times New Roman" w:cs="Times New Roman"/>
          <w:sz w:val="24"/>
          <w:szCs w:val="24"/>
        </w:rPr>
        <w:t xml:space="preserve"> чтобы развить устойчивый навык или привычку.  В целом, поток заданий в рамках марафона охватывает четыре крупных направления: социальное, творческое, интеллектуальное и физическое. </w:t>
      </w:r>
      <w:r w:rsidRPr="00697005">
        <w:rPr>
          <w:rFonts w:ascii="Times New Roman" w:hAnsi="Times New Roman" w:cs="Times New Roman"/>
          <w:sz w:val="24"/>
          <w:szCs w:val="24"/>
        </w:rPr>
        <w:t>Конкурс проходил с 1 сентя</w:t>
      </w:r>
      <w:r w:rsidR="00A74428">
        <w:rPr>
          <w:rFonts w:ascii="Times New Roman" w:hAnsi="Times New Roman" w:cs="Times New Roman"/>
          <w:sz w:val="24"/>
          <w:szCs w:val="24"/>
        </w:rPr>
        <w:t>бря</w:t>
      </w:r>
      <w:r w:rsidRPr="00697005">
        <w:rPr>
          <w:rFonts w:ascii="Times New Roman" w:hAnsi="Times New Roman" w:cs="Times New Roman"/>
          <w:sz w:val="24"/>
          <w:szCs w:val="24"/>
        </w:rPr>
        <w:t xml:space="preserve"> по 1 ноября  2023 года</w:t>
      </w:r>
      <w:r w:rsidRPr="00697005">
        <w:rPr>
          <w:rFonts w:ascii="Times New Roman" w:hAnsi="Times New Roman" w:cs="Times New Roman"/>
          <w:sz w:val="24"/>
          <w:szCs w:val="24"/>
          <w:lang w:val="kk-KZ"/>
        </w:rPr>
        <w:t>.</w:t>
      </w:r>
      <w:r w:rsidRPr="00697005">
        <w:rPr>
          <w:rFonts w:ascii="Times New Roman" w:hAnsi="Times New Roman" w:cs="Times New Roman"/>
          <w:sz w:val="24"/>
          <w:szCs w:val="24"/>
        </w:rPr>
        <w:t xml:space="preserve"> </w:t>
      </w:r>
      <w:r w:rsidRPr="00697005">
        <w:rPr>
          <w:rFonts w:ascii="Times New Roman" w:hAnsi="Times New Roman" w:cs="Times New Roman"/>
          <w:sz w:val="24"/>
          <w:szCs w:val="24"/>
          <w:lang w:val="kk-KZ"/>
        </w:rPr>
        <w:t xml:space="preserve">По решению конкурсной комиссии победителями </w:t>
      </w:r>
      <w:r w:rsidRPr="00697005">
        <w:rPr>
          <w:rFonts w:ascii="Times New Roman" w:hAnsi="Times New Roman" w:cs="Times New Roman"/>
          <w:bCs/>
          <w:sz w:val="24"/>
          <w:szCs w:val="24"/>
          <w:lang w:val="kk-KZ"/>
        </w:rPr>
        <w:t xml:space="preserve">100 дневного марафона «Jastar tańdaýy» </w:t>
      </w:r>
      <w:r w:rsidRPr="00697005">
        <w:rPr>
          <w:rFonts w:ascii="Times New Roman" w:hAnsi="Times New Roman" w:cs="Times New Roman"/>
          <w:sz w:val="24"/>
          <w:szCs w:val="24"/>
          <w:lang w:val="kk-KZ"/>
        </w:rPr>
        <w:t>стали следующие участники: І место</w:t>
      </w:r>
      <w:r w:rsidRPr="00697005">
        <w:rPr>
          <w:rFonts w:ascii="Times New Roman" w:hAnsi="Times New Roman" w:cs="Times New Roman"/>
          <w:sz w:val="24"/>
          <w:szCs w:val="24"/>
        </w:rPr>
        <w:t xml:space="preserve"> – </w:t>
      </w:r>
      <w:r w:rsidRPr="00697005">
        <w:rPr>
          <w:rFonts w:ascii="Times New Roman" w:hAnsi="Times New Roman" w:cs="Times New Roman"/>
          <w:sz w:val="24"/>
          <w:szCs w:val="24"/>
          <w:lang w:val="kk-KZ"/>
        </w:rPr>
        <w:t>Маратқызы Аружан,</w:t>
      </w:r>
      <w:r w:rsidRPr="00697005">
        <w:rPr>
          <w:rFonts w:ascii="Times New Roman" w:hAnsi="Times New Roman" w:cs="Times New Roman"/>
          <w:sz w:val="24"/>
          <w:szCs w:val="24"/>
        </w:rPr>
        <w:t xml:space="preserve"> </w:t>
      </w:r>
      <w:r w:rsidRPr="00697005">
        <w:rPr>
          <w:rFonts w:ascii="Times New Roman" w:hAnsi="Times New Roman" w:cs="Times New Roman"/>
          <w:sz w:val="24"/>
          <w:szCs w:val="24"/>
          <w:lang w:val="kk-KZ"/>
        </w:rPr>
        <w:t xml:space="preserve">ІІ место </w:t>
      </w:r>
      <w:r w:rsidRPr="00697005">
        <w:rPr>
          <w:rFonts w:ascii="Times New Roman" w:hAnsi="Times New Roman" w:cs="Times New Roman"/>
          <w:sz w:val="24"/>
          <w:szCs w:val="24"/>
        </w:rPr>
        <w:t xml:space="preserve">– </w:t>
      </w:r>
      <w:proofErr w:type="spellStart"/>
      <w:r w:rsidRPr="00697005">
        <w:rPr>
          <w:rFonts w:ascii="Times New Roman" w:hAnsi="Times New Roman" w:cs="Times New Roman"/>
          <w:sz w:val="24"/>
          <w:szCs w:val="24"/>
        </w:rPr>
        <w:t>Мухамедина</w:t>
      </w:r>
      <w:proofErr w:type="spellEnd"/>
      <w:r w:rsidRPr="00697005">
        <w:rPr>
          <w:rFonts w:ascii="Times New Roman" w:hAnsi="Times New Roman" w:cs="Times New Roman"/>
          <w:sz w:val="24"/>
          <w:szCs w:val="24"/>
        </w:rPr>
        <w:t xml:space="preserve"> Азалия </w:t>
      </w:r>
      <w:proofErr w:type="spellStart"/>
      <w:r w:rsidRPr="00697005">
        <w:rPr>
          <w:rFonts w:ascii="Times New Roman" w:hAnsi="Times New Roman" w:cs="Times New Roman"/>
          <w:sz w:val="24"/>
          <w:szCs w:val="24"/>
        </w:rPr>
        <w:t>Азаматовна</w:t>
      </w:r>
      <w:proofErr w:type="spellEnd"/>
      <w:r w:rsidRPr="00697005">
        <w:rPr>
          <w:rFonts w:ascii="Times New Roman" w:hAnsi="Times New Roman" w:cs="Times New Roman"/>
          <w:sz w:val="24"/>
          <w:szCs w:val="24"/>
        </w:rPr>
        <w:t xml:space="preserve">, </w:t>
      </w:r>
      <w:r w:rsidRPr="00697005">
        <w:rPr>
          <w:rFonts w:ascii="Times New Roman" w:hAnsi="Times New Roman" w:cs="Times New Roman"/>
          <w:sz w:val="24"/>
          <w:szCs w:val="24"/>
          <w:lang w:val="kk-KZ"/>
        </w:rPr>
        <w:t>ІІІ место – Іздібай Гүлбақыт Жомартқызы</w:t>
      </w:r>
      <w:r w:rsidRPr="00697005">
        <w:rPr>
          <w:rFonts w:ascii="Times New Roman" w:hAnsi="Times New Roman" w:cs="Times New Roman"/>
          <w:sz w:val="24"/>
          <w:szCs w:val="24"/>
        </w:rPr>
        <w:t xml:space="preserve">.        </w:t>
      </w:r>
      <w:r w:rsidRPr="00697005">
        <w:rPr>
          <w:rFonts w:ascii="Times New Roman" w:hAnsi="Times New Roman" w:cs="Times New Roman"/>
          <w:sz w:val="24"/>
          <w:szCs w:val="24"/>
          <w:lang w:val="kk-KZ"/>
        </w:rPr>
        <w:t xml:space="preserve">Победители были награждены денежными призами  (І место – </w:t>
      </w:r>
      <w:r w:rsidRPr="00697005">
        <w:rPr>
          <w:rFonts w:ascii="Times New Roman" w:hAnsi="Times New Roman" w:cs="Times New Roman"/>
          <w:sz w:val="24"/>
          <w:szCs w:val="24"/>
        </w:rPr>
        <w:t>1</w:t>
      </w:r>
      <w:r w:rsidRPr="00697005">
        <w:rPr>
          <w:rFonts w:ascii="Times New Roman" w:hAnsi="Times New Roman" w:cs="Times New Roman"/>
          <w:sz w:val="24"/>
          <w:szCs w:val="24"/>
          <w:lang w:val="kk-KZ"/>
        </w:rPr>
        <w:t xml:space="preserve">50 000 тенге, ІІ место – </w:t>
      </w:r>
      <w:r w:rsidRPr="00697005">
        <w:rPr>
          <w:rFonts w:ascii="Times New Roman" w:hAnsi="Times New Roman" w:cs="Times New Roman"/>
          <w:sz w:val="24"/>
          <w:szCs w:val="24"/>
        </w:rPr>
        <w:t>10</w:t>
      </w:r>
      <w:r w:rsidRPr="00697005">
        <w:rPr>
          <w:rFonts w:ascii="Times New Roman" w:hAnsi="Times New Roman" w:cs="Times New Roman"/>
          <w:sz w:val="24"/>
          <w:szCs w:val="24"/>
          <w:lang w:val="kk-KZ"/>
        </w:rPr>
        <w:t>0 000 тенге,  ІІІ место –</w:t>
      </w:r>
      <w:r w:rsidRPr="00697005">
        <w:rPr>
          <w:rFonts w:ascii="Times New Roman" w:hAnsi="Times New Roman" w:cs="Times New Roman"/>
          <w:sz w:val="24"/>
          <w:szCs w:val="24"/>
        </w:rPr>
        <w:t xml:space="preserve"> 5</w:t>
      </w:r>
      <w:r w:rsidRPr="00697005">
        <w:rPr>
          <w:rFonts w:ascii="Times New Roman" w:hAnsi="Times New Roman" w:cs="Times New Roman"/>
          <w:sz w:val="24"/>
          <w:szCs w:val="24"/>
          <w:lang w:val="kk-KZ"/>
        </w:rPr>
        <w:t>0 000 тенге) и дипломами.</w:t>
      </w:r>
      <w:r w:rsidRPr="00697005">
        <w:rPr>
          <w:rFonts w:ascii="Times New Roman" w:hAnsi="Times New Roman" w:cs="Times New Roman"/>
          <w:b/>
          <w:sz w:val="24"/>
          <w:szCs w:val="24"/>
          <w:lang w:val="kk-KZ"/>
        </w:rPr>
        <w:t xml:space="preserve"> Охват </w:t>
      </w:r>
      <w:r w:rsidRPr="00697005">
        <w:rPr>
          <w:rFonts w:ascii="Times New Roman" w:hAnsi="Times New Roman" w:cs="Times New Roman"/>
          <w:sz w:val="24"/>
          <w:szCs w:val="24"/>
        </w:rPr>
        <w:t xml:space="preserve">– </w:t>
      </w:r>
      <w:r w:rsidR="00A74428">
        <w:rPr>
          <w:rFonts w:ascii="Times New Roman" w:hAnsi="Times New Roman" w:cs="Times New Roman"/>
          <w:b/>
          <w:sz w:val="24"/>
          <w:szCs w:val="24"/>
        </w:rPr>
        <w:t>136 участников (Приложение 2.1.3).</w:t>
      </w:r>
    </w:p>
    <w:p w14:paraId="7F6D8C05" w14:textId="22B1F7A5" w:rsidR="009F7EB9" w:rsidRPr="00697005" w:rsidRDefault="009F7EB9" w:rsidP="00045DD5">
      <w:pPr>
        <w:tabs>
          <w:tab w:val="left" w:pos="5145"/>
        </w:tabs>
        <w:spacing w:line="360" w:lineRule="auto"/>
        <w:jc w:val="both"/>
        <w:rPr>
          <w:rFonts w:ascii="Times New Roman" w:eastAsia="Times New Roman" w:hAnsi="Times New Roman"/>
          <w:b/>
          <w:sz w:val="24"/>
          <w:szCs w:val="24"/>
          <w:lang w:eastAsia="ru-RU"/>
        </w:rPr>
      </w:pPr>
      <w:r w:rsidRPr="00697005">
        <w:rPr>
          <w:rFonts w:ascii="Times New Roman" w:hAnsi="Times New Roman" w:cs="Times New Roman"/>
          <w:b/>
          <w:sz w:val="24"/>
          <w:szCs w:val="24"/>
        </w:rPr>
        <w:t>Задача 3.</w:t>
      </w:r>
      <w:r w:rsidR="00045DD5">
        <w:rPr>
          <w:rFonts w:ascii="Times New Roman" w:hAnsi="Times New Roman" w:cs="Times New Roman"/>
          <w:b/>
          <w:sz w:val="24"/>
          <w:szCs w:val="24"/>
        </w:rPr>
        <w:t xml:space="preserve"> </w:t>
      </w:r>
      <w:r w:rsidRPr="00697005">
        <w:rPr>
          <w:rFonts w:ascii="Times New Roman" w:eastAsia="Times New Roman" w:hAnsi="Times New Roman"/>
          <w:b/>
          <w:sz w:val="24"/>
          <w:szCs w:val="24"/>
          <w:lang w:eastAsia="ru-RU"/>
        </w:rPr>
        <w:t xml:space="preserve">Создание и ротация специальных роликов, сюжетов, репортажей, интервью, подкастов о молодых </w:t>
      </w:r>
      <w:proofErr w:type="spellStart"/>
      <w:r w:rsidRPr="00697005">
        <w:rPr>
          <w:rFonts w:ascii="Times New Roman" w:eastAsia="Times New Roman" w:hAnsi="Times New Roman"/>
          <w:b/>
          <w:sz w:val="24"/>
          <w:szCs w:val="24"/>
          <w:lang w:eastAsia="ru-RU"/>
        </w:rPr>
        <w:t>казахстанцах</w:t>
      </w:r>
      <w:proofErr w:type="spellEnd"/>
      <w:r w:rsidRPr="00697005">
        <w:rPr>
          <w:rFonts w:ascii="Times New Roman" w:eastAsia="Times New Roman" w:hAnsi="Times New Roman"/>
          <w:b/>
          <w:sz w:val="24"/>
          <w:szCs w:val="24"/>
          <w:lang w:eastAsia="ru-RU"/>
        </w:rPr>
        <w:t xml:space="preserve">, добившихся успехов за годы Независимости Республики Казахстан, </w:t>
      </w:r>
      <w:proofErr w:type="gramStart"/>
      <w:r w:rsidRPr="00697005">
        <w:rPr>
          <w:rFonts w:ascii="Times New Roman" w:eastAsia="Times New Roman" w:hAnsi="Times New Roman"/>
          <w:b/>
          <w:sz w:val="24"/>
          <w:szCs w:val="24"/>
          <w:lang w:eastAsia="ru-RU"/>
        </w:rPr>
        <w:t>на</w:t>
      </w:r>
      <w:proofErr w:type="gramEnd"/>
      <w:r w:rsidRPr="00697005">
        <w:rPr>
          <w:rFonts w:ascii="Times New Roman" w:eastAsia="Times New Roman" w:hAnsi="Times New Roman"/>
          <w:b/>
          <w:sz w:val="24"/>
          <w:szCs w:val="24"/>
          <w:lang w:eastAsia="ru-RU"/>
        </w:rPr>
        <w:t xml:space="preserve"> популярных </w:t>
      </w:r>
      <w:proofErr w:type="spellStart"/>
      <w:r w:rsidRPr="00697005">
        <w:rPr>
          <w:rFonts w:ascii="Times New Roman" w:eastAsia="Times New Roman" w:hAnsi="Times New Roman"/>
          <w:b/>
          <w:sz w:val="24"/>
          <w:szCs w:val="24"/>
          <w:lang w:eastAsia="ru-RU"/>
        </w:rPr>
        <w:t>интернет-ресурсах</w:t>
      </w:r>
      <w:proofErr w:type="spellEnd"/>
      <w:r w:rsidRPr="00697005">
        <w:rPr>
          <w:rFonts w:ascii="Times New Roman" w:eastAsia="Times New Roman" w:hAnsi="Times New Roman"/>
          <w:b/>
          <w:sz w:val="24"/>
          <w:szCs w:val="24"/>
          <w:lang w:eastAsia="ru-RU"/>
        </w:rPr>
        <w:t xml:space="preserve"> и в социальных сетях</w:t>
      </w:r>
      <w:r w:rsidR="00045DD5">
        <w:rPr>
          <w:rFonts w:ascii="Times New Roman" w:eastAsia="Times New Roman" w:hAnsi="Times New Roman"/>
          <w:b/>
          <w:sz w:val="24"/>
          <w:szCs w:val="24"/>
          <w:lang w:eastAsia="ru-RU"/>
        </w:rPr>
        <w:t>.</w:t>
      </w:r>
    </w:p>
    <w:p w14:paraId="18F8D754" w14:textId="66CEE832" w:rsidR="00AE249D" w:rsidRDefault="009F7EB9" w:rsidP="00AE249D">
      <w:pPr>
        <w:spacing w:after="0" w:line="360" w:lineRule="auto"/>
        <w:jc w:val="both"/>
        <w:rPr>
          <w:rFonts w:ascii="Times New Roman" w:eastAsia="Times New Roman" w:hAnsi="Times New Roman"/>
          <w:sz w:val="24"/>
          <w:szCs w:val="24"/>
          <w:lang w:val="kk-KZ" w:eastAsia="ru-RU"/>
        </w:rPr>
      </w:pPr>
      <w:r w:rsidRPr="00697005">
        <w:rPr>
          <w:rFonts w:ascii="Times New Roman" w:eastAsia="Times New Roman" w:hAnsi="Times New Roman"/>
          <w:b/>
          <w:sz w:val="24"/>
          <w:szCs w:val="24"/>
          <w:lang w:eastAsia="ru-RU"/>
        </w:rPr>
        <w:t xml:space="preserve">Мероприятие 3.1 </w:t>
      </w:r>
      <w:r w:rsidRPr="00697005">
        <w:rPr>
          <w:rFonts w:ascii="Times New Roman" w:eastAsia="Times New Roman" w:hAnsi="Times New Roman"/>
          <w:sz w:val="24"/>
          <w:szCs w:val="24"/>
          <w:lang w:eastAsia="ru-RU"/>
        </w:rPr>
        <w:t>Снятие видеосюжетов про активных представителей молодежи</w:t>
      </w:r>
      <w:r w:rsidR="00BC34E0">
        <w:rPr>
          <w:rFonts w:ascii="Times New Roman" w:eastAsia="Times New Roman" w:hAnsi="Times New Roman"/>
          <w:sz w:val="24"/>
          <w:szCs w:val="24"/>
          <w:lang w:eastAsia="ru-RU"/>
        </w:rPr>
        <w:t xml:space="preserve"> (Приложение 3.1.1)</w:t>
      </w:r>
      <w:r w:rsidR="00556DF5">
        <w:rPr>
          <w:rFonts w:ascii="Times New Roman" w:eastAsia="Times New Roman" w:hAnsi="Times New Roman"/>
          <w:sz w:val="24"/>
          <w:szCs w:val="24"/>
          <w:lang w:val="kk-KZ" w:eastAsia="ru-RU"/>
        </w:rPr>
        <w:t xml:space="preserve"> </w:t>
      </w:r>
      <w:r w:rsidR="00556DF5" w:rsidRPr="00556DF5">
        <w:rPr>
          <w:rFonts w:ascii="Times New Roman" w:eastAsia="Times New Roman" w:hAnsi="Times New Roman"/>
          <w:b/>
          <w:sz w:val="24"/>
          <w:szCs w:val="24"/>
          <w:lang w:eastAsia="ru-RU"/>
        </w:rPr>
        <w:t>Сроки реализация мероприятия</w:t>
      </w:r>
      <w:r w:rsidR="00556DF5" w:rsidRPr="00556DF5">
        <w:rPr>
          <w:rFonts w:ascii="Times New Roman" w:eastAsia="Times New Roman" w:hAnsi="Times New Roman"/>
          <w:b/>
          <w:sz w:val="24"/>
          <w:szCs w:val="24"/>
          <w:lang w:val="kk-KZ" w:eastAsia="ru-RU"/>
        </w:rPr>
        <w:t>: м</w:t>
      </w:r>
      <w:r w:rsidR="00556DF5" w:rsidRPr="00556DF5">
        <w:rPr>
          <w:rFonts w:ascii="Times New Roman" w:eastAsia="Times New Roman" w:hAnsi="Times New Roman"/>
          <w:b/>
          <w:sz w:val="24"/>
          <w:szCs w:val="24"/>
          <w:lang w:eastAsia="ru-RU"/>
        </w:rPr>
        <w:t>арт – ноябрь 2023 год</w:t>
      </w:r>
      <w:r w:rsidR="00556DF5" w:rsidRPr="00556DF5">
        <w:rPr>
          <w:rFonts w:ascii="Times New Roman" w:eastAsia="Times New Roman" w:hAnsi="Times New Roman"/>
          <w:b/>
          <w:sz w:val="24"/>
          <w:szCs w:val="24"/>
          <w:lang w:val="kk-KZ" w:eastAsia="ru-RU"/>
        </w:rPr>
        <w:t>а.</w:t>
      </w:r>
      <w:r w:rsidR="00045DD5">
        <w:rPr>
          <w:rFonts w:ascii="Times New Roman" w:eastAsia="Times New Roman" w:hAnsi="Times New Roman"/>
          <w:sz w:val="24"/>
          <w:szCs w:val="24"/>
          <w:lang w:eastAsia="ru-RU"/>
        </w:rPr>
        <w:t xml:space="preserve"> </w:t>
      </w:r>
      <w:r w:rsidR="00AE249D" w:rsidRPr="00697005">
        <w:rPr>
          <w:rFonts w:ascii="Times New Roman" w:eastAsia="Times New Roman" w:hAnsi="Times New Roman"/>
          <w:sz w:val="24"/>
          <w:szCs w:val="24"/>
          <w:lang w:eastAsia="ru-RU"/>
        </w:rPr>
        <w:t xml:space="preserve">Съемка видеосюжетов о молодых и активных личностях - это отличный способ вдохновить и мотивировать </w:t>
      </w:r>
      <w:r w:rsidR="00AE249D" w:rsidRPr="00697005">
        <w:rPr>
          <w:rFonts w:ascii="Times New Roman" w:eastAsia="Times New Roman" w:hAnsi="Times New Roman"/>
          <w:sz w:val="24"/>
          <w:szCs w:val="24"/>
          <w:lang w:eastAsia="ru-RU"/>
        </w:rPr>
        <w:lastRenderedPageBreak/>
        <w:t>других, а также подчеркнуть разнообразие и успешные истории в молодежной среде.</w:t>
      </w:r>
      <w:r w:rsidR="00AE249D" w:rsidRPr="00697005">
        <w:rPr>
          <w:sz w:val="24"/>
          <w:szCs w:val="24"/>
        </w:rPr>
        <w:t xml:space="preserve"> </w:t>
      </w:r>
      <w:r w:rsidR="00AE249D" w:rsidRPr="00697005">
        <w:rPr>
          <w:rFonts w:ascii="Times New Roman" w:eastAsia="Times New Roman" w:hAnsi="Times New Roman"/>
          <w:sz w:val="24"/>
          <w:szCs w:val="24"/>
          <w:lang w:eastAsia="ru-RU"/>
        </w:rPr>
        <w:t xml:space="preserve">Сняты видеосюжеты про активных представителей молодежи в различных направлениях, такие как политика, предпринимательство, искусство. </w:t>
      </w:r>
      <w:r w:rsidR="00AE249D" w:rsidRPr="00697005">
        <w:rPr>
          <w:rFonts w:ascii="Times New Roman" w:eastAsia="Times New Roman" w:hAnsi="Times New Roman"/>
          <w:b/>
          <w:sz w:val="24"/>
          <w:szCs w:val="24"/>
          <w:lang w:eastAsia="ru-RU"/>
        </w:rPr>
        <w:t>О</w:t>
      </w:r>
      <w:r w:rsidR="00A74428">
        <w:rPr>
          <w:rFonts w:ascii="Times New Roman" w:eastAsia="Times New Roman" w:hAnsi="Times New Roman"/>
          <w:b/>
          <w:sz w:val="24"/>
          <w:szCs w:val="24"/>
          <w:lang w:eastAsia="ru-RU"/>
        </w:rPr>
        <w:t>хват – более 100.000 просмотров (Приложение 3.1.3).</w:t>
      </w:r>
    </w:p>
    <w:p w14:paraId="2AAEB223" w14:textId="77777777" w:rsidR="00BC34E0" w:rsidRPr="00BC34E0" w:rsidRDefault="00BC34E0" w:rsidP="00AE249D">
      <w:pPr>
        <w:spacing w:after="0" w:line="360" w:lineRule="auto"/>
        <w:jc w:val="both"/>
        <w:rPr>
          <w:rFonts w:ascii="Times New Roman" w:eastAsia="Times New Roman" w:hAnsi="Times New Roman"/>
          <w:sz w:val="24"/>
          <w:szCs w:val="24"/>
          <w:lang w:val="kk-KZ" w:eastAsia="ru-RU"/>
        </w:rPr>
      </w:pPr>
    </w:p>
    <w:p w14:paraId="518C40F4" w14:textId="731BE24F" w:rsidR="009F7EB9" w:rsidRDefault="009F7EB9" w:rsidP="00556DF5">
      <w:pPr>
        <w:spacing w:after="0" w:line="360" w:lineRule="auto"/>
        <w:jc w:val="both"/>
        <w:rPr>
          <w:rFonts w:ascii="Times New Roman" w:eastAsia="Times New Roman" w:hAnsi="Times New Roman"/>
          <w:sz w:val="24"/>
          <w:szCs w:val="24"/>
          <w:lang w:eastAsia="ru-RU"/>
        </w:rPr>
      </w:pPr>
      <w:r w:rsidRPr="00697005">
        <w:rPr>
          <w:rFonts w:ascii="Times New Roman" w:eastAsia="Times New Roman" w:hAnsi="Times New Roman"/>
          <w:b/>
          <w:sz w:val="24"/>
          <w:szCs w:val="24"/>
          <w:lang w:eastAsia="ru-RU"/>
        </w:rPr>
        <w:t xml:space="preserve">Мероприятие 3.2 </w:t>
      </w:r>
      <w:r w:rsidRPr="00697005">
        <w:rPr>
          <w:rFonts w:ascii="Times New Roman" w:eastAsia="Times New Roman" w:hAnsi="Times New Roman"/>
          <w:sz w:val="24"/>
          <w:szCs w:val="24"/>
          <w:lang w:eastAsia="ru-RU"/>
        </w:rPr>
        <w:t xml:space="preserve">Съемки подкаста с известными общественными и </w:t>
      </w:r>
      <w:proofErr w:type="spellStart"/>
      <w:r w:rsidRPr="00697005">
        <w:rPr>
          <w:rFonts w:ascii="Times New Roman" w:eastAsia="Times New Roman" w:hAnsi="Times New Roman"/>
          <w:sz w:val="24"/>
          <w:szCs w:val="24"/>
          <w:lang w:eastAsia="ru-RU"/>
        </w:rPr>
        <w:t>медийными</w:t>
      </w:r>
      <w:proofErr w:type="spellEnd"/>
      <w:r w:rsidRPr="00697005">
        <w:rPr>
          <w:rFonts w:ascii="Times New Roman" w:eastAsia="Times New Roman" w:hAnsi="Times New Roman"/>
          <w:sz w:val="24"/>
          <w:szCs w:val="24"/>
          <w:lang w:eastAsia="ru-RU"/>
        </w:rPr>
        <w:t xml:space="preserve"> личностями (Город Астана)</w:t>
      </w:r>
      <w:r w:rsidR="00BC34E0">
        <w:rPr>
          <w:rFonts w:ascii="Times New Roman" w:eastAsia="Times New Roman" w:hAnsi="Times New Roman"/>
          <w:sz w:val="24"/>
          <w:szCs w:val="24"/>
          <w:lang w:eastAsia="ru-RU"/>
        </w:rPr>
        <w:t xml:space="preserve"> (Приложение 3.2.1)</w:t>
      </w:r>
      <w:r w:rsidR="00556DF5" w:rsidRPr="00556DF5">
        <w:rPr>
          <w:rFonts w:ascii="Times New Roman" w:eastAsia="Times New Roman" w:hAnsi="Times New Roman"/>
          <w:b/>
          <w:sz w:val="24"/>
          <w:szCs w:val="24"/>
          <w:lang w:eastAsia="ru-RU"/>
        </w:rPr>
        <w:t xml:space="preserve"> </w:t>
      </w:r>
      <w:r w:rsidR="00556DF5">
        <w:rPr>
          <w:rFonts w:ascii="Times New Roman" w:eastAsia="Times New Roman" w:hAnsi="Times New Roman"/>
          <w:b/>
          <w:sz w:val="24"/>
          <w:szCs w:val="24"/>
          <w:lang w:eastAsia="ru-RU"/>
        </w:rPr>
        <w:t xml:space="preserve">                                                         </w:t>
      </w:r>
      <w:r w:rsidR="00556DF5" w:rsidRPr="00556DF5">
        <w:rPr>
          <w:rFonts w:ascii="Times New Roman" w:eastAsia="Times New Roman" w:hAnsi="Times New Roman"/>
          <w:b/>
          <w:sz w:val="24"/>
          <w:szCs w:val="24"/>
          <w:lang w:eastAsia="ru-RU"/>
        </w:rPr>
        <w:t>Сроки реализация мероприятия</w:t>
      </w:r>
      <w:r w:rsidR="00556DF5" w:rsidRPr="00556DF5">
        <w:rPr>
          <w:rFonts w:ascii="Times New Roman" w:eastAsia="Times New Roman" w:hAnsi="Times New Roman"/>
          <w:b/>
          <w:sz w:val="24"/>
          <w:szCs w:val="24"/>
          <w:lang w:val="kk-KZ" w:eastAsia="ru-RU"/>
        </w:rPr>
        <w:t>: м</w:t>
      </w:r>
      <w:r w:rsidR="00556DF5" w:rsidRPr="00556DF5">
        <w:rPr>
          <w:rFonts w:ascii="Times New Roman" w:eastAsia="Times New Roman" w:hAnsi="Times New Roman"/>
          <w:b/>
          <w:sz w:val="24"/>
          <w:szCs w:val="24"/>
          <w:lang w:eastAsia="ru-RU"/>
        </w:rPr>
        <w:t>арт – ноябрь 2023 год</w:t>
      </w:r>
      <w:r w:rsidR="00556DF5" w:rsidRPr="00556DF5">
        <w:rPr>
          <w:rFonts w:ascii="Times New Roman" w:eastAsia="Times New Roman" w:hAnsi="Times New Roman"/>
          <w:b/>
          <w:sz w:val="24"/>
          <w:szCs w:val="24"/>
          <w:lang w:val="kk-KZ" w:eastAsia="ru-RU"/>
        </w:rPr>
        <w:t>а.</w:t>
      </w:r>
      <w:r w:rsidR="00697005">
        <w:rPr>
          <w:rFonts w:ascii="Times New Roman" w:eastAsia="Times New Roman" w:hAnsi="Times New Roman"/>
          <w:sz w:val="24"/>
          <w:szCs w:val="24"/>
          <w:lang w:eastAsia="ru-RU"/>
        </w:rPr>
        <w:t xml:space="preserve"> Цель съемок подкаста – р</w:t>
      </w:r>
      <w:r w:rsidR="00697005" w:rsidRPr="00697005">
        <w:rPr>
          <w:rFonts w:ascii="Times New Roman" w:eastAsia="Times New Roman" w:hAnsi="Times New Roman"/>
          <w:sz w:val="24"/>
          <w:szCs w:val="24"/>
          <w:lang w:eastAsia="ru-RU"/>
        </w:rPr>
        <w:t>асширение аудитории и привлечение новых слушателей за счет участия известных личностей, которые могут привл</w:t>
      </w:r>
      <w:r w:rsidR="00556DF5">
        <w:rPr>
          <w:rFonts w:ascii="Times New Roman" w:eastAsia="Times New Roman" w:hAnsi="Times New Roman"/>
          <w:sz w:val="24"/>
          <w:szCs w:val="24"/>
          <w:lang w:eastAsia="ru-RU"/>
        </w:rPr>
        <w:t xml:space="preserve">ечь своих </w:t>
      </w:r>
      <w:r w:rsidR="00697005">
        <w:rPr>
          <w:rFonts w:ascii="Times New Roman" w:eastAsia="Times New Roman" w:hAnsi="Times New Roman"/>
          <w:sz w:val="24"/>
          <w:szCs w:val="24"/>
          <w:lang w:eastAsia="ru-RU"/>
        </w:rPr>
        <w:t>сторонников, п</w:t>
      </w:r>
      <w:r w:rsidR="00697005" w:rsidRPr="00697005">
        <w:rPr>
          <w:rFonts w:ascii="Times New Roman" w:eastAsia="Times New Roman" w:hAnsi="Times New Roman"/>
          <w:sz w:val="24"/>
          <w:szCs w:val="24"/>
          <w:lang w:eastAsia="ru-RU"/>
        </w:rPr>
        <w:t>редоставление возможности известным личностям поделиться своими историями, опытом и знаниями с широкой публикой, что может быть полезно и инте</w:t>
      </w:r>
      <w:r w:rsidR="00556DF5">
        <w:rPr>
          <w:rFonts w:ascii="Times New Roman" w:eastAsia="Times New Roman" w:hAnsi="Times New Roman"/>
          <w:sz w:val="24"/>
          <w:szCs w:val="24"/>
          <w:lang w:eastAsia="ru-RU"/>
        </w:rPr>
        <w:t xml:space="preserve">ресно для слушателей. </w:t>
      </w:r>
      <w:r w:rsidR="00556DF5" w:rsidRPr="00556DF5">
        <w:rPr>
          <w:rFonts w:ascii="Times New Roman" w:eastAsia="Times New Roman" w:hAnsi="Times New Roman"/>
          <w:b/>
          <w:sz w:val="24"/>
          <w:szCs w:val="24"/>
          <w:lang w:eastAsia="ru-RU"/>
        </w:rPr>
        <w:t>О</w:t>
      </w:r>
      <w:r w:rsidR="00BC34E0">
        <w:rPr>
          <w:rFonts w:ascii="Times New Roman" w:eastAsia="Times New Roman" w:hAnsi="Times New Roman"/>
          <w:b/>
          <w:sz w:val="24"/>
          <w:szCs w:val="24"/>
          <w:lang w:eastAsia="ru-RU"/>
        </w:rPr>
        <w:t>хват – более 100.000 просмотров (Приложение 3.2.3).</w:t>
      </w:r>
    </w:p>
    <w:p w14:paraId="2BC516FE" w14:textId="77777777" w:rsidR="00556DF5" w:rsidRPr="00556DF5" w:rsidRDefault="00556DF5" w:rsidP="00556DF5">
      <w:pPr>
        <w:spacing w:after="0" w:line="360" w:lineRule="auto"/>
        <w:jc w:val="both"/>
        <w:rPr>
          <w:rFonts w:ascii="Times New Roman" w:eastAsia="Times New Roman" w:hAnsi="Times New Roman"/>
          <w:sz w:val="24"/>
          <w:szCs w:val="24"/>
          <w:lang w:eastAsia="ru-RU"/>
        </w:rPr>
      </w:pPr>
    </w:p>
    <w:p w14:paraId="02F42A58" w14:textId="542D2C5A" w:rsidR="009F7EB9" w:rsidRPr="00697005" w:rsidRDefault="009F7EB9" w:rsidP="00556DF5">
      <w:pPr>
        <w:spacing w:after="0" w:line="360" w:lineRule="auto"/>
        <w:jc w:val="both"/>
        <w:rPr>
          <w:rFonts w:ascii="Times New Roman" w:eastAsia="Times New Roman" w:hAnsi="Times New Roman"/>
          <w:sz w:val="24"/>
          <w:szCs w:val="24"/>
          <w:lang w:eastAsia="ru-RU"/>
        </w:rPr>
      </w:pPr>
      <w:r w:rsidRPr="00697005">
        <w:rPr>
          <w:rFonts w:ascii="Times New Roman" w:eastAsia="Times New Roman" w:hAnsi="Times New Roman"/>
          <w:b/>
          <w:sz w:val="24"/>
          <w:szCs w:val="24"/>
          <w:lang w:eastAsia="ru-RU"/>
        </w:rPr>
        <w:t xml:space="preserve">Мероприятие 3.3 </w:t>
      </w:r>
      <w:r w:rsidRPr="00697005">
        <w:rPr>
          <w:rFonts w:ascii="Times New Roman" w:eastAsia="Times New Roman" w:hAnsi="Times New Roman"/>
          <w:sz w:val="24"/>
          <w:szCs w:val="24"/>
          <w:lang w:eastAsia="ru-RU"/>
        </w:rPr>
        <w:t>Изготовление информационных роликов (на казахском и русском языках) о молодежной премии «</w:t>
      </w:r>
      <w:proofErr w:type="spellStart"/>
      <w:r w:rsidRPr="00697005">
        <w:rPr>
          <w:rFonts w:ascii="Times New Roman" w:eastAsia="Times New Roman" w:hAnsi="Times New Roman"/>
          <w:sz w:val="24"/>
          <w:szCs w:val="24"/>
          <w:lang w:eastAsia="ru-RU"/>
        </w:rPr>
        <w:t>Uly</w:t>
      </w:r>
      <w:proofErr w:type="spellEnd"/>
      <w:r w:rsidRPr="00697005">
        <w:rPr>
          <w:rFonts w:ascii="Times New Roman" w:eastAsia="Times New Roman" w:hAnsi="Times New Roman"/>
          <w:sz w:val="24"/>
          <w:szCs w:val="24"/>
          <w:lang w:eastAsia="ru-RU"/>
        </w:rPr>
        <w:t xml:space="preserve"> </w:t>
      </w:r>
      <w:proofErr w:type="spellStart"/>
      <w:r w:rsidRPr="00697005">
        <w:rPr>
          <w:rFonts w:ascii="Times New Roman" w:eastAsia="Times New Roman" w:hAnsi="Times New Roman"/>
          <w:sz w:val="24"/>
          <w:szCs w:val="24"/>
          <w:lang w:eastAsia="ru-RU"/>
        </w:rPr>
        <w:t>dala</w:t>
      </w:r>
      <w:proofErr w:type="spellEnd"/>
      <w:r w:rsidRPr="00697005">
        <w:rPr>
          <w:rFonts w:ascii="Times New Roman" w:eastAsia="Times New Roman" w:hAnsi="Times New Roman"/>
          <w:sz w:val="24"/>
          <w:szCs w:val="24"/>
          <w:lang w:eastAsia="ru-RU"/>
        </w:rPr>
        <w:t xml:space="preserve"> </w:t>
      </w:r>
      <w:proofErr w:type="spellStart"/>
      <w:r w:rsidRPr="00697005">
        <w:rPr>
          <w:rFonts w:ascii="Times New Roman" w:eastAsia="Times New Roman" w:hAnsi="Times New Roman"/>
          <w:sz w:val="24"/>
          <w:szCs w:val="24"/>
          <w:lang w:eastAsia="ru-RU"/>
        </w:rPr>
        <w:t>saryny</w:t>
      </w:r>
      <w:proofErr w:type="spellEnd"/>
      <w:r w:rsidRPr="00697005">
        <w:rPr>
          <w:rFonts w:ascii="Times New Roman" w:eastAsia="Times New Roman" w:hAnsi="Times New Roman"/>
          <w:sz w:val="24"/>
          <w:szCs w:val="24"/>
          <w:lang w:eastAsia="ru-RU"/>
        </w:rPr>
        <w:t xml:space="preserve">» </w:t>
      </w:r>
      <w:r w:rsidR="005227FB" w:rsidRPr="00697005">
        <w:rPr>
          <w:rFonts w:ascii="Times New Roman" w:eastAsia="Times New Roman" w:hAnsi="Times New Roman"/>
          <w:sz w:val="24"/>
          <w:szCs w:val="24"/>
          <w:lang w:eastAsia="ru-RU"/>
        </w:rPr>
        <w:t xml:space="preserve">                          </w:t>
      </w:r>
      <w:r w:rsidR="00BC34E0">
        <w:rPr>
          <w:rFonts w:ascii="Times New Roman" w:eastAsia="Times New Roman" w:hAnsi="Times New Roman"/>
          <w:sz w:val="24"/>
          <w:szCs w:val="24"/>
          <w:lang w:eastAsia="ru-RU"/>
        </w:rPr>
        <w:t xml:space="preserve">с использованием </w:t>
      </w:r>
      <w:proofErr w:type="spellStart"/>
      <w:r w:rsidR="00BC34E0">
        <w:rPr>
          <w:rFonts w:ascii="Times New Roman" w:eastAsia="Times New Roman" w:hAnsi="Times New Roman"/>
          <w:sz w:val="24"/>
          <w:szCs w:val="24"/>
          <w:lang w:eastAsia="ru-RU"/>
        </w:rPr>
        <w:t>инфографики</w:t>
      </w:r>
      <w:proofErr w:type="spellEnd"/>
      <w:r w:rsidR="00BC34E0">
        <w:rPr>
          <w:rFonts w:ascii="Times New Roman" w:eastAsia="Times New Roman" w:hAnsi="Times New Roman"/>
          <w:sz w:val="24"/>
          <w:szCs w:val="24"/>
          <w:lang w:eastAsia="ru-RU"/>
        </w:rPr>
        <w:t xml:space="preserve"> (Приложение 3.3.1)</w:t>
      </w:r>
      <w:r w:rsidRPr="00697005">
        <w:rPr>
          <w:rFonts w:ascii="Times New Roman" w:eastAsia="Times New Roman" w:hAnsi="Times New Roman"/>
          <w:sz w:val="24"/>
          <w:szCs w:val="24"/>
          <w:lang w:eastAsia="ru-RU"/>
        </w:rPr>
        <w:t xml:space="preserve"> </w:t>
      </w:r>
      <w:r w:rsidR="00556DF5" w:rsidRPr="00556DF5">
        <w:rPr>
          <w:rFonts w:ascii="Times New Roman" w:eastAsia="Times New Roman" w:hAnsi="Times New Roman"/>
          <w:b/>
          <w:sz w:val="24"/>
          <w:szCs w:val="24"/>
          <w:lang w:eastAsia="ru-RU"/>
        </w:rPr>
        <w:t>Сроки реализация мероприятия</w:t>
      </w:r>
      <w:r w:rsidR="00556DF5" w:rsidRPr="00556DF5">
        <w:rPr>
          <w:rFonts w:ascii="Times New Roman" w:eastAsia="Times New Roman" w:hAnsi="Times New Roman"/>
          <w:b/>
          <w:sz w:val="24"/>
          <w:szCs w:val="24"/>
          <w:lang w:val="kk-KZ" w:eastAsia="ru-RU"/>
        </w:rPr>
        <w:t>: м</w:t>
      </w:r>
      <w:r w:rsidR="00556DF5" w:rsidRPr="00556DF5">
        <w:rPr>
          <w:rFonts w:ascii="Times New Roman" w:eastAsia="Times New Roman" w:hAnsi="Times New Roman"/>
          <w:b/>
          <w:sz w:val="24"/>
          <w:szCs w:val="24"/>
          <w:lang w:eastAsia="ru-RU"/>
        </w:rPr>
        <w:t>арт – ноябрь 2023 год</w:t>
      </w:r>
      <w:r w:rsidR="00556DF5" w:rsidRPr="00556DF5">
        <w:rPr>
          <w:rFonts w:ascii="Times New Roman" w:eastAsia="Times New Roman" w:hAnsi="Times New Roman"/>
          <w:b/>
          <w:sz w:val="24"/>
          <w:szCs w:val="24"/>
          <w:lang w:val="kk-KZ" w:eastAsia="ru-RU"/>
        </w:rPr>
        <w:t>а.</w:t>
      </w:r>
      <w:r w:rsidR="00556DF5">
        <w:rPr>
          <w:rFonts w:ascii="Times New Roman" w:eastAsia="Times New Roman" w:hAnsi="Times New Roman"/>
          <w:sz w:val="24"/>
          <w:szCs w:val="24"/>
          <w:lang w:eastAsia="ru-RU"/>
        </w:rPr>
        <w:t xml:space="preserve">  Цель </w:t>
      </w:r>
      <w:r w:rsidR="00F60E29">
        <w:rPr>
          <w:rFonts w:ascii="Times New Roman" w:eastAsia="Times New Roman" w:hAnsi="Times New Roman"/>
          <w:sz w:val="24"/>
          <w:szCs w:val="24"/>
          <w:lang w:eastAsia="ru-RU"/>
        </w:rPr>
        <w:t xml:space="preserve">изготовления </w:t>
      </w:r>
      <w:r w:rsidR="00556DF5">
        <w:rPr>
          <w:rFonts w:ascii="Times New Roman" w:eastAsia="Times New Roman" w:hAnsi="Times New Roman"/>
          <w:sz w:val="24"/>
          <w:szCs w:val="24"/>
          <w:lang w:eastAsia="ru-RU"/>
        </w:rPr>
        <w:t xml:space="preserve">информационных роликов </w:t>
      </w:r>
      <w:r w:rsidR="00556DF5" w:rsidRPr="00556DF5">
        <w:rPr>
          <w:rFonts w:ascii="Times New Roman" w:eastAsia="Times New Roman" w:hAnsi="Times New Roman"/>
          <w:b/>
          <w:sz w:val="24"/>
          <w:szCs w:val="24"/>
          <w:lang w:eastAsia="ru-RU"/>
        </w:rPr>
        <w:t>–</w:t>
      </w:r>
      <w:r w:rsidR="00556DF5">
        <w:rPr>
          <w:rFonts w:ascii="Times New Roman" w:eastAsia="Times New Roman" w:hAnsi="Times New Roman"/>
          <w:sz w:val="24"/>
          <w:szCs w:val="24"/>
          <w:lang w:eastAsia="ru-RU"/>
        </w:rPr>
        <w:t xml:space="preserve"> п</w:t>
      </w:r>
      <w:r w:rsidR="00556DF5" w:rsidRPr="00556DF5">
        <w:rPr>
          <w:rFonts w:ascii="Times New Roman" w:eastAsia="Times New Roman" w:hAnsi="Times New Roman"/>
          <w:sz w:val="24"/>
          <w:szCs w:val="24"/>
          <w:lang w:eastAsia="ru-RU"/>
        </w:rPr>
        <w:t>ривлечение внимания молодежи к прем</w:t>
      </w:r>
      <w:proofErr w:type="gramStart"/>
      <w:r w:rsidR="00556DF5" w:rsidRPr="00556DF5">
        <w:rPr>
          <w:rFonts w:ascii="Times New Roman" w:eastAsia="Times New Roman" w:hAnsi="Times New Roman"/>
          <w:sz w:val="24"/>
          <w:szCs w:val="24"/>
          <w:lang w:eastAsia="ru-RU"/>
        </w:rPr>
        <w:t>ии и ее</w:t>
      </w:r>
      <w:proofErr w:type="gramEnd"/>
      <w:r w:rsidR="00556DF5" w:rsidRPr="00556DF5">
        <w:rPr>
          <w:rFonts w:ascii="Times New Roman" w:eastAsia="Times New Roman" w:hAnsi="Times New Roman"/>
          <w:sz w:val="24"/>
          <w:szCs w:val="24"/>
          <w:lang w:eastAsia="ru-RU"/>
        </w:rPr>
        <w:t xml:space="preserve"> целям и задача</w:t>
      </w:r>
      <w:r w:rsidR="00556DF5">
        <w:rPr>
          <w:rFonts w:ascii="Times New Roman" w:eastAsia="Times New Roman" w:hAnsi="Times New Roman"/>
          <w:sz w:val="24"/>
          <w:szCs w:val="24"/>
          <w:lang w:eastAsia="ru-RU"/>
        </w:rPr>
        <w:t xml:space="preserve">м. </w:t>
      </w:r>
      <w:r w:rsidR="00556DF5" w:rsidRPr="00556DF5">
        <w:rPr>
          <w:rFonts w:ascii="Times New Roman" w:eastAsia="Times New Roman" w:hAnsi="Times New Roman"/>
          <w:sz w:val="24"/>
          <w:szCs w:val="24"/>
          <w:lang w:eastAsia="ru-RU"/>
        </w:rPr>
        <w:t>Популяризация премии с</w:t>
      </w:r>
      <w:r w:rsidR="00556DF5">
        <w:rPr>
          <w:rFonts w:ascii="Times New Roman" w:eastAsia="Times New Roman" w:hAnsi="Times New Roman"/>
          <w:sz w:val="24"/>
          <w:szCs w:val="24"/>
          <w:lang w:eastAsia="ru-RU"/>
        </w:rPr>
        <w:t>реди молодых талантливых людей, о</w:t>
      </w:r>
      <w:r w:rsidR="00556DF5" w:rsidRPr="00556DF5">
        <w:rPr>
          <w:rFonts w:ascii="Times New Roman" w:eastAsia="Times New Roman" w:hAnsi="Times New Roman"/>
          <w:sz w:val="24"/>
          <w:szCs w:val="24"/>
          <w:lang w:eastAsia="ru-RU"/>
        </w:rPr>
        <w:t>бъяснение правил учас</w:t>
      </w:r>
      <w:r w:rsidR="00556DF5">
        <w:rPr>
          <w:rFonts w:ascii="Times New Roman" w:eastAsia="Times New Roman" w:hAnsi="Times New Roman"/>
          <w:sz w:val="24"/>
          <w:szCs w:val="24"/>
          <w:lang w:eastAsia="ru-RU"/>
        </w:rPr>
        <w:t>тия и условий получения премии, п</w:t>
      </w:r>
      <w:r w:rsidR="00556DF5" w:rsidRPr="00556DF5">
        <w:rPr>
          <w:rFonts w:ascii="Times New Roman" w:eastAsia="Times New Roman" w:hAnsi="Times New Roman"/>
          <w:sz w:val="24"/>
          <w:szCs w:val="24"/>
          <w:lang w:eastAsia="ru-RU"/>
        </w:rPr>
        <w:t>убличность и общественное призн</w:t>
      </w:r>
      <w:r w:rsidR="00556DF5">
        <w:rPr>
          <w:rFonts w:ascii="Times New Roman" w:eastAsia="Times New Roman" w:hAnsi="Times New Roman"/>
          <w:sz w:val="24"/>
          <w:szCs w:val="24"/>
          <w:lang w:eastAsia="ru-RU"/>
        </w:rPr>
        <w:t>ание прем</w:t>
      </w:r>
      <w:proofErr w:type="gramStart"/>
      <w:r w:rsidR="00556DF5">
        <w:rPr>
          <w:rFonts w:ascii="Times New Roman" w:eastAsia="Times New Roman" w:hAnsi="Times New Roman"/>
          <w:sz w:val="24"/>
          <w:szCs w:val="24"/>
          <w:lang w:eastAsia="ru-RU"/>
        </w:rPr>
        <w:t>ии и ее</w:t>
      </w:r>
      <w:proofErr w:type="gramEnd"/>
      <w:r w:rsidR="00556DF5">
        <w:rPr>
          <w:rFonts w:ascii="Times New Roman" w:eastAsia="Times New Roman" w:hAnsi="Times New Roman"/>
          <w:sz w:val="24"/>
          <w:szCs w:val="24"/>
          <w:lang w:eastAsia="ru-RU"/>
        </w:rPr>
        <w:t xml:space="preserve"> организаторов. </w:t>
      </w:r>
      <w:r w:rsidR="00556DF5" w:rsidRPr="00556DF5">
        <w:rPr>
          <w:rFonts w:ascii="Times New Roman" w:eastAsia="Times New Roman" w:hAnsi="Times New Roman"/>
          <w:sz w:val="24"/>
          <w:szCs w:val="24"/>
          <w:lang w:eastAsia="ru-RU"/>
        </w:rPr>
        <w:t>Информационные ролики о мо</w:t>
      </w:r>
      <w:r w:rsidR="00F60E29">
        <w:rPr>
          <w:rFonts w:ascii="Times New Roman" w:eastAsia="Times New Roman" w:hAnsi="Times New Roman"/>
          <w:sz w:val="24"/>
          <w:szCs w:val="24"/>
          <w:lang w:eastAsia="ru-RU"/>
        </w:rPr>
        <w:t xml:space="preserve">лодежной премии интересные, динамичные и привлекательные </w:t>
      </w:r>
      <w:r w:rsidR="00556DF5" w:rsidRPr="00556DF5">
        <w:rPr>
          <w:rFonts w:ascii="Times New Roman" w:eastAsia="Times New Roman" w:hAnsi="Times New Roman"/>
          <w:sz w:val="24"/>
          <w:szCs w:val="24"/>
          <w:lang w:eastAsia="ru-RU"/>
        </w:rPr>
        <w:t>для целевой аудитории, чтобы максимально эффективно донести до нее информацию о премии и стимулировать участие в ней.</w:t>
      </w:r>
      <w:r w:rsidR="00F60E29">
        <w:rPr>
          <w:rFonts w:ascii="Times New Roman" w:eastAsia="Times New Roman" w:hAnsi="Times New Roman"/>
          <w:sz w:val="24"/>
          <w:szCs w:val="24"/>
          <w:lang w:eastAsia="ru-RU"/>
        </w:rPr>
        <w:t xml:space="preserve"> </w:t>
      </w:r>
      <w:r w:rsidR="00F60E29" w:rsidRPr="00556DF5">
        <w:rPr>
          <w:rFonts w:ascii="Times New Roman" w:eastAsia="Times New Roman" w:hAnsi="Times New Roman"/>
          <w:b/>
          <w:sz w:val="24"/>
          <w:szCs w:val="24"/>
          <w:lang w:eastAsia="ru-RU"/>
        </w:rPr>
        <w:t xml:space="preserve">Охват – более </w:t>
      </w:r>
      <w:r w:rsidR="00F60E29">
        <w:rPr>
          <w:rFonts w:ascii="Times New Roman" w:eastAsia="Times New Roman" w:hAnsi="Times New Roman"/>
          <w:b/>
          <w:sz w:val="24"/>
          <w:szCs w:val="24"/>
          <w:lang w:eastAsia="ru-RU"/>
        </w:rPr>
        <w:t>2</w:t>
      </w:r>
      <w:r w:rsidR="00BC34E0">
        <w:rPr>
          <w:rFonts w:ascii="Times New Roman" w:eastAsia="Times New Roman" w:hAnsi="Times New Roman"/>
          <w:b/>
          <w:sz w:val="24"/>
          <w:szCs w:val="24"/>
          <w:lang w:eastAsia="ru-RU"/>
        </w:rPr>
        <w:t>00.000 просмотров (Приложение 3.3.3).</w:t>
      </w:r>
    </w:p>
    <w:p w14:paraId="263E4C7A" w14:textId="33168B8B" w:rsidR="009F7EB9" w:rsidRPr="00697005" w:rsidRDefault="009F7EB9" w:rsidP="009F7EB9">
      <w:pPr>
        <w:tabs>
          <w:tab w:val="left" w:pos="5145"/>
        </w:tabs>
        <w:jc w:val="both"/>
        <w:rPr>
          <w:rFonts w:ascii="Times New Roman" w:hAnsi="Times New Roman" w:cs="Times New Roman"/>
          <w:sz w:val="24"/>
          <w:szCs w:val="24"/>
        </w:rPr>
      </w:pPr>
    </w:p>
    <w:p w14:paraId="14B71A42" w14:textId="4BA61AAC" w:rsidR="00F60E29" w:rsidRPr="0095633A" w:rsidRDefault="005227FB" w:rsidP="009F25CA">
      <w:pPr>
        <w:tabs>
          <w:tab w:val="left" w:pos="5145"/>
        </w:tabs>
        <w:spacing w:line="360" w:lineRule="auto"/>
        <w:jc w:val="both"/>
        <w:rPr>
          <w:rFonts w:ascii="Times New Roman" w:eastAsia="Times New Roman" w:hAnsi="Times New Roman"/>
          <w:b/>
          <w:sz w:val="24"/>
          <w:szCs w:val="24"/>
          <w:lang w:eastAsia="ru-RU"/>
        </w:rPr>
      </w:pPr>
      <w:r w:rsidRPr="00697005">
        <w:rPr>
          <w:rFonts w:ascii="Times New Roman" w:hAnsi="Times New Roman" w:cs="Times New Roman"/>
          <w:b/>
          <w:sz w:val="24"/>
          <w:szCs w:val="24"/>
        </w:rPr>
        <w:t>Задача 4.</w:t>
      </w:r>
      <w:r w:rsidRPr="00697005">
        <w:rPr>
          <w:rFonts w:ascii="Times New Roman" w:hAnsi="Times New Roman" w:cs="Times New Roman"/>
          <w:sz w:val="24"/>
          <w:szCs w:val="24"/>
        </w:rPr>
        <w:t xml:space="preserve"> </w:t>
      </w:r>
      <w:r w:rsidRPr="00697005">
        <w:rPr>
          <w:rFonts w:ascii="Times New Roman" w:eastAsia="Times New Roman" w:hAnsi="Times New Roman"/>
          <w:b/>
          <w:sz w:val="24"/>
          <w:szCs w:val="24"/>
          <w:lang w:eastAsia="ru-RU"/>
        </w:rPr>
        <w:t>Проведение премии «</w:t>
      </w:r>
      <w:proofErr w:type="spellStart"/>
      <w:r w:rsidRPr="00697005">
        <w:rPr>
          <w:rFonts w:ascii="Times New Roman" w:eastAsia="Times New Roman" w:hAnsi="Times New Roman"/>
          <w:b/>
          <w:sz w:val="24"/>
          <w:szCs w:val="24"/>
          <w:lang w:eastAsia="ru-RU"/>
        </w:rPr>
        <w:t>Uly</w:t>
      </w:r>
      <w:proofErr w:type="spellEnd"/>
      <w:r w:rsidRPr="00697005">
        <w:rPr>
          <w:rFonts w:ascii="Times New Roman" w:eastAsia="Times New Roman" w:hAnsi="Times New Roman"/>
          <w:b/>
          <w:sz w:val="24"/>
          <w:szCs w:val="24"/>
          <w:lang w:eastAsia="ru-RU"/>
        </w:rPr>
        <w:t xml:space="preserve"> </w:t>
      </w:r>
      <w:proofErr w:type="spellStart"/>
      <w:r w:rsidRPr="00697005">
        <w:rPr>
          <w:rFonts w:ascii="Times New Roman" w:eastAsia="Times New Roman" w:hAnsi="Times New Roman"/>
          <w:b/>
          <w:sz w:val="24"/>
          <w:szCs w:val="24"/>
          <w:lang w:eastAsia="ru-RU"/>
        </w:rPr>
        <w:t>dala</w:t>
      </w:r>
      <w:proofErr w:type="spellEnd"/>
      <w:r w:rsidRPr="00697005">
        <w:rPr>
          <w:rFonts w:ascii="Times New Roman" w:eastAsia="Times New Roman" w:hAnsi="Times New Roman"/>
          <w:b/>
          <w:sz w:val="24"/>
          <w:szCs w:val="24"/>
          <w:lang w:eastAsia="ru-RU"/>
        </w:rPr>
        <w:t xml:space="preserve"> </w:t>
      </w:r>
      <w:proofErr w:type="spellStart"/>
      <w:r w:rsidRPr="00697005">
        <w:rPr>
          <w:rFonts w:ascii="Times New Roman" w:eastAsia="Times New Roman" w:hAnsi="Times New Roman"/>
          <w:b/>
          <w:sz w:val="24"/>
          <w:szCs w:val="24"/>
          <w:lang w:eastAsia="ru-RU"/>
        </w:rPr>
        <w:t>saryny</w:t>
      </w:r>
      <w:proofErr w:type="spellEnd"/>
      <w:r w:rsidRPr="00697005">
        <w:rPr>
          <w:rFonts w:ascii="Times New Roman" w:eastAsia="Times New Roman" w:hAnsi="Times New Roman"/>
          <w:b/>
          <w:sz w:val="24"/>
          <w:szCs w:val="24"/>
          <w:lang w:eastAsia="ru-RU"/>
        </w:rPr>
        <w:t xml:space="preserve">». Повышение имиджа и репутации лауреатов премии, формирование положительного образа претендентов на соискание премии путем </w:t>
      </w:r>
      <w:proofErr w:type="spellStart"/>
      <w:r w:rsidRPr="00697005">
        <w:rPr>
          <w:rFonts w:ascii="Times New Roman" w:eastAsia="Times New Roman" w:hAnsi="Times New Roman"/>
          <w:b/>
          <w:sz w:val="24"/>
          <w:szCs w:val="24"/>
          <w:lang w:eastAsia="ru-RU"/>
        </w:rPr>
        <w:t>медийного</w:t>
      </w:r>
      <w:proofErr w:type="spellEnd"/>
      <w:r w:rsidRPr="00697005">
        <w:rPr>
          <w:rFonts w:ascii="Times New Roman" w:eastAsia="Times New Roman" w:hAnsi="Times New Roman"/>
          <w:b/>
          <w:sz w:val="24"/>
          <w:szCs w:val="24"/>
          <w:lang w:eastAsia="ru-RU"/>
        </w:rPr>
        <w:t xml:space="preserve"> освещения взглядов и ценностей участников</w:t>
      </w:r>
      <w:r w:rsidR="0095633A">
        <w:rPr>
          <w:rFonts w:ascii="Times New Roman" w:eastAsia="Times New Roman" w:hAnsi="Times New Roman"/>
          <w:b/>
          <w:sz w:val="24"/>
          <w:szCs w:val="24"/>
          <w:lang w:eastAsia="ru-RU"/>
        </w:rPr>
        <w:t xml:space="preserve">                                                </w:t>
      </w:r>
      <w:r w:rsidRPr="00697005">
        <w:rPr>
          <w:rFonts w:ascii="Times New Roman" w:eastAsia="Times New Roman" w:hAnsi="Times New Roman"/>
          <w:b/>
          <w:sz w:val="24"/>
          <w:szCs w:val="24"/>
          <w:lang w:eastAsia="ru-RU"/>
        </w:rPr>
        <w:t>Мероприятие 4.1</w:t>
      </w:r>
      <w:r w:rsidRPr="00697005">
        <w:rPr>
          <w:rFonts w:ascii="Times New Roman" w:hAnsi="Times New Roman"/>
          <w:sz w:val="24"/>
          <w:szCs w:val="24"/>
        </w:rPr>
        <w:t xml:space="preserve"> Разработка</w:t>
      </w:r>
      <w:r w:rsidRPr="00697005">
        <w:rPr>
          <w:rFonts w:ascii="Times New Roman" w:hAnsi="Times New Roman"/>
          <w:spacing w:val="4"/>
          <w:sz w:val="24"/>
          <w:szCs w:val="24"/>
        </w:rPr>
        <w:t xml:space="preserve"> </w:t>
      </w:r>
      <w:r w:rsidRPr="00697005">
        <w:rPr>
          <w:rFonts w:ascii="Times New Roman" w:hAnsi="Times New Roman"/>
          <w:sz w:val="24"/>
          <w:szCs w:val="24"/>
        </w:rPr>
        <w:t>и</w:t>
      </w:r>
      <w:r w:rsidRPr="00697005">
        <w:rPr>
          <w:rFonts w:ascii="Times New Roman" w:hAnsi="Times New Roman"/>
          <w:spacing w:val="1"/>
          <w:sz w:val="24"/>
          <w:szCs w:val="24"/>
        </w:rPr>
        <w:t xml:space="preserve"> </w:t>
      </w:r>
      <w:r w:rsidRPr="00697005">
        <w:rPr>
          <w:rFonts w:ascii="Times New Roman" w:hAnsi="Times New Roman"/>
          <w:sz w:val="24"/>
          <w:szCs w:val="24"/>
        </w:rPr>
        <w:t>согласование</w:t>
      </w:r>
      <w:r w:rsidRPr="00697005">
        <w:rPr>
          <w:rFonts w:ascii="Times New Roman" w:hAnsi="Times New Roman"/>
          <w:spacing w:val="1"/>
          <w:sz w:val="24"/>
          <w:szCs w:val="24"/>
        </w:rPr>
        <w:t xml:space="preserve"> </w:t>
      </w:r>
      <w:r w:rsidRPr="00F60E29">
        <w:rPr>
          <w:rFonts w:ascii="Times New Roman" w:hAnsi="Times New Roman" w:cs="Times New Roman"/>
          <w:sz w:val="24"/>
          <w:szCs w:val="24"/>
        </w:rPr>
        <w:t>положения</w:t>
      </w:r>
      <w:r w:rsidRPr="00F60E29">
        <w:rPr>
          <w:rFonts w:ascii="Times New Roman" w:hAnsi="Times New Roman" w:cs="Times New Roman"/>
          <w:spacing w:val="-8"/>
          <w:sz w:val="24"/>
          <w:szCs w:val="24"/>
        </w:rPr>
        <w:t xml:space="preserve"> </w:t>
      </w:r>
      <w:r w:rsidRPr="00F60E29">
        <w:rPr>
          <w:rFonts w:ascii="Times New Roman" w:hAnsi="Times New Roman" w:cs="Times New Roman"/>
          <w:sz w:val="24"/>
          <w:szCs w:val="24"/>
        </w:rPr>
        <w:t>премии</w:t>
      </w:r>
      <w:r w:rsidR="00F60E29" w:rsidRPr="00F60E29">
        <w:rPr>
          <w:rFonts w:ascii="Times New Roman" w:hAnsi="Times New Roman" w:cs="Times New Roman"/>
          <w:sz w:val="24"/>
          <w:szCs w:val="24"/>
        </w:rPr>
        <w:t xml:space="preserve"> состояло из трех этапов</w:t>
      </w:r>
      <w:r w:rsidR="00BC34E0">
        <w:rPr>
          <w:rFonts w:ascii="Times New Roman" w:hAnsi="Times New Roman" w:cs="Times New Roman"/>
          <w:sz w:val="24"/>
          <w:szCs w:val="24"/>
        </w:rPr>
        <w:t xml:space="preserve"> (Приложение 4.1.1)</w:t>
      </w:r>
      <w:r w:rsidR="00F60E29" w:rsidRPr="00F60E29">
        <w:rPr>
          <w:rFonts w:ascii="Times New Roman" w:hAnsi="Times New Roman" w:cs="Times New Roman"/>
          <w:sz w:val="24"/>
          <w:szCs w:val="24"/>
          <w:lang w:val="kk-KZ"/>
        </w:rPr>
        <w:t>:</w:t>
      </w:r>
    </w:p>
    <w:p w14:paraId="0DFEBABF" w14:textId="647D34BE" w:rsidR="009F25CA" w:rsidRPr="00045DD5" w:rsidRDefault="00F60E29" w:rsidP="009F25CA">
      <w:pPr>
        <w:tabs>
          <w:tab w:val="left" w:pos="5145"/>
        </w:tabs>
        <w:spacing w:line="360" w:lineRule="auto"/>
        <w:jc w:val="both"/>
        <w:rPr>
          <w:rFonts w:ascii="Times New Roman" w:hAnsi="Times New Roman"/>
          <w:sz w:val="24"/>
          <w:szCs w:val="24"/>
        </w:rPr>
      </w:pPr>
      <w:r w:rsidRPr="00F60E29">
        <w:rPr>
          <w:rFonts w:ascii="Times New Roman" w:hAnsi="Times New Roman"/>
          <w:sz w:val="24"/>
          <w:szCs w:val="24"/>
        </w:rPr>
        <w:t xml:space="preserve">Определение </w:t>
      </w:r>
      <w:r>
        <w:rPr>
          <w:rFonts w:ascii="Times New Roman" w:hAnsi="Times New Roman"/>
          <w:sz w:val="24"/>
          <w:szCs w:val="24"/>
        </w:rPr>
        <w:t>целей и задач премии.</w:t>
      </w:r>
      <w:r>
        <w:rPr>
          <w:rFonts w:ascii="Times New Roman" w:hAnsi="Times New Roman"/>
          <w:sz w:val="24"/>
          <w:szCs w:val="24"/>
          <w:lang w:val="kk-KZ"/>
        </w:rPr>
        <w:t xml:space="preserve"> Ч</w:t>
      </w:r>
      <w:proofErr w:type="spellStart"/>
      <w:r w:rsidR="00045DD5">
        <w:rPr>
          <w:rFonts w:ascii="Times New Roman" w:hAnsi="Times New Roman"/>
          <w:sz w:val="24"/>
          <w:szCs w:val="24"/>
        </w:rPr>
        <w:t>етко</w:t>
      </w:r>
      <w:proofErr w:type="spellEnd"/>
      <w:r w:rsidRPr="00F60E29">
        <w:rPr>
          <w:rFonts w:ascii="Times New Roman" w:hAnsi="Times New Roman"/>
          <w:sz w:val="24"/>
          <w:szCs w:val="24"/>
        </w:rPr>
        <w:t xml:space="preserve"> определить, какие цели преследует премия, кому она адресована, какие критерии отбора участников, и какие результ</w:t>
      </w:r>
      <w:r w:rsidR="00045DD5">
        <w:rPr>
          <w:rFonts w:ascii="Times New Roman" w:hAnsi="Times New Roman"/>
          <w:sz w:val="24"/>
          <w:szCs w:val="24"/>
        </w:rPr>
        <w:t xml:space="preserve">аты ожидаются от ее проведения. </w:t>
      </w:r>
      <w:r w:rsidRPr="00F60E29">
        <w:rPr>
          <w:rFonts w:ascii="Times New Roman" w:hAnsi="Times New Roman"/>
          <w:sz w:val="24"/>
          <w:szCs w:val="24"/>
        </w:rPr>
        <w:t>Сбор инфо</w:t>
      </w:r>
      <w:r>
        <w:rPr>
          <w:rFonts w:ascii="Times New Roman" w:hAnsi="Times New Roman"/>
          <w:sz w:val="24"/>
          <w:szCs w:val="24"/>
        </w:rPr>
        <w:t>рмации. На этом этапе проводи</w:t>
      </w:r>
      <w:r>
        <w:rPr>
          <w:rFonts w:ascii="Times New Roman" w:hAnsi="Times New Roman"/>
          <w:sz w:val="24"/>
          <w:szCs w:val="24"/>
          <w:lang w:val="kk-KZ"/>
        </w:rPr>
        <w:t>лся</w:t>
      </w:r>
      <w:r w:rsidRPr="00F60E29">
        <w:rPr>
          <w:rFonts w:ascii="Times New Roman" w:hAnsi="Times New Roman"/>
          <w:sz w:val="24"/>
          <w:szCs w:val="24"/>
        </w:rPr>
        <w:t xml:space="preserve"> анализ аналогичных конкурсов и </w:t>
      </w:r>
      <w:r w:rsidRPr="00F60E29">
        <w:rPr>
          <w:rFonts w:ascii="Times New Roman" w:hAnsi="Times New Roman"/>
          <w:sz w:val="24"/>
          <w:szCs w:val="24"/>
        </w:rPr>
        <w:lastRenderedPageBreak/>
        <w:t>премий, а также сбор информации о потенциальных участниках, привлекательных призах, спонсорах и партнерах.</w:t>
      </w:r>
      <w:r w:rsidR="00045DD5">
        <w:rPr>
          <w:rFonts w:ascii="Times New Roman" w:hAnsi="Times New Roman"/>
          <w:sz w:val="24"/>
          <w:szCs w:val="24"/>
        </w:rPr>
        <w:t xml:space="preserve"> </w:t>
      </w:r>
      <w:r w:rsidRPr="00F60E29">
        <w:rPr>
          <w:rFonts w:ascii="Times New Roman" w:hAnsi="Times New Roman"/>
          <w:sz w:val="24"/>
          <w:szCs w:val="24"/>
        </w:rPr>
        <w:t xml:space="preserve">Разработка положения. </w:t>
      </w:r>
      <w:r w:rsidR="00045DD5">
        <w:rPr>
          <w:rFonts w:ascii="Times New Roman" w:hAnsi="Times New Roman"/>
          <w:sz w:val="24"/>
          <w:szCs w:val="24"/>
        </w:rPr>
        <w:t xml:space="preserve">                </w:t>
      </w:r>
      <w:r w:rsidRPr="00F60E29">
        <w:rPr>
          <w:rFonts w:ascii="Times New Roman" w:hAnsi="Times New Roman"/>
          <w:sz w:val="24"/>
          <w:szCs w:val="24"/>
        </w:rPr>
        <w:t>На основе собр</w:t>
      </w:r>
      <w:r>
        <w:rPr>
          <w:rFonts w:ascii="Times New Roman" w:hAnsi="Times New Roman"/>
          <w:sz w:val="24"/>
          <w:szCs w:val="24"/>
        </w:rPr>
        <w:t xml:space="preserve">анной информации </w:t>
      </w:r>
      <w:proofErr w:type="spellStart"/>
      <w:r>
        <w:rPr>
          <w:rFonts w:ascii="Times New Roman" w:hAnsi="Times New Roman"/>
          <w:sz w:val="24"/>
          <w:szCs w:val="24"/>
        </w:rPr>
        <w:t>разрабатыва</w:t>
      </w:r>
      <w:proofErr w:type="spellEnd"/>
      <w:r>
        <w:rPr>
          <w:rFonts w:ascii="Times New Roman" w:hAnsi="Times New Roman"/>
          <w:sz w:val="24"/>
          <w:szCs w:val="24"/>
          <w:lang w:val="kk-KZ"/>
        </w:rPr>
        <w:t>лся</w:t>
      </w:r>
      <w:r w:rsidRPr="00F60E29">
        <w:rPr>
          <w:rFonts w:ascii="Times New Roman" w:hAnsi="Times New Roman"/>
          <w:sz w:val="24"/>
          <w:szCs w:val="24"/>
        </w:rPr>
        <w:t xml:space="preserve"> проект положения премии, включающий в себя правила и условия участия, критерии отбора победителей, награды и т.д.</w:t>
      </w:r>
      <w:r>
        <w:rPr>
          <w:rFonts w:ascii="Times New Roman" w:hAnsi="Times New Roman"/>
          <w:sz w:val="24"/>
          <w:szCs w:val="24"/>
          <w:lang w:val="kk-KZ"/>
        </w:rPr>
        <w:t xml:space="preserve"> </w:t>
      </w:r>
      <w:r w:rsidRPr="00556DF5">
        <w:rPr>
          <w:rFonts w:ascii="Times New Roman" w:eastAsia="Times New Roman" w:hAnsi="Times New Roman"/>
          <w:b/>
          <w:sz w:val="24"/>
          <w:szCs w:val="24"/>
          <w:lang w:eastAsia="ru-RU"/>
        </w:rPr>
        <w:t>Сроки реализация мероприятия</w:t>
      </w:r>
      <w:r w:rsidRPr="00F60E29">
        <w:rPr>
          <w:rFonts w:ascii="Times New Roman" w:eastAsia="Times New Roman" w:hAnsi="Times New Roman"/>
          <w:b/>
          <w:sz w:val="24"/>
          <w:szCs w:val="24"/>
          <w:lang w:val="kk-KZ" w:eastAsia="ru-RU"/>
        </w:rPr>
        <w:t xml:space="preserve">: </w:t>
      </w:r>
      <w:r w:rsidRPr="00F60E29">
        <w:rPr>
          <w:rFonts w:ascii="Times New Roman" w:hAnsi="Times New Roman"/>
          <w:b/>
          <w:sz w:val="24"/>
          <w:szCs w:val="24"/>
          <w:lang w:val="kk-KZ"/>
        </w:rPr>
        <w:t>и</w:t>
      </w:r>
      <w:proofErr w:type="spellStart"/>
      <w:r w:rsidRPr="00F60E29">
        <w:rPr>
          <w:rFonts w:ascii="Times New Roman" w:hAnsi="Times New Roman"/>
          <w:b/>
          <w:sz w:val="24"/>
          <w:szCs w:val="24"/>
        </w:rPr>
        <w:t>юль</w:t>
      </w:r>
      <w:proofErr w:type="spellEnd"/>
      <w:r w:rsidRPr="00F60E29">
        <w:rPr>
          <w:rFonts w:ascii="Times New Roman" w:hAnsi="Times New Roman"/>
          <w:b/>
          <w:sz w:val="24"/>
          <w:szCs w:val="24"/>
        </w:rPr>
        <w:t xml:space="preserve"> – </w:t>
      </w:r>
      <w:r w:rsidRPr="00F60E29">
        <w:rPr>
          <w:rFonts w:ascii="Times New Roman" w:hAnsi="Times New Roman"/>
          <w:b/>
          <w:sz w:val="24"/>
          <w:szCs w:val="24"/>
          <w:lang w:val="kk-KZ"/>
        </w:rPr>
        <w:t xml:space="preserve">октябрь </w:t>
      </w:r>
      <w:r w:rsidRPr="00F60E29">
        <w:rPr>
          <w:rFonts w:ascii="Times New Roman" w:hAnsi="Times New Roman"/>
          <w:b/>
          <w:sz w:val="24"/>
          <w:szCs w:val="24"/>
        </w:rPr>
        <w:t>2023 год</w:t>
      </w:r>
      <w:r w:rsidRPr="00F60E29">
        <w:rPr>
          <w:rFonts w:ascii="Times New Roman" w:hAnsi="Times New Roman"/>
          <w:b/>
          <w:sz w:val="24"/>
          <w:szCs w:val="24"/>
          <w:lang w:val="kk-KZ"/>
        </w:rPr>
        <w:t>а.</w:t>
      </w:r>
    </w:p>
    <w:p w14:paraId="518C4885" w14:textId="3478C380" w:rsidR="005227FB" w:rsidRDefault="005227FB" w:rsidP="009F25CA">
      <w:pPr>
        <w:spacing w:after="0" w:line="360" w:lineRule="auto"/>
        <w:jc w:val="both"/>
        <w:rPr>
          <w:rFonts w:ascii="Times New Roman" w:hAnsi="Times New Roman"/>
          <w:sz w:val="24"/>
          <w:szCs w:val="24"/>
          <w:lang w:val="kk-KZ"/>
        </w:rPr>
      </w:pPr>
      <w:r w:rsidRPr="00697005">
        <w:rPr>
          <w:rFonts w:ascii="Times New Roman" w:eastAsia="Times New Roman" w:hAnsi="Times New Roman"/>
          <w:b/>
          <w:sz w:val="24"/>
          <w:szCs w:val="24"/>
          <w:lang w:eastAsia="ru-RU"/>
        </w:rPr>
        <w:t>Мероприятие 4.2</w:t>
      </w:r>
      <w:r w:rsidRPr="00697005">
        <w:rPr>
          <w:rFonts w:ascii="Times New Roman" w:hAnsi="Times New Roman"/>
          <w:sz w:val="24"/>
          <w:szCs w:val="24"/>
        </w:rPr>
        <w:t xml:space="preserve"> Подготовка и согласование списка экспертной комиссии</w:t>
      </w:r>
      <w:r w:rsidR="00BC34E0">
        <w:rPr>
          <w:rFonts w:ascii="Times New Roman" w:hAnsi="Times New Roman"/>
          <w:sz w:val="24"/>
          <w:szCs w:val="24"/>
        </w:rPr>
        <w:t xml:space="preserve"> (Приложение 4.2.1)</w:t>
      </w:r>
    </w:p>
    <w:p w14:paraId="211E3BA0" w14:textId="5FE169B2" w:rsidR="00F60E29" w:rsidRPr="00F60E29" w:rsidRDefault="009F25CA" w:rsidP="009F25CA">
      <w:pPr>
        <w:spacing w:after="0" w:line="360" w:lineRule="auto"/>
        <w:jc w:val="both"/>
        <w:rPr>
          <w:rFonts w:ascii="Times New Roman" w:hAnsi="Times New Roman"/>
          <w:sz w:val="24"/>
          <w:szCs w:val="24"/>
          <w:lang w:val="kk-KZ"/>
        </w:rPr>
      </w:pPr>
      <w:r>
        <w:rPr>
          <w:rFonts w:ascii="Times New Roman" w:hAnsi="Times New Roman"/>
          <w:sz w:val="24"/>
          <w:szCs w:val="24"/>
          <w:lang w:val="kk-KZ"/>
        </w:rPr>
        <w:t>Для начала были определены</w:t>
      </w:r>
      <w:r w:rsidR="00F60E29" w:rsidRPr="00F60E29">
        <w:rPr>
          <w:rFonts w:ascii="Times New Roman" w:hAnsi="Times New Roman"/>
          <w:sz w:val="24"/>
          <w:szCs w:val="24"/>
          <w:lang w:val="kk-KZ"/>
        </w:rPr>
        <w:t xml:space="preserve"> крите</w:t>
      </w:r>
      <w:r>
        <w:rPr>
          <w:rFonts w:ascii="Times New Roman" w:hAnsi="Times New Roman"/>
          <w:sz w:val="24"/>
          <w:szCs w:val="24"/>
          <w:lang w:val="kk-KZ"/>
        </w:rPr>
        <w:t>рии, по которым были избраны</w:t>
      </w:r>
      <w:r w:rsidR="00F60E29" w:rsidRPr="00F60E29">
        <w:rPr>
          <w:rFonts w:ascii="Times New Roman" w:hAnsi="Times New Roman"/>
          <w:sz w:val="24"/>
          <w:szCs w:val="24"/>
          <w:lang w:val="kk-KZ"/>
        </w:rPr>
        <w:t xml:space="preserve"> члены экспертной комиссии. Например, опыт работы в отрасли, образование, пр</w:t>
      </w:r>
      <w:r w:rsidR="00F60E29">
        <w:rPr>
          <w:rFonts w:ascii="Times New Roman" w:hAnsi="Times New Roman"/>
          <w:sz w:val="24"/>
          <w:szCs w:val="24"/>
          <w:lang w:val="kk-KZ"/>
        </w:rPr>
        <w:t xml:space="preserve">офессиональные навыки и знания. Был создан </w:t>
      </w:r>
      <w:r w:rsidR="00F60E29" w:rsidRPr="00F60E29">
        <w:rPr>
          <w:rFonts w:ascii="Times New Roman" w:hAnsi="Times New Roman"/>
          <w:sz w:val="24"/>
          <w:szCs w:val="24"/>
          <w:lang w:val="kk-KZ"/>
        </w:rPr>
        <w:t>список потенциальных кандидатов для</w:t>
      </w:r>
      <w:r w:rsidR="00F60E29">
        <w:rPr>
          <w:rFonts w:ascii="Times New Roman" w:hAnsi="Times New Roman"/>
          <w:sz w:val="24"/>
          <w:szCs w:val="24"/>
          <w:lang w:val="kk-KZ"/>
        </w:rPr>
        <w:t xml:space="preserve"> экспертной комиссии. Это были</w:t>
      </w:r>
      <w:r w:rsidR="00F60E29" w:rsidRPr="00F60E29">
        <w:rPr>
          <w:rFonts w:ascii="Times New Roman" w:hAnsi="Times New Roman"/>
          <w:sz w:val="24"/>
          <w:szCs w:val="24"/>
          <w:lang w:val="kk-KZ"/>
        </w:rPr>
        <w:t xml:space="preserve"> специалисты из различных областей, св</w:t>
      </w:r>
      <w:r w:rsidR="00F60E29">
        <w:rPr>
          <w:rFonts w:ascii="Times New Roman" w:hAnsi="Times New Roman"/>
          <w:sz w:val="24"/>
          <w:szCs w:val="24"/>
          <w:lang w:val="kk-KZ"/>
        </w:rPr>
        <w:t>язанных с награждаемой премией. Определили</w:t>
      </w:r>
      <w:r w:rsidR="00F60E29" w:rsidRPr="00F60E29">
        <w:rPr>
          <w:rFonts w:ascii="Times New Roman" w:hAnsi="Times New Roman"/>
          <w:sz w:val="24"/>
          <w:szCs w:val="24"/>
          <w:lang w:val="kk-KZ"/>
        </w:rPr>
        <w:t xml:space="preserve"> количество членов экспертной комиссии и их роли. Например, председатель комиссии, эксперты п</w:t>
      </w:r>
      <w:r w:rsidR="00F60E29">
        <w:rPr>
          <w:rFonts w:ascii="Times New Roman" w:hAnsi="Times New Roman"/>
          <w:sz w:val="24"/>
          <w:szCs w:val="24"/>
          <w:lang w:val="kk-KZ"/>
        </w:rPr>
        <w:t>о определенным областям и т. д.  Отправлены</w:t>
      </w:r>
      <w:r w:rsidR="00F60E29" w:rsidRPr="00F60E29">
        <w:rPr>
          <w:rFonts w:ascii="Times New Roman" w:hAnsi="Times New Roman"/>
          <w:sz w:val="24"/>
          <w:szCs w:val="24"/>
          <w:lang w:val="kk-KZ"/>
        </w:rPr>
        <w:t xml:space="preserve"> приглашения кандидатам </w:t>
      </w:r>
      <w:r w:rsidR="00F60E29">
        <w:rPr>
          <w:rFonts w:ascii="Times New Roman" w:hAnsi="Times New Roman"/>
          <w:sz w:val="24"/>
          <w:szCs w:val="24"/>
          <w:lang w:val="kk-KZ"/>
        </w:rPr>
        <w:t>в экспертную комиссию и уточнили их готовность принять участие. Сформировали</w:t>
      </w:r>
      <w:r w:rsidR="00F60E29" w:rsidRPr="00F60E29">
        <w:rPr>
          <w:rFonts w:ascii="Times New Roman" w:hAnsi="Times New Roman"/>
          <w:sz w:val="24"/>
          <w:szCs w:val="24"/>
          <w:lang w:val="kk-KZ"/>
        </w:rPr>
        <w:t xml:space="preserve"> окончательный список членов экспертной к</w:t>
      </w:r>
      <w:r w:rsidR="00F60E29">
        <w:rPr>
          <w:rFonts w:ascii="Times New Roman" w:hAnsi="Times New Roman"/>
          <w:sz w:val="24"/>
          <w:szCs w:val="24"/>
          <w:lang w:val="kk-KZ"/>
        </w:rPr>
        <w:t xml:space="preserve">омиссии. </w:t>
      </w:r>
      <w:r w:rsidR="00045DD5">
        <w:rPr>
          <w:rFonts w:ascii="Times New Roman" w:hAnsi="Times New Roman"/>
          <w:sz w:val="24"/>
          <w:szCs w:val="24"/>
          <w:lang w:val="kk-KZ"/>
        </w:rPr>
        <w:t xml:space="preserve">                         </w:t>
      </w:r>
      <w:r w:rsidR="00F60E29">
        <w:rPr>
          <w:rFonts w:ascii="Times New Roman" w:hAnsi="Times New Roman"/>
          <w:sz w:val="24"/>
          <w:szCs w:val="24"/>
          <w:lang w:val="kk-KZ"/>
        </w:rPr>
        <w:t>Обеспечены коммуникаций</w:t>
      </w:r>
      <w:r w:rsidR="00F60E29" w:rsidRPr="00F60E29">
        <w:rPr>
          <w:rFonts w:ascii="Times New Roman" w:hAnsi="Times New Roman"/>
          <w:sz w:val="24"/>
          <w:szCs w:val="24"/>
          <w:lang w:val="kk-KZ"/>
        </w:rPr>
        <w:t xml:space="preserve"> между членами экспертной комиссии и организаторами премии для обсуждения критериев награждения, процесса о</w:t>
      </w:r>
      <w:r>
        <w:rPr>
          <w:rFonts w:ascii="Times New Roman" w:hAnsi="Times New Roman"/>
          <w:sz w:val="24"/>
          <w:szCs w:val="24"/>
          <w:lang w:val="kk-KZ"/>
        </w:rPr>
        <w:t>ценки и прочих важных вопросов. Проведено собрание</w:t>
      </w:r>
      <w:r w:rsidR="00F60E29" w:rsidRPr="00F60E29">
        <w:rPr>
          <w:rFonts w:ascii="Times New Roman" w:hAnsi="Times New Roman"/>
          <w:sz w:val="24"/>
          <w:szCs w:val="24"/>
          <w:lang w:val="kk-KZ"/>
        </w:rPr>
        <w:t xml:space="preserve"> для член</w:t>
      </w:r>
      <w:r w:rsidR="00045DD5">
        <w:rPr>
          <w:rFonts w:ascii="Times New Roman" w:hAnsi="Times New Roman"/>
          <w:sz w:val="24"/>
          <w:szCs w:val="24"/>
          <w:lang w:val="kk-KZ"/>
        </w:rPr>
        <w:t xml:space="preserve">ов экспертной комиссии, где им </w:t>
      </w:r>
      <w:r w:rsidR="00F60E29" w:rsidRPr="00F60E29">
        <w:rPr>
          <w:rFonts w:ascii="Times New Roman" w:hAnsi="Times New Roman"/>
          <w:sz w:val="24"/>
          <w:szCs w:val="24"/>
          <w:lang w:val="kk-KZ"/>
        </w:rPr>
        <w:t xml:space="preserve">представлена вся необходимая информация о </w:t>
      </w:r>
      <w:r>
        <w:rPr>
          <w:rFonts w:ascii="Times New Roman" w:hAnsi="Times New Roman"/>
          <w:sz w:val="24"/>
          <w:szCs w:val="24"/>
          <w:lang w:val="kk-KZ"/>
        </w:rPr>
        <w:t>премии, их роли и обязанностях. Также проведена оценка</w:t>
      </w:r>
      <w:r w:rsidR="00F60E29" w:rsidRPr="00F60E29">
        <w:rPr>
          <w:rFonts w:ascii="Times New Roman" w:hAnsi="Times New Roman"/>
          <w:sz w:val="24"/>
          <w:szCs w:val="24"/>
          <w:lang w:val="kk-KZ"/>
        </w:rPr>
        <w:t xml:space="preserve"> работу экспертной комиссии после завершения премии для последующего ее улучшения в будущем.</w:t>
      </w:r>
      <w:r>
        <w:rPr>
          <w:rFonts w:ascii="Times New Roman" w:hAnsi="Times New Roman"/>
          <w:sz w:val="24"/>
          <w:szCs w:val="24"/>
          <w:lang w:val="kk-KZ"/>
        </w:rPr>
        <w:t xml:space="preserve"> </w:t>
      </w:r>
      <w:r w:rsidRPr="00556DF5">
        <w:rPr>
          <w:rFonts w:ascii="Times New Roman" w:eastAsia="Times New Roman" w:hAnsi="Times New Roman"/>
          <w:b/>
          <w:sz w:val="24"/>
          <w:szCs w:val="24"/>
          <w:lang w:eastAsia="ru-RU"/>
        </w:rPr>
        <w:t>Сроки реализация мероприятия</w:t>
      </w:r>
      <w:r w:rsidRPr="00F60E29">
        <w:rPr>
          <w:rFonts w:ascii="Times New Roman" w:eastAsia="Times New Roman" w:hAnsi="Times New Roman"/>
          <w:b/>
          <w:sz w:val="24"/>
          <w:szCs w:val="24"/>
          <w:lang w:val="kk-KZ" w:eastAsia="ru-RU"/>
        </w:rPr>
        <w:t xml:space="preserve">: </w:t>
      </w:r>
      <w:r w:rsidRPr="00F60E29">
        <w:rPr>
          <w:rFonts w:ascii="Times New Roman" w:hAnsi="Times New Roman"/>
          <w:b/>
          <w:sz w:val="24"/>
          <w:szCs w:val="24"/>
          <w:lang w:val="kk-KZ"/>
        </w:rPr>
        <w:t>и</w:t>
      </w:r>
      <w:proofErr w:type="spellStart"/>
      <w:r w:rsidRPr="00F60E29">
        <w:rPr>
          <w:rFonts w:ascii="Times New Roman" w:hAnsi="Times New Roman"/>
          <w:b/>
          <w:sz w:val="24"/>
          <w:szCs w:val="24"/>
        </w:rPr>
        <w:t>юль</w:t>
      </w:r>
      <w:proofErr w:type="spellEnd"/>
      <w:r w:rsidRPr="00F60E29">
        <w:rPr>
          <w:rFonts w:ascii="Times New Roman" w:hAnsi="Times New Roman"/>
          <w:b/>
          <w:sz w:val="24"/>
          <w:szCs w:val="24"/>
        </w:rPr>
        <w:t xml:space="preserve"> – </w:t>
      </w:r>
      <w:r w:rsidRPr="00F60E29">
        <w:rPr>
          <w:rFonts w:ascii="Times New Roman" w:hAnsi="Times New Roman"/>
          <w:b/>
          <w:sz w:val="24"/>
          <w:szCs w:val="24"/>
          <w:lang w:val="kk-KZ"/>
        </w:rPr>
        <w:t xml:space="preserve">октябрь </w:t>
      </w:r>
      <w:r w:rsidRPr="00F60E29">
        <w:rPr>
          <w:rFonts w:ascii="Times New Roman" w:hAnsi="Times New Roman"/>
          <w:b/>
          <w:sz w:val="24"/>
          <w:szCs w:val="24"/>
        </w:rPr>
        <w:t>2023 год</w:t>
      </w:r>
      <w:r w:rsidRPr="00F60E29">
        <w:rPr>
          <w:rFonts w:ascii="Times New Roman" w:hAnsi="Times New Roman"/>
          <w:b/>
          <w:sz w:val="24"/>
          <w:szCs w:val="24"/>
          <w:lang w:val="kk-KZ"/>
        </w:rPr>
        <w:t>а.</w:t>
      </w:r>
    </w:p>
    <w:p w14:paraId="7B92B281" w14:textId="77777777" w:rsidR="005227FB" w:rsidRPr="00697005" w:rsidRDefault="005227FB" w:rsidP="005227FB">
      <w:pPr>
        <w:spacing w:after="0" w:line="240" w:lineRule="auto"/>
        <w:jc w:val="both"/>
        <w:rPr>
          <w:rFonts w:ascii="Times New Roman" w:hAnsi="Times New Roman"/>
          <w:sz w:val="24"/>
          <w:szCs w:val="24"/>
        </w:rPr>
      </w:pPr>
    </w:p>
    <w:p w14:paraId="659AA8FA" w14:textId="099AD787" w:rsidR="00B3525B" w:rsidRDefault="005227FB" w:rsidP="009F25CA">
      <w:pPr>
        <w:spacing w:after="0" w:line="360" w:lineRule="auto"/>
        <w:jc w:val="both"/>
        <w:rPr>
          <w:lang w:val="kk-KZ"/>
        </w:rPr>
      </w:pPr>
      <w:r w:rsidRPr="00697005">
        <w:rPr>
          <w:rFonts w:ascii="Times New Roman" w:eastAsia="Times New Roman" w:hAnsi="Times New Roman"/>
          <w:b/>
          <w:sz w:val="24"/>
          <w:szCs w:val="24"/>
          <w:lang w:eastAsia="ru-RU"/>
        </w:rPr>
        <w:t>Мероприятие 4.3</w:t>
      </w:r>
      <w:r w:rsidRPr="00697005">
        <w:rPr>
          <w:rFonts w:ascii="Times New Roman" w:hAnsi="Times New Roman"/>
          <w:sz w:val="24"/>
          <w:szCs w:val="24"/>
        </w:rPr>
        <w:t xml:space="preserve"> Награждение победителей премии «</w:t>
      </w:r>
      <w:proofErr w:type="spellStart"/>
      <w:r w:rsidRPr="00697005">
        <w:rPr>
          <w:rFonts w:ascii="Times New Roman" w:hAnsi="Times New Roman"/>
          <w:sz w:val="24"/>
          <w:szCs w:val="24"/>
        </w:rPr>
        <w:t>Uly</w:t>
      </w:r>
      <w:proofErr w:type="spellEnd"/>
      <w:r w:rsidRPr="00697005">
        <w:rPr>
          <w:rFonts w:ascii="Times New Roman" w:hAnsi="Times New Roman"/>
          <w:sz w:val="24"/>
          <w:szCs w:val="24"/>
        </w:rPr>
        <w:t xml:space="preserve"> </w:t>
      </w:r>
      <w:proofErr w:type="spellStart"/>
      <w:r w:rsidRPr="00697005">
        <w:rPr>
          <w:rFonts w:ascii="Times New Roman" w:hAnsi="Times New Roman"/>
          <w:sz w:val="24"/>
          <w:szCs w:val="24"/>
        </w:rPr>
        <w:t>dala</w:t>
      </w:r>
      <w:proofErr w:type="spellEnd"/>
      <w:r w:rsidRPr="00697005">
        <w:rPr>
          <w:rFonts w:ascii="Times New Roman" w:hAnsi="Times New Roman"/>
          <w:sz w:val="24"/>
          <w:szCs w:val="24"/>
        </w:rPr>
        <w:t xml:space="preserve"> </w:t>
      </w:r>
      <w:proofErr w:type="spellStart"/>
      <w:r w:rsidRPr="00697005">
        <w:rPr>
          <w:rFonts w:ascii="Times New Roman" w:hAnsi="Times New Roman"/>
          <w:sz w:val="24"/>
          <w:szCs w:val="24"/>
        </w:rPr>
        <w:t>saryny</w:t>
      </w:r>
      <w:proofErr w:type="spellEnd"/>
      <w:r w:rsidRPr="00697005">
        <w:rPr>
          <w:rFonts w:ascii="Times New Roman" w:hAnsi="Times New Roman"/>
          <w:sz w:val="24"/>
          <w:szCs w:val="24"/>
        </w:rPr>
        <w:t>» (Город Астана)</w:t>
      </w:r>
      <w:r w:rsidR="009F25CA" w:rsidRPr="009F25CA">
        <w:t xml:space="preserve"> </w:t>
      </w:r>
    </w:p>
    <w:p w14:paraId="04146C93" w14:textId="2A102F17" w:rsidR="0019351C" w:rsidRDefault="00B3525B" w:rsidP="009C14F5">
      <w:pPr>
        <w:spacing w:after="0" w:line="360" w:lineRule="auto"/>
        <w:jc w:val="both"/>
        <w:rPr>
          <w:rFonts w:ascii="Times New Roman" w:hAnsi="Times New Roman"/>
          <w:sz w:val="24"/>
          <w:szCs w:val="24"/>
          <w:lang w:val="kk-KZ"/>
        </w:rPr>
      </w:pPr>
      <w:r w:rsidRPr="00697005">
        <w:rPr>
          <w:rFonts w:ascii="Times New Roman" w:hAnsi="Times New Roman"/>
          <w:sz w:val="24"/>
          <w:szCs w:val="24"/>
        </w:rPr>
        <w:t>Награждение победителей премии «</w:t>
      </w:r>
      <w:proofErr w:type="spellStart"/>
      <w:r w:rsidRPr="00697005">
        <w:rPr>
          <w:rFonts w:ascii="Times New Roman" w:hAnsi="Times New Roman"/>
          <w:sz w:val="24"/>
          <w:szCs w:val="24"/>
        </w:rPr>
        <w:t>Uly</w:t>
      </w:r>
      <w:proofErr w:type="spellEnd"/>
      <w:r w:rsidRPr="00697005">
        <w:rPr>
          <w:rFonts w:ascii="Times New Roman" w:hAnsi="Times New Roman"/>
          <w:sz w:val="24"/>
          <w:szCs w:val="24"/>
        </w:rPr>
        <w:t xml:space="preserve"> </w:t>
      </w:r>
      <w:proofErr w:type="spellStart"/>
      <w:r w:rsidRPr="00697005">
        <w:rPr>
          <w:rFonts w:ascii="Times New Roman" w:hAnsi="Times New Roman"/>
          <w:sz w:val="24"/>
          <w:szCs w:val="24"/>
        </w:rPr>
        <w:t>dala</w:t>
      </w:r>
      <w:proofErr w:type="spellEnd"/>
      <w:r w:rsidRPr="00697005">
        <w:rPr>
          <w:rFonts w:ascii="Times New Roman" w:hAnsi="Times New Roman"/>
          <w:sz w:val="24"/>
          <w:szCs w:val="24"/>
        </w:rPr>
        <w:t xml:space="preserve"> </w:t>
      </w:r>
      <w:proofErr w:type="spellStart"/>
      <w:r w:rsidRPr="00697005">
        <w:rPr>
          <w:rFonts w:ascii="Times New Roman" w:hAnsi="Times New Roman"/>
          <w:sz w:val="24"/>
          <w:szCs w:val="24"/>
        </w:rPr>
        <w:t>saryny</w:t>
      </w:r>
      <w:proofErr w:type="spellEnd"/>
      <w:r w:rsidRPr="00697005">
        <w:rPr>
          <w:rFonts w:ascii="Times New Roman" w:hAnsi="Times New Roman"/>
          <w:sz w:val="24"/>
          <w:szCs w:val="24"/>
        </w:rPr>
        <w:t>»</w:t>
      </w:r>
      <w:r>
        <w:rPr>
          <w:rFonts w:ascii="Times New Roman" w:hAnsi="Times New Roman"/>
          <w:sz w:val="24"/>
          <w:szCs w:val="24"/>
        </w:rPr>
        <w:t xml:space="preserve"> прошло 28 ноября 2023 года</w:t>
      </w:r>
      <w:r w:rsidRPr="00697005">
        <w:rPr>
          <w:rFonts w:ascii="Times New Roman" w:hAnsi="Times New Roman"/>
          <w:sz w:val="24"/>
          <w:szCs w:val="24"/>
        </w:rPr>
        <w:t xml:space="preserve"> </w:t>
      </w:r>
      <w:r>
        <w:rPr>
          <w:rFonts w:ascii="Times New Roman" w:hAnsi="Times New Roman"/>
          <w:sz w:val="24"/>
          <w:szCs w:val="24"/>
          <w:lang w:val="kk-KZ"/>
        </w:rPr>
        <w:t>в городе Астана, по локации «</w:t>
      </w:r>
      <w:r>
        <w:rPr>
          <w:rFonts w:ascii="Times New Roman" w:hAnsi="Times New Roman"/>
          <w:sz w:val="24"/>
          <w:szCs w:val="24"/>
          <w:lang w:val="en-US"/>
        </w:rPr>
        <w:t>Comfort</w:t>
      </w:r>
      <w:r w:rsidRPr="00B3525B">
        <w:rPr>
          <w:rFonts w:ascii="Times New Roman" w:hAnsi="Times New Roman"/>
          <w:sz w:val="24"/>
          <w:szCs w:val="24"/>
        </w:rPr>
        <w:t xml:space="preserve"> </w:t>
      </w:r>
      <w:r>
        <w:rPr>
          <w:rFonts w:ascii="Times New Roman" w:hAnsi="Times New Roman"/>
          <w:sz w:val="24"/>
          <w:szCs w:val="24"/>
          <w:lang w:val="en-US"/>
        </w:rPr>
        <w:t>hotel</w:t>
      </w:r>
      <w:r w:rsidRPr="00B3525B">
        <w:rPr>
          <w:rFonts w:ascii="Times New Roman" w:hAnsi="Times New Roman"/>
          <w:sz w:val="24"/>
          <w:szCs w:val="24"/>
        </w:rPr>
        <w:t xml:space="preserve"> </w:t>
      </w:r>
      <w:r>
        <w:rPr>
          <w:rFonts w:ascii="Times New Roman" w:hAnsi="Times New Roman"/>
          <w:sz w:val="24"/>
          <w:szCs w:val="24"/>
          <w:lang w:val="en-US"/>
        </w:rPr>
        <w:t>Astana</w:t>
      </w:r>
      <w:r>
        <w:rPr>
          <w:rFonts w:ascii="Times New Roman" w:hAnsi="Times New Roman"/>
          <w:sz w:val="24"/>
          <w:szCs w:val="24"/>
        </w:rPr>
        <w:t xml:space="preserve">». </w:t>
      </w:r>
      <w:r w:rsidRPr="00B3525B">
        <w:rPr>
          <w:rFonts w:ascii="Times New Roman" w:hAnsi="Times New Roman"/>
          <w:sz w:val="24"/>
          <w:szCs w:val="24"/>
        </w:rPr>
        <w:t xml:space="preserve"> </w:t>
      </w:r>
      <w:r>
        <w:rPr>
          <w:rFonts w:ascii="Times New Roman" w:hAnsi="Times New Roman"/>
          <w:sz w:val="24"/>
          <w:szCs w:val="24"/>
          <w:lang w:val="kk-KZ"/>
        </w:rPr>
        <w:t xml:space="preserve">                                                </w:t>
      </w:r>
      <w:r w:rsidRPr="009F25CA">
        <w:rPr>
          <w:rFonts w:ascii="Times New Roman" w:hAnsi="Times New Roman"/>
          <w:sz w:val="24"/>
          <w:szCs w:val="24"/>
        </w:rPr>
        <w:t>Целью награждения является признание достижений победителей и стимулирование их дальнейших успехов</w:t>
      </w:r>
      <w:r w:rsidR="00EC2F15">
        <w:rPr>
          <w:rFonts w:ascii="Times New Roman" w:hAnsi="Times New Roman"/>
          <w:sz w:val="24"/>
          <w:szCs w:val="24"/>
        </w:rPr>
        <w:t xml:space="preserve">.                                                         </w:t>
      </w:r>
      <w:proofErr w:type="gramStart"/>
      <w:r>
        <w:rPr>
          <w:rFonts w:ascii="Times New Roman" w:hAnsi="Times New Roman"/>
          <w:sz w:val="24"/>
          <w:szCs w:val="24"/>
        </w:rPr>
        <w:t>Премия</w:t>
      </w:r>
      <w:r w:rsidR="00EC2F15">
        <w:rPr>
          <w:rFonts w:ascii="Times New Roman" w:hAnsi="Times New Roman"/>
          <w:sz w:val="24"/>
          <w:szCs w:val="24"/>
        </w:rPr>
        <w:t xml:space="preserve"> охватила более 40 заявок от участников</w:t>
      </w:r>
      <w:r w:rsidR="00BC34E0">
        <w:rPr>
          <w:rFonts w:ascii="Times New Roman" w:hAnsi="Times New Roman"/>
          <w:sz w:val="24"/>
          <w:szCs w:val="24"/>
        </w:rPr>
        <w:t xml:space="preserve"> (Приложение 4.3.1)</w:t>
      </w:r>
      <w:r w:rsidR="00EC2F15">
        <w:rPr>
          <w:rFonts w:ascii="Times New Roman" w:hAnsi="Times New Roman"/>
          <w:sz w:val="24"/>
          <w:szCs w:val="24"/>
        </w:rPr>
        <w:t>,</w:t>
      </w:r>
      <w:r w:rsidR="00BC34E0">
        <w:rPr>
          <w:rFonts w:ascii="Times New Roman" w:hAnsi="Times New Roman"/>
          <w:sz w:val="24"/>
          <w:szCs w:val="24"/>
        </w:rPr>
        <w:t xml:space="preserve"> </w:t>
      </w:r>
      <w:r w:rsidR="00EC2F15">
        <w:rPr>
          <w:rFonts w:ascii="Times New Roman" w:hAnsi="Times New Roman"/>
          <w:sz w:val="24"/>
          <w:szCs w:val="24"/>
        </w:rPr>
        <w:t>24 из них прошли технический отбор и были направлены на рассмотрение членов экспертной комиссий.</w:t>
      </w:r>
      <w:proofErr w:type="gramEnd"/>
      <w:r w:rsidR="00EC2F15">
        <w:rPr>
          <w:rFonts w:ascii="Times New Roman" w:hAnsi="Times New Roman"/>
          <w:sz w:val="24"/>
          <w:szCs w:val="24"/>
        </w:rPr>
        <w:t xml:space="preserve"> По итогам работы комиссии были определены победители по 5 номинациям</w:t>
      </w:r>
      <w:r w:rsidR="00EC2F15">
        <w:rPr>
          <w:rFonts w:ascii="Times New Roman" w:hAnsi="Times New Roman"/>
          <w:sz w:val="24"/>
          <w:szCs w:val="24"/>
          <w:lang w:val="kk-KZ"/>
        </w:rPr>
        <w:t>:</w:t>
      </w:r>
      <w:r w:rsidR="0019351C">
        <w:rPr>
          <w:rFonts w:ascii="Times New Roman" w:hAnsi="Times New Roman"/>
          <w:sz w:val="24"/>
          <w:szCs w:val="24"/>
          <w:lang w:val="kk-KZ"/>
        </w:rPr>
        <w:t xml:space="preserve"> </w:t>
      </w:r>
    </w:p>
    <w:p w14:paraId="2266358D" w14:textId="78ACF5EB" w:rsidR="0019351C" w:rsidRPr="0019351C" w:rsidRDefault="0019351C" w:rsidP="0019351C">
      <w:pPr>
        <w:spacing w:after="0" w:line="360" w:lineRule="auto"/>
        <w:ind w:firstLine="709"/>
        <w:jc w:val="both"/>
        <w:rPr>
          <w:rFonts w:ascii="Times New Roman" w:hAnsi="Times New Roman" w:cs="Times New Roman"/>
          <w:sz w:val="24"/>
          <w:szCs w:val="24"/>
          <w:lang w:val="kk-KZ"/>
        </w:rPr>
      </w:pPr>
      <w:r w:rsidRPr="000474CD">
        <w:rPr>
          <w:rFonts w:ascii="Times New Roman" w:hAnsi="Times New Roman" w:cs="Times New Roman"/>
          <w:sz w:val="24"/>
          <w:szCs w:val="24"/>
        </w:rPr>
        <w:t>1</w:t>
      </w:r>
      <w:r>
        <w:rPr>
          <w:rFonts w:ascii="Times New Roman" w:hAnsi="Times New Roman" w:cs="Times New Roman"/>
          <w:sz w:val="24"/>
          <w:szCs w:val="24"/>
          <w:lang w:val="kk-KZ"/>
        </w:rPr>
        <w:t>. «Л</w:t>
      </w:r>
      <w:proofErr w:type="spellStart"/>
      <w:r>
        <w:rPr>
          <w:rFonts w:ascii="Times New Roman" w:hAnsi="Times New Roman" w:cs="Times New Roman"/>
          <w:sz w:val="24"/>
          <w:szCs w:val="24"/>
        </w:rPr>
        <w:t>учш</w:t>
      </w:r>
      <w:proofErr w:type="spellEnd"/>
      <w:r>
        <w:rPr>
          <w:rFonts w:ascii="Times New Roman" w:hAnsi="Times New Roman" w:cs="Times New Roman"/>
          <w:sz w:val="24"/>
          <w:szCs w:val="24"/>
          <w:lang w:val="kk-KZ"/>
        </w:rPr>
        <w:t>ий</w:t>
      </w:r>
      <w:r w:rsidRPr="00191532">
        <w:rPr>
          <w:rFonts w:ascii="Times New Roman" w:hAnsi="Times New Roman" w:cs="Times New Roman"/>
          <w:sz w:val="24"/>
          <w:szCs w:val="24"/>
        </w:rPr>
        <w:t xml:space="preserve"> </w:t>
      </w:r>
      <w:r>
        <w:rPr>
          <w:rFonts w:ascii="Times New Roman" w:hAnsi="Times New Roman" w:cs="Times New Roman"/>
          <w:sz w:val="24"/>
          <w:szCs w:val="24"/>
          <w:lang w:val="kk-KZ"/>
        </w:rPr>
        <w:t>л</w:t>
      </w:r>
      <w:proofErr w:type="spellStart"/>
      <w:r w:rsidRPr="00191532">
        <w:rPr>
          <w:rFonts w:ascii="Times New Roman" w:hAnsi="Times New Roman" w:cs="Times New Roman"/>
          <w:sz w:val="24"/>
          <w:szCs w:val="24"/>
        </w:rPr>
        <w:t>идер</w:t>
      </w:r>
      <w:proofErr w:type="spellEnd"/>
      <w:r>
        <w:rPr>
          <w:rFonts w:ascii="Times New Roman" w:hAnsi="Times New Roman" w:cs="Times New Roman"/>
          <w:sz w:val="24"/>
          <w:szCs w:val="24"/>
        </w:rPr>
        <w:t xml:space="preserve"> организации самоуправления </w:t>
      </w:r>
      <w:r w:rsidRPr="000474CD">
        <w:rPr>
          <w:rFonts w:ascii="Times New Roman" w:hAnsi="Times New Roman" w:cs="Times New Roman"/>
          <w:sz w:val="24"/>
          <w:szCs w:val="24"/>
        </w:rPr>
        <w:t>– 2023</w:t>
      </w:r>
      <w:r w:rsidRPr="00191532">
        <w:rPr>
          <w:rFonts w:ascii="Times New Roman" w:hAnsi="Times New Roman" w:cs="Times New Roman"/>
          <w:sz w:val="24"/>
          <w:szCs w:val="24"/>
        </w:rPr>
        <w:t>»</w:t>
      </w:r>
      <w:r>
        <w:rPr>
          <w:rFonts w:ascii="Times New Roman" w:hAnsi="Times New Roman" w:cs="Times New Roman"/>
          <w:sz w:val="24"/>
          <w:szCs w:val="24"/>
          <w:lang w:val="kk-KZ"/>
        </w:rPr>
        <w:t xml:space="preserve"> </w:t>
      </w:r>
      <w:r w:rsidRPr="00F20508">
        <w:rPr>
          <w:rFonts w:ascii="Times New Roman" w:hAnsi="Times New Roman" w:cs="Times New Roman"/>
          <w:sz w:val="24"/>
          <w:szCs w:val="24"/>
        </w:rPr>
        <w:t>в номинации могут принять участие лидеры организаций самоуправления, активная молодежь, которые вносят вклад в развитие студенческого и</w:t>
      </w:r>
      <w:r>
        <w:rPr>
          <w:rFonts w:ascii="Times New Roman" w:hAnsi="Times New Roman" w:cs="Times New Roman"/>
          <w:sz w:val="24"/>
          <w:szCs w:val="24"/>
        </w:rPr>
        <w:t>ли</w:t>
      </w:r>
      <w:r w:rsidRPr="00F20508">
        <w:rPr>
          <w:rFonts w:ascii="Times New Roman" w:hAnsi="Times New Roman" w:cs="Times New Roman"/>
          <w:sz w:val="24"/>
          <w:szCs w:val="24"/>
        </w:rPr>
        <w:t xml:space="preserve"> ученическо</w:t>
      </w:r>
      <w:r>
        <w:rPr>
          <w:rFonts w:ascii="Times New Roman" w:hAnsi="Times New Roman" w:cs="Times New Roman"/>
          <w:sz w:val="24"/>
          <w:szCs w:val="24"/>
        </w:rPr>
        <w:t>го движения на местах школы, СУС (колледжа)</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или </w:t>
      </w:r>
      <w:r>
        <w:rPr>
          <w:rFonts w:ascii="Times New Roman" w:hAnsi="Times New Roman" w:cs="Times New Roman"/>
          <w:sz w:val="24"/>
          <w:szCs w:val="24"/>
          <w:lang w:val="kk-KZ"/>
        </w:rPr>
        <w:t>ВУЗа</w:t>
      </w:r>
      <w:r>
        <w:rPr>
          <w:rFonts w:ascii="Times New Roman" w:hAnsi="Times New Roman" w:cs="Times New Roman"/>
          <w:sz w:val="24"/>
          <w:szCs w:val="24"/>
        </w:rPr>
        <w:t xml:space="preserve"> (университета) – </w:t>
      </w:r>
      <w:proofErr w:type="spellStart"/>
      <w:r w:rsidRPr="0019351C">
        <w:rPr>
          <w:rFonts w:ascii="Times New Roman" w:hAnsi="Times New Roman" w:cs="Times New Roman"/>
          <w:b/>
          <w:sz w:val="24"/>
          <w:szCs w:val="24"/>
        </w:rPr>
        <w:t>Мырзанова</w:t>
      </w:r>
      <w:proofErr w:type="spellEnd"/>
      <w:r w:rsidRPr="0019351C">
        <w:rPr>
          <w:rFonts w:ascii="Times New Roman" w:hAnsi="Times New Roman" w:cs="Times New Roman"/>
          <w:b/>
          <w:sz w:val="24"/>
          <w:szCs w:val="24"/>
        </w:rPr>
        <w:t xml:space="preserve"> </w:t>
      </w:r>
      <w:proofErr w:type="spellStart"/>
      <w:r w:rsidRPr="0019351C">
        <w:rPr>
          <w:rFonts w:ascii="Times New Roman" w:hAnsi="Times New Roman" w:cs="Times New Roman"/>
          <w:b/>
          <w:sz w:val="24"/>
          <w:szCs w:val="24"/>
        </w:rPr>
        <w:t>Ардана</w:t>
      </w:r>
      <w:proofErr w:type="spellEnd"/>
      <w:r w:rsidRPr="0019351C">
        <w:rPr>
          <w:rFonts w:ascii="Times New Roman" w:hAnsi="Times New Roman" w:cs="Times New Roman"/>
          <w:b/>
          <w:sz w:val="24"/>
          <w:szCs w:val="24"/>
        </w:rPr>
        <w:t xml:space="preserve"> </w:t>
      </w:r>
      <w:proofErr w:type="spellStart"/>
      <w:r w:rsidRPr="0019351C">
        <w:rPr>
          <w:rFonts w:ascii="Times New Roman" w:hAnsi="Times New Roman" w:cs="Times New Roman"/>
          <w:b/>
          <w:sz w:val="24"/>
          <w:szCs w:val="24"/>
        </w:rPr>
        <w:t>Бауыржановна</w:t>
      </w:r>
      <w:proofErr w:type="spellEnd"/>
      <w:r w:rsidRPr="0019351C">
        <w:rPr>
          <w:rFonts w:ascii="Times New Roman" w:hAnsi="Times New Roman" w:cs="Times New Roman"/>
          <w:b/>
          <w:sz w:val="24"/>
          <w:szCs w:val="24"/>
          <w:lang w:val="kk-KZ"/>
        </w:rPr>
        <w:t>;</w:t>
      </w:r>
    </w:p>
    <w:p w14:paraId="46212702" w14:textId="318BB05F" w:rsidR="0019351C" w:rsidRPr="0019351C" w:rsidRDefault="0019351C" w:rsidP="0019351C">
      <w:pPr>
        <w:spacing w:after="0" w:line="360" w:lineRule="auto"/>
        <w:ind w:firstLine="709"/>
        <w:jc w:val="both"/>
        <w:rPr>
          <w:rFonts w:ascii="Times New Roman" w:hAnsi="Times New Roman" w:cs="Times New Roman"/>
          <w:sz w:val="24"/>
          <w:szCs w:val="24"/>
          <w:lang w:val="kk-KZ"/>
        </w:rPr>
      </w:pPr>
      <w:r w:rsidRPr="000474CD">
        <w:rPr>
          <w:rFonts w:ascii="Times New Roman" w:hAnsi="Times New Roman" w:cs="Times New Roman"/>
          <w:sz w:val="24"/>
          <w:szCs w:val="24"/>
        </w:rPr>
        <w:lastRenderedPageBreak/>
        <w:t xml:space="preserve">2. </w:t>
      </w:r>
      <w:r>
        <w:rPr>
          <w:rFonts w:ascii="Times New Roman" w:hAnsi="Times New Roman" w:cs="Times New Roman"/>
          <w:sz w:val="24"/>
          <w:szCs w:val="24"/>
        </w:rPr>
        <w:t>«</w:t>
      </w:r>
      <w:r w:rsidRPr="000474CD">
        <w:rPr>
          <w:rFonts w:ascii="Times New Roman" w:hAnsi="Times New Roman" w:cs="Times New Roman"/>
          <w:sz w:val="24"/>
          <w:szCs w:val="24"/>
        </w:rPr>
        <w:t>Лучший общественный работник – 2023</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0474CD">
        <w:rPr>
          <w:rFonts w:ascii="Times New Roman" w:hAnsi="Times New Roman" w:cs="Times New Roman"/>
          <w:sz w:val="24"/>
          <w:szCs w:val="24"/>
        </w:rPr>
        <w:t>присуждается работникам молодежных организаций, активной молодежи и школьным вожатым, работающим с молодежью, создающим или вносящим вклад в реализацию социальных проектов, направленных на решение социальных проблем, общественно полезных задач</w:t>
      </w:r>
      <w:r>
        <w:rPr>
          <w:rFonts w:ascii="Times New Roman" w:hAnsi="Times New Roman" w:cs="Times New Roman"/>
          <w:sz w:val="24"/>
          <w:szCs w:val="24"/>
        </w:rPr>
        <w:t xml:space="preserve"> – </w:t>
      </w:r>
      <w:proofErr w:type="spellStart"/>
      <w:r w:rsidRPr="0019351C">
        <w:rPr>
          <w:rFonts w:ascii="Times New Roman" w:hAnsi="Times New Roman" w:cs="Times New Roman"/>
          <w:b/>
          <w:sz w:val="24"/>
          <w:szCs w:val="24"/>
        </w:rPr>
        <w:t>Бутанаев</w:t>
      </w:r>
      <w:proofErr w:type="spellEnd"/>
      <w:r w:rsidRPr="0019351C">
        <w:rPr>
          <w:rFonts w:ascii="Times New Roman" w:hAnsi="Times New Roman" w:cs="Times New Roman"/>
          <w:b/>
          <w:sz w:val="24"/>
          <w:szCs w:val="24"/>
        </w:rPr>
        <w:t xml:space="preserve"> Руслан </w:t>
      </w:r>
      <w:proofErr w:type="spellStart"/>
      <w:r w:rsidRPr="0019351C">
        <w:rPr>
          <w:rFonts w:ascii="Times New Roman" w:hAnsi="Times New Roman" w:cs="Times New Roman"/>
          <w:b/>
          <w:sz w:val="24"/>
          <w:szCs w:val="24"/>
        </w:rPr>
        <w:t>Бауржанович</w:t>
      </w:r>
      <w:proofErr w:type="spellEnd"/>
      <w:r w:rsidRPr="0019351C">
        <w:rPr>
          <w:rFonts w:ascii="Times New Roman" w:hAnsi="Times New Roman" w:cs="Times New Roman"/>
          <w:b/>
          <w:sz w:val="24"/>
          <w:szCs w:val="24"/>
          <w:lang w:val="kk-KZ"/>
        </w:rPr>
        <w:t>;</w:t>
      </w:r>
    </w:p>
    <w:p w14:paraId="00E247D4" w14:textId="46BCED46" w:rsidR="0019351C" w:rsidRPr="003D3F7B" w:rsidRDefault="0019351C" w:rsidP="0019351C">
      <w:pPr>
        <w:spacing w:after="0" w:line="360" w:lineRule="auto"/>
        <w:ind w:firstLine="709"/>
        <w:jc w:val="both"/>
        <w:rPr>
          <w:rFonts w:ascii="Times New Roman" w:hAnsi="Times New Roman" w:cs="Times New Roman"/>
          <w:sz w:val="24"/>
          <w:szCs w:val="24"/>
          <w:lang w:val="kk-KZ"/>
        </w:rPr>
      </w:pPr>
      <w:r w:rsidRPr="000474CD">
        <w:rPr>
          <w:rFonts w:ascii="Times New Roman" w:hAnsi="Times New Roman" w:cs="Times New Roman"/>
          <w:sz w:val="24"/>
          <w:szCs w:val="24"/>
        </w:rPr>
        <w:t xml:space="preserve">3. </w:t>
      </w:r>
      <w:r>
        <w:rPr>
          <w:rFonts w:ascii="Times New Roman" w:hAnsi="Times New Roman" w:cs="Times New Roman"/>
          <w:sz w:val="24"/>
          <w:szCs w:val="24"/>
        </w:rPr>
        <w:t>«</w:t>
      </w:r>
      <w:r w:rsidRPr="000474CD">
        <w:rPr>
          <w:rFonts w:ascii="Times New Roman" w:hAnsi="Times New Roman" w:cs="Times New Roman"/>
          <w:sz w:val="24"/>
          <w:szCs w:val="24"/>
        </w:rPr>
        <w:t>Лучшая молодежная организация – 2023</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0474CD">
        <w:rPr>
          <w:rFonts w:ascii="Times New Roman" w:hAnsi="Times New Roman" w:cs="Times New Roman"/>
          <w:sz w:val="24"/>
          <w:szCs w:val="24"/>
        </w:rPr>
        <w:t>присуждается организациям или объединениям, занимающимся актуальными проблемами в обществе, достигшим определенных результатов, внесшим вклад в развитие молодежной политики, воспитание подрастающего поколения</w:t>
      </w:r>
      <w:r>
        <w:rPr>
          <w:rFonts w:ascii="Times New Roman" w:hAnsi="Times New Roman" w:cs="Times New Roman"/>
          <w:sz w:val="24"/>
          <w:szCs w:val="24"/>
        </w:rPr>
        <w:t xml:space="preserve"> – </w:t>
      </w:r>
      <w:r w:rsidRPr="0019351C">
        <w:rPr>
          <w:rFonts w:ascii="Times New Roman" w:hAnsi="Times New Roman" w:cs="Times New Roman"/>
          <w:b/>
          <w:sz w:val="24"/>
          <w:szCs w:val="24"/>
        </w:rPr>
        <w:t>«</w:t>
      </w:r>
      <w:proofErr w:type="spellStart"/>
      <w:r w:rsidRPr="0019351C">
        <w:rPr>
          <w:rFonts w:ascii="Times New Roman" w:hAnsi="Times New Roman" w:cs="Times New Roman"/>
          <w:b/>
          <w:sz w:val="24"/>
          <w:szCs w:val="24"/>
        </w:rPr>
        <w:t>Интеллектуалды</w:t>
      </w:r>
      <w:proofErr w:type="spellEnd"/>
      <w:r w:rsidRPr="0019351C">
        <w:rPr>
          <w:rFonts w:ascii="Times New Roman" w:hAnsi="Times New Roman" w:cs="Times New Roman"/>
          <w:b/>
          <w:sz w:val="24"/>
          <w:szCs w:val="24"/>
        </w:rPr>
        <w:t xml:space="preserve"> </w:t>
      </w:r>
      <w:r w:rsidRPr="0019351C">
        <w:rPr>
          <w:rFonts w:ascii="Times New Roman" w:hAnsi="Times New Roman" w:cs="Times New Roman"/>
          <w:b/>
          <w:sz w:val="24"/>
          <w:szCs w:val="24"/>
          <w:lang w:val="kk-KZ"/>
        </w:rPr>
        <w:t>жастар қауымдастығы</w:t>
      </w:r>
      <w:r w:rsidRPr="0019351C">
        <w:rPr>
          <w:rFonts w:ascii="Times New Roman" w:hAnsi="Times New Roman" w:cs="Times New Roman"/>
          <w:b/>
          <w:sz w:val="24"/>
          <w:szCs w:val="24"/>
        </w:rPr>
        <w:t>»</w:t>
      </w:r>
      <w:r w:rsidRPr="0019351C">
        <w:rPr>
          <w:rFonts w:ascii="Times New Roman" w:hAnsi="Times New Roman" w:cs="Times New Roman"/>
          <w:b/>
          <w:sz w:val="24"/>
          <w:szCs w:val="24"/>
          <w:lang w:val="kk-KZ"/>
        </w:rPr>
        <w:t>;</w:t>
      </w:r>
    </w:p>
    <w:p w14:paraId="03EA4A2A" w14:textId="7E16890C" w:rsidR="0019351C" w:rsidRPr="003D3F7B" w:rsidRDefault="0019351C" w:rsidP="0019351C">
      <w:pPr>
        <w:spacing w:after="0" w:line="360" w:lineRule="auto"/>
        <w:ind w:firstLine="709"/>
        <w:jc w:val="both"/>
        <w:rPr>
          <w:rFonts w:ascii="Times New Roman" w:hAnsi="Times New Roman" w:cs="Times New Roman"/>
          <w:sz w:val="24"/>
          <w:szCs w:val="24"/>
          <w:lang w:val="kk-KZ"/>
        </w:rPr>
      </w:pPr>
      <w:r w:rsidRPr="000474CD">
        <w:rPr>
          <w:rFonts w:ascii="Times New Roman" w:hAnsi="Times New Roman" w:cs="Times New Roman"/>
          <w:sz w:val="24"/>
          <w:szCs w:val="24"/>
        </w:rPr>
        <w:t xml:space="preserve">4. </w:t>
      </w:r>
      <w:r>
        <w:rPr>
          <w:rFonts w:ascii="Times New Roman" w:hAnsi="Times New Roman" w:cs="Times New Roman"/>
          <w:sz w:val="24"/>
          <w:szCs w:val="24"/>
        </w:rPr>
        <w:t>«</w:t>
      </w:r>
      <w:r w:rsidRPr="000474CD">
        <w:rPr>
          <w:rFonts w:ascii="Times New Roman" w:hAnsi="Times New Roman" w:cs="Times New Roman"/>
          <w:sz w:val="24"/>
          <w:szCs w:val="24"/>
        </w:rPr>
        <w:t>Голос молодежи – 2023</w:t>
      </w:r>
      <w:r>
        <w:rPr>
          <w:rFonts w:ascii="Times New Roman" w:hAnsi="Times New Roman" w:cs="Times New Roman"/>
          <w:sz w:val="24"/>
          <w:szCs w:val="24"/>
        </w:rPr>
        <w:t>»</w:t>
      </w:r>
      <w:r w:rsidRPr="0019351C">
        <w:rPr>
          <w:rFonts w:ascii="Times New Roman" w:hAnsi="Times New Roman" w:cs="Times New Roman"/>
          <w:sz w:val="24"/>
          <w:szCs w:val="24"/>
        </w:rPr>
        <w:t xml:space="preserve"> </w:t>
      </w:r>
      <w:r w:rsidRPr="000474CD">
        <w:rPr>
          <w:rFonts w:ascii="Times New Roman" w:hAnsi="Times New Roman" w:cs="Times New Roman"/>
          <w:sz w:val="24"/>
          <w:szCs w:val="24"/>
        </w:rPr>
        <w:t>присуждается успешным проектам, направленным на решение актуальных вопросов социальной значимости, давшим импульс развитию сферы социальных услуг</w:t>
      </w:r>
      <w:r w:rsidRPr="0019351C">
        <w:rPr>
          <w:rFonts w:ascii="Times New Roman" w:hAnsi="Times New Roman" w:cs="Times New Roman"/>
          <w:sz w:val="24"/>
          <w:szCs w:val="24"/>
        </w:rPr>
        <w:t xml:space="preserve"> </w:t>
      </w:r>
      <w:r>
        <w:rPr>
          <w:rFonts w:ascii="Times New Roman" w:hAnsi="Times New Roman" w:cs="Times New Roman"/>
          <w:sz w:val="24"/>
          <w:szCs w:val="24"/>
        </w:rPr>
        <w:t>–</w:t>
      </w:r>
      <w:r w:rsidRPr="0019351C">
        <w:rPr>
          <w:rFonts w:ascii="Times New Roman" w:hAnsi="Times New Roman" w:cs="Times New Roman"/>
          <w:sz w:val="24"/>
          <w:szCs w:val="24"/>
        </w:rPr>
        <w:t xml:space="preserve"> </w:t>
      </w:r>
      <w:proofErr w:type="spellStart"/>
      <w:r w:rsidRPr="0019351C">
        <w:rPr>
          <w:rFonts w:ascii="Times New Roman" w:hAnsi="Times New Roman" w:cs="Times New Roman"/>
          <w:b/>
          <w:sz w:val="24"/>
          <w:szCs w:val="24"/>
        </w:rPr>
        <w:t>Гатауллина</w:t>
      </w:r>
      <w:proofErr w:type="spellEnd"/>
      <w:r w:rsidRPr="0019351C">
        <w:rPr>
          <w:rFonts w:ascii="Times New Roman" w:hAnsi="Times New Roman" w:cs="Times New Roman"/>
          <w:b/>
          <w:sz w:val="24"/>
          <w:szCs w:val="24"/>
        </w:rPr>
        <w:t xml:space="preserve"> Зарина </w:t>
      </w:r>
      <w:proofErr w:type="spellStart"/>
      <w:r w:rsidRPr="0019351C">
        <w:rPr>
          <w:rFonts w:ascii="Times New Roman" w:hAnsi="Times New Roman" w:cs="Times New Roman"/>
          <w:b/>
          <w:sz w:val="24"/>
          <w:szCs w:val="24"/>
        </w:rPr>
        <w:t>Илдаровна</w:t>
      </w:r>
      <w:proofErr w:type="spellEnd"/>
      <w:r w:rsidRPr="0019351C">
        <w:rPr>
          <w:rFonts w:ascii="Times New Roman" w:hAnsi="Times New Roman" w:cs="Times New Roman"/>
          <w:b/>
          <w:sz w:val="24"/>
          <w:szCs w:val="24"/>
          <w:lang w:val="kk-KZ"/>
        </w:rPr>
        <w:t>;</w:t>
      </w:r>
    </w:p>
    <w:p w14:paraId="1324F798" w14:textId="77777777" w:rsidR="0019351C" w:rsidRDefault="0019351C" w:rsidP="0019351C">
      <w:pPr>
        <w:spacing w:after="0" w:line="360" w:lineRule="auto"/>
        <w:ind w:firstLine="709"/>
        <w:jc w:val="both"/>
        <w:rPr>
          <w:rFonts w:ascii="Times New Roman" w:hAnsi="Times New Roman" w:cs="Times New Roman"/>
          <w:sz w:val="24"/>
          <w:szCs w:val="24"/>
          <w:lang w:val="kk-KZ"/>
        </w:rPr>
      </w:pPr>
      <w:r w:rsidRPr="000474CD">
        <w:rPr>
          <w:rFonts w:ascii="Times New Roman" w:hAnsi="Times New Roman" w:cs="Times New Roman"/>
          <w:sz w:val="24"/>
          <w:szCs w:val="24"/>
        </w:rPr>
        <w:t xml:space="preserve">5. </w:t>
      </w:r>
      <w:r>
        <w:rPr>
          <w:rFonts w:ascii="Times New Roman" w:hAnsi="Times New Roman" w:cs="Times New Roman"/>
          <w:sz w:val="24"/>
          <w:szCs w:val="24"/>
        </w:rPr>
        <w:t>«</w:t>
      </w:r>
      <w:proofErr w:type="gramStart"/>
      <w:r w:rsidRPr="000474CD">
        <w:rPr>
          <w:rFonts w:ascii="Times New Roman" w:hAnsi="Times New Roman" w:cs="Times New Roman"/>
          <w:sz w:val="24"/>
          <w:szCs w:val="24"/>
        </w:rPr>
        <w:t>Лучшая</w:t>
      </w:r>
      <w:proofErr w:type="gramEnd"/>
      <w:r w:rsidRPr="000474CD">
        <w:rPr>
          <w:rFonts w:ascii="Times New Roman" w:hAnsi="Times New Roman" w:cs="Times New Roman"/>
          <w:sz w:val="24"/>
          <w:szCs w:val="24"/>
        </w:rPr>
        <w:t xml:space="preserve"> медиа-личность – 2023</w:t>
      </w:r>
      <w:r>
        <w:rPr>
          <w:rFonts w:ascii="Times New Roman" w:hAnsi="Times New Roman" w:cs="Times New Roman"/>
          <w:sz w:val="24"/>
          <w:szCs w:val="24"/>
        </w:rPr>
        <w:t>»</w:t>
      </w:r>
      <w:r w:rsidRPr="0019351C">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0474CD">
        <w:rPr>
          <w:rFonts w:ascii="Times New Roman" w:hAnsi="Times New Roman" w:cs="Times New Roman"/>
          <w:sz w:val="24"/>
          <w:szCs w:val="24"/>
        </w:rPr>
        <w:t xml:space="preserve">присуждается </w:t>
      </w:r>
      <w:proofErr w:type="spellStart"/>
      <w:r w:rsidRPr="000474CD">
        <w:rPr>
          <w:rFonts w:ascii="Times New Roman" w:hAnsi="Times New Roman" w:cs="Times New Roman"/>
          <w:sz w:val="24"/>
          <w:szCs w:val="24"/>
        </w:rPr>
        <w:t>блогерам</w:t>
      </w:r>
      <w:proofErr w:type="spellEnd"/>
      <w:r w:rsidRPr="000474CD">
        <w:rPr>
          <w:rFonts w:ascii="Times New Roman" w:hAnsi="Times New Roman" w:cs="Times New Roman"/>
          <w:sz w:val="24"/>
          <w:szCs w:val="24"/>
        </w:rPr>
        <w:t xml:space="preserve"> и журналистам, которые не только поднимают и освещают актуальные общественные вопросы, но и активно вовлекают аудиторию в процесс решения проблем, способствуя позитивным изменениям через свой блог/медиа канал</w:t>
      </w:r>
      <w:r>
        <w:rPr>
          <w:rFonts w:ascii="Times New Roman" w:hAnsi="Times New Roman" w:cs="Times New Roman"/>
          <w:sz w:val="24"/>
          <w:szCs w:val="24"/>
        </w:rPr>
        <w:t xml:space="preserve"> – </w:t>
      </w:r>
      <w:proofErr w:type="spellStart"/>
      <w:r w:rsidRPr="0019351C">
        <w:rPr>
          <w:rFonts w:ascii="Times New Roman" w:hAnsi="Times New Roman" w:cs="Times New Roman"/>
          <w:b/>
          <w:sz w:val="24"/>
          <w:szCs w:val="24"/>
        </w:rPr>
        <w:t>Ракыш</w:t>
      </w:r>
      <w:proofErr w:type="spellEnd"/>
      <w:r w:rsidRPr="0019351C">
        <w:rPr>
          <w:rFonts w:ascii="Times New Roman" w:hAnsi="Times New Roman" w:cs="Times New Roman"/>
          <w:b/>
          <w:sz w:val="24"/>
          <w:szCs w:val="24"/>
        </w:rPr>
        <w:t xml:space="preserve"> </w:t>
      </w:r>
      <w:proofErr w:type="spellStart"/>
      <w:r w:rsidRPr="0019351C">
        <w:rPr>
          <w:rFonts w:ascii="Times New Roman" w:hAnsi="Times New Roman" w:cs="Times New Roman"/>
          <w:b/>
          <w:sz w:val="24"/>
          <w:szCs w:val="24"/>
        </w:rPr>
        <w:t>Темирлан</w:t>
      </w:r>
      <w:proofErr w:type="spellEnd"/>
      <w:r w:rsidRPr="0019351C">
        <w:rPr>
          <w:rFonts w:ascii="Times New Roman" w:hAnsi="Times New Roman" w:cs="Times New Roman"/>
          <w:b/>
          <w:sz w:val="24"/>
          <w:szCs w:val="24"/>
        </w:rPr>
        <w:t xml:space="preserve"> Мурат</w:t>
      </w:r>
      <w:r w:rsidRPr="0019351C">
        <w:rPr>
          <w:rFonts w:ascii="Times New Roman" w:hAnsi="Times New Roman" w:cs="Times New Roman"/>
          <w:b/>
          <w:sz w:val="24"/>
          <w:szCs w:val="24"/>
          <w:lang w:val="kk-KZ"/>
        </w:rPr>
        <w:t>ұлы.</w:t>
      </w:r>
    </w:p>
    <w:p w14:paraId="194144AE" w14:textId="08A7BDAF" w:rsidR="009F25CA" w:rsidRPr="00045DD5" w:rsidRDefault="0019351C" w:rsidP="0019351C">
      <w:pPr>
        <w:spacing w:after="0" w:line="360" w:lineRule="auto"/>
        <w:jc w:val="both"/>
        <w:rPr>
          <w:rFonts w:ascii="Times New Roman" w:hAnsi="Times New Roman" w:cs="Times New Roman"/>
          <w:b/>
          <w:sz w:val="24"/>
          <w:szCs w:val="24"/>
        </w:rPr>
      </w:pPr>
      <w:r w:rsidRPr="00045DD5">
        <w:rPr>
          <w:rFonts w:ascii="Times New Roman" w:hAnsi="Times New Roman"/>
          <w:b/>
          <w:sz w:val="24"/>
          <w:szCs w:val="24"/>
          <w:lang w:val="kk-KZ"/>
        </w:rPr>
        <w:t xml:space="preserve">Победители были награждены грамотами, сертификатами на 200.000 тенге и спецально </w:t>
      </w:r>
      <w:r w:rsidRPr="00045DD5">
        <w:rPr>
          <w:rFonts w:ascii="Times New Roman" w:hAnsi="Times New Roman"/>
          <w:b/>
          <w:sz w:val="24"/>
          <w:szCs w:val="24"/>
        </w:rPr>
        <w:t>разработанной именной статуэткой.</w:t>
      </w:r>
    </w:p>
    <w:p w14:paraId="45D6FB2B" w14:textId="77777777" w:rsidR="005227FB" w:rsidRPr="00697005" w:rsidRDefault="005227FB" w:rsidP="008436E6">
      <w:pPr>
        <w:spacing w:after="0" w:line="360" w:lineRule="auto"/>
        <w:jc w:val="both"/>
        <w:rPr>
          <w:rFonts w:ascii="Times New Roman" w:hAnsi="Times New Roman"/>
          <w:sz w:val="24"/>
          <w:szCs w:val="24"/>
        </w:rPr>
      </w:pPr>
    </w:p>
    <w:p w14:paraId="636E87A5" w14:textId="0513FBC9" w:rsidR="005227FB" w:rsidRPr="00BC34E0" w:rsidRDefault="005227FB" w:rsidP="008436E6">
      <w:pPr>
        <w:spacing w:after="0" w:line="360" w:lineRule="auto"/>
        <w:jc w:val="both"/>
        <w:rPr>
          <w:rFonts w:ascii="Times New Roman" w:hAnsi="Times New Roman"/>
          <w:b/>
          <w:bCs/>
          <w:sz w:val="24"/>
          <w:szCs w:val="24"/>
        </w:rPr>
      </w:pPr>
      <w:r w:rsidRPr="00697005">
        <w:rPr>
          <w:rFonts w:ascii="Times New Roman" w:hAnsi="Times New Roman"/>
          <w:b/>
          <w:sz w:val="24"/>
          <w:szCs w:val="24"/>
        </w:rPr>
        <w:t>Задача 5</w:t>
      </w:r>
      <w:r w:rsidRPr="00697005">
        <w:rPr>
          <w:rFonts w:ascii="Times New Roman" w:hAnsi="Times New Roman"/>
          <w:sz w:val="24"/>
          <w:szCs w:val="24"/>
        </w:rPr>
        <w:t xml:space="preserve">. </w:t>
      </w:r>
      <w:r w:rsidRPr="00697005">
        <w:rPr>
          <w:rFonts w:ascii="Times New Roman" w:hAnsi="Times New Roman"/>
          <w:b/>
          <w:bCs/>
          <w:sz w:val="24"/>
          <w:szCs w:val="24"/>
        </w:rPr>
        <w:t xml:space="preserve">Форум с </w:t>
      </w:r>
      <w:proofErr w:type="spellStart"/>
      <w:r w:rsidRPr="00697005">
        <w:rPr>
          <w:rFonts w:ascii="Times New Roman" w:hAnsi="Times New Roman"/>
          <w:b/>
          <w:bCs/>
          <w:sz w:val="24"/>
          <w:szCs w:val="24"/>
        </w:rPr>
        <w:t>предствителями</w:t>
      </w:r>
      <w:proofErr w:type="spellEnd"/>
      <w:r w:rsidRPr="00697005">
        <w:rPr>
          <w:rFonts w:ascii="Times New Roman" w:hAnsi="Times New Roman"/>
          <w:b/>
          <w:bCs/>
          <w:sz w:val="24"/>
          <w:szCs w:val="24"/>
        </w:rPr>
        <w:t xml:space="preserve"> успешной молодежи под эгидой «</w:t>
      </w:r>
      <w:proofErr w:type="spellStart"/>
      <w:r w:rsidRPr="00697005">
        <w:rPr>
          <w:rFonts w:ascii="Times New Roman" w:hAnsi="Times New Roman"/>
          <w:b/>
          <w:bCs/>
          <w:sz w:val="24"/>
          <w:szCs w:val="24"/>
        </w:rPr>
        <w:t>Mumkindikter</w:t>
      </w:r>
      <w:proofErr w:type="spellEnd"/>
      <w:r w:rsidRPr="00697005">
        <w:rPr>
          <w:rFonts w:ascii="Times New Roman" w:hAnsi="Times New Roman"/>
          <w:b/>
          <w:bCs/>
          <w:sz w:val="24"/>
          <w:szCs w:val="24"/>
        </w:rPr>
        <w:t xml:space="preserve"> </w:t>
      </w:r>
      <w:proofErr w:type="spellStart"/>
      <w:r w:rsidRPr="00697005">
        <w:rPr>
          <w:rFonts w:ascii="Times New Roman" w:hAnsi="Times New Roman"/>
          <w:b/>
          <w:bCs/>
          <w:sz w:val="24"/>
          <w:szCs w:val="24"/>
        </w:rPr>
        <w:t>alany</w:t>
      </w:r>
      <w:proofErr w:type="spellEnd"/>
      <w:r w:rsidRPr="00697005">
        <w:rPr>
          <w:rFonts w:ascii="Times New Roman" w:hAnsi="Times New Roman"/>
          <w:b/>
          <w:bCs/>
          <w:sz w:val="24"/>
          <w:szCs w:val="24"/>
        </w:rPr>
        <w:t xml:space="preserve">». Основная цель форума – создать условия в виде экспертных и дискуссионных площадок для обсуждения реализации государственных инициатив с представителями </w:t>
      </w:r>
      <w:r w:rsidRPr="00BC34E0">
        <w:rPr>
          <w:rFonts w:ascii="Times New Roman" w:hAnsi="Times New Roman"/>
          <w:b/>
          <w:bCs/>
          <w:sz w:val="24"/>
          <w:szCs w:val="24"/>
        </w:rPr>
        <w:t>казахстанской успешной молодежи</w:t>
      </w:r>
    </w:p>
    <w:p w14:paraId="590BC638" w14:textId="53C780EB" w:rsidR="00BC34E0" w:rsidRPr="00BC34E0" w:rsidRDefault="00BC34E0" w:rsidP="00BC34E0">
      <w:pPr>
        <w:spacing w:after="0" w:line="240" w:lineRule="auto"/>
        <w:jc w:val="both"/>
        <w:rPr>
          <w:rFonts w:ascii="Times New Roman" w:hAnsi="Times New Roman"/>
          <w:b/>
          <w:sz w:val="24"/>
          <w:szCs w:val="24"/>
        </w:rPr>
      </w:pPr>
      <w:r w:rsidRPr="00BC34E0">
        <w:rPr>
          <w:rFonts w:ascii="Times New Roman" w:hAnsi="Times New Roman"/>
          <w:b/>
          <w:bCs/>
          <w:sz w:val="24"/>
          <w:szCs w:val="24"/>
        </w:rPr>
        <w:t xml:space="preserve">Мероприятие 5.1 </w:t>
      </w:r>
      <w:r w:rsidRPr="00BC34E0">
        <w:rPr>
          <w:rFonts w:ascii="Times New Roman" w:hAnsi="Times New Roman"/>
          <w:b/>
          <w:sz w:val="24"/>
          <w:szCs w:val="24"/>
        </w:rPr>
        <w:t xml:space="preserve">Форум с </w:t>
      </w:r>
      <w:proofErr w:type="spellStart"/>
      <w:r w:rsidRPr="00BC34E0">
        <w:rPr>
          <w:rFonts w:ascii="Times New Roman" w:hAnsi="Times New Roman"/>
          <w:b/>
          <w:sz w:val="24"/>
          <w:szCs w:val="24"/>
        </w:rPr>
        <w:t>предствителями</w:t>
      </w:r>
      <w:proofErr w:type="spellEnd"/>
      <w:r w:rsidRPr="00BC34E0">
        <w:rPr>
          <w:rFonts w:ascii="Times New Roman" w:hAnsi="Times New Roman"/>
          <w:b/>
          <w:sz w:val="24"/>
          <w:szCs w:val="24"/>
        </w:rPr>
        <w:t xml:space="preserve"> успешной молодежи под эгидой «</w:t>
      </w:r>
      <w:proofErr w:type="spellStart"/>
      <w:r w:rsidRPr="00BC34E0">
        <w:rPr>
          <w:rFonts w:ascii="Times New Roman" w:hAnsi="Times New Roman"/>
          <w:b/>
          <w:sz w:val="24"/>
          <w:szCs w:val="24"/>
        </w:rPr>
        <w:t>Mumkindikter</w:t>
      </w:r>
      <w:proofErr w:type="spellEnd"/>
      <w:r w:rsidRPr="00BC34E0">
        <w:rPr>
          <w:rFonts w:ascii="Times New Roman" w:hAnsi="Times New Roman"/>
          <w:b/>
          <w:sz w:val="24"/>
          <w:szCs w:val="24"/>
        </w:rPr>
        <w:t xml:space="preserve"> </w:t>
      </w:r>
      <w:proofErr w:type="spellStart"/>
      <w:r w:rsidRPr="00BC34E0">
        <w:rPr>
          <w:rFonts w:ascii="Times New Roman" w:hAnsi="Times New Roman"/>
          <w:b/>
          <w:sz w:val="24"/>
          <w:szCs w:val="24"/>
        </w:rPr>
        <w:t>alany</w:t>
      </w:r>
      <w:proofErr w:type="spellEnd"/>
      <w:r w:rsidRPr="00BC34E0">
        <w:rPr>
          <w:rFonts w:ascii="Times New Roman" w:hAnsi="Times New Roman"/>
          <w:b/>
          <w:sz w:val="24"/>
          <w:szCs w:val="24"/>
        </w:rPr>
        <w:t>» (Город Астана)</w:t>
      </w:r>
    </w:p>
    <w:p w14:paraId="3A07AEBE" w14:textId="77777777" w:rsidR="00BC34E0" w:rsidRPr="00BC34E0" w:rsidRDefault="00BC34E0" w:rsidP="00BC34E0">
      <w:pPr>
        <w:spacing w:after="0" w:line="240" w:lineRule="auto"/>
        <w:jc w:val="both"/>
        <w:rPr>
          <w:rFonts w:ascii="Times New Roman" w:hAnsi="Times New Roman"/>
          <w:sz w:val="24"/>
          <w:szCs w:val="24"/>
        </w:rPr>
      </w:pPr>
    </w:p>
    <w:p w14:paraId="2624A44A" w14:textId="730BB631" w:rsidR="0019351C" w:rsidRPr="008436E6" w:rsidRDefault="008436E6" w:rsidP="008436E6">
      <w:pPr>
        <w:spacing w:after="0" w:line="360" w:lineRule="auto"/>
        <w:jc w:val="both"/>
        <w:rPr>
          <w:rFonts w:ascii="Times New Roman" w:hAnsi="Times New Roman"/>
          <w:bCs/>
          <w:sz w:val="24"/>
          <w:szCs w:val="24"/>
        </w:rPr>
      </w:pPr>
      <w:r w:rsidRPr="008436E6">
        <w:rPr>
          <w:rFonts w:ascii="Times New Roman" w:hAnsi="Times New Roman"/>
          <w:bCs/>
          <w:sz w:val="24"/>
          <w:szCs w:val="24"/>
          <w:lang w:val="kk-KZ"/>
        </w:rPr>
        <w:t xml:space="preserve">В мероприятии приняли участие представители Министерства культуры и информации РК, </w:t>
      </w:r>
      <w:r w:rsidRPr="008436E6">
        <w:rPr>
          <w:rFonts w:ascii="Times New Roman" w:hAnsi="Times New Roman"/>
          <w:bCs/>
          <w:sz w:val="24"/>
          <w:szCs w:val="24"/>
        </w:rPr>
        <w:t>НАО «Центр поддержки гражданских инициатив»,</w:t>
      </w:r>
      <w:r w:rsidRPr="008436E6">
        <w:rPr>
          <w:rFonts w:ascii="Times New Roman" w:hAnsi="Times New Roman"/>
          <w:bCs/>
          <w:sz w:val="24"/>
          <w:szCs w:val="24"/>
          <w:lang w:val="kk-KZ"/>
        </w:rPr>
        <w:t xml:space="preserve"> успешные представители молодежи, молодежных организаций и участники проекта</w:t>
      </w:r>
      <w:r w:rsidR="00BC34E0">
        <w:rPr>
          <w:rFonts w:ascii="Times New Roman" w:hAnsi="Times New Roman"/>
          <w:bCs/>
          <w:sz w:val="24"/>
          <w:szCs w:val="24"/>
          <w:lang w:val="kk-KZ"/>
        </w:rPr>
        <w:t xml:space="preserve"> (Приложение 5.1.1)</w:t>
      </w:r>
      <w:r>
        <w:rPr>
          <w:rFonts w:ascii="Times New Roman" w:hAnsi="Times New Roman"/>
          <w:bCs/>
          <w:sz w:val="24"/>
          <w:szCs w:val="24"/>
          <w:lang w:val="kk-KZ"/>
        </w:rPr>
        <w:t xml:space="preserve"> </w:t>
      </w:r>
      <w:r w:rsidRPr="008436E6">
        <w:rPr>
          <w:rFonts w:ascii="Times New Roman" w:hAnsi="Times New Roman"/>
          <w:bCs/>
          <w:sz w:val="24"/>
          <w:szCs w:val="24"/>
        </w:rPr>
        <w:t>На форуме «</w:t>
      </w:r>
      <w:proofErr w:type="spellStart"/>
      <w:r w:rsidRPr="008436E6">
        <w:rPr>
          <w:rFonts w:ascii="Times New Roman" w:hAnsi="Times New Roman"/>
          <w:bCs/>
          <w:sz w:val="24"/>
          <w:szCs w:val="24"/>
        </w:rPr>
        <w:t>Mümkındı</w:t>
      </w:r>
      <w:r>
        <w:rPr>
          <w:rFonts w:ascii="Times New Roman" w:hAnsi="Times New Roman"/>
          <w:bCs/>
          <w:sz w:val="24"/>
          <w:szCs w:val="24"/>
        </w:rPr>
        <w:t>kter</w:t>
      </w:r>
      <w:proofErr w:type="spellEnd"/>
      <w:r>
        <w:rPr>
          <w:rFonts w:ascii="Times New Roman" w:hAnsi="Times New Roman"/>
          <w:bCs/>
          <w:sz w:val="24"/>
          <w:szCs w:val="24"/>
        </w:rPr>
        <w:t xml:space="preserve"> </w:t>
      </w:r>
      <w:proofErr w:type="spellStart"/>
      <w:r>
        <w:rPr>
          <w:rFonts w:ascii="Times New Roman" w:hAnsi="Times New Roman"/>
          <w:bCs/>
          <w:sz w:val="24"/>
          <w:szCs w:val="24"/>
        </w:rPr>
        <w:t>alañy</w:t>
      </w:r>
      <w:proofErr w:type="spellEnd"/>
      <w:r>
        <w:rPr>
          <w:rFonts w:ascii="Times New Roman" w:hAnsi="Times New Roman"/>
          <w:bCs/>
          <w:sz w:val="24"/>
          <w:szCs w:val="24"/>
        </w:rPr>
        <w:t>» проведены выставки</w:t>
      </w:r>
      <w:r w:rsidRPr="008436E6">
        <w:rPr>
          <w:rFonts w:ascii="Times New Roman" w:hAnsi="Times New Roman"/>
          <w:bCs/>
          <w:sz w:val="24"/>
          <w:szCs w:val="24"/>
        </w:rPr>
        <w:t xml:space="preserve"> успешных молодежных проектов</w:t>
      </w:r>
      <w:r>
        <w:rPr>
          <w:rFonts w:ascii="Times New Roman" w:hAnsi="Times New Roman"/>
          <w:bCs/>
          <w:sz w:val="24"/>
          <w:szCs w:val="24"/>
        </w:rPr>
        <w:t>, организован</w:t>
      </w:r>
      <w:r w:rsidRPr="008436E6">
        <w:rPr>
          <w:rFonts w:ascii="Times New Roman" w:hAnsi="Times New Roman"/>
          <w:bCs/>
          <w:sz w:val="24"/>
          <w:szCs w:val="24"/>
        </w:rPr>
        <w:t xml:space="preserve"> «</w:t>
      </w:r>
      <w:proofErr w:type="spellStart"/>
      <w:r w:rsidRPr="008436E6">
        <w:rPr>
          <w:rFonts w:ascii="Times New Roman" w:hAnsi="Times New Roman"/>
          <w:bCs/>
          <w:sz w:val="24"/>
          <w:szCs w:val="24"/>
        </w:rPr>
        <w:t>Ted</w:t>
      </w:r>
      <w:proofErr w:type="spellEnd"/>
      <w:r w:rsidRPr="008436E6">
        <w:rPr>
          <w:rFonts w:ascii="Times New Roman" w:hAnsi="Times New Roman"/>
          <w:bCs/>
          <w:sz w:val="24"/>
          <w:szCs w:val="24"/>
        </w:rPr>
        <w:t xml:space="preserve"> </w:t>
      </w:r>
      <w:proofErr w:type="spellStart"/>
      <w:r w:rsidRPr="008436E6">
        <w:rPr>
          <w:rFonts w:ascii="Times New Roman" w:hAnsi="Times New Roman"/>
          <w:bCs/>
          <w:sz w:val="24"/>
          <w:szCs w:val="24"/>
        </w:rPr>
        <w:t>talks</w:t>
      </w:r>
      <w:proofErr w:type="spellEnd"/>
      <w:r w:rsidRPr="008436E6">
        <w:rPr>
          <w:rFonts w:ascii="Times New Roman" w:hAnsi="Times New Roman"/>
          <w:bCs/>
          <w:sz w:val="24"/>
          <w:szCs w:val="24"/>
        </w:rPr>
        <w:t xml:space="preserve">» с представителями успешной молодежи РК, </w:t>
      </w:r>
      <w:r>
        <w:rPr>
          <w:rFonts w:ascii="Times New Roman" w:hAnsi="Times New Roman"/>
          <w:bCs/>
          <w:sz w:val="24"/>
          <w:szCs w:val="24"/>
        </w:rPr>
        <w:t xml:space="preserve">а также проведены </w:t>
      </w:r>
      <w:r w:rsidRPr="008436E6">
        <w:rPr>
          <w:rFonts w:ascii="Times New Roman" w:hAnsi="Times New Roman"/>
          <w:bCs/>
          <w:sz w:val="24"/>
          <w:szCs w:val="24"/>
        </w:rPr>
        <w:t xml:space="preserve">интеллектуальные </w:t>
      </w:r>
      <w:r>
        <w:rPr>
          <w:rFonts w:ascii="Times New Roman" w:hAnsi="Times New Roman"/>
          <w:bCs/>
          <w:sz w:val="24"/>
          <w:szCs w:val="24"/>
        </w:rPr>
        <w:t xml:space="preserve">и ситуационные </w:t>
      </w:r>
      <w:r w:rsidRPr="008436E6">
        <w:rPr>
          <w:rFonts w:ascii="Times New Roman" w:hAnsi="Times New Roman"/>
          <w:bCs/>
          <w:sz w:val="24"/>
          <w:szCs w:val="24"/>
        </w:rPr>
        <w:t>игры для участников.</w:t>
      </w:r>
      <w:r>
        <w:rPr>
          <w:rFonts w:ascii="Times New Roman" w:hAnsi="Times New Roman"/>
          <w:bCs/>
          <w:sz w:val="24"/>
          <w:szCs w:val="24"/>
        </w:rPr>
        <w:t xml:space="preserve"> Для участников форума были разработаны специальные раздаточные материалы и организован кофе-брейк. </w:t>
      </w:r>
      <w:r w:rsidRPr="008436E6">
        <w:rPr>
          <w:rFonts w:ascii="Times New Roman" w:hAnsi="Times New Roman"/>
          <w:bCs/>
          <w:sz w:val="24"/>
          <w:szCs w:val="24"/>
        </w:rPr>
        <w:t xml:space="preserve"> </w:t>
      </w:r>
      <w:r w:rsidR="00BC34E0">
        <w:rPr>
          <w:rFonts w:ascii="Times New Roman" w:hAnsi="Times New Roman"/>
          <w:b/>
          <w:bCs/>
          <w:sz w:val="24"/>
          <w:szCs w:val="24"/>
          <w:lang w:val="kk-KZ"/>
        </w:rPr>
        <w:t>Охват – 115 участников (Приложение 5.1.2).</w:t>
      </w:r>
    </w:p>
    <w:p w14:paraId="6AAEF8F3" w14:textId="77777777" w:rsidR="005227FB" w:rsidRPr="00697005" w:rsidRDefault="005227FB" w:rsidP="008436E6">
      <w:pPr>
        <w:spacing w:after="0" w:line="360" w:lineRule="auto"/>
        <w:jc w:val="both"/>
        <w:rPr>
          <w:rFonts w:ascii="Times New Roman" w:hAnsi="Times New Roman"/>
          <w:b/>
          <w:bCs/>
          <w:sz w:val="24"/>
          <w:szCs w:val="24"/>
        </w:rPr>
      </w:pPr>
    </w:p>
    <w:p w14:paraId="5591858D" w14:textId="068EB852" w:rsidR="005227FB" w:rsidRPr="00697005" w:rsidRDefault="005227FB" w:rsidP="008436E6">
      <w:pPr>
        <w:spacing w:after="0" w:line="360" w:lineRule="auto"/>
        <w:jc w:val="both"/>
        <w:rPr>
          <w:rFonts w:ascii="Times New Roman" w:hAnsi="Times New Roman"/>
          <w:b/>
          <w:bCs/>
          <w:sz w:val="24"/>
          <w:szCs w:val="24"/>
        </w:rPr>
      </w:pPr>
      <w:r w:rsidRPr="00697005">
        <w:rPr>
          <w:rFonts w:ascii="Times New Roman" w:hAnsi="Times New Roman"/>
          <w:b/>
          <w:sz w:val="24"/>
          <w:szCs w:val="24"/>
        </w:rPr>
        <w:lastRenderedPageBreak/>
        <w:t xml:space="preserve">Задача 6. </w:t>
      </w:r>
      <w:r w:rsidRPr="00697005">
        <w:rPr>
          <w:rFonts w:ascii="Times New Roman" w:hAnsi="Times New Roman"/>
          <w:b/>
          <w:bCs/>
          <w:sz w:val="24"/>
          <w:szCs w:val="24"/>
        </w:rPr>
        <w:t>Обеспечение</w:t>
      </w:r>
      <w:r w:rsidRPr="00697005">
        <w:rPr>
          <w:rFonts w:ascii="Times New Roman" w:hAnsi="Times New Roman"/>
          <w:b/>
          <w:bCs/>
          <w:spacing w:val="1"/>
          <w:sz w:val="24"/>
          <w:szCs w:val="24"/>
        </w:rPr>
        <w:t xml:space="preserve"> </w:t>
      </w:r>
      <w:r w:rsidRPr="00697005">
        <w:rPr>
          <w:rFonts w:ascii="Times New Roman" w:hAnsi="Times New Roman"/>
          <w:b/>
          <w:bCs/>
          <w:sz w:val="24"/>
          <w:szCs w:val="24"/>
        </w:rPr>
        <w:t>информационного</w:t>
      </w:r>
      <w:r w:rsidRPr="00697005">
        <w:rPr>
          <w:rFonts w:ascii="Times New Roman" w:hAnsi="Times New Roman"/>
          <w:b/>
          <w:bCs/>
          <w:spacing w:val="1"/>
          <w:sz w:val="24"/>
          <w:szCs w:val="24"/>
        </w:rPr>
        <w:t xml:space="preserve"> </w:t>
      </w:r>
      <w:r w:rsidRPr="00697005">
        <w:rPr>
          <w:rFonts w:ascii="Times New Roman" w:hAnsi="Times New Roman"/>
          <w:b/>
          <w:bCs/>
          <w:sz w:val="24"/>
          <w:szCs w:val="24"/>
        </w:rPr>
        <w:t>сопровождения</w:t>
      </w:r>
      <w:r w:rsidRPr="00697005">
        <w:rPr>
          <w:rFonts w:ascii="Times New Roman" w:hAnsi="Times New Roman"/>
          <w:b/>
          <w:bCs/>
          <w:spacing w:val="1"/>
          <w:sz w:val="24"/>
          <w:szCs w:val="24"/>
        </w:rPr>
        <w:t xml:space="preserve"> </w:t>
      </w:r>
      <w:r w:rsidRPr="00697005">
        <w:rPr>
          <w:rFonts w:ascii="Times New Roman" w:hAnsi="Times New Roman"/>
          <w:b/>
          <w:bCs/>
          <w:spacing w:val="-1"/>
          <w:sz w:val="24"/>
          <w:szCs w:val="24"/>
        </w:rPr>
        <w:t xml:space="preserve">мероприятий </w:t>
      </w:r>
      <w:r w:rsidRPr="00697005">
        <w:rPr>
          <w:rFonts w:ascii="Times New Roman" w:hAnsi="Times New Roman"/>
          <w:b/>
          <w:bCs/>
          <w:sz w:val="24"/>
          <w:szCs w:val="24"/>
        </w:rPr>
        <w:t>проекта</w:t>
      </w:r>
      <w:r w:rsidRPr="00697005">
        <w:rPr>
          <w:rFonts w:ascii="Times New Roman" w:hAnsi="Times New Roman"/>
          <w:b/>
          <w:bCs/>
          <w:spacing w:val="-47"/>
          <w:sz w:val="24"/>
          <w:szCs w:val="24"/>
        </w:rPr>
        <w:t xml:space="preserve"> </w:t>
      </w:r>
      <w:r w:rsidRPr="00697005">
        <w:rPr>
          <w:rFonts w:ascii="Times New Roman" w:hAnsi="Times New Roman"/>
          <w:b/>
          <w:bCs/>
          <w:sz w:val="24"/>
          <w:szCs w:val="24"/>
        </w:rPr>
        <w:t>и организация PR-</w:t>
      </w:r>
      <w:r w:rsidRPr="00697005">
        <w:rPr>
          <w:rFonts w:ascii="Times New Roman" w:hAnsi="Times New Roman"/>
          <w:b/>
          <w:bCs/>
          <w:spacing w:val="1"/>
          <w:sz w:val="24"/>
          <w:szCs w:val="24"/>
        </w:rPr>
        <w:t xml:space="preserve"> </w:t>
      </w:r>
      <w:r w:rsidRPr="00697005">
        <w:rPr>
          <w:rFonts w:ascii="Times New Roman" w:hAnsi="Times New Roman"/>
          <w:b/>
          <w:bCs/>
          <w:sz w:val="24"/>
          <w:szCs w:val="24"/>
        </w:rPr>
        <w:t>кампании</w:t>
      </w:r>
    </w:p>
    <w:p w14:paraId="5190FF9B" w14:textId="77777777" w:rsidR="009C14F5" w:rsidRDefault="00AE249D" w:rsidP="009C14F5">
      <w:pPr>
        <w:spacing w:after="0" w:line="360" w:lineRule="auto"/>
        <w:jc w:val="both"/>
        <w:rPr>
          <w:rFonts w:ascii="Times New Roman" w:eastAsia="Times New Roman" w:hAnsi="Times New Roman"/>
          <w:sz w:val="24"/>
          <w:szCs w:val="24"/>
          <w:lang w:eastAsia="ru-RU"/>
        </w:rPr>
      </w:pPr>
      <w:r w:rsidRPr="00697005">
        <w:rPr>
          <w:rFonts w:ascii="Times New Roman" w:hAnsi="Times New Roman"/>
          <w:sz w:val="24"/>
          <w:szCs w:val="24"/>
        </w:rPr>
        <w:t xml:space="preserve">Мероприятие 6.1 </w:t>
      </w:r>
      <w:r w:rsidRPr="00697005">
        <w:rPr>
          <w:rFonts w:ascii="Times New Roman" w:eastAsia="Times New Roman" w:hAnsi="Times New Roman"/>
          <w:sz w:val="24"/>
          <w:szCs w:val="24"/>
          <w:lang w:eastAsia="ru-RU"/>
        </w:rPr>
        <w:t xml:space="preserve">Создание </w:t>
      </w:r>
      <w:proofErr w:type="spellStart"/>
      <w:r w:rsidRPr="00697005">
        <w:rPr>
          <w:rFonts w:ascii="Times New Roman" w:eastAsia="Times New Roman" w:hAnsi="Times New Roman"/>
          <w:sz w:val="24"/>
          <w:szCs w:val="24"/>
          <w:lang w:eastAsia="ru-RU"/>
        </w:rPr>
        <w:t>Instagram</w:t>
      </w:r>
      <w:proofErr w:type="spellEnd"/>
      <w:r w:rsidRPr="00697005">
        <w:rPr>
          <w:rFonts w:ascii="Times New Roman" w:eastAsia="Times New Roman" w:hAnsi="Times New Roman"/>
          <w:sz w:val="24"/>
          <w:szCs w:val="24"/>
          <w:lang w:eastAsia="ru-RU"/>
        </w:rPr>
        <w:t xml:space="preserve"> и </w:t>
      </w:r>
      <w:proofErr w:type="spellStart"/>
      <w:r w:rsidRPr="00697005">
        <w:rPr>
          <w:rFonts w:ascii="Times New Roman" w:eastAsia="Times New Roman" w:hAnsi="Times New Roman"/>
          <w:sz w:val="24"/>
          <w:szCs w:val="24"/>
          <w:lang w:eastAsia="ru-RU"/>
        </w:rPr>
        <w:t>Facebook</w:t>
      </w:r>
      <w:proofErr w:type="spellEnd"/>
      <w:r w:rsidRPr="00697005">
        <w:rPr>
          <w:rFonts w:ascii="Times New Roman" w:eastAsia="Times New Roman" w:hAnsi="Times New Roman"/>
          <w:sz w:val="24"/>
          <w:szCs w:val="24"/>
          <w:lang w:eastAsia="ru-RU"/>
        </w:rPr>
        <w:t xml:space="preserve"> аккаунта проекта</w:t>
      </w:r>
      <w:r w:rsidR="009C14F5">
        <w:rPr>
          <w:rFonts w:ascii="Times New Roman" w:eastAsia="Times New Roman" w:hAnsi="Times New Roman"/>
          <w:sz w:val="24"/>
          <w:szCs w:val="24"/>
          <w:lang w:eastAsia="ru-RU"/>
        </w:rPr>
        <w:t xml:space="preserve"> </w:t>
      </w:r>
    </w:p>
    <w:p w14:paraId="2C41D03F" w14:textId="35E9AC5A" w:rsidR="005227FB" w:rsidRPr="009C14F5" w:rsidRDefault="009C14F5" w:rsidP="009C14F5">
      <w:pPr>
        <w:spacing w:after="0" w:line="360" w:lineRule="auto"/>
        <w:jc w:val="both"/>
        <w:rPr>
          <w:rFonts w:ascii="Times New Roman" w:eastAsia="Times New Roman" w:hAnsi="Times New Roman"/>
          <w:sz w:val="24"/>
          <w:szCs w:val="24"/>
          <w:lang w:eastAsia="ru-RU"/>
        </w:rPr>
      </w:pPr>
      <w:r w:rsidRPr="009C14F5">
        <w:rPr>
          <w:rFonts w:ascii="Times New Roman" w:eastAsia="Times New Roman" w:hAnsi="Times New Roman"/>
          <w:sz w:val="24"/>
          <w:szCs w:val="24"/>
          <w:lang w:eastAsia="ru-RU"/>
        </w:rPr>
        <w:t xml:space="preserve">Еженедельные публикации на </w:t>
      </w:r>
      <w:r>
        <w:rPr>
          <w:rFonts w:ascii="Times New Roman" w:eastAsia="Times New Roman" w:hAnsi="Times New Roman"/>
          <w:sz w:val="24"/>
          <w:szCs w:val="24"/>
          <w:lang w:eastAsia="ru-RU"/>
        </w:rPr>
        <w:t xml:space="preserve">данных аккаунтах направлены на </w:t>
      </w:r>
      <w:r w:rsidRPr="009C14F5">
        <w:rPr>
          <w:rFonts w:ascii="Times New Roman" w:eastAsia="Times New Roman" w:hAnsi="Times New Roman"/>
          <w:sz w:val="24"/>
          <w:szCs w:val="24"/>
          <w:lang w:eastAsia="ru-RU"/>
        </w:rPr>
        <w:t>информационное освещение проекта.</w:t>
      </w:r>
      <w:r>
        <w:rPr>
          <w:rFonts w:ascii="Times New Roman" w:eastAsia="Times New Roman" w:hAnsi="Times New Roman"/>
          <w:sz w:val="24"/>
          <w:szCs w:val="24"/>
          <w:lang w:eastAsia="ru-RU"/>
        </w:rPr>
        <w:t xml:space="preserve"> </w:t>
      </w:r>
      <w:r w:rsidRPr="009C14F5">
        <w:rPr>
          <w:rFonts w:ascii="Times New Roman" w:eastAsia="Times New Roman" w:hAnsi="Times New Roman"/>
          <w:b/>
          <w:sz w:val="24"/>
          <w:szCs w:val="24"/>
          <w:lang w:eastAsia="ru-RU"/>
        </w:rPr>
        <w:t>Охват – 5294 подписчиков.</w:t>
      </w:r>
    </w:p>
    <w:p w14:paraId="218D5D12" w14:textId="054A25A7" w:rsidR="00A72648" w:rsidRPr="009C14F5" w:rsidRDefault="00AE249D" w:rsidP="009C14F5">
      <w:pPr>
        <w:spacing w:after="0" w:line="360" w:lineRule="auto"/>
        <w:jc w:val="both"/>
        <w:rPr>
          <w:rFonts w:ascii="Times New Roman" w:eastAsia="Times New Roman" w:hAnsi="Times New Roman"/>
          <w:sz w:val="24"/>
          <w:szCs w:val="24"/>
          <w:lang w:eastAsia="ru-RU"/>
        </w:rPr>
      </w:pPr>
      <w:r w:rsidRPr="00697005">
        <w:rPr>
          <w:rFonts w:ascii="Times New Roman" w:hAnsi="Times New Roman"/>
          <w:sz w:val="24"/>
          <w:szCs w:val="24"/>
        </w:rPr>
        <w:t xml:space="preserve">Мероприятие 6.2 </w:t>
      </w:r>
      <w:r w:rsidRPr="00697005">
        <w:rPr>
          <w:rFonts w:ascii="Times New Roman" w:eastAsia="Times New Roman" w:hAnsi="Times New Roman"/>
          <w:sz w:val="24"/>
          <w:szCs w:val="24"/>
          <w:lang w:eastAsia="ru-RU"/>
        </w:rPr>
        <w:t>Публикации в  СМИ</w:t>
      </w:r>
      <w:r w:rsidR="009C14F5">
        <w:rPr>
          <w:rFonts w:ascii="Times New Roman" w:eastAsia="Times New Roman" w:hAnsi="Times New Roman"/>
          <w:sz w:val="24"/>
          <w:szCs w:val="24"/>
          <w:lang w:eastAsia="ru-RU"/>
        </w:rPr>
        <w:t xml:space="preserve">. </w:t>
      </w:r>
      <w:r w:rsidR="009C14F5" w:rsidRPr="009C14F5">
        <w:rPr>
          <w:rFonts w:ascii="Times New Roman" w:eastAsia="Times New Roman" w:hAnsi="Times New Roman"/>
          <w:sz w:val="24"/>
          <w:szCs w:val="24"/>
          <w:lang w:eastAsia="ru-RU"/>
        </w:rPr>
        <w:t>Для максимального освещения проектов  опубликованы информационные материалы в СМИ различных категорий.</w:t>
      </w:r>
      <w:r w:rsidR="009C14F5">
        <w:rPr>
          <w:rFonts w:ascii="Times New Roman" w:eastAsia="Times New Roman" w:hAnsi="Times New Roman"/>
          <w:sz w:val="24"/>
          <w:szCs w:val="24"/>
          <w:lang w:eastAsia="ru-RU"/>
        </w:rPr>
        <w:t xml:space="preserve"> </w:t>
      </w:r>
      <w:r w:rsidR="009C14F5" w:rsidRPr="009C14F5">
        <w:rPr>
          <w:rFonts w:ascii="Times New Roman" w:eastAsia="Times New Roman" w:hAnsi="Times New Roman"/>
          <w:b/>
          <w:sz w:val="24"/>
          <w:szCs w:val="24"/>
          <w:lang w:eastAsia="ru-RU"/>
        </w:rPr>
        <w:t xml:space="preserve">Были опубликованы более </w:t>
      </w:r>
      <w:r w:rsidR="009C14F5" w:rsidRPr="009C14F5">
        <w:rPr>
          <w:rFonts w:ascii="Times New Roman" w:hAnsi="Times New Roman"/>
          <w:b/>
          <w:bCs/>
          <w:sz w:val="24"/>
          <w:szCs w:val="24"/>
          <w:lang w:val="kk-KZ"/>
        </w:rPr>
        <w:t xml:space="preserve"> – </w:t>
      </w:r>
      <w:r w:rsidR="009C14F5" w:rsidRPr="009C14F5">
        <w:rPr>
          <w:rFonts w:ascii="Times New Roman" w:eastAsia="Times New Roman" w:hAnsi="Times New Roman"/>
          <w:b/>
          <w:sz w:val="24"/>
          <w:szCs w:val="24"/>
          <w:lang w:eastAsia="ru-RU"/>
        </w:rPr>
        <w:t>20 публикации.</w:t>
      </w: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54"/>
        <w:gridCol w:w="1523"/>
        <w:gridCol w:w="1134"/>
        <w:gridCol w:w="1559"/>
        <w:gridCol w:w="1134"/>
        <w:gridCol w:w="1984"/>
        <w:gridCol w:w="2552"/>
        <w:gridCol w:w="850"/>
        <w:gridCol w:w="993"/>
        <w:gridCol w:w="1559"/>
      </w:tblGrid>
      <w:tr w:rsidR="00682956" w:rsidRPr="00F678C8" w14:paraId="419C9744" w14:textId="77777777" w:rsidTr="00241494">
        <w:trPr>
          <w:trHeight w:val="1451"/>
        </w:trPr>
        <w:tc>
          <w:tcPr>
            <w:tcW w:w="3156" w:type="dxa"/>
            <w:gridSpan w:val="2"/>
            <w:shd w:val="clear" w:color="auto" w:fill="BFBFBF"/>
            <w:vAlign w:val="center"/>
          </w:tcPr>
          <w:p w14:paraId="7FBB7755" w14:textId="77777777" w:rsidR="00682956" w:rsidRPr="0095633A" w:rsidRDefault="00682956" w:rsidP="009B215A">
            <w:pPr>
              <w:spacing w:after="0" w:line="240" w:lineRule="auto"/>
              <w:rPr>
                <w:rFonts w:ascii="Times New Roman" w:eastAsia="Times New Roman" w:hAnsi="Times New Roman"/>
                <w:b/>
                <w:sz w:val="24"/>
                <w:lang w:eastAsia="ru-RU"/>
              </w:rPr>
            </w:pPr>
            <w:r w:rsidRPr="0095633A">
              <w:rPr>
                <w:rFonts w:ascii="Times New Roman" w:eastAsia="Times New Roman" w:hAnsi="Times New Roman"/>
                <w:b/>
                <w:sz w:val="24"/>
                <w:lang w:eastAsia="ru-RU"/>
              </w:rPr>
              <w:t>Цель проекта:</w:t>
            </w:r>
          </w:p>
        </w:tc>
        <w:tc>
          <w:tcPr>
            <w:tcW w:w="13288" w:type="dxa"/>
            <w:gridSpan w:val="9"/>
          </w:tcPr>
          <w:p w14:paraId="6B30C3EE" w14:textId="37F91025" w:rsidR="00426CA0" w:rsidRPr="0095633A" w:rsidRDefault="00426CA0" w:rsidP="001D7C2A">
            <w:pPr>
              <w:pStyle w:val="a3"/>
              <w:widowControl w:val="0"/>
              <w:numPr>
                <w:ilvl w:val="0"/>
                <w:numId w:val="9"/>
              </w:numPr>
              <w:tabs>
                <w:tab w:val="left" w:pos="798"/>
                <w:tab w:val="left" w:pos="799"/>
              </w:tabs>
              <w:autoSpaceDE w:val="0"/>
              <w:autoSpaceDN w:val="0"/>
              <w:spacing w:before="39" w:after="0" w:line="240" w:lineRule="auto"/>
              <w:ind w:right="-108"/>
              <w:rPr>
                <w:rFonts w:ascii="Times New Roman" w:eastAsia="Times New Roman" w:hAnsi="Times New Roman" w:cs="Times New Roman"/>
                <w:sz w:val="24"/>
                <w:lang w:val="kk-KZ"/>
              </w:rPr>
            </w:pPr>
            <w:r w:rsidRPr="0095633A">
              <w:rPr>
                <w:rFonts w:ascii="Times New Roman" w:eastAsia="Times New Roman" w:hAnsi="Times New Roman" w:cs="Times New Roman"/>
                <w:sz w:val="24"/>
              </w:rPr>
              <w:t xml:space="preserve">Стимулирование и признание особых заслуг талантливых людей за вклад в развитие соответствующей отрасли              </w:t>
            </w:r>
            <w:r w:rsidR="001D7C2A" w:rsidRPr="0095633A">
              <w:rPr>
                <w:rFonts w:ascii="Times New Roman" w:eastAsia="Times New Roman" w:hAnsi="Times New Roman" w:cs="Times New Roman"/>
                <w:sz w:val="24"/>
              </w:rPr>
              <w:t xml:space="preserve">                                </w:t>
            </w:r>
            <w:r w:rsidRPr="0095633A">
              <w:rPr>
                <w:rFonts w:ascii="Times New Roman" w:eastAsia="Times New Roman" w:hAnsi="Times New Roman" w:cs="Times New Roman"/>
                <w:sz w:val="24"/>
              </w:rPr>
              <w:t>и общества, популяризация лауреатов разных лет</w:t>
            </w:r>
            <w:r w:rsidRPr="0095633A">
              <w:rPr>
                <w:rFonts w:ascii="Times New Roman" w:eastAsia="Times New Roman" w:hAnsi="Times New Roman" w:cs="Times New Roman"/>
                <w:sz w:val="24"/>
                <w:lang w:val="kk-KZ"/>
              </w:rPr>
              <w:t>;</w:t>
            </w:r>
          </w:p>
          <w:p w14:paraId="48D97274" w14:textId="01A15EC0" w:rsidR="00426CA0" w:rsidRPr="0095633A" w:rsidRDefault="00426CA0" w:rsidP="001D7C2A">
            <w:pPr>
              <w:pStyle w:val="a3"/>
              <w:widowControl w:val="0"/>
              <w:numPr>
                <w:ilvl w:val="0"/>
                <w:numId w:val="9"/>
              </w:numPr>
              <w:tabs>
                <w:tab w:val="left" w:pos="798"/>
                <w:tab w:val="left" w:pos="799"/>
              </w:tabs>
              <w:autoSpaceDE w:val="0"/>
              <w:autoSpaceDN w:val="0"/>
              <w:spacing w:after="0" w:line="240" w:lineRule="auto"/>
              <w:ind w:right="-108"/>
              <w:rPr>
                <w:rFonts w:ascii="Times New Roman" w:eastAsia="Times New Roman" w:hAnsi="Times New Roman" w:cs="Times New Roman"/>
                <w:sz w:val="24"/>
                <w:lang w:val="kk-KZ"/>
              </w:rPr>
            </w:pPr>
            <w:r w:rsidRPr="0095633A">
              <w:rPr>
                <w:rFonts w:ascii="Times New Roman" w:eastAsia="Times New Roman" w:hAnsi="Times New Roman" w:cs="Times New Roman"/>
                <w:sz w:val="24"/>
              </w:rPr>
              <w:t>Формирование</w:t>
            </w:r>
            <w:r w:rsidRPr="0095633A">
              <w:rPr>
                <w:rFonts w:ascii="Times New Roman" w:eastAsia="Times New Roman" w:hAnsi="Times New Roman" w:cs="Times New Roman"/>
                <w:spacing w:val="-5"/>
                <w:sz w:val="24"/>
              </w:rPr>
              <w:t xml:space="preserve"> </w:t>
            </w:r>
            <w:r w:rsidRPr="0095633A">
              <w:rPr>
                <w:rFonts w:ascii="Times New Roman" w:eastAsia="Times New Roman" w:hAnsi="Times New Roman" w:cs="Times New Roman"/>
                <w:sz w:val="24"/>
              </w:rPr>
              <w:t>ролевой</w:t>
            </w:r>
            <w:r w:rsidRPr="0095633A">
              <w:rPr>
                <w:rFonts w:ascii="Times New Roman" w:eastAsia="Times New Roman" w:hAnsi="Times New Roman" w:cs="Times New Roman"/>
                <w:spacing w:val="-3"/>
                <w:sz w:val="24"/>
              </w:rPr>
              <w:t xml:space="preserve"> </w:t>
            </w:r>
            <w:r w:rsidRPr="0095633A">
              <w:rPr>
                <w:rFonts w:ascii="Times New Roman" w:eastAsia="Times New Roman" w:hAnsi="Times New Roman" w:cs="Times New Roman"/>
                <w:sz w:val="24"/>
              </w:rPr>
              <w:t>модели</w:t>
            </w:r>
            <w:r w:rsidRPr="0095633A">
              <w:rPr>
                <w:rFonts w:ascii="Times New Roman" w:eastAsia="Times New Roman" w:hAnsi="Times New Roman" w:cs="Times New Roman"/>
                <w:spacing w:val="-3"/>
                <w:sz w:val="24"/>
              </w:rPr>
              <w:t xml:space="preserve"> </w:t>
            </w:r>
            <w:r w:rsidRPr="0095633A">
              <w:rPr>
                <w:rFonts w:ascii="Times New Roman" w:eastAsia="Times New Roman" w:hAnsi="Times New Roman" w:cs="Times New Roman"/>
                <w:sz w:val="24"/>
              </w:rPr>
              <w:t>для</w:t>
            </w:r>
            <w:r w:rsidRPr="0095633A">
              <w:rPr>
                <w:rFonts w:ascii="Times New Roman" w:eastAsia="Times New Roman" w:hAnsi="Times New Roman" w:cs="Times New Roman"/>
                <w:spacing w:val="-3"/>
                <w:sz w:val="24"/>
              </w:rPr>
              <w:t xml:space="preserve"> </w:t>
            </w:r>
            <w:r w:rsidRPr="0095633A">
              <w:rPr>
                <w:rFonts w:ascii="Times New Roman" w:eastAsia="Times New Roman" w:hAnsi="Times New Roman" w:cs="Times New Roman"/>
                <w:sz w:val="24"/>
              </w:rPr>
              <w:t>подражания</w:t>
            </w:r>
            <w:r w:rsidRPr="0095633A">
              <w:rPr>
                <w:rFonts w:ascii="Times New Roman" w:eastAsia="Times New Roman" w:hAnsi="Times New Roman" w:cs="Times New Roman"/>
                <w:spacing w:val="-2"/>
                <w:sz w:val="24"/>
              </w:rPr>
              <w:t xml:space="preserve"> </w:t>
            </w:r>
            <w:r w:rsidRPr="0095633A">
              <w:rPr>
                <w:rFonts w:ascii="Times New Roman" w:eastAsia="Times New Roman" w:hAnsi="Times New Roman" w:cs="Times New Roman"/>
                <w:sz w:val="24"/>
              </w:rPr>
              <w:t>молодежи NEET</w:t>
            </w:r>
            <w:r w:rsidRPr="0095633A">
              <w:rPr>
                <w:rFonts w:ascii="Times New Roman" w:eastAsia="Times New Roman" w:hAnsi="Times New Roman" w:cs="Times New Roman"/>
                <w:sz w:val="24"/>
                <w:lang w:val="kk-KZ"/>
              </w:rPr>
              <w:t>;</w:t>
            </w:r>
          </w:p>
          <w:p w14:paraId="5908A2AE" w14:textId="1A4C8421" w:rsidR="00426CA0" w:rsidRPr="0095633A" w:rsidRDefault="00426CA0" w:rsidP="001D7C2A">
            <w:pPr>
              <w:pStyle w:val="a3"/>
              <w:widowControl w:val="0"/>
              <w:numPr>
                <w:ilvl w:val="0"/>
                <w:numId w:val="9"/>
              </w:numPr>
              <w:tabs>
                <w:tab w:val="left" w:pos="798"/>
                <w:tab w:val="left" w:pos="799"/>
              </w:tabs>
              <w:autoSpaceDE w:val="0"/>
              <w:autoSpaceDN w:val="0"/>
              <w:spacing w:before="1" w:after="0" w:line="240" w:lineRule="auto"/>
              <w:ind w:right="-108"/>
              <w:rPr>
                <w:rFonts w:ascii="Times New Roman" w:eastAsia="Times New Roman" w:hAnsi="Times New Roman" w:cs="Times New Roman"/>
                <w:sz w:val="24"/>
                <w:lang w:val="kk-KZ"/>
              </w:rPr>
            </w:pPr>
            <w:r w:rsidRPr="0095633A">
              <w:rPr>
                <w:rFonts w:ascii="Times New Roman" w:eastAsia="Times New Roman" w:hAnsi="Times New Roman" w:cs="Times New Roman"/>
                <w:sz w:val="24"/>
              </w:rPr>
              <w:t>Реализация</w:t>
            </w:r>
            <w:r w:rsidRPr="0095633A">
              <w:rPr>
                <w:rFonts w:ascii="Times New Roman" w:eastAsia="Times New Roman" w:hAnsi="Times New Roman" w:cs="Times New Roman"/>
                <w:spacing w:val="-5"/>
                <w:sz w:val="24"/>
              </w:rPr>
              <w:t xml:space="preserve"> </w:t>
            </w:r>
            <w:r w:rsidRPr="0095633A">
              <w:rPr>
                <w:rFonts w:ascii="Times New Roman" w:eastAsia="Times New Roman" w:hAnsi="Times New Roman" w:cs="Times New Roman"/>
                <w:sz w:val="24"/>
              </w:rPr>
              <w:t>деятельности</w:t>
            </w:r>
            <w:r w:rsidRPr="0095633A">
              <w:rPr>
                <w:rFonts w:ascii="Times New Roman" w:eastAsia="Times New Roman" w:hAnsi="Times New Roman" w:cs="Times New Roman"/>
                <w:spacing w:val="-5"/>
                <w:sz w:val="24"/>
              </w:rPr>
              <w:t xml:space="preserve"> </w:t>
            </w:r>
            <w:r w:rsidRPr="0095633A">
              <w:rPr>
                <w:rFonts w:ascii="Times New Roman" w:eastAsia="Times New Roman" w:hAnsi="Times New Roman" w:cs="Times New Roman"/>
                <w:sz w:val="24"/>
              </w:rPr>
              <w:t>школы</w:t>
            </w:r>
            <w:r w:rsidRPr="0095633A">
              <w:rPr>
                <w:rFonts w:ascii="Times New Roman" w:eastAsia="Times New Roman" w:hAnsi="Times New Roman" w:cs="Times New Roman"/>
                <w:spacing w:val="-4"/>
                <w:sz w:val="24"/>
              </w:rPr>
              <w:t xml:space="preserve"> </w:t>
            </w:r>
            <w:r w:rsidRPr="0095633A">
              <w:rPr>
                <w:rFonts w:ascii="Times New Roman" w:eastAsia="Times New Roman" w:hAnsi="Times New Roman" w:cs="Times New Roman"/>
                <w:sz w:val="24"/>
              </w:rPr>
              <w:t>наставничества</w:t>
            </w:r>
            <w:r w:rsidRPr="0095633A">
              <w:rPr>
                <w:rFonts w:ascii="Times New Roman" w:eastAsia="Times New Roman" w:hAnsi="Times New Roman" w:cs="Times New Roman"/>
                <w:sz w:val="24"/>
                <w:lang w:val="kk-KZ"/>
              </w:rPr>
              <w:t>;</w:t>
            </w:r>
          </w:p>
          <w:p w14:paraId="47CA9062" w14:textId="77777777" w:rsidR="00426CA0" w:rsidRDefault="00426CA0" w:rsidP="001D7C2A">
            <w:pPr>
              <w:pStyle w:val="a3"/>
              <w:numPr>
                <w:ilvl w:val="0"/>
                <w:numId w:val="9"/>
              </w:numPr>
              <w:tabs>
                <w:tab w:val="left" w:pos="-1440"/>
                <w:tab w:val="left" w:pos="-720"/>
                <w:tab w:val="left" w:pos="0"/>
                <w:tab w:val="left" w:pos="1440"/>
                <w:tab w:val="left" w:pos="1822"/>
                <w:tab w:val="left" w:pos="2218"/>
                <w:tab w:val="left" w:pos="2614"/>
                <w:tab w:val="left" w:pos="2880"/>
              </w:tabs>
              <w:spacing w:after="0" w:line="240" w:lineRule="auto"/>
              <w:ind w:right="-108"/>
              <w:jc w:val="both"/>
              <w:rPr>
                <w:rFonts w:ascii="Times New Roman" w:eastAsia="Times New Roman" w:hAnsi="Times New Roman" w:cs="Times New Roman"/>
                <w:sz w:val="24"/>
              </w:rPr>
            </w:pPr>
            <w:r w:rsidRPr="0095633A">
              <w:rPr>
                <w:rFonts w:ascii="Times New Roman" w:eastAsia="Times New Roman" w:hAnsi="Times New Roman" w:cs="Times New Roman"/>
                <w:sz w:val="24"/>
              </w:rPr>
              <w:t>Вовлечение</w:t>
            </w:r>
            <w:r w:rsidRPr="0095633A">
              <w:rPr>
                <w:rFonts w:ascii="Times New Roman" w:eastAsia="Times New Roman" w:hAnsi="Times New Roman" w:cs="Times New Roman"/>
                <w:spacing w:val="1"/>
                <w:sz w:val="24"/>
              </w:rPr>
              <w:t xml:space="preserve"> </w:t>
            </w:r>
            <w:r w:rsidRPr="0095633A">
              <w:rPr>
                <w:rFonts w:ascii="Times New Roman" w:eastAsia="Times New Roman" w:hAnsi="Times New Roman" w:cs="Times New Roman"/>
                <w:sz w:val="24"/>
              </w:rPr>
              <w:t>активных</w:t>
            </w:r>
            <w:r w:rsidRPr="0095633A">
              <w:rPr>
                <w:rFonts w:ascii="Times New Roman" w:eastAsia="Times New Roman" w:hAnsi="Times New Roman" w:cs="Times New Roman"/>
                <w:spacing w:val="1"/>
                <w:sz w:val="24"/>
              </w:rPr>
              <w:t xml:space="preserve"> </w:t>
            </w:r>
            <w:r w:rsidRPr="0095633A">
              <w:rPr>
                <w:rFonts w:ascii="Times New Roman" w:eastAsia="Times New Roman" w:hAnsi="Times New Roman" w:cs="Times New Roman"/>
                <w:sz w:val="24"/>
              </w:rPr>
              <w:t>представителей</w:t>
            </w:r>
            <w:r w:rsidRPr="0095633A">
              <w:rPr>
                <w:rFonts w:ascii="Times New Roman" w:eastAsia="Times New Roman" w:hAnsi="Times New Roman" w:cs="Times New Roman"/>
                <w:spacing w:val="1"/>
                <w:sz w:val="24"/>
              </w:rPr>
              <w:t xml:space="preserve"> </w:t>
            </w:r>
            <w:r w:rsidRPr="0095633A">
              <w:rPr>
                <w:rFonts w:ascii="Times New Roman" w:eastAsia="Times New Roman" w:hAnsi="Times New Roman" w:cs="Times New Roman"/>
                <w:sz w:val="24"/>
              </w:rPr>
              <w:t>казахстанской</w:t>
            </w:r>
            <w:r w:rsidRPr="0095633A">
              <w:rPr>
                <w:rFonts w:ascii="Times New Roman" w:eastAsia="Times New Roman" w:hAnsi="Times New Roman" w:cs="Times New Roman"/>
                <w:spacing w:val="1"/>
                <w:sz w:val="24"/>
              </w:rPr>
              <w:t xml:space="preserve"> </w:t>
            </w:r>
            <w:r w:rsidRPr="0095633A">
              <w:rPr>
                <w:rFonts w:ascii="Times New Roman" w:eastAsia="Times New Roman" w:hAnsi="Times New Roman" w:cs="Times New Roman"/>
                <w:sz w:val="24"/>
              </w:rPr>
              <w:t>молодежи</w:t>
            </w:r>
            <w:r w:rsidRPr="0095633A">
              <w:rPr>
                <w:rFonts w:ascii="Times New Roman" w:eastAsia="Times New Roman" w:hAnsi="Times New Roman" w:cs="Times New Roman"/>
                <w:spacing w:val="1"/>
                <w:sz w:val="24"/>
              </w:rPr>
              <w:t xml:space="preserve"> </w:t>
            </w:r>
            <w:r w:rsidRPr="0095633A">
              <w:rPr>
                <w:rFonts w:ascii="Times New Roman" w:eastAsia="Times New Roman" w:hAnsi="Times New Roman" w:cs="Times New Roman"/>
                <w:sz w:val="24"/>
              </w:rPr>
              <w:t>в</w:t>
            </w:r>
            <w:r w:rsidRPr="0095633A">
              <w:rPr>
                <w:rFonts w:ascii="Times New Roman" w:eastAsia="Times New Roman" w:hAnsi="Times New Roman" w:cs="Times New Roman"/>
                <w:spacing w:val="1"/>
                <w:sz w:val="24"/>
              </w:rPr>
              <w:t xml:space="preserve"> </w:t>
            </w:r>
            <w:r w:rsidRPr="0095633A">
              <w:rPr>
                <w:rFonts w:ascii="Times New Roman" w:eastAsia="Times New Roman" w:hAnsi="Times New Roman" w:cs="Times New Roman"/>
                <w:sz w:val="24"/>
              </w:rPr>
              <w:t>реализацию</w:t>
            </w:r>
            <w:r w:rsidRPr="0095633A">
              <w:rPr>
                <w:rFonts w:ascii="Times New Roman" w:eastAsia="Times New Roman" w:hAnsi="Times New Roman" w:cs="Times New Roman"/>
                <w:spacing w:val="1"/>
                <w:sz w:val="24"/>
              </w:rPr>
              <w:t xml:space="preserve"> </w:t>
            </w:r>
            <w:r w:rsidRPr="0095633A">
              <w:rPr>
                <w:rFonts w:ascii="Times New Roman" w:eastAsia="Times New Roman" w:hAnsi="Times New Roman" w:cs="Times New Roman"/>
                <w:sz w:val="24"/>
              </w:rPr>
              <w:t>государственных</w:t>
            </w:r>
            <w:r w:rsidRPr="0095633A">
              <w:rPr>
                <w:rFonts w:ascii="Times New Roman" w:eastAsia="Times New Roman" w:hAnsi="Times New Roman" w:cs="Times New Roman"/>
                <w:spacing w:val="-47"/>
                <w:sz w:val="24"/>
              </w:rPr>
              <w:t xml:space="preserve"> </w:t>
            </w:r>
            <w:r w:rsidRPr="0095633A">
              <w:rPr>
                <w:rFonts w:ascii="Times New Roman" w:eastAsia="Times New Roman" w:hAnsi="Times New Roman" w:cs="Times New Roman"/>
                <w:spacing w:val="-47"/>
                <w:sz w:val="24"/>
                <w:lang w:val="kk-KZ"/>
              </w:rPr>
              <w:t xml:space="preserve">  </w:t>
            </w:r>
            <w:r w:rsidRPr="0095633A">
              <w:rPr>
                <w:rFonts w:ascii="Times New Roman" w:eastAsia="Times New Roman" w:hAnsi="Times New Roman" w:cs="Times New Roman"/>
                <w:sz w:val="24"/>
              </w:rPr>
              <w:t>инициатив.</w:t>
            </w:r>
          </w:p>
          <w:p w14:paraId="55DE0618" w14:textId="5178102E" w:rsidR="0095633A" w:rsidRPr="0095633A" w:rsidRDefault="0095633A" w:rsidP="0095633A">
            <w:pPr>
              <w:pStyle w:val="a3"/>
              <w:tabs>
                <w:tab w:val="left" w:pos="-1440"/>
                <w:tab w:val="left" w:pos="-720"/>
                <w:tab w:val="left" w:pos="0"/>
                <w:tab w:val="left" w:pos="1440"/>
                <w:tab w:val="left" w:pos="1822"/>
                <w:tab w:val="left" w:pos="2218"/>
                <w:tab w:val="left" w:pos="2614"/>
                <w:tab w:val="left" w:pos="2880"/>
              </w:tabs>
              <w:spacing w:after="0" w:line="240" w:lineRule="auto"/>
              <w:ind w:right="-108"/>
              <w:jc w:val="both"/>
              <w:rPr>
                <w:rFonts w:ascii="Times New Roman" w:eastAsia="Times New Roman" w:hAnsi="Times New Roman" w:cs="Times New Roman"/>
                <w:sz w:val="24"/>
              </w:rPr>
            </w:pPr>
          </w:p>
        </w:tc>
      </w:tr>
      <w:tr w:rsidR="00682956" w:rsidRPr="00F678C8" w14:paraId="6C923D3F" w14:textId="77777777" w:rsidTr="00241494">
        <w:tc>
          <w:tcPr>
            <w:tcW w:w="3156" w:type="dxa"/>
            <w:gridSpan w:val="2"/>
            <w:shd w:val="clear" w:color="auto" w:fill="BFBFBF"/>
          </w:tcPr>
          <w:p w14:paraId="2F63EFA9" w14:textId="77777777" w:rsidR="00682956" w:rsidRPr="0095633A" w:rsidRDefault="00682956" w:rsidP="009B215A">
            <w:pPr>
              <w:spacing w:after="0" w:line="240" w:lineRule="auto"/>
              <w:jc w:val="both"/>
              <w:rPr>
                <w:rFonts w:ascii="Times New Roman" w:eastAsia="Times New Roman" w:hAnsi="Times New Roman"/>
                <w:sz w:val="24"/>
                <w:lang w:eastAsia="ru-RU"/>
              </w:rPr>
            </w:pPr>
            <w:r w:rsidRPr="0095633A">
              <w:rPr>
                <w:rFonts w:ascii="Times New Roman" w:hAnsi="Times New Roman"/>
                <w:b/>
                <w:sz w:val="24"/>
              </w:rPr>
              <w:t>Достигнутый результат от реализации проекта:</w:t>
            </w:r>
          </w:p>
        </w:tc>
        <w:tc>
          <w:tcPr>
            <w:tcW w:w="13288" w:type="dxa"/>
            <w:gridSpan w:val="9"/>
          </w:tcPr>
          <w:p w14:paraId="40CB8A25" w14:textId="7173E7BD" w:rsidR="00245CE4" w:rsidRPr="0095633A" w:rsidRDefault="00245CE4" w:rsidP="00245CE4">
            <w:pPr>
              <w:pStyle w:val="a3"/>
              <w:numPr>
                <w:ilvl w:val="0"/>
                <w:numId w:val="12"/>
              </w:numPr>
              <w:spacing w:after="0" w:line="240" w:lineRule="auto"/>
              <w:jc w:val="both"/>
              <w:rPr>
                <w:rFonts w:ascii="Times New Roman" w:eastAsia="Times New Roman" w:hAnsi="Times New Roman"/>
                <w:sz w:val="24"/>
                <w:lang w:eastAsia="ru-RU"/>
              </w:rPr>
            </w:pPr>
            <w:r w:rsidRPr="0095633A">
              <w:rPr>
                <w:rFonts w:ascii="Times New Roman" w:eastAsia="Times New Roman" w:hAnsi="Times New Roman"/>
                <w:sz w:val="24"/>
                <w:lang w:eastAsia="ru-RU"/>
              </w:rPr>
              <w:t xml:space="preserve">Были проведены </w:t>
            </w:r>
            <w:r w:rsidR="00BC5E46" w:rsidRPr="0095633A">
              <w:rPr>
                <w:rFonts w:ascii="Times New Roman" w:eastAsia="Times New Roman" w:hAnsi="Times New Roman"/>
                <w:sz w:val="24"/>
                <w:lang w:eastAsia="ru-RU"/>
              </w:rPr>
              <w:t>20 мотивационных встреч</w:t>
            </w:r>
            <w:r w:rsidRPr="0095633A">
              <w:rPr>
                <w:rFonts w:ascii="Times New Roman" w:eastAsia="Times New Roman" w:hAnsi="Times New Roman"/>
                <w:sz w:val="24"/>
                <w:lang w:eastAsia="ru-RU"/>
              </w:rPr>
              <w:t xml:space="preserve"> с молодежью в разных форматах (онлайн и офлайн)</w:t>
            </w:r>
          </w:p>
          <w:p w14:paraId="63774C74" w14:textId="251DB86A" w:rsidR="00245CE4" w:rsidRPr="0095633A" w:rsidRDefault="00245CE4" w:rsidP="0095633A">
            <w:pPr>
              <w:pStyle w:val="a3"/>
              <w:numPr>
                <w:ilvl w:val="0"/>
                <w:numId w:val="12"/>
              </w:numPr>
              <w:spacing w:after="0" w:line="240" w:lineRule="auto"/>
              <w:jc w:val="both"/>
              <w:rPr>
                <w:rFonts w:ascii="Times New Roman" w:eastAsia="Times New Roman" w:hAnsi="Times New Roman"/>
                <w:sz w:val="24"/>
                <w:lang w:eastAsia="ru-RU"/>
              </w:rPr>
            </w:pPr>
            <w:r w:rsidRPr="0095633A">
              <w:rPr>
                <w:rFonts w:ascii="Times New Roman" w:eastAsia="Times New Roman" w:hAnsi="Times New Roman"/>
                <w:sz w:val="24"/>
                <w:lang w:eastAsia="ru-RU"/>
              </w:rPr>
              <w:t xml:space="preserve">По обсуждению и реализации государственных инициатив были сформированы офлайн мероприятие в формате </w:t>
            </w:r>
            <w:r w:rsidR="0095633A">
              <w:rPr>
                <w:rFonts w:ascii="Times New Roman" w:eastAsia="Times New Roman" w:hAnsi="Times New Roman"/>
                <w:sz w:val="24"/>
                <w:lang w:eastAsia="ru-RU"/>
              </w:rPr>
              <w:t xml:space="preserve">                  </w:t>
            </w:r>
            <w:r w:rsidRPr="0095633A">
              <w:rPr>
                <w:rFonts w:ascii="Times New Roman" w:eastAsia="Times New Roman" w:hAnsi="Times New Roman"/>
                <w:sz w:val="24"/>
                <w:lang w:eastAsia="ru-RU"/>
              </w:rPr>
              <w:t>«</w:t>
            </w:r>
            <w:proofErr w:type="spellStart"/>
            <w:r w:rsidRPr="0095633A">
              <w:rPr>
                <w:rFonts w:ascii="Times New Roman" w:eastAsia="Times New Roman" w:hAnsi="Times New Roman"/>
                <w:sz w:val="24"/>
                <w:lang w:eastAsia="ru-RU"/>
              </w:rPr>
              <w:t>Ted</w:t>
            </w:r>
            <w:proofErr w:type="spellEnd"/>
            <w:r w:rsidRPr="0095633A">
              <w:rPr>
                <w:rFonts w:ascii="Times New Roman" w:eastAsia="Times New Roman" w:hAnsi="Times New Roman"/>
                <w:sz w:val="24"/>
                <w:lang w:eastAsia="ru-RU"/>
              </w:rPr>
              <w:t xml:space="preserve"> </w:t>
            </w:r>
            <w:proofErr w:type="spellStart"/>
            <w:r w:rsidRPr="0095633A">
              <w:rPr>
                <w:rFonts w:ascii="Times New Roman" w:eastAsia="Times New Roman" w:hAnsi="Times New Roman"/>
                <w:sz w:val="24"/>
                <w:lang w:eastAsia="ru-RU"/>
              </w:rPr>
              <w:t>talks</w:t>
            </w:r>
            <w:proofErr w:type="spellEnd"/>
            <w:r w:rsidRPr="0095633A">
              <w:rPr>
                <w:rFonts w:ascii="Times New Roman" w:eastAsia="Times New Roman" w:hAnsi="Times New Roman"/>
                <w:sz w:val="24"/>
                <w:lang w:eastAsia="ru-RU"/>
              </w:rPr>
              <w:t xml:space="preserve">» </w:t>
            </w:r>
            <w:r w:rsidR="00BC5E46" w:rsidRPr="0095633A">
              <w:rPr>
                <w:rFonts w:ascii="Times New Roman" w:eastAsia="Times New Roman" w:hAnsi="Times New Roman"/>
                <w:sz w:val="24"/>
                <w:lang w:eastAsia="ru-RU"/>
              </w:rPr>
              <w:t>в 3 городах Казахстана</w:t>
            </w:r>
          </w:p>
          <w:p w14:paraId="57F13915" w14:textId="14E21DA2" w:rsidR="00245CE4" w:rsidRPr="0095633A" w:rsidRDefault="00BC5E46" w:rsidP="00245CE4">
            <w:pPr>
              <w:pStyle w:val="a3"/>
              <w:numPr>
                <w:ilvl w:val="0"/>
                <w:numId w:val="12"/>
              </w:numPr>
              <w:spacing w:after="0" w:line="240" w:lineRule="auto"/>
              <w:jc w:val="both"/>
              <w:rPr>
                <w:rFonts w:ascii="Times New Roman" w:eastAsia="Times New Roman" w:hAnsi="Times New Roman"/>
                <w:sz w:val="24"/>
                <w:lang w:eastAsia="ru-RU"/>
              </w:rPr>
            </w:pPr>
            <w:r w:rsidRPr="0095633A">
              <w:rPr>
                <w:rFonts w:ascii="Times New Roman" w:eastAsia="Times New Roman" w:hAnsi="Times New Roman"/>
                <w:sz w:val="24"/>
                <w:lang w:eastAsia="ru-RU"/>
              </w:rPr>
              <w:t xml:space="preserve">По всей республике </w:t>
            </w:r>
            <w:r w:rsidR="00245CE4" w:rsidRPr="0095633A">
              <w:rPr>
                <w:rFonts w:ascii="Times New Roman" w:eastAsia="Times New Roman" w:hAnsi="Times New Roman"/>
                <w:sz w:val="24"/>
                <w:lang w:eastAsia="ru-RU"/>
              </w:rPr>
              <w:t>были проведены обучающие семинар-тренинги</w:t>
            </w:r>
            <w:r w:rsidRPr="0095633A">
              <w:rPr>
                <w:rFonts w:ascii="Times New Roman" w:eastAsia="Times New Roman" w:hAnsi="Times New Roman"/>
                <w:sz w:val="24"/>
                <w:lang w:eastAsia="ru-RU"/>
              </w:rPr>
              <w:t xml:space="preserve"> </w:t>
            </w:r>
            <w:proofErr w:type="gramStart"/>
            <w:r w:rsidRPr="0095633A">
              <w:rPr>
                <w:rFonts w:ascii="Times New Roman" w:eastAsia="Times New Roman" w:hAnsi="Times New Roman"/>
                <w:sz w:val="24"/>
                <w:lang w:eastAsia="ru-RU"/>
              </w:rPr>
              <w:t>охвативший</w:t>
            </w:r>
            <w:proofErr w:type="gramEnd"/>
            <w:r w:rsidRPr="0095633A">
              <w:rPr>
                <w:rFonts w:ascii="Times New Roman" w:eastAsia="Times New Roman" w:hAnsi="Times New Roman"/>
                <w:sz w:val="24"/>
                <w:lang w:eastAsia="ru-RU"/>
              </w:rPr>
              <w:t xml:space="preserve"> более 400 участников</w:t>
            </w:r>
            <w:r w:rsidR="00245CE4" w:rsidRPr="0095633A">
              <w:rPr>
                <w:rFonts w:ascii="Times New Roman" w:eastAsia="Times New Roman" w:hAnsi="Times New Roman"/>
                <w:sz w:val="24"/>
                <w:lang w:eastAsia="ru-RU"/>
              </w:rPr>
              <w:t xml:space="preserve"> по различным тематикам </w:t>
            </w:r>
          </w:p>
          <w:p w14:paraId="5E67D910" w14:textId="00388BF6" w:rsidR="00245CE4" w:rsidRPr="0095633A" w:rsidRDefault="00245CE4" w:rsidP="00245CE4">
            <w:pPr>
              <w:pStyle w:val="a3"/>
              <w:numPr>
                <w:ilvl w:val="0"/>
                <w:numId w:val="12"/>
              </w:numPr>
              <w:spacing w:after="0" w:line="240" w:lineRule="auto"/>
              <w:jc w:val="both"/>
              <w:rPr>
                <w:rFonts w:ascii="Times New Roman" w:eastAsia="Times New Roman" w:hAnsi="Times New Roman"/>
                <w:sz w:val="24"/>
                <w:lang w:eastAsia="ru-RU"/>
              </w:rPr>
            </w:pPr>
            <w:r w:rsidRPr="0095633A">
              <w:rPr>
                <w:rFonts w:ascii="Times New Roman" w:eastAsia="Times New Roman" w:hAnsi="Times New Roman"/>
                <w:sz w:val="24"/>
                <w:lang w:eastAsia="ru-RU"/>
              </w:rPr>
              <w:t>Для пропаганды и ротации были изготовлены специальные ролики, сюжеты, репортажи, интервью,</w:t>
            </w:r>
            <w:r w:rsidR="00E62BF7" w:rsidRPr="0095633A">
              <w:rPr>
                <w:rFonts w:ascii="Times New Roman" w:eastAsia="Times New Roman" w:hAnsi="Times New Roman"/>
                <w:sz w:val="24"/>
                <w:lang w:eastAsia="ru-RU"/>
              </w:rPr>
              <w:t xml:space="preserve"> подкасты </w:t>
            </w:r>
            <w:r w:rsidR="0095633A">
              <w:rPr>
                <w:rFonts w:ascii="Times New Roman" w:eastAsia="Times New Roman" w:hAnsi="Times New Roman"/>
                <w:sz w:val="24"/>
                <w:lang w:eastAsia="ru-RU"/>
              </w:rPr>
              <w:t xml:space="preserve">                            </w:t>
            </w:r>
            <w:r w:rsidR="00E62BF7" w:rsidRPr="0095633A">
              <w:rPr>
                <w:rFonts w:ascii="Times New Roman" w:eastAsia="Times New Roman" w:hAnsi="Times New Roman"/>
                <w:sz w:val="24"/>
                <w:lang w:eastAsia="ru-RU"/>
              </w:rPr>
              <w:t xml:space="preserve">о молодых </w:t>
            </w:r>
            <w:proofErr w:type="spellStart"/>
            <w:r w:rsidR="00E62BF7" w:rsidRPr="0095633A">
              <w:rPr>
                <w:rFonts w:ascii="Times New Roman" w:eastAsia="Times New Roman" w:hAnsi="Times New Roman"/>
                <w:sz w:val="24"/>
                <w:lang w:eastAsia="ru-RU"/>
              </w:rPr>
              <w:t>казахстанцах</w:t>
            </w:r>
            <w:proofErr w:type="spellEnd"/>
            <w:r w:rsidRPr="0095633A">
              <w:rPr>
                <w:rFonts w:ascii="Times New Roman" w:eastAsia="Times New Roman" w:hAnsi="Times New Roman"/>
                <w:sz w:val="24"/>
                <w:lang w:eastAsia="ru-RU"/>
              </w:rPr>
              <w:t>, добившихся успехов за годы Независимости Республики Казахстан</w:t>
            </w:r>
          </w:p>
          <w:p w14:paraId="77E9FE54" w14:textId="77777777" w:rsidR="00245CE4" w:rsidRPr="0095633A" w:rsidRDefault="00245CE4" w:rsidP="00245CE4">
            <w:pPr>
              <w:pStyle w:val="a3"/>
              <w:numPr>
                <w:ilvl w:val="0"/>
                <w:numId w:val="12"/>
              </w:numPr>
              <w:spacing w:after="0" w:line="240" w:lineRule="auto"/>
              <w:jc w:val="both"/>
              <w:rPr>
                <w:rFonts w:ascii="Times New Roman" w:eastAsia="Times New Roman" w:hAnsi="Times New Roman"/>
                <w:sz w:val="24"/>
                <w:lang w:eastAsia="ru-RU"/>
              </w:rPr>
            </w:pPr>
            <w:r w:rsidRPr="0095633A">
              <w:rPr>
                <w:rFonts w:ascii="Times New Roman" w:eastAsia="Times New Roman" w:hAnsi="Times New Roman"/>
                <w:sz w:val="24"/>
                <w:lang w:eastAsia="ru-RU"/>
              </w:rPr>
              <w:t>Появились дискуссионные и экспертные площадки для молодежи</w:t>
            </w:r>
          </w:p>
          <w:p w14:paraId="04583A8B" w14:textId="77777777" w:rsidR="002A24D0" w:rsidRPr="0095633A" w:rsidRDefault="00245CE4" w:rsidP="009B215A">
            <w:pPr>
              <w:pStyle w:val="a3"/>
              <w:numPr>
                <w:ilvl w:val="0"/>
                <w:numId w:val="12"/>
              </w:numPr>
              <w:spacing w:after="0" w:line="240" w:lineRule="auto"/>
              <w:jc w:val="both"/>
              <w:rPr>
                <w:rFonts w:ascii="Times New Roman" w:eastAsia="Times New Roman" w:hAnsi="Times New Roman"/>
                <w:sz w:val="24"/>
                <w:lang w:eastAsia="ru-RU"/>
              </w:rPr>
            </w:pPr>
            <w:r w:rsidRPr="0095633A">
              <w:rPr>
                <w:rFonts w:ascii="Times New Roman" w:eastAsia="Times New Roman" w:hAnsi="Times New Roman"/>
                <w:sz w:val="24"/>
                <w:lang w:eastAsia="ru-RU"/>
              </w:rPr>
              <w:t>Также для поддержки и мотивации молодежи проведена премия «</w:t>
            </w:r>
            <w:proofErr w:type="spellStart"/>
            <w:r w:rsidRPr="0095633A">
              <w:rPr>
                <w:rFonts w:ascii="Times New Roman" w:eastAsia="Times New Roman" w:hAnsi="Times New Roman"/>
                <w:sz w:val="24"/>
                <w:lang w:eastAsia="ru-RU"/>
              </w:rPr>
              <w:t>Uly</w:t>
            </w:r>
            <w:proofErr w:type="spellEnd"/>
            <w:r w:rsidRPr="0095633A">
              <w:rPr>
                <w:rFonts w:ascii="Times New Roman" w:eastAsia="Times New Roman" w:hAnsi="Times New Roman"/>
                <w:sz w:val="24"/>
                <w:lang w:eastAsia="ru-RU"/>
              </w:rPr>
              <w:t xml:space="preserve"> </w:t>
            </w:r>
            <w:proofErr w:type="spellStart"/>
            <w:r w:rsidRPr="0095633A">
              <w:rPr>
                <w:rFonts w:ascii="Times New Roman" w:eastAsia="Times New Roman" w:hAnsi="Times New Roman"/>
                <w:sz w:val="24"/>
                <w:lang w:eastAsia="ru-RU"/>
              </w:rPr>
              <w:t>dala</w:t>
            </w:r>
            <w:proofErr w:type="spellEnd"/>
            <w:r w:rsidRPr="0095633A">
              <w:rPr>
                <w:rFonts w:ascii="Times New Roman" w:eastAsia="Times New Roman" w:hAnsi="Times New Roman"/>
                <w:sz w:val="24"/>
                <w:lang w:eastAsia="ru-RU"/>
              </w:rPr>
              <w:t xml:space="preserve"> </w:t>
            </w:r>
            <w:proofErr w:type="spellStart"/>
            <w:r w:rsidRPr="0095633A">
              <w:rPr>
                <w:rFonts w:ascii="Times New Roman" w:eastAsia="Times New Roman" w:hAnsi="Times New Roman"/>
                <w:sz w:val="24"/>
                <w:lang w:eastAsia="ru-RU"/>
              </w:rPr>
              <w:t>saryny</w:t>
            </w:r>
            <w:proofErr w:type="spellEnd"/>
            <w:r w:rsidRPr="0095633A">
              <w:rPr>
                <w:rFonts w:ascii="Times New Roman" w:eastAsia="Times New Roman" w:hAnsi="Times New Roman"/>
                <w:sz w:val="24"/>
                <w:lang w:eastAsia="ru-RU"/>
              </w:rPr>
              <w:t>»</w:t>
            </w:r>
            <w:r w:rsidR="00BC5E46" w:rsidRPr="0095633A">
              <w:rPr>
                <w:rFonts w:ascii="Times New Roman" w:eastAsia="Times New Roman" w:hAnsi="Times New Roman"/>
                <w:sz w:val="24"/>
                <w:lang w:eastAsia="ru-RU"/>
              </w:rPr>
              <w:t xml:space="preserve"> в пяти номинациях с фондом 1млн тенге</w:t>
            </w:r>
          </w:p>
          <w:p w14:paraId="27EDE5B6" w14:textId="41979A8E" w:rsidR="0095633A" w:rsidRPr="0095633A" w:rsidRDefault="0095633A" w:rsidP="0095633A">
            <w:pPr>
              <w:pStyle w:val="a3"/>
              <w:spacing w:after="0" w:line="240" w:lineRule="auto"/>
              <w:jc w:val="both"/>
              <w:rPr>
                <w:rFonts w:ascii="Times New Roman" w:eastAsia="Times New Roman" w:hAnsi="Times New Roman"/>
                <w:sz w:val="24"/>
                <w:lang w:eastAsia="ru-RU"/>
              </w:rPr>
            </w:pPr>
          </w:p>
        </w:tc>
      </w:tr>
      <w:tr w:rsidR="001D7C2A" w:rsidRPr="00F678C8" w14:paraId="5250A90A" w14:textId="77777777" w:rsidTr="00815334">
        <w:tc>
          <w:tcPr>
            <w:tcW w:w="1702" w:type="dxa"/>
            <w:vMerge w:val="restart"/>
            <w:shd w:val="clear" w:color="auto" w:fill="BFBFBF"/>
          </w:tcPr>
          <w:p w14:paraId="41449AB0" w14:textId="77777777" w:rsidR="00682956" w:rsidRPr="00F678C8" w:rsidRDefault="00682956" w:rsidP="009B215A">
            <w:pPr>
              <w:spacing w:after="0" w:line="240" w:lineRule="auto"/>
              <w:jc w:val="center"/>
              <w:rPr>
                <w:rFonts w:ascii="Times New Roman" w:eastAsia="Times New Roman" w:hAnsi="Times New Roman"/>
                <w:b/>
                <w:lang w:eastAsia="ru-RU"/>
              </w:rPr>
            </w:pPr>
            <w:r w:rsidRPr="00F678C8">
              <w:rPr>
                <w:rFonts w:ascii="Times New Roman" w:eastAsia="Times New Roman" w:hAnsi="Times New Roman"/>
                <w:b/>
                <w:lang w:eastAsia="ru-RU"/>
              </w:rPr>
              <w:t>Задача</w:t>
            </w:r>
          </w:p>
        </w:tc>
        <w:tc>
          <w:tcPr>
            <w:tcW w:w="2977" w:type="dxa"/>
            <w:gridSpan w:val="2"/>
            <w:vMerge w:val="restart"/>
            <w:shd w:val="clear" w:color="auto" w:fill="BFBFBF"/>
          </w:tcPr>
          <w:p w14:paraId="7FEF3510" w14:textId="77777777" w:rsidR="00682956" w:rsidRPr="00F678C8" w:rsidRDefault="00682956" w:rsidP="009B215A">
            <w:pPr>
              <w:spacing w:after="0" w:line="240" w:lineRule="auto"/>
              <w:jc w:val="center"/>
              <w:rPr>
                <w:rFonts w:ascii="Times New Roman" w:eastAsia="Times New Roman" w:hAnsi="Times New Roman"/>
                <w:b/>
                <w:lang w:eastAsia="ru-RU"/>
              </w:rPr>
            </w:pPr>
            <w:r w:rsidRPr="00F678C8">
              <w:rPr>
                <w:rFonts w:ascii="Times New Roman" w:eastAsia="Times New Roman" w:hAnsi="Times New Roman"/>
                <w:b/>
                <w:lang w:eastAsia="ru-RU"/>
              </w:rPr>
              <w:t>Мероприятия в рамках задачи</w:t>
            </w:r>
          </w:p>
        </w:tc>
        <w:tc>
          <w:tcPr>
            <w:tcW w:w="1134" w:type="dxa"/>
            <w:vMerge w:val="restart"/>
            <w:shd w:val="clear" w:color="auto" w:fill="BFBFBF"/>
          </w:tcPr>
          <w:p w14:paraId="0055ADD3" w14:textId="1FE098E0" w:rsidR="00682956" w:rsidRPr="00F678C8" w:rsidRDefault="00682956" w:rsidP="009B215A">
            <w:pPr>
              <w:jc w:val="center"/>
              <w:rPr>
                <w:rFonts w:ascii="Times New Roman" w:eastAsia="Times New Roman" w:hAnsi="Times New Roman"/>
                <w:b/>
                <w:lang w:eastAsia="ru-RU"/>
              </w:rPr>
            </w:pPr>
            <w:r w:rsidRPr="00F678C8">
              <w:rPr>
                <w:rFonts w:ascii="Times New Roman" w:eastAsia="Times New Roman" w:hAnsi="Times New Roman"/>
                <w:b/>
                <w:lang w:eastAsia="ru-RU"/>
              </w:rPr>
              <w:t>Дата проведения</w:t>
            </w:r>
          </w:p>
        </w:tc>
        <w:tc>
          <w:tcPr>
            <w:tcW w:w="1559" w:type="dxa"/>
            <w:vMerge w:val="restart"/>
            <w:shd w:val="clear" w:color="auto" w:fill="BFBFBF"/>
          </w:tcPr>
          <w:p w14:paraId="0DF9A3CF" w14:textId="02750836" w:rsidR="00682956" w:rsidRPr="00F678C8" w:rsidRDefault="00682956" w:rsidP="009B215A">
            <w:pPr>
              <w:jc w:val="center"/>
              <w:rPr>
                <w:rFonts w:ascii="Times New Roman" w:eastAsia="Times New Roman" w:hAnsi="Times New Roman"/>
                <w:b/>
                <w:lang w:eastAsia="ru-RU"/>
              </w:rPr>
            </w:pPr>
            <w:r w:rsidRPr="00F678C8">
              <w:rPr>
                <w:rFonts w:ascii="Times New Roman" w:eastAsia="Times New Roman" w:hAnsi="Times New Roman"/>
                <w:b/>
                <w:lang w:eastAsia="ru-RU"/>
              </w:rPr>
              <w:t>Место проведения</w:t>
            </w:r>
          </w:p>
        </w:tc>
        <w:tc>
          <w:tcPr>
            <w:tcW w:w="1134" w:type="dxa"/>
            <w:vMerge w:val="restart"/>
            <w:shd w:val="clear" w:color="auto" w:fill="BFBFBF"/>
          </w:tcPr>
          <w:p w14:paraId="2B4AC59A" w14:textId="637CE6AF" w:rsidR="00682956" w:rsidRPr="00F678C8" w:rsidRDefault="00682956" w:rsidP="009B215A">
            <w:pPr>
              <w:jc w:val="center"/>
              <w:rPr>
                <w:rFonts w:ascii="Times New Roman" w:eastAsia="Times New Roman" w:hAnsi="Times New Roman"/>
                <w:b/>
                <w:lang w:eastAsia="ru-RU"/>
              </w:rPr>
            </w:pPr>
            <w:r w:rsidRPr="00F678C8">
              <w:rPr>
                <w:rFonts w:ascii="Times New Roman" w:eastAsia="Times New Roman" w:hAnsi="Times New Roman"/>
                <w:b/>
                <w:lang w:eastAsia="ru-RU"/>
              </w:rPr>
              <w:t>Кол-во участников</w:t>
            </w:r>
          </w:p>
        </w:tc>
        <w:tc>
          <w:tcPr>
            <w:tcW w:w="1984" w:type="dxa"/>
            <w:vMerge w:val="restart"/>
            <w:shd w:val="clear" w:color="auto" w:fill="BFBFBF"/>
          </w:tcPr>
          <w:p w14:paraId="16D3B2EE" w14:textId="78C4FA82" w:rsidR="00682956" w:rsidRPr="00F678C8" w:rsidRDefault="00682956" w:rsidP="009B215A">
            <w:pPr>
              <w:jc w:val="center"/>
              <w:rPr>
                <w:rFonts w:ascii="Times New Roman" w:eastAsia="Times New Roman" w:hAnsi="Times New Roman"/>
                <w:b/>
                <w:lang w:eastAsia="ru-RU"/>
              </w:rPr>
            </w:pPr>
            <w:r w:rsidRPr="00F678C8">
              <w:rPr>
                <w:rFonts w:ascii="Times New Roman" w:eastAsia="Times New Roman" w:hAnsi="Times New Roman"/>
                <w:b/>
                <w:lang w:eastAsia="ru-RU"/>
              </w:rPr>
              <w:t xml:space="preserve">Краткосрочные достигнутые результаты </w:t>
            </w:r>
            <w:r w:rsidR="001D7C2A" w:rsidRPr="00F678C8">
              <w:rPr>
                <w:rFonts w:ascii="Times New Roman" w:eastAsia="Times New Roman" w:hAnsi="Times New Roman"/>
                <w:b/>
                <w:lang w:eastAsia="ru-RU"/>
              </w:rPr>
              <w:t xml:space="preserve">                         </w:t>
            </w:r>
            <w:r w:rsidRPr="00F678C8">
              <w:rPr>
                <w:rFonts w:ascii="Times New Roman" w:eastAsia="Times New Roman" w:hAnsi="Times New Roman"/>
                <w:b/>
                <w:lang w:eastAsia="ru-RU"/>
              </w:rPr>
              <w:t>(к мероприятиям)</w:t>
            </w:r>
          </w:p>
        </w:tc>
        <w:tc>
          <w:tcPr>
            <w:tcW w:w="2552" w:type="dxa"/>
            <w:vMerge w:val="restart"/>
            <w:shd w:val="clear" w:color="auto" w:fill="BFBFBF"/>
          </w:tcPr>
          <w:p w14:paraId="528421B6" w14:textId="77777777" w:rsidR="00682956" w:rsidRPr="00F678C8" w:rsidRDefault="00682956" w:rsidP="009B215A">
            <w:pPr>
              <w:spacing w:after="0" w:line="240" w:lineRule="auto"/>
              <w:jc w:val="center"/>
              <w:rPr>
                <w:rFonts w:ascii="Times New Roman" w:eastAsia="Times New Roman" w:hAnsi="Times New Roman"/>
                <w:b/>
                <w:lang w:eastAsia="ru-RU"/>
              </w:rPr>
            </w:pPr>
            <w:r w:rsidRPr="00F678C8">
              <w:rPr>
                <w:rFonts w:ascii="Times New Roman" w:eastAsia="Times New Roman" w:hAnsi="Times New Roman"/>
                <w:b/>
                <w:lang w:eastAsia="ru-RU"/>
              </w:rPr>
              <w:t xml:space="preserve">Количественные и качественные индикаторы </w:t>
            </w:r>
          </w:p>
        </w:tc>
        <w:tc>
          <w:tcPr>
            <w:tcW w:w="1843" w:type="dxa"/>
            <w:gridSpan w:val="2"/>
            <w:shd w:val="clear" w:color="auto" w:fill="BFBFBF"/>
          </w:tcPr>
          <w:p w14:paraId="320E275F" w14:textId="77777777" w:rsidR="00682956" w:rsidRPr="00F678C8" w:rsidRDefault="00682956" w:rsidP="009B215A">
            <w:pPr>
              <w:spacing w:after="0" w:line="240" w:lineRule="auto"/>
              <w:jc w:val="center"/>
              <w:rPr>
                <w:rFonts w:ascii="Times New Roman" w:eastAsia="Times New Roman" w:hAnsi="Times New Roman"/>
                <w:b/>
                <w:lang w:eastAsia="ru-RU"/>
              </w:rPr>
            </w:pPr>
            <w:r w:rsidRPr="00F678C8">
              <w:rPr>
                <w:rFonts w:ascii="Times New Roman" w:eastAsia="Times New Roman" w:hAnsi="Times New Roman"/>
                <w:b/>
                <w:lang w:eastAsia="ru-RU"/>
              </w:rPr>
              <w:t>Индикаторы</w:t>
            </w:r>
          </w:p>
        </w:tc>
        <w:tc>
          <w:tcPr>
            <w:tcW w:w="1559" w:type="dxa"/>
            <w:vMerge w:val="restart"/>
            <w:shd w:val="clear" w:color="auto" w:fill="BFBFBF"/>
          </w:tcPr>
          <w:p w14:paraId="640942B3" w14:textId="77777777" w:rsidR="00682956" w:rsidRPr="00F678C8" w:rsidRDefault="00682956" w:rsidP="009B215A">
            <w:pPr>
              <w:spacing w:after="0" w:line="240" w:lineRule="auto"/>
              <w:jc w:val="center"/>
              <w:rPr>
                <w:rFonts w:ascii="Times New Roman" w:eastAsia="Times New Roman" w:hAnsi="Times New Roman"/>
                <w:b/>
                <w:lang w:eastAsia="ru-RU"/>
              </w:rPr>
            </w:pPr>
            <w:r w:rsidRPr="00F678C8">
              <w:rPr>
                <w:rFonts w:ascii="Times New Roman" w:eastAsia="Times New Roman" w:hAnsi="Times New Roman"/>
                <w:b/>
                <w:lang w:eastAsia="ru-RU"/>
              </w:rPr>
              <w:t>Эффект</w:t>
            </w:r>
          </w:p>
        </w:tc>
      </w:tr>
      <w:tr w:rsidR="001D7C2A" w:rsidRPr="00F678C8" w14:paraId="780F93FD" w14:textId="77777777" w:rsidTr="00815334">
        <w:tc>
          <w:tcPr>
            <w:tcW w:w="1702" w:type="dxa"/>
            <w:vMerge/>
            <w:shd w:val="clear" w:color="auto" w:fill="BFBFBF"/>
          </w:tcPr>
          <w:p w14:paraId="7B71C091" w14:textId="77777777" w:rsidR="00682956" w:rsidRPr="00F678C8" w:rsidRDefault="00682956" w:rsidP="009B215A">
            <w:pPr>
              <w:spacing w:after="0" w:line="240" w:lineRule="auto"/>
              <w:jc w:val="both"/>
              <w:rPr>
                <w:rFonts w:ascii="Times New Roman" w:eastAsia="Times New Roman" w:hAnsi="Times New Roman"/>
                <w:b/>
                <w:lang w:eastAsia="ru-RU"/>
              </w:rPr>
            </w:pPr>
          </w:p>
        </w:tc>
        <w:tc>
          <w:tcPr>
            <w:tcW w:w="2977" w:type="dxa"/>
            <w:gridSpan w:val="2"/>
            <w:vMerge/>
            <w:shd w:val="clear" w:color="auto" w:fill="BFBFBF"/>
          </w:tcPr>
          <w:p w14:paraId="55F57602" w14:textId="77777777" w:rsidR="00682956" w:rsidRPr="00F678C8" w:rsidRDefault="00682956" w:rsidP="009B215A">
            <w:pPr>
              <w:spacing w:after="0" w:line="240" w:lineRule="auto"/>
              <w:jc w:val="center"/>
              <w:rPr>
                <w:rFonts w:ascii="Times New Roman" w:eastAsia="Times New Roman" w:hAnsi="Times New Roman"/>
                <w:b/>
                <w:lang w:eastAsia="ru-RU"/>
              </w:rPr>
            </w:pPr>
          </w:p>
        </w:tc>
        <w:tc>
          <w:tcPr>
            <w:tcW w:w="1134" w:type="dxa"/>
            <w:vMerge/>
            <w:shd w:val="clear" w:color="auto" w:fill="BFBFBF"/>
          </w:tcPr>
          <w:p w14:paraId="24A8EA6C" w14:textId="77777777" w:rsidR="00682956" w:rsidRPr="00F678C8" w:rsidRDefault="00682956" w:rsidP="009B215A">
            <w:pPr>
              <w:spacing w:after="0" w:line="240" w:lineRule="auto"/>
              <w:jc w:val="center"/>
              <w:rPr>
                <w:rFonts w:ascii="Times New Roman" w:eastAsia="Times New Roman" w:hAnsi="Times New Roman"/>
                <w:b/>
                <w:lang w:eastAsia="ru-RU"/>
              </w:rPr>
            </w:pPr>
          </w:p>
        </w:tc>
        <w:tc>
          <w:tcPr>
            <w:tcW w:w="1559" w:type="dxa"/>
            <w:vMerge/>
            <w:shd w:val="clear" w:color="auto" w:fill="BFBFBF"/>
          </w:tcPr>
          <w:p w14:paraId="58F30590" w14:textId="77777777" w:rsidR="00682956" w:rsidRPr="00F678C8" w:rsidRDefault="00682956" w:rsidP="009B215A">
            <w:pPr>
              <w:spacing w:after="0" w:line="240" w:lineRule="auto"/>
              <w:jc w:val="center"/>
              <w:rPr>
                <w:rFonts w:ascii="Times New Roman" w:eastAsia="Times New Roman" w:hAnsi="Times New Roman"/>
                <w:b/>
                <w:lang w:eastAsia="ru-RU"/>
              </w:rPr>
            </w:pPr>
          </w:p>
        </w:tc>
        <w:tc>
          <w:tcPr>
            <w:tcW w:w="1134" w:type="dxa"/>
            <w:vMerge/>
            <w:shd w:val="clear" w:color="auto" w:fill="BFBFBF"/>
          </w:tcPr>
          <w:p w14:paraId="75753A41" w14:textId="77777777" w:rsidR="00682956" w:rsidRPr="00F678C8" w:rsidRDefault="00682956" w:rsidP="009B215A">
            <w:pPr>
              <w:spacing w:after="0" w:line="240" w:lineRule="auto"/>
              <w:jc w:val="center"/>
              <w:rPr>
                <w:rFonts w:ascii="Times New Roman" w:eastAsia="Times New Roman" w:hAnsi="Times New Roman"/>
                <w:b/>
                <w:lang w:eastAsia="ru-RU"/>
              </w:rPr>
            </w:pPr>
          </w:p>
        </w:tc>
        <w:tc>
          <w:tcPr>
            <w:tcW w:w="1984" w:type="dxa"/>
            <w:vMerge/>
            <w:shd w:val="clear" w:color="auto" w:fill="BFBFBF"/>
          </w:tcPr>
          <w:p w14:paraId="44BD03F7" w14:textId="6E8B6A2D" w:rsidR="00682956" w:rsidRPr="00F678C8" w:rsidRDefault="00682956" w:rsidP="009B215A">
            <w:pPr>
              <w:spacing w:after="0" w:line="240" w:lineRule="auto"/>
              <w:jc w:val="center"/>
              <w:rPr>
                <w:rFonts w:ascii="Times New Roman" w:eastAsia="Times New Roman" w:hAnsi="Times New Roman"/>
                <w:b/>
                <w:lang w:eastAsia="ru-RU"/>
              </w:rPr>
            </w:pPr>
          </w:p>
        </w:tc>
        <w:tc>
          <w:tcPr>
            <w:tcW w:w="2552" w:type="dxa"/>
            <w:vMerge/>
            <w:shd w:val="clear" w:color="auto" w:fill="BFBFBF"/>
          </w:tcPr>
          <w:p w14:paraId="224E0162" w14:textId="77777777" w:rsidR="00682956" w:rsidRPr="00F678C8" w:rsidRDefault="00682956" w:rsidP="009B215A">
            <w:pPr>
              <w:spacing w:after="0" w:line="240" w:lineRule="auto"/>
              <w:jc w:val="center"/>
              <w:rPr>
                <w:rFonts w:ascii="Times New Roman" w:eastAsia="Times New Roman" w:hAnsi="Times New Roman"/>
                <w:b/>
                <w:strike/>
                <w:lang w:eastAsia="ru-RU"/>
              </w:rPr>
            </w:pPr>
          </w:p>
        </w:tc>
        <w:tc>
          <w:tcPr>
            <w:tcW w:w="850" w:type="dxa"/>
            <w:shd w:val="clear" w:color="auto" w:fill="BFBFBF"/>
          </w:tcPr>
          <w:p w14:paraId="2597E099" w14:textId="638F6B2C" w:rsidR="00682956" w:rsidRPr="00F678C8" w:rsidRDefault="002A24D0" w:rsidP="009B215A">
            <w:pPr>
              <w:spacing w:after="0" w:line="240" w:lineRule="auto"/>
              <w:jc w:val="center"/>
              <w:rPr>
                <w:rFonts w:ascii="Times New Roman" w:eastAsia="Times New Roman" w:hAnsi="Times New Roman"/>
                <w:b/>
                <w:lang w:eastAsia="ru-RU"/>
              </w:rPr>
            </w:pPr>
            <w:r w:rsidRPr="00F678C8">
              <w:rPr>
                <w:rFonts w:ascii="Times New Roman" w:eastAsia="Times New Roman" w:hAnsi="Times New Roman"/>
                <w:b/>
                <w:lang w:eastAsia="ru-RU"/>
              </w:rPr>
              <w:t>П</w:t>
            </w:r>
            <w:r w:rsidR="00682956" w:rsidRPr="00F678C8">
              <w:rPr>
                <w:rFonts w:ascii="Times New Roman" w:eastAsia="Times New Roman" w:hAnsi="Times New Roman"/>
                <w:b/>
                <w:lang w:eastAsia="ru-RU"/>
              </w:rPr>
              <w:t>лан</w:t>
            </w:r>
          </w:p>
        </w:tc>
        <w:tc>
          <w:tcPr>
            <w:tcW w:w="993" w:type="dxa"/>
            <w:shd w:val="clear" w:color="auto" w:fill="BFBFBF"/>
          </w:tcPr>
          <w:p w14:paraId="4E9018CF" w14:textId="05F5DDC0" w:rsidR="00682956" w:rsidRPr="00F678C8" w:rsidRDefault="002A24D0" w:rsidP="009B215A">
            <w:pPr>
              <w:spacing w:after="0" w:line="240" w:lineRule="auto"/>
              <w:jc w:val="center"/>
              <w:rPr>
                <w:rFonts w:ascii="Times New Roman" w:eastAsia="Times New Roman" w:hAnsi="Times New Roman"/>
                <w:b/>
                <w:lang w:eastAsia="ru-RU"/>
              </w:rPr>
            </w:pPr>
            <w:r w:rsidRPr="00F678C8">
              <w:rPr>
                <w:rFonts w:ascii="Times New Roman" w:eastAsia="Times New Roman" w:hAnsi="Times New Roman"/>
                <w:b/>
                <w:lang w:eastAsia="ru-RU"/>
              </w:rPr>
              <w:t>Ф</w:t>
            </w:r>
            <w:r w:rsidR="00682956" w:rsidRPr="00F678C8">
              <w:rPr>
                <w:rFonts w:ascii="Times New Roman" w:eastAsia="Times New Roman" w:hAnsi="Times New Roman"/>
                <w:b/>
                <w:lang w:eastAsia="ru-RU"/>
              </w:rPr>
              <w:t>акт</w:t>
            </w:r>
          </w:p>
        </w:tc>
        <w:tc>
          <w:tcPr>
            <w:tcW w:w="1559" w:type="dxa"/>
            <w:vMerge/>
            <w:shd w:val="clear" w:color="auto" w:fill="BFBFBF"/>
          </w:tcPr>
          <w:p w14:paraId="0914A521" w14:textId="77777777" w:rsidR="00682956" w:rsidRPr="00F678C8" w:rsidRDefault="00682956" w:rsidP="009B215A">
            <w:pPr>
              <w:spacing w:after="0" w:line="240" w:lineRule="auto"/>
              <w:jc w:val="center"/>
              <w:rPr>
                <w:rFonts w:ascii="Times New Roman" w:eastAsia="Times New Roman" w:hAnsi="Times New Roman"/>
                <w:b/>
                <w:lang w:eastAsia="ru-RU"/>
              </w:rPr>
            </w:pPr>
          </w:p>
        </w:tc>
      </w:tr>
      <w:tr w:rsidR="001D7C2A" w:rsidRPr="00F678C8" w14:paraId="3307DF57" w14:textId="77777777" w:rsidTr="00815334">
        <w:trPr>
          <w:trHeight w:val="339"/>
        </w:trPr>
        <w:tc>
          <w:tcPr>
            <w:tcW w:w="1702" w:type="dxa"/>
            <w:shd w:val="clear" w:color="auto" w:fill="auto"/>
          </w:tcPr>
          <w:p w14:paraId="08AD492C" w14:textId="38670452" w:rsidR="001D7C2A" w:rsidRPr="00F678C8" w:rsidRDefault="001D7C2A" w:rsidP="001D7C2A">
            <w:pPr>
              <w:tabs>
                <w:tab w:val="left" w:pos="840"/>
              </w:tabs>
              <w:rPr>
                <w:rFonts w:ascii="Times New Roman" w:eastAsia="Times New Roman" w:hAnsi="Times New Roman"/>
                <w:lang w:eastAsia="ru-RU"/>
              </w:rPr>
            </w:pPr>
            <w:r w:rsidRPr="00F678C8">
              <w:rPr>
                <w:rFonts w:ascii="Times New Roman" w:eastAsia="Times New Roman" w:hAnsi="Times New Roman"/>
                <w:lang w:val="kk-KZ" w:eastAsia="ru-RU"/>
              </w:rPr>
              <w:t xml:space="preserve">Задача </w:t>
            </w:r>
            <w:r w:rsidRPr="00F678C8">
              <w:rPr>
                <w:rFonts w:ascii="Times New Roman" w:eastAsia="Times New Roman" w:hAnsi="Times New Roman"/>
                <w:lang w:eastAsia="ru-RU"/>
              </w:rPr>
              <w:t xml:space="preserve">1.                     Создание пула </w:t>
            </w:r>
            <w:proofErr w:type="spellStart"/>
            <w:r w:rsidR="006E4A69" w:rsidRPr="00F678C8">
              <w:rPr>
                <w:rFonts w:ascii="Times New Roman" w:eastAsia="Times New Roman" w:hAnsi="Times New Roman"/>
                <w:lang w:eastAsia="ru-RU"/>
              </w:rPr>
              <w:t>высококонкурентных</w:t>
            </w:r>
            <w:proofErr w:type="spellEnd"/>
            <w:r w:rsidR="006E4A69" w:rsidRPr="00F678C8">
              <w:rPr>
                <w:rFonts w:ascii="Times New Roman" w:eastAsia="Times New Roman" w:hAnsi="Times New Roman"/>
                <w:lang w:eastAsia="ru-RU"/>
              </w:rPr>
              <w:t xml:space="preserve"> молодых лидеров </w:t>
            </w:r>
            <w:r w:rsidRPr="00F678C8">
              <w:rPr>
                <w:rFonts w:ascii="Times New Roman" w:eastAsia="Times New Roman" w:hAnsi="Times New Roman"/>
                <w:lang w:eastAsia="ru-RU"/>
              </w:rPr>
              <w:t xml:space="preserve">                              </w:t>
            </w:r>
            <w:r w:rsidR="006E4A69" w:rsidRPr="00F678C8">
              <w:rPr>
                <w:rFonts w:ascii="Times New Roman" w:eastAsia="Times New Roman" w:hAnsi="Times New Roman"/>
                <w:lang w:eastAsia="ru-RU"/>
              </w:rPr>
              <w:lastRenderedPageBreak/>
              <w:t>в различных сферах и отраслей</w:t>
            </w:r>
            <w:r w:rsidRPr="00F678C8">
              <w:rPr>
                <w:rFonts w:ascii="Times New Roman" w:eastAsia="Times New Roman" w:hAnsi="Times New Roman"/>
                <w:lang w:eastAsia="ru-RU"/>
              </w:rPr>
              <w:t>.</w:t>
            </w:r>
          </w:p>
        </w:tc>
        <w:tc>
          <w:tcPr>
            <w:tcW w:w="2977" w:type="dxa"/>
            <w:gridSpan w:val="2"/>
            <w:shd w:val="clear" w:color="auto" w:fill="auto"/>
          </w:tcPr>
          <w:p w14:paraId="3C70E6D6" w14:textId="236B8227" w:rsidR="00682956" w:rsidRPr="00F678C8" w:rsidRDefault="001D7C2A" w:rsidP="001D7C2A">
            <w:pPr>
              <w:spacing w:after="0" w:line="240" w:lineRule="auto"/>
              <w:jc w:val="both"/>
              <w:rPr>
                <w:rFonts w:ascii="Times New Roman" w:hAnsi="Times New Roman"/>
              </w:rPr>
            </w:pPr>
            <w:r w:rsidRPr="00F678C8">
              <w:rPr>
                <w:rFonts w:ascii="Times New Roman" w:eastAsia="Times New Roman" w:hAnsi="Times New Roman"/>
                <w:lang w:eastAsia="ru-RU"/>
              </w:rPr>
              <w:lastRenderedPageBreak/>
              <w:t>1.</w:t>
            </w:r>
            <w:r w:rsidRPr="00F678C8">
              <w:rPr>
                <w:rFonts w:ascii="Times New Roman" w:hAnsi="Times New Roman"/>
                <w:lang w:val="kk-KZ"/>
              </w:rPr>
              <w:t xml:space="preserve">Мотивационные встречи </w:t>
            </w:r>
            <w:r w:rsidRPr="00F678C8">
              <w:rPr>
                <w:rFonts w:ascii="Times New Roman" w:hAnsi="Times New Roman"/>
              </w:rPr>
              <w:t xml:space="preserve">                 </w:t>
            </w:r>
            <w:r w:rsidRPr="00F678C8">
              <w:rPr>
                <w:rFonts w:ascii="Times New Roman" w:hAnsi="Times New Roman"/>
                <w:lang w:val="kk-KZ"/>
              </w:rPr>
              <w:t xml:space="preserve">с молодежью в онлайн формате по регионам Казахстана, </w:t>
            </w:r>
            <w:r w:rsidRPr="00F678C8">
              <w:rPr>
                <w:rFonts w:ascii="Times New Roman" w:hAnsi="Times New Roman"/>
              </w:rPr>
              <w:t xml:space="preserve">                     </w:t>
            </w:r>
            <w:r w:rsidRPr="00F678C8">
              <w:rPr>
                <w:rFonts w:ascii="Times New Roman" w:hAnsi="Times New Roman"/>
                <w:lang w:val="kk-KZ"/>
              </w:rPr>
              <w:t xml:space="preserve">с привлечением не менее </w:t>
            </w:r>
            <w:r w:rsidRPr="00F678C8">
              <w:rPr>
                <w:rFonts w:ascii="Times New Roman" w:hAnsi="Times New Roman"/>
              </w:rPr>
              <w:t xml:space="preserve">                     </w:t>
            </w:r>
            <w:r w:rsidRPr="00F678C8">
              <w:rPr>
                <w:rFonts w:ascii="Times New Roman" w:hAnsi="Times New Roman"/>
                <w:lang w:val="kk-KZ"/>
              </w:rPr>
              <w:t xml:space="preserve">20 самых активных </w:t>
            </w:r>
            <w:r w:rsidRPr="00F678C8">
              <w:rPr>
                <w:rFonts w:ascii="Times New Roman" w:hAnsi="Times New Roman"/>
                <w:lang w:val="kk-KZ"/>
              </w:rPr>
              <w:lastRenderedPageBreak/>
              <w:t>представителей казахстанской успешной молодёжи для каждого региона (в 17 областях и в 3 городах республиканского значения)</w:t>
            </w:r>
          </w:p>
          <w:p w14:paraId="52547CF4" w14:textId="77777777" w:rsidR="001D7C2A" w:rsidRPr="00F678C8" w:rsidRDefault="001D7C2A" w:rsidP="001D7C2A">
            <w:pPr>
              <w:spacing w:after="0" w:line="240" w:lineRule="auto"/>
              <w:jc w:val="both"/>
              <w:rPr>
                <w:rFonts w:ascii="Times New Roman" w:hAnsi="Times New Roman"/>
              </w:rPr>
            </w:pPr>
          </w:p>
          <w:p w14:paraId="4F93AD92" w14:textId="77777777" w:rsidR="001D7C2A" w:rsidRPr="00F678C8" w:rsidRDefault="001D7C2A" w:rsidP="001D7C2A">
            <w:pPr>
              <w:spacing w:after="0" w:line="240" w:lineRule="auto"/>
              <w:jc w:val="both"/>
              <w:rPr>
                <w:rFonts w:ascii="Times New Roman" w:hAnsi="Times New Roman"/>
              </w:rPr>
            </w:pPr>
          </w:p>
          <w:p w14:paraId="6F768FFB" w14:textId="77777777" w:rsidR="001D7C2A" w:rsidRPr="00F678C8" w:rsidRDefault="001D7C2A" w:rsidP="001D7C2A">
            <w:pPr>
              <w:spacing w:after="0" w:line="240" w:lineRule="auto"/>
              <w:jc w:val="both"/>
              <w:rPr>
                <w:rFonts w:ascii="Times New Roman" w:hAnsi="Times New Roman"/>
              </w:rPr>
            </w:pPr>
          </w:p>
          <w:p w14:paraId="327E7723" w14:textId="77777777" w:rsidR="001D7C2A" w:rsidRPr="00F678C8" w:rsidRDefault="001D7C2A" w:rsidP="001D7C2A">
            <w:pPr>
              <w:spacing w:after="0" w:line="240" w:lineRule="auto"/>
              <w:jc w:val="both"/>
              <w:rPr>
                <w:rFonts w:ascii="Times New Roman" w:hAnsi="Times New Roman"/>
              </w:rPr>
            </w:pPr>
          </w:p>
          <w:p w14:paraId="38AD435F" w14:textId="77777777" w:rsidR="001D7C2A" w:rsidRPr="00F678C8" w:rsidRDefault="001D7C2A" w:rsidP="001D7C2A">
            <w:pPr>
              <w:spacing w:after="0" w:line="240" w:lineRule="auto"/>
              <w:jc w:val="both"/>
              <w:rPr>
                <w:rFonts w:ascii="Times New Roman" w:hAnsi="Times New Roman"/>
              </w:rPr>
            </w:pPr>
          </w:p>
          <w:p w14:paraId="69FE5C31" w14:textId="77777777" w:rsidR="001D7C2A" w:rsidRPr="00F678C8" w:rsidRDefault="001D7C2A" w:rsidP="001D7C2A">
            <w:pPr>
              <w:spacing w:after="0" w:line="240" w:lineRule="auto"/>
              <w:jc w:val="both"/>
              <w:rPr>
                <w:rFonts w:ascii="Times New Roman" w:hAnsi="Times New Roman"/>
              </w:rPr>
            </w:pPr>
          </w:p>
          <w:p w14:paraId="5E23A4FB" w14:textId="77777777" w:rsidR="001D7C2A" w:rsidRPr="00F678C8" w:rsidRDefault="001D7C2A" w:rsidP="001D7C2A">
            <w:pPr>
              <w:spacing w:after="0" w:line="240" w:lineRule="auto"/>
              <w:jc w:val="both"/>
              <w:rPr>
                <w:rFonts w:ascii="Times New Roman" w:hAnsi="Times New Roman"/>
              </w:rPr>
            </w:pPr>
          </w:p>
          <w:p w14:paraId="187D2194" w14:textId="77777777" w:rsidR="001D7C2A" w:rsidRPr="00F678C8" w:rsidRDefault="001D7C2A" w:rsidP="001D7C2A">
            <w:pPr>
              <w:spacing w:after="0" w:line="240" w:lineRule="auto"/>
              <w:jc w:val="both"/>
              <w:rPr>
                <w:rFonts w:ascii="Times New Roman" w:hAnsi="Times New Roman"/>
              </w:rPr>
            </w:pPr>
          </w:p>
          <w:p w14:paraId="137DEFED" w14:textId="77777777" w:rsidR="001D7C2A" w:rsidRPr="00F678C8" w:rsidRDefault="001D7C2A" w:rsidP="001D7C2A">
            <w:pPr>
              <w:spacing w:after="0" w:line="240" w:lineRule="auto"/>
              <w:jc w:val="both"/>
              <w:rPr>
                <w:rFonts w:ascii="Times New Roman" w:hAnsi="Times New Roman"/>
              </w:rPr>
            </w:pPr>
          </w:p>
          <w:p w14:paraId="616A23AC" w14:textId="77777777" w:rsidR="001D7C2A" w:rsidRPr="00F678C8" w:rsidRDefault="001D7C2A" w:rsidP="001D7C2A">
            <w:pPr>
              <w:spacing w:after="0" w:line="240" w:lineRule="auto"/>
              <w:jc w:val="both"/>
              <w:rPr>
                <w:rFonts w:ascii="Times New Roman" w:hAnsi="Times New Roman"/>
              </w:rPr>
            </w:pPr>
          </w:p>
          <w:p w14:paraId="3FE76FC0" w14:textId="77777777" w:rsidR="001D7C2A" w:rsidRPr="00F678C8" w:rsidRDefault="001D7C2A" w:rsidP="001D7C2A">
            <w:pPr>
              <w:spacing w:after="0" w:line="240" w:lineRule="auto"/>
              <w:jc w:val="both"/>
              <w:rPr>
                <w:rFonts w:ascii="Times New Roman" w:hAnsi="Times New Roman"/>
              </w:rPr>
            </w:pPr>
          </w:p>
          <w:p w14:paraId="2CB6F2AA" w14:textId="77777777" w:rsidR="001D7C2A" w:rsidRPr="00F678C8" w:rsidRDefault="001D7C2A" w:rsidP="001D7C2A">
            <w:pPr>
              <w:spacing w:after="0" w:line="240" w:lineRule="auto"/>
              <w:jc w:val="both"/>
              <w:rPr>
                <w:rFonts w:ascii="Times New Roman" w:hAnsi="Times New Roman"/>
              </w:rPr>
            </w:pPr>
          </w:p>
          <w:p w14:paraId="01883C67" w14:textId="77777777" w:rsidR="001D7C2A" w:rsidRPr="00F678C8" w:rsidRDefault="001D7C2A" w:rsidP="001D7C2A">
            <w:pPr>
              <w:spacing w:after="0" w:line="240" w:lineRule="auto"/>
              <w:jc w:val="both"/>
              <w:rPr>
                <w:rFonts w:ascii="Times New Roman" w:hAnsi="Times New Roman"/>
              </w:rPr>
            </w:pPr>
          </w:p>
          <w:p w14:paraId="6281EA52" w14:textId="77777777" w:rsidR="001D7C2A" w:rsidRPr="00F678C8" w:rsidRDefault="001D7C2A" w:rsidP="001D7C2A">
            <w:pPr>
              <w:spacing w:after="0" w:line="240" w:lineRule="auto"/>
              <w:jc w:val="both"/>
              <w:rPr>
                <w:rFonts w:ascii="Times New Roman" w:hAnsi="Times New Roman"/>
              </w:rPr>
            </w:pPr>
          </w:p>
          <w:p w14:paraId="2D0740C1" w14:textId="77777777" w:rsidR="001D7C2A" w:rsidRPr="00F678C8" w:rsidRDefault="001D7C2A" w:rsidP="001D7C2A">
            <w:pPr>
              <w:spacing w:after="0" w:line="240" w:lineRule="auto"/>
              <w:jc w:val="both"/>
              <w:rPr>
                <w:rFonts w:ascii="Times New Roman" w:hAnsi="Times New Roman"/>
              </w:rPr>
            </w:pPr>
          </w:p>
          <w:p w14:paraId="0A4BFFD0" w14:textId="77777777" w:rsidR="001D7C2A" w:rsidRPr="00F678C8" w:rsidRDefault="001D7C2A" w:rsidP="001D7C2A">
            <w:pPr>
              <w:spacing w:after="0" w:line="240" w:lineRule="auto"/>
              <w:jc w:val="both"/>
              <w:rPr>
                <w:rFonts w:ascii="Times New Roman" w:hAnsi="Times New Roman"/>
              </w:rPr>
            </w:pPr>
          </w:p>
          <w:p w14:paraId="20A17DEB" w14:textId="77777777" w:rsidR="001D7C2A" w:rsidRPr="00F678C8" w:rsidRDefault="001D7C2A" w:rsidP="001D7C2A">
            <w:pPr>
              <w:spacing w:after="0" w:line="240" w:lineRule="auto"/>
              <w:jc w:val="both"/>
              <w:rPr>
                <w:rFonts w:ascii="Times New Roman" w:hAnsi="Times New Roman"/>
              </w:rPr>
            </w:pPr>
          </w:p>
          <w:p w14:paraId="6E68726A" w14:textId="77777777" w:rsidR="001D7C2A" w:rsidRPr="00F678C8" w:rsidRDefault="001D7C2A" w:rsidP="001D7C2A">
            <w:pPr>
              <w:spacing w:after="0" w:line="240" w:lineRule="auto"/>
              <w:jc w:val="both"/>
              <w:rPr>
                <w:rFonts w:ascii="Times New Roman" w:hAnsi="Times New Roman"/>
              </w:rPr>
            </w:pPr>
          </w:p>
          <w:p w14:paraId="37FA48BD" w14:textId="77777777" w:rsidR="001D7C2A" w:rsidRPr="00F678C8" w:rsidRDefault="001D7C2A" w:rsidP="001D7C2A">
            <w:pPr>
              <w:spacing w:after="0" w:line="240" w:lineRule="auto"/>
              <w:jc w:val="both"/>
              <w:rPr>
                <w:rFonts w:ascii="Times New Roman" w:hAnsi="Times New Roman"/>
              </w:rPr>
            </w:pPr>
          </w:p>
          <w:p w14:paraId="17C55ACC" w14:textId="77777777" w:rsidR="001D7C2A" w:rsidRPr="00F678C8" w:rsidRDefault="001D7C2A" w:rsidP="001D7C2A">
            <w:pPr>
              <w:spacing w:after="0" w:line="240" w:lineRule="auto"/>
              <w:jc w:val="both"/>
              <w:rPr>
                <w:rFonts w:ascii="Times New Roman" w:hAnsi="Times New Roman"/>
              </w:rPr>
            </w:pPr>
          </w:p>
          <w:p w14:paraId="0938F950" w14:textId="77777777" w:rsidR="001D7C2A" w:rsidRPr="00F678C8" w:rsidRDefault="001D7C2A" w:rsidP="001D7C2A">
            <w:pPr>
              <w:spacing w:after="0" w:line="240" w:lineRule="auto"/>
              <w:jc w:val="both"/>
              <w:rPr>
                <w:rFonts w:ascii="Times New Roman" w:hAnsi="Times New Roman"/>
              </w:rPr>
            </w:pPr>
          </w:p>
          <w:p w14:paraId="7ADCE4FD" w14:textId="662A5AFB" w:rsidR="001D7C2A" w:rsidRPr="00F678C8" w:rsidRDefault="001D7C2A" w:rsidP="001D7C2A">
            <w:pPr>
              <w:spacing w:after="0" w:line="240" w:lineRule="auto"/>
              <w:jc w:val="both"/>
              <w:rPr>
                <w:rFonts w:ascii="Times New Roman" w:eastAsia="Times New Roman" w:hAnsi="Times New Roman" w:cs="Times New Roman"/>
              </w:rPr>
            </w:pPr>
          </w:p>
        </w:tc>
        <w:tc>
          <w:tcPr>
            <w:tcW w:w="1134" w:type="dxa"/>
          </w:tcPr>
          <w:p w14:paraId="5639F63F" w14:textId="2E79D155" w:rsidR="00682956" w:rsidRPr="00F678C8" w:rsidRDefault="001D7C2A"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lastRenderedPageBreak/>
              <w:t>Март – апрель 2023 год</w:t>
            </w:r>
          </w:p>
        </w:tc>
        <w:tc>
          <w:tcPr>
            <w:tcW w:w="1559" w:type="dxa"/>
          </w:tcPr>
          <w:p w14:paraId="1314828E" w14:textId="539FC82F" w:rsidR="00682956" w:rsidRPr="00F678C8" w:rsidRDefault="001D7C2A"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Онлайн формат (платформа </w:t>
            </w:r>
            <w:r w:rsidRPr="00F678C8">
              <w:rPr>
                <w:rFonts w:ascii="Times New Roman" w:eastAsia="Times New Roman" w:hAnsi="Times New Roman"/>
                <w:lang w:val="en-US" w:eastAsia="ru-RU"/>
              </w:rPr>
              <w:t>Zoom</w:t>
            </w:r>
            <w:r w:rsidRPr="00F678C8">
              <w:rPr>
                <w:rFonts w:ascii="Times New Roman" w:eastAsia="Times New Roman" w:hAnsi="Times New Roman"/>
                <w:lang w:eastAsia="ru-RU"/>
              </w:rPr>
              <w:t>)</w:t>
            </w:r>
          </w:p>
        </w:tc>
        <w:tc>
          <w:tcPr>
            <w:tcW w:w="1134" w:type="dxa"/>
          </w:tcPr>
          <w:p w14:paraId="5AA775B6" w14:textId="66F04C69" w:rsidR="00682956" w:rsidRPr="00F678C8" w:rsidRDefault="001D7C2A"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1137 участников</w:t>
            </w:r>
          </w:p>
        </w:tc>
        <w:tc>
          <w:tcPr>
            <w:tcW w:w="1984" w:type="dxa"/>
            <w:shd w:val="clear" w:color="auto" w:fill="auto"/>
          </w:tcPr>
          <w:p w14:paraId="4B42BB91" w14:textId="13585986" w:rsidR="001D7C2A" w:rsidRPr="00F678C8" w:rsidRDefault="001D7C2A" w:rsidP="001D7C2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Проведены мотивационные встречи                               с привлечением </w:t>
            </w:r>
          </w:p>
          <w:p w14:paraId="5A2286CF" w14:textId="154D46B0" w:rsidR="001D7C2A" w:rsidRPr="00F678C8" w:rsidRDefault="001D7C2A" w:rsidP="001D7C2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20 самых активных </w:t>
            </w:r>
            <w:r w:rsidRPr="00F678C8">
              <w:rPr>
                <w:rFonts w:ascii="Times New Roman" w:eastAsia="Times New Roman" w:hAnsi="Times New Roman"/>
                <w:lang w:eastAsia="ru-RU"/>
              </w:rPr>
              <w:lastRenderedPageBreak/>
              <w:t xml:space="preserve">представителей казахстанской успешной молодёжи (именно                        по одному представителю                 с региона),                      в онлайн формате на платформе </w:t>
            </w:r>
            <w:proofErr w:type="spellStart"/>
            <w:r w:rsidRPr="00F678C8">
              <w:rPr>
                <w:rFonts w:ascii="Times New Roman" w:eastAsia="Times New Roman" w:hAnsi="Times New Roman"/>
                <w:lang w:eastAsia="ru-RU"/>
              </w:rPr>
              <w:t>Zoom</w:t>
            </w:r>
            <w:proofErr w:type="spellEnd"/>
            <w:r w:rsidRPr="00F678C8">
              <w:rPr>
                <w:rFonts w:ascii="Times New Roman" w:eastAsia="Times New Roman" w:hAnsi="Times New Roman"/>
                <w:lang w:eastAsia="ru-RU"/>
              </w:rPr>
              <w:t xml:space="preserve">. </w:t>
            </w:r>
            <w:proofErr w:type="gramStart"/>
            <w:r w:rsidRPr="00F678C8">
              <w:rPr>
                <w:rFonts w:ascii="Times New Roman" w:eastAsia="Times New Roman" w:hAnsi="Times New Roman"/>
                <w:lang w:eastAsia="ru-RU"/>
              </w:rPr>
              <w:t>Личности</w:t>
            </w:r>
            <w:proofErr w:type="gramEnd"/>
            <w:r w:rsidRPr="00F678C8">
              <w:rPr>
                <w:rFonts w:ascii="Times New Roman" w:eastAsia="Times New Roman" w:hAnsi="Times New Roman"/>
                <w:lang w:eastAsia="ru-RU"/>
              </w:rPr>
              <w:t xml:space="preserve"> добившиеся наилучших результатов                     в разных областях, поделились своими действиями                  и методами (</w:t>
            </w:r>
            <w:proofErr w:type="spellStart"/>
            <w:r w:rsidRPr="00F678C8">
              <w:rPr>
                <w:rFonts w:ascii="Times New Roman" w:eastAsia="Times New Roman" w:hAnsi="Times New Roman"/>
                <w:lang w:eastAsia="ru-RU"/>
              </w:rPr>
              <w:t>лайфхаками</w:t>
            </w:r>
            <w:proofErr w:type="spellEnd"/>
            <w:r w:rsidRPr="00F678C8">
              <w:rPr>
                <w:rFonts w:ascii="Times New Roman" w:eastAsia="Times New Roman" w:hAnsi="Times New Roman"/>
                <w:lang w:eastAsia="ru-RU"/>
              </w:rPr>
              <w:t xml:space="preserve">), которые они использовали, трудностями  </w:t>
            </w:r>
          </w:p>
          <w:p w14:paraId="0749AD1C" w14:textId="0BFE2699" w:rsidR="001D7C2A" w:rsidRPr="00F678C8" w:rsidRDefault="001D7C2A" w:rsidP="001D7C2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с которыми они столкнулись, и способами их решения.</w:t>
            </w:r>
          </w:p>
        </w:tc>
        <w:tc>
          <w:tcPr>
            <w:tcW w:w="2552" w:type="dxa"/>
            <w:shd w:val="clear" w:color="auto" w:fill="auto"/>
          </w:tcPr>
          <w:p w14:paraId="1D9D6EC5" w14:textId="367CA75A" w:rsidR="001D7C2A" w:rsidRPr="00F678C8" w:rsidRDefault="001D7C2A" w:rsidP="001D7C2A">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lastRenderedPageBreak/>
              <w:t xml:space="preserve">Онлайн встречи                                                                  (17 </w:t>
            </w:r>
            <w:proofErr w:type="gramStart"/>
            <w:r w:rsidRPr="00F678C8">
              <w:rPr>
                <w:rFonts w:ascii="Times New Roman" w:eastAsia="Times New Roman" w:hAnsi="Times New Roman"/>
                <w:lang w:eastAsia="ru-RU"/>
              </w:rPr>
              <w:t>областях</w:t>
            </w:r>
            <w:proofErr w:type="gramEnd"/>
            <w:r w:rsidRPr="00F678C8">
              <w:rPr>
                <w:rFonts w:ascii="Times New Roman" w:eastAsia="Times New Roman" w:hAnsi="Times New Roman"/>
                <w:lang w:eastAsia="ru-RU"/>
              </w:rPr>
              <w:t xml:space="preserve"> и 3 городах республиканского значения)</w:t>
            </w:r>
          </w:p>
          <w:p w14:paraId="672CEF66" w14:textId="77777777" w:rsidR="001D7C2A" w:rsidRPr="00F678C8" w:rsidRDefault="001D7C2A" w:rsidP="001D7C2A">
            <w:pPr>
              <w:spacing w:after="0" w:line="240" w:lineRule="auto"/>
              <w:rPr>
                <w:rFonts w:ascii="Times New Roman" w:eastAsia="Times New Roman" w:hAnsi="Times New Roman"/>
                <w:lang w:eastAsia="ru-RU"/>
              </w:rPr>
            </w:pPr>
          </w:p>
          <w:p w14:paraId="43045EE5" w14:textId="77777777" w:rsidR="001D7C2A" w:rsidRPr="00F678C8" w:rsidRDefault="001D7C2A" w:rsidP="001D7C2A">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t xml:space="preserve">Список участников </w:t>
            </w:r>
          </w:p>
          <w:p w14:paraId="3BAF381C" w14:textId="41E915BD" w:rsidR="001D7C2A" w:rsidRPr="00F678C8" w:rsidRDefault="001D7C2A" w:rsidP="001D7C2A">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lastRenderedPageBreak/>
              <w:t xml:space="preserve">(с контактными данными) </w:t>
            </w:r>
          </w:p>
          <w:p w14:paraId="25F3CCE7" w14:textId="77777777" w:rsidR="001D7C2A" w:rsidRPr="00F678C8" w:rsidRDefault="001D7C2A" w:rsidP="001D7C2A">
            <w:pPr>
              <w:spacing w:after="0" w:line="240" w:lineRule="auto"/>
              <w:rPr>
                <w:rFonts w:ascii="Times New Roman" w:eastAsia="Times New Roman" w:hAnsi="Times New Roman"/>
                <w:lang w:eastAsia="ru-RU"/>
              </w:rPr>
            </w:pPr>
          </w:p>
          <w:p w14:paraId="15087A36" w14:textId="2D5C1085" w:rsidR="00682956" w:rsidRPr="00F678C8" w:rsidRDefault="001D7C2A" w:rsidP="001D7C2A">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t xml:space="preserve">Создание пула </w:t>
            </w:r>
            <w:proofErr w:type="spellStart"/>
            <w:r w:rsidRPr="00F678C8">
              <w:rPr>
                <w:rFonts w:ascii="Times New Roman" w:eastAsia="Times New Roman" w:hAnsi="Times New Roman"/>
                <w:lang w:eastAsia="ru-RU"/>
              </w:rPr>
              <w:t>высококонкурентных</w:t>
            </w:r>
            <w:proofErr w:type="spellEnd"/>
            <w:r w:rsidRPr="00F678C8">
              <w:rPr>
                <w:rFonts w:ascii="Times New Roman" w:eastAsia="Times New Roman" w:hAnsi="Times New Roman"/>
                <w:lang w:eastAsia="ru-RU"/>
              </w:rPr>
              <w:t xml:space="preserve"> молодых лидеров </w:t>
            </w:r>
            <w:r w:rsidR="00815334" w:rsidRPr="00F678C8">
              <w:rPr>
                <w:rFonts w:ascii="Times New Roman" w:eastAsia="Times New Roman" w:hAnsi="Times New Roman"/>
                <w:lang w:eastAsia="ru-RU"/>
              </w:rPr>
              <w:t xml:space="preserve">                 </w:t>
            </w:r>
            <w:r w:rsidRPr="00F678C8">
              <w:rPr>
                <w:rFonts w:ascii="Times New Roman" w:eastAsia="Times New Roman" w:hAnsi="Times New Roman"/>
                <w:lang w:eastAsia="ru-RU"/>
              </w:rPr>
              <w:t>(банк данных)</w:t>
            </w:r>
          </w:p>
          <w:p w14:paraId="01451741" w14:textId="77777777" w:rsidR="001D7C2A" w:rsidRPr="00F678C8" w:rsidRDefault="001D7C2A" w:rsidP="001D7C2A">
            <w:pPr>
              <w:spacing w:after="0" w:line="240" w:lineRule="auto"/>
              <w:rPr>
                <w:rFonts w:ascii="Times New Roman" w:eastAsia="Times New Roman" w:hAnsi="Times New Roman"/>
                <w:lang w:eastAsia="ru-RU"/>
              </w:rPr>
            </w:pPr>
          </w:p>
          <w:p w14:paraId="577F3C14" w14:textId="77777777" w:rsidR="001D7C2A" w:rsidRPr="00F678C8" w:rsidRDefault="001D7C2A" w:rsidP="001D7C2A">
            <w:pPr>
              <w:spacing w:after="0" w:line="240" w:lineRule="auto"/>
              <w:rPr>
                <w:rFonts w:ascii="Times New Roman" w:hAnsi="Times New Roman"/>
              </w:rPr>
            </w:pPr>
            <w:r w:rsidRPr="00F678C8">
              <w:rPr>
                <w:rFonts w:ascii="Times New Roman" w:hAnsi="Times New Roman"/>
              </w:rPr>
              <w:t xml:space="preserve">График проведения мотивационных встреч </w:t>
            </w:r>
          </w:p>
          <w:p w14:paraId="4730BB35" w14:textId="77777777" w:rsidR="001D7C2A" w:rsidRPr="00F678C8" w:rsidRDefault="001D7C2A" w:rsidP="001D7C2A">
            <w:pPr>
              <w:spacing w:after="0" w:line="240" w:lineRule="auto"/>
              <w:rPr>
                <w:rFonts w:ascii="Times New Roman" w:hAnsi="Times New Roman"/>
              </w:rPr>
            </w:pPr>
          </w:p>
          <w:p w14:paraId="4B4547E7" w14:textId="77777777" w:rsidR="001D7C2A" w:rsidRPr="00F678C8" w:rsidRDefault="001D7C2A" w:rsidP="001D7C2A">
            <w:pPr>
              <w:pStyle w:val="a4"/>
              <w:rPr>
                <w:rFonts w:ascii="Times New Roman" w:hAnsi="Times New Roman"/>
              </w:rPr>
            </w:pPr>
            <w:proofErr w:type="gramStart"/>
            <w:r w:rsidRPr="00F678C8">
              <w:rPr>
                <w:rFonts w:ascii="Times New Roman" w:hAnsi="Times New Roman"/>
              </w:rPr>
              <w:t xml:space="preserve">Афиша (афиша </w:t>
            </w:r>
            <w:proofErr w:type="gramEnd"/>
          </w:p>
          <w:p w14:paraId="3BE44515" w14:textId="77777777" w:rsidR="001D7C2A" w:rsidRPr="00F678C8" w:rsidRDefault="001D7C2A" w:rsidP="001D7C2A">
            <w:pPr>
              <w:pStyle w:val="a4"/>
              <w:rPr>
                <w:rFonts w:ascii="Times New Roman" w:hAnsi="Times New Roman"/>
              </w:rPr>
            </w:pPr>
            <w:r w:rsidRPr="00F678C8">
              <w:rPr>
                <w:rFonts w:ascii="Times New Roman" w:hAnsi="Times New Roman"/>
              </w:rPr>
              <w:t xml:space="preserve">1 на </w:t>
            </w:r>
            <w:proofErr w:type="spellStart"/>
            <w:r w:rsidRPr="00F678C8">
              <w:rPr>
                <w:rFonts w:ascii="Times New Roman" w:hAnsi="Times New Roman"/>
              </w:rPr>
              <w:t>каз</w:t>
            </w:r>
            <w:proofErr w:type="spellEnd"/>
            <w:r w:rsidRPr="00F678C8">
              <w:rPr>
                <w:rFonts w:ascii="Times New Roman" w:hAnsi="Times New Roman"/>
              </w:rPr>
              <w:t>. яз</w:t>
            </w:r>
            <w:proofErr w:type="gramStart"/>
            <w:r w:rsidRPr="00F678C8">
              <w:rPr>
                <w:rFonts w:ascii="Times New Roman" w:hAnsi="Times New Roman"/>
              </w:rPr>
              <w:t>.</w:t>
            </w:r>
            <w:proofErr w:type="gramEnd"/>
            <w:r w:rsidRPr="00F678C8">
              <w:rPr>
                <w:rFonts w:ascii="Times New Roman" w:hAnsi="Times New Roman"/>
              </w:rPr>
              <w:t xml:space="preserve"> </w:t>
            </w:r>
            <w:proofErr w:type="gramStart"/>
            <w:r w:rsidRPr="00F678C8">
              <w:rPr>
                <w:rFonts w:ascii="Times New Roman" w:hAnsi="Times New Roman"/>
              </w:rPr>
              <w:t>и</w:t>
            </w:r>
            <w:proofErr w:type="gramEnd"/>
            <w:r w:rsidRPr="00F678C8">
              <w:rPr>
                <w:rFonts w:ascii="Times New Roman" w:hAnsi="Times New Roman"/>
              </w:rPr>
              <w:t xml:space="preserve"> </w:t>
            </w:r>
          </w:p>
          <w:p w14:paraId="3082AD91" w14:textId="1344F186" w:rsidR="001D7C2A" w:rsidRPr="00F678C8" w:rsidRDefault="001D7C2A" w:rsidP="001D7C2A">
            <w:pPr>
              <w:pStyle w:val="a4"/>
              <w:rPr>
                <w:rFonts w:ascii="Times New Roman" w:hAnsi="Times New Roman"/>
              </w:rPr>
            </w:pPr>
            <w:r w:rsidRPr="00F678C8">
              <w:rPr>
                <w:rFonts w:ascii="Times New Roman" w:hAnsi="Times New Roman"/>
              </w:rPr>
              <w:t>1 на рус</w:t>
            </w:r>
            <w:proofErr w:type="gramStart"/>
            <w:r w:rsidRPr="00F678C8">
              <w:rPr>
                <w:rFonts w:ascii="Times New Roman" w:hAnsi="Times New Roman"/>
              </w:rPr>
              <w:t>.</w:t>
            </w:r>
            <w:proofErr w:type="gramEnd"/>
            <w:r w:rsidRPr="00F678C8">
              <w:rPr>
                <w:rFonts w:ascii="Times New Roman" w:hAnsi="Times New Roman"/>
              </w:rPr>
              <w:t xml:space="preserve"> </w:t>
            </w:r>
            <w:proofErr w:type="gramStart"/>
            <w:r w:rsidRPr="00F678C8">
              <w:rPr>
                <w:rFonts w:ascii="Times New Roman" w:hAnsi="Times New Roman"/>
              </w:rPr>
              <w:t>я</w:t>
            </w:r>
            <w:proofErr w:type="gramEnd"/>
            <w:r w:rsidRPr="00F678C8">
              <w:rPr>
                <w:rFonts w:ascii="Times New Roman" w:hAnsi="Times New Roman"/>
              </w:rPr>
              <w:t>з.)</w:t>
            </w:r>
          </w:p>
        </w:tc>
        <w:tc>
          <w:tcPr>
            <w:tcW w:w="850" w:type="dxa"/>
            <w:shd w:val="clear" w:color="auto" w:fill="auto"/>
          </w:tcPr>
          <w:p w14:paraId="1CCADDED" w14:textId="77777777" w:rsidR="00682956" w:rsidRPr="00F678C8" w:rsidRDefault="001D7C2A" w:rsidP="001D7C2A">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lastRenderedPageBreak/>
              <w:t>20</w:t>
            </w:r>
          </w:p>
          <w:p w14:paraId="2DB08BBD" w14:textId="77777777" w:rsidR="001D7C2A" w:rsidRPr="00F678C8" w:rsidRDefault="001D7C2A" w:rsidP="001D7C2A">
            <w:pPr>
              <w:spacing w:after="0" w:line="240" w:lineRule="auto"/>
              <w:jc w:val="center"/>
              <w:rPr>
                <w:rFonts w:ascii="Times New Roman" w:eastAsia="Times New Roman" w:hAnsi="Times New Roman"/>
                <w:lang w:eastAsia="ru-RU"/>
              </w:rPr>
            </w:pPr>
          </w:p>
          <w:p w14:paraId="68EDA5CD" w14:textId="77777777" w:rsidR="001D7C2A" w:rsidRPr="00F678C8" w:rsidRDefault="001D7C2A" w:rsidP="001D7C2A">
            <w:pPr>
              <w:spacing w:after="0" w:line="240" w:lineRule="auto"/>
              <w:jc w:val="center"/>
              <w:rPr>
                <w:rFonts w:ascii="Times New Roman" w:eastAsia="Times New Roman" w:hAnsi="Times New Roman"/>
                <w:lang w:eastAsia="ru-RU"/>
              </w:rPr>
            </w:pPr>
          </w:p>
          <w:p w14:paraId="7FFEA8FF" w14:textId="77777777" w:rsidR="001D7C2A" w:rsidRPr="00F678C8" w:rsidRDefault="001D7C2A" w:rsidP="001D7C2A">
            <w:pPr>
              <w:spacing w:after="0" w:line="240" w:lineRule="auto"/>
              <w:jc w:val="center"/>
              <w:rPr>
                <w:rFonts w:ascii="Times New Roman" w:eastAsia="Times New Roman" w:hAnsi="Times New Roman"/>
                <w:lang w:eastAsia="ru-RU"/>
              </w:rPr>
            </w:pPr>
          </w:p>
          <w:p w14:paraId="67A644AE" w14:textId="77777777" w:rsidR="001D7C2A" w:rsidRPr="00F678C8" w:rsidRDefault="001D7C2A" w:rsidP="001D7C2A">
            <w:pPr>
              <w:spacing w:after="0" w:line="240" w:lineRule="auto"/>
              <w:jc w:val="center"/>
              <w:rPr>
                <w:rFonts w:ascii="Times New Roman" w:eastAsia="Times New Roman" w:hAnsi="Times New Roman"/>
                <w:lang w:eastAsia="ru-RU"/>
              </w:rPr>
            </w:pPr>
          </w:p>
          <w:p w14:paraId="386CDE89" w14:textId="77777777" w:rsidR="001D7C2A" w:rsidRPr="00F678C8" w:rsidRDefault="001D7C2A" w:rsidP="001D7C2A">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t>1</w:t>
            </w:r>
          </w:p>
          <w:p w14:paraId="43A2110D" w14:textId="77777777" w:rsidR="001D7C2A" w:rsidRPr="00F678C8" w:rsidRDefault="001D7C2A" w:rsidP="001D7C2A">
            <w:pPr>
              <w:spacing w:after="0" w:line="240" w:lineRule="auto"/>
              <w:jc w:val="center"/>
              <w:rPr>
                <w:rFonts w:ascii="Times New Roman" w:eastAsia="Times New Roman" w:hAnsi="Times New Roman"/>
                <w:lang w:eastAsia="ru-RU"/>
              </w:rPr>
            </w:pPr>
          </w:p>
          <w:p w14:paraId="3B74ED0D" w14:textId="77777777" w:rsidR="001D7C2A" w:rsidRPr="00F678C8" w:rsidRDefault="001D7C2A" w:rsidP="001D7C2A">
            <w:pPr>
              <w:spacing w:after="0" w:line="240" w:lineRule="auto"/>
              <w:jc w:val="center"/>
              <w:rPr>
                <w:rFonts w:ascii="Times New Roman" w:eastAsia="Times New Roman" w:hAnsi="Times New Roman"/>
                <w:lang w:eastAsia="ru-RU"/>
              </w:rPr>
            </w:pPr>
          </w:p>
          <w:p w14:paraId="0FB6D096" w14:textId="77777777" w:rsidR="001D7C2A" w:rsidRPr="00F678C8" w:rsidRDefault="001D7C2A" w:rsidP="001D7C2A">
            <w:pPr>
              <w:spacing w:after="0" w:line="240" w:lineRule="auto"/>
              <w:jc w:val="center"/>
              <w:rPr>
                <w:rFonts w:ascii="Times New Roman" w:eastAsia="Times New Roman" w:hAnsi="Times New Roman"/>
                <w:lang w:eastAsia="ru-RU"/>
              </w:rPr>
            </w:pPr>
          </w:p>
          <w:p w14:paraId="5A44271E" w14:textId="77777777" w:rsidR="001D7C2A" w:rsidRPr="00F678C8" w:rsidRDefault="001D7C2A" w:rsidP="001D7C2A">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t>1</w:t>
            </w:r>
          </w:p>
          <w:p w14:paraId="039D8F81" w14:textId="77777777" w:rsidR="001D7C2A" w:rsidRPr="00F678C8" w:rsidRDefault="001D7C2A" w:rsidP="001D7C2A">
            <w:pPr>
              <w:spacing w:after="0" w:line="240" w:lineRule="auto"/>
              <w:jc w:val="center"/>
              <w:rPr>
                <w:rFonts w:ascii="Times New Roman" w:eastAsia="Times New Roman" w:hAnsi="Times New Roman"/>
                <w:lang w:eastAsia="ru-RU"/>
              </w:rPr>
            </w:pPr>
          </w:p>
          <w:p w14:paraId="4E970707" w14:textId="77777777" w:rsidR="001D7C2A" w:rsidRPr="00F678C8" w:rsidRDefault="001D7C2A" w:rsidP="001D7C2A">
            <w:pPr>
              <w:spacing w:after="0" w:line="240" w:lineRule="auto"/>
              <w:jc w:val="center"/>
              <w:rPr>
                <w:rFonts w:ascii="Times New Roman" w:eastAsia="Times New Roman" w:hAnsi="Times New Roman"/>
                <w:lang w:eastAsia="ru-RU"/>
              </w:rPr>
            </w:pPr>
          </w:p>
          <w:p w14:paraId="12F5761B" w14:textId="77777777" w:rsidR="001D7C2A" w:rsidRDefault="001D7C2A" w:rsidP="001D7C2A">
            <w:pPr>
              <w:spacing w:after="0" w:line="240" w:lineRule="auto"/>
              <w:jc w:val="center"/>
              <w:rPr>
                <w:rFonts w:ascii="Times New Roman" w:eastAsia="Times New Roman" w:hAnsi="Times New Roman"/>
                <w:lang w:eastAsia="ru-RU"/>
              </w:rPr>
            </w:pPr>
          </w:p>
          <w:p w14:paraId="08931F15" w14:textId="77777777" w:rsidR="009C14F5" w:rsidRPr="00F678C8" w:rsidRDefault="009C14F5" w:rsidP="001D7C2A">
            <w:pPr>
              <w:spacing w:after="0" w:line="240" w:lineRule="auto"/>
              <w:jc w:val="center"/>
              <w:rPr>
                <w:rFonts w:ascii="Times New Roman" w:eastAsia="Times New Roman" w:hAnsi="Times New Roman"/>
                <w:lang w:eastAsia="ru-RU"/>
              </w:rPr>
            </w:pPr>
          </w:p>
          <w:p w14:paraId="01EB469B" w14:textId="77777777" w:rsidR="001D7C2A" w:rsidRPr="00F678C8" w:rsidRDefault="001D7C2A" w:rsidP="001D7C2A">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t>1</w:t>
            </w:r>
          </w:p>
          <w:p w14:paraId="3A005052" w14:textId="77777777" w:rsidR="001D7C2A" w:rsidRPr="00F678C8" w:rsidRDefault="001D7C2A" w:rsidP="001D7C2A">
            <w:pPr>
              <w:spacing w:after="0" w:line="240" w:lineRule="auto"/>
              <w:jc w:val="center"/>
              <w:rPr>
                <w:rFonts w:ascii="Times New Roman" w:eastAsia="Times New Roman" w:hAnsi="Times New Roman"/>
                <w:lang w:eastAsia="ru-RU"/>
              </w:rPr>
            </w:pPr>
          </w:p>
          <w:p w14:paraId="3916337B" w14:textId="77777777" w:rsidR="001D7C2A" w:rsidRPr="00F678C8" w:rsidRDefault="001D7C2A" w:rsidP="001D7C2A">
            <w:pPr>
              <w:spacing w:after="0" w:line="240" w:lineRule="auto"/>
              <w:jc w:val="center"/>
              <w:rPr>
                <w:rFonts w:ascii="Times New Roman" w:eastAsia="Times New Roman" w:hAnsi="Times New Roman"/>
                <w:lang w:eastAsia="ru-RU"/>
              </w:rPr>
            </w:pPr>
          </w:p>
          <w:p w14:paraId="6887369C" w14:textId="745F67FF" w:rsidR="001D7C2A" w:rsidRPr="00F678C8" w:rsidRDefault="0095633A" w:rsidP="001D7C2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1D7C2A" w:rsidRPr="00F678C8">
              <w:rPr>
                <w:rFonts w:ascii="Times New Roman" w:eastAsia="Times New Roman" w:hAnsi="Times New Roman"/>
                <w:lang w:eastAsia="ru-RU"/>
              </w:rPr>
              <w:t>0</w:t>
            </w:r>
          </w:p>
        </w:tc>
        <w:tc>
          <w:tcPr>
            <w:tcW w:w="993" w:type="dxa"/>
            <w:shd w:val="clear" w:color="auto" w:fill="auto"/>
          </w:tcPr>
          <w:p w14:paraId="22A0C207" w14:textId="5B8DA1AE" w:rsidR="00682956" w:rsidRPr="00F678C8" w:rsidRDefault="00547BD3" w:rsidP="001D7C2A">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lastRenderedPageBreak/>
              <w:t>20</w:t>
            </w:r>
          </w:p>
          <w:p w14:paraId="0C404782" w14:textId="77777777" w:rsidR="001D7C2A" w:rsidRPr="00F678C8" w:rsidRDefault="001D7C2A" w:rsidP="001D7C2A">
            <w:pPr>
              <w:spacing w:after="0" w:line="240" w:lineRule="auto"/>
              <w:jc w:val="center"/>
              <w:rPr>
                <w:rFonts w:ascii="Times New Roman" w:eastAsia="Times New Roman" w:hAnsi="Times New Roman"/>
                <w:lang w:eastAsia="ru-RU"/>
              </w:rPr>
            </w:pPr>
          </w:p>
          <w:p w14:paraId="19040C36" w14:textId="77777777" w:rsidR="001D7C2A" w:rsidRPr="00F678C8" w:rsidRDefault="001D7C2A" w:rsidP="001D7C2A">
            <w:pPr>
              <w:spacing w:after="0" w:line="240" w:lineRule="auto"/>
              <w:jc w:val="center"/>
              <w:rPr>
                <w:rFonts w:ascii="Times New Roman" w:eastAsia="Times New Roman" w:hAnsi="Times New Roman"/>
                <w:lang w:eastAsia="ru-RU"/>
              </w:rPr>
            </w:pPr>
          </w:p>
          <w:p w14:paraId="4B55401E" w14:textId="77777777" w:rsidR="001D7C2A" w:rsidRPr="00F678C8" w:rsidRDefault="001D7C2A" w:rsidP="001D7C2A">
            <w:pPr>
              <w:spacing w:after="0" w:line="240" w:lineRule="auto"/>
              <w:jc w:val="center"/>
              <w:rPr>
                <w:rFonts w:ascii="Times New Roman" w:eastAsia="Times New Roman" w:hAnsi="Times New Roman"/>
                <w:lang w:eastAsia="ru-RU"/>
              </w:rPr>
            </w:pPr>
          </w:p>
          <w:p w14:paraId="2089AA33" w14:textId="77777777" w:rsidR="001D7C2A" w:rsidRPr="00F678C8" w:rsidRDefault="001D7C2A" w:rsidP="001D7C2A">
            <w:pPr>
              <w:spacing w:after="0" w:line="240" w:lineRule="auto"/>
              <w:jc w:val="center"/>
              <w:rPr>
                <w:rFonts w:ascii="Times New Roman" w:eastAsia="Times New Roman" w:hAnsi="Times New Roman"/>
                <w:lang w:eastAsia="ru-RU"/>
              </w:rPr>
            </w:pPr>
          </w:p>
          <w:p w14:paraId="2D56498D" w14:textId="77777777" w:rsidR="001D7C2A" w:rsidRPr="00F678C8" w:rsidRDefault="001D7C2A" w:rsidP="001D7C2A">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t>1</w:t>
            </w:r>
          </w:p>
          <w:p w14:paraId="62507EB6" w14:textId="77777777" w:rsidR="001D7C2A" w:rsidRPr="00F678C8" w:rsidRDefault="001D7C2A" w:rsidP="001D7C2A">
            <w:pPr>
              <w:spacing w:after="0" w:line="240" w:lineRule="auto"/>
              <w:jc w:val="center"/>
              <w:rPr>
                <w:rFonts w:ascii="Times New Roman" w:eastAsia="Times New Roman" w:hAnsi="Times New Roman"/>
                <w:lang w:eastAsia="ru-RU"/>
              </w:rPr>
            </w:pPr>
          </w:p>
          <w:p w14:paraId="4519F9D0" w14:textId="77777777" w:rsidR="001D7C2A" w:rsidRPr="00F678C8" w:rsidRDefault="001D7C2A" w:rsidP="001D7C2A">
            <w:pPr>
              <w:spacing w:after="0" w:line="240" w:lineRule="auto"/>
              <w:jc w:val="center"/>
              <w:rPr>
                <w:rFonts w:ascii="Times New Roman" w:eastAsia="Times New Roman" w:hAnsi="Times New Roman"/>
                <w:lang w:eastAsia="ru-RU"/>
              </w:rPr>
            </w:pPr>
          </w:p>
          <w:p w14:paraId="10917768" w14:textId="77777777" w:rsidR="001D7C2A" w:rsidRPr="00F678C8" w:rsidRDefault="001D7C2A" w:rsidP="001D7C2A">
            <w:pPr>
              <w:spacing w:after="0" w:line="240" w:lineRule="auto"/>
              <w:jc w:val="center"/>
              <w:rPr>
                <w:rFonts w:ascii="Times New Roman" w:eastAsia="Times New Roman" w:hAnsi="Times New Roman"/>
                <w:lang w:eastAsia="ru-RU"/>
              </w:rPr>
            </w:pPr>
          </w:p>
          <w:p w14:paraId="12B1FBEF" w14:textId="77777777" w:rsidR="001D7C2A" w:rsidRPr="00F678C8" w:rsidRDefault="001D7C2A" w:rsidP="001D7C2A">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t>1</w:t>
            </w:r>
          </w:p>
          <w:p w14:paraId="511ABF4A" w14:textId="77777777" w:rsidR="001D7C2A" w:rsidRPr="00F678C8" w:rsidRDefault="001D7C2A" w:rsidP="001D7C2A">
            <w:pPr>
              <w:spacing w:after="0" w:line="240" w:lineRule="auto"/>
              <w:jc w:val="center"/>
              <w:rPr>
                <w:rFonts w:ascii="Times New Roman" w:eastAsia="Times New Roman" w:hAnsi="Times New Roman"/>
                <w:lang w:eastAsia="ru-RU"/>
              </w:rPr>
            </w:pPr>
          </w:p>
          <w:p w14:paraId="0A294DF5" w14:textId="77777777" w:rsidR="001D7C2A" w:rsidRPr="00F678C8" w:rsidRDefault="001D7C2A" w:rsidP="001D7C2A">
            <w:pPr>
              <w:spacing w:after="0" w:line="240" w:lineRule="auto"/>
              <w:jc w:val="center"/>
              <w:rPr>
                <w:rFonts w:ascii="Times New Roman" w:eastAsia="Times New Roman" w:hAnsi="Times New Roman"/>
                <w:lang w:eastAsia="ru-RU"/>
              </w:rPr>
            </w:pPr>
          </w:p>
          <w:p w14:paraId="6DA05BD6" w14:textId="77777777" w:rsidR="001D7C2A" w:rsidRDefault="001D7C2A" w:rsidP="001D7C2A">
            <w:pPr>
              <w:spacing w:after="0" w:line="240" w:lineRule="auto"/>
              <w:jc w:val="center"/>
              <w:rPr>
                <w:rFonts w:ascii="Times New Roman" w:eastAsia="Times New Roman" w:hAnsi="Times New Roman"/>
                <w:lang w:eastAsia="ru-RU"/>
              </w:rPr>
            </w:pPr>
          </w:p>
          <w:p w14:paraId="0F1C30F0" w14:textId="77777777" w:rsidR="009C14F5" w:rsidRPr="00F678C8" w:rsidRDefault="009C14F5" w:rsidP="001D7C2A">
            <w:pPr>
              <w:spacing w:after="0" w:line="240" w:lineRule="auto"/>
              <w:jc w:val="center"/>
              <w:rPr>
                <w:rFonts w:ascii="Times New Roman" w:eastAsia="Times New Roman" w:hAnsi="Times New Roman"/>
                <w:lang w:eastAsia="ru-RU"/>
              </w:rPr>
            </w:pPr>
          </w:p>
          <w:p w14:paraId="5D6597CC" w14:textId="77777777" w:rsidR="001D7C2A" w:rsidRPr="00F678C8" w:rsidRDefault="001D7C2A" w:rsidP="001D7C2A">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t>1</w:t>
            </w:r>
          </w:p>
          <w:p w14:paraId="1D7D61C6" w14:textId="77777777" w:rsidR="001D7C2A" w:rsidRPr="00F678C8" w:rsidRDefault="001D7C2A" w:rsidP="001D7C2A">
            <w:pPr>
              <w:spacing w:after="0" w:line="240" w:lineRule="auto"/>
              <w:jc w:val="center"/>
              <w:rPr>
                <w:rFonts w:ascii="Times New Roman" w:eastAsia="Times New Roman" w:hAnsi="Times New Roman"/>
                <w:lang w:eastAsia="ru-RU"/>
              </w:rPr>
            </w:pPr>
          </w:p>
          <w:p w14:paraId="6E1CBBA6" w14:textId="77777777" w:rsidR="001D7C2A" w:rsidRPr="00F678C8" w:rsidRDefault="001D7C2A" w:rsidP="001D7C2A">
            <w:pPr>
              <w:spacing w:after="0" w:line="240" w:lineRule="auto"/>
              <w:jc w:val="center"/>
              <w:rPr>
                <w:rFonts w:ascii="Times New Roman" w:eastAsia="Times New Roman" w:hAnsi="Times New Roman"/>
                <w:lang w:eastAsia="ru-RU"/>
              </w:rPr>
            </w:pPr>
          </w:p>
          <w:p w14:paraId="3C89088E" w14:textId="5F57BD86" w:rsidR="001D7C2A" w:rsidRPr="00F678C8" w:rsidRDefault="001D7C2A" w:rsidP="001D7C2A">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t>40</w:t>
            </w:r>
          </w:p>
        </w:tc>
        <w:tc>
          <w:tcPr>
            <w:tcW w:w="1559" w:type="dxa"/>
          </w:tcPr>
          <w:p w14:paraId="701A10EA" w14:textId="77777777" w:rsidR="00682956" w:rsidRPr="00F678C8" w:rsidRDefault="00682956" w:rsidP="009B215A">
            <w:pPr>
              <w:spacing w:after="0" w:line="240" w:lineRule="auto"/>
              <w:jc w:val="both"/>
              <w:rPr>
                <w:rFonts w:ascii="Times New Roman" w:eastAsia="Times New Roman" w:hAnsi="Times New Roman"/>
                <w:lang w:eastAsia="ru-RU"/>
              </w:rPr>
            </w:pPr>
          </w:p>
        </w:tc>
      </w:tr>
      <w:tr w:rsidR="001D7C2A" w:rsidRPr="00F678C8" w14:paraId="4B67A0C1" w14:textId="77777777" w:rsidTr="00815334">
        <w:trPr>
          <w:trHeight w:val="339"/>
        </w:trPr>
        <w:tc>
          <w:tcPr>
            <w:tcW w:w="1702" w:type="dxa"/>
            <w:shd w:val="clear" w:color="auto" w:fill="auto"/>
          </w:tcPr>
          <w:p w14:paraId="7D444412" w14:textId="77777777" w:rsidR="001D7C2A" w:rsidRPr="00F678C8" w:rsidRDefault="001D7C2A" w:rsidP="001D7C2A">
            <w:pPr>
              <w:tabs>
                <w:tab w:val="left" w:pos="840"/>
              </w:tabs>
              <w:rPr>
                <w:rFonts w:ascii="Times New Roman" w:eastAsia="Times New Roman" w:hAnsi="Times New Roman"/>
                <w:lang w:val="kk-KZ" w:eastAsia="ru-RU"/>
              </w:rPr>
            </w:pPr>
          </w:p>
        </w:tc>
        <w:tc>
          <w:tcPr>
            <w:tcW w:w="2977" w:type="dxa"/>
            <w:gridSpan w:val="2"/>
            <w:shd w:val="clear" w:color="auto" w:fill="auto"/>
          </w:tcPr>
          <w:p w14:paraId="53CA1E6D" w14:textId="77777777" w:rsidR="001D7C2A" w:rsidRPr="00F678C8" w:rsidRDefault="001D7C2A" w:rsidP="001D7C2A">
            <w:pPr>
              <w:spacing w:after="0" w:line="240" w:lineRule="auto"/>
              <w:jc w:val="both"/>
              <w:rPr>
                <w:rFonts w:ascii="Times New Roman" w:eastAsia="Times New Roman" w:hAnsi="Times New Roman"/>
              </w:rPr>
            </w:pPr>
            <w:r w:rsidRPr="00F678C8">
              <w:rPr>
                <w:rFonts w:ascii="Times New Roman" w:eastAsia="Times New Roman" w:hAnsi="Times New Roman"/>
                <w:lang w:eastAsia="ru-RU"/>
              </w:rPr>
              <w:t>2.</w:t>
            </w:r>
            <w:r w:rsidRPr="00F678C8">
              <w:rPr>
                <w:rFonts w:ascii="Times New Roman" w:eastAsia="Times New Roman" w:hAnsi="Times New Roman"/>
              </w:rPr>
              <w:t>Офлайн мероприятия</w:t>
            </w:r>
            <w:r w:rsidRPr="00F678C8">
              <w:rPr>
                <w:rFonts w:ascii="Times New Roman" w:eastAsia="Times New Roman" w:hAnsi="Times New Roman"/>
                <w:spacing w:val="1"/>
              </w:rPr>
              <w:t xml:space="preserve">               </w:t>
            </w:r>
            <w:r w:rsidRPr="00F678C8">
              <w:rPr>
                <w:rFonts w:ascii="Times New Roman" w:eastAsia="Times New Roman" w:hAnsi="Times New Roman"/>
              </w:rPr>
              <w:t>в формате «</w:t>
            </w:r>
            <w:proofErr w:type="spellStart"/>
            <w:proofErr w:type="gramStart"/>
            <w:r w:rsidRPr="00F678C8">
              <w:rPr>
                <w:rFonts w:ascii="Times New Roman" w:eastAsia="Times New Roman" w:hAnsi="Times New Roman"/>
              </w:rPr>
              <w:t>Т</w:t>
            </w:r>
            <w:proofErr w:type="gramEnd"/>
            <w:r w:rsidRPr="00F678C8">
              <w:rPr>
                <w:rFonts w:ascii="Times New Roman" w:eastAsia="Times New Roman" w:hAnsi="Times New Roman"/>
              </w:rPr>
              <w:t>ed</w:t>
            </w:r>
            <w:proofErr w:type="spellEnd"/>
            <w:r w:rsidRPr="00F678C8">
              <w:rPr>
                <w:rFonts w:ascii="Times New Roman" w:eastAsia="Times New Roman" w:hAnsi="Times New Roman"/>
              </w:rPr>
              <w:t xml:space="preserve"> </w:t>
            </w:r>
            <w:proofErr w:type="spellStart"/>
            <w:r w:rsidRPr="00F678C8">
              <w:rPr>
                <w:rFonts w:ascii="Times New Roman" w:eastAsia="Times New Roman" w:hAnsi="Times New Roman"/>
              </w:rPr>
              <w:t>talks</w:t>
            </w:r>
            <w:proofErr w:type="spellEnd"/>
            <w:r w:rsidRPr="00F678C8">
              <w:rPr>
                <w:rFonts w:ascii="Times New Roman" w:eastAsia="Times New Roman" w:hAnsi="Times New Roman"/>
              </w:rPr>
              <w:t>» по обсуждению продвижения                        и реализации государственных</w:t>
            </w:r>
            <w:r w:rsidRPr="00F678C8">
              <w:rPr>
                <w:rFonts w:ascii="Times New Roman" w:eastAsia="Times New Roman" w:hAnsi="Times New Roman"/>
                <w:spacing w:val="1"/>
              </w:rPr>
              <w:t xml:space="preserve"> </w:t>
            </w:r>
            <w:r w:rsidRPr="00F678C8">
              <w:rPr>
                <w:rFonts w:ascii="Times New Roman" w:eastAsia="Times New Roman" w:hAnsi="Times New Roman"/>
              </w:rPr>
              <w:t>инициатив (различными экспертами) (В трех городах Казахстана (выборочно)</w:t>
            </w:r>
          </w:p>
          <w:p w14:paraId="3EF47162" w14:textId="77777777" w:rsidR="001D7C2A" w:rsidRPr="00F678C8" w:rsidRDefault="001D7C2A" w:rsidP="001D7C2A">
            <w:pPr>
              <w:spacing w:after="0" w:line="240" w:lineRule="auto"/>
              <w:jc w:val="both"/>
              <w:rPr>
                <w:rFonts w:ascii="Times New Roman" w:eastAsia="Times New Roman" w:hAnsi="Times New Roman"/>
                <w:lang w:eastAsia="ru-RU"/>
              </w:rPr>
            </w:pPr>
          </w:p>
        </w:tc>
        <w:tc>
          <w:tcPr>
            <w:tcW w:w="1134" w:type="dxa"/>
          </w:tcPr>
          <w:p w14:paraId="347EAE27" w14:textId="77777777" w:rsidR="001D7C2A" w:rsidRPr="00F678C8" w:rsidRDefault="001D7C2A" w:rsidP="001D7C2A">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t xml:space="preserve">Май – сентябрь </w:t>
            </w:r>
          </w:p>
          <w:p w14:paraId="7AEBEDD9" w14:textId="77777777" w:rsidR="001D7C2A" w:rsidRPr="00F678C8" w:rsidRDefault="001D7C2A" w:rsidP="001D7C2A">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t>2023 год</w:t>
            </w:r>
          </w:p>
          <w:p w14:paraId="42AE8668" w14:textId="77777777" w:rsidR="001D7C2A" w:rsidRPr="00F678C8" w:rsidRDefault="001D7C2A" w:rsidP="009B215A">
            <w:pPr>
              <w:spacing w:after="0" w:line="240" w:lineRule="auto"/>
              <w:jc w:val="both"/>
              <w:rPr>
                <w:rFonts w:ascii="Times New Roman" w:eastAsia="Times New Roman" w:hAnsi="Times New Roman"/>
                <w:lang w:eastAsia="ru-RU"/>
              </w:rPr>
            </w:pPr>
          </w:p>
        </w:tc>
        <w:tc>
          <w:tcPr>
            <w:tcW w:w="1559" w:type="dxa"/>
          </w:tcPr>
          <w:p w14:paraId="7ABADC7C" w14:textId="77777777" w:rsidR="001D7C2A" w:rsidRPr="00F678C8" w:rsidRDefault="001D7C2A"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Город Астана </w:t>
            </w:r>
          </w:p>
          <w:p w14:paraId="7F042146" w14:textId="749006C4" w:rsidR="001D7C2A" w:rsidRPr="00F678C8" w:rsidRDefault="001D7C2A" w:rsidP="009B215A">
            <w:pPr>
              <w:spacing w:after="0" w:line="240" w:lineRule="auto"/>
              <w:jc w:val="both"/>
              <w:rPr>
                <w:rFonts w:ascii="Times New Roman" w:eastAsia="Times New Roman" w:hAnsi="Times New Roman"/>
                <w:lang w:eastAsia="ru-RU"/>
              </w:rPr>
            </w:pPr>
          </w:p>
          <w:p w14:paraId="5460714E" w14:textId="77777777" w:rsidR="001F674D" w:rsidRPr="00F678C8" w:rsidRDefault="001F674D" w:rsidP="009B215A">
            <w:pPr>
              <w:spacing w:after="0" w:line="240" w:lineRule="auto"/>
              <w:jc w:val="both"/>
              <w:rPr>
                <w:rFonts w:ascii="Times New Roman" w:eastAsia="Times New Roman" w:hAnsi="Times New Roman"/>
                <w:lang w:eastAsia="ru-RU"/>
              </w:rPr>
            </w:pPr>
          </w:p>
          <w:p w14:paraId="5452308C" w14:textId="77777777" w:rsidR="001D7C2A" w:rsidRPr="00F678C8" w:rsidRDefault="001D7C2A" w:rsidP="009B215A">
            <w:pPr>
              <w:spacing w:after="0" w:line="240" w:lineRule="auto"/>
              <w:jc w:val="both"/>
              <w:rPr>
                <w:rFonts w:ascii="Times New Roman" w:eastAsia="Times New Roman" w:hAnsi="Times New Roman"/>
                <w:lang w:eastAsia="ru-RU"/>
              </w:rPr>
            </w:pPr>
          </w:p>
          <w:p w14:paraId="6E4DC455" w14:textId="77777777" w:rsidR="001D7C2A" w:rsidRPr="00F678C8" w:rsidRDefault="001D7C2A"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Город </w:t>
            </w:r>
            <w:proofErr w:type="spellStart"/>
            <w:r w:rsidRPr="00F678C8">
              <w:rPr>
                <w:rFonts w:ascii="Times New Roman" w:eastAsia="Times New Roman" w:hAnsi="Times New Roman"/>
                <w:lang w:eastAsia="ru-RU"/>
              </w:rPr>
              <w:t>Кызылорда</w:t>
            </w:r>
            <w:proofErr w:type="spellEnd"/>
            <w:r w:rsidRPr="00F678C8">
              <w:rPr>
                <w:rFonts w:ascii="Times New Roman" w:eastAsia="Times New Roman" w:hAnsi="Times New Roman"/>
                <w:lang w:eastAsia="ru-RU"/>
              </w:rPr>
              <w:t xml:space="preserve"> «</w:t>
            </w:r>
            <w:r w:rsidR="007F500B" w:rsidRPr="00F678C8">
              <w:rPr>
                <w:rFonts w:ascii="Times New Roman" w:eastAsia="Times New Roman" w:hAnsi="Times New Roman"/>
                <w:lang w:eastAsia="ru-RU"/>
              </w:rPr>
              <w:t>Областной молодежный центр</w:t>
            </w:r>
            <w:r w:rsidRPr="00F678C8">
              <w:rPr>
                <w:rFonts w:ascii="Times New Roman" w:eastAsia="Times New Roman" w:hAnsi="Times New Roman"/>
                <w:lang w:eastAsia="ru-RU"/>
              </w:rPr>
              <w:t xml:space="preserve">» </w:t>
            </w:r>
          </w:p>
          <w:p w14:paraId="3871E4DE" w14:textId="77777777" w:rsidR="007F500B" w:rsidRPr="00F678C8" w:rsidRDefault="007F500B" w:rsidP="009B215A">
            <w:pPr>
              <w:spacing w:after="0" w:line="240" w:lineRule="auto"/>
              <w:jc w:val="both"/>
              <w:rPr>
                <w:rFonts w:ascii="Times New Roman" w:eastAsia="Times New Roman" w:hAnsi="Times New Roman"/>
                <w:lang w:eastAsia="ru-RU"/>
              </w:rPr>
            </w:pPr>
          </w:p>
          <w:p w14:paraId="639D46D1" w14:textId="77777777" w:rsidR="007F500B" w:rsidRPr="00F678C8" w:rsidRDefault="00777A0F" w:rsidP="009B215A">
            <w:pPr>
              <w:spacing w:after="0" w:line="240" w:lineRule="auto"/>
              <w:jc w:val="both"/>
              <w:rPr>
                <w:rFonts w:ascii="Times New Roman" w:eastAsia="Times New Roman" w:hAnsi="Times New Roman"/>
                <w:lang w:val="kk-KZ" w:eastAsia="ru-RU"/>
              </w:rPr>
            </w:pPr>
            <w:r w:rsidRPr="00F678C8">
              <w:rPr>
                <w:rFonts w:ascii="Times New Roman" w:eastAsia="Times New Roman" w:hAnsi="Times New Roman"/>
                <w:lang w:eastAsia="ru-RU"/>
              </w:rPr>
              <w:t xml:space="preserve">Город </w:t>
            </w:r>
            <w:proofErr w:type="spellStart"/>
            <w:r w:rsidRPr="00F678C8">
              <w:rPr>
                <w:rFonts w:ascii="Times New Roman" w:eastAsia="Times New Roman" w:hAnsi="Times New Roman"/>
                <w:lang w:eastAsia="ru-RU"/>
              </w:rPr>
              <w:lastRenderedPageBreak/>
              <w:t>Тас</w:t>
            </w:r>
            <w:proofErr w:type="spellEnd"/>
            <w:r w:rsidRPr="00F678C8">
              <w:rPr>
                <w:rFonts w:ascii="Times New Roman" w:eastAsia="Times New Roman" w:hAnsi="Times New Roman"/>
                <w:lang w:val="kk-KZ" w:eastAsia="ru-RU"/>
              </w:rPr>
              <w:t>бөгет</w:t>
            </w:r>
          </w:p>
          <w:p w14:paraId="3C671A66" w14:textId="178435C6" w:rsidR="00777A0F" w:rsidRPr="00F678C8" w:rsidRDefault="00777A0F"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«Дворец юношества»</w:t>
            </w:r>
          </w:p>
        </w:tc>
        <w:tc>
          <w:tcPr>
            <w:tcW w:w="1134" w:type="dxa"/>
          </w:tcPr>
          <w:p w14:paraId="2296DE2D" w14:textId="77777777" w:rsidR="001F674D" w:rsidRPr="00F678C8" w:rsidRDefault="001F674D"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lastRenderedPageBreak/>
              <w:t>250</w:t>
            </w:r>
          </w:p>
          <w:p w14:paraId="5A6C93FE" w14:textId="0334FB3C" w:rsidR="001D7C2A" w:rsidRPr="00F678C8" w:rsidRDefault="00A569AE"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участников</w:t>
            </w:r>
          </w:p>
        </w:tc>
        <w:tc>
          <w:tcPr>
            <w:tcW w:w="1984" w:type="dxa"/>
            <w:shd w:val="clear" w:color="auto" w:fill="auto"/>
          </w:tcPr>
          <w:p w14:paraId="1276686B" w14:textId="10AEE377" w:rsidR="001F674D" w:rsidRPr="006408D6" w:rsidRDefault="001F674D" w:rsidP="001F674D">
            <w:pPr>
              <w:spacing w:after="0" w:line="240" w:lineRule="auto"/>
              <w:jc w:val="both"/>
              <w:rPr>
                <w:rFonts w:ascii="Times New Roman" w:eastAsia="Times New Roman" w:hAnsi="Times New Roman"/>
              </w:rPr>
            </w:pPr>
            <w:r w:rsidRPr="00F678C8">
              <w:rPr>
                <w:rFonts w:ascii="Times New Roman" w:eastAsia="Times New Roman" w:hAnsi="Times New Roman"/>
                <w:lang w:eastAsia="ru-RU"/>
              </w:rPr>
              <w:t xml:space="preserve">Проведены </w:t>
            </w:r>
            <w:r w:rsidRPr="00F678C8">
              <w:rPr>
                <w:rFonts w:ascii="Times New Roman" w:eastAsia="Times New Roman" w:hAnsi="Times New Roman"/>
              </w:rPr>
              <w:t>офлайн мероприятия</w:t>
            </w:r>
            <w:r w:rsidRPr="00F678C8">
              <w:rPr>
                <w:rFonts w:ascii="Times New Roman" w:eastAsia="Times New Roman" w:hAnsi="Times New Roman"/>
                <w:spacing w:val="1"/>
              </w:rPr>
              <w:t xml:space="preserve">               </w:t>
            </w:r>
            <w:r w:rsidRPr="00F678C8">
              <w:rPr>
                <w:rFonts w:ascii="Times New Roman" w:eastAsia="Times New Roman" w:hAnsi="Times New Roman"/>
              </w:rPr>
              <w:t>в формате                    «</w:t>
            </w:r>
            <w:proofErr w:type="spellStart"/>
            <w:proofErr w:type="gramStart"/>
            <w:r w:rsidRPr="00F678C8">
              <w:rPr>
                <w:rFonts w:ascii="Times New Roman" w:eastAsia="Times New Roman" w:hAnsi="Times New Roman"/>
              </w:rPr>
              <w:t>Т</w:t>
            </w:r>
            <w:proofErr w:type="gramEnd"/>
            <w:r w:rsidRPr="00F678C8">
              <w:rPr>
                <w:rFonts w:ascii="Times New Roman" w:eastAsia="Times New Roman" w:hAnsi="Times New Roman"/>
              </w:rPr>
              <w:t>ed</w:t>
            </w:r>
            <w:proofErr w:type="spellEnd"/>
            <w:r w:rsidRPr="00F678C8">
              <w:rPr>
                <w:rFonts w:ascii="Times New Roman" w:eastAsia="Times New Roman" w:hAnsi="Times New Roman"/>
              </w:rPr>
              <w:t xml:space="preserve"> </w:t>
            </w:r>
            <w:proofErr w:type="spellStart"/>
            <w:r w:rsidRPr="00F678C8">
              <w:rPr>
                <w:rFonts w:ascii="Times New Roman" w:eastAsia="Times New Roman" w:hAnsi="Times New Roman"/>
              </w:rPr>
              <w:t>talks</w:t>
            </w:r>
            <w:proofErr w:type="spellEnd"/>
            <w:r w:rsidRPr="00F678C8">
              <w:rPr>
                <w:rFonts w:ascii="Times New Roman" w:eastAsia="Times New Roman" w:hAnsi="Times New Roman"/>
              </w:rPr>
              <w:t>» по обсуждению продвижения                        и реализации государственных</w:t>
            </w:r>
            <w:r w:rsidRPr="00F678C8">
              <w:rPr>
                <w:rFonts w:ascii="Times New Roman" w:eastAsia="Times New Roman" w:hAnsi="Times New Roman"/>
                <w:spacing w:val="1"/>
              </w:rPr>
              <w:t xml:space="preserve"> </w:t>
            </w:r>
            <w:r w:rsidRPr="00F678C8">
              <w:rPr>
                <w:rFonts w:ascii="Times New Roman" w:eastAsia="Times New Roman" w:hAnsi="Times New Roman"/>
              </w:rPr>
              <w:t xml:space="preserve">инициатив в 3 городах </w:t>
            </w:r>
            <w:r w:rsidRPr="00F678C8">
              <w:rPr>
                <w:rFonts w:ascii="Times New Roman" w:eastAsia="Times New Roman" w:hAnsi="Times New Roman"/>
              </w:rPr>
              <w:lastRenderedPageBreak/>
              <w:t xml:space="preserve">Казахстана. Эксперты поделились </w:t>
            </w:r>
            <w:proofErr w:type="spellStart"/>
            <w:r w:rsidRPr="00F678C8">
              <w:rPr>
                <w:rFonts w:ascii="Times New Roman" w:eastAsia="Times New Roman" w:hAnsi="Times New Roman"/>
              </w:rPr>
              <w:t>сторитейлингом</w:t>
            </w:r>
            <w:proofErr w:type="spellEnd"/>
            <w:r w:rsidRPr="00F678C8">
              <w:rPr>
                <w:rFonts w:ascii="Times New Roman" w:eastAsia="Times New Roman" w:hAnsi="Times New Roman"/>
              </w:rPr>
              <w:t xml:space="preserve">, после каждого мероприятия были организованы </w:t>
            </w:r>
            <w:proofErr w:type="spellStart"/>
            <w:r w:rsidRPr="00F678C8">
              <w:rPr>
                <w:rFonts w:ascii="Times New Roman" w:eastAsia="Times New Roman" w:hAnsi="Times New Roman"/>
              </w:rPr>
              <w:t>нетворкинг</w:t>
            </w:r>
            <w:proofErr w:type="spellEnd"/>
            <w:r w:rsidRPr="00F678C8">
              <w:rPr>
                <w:rFonts w:ascii="Times New Roman" w:eastAsia="Times New Roman" w:hAnsi="Times New Roman"/>
              </w:rPr>
              <w:t xml:space="preserve"> площадки для знакомства, обмена опытом и обсуждения идей и предложений.</w:t>
            </w:r>
          </w:p>
        </w:tc>
        <w:tc>
          <w:tcPr>
            <w:tcW w:w="2552" w:type="dxa"/>
            <w:shd w:val="clear" w:color="auto" w:fill="auto"/>
          </w:tcPr>
          <w:p w14:paraId="427B7687" w14:textId="77777777" w:rsidR="001D7C2A" w:rsidRPr="00F678C8" w:rsidRDefault="001D7C2A" w:rsidP="001D7C2A">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lastRenderedPageBreak/>
              <w:t>Проведение «</w:t>
            </w:r>
            <w:proofErr w:type="spellStart"/>
            <w:proofErr w:type="gramStart"/>
            <w:r w:rsidRPr="00F678C8">
              <w:rPr>
                <w:rFonts w:ascii="Times New Roman" w:eastAsia="Times New Roman" w:hAnsi="Times New Roman"/>
                <w:lang w:eastAsia="ru-RU"/>
              </w:rPr>
              <w:t>Т</w:t>
            </w:r>
            <w:proofErr w:type="gramEnd"/>
            <w:r w:rsidRPr="00F678C8">
              <w:rPr>
                <w:rFonts w:ascii="Times New Roman" w:eastAsia="Times New Roman" w:hAnsi="Times New Roman"/>
                <w:lang w:eastAsia="ru-RU"/>
              </w:rPr>
              <w:t>ed</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talks</w:t>
            </w:r>
            <w:proofErr w:type="spellEnd"/>
            <w:r w:rsidRPr="00F678C8">
              <w:rPr>
                <w:rFonts w:ascii="Times New Roman" w:eastAsia="Times New Roman" w:hAnsi="Times New Roman"/>
                <w:lang w:eastAsia="ru-RU"/>
              </w:rPr>
              <w:t>»</w:t>
            </w:r>
          </w:p>
          <w:p w14:paraId="157F011F" w14:textId="77777777" w:rsidR="001D7C2A" w:rsidRPr="00F678C8" w:rsidRDefault="001D7C2A" w:rsidP="001D7C2A">
            <w:pPr>
              <w:spacing w:after="0" w:line="240" w:lineRule="auto"/>
              <w:rPr>
                <w:rFonts w:ascii="Times New Roman" w:eastAsia="Times New Roman" w:hAnsi="Times New Roman"/>
                <w:lang w:eastAsia="ru-RU"/>
              </w:rPr>
            </w:pPr>
          </w:p>
          <w:p w14:paraId="337E3A80" w14:textId="77777777" w:rsidR="001D7C2A" w:rsidRPr="00F678C8" w:rsidRDefault="001D7C2A" w:rsidP="001D7C2A">
            <w:pPr>
              <w:spacing w:after="0" w:line="240" w:lineRule="auto"/>
              <w:rPr>
                <w:rFonts w:ascii="Times New Roman" w:eastAsia="Times New Roman" w:hAnsi="Times New Roman"/>
                <w:lang w:eastAsia="ru-RU"/>
              </w:rPr>
            </w:pPr>
          </w:p>
          <w:p w14:paraId="445AC134" w14:textId="77777777" w:rsidR="001D7C2A" w:rsidRPr="00F678C8" w:rsidRDefault="001D7C2A" w:rsidP="001D7C2A">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t>Банк данных экспертов (резюме включительно)</w:t>
            </w:r>
          </w:p>
          <w:p w14:paraId="68B2B18B" w14:textId="77777777" w:rsidR="001D7C2A" w:rsidRPr="00F678C8" w:rsidRDefault="001D7C2A" w:rsidP="001D7C2A">
            <w:pPr>
              <w:spacing w:after="0" w:line="240" w:lineRule="auto"/>
              <w:rPr>
                <w:rFonts w:ascii="Times New Roman" w:eastAsia="Times New Roman" w:hAnsi="Times New Roman"/>
                <w:lang w:eastAsia="ru-RU"/>
              </w:rPr>
            </w:pPr>
          </w:p>
          <w:p w14:paraId="0C970E6E" w14:textId="77777777" w:rsidR="001D7C2A" w:rsidRPr="00F678C8" w:rsidRDefault="001D7C2A" w:rsidP="001D7C2A">
            <w:pPr>
              <w:spacing w:after="0" w:line="240" w:lineRule="auto"/>
              <w:rPr>
                <w:rFonts w:ascii="Times New Roman" w:eastAsia="Times New Roman" w:hAnsi="Times New Roman"/>
                <w:lang w:eastAsia="ru-RU"/>
              </w:rPr>
            </w:pPr>
          </w:p>
          <w:p w14:paraId="2A52108B" w14:textId="37E05088" w:rsidR="001D7C2A" w:rsidRPr="00F678C8" w:rsidRDefault="001D7C2A" w:rsidP="001D7C2A">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t xml:space="preserve">Афиша (1 на </w:t>
            </w:r>
            <w:proofErr w:type="spellStart"/>
            <w:r w:rsidRPr="00F678C8">
              <w:rPr>
                <w:rFonts w:ascii="Times New Roman" w:eastAsia="Times New Roman" w:hAnsi="Times New Roman"/>
                <w:lang w:eastAsia="ru-RU"/>
              </w:rPr>
              <w:t>каз</w:t>
            </w:r>
            <w:proofErr w:type="spellEnd"/>
            <w:r w:rsidRPr="00F678C8">
              <w:rPr>
                <w:rFonts w:ascii="Times New Roman" w:eastAsia="Times New Roman" w:hAnsi="Times New Roman"/>
                <w:lang w:eastAsia="ru-RU"/>
              </w:rPr>
              <w:t>. яз</w:t>
            </w:r>
            <w:proofErr w:type="gramStart"/>
            <w:r w:rsidRPr="00F678C8">
              <w:rPr>
                <w:rFonts w:ascii="Times New Roman" w:eastAsia="Times New Roman" w:hAnsi="Times New Roman"/>
                <w:lang w:eastAsia="ru-RU"/>
              </w:rPr>
              <w:t>.</w:t>
            </w:r>
            <w:proofErr w:type="gramEnd"/>
            <w:r w:rsidRPr="00F678C8">
              <w:rPr>
                <w:rFonts w:ascii="Times New Roman" w:eastAsia="Times New Roman" w:hAnsi="Times New Roman"/>
                <w:lang w:eastAsia="ru-RU"/>
              </w:rPr>
              <w:t xml:space="preserve"> </w:t>
            </w:r>
            <w:proofErr w:type="gramStart"/>
            <w:r w:rsidRPr="00F678C8">
              <w:rPr>
                <w:rFonts w:ascii="Times New Roman" w:eastAsia="Times New Roman" w:hAnsi="Times New Roman"/>
                <w:lang w:eastAsia="ru-RU"/>
              </w:rPr>
              <w:t>и</w:t>
            </w:r>
            <w:proofErr w:type="gramEnd"/>
            <w:r w:rsidRPr="00F678C8">
              <w:rPr>
                <w:rFonts w:ascii="Times New Roman" w:eastAsia="Times New Roman" w:hAnsi="Times New Roman"/>
                <w:lang w:eastAsia="ru-RU"/>
              </w:rPr>
              <w:t xml:space="preserve">             1 на рус. яз.)</w:t>
            </w:r>
          </w:p>
          <w:p w14:paraId="29515F51" w14:textId="77777777" w:rsidR="001D7C2A" w:rsidRPr="00F678C8" w:rsidRDefault="001D7C2A" w:rsidP="001D7C2A">
            <w:pPr>
              <w:spacing w:after="0" w:line="240" w:lineRule="auto"/>
              <w:rPr>
                <w:rFonts w:ascii="Times New Roman" w:eastAsia="Times New Roman" w:hAnsi="Times New Roman"/>
                <w:lang w:eastAsia="ru-RU"/>
              </w:rPr>
            </w:pPr>
          </w:p>
          <w:p w14:paraId="1A1141D8" w14:textId="77777777" w:rsidR="001D7C2A" w:rsidRPr="00F678C8" w:rsidRDefault="001D7C2A" w:rsidP="001D7C2A">
            <w:pPr>
              <w:spacing w:after="0" w:line="240" w:lineRule="auto"/>
              <w:rPr>
                <w:rFonts w:ascii="Times New Roman" w:eastAsia="Times New Roman" w:hAnsi="Times New Roman"/>
                <w:lang w:eastAsia="ru-RU"/>
              </w:rPr>
            </w:pPr>
          </w:p>
          <w:p w14:paraId="31C27075" w14:textId="77777777" w:rsidR="001D7C2A" w:rsidRPr="00F678C8" w:rsidRDefault="001D7C2A" w:rsidP="001D7C2A">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lastRenderedPageBreak/>
              <w:t>Фотоотчет</w:t>
            </w:r>
          </w:p>
          <w:p w14:paraId="0B60FDAB" w14:textId="77777777" w:rsidR="001D7C2A" w:rsidRPr="009B215A" w:rsidRDefault="001D7C2A" w:rsidP="001D7C2A">
            <w:pPr>
              <w:spacing w:after="0" w:line="240" w:lineRule="auto"/>
              <w:rPr>
                <w:rFonts w:ascii="Times New Roman" w:eastAsia="Times New Roman" w:hAnsi="Times New Roman"/>
                <w:lang w:eastAsia="ru-RU"/>
              </w:rPr>
            </w:pPr>
          </w:p>
          <w:p w14:paraId="2317B192" w14:textId="77777777" w:rsidR="001D7C2A" w:rsidRPr="009B215A" w:rsidRDefault="001D7C2A" w:rsidP="001D7C2A">
            <w:pPr>
              <w:spacing w:after="0" w:line="240" w:lineRule="auto"/>
              <w:rPr>
                <w:rFonts w:ascii="Times New Roman" w:eastAsia="Times New Roman" w:hAnsi="Times New Roman"/>
                <w:lang w:eastAsia="ru-RU"/>
              </w:rPr>
            </w:pPr>
          </w:p>
          <w:p w14:paraId="01F0513A" w14:textId="77777777" w:rsidR="001D7C2A" w:rsidRPr="009B215A" w:rsidRDefault="001D7C2A" w:rsidP="001D7C2A">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t>Видеоотчет</w:t>
            </w:r>
          </w:p>
          <w:p w14:paraId="7B68D01E" w14:textId="77777777" w:rsidR="0041093B" w:rsidRDefault="0041093B" w:rsidP="001D7C2A">
            <w:pPr>
              <w:spacing w:after="0" w:line="240" w:lineRule="auto"/>
              <w:rPr>
                <w:rFonts w:ascii="Times New Roman" w:eastAsia="Times New Roman" w:hAnsi="Times New Roman"/>
                <w:lang w:eastAsia="ru-RU"/>
              </w:rPr>
            </w:pPr>
          </w:p>
          <w:p w14:paraId="64F30346" w14:textId="77777777" w:rsidR="0041093B" w:rsidRDefault="0041093B" w:rsidP="001D7C2A">
            <w:pPr>
              <w:spacing w:after="0" w:line="240" w:lineRule="auto"/>
              <w:rPr>
                <w:rFonts w:ascii="Times New Roman" w:eastAsia="Times New Roman" w:hAnsi="Times New Roman"/>
                <w:lang w:eastAsia="ru-RU"/>
              </w:rPr>
            </w:pPr>
          </w:p>
          <w:p w14:paraId="63908EFC" w14:textId="020FAAE1" w:rsidR="0041093B" w:rsidRPr="0041093B" w:rsidRDefault="0041093B" w:rsidP="001D7C2A">
            <w:pPr>
              <w:spacing w:after="0" w:line="240" w:lineRule="auto"/>
              <w:rPr>
                <w:rFonts w:ascii="Times New Roman" w:eastAsia="Times New Roman" w:hAnsi="Times New Roman"/>
                <w:lang w:eastAsia="ru-RU"/>
              </w:rPr>
            </w:pPr>
            <w:r>
              <w:rPr>
                <w:rFonts w:ascii="Times New Roman" w:eastAsia="Times New Roman" w:hAnsi="Times New Roman"/>
                <w:lang w:val="en-US" w:eastAsia="ru-RU"/>
              </w:rPr>
              <w:t>C</w:t>
            </w:r>
            <w:r>
              <w:rPr>
                <w:rFonts w:ascii="Times New Roman" w:eastAsia="Times New Roman" w:hAnsi="Times New Roman"/>
                <w:lang w:eastAsia="ru-RU"/>
              </w:rPr>
              <w:t>писок участников с контактными данными</w:t>
            </w:r>
          </w:p>
        </w:tc>
        <w:tc>
          <w:tcPr>
            <w:tcW w:w="850" w:type="dxa"/>
            <w:shd w:val="clear" w:color="auto" w:fill="auto"/>
          </w:tcPr>
          <w:p w14:paraId="0335AD6D" w14:textId="77777777" w:rsidR="001D7C2A" w:rsidRPr="00F678C8" w:rsidRDefault="001D7C2A" w:rsidP="0095633A">
            <w:pPr>
              <w:spacing w:after="0" w:line="240" w:lineRule="auto"/>
              <w:jc w:val="center"/>
              <w:rPr>
                <w:rFonts w:ascii="Times New Roman" w:eastAsia="Times New Roman" w:hAnsi="Times New Roman"/>
                <w:lang w:val="en-US" w:eastAsia="ru-RU"/>
              </w:rPr>
            </w:pPr>
            <w:r w:rsidRPr="00F678C8">
              <w:rPr>
                <w:rFonts w:ascii="Times New Roman" w:eastAsia="Times New Roman" w:hAnsi="Times New Roman"/>
                <w:lang w:val="en-US" w:eastAsia="ru-RU"/>
              </w:rPr>
              <w:lastRenderedPageBreak/>
              <w:t>3</w:t>
            </w:r>
          </w:p>
          <w:p w14:paraId="3D4AF22F" w14:textId="77777777" w:rsidR="001D7C2A" w:rsidRPr="00F678C8" w:rsidRDefault="001D7C2A" w:rsidP="0095633A">
            <w:pPr>
              <w:spacing w:after="0" w:line="240" w:lineRule="auto"/>
              <w:jc w:val="center"/>
              <w:rPr>
                <w:rFonts w:ascii="Times New Roman" w:eastAsia="Times New Roman" w:hAnsi="Times New Roman"/>
                <w:lang w:val="en-US" w:eastAsia="ru-RU"/>
              </w:rPr>
            </w:pPr>
          </w:p>
          <w:p w14:paraId="7F39C8C5" w14:textId="77777777" w:rsidR="001D7C2A" w:rsidRPr="00F678C8" w:rsidRDefault="001D7C2A" w:rsidP="0095633A">
            <w:pPr>
              <w:spacing w:after="0" w:line="240" w:lineRule="auto"/>
              <w:jc w:val="center"/>
              <w:rPr>
                <w:rFonts w:ascii="Times New Roman" w:eastAsia="Times New Roman" w:hAnsi="Times New Roman"/>
                <w:lang w:val="en-US" w:eastAsia="ru-RU"/>
              </w:rPr>
            </w:pPr>
          </w:p>
          <w:p w14:paraId="74C5E413" w14:textId="77777777" w:rsidR="001D7C2A" w:rsidRPr="00F678C8" w:rsidRDefault="001D7C2A" w:rsidP="0095633A">
            <w:pPr>
              <w:spacing w:after="0" w:line="240" w:lineRule="auto"/>
              <w:jc w:val="center"/>
              <w:rPr>
                <w:rFonts w:ascii="Times New Roman" w:eastAsia="Times New Roman" w:hAnsi="Times New Roman"/>
                <w:lang w:val="en-US" w:eastAsia="ru-RU"/>
              </w:rPr>
            </w:pPr>
            <w:r w:rsidRPr="00F678C8">
              <w:rPr>
                <w:rFonts w:ascii="Times New Roman" w:eastAsia="Times New Roman" w:hAnsi="Times New Roman"/>
                <w:lang w:val="en-US" w:eastAsia="ru-RU"/>
              </w:rPr>
              <w:t>1</w:t>
            </w:r>
          </w:p>
          <w:p w14:paraId="66CBAB4E" w14:textId="77777777" w:rsidR="001D7C2A" w:rsidRPr="00F678C8" w:rsidRDefault="001D7C2A" w:rsidP="0095633A">
            <w:pPr>
              <w:spacing w:after="0" w:line="240" w:lineRule="auto"/>
              <w:jc w:val="center"/>
              <w:rPr>
                <w:rFonts w:ascii="Times New Roman" w:eastAsia="Times New Roman" w:hAnsi="Times New Roman"/>
                <w:lang w:val="en-US" w:eastAsia="ru-RU"/>
              </w:rPr>
            </w:pPr>
          </w:p>
          <w:p w14:paraId="2E77B9A9" w14:textId="77777777" w:rsidR="001D7C2A" w:rsidRPr="00F678C8" w:rsidRDefault="001D7C2A" w:rsidP="0095633A">
            <w:pPr>
              <w:spacing w:after="0" w:line="240" w:lineRule="auto"/>
              <w:jc w:val="center"/>
              <w:rPr>
                <w:rFonts w:ascii="Times New Roman" w:eastAsia="Times New Roman" w:hAnsi="Times New Roman"/>
                <w:lang w:val="en-US" w:eastAsia="ru-RU"/>
              </w:rPr>
            </w:pPr>
          </w:p>
          <w:p w14:paraId="07C49A28" w14:textId="77777777" w:rsidR="001D7C2A" w:rsidRPr="00F678C8" w:rsidRDefault="001D7C2A" w:rsidP="0095633A">
            <w:pPr>
              <w:spacing w:after="0" w:line="240" w:lineRule="auto"/>
              <w:jc w:val="center"/>
              <w:rPr>
                <w:rFonts w:ascii="Times New Roman" w:eastAsia="Times New Roman" w:hAnsi="Times New Roman"/>
                <w:lang w:val="en-US" w:eastAsia="ru-RU"/>
              </w:rPr>
            </w:pPr>
          </w:p>
          <w:p w14:paraId="6791603D" w14:textId="77777777" w:rsidR="001D7C2A" w:rsidRPr="00F678C8" w:rsidRDefault="001D7C2A" w:rsidP="0095633A">
            <w:pPr>
              <w:spacing w:after="0" w:line="240" w:lineRule="auto"/>
              <w:jc w:val="center"/>
              <w:rPr>
                <w:rFonts w:ascii="Times New Roman" w:eastAsia="Times New Roman" w:hAnsi="Times New Roman"/>
                <w:lang w:val="en-US" w:eastAsia="ru-RU"/>
              </w:rPr>
            </w:pPr>
            <w:r w:rsidRPr="00F678C8">
              <w:rPr>
                <w:rFonts w:ascii="Times New Roman" w:eastAsia="Times New Roman" w:hAnsi="Times New Roman"/>
                <w:lang w:val="en-US" w:eastAsia="ru-RU"/>
              </w:rPr>
              <w:t>3</w:t>
            </w:r>
          </w:p>
          <w:p w14:paraId="4F25E2A5" w14:textId="77777777" w:rsidR="001D7C2A" w:rsidRPr="00F678C8" w:rsidRDefault="001D7C2A" w:rsidP="0095633A">
            <w:pPr>
              <w:spacing w:after="0" w:line="240" w:lineRule="auto"/>
              <w:jc w:val="center"/>
              <w:rPr>
                <w:rFonts w:ascii="Times New Roman" w:eastAsia="Times New Roman" w:hAnsi="Times New Roman"/>
                <w:lang w:val="en-US" w:eastAsia="ru-RU"/>
              </w:rPr>
            </w:pPr>
          </w:p>
          <w:p w14:paraId="7B74AFA6" w14:textId="77777777" w:rsidR="001D7C2A" w:rsidRDefault="001D7C2A" w:rsidP="0095633A">
            <w:pPr>
              <w:spacing w:after="0" w:line="240" w:lineRule="auto"/>
              <w:jc w:val="center"/>
              <w:rPr>
                <w:rFonts w:ascii="Times New Roman" w:eastAsia="Times New Roman" w:hAnsi="Times New Roman"/>
                <w:lang w:eastAsia="ru-RU"/>
              </w:rPr>
            </w:pPr>
          </w:p>
          <w:p w14:paraId="34D88472" w14:textId="77777777" w:rsidR="0095633A" w:rsidRPr="00F678C8" w:rsidRDefault="0095633A" w:rsidP="0095633A">
            <w:pPr>
              <w:spacing w:after="0" w:line="240" w:lineRule="auto"/>
              <w:jc w:val="center"/>
              <w:rPr>
                <w:rFonts w:ascii="Times New Roman" w:eastAsia="Times New Roman" w:hAnsi="Times New Roman"/>
                <w:lang w:val="en-US" w:eastAsia="ru-RU"/>
              </w:rPr>
            </w:pPr>
            <w:r w:rsidRPr="00F678C8">
              <w:rPr>
                <w:rFonts w:ascii="Times New Roman" w:eastAsia="Times New Roman" w:hAnsi="Times New Roman"/>
                <w:lang w:val="en-US" w:eastAsia="ru-RU"/>
              </w:rPr>
              <w:t>3</w:t>
            </w:r>
          </w:p>
          <w:p w14:paraId="715DD6BD" w14:textId="77777777" w:rsidR="0095633A" w:rsidRDefault="0095633A" w:rsidP="0095633A">
            <w:pPr>
              <w:spacing w:after="0" w:line="240" w:lineRule="auto"/>
              <w:jc w:val="center"/>
              <w:rPr>
                <w:rFonts w:ascii="Times New Roman" w:eastAsia="Times New Roman" w:hAnsi="Times New Roman"/>
                <w:lang w:eastAsia="ru-RU"/>
              </w:rPr>
            </w:pPr>
          </w:p>
          <w:p w14:paraId="3803FBE2" w14:textId="77777777" w:rsidR="0095633A" w:rsidRDefault="0095633A" w:rsidP="0095633A">
            <w:pPr>
              <w:spacing w:after="0" w:line="240" w:lineRule="auto"/>
              <w:jc w:val="center"/>
              <w:rPr>
                <w:rFonts w:ascii="Times New Roman" w:eastAsia="Times New Roman" w:hAnsi="Times New Roman"/>
                <w:lang w:eastAsia="ru-RU"/>
              </w:rPr>
            </w:pPr>
          </w:p>
          <w:p w14:paraId="7A71557C" w14:textId="77777777" w:rsidR="0095633A" w:rsidRPr="009C14F5" w:rsidRDefault="0095633A" w:rsidP="0095633A">
            <w:pPr>
              <w:spacing w:after="0" w:line="240" w:lineRule="auto"/>
              <w:jc w:val="center"/>
              <w:rPr>
                <w:rFonts w:ascii="Times New Roman" w:eastAsia="Times New Roman" w:hAnsi="Times New Roman"/>
                <w:lang w:eastAsia="ru-RU"/>
              </w:rPr>
            </w:pPr>
          </w:p>
          <w:p w14:paraId="0BE2E43F" w14:textId="77777777" w:rsidR="0095633A" w:rsidRPr="00F678C8" w:rsidRDefault="0095633A" w:rsidP="0095633A">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val="en-US" w:eastAsia="ru-RU"/>
              </w:rPr>
              <w:t>3</w:t>
            </w:r>
          </w:p>
          <w:p w14:paraId="1A5B01E2" w14:textId="77777777" w:rsidR="0095633A" w:rsidRDefault="0095633A" w:rsidP="0095633A">
            <w:pPr>
              <w:spacing w:after="0" w:line="240" w:lineRule="auto"/>
              <w:jc w:val="center"/>
              <w:rPr>
                <w:rFonts w:ascii="Times New Roman" w:eastAsia="Times New Roman" w:hAnsi="Times New Roman"/>
                <w:lang w:eastAsia="ru-RU"/>
              </w:rPr>
            </w:pPr>
          </w:p>
          <w:p w14:paraId="1F7F872C" w14:textId="77777777" w:rsidR="0095633A" w:rsidRDefault="0095633A" w:rsidP="0095633A">
            <w:pPr>
              <w:spacing w:after="0" w:line="240" w:lineRule="auto"/>
              <w:rPr>
                <w:rFonts w:ascii="Times New Roman" w:eastAsia="Times New Roman" w:hAnsi="Times New Roman"/>
                <w:lang w:eastAsia="ru-RU"/>
              </w:rPr>
            </w:pPr>
          </w:p>
          <w:p w14:paraId="28240AC4" w14:textId="03EFBF03" w:rsidR="0041093B" w:rsidRPr="0041093B" w:rsidRDefault="0095633A" w:rsidP="0095633A">
            <w:pPr>
              <w:jc w:val="center"/>
              <w:rPr>
                <w:rFonts w:ascii="Times New Roman" w:eastAsia="Times New Roman" w:hAnsi="Times New Roman"/>
                <w:lang w:eastAsia="ru-RU"/>
              </w:rPr>
            </w:pPr>
            <w:r>
              <w:rPr>
                <w:rFonts w:ascii="Times New Roman" w:eastAsia="Times New Roman" w:hAnsi="Times New Roman"/>
                <w:lang w:eastAsia="ru-RU"/>
              </w:rPr>
              <w:t>3</w:t>
            </w:r>
          </w:p>
        </w:tc>
        <w:tc>
          <w:tcPr>
            <w:tcW w:w="993" w:type="dxa"/>
            <w:shd w:val="clear" w:color="auto" w:fill="auto"/>
          </w:tcPr>
          <w:p w14:paraId="0B7551F1" w14:textId="77777777" w:rsidR="001D7C2A" w:rsidRPr="00F678C8" w:rsidRDefault="001D7C2A" w:rsidP="0095633A">
            <w:pPr>
              <w:spacing w:after="0" w:line="240" w:lineRule="auto"/>
              <w:jc w:val="center"/>
              <w:rPr>
                <w:rFonts w:ascii="Times New Roman" w:eastAsia="Times New Roman" w:hAnsi="Times New Roman"/>
                <w:lang w:val="en-US" w:eastAsia="ru-RU"/>
              </w:rPr>
            </w:pPr>
            <w:r w:rsidRPr="00F678C8">
              <w:rPr>
                <w:rFonts w:ascii="Times New Roman" w:eastAsia="Times New Roman" w:hAnsi="Times New Roman"/>
                <w:lang w:val="en-US" w:eastAsia="ru-RU"/>
              </w:rPr>
              <w:lastRenderedPageBreak/>
              <w:t>3</w:t>
            </w:r>
          </w:p>
          <w:p w14:paraId="2ED541D9" w14:textId="77777777" w:rsidR="001D7C2A" w:rsidRPr="00F678C8" w:rsidRDefault="001D7C2A" w:rsidP="0095633A">
            <w:pPr>
              <w:spacing w:after="0" w:line="240" w:lineRule="auto"/>
              <w:jc w:val="center"/>
              <w:rPr>
                <w:rFonts w:ascii="Times New Roman" w:eastAsia="Times New Roman" w:hAnsi="Times New Roman"/>
                <w:lang w:val="en-US" w:eastAsia="ru-RU"/>
              </w:rPr>
            </w:pPr>
          </w:p>
          <w:p w14:paraId="464BFD9E" w14:textId="77777777" w:rsidR="001D7C2A" w:rsidRPr="00F678C8" w:rsidRDefault="001D7C2A" w:rsidP="0095633A">
            <w:pPr>
              <w:spacing w:after="0" w:line="240" w:lineRule="auto"/>
              <w:jc w:val="center"/>
              <w:rPr>
                <w:rFonts w:ascii="Times New Roman" w:eastAsia="Times New Roman" w:hAnsi="Times New Roman"/>
                <w:lang w:val="en-US" w:eastAsia="ru-RU"/>
              </w:rPr>
            </w:pPr>
          </w:p>
          <w:p w14:paraId="5B6F9C9D" w14:textId="77777777" w:rsidR="001D7C2A" w:rsidRPr="00F678C8" w:rsidRDefault="001D7C2A" w:rsidP="0095633A">
            <w:pPr>
              <w:spacing w:after="0" w:line="240" w:lineRule="auto"/>
              <w:jc w:val="center"/>
              <w:rPr>
                <w:rFonts w:ascii="Times New Roman" w:eastAsia="Times New Roman" w:hAnsi="Times New Roman"/>
                <w:lang w:val="en-US" w:eastAsia="ru-RU"/>
              </w:rPr>
            </w:pPr>
            <w:r w:rsidRPr="00F678C8">
              <w:rPr>
                <w:rFonts w:ascii="Times New Roman" w:eastAsia="Times New Roman" w:hAnsi="Times New Roman"/>
                <w:lang w:val="en-US" w:eastAsia="ru-RU"/>
              </w:rPr>
              <w:t>1</w:t>
            </w:r>
          </w:p>
          <w:p w14:paraId="63D81F14" w14:textId="77777777" w:rsidR="001D7C2A" w:rsidRPr="00F678C8" w:rsidRDefault="001D7C2A" w:rsidP="0095633A">
            <w:pPr>
              <w:spacing w:after="0" w:line="240" w:lineRule="auto"/>
              <w:jc w:val="center"/>
              <w:rPr>
                <w:rFonts w:ascii="Times New Roman" w:eastAsia="Times New Roman" w:hAnsi="Times New Roman"/>
                <w:lang w:val="en-US" w:eastAsia="ru-RU"/>
              </w:rPr>
            </w:pPr>
          </w:p>
          <w:p w14:paraId="752D3F9E" w14:textId="77777777" w:rsidR="001D7C2A" w:rsidRPr="00F678C8" w:rsidRDefault="001D7C2A" w:rsidP="0095633A">
            <w:pPr>
              <w:spacing w:after="0" w:line="240" w:lineRule="auto"/>
              <w:jc w:val="center"/>
              <w:rPr>
                <w:rFonts w:ascii="Times New Roman" w:eastAsia="Times New Roman" w:hAnsi="Times New Roman"/>
                <w:lang w:val="en-US" w:eastAsia="ru-RU"/>
              </w:rPr>
            </w:pPr>
          </w:p>
          <w:p w14:paraId="63EE8C2E" w14:textId="77777777" w:rsidR="001D7C2A" w:rsidRPr="00F678C8" w:rsidRDefault="001D7C2A" w:rsidP="0095633A">
            <w:pPr>
              <w:spacing w:after="0" w:line="240" w:lineRule="auto"/>
              <w:jc w:val="center"/>
              <w:rPr>
                <w:rFonts w:ascii="Times New Roman" w:eastAsia="Times New Roman" w:hAnsi="Times New Roman"/>
                <w:lang w:val="en-US" w:eastAsia="ru-RU"/>
              </w:rPr>
            </w:pPr>
          </w:p>
          <w:p w14:paraId="3DD5FE3F" w14:textId="77777777" w:rsidR="001D7C2A" w:rsidRPr="00F678C8" w:rsidRDefault="001D7C2A" w:rsidP="0095633A">
            <w:pPr>
              <w:spacing w:after="0" w:line="240" w:lineRule="auto"/>
              <w:jc w:val="center"/>
              <w:rPr>
                <w:rFonts w:ascii="Times New Roman" w:eastAsia="Times New Roman" w:hAnsi="Times New Roman"/>
                <w:lang w:val="en-US" w:eastAsia="ru-RU"/>
              </w:rPr>
            </w:pPr>
            <w:r w:rsidRPr="00F678C8">
              <w:rPr>
                <w:rFonts w:ascii="Times New Roman" w:eastAsia="Times New Roman" w:hAnsi="Times New Roman"/>
                <w:lang w:val="en-US" w:eastAsia="ru-RU"/>
              </w:rPr>
              <w:t>6</w:t>
            </w:r>
          </w:p>
          <w:p w14:paraId="4D7D1918" w14:textId="77777777" w:rsidR="001D7C2A" w:rsidRDefault="001D7C2A" w:rsidP="0095633A">
            <w:pPr>
              <w:spacing w:after="0" w:line="240" w:lineRule="auto"/>
              <w:rPr>
                <w:rFonts w:ascii="Times New Roman" w:eastAsia="Times New Roman" w:hAnsi="Times New Roman"/>
                <w:lang w:eastAsia="ru-RU"/>
              </w:rPr>
            </w:pPr>
          </w:p>
          <w:p w14:paraId="3D9E3054" w14:textId="77777777" w:rsidR="0095633A" w:rsidRPr="0095633A" w:rsidRDefault="0095633A" w:rsidP="0095633A">
            <w:pPr>
              <w:spacing w:after="0" w:line="240" w:lineRule="auto"/>
              <w:jc w:val="center"/>
              <w:rPr>
                <w:rFonts w:ascii="Times New Roman" w:eastAsia="Times New Roman" w:hAnsi="Times New Roman"/>
                <w:lang w:eastAsia="ru-RU"/>
              </w:rPr>
            </w:pPr>
          </w:p>
          <w:p w14:paraId="53389006" w14:textId="77777777" w:rsidR="001D7C2A" w:rsidRPr="00F678C8" w:rsidRDefault="001D7C2A" w:rsidP="0095633A">
            <w:pPr>
              <w:spacing w:after="0" w:line="240" w:lineRule="auto"/>
              <w:jc w:val="center"/>
              <w:rPr>
                <w:rFonts w:ascii="Times New Roman" w:eastAsia="Times New Roman" w:hAnsi="Times New Roman"/>
                <w:lang w:val="en-US" w:eastAsia="ru-RU"/>
              </w:rPr>
            </w:pPr>
            <w:r w:rsidRPr="00F678C8">
              <w:rPr>
                <w:rFonts w:ascii="Times New Roman" w:eastAsia="Times New Roman" w:hAnsi="Times New Roman"/>
                <w:lang w:val="en-US" w:eastAsia="ru-RU"/>
              </w:rPr>
              <w:t>3</w:t>
            </w:r>
          </w:p>
          <w:p w14:paraId="03BC004F" w14:textId="77777777" w:rsidR="001D7C2A" w:rsidRDefault="001D7C2A" w:rsidP="0095633A">
            <w:pPr>
              <w:spacing w:after="0" w:line="240" w:lineRule="auto"/>
              <w:jc w:val="center"/>
              <w:rPr>
                <w:rFonts w:ascii="Times New Roman" w:eastAsia="Times New Roman" w:hAnsi="Times New Roman"/>
                <w:lang w:eastAsia="ru-RU"/>
              </w:rPr>
            </w:pPr>
          </w:p>
          <w:p w14:paraId="425957BF" w14:textId="77777777" w:rsidR="009C14F5" w:rsidRDefault="009C14F5" w:rsidP="0095633A">
            <w:pPr>
              <w:spacing w:after="0" w:line="240" w:lineRule="auto"/>
              <w:jc w:val="center"/>
              <w:rPr>
                <w:rFonts w:ascii="Times New Roman" w:eastAsia="Times New Roman" w:hAnsi="Times New Roman"/>
                <w:lang w:eastAsia="ru-RU"/>
              </w:rPr>
            </w:pPr>
          </w:p>
          <w:p w14:paraId="68E96038" w14:textId="77777777" w:rsidR="0095633A" w:rsidRPr="009C14F5" w:rsidRDefault="0095633A" w:rsidP="0095633A">
            <w:pPr>
              <w:spacing w:after="0" w:line="240" w:lineRule="auto"/>
              <w:jc w:val="center"/>
              <w:rPr>
                <w:rFonts w:ascii="Times New Roman" w:eastAsia="Times New Roman" w:hAnsi="Times New Roman"/>
                <w:lang w:eastAsia="ru-RU"/>
              </w:rPr>
            </w:pPr>
          </w:p>
          <w:p w14:paraId="343DF0AA" w14:textId="77777777" w:rsidR="001D7C2A" w:rsidRPr="00F678C8" w:rsidRDefault="001D7C2A" w:rsidP="0095633A">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val="en-US" w:eastAsia="ru-RU"/>
              </w:rPr>
              <w:t>3</w:t>
            </w:r>
          </w:p>
          <w:p w14:paraId="59D182B9" w14:textId="77777777" w:rsidR="00A569AE" w:rsidRDefault="00A569AE" w:rsidP="0095633A">
            <w:pPr>
              <w:spacing w:after="0" w:line="240" w:lineRule="auto"/>
              <w:jc w:val="center"/>
              <w:rPr>
                <w:rFonts w:ascii="Times New Roman" w:eastAsia="Times New Roman" w:hAnsi="Times New Roman"/>
                <w:lang w:eastAsia="ru-RU"/>
              </w:rPr>
            </w:pPr>
          </w:p>
          <w:p w14:paraId="5590DB6E" w14:textId="77777777" w:rsidR="0041093B" w:rsidRDefault="0041093B" w:rsidP="0095633A">
            <w:pPr>
              <w:spacing w:after="0" w:line="240" w:lineRule="auto"/>
              <w:jc w:val="center"/>
              <w:rPr>
                <w:rFonts w:ascii="Times New Roman" w:eastAsia="Times New Roman" w:hAnsi="Times New Roman"/>
                <w:lang w:eastAsia="ru-RU"/>
              </w:rPr>
            </w:pPr>
          </w:p>
          <w:p w14:paraId="5A77E83A" w14:textId="4886A481" w:rsidR="0041093B" w:rsidRPr="00F678C8" w:rsidRDefault="009C14F5" w:rsidP="0095633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559" w:type="dxa"/>
          </w:tcPr>
          <w:p w14:paraId="4514D622" w14:textId="77777777" w:rsidR="001D7C2A" w:rsidRPr="00F678C8" w:rsidRDefault="001D7C2A" w:rsidP="009B215A">
            <w:pPr>
              <w:spacing w:after="0" w:line="240" w:lineRule="auto"/>
              <w:jc w:val="both"/>
              <w:rPr>
                <w:rFonts w:ascii="Times New Roman" w:eastAsia="Times New Roman" w:hAnsi="Times New Roman"/>
                <w:lang w:eastAsia="ru-RU"/>
              </w:rPr>
            </w:pPr>
          </w:p>
        </w:tc>
      </w:tr>
      <w:tr w:rsidR="001D7C2A" w:rsidRPr="00F678C8" w14:paraId="39853C91" w14:textId="77777777" w:rsidTr="00815334">
        <w:trPr>
          <w:trHeight w:val="339"/>
        </w:trPr>
        <w:tc>
          <w:tcPr>
            <w:tcW w:w="1702" w:type="dxa"/>
            <w:shd w:val="clear" w:color="auto" w:fill="auto"/>
          </w:tcPr>
          <w:p w14:paraId="6A4EEE13" w14:textId="10D632BA" w:rsidR="001D7C2A" w:rsidRPr="00F678C8" w:rsidRDefault="001D7C2A" w:rsidP="001D7C2A">
            <w:pPr>
              <w:tabs>
                <w:tab w:val="left" w:pos="840"/>
              </w:tabs>
              <w:rPr>
                <w:rFonts w:ascii="Times New Roman" w:eastAsia="Times New Roman" w:hAnsi="Times New Roman"/>
                <w:lang w:val="kk-KZ" w:eastAsia="ru-RU"/>
              </w:rPr>
            </w:pPr>
          </w:p>
        </w:tc>
        <w:tc>
          <w:tcPr>
            <w:tcW w:w="2977" w:type="dxa"/>
            <w:gridSpan w:val="2"/>
            <w:shd w:val="clear" w:color="auto" w:fill="auto"/>
          </w:tcPr>
          <w:p w14:paraId="71103494" w14:textId="01F12BE0" w:rsidR="001D7C2A" w:rsidRPr="00F678C8" w:rsidRDefault="001D7C2A" w:rsidP="001D7C2A">
            <w:pPr>
              <w:spacing w:after="0" w:line="240" w:lineRule="auto"/>
              <w:jc w:val="both"/>
              <w:rPr>
                <w:rFonts w:ascii="Times New Roman" w:eastAsia="Times New Roman" w:hAnsi="Times New Roman"/>
                <w:lang w:eastAsia="ru-RU"/>
              </w:rPr>
            </w:pPr>
            <w:r w:rsidRPr="00F678C8">
              <w:rPr>
                <w:rFonts w:ascii="Times New Roman" w:eastAsia="Times New Roman" w:hAnsi="Times New Roman"/>
              </w:rPr>
              <w:t>3.</w:t>
            </w:r>
            <w:proofErr w:type="gramStart"/>
            <w:r w:rsidRPr="00F678C8">
              <w:rPr>
                <w:rFonts w:ascii="Times New Roman" w:eastAsia="Times New Roman" w:hAnsi="Times New Roman" w:cs="Times New Roman"/>
              </w:rPr>
              <w:t>Семинар-тренинги</w:t>
            </w:r>
            <w:proofErr w:type="gramEnd"/>
            <w:r w:rsidRPr="00F678C8">
              <w:rPr>
                <w:rFonts w:ascii="Times New Roman" w:eastAsia="Times New Roman" w:hAnsi="Times New Roman" w:cs="Times New Roman"/>
              </w:rPr>
              <w:t xml:space="preserve">                от экспертов в разных направлениях </w:t>
            </w:r>
            <w:r w:rsidRPr="00F678C8">
              <w:rPr>
                <w:rFonts w:ascii="Times New Roman" w:eastAsia="Times New Roman" w:hAnsi="Times New Roman" w:cs="Times New Roman"/>
                <w:lang w:eastAsia="ru-RU"/>
              </w:rPr>
              <w:t xml:space="preserve">(В </w:t>
            </w:r>
            <w:r w:rsidRPr="00F678C8">
              <w:rPr>
                <w:rFonts w:ascii="Times New Roman" w:eastAsia="Calibri" w:hAnsi="Times New Roman" w:cs="Times New Roman"/>
              </w:rPr>
              <w:t>17</w:t>
            </w:r>
            <w:r w:rsidRPr="00F678C8">
              <w:rPr>
                <w:rFonts w:ascii="Times New Roman" w:eastAsia="Calibri" w:hAnsi="Times New Roman" w:cs="Times New Roman"/>
                <w:spacing w:val="1"/>
              </w:rPr>
              <w:t xml:space="preserve"> </w:t>
            </w:r>
            <w:r w:rsidRPr="00F678C8">
              <w:rPr>
                <w:rFonts w:ascii="Times New Roman" w:eastAsia="Calibri" w:hAnsi="Times New Roman" w:cs="Times New Roman"/>
              </w:rPr>
              <w:t>областях</w:t>
            </w:r>
            <w:r w:rsidRPr="00F678C8">
              <w:rPr>
                <w:rFonts w:ascii="Times New Roman" w:eastAsia="Calibri" w:hAnsi="Times New Roman" w:cs="Times New Roman"/>
                <w:spacing w:val="2"/>
              </w:rPr>
              <w:t xml:space="preserve"> </w:t>
            </w:r>
            <w:r w:rsidRPr="00F678C8">
              <w:rPr>
                <w:rFonts w:ascii="Times New Roman" w:eastAsia="Calibri" w:hAnsi="Times New Roman" w:cs="Times New Roman"/>
              </w:rPr>
              <w:t>и 3</w:t>
            </w:r>
            <w:r w:rsidRPr="00F678C8">
              <w:rPr>
                <w:rFonts w:ascii="Times New Roman" w:eastAsia="Calibri" w:hAnsi="Times New Roman" w:cs="Times New Roman"/>
                <w:spacing w:val="1"/>
              </w:rPr>
              <w:t xml:space="preserve"> </w:t>
            </w:r>
            <w:r w:rsidRPr="00F678C8">
              <w:rPr>
                <w:rFonts w:ascii="Times New Roman" w:eastAsia="Calibri" w:hAnsi="Times New Roman" w:cs="Times New Roman"/>
              </w:rPr>
              <w:t>городах</w:t>
            </w:r>
            <w:r w:rsidRPr="00F678C8">
              <w:rPr>
                <w:rFonts w:ascii="Times New Roman" w:eastAsia="Calibri" w:hAnsi="Times New Roman" w:cs="Times New Roman"/>
                <w:spacing w:val="1"/>
              </w:rPr>
              <w:t xml:space="preserve"> </w:t>
            </w:r>
            <w:r w:rsidRPr="00F678C8">
              <w:rPr>
                <w:rFonts w:ascii="Times New Roman" w:eastAsia="Calibri" w:hAnsi="Times New Roman" w:cs="Times New Roman"/>
              </w:rPr>
              <w:t>республиканского</w:t>
            </w:r>
            <w:r w:rsidRPr="00F678C8">
              <w:rPr>
                <w:rFonts w:ascii="Times New Roman" w:eastAsia="Calibri" w:hAnsi="Times New Roman" w:cs="Times New Roman"/>
                <w:spacing w:val="1"/>
              </w:rPr>
              <w:t xml:space="preserve"> </w:t>
            </w:r>
            <w:r w:rsidRPr="00F678C8">
              <w:rPr>
                <w:rFonts w:ascii="Times New Roman" w:eastAsia="Calibri" w:hAnsi="Times New Roman" w:cs="Times New Roman"/>
              </w:rPr>
              <w:t>значения</w:t>
            </w:r>
            <w:r w:rsidRPr="00F678C8">
              <w:rPr>
                <w:rFonts w:ascii="Times New Roman" w:eastAsia="Times New Roman" w:hAnsi="Times New Roman" w:cs="Times New Roman"/>
                <w:lang w:eastAsia="ru-RU"/>
              </w:rPr>
              <w:t>)</w:t>
            </w:r>
          </w:p>
        </w:tc>
        <w:tc>
          <w:tcPr>
            <w:tcW w:w="1134" w:type="dxa"/>
          </w:tcPr>
          <w:p w14:paraId="7D4521AB" w14:textId="77777777" w:rsidR="00A569AE" w:rsidRPr="00F678C8" w:rsidRDefault="00A569AE" w:rsidP="00A569AE">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Июнь – октябрь  </w:t>
            </w:r>
          </w:p>
          <w:p w14:paraId="15BDFE44" w14:textId="60298771" w:rsidR="001D7C2A" w:rsidRPr="00F678C8" w:rsidRDefault="00A569AE" w:rsidP="00A569AE">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2023 год</w:t>
            </w:r>
          </w:p>
        </w:tc>
        <w:tc>
          <w:tcPr>
            <w:tcW w:w="1559" w:type="dxa"/>
          </w:tcPr>
          <w:p w14:paraId="34D02AC8" w14:textId="4274F3F5" w:rsidR="001D7C2A" w:rsidRPr="00F678C8" w:rsidRDefault="00A569AE"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Онлайн формат (платформа </w:t>
            </w:r>
            <w:proofErr w:type="spellStart"/>
            <w:r w:rsidRPr="00F678C8">
              <w:rPr>
                <w:rFonts w:ascii="Times New Roman" w:eastAsia="Times New Roman" w:hAnsi="Times New Roman"/>
                <w:lang w:eastAsia="ru-RU"/>
              </w:rPr>
              <w:t>Zoom</w:t>
            </w:r>
            <w:proofErr w:type="spellEnd"/>
            <w:r w:rsidRPr="00F678C8">
              <w:rPr>
                <w:rFonts w:ascii="Times New Roman" w:eastAsia="Times New Roman" w:hAnsi="Times New Roman"/>
                <w:lang w:eastAsia="ru-RU"/>
              </w:rPr>
              <w:t>)</w:t>
            </w:r>
          </w:p>
        </w:tc>
        <w:tc>
          <w:tcPr>
            <w:tcW w:w="1134" w:type="dxa"/>
          </w:tcPr>
          <w:p w14:paraId="3105F759" w14:textId="7CBDB248" w:rsidR="001D7C2A" w:rsidRPr="00F678C8" w:rsidRDefault="00BC5E46"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409 участников</w:t>
            </w:r>
          </w:p>
        </w:tc>
        <w:tc>
          <w:tcPr>
            <w:tcW w:w="1984" w:type="dxa"/>
            <w:shd w:val="clear" w:color="auto" w:fill="auto"/>
          </w:tcPr>
          <w:p w14:paraId="4CEEF01E" w14:textId="4055631D" w:rsidR="001D7C2A" w:rsidRPr="00F678C8" w:rsidRDefault="00BC5E46" w:rsidP="001D7C2A">
            <w:pPr>
              <w:spacing w:after="0" w:line="240" w:lineRule="auto"/>
              <w:jc w:val="both"/>
              <w:rPr>
                <w:rFonts w:ascii="Times New Roman" w:eastAsia="Times New Roman" w:hAnsi="Times New Roman"/>
                <w:lang w:eastAsia="ru-RU"/>
              </w:rPr>
            </w:pPr>
            <w:proofErr w:type="gramStart"/>
            <w:r w:rsidRPr="00F678C8">
              <w:rPr>
                <w:rFonts w:ascii="Times New Roman" w:eastAsia="Times New Roman" w:hAnsi="Times New Roman"/>
                <w:lang w:eastAsia="ru-RU"/>
              </w:rPr>
              <w:t>Проведены</w:t>
            </w:r>
            <w:proofErr w:type="gramEnd"/>
            <w:r w:rsidRPr="00F678C8">
              <w:rPr>
                <w:rFonts w:ascii="Times New Roman" w:eastAsia="Times New Roman" w:hAnsi="Times New Roman"/>
                <w:lang w:eastAsia="ru-RU"/>
              </w:rPr>
              <w:t xml:space="preserve"> семинар-тренинги от экспертов, такие как Петров Богдан, </w:t>
            </w:r>
            <w:proofErr w:type="spellStart"/>
            <w:r w:rsidRPr="00F678C8">
              <w:rPr>
                <w:rFonts w:ascii="Times New Roman" w:eastAsia="Times New Roman" w:hAnsi="Times New Roman"/>
                <w:lang w:eastAsia="ru-RU"/>
              </w:rPr>
              <w:t>Акмамбет</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Акбота</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Аманжолов</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Бекарыстан</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Амреева</w:t>
            </w:r>
            <w:proofErr w:type="spellEnd"/>
            <w:r w:rsidRPr="00F678C8">
              <w:rPr>
                <w:rFonts w:ascii="Times New Roman" w:eastAsia="Times New Roman" w:hAnsi="Times New Roman"/>
                <w:lang w:eastAsia="ru-RU"/>
              </w:rPr>
              <w:t xml:space="preserve"> Елена. Охватили  следующие тематики (</w:t>
            </w:r>
            <w:proofErr w:type="spellStart"/>
            <w:r w:rsidRPr="00F678C8">
              <w:rPr>
                <w:rFonts w:ascii="Times New Roman" w:eastAsia="Times New Roman" w:hAnsi="Times New Roman"/>
                <w:lang w:eastAsia="ru-RU"/>
              </w:rPr>
              <w:t>Time</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management</w:t>
            </w:r>
            <w:proofErr w:type="spellEnd"/>
            <w:r w:rsidRPr="00F678C8">
              <w:rPr>
                <w:rFonts w:ascii="Times New Roman" w:eastAsia="Times New Roman" w:hAnsi="Times New Roman"/>
                <w:lang w:eastAsia="ru-RU"/>
              </w:rPr>
              <w:t xml:space="preserve">, целеполагание, </w:t>
            </w:r>
            <w:proofErr w:type="spellStart"/>
            <w:r w:rsidRPr="00F678C8">
              <w:rPr>
                <w:rFonts w:ascii="Times New Roman" w:eastAsia="Times New Roman" w:hAnsi="Times New Roman"/>
                <w:lang w:eastAsia="ru-RU"/>
              </w:rPr>
              <w:t>командообразование</w:t>
            </w:r>
            <w:proofErr w:type="spellEnd"/>
            <w:r w:rsidRPr="00F678C8">
              <w:rPr>
                <w:rFonts w:ascii="Times New Roman" w:eastAsia="Times New Roman" w:hAnsi="Times New Roman"/>
                <w:lang w:eastAsia="ru-RU"/>
              </w:rPr>
              <w:t xml:space="preserve"> , </w:t>
            </w:r>
            <w:proofErr w:type="spellStart"/>
            <w:r w:rsidRPr="00F678C8">
              <w:rPr>
                <w:rFonts w:ascii="Times New Roman" w:eastAsia="Times New Roman" w:hAnsi="Times New Roman"/>
                <w:lang w:eastAsia="ru-RU"/>
              </w:rPr>
              <w:t>soft</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skills</w:t>
            </w:r>
            <w:proofErr w:type="spellEnd"/>
            <w:r w:rsidRPr="00F678C8">
              <w:rPr>
                <w:rFonts w:ascii="Times New Roman" w:eastAsia="Times New Roman" w:hAnsi="Times New Roman"/>
                <w:lang w:eastAsia="ru-RU"/>
              </w:rPr>
              <w:t xml:space="preserve"> и как их развивать).</w:t>
            </w:r>
          </w:p>
        </w:tc>
        <w:tc>
          <w:tcPr>
            <w:tcW w:w="2552" w:type="dxa"/>
            <w:shd w:val="clear" w:color="auto" w:fill="auto"/>
          </w:tcPr>
          <w:p w14:paraId="216F90AC" w14:textId="77777777" w:rsidR="00A569AE" w:rsidRPr="00F678C8" w:rsidRDefault="00A569AE" w:rsidP="00A569AE">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t xml:space="preserve">Количество тренингов </w:t>
            </w:r>
          </w:p>
          <w:p w14:paraId="500DE7B5" w14:textId="77777777" w:rsidR="00A569AE" w:rsidRPr="00F678C8" w:rsidRDefault="00A569AE" w:rsidP="00A569AE">
            <w:pPr>
              <w:spacing w:after="0" w:line="240" w:lineRule="auto"/>
              <w:rPr>
                <w:rFonts w:ascii="Times New Roman" w:eastAsia="Times New Roman" w:hAnsi="Times New Roman"/>
                <w:lang w:eastAsia="ru-RU"/>
              </w:rPr>
            </w:pPr>
          </w:p>
          <w:p w14:paraId="5E7EF39D" w14:textId="380EB563" w:rsidR="00A569AE" w:rsidRPr="00F678C8" w:rsidRDefault="00A569AE" w:rsidP="00A569AE">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t>Список участников (с контактными данными)</w:t>
            </w:r>
          </w:p>
          <w:p w14:paraId="52A083D1" w14:textId="77777777" w:rsidR="00A569AE" w:rsidRPr="00F678C8" w:rsidRDefault="00A569AE" w:rsidP="00A569AE">
            <w:pPr>
              <w:spacing w:after="0" w:line="240" w:lineRule="auto"/>
              <w:rPr>
                <w:rFonts w:ascii="Times New Roman" w:eastAsia="Times New Roman" w:hAnsi="Times New Roman"/>
                <w:lang w:eastAsia="ru-RU"/>
              </w:rPr>
            </w:pPr>
          </w:p>
          <w:p w14:paraId="4754BDE7" w14:textId="77777777" w:rsidR="00A569AE" w:rsidRPr="00F678C8" w:rsidRDefault="00A569AE" w:rsidP="00A569AE">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t xml:space="preserve">Список экспертов </w:t>
            </w:r>
          </w:p>
          <w:p w14:paraId="19062807" w14:textId="77777777" w:rsidR="00A569AE" w:rsidRPr="00F678C8" w:rsidRDefault="00A569AE" w:rsidP="00A569AE">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t xml:space="preserve"> </w:t>
            </w:r>
          </w:p>
          <w:p w14:paraId="1C3A579B" w14:textId="77680D56" w:rsidR="00A569AE" w:rsidRPr="00F678C8" w:rsidRDefault="00A569AE" w:rsidP="00A569AE">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t xml:space="preserve">Афиша  (1 на </w:t>
            </w:r>
            <w:proofErr w:type="spellStart"/>
            <w:r w:rsidRPr="00F678C8">
              <w:rPr>
                <w:rFonts w:ascii="Times New Roman" w:eastAsia="Times New Roman" w:hAnsi="Times New Roman"/>
                <w:lang w:eastAsia="ru-RU"/>
              </w:rPr>
              <w:t>каз</w:t>
            </w:r>
            <w:proofErr w:type="spellEnd"/>
            <w:r w:rsidRPr="00F678C8">
              <w:rPr>
                <w:rFonts w:ascii="Times New Roman" w:eastAsia="Times New Roman" w:hAnsi="Times New Roman"/>
                <w:lang w:eastAsia="ru-RU"/>
              </w:rPr>
              <w:t>. яз</w:t>
            </w:r>
            <w:proofErr w:type="gramStart"/>
            <w:r w:rsidRPr="00F678C8">
              <w:rPr>
                <w:rFonts w:ascii="Times New Roman" w:eastAsia="Times New Roman" w:hAnsi="Times New Roman"/>
                <w:lang w:eastAsia="ru-RU"/>
              </w:rPr>
              <w:t>.</w:t>
            </w:r>
            <w:proofErr w:type="gramEnd"/>
            <w:r w:rsidRPr="00F678C8">
              <w:rPr>
                <w:rFonts w:ascii="Times New Roman" w:eastAsia="Times New Roman" w:hAnsi="Times New Roman"/>
                <w:lang w:eastAsia="ru-RU"/>
              </w:rPr>
              <w:t xml:space="preserve"> </w:t>
            </w:r>
            <w:proofErr w:type="gramStart"/>
            <w:r w:rsidRPr="00F678C8">
              <w:rPr>
                <w:rFonts w:ascii="Times New Roman" w:eastAsia="Times New Roman" w:hAnsi="Times New Roman"/>
                <w:lang w:eastAsia="ru-RU"/>
              </w:rPr>
              <w:t>и</w:t>
            </w:r>
            <w:proofErr w:type="gramEnd"/>
            <w:r w:rsidRPr="00F678C8">
              <w:rPr>
                <w:rFonts w:ascii="Times New Roman" w:eastAsia="Times New Roman" w:hAnsi="Times New Roman"/>
                <w:lang w:eastAsia="ru-RU"/>
              </w:rPr>
              <w:t xml:space="preserve">  1 на рус. яз.)</w:t>
            </w:r>
          </w:p>
          <w:p w14:paraId="053F9E98" w14:textId="77777777" w:rsidR="00A569AE" w:rsidRPr="00F678C8" w:rsidRDefault="00A569AE" w:rsidP="00A569AE">
            <w:pPr>
              <w:spacing w:after="0" w:line="240" w:lineRule="auto"/>
              <w:rPr>
                <w:rFonts w:ascii="Times New Roman" w:eastAsia="Times New Roman" w:hAnsi="Times New Roman"/>
                <w:lang w:eastAsia="ru-RU"/>
              </w:rPr>
            </w:pPr>
          </w:p>
          <w:p w14:paraId="057E8020" w14:textId="74B3D30E" w:rsidR="001D7C2A" w:rsidRPr="00F678C8" w:rsidRDefault="00A569AE" w:rsidP="00A569AE">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t>График проведения тренингов</w:t>
            </w:r>
          </w:p>
        </w:tc>
        <w:tc>
          <w:tcPr>
            <w:tcW w:w="850" w:type="dxa"/>
            <w:shd w:val="clear" w:color="auto" w:fill="auto"/>
          </w:tcPr>
          <w:p w14:paraId="0E748AC2" w14:textId="77777777" w:rsidR="001D7C2A" w:rsidRPr="00F678C8" w:rsidRDefault="00A569AE" w:rsidP="00A569AE">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t>4</w:t>
            </w:r>
          </w:p>
          <w:p w14:paraId="27FBDA78" w14:textId="77777777" w:rsidR="00A569AE" w:rsidRPr="00F678C8" w:rsidRDefault="00A569AE" w:rsidP="00A569AE">
            <w:pPr>
              <w:spacing w:after="0" w:line="240" w:lineRule="auto"/>
              <w:jc w:val="center"/>
              <w:rPr>
                <w:rFonts w:ascii="Times New Roman" w:eastAsia="Times New Roman" w:hAnsi="Times New Roman"/>
                <w:lang w:eastAsia="ru-RU"/>
              </w:rPr>
            </w:pPr>
          </w:p>
          <w:p w14:paraId="37C2FEDE" w14:textId="77777777" w:rsidR="00A569AE" w:rsidRPr="00F678C8" w:rsidRDefault="00A569AE" w:rsidP="00A569AE">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t>1</w:t>
            </w:r>
          </w:p>
          <w:p w14:paraId="1BBFC87C" w14:textId="77777777" w:rsidR="00A569AE" w:rsidRPr="00F678C8" w:rsidRDefault="00A569AE" w:rsidP="00A569AE">
            <w:pPr>
              <w:spacing w:after="0" w:line="240" w:lineRule="auto"/>
              <w:rPr>
                <w:rFonts w:ascii="Times New Roman" w:eastAsia="Times New Roman" w:hAnsi="Times New Roman"/>
                <w:lang w:eastAsia="ru-RU"/>
              </w:rPr>
            </w:pPr>
          </w:p>
          <w:p w14:paraId="06A718AF" w14:textId="77777777" w:rsidR="00A569AE" w:rsidRPr="00F678C8" w:rsidRDefault="00A569AE" w:rsidP="00A569AE">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t>1</w:t>
            </w:r>
          </w:p>
          <w:p w14:paraId="3D957208" w14:textId="77777777" w:rsidR="00A569AE" w:rsidRPr="00F678C8" w:rsidRDefault="00A569AE" w:rsidP="00A569AE">
            <w:pPr>
              <w:spacing w:after="0" w:line="240" w:lineRule="auto"/>
              <w:jc w:val="center"/>
              <w:rPr>
                <w:rFonts w:ascii="Times New Roman" w:eastAsia="Times New Roman" w:hAnsi="Times New Roman"/>
                <w:lang w:eastAsia="ru-RU"/>
              </w:rPr>
            </w:pPr>
          </w:p>
          <w:p w14:paraId="29447E3D" w14:textId="77777777" w:rsidR="00A569AE" w:rsidRPr="00F678C8" w:rsidRDefault="00A569AE" w:rsidP="00A569AE">
            <w:pPr>
              <w:spacing w:after="0" w:line="240" w:lineRule="auto"/>
              <w:jc w:val="center"/>
              <w:rPr>
                <w:rFonts w:ascii="Times New Roman" w:eastAsia="Times New Roman" w:hAnsi="Times New Roman"/>
                <w:lang w:eastAsia="ru-RU"/>
              </w:rPr>
            </w:pPr>
          </w:p>
          <w:p w14:paraId="43ABC220" w14:textId="2F4328E8" w:rsidR="00A569AE" w:rsidRPr="00F678C8" w:rsidRDefault="00A569AE" w:rsidP="00A569AE">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t>4</w:t>
            </w:r>
          </w:p>
          <w:p w14:paraId="4EB86A7B" w14:textId="77777777" w:rsidR="00A569AE" w:rsidRDefault="00A569AE" w:rsidP="00A569AE">
            <w:pPr>
              <w:spacing w:after="0" w:line="240" w:lineRule="auto"/>
              <w:jc w:val="center"/>
              <w:rPr>
                <w:rFonts w:ascii="Times New Roman" w:eastAsia="Times New Roman" w:hAnsi="Times New Roman"/>
                <w:lang w:eastAsia="ru-RU"/>
              </w:rPr>
            </w:pPr>
          </w:p>
          <w:p w14:paraId="4BDF245E" w14:textId="77777777" w:rsidR="0041093B" w:rsidRPr="00F678C8" w:rsidRDefault="0041093B" w:rsidP="00A569AE">
            <w:pPr>
              <w:spacing w:after="0" w:line="240" w:lineRule="auto"/>
              <w:jc w:val="center"/>
              <w:rPr>
                <w:rFonts w:ascii="Times New Roman" w:eastAsia="Times New Roman" w:hAnsi="Times New Roman"/>
                <w:lang w:eastAsia="ru-RU"/>
              </w:rPr>
            </w:pPr>
          </w:p>
          <w:p w14:paraId="29BCA3B1" w14:textId="33E09E3C" w:rsidR="00A569AE" w:rsidRPr="00F678C8" w:rsidRDefault="00A569AE" w:rsidP="00A569AE">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t>1</w:t>
            </w:r>
          </w:p>
          <w:p w14:paraId="6105FB34" w14:textId="7EF27F68" w:rsidR="00A569AE" w:rsidRPr="00F678C8" w:rsidRDefault="00A569AE" w:rsidP="00A569AE">
            <w:pPr>
              <w:spacing w:after="0" w:line="240" w:lineRule="auto"/>
              <w:rPr>
                <w:rFonts w:ascii="Times New Roman" w:eastAsia="Times New Roman" w:hAnsi="Times New Roman"/>
                <w:lang w:eastAsia="ru-RU"/>
              </w:rPr>
            </w:pPr>
          </w:p>
        </w:tc>
        <w:tc>
          <w:tcPr>
            <w:tcW w:w="993" w:type="dxa"/>
            <w:shd w:val="clear" w:color="auto" w:fill="auto"/>
          </w:tcPr>
          <w:p w14:paraId="6B3CF5D3" w14:textId="77777777" w:rsidR="00A569AE" w:rsidRPr="00F678C8" w:rsidRDefault="00A569AE" w:rsidP="00A569AE">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t>4</w:t>
            </w:r>
          </w:p>
          <w:p w14:paraId="1CAFA0E8" w14:textId="77777777" w:rsidR="00A569AE" w:rsidRPr="00F678C8" w:rsidRDefault="00A569AE" w:rsidP="00A569AE">
            <w:pPr>
              <w:spacing w:after="0" w:line="240" w:lineRule="auto"/>
              <w:jc w:val="center"/>
              <w:rPr>
                <w:rFonts w:ascii="Times New Roman" w:eastAsia="Times New Roman" w:hAnsi="Times New Roman"/>
                <w:lang w:eastAsia="ru-RU"/>
              </w:rPr>
            </w:pPr>
          </w:p>
          <w:p w14:paraId="18BCA47F" w14:textId="77777777" w:rsidR="00A569AE" w:rsidRPr="00F678C8" w:rsidRDefault="00A569AE" w:rsidP="00A569AE">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t>1</w:t>
            </w:r>
          </w:p>
          <w:p w14:paraId="17FF692A" w14:textId="77777777" w:rsidR="00A569AE" w:rsidRPr="00F678C8" w:rsidRDefault="00A569AE" w:rsidP="00A569AE">
            <w:pPr>
              <w:spacing w:after="0" w:line="240" w:lineRule="auto"/>
              <w:jc w:val="center"/>
              <w:rPr>
                <w:rFonts w:ascii="Times New Roman" w:eastAsia="Times New Roman" w:hAnsi="Times New Roman"/>
                <w:lang w:eastAsia="ru-RU"/>
              </w:rPr>
            </w:pPr>
          </w:p>
          <w:p w14:paraId="3C723F9B" w14:textId="77777777" w:rsidR="00A569AE" w:rsidRPr="00F678C8" w:rsidRDefault="00A569AE" w:rsidP="00A569AE">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t>1</w:t>
            </w:r>
          </w:p>
          <w:p w14:paraId="05FF04DD" w14:textId="77777777" w:rsidR="00A569AE" w:rsidRPr="00F678C8" w:rsidRDefault="00A569AE" w:rsidP="00A569AE">
            <w:pPr>
              <w:spacing w:after="0" w:line="240" w:lineRule="auto"/>
              <w:jc w:val="center"/>
              <w:rPr>
                <w:rFonts w:ascii="Times New Roman" w:eastAsia="Times New Roman" w:hAnsi="Times New Roman"/>
                <w:lang w:eastAsia="ru-RU"/>
              </w:rPr>
            </w:pPr>
          </w:p>
          <w:p w14:paraId="236A46D0" w14:textId="77777777" w:rsidR="00A569AE" w:rsidRPr="00F678C8" w:rsidRDefault="00A569AE" w:rsidP="00A569AE">
            <w:pPr>
              <w:spacing w:after="0" w:line="240" w:lineRule="auto"/>
              <w:jc w:val="center"/>
              <w:rPr>
                <w:rFonts w:ascii="Times New Roman" w:eastAsia="Times New Roman" w:hAnsi="Times New Roman"/>
                <w:lang w:eastAsia="ru-RU"/>
              </w:rPr>
            </w:pPr>
          </w:p>
          <w:p w14:paraId="3F2B59B4" w14:textId="51A427E9" w:rsidR="00A569AE" w:rsidRPr="00F678C8" w:rsidRDefault="00F65358" w:rsidP="00A569AE">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t>8</w:t>
            </w:r>
          </w:p>
          <w:p w14:paraId="7D1D1472" w14:textId="77777777" w:rsidR="00A569AE" w:rsidRDefault="00A569AE" w:rsidP="00A569AE">
            <w:pPr>
              <w:spacing w:after="0" w:line="240" w:lineRule="auto"/>
              <w:jc w:val="center"/>
              <w:rPr>
                <w:rFonts w:ascii="Times New Roman" w:eastAsia="Times New Roman" w:hAnsi="Times New Roman"/>
                <w:lang w:eastAsia="ru-RU"/>
              </w:rPr>
            </w:pPr>
          </w:p>
          <w:p w14:paraId="4A8305EF" w14:textId="77777777" w:rsidR="0041093B" w:rsidRPr="00F678C8" w:rsidRDefault="0041093B" w:rsidP="00A569AE">
            <w:pPr>
              <w:spacing w:after="0" w:line="240" w:lineRule="auto"/>
              <w:jc w:val="center"/>
              <w:rPr>
                <w:rFonts w:ascii="Times New Roman" w:eastAsia="Times New Roman" w:hAnsi="Times New Roman"/>
                <w:lang w:eastAsia="ru-RU"/>
              </w:rPr>
            </w:pPr>
          </w:p>
          <w:p w14:paraId="3D82E0D8" w14:textId="4B2328BB" w:rsidR="001D7C2A" w:rsidRPr="00F678C8" w:rsidRDefault="00A569AE" w:rsidP="00A569AE">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t>1</w:t>
            </w:r>
          </w:p>
        </w:tc>
        <w:tc>
          <w:tcPr>
            <w:tcW w:w="1559" w:type="dxa"/>
          </w:tcPr>
          <w:p w14:paraId="60F887F9" w14:textId="77777777" w:rsidR="001D7C2A" w:rsidRPr="00F678C8" w:rsidRDefault="001D7C2A" w:rsidP="009B215A">
            <w:pPr>
              <w:spacing w:after="0" w:line="240" w:lineRule="auto"/>
              <w:jc w:val="both"/>
              <w:rPr>
                <w:rFonts w:ascii="Times New Roman" w:eastAsia="Times New Roman" w:hAnsi="Times New Roman"/>
                <w:lang w:eastAsia="ru-RU"/>
              </w:rPr>
            </w:pPr>
          </w:p>
        </w:tc>
      </w:tr>
      <w:tr w:rsidR="001D7C2A" w:rsidRPr="00F678C8" w14:paraId="09EB19B6" w14:textId="77777777" w:rsidTr="00815334">
        <w:trPr>
          <w:trHeight w:val="339"/>
        </w:trPr>
        <w:tc>
          <w:tcPr>
            <w:tcW w:w="1702" w:type="dxa"/>
            <w:shd w:val="clear" w:color="auto" w:fill="auto"/>
          </w:tcPr>
          <w:p w14:paraId="4BEBFD6C" w14:textId="44E081B6" w:rsidR="001D7C2A" w:rsidRPr="00F678C8" w:rsidRDefault="006E4A69" w:rsidP="001D7C2A">
            <w:pPr>
              <w:tabs>
                <w:tab w:val="left" w:pos="840"/>
              </w:tabs>
              <w:rPr>
                <w:rFonts w:ascii="Times New Roman" w:eastAsia="Times New Roman" w:hAnsi="Times New Roman"/>
                <w:lang w:eastAsia="ru-RU"/>
              </w:rPr>
            </w:pPr>
            <w:r w:rsidRPr="00F678C8">
              <w:rPr>
                <w:rFonts w:ascii="Times New Roman" w:eastAsia="Times New Roman" w:hAnsi="Times New Roman"/>
                <w:lang w:eastAsia="ru-RU"/>
              </w:rPr>
              <w:t>Задача 2.</w:t>
            </w:r>
            <w:r w:rsidRPr="00F678C8">
              <w:t xml:space="preserve"> </w:t>
            </w:r>
            <w:r w:rsidRPr="00F678C8">
              <w:rPr>
                <w:rFonts w:ascii="Times New Roman" w:eastAsia="Times New Roman" w:hAnsi="Times New Roman"/>
                <w:lang w:eastAsia="ru-RU"/>
              </w:rPr>
              <w:t xml:space="preserve">Марафон </w:t>
            </w:r>
            <w:r w:rsidR="001D7C2A" w:rsidRPr="00F678C8">
              <w:rPr>
                <w:rFonts w:ascii="Times New Roman" w:eastAsia="Times New Roman" w:hAnsi="Times New Roman"/>
                <w:lang w:eastAsia="ru-RU"/>
              </w:rPr>
              <w:t xml:space="preserve">                </w:t>
            </w:r>
            <w:r w:rsidRPr="00F678C8">
              <w:rPr>
                <w:rFonts w:ascii="Times New Roman" w:eastAsia="Times New Roman" w:hAnsi="Times New Roman"/>
                <w:lang w:eastAsia="ru-RU"/>
              </w:rPr>
              <w:t>«</w:t>
            </w:r>
            <w:proofErr w:type="spellStart"/>
            <w:r w:rsidRPr="00F678C8">
              <w:rPr>
                <w:rFonts w:ascii="Times New Roman" w:eastAsia="Times New Roman" w:hAnsi="Times New Roman"/>
                <w:lang w:eastAsia="ru-RU"/>
              </w:rPr>
              <w:t>Jastar</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tańdaýy</w:t>
            </w:r>
            <w:proofErr w:type="spellEnd"/>
            <w:r w:rsidRPr="00F678C8">
              <w:rPr>
                <w:rFonts w:ascii="Times New Roman" w:eastAsia="Times New Roman" w:hAnsi="Times New Roman"/>
                <w:lang w:eastAsia="ru-RU"/>
              </w:rPr>
              <w:t xml:space="preserve">» (включение положительных задач </w:t>
            </w:r>
            <w:r w:rsidR="001D7C2A" w:rsidRPr="00F678C8">
              <w:rPr>
                <w:rFonts w:ascii="Times New Roman" w:eastAsia="Times New Roman" w:hAnsi="Times New Roman"/>
                <w:lang w:eastAsia="ru-RU"/>
              </w:rPr>
              <w:t xml:space="preserve">                                  </w:t>
            </w:r>
            <w:r w:rsidRPr="00F678C8">
              <w:rPr>
                <w:rFonts w:ascii="Times New Roman" w:eastAsia="Times New Roman" w:hAnsi="Times New Roman"/>
                <w:lang w:eastAsia="ru-RU"/>
              </w:rPr>
              <w:t xml:space="preserve">и формирование </w:t>
            </w:r>
            <w:r w:rsidRPr="00F678C8">
              <w:rPr>
                <w:rFonts w:ascii="Times New Roman" w:eastAsia="Times New Roman" w:hAnsi="Times New Roman"/>
                <w:lang w:eastAsia="ru-RU"/>
              </w:rPr>
              <w:lastRenderedPageBreak/>
              <w:t>новых полезных привычек)</w:t>
            </w:r>
            <w:r w:rsidR="001D7C2A" w:rsidRPr="00F678C8">
              <w:rPr>
                <w:rFonts w:ascii="Times New Roman" w:eastAsia="Times New Roman" w:hAnsi="Times New Roman"/>
                <w:lang w:eastAsia="ru-RU"/>
              </w:rPr>
              <w:t>.</w:t>
            </w:r>
          </w:p>
        </w:tc>
        <w:tc>
          <w:tcPr>
            <w:tcW w:w="2977" w:type="dxa"/>
            <w:gridSpan w:val="2"/>
            <w:shd w:val="clear" w:color="auto" w:fill="auto"/>
          </w:tcPr>
          <w:p w14:paraId="606C401C" w14:textId="5130B06D" w:rsidR="001D7C2A" w:rsidRPr="00F678C8" w:rsidRDefault="001D7C2A" w:rsidP="001D7C2A">
            <w:pPr>
              <w:spacing w:after="0" w:line="240" w:lineRule="auto"/>
              <w:jc w:val="both"/>
              <w:rPr>
                <w:rFonts w:ascii="Times New Roman" w:eastAsia="Times New Roman" w:hAnsi="Times New Roman"/>
                <w:lang w:val="kk-KZ" w:eastAsia="ru-RU"/>
              </w:rPr>
            </w:pPr>
            <w:r w:rsidRPr="00F678C8">
              <w:rPr>
                <w:rFonts w:ascii="Times New Roman" w:eastAsia="Times New Roman" w:hAnsi="Times New Roman"/>
                <w:lang w:val="kk-KZ" w:eastAsia="ru-RU"/>
              </w:rPr>
              <w:lastRenderedPageBreak/>
              <w:t xml:space="preserve">100 дневный Марафон </w:t>
            </w:r>
            <w:r w:rsidRPr="00F678C8">
              <w:rPr>
                <w:rFonts w:ascii="Times New Roman" w:eastAsia="Times New Roman" w:hAnsi="Times New Roman"/>
                <w:lang w:eastAsia="ru-RU"/>
              </w:rPr>
              <w:t xml:space="preserve">                   </w:t>
            </w:r>
            <w:r w:rsidRPr="00F678C8">
              <w:rPr>
                <w:rFonts w:ascii="Times New Roman" w:eastAsia="Times New Roman" w:hAnsi="Times New Roman"/>
                <w:lang w:val="kk-KZ" w:eastAsia="ru-RU"/>
              </w:rPr>
              <w:t>«Jastar tańdaýy»</w:t>
            </w:r>
          </w:p>
          <w:p w14:paraId="3765FD17" w14:textId="33E45155" w:rsidR="006E4A69" w:rsidRPr="00F678C8" w:rsidRDefault="001D7C2A" w:rsidP="001D7C2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(В </w:t>
            </w:r>
            <w:r w:rsidRPr="00F678C8">
              <w:rPr>
                <w:rFonts w:ascii="Times New Roman" w:hAnsi="Times New Roman"/>
              </w:rPr>
              <w:t>17</w:t>
            </w:r>
            <w:r w:rsidRPr="00F678C8">
              <w:rPr>
                <w:rFonts w:ascii="Times New Roman" w:hAnsi="Times New Roman"/>
                <w:spacing w:val="1"/>
              </w:rPr>
              <w:t xml:space="preserve"> </w:t>
            </w:r>
            <w:r w:rsidRPr="00F678C8">
              <w:rPr>
                <w:rFonts w:ascii="Times New Roman" w:hAnsi="Times New Roman"/>
              </w:rPr>
              <w:t>областях</w:t>
            </w:r>
            <w:r w:rsidRPr="00F678C8">
              <w:rPr>
                <w:rFonts w:ascii="Times New Roman" w:hAnsi="Times New Roman"/>
                <w:spacing w:val="2"/>
              </w:rPr>
              <w:t xml:space="preserve"> </w:t>
            </w:r>
            <w:r w:rsidRPr="00F678C8">
              <w:rPr>
                <w:rFonts w:ascii="Times New Roman" w:hAnsi="Times New Roman"/>
              </w:rPr>
              <w:t>и 3</w:t>
            </w:r>
            <w:r w:rsidRPr="00F678C8">
              <w:rPr>
                <w:rFonts w:ascii="Times New Roman" w:hAnsi="Times New Roman"/>
                <w:spacing w:val="1"/>
              </w:rPr>
              <w:t xml:space="preserve"> </w:t>
            </w:r>
            <w:r w:rsidRPr="00F678C8">
              <w:rPr>
                <w:rFonts w:ascii="Times New Roman" w:hAnsi="Times New Roman"/>
              </w:rPr>
              <w:t>городах</w:t>
            </w:r>
            <w:r w:rsidRPr="00F678C8">
              <w:rPr>
                <w:rFonts w:ascii="Times New Roman" w:hAnsi="Times New Roman"/>
                <w:spacing w:val="1"/>
              </w:rPr>
              <w:t xml:space="preserve"> </w:t>
            </w:r>
            <w:r w:rsidRPr="00F678C8">
              <w:rPr>
                <w:rFonts w:ascii="Times New Roman" w:hAnsi="Times New Roman"/>
              </w:rPr>
              <w:t>республиканского</w:t>
            </w:r>
            <w:r w:rsidRPr="00F678C8">
              <w:rPr>
                <w:rFonts w:ascii="Times New Roman" w:hAnsi="Times New Roman"/>
                <w:spacing w:val="1"/>
              </w:rPr>
              <w:t xml:space="preserve"> </w:t>
            </w:r>
            <w:r w:rsidRPr="00F678C8">
              <w:rPr>
                <w:rFonts w:ascii="Times New Roman" w:hAnsi="Times New Roman"/>
              </w:rPr>
              <w:t>значения</w:t>
            </w:r>
            <w:r w:rsidRPr="00F678C8">
              <w:rPr>
                <w:rFonts w:ascii="Times New Roman" w:eastAsia="Times New Roman" w:hAnsi="Times New Roman"/>
                <w:lang w:eastAsia="ru-RU"/>
              </w:rPr>
              <w:t>)</w:t>
            </w:r>
          </w:p>
        </w:tc>
        <w:tc>
          <w:tcPr>
            <w:tcW w:w="1134" w:type="dxa"/>
          </w:tcPr>
          <w:p w14:paraId="0AF7002C" w14:textId="77777777" w:rsidR="00126E1C" w:rsidRPr="00F678C8" w:rsidRDefault="00126E1C" w:rsidP="00126E1C">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Июнь – октябрь </w:t>
            </w:r>
          </w:p>
          <w:p w14:paraId="5EAB2190" w14:textId="40CE61DD" w:rsidR="006E4A69" w:rsidRPr="00F678C8" w:rsidRDefault="00126E1C" w:rsidP="00126E1C">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2023 год</w:t>
            </w:r>
          </w:p>
        </w:tc>
        <w:tc>
          <w:tcPr>
            <w:tcW w:w="1559" w:type="dxa"/>
          </w:tcPr>
          <w:p w14:paraId="663372B8" w14:textId="1148937B" w:rsidR="006E4A69" w:rsidRPr="00F678C8" w:rsidRDefault="00957DBE"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val="kk-KZ" w:eastAsia="ru-RU"/>
              </w:rPr>
              <w:t xml:space="preserve">Онлайн формат </w:t>
            </w:r>
            <w:r w:rsidRPr="00F678C8">
              <w:rPr>
                <w:rFonts w:ascii="Times New Roman" w:eastAsia="Times New Roman" w:hAnsi="Times New Roman"/>
                <w:lang w:eastAsia="ru-RU"/>
              </w:rPr>
              <w:t>(</w:t>
            </w:r>
            <w:r w:rsidRPr="00F678C8">
              <w:rPr>
                <w:rFonts w:ascii="Times New Roman" w:eastAsia="Times New Roman" w:hAnsi="Times New Roman"/>
                <w:lang w:val="en-US" w:eastAsia="ru-RU"/>
              </w:rPr>
              <w:t>Instagram</w:t>
            </w:r>
            <w:r w:rsidRPr="00F678C8">
              <w:rPr>
                <w:rFonts w:ascii="Times New Roman" w:eastAsia="Times New Roman" w:hAnsi="Times New Roman"/>
                <w:lang w:eastAsia="ru-RU"/>
              </w:rPr>
              <w:t>)</w:t>
            </w:r>
          </w:p>
        </w:tc>
        <w:tc>
          <w:tcPr>
            <w:tcW w:w="1134" w:type="dxa"/>
          </w:tcPr>
          <w:p w14:paraId="5EC4DBC7" w14:textId="63FE5250" w:rsidR="006E4A69" w:rsidRPr="00F678C8" w:rsidRDefault="00D8652F"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136 участников </w:t>
            </w:r>
          </w:p>
        </w:tc>
        <w:tc>
          <w:tcPr>
            <w:tcW w:w="1984" w:type="dxa"/>
            <w:shd w:val="clear" w:color="auto" w:fill="auto"/>
          </w:tcPr>
          <w:p w14:paraId="41304074" w14:textId="733AEE0C" w:rsidR="006E4A69" w:rsidRPr="00F678C8" w:rsidRDefault="00BC5E46" w:rsidP="00BC5E46">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Цель марафона - формирования навыков, направленных на улучшение качества жизни, а также для эффективного выполнения </w:t>
            </w:r>
            <w:r w:rsidRPr="00F678C8">
              <w:rPr>
                <w:rFonts w:ascii="Times New Roman" w:eastAsia="Times New Roman" w:hAnsi="Times New Roman"/>
                <w:lang w:eastAsia="ru-RU"/>
              </w:rPr>
              <w:lastRenderedPageBreak/>
              <w:t xml:space="preserve">разной деятельности.                   В программе были различные задания, </w:t>
            </w:r>
            <w:proofErr w:type="gramStart"/>
            <w:r w:rsidRPr="00F678C8">
              <w:rPr>
                <w:rFonts w:ascii="Times New Roman" w:eastAsia="Times New Roman" w:hAnsi="Times New Roman"/>
                <w:lang w:eastAsia="ru-RU"/>
              </w:rPr>
              <w:t>например</w:t>
            </w:r>
            <w:proofErr w:type="gramEnd"/>
            <w:r w:rsidRPr="00F678C8">
              <w:rPr>
                <w:rFonts w:ascii="Times New Roman" w:eastAsia="Times New Roman" w:hAnsi="Times New Roman"/>
                <w:lang w:eastAsia="ru-RU"/>
              </w:rPr>
              <w:t xml:space="preserve"> прочитать книгу и написать на нее рецензию, посетить новые места у себя в регионе, </w:t>
            </w:r>
            <w:r w:rsidR="00387981" w:rsidRPr="00F678C8">
              <w:rPr>
                <w:rFonts w:ascii="Times New Roman" w:eastAsia="Times New Roman" w:hAnsi="Times New Roman"/>
                <w:lang w:eastAsia="ru-RU"/>
              </w:rPr>
              <w:t>также посещение галереи или местного музея, ввести в рацион правильное питание.</w:t>
            </w:r>
          </w:p>
        </w:tc>
        <w:tc>
          <w:tcPr>
            <w:tcW w:w="2552" w:type="dxa"/>
            <w:shd w:val="clear" w:color="auto" w:fill="auto"/>
          </w:tcPr>
          <w:p w14:paraId="1A3AC0EF" w14:textId="77777777" w:rsidR="00957DBE" w:rsidRPr="00F678C8" w:rsidRDefault="00957DBE" w:rsidP="00957DBE">
            <w:pPr>
              <w:spacing w:after="0" w:line="240" w:lineRule="auto"/>
              <w:rPr>
                <w:rFonts w:ascii="Times New Roman" w:eastAsia="Times New Roman" w:hAnsi="Times New Roman" w:cs="Times New Roman"/>
                <w:lang w:eastAsia="ru-RU"/>
              </w:rPr>
            </w:pPr>
            <w:r w:rsidRPr="00F678C8">
              <w:rPr>
                <w:rFonts w:ascii="Times New Roman" w:eastAsia="Times New Roman" w:hAnsi="Times New Roman" w:cs="Times New Roman"/>
                <w:lang w:eastAsia="ru-RU"/>
              </w:rPr>
              <w:lastRenderedPageBreak/>
              <w:t xml:space="preserve">Программа марафона </w:t>
            </w:r>
          </w:p>
          <w:p w14:paraId="5B085B4D" w14:textId="77777777" w:rsidR="00957DBE" w:rsidRPr="00F678C8" w:rsidRDefault="00957DBE" w:rsidP="00957DBE">
            <w:pPr>
              <w:spacing w:after="0" w:line="240" w:lineRule="auto"/>
              <w:rPr>
                <w:rFonts w:ascii="Times New Roman" w:eastAsia="Times New Roman" w:hAnsi="Times New Roman" w:cs="Times New Roman"/>
                <w:lang w:eastAsia="ru-RU"/>
              </w:rPr>
            </w:pPr>
          </w:p>
          <w:p w14:paraId="6AA387F0" w14:textId="77777777" w:rsidR="00957DBE" w:rsidRDefault="00957DBE" w:rsidP="00957DBE">
            <w:pPr>
              <w:spacing w:after="0" w:line="240" w:lineRule="auto"/>
              <w:rPr>
                <w:rFonts w:ascii="Times New Roman" w:eastAsia="Times New Roman" w:hAnsi="Times New Roman" w:cs="Times New Roman"/>
                <w:lang w:val="kk-KZ" w:eastAsia="ru-RU"/>
              </w:rPr>
            </w:pPr>
            <w:r w:rsidRPr="00F678C8">
              <w:rPr>
                <w:rFonts w:ascii="Times New Roman" w:eastAsia="Times New Roman" w:hAnsi="Times New Roman" w:cs="Times New Roman"/>
                <w:lang w:eastAsia="ru-RU"/>
              </w:rPr>
              <w:t xml:space="preserve">Каналы распространения </w:t>
            </w:r>
          </w:p>
          <w:p w14:paraId="72FE5FE7" w14:textId="77777777" w:rsidR="0041093B" w:rsidRDefault="0041093B" w:rsidP="00957DBE">
            <w:pPr>
              <w:spacing w:after="0" w:line="240" w:lineRule="auto"/>
              <w:rPr>
                <w:rFonts w:ascii="Times New Roman" w:eastAsia="Times New Roman" w:hAnsi="Times New Roman" w:cs="Times New Roman"/>
                <w:lang w:val="kk-KZ" w:eastAsia="ru-RU"/>
              </w:rPr>
            </w:pPr>
          </w:p>
          <w:p w14:paraId="01129204" w14:textId="77777777" w:rsidR="0041093B" w:rsidRPr="0041093B" w:rsidRDefault="0041093B" w:rsidP="0041093B">
            <w:pPr>
              <w:spacing w:after="0" w:line="240" w:lineRule="auto"/>
              <w:rPr>
                <w:rFonts w:ascii="Times New Roman" w:eastAsia="Times New Roman" w:hAnsi="Times New Roman"/>
                <w:lang w:eastAsia="ru-RU"/>
              </w:rPr>
            </w:pPr>
            <w:r w:rsidRPr="0041093B">
              <w:rPr>
                <w:rFonts w:ascii="Times New Roman" w:eastAsia="Times New Roman" w:hAnsi="Times New Roman"/>
                <w:lang w:eastAsia="ru-RU"/>
              </w:rPr>
              <w:t>Список участников                                 (с контактными данными)</w:t>
            </w:r>
          </w:p>
          <w:p w14:paraId="40785A73" w14:textId="77777777" w:rsidR="0041093B" w:rsidRPr="0041093B" w:rsidRDefault="0041093B" w:rsidP="0041093B">
            <w:pPr>
              <w:spacing w:after="0" w:line="240" w:lineRule="auto"/>
              <w:rPr>
                <w:rFonts w:ascii="Times New Roman" w:eastAsia="Times New Roman" w:hAnsi="Times New Roman"/>
                <w:lang w:eastAsia="ru-RU"/>
              </w:rPr>
            </w:pPr>
          </w:p>
          <w:p w14:paraId="6432D40E" w14:textId="77777777" w:rsidR="0041093B" w:rsidRPr="0041093B" w:rsidRDefault="0041093B" w:rsidP="0041093B">
            <w:pPr>
              <w:spacing w:after="0" w:line="240" w:lineRule="auto"/>
              <w:rPr>
                <w:rFonts w:ascii="Times New Roman" w:eastAsia="Times New Roman" w:hAnsi="Times New Roman"/>
              </w:rPr>
            </w:pPr>
            <w:r w:rsidRPr="0041093B">
              <w:rPr>
                <w:rFonts w:ascii="Times New Roman" w:eastAsia="Times New Roman" w:hAnsi="Times New Roman"/>
              </w:rPr>
              <w:lastRenderedPageBreak/>
              <w:t xml:space="preserve">Афиша  (1 на </w:t>
            </w:r>
            <w:proofErr w:type="spellStart"/>
            <w:r w:rsidRPr="0041093B">
              <w:rPr>
                <w:rFonts w:ascii="Times New Roman" w:eastAsia="Times New Roman" w:hAnsi="Times New Roman"/>
              </w:rPr>
              <w:t>каз</w:t>
            </w:r>
            <w:proofErr w:type="spellEnd"/>
            <w:r w:rsidRPr="0041093B">
              <w:rPr>
                <w:rFonts w:ascii="Times New Roman" w:eastAsia="Times New Roman" w:hAnsi="Times New Roman"/>
              </w:rPr>
              <w:t>. яз</w:t>
            </w:r>
            <w:proofErr w:type="gramStart"/>
            <w:r w:rsidRPr="0041093B">
              <w:rPr>
                <w:rFonts w:ascii="Times New Roman" w:eastAsia="Times New Roman" w:hAnsi="Times New Roman"/>
              </w:rPr>
              <w:t>.</w:t>
            </w:r>
            <w:proofErr w:type="gramEnd"/>
            <w:r w:rsidRPr="0041093B">
              <w:rPr>
                <w:rFonts w:ascii="Times New Roman" w:eastAsia="Times New Roman" w:hAnsi="Times New Roman"/>
              </w:rPr>
              <w:t xml:space="preserve"> </w:t>
            </w:r>
            <w:proofErr w:type="gramStart"/>
            <w:r w:rsidRPr="0041093B">
              <w:rPr>
                <w:rFonts w:ascii="Times New Roman" w:eastAsia="Times New Roman" w:hAnsi="Times New Roman"/>
              </w:rPr>
              <w:t>и</w:t>
            </w:r>
            <w:proofErr w:type="gramEnd"/>
            <w:r w:rsidRPr="0041093B">
              <w:rPr>
                <w:rFonts w:ascii="Times New Roman" w:eastAsia="Times New Roman" w:hAnsi="Times New Roman"/>
              </w:rPr>
              <w:t xml:space="preserve"> 1 на рус. яз.)</w:t>
            </w:r>
          </w:p>
          <w:p w14:paraId="0CFE0012" w14:textId="77777777" w:rsidR="0041093B" w:rsidRPr="0041093B" w:rsidRDefault="0041093B" w:rsidP="0041093B">
            <w:pPr>
              <w:spacing w:after="0" w:line="240" w:lineRule="auto"/>
              <w:rPr>
                <w:rFonts w:ascii="Times New Roman" w:eastAsia="Times New Roman" w:hAnsi="Times New Roman"/>
              </w:rPr>
            </w:pPr>
          </w:p>
          <w:p w14:paraId="075563FF" w14:textId="77777777" w:rsidR="0041093B" w:rsidRPr="0041093B" w:rsidRDefault="0041093B" w:rsidP="0041093B">
            <w:pPr>
              <w:spacing w:after="0" w:line="240" w:lineRule="auto"/>
              <w:rPr>
                <w:rFonts w:ascii="Times New Roman" w:eastAsia="Times New Roman" w:hAnsi="Times New Roman"/>
              </w:rPr>
            </w:pPr>
            <w:r w:rsidRPr="0041093B">
              <w:rPr>
                <w:rFonts w:ascii="Times New Roman" w:eastAsia="Times New Roman" w:hAnsi="Times New Roman"/>
              </w:rPr>
              <w:t>Пресс-релиз</w:t>
            </w:r>
          </w:p>
          <w:p w14:paraId="23B20FBD" w14:textId="77777777" w:rsidR="0041093B" w:rsidRPr="0041093B" w:rsidRDefault="0041093B" w:rsidP="00957DBE">
            <w:pPr>
              <w:spacing w:after="0" w:line="240" w:lineRule="auto"/>
              <w:rPr>
                <w:rFonts w:ascii="Times New Roman" w:eastAsia="Times New Roman" w:hAnsi="Times New Roman" w:cs="Times New Roman"/>
                <w:lang w:val="kk-KZ" w:eastAsia="ru-RU"/>
              </w:rPr>
            </w:pPr>
          </w:p>
          <w:p w14:paraId="73256FD7" w14:textId="77777777" w:rsidR="006E4A69" w:rsidRPr="00F678C8" w:rsidRDefault="006E4A69" w:rsidP="00957DBE">
            <w:pPr>
              <w:spacing w:after="0" w:line="240" w:lineRule="auto"/>
              <w:rPr>
                <w:rFonts w:ascii="Times New Roman" w:eastAsia="Times New Roman" w:hAnsi="Times New Roman"/>
                <w:b/>
                <w:lang w:eastAsia="ru-RU"/>
              </w:rPr>
            </w:pPr>
          </w:p>
        </w:tc>
        <w:tc>
          <w:tcPr>
            <w:tcW w:w="850" w:type="dxa"/>
            <w:shd w:val="clear" w:color="auto" w:fill="auto"/>
          </w:tcPr>
          <w:p w14:paraId="209152D8" w14:textId="77777777" w:rsidR="006E4A69" w:rsidRPr="00F678C8" w:rsidRDefault="00957DBE" w:rsidP="0095633A">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lastRenderedPageBreak/>
              <w:t>1</w:t>
            </w:r>
          </w:p>
          <w:p w14:paraId="0223F8B9" w14:textId="77777777" w:rsidR="00957DBE" w:rsidRPr="00F678C8" w:rsidRDefault="00957DBE" w:rsidP="0095633A">
            <w:pPr>
              <w:spacing w:after="0" w:line="240" w:lineRule="auto"/>
              <w:jc w:val="center"/>
              <w:rPr>
                <w:rFonts w:ascii="Times New Roman" w:eastAsia="Times New Roman" w:hAnsi="Times New Roman"/>
                <w:lang w:eastAsia="ru-RU"/>
              </w:rPr>
            </w:pPr>
          </w:p>
          <w:p w14:paraId="1ECAE45B" w14:textId="77777777" w:rsidR="00957DBE" w:rsidRDefault="00957DBE" w:rsidP="0095633A">
            <w:pPr>
              <w:spacing w:after="0" w:line="240" w:lineRule="auto"/>
              <w:jc w:val="center"/>
              <w:rPr>
                <w:rFonts w:ascii="Times New Roman" w:eastAsia="Times New Roman" w:hAnsi="Times New Roman"/>
                <w:lang w:val="kk-KZ" w:eastAsia="ru-RU"/>
              </w:rPr>
            </w:pPr>
            <w:r w:rsidRPr="00F678C8">
              <w:rPr>
                <w:rFonts w:ascii="Times New Roman" w:eastAsia="Times New Roman" w:hAnsi="Times New Roman"/>
                <w:lang w:eastAsia="ru-RU"/>
              </w:rPr>
              <w:t>5</w:t>
            </w:r>
          </w:p>
          <w:p w14:paraId="68A73CBD" w14:textId="77777777" w:rsidR="0041093B" w:rsidRDefault="0041093B" w:rsidP="0095633A">
            <w:pPr>
              <w:spacing w:after="0" w:line="240" w:lineRule="auto"/>
              <w:jc w:val="center"/>
              <w:rPr>
                <w:rFonts w:ascii="Times New Roman" w:eastAsia="Times New Roman" w:hAnsi="Times New Roman"/>
                <w:lang w:val="kk-KZ" w:eastAsia="ru-RU"/>
              </w:rPr>
            </w:pPr>
          </w:p>
          <w:p w14:paraId="72D21C03" w14:textId="77777777" w:rsidR="0041093B" w:rsidRDefault="0041093B" w:rsidP="0095633A">
            <w:pPr>
              <w:spacing w:after="0" w:line="240" w:lineRule="auto"/>
              <w:jc w:val="center"/>
              <w:rPr>
                <w:rFonts w:ascii="Times New Roman" w:eastAsia="Times New Roman" w:hAnsi="Times New Roman"/>
                <w:lang w:val="kk-KZ" w:eastAsia="ru-RU"/>
              </w:rPr>
            </w:pPr>
          </w:p>
          <w:p w14:paraId="01899AE0" w14:textId="77777777" w:rsidR="0041093B" w:rsidRDefault="0041093B" w:rsidP="0095633A">
            <w:pPr>
              <w:spacing w:after="0" w:line="240" w:lineRule="auto"/>
              <w:jc w:val="center"/>
              <w:rPr>
                <w:rFonts w:ascii="Times New Roman" w:eastAsia="Times New Roman" w:hAnsi="Times New Roman"/>
                <w:lang w:val="kk-KZ" w:eastAsia="ru-RU"/>
              </w:rPr>
            </w:pPr>
          </w:p>
          <w:p w14:paraId="0622C485" w14:textId="77777777" w:rsidR="0041093B" w:rsidRDefault="0041093B" w:rsidP="0095633A">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1</w:t>
            </w:r>
          </w:p>
          <w:p w14:paraId="7ED9E12E" w14:textId="77777777" w:rsidR="0041093B" w:rsidRDefault="0041093B" w:rsidP="0095633A">
            <w:pPr>
              <w:spacing w:after="0" w:line="240" w:lineRule="auto"/>
              <w:jc w:val="center"/>
              <w:rPr>
                <w:rFonts w:ascii="Times New Roman" w:eastAsia="Times New Roman" w:hAnsi="Times New Roman"/>
                <w:lang w:val="en-US" w:eastAsia="ru-RU"/>
              </w:rPr>
            </w:pPr>
          </w:p>
          <w:p w14:paraId="07A08AC4" w14:textId="77777777" w:rsidR="0041093B" w:rsidRDefault="0041093B" w:rsidP="0095633A">
            <w:pPr>
              <w:spacing w:after="0" w:line="240" w:lineRule="auto"/>
              <w:jc w:val="center"/>
              <w:rPr>
                <w:rFonts w:ascii="Times New Roman" w:eastAsia="Times New Roman" w:hAnsi="Times New Roman"/>
                <w:lang w:val="en-US" w:eastAsia="ru-RU"/>
              </w:rPr>
            </w:pPr>
          </w:p>
          <w:p w14:paraId="481D3A4C" w14:textId="77777777" w:rsidR="0041093B" w:rsidRDefault="0041093B" w:rsidP="0095633A">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lastRenderedPageBreak/>
              <w:t>15</w:t>
            </w:r>
          </w:p>
          <w:p w14:paraId="24525020" w14:textId="77777777" w:rsidR="0041093B" w:rsidRDefault="0041093B" w:rsidP="0095633A">
            <w:pPr>
              <w:spacing w:after="0" w:line="240" w:lineRule="auto"/>
              <w:jc w:val="center"/>
              <w:rPr>
                <w:rFonts w:ascii="Times New Roman" w:eastAsia="Times New Roman" w:hAnsi="Times New Roman"/>
                <w:lang w:val="en-US" w:eastAsia="ru-RU"/>
              </w:rPr>
            </w:pPr>
          </w:p>
          <w:p w14:paraId="04D89F4A" w14:textId="77777777" w:rsidR="0041093B" w:rsidRDefault="0041093B" w:rsidP="0095633A">
            <w:pPr>
              <w:spacing w:after="0" w:line="240" w:lineRule="auto"/>
              <w:jc w:val="center"/>
              <w:rPr>
                <w:rFonts w:ascii="Times New Roman" w:eastAsia="Times New Roman" w:hAnsi="Times New Roman"/>
                <w:lang w:val="en-US" w:eastAsia="ru-RU"/>
              </w:rPr>
            </w:pPr>
          </w:p>
          <w:p w14:paraId="7E4072CE" w14:textId="05638E30" w:rsidR="0041093B" w:rsidRPr="0041093B" w:rsidRDefault="0041093B" w:rsidP="0095633A">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1</w:t>
            </w:r>
          </w:p>
        </w:tc>
        <w:tc>
          <w:tcPr>
            <w:tcW w:w="993" w:type="dxa"/>
            <w:shd w:val="clear" w:color="auto" w:fill="auto"/>
          </w:tcPr>
          <w:p w14:paraId="77A3FC30" w14:textId="77777777" w:rsidR="006E4A69" w:rsidRPr="00F678C8" w:rsidRDefault="00957DBE" w:rsidP="0095633A">
            <w:pPr>
              <w:spacing w:after="0" w:line="240" w:lineRule="auto"/>
              <w:jc w:val="center"/>
              <w:rPr>
                <w:rFonts w:ascii="Times New Roman" w:eastAsia="Times New Roman" w:hAnsi="Times New Roman"/>
                <w:lang w:eastAsia="ru-RU"/>
              </w:rPr>
            </w:pPr>
            <w:r w:rsidRPr="00F678C8">
              <w:rPr>
                <w:rFonts w:ascii="Times New Roman" w:eastAsia="Times New Roman" w:hAnsi="Times New Roman"/>
                <w:lang w:eastAsia="ru-RU"/>
              </w:rPr>
              <w:lastRenderedPageBreak/>
              <w:t>1</w:t>
            </w:r>
          </w:p>
          <w:p w14:paraId="690EC342" w14:textId="77777777" w:rsidR="00957DBE" w:rsidRPr="00F678C8" w:rsidRDefault="00957DBE" w:rsidP="0095633A">
            <w:pPr>
              <w:spacing w:after="0" w:line="240" w:lineRule="auto"/>
              <w:jc w:val="center"/>
              <w:rPr>
                <w:rFonts w:ascii="Times New Roman" w:eastAsia="Times New Roman" w:hAnsi="Times New Roman"/>
                <w:lang w:eastAsia="ru-RU"/>
              </w:rPr>
            </w:pPr>
          </w:p>
          <w:p w14:paraId="25E64211" w14:textId="77777777" w:rsidR="00957DBE" w:rsidRDefault="00957DBE" w:rsidP="0095633A">
            <w:pPr>
              <w:spacing w:after="0" w:line="240" w:lineRule="auto"/>
              <w:jc w:val="center"/>
              <w:rPr>
                <w:rFonts w:ascii="Times New Roman" w:eastAsia="Times New Roman" w:hAnsi="Times New Roman"/>
                <w:lang w:val="en-US" w:eastAsia="ru-RU"/>
              </w:rPr>
            </w:pPr>
            <w:r w:rsidRPr="00F678C8">
              <w:rPr>
                <w:rFonts w:ascii="Times New Roman" w:eastAsia="Times New Roman" w:hAnsi="Times New Roman"/>
                <w:lang w:eastAsia="ru-RU"/>
              </w:rPr>
              <w:t>5</w:t>
            </w:r>
          </w:p>
          <w:p w14:paraId="0D813C21" w14:textId="77777777" w:rsidR="0041093B" w:rsidRDefault="0041093B" w:rsidP="0095633A">
            <w:pPr>
              <w:spacing w:after="0" w:line="240" w:lineRule="auto"/>
              <w:jc w:val="center"/>
              <w:rPr>
                <w:rFonts w:ascii="Times New Roman" w:eastAsia="Times New Roman" w:hAnsi="Times New Roman"/>
                <w:lang w:val="en-US" w:eastAsia="ru-RU"/>
              </w:rPr>
            </w:pPr>
          </w:p>
          <w:p w14:paraId="31EC6913" w14:textId="77777777" w:rsidR="0041093B" w:rsidRDefault="0041093B" w:rsidP="0095633A">
            <w:pPr>
              <w:spacing w:after="0" w:line="240" w:lineRule="auto"/>
              <w:jc w:val="center"/>
              <w:rPr>
                <w:rFonts w:ascii="Times New Roman" w:eastAsia="Times New Roman" w:hAnsi="Times New Roman"/>
                <w:lang w:val="en-US" w:eastAsia="ru-RU"/>
              </w:rPr>
            </w:pPr>
          </w:p>
          <w:p w14:paraId="5587C263" w14:textId="77777777" w:rsidR="0041093B" w:rsidRDefault="0041093B" w:rsidP="0095633A">
            <w:pPr>
              <w:spacing w:after="0" w:line="240" w:lineRule="auto"/>
              <w:jc w:val="center"/>
              <w:rPr>
                <w:rFonts w:ascii="Times New Roman" w:eastAsia="Times New Roman" w:hAnsi="Times New Roman"/>
                <w:lang w:val="en-US" w:eastAsia="ru-RU"/>
              </w:rPr>
            </w:pPr>
          </w:p>
          <w:p w14:paraId="30225437" w14:textId="77777777" w:rsidR="0041093B" w:rsidRDefault="0041093B" w:rsidP="0095633A">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1</w:t>
            </w:r>
          </w:p>
          <w:p w14:paraId="30059886" w14:textId="77777777" w:rsidR="0041093B" w:rsidRDefault="0041093B" w:rsidP="0095633A">
            <w:pPr>
              <w:spacing w:after="0" w:line="240" w:lineRule="auto"/>
              <w:jc w:val="center"/>
              <w:rPr>
                <w:rFonts w:ascii="Times New Roman" w:eastAsia="Times New Roman" w:hAnsi="Times New Roman"/>
                <w:lang w:val="en-US" w:eastAsia="ru-RU"/>
              </w:rPr>
            </w:pPr>
          </w:p>
          <w:p w14:paraId="61B91EA6" w14:textId="77777777" w:rsidR="0041093B" w:rsidRDefault="0041093B" w:rsidP="0095633A">
            <w:pPr>
              <w:spacing w:after="0" w:line="240" w:lineRule="auto"/>
              <w:jc w:val="center"/>
              <w:rPr>
                <w:rFonts w:ascii="Times New Roman" w:eastAsia="Times New Roman" w:hAnsi="Times New Roman"/>
                <w:lang w:val="en-US" w:eastAsia="ru-RU"/>
              </w:rPr>
            </w:pPr>
          </w:p>
          <w:p w14:paraId="15D9BB92" w14:textId="506DD979" w:rsidR="0041093B" w:rsidRPr="0095633A" w:rsidRDefault="0095633A" w:rsidP="0095633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30</w:t>
            </w:r>
          </w:p>
          <w:p w14:paraId="5CFD8DC7" w14:textId="77777777" w:rsidR="0041093B" w:rsidRDefault="0041093B" w:rsidP="0095633A">
            <w:pPr>
              <w:spacing w:after="0" w:line="240" w:lineRule="auto"/>
              <w:jc w:val="center"/>
              <w:rPr>
                <w:rFonts w:ascii="Times New Roman" w:eastAsia="Times New Roman" w:hAnsi="Times New Roman"/>
                <w:lang w:val="en-US" w:eastAsia="ru-RU"/>
              </w:rPr>
            </w:pPr>
          </w:p>
          <w:p w14:paraId="0634FEE9" w14:textId="77777777" w:rsidR="0041093B" w:rsidRDefault="0041093B" w:rsidP="0095633A">
            <w:pPr>
              <w:spacing w:after="0" w:line="240" w:lineRule="auto"/>
              <w:jc w:val="center"/>
              <w:rPr>
                <w:rFonts w:ascii="Times New Roman" w:eastAsia="Times New Roman" w:hAnsi="Times New Roman"/>
                <w:lang w:val="en-US" w:eastAsia="ru-RU"/>
              </w:rPr>
            </w:pPr>
          </w:p>
          <w:p w14:paraId="098131AA" w14:textId="3A23EE89" w:rsidR="0041093B" w:rsidRPr="0041093B" w:rsidRDefault="0041093B" w:rsidP="0095633A">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1</w:t>
            </w:r>
          </w:p>
        </w:tc>
        <w:tc>
          <w:tcPr>
            <w:tcW w:w="1559" w:type="dxa"/>
          </w:tcPr>
          <w:p w14:paraId="3C5AFEBB" w14:textId="77777777" w:rsidR="006E4A69" w:rsidRPr="00F678C8" w:rsidRDefault="006E4A69" w:rsidP="009B215A">
            <w:pPr>
              <w:spacing w:after="0" w:line="240" w:lineRule="auto"/>
              <w:jc w:val="both"/>
              <w:rPr>
                <w:rFonts w:ascii="Times New Roman" w:eastAsia="Times New Roman" w:hAnsi="Times New Roman"/>
                <w:lang w:eastAsia="ru-RU"/>
              </w:rPr>
            </w:pPr>
          </w:p>
        </w:tc>
      </w:tr>
      <w:tr w:rsidR="00957DBE" w:rsidRPr="00F678C8" w14:paraId="7D241AD6" w14:textId="77777777" w:rsidTr="00815334">
        <w:trPr>
          <w:trHeight w:val="339"/>
        </w:trPr>
        <w:tc>
          <w:tcPr>
            <w:tcW w:w="1702" w:type="dxa"/>
            <w:vMerge w:val="restart"/>
            <w:shd w:val="clear" w:color="auto" w:fill="auto"/>
          </w:tcPr>
          <w:p w14:paraId="3B4BE3D0" w14:textId="3F4FF738" w:rsidR="00957DBE" w:rsidRPr="00F678C8" w:rsidRDefault="00957DBE" w:rsidP="001D7C2A">
            <w:pPr>
              <w:tabs>
                <w:tab w:val="left" w:pos="840"/>
              </w:tabs>
              <w:rPr>
                <w:rFonts w:ascii="Times New Roman" w:eastAsia="Times New Roman" w:hAnsi="Times New Roman"/>
                <w:lang w:eastAsia="ru-RU"/>
              </w:rPr>
            </w:pPr>
            <w:r w:rsidRPr="00F678C8">
              <w:rPr>
                <w:rFonts w:ascii="Times New Roman" w:eastAsia="Times New Roman" w:hAnsi="Times New Roman"/>
                <w:lang w:eastAsia="ru-RU"/>
              </w:rPr>
              <w:lastRenderedPageBreak/>
              <w:t xml:space="preserve">Задача 3. Создание и ротация специальных роликов, сюжетов, репортажей, интервью, подкастов                        о молодых </w:t>
            </w:r>
            <w:proofErr w:type="spellStart"/>
            <w:r w:rsidRPr="00F678C8">
              <w:rPr>
                <w:rFonts w:ascii="Times New Roman" w:eastAsia="Times New Roman" w:hAnsi="Times New Roman"/>
                <w:lang w:eastAsia="ru-RU"/>
              </w:rPr>
              <w:t>казахстанцах</w:t>
            </w:r>
            <w:proofErr w:type="spellEnd"/>
            <w:r w:rsidRPr="00F678C8">
              <w:rPr>
                <w:rFonts w:ascii="Times New Roman" w:eastAsia="Times New Roman" w:hAnsi="Times New Roman"/>
                <w:lang w:eastAsia="ru-RU"/>
              </w:rPr>
              <w:t xml:space="preserve">, добившихся успехов за годы Независимости Республики Казахстан, </w:t>
            </w:r>
            <w:proofErr w:type="gramStart"/>
            <w:r w:rsidRPr="00F678C8">
              <w:rPr>
                <w:rFonts w:ascii="Times New Roman" w:eastAsia="Times New Roman" w:hAnsi="Times New Roman"/>
                <w:lang w:eastAsia="ru-RU"/>
              </w:rPr>
              <w:t>на</w:t>
            </w:r>
            <w:proofErr w:type="gramEnd"/>
            <w:r w:rsidRPr="00F678C8">
              <w:rPr>
                <w:rFonts w:ascii="Times New Roman" w:eastAsia="Times New Roman" w:hAnsi="Times New Roman"/>
                <w:lang w:eastAsia="ru-RU"/>
              </w:rPr>
              <w:t xml:space="preserve"> популярных            </w:t>
            </w:r>
            <w:proofErr w:type="spellStart"/>
            <w:r w:rsidRPr="00F678C8">
              <w:rPr>
                <w:rFonts w:ascii="Times New Roman" w:eastAsia="Times New Roman" w:hAnsi="Times New Roman"/>
                <w:lang w:eastAsia="ru-RU"/>
              </w:rPr>
              <w:t>интернет-ресурсах</w:t>
            </w:r>
            <w:proofErr w:type="spellEnd"/>
            <w:r w:rsidRPr="00F678C8">
              <w:rPr>
                <w:rFonts w:ascii="Times New Roman" w:eastAsia="Times New Roman" w:hAnsi="Times New Roman"/>
                <w:lang w:eastAsia="ru-RU"/>
              </w:rPr>
              <w:t xml:space="preserve"> и в </w:t>
            </w:r>
            <w:r w:rsidRPr="00F678C8">
              <w:rPr>
                <w:rFonts w:ascii="Times New Roman" w:eastAsia="Times New Roman" w:hAnsi="Times New Roman"/>
                <w:lang w:eastAsia="ru-RU"/>
              </w:rPr>
              <w:lastRenderedPageBreak/>
              <w:t>социальных сетях.</w:t>
            </w:r>
          </w:p>
        </w:tc>
        <w:tc>
          <w:tcPr>
            <w:tcW w:w="2977" w:type="dxa"/>
            <w:gridSpan w:val="2"/>
            <w:shd w:val="clear" w:color="auto" w:fill="auto"/>
          </w:tcPr>
          <w:p w14:paraId="0A0D8AC4" w14:textId="77777777" w:rsidR="00957DBE" w:rsidRPr="00F678C8" w:rsidRDefault="00957DBE" w:rsidP="00957DBE">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lastRenderedPageBreak/>
              <w:t>1.Снятие видеосюжетов про активных представителей молодежи</w:t>
            </w:r>
          </w:p>
          <w:p w14:paraId="696F6B51" w14:textId="79714914" w:rsidR="00957DBE" w:rsidRPr="00F678C8" w:rsidRDefault="00957DBE" w:rsidP="00957DBE">
            <w:pPr>
              <w:spacing w:after="0" w:line="240" w:lineRule="auto"/>
              <w:jc w:val="both"/>
              <w:rPr>
                <w:rFonts w:ascii="Times New Roman" w:eastAsia="Times New Roman" w:hAnsi="Times New Roman"/>
                <w:lang w:eastAsia="ru-RU"/>
              </w:rPr>
            </w:pPr>
          </w:p>
        </w:tc>
        <w:tc>
          <w:tcPr>
            <w:tcW w:w="1134" w:type="dxa"/>
          </w:tcPr>
          <w:p w14:paraId="441330FE" w14:textId="77777777" w:rsidR="00957DBE" w:rsidRPr="00F678C8" w:rsidRDefault="00957DBE" w:rsidP="00957DBE">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t xml:space="preserve">Март – ноябрь 2023 год </w:t>
            </w:r>
          </w:p>
          <w:p w14:paraId="2F4B6773" w14:textId="77777777" w:rsidR="00957DBE" w:rsidRPr="00F678C8" w:rsidRDefault="00957DBE" w:rsidP="00957DBE">
            <w:pPr>
              <w:spacing w:after="0" w:line="240" w:lineRule="auto"/>
              <w:rPr>
                <w:rFonts w:ascii="Times New Roman" w:eastAsia="Times New Roman" w:hAnsi="Times New Roman"/>
                <w:lang w:eastAsia="ru-RU"/>
              </w:rPr>
            </w:pPr>
          </w:p>
          <w:p w14:paraId="7274EA93" w14:textId="77777777" w:rsidR="00957DBE" w:rsidRPr="00F678C8" w:rsidRDefault="00957DBE" w:rsidP="00957DBE">
            <w:pPr>
              <w:spacing w:after="0" w:line="240" w:lineRule="auto"/>
              <w:rPr>
                <w:rFonts w:ascii="Times New Roman" w:eastAsia="Times New Roman" w:hAnsi="Times New Roman"/>
                <w:lang w:eastAsia="ru-RU"/>
              </w:rPr>
            </w:pPr>
          </w:p>
        </w:tc>
        <w:tc>
          <w:tcPr>
            <w:tcW w:w="1559" w:type="dxa"/>
          </w:tcPr>
          <w:p w14:paraId="0A57F5AD" w14:textId="764EF453" w:rsidR="00957DBE" w:rsidRPr="00F678C8" w:rsidRDefault="00957DBE" w:rsidP="009B215A">
            <w:pPr>
              <w:spacing w:after="0" w:line="240" w:lineRule="auto"/>
              <w:jc w:val="both"/>
              <w:rPr>
                <w:rFonts w:ascii="Times New Roman" w:eastAsia="Times New Roman" w:hAnsi="Times New Roman"/>
                <w:lang w:val="en-US" w:eastAsia="ru-RU"/>
              </w:rPr>
            </w:pPr>
          </w:p>
        </w:tc>
        <w:tc>
          <w:tcPr>
            <w:tcW w:w="1134" w:type="dxa"/>
          </w:tcPr>
          <w:p w14:paraId="6B78B374" w14:textId="5CF9AB57" w:rsidR="00957DBE" w:rsidRPr="00F678C8" w:rsidRDefault="00957DBE"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val="en-US" w:eastAsia="ru-RU"/>
              </w:rPr>
              <w:t>5</w:t>
            </w:r>
          </w:p>
        </w:tc>
        <w:tc>
          <w:tcPr>
            <w:tcW w:w="1984" w:type="dxa"/>
            <w:shd w:val="clear" w:color="auto" w:fill="auto"/>
          </w:tcPr>
          <w:p w14:paraId="10895F88" w14:textId="585794A9" w:rsidR="00957DBE" w:rsidRPr="00F678C8" w:rsidRDefault="00387981"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Сняты видеосюжеты про активных представителей молодежи в различных направлениях, такие как политика, предпринимательство, искусство.</w:t>
            </w:r>
          </w:p>
        </w:tc>
        <w:tc>
          <w:tcPr>
            <w:tcW w:w="2552" w:type="dxa"/>
            <w:shd w:val="clear" w:color="auto" w:fill="auto"/>
          </w:tcPr>
          <w:p w14:paraId="6B2F67D2" w14:textId="77777777" w:rsidR="00957DBE" w:rsidRPr="00F678C8" w:rsidRDefault="00957DBE" w:rsidP="00957DBE">
            <w:pPr>
              <w:spacing w:after="0" w:line="240" w:lineRule="auto"/>
              <w:rPr>
                <w:rFonts w:ascii="Times New Roman" w:eastAsia="Times New Roman" w:hAnsi="Times New Roman" w:cs="Times New Roman"/>
                <w:lang w:eastAsia="ru-RU"/>
              </w:rPr>
            </w:pPr>
            <w:r w:rsidRPr="00F678C8">
              <w:rPr>
                <w:rFonts w:ascii="Times New Roman" w:eastAsia="Times New Roman" w:hAnsi="Times New Roman" w:cs="Times New Roman"/>
                <w:lang w:eastAsia="ru-RU"/>
              </w:rPr>
              <w:t xml:space="preserve">Видеосюжет </w:t>
            </w:r>
          </w:p>
          <w:p w14:paraId="14AEC0F4" w14:textId="77777777" w:rsidR="00957DBE" w:rsidRPr="00F678C8" w:rsidRDefault="00957DBE" w:rsidP="00957DBE">
            <w:pPr>
              <w:spacing w:after="0" w:line="240" w:lineRule="auto"/>
              <w:rPr>
                <w:rFonts w:ascii="Times New Roman" w:eastAsia="Times New Roman" w:hAnsi="Times New Roman" w:cs="Times New Roman"/>
                <w:lang w:eastAsia="ru-RU"/>
              </w:rPr>
            </w:pPr>
            <w:r w:rsidRPr="00F678C8">
              <w:rPr>
                <w:rFonts w:ascii="Times New Roman" w:eastAsia="Times New Roman" w:hAnsi="Times New Roman" w:cs="Times New Roman"/>
                <w:lang w:eastAsia="ru-RU"/>
              </w:rPr>
              <w:t xml:space="preserve"> (Хронометраж не менее 3 минут) </w:t>
            </w:r>
          </w:p>
          <w:p w14:paraId="0F2D0638" w14:textId="77777777" w:rsidR="00957DBE" w:rsidRPr="00F678C8" w:rsidRDefault="00957DBE" w:rsidP="00957DBE">
            <w:pPr>
              <w:spacing w:after="0" w:line="240" w:lineRule="auto"/>
              <w:rPr>
                <w:rFonts w:ascii="Times New Roman" w:eastAsia="Times New Roman" w:hAnsi="Times New Roman" w:cs="Times New Roman"/>
                <w:lang w:eastAsia="ru-RU"/>
              </w:rPr>
            </w:pPr>
          </w:p>
          <w:p w14:paraId="4D5440F3" w14:textId="77777777" w:rsidR="00957DBE" w:rsidRPr="00F678C8" w:rsidRDefault="00957DBE" w:rsidP="00957DBE">
            <w:pPr>
              <w:spacing w:after="0" w:line="240" w:lineRule="auto"/>
              <w:rPr>
                <w:rFonts w:ascii="Times New Roman" w:eastAsia="Times New Roman" w:hAnsi="Times New Roman" w:cs="Times New Roman"/>
                <w:lang w:eastAsia="ru-RU"/>
              </w:rPr>
            </w:pPr>
            <w:r w:rsidRPr="00F678C8">
              <w:rPr>
                <w:rFonts w:ascii="Times New Roman" w:eastAsia="Times New Roman" w:hAnsi="Times New Roman" w:cs="Times New Roman"/>
                <w:lang w:eastAsia="ru-RU"/>
              </w:rPr>
              <w:t xml:space="preserve">Каналы распространения </w:t>
            </w:r>
          </w:p>
          <w:p w14:paraId="344C835E" w14:textId="77777777" w:rsidR="00957DBE" w:rsidRPr="00F678C8" w:rsidRDefault="00957DBE" w:rsidP="00957DBE">
            <w:pPr>
              <w:spacing w:after="0" w:line="240" w:lineRule="auto"/>
              <w:rPr>
                <w:rFonts w:ascii="Times New Roman" w:eastAsia="Times New Roman" w:hAnsi="Times New Roman" w:cs="Times New Roman"/>
                <w:lang w:eastAsia="ru-RU"/>
              </w:rPr>
            </w:pPr>
          </w:p>
          <w:p w14:paraId="01229796" w14:textId="3D144B86" w:rsidR="00957DBE" w:rsidRPr="00F678C8" w:rsidRDefault="00957DBE" w:rsidP="00957DBE">
            <w:pPr>
              <w:spacing w:after="0" w:line="240" w:lineRule="auto"/>
              <w:rPr>
                <w:rFonts w:ascii="Times New Roman" w:eastAsia="Times New Roman" w:hAnsi="Times New Roman" w:cs="Times New Roman"/>
                <w:lang w:val="en-US" w:eastAsia="ru-RU"/>
              </w:rPr>
            </w:pPr>
            <w:r w:rsidRPr="00F678C8">
              <w:rPr>
                <w:rFonts w:ascii="Times New Roman" w:eastAsia="Times New Roman" w:hAnsi="Times New Roman" w:cs="Times New Roman"/>
                <w:lang w:eastAsia="ru-RU"/>
              </w:rPr>
              <w:t>Охват</w:t>
            </w:r>
          </w:p>
        </w:tc>
        <w:tc>
          <w:tcPr>
            <w:tcW w:w="850" w:type="dxa"/>
            <w:shd w:val="clear" w:color="auto" w:fill="auto"/>
          </w:tcPr>
          <w:p w14:paraId="69962004" w14:textId="77777777" w:rsidR="00957DBE"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5</w:t>
            </w:r>
          </w:p>
          <w:p w14:paraId="3F5718EA" w14:textId="77777777" w:rsidR="0095633A" w:rsidRPr="0095633A" w:rsidRDefault="0095633A" w:rsidP="0095633A">
            <w:pPr>
              <w:spacing w:after="0" w:line="240" w:lineRule="auto"/>
              <w:jc w:val="center"/>
              <w:rPr>
                <w:rFonts w:ascii="Times New Roman" w:eastAsia="Times New Roman" w:hAnsi="Times New Roman"/>
                <w:lang w:eastAsia="ru-RU"/>
              </w:rPr>
            </w:pPr>
          </w:p>
          <w:p w14:paraId="0B638C39" w14:textId="77777777" w:rsidR="0095633A" w:rsidRPr="0095633A" w:rsidRDefault="0095633A" w:rsidP="0095633A">
            <w:pPr>
              <w:spacing w:after="0" w:line="240" w:lineRule="auto"/>
              <w:jc w:val="center"/>
              <w:rPr>
                <w:rFonts w:ascii="Times New Roman" w:eastAsia="Times New Roman" w:hAnsi="Times New Roman"/>
                <w:lang w:eastAsia="ru-RU"/>
              </w:rPr>
            </w:pPr>
          </w:p>
          <w:p w14:paraId="05071790" w14:textId="77777777" w:rsidR="0095633A" w:rsidRPr="0095633A" w:rsidRDefault="0095633A" w:rsidP="0095633A">
            <w:pPr>
              <w:spacing w:after="0" w:line="240" w:lineRule="auto"/>
              <w:jc w:val="center"/>
              <w:rPr>
                <w:rFonts w:ascii="Times New Roman" w:eastAsia="Times New Roman" w:hAnsi="Times New Roman"/>
                <w:lang w:eastAsia="ru-RU"/>
              </w:rPr>
            </w:pPr>
          </w:p>
          <w:p w14:paraId="5D39BEA3" w14:textId="77777777" w:rsidR="0095633A"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5</w:t>
            </w:r>
          </w:p>
          <w:p w14:paraId="0B5348A3" w14:textId="77777777" w:rsidR="0095633A" w:rsidRPr="0095633A" w:rsidRDefault="0095633A" w:rsidP="0095633A">
            <w:pPr>
              <w:spacing w:after="0" w:line="240" w:lineRule="auto"/>
              <w:jc w:val="center"/>
              <w:rPr>
                <w:rFonts w:ascii="Times New Roman" w:eastAsia="Times New Roman" w:hAnsi="Times New Roman"/>
                <w:lang w:eastAsia="ru-RU"/>
              </w:rPr>
            </w:pPr>
          </w:p>
          <w:p w14:paraId="15164B64" w14:textId="77777777" w:rsidR="0095633A" w:rsidRPr="0095633A" w:rsidRDefault="0095633A" w:rsidP="0095633A">
            <w:pPr>
              <w:spacing w:after="0" w:line="240" w:lineRule="auto"/>
              <w:jc w:val="center"/>
              <w:rPr>
                <w:rFonts w:ascii="Times New Roman" w:eastAsia="Times New Roman" w:hAnsi="Times New Roman"/>
                <w:lang w:eastAsia="ru-RU"/>
              </w:rPr>
            </w:pPr>
          </w:p>
          <w:p w14:paraId="271E0B4B" w14:textId="1356FB52" w:rsidR="0095633A"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100 000</w:t>
            </w:r>
          </w:p>
        </w:tc>
        <w:tc>
          <w:tcPr>
            <w:tcW w:w="993" w:type="dxa"/>
            <w:shd w:val="clear" w:color="auto" w:fill="auto"/>
          </w:tcPr>
          <w:p w14:paraId="672D549A" w14:textId="77777777" w:rsidR="00957DBE"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5</w:t>
            </w:r>
          </w:p>
          <w:p w14:paraId="51137F92" w14:textId="77777777" w:rsidR="0095633A" w:rsidRPr="0095633A" w:rsidRDefault="0095633A" w:rsidP="0095633A">
            <w:pPr>
              <w:spacing w:after="0" w:line="240" w:lineRule="auto"/>
              <w:jc w:val="center"/>
              <w:rPr>
                <w:rFonts w:ascii="Times New Roman" w:eastAsia="Times New Roman" w:hAnsi="Times New Roman"/>
                <w:lang w:eastAsia="ru-RU"/>
              </w:rPr>
            </w:pPr>
          </w:p>
          <w:p w14:paraId="7411E5E4" w14:textId="77777777" w:rsidR="0095633A" w:rsidRPr="0095633A" w:rsidRDefault="0095633A" w:rsidP="0095633A">
            <w:pPr>
              <w:spacing w:after="0" w:line="240" w:lineRule="auto"/>
              <w:jc w:val="center"/>
              <w:rPr>
                <w:rFonts w:ascii="Times New Roman" w:eastAsia="Times New Roman" w:hAnsi="Times New Roman"/>
                <w:lang w:eastAsia="ru-RU"/>
              </w:rPr>
            </w:pPr>
          </w:p>
          <w:p w14:paraId="6DAD6492" w14:textId="77777777" w:rsidR="0095633A" w:rsidRPr="0095633A" w:rsidRDefault="0095633A" w:rsidP="0095633A">
            <w:pPr>
              <w:spacing w:after="0" w:line="240" w:lineRule="auto"/>
              <w:jc w:val="center"/>
              <w:rPr>
                <w:rFonts w:ascii="Times New Roman" w:eastAsia="Times New Roman" w:hAnsi="Times New Roman"/>
                <w:lang w:eastAsia="ru-RU"/>
              </w:rPr>
            </w:pPr>
          </w:p>
          <w:p w14:paraId="0AF430EA" w14:textId="77777777" w:rsidR="0095633A"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5</w:t>
            </w:r>
          </w:p>
          <w:p w14:paraId="5505365B" w14:textId="77777777" w:rsidR="0095633A" w:rsidRPr="0095633A" w:rsidRDefault="0095633A" w:rsidP="0095633A">
            <w:pPr>
              <w:spacing w:after="0" w:line="240" w:lineRule="auto"/>
              <w:jc w:val="center"/>
              <w:rPr>
                <w:rFonts w:ascii="Times New Roman" w:eastAsia="Times New Roman" w:hAnsi="Times New Roman"/>
                <w:lang w:eastAsia="ru-RU"/>
              </w:rPr>
            </w:pPr>
          </w:p>
          <w:p w14:paraId="4403277C" w14:textId="77777777" w:rsidR="0095633A" w:rsidRPr="0095633A" w:rsidRDefault="0095633A" w:rsidP="0095633A">
            <w:pPr>
              <w:spacing w:after="0" w:line="240" w:lineRule="auto"/>
              <w:jc w:val="center"/>
              <w:rPr>
                <w:rFonts w:ascii="Times New Roman" w:eastAsia="Times New Roman" w:hAnsi="Times New Roman"/>
                <w:lang w:eastAsia="ru-RU"/>
              </w:rPr>
            </w:pPr>
          </w:p>
          <w:p w14:paraId="480EA580" w14:textId="784718BA" w:rsidR="0095633A"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100</w:t>
            </w:r>
          </w:p>
          <w:p w14:paraId="46A3FFC2" w14:textId="34E71428" w:rsidR="0095633A"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000</w:t>
            </w:r>
          </w:p>
        </w:tc>
        <w:tc>
          <w:tcPr>
            <w:tcW w:w="1559" w:type="dxa"/>
          </w:tcPr>
          <w:p w14:paraId="1C978DB5" w14:textId="77777777" w:rsidR="00957DBE" w:rsidRPr="00F678C8" w:rsidRDefault="00957DBE" w:rsidP="009B215A">
            <w:pPr>
              <w:spacing w:after="0" w:line="240" w:lineRule="auto"/>
              <w:jc w:val="both"/>
              <w:rPr>
                <w:rFonts w:ascii="Times New Roman" w:eastAsia="Times New Roman" w:hAnsi="Times New Roman"/>
                <w:lang w:eastAsia="ru-RU"/>
              </w:rPr>
            </w:pPr>
          </w:p>
        </w:tc>
      </w:tr>
      <w:tr w:rsidR="00957DBE" w:rsidRPr="00F678C8" w14:paraId="4B6FC664" w14:textId="77777777" w:rsidTr="00815334">
        <w:trPr>
          <w:trHeight w:val="339"/>
        </w:trPr>
        <w:tc>
          <w:tcPr>
            <w:tcW w:w="1702" w:type="dxa"/>
            <w:vMerge/>
            <w:shd w:val="clear" w:color="auto" w:fill="auto"/>
          </w:tcPr>
          <w:p w14:paraId="3FED67A8" w14:textId="74EFF717" w:rsidR="00957DBE" w:rsidRPr="00F678C8" w:rsidRDefault="00957DBE" w:rsidP="001D7C2A">
            <w:pPr>
              <w:tabs>
                <w:tab w:val="left" w:pos="840"/>
              </w:tabs>
              <w:rPr>
                <w:rFonts w:ascii="Times New Roman" w:eastAsia="Times New Roman" w:hAnsi="Times New Roman"/>
                <w:lang w:eastAsia="ru-RU"/>
              </w:rPr>
            </w:pPr>
          </w:p>
        </w:tc>
        <w:tc>
          <w:tcPr>
            <w:tcW w:w="2977" w:type="dxa"/>
            <w:gridSpan w:val="2"/>
            <w:shd w:val="clear" w:color="auto" w:fill="auto"/>
          </w:tcPr>
          <w:p w14:paraId="46CCFB45" w14:textId="77777777" w:rsidR="00957DBE" w:rsidRPr="00F678C8" w:rsidRDefault="00957DBE" w:rsidP="00957DBE">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2.Съемки подкаста с известными общественными и </w:t>
            </w:r>
            <w:proofErr w:type="spellStart"/>
            <w:r w:rsidRPr="00F678C8">
              <w:rPr>
                <w:rFonts w:ascii="Times New Roman" w:eastAsia="Times New Roman" w:hAnsi="Times New Roman"/>
                <w:lang w:eastAsia="ru-RU"/>
              </w:rPr>
              <w:t>медийными</w:t>
            </w:r>
            <w:proofErr w:type="spellEnd"/>
            <w:r w:rsidRPr="00F678C8">
              <w:rPr>
                <w:rFonts w:ascii="Times New Roman" w:eastAsia="Times New Roman" w:hAnsi="Times New Roman"/>
                <w:lang w:eastAsia="ru-RU"/>
              </w:rPr>
              <w:t xml:space="preserve"> личностями </w:t>
            </w:r>
          </w:p>
          <w:p w14:paraId="40D0635A" w14:textId="77777777" w:rsidR="00957DBE" w:rsidRPr="00F678C8" w:rsidRDefault="00957DBE" w:rsidP="00957DBE">
            <w:pPr>
              <w:spacing w:after="0" w:line="240" w:lineRule="auto"/>
              <w:jc w:val="both"/>
              <w:rPr>
                <w:rFonts w:ascii="Times New Roman" w:eastAsia="Times New Roman" w:hAnsi="Times New Roman"/>
                <w:lang w:val="en-US" w:eastAsia="ru-RU"/>
              </w:rPr>
            </w:pPr>
            <w:r w:rsidRPr="00F678C8">
              <w:rPr>
                <w:rFonts w:ascii="Times New Roman" w:eastAsia="Times New Roman" w:hAnsi="Times New Roman"/>
                <w:lang w:val="en-US" w:eastAsia="ru-RU"/>
              </w:rPr>
              <w:t>(</w:t>
            </w:r>
            <w:proofErr w:type="spellStart"/>
            <w:r w:rsidRPr="00F678C8">
              <w:rPr>
                <w:rFonts w:ascii="Times New Roman" w:eastAsia="Times New Roman" w:hAnsi="Times New Roman"/>
                <w:lang w:val="en-US" w:eastAsia="ru-RU"/>
              </w:rPr>
              <w:t>Город</w:t>
            </w:r>
            <w:proofErr w:type="spellEnd"/>
            <w:r w:rsidRPr="00F678C8">
              <w:rPr>
                <w:rFonts w:ascii="Times New Roman" w:eastAsia="Times New Roman" w:hAnsi="Times New Roman"/>
                <w:lang w:val="en-US" w:eastAsia="ru-RU"/>
              </w:rPr>
              <w:t xml:space="preserve"> </w:t>
            </w:r>
            <w:proofErr w:type="spellStart"/>
            <w:r w:rsidRPr="00F678C8">
              <w:rPr>
                <w:rFonts w:ascii="Times New Roman" w:eastAsia="Times New Roman" w:hAnsi="Times New Roman"/>
                <w:lang w:val="en-US" w:eastAsia="ru-RU"/>
              </w:rPr>
              <w:t>Астана</w:t>
            </w:r>
            <w:proofErr w:type="spellEnd"/>
            <w:r w:rsidRPr="00F678C8">
              <w:rPr>
                <w:rFonts w:ascii="Times New Roman" w:eastAsia="Times New Roman" w:hAnsi="Times New Roman"/>
                <w:lang w:val="en-US" w:eastAsia="ru-RU"/>
              </w:rPr>
              <w:t>)</w:t>
            </w:r>
          </w:p>
          <w:p w14:paraId="11AE6CC7" w14:textId="77777777" w:rsidR="00957DBE" w:rsidRPr="00F678C8" w:rsidRDefault="00957DBE" w:rsidP="009B215A">
            <w:pPr>
              <w:spacing w:after="0" w:line="240" w:lineRule="auto"/>
              <w:jc w:val="both"/>
              <w:rPr>
                <w:rFonts w:ascii="Times New Roman" w:eastAsia="Times New Roman" w:hAnsi="Times New Roman"/>
                <w:lang w:eastAsia="ru-RU"/>
              </w:rPr>
            </w:pPr>
          </w:p>
        </w:tc>
        <w:tc>
          <w:tcPr>
            <w:tcW w:w="1134" w:type="dxa"/>
          </w:tcPr>
          <w:p w14:paraId="7ACC852F" w14:textId="77777777" w:rsidR="00957DBE" w:rsidRPr="00F678C8" w:rsidRDefault="00957DBE" w:rsidP="00957DBE">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t xml:space="preserve">Март – ноябрь 2023 год </w:t>
            </w:r>
          </w:p>
          <w:p w14:paraId="131E572F" w14:textId="77777777" w:rsidR="00957DBE" w:rsidRPr="00F678C8" w:rsidRDefault="00957DBE" w:rsidP="00957DBE">
            <w:pPr>
              <w:spacing w:after="0" w:line="240" w:lineRule="auto"/>
              <w:rPr>
                <w:rFonts w:ascii="Times New Roman" w:eastAsia="Times New Roman" w:hAnsi="Times New Roman"/>
                <w:lang w:eastAsia="ru-RU"/>
              </w:rPr>
            </w:pPr>
          </w:p>
          <w:p w14:paraId="6B8FD27A" w14:textId="77777777" w:rsidR="00957DBE" w:rsidRPr="00F678C8" w:rsidRDefault="00957DBE" w:rsidP="00957DBE">
            <w:pPr>
              <w:spacing w:after="0" w:line="240" w:lineRule="auto"/>
              <w:rPr>
                <w:rFonts w:ascii="Times New Roman" w:eastAsia="Times New Roman" w:hAnsi="Times New Roman"/>
                <w:lang w:eastAsia="ru-RU"/>
              </w:rPr>
            </w:pPr>
          </w:p>
        </w:tc>
        <w:tc>
          <w:tcPr>
            <w:tcW w:w="1559" w:type="dxa"/>
          </w:tcPr>
          <w:p w14:paraId="078A7767" w14:textId="4DFFFE7A" w:rsidR="00957DBE" w:rsidRPr="00F678C8" w:rsidRDefault="00957DBE" w:rsidP="009B215A">
            <w:pPr>
              <w:spacing w:after="0" w:line="240" w:lineRule="auto"/>
              <w:jc w:val="both"/>
              <w:rPr>
                <w:rFonts w:ascii="Times New Roman" w:eastAsia="Times New Roman" w:hAnsi="Times New Roman"/>
                <w:lang w:val="en-US" w:eastAsia="ru-RU"/>
              </w:rPr>
            </w:pPr>
          </w:p>
        </w:tc>
        <w:tc>
          <w:tcPr>
            <w:tcW w:w="1134" w:type="dxa"/>
          </w:tcPr>
          <w:p w14:paraId="66135F3E" w14:textId="712F1F37" w:rsidR="00957DBE" w:rsidRPr="00F678C8" w:rsidRDefault="00957DBE"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val="en-US" w:eastAsia="ru-RU"/>
              </w:rPr>
              <w:t>3</w:t>
            </w:r>
          </w:p>
        </w:tc>
        <w:tc>
          <w:tcPr>
            <w:tcW w:w="1984" w:type="dxa"/>
            <w:shd w:val="clear" w:color="auto" w:fill="auto"/>
          </w:tcPr>
          <w:p w14:paraId="1039A98A" w14:textId="06A39E85" w:rsidR="00957DBE" w:rsidRPr="00F678C8" w:rsidRDefault="00387981"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Сняты подкасты в </w:t>
            </w:r>
            <w:proofErr w:type="spellStart"/>
            <w:r w:rsidRPr="00F678C8">
              <w:rPr>
                <w:rFonts w:ascii="Times New Roman" w:eastAsia="Times New Roman" w:hAnsi="Times New Roman"/>
                <w:lang w:eastAsia="ru-RU"/>
              </w:rPr>
              <w:t>лайв</w:t>
            </w:r>
            <w:proofErr w:type="spellEnd"/>
            <w:r w:rsidRPr="00F678C8">
              <w:rPr>
                <w:rFonts w:ascii="Times New Roman" w:eastAsia="Times New Roman" w:hAnsi="Times New Roman"/>
                <w:lang w:eastAsia="ru-RU"/>
              </w:rPr>
              <w:t xml:space="preserve"> формате с представителями </w:t>
            </w:r>
            <w:proofErr w:type="gramStart"/>
            <w:r w:rsidRPr="00F678C8">
              <w:rPr>
                <w:rFonts w:ascii="Times New Roman" w:eastAsia="Times New Roman" w:hAnsi="Times New Roman"/>
                <w:lang w:eastAsia="ru-RU"/>
              </w:rPr>
              <w:t>различных</w:t>
            </w:r>
            <w:proofErr w:type="gramEnd"/>
            <w:r w:rsidRPr="00F678C8">
              <w:rPr>
                <w:rFonts w:ascii="Times New Roman" w:eastAsia="Times New Roman" w:hAnsi="Times New Roman"/>
                <w:lang w:eastAsia="ru-RU"/>
              </w:rPr>
              <w:t xml:space="preserve"> организации</w:t>
            </w:r>
            <w:r w:rsidR="00E62BF7" w:rsidRPr="00F678C8">
              <w:rPr>
                <w:rFonts w:ascii="Times New Roman" w:eastAsia="Times New Roman" w:hAnsi="Times New Roman"/>
                <w:lang w:eastAsia="ru-RU"/>
              </w:rPr>
              <w:t>, предпринимателями, исследователями по движению «</w:t>
            </w:r>
            <w:proofErr w:type="spellStart"/>
            <w:r w:rsidR="00E62BF7" w:rsidRPr="00F678C8">
              <w:rPr>
                <w:rFonts w:ascii="Times New Roman" w:eastAsia="Times New Roman" w:hAnsi="Times New Roman"/>
                <w:lang w:eastAsia="ru-RU"/>
              </w:rPr>
              <w:t>Алаш</w:t>
            </w:r>
            <w:proofErr w:type="spellEnd"/>
            <w:r w:rsidR="00E62BF7" w:rsidRPr="00F678C8">
              <w:rPr>
                <w:rFonts w:ascii="Times New Roman" w:eastAsia="Times New Roman" w:hAnsi="Times New Roman"/>
                <w:lang w:eastAsia="ru-RU"/>
              </w:rPr>
              <w:t xml:space="preserve">», также с известными </w:t>
            </w:r>
            <w:r w:rsidR="00E62BF7" w:rsidRPr="00F678C8">
              <w:rPr>
                <w:rFonts w:ascii="Times New Roman" w:eastAsia="Times New Roman" w:hAnsi="Times New Roman"/>
                <w:lang w:eastAsia="ru-RU"/>
              </w:rPr>
              <w:lastRenderedPageBreak/>
              <w:t>личностями.</w:t>
            </w:r>
          </w:p>
        </w:tc>
        <w:tc>
          <w:tcPr>
            <w:tcW w:w="2552" w:type="dxa"/>
            <w:shd w:val="clear" w:color="auto" w:fill="auto"/>
          </w:tcPr>
          <w:p w14:paraId="184C2801" w14:textId="77777777" w:rsidR="00957DBE" w:rsidRPr="00F678C8" w:rsidRDefault="00957DBE" w:rsidP="00957DBE">
            <w:pPr>
              <w:spacing w:after="0" w:line="240" w:lineRule="auto"/>
              <w:rPr>
                <w:rFonts w:ascii="Times New Roman" w:eastAsia="Times New Roman" w:hAnsi="Times New Roman" w:cs="Times New Roman"/>
                <w:lang w:eastAsia="ru-RU"/>
              </w:rPr>
            </w:pPr>
            <w:r w:rsidRPr="00F678C8">
              <w:rPr>
                <w:rFonts w:ascii="Times New Roman" w:eastAsia="Times New Roman" w:hAnsi="Times New Roman" w:cs="Times New Roman"/>
                <w:lang w:eastAsia="ru-RU"/>
              </w:rPr>
              <w:lastRenderedPageBreak/>
              <w:t xml:space="preserve">Подкаст </w:t>
            </w:r>
          </w:p>
          <w:p w14:paraId="3CA77E50" w14:textId="77777777" w:rsidR="00957DBE" w:rsidRPr="00F678C8" w:rsidRDefault="00957DBE" w:rsidP="00957DBE">
            <w:pPr>
              <w:spacing w:after="0" w:line="240" w:lineRule="auto"/>
              <w:rPr>
                <w:rFonts w:ascii="Times New Roman" w:eastAsia="Times New Roman" w:hAnsi="Times New Roman" w:cs="Times New Roman"/>
                <w:lang w:val="en-US" w:eastAsia="ru-RU"/>
              </w:rPr>
            </w:pPr>
          </w:p>
          <w:p w14:paraId="00A595A3" w14:textId="77777777" w:rsidR="00957DBE" w:rsidRPr="00F678C8" w:rsidRDefault="00957DBE" w:rsidP="00957DBE">
            <w:pPr>
              <w:spacing w:after="0" w:line="240" w:lineRule="auto"/>
              <w:rPr>
                <w:rFonts w:ascii="Times New Roman" w:eastAsia="Times New Roman" w:hAnsi="Times New Roman" w:cs="Times New Roman"/>
                <w:lang w:eastAsia="ru-RU"/>
              </w:rPr>
            </w:pPr>
            <w:r w:rsidRPr="00F678C8">
              <w:rPr>
                <w:rFonts w:ascii="Times New Roman" w:eastAsia="Times New Roman" w:hAnsi="Times New Roman" w:cs="Times New Roman"/>
                <w:lang w:eastAsia="ru-RU"/>
              </w:rPr>
              <w:t xml:space="preserve">Каналы распространения </w:t>
            </w:r>
          </w:p>
          <w:p w14:paraId="6B6A4822" w14:textId="77777777" w:rsidR="00957DBE" w:rsidRPr="00F678C8" w:rsidRDefault="00957DBE" w:rsidP="00957DBE">
            <w:pPr>
              <w:spacing w:after="0" w:line="240" w:lineRule="auto"/>
              <w:rPr>
                <w:rFonts w:ascii="Times New Roman" w:eastAsia="Times New Roman" w:hAnsi="Times New Roman" w:cs="Times New Roman"/>
                <w:lang w:eastAsia="ru-RU"/>
              </w:rPr>
            </w:pPr>
          </w:p>
          <w:p w14:paraId="675E29DA" w14:textId="77777777" w:rsidR="00957DBE" w:rsidRPr="00F678C8" w:rsidRDefault="00957DBE" w:rsidP="00957DBE">
            <w:pPr>
              <w:spacing w:after="0" w:line="240" w:lineRule="auto"/>
              <w:rPr>
                <w:rFonts w:ascii="Times New Roman" w:eastAsia="Times New Roman" w:hAnsi="Times New Roman" w:cs="Times New Roman"/>
                <w:lang w:eastAsia="ru-RU"/>
              </w:rPr>
            </w:pPr>
            <w:r w:rsidRPr="00F678C8">
              <w:rPr>
                <w:rFonts w:ascii="Times New Roman" w:eastAsia="Times New Roman" w:hAnsi="Times New Roman" w:cs="Times New Roman"/>
                <w:lang w:eastAsia="ru-RU"/>
              </w:rPr>
              <w:t>Охват</w:t>
            </w:r>
          </w:p>
          <w:p w14:paraId="0F29C8B6" w14:textId="77777777" w:rsidR="00957DBE" w:rsidRPr="00F678C8" w:rsidRDefault="00957DBE" w:rsidP="009B215A">
            <w:pPr>
              <w:spacing w:after="0" w:line="240" w:lineRule="auto"/>
              <w:jc w:val="both"/>
              <w:rPr>
                <w:rFonts w:ascii="Times New Roman" w:eastAsia="Times New Roman" w:hAnsi="Times New Roman"/>
                <w:b/>
                <w:lang w:eastAsia="ru-RU"/>
              </w:rPr>
            </w:pPr>
          </w:p>
        </w:tc>
        <w:tc>
          <w:tcPr>
            <w:tcW w:w="850" w:type="dxa"/>
            <w:shd w:val="clear" w:color="auto" w:fill="auto"/>
          </w:tcPr>
          <w:p w14:paraId="5D17A2A7" w14:textId="77777777" w:rsidR="00957DBE"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3</w:t>
            </w:r>
          </w:p>
          <w:p w14:paraId="6EC7D75A" w14:textId="77777777" w:rsidR="0095633A" w:rsidRPr="0095633A" w:rsidRDefault="0095633A" w:rsidP="0095633A">
            <w:pPr>
              <w:spacing w:after="0" w:line="240" w:lineRule="auto"/>
              <w:jc w:val="center"/>
              <w:rPr>
                <w:rFonts w:ascii="Times New Roman" w:eastAsia="Times New Roman" w:hAnsi="Times New Roman"/>
                <w:lang w:eastAsia="ru-RU"/>
              </w:rPr>
            </w:pPr>
          </w:p>
          <w:p w14:paraId="039D8D1D" w14:textId="77777777" w:rsidR="0095633A" w:rsidRPr="0095633A" w:rsidRDefault="0095633A" w:rsidP="0095633A">
            <w:pPr>
              <w:spacing w:after="0" w:line="240" w:lineRule="auto"/>
              <w:jc w:val="center"/>
              <w:rPr>
                <w:rFonts w:ascii="Times New Roman" w:eastAsia="Times New Roman" w:hAnsi="Times New Roman"/>
                <w:lang w:eastAsia="ru-RU"/>
              </w:rPr>
            </w:pPr>
          </w:p>
          <w:p w14:paraId="50D9EA5F" w14:textId="77777777" w:rsidR="0095633A"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5</w:t>
            </w:r>
          </w:p>
          <w:p w14:paraId="53011880" w14:textId="77777777" w:rsidR="0095633A" w:rsidRPr="0095633A" w:rsidRDefault="0095633A" w:rsidP="0095633A">
            <w:pPr>
              <w:spacing w:after="0" w:line="240" w:lineRule="auto"/>
              <w:jc w:val="center"/>
              <w:rPr>
                <w:rFonts w:ascii="Times New Roman" w:eastAsia="Times New Roman" w:hAnsi="Times New Roman"/>
                <w:lang w:eastAsia="ru-RU"/>
              </w:rPr>
            </w:pPr>
          </w:p>
          <w:p w14:paraId="6C15C61B" w14:textId="77777777" w:rsidR="0095633A"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100</w:t>
            </w:r>
          </w:p>
          <w:p w14:paraId="51059CB9" w14:textId="20FFA5D7" w:rsidR="0095633A"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000</w:t>
            </w:r>
          </w:p>
        </w:tc>
        <w:tc>
          <w:tcPr>
            <w:tcW w:w="993" w:type="dxa"/>
            <w:shd w:val="clear" w:color="auto" w:fill="auto"/>
          </w:tcPr>
          <w:p w14:paraId="50B6EE13" w14:textId="77777777" w:rsidR="00957DBE"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3</w:t>
            </w:r>
          </w:p>
          <w:p w14:paraId="14D82FCA" w14:textId="77777777" w:rsidR="0095633A" w:rsidRPr="0095633A" w:rsidRDefault="0095633A" w:rsidP="0095633A">
            <w:pPr>
              <w:spacing w:after="0" w:line="240" w:lineRule="auto"/>
              <w:jc w:val="center"/>
              <w:rPr>
                <w:rFonts w:ascii="Times New Roman" w:eastAsia="Times New Roman" w:hAnsi="Times New Roman"/>
                <w:lang w:eastAsia="ru-RU"/>
              </w:rPr>
            </w:pPr>
          </w:p>
          <w:p w14:paraId="44AE068A" w14:textId="77777777" w:rsidR="0095633A" w:rsidRPr="0095633A" w:rsidRDefault="0095633A" w:rsidP="0095633A">
            <w:pPr>
              <w:spacing w:after="0" w:line="240" w:lineRule="auto"/>
              <w:jc w:val="center"/>
              <w:rPr>
                <w:rFonts w:ascii="Times New Roman" w:eastAsia="Times New Roman" w:hAnsi="Times New Roman"/>
                <w:lang w:eastAsia="ru-RU"/>
              </w:rPr>
            </w:pPr>
          </w:p>
          <w:p w14:paraId="0A89F4C9" w14:textId="77777777" w:rsidR="0095633A"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5</w:t>
            </w:r>
          </w:p>
          <w:p w14:paraId="69808807" w14:textId="77777777" w:rsidR="0095633A" w:rsidRPr="0095633A" w:rsidRDefault="0095633A" w:rsidP="0095633A">
            <w:pPr>
              <w:spacing w:after="0" w:line="240" w:lineRule="auto"/>
              <w:jc w:val="center"/>
              <w:rPr>
                <w:rFonts w:ascii="Times New Roman" w:eastAsia="Times New Roman" w:hAnsi="Times New Roman"/>
                <w:lang w:eastAsia="ru-RU"/>
              </w:rPr>
            </w:pPr>
          </w:p>
          <w:p w14:paraId="02EF598D" w14:textId="77777777" w:rsidR="0095633A"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100</w:t>
            </w:r>
          </w:p>
          <w:p w14:paraId="5F5A3E4C" w14:textId="64B11387" w:rsidR="0095633A"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000</w:t>
            </w:r>
          </w:p>
        </w:tc>
        <w:tc>
          <w:tcPr>
            <w:tcW w:w="1559" w:type="dxa"/>
          </w:tcPr>
          <w:p w14:paraId="2414C254" w14:textId="77777777" w:rsidR="00957DBE" w:rsidRPr="00F678C8" w:rsidRDefault="00957DBE" w:rsidP="009B215A">
            <w:pPr>
              <w:spacing w:after="0" w:line="240" w:lineRule="auto"/>
              <w:jc w:val="both"/>
              <w:rPr>
                <w:rFonts w:ascii="Times New Roman" w:eastAsia="Times New Roman" w:hAnsi="Times New Roman"/>
                <w:lang w:eastAsia="ru-RU"/>
              </w:rPr>
            </w:pPr>
          </w:p>
        </w:tc>
      </w:tr>
      <w:tr w:rsidR="00957DBE" w:rsidRPr="00F678C8" w14:paraId="03B2A9C1" w14:textId="77777777" w:rsidTr="00815334">
        <w:trPr>
          <w:trHeight w:val="339"/>
        </w:trPr>
        <w:tc>
          <w:tcPr>
            <w:tcW w:w="1702" w:type="dxa"/>
            <w:vMerge/>
            <w:shd w:val="clear" w:color="auto" w:fill="auto"/>
          </w:tcPr>
          <w:p w14:paraId="3DE505E5" w14:textId="334B2401" w:rsidR="00957DBE" w:rsidRPr="00F678C8" w:rsidRDefault="00957DBE" w:rsidP="001D7C2A">
            <w:pPr>
              <w:tabs>
                <w:tab w:val="left" w:pos="840"/>
              </w:tabs>
              <w:rPr>
                <w:rFonts w:ascii="Times New Roman" w:eastAsia="Times New Roman" w:hAnsi="Times New Roman"/>
                <w:lang w:eastAsia="ru-RU"/>
              </w:rPr>
            </w:pPr>
          </w:p>
        </w:tc>
        <w:tc>
          <w:tcPr>
            <w:tcW w:w="2977" w:type="dxa"/>
            <w:gridSpan w:val="2"/>
            <w:shd w:val="clear" w:color="auto" w:fill="auto"/>
          </w:tcPr>
          <w:p w14:paraId="161FF956" w14:textId="24528CE0" w:rsidR="00957DBE" w:rsidRPr="00F678C8" w:rsidRDefault="00957DBE" w:rsidP="00957DBE">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3.Изготовление информационных роликов (на казахском и русском языках) о молодежной премии «</w:t>
            </w:r>
            <w:proofErr w:type="spellStart"/>
            <w:r w:rsidRPr="00F678C8">
              <w:rPr>
                <w:rFonts w:ascii="Times New Roman" w:eastAsia="Times New Roman" w:hAnsi="Times New Roman"/>
                <w:lang w:val="en-US" w:eastAsia="ru-RU"/>
              </w:rPr>
              <w:t>Uly</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val="en-US" w:eastAsia="ru-RU"/>
              </w:rPr>
              <w:t>dala</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val="en-US" w:eastAsia="ru-RU"/>
              </w:rPr>
              <w:t>saryny</w:t>
            </w:r>
            <w:proofErr w:type="spellEnd"/>
            <w:r w:rsidRPr="00F678C8">
              <w:rPr>
                <w:rFonts w:ascii="Times New Roman" w:eastAsia="Times New Roman" w:hAnsi="Times New Roman"/>
                <w:lang w:eastAsia="ru-RU"/>
              </w:rPr>
              <w:t xml:space="preserve">» с использованием </w:t>
            </w:r>
            <w:proofErr w:type="spellStart"/>
            <w:r w:rsidRPr="00F678C8">
              <w:rPr>
                <w:rFonts w:ascii="Times New Roman" w:eastAsia="Times New Roman" w:hAnsi="Times New Roman"/>
                <w:lang w:eastAsia="ru-RU"/>
              </w:rPr>
              <w:t>инфографики</w:t>
            </w:r>
            <w:proofErr w:type="spellEnd"/>
            <w:r w:rsidRPr="00F678C8">
              <w:rPr>
                <w:rFonts w:ascii="Times New Roman" w:eastAsia="Times New Roman" w:hAnsi="Times New Roman"/>
                <w:lang w:eastAsia="ru-RU"/>
              </w:rPr>
              <w:t>.</w:t>
            </w:r>
          </w:p>
        </w:tc>
        <w:tc>
          <w:tcPr>
            <w:tcW w:w="1134" w:type="dxa"/>
          </w:tcPr>
          <w:p w14:paraId="0E036A56" w14:textId="77777777" w:rsidR="00957DBE" w:rsidRPr="00F678C8" w:rsidRDefault="00957DBE" w:rsidP="00957DBE">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t xml:space="preserve">Март – ноябрь 2023 год </w:t>
            </w:r>
          </w:p>
          <w:p w14:paraId="34132AED" w14:textId="77777777" w:rsidR="00957DBE" w:rsidRPr="00F678C8" w:rsidRDefault="00957DBE" w:rsidP="00957DBE">
            <w:pPr>
              <w:spacing w:after="0" w:line="240" w:lineRule="auto"/>
              <w:rPr>
                <w:rFonts w:ascii="Times New Roman" w:eastAsia="Times New Roman" w:hAnsi="Times New Roman"/>
                <w:lang w:eastAsia="ru-RU"/>
              </w:rPr>
            </w:pPr>
          </w:p>
          <w:p w14:paraId="63AD153B" w14:textId="77777777" w:rsidR="00957DBE" w:rsidRPr="00F678C8" w:rsidRDefault="00957DBE" w:rsidP="00957DBE">
            <w:pPr>
              <w:spacing w:after="0" w:line="240" w:lineRule="auto"/>
              <w:rPr>
                <w:rFonts w:ascii="Times New Roman" w:eastAsia="Times New Roman" w:hAnsi="Times New Roman"/>
                <w:lang w:eastAsia="ru-RU"/>
              </w:rPr>
            </w:pPr>
          </w:p>
        </w:tc>
        <w:tc>
          <w:tcPr>
            <w:tcW w:w="1559" w:type="dxa"/>
          </w:tcPr>
          <w:p w14:paraId="02147318" w14:textId="70D25E91" w:rsidR="00957DBE" w:rsidRPr="00F678C8" w:rsidRDefault="00957DBE" w:rsidP="009B215A">
            <w:pPr>
              <w:spacing w:after="0" w:line="240" w:lineRule="auto"/>
              <w:jc w:val="both"/>
              <w:rPr>
                <w:rFonts w:ascii="Times New Roman" w:eastAsia="Times New Roman" w:hAnsi="Times New Roman"/>
                <w:lang w:val="en-US" w:eastAsia="ru-RU"/>
              </w:rPr>
            </w:pPr>
          </w:p>
        </w:tc>
        <w:tc>
          <w:tcPr>
            <w:tcW w:w="1134" w:type="dxa"/>
          </w:tcPr>
          <w:p w14:paraId="65902074" w14:textId="37CD6F6D" w:rsidR="00957DBE" w:rsidRPr="00F678C8" w:rsidRDefault="00957DBE"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val="en-US" w:eastAsia="ru-RU"/>
              </w:rPr>
              <w:t>2</w:t>
            </w:r>
          </w:p>
        </w:tc>
        <w:tc>
          <w:tcPr>
            <w:tcW w:w="1984" w:type="dxa"/>
            <w:shd w:val="clear" w:color="auto" w:fill="auto"/>
          </w:tcPr>
          <w:p w14:paraId="6539FFF2" w14:textId="32490112" w:rsidR="00957DBE" w:rsidRPr="00F678C8" w:rsidRDefault="00E62BF7"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Изготовлены информационные ролики с использованием </w:t>
            </w:r>
            <w:proofErr w:type="spellStart"/>
            <w:r w:rsidRPr="00F678C8">
              <w:rPr>
                <w:rFonts w:ascii="Times New Roman" w:eastAsia="Times New Roman" w:hAnsi="Times New Roman"/>
                <w:lang w:eastAsia="ru-RU"/>
              </w:rPr>
              <w:t>инфографики</w:t>
            </w:r>
            <w:proofErr w:type="spellEnd"/>
            <w:r w:rsidRPr="00F678C8">
              <w:rPr>
                <w:rFonts w:ascii="Times New Roman" w:eastAsia="Times New Roman" w:hAnsi="Times New Roman"/>
                <w:lang w:eastAsia="ru-RU"/>
              </w:rPr>
              <w:t xml:space="preserve"> на двух языках (на казахском и русском языках) про цель премии, также по пяти номинациям подробно и призовом фонде.</w:t>
            </w:r>
          </w:p>
        </w:tc>
        <w:tc>
          <w:tcPr>
            <w:tcW w:w="2552" w:type="dxa"/>
            <w:shd w:val="clear" w:color="auto" w:fill="auto"/>
          </w:tcPr>
          <w:p w14:paraId="4363ACA0" w14:textId="40374342" w:rsidR="00426BEC" w:rsidRPr="00F678C8" w:rsidRDefault="00426BEC" w:rsidP="00426BEC">
            <w:pPr>
              <w:spacing w:after="0" w:line="240" w:lineRule="auto"/>
              <w:rPr>
                <w:rFonts w:ascii="Times New Roman" w:eastAsia="Times New Roman" w:hAnsi="Times New Roman" w:cs="Times New Roman"/>
              </w:rPr>
            </w:pPr>
            <w:r w:rsidRPr="00F678C8">
              <w:rPr>
                <w:rFonts w:ascii="Times New Roman" w:eastAsia="Times New Roman" w:hAnsi="Times New Roman" w:cs="Times New Roman"/>
                <w:lang w:val="kk-KZ" w:eastAsia="ru-RU"/>
              </w:rPr>
              <w:t xml:space="preserve">Видеоролики                                                </w:t>
            </w:r>
            <w:r w:rsidRPr="00F678C8">
              <w:rPr>
                <w:rFonts w:ascii="Times New Roman" w:eastAsia="Times New Roman" w:hAnsi="Times New Roman" w:cs="Times New Roman"/>
              </w:rPr>
              <w:t xml:space="preserve">(1 на </w:t>
            </w:r>
            <w:proofErr w:type="spellStart"/>
            <w:r w:rsidRPr="00F678C8">
              <w:rPr>
                <w:rFonts w:ascii="Times New Roman" w:eastAsia="Times New Roman" w:hAnsi="Times New Roman" w:cs="Times New Roman"/>
              </w:rPr>
              <w:t>каз</w:t>
            </w:r>
            <w:proofErr w:type="spellEnd"/>
            <w:r w:rsidRPr="00F678C8">
              <w:rPr>
                <w:rFonts w:ascii="Times New Roman" w:eastAsia="Times New Roman" w:hAnsi="Times New Roman" w:cs="Times New Roman"/>
              </w:rPr>
              <w:t>. яз</w:t>
            </w:r>
            <w:proofErr w:type="gramStart"/>
            <w:r w:rsidRPr="00F678C8">
              <w:rPr>
                <w:rFonts w:ascii="Times New Roman" w:eastAsia="Times New Roman" w:hAnsi="Times New Roman" w:cs="Times New Roman"/>
              </w:rPr>
              <w:t>.</w:t>
            </w:r>
            <w:proofErr w:type="gramEnd"/>
            <w:r w:rsidRPr="00F678C8">
              <w:rPr>
                <w:rFonts w:ascii="Times New Roman" w:eastAsia="Times New Roman" w:hAnsi="Times New Roman" w:cs="Times New Roman"/>
              </w:rPr>
              <w:t xml:space="preserve"> </w:t>
            </w:r>
            <w:proofErr w:type="gramStart"/>
            <w:r w:rsidRPr="00F678C8">
              <w:rPr>
                <w:rFonts w:ascii="Times New Roman" w:eastAsia="Times New Roman" w:hAnsi="Times New Roman" w:cs="Times New Roman"/>
              </w:rPr>
              <w:t>и</w:t>
            </w:r>
            <w:proofErr w:type="gramEnd"/>
            <w:r w:rsidRPr="00F678C8">
              <w:rPr>
                <w:rFonts w:ascii="Times New Roman" w:eastAsia="Times New Roman" w:hAnsi="Times New Roman" w:cs="Times New Roman"/>
              </w:rPr>
              <w:t xml:space="preserve"> 1 на рус. яз.) </w:t>
            </w:r>
            <w:r w:rsidRPr="00F678C8">
              <w:rPr>
                <w:rFonts w:ascii="Times New Roman" w:eastAsia="Times New Roman" w:hAnsi="Times New Roman" w:cs="Times New Roman"/>
                <w:lang w:eastAsia="ru-RU"/>
              </w:rPr>
              <w:t>(Хронометраж не менее 1 минуты)</w:t>
            </w:r>
          </w:p>
          <w:p w14:paraId="750B4510" w14:textId="77777777" w:rsidR="000C7C9C" w:rsidRPr="000C7C9C" w:rsidRDefault="000C7C9C" w:rsidP="00426BEC">
            <w:pPr>
              <w:spacing w:after="0" w:line="240" w:lineRule="auto"/>
              <w:rPr>
                <w:rFonts w:ascii="Times New Roman" w:eastAsia="Times New Roman" w:hAnsi="Times New Roman" w:cs="Times New Roman"/>
                <w:lang w:val="en-US" w:eastAsia="ru-RU"/>
              </w:rPr>
            </w:pPr>
          </w:p>
          <w:p w14:paraId="4C65803B" w14:textId="77777777" w:rsidR="000C7C9C" w:rsidRDefault="000C7C9C" w:rsidP="000C7C9C">
            <w:pPr>
              <w:spacing w:after="200" w:line="240" w:lineRule="auto"/>
              <w:contextualSpacing/>
              <w:rPr>
                <w:rFonts w:ascii="Times New Roman" w:eastAsia="Times New Roman" w:hAnsi="Times New Roman" w:cs="Times New Roman"/>
                <w:lang w:val="en-US" w:eastAsia="ru-RU"/>
              </w:rPr>
            </w:pPr>
            <w:r>
              <w:rPr>
                <w:rFonts w:ascii="Times New Roman" w:eastAsia="Times New Roman" w:hAnsi="Times New Roman" w:cs="Times New Roman"/>
                <w:lang w:eastAsia="ru-RU"/>
              </w:rPr>
              <w:t>Каналы</w:t>
            </w:r>
          </w:p>
          <w:p w14:paraId="438138A0" w14:textId="6CF5365E" w:rsidR="00426BEC" w:rsidRPr="000C7C9C" w:rsidRDefault="00426BEC" w:rsidP="000C7C9C">
            <w:pPr>
              <w:spacing w:after="200" w:line="240" w:lineRule="auto"/>
              <w:contextualSpacing/>
              <w:rPr>
                <w:rFonts w:ascii="Times New Roman" w:eastAsia="Times New Roman" w:hAnsi="Times New Roman" w:cs="Times New Roman"/>
                <w:lang w:val="en-US" w:eastAsia="ru-RU"/>
              </w:rPr>
            </w:pPr>
            <w:r w:rsidRPr="00F678C8">
              <w:rPr>
                <w:rFonts w:ascii="Times New Roman" w:eastAsia="Times New Roman" w:hAnsi="Times New Roman" w:cs="Times New Roman"/>
                <w:lang w:eastAsia="ru-RU"/>
              </w:rPr>
              <w:t>распространения</w:t>
            </w:r>
          </w:p>
          <w:p w14:paraId="3C1C9E08" w14:textId="77777777" w:rsidR="000C7C9C" w:rsidRDefault="000C7C9C" w:rsidP="00426BEC">
            <w:pPr>
              <w:spacing w:after="0" w:line="240" w:lineRule="auto"/>
              <w:rPr>
                <w:rFonts w:ascii="Times New Roman" w:eastAsia="Times New Roman" w:hAnsi="Times New Roman" w:cs="Times New Roman"/>
                <w:lang w:val="en-US" w:eastAsia="ru-RU"/>
              </w:rPr>
            </w:pPr>
          </w:p>
          <w:p w14:paraId="7D1CD6C7" w14:textId="4F662778" w:rsidR="00957DBE" w:rsidRPr="00F678C8" w:rsidRDefault="00426BEC" w:rsidP="00426BEC">
            <w:pPr>
              <w:spacing w:after="0" w:line="240" w:lineRule="auto"/>
              <w:rPr>
                <w:rFonts w:ascii="Times New Roman" w:eastAsia="Times New Roman" w:hAnsi="Times New Roman"/>
                <w:b/>
                <w:lang w:eastAsia="ru-RU"/>
              </w:rPr>
            </w:pPr>
            <w:r w:rsidRPr="00F678C8">
              <w:rPr>
                <w:rFonts w:ascii="Times New Roman" w:eastAsia="Times New Roman" w:hAnsi="Times New Roman" w:cs="Times New Roman"/>
                <w:lang w:val="kk-KZ" w:eastAsia="ru-RU"/>
              </w:rPr>
              <w:t>Охват</w:t>
            </w:r>
          </w:p>
        </w:tc>
        <w:tc>
          <w:tcPr>
            <w:tcW w:w="850" w:type="dxa"/>
            <w:shd w:val="clear" w:color="auto" w:fill="auto"/>
          </w:tcPr>
          <w:p w14:paraId="27A18D78" w14:textId="77777777" w:rsidR="00426BEC" w:rsidRPr="00F678C8" w:rsidRDefault="00426BEC" w:rsidP="0095633A">
            <w:pPr>
              <w:spacing w:after="0" w:line="240" w:lineRule="auto"/>
              <w:jc w:val="center"/>
              <w:rPr>
                <w:rFonts w:ascii="Times New Roman" w:eastAsia="Times New Roman" w:hAnsi="Times New Roman" w:cs="Times New Roman"/>
                <w:lang w:val="kk-KZ" w:eastAsia="ru-RU"/>
              </w:rPr>
            </w:pPr>
            <w:r w:rsidRPr="00F678C8">
              <w:rPr>
                <w:rFonts w:ascii="Times New Roman" w:eastAsia="Times New Roman" w:hAnsi="Times New Roman" w:cs="Times New Roman"/>
                <w:lang w:val="kk-KZ" w:eastAsia="ru-RU"/>
              </w:rPr>
              <w:t>2</w:t>
            </w:r>
          </w:p>
          <w:p w14:paraId="7BBD0211" w14:textId="77777777" w:rsidR="00426BEC" w:rsidRPr="00F678C8" w:rsidRDefault="00426BEC" w:rsidP="0095633A">
            <w:pPr>
              <w:spacing w:after="0" w:line="240" w:lineRule="auto"/>
              <w:jc w:val="center"/>
              <w:rPr>
                <w:rFonts w:ascii="Times New Roman" w:eastAsia="Times New Roman" w:hAnsi="Times New Roman" w:cs="Times New Roman"/>
                <w:lang w:val="kk-KZ" w:eastAsia="ru-RU"/>
              </w:rPr>
            </w:pPr>
          </w:p>
          <w:p w14:paraId="1D053F56" w14:textId="77777777" w:rsidR="00426BEC" w:rsidRPr="00F678C8" w:rsidRDefault="00426BEC" w:rsidP="0095633A">
            <w:pPr>
              <w:spacing w:after="0" w:line="240" w:lineRule="auto"/>
              <w:jc w:val="center"/>
              <w:rPr>
                <w:rFonts w:ascii="Times New Roman" w:eastAsia="Times New Roman" w:hAnsi="Times New Roman" w:cs="Times New Roman"/>
                <w:lang w:val="en-US" w:eastAsia="ru-RU"/>
              </w:rPr>
            </w:pPr>
          </w:p>
          <w:p w14:paraId="6D5B9524" w14:textId="77777777" w:rsidR="00426BEC" w:rsidRPr="00F678C8" w:rsidRDefault="00426BEC" w:rsidP="0095633A">
            <w:pPr>
              <w:spacing w:after="0" w:line="240" w:lineRule="auto"/>
              <w:jc w:val="center"/>
              <w:rPr>
                <w:rFonts w:ascii="Times New Roman" w:eastAsia="Times New Roman" w:hAnsi="Times New Roman" w:cs="Times New Roman"/>
                <w:lang w:val="en-US" w:eastAsia="ru-RU"/>
              </w:rPr>
            </w:pPr>
          </w:p>
          <w:p w14:paraId="6D756A2E" w14:textId="77777777" w:rsidR="00426BEC" w:rsidRPr="00F678C8" w:rsidRDefault="00426BEC" w:rsidP="0095633A">
            <w:pPr>
              <w:spacing w:after="0" w:line="240" w:lineRule="auto"/>
              <w:jc w:val="center"/>
              <w:rPr>
                <w:rFonts w:ascii="Times New Roman" w:eastAsia="Times New Roman" w:hAnsi="Times New Roman" w:cs="Times New Roman"/>
                <w:lang w:val="kk-KZ" w:eastAsia="ru-RU"/>
              </w:rPr>
            </w:pPr>
          </w:p>
          <w:p w14:paraId="4C775A53" w14:textId="5CA959BD" w:rsidR="00426BEC" w:rsidRPr="00F678C8" w:rsidRDefault="00426BEC" w:rsidP="0095633A">
            <w:pPr>
              <w:spacing w:after="0" w:line="240" w:lineRule="auto"/>
              <w:jc w:val="center"/>
              <w:rPr>
                <w:rFonts w:ascii="Times New Roman" w:eastAsia="Times New Roman" w:hAnsi="Times New Roman" w:cs="Times New Roman"/>
                <w:lang w:val="kk-KZ" w:eastAsia="ru-RU"/>
              </w:rPr>
            </w:pPr>
            <w:r w:rsidRPr="00F678C8">
              <w:rPr>
                <w:rFonts w:ascii="Times New Roman" w:eastAsia="Times New Roman" w:hAnsi="Times New Roman" w:cs="Times New Roman"/>
                <w:lang w:val="kk-KZ" w:eastAsia="ru-RU"/>
              </w:rPr>
              <w:t>10</w:t>
            </w:r>
          </w:p>
          <w:p w14:paraId="19D1067C" w14:textId="77777777" w:rsidR="00426BEC" w:rsidRPr="00F678C8" w:rsidRDefault="00426BEC" w:rsidP="0095633A">
            <w:pPr>
              <w:spacing w:after="0" w:line="240" w:lineRule="auto"/>
              <w:jc w:val="center"/>
              <w:rPr>
                <w:rFonts w:ascii="Times New Roman" w:eastAsia="Times New Roman" w:hAnsi="Times New Roman" w:cs="Times New Roman"/>
                <w:lang w:val="en-US" w:eastAsia="ru-RU"/>
              </w:rPr>
            </w:pPr>
          </w:p>
          <w:p w14:paraId="35F03EE3" w14:textId="77777777" w:rsidR="00426BEC" w:rsidRPr="00F678C8" w:rsidRDefault="00426BEC" w:rsidP="0095633A">
            <w:pPr>
              <w:spacing w:after="0" w:line="240" w:lineRule="auto"/>
              <w:jc w:val="center"/>
              <w:rPr>
                <w:rFonts w:ascii="Times New Roman" w:eastAsia="Times New Roman" w:hAnsi="Times New Roman" w:cs="Times New Roman"/>
                <w:lang w:val="en-US" w:eastAsia="ru-RU"/>
              </w:rPr>
            </w:pPr>
          </w:p>
          <w:p w14:paraId="566897C3" w14:textId="67E4883E" w:rsidR="00957DBE" w:rsidRPr="00F678C8" w:rsidRDefault="00426BEC" w:rsidP="0095633A">
            <w:pPr>
              <w:spacing w:after="0" w:line="240" w:lineRule="auto"/>
              <w:jc w:val="center"/>
              <w:rPr>
                <w:rFonts w:ascii="Times New Roman" w:eastAsia="Times New Roman" w:hAnsi="Times New Roman"/>
                <w:b/>
                <w:lang w:val="en-US" w:eastAsia="ru-RU"/>
              </w:rPr>
            </w:pPr>
            <w:r w:rsidRPr="00F678C8">
              <w:rPr>
                <w:rFonts w:ascii="Times New Roman" w:eastAsia="Times New Roman" w:hAnsi="Times New Roman" w:cs="Times New Roman"/>
                <w:lang w:val="kk-KZ" w:eastAsia="ru-RU"/>
              </w:rPr>
              <w:t>200 000</w:t>
            </w:r>
          </w:p>
        </w:tc>
        <w:tc>
          <w:tcPr>
            <w:tcW w:w="993" w:type="dxa"/>
            <w:shd w:val="clear" w:color="auto" w:fill="auto"/>
          </w:tcPr>
          <w:p w14:paraId="12BFE3B7" w14:textId="77777777" w:rsidR="0041093B" w:rsidRPr="00F678C8" w:rsidRDefault="0041093B" w:rsidP="0095633A">
            <w:pPr>
              <w:spacing w:after="0" w:line="240" w:lineRule="auto"/>
              <w:jc w:val="center"/>
              <w:rPr>
                <w:rFonts w:ascii="Times New Roman" w:eastAsia="Times New Roman" w:hAnsi="Times New Roman" w:cs="Times New Roman"/>
                <w:lang w:val="kk-KZ" w:eastAsia="ru-RU"/>
              </w:rPr>
            </w:pPr>
            <w:r w:rsidRPr="00F678C8">
              <w:rPr>
                <w:rFonts w:ascii="Times New Roman" w:eastAsia="Times New Roman" w:hAnsi="Times New Roman" w:cs="Times New Roman"/>
                <w:lang w:val="kk-KZ" w:eastAsia="ru-RU"/>
              </w:rPr>
              <w:t>2</w:t>
            </w:r>
          </w:p>
          <w:p w14:paraId="668FA903" w14:textId="77777777" w:rsidR="0041093B" w:rsidRPr="00F678C8" w:rsidRDefault="0041093B" w:rsidP="0095633A">
            <w:pPr>
              <w:spacing w:after="0" w:line="240" w:lineRule="auto"/>
              <w:jc w:val="center"/>
              <w:rPr>
                <w:rFonts w:ascii="Times New Roman" w:eastAsia="Times New Roman" w:hAnsi="Times New Roman" w:cs="Times New Roman"/>
                <w:lang w:val="kk-KZ" w:eastAsia="ru-RU"/>
              </w:rPr>
            </w:pPr>
          </w:p>
          <w:p w14:paraId="3053C782" w14:textId="77777777" w:rsidR="0041093B" w:rsidRPr="00F678C8" w:rsidRDefault="0041093B" w:rsidP="0095633A">
            <w:pPr>
              <w:spacing w:after="0" w:line="240" w:lineRule="auto"/>
              <w:jc w:val="center"/>
              <w:rPr>
                <w:rFonts w:ascii="Times New Roman" w:eastAsia="Times New Roman" w:hAnsi="Times New Roman" w:cs="Times New Roman"/>
                <w:lang w:val="en-US" w:eastAsia="ru-RU"/>
              </w:rPr>
            </w:pPr>
          </w:p>
          <w:p w14:paraId="1919A3E4" w14:textId="77777777" w:rsidR="0041093B" w:rsidRPr="00F678C8" w:rsidRDefault="0041093B" w:rsidP="0095633A">
            <w:pPr>
              <w:spacing w:after="0" w:line="240" w:lineRule="auto"/>
              <w:jc w:val="center"/>
              <w:rPr>
                <w:rFonts w:ascii="Times New Roman" w:eastAsia="Times New Roman" w:hAnsi="Times New Roman" w:cs="Times New Roman"/>
                <w:lang w:val="en-US" w:eastAsia="ru-RU"/>
              </w:rPr>
            </w:pPr>
          </w:p>
          <w:p w14:paraId="07B11741" w14:textId="77777777" w:rsidR="0041093B" w:rsidRPr="00F678C8" w:rsidRDefault="0041093B" w:rsidP="0095633A">
            <w:pPr>
              <w:spacing w:after="0" w:line="240" w:lineRule="auto"/>
              <w:jc w:val="center"/>
              <w:rPr>
                <w:rFonts w:ascii="Times New Roman" w:eastAsia="Times New Roman" w:hAnsi="Times New Roman" w:cs="Times New Roman"/>
                <w:lang w:val="kk-KZ" w:eastAsia="ru-RU"/>
              </w:rPr>
            </w:pPr>
          </w:p>
          <w:p w14:paraId="2FD5DFA6" w14:textId="77777777" w:rsidR="0041093B" w:rsidRPr="00F678C8" w:rsidRDefault="0041093B" w:rsidP="0095633A">
            <w:pPr>
              <w:spacing w:after="0" w:line="240" w:lineRule="auto"/>
              <w:jc w:val="center"/>
              <w:rPr>
                <w:rFonts w:ascii="Times New Roman" w:eastAsia="Times New Roman" w:hAnsi="Times New Roman" w:cs="Times New Roman"/>
                <w:lang w:val="kk-KZ" w:eastAsia="ru-RU"/>
              </w:rPr>
            </w:pPr>
            <w:r w:rsidRPr="00F678C8">
              <w:rPr>
                <w:rFonts w:ascii="Times New Roman" w:eastAsia="Times New Roman" w:hAnsi="Times New Roman" w:cs="Times New Roman"/>
                <w:lang w:val="kk-KZ" w:eastAsia="ru-RU"/>
              </w:rPr>
              <w:t>10</w:t>
            </w:r>
          </w:p>
          <w:p w14:paraId="3AF19E46" w14:textId="77777777" w:rsidR="0041093B" w:rsidRPr="00F678C8" w:rsidRDefault="0041093B" w:rsidP="0095633A">
            <w:pPr>
              <w:spacing w:after="0" w:line="240" w:lineRule="auto"/>
              <w:jc w:val="center"/>
              <w:rPr>
                <w:rFonts w:ascii="Times New Roman" w:eastAsia="Times New Roman" w:hAnsi="Times New Roman" w:cs="Times New Roman"/>
                <w:lang w:val="en-US" w:eastAsia="ru-RU"/>
              </w:rPr>
            </w:pPr>
          </w:p>
          <w:p w14:paraId="6251BB65" w14:textId="77777777" w:rsidR="0041093B" w:rsidRPr="00F678C8" w:rsidRDefault="0041093B" w:rsidP="0095633A">
            <w:pPr>
              <w:spacing w:after="0" w:line="240" w:lineRule="auto"/>
              <w:jc w:val="center"/>
              <w:rPr>
                <w:rFonts w:ascii="Times New Roman" w:eastAsia="Times New Roman" w:hAnsi="Times New Roman" w:cs="Times New Roman"/>
                <w:lang w:val="en-US" w:eastAsia="ru-RU"/>
              </w:rPr>
            </w:pPr>
          </w:p>
          <w:p w14:paraId="2B58C1C9" w14:textId="65A18ECE" w:rsidR="0041093B" w:rsidRDefault="0041093B" w:rsidP="0095633A">
            <w:pPr>
              <w:spacing w:after="0" w:line="240" w:lineRule="auto"/>
              <w:jc w:val="center"/>
              <w:rPr>
                <w:rFonts w:ascii="Times New Roman" w:eastAsia="Times New Roman" w:hAnsi="Times New Roman" w:cs="Times New Roman"/>
                <w:lang w:val="en-US" w:eastAsia="ru-RU"/>
              </w:rPr>
            </w:pPr>
            <w:r w:rsidRPr="00F678C8">
              <w:rPr>
                <w:rFonts w:ascii="Times New Roman" w:eastAsia="Times New Roman" w:hAnsi="Times New Roman" w:cs="Times New Roman"/>
                <w:lang w:val="kk-KZ" w:eastAsia="ru-RU"/>
              </w:rPr>
              <w:t>200</w:t>
            </w:r>
          </w:p>
          <w:p w14:paraId="0592FD45" w14:textId="070F00E2" w:rsidR="00957DBE" w:rsidRPr="00F678C8" w:rsidRDefault="0041093B" w:rsidP="0095633A">
            <w:pPr>
              <w:spacing w:after="0" w:line="240" w:lineRule="auto"/>
              <w:jc w:val="center"/>
              <w:rPr>
                <w:rFonts w:ascii="Times New Roman" w:eastAsia="Times New Roman" w:hAnsi="Times New Roman"/>
                <w:b/>
                <w:lang w:eastAsia="ru-RU"/>
              </w:rPr>
            </w:pPr>
            <w:r w:rsidRPr="00F678C8">
              <w:rPr>
                <w:rFonts w:ascii="Times New Roman" w:eastAsia="Times New Roman" w:hAnsi="Times New Roman" w:cs="Times New Roman"/>
                <w:lang w:val="kk-KZ" w:eastAsia="ru-RU"/>
              </w:rPr>
              <w:t>000</w:t>
            </w:r>
          </w:p>
        </w:tc>
        <w:tc>
          <w:tcPr>
            <w:tcW w:w="1559" w:type="dxa"/>
          </w:tcPr>
          <w:p w14:paraId="730AE2FB" w14:textId="77777777" w:rsidR="00957DBE" w:rsidRPr="00F678C8" w:rsidRDefault="00957DBE" w:rsidP="009B215A">
            <w:pPr>
              <w:spacing w:after="0" w:line="240" w:lineRule="auto"/>
              <w:jc w:val="both"/>
              <w:rPr>
                <w:rFonts w:ascii="Times New Roman" w:eastAsia="Times New Roman" w:hAnsi="Times New Roman"/>
                <w:lang w:eastAsia="ru-RU"/>
              </w:rPr>
            </w:pPr>
          </w:p>
        </w:tc>
      </w:tr>
      <w:tr w:rsidR="00426BEC" w:rsidRPr="00F678C8" w14:paraId="56A0C35C" w14:textId="77777777" w:rsidTr="00815334">
        <w:trPr>
          <w:trHeight w:val="339"/>
        </w:trPr>
        <w:tc>
          <w:tcPr>
            <w:tcW w:w="1702" w:type="dxa"/>
            <w:vMerge w:val="restart"/>
            <w:shd w:val="clear" w:color="auto" w:fill="auto"/>
            <w:vAlign w:val="center"/>
          </w:tcPr>
          <w:p w14:paraId="40911590" w14:textId="79A280C0" w:rsidR="00426BEC" w:rsidRPr="00F678C8" w:rsidRDefault="00426BEC" w:rsidP="001D7C2A">
            <w:pPr>
              <w:tabs>
                <w:tab w:val="left" w:pos="840"/>
              </w:tabs>
              <w:rPr>
                <w:rFonts w:ascii="Times New Roman" w:eastAsia="Times New Roman" w:hAnsi="Times New Roman"/>
                <w:lang w:eastAsia="ru-RU"/>
              </w:rPr>
            </w:pPr>
            <w:r w:rsidRPr="00F678C8">
              <w:rPr>
                <w:rFonts w:ascii="Times New Roman" w:eastAsia="Times New Roman" w:hAnsi="Times New Roman"/>
                <w:lang w:eastAsia="ru-RU"/>
              </w:rPr>
              <w:t>Задача 4. Проведение премии «</w:t>
            </w:r>
            <w:proofErr w:type="spellStart"/>
            <w:r w:rsidRPr="00F678C8">
              <w:rPr>
                <w:rFonts w:ascii="Times New Roman" w:eastAsia="Times New Roman" w:hAnsi="Times New Roman"/>
                <w:lang w:eastAsia="ru-RU"/>
              </w:rPr>
              <w:t>Uly</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dala</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saryny</w:t>
            </w:r>
            <w:proofErr w:type="spellEnd"/>
            <w:r w:rsidRPr="00F678C8">
              <w:rPr>
                <w:rFonts w:ascii="Times New Roman" w:eastAsia="Times New Roman" w:hAnsi="Times New Roman"/>
                <w:lang w:eastAsia="ru-RU"/>
              </w:rPr>
              <w:t xml:space="preserve">».                  Повышение имиджа                               и репутации лауреатов премии, формирование положительного образа претендентов на соискание премии путем </w:t>
            </w:r>
            <w:proofErr w:type="spellStart"/>
            <w:r w:rsidRPr="00F678C8">
              <w:rPr>
                <w:rFonts w:ascii="Times New Roman" w:eastAsia="Times New Roman" w:hAnsi="Times New Roman"/>
                <w:lang w:eastAsia="ru-RU"/>
              </w:rPr>
              <w:t>медийного</w:t>
            </w:r>
            <w:proofErr w:type="spellEnd"/>
            <w:r w:rsidRPr="00F678C8">
              <w:rPr>
                <w:rFonts w:ascii="Times New Roman" w:eastAsia="Times New Roman" w:hAnsi="Times New Roman"/>
                <w:lang w:eastAsia="ru-RU"/>
              </w:rPr>
              <w:t xml:space="preserve"> освещения взглядов                             и ценностей участников.</w:t>
            </w:r>
          </w:p>
        </w:tc>
        <w:tc>
          <w:tcPr>
            <w:tcW w:w="2977" w:type="dxa"/>
            <w:gridSpan w:val="2"/>
            <w:shd w:val="clear" w:color="auto" w:fill="auto"/>
          </w:tcPr>
          <w:p w14:paraId="02228F44" w14:textId="77777777" w:rsidR="00426BEC" w:rsidRPr="00F678C8" w:rsidRDefault="00426BEC" w:rsidP="009B215A">
            <w:pPr>
              <w:spacing w:after="0" w:line="240" w:lineRule="auto"/>
              <w:jc w:val="both"/>
              <w:rPr>
                <w:rFonts w:ascii="Times New Roman" w:eastAsia="Calibri" w:hAnsi="Times New Roman" w:cs="Times New Roman"/>
                <w:lang w:val="en-US"/>
              </w:rPr>
            </w:pPr>
            <w:r w:rsidRPr="00F678C8">
              <w:rPr>
                <w:rFonts w:ascii="Times New Roman" w:eastAsia="Calibri" w:hAnsi="Times New Roman" w:cs="Times New Roman"/>
              </w:rPr>
              <w:t>Разработка</w:t>
            </w:r>
            <w:r w:rsidRPr="00F678C8">
              <w:rPr>
                <w:rFonts w:ascii="Times New Roman" w:eastAsia="Calibri" w:hAnsi="Times New Roman" w:cs="Times New Roman"/>
                <w:spacing w:val="4"/>
              </w:rPr>
              <w:t xml:space="preserve"> </w:t>
            </w:r>
            <w:r w:rsidRPr="00F678C8">
              <w:rPr>
                <w:rFonts w:ascii="Times New Roman" w:eastAsia="Calibri" w:hAnsi="Times New Roman" w:cs="Times New Roman"/>
              </w:rPr>
              <w:t>и</w:t>
            </w:r>
            <w:r w:rsidRPr="00F678C8">
              <w:rPr>
                <w:rFonts w:ascii="Times New Roman" w:eastAsia="Calibri" w:hAnsi="Times New Roman" w:cs="Times New Roman"/>
                <w:spacing w:val="1"/>
              </w:rPr>
              <w:t xml:space="preserve"> </w:t>
            </w:r>
            <w:r w:rsidRPr="00F678C8">
              <w:rPr>
                <w:rFonts w:ascii="Times New Roman" w:eastAsia="Calibri" w:hAnsi="Times New Roman" w:cs="Times New Roman"/>
              </w:rPr>
              <w:t>согласование</w:t>
            </w:r>
            <w:r w:rsidRPr="00F678C8">
              <w:rPr>
                <w:rFonts w:ascii="Times New Roman" w:eastAsia="Calibri" w:hAnsi="Times New Roman" w:cs="Times New Roman"/>
                <w:spacing w:val="1"/>
              </w:rPr>
              <w:t xml:space="preserve"> </w:t>
            </w:r>
            <w:r w:rsidRPr="00F678C8">
              <w:rPr>
                <w:rFonts w:ascii="Times New Roman" w:eastAsia="Calibri" w:hAnsi="Times New Roman" w:cs="Times New Roman"/>
              </w:rPr>
              <w:t>положения</w:t>
            </w:r>
            <w:r w:rsidRPr="00F678C8">
              <w:rPr>
                <w:rFonts w:ascii="Times New Roman" w:eastAsia="Calibri" w:hAnsi="Times New Roman" w:cs="Times New Roman"/>
                <w:spacing w:val="-8"/>
              </w:rPr>
              <w:t xml:space="preserve"> </w:t>
            </w:r>
            <w:r w:rsidRPr="00F678C8">
              <w:rPr>
                <w:rFonts w:ascii="Times New Roman" w:eastAsia="Calibri" w:hAnsi="Times New Roman" w:cs="Times New Roman"/>
              </w:rPr>
              <w:t>премии</w:t>
            </w:r>
          </w:p>
          <w:p w14:paraId="18F50411" w14:textId="4A6BF023" w:rsidR="00426BEC" w:rsidRPr="00F678C8" w:rsidRDefault="00426BEC" w:rsidP="009B215A">
            <w:pPr>
              <w:spacing w:after="0" w:line="240" w:lineRule="auto"/>
              <w:jc w:val="both"/>
              <w:rPr>
                <w:rFonts w:ascii="Times New Roman" w:eastAsia="Times New Roman" w:hAnsi="Times New Roman"/>
                <w:lang w:val="en-US" w:eastAsia="ru-RU"/>
              </w:rPr>
            </w:pPr>
          </w:p>
        </w:tc>
        <w:tc>
          <w:tcPr>
            <w:tcW w:w="1134" w:type="dxa"/>
          </w:tcPr>
          <w:p w14:paraId="10F14906" w14:textId="77777777" w:rsidR="00426BEC" w:rsidRPr="00F678C8" w:rsidRDefault="00426BEC" w:rsidP="00426BEC">
            <w:pPr>
              <w:rPr>
                <w:rFonts w:ascii="Times New Roman" w:hAnsi="Times New Roman"/>
              </w:rPr>
            </w:pPr>
            <w:r w:rsidRPr="00F678C8">
              <w:rPr>
                <w:rFonts w:ascii="Times New Roman" w:hAnsi="Times New Roman"/>
              </w:rPr>
              <w:t xml:space="preserve">Июль – </w:t>
            </w:r>
            <w:r w:rsidRPr="00F678C8">
              <w:rPr>
                <w:rFonts w:ascii="Times New Roman" w:hAnsi="Times New Roman"/>
                <w:lang w:val="kk-KZ"/>
              </w:rPr>
              <w:t xml:space="preserve">октябрь </w:t>
            </w:r>
            <w:r w:rsidRPr="00F678C8">
              <w:rPr>
                <w:rFonts w:ascii="Times New Roman" w:hAnsi="Times New Roman"/>
              </w:rPr>
              <w:t>2023 год</w:t>
            </w:r>
          </w:p>
          <w:p w14:paraId="0AA9AFFC" w14:textId="77777777" w:rsidR="00426BEC" w:rsidRPr="00F678C8" w:rsidRDefault="00426BEC" w:rsidP="00426BEC">
            <w:pPr>
              <w:spacing w:after="0" w:line="240" w:lineRule="auto"/>
              <w:rPr>
                <w:rFonts w:ascii="Times New Roman" w:eastAsia="Times New Roman" w:hAnsi="Times New Roman"/>
                <w:lang w:eastAsia="ru-RU"/>
              </w:rPr>
            </w:pPr>
          </w:p>
        </w:tc>
        <w:tc>
          <w:tcPr>
            <w:tcW w:w="1559" w:type="dxa"/>
          </w:tcPr>
          <w:p w14:paraId="2AD105AE" w14:textId="77777777" w:rsidR="00426BEC" w:rsidRPr="00F678C8" w:rsidRDefault="00426BEC" w:rsidP="009B215A">
            <w:pPr>
              <w:spacing w:after="0" w:line="240" w:lineRule="auto"/>
              <w:jc w:val="both"/>
              <w:rPr>
                <w:rFonts w:ascii="Times New Roman" w:eastAsia="Times New Roman" w:hAnsi="Times New Roman"/>
                <w:lang w:eastAsia="ru-RU"/>
              </w:rPr>
            </w:pPr>
          </w:p>
        </w:tc>
        <w:tc>
          <w:tcPr>
            <w:tcW w:w="1134" w:type="dxa"/>
          </w:tcPr>
          <w:p w14:paraId="2FD3A15B" w14:textId="295DE3D2" w:rsidR="00426BEC" w:rsidRPr="00F678C8" w:rsidRDefault="00426BEC" w:rsidP="009B215A">
            <w:pPr>
              <w:spacing w:after="0" w:line="240" w:lineRule="auto"/>
              <w:jc w:val="both"/>
              <w:rPr>
                <w:rFonts w:ascii="Times New Roman" w:eastAsia="Times New Roman" w:hAnsi="Times New Roman"/>
                <w:lang w:eastAsia="ru-RU"/>
              </w:rPr>
            </w:pPr>
          </w:p>
        </w:tc>
        <w:tc>
          <w:tcPr>
            <w:tcW w:w="1984" w:type="dxa"/>
            <w:shd w:val="clear" w:color="auto" w:fill="auto"/>
          </w:tcPr>
          <w:p w14:paraId="01761DA4" w14:textId="41C2E2FD" w:rsidR="00E62BF7" w:rsidRPr="00F678C8" w:rsidRDefault="00E62BF7" w:rsidP="00E62BF7">
            <w:pPr>
              <w:spacing w:after="0" w:line="240" w:lineRule="auto"/>
              <w:jc w:val="both"/>
              <w:rPr>
                <w:rFonts w:ascii="Times New Roman" w:eastAsia="Times New Roman" w:hAnsi="Times New Roman"/>
                <w:lang w:eastAsia="ru-RU"/>
              </w:rPr>
            </w:pPr>
            <w:proofErr w:type="gramStart"/>
            <w:r w:rsidRPr="00F678C8">
              <w:rPr>
                <w:rFonts w:ascii="Times New Roman" w:eastAsia="Times New Roman" w:hAnsi="Times New Roman"/>
                <w:lang w:eastAsia="ru-RU"/>
              </w:rPr>
              <w:t>Разработано положение премии «</w:t>
            </w:r>
            <w:proofErr w:type="spellStart"/>
            <w:r w:rsidRPr="00F678C8">
              <w:rPr>
                <w:rFonts w:ascii="Times New Roman" w:eastAsia="Times New Roman" w:hAnsi="Times New Roman"/>
                <w:lang w:eastAsia="ru-RU"/>
              </w:rPr>
              <w:t>Uly</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dala</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saryny</w:t>
            </w:r>
            <w:proofErr w:type="spellEnd"/>
            <w:r w:rsidRPr="00F678C8">
              <w:rPr>
                <w:rFonts w:ascii="Times New Roman" w:eastAsia="Times New Roman" w:hAnsi="Times New Roman"/>
                <w:lang w:eastAsia="ru-RU"/>
              </w:rPr>
              <w:t xml:space="preserve">» (на казахском и </w:t>
            </w:r>
            <w:proofErr w:type="gramEnd"/>
          </w:p>
          <w:p w14:paraId="64E1DBED" w14:textId="6C8AE64A" w:rsidR="00426BEC" w:rsidRPr="00F678C8" w:rsidRDefault="00E62BF7" w:rsidP="00E62BF7">
            <w:pPr>
              <w:spacing w:after="0" w:line="240" w:lineRule="auto"/>
              <w:jc w:val="both"/>
              <w:rPr>
                <w:rFonts w:ascii="Times New Roman" w:eastAsia="Times New Roman" w:hAnsi="Times New Roman"/>
                <w:lang w:eastAsia="ru-RU"/>
              </w:rPr>
            </w:pPr>
            <w:proofErr w:type="gramStart"/>
            <w:r w:rsidRPr="00F678C8">
              <w:rPr>
                <w:rFonts w:ascii="Times New Roman" w:eastAsia="Times New Roman" w:hAnsi="Times New Roman"/>
                <w:lang w:eastAsia="ru-RU"/>
              </w:rPr>
              <w:t>русском</w:t>
            </w:r>
            <w:proofErr w:type="gramEnd"/>
            <w:r w:rsidRPr="00F678C8">
              <w:rPr>
                <w:rFonts w:ascii="Times New Roman" w:eastAsia="Times New Roman" w:hAnsi="Times New Roman"/>
                <w:lang w:eastAsia="ru-RU"/>
              </w:rPr>
              <w:t xml:space="preserve"> языках) и согласовано с заказчиком.</w:t>
            </w:r>
          </w:p>
        </w:tc>
        <w:tc>
          <w:tcPr>
            <w:tcW w:w="2552" w:type="dxa"/>
            <w:shd w:val="clear" w:color="auto" w:fill="auto"/>
          </w:tcPr>
          <w:p w14:paraId="05F9D46B" w14:textId="77777777" w:rsidR="00426BEC" w:rsidRPr="00F678C8" w:rsidRDefault="00426BEC" w:rsidP="00426BEC">
            <w:pPr>
              <w:spacing w:after="0" w:line="240" w:lineRule="auto"/>
              <w:rPr>
                <w:rFonts w:ascii="Times New Roman" w:hAnsi="Times New Roman"/>
              </w:rPr>
            </w:pPr>
            <w:r w:rsidRPr="00F678C8">
              <w:rPr>
                <w:rFonts w:ascii="Times New Roman" w:hAnsi="Times New Roman"/>
              </w:rPr>
              <w:t xml:space="preserve">Положение </w:t>
            </w:r>
          </w:p>
          <w:p w14:paraId="5C56BC26" w14:textId="77777777" w:rsidR="00426BEC" w:rsidRPr="00F678C8" w:rsidRDefault="00426BEC" w:rsidP="00426BEC">
            <w:pPr>
              <w:spacing w:after="0" w:line="240" w:lineRule="auto"/>
              <w:rPr>
                <w:rFonts w:ascii="Times New Roman" w:eastAsia="Times New Roman" w:hAnsi="Times New Roman"/>
              </w:rPr>
            </w:pPr>
            <w:r w:rsidRPr="00F678C8">
              <w:rPr>
                <w:rFonts w:ascii="Times New Roman" w:eastAsia="Times New Roman" w:hAnsi="Times New Roman"/>
              </w:rPr>
              <w:t xml:space="preserve">(1 на </w:t>
            </w:r>
            <w:proofErr w:type="spellStart"/>
            <w:r w:rsidRPr="00F678C8">
              <w:rPr>
                <w:rFonts w:ascii="Times New Roman" w:eastAsia="Times New Roman" w:hAnsi="Times New Roman"/>
              </w:rPr>
              <w:t>каз</w:t>
            </w:r>
            <w:proofErr w:type="spellEnd"/>
            <w:r w:rsidRPr="00F678C8">
              <w:rPr>
                <w:rFonts w:ascii="Times New Roman" w:eastAsia="Times New Roman" w:hAnsi="Times New Roman"/>
              </w:rPr>
              <w:t>. яз</w:t>
            </w:r>
            <w:proofErr w:type="gramStart"/>
            <w:r w:rsidRPr="00F678C8">
              <w:rPr>
                <w:rFonts w:ascii="Times New Roman" w:eastAsia="Times New Roman" w:hAnsi="Times New Roman"/>
              </w:rPr>
              <w:t>.</w:t>
            </w:r>
            <w:proofErr w:type="gramEnd"/>
            <w:r w:rsidRPr="00F678C8">
              <w:rPr>
                <w:rFonts w:ascii="Times New Roman" w:eastAsia="Times New Roman" w:hAnsi="Times New Roman"/>
              </w:rPr>
              <w:t xml:space="preserve"> </w:t>
            </w:r>
            <w:proofErr w:type="gramStart"/>
            <w:r w:rsidRPr="00F678C8">
              <w:rPr>
                <w:rFonts w:ascii="Times New Roman" w:eastAsia="Times New Roman" w:hAnsi="Times New Roman"/>
              </w:rPr>
              <w:t>и</w:t>
            </w:r>
            <w:proofErr w:type="gramEnd"/>
            <w:r w:rsidRPr="00F678C8">
              <w:rPr>
                <w:rFonts w:ascii="Times New Roman" w:eastAsia="Times New Roman" w:hAnsi="Times New Roman"/>
              </w:rPr>
              <w:t xml:space="preserve"> 1 на рус. яз.)</w:t>
            </w:r>
          </w:p>
          <w:p w14:paraId="47BEF1F5" w14:textId="77777777" w:rsidR="00426BEC" w:rsidRPr="00F678C8" w:rsidRDefault="00426BEC" w:rsidP="00426BEC">
            <w:pPr>
              <w:spacing w:after="0" w:line="240" w:lineRule="auto"/>
              <w:rPr>
                <w:rFonts w:ascii="Times New Roman" w:eastAsia="Times New Roman" w:hAnsi="Times New Roman"/>
                <w:b/>
                <w:lang w:eastAsia="ru-RU"/>
              </w:rPr>
            </w:pPr>
          </w:p>
        </w:tc>
        <w:tc>
          <w:tcPr>
            <w:tcW w:w="850" w:type="dxa"/>
            <w:shd w:val="clear" w:color="auto" w:fill="auto"/>
          </w:tcPr>
          <w:p w14:paraId="03551C33" w14:textId="5A8C8CFB" w:rsidR="00426BEC"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1</w:t>
            </w:r>
          </w:p>
        </w:tc>
        <w:tc>
          <w:tcPr>
            <w:tcW w:w="993" w:type="dxa"/>
            <w:shd w:val="clear" w:color="auto" w:fill="auto"/>
          </w:tcPr>
          <w:p w14:paraId="73277BFC" w14:textId="5D096B4C" w:rsidR="00426BEC"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1</w:t>
            </w:r>
          </w:p>
        </w:tc>
        <w:tc>
          <w:tcPr>
            <w:tcW w:w="1559" w:type="dxa"/>
          </w:tcPr>
          <w:p w14:paraId="4CCC59E0" w14:textId="77777777" w:rsidR="00426BEC" w:rsidRPr="00F678C8" w:rsidRDefault="00426BEC" w:rsidP="009B215A">
            <w:pPr>
              <w:spacing w:after="0" w:line="240" w:lineRule="auto"/>
              <w:jc w:val="both"/>
              <w:rPr>
                <w:rFonts w:ascii="Times New Roman" w:eastAsia="Times New Roman" w:hAnsi="Times New Roman"/>
                <w:lang w:eastAsia="ru-RU"/>
              </w:rPr>
            </w:pPr>
          </w:p>
        </w:tc>
      </w:tr>
      <w:tr w:rsidR="00426BEC" w:rsidRPr="00F678C8" w14:paraId="38699BC2" w14:textId="77777777" w:rsidTr="00815334">
        <w:trPr>
          <w:trHeight w:val="339"/>
        </w:trPr>
        <w:tc>
          <w:tcPr>
            <w:tcW w:w="1702" w:type="dxa"/>
            <w:vMerge/>
            <w:shd w:val="clear" w:color="auto" w:fill="auto"/>
            <w:vAlign w:val="center"/>
          </w:tcPr>
          <w:p w14:paraId="780A7B53" w14:textId="77777777" w:rsidR="00426BEC" w:rsidRPr="00F678C8" w:rsidRDefault="00426BEC" w:rsidP="001D7C2A">
            <w:pPr>
              <w:tabs>
                <w:tab w:val="left" w:pos="840"/>
              </w:tabs>
              <w:rPr>
                <w:rFonts w:ascii="Times New Roman" w:eastAsia="Times New Roman" w:hAnsi="Times New Roman"/>
                <w:lang w:eastAsia="ru-RU"/>
              </w:rPr>
            </w:pPr>
          </w:p>
        </w:tc>
        <w:tc>
          <w:tcPr>
            <w:tcW w:w="2977" w:type="dxa"/>
            <w:gridSpan w:val="2"/>
            <w:shd w:val="clear" w:color="auto" w:fill="auto"/>
          </w:tcPr>
          <w:p w14:paraId="02DED16A" w14:textId="77777777" w:rsidR="00426BEC" w:rsidRPr="00F678C8" w:rsidRDefault="00426BEC" w:rsidP="009B215A">
            <w:pPr>
              <w:spacing w:after="0" w:line="240" w:lineRule="auto"/>
              <w:jc w:val="both"/>
              <w:rPr>
                <w:rFonts w:ascii="Times New Roman" w:hAnsi="Times New Roman"/>
              </w:rPr>
            </w:pPr>
            <w:r w:rsidRPr="00F678C8">
              <w:rPr>
                <w:rFonts w:ascii="Times New Roman" w:hAnsi="Times New Roman"/>
              </w:rPr>
              <w:t>Подготовка и согласование списка экспертной комиссии</w:t>
            </w:r>
          </w:p>
          <w:p w14:paraId="452A0A27" w14:textId="2DF17046" w:rsidR="00426BEC" w:rsidRPr="00F678C8" w:rsidRDefault="00426BEC" w:rsidP="009B215A">
            <w:pPr>
              <w:spacing w:after="0" w:line="240" w:lineRule="auto"/>
              <w:jc w:val="both"/>
              <w:rPr>
                <w:rFonts w:ascii="Times New Roman" w:hAnsi="Times New Roman"/>
              </w:rPr>
            </w:pPr>
          </w:p>
        </w:tc>
        <w:tc>
          <w:tcPr>
            <w:tcW w:w="1134" w:type="dxa"/>
          </w:tcPr>
          <w:p w14:paraId="138B301E" w14:textId="77777777" w:rsidR="00426BEC" w:rsidRPr="00F678C8" w:rsidRDefault="00426BEC" w:rsidP="00426BEC">
            <w:pPr>
              <w:spacing w:after="0" w:line="240" w:lineRule="auto"/>
              <w:rPr>
                <w:rFonts w:ascii="Times New Roman" w:hAnsi="Times New Roman"/>
              </w:rPr>
            </w:pPr>
            <w:r w:rsidRPr="00F678C8">
              <w:rPr>
                <w:rFonts w:ascii="Times New Roman" w:hAnsi="Times New Roman"/>
              </w:rPr>
              <w:t xml:space="preserve">Июль – </w:t>
            </w:r>
            <w:r w:rsidRPr="00F678C8">
              <w:rPr>
                <w:rFonts w:ascii="Times New Roman" w:hAnsi="Times New Roman"/>
                <w:lang w:val="kk-KZ"/>
              </w:rPr>
              <w:t>октябрь</w:t>
            </w:r>
            <w:r w:rsidRPr="00F678C8">
              <w:rPr>
                <w:rFonts w:ascii="Times New Roman" w:hAnsi="Times New Roman"/>
              </w:rPr>
              <w:t xml:space="preserve"> 2023 год</w:t>
            </w:r>
          </w:p>
          <w:p w14:paraId="5DC1A692" w14:textId="77777777" w:rsidR="00426BEC" w:rsidRPr="00F678C8" w:rsidRDefault="00426BEC" w:rsidP="00426BEC">
            <w:pPr>
              <w:spacing w:after="0" w:line="240" w:lineRule="auto"/>
              <w:rPr>
                <w:rFonts w:ascii="Times New Roman" w:hAnsi="Times New Roman"/>
              </w:rPr>
            </w:pPr>
          </w:p>
          <w:p w14:paraId="78D45368" w14:textId="77777777" w:rsidR="00426BEC" w:rsidRPr="00F678C8" w:rsidRDefault="00426BEC" w:rsidP="00426BEC">
            <w:pPr>
              <w:spacing w:after="0" w:line="240" w:lineRule="auto"/>
              <w:rPr>
                <w:rFonts w:ascii="Times New Roman" w:eastAsia="Times New Roman" w:hAnsi="Times New Roman"/>
                <w:lang w:eastAsia="ru-RU"/>
              </w:rPr>
            </w:pPr>
          </w:p>
        </w:tc>
        <w:tc>
          <w:tcPr>
            <w:tcW w:w="1559" w:type="dxa"/>
          </w:tcPr>
          <w:p w14:paraId="0490A370" w14:textId="77777777" w:rsidR="00426BEC" w:rsidRPr="00F678C8" w:rsidRDefault="00426BEC" w:rsidP="009B215A">
            <w:pPr>
              <w:spacing w:after="0" w:line="240" w:lineRule="auto"/>
              <w:jc w:val="both"/>
              <w:rPr>
                <w:rFonts w:ascii="Times New Roman" w:eastAsia="Times New Roman" w:hAnsi="Times New Roman"/>
                <w:lang w:eastAsia="ru-RU"/>
              </w:rPr>
            </w:pPr>
          </w:p>
        </w:tc>
        <w:tc>
          <w:tcPr>
            <w:tcW w:w="1134" w:type="dxa"/>
          </w:tcPr>
          <w:p w14:paraId="3BDAAD78" w14:textId="77777777" w:rsidR="00426BEC" w:rsidRPr="00F678C8" w:rsidRDefault="00426BEC" w:rsidP="009B215A">
            <w:pPr>
              <w:spacing w:after="0" w:line="240" w:lineRule="auto"/>
              <w:jc w:val="both"/>
              <w:rPr>
                <w:rFonts w:ascii="Times New Roman" w:eastAsia="Times New Roman" w:hAnsi="Times New Roman"/>
                <w:lang w:eastAsia="ru-RU"/>
              </w:rPr>
            </w:pPr>
          </w:p>
        </w:tc>
        <w:tc>
          <w:tcPr>
            <w:tcW w:w="1984" w:type="dxa"/>
            <w:shd w:val="clear" w:color="auto" w:fill="auto"/>
          </w:tcPr>
          <w:p w14:paraId="4F3DADC2" w14:textId="035061EE" w:rsidR="00426BEC" w:rsidRPr="00F678C8" w:rsidRDefault="00E62BF7"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Составлен список конкурсной </w:t>
            </w:r>
            <w:proofErr w:type="spellStart"/>
            <w:r w:rsidRPr="00F678C8">
              <w:rPr>
                <w:rFonts w:ascii="Times New Roman" w:eastAsia="Times New Roman" w:hAnsi="Times New Roman"/>
                <w:lang w:eastAsia="ru-RU"/>
              </w:rPr>
              <w:t>комисии</w:t>
            </w:r>
            <w:proofErr w:type="spellEnd"/>
            <w:r w:rsidRPr="00F678C8">
              <w:rPr>
                <w:rFonts w:ascii="Times New Roman" w:eastAsia="Times New Roman" w:hAnsi="Times New Roman"/>
                <w:lang w:eastAsia="ru-RU"/>
              </w:rPr>
              <w:t xml:space="preserve"> премии «</w:t>
            </w:r>
            <w:proofErr w:type="spellStart"/>
            <w:r w:rsidRPr="00F678C8">
              <w:rPr>
                <w:rFonts w:ascii="Times New Roman" w:eastAsia="Times New Roman" w:hAnsi="Times New Roman"/>
                <w:lang w:eastAsia="ru-RU"/>
              </w:rPr>
              <w:t>Uly</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dala</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saryny</w:t>
            </w:r>
            <w:proofErr w:type="spellEnd"/>
            <w:r w:rsidRPr="00F678C8">
              <w:rPr>
                <w:rFonts w:ascii="Times New Roman" w:eastAsia="Times New Roman" w:hAnsi="Times New Roman"/>
                <w:lang w:eastAsia="ru-RU"/>
              </w:rPr>
              <w:t>» (состав экспертов) и согласовано с заказчиком.</w:t>
            </w:r>
          </w:p>
        </w:tc>
        <w:tc>
          <w:tcPr>
            <w:tcW w:w="2552" w:type="dxa"/>
            <w:shd w:val="clear" w:color="auto" w:fill="auto"/>
          </w:tcPr>
          <w:p w14:paraId="0C3FCB2A" w14:textId="067CEF40" w:rsidR="00426BEC" w:rsidRPr="00F678C8" w:rsidRDefault="00426BEC" w:rsidP="00426BEC">
            <w:pPr>
              <w:spacing w:after="0" w:line="240" w:lineRule="auto"/>
              <w:rPr>
                <w:rFonts w:ascii="Times New Roman" w:eastAsia="Times New Roman" w:hAnsi="Times New Roman"/>
                <w:b/>
                <w:lang w:eastAsia="ru-RU"/>
              </w:rPr>
            </w:pPr>
            <w:r w:rsidRPr="00F678C8">
              <w:rPr>
                <w:rFonts w:ascii="Times New Roman" w:hAnsi="Times New Roman"/>
              </w:rPr>
              <w:t xml:space="preserve">Список </w:t>
            </w:r>
            <w:proofErr w:type="gramStart"/>
            <w:r w:rsidRPr="00F678C8">
              <w:rPr>
                <w:rFonts w:ascii="Times New Roman" w:hAnsi="Times New Roman"/>
              </w:rPr>
              <w:t>экспертной</w:t>
            </w:r>
            <w:proofErr w:type="gramEnd"/>
            <w:r w:rsidRPr="00F678C8">
              <w:rPr>
                <w:rFonts w:ascii="Times New Roman" w:hAnsi="Times New Roman"/>
              </w:rPr>
              <w:t xml:space="preserve"> комиссий</w:t>
            </w:r>
          </w:p>
        </w:tc>
        <w:tc>
          <w:tcPr>
            <w:tcW w:w="850" w:type="dxa"/>
            <w:shd w:val="clear" w:color="auto" w:fill="auto"/>
          </w:tcPr>
          <w:p w14:paraId="0661BC04" w14:textId="4D6634F3" w:rsidR="00426BEC"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1</w:t>
            </w:r>
          </w:p>
        </w:tc>
        <w:tc>
          <w:tcPr>
            <w:tcW w:w="993" w:type="dxa"/>
            <w:shd w:val="clear" w:color="auto" w:fill="auto"/>
          </w:tcPr>
          <w:p w14:paraId="6E7689F1" w14:textId="650A2F28" w:rsidR="00426BEC"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1</w:t>
            </w:r>
          </w:p>
        </w:tc>
        <w:tc>
          <w:tcPr>
            <w:tcW w:w="1559" w:type="dxa"/>
          </w:tcPr>
          <w:p w14:paraId="5496CDFF" w14:textId="77777777" w:rsidR="00426BEC" w:rsidRPr="00F678C8" w:rsidRDefault="00426BEC" w:rsidP="009B215A">
            <w:pPr>
              <w:spacing w:after="0" w:line="240" w:lineRule="auto"/>
              <w:jc w:val="both"/>
              <w:rPr>
                <w:rFonts w:ascii="Times New Roman" w:eastAsia="Times New Roman" w:hAnsi="Times New Roman"/>
                <w:lang w:eastAsia="ru-RU"/>
              </w:rPr>
            </w:pPr>
          </w:p>
        </w:tc>
      </w:tr>
      <w:tr w:rsidR="00426BEC" w:rsidRPr="00F678C8" w14:paraId="56966E1A" w14:textId="77777777" w:rsidTr="00815334">
        <w:trPr>
          <w:trHeight w:val="339"/>
        </w:trPr>
        <w:tc>
          <w:tcPr>
            <w:tcW w:w="1702" w:type="dxa"/>
            <w:vMerge/>
            <w:shd w:val="clear" w:color="auto" w:fill="auto"/>
            <w:vAlign w:val="center"/>
          </w:tcPr>
          <w:p w14:paraId="195AA166" w14:textId="77777777" w:rsidR="00426BEC" w:rsidRPr="00F678C8" w:rsidRDefault="00426BEC" w:rsidP="001D7C2A">
            <w:pPr>
              <w:tabs>
                <w:tab w:val="left" w:pos="840"/>
              </w:tabs>
              <w:rPr>
                <w:rFonts w:ascii="Times New Roman" w:eastAsia="Times New Roman" w:hAnsi="Times New Roman"/>
                <w:lang w:eastAsia="ru-RU"/>
              </w:rPr>
            </w:pPr>
          </w:p>
        </w:tc>
        <w:tc>
          <w:tcPr>
            <w:tcW w:w="2977" w:type="dxa"/>
            <w:gridSpan w:val="2"/>
            <w:shd w:val="clear" w:color="auto" w:fill="auto"/>
          </w:tcPr>
          <w:p w14:paraId="4EA8C7D9" w14:textId="77777777" w:rsidR="00426BEC" w:rsidRPr="00F678C8" w:rsidRDefault="00426BEC" w:rsidP="00426BEC">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Награждение победителей премии</w:t>
            </w:r>
          </w:p>
          <w:p w14:paraId="3C07C1CC" w14:textId="77777777" w:rsidR="00426BEC" w:rsidRPr="00F678C8" w:rsidRDefault="00426BEC" w:rsidP="00426BEC">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w:t>
            </w:r>
            <w:proofErr w:type="spellStart"/>
            <w:r w:rsidRPr="00F678C8">
              <w:rPr>
                <w:rFonts w:ascii="Times New Roman" w:eastAsia="Times New Roman" w:hAnsi="Times New Roman"/>
                <w:lang w:eastAsia="ru-RU"/>
              </w:rPr>
              <w:t>Uly</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dala</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saryny</w:t>
            </w:r>
            <w:proofErr w:type="spellEnd"/>
            <w:r w:rsidRPr="00F678C8">
              <w:rPr>
                <w:rFonts w:ascii="Times New Roman" w:eastAsia="Times New Roman" w:hAnsi="Times New Roman"/>
                <w:lang w:eastAsia="ru-RU"/>
              </w:rPr>
              <w:t>»</w:t>
            </w:r>
          </w:p>
          <w:p w14:paraId="44EE9182" w14:textId="10A29384" w:rsidR="00426BEC" w:rsidRPr="00F678C8" w:rsidRDefault="00426BEC" w:rsidP="00426BEC">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(Город Астана)</w:t>
            </w:r>
          </w:p>
        </w:tc>
        <w:tc>
          <w:tcPr>
            <w:tcW w:w="1134" w:type="dxa"/>
          </w:tcPr>
          <w:p w14:paraId="6920074D" w14:textId="77777777" w:rsidR="00426BEC" w:rsidRPr="00F678C8" w:rsidRDefault="00426BEC" w:rsidP="00426BEC">
            <w:pPr>
              <w:spacing w:after="0" w:line="240" w:lineRule="auto"/>
              <w:rPr>
                <w:rFonts w:ascii="Times New Roman" w:hAnsi="Times New Roman"/>
              </w:rPr>
            </w:pPr>
            <w:r w:rsidRPr="00F678C8">
              <w:rPr>
                <w:rFonts w:ascii="Times New Roman" w:hAnsi="Times New Roman"/>
              </w:rPr>
              <w:t xml:space="preserve">Август – октябрь </w:t>
            </w:r>
          </w:p>
          <w:p w14:paraId="0CC51421" w14:textId="77777777" w:rsidR="00426BEC" w:rsidRPr="00F678C8" w:rsidRDefault="00426BEC" w:rsidP="00426BEC">
            <w:pPr>
              <w:spacing w:after="0" w:line="240" w:lineRule="auto"/>
              <w:rPr>
                <w:rFonts w:ascii="Times New Roman" w:hAnsi="Times New Roman"/>
              </w:rPr>
            </w:pPr>
            <w:r w:rsidRPr="00F678C8">
              <w:rPr>
                <w:rFonts w:ascii="Times New Roman" w:hAnsi="Times New Roman"/>
              </w:rPr>
              <w:t>2023 год</w:t>
            </w:r>
          </w:p>
          <w:p w14:paraId="7FA1F2D4" w14:textId="77777777" w:rsidR="00426BEC" w:rsidRPr="00F678C8" w:rsidRDefault="00426BEC" w:rsidP="00426BEC">
            <w:pPr>
              <w:spacing w:after="0" w:line="240" w:lineRule="auto"/>
              <w:rPr>
                <w:rFonts w:ascii="Times New Roman" w:hAnsi="Times New Roman"/>
              </w:rPr>
            </w:pPr>
          </w:p>
          <w:p w14:paraId="0F50FEB2" w14:textId="77777777" w:rsidR="00426BEC" w:rsidRPr="00F678C8" w:rsidRDefault="00426BEC" w:rsidP="00426BEC">
            <w:pPr>
              <w:spacing w:after="0" w:line="240" w:lineRule="auto"/>
              <w:rPr>
                <w:rFonts w:ascii="Times New Roman" w:eastAsia="Times New Roman" w:hAnsi="Times New Roman"/>
                <w:lang w:eastAsia="ru-RU"/>
              </w:rPr>
            </w:pPr>
          </w:p>
        </w:tc>
        <w:tc>
          <w:tcPr>
            <w:tcW w:w="1559" w:type="dxa"/>
          </w:tcPr>
          <w:p w14:paraId="36D0952F" w14:textId="77777777" w:rsidR="00426BEC" w:rsidRPr="00F678C8" w:rsidRDefault="00F678C8" w:rsidP="009B215A">
            <w:pPr>
              <w:spacing w:after="0" w:line="240" w:lineRule="auto"/>
              <w:jc w:val="both"/>
              <w:rPr>
                <w:rFonts w:ascii="Times New Roman" w:eastAsia="Times New Roman" w:hAnsi="Times New Roman"/>
                <w:lang w:val="en-US" w:eastAsia="ru-RU"/>
              </w:rPr>
            </w:pPr>
            <w:r w:rsidRPr="00F678C8">
              <w:rPr>
                <w:rFonts w:ascii="Times New Roman" w:eastAsia="Times New Roman" w:hAnsi="Times New Roman"/>
                <w:lang w:eastAsia="ru-RU"/>
              </w:rPr>
              <w:t>Город</w:t>
            </w:r>
            <w:r w:rsidRPr="00F678C8">
              <w:rPr>
                <w:rFonts w:ascii="Times New Roman" w:eastAsia="Times New Roman" w:hAnsi="Times New Roman"/>
                <w:lang w:val="en-US" w:eastAsia="ru-RU"/>
              </w:rPr>
              <w:t xml:space="preserve"> </w:t>
            </w:r>
            <w:r w:rsidRPr="00F678C8">
              <w:rPr>
                <w:rFonts w:ascii="Times New Roman" w:eastAsia="Times New Roman" w:hAnsi="Times New Roman"/>
                <w:lang w:eastAsia="ru-RU"/>
              </w:rPr>
              <w:t>Астана</w:t>
            </w:r>
            <w:r w:rsidRPr="00F678C8">
              <w:rPr>
                <w:rFonts w:ascii="Times New Roman" w:eastAsia="Times New Roman" w:hAnsi="Times New Roman"/>
                <w:lang w:val="en-US" w:eastAsia="ru-RU"/>
              </w:rPr>
              <w:t xml:space="preserve"> </w:t>
            </w:r>
          </w:p>
          <w:p w14:paraId="3147BDAB" w14:textId="43C691C5" w:rsidR="00F678C8" w:rsidRPr="00F678C8" w:rsidRDefault="00F678C8" w:rsidP="009B215A">
            <w:pPr>
              <w:spacing w:after="0" w:line="240" w:lineRule="auto"/>
              <w:jc w:val="both"/>
              <w:rPr>
                <w:rFonts w:ascii="Times New Roman" w:eastAsia="Times New Roman" w:hAnsi="Times New Roman"/>
                <w:lang w:val="en-US" w:eastAsia="ru-RU"/>
              </w:rPr>
            </w:pPr>
            <w:r w:rsidRPr="00F678C8">
              <w:rPr>
                <w:rFonts w:ascii="Times New Roman" w:eastAsia="Times New Roman" w:hAnsi="Times New Roman"/>
                <w:lang w:val="en-US" w:eastAsia="ru-RU"/>
              </w:rPr>
              <w:t>Comfort Hotel Astana</w:t>
            </w:r>
          </w:p>
        </w:tc>
        <w:tc>
          <w:tcPr>
            <w:tcW w:w="1134" w:type="dxa"/>
          </w:tcPr>
          <w:p w14:paraId="28441C25" w14:textId="5FCE1C9D" w:rsidR="00426BEC" w:rsidRPr="00F678C8" w:rsidRDefault="00F678C8" w:rsidP="009B215A">
            <w:pPr>
              <w:spacing w:after="0" w:line="240" w:lineRule="auto"/>
              <w:jc w:val="both"/>
              <w:rPr>
                <w:rFonts w:ascii="Times New Roman" w:eastAsia="Times New Roman" w:hAnsi="Times New Roman"/>
                <w:lang w:val="en-US" w:eastAsia="ru-RU"/>
              </w:rPr>
            </w:pPr>
            <w:r>
              <w:rPr>
                <w:rFonts w:ascii="Times New Roman" w:eastAsia="Times New Roman" w:hAnsi="Times New Roman"/>
                <w:lang w:val="en-US" w:eastAsia="ru-RU"/>
              </w:rPr>
              <w:t>5</w:t>
            </w:r>
          </w:p>
        </w:tc>
        <w:tc>
          <w:tcPr>
            <w:tcW w:w="1984" w:type="dxa"/>
            <w:shd w:val="clear" w:color="auto" w:fill="auto"/>
          </w:tcPr>
          <w:p w14:paraId="0468CEBD" w14:textId="1B87F65E" w:rsidR="00E62BF7" w:rsidRPr="00F678C8" w:rsidRDefault="00E62BF7" w:rsidP="00E62BF7">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28 ноября 2023 года в городе Астана по локации «</w:t>
            </w:r>
            <w:r w:rsidRPr="00F678C8">
              <w:rPr>
                <w:rFonts w:ascii="Times New Roman" w:eastAsia="Times New Roman" w:hAnsi="Times New Roman"/>
                <w:lang w:val="en-US" w:eastAsia="ru-RU"/>
              </w:rPr>
              <w:t>Comfort</w:t>
            </w:r>
            <w:r w:rsidRPr="00F678C8">
              <w:rPr>
                <w:rFonts w:ascii="Times New Roman" w:eastAsia="Times New Roman" w:hAnsi="Times New Roman"/>
                <w:lang w:eastAsia="ru-RU"/>
              </w:rPr>
              <w:t xml:space="preserve"> </w:t>
            </w:r>
            <w:r w:rsidRPr="00F678C8">
              <w:rPr>
                <w:rFonts w:ascii="Times New Roman" w:eastAsia="Times New Roman" w:hAnsi="Times New Roman"/>
                <w:lang w:val="en-US" w:eastAsia="ru-RU"/>
              </w:rPr>
              <w:t>Hotel</w:t>
            </w:r>
            <w:r w:rsidRPr="00F678C8">
              <w:rPr>
                <w:rFonts w:ascii="Times New Roman" w:eastAsia="Times New Roman" w:hAnsi="Times New Roman"/>
                <w:lang w:eastAsia="ru-RU"/>
              </w:rPr>
              <w:t xml:space="preserve"> </w:t>
            </w:r>
            <w:r w:rsidRPr="00F678C8">
              <w:rPr>
                <w:rFonts w:ascii="Times New Roman" w:eastAsia="Times New Roman" w:hAnsi="Times New Roman"/>
                <w:lang w:val="en-US" w:eastAsia="ru-RU"/>
              </w:rPr>
              <w:t>Astana</w:t>
            </w:r>
            <w:r w:rsidRPr="00F678C8">
              <w:rPr>
                <w:rFonts w:ascii="Times New Roman" w:eastAsia="Times New Roman" w:hAnsi="Times New Roman"/>
                <w:lang w:eastAsia="ru-RU"/>
              </w:rPr>
              <w:t>» прошло награждение премии «</w:t>
            </w:r>
            <w:proofErr w:type="spellStart"/>
            <w:r w:rsidRPr="00F678C8">
              <w:rPr>
                <w:rFonts w:ascii="Times New Roman" w:eastAsia="Times New Roman" w:hAnsi="Times New Roman"/>
                <w:lang w:eastAsia="ru-RU"/>
              </w:rPr>
              <w:t>Uly</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dala</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saryny</w:t>
            </w:r>
            <w:proofErr w:type="spellEnd"/>
            <w:r w:rsidRPr="00F678C8">
              <w:rPr>
                <w:rFonts w:ascii="Times New Roman" w:eastAsia="Times New Roman" w:hAnsi="Times New Roman"/>
                <w:lang w:eastAsia="ru-RU"/>
              </w:rPr>
              <w:t xml:space="preserve">». </w:t>
            </w:r>
            <w:r w:rsidRPr="00F678C8">
              <w:rPr>
                <w:rFonts w:ascii="Times New Roman" w:eastAsia="Times New Roman" w:hAnsi="Times New Roman"/>
                <w:lang w:eastAsia="ru-RU"/>
              </w:rPr>
              <w:lastRenderedPageBreak/>
              <w:t>Победители были награждены сертификатами, статуэтками и грамотами.</w:t>
            </w:r>
          </w:p>
          <w:p w14:paraId="5C1D2D04" w14:textId="77777777" w:rsidR="00426BEC" w:rsidRDefault="00426BEC" w:rsidP="009B215A">
            <w:pPr>
              <w:spacing w:after="0" w:line="240" w:lineRule="auto"/>
              <w:jc w:val="both"/>
              <w:rPr>
                <w:rFonts w:ascii="Times New Roman" w:eastAsia="Times New Roman" w:hAnsi="Times New Roman"/>
                <w:lang w:eastAsia="ru-RU"/>
              </w:rPr>
            </w:pPr>
          </w:p>
          <w:p w14:paraId="6654E923" w14:textId="77777777" w:rsidR="0095633A" w:rsidRDefault="0095633A" w:rsidP="009B215A">
            <w:pPr>
              <w:spacing w:after="0" w:line="240" w:lineRule="auto"/>
              <w:jc w:val="both"/>
              <w:rPr>
                <w:rFonts w:ascii="Times New Roman" w:eastAsia="Times New Roman" w:hAnsi="Times New Roman"/>
                <w:lang w:eastAsia="ru-RU"/>
              </w:rPr>
            </w:pPr>
          </w:p>
          <w:p w14:paraId="57F874CE" w14:textId="75ACE20C" w:rsidR="0095633A" w:rsidRPr="00F678C8" w:rsidRDefault="0095633A" w:rsidP="009B215A">
            <w:pPr>
              <w:spacing w:after="0" w:line="240" w:lineRule="auto"/>
              <w:jc w:val="both"/>
              <w:rPr>
                <w:rFonts w:ascii="Times New Roman" w:eastAsia="Times New Roman" w:hAnsi="Times New Roman"/>
                <w:lang w:eastAsia="ru-RU"/>
              </w:rPr>
            </w:pPr>
          </w:p>
        </w:tc>
        <w:tc>
          <w:tcPr>
            <w:tcW w:w="2552" w:type="dxa"/>
            <w:shd w:val="clear" w:color="auto" w:fill="auto"/>
          </w:tcPr>
          <w:p w14:paraId="01F31DE1" w14:textId="77777777" w:rsidR="00426BEC" w:rsidRPr="00F678C8" w:rsidRDefault="00426BEC" w:rsidP="00426BEC">
            <w:pPr>
              <w:spacing w:after="0" w:line="240" w:lineRule="auto"/>
              <w:rPr>
                <w:rFonts w:ascii="Times New Roman" w:hAnsi="Times New Roman"/>
              </w:rPr>
            </w:pPr>
            <w:r w:rsidRPr="00F678C8">
              <w:rPr>
                <w:rFonts w:ascii="Times New Roman" w:hAnsi="Times New Roman"/>
              </w:rPr>
              <w:lastRenderedPageBreak/>
              <w:t xml:space="preserve">Список победителей (с полными данными)  </w:t>
            </w:r>
          </w:p>
          <w:p w14:paraId="66CDF9FB" w14:textId="77777777" w:rsidR="00426BEC" w:rsidRPr="00F678C8" w:rsidRDefault="00426BEC" w:rsidP="00426BEC">
            <w:pPr>
              <w:spacing w:after="0" w:line="240" w:lineRule="auto"/>
              <w:rPr>
                <w:rFonts w:ascii="Times New Roman" w:hAnsi="Times New Roman"/>
              </w:rPr>
            </w:pPr>
          </w:p>
          <w:p w14:paraId="06FC09B3" w14:textId="77777777" w:rsidR="00426BEC" w:rsidRPr="00F678C8" w:rsidRDefault="00426BEC" w:rsidP="00426BEC">
            <w:pPr>
              <w:spacing w:after="0" w:line="240" w:lineRule="auto"/>
              <w:rPr>
                <w:rFonts w:ascii="Times New Roman" w:hAnsi="Times New Roman"/>
              </w:rPr>
            </w:pPr>
            <w:r w:rsidRPr="00F678C8">
              <w:rPr>
                <w:rFonts w:ascii="Times New Roman" w:hAnsi="Times New Roman"/>
              </w:rPr>
              <w:t xml:space="preserve">Фотоотчет </w:t>
            </w:r>
          </w:p>
          <w:p w14:paraId="0E0CD7A5" w14:textId="77777777" w:rsidR="00426BEC" w:rsidRPr="00F678C8" w:rsidRDefault="00426BEC" w:rsidP="00426BEC">
            <w:pPr>
              <w:spacing w:after="0" w:line="240" w:lineRule="auto"/>
              <w:rPr>
                <w:rFonts w:ascii="Times New Roman" w:hAnsi="Times New Roman"/>
              </w:rPr>
            </w:pPr>
          </w:p>
          <w:p w14:paraId="1DB99096" w14:textId="77777777" w:rsidR="00426BEC" w:rsidRPr="00F678C8" w:rsidRDefault="00426BEC" w:rsidP="00426BEC">
            <w:pPr>
              <w:spacing w:after="0" w:line="240" w:lineRule="auto"/>
              <w:rPr>
                <w:rFonts w:ascii="Times New Roman" w:hAnsi="Times New Roman"/>
              </w:rPr>
            </w:pPr>
            <w:r w:rsidRPr="00F678C8">
              <w:rPr>
                <w:rFonts w:ascii="Times New Roman" w:hAnsi="Times New Roman"/>
              </w:rPr>
              <w:t xml:space="preserve">Видеоотчет </w:t>
            </w:r>
          </w:p>
          <w:p w14:paraId="71A5F9F8" w14:textId="77777777" w:rsidR="00426BEC" w:rsidRPr="00F678C8" w:rsidRDefault="00426BEC" w:rsidP="00426BEC">
            <w:pPr>
              <w:spacing w:after="0" w:line="240" w:lineRule="auto"/>
              <w:rPr>
                <w:rFonts w:ascii="Times New Roman" w:eastAsia="Times New Roman" w:hAnsi="Times New Roman"/>
                <w:b/>
                <w:lang w:eastAsia="ru-RU"/>
              </w:rPr>
            </w:pPr>
          </w:p>
        </w:tc>
        <w:tc>
          <w:tcPr>
            <w:tcW w:w="850" w:type="dxa"/>
            <w:shd w:val="clear" w:color="auto" w:fill="auto"/>
          </w:tcPr>
          <w:p w14:paraId="6D76E73E" w14:textId="77777777" w:rsidR="00426BEC"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1</w:t>
            </w:r>
          </w:p>
          <w:p w14:paraId="059235E1" w14:textId="77777777" w:rsidR="0095633A" w:rsidRPr="0095633A" w:rsidRDefault="0095633A" w:rsidP="0095633A">
            <w:pPr>
              <w:spacing w:after="0" w:line="240" w:lineRule="auto"/>
              <w:jc w:val="center"/>
              <w:rPr>
                <w:rFonts w:ascii="Times New Roman" w:eastAsia="Times New Roman" w:hAnsi="Times New Roman"/>
                <w:lang w:eastAsia="ru-RU"/>
              </w:rPr>
            </w:pPr>
          </w:p>
          <w:p w14:paraId="5529B20F" w14:textId="77777777" w:rsidR="0095633A" w:rsidRPr="0095633A" w:rsidRDefault="0095633A" w:rsidP="0095633A">
            <w:pPr>
              <w:spacing w:after="0" w:line="240" w:lineRule="auto"/>
              <w:jc w:val="center"/>
              <w:rPr>
                <w:rFonts w:ascii="Times New Roman" w:eastAsia="Times New Roman" w:hAnsi="Times New Roman"/>
                <w:lang w:eastAsia="ru-RU"/>
              </w:rPr>
            </w:pPr>
          </w:p>
          <w:p w14:paraId="3BA0C191" w14:textId="77777777" w:rsidR="0095633A"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1</w:t>
            </w:r>
          </w:p>
          <w:p w14:paraId="151E007E" w14:textId="77777777" w:rsidR="0095633A" w:rsidRPr="0095633A" w:rsidRDefault="0095633A" w:rsidP="0095633A">
            <w:pPr>
              <w:spacing w:after="0" w:line="240" w:lineRule="auto"/>
              <w:jc w:val="center"/>
              <w:rPr>
                <w:rFonts w:ascii="Times New Roman" w:eastAsia="Times New Roman" w:hAnsi="Times New Roman"/>
                <w:lang w:eastAsia="ru-RU"/>
              </w:rPr>
            </w:pPr>
          </w:p>
          <w:p w14:paraId="077397F5" w14:textId="3B05A762" w:rsidR="0095633A"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1</w:t>
            </w:r>
          </w:p>
        </w:tc>
        <w:tc>
          <w:tcPr>
            <w:tcW w:w="993" w:type="dxa"/>
            <w:shd w:val="clear" w:color="auto" w:fill="auto"/>
          </w:tcPr>
          <w:p w14:paraId="62F32AA0" w14:textId="77777777" w:rsidR="00426BEC"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1</w:t>
            </w:r>
          </w:p>
          <w:p w14:paraId="25B715AB" w14:textId="77777777" w:rsidR="0095633A" w:rsidRPr="0095633A" w:rsidRDefault="0095633A" w:rsidP="0095633A">
            <w:pPr>
              <w:spacing w:after="0" w:line="240" w:lineRule="auto"/>
              <w:jc w:val="center"/>
              <w:rPr>
                <w:rFonts w:ascii="Times New Roman" w:eastAsia="Times New Roman" w:hAnsi="Times New Roman"/>
                <w:lang w:eastAsia="ru-RU"/>
              </w:rPr>
            </w:pPr>
          </w:p>
          <w:p w14:paraId="7BC6F6EB" w14:textId="77777777" w:rsidR="0095633A" w:rsidRPr="0095633A" w:rsidRDefault="0095633A" w:rsidP="0095633A">
            <w:pPr>
              <w:spacing w:after="0" w:line="240" w:lineRule="auto"/>
              <w:jc w:val="center"/>
              <w:rPr>
                <w:rFonts w:ascii="Times New Roman" w:eastAsia="Times New Roman" w:hAnsi="Times New Roman"/>
                <w:lang w:eastAsia="ru-RU"/>
              </w:rPr>
            </w:pPr>
          </w:p>
          <w:p w14:paraId="3D4D60B0" w14:textId="77777777" w:rsidR="0095633A"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1</w:t>
            </w:r>
          </w:p>
          <w:p w14:paraId="5C8320BE" w14:textId="77777777" w:rsidR="0095633A" w:rsidRPr="0095633A" w:rsidRDefault="0095633A" w:rsidP="0095633A">
            <w:pPr>
              <w:spacing w:after="0" w:line="240" w:lineRule="auto"/>
              <w:jc w:val="center"/>
              <w:rPr>
                <w:rFonts w:ascii="Times New Roman" w:eastAsia="Times New Roman" w:hAnsi="Times New Roman"/>
                <w:lang w:eastAsia="ru-RU"/>
              </w:rPr>
            </w:pPr>
          </w:p>
          <w:p w14:paraId="78994507" w14:textId="2D8C0CF0" w:rsidR="0095633A" w:rsidRPr="0095633A" w:rsidRDefault="0095633A" w:rsidP="0095633A">
            <w:pPr>
              <w:spacing w:after="0" w:line="240" w:lineRule="auto"/>
              <w:jc w:val="center"/>
              <w:rPr>
                <w:rFonts w:ascii="Times New Roman" w:eastAsia="Times New Roman" w:hAnsi="Times New Roman"/>
                <w:lang w:eastAsia="ru-RU"/>
              </w:rPr>
            </w:pPr>
            <w:r w:rsidRPr="0095633A">
              <w:rPr>
                <w:rFonts w:ascii="Times New Roman" w:eastAsia="Times New Roman" w:hAnsi="Times New Roman"/>
                <w:lang w:eastAsia="ru-RU"/>
              </w:rPr>
              <w:t>1</w:t>
            </w:r>
          </w:p>
        </w:tc>
        <w:tc>
          <w:tcPr>
            <w:tcW w:w="1559" w:type="dxa"/>
          </w:tcPr>
          <w:p w14:paraId="2AFA1222" w14:textId="77777777" w:rsidR="00426BEC" w:rsidRPr="00F678C8" w:rsidRDefault="00426BEC" w:rsidP="009B215A">
            <w:pPr>
              <w:spacing w:after="0" w:line="240" w:lineRule="auto"/>
              <w:jc w:val="both"/>
              <w:rPr>
                <w:rFonts w:ascii="Times New Roman" w:eastAsia="Times New Roman" w:hAnsi="Times New Roman"/>
                <w:lang w:eastAsia="ru-RU"/>
              </w:rPr>
            </w:pPr>
          </w:p>
        </w:tc>
      </w:tr>
      <w:tr w:rsidR="00957DBE" w:rsidRPr="00F678C8" w14:paraId="05CDD6AF" w14:textId="77777777" w:rsidTr="00815334">
        <w:trPr>
          <w:trHeight w:val="339"/>
        </w:trPr>
        <w:tc>
          <w:tcPr>
            <w:tcW w:w="1702" w:type="dxa"/>
            <w:shd w:val="clear" w:color="auto" w:fill="auto"/>
          </w:tcPr>
          <w:p w14:paraId="12C65692" w14:textId="77777777" w:rsidR="00957DBE" w:rsidRDefault="00957DBE" w:rsidP="001D7C2A">
            <w:pPr>
              <w:tabs>
                <w:tab w:val="left" w:pos="840"/>
              </w:tabs>
              <w:rPr>
                <w:rFonts w:ascii="Times New Roman" w:hAnsi="Times New Roman"/>
                <w:bCs/>
              </w:rPr>
            </w:pPr>
            <w:r w:rsidRPr="00F678C8">
              <w:rPr>
                <w:rFonts w:ascii="Times New Roman" w:hAnsi="Times New Roman"/>
              </w:rPr>
              <w:lastRenderedPageBreak/>
              <w:t xml:space="preserve">Задача 5. </w:t>
            </w:r>
            <w:r w:rsidRPr="00F678C8">
              <w:rPr>
                <w:rFonts w:ascii="Times New Roman" w:hAnsi="Times New Roman"/>
                <w:bCs/>
              </w:rPr>
              <w:t xml:space="preserve">Форум с </w:t>
            </w:r>
            <w:proofErr w:type="spellStart"/>
            <w:r w:rsidRPr="00F678C8">
              <w:rPr>
                <w:rFonts w:ascii="Times New Roman" w:hAnsi="Times New Roman"/>
                <w:bCs/>
              </w:rPr>
              <w:t>предствителями</w:t>
            </w:r>
            <w:proofErr w:type="spellEnd"/>
            <w:r w:rsidRPr="00F678C8">
              <w:rPr>
                <w:rFonts w:ascii="Times New Roman" w:hAnsi="Times New Roman"/>
                <w:bCs/>
              </w:rPr>
              <w:t xml:space="preserve"> успешной молодежи под эгидой «</w:t>
            </w:r>
            <w:proofErr w:type="spellStart"/>
            <w:r w:rsidRPr="00F678C8">
              <w:rPr>
                <w:rFonts w:ascii="Times New Roman" w:hAnsi="Times New Roman"/>
                <w:bCs/>
              </w:rPr>
              <w:t>Mumkindikter</w:t>
            </w:r>
            <w:proofErr w:type="spellEnd"/>
            <w:r w:rsidRPr="00F678C8">
              <w:rPr>
                <w:rFonts w:ascii="Times New Roman" w:hAnsi="Times New Roman"/>
                <w:bCs/>
              </w:rPr>
              <w:t xml:space="preserve"> </w:t>
            </w:r>
            <w:proofErr w:type="spellStart"/>
            <w:r w:rsidRPr="00F678C8">
              <w:rPr>
                <w:rFonts w:ascii="Times New Roman" w:hAnsi="Times New Roman"/>
                <w:bCs/>
              </w:rPr>
              <w:t>alany</w:t>
            </w:r>
            <w:proofErr w:type="spellEnd"/>
            <w:r w:rsidRPr="00F678C8">
              <w:rPr>
                <w:rFonts w:ascii="Times New Roman" w:hAnsi="Times New Roman"/>
                <w:bCs/>
              </w:rPr>
              <w:t>». Основная цель форума – создать условия                   в виде экспертных и дискуссионных площадок для обсуждения реализации государственных инициатив                          с представителями казахстанской успешной молодежи.</w:t>
            </w:r>
          </w:p>
          <w:p w14:paraId="1CE35C7F" w14:textId="212EA288" w:rsidR="00E25F8B" w:rsidRPr="00F678C8" w:rsidRDefault="00E25F8B" w:rsidP="001D7C2A">
            <w:pPr>
              <w:tabs>
                <w:tab w:val="left" w:pos="840"/>
              </w:tabs>
              <w:rPr>
                <w:rFonts w:ascii="Times New Roman" w:eastAsia="Times New Roman" w:hAnsi="Times New Roman"/>
                <w:lang w:eastAsia="ru-RU"/>
              </w:rPr>
            </w:pPr>
          </w:p>
        </w:tc>
        <w:tc>
          <w:tcPr>
            <w:tcW w:w="2977" w:type="dxa"/>
            <w:gridSpan w:val="2"/>
            <w:shd w:val="clear" w:color="auto" w:fill="auto"/>
          </w:tcPr>
          <w:p w14:paraId="5DB44BF5" w14:textId="3B34660D" w:rsidR="00426BEC" w:rsidRPr="00F678C8" w:rsidRDefault="00426BEC" w:rsidP="00426BEC">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Форум с </w:t>
            </w:r>
            <w:proofErr w:type="spellStart"/>
            <w:r w:rsidRPr="00F678C8">
              <w:rPr>
                <w:rFonts w:ascii="Times New Roman" w:eastAsia="Times New Roman" w:hAnsi="Times New Roman"/>
                <w:lang w:eastAsia="ru-RU"/>
              </w:rPr>
              <w:t>предствителями</w:t>
            </w:r>
            <w:proofErr w:type="spellEnd"/>
            <w:r w:rsidRPr="00F678C8">
              <w:rPr>
                <w:rFonts w:ascii="Times New Roman" w:eastAsia="Times New Roman" w:hAnsi="Times New Roman"/>
                <w:lang w:eastAsia="ru-RU"/>
              </w:rPr>
              <w:t xml:space="preserve"> успешной молодежи под эгидой                          «</w:t>
            </w:r>
            <w:proofErr w:type="spellStart"/>
            <w:r w:rsidRPr="00F678C8">
              <w:rPr>
                <w:rFonts w:ascii="Times New Roman" w:eastAsia="Times New Roman" w:hAnsi="Times New Roman"/>
                <w:lang w:eastAsia="ru-RU"/>
              </w:rPr>
              <w:t>Mumkindikter</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alany</w:t>
            </w:r>
            <w:proofErr w:type="spellEnd"/>
            <w:r w:rsidRPr="00F678C8">
              <w:rPr>
                <w:rFonts w:ascii="Times New Roman" w:eastAsia="Times New Roman" w:hAnsi="Times New Roman"/>
                <w:lang w:eastAsia="ru-RU"/>
              </w:rPr>
              <w:t>»</w:t>
            </w:r>
          </w:p>
          <w:p w14:paraId="59603672" w14:textId="68D2CF64" w:rsidR="00957DBE" w:rsidRPr="00F678C8" w:rsidRDefault="00426BEC" w:rsidP="00426BEC">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(Город Астана)</w:t>
            </w:r>
          </w:p>
        </w:tc>
        <w:tc>
          <w:tcPr>
            <w:tcW w:w="1134" w:type="dxa"/>
          </w:tcPr>
          <w:p w14:paraId="20D1475A" w14:textId="77777777" w:rsidR="00245CE4" w:rsidRPr="00F678C8" w:rsidRDefault="00245CE4" w:rsidP="00245CE4">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Сентябрь – октябрь </w:t>
            </w:r>
          </w:p>
          <w:p w14:paraId="5B15AA19" w14:textId="17AB018B" w:rsidR="00957DBE" w:rsidRPr="00F678C8" w:rsidRDefault="00245CE4" w:rsidP="00245CE4">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2023 год</w:t>
            </w:r>
          </w:p>
        </w:tc>
        <w:tc>
          <w:tcPr>
            <w:tcW w:w="1559" w:type="dxa"/>
          </w:tcPr>
          <w:p w14:paraId="397B12D6" w14:textId="77777777" w:rsidR="00F678C8" w:rsidRPr="00F678C8" w:rsidRDefault="00F678C8" w:rsidP="00F678C8">
            <w:pPr>
              <w:spacing w:after="0" w:line="240" w:lineRule="auto"/>
              <w:jc w:val="both"/>
              <w:rPr>
                <w:rFonts w:ascii="Times New Roman" w:eastAsia="Times New Roman" w:hAnsi="Times New Roman"/>
                <w:lang w:val="en-US" w:eastAsia="ru-RU"/>
              </w:rPr>
            </w:pPr>
            <w:r w:rsidRPr="00F678C8">
              <w:rPr>
                <w:rFonts w:ascii="Times New Roman" w:eastAsia="Times New Roman" w:hAnsi="Times New Roman"/>
                <w:lang w:eastAsia="ru-RU"/>
              </w:rPr>
              <w:t>Город</w:t>
            </w:r>
            <w:r w:rsidRPr="00F678C8">
              <w:rPr>
                <w:rFonts w:ascii="Times New Roman" w:eastAsia="Times New Roman" w:hAnsi="Times New Roman"/>
                <w:lang w:val="en-US" w:eastAsia="ru-RU"/>
              </w:rPr>
              <w:t xml:space="preserve"> </w:t>
            </w:r>
            <w:r w:rsidRPr="00F678C8">
              <w:rPr>
                <w:rFonts w:ascii="Times New Roman" w:eastAsia="Times New Roman" w:hAnsi="Times New Roman"/>
                <w:lang w:eastAsia="ru-RU"/>
              </w:rPr>
              <w:t>Астана</w:t>
            </w:r>
            <w:r w:rsidRPr="00F678C8">
              <w:rPr>
                <w:rFonts w:ascii="Times New Roman" w:eastAsia="Times New Roman" w:hAnsi="Times New Roman"/>
                <w:lang w:val="en-US" w:eastAsia="ru-RU"/>
              </w:rPr>
              <w:t xml:space="preserve"> </w:t>
            </w:r>
          </w:p>
          <w:p w14:paraId="692B767E" w14:textId="418E62A0" w:rsidR="00957DBE" w:rsidRPr="006408D6" w:rsidRDefault="00F678C8" w:rsidP="00F678C8">
            <w:pPr>
              <w:spacing w:after="0" w:line="240" w:lineRule="auto"/>
              <w:jc w:val="both"/>
              <w:rPr>
                <w:rFonts w:ascii="Times New Roman" w:eastAsia="Times New Roman" w:hAnsi="Times New Roman"/>
                <w:lang w:val="en-US" w:eastAsia="ru-RU"/>
              </w:rPr>
            </w:pPr>
            <w:r w:rsidRPr="00F678C8">
              <w:rPr>
                <w:rFonts w:ascii="Times New Roman" w:eastAsia="Times New Roman" w:hAnsi="Times New Roman"/>
                <w:lang w:val="en-US" w:eastAsia="ru-RU"/>
              </w:rPr>
              <w:t>Comfort Hotel Astana</w:t>
            </w:r>
          </w:p>
        </w:tc>
        <w:tc>
          <w:tcPr>
            <w:tcW w:w="1134" w:type="dxa"/>
          </w:tcPr>
          <w:p w14:paraId="436DB1D0" w14:textId="5BC957F6" w:rsidR="00957DBE" w:rsidRPr="00F678C8" w:rsidRDefault="001D4FDA"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115 участников</w:t>
            </w:r>
          </w:p>
        </w:tc>
        <w:tc>
          <w:tcPr>
            <w:tcW w:w="1984" w:type="dxa"/>
            <w:shd w:val="clear" w:color="auto" w:fill="auto"/>
          </w:tcPr>
          <w:p w14:paraId="624B63EF" w14:textId="1EC55D97" w:rsidR="00957DBE" w:rsidRPr="00F678C8" w:rsidRDefault="00E62BF7" w:rsidP="001D4FD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15 ноября 2023 года в городе Астана прошел форум </w:t>
            </w:r>
            <w:r w:rsidR="001D4FDA" w:rsidRPr="00F678C8">
              <w:rPr>
                <w:rFonts w:ascii="Times New Roman" w:eastAsia="Times New Roman" w:hAnsi="Times New Roman"/>
                <w:lang w:eastAsia="ru-RU"/>
              </w:rPr>
              <w:t xml:space="preserve">с </w:t>
            </w:r>
            <w:proofErr w:type="spellStart"/>
            <w:r w:rsidR="001D4FDA" w:rsidRPr="00F678C8">
              <w:rPr>
                <w:rFonts w:ascii="Times New Roman" w:eastAsia="Times New Roman" w:hAnsi="Times New Roman"/>
                <w:lang w:eastAsia="ru-RU"/>
              </w:rPr>
              <w:t>предствителями</w:t>
            </w:r>
            <w:proofErr w:type="spellEnd"/>
            <w:r w:rsidR="001D4FDA" w:rsidRPr="00F678C8">
              <w:rPr>
                <w:rFonts w:ascii="Times New Roman" w:eastAsia="Times New Roman" w:hAnsi="Times New Roman"/>
                <w:lang w:eastAsia="ru-RU"/>
              </w:rPr>
              <w:t xml:space="preserve"> успешной молодежи под эгидой                          «</w:t>
            </w:r>
            <w:proofErr w:type="spellStart"/>
            <w:r w:rsidR="001D4FDA" w:rsidRPr="00F678C8">
              <w:rPr>
                <w:rFonts w:ascii="Times New Roman" w:eastAsia="Times New Roman" w:hAnsi="Times New Roman"/>
                <w:lang w:eastAsia="ru-RU"/>
              </w:rPr>
              <w:t>Mumkindikter</w:t>
            </w:r>
            <w:proofErr w:type="spellEnd"/>
            <w:r w:rsidR="001D4FDA" w:rsidRPr="00F678C8">
              <w:rPr>
                <w:rFonts w:ascii="Times New Roman" w:eastAsia="Times New Roman" w:hAnsi="Times New Roman"/>
                <w:lang w:eastAsia="ru-RU"/>
              </w:rPr>
              <w:t xml:space="preserve"> </w:t>
            </w:r>
            <w:proofErr w:type="spellStart"/>
            <w:r w:rsidR="001D4FDA" w:rsidRPr="00F678C8">
              <w:rPr>
                <w:rFonts w:ascii="Times New Roman" w:eastAsia="Times New Roman" w:hAnsi="Times New Roman"/>
                <w:lang w:eastAsia="ru-RU"/>
              </w:rPr>
              <w:t>alany</w:t>
            </w:r>
            <w:proofErr w:type="spellEnd"/>
            <w:r w:rsidR="001D4FDA" w:rsidRPr="00F678C8">
              <w:rPr>
                <w:rFonts w:ascii="Times New Roman" w:eastAsia="Times New Roman" w:hAnsi="Times New Roman"/>
                <w:lang w:eastAsia="ru-RU"/>
              </w:rPr>
              <w:t>», по программе</w:t>
            </w:r>
            <w:r w:rsidRPr="00F678C8">
              <w:rPr>
                <w:rFonts w:ascii="Times New Roman" w:eastAsia="Times New Roman" w:hAnsi="Times New Roman"/>
                <w:lang w:eastAsia="ru-RU"/>
              </w:rPr>
              <w:t xml:space="preserve"> проведены выставки успешных молодежных проектов, организован «</w:t>
            </w:r>
            <w:proofErr w:type="spellStart"/>
            <w:r w:rsidRPr="00F678C8">
              <w:rPr>
                <w:rFonts w:ascii="Times New Roman" w:eastAsia="Times New Roman" w:hAnsi="Times New Roman"/>
                <w:lang w:eastAsia="ru-RU"/>
              </w:rPr>
              <w:t>Ted</w:t>
            </w:r>
            <w:proofErr w:type="spellEnd"/>
            <w:r w:rsidRPr="00F678C8">
              <w:rPr>
                <w:rFonts w:ascii="Times New Roman" w:eastAsia="Times New Roman" w:hAnsi="Times New Roman"/>
                <w:lang w:eastAsia="ru-RU"/>
              </w:rPr>
              <w:t xml:space="preserve"> </w:t>
            </w:r>
            <w:proofErr w:type="spellStart"/>
            <w:r w:rsidRPr="00F678C8">
              <w:rPr>
                <w:rFonts w:ascii="Times New Roman" w:eastAsia="Times New Roman" w:hAnsi="Times New Roman"/>
                <w:lang w:eastAsia="ru-RU"/>
              </w:rPr>
              <w:t>talks</w:t>
            </w:r>
            <w:proofErr w:type="spellEnd"/>
            <w:r w:rsidRPr="00F678C8">
              <w:rPr>
                <w:rFonts w:ascii="Times New Roman" w:eastAsia="Times New Roman" w:hAnsi="Times New Roman"/>
                <w:lang w:eastAsia="ru-RU"/>
              </w:rPr>
              <w:t>» с представителями успешной молодежи РК, а также интеллектуальные игры для участников.</w:t>
            </w:r>
          </w:p>
        </w:tc>
        <w:tc>
          <w:tcPr>
            <w:tcW w:w="2552" w:type="dxa"/>
            <w:shd w:val="clear" w:color="auto" w:fill="auto"/>
          </w:tcPr>
          <w:p w14:paraId="2F955D74" w14:textId="77777777" w:rsidR="00426BEC" w:rsidRPr="00F678C8" w:rsidRDefault="00426BEC" w:rsidP="00426BEC">
            <w:pPr>
              <w:spacing w:after="0" w:line="240" w:lineRule="auto"/>
              <w:rPr>
                <w:rFonts w:ascii="Times New Roman" w:eastAsia="Calibri" w:hAnsi="Times New Roman" w:cs="Times New Roman"/>
              </w:rPr>
            </w:pPr>
            <w:r w:rsidRPr="00F678C8">
              <w:rPr>
                <w:rFonts w:ascii="Times New Roman" w:eastAsia="Calibri" w:hAnsi="Times New Roman" w:cs="Times New Roman"/>
              </w:rPr>
              <w:t xml:space="preserve">Список участников </w:t>
            </w:r>
          </w:p>
          <w:p w14:paraId="102F02F6" w14:textId="77777777" w:rsidR="00426BEC" w:rsidRPr="00F678C8" w:rsidRDefault="00426BEC" w:rsidP="00426BEC">
            <w:pPr>
              <w:spacing w:after="0" w:line="240" w:lineRule="auto"/>
              <w:rPr>
                <w:rFonts w:ascii="Times New Roman" w:eastAsia="Calibri" w:hAnsi="Times New Roman" w:cs="Times New Roman"/>
              </w:rPr>
            </w:pPr>
          </w:p>
          <w:p w14:paraId="76914658" w14:textId="77777777" w:rsidR="00426BEC" w:rsidRPr="00F678C8" w:rsidRDefault="00426BEC" w:rsidP="00426BEC">
            <w:pPr>
              <w:spacing w:after="0" w:line="240" w:lineRule="auto"/>
              <w:rPr>
                <w:rFonts w:ascii="Times New Roman" w:eastAsia="Calibri" w:hAnsi="Times New Roman" w:cs="Times New Roman"/>
              </w:rPr>
            </w:pPr>
            <w:r w:rsidRPr="00F678C8">
              <w:rPr>
                <w:rFonts w:ascii="Times New Roman" w:eastAsia="Calibri" w:hAnsi="Times New Roman" w:cs="Times New Roman"/>
              </w:rPr>
              <w:t xml:space="preserve">Программа форума </w:t>
            </w:r>
          </w:p>
          <w:p w14:paraId="3E4499E7" w14:textId="77777777" w:rsidR="00426BEC" w:rsidRPr="00F678C8" w:rsidRDefault="00426BEC" w:rsidP="00426BEC">
            <w:pPr>
              <w:spacing w:after="0" w:line="240" w:lineRule="auto"/>
              <w:rPr>
                <w:rFonts w:ascii="Times New Roman" w:eastAsia="Calibri" w:hAnsi="Times New Roman" w:cs="Times New Roman"/>
              </w:rPr>
            </w:pPr>
          </w:p>
          <w:p w14:paraId="68D0F72D" w14:textId="77777777" w:rsidR="00426BEC" w:rsidRPr="00F678C8" w:rsidRDefault="00426BEC" w:rsidP="00426BEC">
            <w:pPr>
              <w:spacing w:after="0" w:line="240" w:lineRule="auto"/>
              <w:rPr>
                <w:rFonts w:ascii="Times New Roman" w:eastAsia="Calibri" w:hAnsi="Times New Roman" w:cs="Times New Roman"/>
              </w:rPr>
            </w:pPr>
            <w:r w:rsidRPr="00F678C8">
              <w:rPr>
                <w:rFonts w:ascii="Times New Roman" w:eastAsia="Calibri" w:hAnsi="Times New Roman" w:cs="Times New Roman"/>
              </w:rPr>
              <w:t xml:space="preserve">Пресс – релиз </w:t>
            </w:r>
          </w:p>
          <w:p w14:paraId="33A76565" w14:textId="77777777" w:rsidR="00426BEC" w:rsidRPr="00F678C8" w:rsidRDefault="00426BEC" w:rsidP="00426BEC">
            <w:pPr>
              <w:spacing w:after="0" w:line="240" w:lineRule="auto"/>
              <w:rPr>
                <w:rFonts w:ascii="Times New Roman" w:eastAsia="Calibri" w:hAnsi="Times New Roman" w:cs="Times New Roman"/>
              </w:rPr>
            </w:pPr>
          </w:p>
          <w:p w14:paraId="37E9AAAF" w14:textId="77777777" w:rsidR="00426BEC" w:rsidRPr="00F678C8" w:rsidRDefault="00426BEC" w:rsidP="00426BEC">
            <w:pPr>
              <w:spacing w:after="0" w:line="240" w:lineRule="auto"/>
              <w:rPr>
                <w:rFonts w:ascii="Times New Roman" w:eastAsia="Calibri" w:hAnsi="Times New Roman" w:cs="Times New Roman"/>
                <w:bCs/>
              </w:rPr>
            </w:pPr>
            <w:r w:rsidRPr="00F678C8">
              <w:rPr>
                <w:rFonts w:ascii="Times New Roman" w:eastAsia="Calibri" w:hAnsi="Times New Roman" w:cs="Times New Roman"/>
                <w:bCs/>
              </w:rPr>
              <w:t xml:space="preserve">Посты в социальных сетях и </w:t>
            </w:r>
            <w:proofErr w:type="spellStart"/>
            <w:r w:rsidRPr="00F678C8">
              <w:rPr>
                <w:rFonts w:ascii="Times New Roman" w:eastAsia="Calibri" w:hAnsi="Times New Roman" w:cs="Times New Roman"/>
                <w:bCs/>
              </w:rPr>
              <w:t>месенджерах</w:t>
            </w:r>
            <w:proofErr w:type="spellEnd"/>
          </w:p>
          <w:p w14:paraId="1A45D0FF" w14:textId="77777777" w:rsidR="00426BEC" w:rsidRPr="00F678C8" w:rsidRDefault="00426BEC" w:rsidP="00426BEC">
            <w:pPr>
              <w:spacing w:after="0" w:line="240" w:lineRule="auto"/>
              <w:rPr>
                <w:rFonts w:ascii="Times New Roman" w:eastAsia="Calibri" w:hAnsi="Times New Roman" w:cs="Times New Roman"/>
                <w:bCs/>
              </w:rPr>
            </w:pPr>
          </w:p>
          <w:p w14:paraId="036F7CD0" w14:textId="77777777" w:rsidR="00426BEC" w:rsidRPr="00F678C8" w:rsidRDefault="00426BEC" w:rsidP="00426BEC">
            <w:pPr>
              <w:spacing w:after="0" w:line="240" w:lineRule="auto"/>
              <w:rPr>
                <w:rFonts w:ascii="Times New Roman" w:eastAsia="Calibri" w:hAnsi="Times New Roman" w:cs="Times New Roman"/>
                <w:bCs/>
              </w:rPr>
            </w:pPr>
          </w:p>
          <w:p w14:paraId="6713F78D" w14:textId="77777777" w:rsidR="00426BEC" w:rsidRPr="00F678C8" w:rsidRDefault="00426BEC" w:rsidP="00426BEC">
            <w:pPr>
              <w:spacing w:after="0" w:line="240" w:lineRule="auto"/>
              <w:rPr>
                <w:rFonts w:ascii="Times New Roman" w:eastAsia="Calibri" w:hAnsi="Times New Roman" w:cs="Times New Roman"/>
                <w:bCs/>
              </w:rPr>
            </w:pPr>
            <w:r w:rsidRPr="00F678C8">
              <w:rPr>
                <w:rFonts w:ascii="Times New Roman" w:eastAsia="Calibri" w:hAnsi="Times New Roman" w:cs="Times New Roman"/>
                <w:bCs/>
              </w:rPr>
              <w:t xml:space="preserve">Фотоматериал  </w:t>
            </w:r>
          </w:p>
          <w:p w14:paraId="040CBAB6" w14:textId="77777777" w:rsidR="00426BEC" w:rsidRPr="00F678C8" w:rsidRDefault="00426BEC" w:rsidP="00426BEC">
            <w:pPr>
              <w:spacing w:after="0" w:line="240" w:lineRule="auto"/>
              <w:rPr>
                <w:rFonts w:ascii="Times New Roman" w:eastAsia="Calibri" w:hAnsi="Times New Roman" w:cs="Times New Roman"/>
                <w:bCs/>
              </w:rPr>
            </w:pPr>
          </w:p>
          <w:p w14:paraId="77638D77" w14:textId="77777777" w:rsidR="00426BEC" w:rsidRPr="00F678C8" w:rsidRDefault="00426BEC" w:rsidP="00426BEC">
            <w:pPr>
              <w:spacing w:after="0" w:line="240" w:lineRule="auto"/>
              <w:rPr>
                <w:rFonts w:ascii="Times New Roman" w:eastAsia="Calibri" w:hAnsi="Times New Roman" w:cs="Times New Roman"/>
                <w:bCs/>
              </w:rPr>
            </w:pPr>
          </w:p>
          <w:p w14:paraId="4136F4A8" w14:textId="77777777" w:rsidR="00426BEC" w:rsidRPr="00F678C8" w:rsidRDefault="00426BEC" w:rsidP="00426BEC">
            <w:pPr>
              <w:spacing w:after="0" w:line="240" w:lineRule="auto"/>
              <w:rPr>
                <w:rFonts w:ascii="Times New Roman" w:eastAsia="Calibri" w:hAnsi="Times New Roman" w:cs="Times New Roman"/>
                <w:bCs/>
              </w:rPr>
            </w:pPr>
            <w:r w:rsidRPr="00F678C8">
              <w:rPr>
                <w:rFonts w:ascii="Times New Roman" w:eastAsia="Calibri" w:hAnsi="Times New Roman" w:cs="Times New Roman"/>
                <w:bCs/>
              </w:rPr>
              <w:t>Видеоматериал</w:t>
            </w:r>
          </w:p>
          <w:p w14:paraId="7454B68E" w14:textId="77777777" w:rsidR="00426BEC" w:rsidRPr="00F678C8" w:rsidRDefault="00426BEC" w:rsidP="00426BEC">
            <w:pPr>
              <w:spacing w:after="0" w:line="240" w:lineRule="auto"/>
              <w:rPr>
                <w:rFonts w:ascii="Times New Roman" w:eastAsia="Calibri" w:hAnsi="Times New Roman" w:cs="Times New Roman"/>
                <w:i/>
              </w:rPr>
            </w:pPr>
            <w:r w:rsidRPr="00F678C8">
              <w:rPr>
                <w:rFonts w:ascii="Times New Roman" w:eastAsia="Calibri" w:hAnsi="Times New Roman" w:cs="Times New Roman"/>
                <w:i/>
              </w:rPr>
              <w:t>(Хронометраж 1 минута)</w:t>
            </w:r>
          </w:p>
          <w:p w14:paraId="70EC6A82" w14:textId="77777777" w:rsidR="00426BEC" w:rsidRPr="00F678C8" w:rsidRDefault="00426BEC" w:rsidP="00426BEC">
            <w:pPr>
              <w:spacing w:after="0" w:line="240" w:lineRule="auto"/>
              <w:rPr>
                <w:rFonts w:ascii="Times New Roman" w:eastAsia="Calibri" w:hAnsi="Times New Roman" w:cs="Times New Roman"/>
              </w:rPr>
            </w:pPr>
          </w:p>
          <w:p w14:paraId="38BEE00F" w14:textId="77777777" w:rsidR="00426BEC" w:rsidRPr="00F678C8" w:rsidRDefault="00426BEC" w:rsidP="00426BEC">
            <w:pPr>
              <w:spacing w:after="0" w:line="240" w:lineRule="auto"/>
              <w:rPr>
                <w:rFonts w:ascii="Times New Roman" w:eastAsia="Calibri" w:hAnsi="Times New Roman" w:cs="Times New Roman"/>
              </w:rPr>
            </w:pPr>
          </w:p>
          <w:p w14:paraId="0145ACD5" w14:textId="77777777" w:rsidR="00957DBE" w:rsidRPr="00F678C8" w:rsidRDefault="00957DBE" w:rsidP="00426BEC">
            <w:pPr>
              <w:spacing w:after="0" w:line="240" w:lineRule="auto"/>
              <w:rPr>
                <w:rFonts w:ascii="Times New Roman" w:eastAsia="Times New Roman" w:hAnsi="Times New Roman"/>
                <w:b/>
                <w:lang w:eastAsia="ru-RU"/>
              </w:rPr>
            </w:pPr>
          </w:p>
        </w:tc>
        <w:tc>
          <w:tcPr>
            <w:tcW w:w="850" w:type="dxa"/>
            <w:shd w:val="clear" w:color="auto" w:fill="auto"/>
          </w:tcPr>
          <w:p w14:paraId="5DFAFF0F" w14:textId="77777777" w:rsidR="00957DBE" w:rsidRPr="00F678C8" w:rsidRDefault="00426BEC" w:rsidP="009B215A">
            <w:pPr>
              <w:spacing w:after="0" w:line="240" w:lineRule="auto"/>
              <w:jc w:val="both"/>
              <w:rPr>
                <w:rFonts w:ascii="Times New Roman" w:eastAsia="Times New Roman" w:hAnsi="Times New Roman"/>
                <w:lang w:val="en-US" w:eastAsia="ru-RU"/>
              </w:rPr>
            </w:pPr>
            <w:r w:rsidRPr="00F678C8">
              <w:rPr>
                <w:rFonts w:ascii="Times New Roman" w:eastAsia="Times New Roman" w:hAnsi="Times New Roman"/>
                <w:lang w:val="en-US" w:eastAsia="ru-RU"/>
              </w:rPr>
              <w:t>1</w:t>
            </w:r>
          </w:p>
          <w:p w14:paraId="0117BFE4" w14:textId="77777777" w:rsidR="00426BEC" w:rsidRPr="00F678C8" w:rsidRDefault="00426BEC" w:rsidP="009B215A">
            <w:pPr>
              <w:spacing w:after="0" w:line="240" w:lineRule="auto"/>
              <w:jc w:val="both"/>
              <w:rPr>
                <w:rFonts w:ascii="Times New Roman" w:eastAsia="Times New Roman" w:hAnsi="Times New Roman"/>
                <w:lang w:val="en-US" w:eastAsia="ru-RU"/>
              </w:rPr>
            </w:pPr>
          </w:p>
          <w:p w14:paraId="7642D19A" w14:textId="77777777" w:rsidR="00426BEC" w:rsidRPr="00F678C8" w:rsidRDefault="00426BEC" w:rsidP="009B215A">
            <w:pPr>
              <w:spacing w:after="0" w:line="240" w:lineRule="auto"/>
              <w:jc w:val="both"/>
              <w:rPr>
                <w:rFonts w:ascii="Times New Roman" w:eastAsia="Times New Roman" w:hAnsi="Times New Roman"/>
                <w:lang w:val="en-US" w:eastAsia="ru-RU"/>
              </w:rPr>
            </w:pPr>
            <w:r w:rsidRPr="00F678C8">
              <w:rPr>
                <w:rFonts w:ascii="Times New Roman" w:eastAsia="Times New Roman" w:hAnsi="Times New Roman"/>
                <w:lang w:val="en-US" w:eastAsia="ru-RU"/>
              </w:rPr>
              <w:t>1</w:t>
            </w:r>
          </w:p>
          <w:p w14:paraId="7C6FF215" w14:textId="77777777" w:rsidR="00426BEC" w:rsidRPr="00F678C8" w:rsidRDefault="00426BEC" w:rsidP="009B215A">
            <w:pPr>
              <w:spacing w:after="0" w:line="240" w:lineRule="auto"/>
              <w:jc w:val="both"/>
              <w:rPr>
                <w:rFonts w:ascii="Times New Roman" w:eastAsia="Times New Roman" w:hAnsi="Times New Roman"/>
                <w:lang w:val="en-US" w:eastAsia="ru-RU"/>
              </w:rPr>
            </w:pPr>
          </w:p>
          <w:p w14:paraId="6DA71A9E" w14:textId="77777777" w:rsidR="00426BEC" w:rsidRPr="00F678C8" w:rsidRDefault="00426BEC" w:rsidP="009B215A">
            <w:pPr>
              <w:spacing w:after="0" w:line="240" w:lineRule="auto"/>
              <w:jc w:val="both"/>
              <w:rPr>
                <w:rFonts w:ascii="Times New Roman" w:eastAsia="Times New Roman" w:hAnsi="Times New Roman"/>
                <w:lang w:val="en-US" w:eastAsia="ru-RU"/>
              </w:rPr>
            </w:pPr>
            <w:r w:rsidRPr="00F678C8">
              <w:rPr>
                <w:rFonts w:ascii="Times New Roman" w:eastAsia="Times New Roman" w:hAnsi="Times New Roman"/>
                <w:lang w:val="en-US" w:eastAsia="ru-RU"/>
              </w:rPr>
              <w:t>1</w:t>
            </w:r>
          </w:p>
          <w:p w14:paraId="4539AC50" w14:textId="77777777" w:rsidR="00426BEC" w:rsidRPr="00F678C8" w:rsidRDefault="00426BEC" w:rsidP="009B215A">
            <w:pPr>
              <w:spacing w:after="0" w:line="240" w:lineRule="auto"/>
              <w:jc w:val="both"/>
              <w:rPr>
                <w:rFonts w:ascii="Times New Roman" w:eastAsia="Times New Roman" w:hAnsi="Times New Roman"/>
                <w:lang w:val="en-US" w:eastAsia="ru-RU"/>
              </w:rPr>
            </w:pPr>
          </w:p>
          <w:p w14:paraId="2BDED34C" w14:textId="77777777" w:rsidR="00426BEC" w:rsidRPr="00F678C8" w:rsidRDefault="00426BEC" w:rsidP="009B215A">
            <w:pPr>
              <w:spacing w:after="0" w:line="240" w:lineRule="auto"/>
              <w:jc w:val="both"/>
              <w:rPr>
                <w:rFonts w:ascii="Times New Roman" w:eastAsia="Times New Roman" w:hAnsi="Times New Roman"/>
                <w:lang w:val="en-US" w:eastAsia="ru-RU"/>
              </w:rPr>
            </w:pPr>
          </w:p>
          <w:p w14:paraId="1E5CD491" w14:textId="3FEAC27D" w:rsidR="00426BEC" w:rsidRPr="00F678C8" w:rsidRDefault="00426BEC" w:rsidP="009B215A">
            <w:pPr>
              <w:spacing w:after="0" w:line="240" w:lineRule="auto"/>
              <w:jc w:val="both"/>
              <w:rPr>
                <w:rFonts w:ascii="Times New Roman" w:eastAsia="Times New Roman" w:hAnsi="Times New Roman"/>
                <w:lang w:val="en-US" w:eastAsia="ru-RU"/>
              </w:rPr>
            </w:pPr>
            <w:r w:rsidRPr="00F678C8">
              <w:rPr>
                <w:rFonts w:ascii="Times New Roman" w:eastAsia="Times New Roman" w:hAnsi="Times New Roman"/>
                <w:lang w:val="en-US" w:eastAsia="ru-RU"/>
              </w:rPr>
              <w:t>2</w:t>
            </w:r>
          </w:p>
          <w:p w14:paraId="6A537CDD" w14:textId="77777777" w:rsidR="00426BEC" w:rsidRPr="00F678C8" w:rsidRDefault="00426BEC" w:rsidP="009B215A">
            <w:pPr>
              <w:spacing w:after="0" w:line="240" w:lineRule="auto"/>
              <w:jc w:val="both"/>
              <w:rPr>
                <w:rFonts w:ascii="Times New Roman" w:eastAsia="Times New Roman" w:hAnsi="Times New Roman"/>
                <w:lang w:val="en-US" w:eastAsia="ru-RU"/>
              </w:rPr>
            </w:pPr>
          </w:p>
          <w:p w14:paraId="1FEA2159" w14:textId="77777777" w:rsidR="00426BEC" w:rsidRPr="00F678C8" w:rsidRDefault="00426BEC" w:rsidP="009B215A">
            <w:pPr>
              <w:spacing w:after="0" w:line="240" w:lineRule="auto"/>
              <w:jc w:val="both"/>
              <w:rPr>
                <w:rFonts w:ascii="Times New Roman" w:eastAsia="Times New Roman" w:hAnsi="Times New Roman"/>
                <w:lang w:val="en-US" w:eastAsia="ru-RU"/>
              </w:rPr>
            </w:pPr>
          </w:p>
          <w:p w14:paraId="5CC2BB5B" w14:textId="77777777" w:rsidR="00426BEC" w:rsidRPr="00F678C8" w:rsidRDefault="00426BEC" w:rsidP="009B215A">
            <w:pPr>
              <w:spacing w:after="0" w:line="240" w:lineRule="auto"/>
              <w:jc w:val="both"/>
              <w:rPr>
                <w:rFonts w:ascii="Times New Roman" w:eastAsia="Times New Roman" w:hAnsi="Times New Roman"/>
                <w:lang w:val="en-US" w:eastAsia="ru-RU"/>
              </w:rPr>
            </w:pPr>
            <w:r w:rsidRPr="00F678C8">
              <w:rPr>
                <w:rFonts w:ascii="Times New Roman" w:eastAsia="Times New Roman" w:hAnsi="Times New Roman"/>
                <w:lang w:val="en-US" w:eastAsia="ru-RU"/>
              </w:rPr>
              <w:t>1</w:t>
            </w:r>
          </w:p>
          <w:p w14:paraId="359A7F61" w14:textId="77777777" w:rsidR="00426BEC" w:rsidRPr="00F678C8" w:rsidRDefault="00426BEC" w:rsidP="009B215A">
            <w:pPr>
              <w:spacing w:after="0" w:line="240" w:lineRule="auto"/>
              <w:jc w:val="both"/>
              <w:rPr>
                <w:rFonts w:ascii="Times New Roman" w:eastAsia="Times New Roman" w:hAnsi="Times New Roman"/>
                <w:lang w:val="en-US" w:eastAsia="ru-RU"/>
              </w:rPr>
            </w:pPr>
          </w:p>
          <w:p w14:paraId="0315869B" w14:textId="77777777" w:rsidR="00426BEC" w:rsidRPr="00F678C8" w:rsidRDefault="00426BEC" w:rsidP="009B215A">
            <w:pPr>
              <w:spacing w:after="0" w:line="240" w:lineRule="auto"/>
              <w:jc w:val="both"/>
              <w:rPr>
                <w:rFonts w:ascii="Times New Roman" w:eastAsia="Times New Roman" w:hAnsi="Times New Roman"/>
                <w:lang w:val="en-US" w:eastAsia="ru-RU"/>
              </w:rPr>
            </w:pPr>
          </w:p>
          <w:p w14:paraId="69041528" w14:textId="6BD99E08" w:rsidR="00426BEC" w:rsidRPr="00F678C8" w:rsidRDefault="00426BEC" w:rsidP="009B215A">
            <w:pPr>
              <w:spacing w:after="0" w:line="240" w:lineRule="auto"/>
              <w:jc w:val="both"/>
              <w:rPr>
                <w:rFonts w:ascii="Times New Roman" w:eastAsia="Times New Roman" w:hAnsi="Times New Roman"/>
                <w:lang w:val="en-US" w:eastAsia="ru-RU"/>
              </w:rPr>
            </w:pPr>
            <w:r w:rsidRPr="00F678C8">
              <w:rPr>
                <w:rFonts w:ascii="Times New Roman" w:eastAsia="Times New Roman" w:hAnsi="Times New Roman"/>
                <w:lang w:val="en-US" w:eastAsia="ru-RU"/>
              </w:rPr>
              <w:t>1</w:t>
            </w:r>
          </w:p>
        </w:tc>
        <w:tc>
          <w:tcPr>
            <w:tcW w:w="993" w:type="dxa"/>
            <w:shd w:val="clear" w:color="auto" w:fill="auto"/>
          </w:tcPr>
          <w:p w14:paraId="3B25AA26" w14:textId="77777777" w:rsidR="0095633A" w:rsidRPr="00F678C8" w:rsidRDefault="0095633A" w:rsidP="0095633A">
            <w:pPr>
              <w:spacing w:after="0" w:line="240" w:lineRule="auto"/>
              <w:jc w:val="both"/>
              <w:rPr>
                <w:rFonts w:ascii="Times New Roman" w:eastAsia="Times New Roman" w:hAnsi="Times New Roman"/>
                <w:lang w:val="en-US" w:eastAsia="ru-RU"/>
              </w:rPr>
            </w:pPr>
            <w:r w:rsidRPr="00F678C8">
              <w:rPr>
                <w:rFonts w:ascii="Times New Roman" w:eastAsia="Times New Roman" w:hAnsi="Times New Roman"/>
                <w:lang w:val="en-US" w:eastAsia="ru-RU"/>
              </w:rPr>
              <w:t>1</w:t>
            </w:r>
          </w:p>
          <w:p w14:paraId="2EFD410F" w14:textId="77777777" w:rsidR="0095633A" w:rsidRPr="00F678C8" w:rsidRDefault="0095633A" w:rsidP="0095633A">
            <w:pPr>
              <w:spacing w:after="0" w:line="240" w:lineRule="auto"/>
              <w:jc w:val="both"/>
              <w:rPr>
                <w:rFonts w:ascii="Times New Roman" w:eastAsia="Times New Roman" w:hAnsi="Times New Roman"/>
                <w:lang w:val="en-US" w:eastAsia="ru-RU"/>
              </w:rPr>
            </w:pPr>
          </w:p>
          <w:p w14:paraId="44B59A57" w14:textId="77777777" w:rsidR="0095633A" w:rsidRPr="00F678C8" w:rsidRDefault="0095633A" w:rsidP="0095633A">
            <w:pPr>
              <w:spacing w:after="0" w:line="240" w:lineRule="auto"/>
              <w:jc w:val="both"/>
              <w:rPr>
                <w:rFonts w:ascii="Times New Roman" w:eastAsia="Times New Roman" w:hAnsi="Times New Roman"/>
                <w:lang w:val="en-US" w:eastAsia="ru-RU"/>
              </w:rPr>
            </w:pPr>
            <w:r w:rsidRPr="00F678C8">
              <w:rPr>
                <w:rFonts w:ascii="Times New Roman" w:eastAsia="Times New Roman" w:hAnsi="Times New Roman"/>
                <w:lang w:val="en-US" w:eastAsia="ru-RU"/>
              </w:rPr>
              <w:t>1</w:t>
            </w:r>
          </w:p>
          <w:p w14:paraId="05EED6CC" w14:textId="77777777" w:rsidR="0095633A" w:rsidRPr="00F678C8" w:rsidRDefault="0095633A" w:rsidP="0095633A">
            <w:pPr>
              <w:spacing w:after="0" w:line="240" w:lineRule="auto"/>
              <w:jc w:val="both"/>
              <w:rPr>
                <w:rFonts w:ascii="Times New Roman" w:eastAsia="Times New Roman" w:hAnsi="Times New Roman"/>
                <w:lang w:val="en-US" w:eastAsia="ru-RU"/>
              </w:rPr>
            </w:pPr>
          </w:p>
          <w:p w14:paraId="36B305C2" w14:textId="77777777" w:rsidR="0095633A" w:rsidRPr="00F678C8" w:rsidRDefault="0095633A" w:rsidP="0095633A">
            <w:pPr>
              <w:spacing w:after="0" w:line="240" w:lineRule="auto"/>
              <w:jc w:val="both"/>
              <w:rPr>
                <w:rFonts w:ascii="Times New Roman" w:eastAsia="Times New Roman" w:hAnsi="Times New Roman"/>
                <w:lang w:val="en-US" w:eastAsia="ru-RU"/>
              </w:rPr>
            </w:pPr>
            <w:r w:rsidRPr="00F678C8">
              <w:rPr>
                <w:rFonts w:ascii="Times New Roman" w:eastAsia="Times New Roman" w:hAnsi="Times New Roman"/>
                <w:lang w:val="en-US" w:eastAsia="ru-RU"/>
              </w:rPr>
              <w:t>1</w:t>
            </w:r>
          </w:p>
          <w:p w14:paraId="0CF0BF6B" w14:textId="77777777" w:rsidR="0095633A" w:rsidRPr="00F678C8" w:rsidRDefault="0095633A" w:rsidP="0095633A">
            <w:pPr>
              <w:spacing w:after="0" w:line="240" w:lineRule="auto"/>
              <w:jc w:val="both"/>
              <w:rPr>
                <w:rFonts w:ascii="Times New Roman" w:eastAsia="Times New Roman" w:hAnsi="Times New Roman"/>
                <w:lang w:val="en-US" w:eastAsia="ru-RU"/>
              </w:rPr>
            </w:pPr>
          </w:p>
          <w:p w14:paraId="0AEC1A7B" w14:textId="77777777" w:rsidR="0095633A" w:rsidRPr="00F678C8" w:rsidRDefault="0095633A" w:rsidP="0095633A">
            <w:pPr>
              <w:spacing w:after="0" w:line="240" w:lineRule="auto"/>
              <w:jc w:val="both"/>
              <w:rPr>
                <w:rFonts w:ascii="Times New Roman" w:eastAsia="Times New Roman" w:hAnsi="Times New Roman"/>
                <w:lang w:val="en-US" w:eastAsia="ru-RU"/>
              </w:rPr>
            </w:pPr>
          </w:p>
          <w:p w14:paraId="1EC0936A" w14:textId="77777777" w:rsidR="0095633A" w:rsidRPr="00F678C8" w:rsidRDefault="0095633A" w:rsidP="0095633A">
            <w:pPr>
              <w:spacing w:after="0" w:line="240" w:lineRule="auto"/>
              <w:jc w:val="both"/>
              <w:rPr>
                <w:rFonts w:ascii="Times New Roman" w:eastAsia="Times New Roman" w:hAnsi="Times New Roman"/>
                <w:lang w:val="en-US" w:eastAsia="ru-RU"/>
              </w:rPr>
            </w:pPr>
            <w:r w:rsidRPr="00F678C8">
              <w:rPr>
                <w:rFonts w:ascii="Times New Roman" w:eastAsia="Times New Roman" w:hAnsi="Times New Roman"/>
                <w:lang w:val="en-US" w:eastAsia="ru-RU"/>
              </w:rPr>
              <w:t>2</w:t>
            </w:r>
          </w:p>
          <w:p w14:paraId="5CE3FBDC" w14:textId="77777777" w:rsidR="0095633A" w:rsidRPr="00F678C8" w:rsidRDefault="0095633A" w:rsidP="0095633A">
            <w:pPr>
              <w:spacing w:after="0" w:line="240" w:lineRule="auto"/>
              <w:jc w:val="both"/>
              <w:rPr>
                <w:rFonts w:ascii="Times New Roman" w:eastAsia="Times New Roman" w:hAnsi="Times New Roman"/>
                <w:lang w:val="en-US" w:eastAsia="ru-RU"/>
              </w:rPr>
            </w:pPr>
          </w:p>
          <w:p w14:paraId="31420329" w14:textId="77777777" w:rsidR="0095633A" w:rsidRPr="00F678C8" w:rsidRDefault="0095633A" w:rsidP="0095633A">
            <w:pPr>
              <w:spacing w:after="0" w:line="240" w:lineRule="auto"/>
              <w:jc w:val="both"/>
              <w:rPr>
                <w:rFonts w:ascii="Times New Roman" w:eastAsia="Times New Roman" w:hAnsi="Times New Roman"/>
                <w:lang w:val="en-US" w:eastAsia="ru-RU"/>
              </w:rPr>
            </w:pPr>
          </w:p>
          <w:p w14:paraId="4C80065F" w14:textId="77777777" w:rsidR="0095633A" w:rsidRPr="00F678C8" w:rsidRDefault="0095633A" w:rsidP="0095633A">
            <w:pPr>
              <w:spacing w:after="0" w:line="240" w:lineRule="auto"/>
              <w:jc w:val="both"/>
              <w:rPr>
                <w:rFonts w:ascii="Times New Roman" w:eastAsia="Times New Roman" w:hAnsi="Times New Roman"/>
                <w:lang w:val="en-US" w:eastAsia="ru-RU"/>
              </w:rPr>
            </w:pPr>
            <w:r w:rsidRPr="00F678C8">
              <w:rPr>
                <w:rFonts w:ascii="Times New Roman" w:eastAsia="Times New Roman" w:hAnsi="Times New Roman"/>
                <w:lang w:val="en-US" w:eastAsia="ru-RU"/>
              </w:rPr>
              <w:t>1</w:t>
            </w:r>
          </w:p>
          <w:p w14:paraId="6681597A" w14:textId="77777777" w:rsidR="0095633A" w:rsidRPr="00F678C8" w:rsidRDefault="0095633A" w:rsidP="0095633A">
            <w:pPr>
              <w:spacing w:after="0" w:line="240" w:lineRule="auto"/>
              <w:jc w:val="both"/>
              <w:rPr>
                <w:rFonts w:ascii="Times New Roman" w:eastAsia="Times New Roman" w:hAnsi="Times New Roman"/>
                <w:lang w:val="en-US" w:eastAsia="ru-RU"/>
              </w:rPr>
            </w:pPr>
          </w:p>
          <w:p w14:paraId="0B529DE7" w14:textId="77777777" w:rsidR="0095633A" w:rsidRPr="00F678C8" w:rsidRDefault="0095633A" w:rsidP="0095633A">
            <w:pPr>
              <w:spacing w:after="0" w:line="240" w:lineRule="auto"/>
              <w:jc w:val="both"/>
              <w:rPr>
                <w:rFonts w:ascii="Times New Roman" w:eastAsia="Times New Roman" w:hAnsi="Times New Roman"/>
                <w:lang w:val="en-US" w:eastAsia="ru-RU"/>
              </w:rPr>
            </w:pPr>
          </w:p>
          <w:p w14:paraId="5CAC9F0F" w14:textId="7B804EB4" w:rsidR="00957DBE" w:rsidRPr="00F678C8" w:rsidRDefault="0095633A" w:rsidP="0095633A">
            <w:pPr>
              <w:spacing w:after="0" w:line="240" w:lineRule="auto"/>
              <w:jc w:val="both"/>
              <w:rPr>
                <w:rFonts w:ascii="Times New Roman" w:eastAsia="Times New Roman" w:hAnsi="Times New Roman"/>
                <w:b/>
                <w:lang w:eastAsia="ru-RU"/>
              </w:rPr>
            </w:pPr>
            <w:r w:rsidRPr="00F678C8">
              <w:rPr>
                <w:rFonts w:ascii="Times New Roman" w:eastAsia="Times New Roman" w:hAnsi="Times New Roman"/>
                <w:lang w:val="en-US" w:eastAsia="ru-RU"/>
              </w:rPr>
              <w:t>1</w:t>
            </w:r>
          </w:p>
        </w:tc>
        <w:tc>
          <w:tcPr>
            <w:tcW w:w="1559" w:type="dxa"/>
          </w:tcPr>
          <w:p w14:paraId="655EED98" w14:textId="77777777" w:rsidR="00957DBE" w:rsidRPr="00F678C8" w:rsidRDefault="00957DBE" w:rsidP="009B215A">
            <w:pPr>
              <w:spacing w:after="0" w:line="240" w:lineRule="auto"/>
              <w:jc w:val="both"/>
              <w:rPr>
                <w:rFonts w:ascii="Times New Roman" w:eastAsia="Times New Roman" w:hAnsi="Times New Roman"/>
                <w:lang w:eastAsia="ru-RU"/>
              </w:rPr>
            </w:pPr>
          </w:p>
        </w:tc>
      </w:tr>
      <w:tr w:rsidR="00245CE4" w:rsidRPr="00F678C8" w14:paraId="4EB0177C" w14:textId="77777777" w:rsidTr="00815334">
        <w:trPr>
          <w:trHeight w:val="339"/>
        </w:trPr>
        <w:tc>
          <w:tcPr>
            <w:tcW w:w="1702" w:type="dxa"/>
            <w:vMerge w:val="restart"/>
            <w:shd w:val="clear" w:color="auto" w:fill="auto"/>
          </w:tcPr>
          <w:p w14:paraId="013FA201" w14:textId="3EB51D81" w:rsidR="00245CE4" w:rsidRPr="00F678C8" w:rsidRDefault="00245CE4" w:rsidP="001D7C2A">
            <w:pPr>
              <w:tabs>
                <w:tab w:val="left" w:pos="840"/>
              </w:tabs>
              <w:jc w:val="both"/>
              <w:rPr>
                <w:rFonts w:ascii="Times New Roman" w:hAnsi="Times New Roman"/>
                <w:bCs/>
                <w:spacing w:val="-47"/>
              </w:rPr>
            </w:pPr>
            <w:r w:rsidRPr="00F678C8">
              <w:rPr>
                <w:rFonts w:ascii="Times New Roman" w:hAnsi="Times New Roman"/>
              </w:rPr>
              <w:lastRenderedPageBreak/>
              <w:t xml:space="preserve">Задача 6. </w:t>
            </w:r>
            <w:r w:rsidRPr="00F678C8">
              <w:rPr>
                <w:rFonts w:ascii="Times New Roman" w:hAnsi="Times New Roman"/>
                <w:bCs/>
              </w:rPr>
              <w:t>Обеспечение</w:t>
            </w:r>
            <w:r w:rsidRPr="00F678C8">
              <w:rPr>
                <w:rFonts w:ascii="Times New Roman" w:hAnsi="Times New Roman"/>
                <w:bCs/>
                <w:spacing w:val="1"/>
              </w:rPr>
              <w:t xml:space="preserve"> </w:t>
            </w:r>
            <w:r w:rsidRPr="00F678C8">
              <w:rPr>
                <w:rFonts w:ascii="Times New Roman" w:hAnsi="Times New Roman"/>
                <w:bCs/>
              </w:rPr>
              <w:t>информационного</w:t>
            </w:r>
            <w:r w:rsidRPr="00F678C8">
              <w:rPr>
                <w:rFonts w:ascii="Times New Roman" w:hAnsi="Times New Roman"/>
                <w:bCs/>
                <w:spacing w:val="1"/>
              </w:rPr>
              <w:t xml:space="preserve"> </w:t>
            </w:r>
            <w:r w:rsidRPr="00F678C8">
              <w:rPr>
                <w:rFonts w:ascii="Times New Roman" w:hAnsi="Times New Roman"/>
                <w:bCs/>
              </w:rPr>
              <w:t>сопровождения</w:t>
            </w:r>
            <w:r w:rsidRPr="00F678C8">
              <w:rPr>
                <w:rFonts w:ascii="Times New Roman" w:hAnsi="Times New Roman"/>
                <w:bCs/>
                <w:spacing w:val="1"/>
              </w:rPr>
              <w:t xml:space="preserve"> </w:t>
            </w:r>
            <w:r w:rsidRPr="00F678C8">
              <w:rPr>
                <w:rFonts w:ascii="Times New Roman" w:hAnsi="Times New Roman"/>
                <w:bCs/>
                <w:spacing w:val="-1"/>
              </w:rPr>
              <w:t xml:space="preserve">мероприятий </w:t>
            </w:r>
            <w:r w:rsidRPr="00F678C8">
              <w:rPr>
                <w:rFonts w:ascii="Times New Roman" w:hAnsi="Times New Roman"/>
                <w:bCs/>
              </w:rPr>
              <w:t>проекта</w:t>
            </w:r>
            <w:r w:rsidRPr="00F678C8">
              <w:rPr>
                <w:rFonts w:ascii="Times New Roman" w:hAnsi="Times New Roman"/>
                <w:bCs/>
                <w:spacing w:val="-47"/>
              </w:rPr>
              <w:t xml:space="preserve">                                                                                           </w:t>
            </w:r>
            <w:r w:rsidRPr="00F678C8">
              <w:rPr>
                <w:rFonts w:ascii="Times New Roman" w:hAnsi="Times New Roman"/>
                <w:bCs/>
              </w:rPr>
              <w:t>и организация                 PR-</w:t>
            </w:r>
            <w:r w:rsidRPr="00F678C8">
              <w:rPr>
                <w:rFonts w:ascii="Times New Roman" w:hAnsi="Times New Roman"/>
                <w:bCs/>
                <w:spacing w:val="1"/>
              </w:rPr>
              <w:t xml:space="preserve"> </w:t>
            </w:r>
            <w:r w:rsidRPr="00F678C8">
              <w:rPr>
                <w:rFonts w:ascii="Times New Roman" w:hAnsi="Times New Roman"/>
                <w:bCs/>
              </w:rPr>
              <w:t>кампании.</w:t>
            </w:r>
          </w:p>
        </w:tc>
        <w:tc>
          <w:tcPr>
            <w:tcW w:w="2977" w:type="dxa"/>
            <w:gridSpan w:val="2"/>
            <w:shd w:val="clear" w:color="auto" w:fill="auto"/>
          </w:tcPr>
          <w:p w14:paraId="0136A472" w14:textId="1B23132F" w:rsidR="00245CE4" w:rsidRPr="00F678C8" w:rsidRDefault="00245CE4"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Создание </w:t>
            </w:r>
            <w:proofErr w:type="spellStart"/>
            <w:r w:rsidRPr="00F678C8">
              <w:rPr>
                <w:rFonts w:ascii="Times New Roman" w:eastAsia="Times New Roman" w:hAnsi="Times New Roman"/>
                <w:lang w:eastAsia="ru-RU"/>
              </w:rPr>
              <w:t>Instagram</w:t>
            </w:r>
            <w:proofErr w:type="spellEnd"/>
            <w:r w:rsidRPr="00F678C8">
              <w:rPr>
                <w:rFonts w:ascii="Times New Roman" w:eastAsia="Times New Roman" w:hAnsi="Times New Roman"/>
                <w:lang w:eastAsia="ru-RU"/>
              </w:rPr>
              <w:t xml:space="preserve"> и </w:t>
            </w:r>
            <w:proofErr w:type="spellStart"/>
            <w:r w:rsidRPr="00F678C8">
              <w:rPr>
                <w:rFonts w:ascii="Times New Roman" w:eastAsia="Times New Roman" w:hAnsi="Times New Roman"/>
                <w:lang w:eastAsia="ru-RU"/>
              </w:rPr>
              <w:t>Facebook</w:t>
            </w:r>
            <w:proofErr w:type="spellEnd"/>
            <w:r w:rsidRPr="00F678C8">
              <w:rPr>
                <w:rFonts w:ascii="Times New Roman" w:eastAsia="Times New Roman" w:hAnsi="Times New Roman"/>
                <w:lang w:eastAsia="ru-RU"/>
              </w:rPr>
              <w:t xml:space="preserve"> аккаунта проекта</w:t>
            </w:r>
          </w:p>
        </w:tc>
        <w:tc>
          <w:tcPr>
            <w:tcW w:w="1134" w:type="dxa"/>
          </w:tcPr>
          <w:p w14:paraId="284F5B5B" w14:textId="1FE68FFC" w:rsidR="00245CE4" w:rsidRPr="00F678C8" w:rsidRDefault="00245CE4" w:rsidP="009B215A">
            <w:pPr>
              <w:spacing w:after="0" w:line="240" w:lineRule="auto"/>
              <w:jc w:val="both"/>
              <w:rPr>
                <w:rFonts w:ascii="Times New Roman" w:eastAsia="Times New Roman" w:hAnsi="Times New Roman"/>
                <w:lang w:eastAsia="ru-RU"/>
              </w:rPr>
            </w:pPr>
            <w:r w:rsidRPr="00F678C8">
              <w:rPr>
                <w:rFonts w:ascii="Times New Roman" w:hAnsi="Times New Roman"/>
              </w:rPr>
              <w:t>Март – ноябрь 2023 год</w:t>
            </w:r>
          </w:p>
        </w:tc>
        <w:tc>
          <w:tcPr>
            <w:tcW w:w="1559" w:type="dxa"/>
          </w:tcPr>
          <w:p w14:paraId="077086A7" w14:textId="77777777" w:rsidR="00245CE4" w:rsidRPr="00F678C8" w:rsidRDefault="00245CE4" w:rsidP="009B215A">
            <w:pPr>
              <w:spacing w:after="0" w:line="240" w:lineRule="auto"/>
              <w:jc w:val="both"/>
              <w:rPr>
                <w:rFonts w:ascii="Times New Roman" w:eastAsia="Times New Roman" w:hAnsi="Times New Roman"/>
                <w:lang w:eastAsia="ru-RU"/>
              </w:rPr>
            </w:pPr>
          </w:p>
        </w:tc>
        <w:tc>
          <w:tcPr>
            <w:tcW w:w="1134" w:type="dxa"/>
          </w:tcPr>
          <w:p w14:paraId="02EA7A48" w14:textId="77777777" w:rsidR="00245CE4" w:rsidRPr="00F678C8" w:rsidRDefault="00245CE4" w:rsidP="009B215A">
            <w:pPr>
              <w:spacing w:after="0" w:line="240" w:lineRule="auto"/>
              <w:jc w:val="both"/>
              <w:rPr>
                <w:rFonts w:ascii="Times New Roman" w:eastAsia="Times New Roman" w:hAnsi="Times New Roman"/>
                <w:lang w:eastAsia="ru-RU"/>
              </w:rPr>
            </w:pPr>
          </w:p>
        </w:tc>
        <w:tc>
          <w:tcPr>
            <w:tcW w:w="1984" w:type="dxa"/>
            <w:shd w:val="clear" w:color="auto" w:fill="auto"/>
          </w:tcPr>
          <w:p w14:paraId="1E1E26E5" w14:textId="7BB1D8BE" w:rsidR="001D4FDA" w:rsidRPr="00F678C8" w:rsidRDefault="001D4FDA" w:rsidP="001D4FD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Еженедельные публикации на данных аккаунтах направлены </w:t>
            </w:r>
            <w:proofErr w:type="gramStart"/>
            <w:r w:rsidRPr="00F678C8">
              <w:rPr>
                <w:rFonts w:ascii="Times New Roman" w:eastAsia="Times New Roman" w:hAnsi="Times New Roman"/>
                <w:lang w:eastAsia="ru-RU"/>
              </w:rPr>
              <w:t>на</w:t>
            </w:r>
            <w:proofErr w:type="gramEnd"/>
            <w:r w:rsidRPr="00F678C8">
              <w:rPr>
                <w:rFonts w:ascii="Times New Roman" w:eastAsia="Times New Roman" w:hAnsi="Times New Roman"/>
                <w:lang w:eastAsia="ru-RU"/>
              </w:rPr>
              <w:t xml:space="preserve"> </w:t>
            </w:r>
          </w:p>
          <w:p w14:paraId="6280D920" w14:textId="77777777" w:rsidR="00245CE4" w:rsidRDefault="001D4FDA" w:rsidP="001D4FD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информационное освещение проекта.     Охват – 5294 подписчиков.</w:t>
            </w:r>
          </w:p>
          <w:p w14:paraId="7861C5D0" w14:textId="4AF1FAB8" w:rsidR="0095633A" w:rsidRPr="00F678C8" w:rsidRDefault="0095633A" w:rsidP="001D4FDA">
            <w:pPr>
              <w:spacing w:after="0" w:line="240" w:lineRule="auto"/>
              <w:jc w:val="both"/>
              <w:rPr>
                <w:rFonts w:ascii="Times New Roman" w:eastAsia="Times New Roman" w:hAnsi="Times New Roman"/>
                <w:lang w:eastAsia="ru-RU"/>
              </w:rPr>
            </w:pPr>
          </w:p>
        </w:tc>
        <w:tc>
          <w:tcPr>
            <w:tcW w:w="2552" w:type="dxa"/>
            <w:shd w:val="clear" w:color="auto" w:fill="auto"/>
          </w:tcPr>
          <w:p w14:paraId="341EF83F" w14:textId="77777777" w:rsidR="00245CE4" w:rsidRPr="00F678C8" w:rsidRDefault="00245CE4" w:rsidP="00245CE4">
            <w:pPr>
              <w:spacing w:after="0" w:line="240" w:lineRule="auto"/>
              <w:rPr>
                <w:rFonts w:ascii="Times New Roman" w:hAnsi="Times New Roman"/>
              </w:rPr>
            </w:pPr>
            <w:r w:rsidRPr="00F678C8">
              <w:rPr>
                <w:rFonts w:ascii="Times New Roman" w:hAnsi="Times New Roman"/>
              </w:rPr>
              <w:t xml:space="preserve">Создание аккаунтов </w:t>
            </w:r>
          </w:p>
          <w:p w14:paraId="23264D86" w14:textId="77777777" w:rsidR="00245CE4" w:rsidRPr="00F678C8" w:rsidRDefault="00245CE4" w:rsidP="00245CE4">
            <w:pPr>
              <w:spacing w:after="0" w:line="240" w:lineRule="auto"/>
              <w:jc w:val="center"/>
              <w:rPr>
                <w:rFonts w:ascii="Times New Roman" w:hAnsi="Times New Roman"/>
              </w:rPr>
            </w:pPr>
          </w:p>
          <w:p w14:paraId="59EEBC77" w14:textId="0F78CFD8" w:rsidR="00245CE4" w:rsidRPr="00F678C8" w:rsidRDefault="00245CE4" w:rsidP="00245CE4">
            <w:pPr>
              <w:spacing w:after="0" w:line="240" w:lineRule="auto"/>
              <w:jc w:val="both"/>
              <w:rPr>
                <w:rFonts w:ascii="Times New Roman" w:eastAsia="Times New Roman" w:hAnsi="Times New Roman"/>
                <w:b/>
                <w:lang w:eastAsia="ru-RU"/>
              </w:rPr>
            </w:pPr>
            <w:r w:rsidRPr="00F678C8">
              <w:rPr>
                <w:rFonts w:ascii="Times New Roman" w:hAnsi="Times New Roman"/>
              </w:rPr>
              <w:t>Охват</w:t>
            </w:r>
          </w:p>
        </w:tc>
        <w:tc>
          <w:tcPr>
            <w:tcW w:w="850" w:type="dxa"/>
            <w:shd w:val="clear" w:color="auto" w:fill="auto"/>
          </w:tcPr>
          <w:p w14:paraId="0EB07344" w14:textId="77777777" w:rsidR="00245CE4" w:rsidRPr="00F678C8" w:rsidRDefault="00245CE4"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2</w:t>
            </w:r>
          </w:p>
          <w:p w14:paraId="032D9637" w14:textId="77777777" w:rsidR="00245CE4" w:rsidRPr="00F678C8" w:rsidRDefault="00245CE4" w:rsidP="009B215A">
            <w:pPr>
              <w:spacing w:after="0" w:line="240" w:lineRule="auto"/>
              <w:jc w:val="both"/>
              <w:rPr>
                <w:rFonts w:ascii="Times New Roman" w:eastAsia="Times New Roman" w:hAnsi="Times New Roman"/>
                <w:lang w:eastAsia="ru-RU"/>
              </w:rPr>
            </w:pPr>
          </w:p>
          <w:p w14:paraId="36C11465" w14:textId="7448E2E3" w:rsidR="00245CE4" w:rsidRPr="00F678C8" w:rsidRDefault="00245CE4"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5000</w:t>
            </w:r>
          </w:p>
        </w:tc>
        <w:tc>
          <w:tcPr>
            <w:tcW w:w="993" w:type="dxa"/>
            <w:shd w:val="clear" w:color="auto" w:fill="auto"/>
          </w:tcPr>
          <w:p w14:paraId="2B35105C" w14:textId="77777777" w:rsidR="00245CE4" w:rsidRPr="00F678C8" w:rsidRDefault="00245CE4"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2</w:t>
            </w:r>
          </w:p>
          <w:p w14:paraId="2DC1507F" w14:textId="77777777" w:rsidR="00245CE4" w:rsidRPr="00F678C8" w:rsidRDefault="00245CE4" w:rsidP="009B215A">
            <w:pPr>
              <w:spacing w:after="0" w:line="240" w:lineRule="auto"/>
              <w:jc w:val="both"/>
              <w:rPr>
                <w:rFonts w:ascii="Times New Roman" w:eastAsia="Times New Roman" w:hAnsi="Times New Roman"/>
                <w:lang w:eastAsia="ru-RU"/>
              </w:rPr>
            </w:pPr>
          </w:p>
          <w:p w14:paraId="28384780" w14:textId="6C39DF04" w:rsidR="00245CE4" w:rsidRPr="00F678C8" w:rsidRDefault="00245CE4" w:rsidP="009B215A">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5294</w:t>
            </w:r>
          </w:p>
        </w:tc>
        <w:tc>
          <w:tcPr>
            <w:tcW w:w="1559" w:type="dxa"/>
          </w:tcPr>
          <w:p w14:paraId="121BC70E" w14:textId="77777777" w:rsidR="00245CE4" w:rsidRPr="00F678C8" w:rsidRDefault="00245CE4" w:rsidP="009B215A">
            <w:pPr>
              <w:spacing w:after="0" w:line="240" w:lineRule="auto"/>
              <w:jc w:val="both"/>
              <w:rPr>
                <w:rFonts w:ascii="Times New Roman" w:eastAsia="Times New Roman" w:hAnsi="Times New Roman"/>
                <w:lang w:eastAsia="ru-RU"/>
              </w:rPr>
            </w:pPr>
          </w:p>
        </w:tc>
      </w:tr>
      <w:tr w:rsidR="00245CE4" w:rsidRPr="00F678C8" w14:paraId="2AB2B368" w14:textId="77777777" w:rsidTr="00815334">
        <w:trPr>
          <w:trHeight w:val="339"/>
        </w:trPr>
        <w:tc>
          <w:tcPr>
            <w:tcW w:w="1702" w:type="dxa"/>
            <w:vMerge/>
            <w:shd w:val="clear" w:color="auto" w:fill="auto"/>
          </w:tcPr>
          <w:p w14:paraId="5B7A28E2" w14:textId="77777777" w:rsidR="00245CE4" w:rsidRPr="00F678C8" w:rsidRDefault="00245CE4" w:rsidP="001D7C2A">
            <w:pPr>
              <w:tabs>
                <w:tab w:val="left" w:pos="840"/>
              </w:tabs>
              <w:jc w:val="both"/>
              <w:rPr>
                <w:rFonts w:ascii="Times New Roman" w:hAnsi="Times New Roman"/>
              </w:rPr>
            </w:pPr>
          </w:p>
        </w:tc>
        <w:tc>
          <w:tcPr>
            <w:tcW w:w="2977" w:type="dxa"/>
            <w:gridSpan w:val="2"/>
            <w:shd w:val="clear" w:color="auto" w:fill="auto"/>
          </w:tcPr>
          <w:p w14:paraId="43982D21" w14:textId="77777777" w:rsidR="00245CE4" w:rsidRPr="00F678C8" w:rsidRDefault="00245CE4" w:rsidP="00A20405">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 xml:space="preserve">Публикации </w:t>
            </w:r>
            <w:proofErr w:type="gramStart"/>
            <w:r w:rsidRPr="00F678C8">
              <w:rPr>
                <w:rFonts w:ascii="Times New Roman" w:eastAsia="Times New Roman" w:hAnsi="Times New Roman"/>
                <w:lang w:eastAsia="ru-RU"/>
              </w:rPr>
              <w:t>в</w:t>
            </w:r>
            <w:proofErr w:type="gramEnd"/>
            <w:r w:rsidRPr="00F678C8">
              <w:rPr>
                <w:rFonts w:ascii="Times New Roman" w:eastAsia="Times New Roman" w:hAnsi="Times New Roman"/>
                <w:lang w:eastAsia="ru-RU"/>
              </w:rPr>
              <w:t xml:space="preserve">       </w:t>
            </w:r>
          </w:p>
          <w:p w14:paraId="787F45A2" w14:textId="400826A0" w:rsidR="00245CE4" w:rsidRPr="00F678C8" w:rsidRDefault="00245CE4" w:rsidP="00A20405">
            <w:pPr>
              <w:spacing w:after="0" w:line="240" w:lineRule="auto"/>
              <w:jc w:val="both"/>
              <w:rPr>
                <w:rFonts w:ascii="Times New Roman" w:eastAsia="Times New Roman" w:hAnsi="Times New Roman"/>
                <w:lang w:eastAsia="ru-RU"/>
              </w:rPr>
            </w:pPr>
            <w:r w:rsidRPr="00F678C8">
              <w:rPr>
                <w:rFonts w:ascii="Times New Roman" w:eastAsia="Times New Roman" w:hAnsi="Times New Roman"/>
                <w:lang w:eastAsia="ru-RU"/>
              </w:rPr>
              <w:t>СМИ</w:t>
            </w:r>
          </w:p>
        </w:tc>
        <w:tc>
          <w:tcPr>
            <w:tcW w:w="1134" w:type="dxa"/>
          </w:tcPr>
          <w:p w14:paraId="459F4865" w14:textId="6B2E7197" w:rsidR="00245CE4" w:rsidRPr="00F678C8" w:rsidRDefault="00245CE4" w:rsidP="009B215A">
            <w:pPr>
              <w:spacing w:after="0" w:line="240" w:lineRule="auto"/>
              <w:jc w:val="both"/>
              <w:rPr>
                <w:rFonts w:ascii="Times New Roman" w:eastAsia="Times New Roman" w:hAnsi="Times New Roman"/>
                <w:lang w:eastAsia="ru-RU"/>
              </w:rPr>
            </w:pPr>
            <w:r w:rsidRPr="00F678C8">
              <w:rPr>
                <w:rFonts w:ascii="Times New Roman" w:hAnsi="Times New Roman"/>
              </w:rPr>
              <w:t>Март – ноябрь 2023 год</w:t>
            </w:r>
          </w:p>
        </w:tc>
        <w:tc>
          <w:tcPr>
            <w:tcW w:w="1559" w:type="dxa"/>
          </w:tcPr>
          <w:p w14:paraId="0AA91DF1" w14:textId="77777777" w:rsidR="00245CE4" w:rsidRPr="00F678C8" w:rsidRDefault="00245CE4" w:rsidP="009B215A">
            <w:pPr>
              <w:spacing w:after="0" w:line="240" w:lineRule="auto"/>
              <w:jc w:val="both"/>
              <w:rPr>
                <w:rFonts w:ascii="Times New Roman" w:eastAsia="Times New Roman" w:hAnsi="Times New Roman"/>
                <w:lang w:eastAsia="ru-RU"/>
              </w:rPr>
            </w:pPr>
          </w:p>
        </w:tc>
        <w:tc>
          <w:tcPr>
            <w:tcW w:w="1134" w:type="dxa"/>
          </w:tcPr>
          <w:p w14:paraId="14EE5276" w14:textId="77777777" w:rsidR="00245CE4" w:rsidRPr="00F678C8" w:rsidRDefault="00245CE4" w:rsidP="009B215A">
            <w:pPr>
              <w:spacing w:after="0" w:line="240" w:lineRule="auto"/>
              <w:jc w:val="both"/>
              <w:rPr>
                <w:rFonts w:ascii="Times New Roman" w:eastAsia="Times New Roman" w:hAnsi="Times New Roman"/>
                <w:lang w:eastAsia="ru-RU"/>
              </w:rPr>
            </w:pPr>
          </w:p>
        </w:tc>
        <w:tc>
          <w:tcPr>
            <w:tcW w:w="1984" w:type="dxa"/>
            <w:shd w:val="clear" w:color="auto" w:fill="auto"/>
          </w:tcPr>
          <w:p w14:paraId="15DE3D48" w14:textId="2AECDC3A" w:rsidR="00245CE4" w:rsidRPr="00F678C8" w:rsidRDefault="001D4FDA" w:rsidP="001D4FDA">
            <w:pPr>
              <w:spacing w:after="0" w:line="240" w:lineRule="auto"/>
              <w:jc w:val="both"/>
              <w:rPr>
                <w:rFonts w:ascii="Times New Roman" w:eastAsia="Times New Roman" w:hAnsi="Times New Roman" w:cs="Times New Roman"/>
                <w:lang w:eastAsia="ru-RU"/>
              </w:rPr>
            </w:pPr>
            <w:r w:rsidRPr="00F678C8">
              <w:rPr>
                <w:rFonts w:ascii="Times New Roman" w:hAnsi="Times New Roman" w:cs="Times New Roman"/>
              </w:rPr>
              <w:t>Для максимального освещения проектов  опубликованы информационные материалы в СМИ различных категорий.</w:t>
            </w:r>
          </w:p>
        </w:tc>
        <w:tc>
          <w:tcPr>
            <w:tcW w:w="2552" w:type="dxa"/>
            <w:shd w:val="clear" w:color="auto" w:fill="auto"/>
          </w:tcPr>
          <w:p w14:paraId="1EFFE20F" w14:textId="77777777" w:rsidR="00245CE4" w:rsidRPr="00F678C8" w:rsidRDefault="00245CE4" w:rsidP="009B215A">
            <w:pPr>
              <w:spacing w:after="0" w:line="240" w:lineRule="auto"/>
              <w:jc w:val="both"/>
              <w:rPr>
                <w:rFonts w:ascii="Times New Roman" w:hAnsi="Times New Roman"/>
              </w:rPr>
            </w:pPr>
          </w:p>
          <w:p w14:paraId="09E1A06B" w14:textId="13422D28" w:rsidR="00245CE4" w:rsidRPr="00F678C8" w:rsidRDefault="00245CE4" w:rsidP="009B215A">
            <w:pPr>
              <w:spacing w:after="0" w:line="240" w:lineRule="auto"/>
              <w:jc w:val="both"/>
              <w:rPr>
                <w:rFonts w:ascii="Times New Roman" w:eastAsia="Times New Roman" w:hAnsi="Times New Roman"/>
                <w:b/>
                <w:lang w:eastAsia="ru-RU"/>
              </w:rPr>
            </w:pPr>
            <w:r w:rsidRPr="00F678C8">
              <w:rPr>
                <w:rFonts w:ascii="Times New Roman" w:hAnsi="Times New Roman"/>
              </w:rPr>
              <w:t>Публикации (</w:t>
            </w:r>
            <w:proofErr w:type="spellStart"/>
            <w:r w:rsidRPr="00F678C8">
              <w:rPr>
                <w:rFonts w:ascii="Times New Roman" w:hAnsi="Times New Roman"/>
              </w:rPr>
              <w:t>скрины</w:t>
            </w:r>
            <w:proofErr w:type="spellEnd"/>
            <w:r w:rsidRPr="00F678C8">
              <w:rPr>
                <w:rFonts w:ascii="Times New Roman" w:hAnsi="Times New Roman"/>
              </w:rPr>
              <w:t>)</w:t>
            </w:r>
          </w:p>
        </w:tc>
        <w:tc>
          <w:tcPr>
            <w:tcW w:w="850" w:type="dxa"/>
            <w:shd w:val="clear" w:color="auto" w:fill="auto"/>
          </w:tcPr>
          <w:p w14:paraId="59901A54" w14:textId="77777777" w:rsidR="00245CE4" w:rsidRPr="00F678C8" w:rsidRDefault="00245CE4" w:rsidP="00245CE4">
            <w:pPr>
              <w:spacing w:after="0" w:line="240" w:lineRule="auto"/>
              <w:rPr>
                <w:rFonts w:ascii="Times New Roman" w:hAnsi="Times New Roman"/>
              </w:rPr>
            </w:pPr>
          </w:p>
          <w:p w14:paraId="2FD3D142" w14:textId="06E875E7" w:rsidR="00245CE4" w:rsidRPr="00F678C8" w:rsidRDefault="00245CE4" w:rsidP="00245CE4">
            <w:pPr>
              <w:spacing w:after="0" w:line="240" w:lineRule="auto"/>
              <w:rPr>
                <w:rFonts w:ascii="Times New Roman" w:eastAsia="Times New Roman" w:hAnsi="Times New Roman"/>
                <w:lang w:eastAsia="ru-RU"/>
              </w:rPr>
            </w:pPr>
            <w:r w:rsidRPr="00F678C8">
              <w:rPr>
                <w:rFonts w:ascii="Times New Roman" w:hAnsi="Times New Roman"/>
              </w:rPr>
              <w:t xml:space="preserve">20 </w:t>
            </w:r>
          </w:p>
        </w:tc>
        <w:tc>
          <w:tcPr>
            <w:tcW w:w="993" w:type="dxa"/>
            <w:shd w:val="clear" w:color="auto" w:fill="auto"/>
          </w:tcPr>
          <w:p w14:paraId="084EDEA6" w14:textId="77777777" w:rsidR="00245CE4" w:rsidRPr="00F678C8" w:rsidRDefault="00245CE4" w:rsidP="00245CE4">
            <w:pPr>
              <w:spacing w:after="0" w:line="240" w:lineRule="auto"/>
              <w:rPr>
                <w:rFonts w:ascii="Times New Roman" w:eastAsia="Times New Roman" w:hAnsi="Times New Roman"/>
                <w:lang w:eastAsia="ru-RU"/>
              </w:rPr>
            </w:pPr>
          </w:p>
          <w:p w14:paraId="6C0FA724" w14:textId="687E7B0F" w:rsidR="00245CE4" w:rsidRPr="00F678C8" w:rsidRDefault="00245CE4" w:rsidP="00245CE4">
            <w:pPr>
              <w:spacing w:after="0" w:line="240" w:lineRule="auto"/>
              <w:rPr>
                <w:rFonts w:ascii="Times New Roman" w:eastAsia="Times New Roman" w:hAnsi="Times New Roman"/>
                <w:lang w:eastAsia="ru-RU"/>
              </w:rPr>
            </w:pPr>
            <w:r w:rsidRPr="00F678C8">
              <w:rPr>
                <w:rFonts w:ascii="Times New Roman" w:eastAsia="Times New Roman" w:hAnsi="Times New Roman"/>
                <w:lang w:eastAsia="ru-RU"/>
              </w:rPr>
              <w:t>20</w:t>
            </w:r>
          </w:p>
        </w:tc>
        <w:tc>
          <w:tcPr>
            <w:tcW w:w="1559" w:type="dxa"/>
          </w:tcPr>
          <w:p w14:paraId="2F8C0BF0" w14:textId="77777777" w:rsidR="00245CE4" w:rsidRPr="00F678C8" w:rsidRDefault="00245CE4" w:rsidP="009B215A">
            <w:pPr>
              <w:spacing w:after="0" w:line="240" w:lineRule="auto"/>
              <w:jc w:val="both"/>
              <w:rPr>
                <w:rFonts w:ascii="Times New Roman" w:eastAsia="Times New Roman" w:hAnsi="Times New Roman"/>
                <w:lang w:eastAsia="ru-RU"/>
              </w:rPr>
            </w:pPr>
          </w:p>
        </w:tc>
      </w:tr>
    </w:tbl>
    <w:p w14:paraId="7743A9B9" w14:textId="77777777" w:rsidR="00A72648" w:rsidRPr="00F678C8" w:rsidRDefault="00A72648" w:rsidP="00A72648">
      <w:pPr>
        <w:spacing w:after="0"/>
        <w:jc w:val="both"/>
        <w:rPr>
          <w:rFonts w:ascii="Times New Roman" w:hAnsi="Times New Roman"/>
          <w:b/>
          <w:color w:val="000000"/>
        </w:rPr>
      </w:pPr>
    </w:p>
    <w:p w14:paraId="3461E6F6" w14:textId="1D658582" w:rsidR="00A72648" w:rsidRPr="00671BD1" w:rsidRDefault="00A72648" w:rsidP="00671BD1">
      <w:pPr>
        <w:spacing w:after="0" w:line="240" w:lineRule="auto"/>
        <w:rPr>
          <w:rFonts w:ascii="Times New Roman" w:eastAsia="Times New Roman" w:hAnsi="Times New Roman"/>
          <w:b/>
          <w:sz w:val="24"/>
          <w:szCs w:val="24"/>
          <w:lang w:val="kk-KZ" w:eastAsia="ru-RU"/>
        </w:rPr>
      </w:pPr>
      <w:r w:rsidRPr="00671BD1">
        <w:rPr>
          <w:rFonts w:ascii="Times New Roman" w:eastAsia="Times New Roman" w:hAnsi="Times New Roman"/>
          <w:b/>
          <w:sz w:val="24"/>
          <w:szCs w:val="24"/>
          <w:lang w:eastAsia="ru-RU"/>
        </w:rPr>
        <w:t>Заполните таблицу, указав социальный и экономический эффект</w:t>
      </w:r>
      <w:r w:rsidR="00671BD1">
        <w:rPr>
          <w:rFonts w:ascii="Times New Roman" w:eastAsia="Times New Roman" w:hAnsi="Times New Roman"/>
          <w:b/>
          <w:sz w:val="24"/>
          <w:szCs w:val="24"/>
          <w:lang w:val="kk-KZ" w:eastAsia="ru-RU"/>
        </w:rPr>
        <w:t>ы социального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611"/>
        <w:gridCol w:w="2393"/>
        <w:gridCol w:w="3105"/>
        <w:gridCol w:w="3105"/>
      </w:tblGrid>
      <w:tr w:rsidR="00A72648" w:rsidRPr="00671BD1" w14:paraId="19BEA265" w14:textId="77777777" w:rsidTr="00B424CC">
        <w:tc>
          <w:tcPr>
            <w:tcW w:w="193" w:type="pct"/>
            <w:shd w:val="clear" w:color="auto" w:fill="BFBFBF"/>
          </w:tcPr>
          <w:p w14:paraId="2AE62F54" w14:textId="77777777" w:rsidR="00A72648" w:rsidRPr="00671BD1" w:rsidRDefault="00A72648" w:rsidP="009B215A">
            <w:pPr>
              <w:spacing w:after="0" w:line="240" w:lineRule="auto"/>
              <w:contextualSpacing/>
              <w:jc w:val="center"/>
              <w:rPr>
                <w:rFonts w:ascii="Times New Roman" w:eastAsia="Times New Roman" w:hAnsi="Times New Roman"/>
                <w:b/>
                <w:sz w:val="24"/>
                <w:szCs w:val="24"/>
                <w:lang w:eastAsia="ru-RU"/>
              </w:rPr>
            </w:pPr>
          </w:p>
        </w:tc>
        <w:tc>
          <w:tcPr>
            <w:tcW w:w="1897" w:type="pct"/>
            <w:shd w:val="clear" w:color="auto" w:fill="BFBFBF"/>
          </w:tcPr>
          <w:p w14:paraId="5BB279B0" w14:textId="77777777" w:rsidR="00A72648" w:rsidRPr="00671BD1" w:rsidRDefault="00A72648" w:rsidP="009B215A">
            <w:pPr>
              <w:spacing w:after="0" w:line="240" w:lineRule="auto"/>
              <w:contextualSpacing/>
              <w:jc w:val="center"/>
              <w:rPr>
                <w:rFonts w:ascii="Times New Roman" w:eastAsia="Times New Roman" w:hAnsi="Times New Roman"/>
                <w:b/>
                <w:sz w:val="24"/>
                <w:szCs w:val="24"/>
                <w:lang w:eastAsia="ru-RU"/>
              </w:rPr>
            </w:pPr>
            <w:r w:rsidRPr="00671BD1">
              <w:rPr>
                <w:rFonts w:ascii="Times New Roman" w:eastAsia="Times New Roman" w:hAnsi="Times New Roman"/>
                <w:b/>
                <w:sz w:val="24"/>
                <w:szCs w:val="24"/>
                <w:lang w:eastAsia="ru-RU"/>
              </w:rPr>
              <w:t>Индикатор</w:t>
            </w:r>
          </w:p>
        </w:tc>
        <w:tc>
          <w:tcPr>
            <w:tcW w:w="809" w:type="pct"/>
            <w:shd w:val="clear" w:color="auto" w:fill="BFBFBF"/>
          </w:tcPr>
          <w:p w14:paraId="68F33C69" w14:textId="77777777" w:rsidR="00A72648" w:rsidRPr="00671BD1" w:rsidRDefault="00A72648" w:rsidP="009B215A">
            <w:pPr>
              <w:spacing w:after="0" w:line="240" w:lineRule="auto"/>
              <w:contextualSpacing/>
              <w:jc w:val="center"/>
              <w:rPr>
                <w:rFonts w:ascii="Times New Roman" w:eastAsia="Times New Roman" w:hAnsi="Times New Roman"/>
                <w:b/>
                <w:sz w:val="24"/>
                <w:szCs w:val="24"/>
                <w:lang w:eastAsia="ru-RU"/>
              </w:rPr>
            </w:pPr>
            <w:r w:rsidRPr="00671BD1">
              <w:rPr>
                <w:rFonts w:ascii="Times New Roman" w:eastAsia="Times New Roman" w:hAnsi="Times New Roman"/>
                <w:b/>
                <w:sz w:val="24"/>
                <w:szCs w:val="24"/>
                <w:lang w:eastAsia="ru-RU"/>
              </w:rPr>
              <w:t>Единица измерения</w:t>
            </w:r>
          </w:p>
        </w:tc>
        <w:tc>
          <w:tcPr>
            <w:tcW w:w="1050" w:type="pct"/>
            <w:shd w:val="clear" w:color="auto" w:fill="BFBFBF"/>
          </w:tcPr>
          <w:p w14:paraId="5661826D" w14:textId="77777777" w:rsidR="00A72648" w:rsidRPr="00671BD1" w:rsidRDefault="00A72648" w:rsidP="009B215A">
            <w:pPr>
              <w:spacing w:after="0" w:line="240" w:lineRule="auto"/>
              <w:contextualSpacing/>
              <w:jc w:val="center"/>
              <w:rPr>
                <w:rFonts w:ascii="Times New Roman" w:eastAsia="Times New Roman" w:hAnsi="Times New Roman"/>
                <w:b/>
                <w:sz w:val="24"/>
                <w:szCs w:val="24"/>
                <w:lang w:val="kk-KZ" w:eastAsia="ru-RU"/>
              </w:rPr>
            </w:pPr>
            <w:r w:rsidRPr="00671BD1">
              <w:rPr>
                <w:rFonts w:ascii="Times New Roman" w:eastAsia="Times New Roman" w:hAnsi="Times New Roman"/>
                <w:b/>
                <w:sz w:val="24"/>
                <w:szCs w:val="24"/>
                <w:lang w:eastAsia="ru-RU"/>
              </w:rPr>
              <w:t>Планируемый</w:t>
            </w:r>
            <w:r w:rsidRPr="00671BD1">
              <w:rPr>
                <w:rFonts w:ascii="Times New Roman" w:eastAsia="Times New Roman" w:hAnsi="Times New Roman"/>
                <w:b/>
                <w:sz w:val="24"/>
                <w:szCs w:val="24"/>
                <w:lang w:val="kk-KZ" w:eastAsia="ru-RU"/>
              </w:rPr>
              <w:t xml:space="preserve"> уровень</w:t>
            </w:r>
          </w:p>
        </w:tc>
        <w:tc>
          <w:tcPr>
            <w:tcW w:w="1050" w:type="pct"/>
            <w:shd w:val="clear" w:color="auto" w:fill="BFBFBF"/>
          </w:tcPr>
          <w:p w14:paraId="75D57A38" w14:textId="77777777" w:rsidR="00A72648" w:rsidRPr="00671BD1" w:rsidRDefault="00A72648" w:rsidP="009B215A">
            <w:pPr>
              <w:spacing w:after="0" w:line="240" w:lineRule="auto"/>
              <w:contextualSpacing/>
              <w:jc w:val="center"/>
              <w:rPr>
                <w:rFonts w:ascii="Times New Roman" w:eastAsia="Times New Roman" w:hAnsi="Times New Roman"/>
                <w:b/>
                <w:sz w:val="24"/>
                <w:szCs w:val="24"/>
                <w:lang w:eastAsia="ru-RU"/>
              </w:rPr>
            </w:pPr>
            <w:r w:rsidRPr="00671BD1">
              <w:rPr>
                <w:rFonts w:ascii="Times New Roman" w:eastAsia="Times New Roman" w:hAnsi="Times New Roman"/>
                <w:b/>
                <w:sz w:val="24"/>
                <w:szCs w:val="24"/>
                <w:lang w:eastAsia="ru-RU"/>
              </w:rPr>
              <w:t>Фактический уровень</w:t>
            </w:r>
          </w:p>
        </w:tc>
      </w:tr>
      <w:tr w:rsidR="00A72648" w:rsidRPr="00671BD1" w14:paraId="467F382E" w14:textId="77777777" w:rsidTr="00B424CC">
        <w:trPr>
          <w:trHeight w:val="240"/>
        </w:trPr>
        <w:tc>
          <w:tcPr>
            <w:tcW w:w="193" w:type="pct"/>
            <w:shd w:val="clear" w:color="auto" w:fill="auto"/>
          </w:tcPr>
          <w:p w14:paraId="4168AD78" w14:textId="77777777" w:rsidR="00A72648" w:rsidRPr="00671BD1" w:rsidRDefault="00A72648" w:rsidP="009B215A">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671BD1">
              <w:rPr>
                <w:rFonts w:ascii="Times New Roman" w:eastAsia="Times New Roman" w:hAnsi="Times New Roman"/>
                <w:sz w:val="24"/>
                <w:szCs w:val="24"/>
              </w:rPr>
              <w:t>1.</w:t>
            </w:r>
          </w:p>
        </w:tc>
        <w:tc>
          <w:tcPr>
            <w:tcW w:w="1897" w:type="pct"/>
            <w:shd w:val="clear" w:color="auto" w:fill="auto"/>
          </w:tcPr>
          <w:p w14:paraId="67D3B7F2" w14:textId="7A5B2165" w:rsidR="00A72648" w:rsidRPr="00671BD1" w:rsidRDefault="00A72648" w:rsidP="00B424CC">
            <w:pPr>
              <w:spacing w:after="0" w:line="240" w:lineRule="auto"/>
              <w:contextualSpacing/>
              <w:rPr>
                <w:rFonts w:ascii="Times New Roman" w:eastAsia="Times New Roman" w:hAnsi="Times New Roman"/>
                <w:bCs/>
                <w:sz w:val="24"/>
                <w:szCs w:val="24"/>
                <w:lang w:eastAsia="ru-RU"/>
              </w:rPr>
            </w:pPr>
            <w:r w:rsidRPr="00671BD1">
              <w:rPr>
                <w:rFonts w:ascii="Times New Roman" w:eastAsia="Times New Roman" w:hAnsi="Times New Roman"/>
                <w:bCs/>
                <w:sz w:val="24"/>
                <w:szCs w:val="24"/>
                <w:lang w:eastAsia="ru-RU"/>
              </w:rPr>
              <w:t>Количество прямых бенефициаров</w:t>
            </w:r>
          </w:p>
        </w:tc>
        <w:tc>
          <w:tcPr>
            <w:tcW w:w="809" w:type="pct"/>
            <w:shd w:val="clear" w:color="auto" w:fill="auto"/>
          </w:tcPr>
          <w:p w14:paraId="4044B992" w14:textId="785BA167" w:rsidR="00A72648" w:rsidRPr="00671BD1" w:rsidRDefault="00F65358" w:rsidP="009B215A">
            <w:pPr>
              <w:spacing w:after="0" w:line="240" w:lineRule="auto"/>
              <w:contextualSpacing/>
              <w:jc w:val="center"/>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Ч</w:t>
            </w:r>
            <w:r w:rsidR="00A72648" w:rsidRPr="00671BD1">
              <w:rPr>
                <w:rFonts w:ascii="Times New Roman" w:eastAsia="Times New Roman" w:hAnsi="Times New Roman"/>
                <w:sz w:val="24"/>
                <w:szCs w:val="24"/>
                <w:lang w:eastAsia="ru-RU"/>
              </w:rPr>
              <w:t>еловек</w:t>
            </w:r>
          </w:p>
        </w:tc>
        <w:tc>
          <w:tcPr>
            <w:tcW w:w="1050" w:type="pct"/>
            <w:shd w:val="clear" w:color="auto" w:fill="auto"/>
          </w:tcPr>
          <w:p w14:paraId="278FFD24" w14:textId="628D47D3" w:rsidR="00A72648" w:rsidRPr="00671BD1" w:rsidRDefault="007366BE" w:rsidP="009B215A">
            <w:pPr>
              <w:spacing w:after="0" w:line="240" w:lineRule="auto"/>
              <w:contextualSpacing/>
              <w:jc w:val="center"/>
              <w:rPr>
                <w:rFonts w:ascii="Times New Roman" w:eastAsia="Times New Roman" w:hAnsi="Times New Roman"/>
                <w:sz w:val="24"/>
                <w:szCs w:val="24"/>
                <w:lang w:val="en-US" w:eastAsia="ru-RU"/>
              </w:rPr>
            </w:pPr>
            <w:r w:rsidRPr="00671BD1">
              <w:rPr>
                <w:rFonts w:ascii="Times New Roman" w:eastAsia="Times New Roman" w:hAnsi="Times New Roman"/>
                <w:sz w:val="24"/>
                <w:szCs w:val="24"/>
                <w:lang w:val="en-US" w:eastAsia="ru-RU"/>
              </w:rPr>
              <w:t>1000</w:t>
            </w:r>
          </w:p>
        </w:tc>
        <w:tc>
          <w:tcPr>
            <w:tcW w:w="1050" w:type="pct"/>
            <w:shd w:val="clear" w:color="auto" w:fill="auto"/>
          </w:tcPr>
          <w:p w14:paraId="59EF2585" w14:textId="56406FBA" w:rsidR="00A72648" w:rsidRPr="00671BD1" w:rsidRDefault="001D4FDA" w:rsidP="009B215A">
            <w:pPr>
              <w:spacing w:after="0" w:line="240" w:lineRule="auto"/>
              <w:contextualSpacing/>
              <w:jc w:val="center"/>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2047</w:t>
            </w:r>
          </w:p>
        </w:tc>
      </w:tr>
      <w:tr w:rsidR="00A72648" w:rsidRPr="00671BD1" w14:paraId="5BDC07BC" w14:textId="77777777" w:rsidTr="00B424CC">
        <w:tc>
          <w:tcPr>
            <w:tcW w:w="193" w:type="pct"/>
            <w:shd w:val="clear" w:color="auto" w:fill="auto"/>
          </w:tcPr>
          <w:p w14:paraId="02CA3340" w14:textId="77777777" w:rsidR="00A72648" w:rsidRPr="00671BD1" w:rsidRDefault="00A72648" w:rsidP="009B215A">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671BD1">
              <w:rPr>
                <w:rFonts w:ascii="Times New Roman" w:eastAsia="Times New Roman" w:hAnsi="Times New Roman"/>
                <w:sz w:val="24"/>
                <w:szCs w:val="24"/>
              </w:rPr>
              <w:t>2.</w:t>
            </w:r>
          </w:p>
        </w:tc>
        <w:tc>
          <w:tcPr>
            <w:tcW w:w="1897" w:type="pct"/>
            <w:shd w:val="clear" w:color="auto" w:fill="auto"/>
          </w:tcPr>
          <w:p w14:paraId="221CBEFF" w14:textId="77777777" w:rsidR="00A72648" w:rsidRPr="00671BD1" w:rsidRDefault="00A72648" w:rsidP="009B215A">
            <w:pPr>
              <w:spacing w:after="0" w:line="240" w:lineRule="auto"/>
              <w:contextualSpacing/>
              <w:rPr>
                <w:rFonts w:ascii="Times New Roman" w:eastAsia="Times New Roman" w:hAnsi="Times New Roman"/>
                <w:bCs/>
                <w:sz w:val="24"/>
                <w:szCs w:val="24"/>
                <w:lang w:eastAsia="ru-RU"/>
              </w:rPr>
            </w:pPr>
            <w:r w:rsidRPr="00671BD1">
              <w:rPr>
                <w:rFonts w:ascii="Times New Roman" w:eastAsia="Times New Roman" w:hAnsi="Times New Roman"/>
                <w:bCs/>
                <w:sz w:val="24"/>
                <w:szCs w:val="24"/>
                <w:lang w:eastAsia="ru-RU"/>
              </w:rPr>
              <w:t>Количество косвенных бенефициаров (за счет освещения в СМИ)</w:t>
            </w:r>
          </w:p>
        </w:tc>
        <w:tc>
          <w:tcPr>
            <w:tcW w:w="809" w:type="pct"/>
            <w:shd w:val="clear" w:color="auto" w:fill="auto"/>
          </w:tcPr>
          <w:p w14:paraId="43D7FE93" w14:textId="7090AF37" w:rsidR="00A72648" w:rsidRPr="00671BD1" w:rsidRDefault="00F65358" w:rsidP="009B215A">
            <w:pPr>
              <w:spacing w:after="0" w:line="240" w:lineRule="auto"/>
              <w:contextualSpacing/>
              <w:jc w:val="center"/>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Ч</w:t>
            </w:r>
            <w:r w:rsidR="00A72648" w:rsidRPr="00671BD1">
              <w:rPr>
                <w:rFonts w:ascii="Times New Roman" w:eastAsia="Times New Roman" w:hAnsi="Times New Roman"/>
                <w:sz w:val="24"/>
                <w:szCs w:val="24"/>
                <w:lang w:eastAsia="ru-RU"/>
              </w:rPr>
              <w:t>еловек</w:t>
            </w:r>
          </w:p>
        </w:tc>
        <w:tc>
          <w:tcPr>
            <w:tcW w:w="1050" w:type="pct"/>
            <w:shd w:val="clear" w:color="auto" w:fill="auto"/>
          </w:tcPr>
          <w:p w14:paraId="504E3840" w14:textId="0F0B3C5D" w:rsidR="00A72648" w:rsidRPr="00671BD1" w:rsidRDefault="007366BE" w:rsidP="009B215A">
            <w:pPr>
              <w:spacing w:after="0" w:line="240" w:lineRule="auto"/>
              <w:contextualSpacing/>
              <w:jc w:val="center"/>
              <w:rPr>
                <w:rFonts w:ascii="Times New Roman" w:eastAsia="Times New Roman" w:hAnsi="Times New Roman"/>
                <w:sz w:val="24"/>
                <w:szCs w:val="24"/>
                <w:lang w:val="en-US" w:eastAsia="ru-RU"/>
              </w:rPr>
            </w:pPr>
            <w:r w:rsidRPr="00671BD1">
              <w:rPr>
                <w:rFonts w:ascii="Times New Roman" w:eastAsia="Times New Roman" w:hAnsi="Times New Roman"/>
                <w:sz w:val="24"/>
                <w:szCs w:val="24"/>
                <w:lang w:val="en-US" w:eastAsia="ru-RU"/>
              </w:rPr>
              <w:t>1 000 000</w:t>
            </w:r>
          </w:p>
        </w:tc>
        <w:tc>
          <w:tcPr>
            <w:tcW w:w="1050" w:type="pct"/>
            <w:shd w:val="clear" w:color="auto" w:fill="auto"/>
          </w:tcPr>
          <w:p w14:paraId="63D0C9D6" w14:textId="59975A88" w:rsidR="00A72648" w:rsidRPr="00671BD1" w:rsidRDefault="001D4FDA" w:rsidP="009B215A">
            <w:pPr>
              <w:spacing w:after="0" w:line="240" w:lineRule="auto"/>
              <w:contextualSpacing/>
              <w:jc w:val="center"/>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1 000 000</w:t>
            </w:r>
          </w:p>
        </w:tc>
      </w:tr>
      <w:tr w:rsidR="00A72648" w:rsidRPr="00671BD1" w14:paraId="213B869A" w14:textId="77777777" w:rsidTr="00B424CC">
        <w:tc>
          <w:tcPr>
            <w:tcW w:w="193" w:type="pct"/>
            <w:shd w:val="clear" w:color="auto" w:fill="auto"/>
          </w:tcPr>
          <w:p w14:paraId="23218DD7" w14:textId="77777777" w:rsidR="00A72648" w:rsidRPr="00671BD1" w:rsidRDefault="00A72648" w:rsidP="009B215A">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671BD1">
              <w:rPr>
                <w:rFonts w:ascii="Times New Roman" w:eastAsia="Times New Roman" w:hAnsi="Times New Roman"/>
                <w:sz w:val="24"/>
                <w:szCs w:val="24"/>
              </w:rPr>
              <w:t>3.</w:t>
            </w:r>
          </w:p>
        </w:tc>
        <w:tc>
          <w:tcPr>
            <w:tcW w:w="1897" w:type="pct"/>
            <w:shd w:val="clear" w:color="auto" w:fill="auto"/>
          </w:tcPr>
          <w:p w14:paraId="594B4313" w14:textId="77777777" w:rsidR="00A72648" w:rsidRPr="00671BD1" w:rsidRDefault="00A72648" w:rsidP="009B215A">
            <w:pPr>
              <w:spacing w:after="0" w:line="240" w:lineRule="auto"/>
              <w:contextualSpacing/>
              <w:rPr>
                <w:rFonts w:ascii="Times New Roman" w:eastAsia="Times New Roman" w:hAnsi="Times New Roman"/>
                <w:bCs/>
                <w:sz w:val="24"/>
                <w:szCs w:val="24"/>
                <w:lang w:eastAsia="ru-RU"/>
              </w:rPr>
            </w:pPr>
            <w:r w:rsidRPr="00671BD1">
              <w:rPr>
                <w:rFonts w:ascii="Times New Roman" w:eastAsia="Times New Roman" w:hAnsi="Times New Roman"/>
                <w:bCs/>
                <w:sz w:val="24"/>
                <w:szCs w:val="24"/>
                <w:lang w:eastAsia="ru-RU"/>
              </w:rPr>
              <w:t>Количество штатных работников</w:t>
            </w:r>
          </w:p>
        </w:tc>
        <w:tc>
          <w:tcPr>
            <w:tcW w:w="809" w:type="pct"/>
            <w:shd w:val="clear" w:color="auto" w:fill="auto"/>
          </w:tcPr>
          <w:p w14:paraId="3759252A" w14:textId="5A42270C" w:rsidR="00A72648" w:rsidRPr="00671BD1" w:rsidRDefault="00F65358" w:rsidP="009B215A">
            <w:pPr>
              <w:spacing w:after="0" w:line="240" w:lineRule="auto"/>
              <w:contextualSpacing/>
              <w:jc w:val="center"/>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Ч</w:t>
            </w:r>
            <w:r w:rsidR="00A72648" w:rsidRPr="00671BD1">
              <w:rPr>
                <w:rFonts w:ascii="Times New Roman" w:eastAsia="Times New Roman" w:hAnsi="Times New Roman"/>
                <w:sz w:val="24"/>
                <w:szCs w:val="24"/>
                <w:lang w:eastAsia="ru-RU"/>
              </w:rPr>
              <w:t>еловек</w:t>
            </w:r>
          </w:p>
        </w:tc>
        <w:tc>
          <w:tcPr>
            <w:tcW w:w="1050" w:type="pct"/>
            <w:shd w:val="clear" w:color="auto" w:fill="auto"/>
          </w:tcPr>
          <w:p w14:paraId="71F3A05C" w14:textId="618B462E" w:rsidR="00A72648" w:rsidRPr="00671BD1" w:rsidRDefault="007366BE" w:rsidP="009B215A">
            <w:pPr>
              <w:spacing w:after="0" w:line="240" w:lineRule="auto"/>
              <w:contextualSpacing/>
              <w:jc w:val="center"/>
              <w:rPr>
                <w:rFonts w:ascii="Times New Roman" w:eastAsia="Times New Roman" w:hAnsi="Times New Roman"/>
                <w:sz w:val="24"/>
                <w:szCs w:val="24"/>
                <w:lang w:val="en-US" w:eastAsia="ru-RU"/>
              </w:rPr>
            </w:pPr>
            <w:r w:rsidRPr="00671BD1">
              <w:rPr>
                <w:rFonts w:ascii="Times New Roman" w:eastAsia="Times New Roman" w:hAnsi="Times New Roman"/>
                <w:sz w:val="24"/>
                <w:szCs w:val="24"/>
                <w:lang w:val="en-US" w:eastAsia="ru-RU"/>
              </w:rPr>
              <w:t>4</w:t>
            </w:r>
          </w:p>
        </w:tc>
        <w:tc>
          <w:tcPr>
            <w:tcW w:w="1050" w:type="pct"/>
            <w:shd w:val="clear" w:color="auto" w:fill="auto"/>
          </w:tcPr>
          <w:p w14:paraId="2A5BDD0A" w14:textId="37103937" w:rsidR="00A72648" w:rsidRPr="00671BD1" w:rsidRDefault="007366BE" w:rsidP="009B215A">
            <w:pPr>
              <w:spacing w:after="0" w:line="240" w:lineRule="auto"/>
              <w:contextualSpacing/>
              <w:jc w:val="center"/>
              <w:rPr>
                <w:rFonts w:ascii="Times New Roman" w:eastAsia="Times New Roman" w:hAnsi="Times New Roman"/>
                <w:sz w:val="24"/>
                <w:szCs w:val="24"/>
                <w:lang w:val="en-US" w:eastAsia="ru-RU"/>
              </w:rPr>
            </w:pPr>
            <w:r w:rsidRPr="00671BD1">
              <w:rPr>
                <w:rFonts w:ascii="Times New Roman" w:eastAsia="Times New Roman" w:hAnsi="Times New Roman"/>
                <w:sz w:val="24"/>
                <w:szCs w:val="24"/>
                <w:lang w:val="en-US" w:eastAsia="ru-RU"/>
              </w:rPr>
              <w:t>4</w:t>
            </w:r>
          </w:p>
        </w:tc>
      </w:tr>
      <w:tr w:rsidR="00A72648" w:rsidRPr="00671BD1" w14:paraId="595DFC9B" w14:textId="77777777" w:rsidTr="00B424CC">
        <w:tc>
          <w:tcPr>
            <w:tcW w:w="193" w:type="pct"/>
            <w:shd w:val="clear" w:color="auto" w:fill="auto"/>
          </w:tcPr>
          <w:p w14:paraId="03A77DBE" w14:textId="77777777" w:rsidR="00A72648" w:rsidRPr="00671BD1" w:rsidRDefault="00A72648" w:rsidP="009B215A">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671BD1">
              <w:rPr>
                <w:rFonts w:ascii="Times New Roman" w:eastAsia="Times New Roman" w:hAnsi="Times New Roman"/>
                <w:sz w:val="24"/>
                <w:szCs w:val="24"/>
              </w:rPr>
              <w:t>4.</w:t>
            </w:r>
          </w:p>
        </w:tc>
        <w:tc>
          <w:tcPr>
            <w:tcW w:w="1897" w:type="pct"/>
            <w:shd w:val="clear" w:color="auto" w:fill="auto"/>
          </w:tcPr>
          <w:p w14:paraId="4B8F938D" w14:textId="151D2A29" w:rsidR="00A72648" w:rsidRPr="00671BD1" w:rsidRDefault="00A72648" w:rsidP="00B424CC">
            <w:pPr>
              <w:spacing w:after="0" w:line="240" w:lineRule="auto"/>
              <w:contextualSpacing/>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Количество привлеченных специалистов</w:t>
            </w:r>
          </w:p>
        </w:tc>
        <w:tc>
          <w:tcPr>
            <w:tcW w:w="809" w:type="pct"/>
            <w:shd w:val="clear" w:color="auto" w:fill="auto"/>
          </w:tcPr>
          <w:p w14:paraId="5E1C6488" w14:textId="6C5B8574" w:rsidR="00A72648" w:rsidRPr="00671BD1" w:rsidRDefault="00F65358" w:rsidP="009B215A">
            <w:pPr>
              <w:spacing w:after="0" w:line="240" w:lineRule="auto"/>
              <w:contextualSpacing/>
              <w:jc w:val="center"/>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Ч</w:t>
            </w:r>
            <w:r w:rsidR="00A72648" w:rsidRPr="00671BD1">
              <w:rPr>
                <w:rFonts w:ascii="Times New Roman" w:eastAsia="Times New Roman" w:hAnsi="Times New Roman"/>
                <w:sz w:val="24"/>
                <w:szCs w:val="24"/>
                <w:lang w:eastAsia="ru-RU"/>
              </w:rPr>
              <w:t>еловек</w:t>
            </w:r>
          </w:p>
        </w:tc>
        <w:tc>
          <w:tcPr>
            <w:tcW w:w="1050" w:type="pct"/>
            <w:shd w:val="clear" w:color="auto" w:fill="auto"/>
          </w:tcPr>
          <w:p w14:paraId="0249AD38" w14:textId="2E8C85D5" w:rsidR="00A72648" w:rsidRPr="00671BD1" w:rsidRDefault="0095633A" w:rsidP="009B215A">
            <w:pPr>
              <w:spacing w:after="0" w:line="240" w:lineRule="auto"/>
              <w:contextualSpacing/>
              <w:jc w:val="center"/>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w:t>
            </w:r>
          </w:p>
        </w:tc>
        <w:tc>
          <w:tcPr>
            <w:tcW w:w="1050" w:type="pct"/>
            <w:shd w:val="clear" w:color="auto" w:fill="auto"/>
          </w:tcPr>
          <w:p w14:paraId="5F8701D4" w14:textId="5FF6FA1E" w:rsidR="00A72648" w:rsidRPr="00671BD1" w:rsidRDefault="0095633A" w:rsidP="009B215A">
            <w:pPr>
              <w:spacing w:after="0" w:line="240" w:lineRule="auto"/>
              <w:contextualSpacing/>
              <w:jc w:val="center"/>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w:t>
            </w:r>
          </w:p>
        </w:tc>
      </w:tr>
      <w:tr w:rsidR="00A72648" w:rsidRPr="00671BD1" w14:paraId="0A97DDBC" w14:textId="77777777" w:rsidTr="00B424CC">
        <w:tc>
          <w:tcPr>
            <w:tcW w:w="193" w:type="pct"/>
            <w:shd w:val="clear" w:color="auto" w:fill="auto"/>
          </w:tcPr>
          <w:p w14:paraId="385D9C05" w14:textId="77777777" w:rsidR="00A72648" w:rsidRPr="00671BD1" w:rsidRDefault="00A72648" w:rsidP="009B215A">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671BD1">
              <w:rPr>
                <w:rFonts w:ascii="Times New Roman" w:eastAsia="Times New Roman" w:hAnsi="Times New Roman"/>
                <w:sz w:val="24"/>
                <w:szCs w:val="24"/>
              </w:rPr>
              <w:t>5.</w:t>
            </w:r>
          </w:p>
        </w:tc>
        <w:tc>
          <w:tcPr>
            <w:tcW w:w="1897" w:type="pct"/>
            <w:shd w:val="clear" w:color="auto" w:fill="auto"/>
          </w:tcPr>
          <w:p w14:paraId="7A374A86" w14:textId="77777777" w:rsidR="00A72648" w:rsidRPr="00671BD1" w:rsidRDefault="00A72648" w:rsidP="009B215A">
            <w:pPr>
              <w:spacing w:after="0" w:line="240" w:lineRule="auto"/>
              <w:contextualSpacing/>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Количество охваченных НПО</w:t>
            </w:r>
          </w:p>
        </w:tc>
        <w:tc>
          <w:tcPr>
            <w:tcW w:w="809" w:type="pct"/>
            <w:shd w:val="clear" w:color="auto" w:fill="auto"/>
          </w:tcPr>
          <w:p w14:paraId="3632E74C" w14:textId="21F03269" w:rsidR="00A72648" w:rsidRPr="00671BD1" w:rsidRDefault="001D4FDA" w:rsidP="009B215A">
            <w:pPr>
              <w:spacing w:after="0" w:line="240" w:lineRule="auto"/>
              <w:contextualSpacing/>
              <w:jc w:val="center"/>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О</w:t>
            </w:r>
            <w:r w:rsidR="00A72648" w:rsidRPr="00671BD1">
              <w:rPr>
                <w:rFonts w:ascii="Times New Roman" w:eastAsia="Times New Roman" w:hAnsi="Times New Roman"/>
                <w:sz w:val="24"/>
                <w:szCs w:val="24"/>
                <w:lang w:eastAsia="ru-RU"/>
              </w:rPr>
              <w:t>рганизация</w:t>
            </w:r>
          </w:p>
        </w:tc>
        <w:tc>
          <w:tcPr>
            <w:tcW w:w="1050" w:type="pct"/>
            <w:shd w:val="clear" w:color="auto" w:fill="auto"/>
          </w:tcPr>
          <w:p w14:paraId="59E028BF" w14:textId="74346607" w:rsidR="00A72648" w:rsidRPr="00671BD1" w:rsidRDefault="007A46AD" w:rsidP="009B215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050" w:type="pct"/>
            <w:shd w:val="clear" w:color="auto" w:fill="auto"/>
          </w:tcPr>
          <w:p w14:paraId="078814F0" w14:textId="193B1B1F" w:rsidR="00A72648" w:rsidRPr="00671BD1" w:rsidRDefault="007A46AD" w:rsidP="009B215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A72648" w:rsidRPr="00671BD1" w14:paraId="77E03B24" w14:textId="77777777" w:rsidTr="00B424CC">
        <w:tc>
          <w:tcPr>
            <w:tcW w:w="193" w:type="pct"/>
            <w:shd w:val="clear" w:color="auto" w:fill="auto"/>
          </w:tcPr>
          <w:p w14:paraId="7F221EA7" w14:textId="77777777" w:rsidR="00A72648" w:rsidRPr="00671BD1" w:rsidRDefault="00A72648" w:rsidP="009B215A">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671BD1">
              <w:rPr>
                <w:rFonts w:ascii="Times New Roman" w:eastAsia="Times New Roman" w:hAnsi="Times New Roman"/>
                <w:sz w:val="24"/>
                <w:szCs w:val="24"/>
              </w:rPr>
              <w:t>6.</w:t>
            </w:r>
          </w:p>
        </w:tc>
        <w:tc>
          <w:tcPr>
            <w:tcW w:w="1897" w:type="pct"/>
            <w:shd w:val="clear" w:color="auto" w:fill="auto"/>
          </w:tcPr>
          <w:p w14:paraId="5AFEF70F" w14:textId="77777777" w:rsidR="00A72648" w:rsidRPr="00671BD1" w:rsidRDefault="00A72648" w:rsidP="009B215A">
            <w:pPr>
              <w:spacing w:after="0" w:line="240" w:lineRule="auto"/>
              <w:contextualSpacing/>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Фонд оплаты труда от общей суммы гранта</w:t>
            </w:r>
          </w:p>
        </w:tc>
        <w:tc>
          <w:tcPr>
            <w:tcW w:w="809" w:type="pct"/>
            <w:shd w:val="clear" w:color="auto" w:fill="auto"/>
          </w:tcPr>
          <w:p w14:paraId="0258E72D" w14:textId="539A384E" w:rsidR="00A72648" w:rsidRPr="00671BD1" w:rsidRDefault="00F65358" w:rsidP="009B215A">
            <w:pPr>
              <w:spacing w:after="0" w:line="240" w:lineRule="auto"/>
              <w:contextualSpacing/>
              <w:jc w:val="center"/>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Т</w:t>
            </w:r>
            <w:r w:rsidR="00A72648" w:rsidRPr="00671BD1">
              <w:rPr>
                <w:rFonts w:ascii="Times New Roman" w:eastAsia="Times New Roman" w:hAnsi="Times New Roman"/>
                <w:sz w:val="24"/>
                <w:szCs w:val="24"/>
                <w:lang w:eastAsia="ru-RU"/>
              </w:rPr>
              <w:t>енге</w:t>
            </w:r>
          </w:p>
        </w:tc>
        <w:tc>
          <w:tcPr>
            <w:tcW w:w="1050" w:type="pct"/>
            <w:shd w:val="clear" w:color="auto" w:fill="auto"/>
          </w:tcPr>
          <w:p w14:paraId="27A94BF7" w14:textId="77777777" w:rsidR="00A72648" w:rsidRPr="00671BD1" w:rsidRDefault="00A72648" w:rsidP="009B215A">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24D4196D" w14:textId="77777777" w:rsidR="00A72648" w:rsidRPr="00671BD1" w:rsidRDefault="00A72648" w:rsidP="009B215A">
            <w:pPr>
              <w:spacing w:after="0" w:line="240" w:lineRule="auto"/>
              <w:contextualSpacing/>
              <w:jc w:val="center"/>
              <w:rPr>
                <w:rFonts w:ascii="Times New Roman" w:eastAsia="Times New Roman" w:hAnsi="Times New Roman"/>
                <w:sz w:val="24"/>
                <w:szCs w:val="24"/>
                <w:lang w:eastAsia="ru-RU"/>
              </w:rPr>
            </w:pPr>
          </w:p>
        </w:tc>
      </w:tr>
      <w:tr w:rsidR="00A72648" w:rsidRPr="00671BD1" w14:paraId="590B62B6" w14:textId="77777777" w:rsidTr="00B424CC">
        <w:tc>
          <w:tcPr>
            <w:tcW w:w="193" w:type="pct"/>
            <w:shd w:val="clear" w:color="auto" w:fill="auto"/>
          </w:tcPr>
          <w:p w14:paraId="7049DE65" w14:textId="77777777" w:rsidR="00A72648" w:rsidRPr="00671BD1" w:rsidRDefault="00A72648" w:rsidP="009B215A">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671BD1">
              <w:rPr>
                <w:rFonts w:ascii="Times New Roman" w:eastAsia="Times New Roman" w:hAnsi="Times New Roman"/>
                <w:sz w:val="24"/>
                <w:szCs w:val="24"/>
              </w:rPr>
              <w:t>7.</w:t>
            </w:r>
          </w:p>
        </w:tc>
        <w:tc>
          <w:tcPr>
            <w:tcW w:w="1897" w:type="pct"/>
            <w:shd w:val="clear" w:color="auto" w:fill="auto"/>
          </w:tcPr>
          <w:p w14:paraId="5CE5AE84" w14:textId="77777777" w:rsidR="00A72648" w:rsidRPr="00671BD1" w:rsidRDefault="00A72648" w:rsidP="009B215A">
            <w:pPr>
              <w:spacing w:after="0" w:line="240" w:lineRule="auto"/>
              <w:contextualSpacing/>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Налоги (СН, СО, ОСМС только штатных сотрудников)</w:t>
            </w:r>
          </w:p>
        </w:tc>
        <w:tc>
          <w:tcPr>
            <w:tcW w:w="809" w:type="pct"/>
            <w:shd w:val="clear" w:color="auto" w:fill="auto"/>
          </w:tcPr>
          <w:p w14:paraId="7264F875" w14:textId="62EF9B97" w:rsidR="00A72648" w:rsidRPr="00671BD1" w:rsidRDefault="00F65358" w:rsidP="009B215A">
            <w:pPr>
              <w:spacing w:after="0" w:line="240" w:lineRule="auto"/>
              <w:contextualSpacing/>
              <w:jc w:val="center"/>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Т</w:t>
            </w:r>
            <w:r w:rsidR="00A72648" w:rsidRPr="00671BD1">
              <w:rPr>
                <w:rFonts w:ascii="Times New Roman" w:eastAsia="Times New Roman" w:hAnsi="Times New Roman"/>
                <w:sz w:val="24"/>
                <w:szCs w:val="24"/>
                <w:lang w:eastAsia="ru-RU"/>
              </w:rPr>
              <w:t>енге</w:t>
            </w:r>
          </w:p>
        </w:tc>
        <w:tc>
          <w:tcPr>
            <w:tcW w:w="1050" w:type="pct"/>
            <w:shd w:val="clear" w:color="auto" w:fill="auto"/>
          </w:tcPr>
          <w:p w14:paraId="269CA009" w14:textId="77777777" w:rsidR="00A72648" w:rsidRPr="00671BD1" w:rsidRDefault="00A72648" w:rsidP="009B215A">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61B432BD" w14:textId="77777777" w:rsidR="00A72648" w:rsidRPr="00671BD1" w:rsidRDefault="00A72648" w:rsidP="009B215A">
            <w:pPr>
              <w:spacing w:after="0" w:line="240" w:lineRule="auto"/>
              <w:contextualSpacing/>
              <w:jc w:val="center"/>
              <w:rPr>
                <w:rFonts w:ascii="Times New Roman" w:eastAsia="Times New Roman" w:hAnsi="Times New Roman"/>
                <w:sz w:val="24"/>
                <w:szCs w:val="24"/>
                <w:lang w:eastAsia="ru-RU"/>
              </w:rPr>
            </w:pPr>
          </w:p>
        </w:tc>
      </w:tr>
      <w:tr w:rsidR="00A72648" w:rsidRPr="00671BD1" w14:paraId="62ECD3EC" w14:textId="77777777" w:rsidTr="00B424CC">
        <w:tc>
          <w:tcPr>
            <w:tcW w:w="193" w:type="pct"/>
            <w:shd w:val="clear" w:color="auto" w:fill="auto"/>
          </w:tcPr>
          <w:p w14:paraId="24D6C918" w14:textId="77777777" w:rsidR="00A72648" w:rsidRPr="00671BD1" w:rsidRDefault="00A72648" w:rsidP="009B215A">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671BD1">
              <w:rPr>
                <w:rFonts w:ascii="Times New Roman" w:eastAsia="Times New Roman" w:hAnsi="Times New Roman"/>
                <w:sz w:val="24"/>
                <w:szCs w:val="24"/>
              </w:rPr>
              <w:t>8.</w:t>
            </w:r>
          </w:p>
        </w:tc>
        <w:tc>
          <w:tcPr>
            <w:tcW w:w="1897" w:type="pct"/>
            <w:shd w:val="clear" w:color="auto" w:fill="auto"/>
          </w:tcPr>
          <w:p w14:paraId="5EED638D" w14:textId="77777777" w:rsidR="00A72648" w:rsidRPr="00671BD1" w:rsidRDefault="00A72648" w:rsidP="009B215A">
            <w:pPr>
              <w:spacing w:after="0" w:line="240" w:lineRule="auto"/>
              <w:contextualSpacing/>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Вклад в экономику (покупка товаров и услуг)</w:t>
            </w:r>
          </w:p>
        </w:tc>
        <w:tc>
          <w:tcPr>
            <w:tcW w:w="809" w:type="pct"/>
            <w:shd w:val="clear" w:color="auto" w:fill="auto"/>
          </w:tcPr>
          <w:p w14:paraId="5410FD26" w14:textId="76264745" w:rsidR="00A72648" w:rsidRPr="00671BD1" w:rsidRDefault="00F65358" w:rsidP="009B215A">
            <w:pPr>
              <w:spacing w:after="0" w:line="240" w:lineRule="auto"/>
              <w:contextualSpacing/>
              <w:jc w:val="center"/>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Т</w:t>
            </w:r>
            <w:r w:rsidR="00A72648" w:rsidRPr="00671BD1">
              <w:rPr>
                <w:rFonts w:ascii="Times New Roman" w:eastAsia="Times New Roman" w:hAnsi="Times New Roman"/>
                <w:sz w:val="24"/>
                <w:szCs w:val="24"/>
                <w:lang w:eastAsia="ru-RU"/>
              </w:rPr>
              <w:t>енге</w:t>
            </w:r>
          </w:p>
        </w:tc>
        <w:tc>
          <w:tcPr>
            <w:tcW w:w="1050" w:type="pct"/>
            <w:shd w:val="clear" w:color="auto" w:fill="auto"/>
          </w:tcPr>
          <w:p w14:paraId="2ACC8E59" w14:textId="77777777" w:rsidR="00A72648" w:rsidRPr="00671BD1" w:rsidRDefault="00A72648" w:rsidP="009B215A">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047DA342" w14:textId="77777777" w:rsidR="00A72648" w:rsidRPr="00671BD1" w:rsidRDefault="00A72648" w:rsidP="009B215A">
            <w:pPr>
              <w:spacing w:after="0" w:line="240" w:lineRule="auto"/>
              <w:contextualSpacing/>
              <w:jc w:val="center"/>
              <w:rPr>
                <w:rFonts w:ascii="Times New Roman" w:eastAsia="Times New Roman" w:hAnsi="Times New Roman"/>
                <w:sz w:val="24"/>
                <w:szCs w:val="24"/>
                <w:lang w:eastAsia="ru-RU"/>
              </w:rPr>
            </w:pPr>
          </w:p>
        </w:tc>
      </w:tr>
      <w:tr w:rsidR="00A72648" w:rsidRPr="00671BD1" w14:paraId="07E03CED" w14:textId="77777777" w:rsidTr="00B424CC">
        <w:tc>
          <w:tcPr>
            <w:tcW w:w="193" w:type="pct"/>
            <w:shd w:val="clear" w:color="auto" w:fill="auto"/>
          </w:tcPr>
          <w:p w14:paraId="328AE05F" w14:textId="77777777" w:rsidR="00A72648" w:rsidRPr="00671BD1" w:rsidRDefault="00A72648" w:rsidP="009B215A">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671BD1">
              <w:rPr>
                <w:rFonts w:ascii="Times New Roman" w:eastAsia="Times New Roman" w:hAnsi="Times New Roman"/>
                <w:sz w:val="24"/>
                <w:szCs w:val="24"/>
              </w:rPr>
              <w:t>9.</w:t>
            </w:r>
          </w:p>
        </w:tc>
        <w:tc>
          <w:tcPr>
            <w:tcW w:w="1897" w:type="pct"/>
            <w:shd w:val="clear" w:color="auto" w:fill="auto"/>
          </w:tcPr>
          <w:p w14:paraId="14CE7BF9" w14:textId="77777777" w:rsidR="00A72648" w:rsidRPr="00671BD1" w:rsidRDefault="00A72648" w:rsidP="009B215A">
            <w:pPr>
              <w:spacing w:after="0" w:line="240" w:lineRule="auto"/>
              <w:contextualSpacing/>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Количество партнеров социального проекта (юридические и/или физические лица)</w:t>
            </w:r>
          </w:p>
        </w:tc>
        <w:tc>
          <w:tcPr>
            <w:tcW w:w="809" w:type="pct"/>
            <w:shd w:val="clear" w:color="auto" w:fill="auto"/>
          </w:tcPr>
          <w:p w14:paraId="5076C2AB" w14:textId="77777777" w:rsidR="00A72648" w:rsidRPr="00671BD1" w:rsidRDefault="00A72648" w:rsidP="009B215A">
            <w:pPr>
              <w:spacing w:after="0" w:line="240" w:lineRule="auto"/>
              <w:contextualSpacing/>
              <w:jc w:val="center"/>
              <w:rPr>
                <w:rFonts w:ascii="Times New Roman" w:eastAsia="Times New Roman" w:hAnsi="Times New Roman"/>
                <w:sz w:val="24"/>
                <w:szCs w:val="24"/>
                <w:lang w:eastAsia="ru-RU"/>
              </w:rPr>
            </w:pPr>
            <w:r w:rsidRPr="00671BD1">
              <w:rPr>
                <w:rFonts w:ascii="Times New Roman" w:eastAsia="Times New Roman" w:hAnsi="Times New Roman"/>
                <w:sz w:val="24"/>
                <w:szCs w:val="24"/>
                <w:lang w:eastAsia="ru-RU"/>
              </w:rPr>
              <w:t>организация/человек</w:t>
            </w:r>
          </w:p>
        </w:tc>
        <w:tc>
          <w:tcPr>
            <w:tcW w:w="1050" w:type="pct"/>
            <w:shd w:val="clear" w:color="auto" w:fill="auto"/>
          </w:tcPr>
          <w:p w14:paraId="7716F156" w14:textId="1BC6EDCE" w:rsidR="00A72648" w:rsidRPr="00671BD1" w:rsidRDefault="007A46AD" w:rsidP="009B215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050" w:type="pct"/>
            <w:shd w:val="clear" w:color="auto" w:fill="auto"/>
          </w:tcPr>
          <w:p w14:paraId="46355A91" w14:textId="399DC251" w:rsidR="00A72648" w:rsidRPr="00671BD1" w:rsidRDefault="007A46AD" w:rsidP="009B215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r>
    </w:tbl>
    <w:p w14:paraId="408E182E" w14:textId="77777777" w:rsidR="00A72648" w:rsidRPr="00671BD1" w:rsidRDefault="00A72648" w:rsidP="00A72648">
      <w:pPr>
        <w:spacing w:after="0" w:line="240" w:lineRule="auto"/>
        <w:ind w:firstLine="708"/>
        <w:rPr>
          <w:rFonts w:ascii="Times New Roman" w:hAnsi="Times New Roman"/>
          <w:color w:val="0D0D0D"/>
          <w:sz w:val="24"/>
        </w:rPr>
      </w:pPr>
    </w:p>
    <w:p w14:paraId="3ADF858A" w14:textId="2C12DE5E" w:rsidR="00671BD1" w:rsidRPr="00671BD1" w:rsidRDefault="00A72648" w:rsidP="00A72648">
      <w:pPr>
        <w:spacing w:after="0"/>
        <w:jc w:val="both"/>
        <w:rPr>
          <w:rFonts w:ascii="Times New Roman" w:hAnsi="Times New Roman"/>
          <w:b/>
          <w:color w:val="000000"/>
          <w:sz w:val="24"/>
        </w:rPr>
      </w:pPr>
      <w:r w:rsidRPr="00671BD1">
        <w:rPr>
          <w:rFonts w:ascii="Times New Roman" w:hAnsi="Times New Roman"/>
          <w:b/>
          <w:color w:val="000000"/>
          <w:sz w:val="24"/>
        </w:rPr>
        <w:t xml:space="preserve">Опишите обоснования отклонения по проекту от плана: </w:t>
      </w:r>
    </w:p>
    <w:p w14:paraId="493BE5D0" w14:textId="6BB5CF45" w:rsidR="00671BD1" w:rsidRPr="007A46AD" w:rsidRDefault="00A72648" w:rsidP="00671BD1">
      <w:pPr>
        <w:pStyle w:val="a3"/>
        <w:numPr>
          <w:ilvl w:val="0"/>
          <w:numId w:val="13"/>
        </w:numPr>
        <w:jc w:val="both"/>
        <w:rPr>
          <w:rFonts w:ascii="Times New Roman" w:hAnsi="Times New Roman"/>
          <w:b/>
          <w:color w:val="000000"/>
          <w:sz w:val="24"/>
        </w:rPr>
      </w:pPr>
      <w:r w:rsidRPr="00671BD1">
        <w:rPr>
          <w:rFonts w:ascii="Times New Roman" w:hAnsi="Times New Roman"/>
          <w:b/>
          <w:color w:val="000000"/>
          <w:sz w:val="24"/>
        </w:rPr>
        <w:lastRenderedPageBreak/>
        <w:t xml:space="preserve">Достижение цели (описание фактов и указание аргументов </w:t>
      </w:r>
      <w:r w:rsidR="00E34BF7" w:rsidRPr="00671BD1">
        <w:rPr>
          <w:rFonts w:ascii="Times New Roman" w:hAnsi="Times New Roman"/>
          <w:b/>
          <w:color w:val="000000"/>
          <w:sz w:val="24"/>
        </w:rPr>
        <w:t>о достижении цели</w:t>
      </w:r>
      <w:r w:rsidR="00E34BF7" w:rsidRPr="00E34BF7">
        <w:rPr>
          <w:rFonts w:ascii="Times New Roman" w:hAnsi="Times New Roman"/>
          <w:b/>
          <w:color w:val="000000"/>
        </w:rPr>
        <w:t xml:space="preserve">): </w:t>
      </w:r>
      <w:r w:rsidR="00671BD1">
        <w:rPr>
          <w:rFonts w:ascii="Times New Roman" w:hAnsi="Times New Roman"/>
          <w:b/>
          <w:color w:val="000000"/>
        </w:rPr>
        <w:t xml:space="preserve">                                                         </w:t>
      </w:r>
      <w:r w:rsidR="00671BD1" w:rsidRPr="00671BD1">
        <w:rPr>
          <w:rFonts w:ascii="Times New Roman" w:hAnsi="Times New Roman"/>
          <w:b/>
          <w:color w:val="000000"/>
          <w:sz w:val="24"/>
        </w:rPr>
        <w:t xml:space="preserve">                     </w:t>
      </w:r>
      <w:r w:rsidR="00671BD1">
        <w:rPr>
          <w:rFonts w:ascii="Times New Roman" w:hAnsi="Times New Roman"/>
          <w:b/>
          <w:color w:val="000000"/>
          <w:sz w:val="24"/>
        </w:rPr>
        <w:t xml:space="preserve">                         </w:t>
      </w:r>
      <w:r w:rsidR="00671BD1" w:rsidRPr="00671BD1">
        <w:rPr>
          <w:rFonts w:ascii="Times New Roman" w:hAnsi="Times New Roman"/>
          <w:color w:val="000000"/>
          <w:sz w:val="24"/>
        </w:rPr>
        <w:t>По заказу Министерства информации и общественного развития Республики Казахстан Общественное объединение «Единая детско-юношеская организация «</w:t>
      </w:r>
      <w:proofErr w:type="spellStart"/>
      <w:r w:rsidR="00671BD1" w:rsidRPr="00671BD1">
        <w:rPr>
          <w:rFonts w:ascii="Times New Roman" w:hAnsi="Times New Roman"/>
          <w:color w:val="000000"/>
          <w:sz w:val="24"/>
        </w:rPr>
        <w:t>Жас</w:t>
      </w:r>
      <w:proofErr w:type="spellEnd"/>
      <w:r w:rsidR="00671BD1" w:rsidRPr="00671BD1">
        <w:rPr>
          <w:rFonts w:ascii="Times New Roman" w:hAnsi="Times New Roman"/>
          <w:color w:val="000000"/>
          <w:sz w:val="24"/>
        </w:rPr>
        <w:t xml:space="preserve"> </w:t>
      </w:r>
      <w:proofErr w:type="spellStart"/>
      <w:r w:rsidR="00671BD1" w:rsidRPr="00671BD1">
        <w:rPr>
          <w:rFonts w:ascii="Times New Roman" w:hAnsi="Times New Roman"/>
          <w:color w:val="000000"/>
          <w:sz w:val="24"/>
        </w:rPr>
        <w:t>Ұлан</w:t>
      </w:r>
      <w:proofErr w:type="spellEnd"/>
      <w:r w:rsidR="00671BD1" w:rsidRPr="00671BD1">
        <w:rPr>
          <w:rFonts w:ascii="Times New Roman" w:hAnsi="Times New Roman"/>
          <w:color w:val="000000"/>
          <w:sz w:val="24"/>
        </w:rPr>
        <w:t xml:space="preserve">» </w:t>
      </w:r>
      <w:proofErr w:type="spellStart"/>
      <w:r w:rsidR="00671BD1" w:rsidRPr="00671BD1">
        <w:rPr>
          <w:rFonts w:ascii="Times New Roman" w:hAnsi="Times New Roman"/>
          <w:color w:val="000000"/>
          <w:sz w:val="24"/>
        </w:rPr>
        <w:t>Кызылординской</w:t>
      </w:r>
      <w:proofErr w:type="spellEnd"/>
      <w:r w:rsidR="00671BD1" w:rsidRPr="00671BD1">
        <w:rPr>
          <w:rFonts w:ascii="Times New Roman" w:hAnsi="Times New Roman"/>
          <w:color w:val="000000"/>
          <w:sz w:val="24"/>
        </w:rPr>
        <w:t xml:space="preserve"> области» совместно с НАО «Центр поддержки гражданских инициатив» реализуют социальный проект «Продвижение успешных представителей молодежи, добившихся успехов за годы Независимости Республики Казахстан «</w:t>
      </w:r>
      <w:proofErr w:type="spellStart"/>
      <w:r w:rsidR="00671BD1" w:rsidRPr="00671BD1">
        <w:rPr>
          <w:rFonts w:ascii="Times New Roman" w:hAnsi="Times New Roman"/>
          <w:color w:val="000000"/>
          <w:sz w:val="24"/>
        </w:rPr>
        <w:t>Fenomen</w:t>
      </w:r>
      <w:proofErr w:type="spellEnd"/>
      <w:r w:rsidR="00671BD1" w:rsidRPr="00671BD1">
        <w:rPr>
          <w:rFonts w:ascii="Times New Roman" w:hAnsi="Times New Roman"/>
          <w:color w:val="000000"/>
          <w:sz w:val="24"/>
        </w:rPr>
        <w:t xml:space="preserve"> </w:t>
      </w:r>
      <w:proofErr w:type="spellStart"/>
      <w:r w:rsidR="00671BD1" w:rsidRPr="00671BD1">
        <w:rPr>
          <w:rFonts w:ascii="Times New Roman" w:hAnsi="Times New Roman"/>
          <w:color w:val="000000"/>
          <w:sz w:val="24"/>
        </w:rPr>
        <w:t>Jas</w:t>
      </w:r>
      <w:proofErr w:type="spellEnd"/>
      <w:r w:rsidR="00671BD1" w:rsidRPr="00671BD1">
        <w:rPr>
          <w:rFonts w:ascii="Times New Roman" w:hAnsi="Times New Roman"/>
          <w:color w:val="000000"/>
          <w:sz w:val="24"/>
        </w:rPr>
        <w:t xml:space="preserve">». Цель проекта </w:t>
      </w:r>
      <w:r w:rsidR="00671BD1" w:rsidRPr="00671BD1">
        <w:rPr>
          <w:rFonts w:ascii="Times New Roman" w:hAnsi="Times New Roman"/>
          <w:color w:val="000000"/>
          <w:sz w:val="24"/>
          <w:lang w:val="kk-KZ"/>
        </w:rPr>
        <w:t xml:space="preserve">– </w:t>
      </w:r>
      <w:r w:rsidR="00671BD1" w:rsidRPr="00671BD1">
        <w:rPr>
          <w:rFonts w:ascii="Times New Roman" w:hAnsi="Times New Roman"/>
          <w:color w:val="000000"/>
          <w:sz w:val="24"/>
        </w:rPr>
        <w:t xml:space="preserve">стимулирование и признание особых заслуг талантливых людей </w:t>
      </w:r>
      <w:r w:rsidR="00671BD1">
        <w:rPr>
          <w:rFonts w:ascii="Times New Roman" w:hAnsi="Times New Roman"/>
          <w:color w:val="000000"/>
          <w:sz w:val="24"/>
        </w:rPr>
        <w:t xml:space="preserve"> </w:t>
      </w:r>
      <w:r w:rsidR="00671BD1" w:rsidRPr="00671BD1">
        <w:rPr>
          <w:rFonts w:ascii="Times New Roman" w:hAnsi="Times New Roman"/>
          <w:color w:val="000000"/>
          <w:sz w:val="24"/>
        </w:rPr>
        <w:t xml:space="preserve">за вклад </w:t>
      </w:r>
      <w:r w:rsidR="00671BD1">
        <w:rPr>
          <w:rFonts w:ascii="Times New Roman" w:hAnsi="Times New Roman"/>
          <w:color w:val="000000"/>
          <w:sz w:val="24"/>
        </w:rPr>
        <w:t xml:space="preserve">                 </w:t>
      </w:r>
      <w:r w:rsidR="00671BD1" w:rsidRPr="00671BD1">
        <w:rPr>
          <w:rFonts w:ascii="Times New Roman" w:hAnsi="Times New Roman"/>
          <w:color w:val="000000"/>
          <w:sz w:val="24"/>
        </w:rPr>
        <w:t>в развитие соответствующей отрасли и общества, популяризац</w:t>
      </w:r>
      <w:r w:rsidR="00671BD1">
        <w:rPr>
          <w:rFonts w:ascii="Times New Roman" w:hAnsi="Times New Roman"/>
          <w:color w:val="000000"/>
          <w:sz w:val="24"/>
        </w:rPr>
        <w:t xml:space="preserve">ия </w:t>
      </w:r>
      <w:r w:rsidR="00671BD1" w:rsidRPr="00671BD1">
        <w:rPr>
          <w:rFonts w:ascii="Times New Roman" w:hAnsi="Times New Roman"/>
          <w:color w:val="000000"/>
          <w:sz w:val="24"/>
        </w:rPr>
        <w:t>лауреатов разных лет, формирование ролевой модели для                                                  подражания молодежи NEET, реализация дея</w:t>
      </w:r>
      <w:r w:rsidR="00671BD1">
        <w:rPr>
          <w:rFonts w:ascii="Times New Roman" w:hAnsi="Times New Roman"/>
          <w:color w:val="000000"/>
          <w:sz w:val="24"/>
        </w:rPr>
        <w:t xml:space="preserve">тельности школы наставничества, </w:t>
      </w:r>
      <w:r w:rsidR="00671BD1" w:rsidRPr="00671BD1">
        <w:rPr>
          <w:rFonts w:ascii="Times New Roman" w:hAnsi="Times New Roman"/>
          <w:color w:val="000000"/>
          <w:sz w:val="24"/>
        </w:rPr>
        <w:t>вовлечение активных представителей казахстанской молодежи в реализацию государственных инициатив.</w:t>
      </w:r>
      <w:r w:rsidR="007A46AD">
        <w:rPr>
          <w:rFonts w:ascii="Times New Roman" w:hAnsi="Times New Roman"/>
          <w:color w:val="000000"/>
          <w:sz w:val="24"/>
          <w:lang w:val="kk-KZ"/>
        </w:rPr>
        <w:t xml:space="preserve"> </w:t>
      </w:r>
      <w:r w:rsidR="007A46AD" w:rsidRPr="007A46AD">
        <w:rPr>
          <w:rFonts w:ascii="Times New Roman" w:hAnsi="Times New Roman"/>
          <w:b/>
          <w:color w:val="000000"/>
          <w:sz w:val="24"/>
          <w:lang w:val="kk-KZ"/>
        </w:rPr>
        <w:t>Для достижения данных целей были проведены следующие мероприятия :</w:t>
      </w:r>
    </w:p>
    <w:p w14:paraId="2CF03444" w14:textId="27178B33" w:rsidR="007A46AD" w:rsidRPr="007A46AD" w:rsidRDefault="007A46AD" w:rsidP="007A46AD">
      <w:pPr>
        <w:pStyle w:val="a3"/>
        <w:numPr>
          <w:ilvl w:val="0"/>
          <w:numId w:val="16"/>
        </w:numPr>
        <w:jc w:val="both"/>
        <w:rPr>
          <w:rFonts w:ascii="Times New Roman" w:hAnsi="Times New Roman"/>
          <w:color w:val="000000"/>
          <w:sz w:val="24"/>
        </w:rPr>
      </w:pPr>
      <w:r w:rsidRPr="007A46AD">
        <w:rPr>
          <w:rFonts w:ascii="Times New Roman" w:hAnsi="Times New Roman"/>
          <w:color w:val="000000"/>
          <w:sz w:val="24"/>
        </w:rPr>
        <w:t>Стимулирование и признание особых заслуг талантливых людей за вклад в развитие соответствующей отрасли и общества, популяризация лауреатов разных лет</w:t>
      </w:r>
      <w:r>
        <w:rPr>
          <w:rFonts w:ascii="Times New Roman" w:hAnsi="Times New Roman"/>
          <w:color w:val="000000"/>
          <w:sz w:val="24"/>
          <w:lang w:val="kk-KZ"/>
        </w:rPr>
        <w:t xml:space="preserve">: </w:t>
      </w:r>
      <w:r w:rsidRPr="007A46AD">
        <w:rPr>
          <w:rFonts w:ascii="Times New Roman" w:hAnsi="Times New Roman"/>
          <w:color w:val="000000"/>
          <w:sz w:val="28"/>
          <w:lang w:val="kk-KZ"/>
        </w:rPr>
        <w:t xml:space="preserve"> </w:t>
      </w:r>
      <w:r w:rsidRPr="007A46AD">
        <w:rPr>
          <w:rFonts w:ascii="Times New Roman" w:eastAsia="Times New Roman" w:hAnsi="Times New Roman"/>
          <w:b/>
          <w:sz w:val="24"/>
          <w:lang w:eastAsia="ru-RU"/>
        </w:rPr>
        <w:t>Проведение премии «</w:t>
      </w:r>
      <w:proofErr w:type="spellStart"/>
      <w:r w:rsidRPr="007A46AD">
        <w:rPr>
          <w:rFonts w:ascii="Times New Roman" w:eastAsia="Times New Roman" w:hAnsi="Times New Roman"/>
          <w:b/>
          <w:sz w:val="24"/>
          <w:lang w:eastAsia="ru-RU"/>
        </w:rPr>
        <w:t>Uly</w:t>
      </w:r>
      <w:proofErr w:type="spellEnd"/>
      <w:r w:rsidRPr="007A46AD">
        <w:rPr>
          <w:rFonts w:ascii="Times New Roman" w:eastAsia="Times New Roman" w:hAnsi="Times New Roman"/>
          <w:b/>
          <w:sz w:val="24"/>
          <w:lang w:eastAsia="ru-RU"/>
        </w:rPr>
        <w:t xml:space="preserve"> </w:t>
      </w:r>
      <w:proofErr w:type="spellStart"/>
      <w:r w:rsidRPr="007A46AD">
        <w:rPr>
          <w:rFonts w:ascii="Times New Roman" w:eastAsia="Times New Roman" w:hAnsi="Times New Roman"/>
          <w:b/>
          <w:sz w:val="24"/>
          <w:lang w:eastAsia="ru-RU"/>
        </w:rPr>
        <w:t>dala</w:t>
      </w:r>
      <w:proofErr w:type="spellEnd"/>
      <w:r w:rsidRPr="007A46AD">
        <w:rPr>
          <w:rFonts w:ascii="Times New Roman" w:eastAsia="Times New Roman" w:hAnsi="Times New Roman"/>
          <w:b/>
          <w:sz w:val="24"/>
          <w:lang w:eastAsia="ru-RU"/>
        </w:rPr>
        <w:t xml:space="preserve"> </w:t>
      </w:r>
      <w:proofErr w:type="spellStart"/>
      <w:r w:rsidRPr="007A46AD">
        <w:rPr>
          <w:rFonts w:ascii="Times New Roman" w:eastAsia="Times New Roman" w:hAnsi="Times New Roman"/>
          <w:b/>
          <w:sz w:val="24"/>
          <w:lang w:eastAsia="ru-RU"/>
        </w:rPr>
        <w:t>saryny</w:t>
      </w:r>
      <w:proofErr w:type="spellEnd"/>
      <w:r w:rsidRPr="007A46AD">
        <w:rPr>
          <w:rFonts w:ascii="Times New Roman" w:eastAsia="Times New Roman" w:hAnsi="Times New Roman"/>
          <w:b/>
          <w:sz w:val="24"/>
          <w:lang w:eastAsia="ru-RU"/>
        </w:rPr>
        <w:t>».</w:t>
      </w:r>
      <w:r>
        <w:rPr>
          <w:rFonts w:ascii="Times New Roman" w:eastAsia="Times New Roman" w:hAnsi="Times New Roman"/>
          <w:sz w:val="24"/>
          <w:lang w:eastAsia="ru-RU"/>
        </w:rPr>
        <w:t xml:space="preserve"> </w:t>
      </w:r>
      <w:r w:rsidRPr="007A46AD">
        <w:rPr>
          <w:rFonts w:ascii="Times New Roman" w:eastAsia="Times New Roman" w:hAnsi="Times New Roman"/>
          <w:sz w:val="24"/>
          <w:lang w:eastAsia="ru-RU"/>
        </w:rPr>
        <w:t xml:space="preserve">Повышение имиджа и репутации лауреатов премии, формирование положительного образа претендентов на соискание премии путем </w:t>
      </w:r>
      <w:proofErr w:type="spellStart"/>
      <w:r w:rsidRPr="007A46AD">
        <w:rPr>
          <w:rFonts w:ascii="Times New Roman" w:eastAsia="Times New Roman" w:hAnsi="Times New Roman"/>
          <w:sz w:val="24"/>
          <w:lang w:eastAsia="ru-RU"/>
        </w:rPr>
        <w:t>медийного</w:t>
      </w:r>
      <w:proofErr w:type="spellEnd"/>
      <w:r w:rsidRPr="007A46AD">
        <w:rPr>
          <w:rFonts w:ascii="Times New Roman" w:eastAsia="Times New Roman" w:hAnsi="Times New Roman"/>
          <w:sz w:val="24"/>
          <w:lang w:eastAsia="ru-RU"/>
        </w:rPr>
        <w:t xml:space="preserve"> освещения </w:t>
      </w:r>
      <w:proofErr w:type="spellStart"/>
      <w:r w:rsidRPr="007A46AD">
        <w:rPr>
          <w:rFonts w:ascii="Times New Roman" w:eastAsia="Times New Roman" w:hAnsi="Times New Roman"/>
          <w:sz w:val="24"/>
          <w:lang w:eastAsia="ru-RU"/>
        </w:rPr>
        <w:t>взглядо</w:t>
      </w:r>
      <w:proofErr w:type="spellEnd"/>
      <w:r w:rsidRPr="007A46AD">
        <w:rPr>
          <w:rFonts w:ascii="Times New Roman" w:eastAsia="Times New Roman" w:hAnsi="Times New Roman"/>
          <w:sz w:val="24"/>
          <w:lang w:val="kk-KZ" w:eastAsia="ru-RU"/>
        </w:rPr>
        <w:t>в</w:t>
      </w:r>
      <w:r w:rsidRPr="007A46AD">
        <w:rPr>
          <w:rFonts w:ascii="Times New Roman" w:eastAsia="Times New Roman" w:hAnsi="Times New Roman"/>
          <w:sz w:val="24"/>
          <w:lang w:eastAsia="ru-RU"/>
        </w:rPr>
        <w:t xml:space="preserve"> и ценностей участников</w:t>
      </w:r>
      <w:r>
        <w:rPr>
          <w:rFonts w:ascii="Times New Roman" w:eastAsia="Times New Roman" w:hAnsi="Times New Roman"/>
          <w:sz w:val="24"/>
          <w:lang w:val="kk-KZ" w:eastAsia="ru-RU"/>
        </w:rPr>
        <w:t xml:space="preserve">; </w:t>
      </w:r>
      <w:r>
        <w:rPr>
          <w:rFonts w:ascii="Times New Roman" w:hAnsi="Times New Roman"/>
          <w:b/>
          <w:bCs/>
          <w:sz w:val="24"/>
        </w:rPr>
        <w:t>Форум с пре</w:t>
      </w:r>
      <w:r>
        <w:rPr>
          <w:rFonts w:ascii="Times New Roman" w:hAnsi="Times New Roman"/>
          <w:b/>
          <w:bCs/>
          <w:sz w:val="24"/>
          <w:lang w:val="kk-KZ"/>
        </w:rPr>
        <w:t>дставителями</w:t>
      </w:r>
      <w:r w:rsidRPr="007A46AD">
        <w:rPr>
          <w:rFonts w:ascii="Times New Roman" w:hAnsi="Times New Roman"/>
          <w:b/>
          <w:bCs/>
          <w:sz w:val="24"/>
        </w:rPr>
        <w:t xml:space="preserve"> успешной молодежи под эгидой «</w:t>
      </w:r>
      <w:proofErr w:type="spellStart"/>
      <w:r w:rsidRPr="007A46AD">
        <w:rPr>
          <w:rFonts w:ascii="Times New Roman" w:hAnsi="Times New Roman"/>
          <w:b/>
          <w:bCs/>
          <w:sz w:val="24"/>
        </w:rPr>
        <w:t>Mumkindikter</w:t>
      </w:r>
      <w:proofErr w:type="spellEnd"/>
      <w:r w:rsidRPr="007A46AD">
        <w:rPr>
          <w:rFonts w:ascii="Times New Roman" w:hAnsi="Times New Roman"/>
          <w:b/>
          <w:bCs/>
          <w:sz w:val="24"/>
        </w:rPr>
        <w:t xml:space="preserve"> </w:t>
      </w:r>
      <w:proofErr w:type="spellStart"/>
      <w:r w:rsidRPr="007A46AD">
        <w:rPr>
          <w:rFonts w:ascii="Times New Roman" w:hAnsi="Times New Roman"/>
          <w:b/>
          <w:bCs/>
          <w:sz w:val="24"/>
        </w:rPr>
        <w:t>alany</w:t>
      </w:r>
      <w:proofErr w:type="spellEnd"/>
      <w:r w:rsidRPr="007A46AD">
        <w:rPr>
          <w:rFonts w:ascii="Times New Roman" w:hAnsi="Times New Roman"/>
          <w:b/>
          <w:bCs/>
          <w:sz w:val="24"/>
        </w:rPr>
        <w:t>»</w:t>
      </w:r>
      <w:r w:rsidRPr="007A46AD">
        <w:rPr>
          <w:rFonts w:ascii="Times New Roman" w:hAnsi="Times New Roman"/>
          <w:b/>
          <w:bCs/>
          <w:sz w:val="28"/>
          <w:lang w:val="kk-KZ"/>
        </w:rPr>
        <w:t>.</w:t>
      </w:r>
      <w:r w:rsidRPr="007A46AD">
        <w:rPr>
          <w:rFonts w:ascii="Times New Roman" w:hAnsi="Times New Roman"/>
          <w:bCs/>
          <w:sz w:val="28"/>
          <w:lang w:val="kk-KZ"/>
        </w:rPr>
        <w:t xml:space="preserve"> </w:t>
      </w:r>
      <w:r w:rsidRPr="007A46AD">
        <w:rPr>
          <w:rFonts w:ascii="Times New Roman" w:hAnsi="Times New Roman"/>
          <w:bCs/>
          <w:sz w:val="24"/>
        </w:rPr>
        <w:t>Основная цель форума – со</w:t>
      </w:r>
      <w:r>
        <w:rPr>
          <w:rFonts w:ascii="Times New Roman" w:hAnsi="Times New Roman"/>
          <w:bCs/>
          <w:sz w:val="24"/>
        </w:rPr>
        <w:t xml:space="preserve">здать условия </w:t>
      </w:r>
      <w:r w:rsidRPr="007A46AD">
        <w:rPr>
          <w:rFonts w:ascii="Times New Roman" w:hAnsi="Times New Roman"/>
          <w:bCs/>
          <w:sz w:val="24"/>
        </w:rPr>
        <w:t xml:space="preserve">в виде экспертных и дискуссионных площадок для обсуждения реализации государственных </w:t>
      </w:r>
      <w:r>
        <w:rPr>
          <w:rFonts w:ascii="Times New Roman" w:hAnsi="Times New Roman"/>
          <w:bCs/>
          <w:sz w:val="24"/>
        </w:rPr>
        <w:t>инициатив</w:t>
      </w:r>
      <w:r w:rsidRPr="007A46AD">
        <w:rPr>
          <w:rFonts w:ascii="Times New Roman" w:hAnsi="Times New Roman"/>
          <w:bCs/>
          <w:sz w:val="24"/>
        </w:rPr>
        <w:t xml:space="preserve"> с представителями казахстанской успешной молодежи.</w:t>
      </w:r>
    </w:p>
    <w:p w14:paraId="1611DEF6" w14:textId="4EB59A4D" w:rsidR="007A46AD" w:rsidRPr="007A46AD" w:rsidRDefault="007A46AD" w:rsidP="007A46AD">
      <w:pPr>
        <w:pStyle w:val="a3"/>
        <w:numPr>
          <w:ilvl w:val="0"/>
          <w:numId w:val="16"/>
        </w:numPr>
        <w:jc w:val="both"/>
        <w:rPr>
          <w:rFonts w:ascii="Times New Roman" w:hAnsi="Times New Roman"/>
          <w:color w:val="000000"/>
          <w:sz w:val="24"/>
          <w:lang w:val="kk-KZ"/>
        </w:rPr>
      </w:pPr>
      <w:r w:rsidRPr="007A46AD">
        <w:rPr>
          <w:rFonts w:ascii="Times New Roman" w:hAnsi="Times New Roman"/>
          <w:color w:val="000000"/>
          <w:sz w:val="24"/>
        </w:rPr>
        <w:t>Формирование ролевой моде</w:t>
      </w:r>
      <w:r>
        <w:rPr>
          <w:rFonts w:ascii="Times New Roman" w:hAnsi="Times New Roman"/>
          <w:color w:val="000000"/>
          <w:sz w:val="24"/>
        </w:rPr>
        <w:t>ли для подражания молодежи NEET</w:t>
      </w:r>
      <w:r>
        <w:rPr>
          <w:rFonts w:ascii="Times New Roman" w:hAnsi="Times New Roman"/>
          <w:color w:val="000000"/>
          <w:sz w:val="24"/>
          <w:lang w:val="kk-KZ"/>
        </w:rPr>
        <w:t>:</w:t>
      </w:r>
      <w:r w:rsidRPr="007A46AD">
        <w:t xml:space="preserve"> </w:t>
      </w:r>
      <w:r w:rsidRPr="007A46AD">
        <w:rPr>
          <w:rFonts w:ascii="Times New Roman" w:hAnsi="Times New Roman" w:cs="Times New Roman"/>
          <w:b/>
          <w:sz w:val="24"/>
          <w:szCs w:val="24"/>
        </w:rPr>
        <w:t>Мотивационные встречи с молодежью в онлайн формате</w:t>
      </w:r>
      <w:r w:rsidRPr="007A46AD">
        <w:rPr>
          <w:rFonts w:ascii="Times New Roman" w:hAnsi="Times New Roman" w:cs="Times New Roman"/>
          <w:sz w:val="24"/>
          <w:szCs w:val="24"/>
        </w:rPr>
        <w:t xml:space="preserve"> по регионам К</w:t>
      </w:r>
      <w:r w:rsidR="00502B60">
        <w:rPr>
          <w:rFonts w:ascii="Times New Roman" w:hAnsi="Times New Roman" w:cs="Times New Roman"/>
          <w:sz w:val="24"/>
          <w:szCs w:val="24"/>
        </w:rPr>
        <w:t xml:space="preserve">азахстана, </w:t>
      </w:r>
      <w:r w:rsidRPr="007A46AD">
        <w:rPr>
          <w:rFonts w:ascii="Times New Roman" w:hAnsi="Times New Roman" w:cs="Times New Roman"/>
          <w:sz w:val="24"/>
          <w:szCs w:val="24"/>
        </w:rPr>
        <w:t>с привлечение</w:t>
      </w:r>
      <w:r>
        <w:rPr>
          <w:rFonts w:ascii="Times New Roman" w:hAnsi="Times New Roman" w:cs="Times New Roman"/>
          <w:sz w:val="24"/>
          <w:szCs w:val="24"/>
        </w:rPr>
        <w:t xml:space="preserve">м не менее </w:t>
      </w:r>
      <w:r w:rsidRPr="007A46AD">
        <w:rPr>
          <w:rFonts w:ascii="Times New Roman" w:hAnsi="Times New Roman" w:cs="Times New Roman"/>
          <w:sz w:val="24"/>
          <w:szCs w:val="24"/>
        </w:rPr>
        <w:t>20 самых активных представителей казахстанской успешной молодёжи для каждого региона (в 17 областях и в 3 городах республиканского значения)</w:t>
      </w:r>
      <w:r w:rsidR="00502B60">
        <w:rPr>
          <w:rFonts w:ascii="Times New Roman" w:hAnsi="Times New Roman" w:cs="Times New Roman"/>
          <w:sz w:val="24"/>
          <w:szCs w:val="24"/>
          <w:lang w:val="kk-KZ"/>
        </w:rPr>
        <w:t xml:space="preserve">; </w:t>
      </w:r>
      <w:r w:rsidRPr="007A46AD">
        <w:rPr>
          <w:rFonts w:ascii="Times New Roman" w:hAnsi="Times New Roman"/>
          <w:b/>
          <w:color w:val="000000"/>
          <w:sz w:val="24"/>
          <w:lang w:val="kk-KZ"/>
        </w:rPr>
        <w:t>100 дневный марафон «Jastar tańdaýy»</w:t>
      </w:r>
      <w:r>
        <w:rPr>
          <w:rFonts w:ascii="Times New Roman" w:hAnsi="Times New Roman"/>
          <w:color w:val="000000"/>
          <w:sz w:val="24"/>
          <w:lang w:val="kk-KZ"/>
        </w:rPr>
        <w:t xml:space="preserve"> (в</w:t>
      </w:r>
      <w:r w:rsidRPr="007A46AD">
        <w:rPr>
          <w:rFonts w:ascii="Times New Roman" w:hAnsi="Times New Roman"/>
          <w:color w:val="000000"/>
          <w:sz w:val="24"/>
          <w:lang w:val="kk-KZ"/>
        </w:rPr>
        <w:t xml:space="preserve"> 17 областях и 3 городах республиканского значения)</w:t>
      </w:r>
      <w:r w:rsidR="00502B60">
        <w:rPr>
          <w:rFonts w:ascii="Times New Roman" w:hAnsi="Times New Roman"/>
          <w:color w:val="000000"/>
          <w:sz w:val="24"/>
          <w:lang w:val="kk-KZ"/>
        </w:rPr>
        <w:t>.</w:t>
      </w:r>
    </w:p>
    <w:p w14:paraId="46A33711" w14:textId="5AB0B3D0" w:rsidR="007A46AD" w:rsidRPr="007A46AD" w:rsidRDefault="007A46AD" w:rsidP="00502B60">
      <w:pPr>
        <w:pStyle w:val="a3"/>
        <w:numPr>
          <w:ilvl w:val="0"/>
          <w:numId w:val="16"/>
        </w:numPr>
        <w:jc w:val="both"/>
        <w:rPr>
          <w:rFonts w:ascii="Times New Roman" w:hAnsi="Times New Roman"/>
          <w:color w:val="000000"/>
          <w:sz w:val="24"/>
        </w:rPr>
      </w:pPr>
      <w:r w:rsidRPr="007A46AD">
        <w:rPr>
          <w:rFonts w:ascii="Times New Roman" w:hAnsi="Times New Roman"/>
          <w:color w:val="000000"/>
          <w:sz w:val="24"/>
        </w:rPr>
        <w:t>Реализация де</w:t>
      </w:r>
      <w:r>
        <w:rPr>
          <w:rFonts w:ascii="Times New Roman" w:hAnsi="Times New Roman"/>
          <w:color w:val="000000"/>
          <w:sz w:val="24"/>
        </w:rPr>
        <w:t>ятельности школы наставничества</w:t>
      </w:r>
      <w:r w:rsidRPr="00502B60">
        <w:rPr>
          <w:rFonts w:ascii="Times New Roman" w:hAnsi="Times New Roman"/>
          <w:b/>
          <w:color w:val="000000"/>
          <w:sz w:val="24"/>
          <w:lang w:val="kk-KZ"/>
        </w:rPr>
        <w:t>:</w:t>
      </w:r>
      <w:r w:rsidR="00502B60" w:rsidRPr="00502B60">
        <w:rPr>
          <w:b/>
        </w:rPr>
        <w:t xml:space="preserve"> </w:t>
      </w:r>
      <w:r w:rsidR="00502B60" w:rsidRPr="00502B60">
        <w:rPr>
          <w:rFonts w:ascii="Times New Roman" w:hAnsi="Times New Roman"/>
          <w:b/>
          <w:color w:val="000000"/>
          <w:sz w:val="24"/>
          <w:lang w:val="kk-KZ"/>
        </w:rPr>
        <w:t>Семинар-тренинги от экспертов в разных направлениях</w:t>
      </w:r>
      <w:r w:rsidR="00502B60">
        <w:rPr>
          <w:rFonts w:ascii="Times New Roman" w:hAnsi="Times New Roman"/>
          <w:color w:val="000000"/>
          <w:sz w:val="24"/>
          <w:lang w:val="kk-KZ"/>
        </w:rPr>
        <w:t xml:space="preserve"> (в</w:t>
      </w:r>
      <w:r w:rsidR="00502B60" w:rsidRPr="00502B60">
        <w:rPr>
          <w:rFonts w:ascii="Times New Roman" w:hAnsi="Times New Roman"/>
          <w:color w:val="000000"/>
          <w:sz w:val="24"/>
          <w:lang w:val="kk-KZ"/>
        </w:rPr>
        <w:t xml:space="preserve"> 17 областях и 3 городах республиканского значения)</w:t>
      </w:r>
      <w:r w:rsidR="00502B60">
        <w:rPr>
          <w:rFonts w:ascii="Times New Roman" w:hAnsi="Times New Roman"/>
          <w:color w:val="000000"/>
          <w:sz w:val="24"/>
          <w:lang w:val="kk-KZ"/>
        </w:rPr>
        <w:t>.</w:t>
      </w:r>
    </w:p>
    <w:p w14:paraId="11248A59" w14:textId="2C8D4686" w:rsidR="007A46AD" w:rsidRPr="007A46AD" w:rsidRDefault="007A46AD" w:rsidP="00502B60">
      <w:pPr>
        <w:pStyle w:val="a3"/>
        <w:numPr>
          <w:ilvl w:val="0"/>
          <w:numId w:val="16"/>
        </w:numPr>
        <w:jc w:val="both"/>
        <w:rPr>
          <w:rFonts w:ascii="Times New Roman" w:hAnsi="Times New Roman"/>
          <w:color w:val="000000"/>
          <w:sz w:val="24"/>
        </w:rPr>
      </w:pPr>
      <w:r w:rsidRPr="007A46AD">
        <w:rPr>
          <w:rFonts w:ascii="Times New Roman" w:hAnsi="Times New Roman"/>
          <w:color w:val="000000"/>
          <w:sz w:val="24"/>
        </w:rPr>
        <w:t xml:space="preserve">Вовлечение активных представителей казахстанской молодежи в реализацию государственных </w:t>
      </w:r>
      <w:r>
        <w:rPr>
          <w:rFonts w:ascii="Times New Roman" w:hAnsi="Times New Roman"/>
          <w:color w:val="000000"/>
          <w:sz w:val="24"/>
        </w:rPr>
        <w:t>инициатив</w:t>
      </w:r>
      <w:r>
        <w:rPr>
          <w:rFonts w:ascii="Times New Roman" w:hAnsi="Times New Roman"/>
          <w:color w:val="000000"/>
          <w:sz w:val="24"/>
          <w:lang w:val="kk-KZ"/>
        </w:rPr>
        <w:t xml:space="preserve">: </w:t>
      </w:r>
      <w:r w:rsidR="00502B60" w:rsidRPr="00502B60">
        <w:rPr>
          <w:rFonts w:ascii="Times New Roman" w:hAnsi="Times New Roman"/>
          <w:b/>
          <w:color w:val="000000"/>
          <w:sz w:val="24"/>
          <w:lang w:val="kk-KZ"/>
        </w:rPr>
        <w:t xml:space="preserve">Офлайн мероприятия               в формате «Тed talks» </w:t>
      </w:r>
      <w:r w:rsidR="00502B60" w:rsidRPr="00502B60">
        <w:rPr>
          <w:rFonts w:ascii="Times New Roman" w:hAnsi="Times New Roman"/>
          <w:color w:val="000000"/>
          <w:sz w:val="24"/>
          <w:lang w:val="kk-KZ"/>
        </w:rPr>
        <w:t>по обсуждению про</w:t>
      </w:r>
      <w:r w:rsidR="00502B60">
        <w:rPr>
          <w:rFonts w:ascii="Times New Roman" w:hAnsi="Times New Roman"/>
          <w:color w:val="000000"/>
          <w:sz w:val="24"/>
          <w:lang w:val="kk-KZ"/>
        </w:rPr>
        <w:t xml:space="preserve">движения </w:t>
      </w:r>
      <w:r w:rsidR="00502B60" w:rsidRPr="00502B60">
        <w:rPr>
          <w:rFonts w:ascii="Times New Roman" w:hAnsi="Times New Roman"/>
          <w:color w:val="000000"/>
          <w:sz w:val="24"/>
          <w:lang w:val="kk-KZ"/>
        </w:rPr>
        <w:t>и реализации государственных ини</w:t>
      </w:r>
      <w:r w:rsidR="00502B60">
        <w:rPr>
          <w:rFonts w:ascii="Times New Roman" w:hAnsi="Times New Roman"/>
          <w:color w:val="000000"/>
          <w:sz w:val="24"/>
          <w:lang w:val="kk-KZ"/>
        </w:rPr>
        <w:t>циатив (различными экспертами в</w:t>
      </w:r>
      <w:r w:rsidR="00502B60" w:rsidRPr="00502B60">
        <w:rPr>
          <w:rFonts w:ascii="Times New Roman" w:hAnsi="Times New Roman"/>
          <w:color w:val="000000"/>
          <w:sz w:val="24"/>
          <w:lang w:val="kk-KZ"/>
        </w:rPr>
        <w:t xml:space="preserve"> тре</w:t>
      </w:r>
      <w:r w:rsidR="00502B60">
        <w:rPr>
          <w:rFonts w:ascii="Times New Roman" w:hAnsi="Times New Roman"/>
          <w:color w:val="000000"/>
          <w:sz w:val="24"/>
          <w:lang w:val="kk-KZ"/>
        </w:rPr>
        <w:t>х городах Казахстана</w:t>
      </w:r>
      <w:r w:rsidR="00502B60">
        <w:rPr>
          <w:rFonts w:ascii="Times New Roman" w:hAnsi="Times New Roman"/>
          <w:color w:val="000000"/>
          <w:sz w:val="24"/>
        </w:rPr>
        <w:t>)</w:t>
      </w:r>
      <w:r w:rsidR="00502B60">
        <w:rPr>
          <w:rFonts w:ascii="Times New Roman" w:hAnsi="Times New Roman"/>
          <w:color w:val="000000"/>
          <w:sz w:val="24"/>
          <w:lang w:val="kk-KZ"/>
        </w:rPr>
        <w:t>.</w:t>
      </w:r>
    </w:p>
    <w:p w14:paraId="5ABF8F23" w14:textId="77777777" w:rsidR="00671BD1" w:rsidRPr="004279E1" w:rsidRDefault="00671BD1" w:rsidP="00671BD1">
      <w:pPr>
        <w:pStyle w:val="a3"/>
        <w:jc w:val="both"/>
        <w:rPr>
          <w:rFonts w:ascii="Times New Roman" w:hAnsi="Times New Roman"/>
          <w:b/>
          <w:color w:val="000000"/>
          <w:sz w:val="24"/>
        </w:rPr>
      </w:pPr>
    </w:p>
    <w:p w14:paraId="051184B7" w14:textId="26F84FA8" w:rsidR="00A72648" w:rsidRPr="00502B60" w:rsidRDefault="00A72648" w:rsidP="0095633A">
      <w:pPr>
        <w:pStyle w:val="a3"/>
        <w:numPr>
          <w:ilvl w:val="0"/>
          <w:numId w:val="13"/>
        </w:numPr>
        <w:spacing w:after="0"/>
        <w:jc w:val="both"/>
        <w:rPr>
          <w:rFonts w:ascii="Times New Roman" w:hAnsi="Times New Roman"/>
          <w:b/>
          <w:color w:val="000000"/>
          <w:sz w:val="24"/>
        </w:rPr>
      </w:pPr>
      <w:r w:rsidRPr="00671BD1">
        <w:rPr>
          <w:rFonts w:ascii="Times New Roman" w:hAnsi="Times New Roman"/>
          <w:b/>
          <w:color w:val="000000"/>
          <w:sz w:val="24"/>
        </w:rPr>
        <w:t xml:space="preserve">Измерение социальных и других изменений, произошедших по окончании и/или в течение реализации социального проекта </w:t>
      </w:r>
    </w:p>
    <w:p w14:paraId="3D112B2C" w14:textId="1612A841" w:rsidR="00502B60" w:rsidRPr="00714BD7" w:rsidRDefault="00502B60" w:rsidP="00502B60">
      <w:pPr>
        <w:pStyle w:val="a3"/>
        <w:spacing w:after="0"/>
        <w:jc w:val="both"/>
        <w:rPr>
          <w:rFonts w:ascii="Times New Roman" w:hAnsi="Times New Roman" w:cs="Times New Roman"/>
          <w:i/>
          <w:color w:val="000000"/>
          <w:sz w:val="24"/>
          <w:szCs w:val="24"/>
          <w:lang w:val="kk-KZ"/>
        </w:rPr>
      </w:pPr>
      <w:r w:rsidRPr="000C7C9C">
        <w:rPr>
          <w:rFonts w:ascii="Times New Roman" w:hAnsi="Times New Roman"/>
          <w:b/>
          <w:color w:val="000000"/>
          <w:sz w:val="24"/>
          <w:lang w:val="kk-KZ"/>
        </w:rPr>
        <w:t>История успеха Маратқызы Аружан.</w:t>
      </w:r>
      <w:r w:rsidRPr="00502B60">
        <w:rPr>
          <w:rFonts w:ascii="Times New Roman" w:hAnsi="Times New Roman"/>
          <w:i/>
          <w:color w:val="000000"/>
          <w:sz w:val="24"/>
          <w:lang w:val="kk-KZ"/>
        </w:rPr>
        <w:t xml:space="preserve"> </w:t>
      </w:r>
      <w:r w:rsidRPr="00502B60">
        <w:rPr>
          <w:rFonts w:ascii="Times New Roman" w:hAnsi="Times New Roman" w:cs="Times New Roman"/>
          <w:i/>
          <w:color w:val="000000"/>
          <w:sz w:val="24"/>
          <w:szCs w:val="24"/>
          <w:lang w:val="kk-KZ"/>
        </w:rPr>
        <w:t>«</w:t>
      </w:r>
      <w:r w:rsidRPr="00502B60">
        <w:rPr>
          <w:rFonts w:ascii="Times New Roman" w:hAnsi="Times New Roman" w:cs="Times New Roman"/>
          <w:i/>
          <w:color w:val="000000"/>
          <w:sz w:val="24"/>
          <w:szCs w:val="24"/>
          <w:shd w:val="clear" w:color="auto" w:fill="FFFFFF"/>
          <w:lang w:val="kk-KZ"/>
        </w:rPr>
        <w:t>F</w:t>
      </w:r>
      <w:r>
        <w:rPr>
          <w:rFonts w:ascii="Times New Roman" w:hAnsi="Times New Roman" w:cs="Times New Roman"/>
          <w:i/>
          <w:color w:val="000000"/>
          <w:sz w:val="24"/>
          <w:szCs w:val="24"/>
          <w:shd w:val="clear" w:color="auto" w:fill="FFFFFF"/>
          <w:lang w:val="kk-KZ"/>
        </w:rPr>
        <w:t xml:space="preserve">enomenjas </w:t>
      </w:r>
      <w:r w:rsidRPr="00502B60">
        <w:rPr>
          <w:rFonts w:ascii="Times New Roman" w:hAnsi="Times New Roman"/>
          <w:bCs/>
          <w:sz w:val="24"/>
          <w:lang w:val="kk-KZ"/>
        </w:rPr>
        <w:t xml:space="preserve">– </w:t>
      </w:r>
      <w:r w:rsidRPr="00502B60">
        <w:rPr>
          <w:rFonts w:ascii="Times New Roman" w:hAnsi="Times New Roman" w:cs="Times New Roman"/>
          <w:i/>
          <w:color w:val="000000"/>
          <w:sz w:val="24"/>
          <w:szCs w:val="24"/>
          <w:shd w:val="clear" w:color="auto" w:fill="FFFFFF"/>
          <w:lang w:val="kk-KZ"/>
        </w:rPr>
        <w:t xml:space="preserve">жай ғана жоба емес. </w:t>
      </w:r>
      <w:r w:rsidRPr="00E25F8B">
        <w:rPr>
          <w:rFonts w:ascii="Times New Roman" w:hAnsi="Times New Roman" w:cs="Times New Roman"/>
          <w:i/>
          <w:color w:val="000000"/>
          <w:sz w:val="24"/>
          <w:szCs w:val="24"/>
          <w:shd w:val="clear" w:color="auto" w:fill="FFFFFF"/>
          <w:lang w:val="kk-KZ"/>
        </w:rPr>
        <w:t>Бұл жоба арқылы шығарған түйіндерім бастан асады.</w:t>
      </w:r>
      <w:r w:rsidRPr="00E25F8B">
        <w:rPr>
          <w:rFonts w:ascii="Times New Roman" w:hAnsi="Times New Roman" w:cs="Times New Roman"/>
          <w:i/>
          <w:color w:val="000000"/>
          <w:sz w:val="24"/>
          <w:szCs w:val="24"/>
          <w:lang w:val="kk-KZ"/>
        </w:rPr>
        <w:br/>
      </w:r>
      <w:r w:rsidRPr="00E25F8B">
        <w:rPr>
          <w:rFonts w:ascii="Times New Roman" w:hAnsi="Times New Roman" w:cs="Times New Roman"/>
          <w:i/>
          <w:color w:val="000000"/>
          <w:sz w:val="24"/>
          <w:szCs w:val="24"/>
          <w:shd w:val="clear" w:color="auto" w:fill="FFFFFF"/>
          <w:lang w:val="kk-KZ"/>
        </w:rPr>
        <w:t>1) Әрқашан даму үстінде бол. Тоқтама , уақытты зая кетірме. 2) Мен білмейтін зат бұл әлемде әлі өте көп. Жай ғана өз өңірімдегі тұзды өлке Жақсықылышқа барып көптеген нәрсе білдім. Ал егер әлемді шарласам қалай болатынын елестете алмаймын.                              3) Айналаңды және жақындарыңды бағалай біл. Олар сенің байлығың , сенің жаныңда әрдайым табылады. 4) Арманда , мақсат қоя біл. Даму үшінде бір анық мақсат білу керек.</w:t>
      </w:r>
      <w:r w:rsidRPr="00E25F8B">
        <w:rPr>
          <w:rFonts w:ascii="Times New Roman" w:hAnsi="Times New Roman" w:cs="Times New Roman"/>
          <w:i/>
          <w:color w:val="000000"/>
          <w:sz w:val="24"/>
          <w:szCs w:val="24"/>
          <w:lang w:val="kk-KZ"/>
        </w:rPr>
        <w:t xml:space="preserve"> </w:t>
      </w:r>
      <w:r w:rsidRPr="00714BD7">
        <w:rPr>
          <w:rFonts w:ascii="Times New Roman" w:hAnsi="Times New Roman" w:cs="Times New Roman"/>
          <w:i/>
          <w:color w:val="000000"/>
          <w:sz w:val="24"/>
          <w:szCs w:val="24"/>
          <w:shd w:val="clear" w:color="auto" w:fill="FFFFFF"/>
          <w:lang w:val="kk-KZ"/>
        </w:rPr>
        <w:t>Мен бұл жобаға қатысканыма қатты қуанамын. Тәжірибе жинадым , көкжиекті кеңейттім , жаңа арман , мақсаттар қойдым . Мен үшін бұл жобаның берері өте көп.</w:t>
      </w:r>
      <w:r w:rsidRPr="00714BD7">
        <w:rPr>
          <w:rFonts w:ascii="Times New Roman" w:hAnsi="Times New Roman" w:cs="Times New Roman"/>
          <w:i/>
          <w:color w:val="000000"/>
          <w:sz w:val="24"/>
          <w:szCs w:val="24"/>
          <w:lang w:val="kk-KZ"/>
        </w:rPr>
        <w:t>»</w:t>
      </w:r>
    </w:p>
    <w:p w14:paraId="37BCF6FE" w14:textId="77777777" w:rsidR="000C7C9C" w:rsidRPr="00714BD7" w:rsidRDefault="000C7C9C" w:rsidP="00502B60">
      <w:pPr>
        <w:pStyle w:val="a3"/>
        <w:spacing w:after="0"/>
        <w:jc w:val="both"/>
        <w:rPr>
          <w:rFonts w:ascii="Times New Roman" w:hAnsi="Times New Roman" w:cs="Times New Roman"/>
          <w:i/>
          <w:color w:val="000000"/>
          <w:sz w:val="24"/>
          <w:szCs w:val="24"/>
          <w:lang w:val="kk-KZ"/>
        </w:rPr>
      </w:pPr>
    </w:p>
    <w:p w14:paraId="6418B050" w14:textId="794DACE4" w:rsidR="000C7C9C" w:rsidRPr="00714BD7" w:rsidRDefault="000C7C9C" w:rsidP="000C7C9C">
      <w:pPr>
        <w:pStyle w:val="a3"/>
        <w:spacing w:after="0" w:line="240" w:lineRule="auto"/>
        <w:jc w:val="both"/>
        <w:rPr>
          <w:rFonts w:ascii="Times New Roman" w:hAnsi="Times New Roman" w:cs="Times New Roman"/>
          <w:i/>
          <w:color w:val="000000"/>
          <w:sz w:val="24"/>
          <w:szCs w:val="24"/>
        </w:rPr>
      </w:pPr>
      <w:r w:rsidRPr="000C7C9C">
        <w:rPr>
          <w:rFonts w:ascii="Times New Roman" w:hAnsi="Times New Roman" w:cs="Times New Roman"/>
          <w:b/>
          <w:color w:val="000000"/>
          <w:sz w:val="24"/>
          <w:szCs w:val="24"/>
        </w:rPr>
        <w:lastRenderedPageBreak/>
        <w:t xml:space="preserve">История успеха </w:t>
      </w:r>
      <w:r w:rsidRPr="000C7C9C">
        <w:rPr>
          <w:rFonts w:ascii="Times New Roman" w:hAnsi="Times New Roman" w:cs="Times New Roman"/>
          <w:b/>
          <w:sz w:val="24"/>
          <w:szCs w:val="24"/>
          <w:lang w:val="kk-KZ"/>
        </w:rPr>
        <w:t>Іздібай Гүлбақыт Жомартқызы.</w:t>
      </w:r>
      <w:r w:rsidRPr="000C7C9C">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Тәмам</w:t>
      </w:r>
      <w:proofErr w:type="spellEnd"/>
      <w:proofErr w:type="gramStart"/>
      <w:r w:rsidRPr="000C7C9C">
        <w:rPr>
          <w:rFonts w:ascii="Times New Roman" w:hAnsi="Times New Roman" w:cs="Times New Roman"/>
          <w:i/>
          <w:color w:val="000000"/>
          <w:sz w:val="24"/>
          <w:szCs w:val="24"/>
        </w:rPr>
        <w:t>.</w:t>
      </w:r>
      <w:proofErr w:type="gramEnd"/>
      <w:r w:rsidRPr="000C7C9C">
        <w:rPr>
          <w:rFonts w:ascii="Times New Roman" w:hAnsi="Times New Roman" w:cs="Times New Roman"/>
          <w:i/>
          <w:color w:val="000000"/>
          <w:sz w:val="24"/>
          <w:szCs w:val="24"/>
          <w:lang w:val="en-US"/>
        </w:rPr>
        <w:t> </w:t>
      </w:r>
      <w:r w:rsidRPr="000C7C9C">
        <w:rPr>
          <w:rFonts w:ascii="Times New Roman" w:hAnsi="Times New Roman" w:cs="Times New Roman"/>
          <w:i/>
          <w:color w:val="000000"/>
          <w:sz w:val="24"/>
          <w:szCs w:val="24"/>
        </w:rPr>
        <w:t xml:space="preserve"> </w:t>
      </w:r>
      <w:proofErr w:type="spellStart"/>
      <w:proofErr w:type="gramStart"/>
      <w:r w:rsidRPr="000C7C9C">
        <w:rPr>
          <w:rFonts w:ascii="Times New Roman" w:hAnsi="Times New Roman" w:cs="Times New Roman"/>
          <w:i/>
          <w:color w:val="000000"/>
          <w:sz w:val="24"/>
          <w:szCs w:val="24"/>
        </w:rPr>
        <w:t>м</w:t>
      </w:r>
      <w:proofErr w:type="gramEnd"/>
      <w:r w:rsidRPr="000C7C9C">
        <w:rPr>
          <w:rFonts w:ascii="Times New Roman" w:hAnsi="Times New Roman" w:cs="Times New Roman"/>
          <w:i/>
          <w:color w:val="000000"/>
          <w:sz w:val="24"/>
          <w:szCs w:val="24"/>
        </w:rPr>
        <w:t>аған</w:t>
      </w:r>
      <w:proofErr w:type="spellEnd"/>
      <w:r w:rsidRPr="00E25F8B">
        <w:rPr>
          <w:rFonts w:ascii="Times New Roman" w:hAnsi="Times New Roman" w:cs="Times New Roman"/>
          <w:i/>
          <w:color w:val="000000"/>
          <w:sz w:val="24"/>
          <w:szCs w:val="24"/>
        </w:rPr>
        <w:t xml:space="preserve"> </w:t>
      </w:r>
      <w:r w:rsidRPr="000C7C9C">
        <w:rPr>
          <w:rFonts w:ascii="Times New Roman" w:hAnsi="Times New Roman" w:cs="Times New Roman"/>
          <w:i/>
          <w:color w:val="000000"/>
          <w:sz w:val="24"/>
          <w:szCs w:val="24"/>
        </w:rPr>
        <w:t>аз</w:t>
      </w:r>
      <w:r w:rsidRPr="00E25F8B">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уақыт</w:t>
      </w:r>
      <w:proofErr w:type="spellEnd"/>
      <w:r w:rsidRPr="00E25F8B">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ішінде</w:t>
      </w:r>
      <w:proofErr w:type="spellEnd"/>
      <w:r w:rsidRPr="00E25F8B">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берері</w:t>
      </w:r>
      <w:proofErr w:type="spellEnd"/>
      <w:r w:rsidRPr="00E25F8B">
        <w:rPr>
          <w:rFonts w:ascii="Times New Roman" w:hAnsi="Times New Roman" w:cs="Times New Roman"/>
          <w:i/>
          <w:color w:val="000000"/>
          <w:sz w:val="24"/>
          <w:szCs w:val="24"/>
        </w:rPr>
        <w:t xml:space="preserve"> </w:t>
      </w:r>
      <w:r w:rsidRPr="000C7C9C">
        <w:rPr>
          <w:rFonts w:ascii="Times New Roman" w:hAnsi="Times New Roman" w:cs="Times New Roman"/>
          <w:i/>
          <w:color w:val="000000"/>
          <w:sz w:val="24"/>
          <w:szCs w:val="24"/>
        </w:rPr>
        <w:t>мол</w:t>
      </w:r>
      <w:r w:rsidRPr="00E25F8B">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болды</w:t>
      </w:r>
      <w:proofErr w:type="spellEnd"/>
      <w:r w:rsidRPr="00E25F8B">
        <w:rPr>
          <w:rFonts w:ascii="Times New Roman" w:hAnsi="Times New Roman" w:cs="Times New Roman"/>
          <w:i/>
          <w:color w:val="000000"/>
          <w:sz w:val="24"/>
          <w:szCs w:val="24"/>
        </w:rPr>
        <w:t xml:space="preserve">. </w:t>
      </w:r>
      <w:r w:rsidRPr="000C7C9C">
        <w:rPr>
          <w:rFonts w:ascii="Times New Roman" w:hAnsi="Times New Roman" w:cs="Times New Roman"/>
          <w:i/>
          <w:color w:val="000000"/>
          <w:sz w:val="24"/>
          <w:szCs w:val="24"/>
        </w:rPr>
        <w:t>Марафон</w:t>
      </w:r>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басталғалы</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бері</w:t>
      </w:r>
      <w:proofErr w:type="spellEnd"/>
      <w:r w:rsidRPr="00714BD7">
        <w:rPr>
          <w:rFonts w:ascii="Times New Roman" w:hAnsi="Times New Roman" w:cs="Times New Roman"/>
          <w:i/>
          <w:color w:val="000000"/>
          <w:sz w:val="24"/>
          <w:szCs w:val="24"/>
        </w:rPr>
        <w:t xml:space="preserve"> </w:t>
      </w:r>
      <w:r w:rsidRPr="000C7C9C">
        <w:rPr>
          <w:rFonts w:ascii="Times New Roman" w:hAnsi="Times New Roman" w:cs="Times New Roman"/>
          <w:i/>
          <w:color w:val="000000"/>
          <w:sz w:val="24"/>
          <w:szCs w:val="24"/>
        </w:rPr>
        <w:t>тек</w:t>
      </w:r>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ізденіс</w:t>
      </w:r>
      <w:proofErr w:type="spellEnd"/>
      <w:r w:rsidRPr="00714BD7">
        <w:rPr>
          <w:rFonts w:ascii="Times New Roman" w:hAnsi="Times New Roman" w:cs="Times New Roman"/>
          <w:i/>
          <w:color w:val="000000"/>
          <w:sz w:val="24"/>
          <w:szCs w:val="24"/>
        </w:rPr>
        <w:t xml:space="preserve"> </w:t>
      </w:r>
      <w:r w:rsidRPr="000C7C9C">
        <w:rPr>
          <w:rFonts w:ascii="Times New Roman" w:hAnsi="Times New Roman" w:cs="Times New Roman"/>
          <w:i/>
          <w:color w:val="000000"/>
          <w:sz w:val="24"/>
          <w:szCs w:val="24"/>
        </w:rPr>
        <w:t>пен</w:t>
      </w:r>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талпыныс</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ү</w:t>
      </w:r>
      <w:proofErr w:type="gramStart"/>
      <w:r w:rsidRPr="000C7C9C">
        <w:rPr>
          <w:rFonts w:ascii="Times New Roman" w:hAnsi="Times New Roman" w:cs="Times New Roman"/>
          <w:i/>
          <w:color w:val="000000"/>
          <w:sz w:val="24"/>
          <w:szCs w:val="24"/>
        </w:rPr>
        <w:t>ст</w:t>
      </w:r>
      <w:proofErr w:type="gramEnd"/>
      <w:r w:rsidRPr="000C7C9C">
        <w:rPr>
          <w:rFonts w:ascii="Times New Roman" w:hAnsi="Times New Roman" w:cs="Times New Roman"/>
          <w:i/>
          <w:color w:val="000000"/>
          <w:sz w:val="24"/>
          <w:szCs w:val="24"/>
        </w:rPr>
        <w:t>інде</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болдым</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Көптен</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жүзеге</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асыра</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алмай</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жүрген</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дүниелерімді</w:t>
      </w:r>
      <w:proofErr w:type="spellEnd"/>
      <w:r w:rsidRPr="00714BD7">
        <w:rPr>
          <w:rFonts w:ascii="Times New Roman" w:hAnsi="Times New Roman" w:cs="Times New Roman"/>
          <w:i/>
          <w:color w:val="000000"/>
          <w:sz w:val="24"/>
          <w:szCs w:val="24"/>
        </w:rPr>
        <w:t xml:space="preserve">, </w:t>
      </w:r>
      <w:r w:rsidRPr="000C7C9C">
        <w:rPr>
          <w:rFonts w:ascii="Times New Roman" w:hAnsi="Times New Roman" w:cs="Times New Roman"/>
          <w:i/>
          <w:color w:val="000000"/>
          <w:sz w:val="24"/>
          <w:szCs w:val="24"/>
        </w:rPr>
        <w:t>осы</w:t>
      </w:r>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жобаның</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арқасында</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жасай</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алдым</w:t>
      </w:r>
      <w:proofErr w:type="spellEnd"/>
      <w:r w:rsidRPr="00714BD7">
        <w:rPr>
          <w:rFonts w:ascii="Times New Roman" w:hAnsi="Times New Roman" w:cs="Times New Roman"/>
          <w:i/>
          <w:color w:val="000000"/>
          <w:sz w:val="24"/>
          <w:szCs w:val="24"/>
        </w:rPr>
        <w:t xml:space="preserve">. </w:t>
      </w:r>
      <w:r w:rsidRPr="000C7C9C">
        <w:rPr>
          <w:rFonts w:ascii="Times New Roman" w:hAnsi="Times New Roman" w:cs="Times New Roman"/>
          <w:i/>
          <w:color w:val="000000"/>
          <w:sz w:val="24"/>
          <w:szCs w:val="24"/>
        </w:rPr>
        <w:t>Аз</w:t>
      </w:r>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уақыт</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ішінде</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ізденіске</w:t>
      </w:r>
      <w:proofErr w:type="spellEnd"/>
      <w:r w:rsidRPr="00714BD7">
        <w:rPr>
          <w:rFonts w:ascii="Times New Roman" w:hAnsi="Times New Roman" w:cs="Times New Roman"/>
          <w:i/>
          <w:color w:val="000000"/>
          <w:sz w:val="24"/>
          <w:szCs w:val="24"/>
        </w:rPr>
        <w:t xml:space="preserve"> </w:t>
      </w:r>
      <w:r w:rsidRPr="000C7C9C">
        <w:rPr>
          <w:rFonts w:ascii="Times New Roman" w:hAnsi="Times New Roman" w:cs="Times New Roman"/>
          <w:i/>
          <w:color w:val="000000"/>
          <w:sz w:val="24"/>
          <w:szCs w:val="24"/>
        </w:rPr>
        <w:t>де</w:t>
      </w:r>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игі</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іске</w:t>
      </w:r>
      <w:proofErr w:type="spellEnd"/>
      <w:r w:rsidRPr="00714BD7">
        <w:rPr>
          <w:rFonts w:ascii="Times New Roman" w:hAnsi="Times New Roman" w:cs="Times New Roman"/>
          <w:i/>
          <w:color w:val="000000"/>
          <w:sz w:val="24"/>
          <w:szCs w:val="24"/>
        </w:rPr>
        <w:t xml:space="preserve"> </w:t>
      </w:r>
      <w:r w:rsidRPr="000C7C9C">
        <w:rPr>
          <w:rFonts w:ascii="Times New Roman" w:hAnsi="Times New Roman" w:cs="Times New Roman"/>
          <w:i/>
          <w:color w:val="000000"/>
          <w:sz w:val="24"/>
          <w:szCs w:val="24"/>
        </w:rPr>
        <w:t>де</w:t>
      </w:r>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себепші</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болуға</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бірде</w:t>
      </w:r>
      <w:proofErr w:type="gramStart"/>
      <w:r w:rsidRPr="000C7C9C">
        <w:rPr>
          <w:rFonts w:ascii="Times New Roman" w:hAnsi="Times New Roman" w:cs="Times New Roman"/>
          <w:i/>
          <w:color w:val="000000"/>
          <w:sz w:val="24"/>
          <w:szCs w:val="24"/>
        </w:rPr>
        <w:t>н</w:t>
      </w:r>
      <w:proofErr w:type="spellEnd"/>
      <w:r w:rsidRPr="00714BD7">
        <w:rPr>
          <w:rFonts w:ascii="Times New Roman" w:hAnsi="Times New Roman" w:cs="Times New Roman"/>
          <w:i/>
          <w:color w:val="000000"/>
          <w:sz w:val="24"/>
          <w:szCs w:val="24"/>
        </w:rPr>
        <w:t>-</w:t>
      </w:r>
      <w:proofErr w:type="gram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бір</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себеп</w:t>
      </w:r>
      <w:proofErr w:type="spellEnd"/>
      <w:r w:rsidRPr="00714BD7">
        <w:rPr>
          <w:rFonts w:ascii="Times New Roman" w:hAnsi="Times New Roman" w:cs="Times New Roman"/>
          <w:i/>
          <w:color w:val="000000"/>
          <w:sz w:val="24"/>
          <w:szCs w:val="24"/>
        </w:rPr>
        <w:t xml:space="preserve"> </w:t>
      </w:r>
      <w:r w:rsidRPr="000C7C9C">
        <w:rPr>
          <w:rFonts w:ascii="Times New Roman" w:hAnsi="Times New Roman" w:cs="Times New Roman"/>
          <w:i/>
          <w:color w:val="000000"/>
          <w:sz w:val="24"/>
          <w:szCs w:val="24"/>
        </w:rPr>
        <w:t>те</w:t>
      </w:r>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өзіңсің</w:t>
      </w:r>
      <w:proofErr w:type="spellEnd"/>
      <w:r w:rsidRPr="00714BD7">
        <w:rPr>
          <w:rFonts w:ascii="Times New Roman" w:hAnsi="Times New Roman" w:cs="Times New Roman"/>
          <w:i/>
          <w:color w:val="000000"/>
          <w:sz w:val="24"/>
          <w:szCs w:val="24"/>
        </w:rPr>
        <w:t xml:space="preserve"> –</w:t>
      </w:r>
      <w:r w:rsidRPr="000C7C9C">
        <w:rPr>
          <w:rFonts w:ascii="Times New Roman" w:hAnsi="Times New Roman" w:cs="Times New Roman"/>
          <w:i/>
          <w:color w:val="000000"/>
          <w:sz w:val="24"/>
          <w:szCs w:val="24"/>
          <w:lang w:val="en-US"/>
        </w:rPr>
        <w:t> </w:t>
      </w:r>
      <w:proofErr w:type="spellStart"/>
      <w:r>
        <w:rPr>
          <w:rFonts w:ascii="Times New Roman" w:hAnsi="Times New Roman" w:cs="Times New Roman"/>
          <w:i/>
          <w:color w:val="000000"/>
          <w:sz w:val="24"/>
          <w:szCs w:val="24"/>
          <w:lang w:val="en-US"/>
        </w:rPr>
        <w:t>Fenomen</w:t>
      </w:r>
      <w:proofErr w:type="spellEnd"/>
      <w:r w:rsidRPr="00714BD7">
        <w:rPr>
          <w:rFonts w:ascii="Times New Roman" w:hAnsi="Times New Roman" w:cs="Times New Roman"/>
          <w:i/>
          <w:color w:val="000000"/>
          <w:sz w:val="24"/>
          <w:szCs w:val="24"/>
        </w:rPr>
        <w:t xml:space="preserve"> </w:t>
      </w:r>
      <w:r>
        <w:rPr>
          <w:rFonts w:ascii="Times New Roman" w:hAnsi="Times New Roman" w:cs="Times New Roman"/>
          <w:i/>
          <w:color w:val="000000"/>
          <w:sz w:val="24"/>
          <w:szCs w:val="24"/>
          <w:lang w:val="en-US"/>
        </w:rPr>
        <w:t>Jas</w:t>
      </w:r>
      <w:r w:rsidRPr="00714BD7">
        <w:rPr>
          <w:rFonts w:ascii="Times New Roman" w:hAnsi="Times New Roman" w:cs="Times New Roman"/>
          <w:i/>
          <w:color w:val="000000"/>
          <w:sz w:val="24"/>
          <w:szCs w:val="24"/>
        </w:rPr>
        <w:t>.</w:t>
      </w:r>
      <w:r w:rsidRPr="000C7C9C">
        <w:rPr>
          <w:rFonts w:ascii="Times New Roman" w:hAnsi="Times New Roman" w:cs="Times New Roman"/>
          <w:i/>
          <w:color w:val="000000"/>
          <w:sz w:val="24"/>
          <w:szCs w:val="24"/>
          <w:lang w:val="en-US"/>
        </w:rPr>
        <w:t> </w:t>
      </w:r>
      <w:r w:rsidRPr="00714BD7">
        <w:rPr>
          <w:rFonts w:ascii="Times New Roman" w:hAnsi="Times New Roman" w:cs="Times New Roman"/>
          <w:i/>
          <w:color w:val="000000"/>
          <w:sz w:val="24"/>
          <w:szCs w:val="24"/>
        </w:rPr>
        <w:br/>
        <w:t xml:space="preserve">1.   </w:t>
      </w:r>
      <w:proofErr w:type="spellStart"/>
      <w:r w:rsidRPr="000C7C9C">
        <w:rPr>
          <w:rFonts w:ascii="Times New Roman" w:hAnsi="Times New Roman" w:cs="Times New Roman"/>
          <w:i/>
          <w:color w:val="000000"/>
          <w:sz w:val="24"/>
          <w:szCs w:val="24"/>
        </w:rPr>
        <w:t>Өзгелерге</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мына</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өзгеше</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әлемге</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оң</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көзбен</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қарап</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қайырымды</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болуға</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үйретттің</w:t>
      </w:r>
      <w:proofErr w:type="spellEnd"/>
      <w:r w:rsidRPr="00714BD7">
        <w:rPr>
          <w:rFonts w:ascii="Times New Roman" w:hAnsi="Times New Roman" w:cs="Times New Roman"/>
          <w:i/>
          <w:color w:val="000000"/>
          <w:sz w:val="24"/>
          <w:szCs w:val="24"/>
        </w:rPr>
        <w:t>;</w:t>
      </w:r>
    </w:p>
    <w:p w14:paraId="675C4F74" w14:textId="02E06415" w:rsidR="000C7C9C" w:rsidRPr="000C7C9C" w:rsidRDefault="000C7C9C" w:rsidP="000C7C9C">
      <w:pPr>
        <w:pStyle w:val="a3"/>
        <w:spacing w:after="0" w:line="240" w:lineRule="auto"/>
        <w:rPr>
          <w:rFonts w:cs="Times New Roman"/>
          <w:i/>
          <w:color w:val="000000"/>
          <w:sz w:val="24"/>
          <w:szCs w:val="24"/>
          <w:lang w:val="en-US"/>
        </w:rPr>
      </w:pPr>
      <w:r w:rsidRPr="00714BD7">
        <w:rPr>
          <w:rFonts w:ascii="Times New Roman" w:hAnsi="Times New Roman" w:cs="Times New Roman"/>
          <w:i/>
          <w:color w:val="000000"/>
          <w:sz w:val="24"/>
          <w:szCs w:val="24"/>
        </w:rPr>
        <w:t xml:space="preserve">2.   </w:t>
      </w:r>
      <w:proofErr w:type="spellStart"/>
      <w:r w:rsidRPr="000C7C9C">
        <w:rPr>
          <w:rFonts w:ascii="Times New Roman" w:hAnsi="Times New Roman" w:cs="Times New Roman"/>
          <w:i/>
          <w:color w:val="000000"/>
          <w:sz w:val="24"/>
          <w:szCs w:val="24"/>
        </w:rPr>
        <w:t>Өзгеден</w:t>
      </w:r>
      <w:proofErr w:type="spellEnd"/>
      <w:r w:rsidRPr="00714BD7">
        <w:rPr>
          <w:rFonts w:ascii="Times New Roman" w:hAnsi="Times New Roman" w:cs="Times New Roman"/>
          <w:i/>
          <w:color w:val="000000"/>
          <w:sz w:val="24"/>
          <w:szCs w:val="24"/>
        </w:rPr>
        <w:t xml:space="preserve"> </w:t>
      </w:r>
      <w:r w:rsidRPr="000C7C9C">
        <w:rPr>
          <w:rFonts w:ascii="Times New Roman" w:hAnsi="Times New Roman" w:cs="Times New Roman"/>
          <w:i/>
          <w:color w:val="000000"/>
          <w:sz w:val="24"/>
          <w:szCs w:val="24"/>
        </w:rPr>
        <w:t>де</w:t>
      </w:r>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үлгі</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алуды</w:t>
      </w:r>
      <w:proofErr w:type="spellEnd"/>
      <w:r w:rsidRPr="00714BD7">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түйдім</w:t>
      </w:r>
      <w:proofErr w:type="spellEnd"/>
      <w:r w:rsidRPr="00714BD7">
        <w:rPr>
          <w:rFonts w:ascii="Times New Roman" w:hAnsi="Times New Roman" w:cs="Times New Roman"/>
          <w:i/>
          <w:color w:val="000000"/>
          <w:sz w:val="24"/>
          <w:szCs w:val="24"/>
        </w:rPr>
        <w:t>;</w:t>
      </w:r>
      <w:r w:rsidRPr="00714BD7">
        <w:rPr>
          <w:rFonts w:ascii="Times New Roman" w:hAnsi="Times New Roman" w:cs="Times New Roman"/>
          <w:i/>
          <w:color w:val="000000"/>
          <w:sz w:val="24"/>
          <w:szCs w:val="24"/>
        </w:rPr>
        <w:br/>
        <w:t xml:space="preserve">3.   </w:t>
      </w:r>
      <w:proofErr w:type="spellStart"/>
      <w:r w:rsidRPr="000C7C9C">
        <w:rPr>
          <w:rFonts w:ascii="Times New Roman" w:hAnsi="Times New Roman" w:cs="Times New Roman"/>
          <w:i/>
          <w:color w:val="000000"/>
          <w:sz w:val="24"/>
          <w:szCs w:val="24"/>
        </w:rPr>
        <w:t>Қазіргі</w:t>
      </w:r>
      <w:proofErr w:type="spellEnd"/>
      <w:r w:rsidRPr="00E17260">
        <w:rPr>
          <w:rFonts w:ascii="Times New Roman" w:hAnsi="Times New Roman" w:cs="Times New Roman"/>
          <w:i/>
          <w:color w:val="000000"/>
          <w:sz w:val="24"/>
          <w:szCs w:val="24"/>
        </w:rPr>
        <w:t xml:space="preserve"> </w:t>
      </w:r>
      <w:proofErr w:type="spellStart"/>
      <w:proofErr w:type="gramStart"/>
      <w:r w:rsidRPr="000C7C9C">
        <w:rPr>
          <w:rFonts w:ascii="Times New Roman" w:hAnsi="Times New Roman" w:cs="Times New Roman"/>
          <w:i/>
          <w:color w:val="000000"/>
          <w:sz w:val="24"/>
          <w:szCs w:val="24"/>
        </w:rPr>
        <w:t>заман</w:t>
      </w:r>
      <w:proofErr w:type="gramEnd"/>
      <w:r w:rsidRPr="000C7C9C">
        <w:rPr>
          <w:rFonts w:ascii="Times New Roman" w:hAnsi="Times New Roman" w:cs="Times New Roman"/>
          <w:i/>
          <w:color w:val="000000"/>
          <w:sz w:val="24"/>
          <w:szCs w:val="24"/>
        </w:rPr>
        <w:t>ға</w:t>
      </w:r>
      <w:proofErr w:type="spellEnd"/>
      <w:r w:rsidRPr="00E17260">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сай</w:t>
      </w:r>
      <w:proofErr w:type="spellEnd"/>
      <w:r w:rsidRPr="00E17260">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ізденістер</w:t>
      </w:r>
      <w:proofErr w:type="spellEnd"/>
      <w:r w:rsidRPr="00E17260">
        <w:rPr>
          <w:rFonts w:ascii="Times New Roman" w:hAnsi="Times New Roman" w:cs="Times New Roman"/>
          <w:i/>
          <w:color w:val="000000"/>
          <w:sz w:val="24"/>
          <w:szCs w:val="24"/>
        </w:rPr>
        <w:t xml:space="preserve"> </w:t>
      </w:r>
      <w:r w:rsidRPr="000C7C9C">
        <w:rPr>
          <w:rFonts w:ascii="Times New Roman" w:hAnsi="Times New Roman" w:cs="Times New Roman"/>
          <w:i/>
          <w:color w:val="000000"/>
          <w:sz w:val="24"/>
          <w:szCs w:val="24"/>
        </w:rPr>
        <w:t>мен</w:t>
      </w:r>
      <w:r w:rsidRPr="00E17260">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бағдарламаларды</w:t>
      </w:r>
      <w:proofErr w:type="spellEnd"/>
      <w:r w:rsidRPr="00E17260">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жасай</w:t>
      </w:r>
      <w:proofErr w:type="spellEnd"/>
      <w:r w:rsidRPr="00E17260">
        <w:rPr>
          <w:rFonts w:ascii="Times New Roman" w:hAnsi="Times New Roman" w:cs="Times New Roman"/>
          <w:i/>
          <w:color w:val="000000"/>
          <w:sz w:val="24"/>
          <w:szCs w:val="24"/>
        </w:rPr>
        <w:t xml:space="preserve"> </w:t>
      </w:r>
      <w:proofErr w:type="spellStart"/>
      <w:r w:rsidRPr="000C7C9C">
        <w:rPr>
          <w:rFonts w:ascii="Times New Roman" w:hAnsi="Times New Roman" w:cs="Times New Roman"/>
          <w:i/>
          <w:color w:val="000000"/>
          <w:sz w:val="24"/>
          <w:szCs w:val="24"/>
        </w:rPr>
        <w:t>алдым</w:t>
      </w:r>
      <w:proofErr w:type="spellEnd"/>
      <w:r w:rsidRPr="00E17260">
        <w:rPr>
          <w:rFonts w:ascii="Times New Roman" w:hAnsi="Times New Roman" w:cs="Times New Roman"/>
          <w:i/>
          <w:color w:val="000000"/>
          <w:sz w:val="24"/>
          <w:szCs w:val="24"/>
        </w:rPr>
        <w:t>;</w:t>
      </w:r>
      <w:r w:rsidRPr="00E17260">
        <w:rPr>
          <w:rFonts w:ascii="Times New Roman" w:hAnsi="Times New Roman" w:cs="Times New Roman"/>
          <w:i/>
          <w:color w:val="000000"/>
          <w:sz w:val="24"/>
          <w:szCs w:val="24"/>
        </w:rPr>
        <w:br/>
        <w:t xml:space="preserve">4.   </w:t>
      </w:r>
      <w:proofErr w:type="spellStart"/>
      <w:r w:rsidRPr="000C7C9C">
        <w:rPr>
          <w:rFonts w:ascii="Times New Roman" w:hAnsi="Times New Roman" w:cs="Times New Roman"/>
          <w:i/>
          <w:color w:val="000000"/>
          <w:sz w:val="24"/>
          <w:szCs w:val="24"/>
        </w:rPr>
        <w:t>Жақындарымызды</w:t>
      </w:r>
      <w:proofErr w:type="spell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қуантып</w:t>
      </w:r>
      <w:proofErr w:type="spellEnd"/>
      <w:r w:rsidRPr="000C7C9C">
        <w:rPr>
          <w:rFonts w:ascii="Times New Roman" w:hAnsi="Times New Roman" w:cs="Times New Roman"/>
          <w:i/>
          <w:color w:val="000000"/>
          <w:sz w:val="24"/>
          <w:szCs w:val="24"/>
          <w:lang w:val="en-US"/>
        </w:rPr>
        <w:t xml:space="preserve">, </w:t>
      </w:r>
      <w:r w:rsidRPr="000C7C9C">
        <w:rPr>
          <w:rFonts w:ascii="Times New Roman" w:hAnsi="Times New Roman" w:cs="Times New Roman"/>
          <w:i/>
          <w:color w:val="000000"/>
          <w:sz w:val="24"/>
          <w:szCs w:val="24"/>
        </w:rPr>
        <w:t>бар</w:t>
      </w:r>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кезінде</w:t>
      </w:r>
      <w:proofErr w:type="spell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бағалауды</w:t>
      </w:r>
      <w:proofErr w:type="spell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үйрендім</w:t>
      </w:r>
      <w:proofErr w:type="spellEnd"/>
      <w:r w:rsidRPr="000C7C9C">
        <w:rPr>
          <w:rFonts w:ascii="Times New Roman" w:hAnsi="Times New Roman" w:cs="Times New Roman"/>
          <w:i/>
          <w:color w:val="000000"/>
          <w:sz w:val="24"/>
          <w:szCs w:val="24"/>
          <w:lang w:val="en-US"/>
        </w:rPr>
        <w:t>;</w:t>
      </w:r>
      <w:r w:rsidRPr="000C7C9C">
        <w:rPr>
          <w:rFonts w:ascii="Times New Roman" w:hAnsi="Times New Roman" w:cs="Times New Roman"/>
          <w:i/>
          <w:color w:val="000000"/>
          <w:sz w:val="24"/>
          <w:szCs w:val="24"/>
          <w:lang w:val="en-US"/>
        </w:rPr>
        <w:br/>
        <w:t xml:space="preserve">     </w:t>
      </w:r>
      <w:proofErr w:type="spellStart"/>
      <w:r w:rsidRPr="000C7C9C">
        <w:rPr>
          <w:rFonts w:ascii="Times New Roman" w:hAnsi="Times New Roman" w:cs="Times New Roman"/>
          <w:i/>
          <w:color w:val="000000"/>
          <w:sz w:val="24"/>
          <w:szCs w:val="24"/>
        </w:rPr>
        <w:t>Салауатты</w:t>
      </w:r>
      <w:proofErr w:type="spell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өмі</w:t>
      </w:r>
      <w:proofErr w:type="gramStart"/>
      <w:r w:rsidRPr="000C7C9C">
        <w:rPr>
          <w:rFonts w:ascii="Times New Roman" w:hAnsi="Times New Roman" w:cs="Times New Roman"/>
          <w:i/>
          <w:color w:val="000000"/>
          <w:sz w:val="24"/>
          <w:szCs w:val="24"/>
        </w:rPr>
        <w:t>р</w:t>
      </w:r>
      <w:proofErr w:type="spellEnd"/>
      <w:proofErr w:type="gram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салты</w:t>
      </w:r>
      <w:proofErr w:type="spell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менен</w:t>
      </w:r>
      <w:proofErr w:type="spell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тың</w:t>
      </w:r>
      <w:proofErr w:type="spell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жоспарға</w:t>
      </w:r>
      <w:proofErr w:type="spellEnd"/>
      <w:r w:rsidRPr="000C7C9C">
        <w:rPr>
          <w:rFonts w:ascii="Times New Roman" w:hAnsi="Times New Roman" w:cs="Times New Roman"/>
          <w:i/>
          <w:color w:val="000000"/>
          <w:sz w:val="24"/>
          <w:szCs w:val="24"/>
          <w:lang w:val="en-US"/>
        </w:rPr>
        <w:t xml:space="preserve"> </w:t>
      </w:r>
      <w:r w:rsidRPr="000C7C9C">
        <w:rPr>
          <w:rFonts w:ascii="Times New Roman" w:hAnsi="Times New Roman" w:cs="Times New Roman"/>
          <w:i/>
          <w:color w:val="000000"/>
          <w:sz w:val="24"/>
          <w:szCs w:val="24"/>
        </w:rPr>
        <w:t>толы</w:t>
      </w:r>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күнді</w:t>
      </w:r>
      <w:proofErr w:type="spell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құра</w:t>
      </w:r>
      <w:proofErr w:type="spell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алдым</w:t>
      </w:r>
      <w:proofErr w:type="spellEnd"/>
      <w:r w:rsidRPr="000C7C9C">
        <w:rPr>
          <w:rFonts w:ascii="Times New Roman" w:hAnsi="Times New Roman" w:cs="Times New Roman"/>
          <w:i/>
          <w:color w:val="000000"/>
          <w:sz w:val="24"/>
          <w:szCs w:val="24"/>
          <w:lang w:val="en-US"/>
        </w:rPr>
        <w:t>.</w:t>
      </w:r>
      <w:r w:rsidRPr="000C7C9C">
        <w:rPr>
          <w:rFonts w:ascii="Times New Roman" w:hAnsi="Times New Roman" w:cs="Times New Roman"/>
          <w:i/>
          <w:color w:val="000000"/>
          <w:sz w:val="24"/>
          <w:szCs w:val="24"/>
          <w:lang w:val="en-US"/>
        </w:rPr>
        <w:br/>
        <w:t xml:space="preserve">5.  </w:t>
      </w:r>
      <w:proofErr w:type="spellStart"/>
      <w:r w:rsidRPr="000C7C9C">
        <w:rPr>
          <w:rFonts w:ascii="Times New Roman" w:hAnsi="Times New Roman" w:cs="Times New Roman"/>
          <w:i/>
          <w:color w:val="000000"/>
          <w:sz w:val="24"/>
          <w:szCs w:val="24"/>
        </w:rPr>
        <w:t>Игі</w:t>
      </w:r>
      <w:proofErr w:type="spell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істер</w:t>
      </w:r>
      <w:proofErr w:type="spellEnd"/>
      <w:r w:rsidRPr="000C7C9C">
        <w:rPr>
          <w:rFonts w:ascii="Times New Roman" w:hAnsi="Times New Roman" w:cs="Times New Roman"/>
          <w:i/>
          <w:color w:val="000000"/>
          <w:sz w:val="24"/>
          <w:szCs w:val="24"/>
          <w:lang w:val="en-US"/>
        </w:rPr>
        <w:t xml:space="preserve"> </w:t>
      </w:r>
      <w:r w:rsidRPr="000C7C9C">
        <w:rPr>
          <w:rFonts w:ascii="Times New Roman" w:hAnsi="Times New Roman" w:cs="Times New Roman"/>
          <w:i/>
          <w:color w:val="000000"/>
          <w:sz w:val="24"/>
          <w:szCs w:val="24"/>
        </w:rPr>
        <w:t>мен</w:t>
      </w:r>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ізденістерді</w:t>
      </w:r>
      <w:proofErr w:type="spell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жүзеге</w:t>
      </w:r>
      <w:proofErr w:type="spell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асыруға</w:t>
      </w:r>
      <w:proofErr w:type="spell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үйреті</w:t>
      </w:r>
      <w:proofErr w:type="gramStart"/>
      <w:r w:rsidRPr="000C7C9C">
        <w:rPr>
          <w:rFonts w:ascii="Times New Roman" w:hAnsi="Times New Roman" w:cs="Times New Roman"/>
          <w:i/>
          <w:color w:val="000000"/>
          <w:sz w:val="24"/>
          <w:szCs w:val="24"/>
        </w:rPr>
        <w:t>п</w:t>
      </w:r>
      <w:proofErr w:type="spellEnd"/>
      <w:proofErr w:type="gram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талпындырғаның</w:t>
      </w:r>
      <w:proofErr w:type="spell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үгін</w:t>
      </w:r>
      <w:proofErr w:type="spell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мың</w:t>
      </w:r>
      <w:proofErr w:type="spell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алғыс</w:t>
      </w:r>
      <w:proofErr w:type="spellEnd"/>
      <w:r w:rsidRPr="000C7C9C">
        <w:rPr>
          <w:rFonts w:ascii="Times New Roman" w:hAnsi="Times New Roman" w:cs="Times New Roman"/>
          <w:i/>
          <w:color w:val="000000"/>
          <w:sz w:val="24"/>
          <w:szCs w:val="24"/>
          <w:lang w:val="en-US"/>
        </w:rPr>
        <w:t xml:space="preserve"> </w:t>
      </w:r>
      <w:proofErr w:type="spellStart"/>
      <w:r w:rsidRPr="000C7C9C">
        <w:rPr>
          <w:rFonts w:ascii="Times New Roman" w:hAnsi="Times New Roman" w:cs="Times New Roman"/>
          <w:i/>
          <w:color w:val="000000"/>
          <w:sz w:val="24"/>
          <w:szCs w:val="24"/>
        </w:rPr>
        <w:t>саған</w:t>
      </w:r>
      <w:proofErr w:type="spellEnd"/>
      <w:r w:rsidRPr="000C7C9C">
        <w:rPr>
          <w:rFonts w:ascii="Times New Roman" w:hAnsi="Times New Roman" w:cs="Times New Roman"/>
          <w:i/>
          <w:color w:val="000000"/>
          <w:sz w:val="24"/>
          <w:szCs w:val="24"/>
          <w:lang w:val="en-US"/>
        </w:rPr>
        <w:t xml:space="preserve"> </w:t>
      </w:r>
      <w:r>
        <w:rPr>
          <w:rFonts w:ascii="Times New Roman" w:hAnsi="Times New Roman" w:cs="Times New Roman"/>
          <w:i/>
          <w:color w:val="000000"/>
          <w:sz w:val="24"/>
          <w:szCs w:val="24"/>
          <w:lang w:val="en-US"/>
        </w:rPr>
        <w:t>–</w:t>
      </w:r>
      <w:r w:rsidRPr="000C7C9C">
        <w:rPr>
          <w:rFonts w:ascii="Times New Roman" w:hAnsi="Times New Roman" w:cs="Times New Roman"/>
          <w:i/>
          <w:color w:val="000000"/>
          <w:sz w:val="24"/>
          <w:szCs w:val="24"/>
          <w:lang w:val="en-US"/>
        </w:rPr>
        <w:t> </w:t>
      </w:r>
      <w:proofErr w:type="spellStart"/>
      <w:r>
        <w:rPr>
          <w:rFonts w:ascii="Times New Roman" w:hAnsi="Times New Roman" w:cs="Times New Roman"/>
          <w:i/>
          <w:color w:val="000000"/>
          <w:sz w:val="24"/>
          <w:szCs w:val="24"/>
          <w:lang w:val="en-US"/>
        </w:rPr>
        <w:t>Fenomen</w:t>
      </w:r>
      <w:proofErr w:type="spellEnd"/>
      <w:r>
        <w:rPr>
          <w:rFonts w:ascii="Times New Roman" w:hAnsi="Times New Roman" w:cs="Times New Roman"/>
          <w:i/>
          <w:color w:val="000000"/>
          <w:sz w:val="24"/>
          <w:szCs w:val="24"/>
          <w:lang w:val="en-US"/>
        </w:rPr>
        <w:t xml:space="preserve"> Jas</w:t>
      </w:r>
      <w:r w:rsidRPr="000C7C9C">
        <w:rPr>
          <w:rFonts w:ascii="Times New Roman" w:hAnsi="Times New Roman" w:cs="Times New Roman"/>
          <w:i/>
          <w:color w:val="000000"/>
          <w:sz w:val="24"/>
          <w:szCs w:val="24"/>
          <w:lang w:val="en-US"/>
        </w:rPr>
        <w:t>»</w:t>
      </w:r>
    </w:p>
    <w:p w14:paraId="713888A7" w14:textId="77777777" w:rsidR="0095633A" w:rsidRPr="00502B60" w:rsidRDefault="0095633A" w:rsidP="00A72648">
      <w:pPr>
        <w:spacing w:after="0"/>
        <w:jc w:val="both"/>
        <w:rPr>
          <w:rFonts w:ascii="Times New Roman" w:hAnsi="Times New Roman"/>
          <w:b/>
          <w:color w:val="000000"/>
          <w:lang w:val="en-US"/>
        </w:rPr>
      </w:pPr>
    </w:p>
    <w:p w14:paraId="51B059E4" w14:textId="77777777" w:rsidR="00A72648" w:rsidRPr="00502B60" w:rsidRDefault="00A72648" w:rsidP="00A72648">
      <w:pPr>
        <w:spacing w:after="0" w:line="20" w:lineRule="atLeast"/>
        <w:jc w:val="both"/>
        <w:textAlignment w:val="baseline"/>
        <w:rPr>
          <w:rFonts w:ascii="Times New Roman" w:hAnsi="Times New Roman"/>
          <w:b/>
          <w:color w:val="000000"/>
          <w:sz w:val="24"/>
        </w:rPr>
      </w:pPr>
      <w:r w:rsidRPr="00F678C8">
        <w:rPr>
          <w:rFonts w:ascii="Times New Roman" w:hAnsi="Times New Roman"/>
          <w:b/>
          <w:color w:val="000000"/>
        </w:rPr>
        <w:t xml:space="preserve">4. </w:t>
      </w:r>
      <w:r w:rsidRPr="00502B60">
        <w:rPr>
          <w:rFonts w:ascii="Times New Roman" w:hAnsi="Times New Roman"/>
          <w:b/>
          <w:color w:val="000000"/>
          <w:sz w:val="24"/>
        </w:rPr>
        <w:t>Статистическая информация в разрезе участников социального проекта (на момент предоставления программного промежуточного отчета):</w:t>
      </w:r>
    </w:p>
    <w:p w14:paraId="75756BDF" w14:textId="77777777" w:rsidR="00A72648" w:rsidRPr="00502B60" w:rsidRDefault="00A72648" w:rsidP="00A72648">
      <w:pPr>
        <w:spacing w:after="0" w:line="20" w:lineRule="atLeast"/>
        <w:jc w:val="both"/>
        <w:textAlignment w:val="baseline"/>
        <w:rPr>
          <w:rFonts w:ascii="Times New Roman" w:eastAsia="Times New Roman" w:hAnsi="Times New Roman"/>
          <w:color w:val="000000"/>
          <w:spacing w:val="2"/>
          <w:sz w:val="24"/>
          <w:lang w:eastAsia="ru-RU"/>
        </w:rPr>
      </w:pPr>
    </w:p>
    <w:p w14:paraId="34B8475E" w14:textId="77777777" w:rsidR="00A72648" w:rsidRPr="00502B60" w:rsidRDefault="00A72648" w:rsidP="00A72648">
      <w:pPr>
        <w:spacing w:after="0"/>
        <w:rPr>
          <w:rFonts w:ascii="Times New Roman" w:hAnsi="Times New Roman"/>
          <w:b/>
          <w:sz w:val="24"/>
        </w:rPr>
      </w:pPr>
      <w:r w:rsidRPr="00502B60">
        <w:rPr>
          <w:rFonts w:ascii="Times New Roman" w:hAnsi="Times New Roman"/>
          <w:b/>
          <w:color w:val="000000"/>
          <w:sz w:val="24"/>
        </w:rPr>
        <w:t>Гендерный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A72648" w:rsidRPr="00502B60" w14:paraId="62715EC8" w14:textId="77777777" w:rsidTr="009B215A">
        <w:trPr>
          <w:trHeight w:val="30"/>
        </w:trPr>
        <w:tc>
          <w:tcPr>
            <w:tcW w:w="5017" w:type="dxa"/>
            <w:shd w:val="clear" w:color="auto" w:fill="BFBFBF"/>
            <w:tcMar>
              <w:top w:w="15" w:type="dxa"/>
              <w:left w:w="15" w:type="dxa"/>
              <w:bottom w:w="15" w:type="dxa"/>
              <w:right w:w="15" w:type="dxa"/>
            </w:tcMar>
            <w:vAlign w:val="center"/>
            <w:hideMark/>
          </w:tcPr>
          <w:p w14:paraId="1C96B6A5" w14:textId="77777777" w:rsidR="00A72648" w:rsidRPr="00502B60" w:rsidRDefault="00A72648" w:rsidP="009B215A">
            <w:pPr>
              <w:spacing w:after="20"/>
              <w:ind w:left="20"/>
              <w:jc w:val="center"/>
              <w:rPr>
                <w:rFonts w:ascii="Times New Roman" w:eastAsia="Consolas" w:hAnsi="Times New Roman"/>
                <w:b/>
                <w:sz w:val="24"/>
              </w:rPr>
            </w:pPr>
            <w:r w:rsidRPr="00502B60">
              <w:rPr>
                <w:rFonts w:ascii="Times New Roman" w:hAnsi="Times New Roman"/>
                <w:b/>
                <w:color w:val="000000"/>
                <w:sz w:val="24"/>
              </w:rPr>
              <w:t>Количество участников проекта всего</w:t>
            </w:r>
          </w:p>
        </w:tc>
        <w:tc>
          <w:tcPr>
            <w:tcW w:w="4806" w:type="dxa"/>
            <w:shd w:val="clear" w:color="auto" w:fill="BFBFBF"/>
            <w:tcMar>
              <w:top w:w="15" w:type="dxa"/>
              <w:left w:w="15" w:type="dxa"/>
              <w:bottom w:w="15" w:type="dxa"/>
              <w:right w:w="15" w:type="dxa"/>
            </w:tcMar>
            <w:vAlign w:val="center"/>
            <w:hideMark/>
          </w:tcPr>
          <w:p w14:paraId="5CE99515" w14:textId="77777777" w:rsidR="00A72648" w:rsidRPr="00502B60" w:rsidRDefault="00A72648" w:rsidP="009B215A">
            <w:pPr>
              <w:spacing w:after="20"/>
              <w:ind w:left="20"/>
              <w:jc w:val="center"/>
              <w:rPr>
                <w:rFonts w:ascii="Times New Roman" w:eastAsia="Consolas" w:hAnsi="Times New Roman"/>
                <w:b/>
                <w:sz w:val="24"/>
              </w:rPr>
            </w:pPr>
            <w:r w:rsidRPr="00502B60">
              <w:rPr>
                <w:rFonts w:ascii="Times New Roman" w:hAnsi="Times New Roman"/>
                <w:b/>
                <w:color w:val="000000"/>
                <w:sz w:val="24"/>
              </w:rPr>
              <w:t>Мужчин</w:t>
            </w:r>
          </w:p>
        </w:tc>
        <w:tc>
          <w:tcPr>
            <w:tcW w:w="4678" w:type="dxa"/>
            <w:shd w:val="clear" w:color="auto" w:fill="BFBFBF"/>
            <w:tcMar>
              <w:top w:w="15" w:type="dxa"/>
              <w:left w:w="15" w:type="dxa"/>
              <w:bottom w:w="15" w:type="dxa"/>
              <w:right w:w="15" w:type="dxa"/>
            </w:tcMar>
            <w:vAlign w:val="center"/>
            <w:hideMark/>
          </w:tcPr>
          <w:p w14:paraId="080928DD" w14:textId="77777777" w:rsidR="00A72648" w:rsidRPr="00502B60" w:rsidRDefault="00A72648" w:rsidP="009B215A">
            <w:pPr>
              <w:spacing w:after="20"/>
              <w:ind w:left="20"/>
              <w:jc w:val="center"/>
              <w:rPr>
                <w:rFonts w:ascii="Times New Roman" w:eastAsia="Consolas" w:hAnsi="Times New Roman"/>
                <w:b/>
                <w:sz w:val="24"/>
              </w:rPr>
            </w:pPr>
            <w:r w:rsidRPr="00502B60">
              <w:rPr>
                <w:rFonts w:ascii="Times New Roman" w:hAnsi="Times New Roman"/>
                <w:b/>
                <w:color w:val="000000"/>
                <w:sz w:val="24"/>
              </w:rPr>
              <w:t>Женщин</w:t>
            </w:r>
          </w:p>
        </w:tc>
      </w:tr>
      <w:tr w:rsidR="00A72648" w:rsidRPr="00502B60" w14:paraId="37F469B2" w14:textId="77777777" w:rsidTr="009B215A">
        <w:trPr>
          <w:trHeight w:val="60"/>
        </w:trPr>
        <w:tc>
          <w:tcPr>
            <w:tcW w:w="5017" w:type="dxa"/>
            <w:tcMar>
              <w:top w:w="15" w:type="dxa"/>
              <w:left w:w="15" w:type="dxa"/>
              <w:bottom w:w="15" w:type="dxa"/>
              <w:right w:w="15" w:type="dxa"/>
            </w:tcMar>
          </w:tcPr>
          <w:p w14:paraId="324DF6D9" w14:textId="1E78F185" w:rsidR="00A72648" w:rsidRPr="00502B60" w:rsidRDefault="001D4FDA" w:rsidP="009B215A">
            <w:pPr>
              <w:spacing w:after="0"/>
              <w:jc w:val="center"/>
              <w:rPr>
                <w:rFonts w:ascii="Times New Roman" w:eastAsia="Consolas" w:hAnsi="Times New Roman"/>
                <w:sz w:val="24"/>
              </w:rPr>
            </w:pPr>
            <w:r w:rsidRPr="00502B60">
              <w:rPr>
                <w:rFonts w:ascii="Times New Roman" w:eastAsia="Consolas" w:hAnsi="Times New Roman"/>
                <w:sz w:val="24"/>
              </w:rPr>
              <w:t>2047</w:t>
            </w:r>
          </w:p>
        </w:tc>
        <w:tc>
          <w:tcPr>
            <w:tcW w:w="4806" w:type="dxa"/>
            <w:tcMar>
              <w:top w:w="15" w:type="dxa"/>
              <w:left w:w="15" w:type="dxa"/>
              <w:bottom w:w="15" w:type="dxa"/>
              <w:right w:w="15" w:type="dxa"/>
            </w:tcMar>
          </w:tcPr>
          <w:p w14:paraId="7403B4A7" w14:textId="20D63430" w:rsidR="00A72648" w:rsidRPr="00502B60" w:rsidRDefault="001D4FDA" w:rsidP="009B215A">
            <w:pPr>
              <w:spacing w:after="0"/>
              <w:jc w:val="center"/>
              <w:rPr>
                <w:rFonts w:ascii="Times New Roman" w:eastAsia="Consolas" w:hAnsi="Times New Roman"/>
                <w:sz w:val="24"/>
              </w:rPr>
            </w:pPr>
            <w:r w:rsidRPr="00502B60">
              <w:rPr>
                <w:rFonts w:ascii="Times New Roman" w:eastAsia="Consolas" w:hAnsi="Times New Roman"/>
                <w:sz w:val="24"/>
              </w:rPr>
              <w:t>715</w:t>
            </w:r>
          </w:p>
        </w:tc>
        <w:tc>
          <w:tcPr>
            <w:tcW w:w="4678" w:type="dxa"/>
            <w:tcMar>
              <w:top w:w="15" w:type="dxa"/>
              <w:left w:w="15" w:type="dxa"/>
              <w:bottom w:w="15" w:type="dxa"/>
              <w:right w:w="15" w:type="dxa"/>
            </w:tcMar>
          </w:tcPr>
          <w:p w14:paraId="4D3651FE" w14:textId="549CEA1B" w:rsidR="00A72648" w:rsidRPr="00502B60" w:rsidRDefault="001D4FDA" w:rsidP="009B215A">
            <w:pPr>
              <w:spacing w:after="0"/>
              <w:jc w:val="center"/>
              <w:rPr>
                <w:rFonts w:ascii="Times New Roman" w:eastAsia="Consolas" w:hAnsi="Times New Roman"/>
                <w:sz w:val="24"/>
              </w:rPr>
            </w:pPr>
            <w:r w:rsidRPr="00502B60">
              <w:rPr>
                <w:rFonts w:ascii="Times New Roman" w:eastAsia="Consolas" w:hAnsi="Times New Roman"/>
                <w:sz w:val="24"/>
              </w:rPr>
              <w:t>1332</w:t>
            </w:r>
          </w:p>
        </w:tc>
      </w:tr>
    </w:tbl>
    <w:p w14:paraId="3C3D7B6A" w14:textId="77777777" w:rsidR="00502B60" w:rsidRPr="00502B60" w:rsidRDefault="00502B60" w:rsidP="00A72648">
      <w:pPr>
        <w:spacing w:after="0"/>
        <w:rPr>
          <w:rFonts w:ascii="Times New Roman" w:hAnsi="Times New Roman"/>
          <w:b/>
          <w:color w:val="000000"/>
          <w:lang w:val="en-US"/>
        </w:rPr>
      </w:pPr>
    </w:p>
    <w:p w14:paraId="0CD6F088" w14:textId="77777777" w:rsidR="00A72648" w:rsidRPr="00502B60" w:rsidRDefault="00A72648" w:rsidP="00A72648">
      <w:pPr>
        <w:spacing w:after="0"/>
        <w:rPr>
          <w:rFonts w:ascii="Times New Roman" w:hAnsi="Times New Roman"/>
          <w:b/>
          <w:sz w:val="24"/>
        </w:rPr>
      </w:pPr>
      <w:r w:rsidRPr="00502B60">
        <w:rPr>
          <w:rFonts w:ascii="Times New Roman" w:hAnsi="Times New Roman"/>
          <w:b/>
          <w:color w:val="000000"/>
          <w:sz w:val="24"/>
        </w:rPr>
        <w:t>Социальный статус по категориям: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A72648" w:rsidRPr="00F678C8" w14:paraId="0F310E5F" w14:textId="77777777" w:rsidTr="009B215A">
        <w:trPr>
          <w:trHeight w:val="2415"/>
        </w:trPr>
        <w:tc>
          <w:tcPr>
            <w:tcW w:w="1264" w:type="dxa"/>
            <w:shd w:val="clear" w:color="auto" w:fill="BFBFBF"/>
            <w:tcMar>
              <w:top w:w="15" w:type="dxa"/>
              <w:left w:w="15" w:type="dxa"/>
              <w:bottom w:w="15" w:type="dxa"/>
              <w:right w:w="15" w:type="dxa"/>
            </w:tcMar>
            <w:vAlign w:val="center"/>
            <w:hideMark/>
          </w:tcPr>
          <w:p w14:paraId="2CD64974" w14:textId="77777777" w:rsidR="00A72648" w:rsidRPr="00F678C8" w:rsidRDefault="00A72648" w:rsidP="009B215A">
            <w:pPr>
              <w:spacing w:after="20"/>
              <w:ind w:left="20"/>
              <w:jc w:val="center"/>
              <w:rPr>
                <w:rFonts w:ascii="Times New Roman" w:eastAsia="Consolas" w:hAnsi="Times New Roman"/>
                <w:b/>
                <w:lang w:val="en-US"/>
              </w:rPr>
            </w:pPr>
            <w:r w:rsidRPr="00F678C8">
              <w:rPr>
                <w:rFonts w:ascii="Times New Roman" w:hAnsi="Times New Roman"/>
                <w:b/>
                <w:color w:val="000000"/>
              </w:rPr>
              <w:t>Количество участников проекта всего</w:t>
            </w:r>
          </w:p>
        </w:tc>
        <w:tc>
          <w:tcPr>
            <w:tcW w:w="1173" w:type="dxa"/>
            <w:shd w:val="clear" w:color="auto" w:fill="BFBFBF"/>
            <w:tcMar>
              <w:top w:w="15" w:type="dxa"/>
              <w:left w:w="15" w:type="dxa"/>
              <w:bottom w:w="15" w:type="dxa"/>
              <w:right w:w="15" w:type="dxa"/>
            </w:tcMar>
            <w:vAlign w:val="center"/>
            <w:hideMark/>
          </w:tcPr>
          <w:p w14:paraId="33CCBBE3" w14:textId="77777777" w:rsidR="00A72648" w:rsidRPr="00F678C8" w:rsidRDefault="00A72648" w:rsidP="009B215A">
            <w:pPr>
              <w:spacing w:after="20"/>
              <w:ind w:left="20"/>
              <w:jc w:val="center"/>
              <w:rPr>
                <w:rFonts w:ascii="Times New Roman" w:eastAsia="Consolas" w:hAnsi="Times New Roman"/>
                <w:b/>
              </w:rPr>
            </w:pPr>
            <w:r w:rsidRPr="00F678C8">
              <w:rPr>
                <w:rFonts w:ascii="Times New Roman" w:hAnsi="Times New Roman"/>
                <w:b/>
                <w:color w:val="000000"/>
              </w:rPr>
              <w:t>Дети (в том числе дети с инвалидностью)</w:t>
            </w:r>
          </w:p>
        </w:tc>
        <w:tc>
          <w:tcPr>
            <w:tcW w:w="1119" w:type="dxa"/>
            <w:shd w:val="clear" w:color="auto" w:fill="BFBFBF"/>
            <w:tcMar>
              <w:top w:w="15" w:type="dxa"/>
              <w:left w:w="15" w:type="dxa"/>
              <w:bottom w:w="15" w:type="dxa"/>
              <w:right w:w="15" w:type="dxa"/>
            </w:tcMar>
            <w:vAlign w:val="center"/>
            <w:hideMark/>
          </w:tcPr>
          <w:p w14:paraId="5050B7A6" w14:textId="77777777" w:rsidR="00A72648" w:rsidRPr="00F678C8" w:rsidRDefault="00A72648" w:rsidP="009B215A">
            <w:pPr>
              <w:spacing w:after="20"/>
              <w:ind w:left="20"/>
              <w:jc w:val="center"/>
              <w:rPr>
                <w:rFonts w:ascii="Times New Roman" w:eastAsia="Consolas" w:hAnsi="Times New Roman"/>
                <w:b/>
                <w:lang w:val="en-US"/>
              </w:rPr>
            </w:pPr>
            <w:r w:rsidRPr="00F678C8">
              <w:rPr>
                <w:rFonts w:ascii="Times New Roman" w:hAnsi="Times New Roman"/>
                <w:b/>
                <w:color w:val="000000"/>
              </w:rPr>
              <w:t>Молодежь</w:t>
            </w:r>
          </w:p>
        </w:tc>
        <w:tc>
          <w:tcPr>
            <w:tcW w:w="1853" w:type="dxa"/>
            <w:shd w:val="clear" w:color="auto" w:fill="BFBFBF"/>
            <w:tcMar>
              <w:top w:w="15" w:type="dxa"/>
              <w:left w:w="15" w:type="dxa"/>
              <w:bottom w:w="15" w:type="dxa"/>
              <w:right w:w="15" w:type="dxa"/>
            </w:tcMar>
            <w:vAlign w:val="center"/>
            <w:hideMark/>
          </w:tcPr>
          <w:p w14:paraId="43A24062" w14:textId="77777777" w:rsidR="00A72648" w:rsidRPr="00F678C8" w:rsidRDefault="00A72648" w:rsidP="009B215A">
            <w:pPr>
              <w:spacing w:after="20"/>
              <w:ind w:left="20"/>
              <w:jc w:val="center"/>
              <w:rPr>
                <w:rFonts w:ascii="Times New Roman" w:eastAsia="Consolas" w:hAnsi="Times New Roman"/>
                <w:b/>
                <w:lang w:val="en-US"/>
              </w:rPr>
            </w:pPr>
            <w:r w:rsidRPr="00F678C8">
              <w:rPr>
                <w:rFonts w:ascii="Times New Roman" w:hAnsi="Times New Roman"/>
                <w:b/>
                <w:color w:val="000000"/>
              </w:rPr>
              <w:t>Государственные служащие</w:t>
            </w:r>
          </w:p>
        </w:tc>
        <w:tc>
          <w:tcPr>
            <w:tcW w:w="1365" w:type="dxa"/>
            <w:shd w:val="clear" w:color="auto" w:fill="BFBFBF"/>
            <w:tcMar>
              <w:top w:w="15" w:type="dxa"/>
              <w:left w:w="15" w:type="dxa"/>
              <w:bottom w:w="15" w:type="dxa"/>
              <w:right w:w="15" w:type="dxa"/>
            </w:tcMar>
            <w:vAlign w:val="center"/>
            <w:hideMark/>
          </w:tcPr>
          <w:p w14:paraId="428CCAB7" w14:textId="77777777" w:rsidR="00A72648" w:rsidRPr="00F678C8" w:rsidRDefault="00A72648" w:rsidP="009B215A">
            <w:pPr>
              <w:spacing w:after="20"/>
              <w:ind w:left="20"/>
              <w:jc w:val="center"/>
              <w:rPr>
                <w:rFonts w:ascii="Times New Roman" w:eastAsia="Consolas" w:hAnsi="Times New Roman"/>
                <w:b/>
                <w:lang w:val="en-US"/>
              </w:rPr>
            </w:pPr>
            <w:r w:rsidRPr="00F678C8">
              <w:rPr>
                <w:rFonts w:ascii="Times New Roman" w:hAnsi="Times New Roman"/>
                <w:b/>
                <w:color w:val="000000"/>
              </w:rPr>
              <w:t>Работники бюджетных организаций</w:t>
            </w:r>
          </w:p>
        </w:tc>
        <w:tc>
          <w:tcPr>
            <w:tcW w:w="1144" w:type="dxa"/>
            <w:shd w:val="clear" w:color="auto" w:fill="BFBFBF"/>
            <w:tcMar>
              <w:top w:w="15" w:type="dxa"/>
              <w:left w:w="15" w:type="dxa"/>
              <w:bottom w:w="15" w:type="dxa"/>
              <w:right w:w="15" w:type="dxa"/>
            </w:tcMar>
            <w:vAlign w:val="center"/>
            <w:hideMark/>
          </w:tcPr>
          <w:p w14:paraId="2E49A387" w14:textId="77777777" w:rsidR="00A72648" w:rsidRPr="00F678C8" w:rsidRDefault="00A72648" w:rsidP="009B215A">
            <w:pPr>
              <w:spacing w:after="20"/>
              <w:ind w:left="20"/>
              <w:jc w:val="center"/>
              <w:rPr>
                <w:rFonts w:ascii="Times New Roman" w:eastAsia="Consolas" w:hAnsi="Times New Roman"/>
                <w:b/>
                <w:lang w:val="en-US"/>
              </w:rPr>
            </w:pPr>
            <w:r w:rsidRPr="00F678C8">
              <w:rPr>
                <w:rFonts w:ascii="Times New Roman" w:hAnsi="Times New Roman"/>
                <w:b/>
                <w:color w:val="000000"/>
              </w:rPr>
              <w:t>Лица с инвалидностью</w:t>
            </w:r>
          </w:p>
        </w:tc>
        <w:tc>
          <w:tcPr>
            <w:tcW w:w="1012" w:type="dxa"/>
            <w:shd w:val="clear" w:color="auto" w:fill="BFBFBF"/>
            <w:tcMar>
              <w:top w:w="15" w:type="dxa"/>
              <w:left w:w="15" w:type="dxa"/>
              <w:bottom w:w="15" w:type="dxa"/>
              <w:right w:w="15" w:type="dxa"/>
            </w:tcMar>
            <w:vAlign w:val="center"/>
            <w:hideMark/>
          </w:tcPr>
          <w:p w14:paraId="5A132BBD" w14:textId="77777777" w:rsidR="00A72648" w:rsidRPr="00F678C8" w:rsidRDefault="00A72648" w:rsidP="009B215A">
            <w:pPr>
              <w:spacing w:after="20"/>
              <w:ind w:left="20"/>
              <w:jc w:val="center"/>
              <w:rPr>
                <w:rFonts w:ascii="Times New Roman" w:eastAsia="Consolas" w:hAnsi="Times New Roman"/>
                <w:b/>
              </w:rPr>
            </w:pPr>
            <w:r w:rsidRPr="00F678C8">
              <w:rPr>
                <w:rFonts w:ascii="Times New Roman" w:hAnsi="Times New Roman"/>
                <w:b/>
                <w:color w:val="000000"/>
              </w:rPr>
              <w:t xml:space="preserve">Люди старшего возраста (от 50 лет и старше), в </w:t>
            </w:r>
            <w:proofErr w:type="spellStart"/>
            <w:r w:rsidRPr="00F678C8">
              <w:rPr>
                <w:rFonts w:ascii="Times New Roman" w:hAnsi="Times New Roman"/>
                <w:b/>
                <w:color w:val="000000"/>
              </w:rPr>
              <w:t>т.ч</w:t>
            </w:r>
            <w:proofErr w:type="spellEnd"/>
            <w:r w:rsidRPr="00F678C8">
              <w:rPr>
                <w:rFonts w:ascii="Times New Roman" w:hAnsi="Times New Roman"/>
                <w:b/>
                <w:color w:val="000000"/>
              </w:rPr>
              <w:t>.</w:t>
            </w:r>
          </w:p>
        </w:tc>
        <w:tc>
          <w:tcPr>
            <w:tcW w:w="1380" w:type="dxa"/>
            <w:shd w:val="clear" w:color="auto" w:fill="BFBFBF"/>
            <w:tcMar>
              <w:top w:w="15" w:type="dxa"/>
              <w:left w:w="15" w:type="dxa"/>
              <w:bottom w:w="15" w:type="dxa"/>
              <w:right w:w="15" w:type="dxa"/>
            </w:tcMar>
            <w:vAlign w:val="center"/>
            <w:hideMark/>
          </w:tcPr>
          <w:p w14:paraId="2C81C641" w14:textId="77777777" w:rsidR="00A72648" w:rsidRPr="00F678C8" w:rsidRDefault="00A72648" w:rsidP="009B215A">
            <w:pPr>
              <w:spacing w:after="20"/>
              <w:ind w:left="20"/>
              <w:jc w:val="center"/>
              <w:rPr>
                <w:rFonts w:ascii="Times New Roman" w:eastAsia="Consolas" w:hAnsi="Times New Roman"/>
                <w:b/>
                <w:lang w:val="en-US"/>
              </w:rPr>
            </w:pPr>
            <w:r w:rsidRPr="00F678C8">
              <w:rPr>
                <w:rFonts w:ascii="Times New Roman" w:hAnsi="Times New Roman"/>
                <w:b/>
                <w:color w:val="000000"/>
              </w:rPr>
              <w:t>Безработные</w:t>
            </w:r>
          </w:p>
        </w:tc>
        <w:tc>
          <w:tcPr>
            <w:tcW w:w="1618" w:type="dxa"/>
            <w:shd w:val="clear" w:color="auto" w:fill="BFBFBF"/>
            <w:tcMar>
              <w:top w:w="15" w:type="dxa"/>
              <w:left w:w="15" w:type="dxa"/>
              <w:bottom w:w="15" w:type="dxa"/>
              <w:right w:w="15" w:type="dxa"/>
            </w:tcMar>
            <w:vAlign w:val="center"/>
            <w:hideMark/>
          </w:tcPr>
          <w:p w14:paraId="099F883A" w14:textId="77777777" w:rsidR="00A72648" w:rsidRPr="00F678C8" w:rsidRDefault="00A72648" w:rsidP="009B215A">
            <w:pPr>
              <w:spacing w:after="20"/>
              <w:ind w:left="20"/>
              <w:jc w:val="center"/>
              <w:rPr>
                <w:rFonts w:ascii="Times New Roman" w:eastAsia="Consolas" w:hAnsi="Times New Roman"/>
                <w:b/>
                <w:lang w:val="en-US"/>
              </w:rPr>
            </w:pPr>
            <w:r w:rsidRPr="00F678C8">
              <w:rPr>
                <w:rFonts w:ascii="Times New Roman" w:hAnsi="Times New Roman"/>
                <w:b/>
                <w:color w:val="000000"/>
              </w:rPr>
              <w:t>Представители общественных организаций</w:t>
            </w:r>
          </w:p>
        </w:tc>
        <w:tc>
          <w:tcPr>
            <w:tcW w:w="1297" w:type="dxa"/>
            <w:shd w:val="clear" w:color="auto" w:fill="BFBFBF"/>
            <w:tcMar>
              <w:top w:w="15" w:type="dxa"/>
              <w:left w:w="15" w:type="dxa"/>
              <w:bottom w:w="15" w:type="dxa"/>
              <w:right w:w="15" w:type="dxa"/>
            </w:tcMar>
            <w:vAlign w:val="center"/>
            <w:hideMark/>
          </w:tcPr>
          <w:p w14:paraId="4839E007" w14:textId="77777777" w:rsidR="00A72648" w:rsidRPr="00F678C8" w:rsidRDefault="00A72648" w:rsidP="009B215A">
            <w:pPr>
              <w:spacing w:after="20"/>
              <w:ind w:left="20"/>
              <w:jc w:val="center"/>
              <w:rPr>
                <w:rFonts w:ascii="Times New Roman" w:eastAsia="Consolas" w:hAnsi="Times New Roman"/>
                <w:b/>
                <w:lang w:val="en-US"/>
              </w:rPr>
            </w:pPr>
            <w:r w:rsidRPr="00F678C8">
              <w:rPr>
                <w:rFonts w:ascii="Times New Roman" w:hAnsi="Times New Roman"/>
                <w:b/>
                <w:color w:val="000000"/>
              </w:rPr>
              <w:t xml:space="preserve">Представители </w:t>
            </w:r>
            <w:proofErr w:type="gramStart"/>
            <w:r w:rsidRPr="00F678C8">
              <w:rPr>
                <w:rFonts w:ascii="Times New Roman" w:hAnsi="Times New Roman"/>
                <w:b/>
                <w:color w:val="000000"/>
              </w:rPr>
              <w:t>бизнес-сектора</w:t>
            </w:r>
            <w:proofErr w:type="gramEnd"/>
          </w:p>
        </w:tc>
        <w:tc>
          <w:tcPr>
            <w:tcW w:w="1276" w:type="dxa"/>
            <w:shd w:val="clear" w:color="auto" w:fill="BFBFBF"/>
            <w:tcMar>
              <w:top w:w="15" w:type="dxa"/>
              <w:left w:w="15" w:type="dxa"/>
              <w:bottom w:w="15" w:type="dxa"/>
              <w:right w:w="15" w:type="dxa"/>
            </w:tcMar>
            <w:vAlign w:val="center"/>
            <w:hideMark/>
          </w:tcPr>
          <w:p w14:paraId="6F5446E7" w14:textId="77777777" w:rsidR="00A72648" w:rsidRPr="00F678C8" w:rsidRDefault="00A72648" w:rsidP="009B215A">
            <w:pPr>
              <w:spacing w:after="20"/>
              <w:ind w:left="20"/>
              <w:jc w:val="center"/>
              <w:rPr>
                <w:rFonts w:ascii="Times New Roman" w:eastAsia="Consolas" w:hAnsi="Times New Roman"/>
                <w:b/>
                <w:lang w:val="en-US"/>
              </w:rPr>
            </w:pPr>
            <w:r w:rsidRPr="00F678C8">
              <w:rPr>
                <w:rFonts w:ascii="Times New Roman" w:hAnsi="Times New Roman"/>
                <w:b/>
                <w:color w:val="000000"/>
              </w:rPr>
              <w:t>Другие категории</w:t>
            </w:r>
          </w:p>
        </w:tc>
      </w:tr>
      <w:tr w:rsidR="00A72648" w:rsidRPr="00F678C8" w14:paraId="327A5284" w14:textId="77777777" w:rsidTr="009B215A">
        <w:trPr>
          <w:trHeight w:val="60"/>
        </w:trPr>
        <w:tc>
          <w:tcPr>
            <w:tcW w:w="1264" w:type="dxa"/>
            <w:tcMar>
              <w:top w:w="15" w:type="dxa"/>
              <w:left w:w="15" w:type="dxa"/>
              <w:bottom w:w="15" w:type="dxa"/>
              <w:right w:w="15" w:type="dxa"/>
            </w:tcMar>
          </w:tcPr>
          <w:p w14:paraId="68010F20" w14:textId="1C4C71CC" w:rsidR="00A72648" w:rsidRPr="00F678C8" w:rsidRDefault="00F678C8" w:rsidP="009B215A">
            <w:pPr>
              <w:spacing w:after="0"/>
              <w:jc w:val="center"/>
              <w:rPr>
                <w:rFonts w:ascii="Times New Roman" w:eastAsia="Consolas" w:hAnsi="Times New Roman"/>
                <w:lang w:val="en-US"/>
              </w:rPr>
            </w:pPr>
            <w:r>
              <w:rPr>
                <w:rFonts w:ascii="Times New Roman" w:eastAsia="Consolas" w:hAnsi="Times New Roman"/>
                <w:lang w:val="en-US"/>
              </w:rPr>
              <w:t>2047</w:t>
            </w:r>
          </w:p>
        </w:tc>
        <w:tc>
          <w:tcPr>
            <w:tcW w:w="1173" w:type="dxa"/>
            <w:tcMar>
              <w:top w:w="15" w:type="dxa"/>
              <w:left w:w="15" w:type="dxa"/>
              <w:bottom w:w="15" w:type="dxa"/>
              <w:right w:w="15" w:type="dxa"/>
            </w:tcMar>
          </w:tcPr>
          <w:p w14:paraId="0BAE3CCF" w14:textId="3BB672F4" w:rsidR="00A72648" w:rsidRPr="00F678C8" w:rsidRDefault="00F678C8" w:rsidP="009B215A">
            <w:pPr>
              <w:spacing w:after="0"/>
              <w:jc w:val="center"/>
              <w:rPr>
                <w:rFonts w:ascii="Times New Roman" w:eastAsia="Consolas" w:hAnsi="Times New Roman"/>
                <w:lang w:val="en-US"/>
              </w:rPr>
            </w:pPr>
            <w:r>
              <w:rPr>
                <w:rFonts w:ascii="Times New Roman" w:eastAsia="Consolas" w:hAnsi="Times New Roman"/>
                <w:lang w:val="en-US"/>
              </w:rPr>
              <w:t>-</w:t>
            </w:r>
          </w:p>
        </w:tc>
        <w:tc>
          <w:tcPr>
            <w:tcW w:w="1119" w:type="dxa"/>
            <w:tcMar>
              <w:top w:w="15" w:type="dxa"/>
              <w:left w:w="15" w:type="dxa"/>
              <w:bottom w:w="15" w:type="dxa"/>
              <w:right w:w="15" w:type="dxa"/>
            </w:tcMar>
          </w:tcPr>
          <w:p w14:paraId="365F802E" w14:textId="24A94E90" w:rsidR="00A72648" w:rsidRPr="00F678C8" w:rsidRDefault="00F678C8" w:rsidP="009B215A">
            <w:pPr>
              <w:spacing w:after="0"/>
              <w:jc w:val="center"/>
              <w:rPr>
                <w:rFonts w:ascii="Times New Roman" w:eastAsia="Consolas" w:hAnsi="Times New Roman"/>
                <w:lang w:val="en-US"/>
              </w:rPr>
            </w:pPr>
            <w:r>
              <w:rPr>
                <w:rFonts w:ascii="Times New Roman" w:eastAsia="Consolas" w:hAnsi="Times New Roman"/>
                <w:lang w:val="en-US"/>
              </w:rPr>
              <w:t>1817</w:t>
            </w:r>
          </w:p>
        </w:tc>
        <w:tc>
          <w:tcPr>
            <w:tcW w:w="1853" w:type="dxa"/>
            <w:tcMar>
              <w:top w:w="15" w:type="dxa"/>
              <w:left w:w="15" w:type="dxa"/>
              <w:bottom w:w="15" w:type="dxa"/>
              <w:right w:w="15" w:type="dxa"/>
            </w:tcMar>
          </w:tcPr>
          <w:p w14:paraId="08C53A48" w14:textId="438BA23B" w:rsidR="00A72648" w:rsidRPr="00F678C8" w:rsidRDefault="00F678C8" w:rsidP="009B215A">
            <w:pPr>
              <w:spacing w:after="0"/>
              <w:jc w:val="center"/>
              <w:rPr>
                <w:rFonts w:ascii="Times New Roman" w:eastAsia="Consolas" w:hAnsi="Times New Roman"/>
                <w:lang w:val="en-US"/>
              </w:rPr>
            </w:pPr>
            <w:r>
              <w:rPr>
                <w:rFonts w:ascii="Times New Roman" w:eastAsia="Consolas" w:hAnsi="Times New Roman"/>
                <w:lang w:val="en-US"/>
              </w:rPr>
              <w:t>30</w:t>
            </w:r>
          </w:p>
        </w:tc>
        <w:tc>
          <w:tcPr>
            <w:tcW w:w="1365" w:type="dxa"/>
            <w:tcMar>
              <w:top w:w="15" w:type="dxa"/>
              <w:left w:w="15" w:type="dxa"/>
              <w:bottom w:w="15" w:type="dxa"/>
              <w:right w:w="15" w:type="dxa"/>
            </w:tcMar>
          </w:tcPr>
          <w:p w14:paraId="1159A045" w14:textId="560418E4" w:rsidR="00A72648" w:rsidRPr="00F678C8" w:rsidRDefault="008A41CD" w:rsidP="009B215A">
            <w:pPr>
              <w:spacing w:after="0"/>
              <w:jc w:val="center"/>
              <w:rPr>
                <w:rFonts w:ascii="Times New Roman" w:eastAsia="Consolas" w:hAnsi="Times New Roman"/>
                <w:lang w:val="en-US"/>
              </w:rPr>
            </w:pPr>
            <w:r>
              <w:rPr>
                <w:rFonts w:ascii="Times New Roman" w:eastAsia="Consolas" w:hAnsi="Times New Roman"/>
              </w:rPr>
              <w:t>5</w:t>
            </w:r>
            <w:r w:rsidR="00F678C8">
              <w:rPr>
                <w:rFonts w:ascii="Times New Roman" w:eastAsia="Consolas" w:hAnsi="Times New Roman"/>
                <w:lang w:val="en-US"/>
              </w:rPr>
              <w:t>9</w:t>
            </w:r>
          </w:p>
        </w:tc>
        <w:tc>
          <w:tcPr>
            <w:tcW w:w="1144" w:type="dxa"/>
            <w:tcMar>
              <w:top w:w="15" w:type="dxa"/>
              <w:left w:w="15" w:type="dxa"/>
              <w:bottom w:w="15" w:type="dxa"/>
              <w:right w:w="15" w:type="dxa"/>
            </w:tcMar>
          </w:tcPr>
          <w:p w14:paraId="36662ED0" w14:textId="0C250114" w:rsidR="00A72648" w:rsidRPr="00F678C8" w:rsidRDefault="00F678C8" w:rsidP="009B215A">
            <w:pPr>
              <w:spacing w:after="0"/>
              <w:jc w:val="center"/>
              <w:rPr>
                <w:rFonts w:ascii="Times New Roman" w:eastAsia="Consolas" w:hAnsi="Times New Roman"/>
                <w:lang w:val="en-US"/>
              </w:rPr>
            </w:pPr>
            <w:r>
              <w:rPr>
                <w:rFonts w:ascii="Times New Roman" w:eastAsia="Consolas" w:hAnsi="Times New Roman"/>
                <w:lang w:val="en-US"/>
              </w:rPr>
              <w:t>-</w:t>
            </w:r>
          </w:p>
        </w:tc>
        <w:tc>
          <w:tcPr>
            <w:tcW w:w="1012" w:type="dxa"/>
            <w:tcMar>
              <w:top w:w="15" w:type="dxa"/>
              <w:left w:w="15" w:type="dxa"/>
              <w:bottom w:w="15" w:type="dxa"/>
              <w:right w:w="15" w:type="dxa"/>
            </w:tcMar>
          </w:tcPr>
          <w:p w14:paraId="091EC0CD" w14:textId="6164DE4B" w:rsidR="00A72648" w:rsidRPr="00F678C8" w:rsidRDefault="00F678C8" w:rsidP="009B215A">
            <w:pPr>
              <w:spacing w:after="0"/>
              <w:jc w:val="center"/>
              <w:rPr>
                <w:rFonts w:ascii="Times New Roman" w:eastAsia="Consolas" w:hAnsi="Times New Roman"/>
                <w:lang w:val="en-US"/>
              </w:rPr>
            </w:pPr>
            <w:r>
              <w:rPr>
                <w:rFonts w:ascii="Times New Roman" w:eastAsia="Consolas" w:hAnsi="Times New Roman"/>
                <w:lang w:val="en-US"/>
              </w:rPr>
              <w:t>20</w:t>
            </w:r>
          </w:p>
        </w:tc>
        <w:tc>
          <w:tcPr>
            <w:tcW w:w="1380" w:type="dxa"/>
            <w:tcMar>
              <w:top w:w="15" w:type="dxa"/>
              <w:left w:w="15" w:type="dxa"/>
              <w:bottom w:w="15" w:type="dxa"/>
              <w:right w:w="15" w:type="dxa"/>
            </w:tcMar>
          </w:tcPr>
          <w:p w14:paraId="7BD726C6" w14:textId="1591350F" w:rsidR="00A72648" w:rsidRPr="008A41CD" w:rsidRDefault="008A41CD" w:rsidP="009B215A">
            <w:pPr>
              <w:spacing w:after="0"/>
              <w:jc w:val="center"/>
              <w:rPr>
                <w:rFonts w:ascii="Times New Roman" w:eastAsia="Consolas" w:hAnsi="Times New Roman"/>
              </w:rPr>
            </w:pPr>
            <w:r>
              <w:rPr>
                <w:rFonts w:ascii="Times New Roman" w:eastAsia="Consolas" w:hAnsi="Times New Roman"/>
              </w:rPr>
              <w:t>40</w:t>
            </w:r>
          </w:p>
        </w:tc>
        <w:tc>
          <w:tcPr>
            <w:tcW w:w="1618" w:type="dxa"/>
            <w:tcMar>
              <w:top w:w="15" w:type="dxa"/>
              <w:left w:w="15" w:type="dxa"/>
              <w:bottom w:w="15" w:type="dxa"/>
              <w:right w:w="15" w:type="dxa"/>
            </w:tcMar>
          </w:tcPr>
          <w:p w14:paraId="07F783E0" w14:textId="3EF47725" w:rsidR="00A72648" w:rsidRPr="00F678C8" w:rsidRDefault="00F678C8" w:rsidP="009B215A">
            <w:pPr>
              <w:spacing w:after="0"/>
              <w:jc w:val="center"/>
              <w:rPr>
                <w:rFonts w:ascii="Times New Roman" w:eastAsia="Consolas" w:hAnsi="Times New Roman"/>
                <w:lang w:val="en-US"/>
              </w:rPr>
            </w:pPr>
            <w:r>
              <w:rPr>
                <w:rFonts w:ascii="Times New Roman" w:eastAsia="Consolas" w:hAnsi="Times New Roman"/>
                <w:lang w:val="en-US"/>
              </w:rPr>
              <w:t>81</w:t>
            </w:r>
          </w:p>
        </w:tc>
        <w:tc>
          <w:tcPr>
            <w:tcW w:w="1297" w:type="dxa"/>
            <w:tcMar>
              <w:top w:w="15" w:type="dxa"/>
              <w:left w:w="15" w:type="dxa"/>
              <w:bottom w:w="15" w:type="dxa"/>
              <w:right w:w="15" w:type="dxa"/>
            </w:tcMar>
          </w:tcPr>
          <w:p w14:paraId="3D8AEB49" w14:textId="1BAB6021" w:rsidR="00A72648" w:rsidRPr="00F678C8" w:rsidRDefault="00F678C8" w:rsidP="009B215A">
            <w:pPr>
              <w:spacing w:after="0"/>
              <w:jc w:val="center"/>
              <w:rPr>
                <w:rFonts w:ascii="Times New Roman" w:eastAsia="Consolas" w:hAnsi="Times New Roman"/>
                <w:lang w:val="en-US"/>
              </w:rPr>
            </w:pPr>
            <w:r>
              <w:rPr>
                <w:rFonts w:ascii="Times New Roman" w:eastAsia="Consolas" w:hAnsi="Times New Roman"/>
                <w:lang w:val="en-US"/>
              </w:rPr>
              <w:t>-</w:t>
            </w:r>
          </w:p>
        </w:tc>
        <w:tc>
          <w:tcPr>
            <w:tcW w:w="1276" w:type="dxa"/>
            <w:tcMar>
              <w:top w:w="15" w:type="dxa"/>
              <w:left w:w="15" w:type="dxa"/>
              <w:bottom w:w="15" w:type="dxa"/>
              <w:right w:w="15" w:type="dxa"/>
            </w:tcMar>
          </w:tcPr>
          <w:p w14:paraId="1571313B" w14:textId="75B0D369" w:rsidR="00A72648" w:rsidRPr="00F678C8" w:rsidRDefault="00F678C8" w:rsidP="009B215A">
            <w:pPr>
              <w:spacing w:after="0"/>
              <w:jc w:val="center"/>
              <w:rPr>
                <w:rFonts w:ascii="Times New Roman" w:eastAsia="Consolas" w:hAnsi="Times New Roman"/>
                <w:lang w:val="en-US"/>
              </w:rPr>
            </w:pPr>
            <w:r>
              <w:rPr>
                <w:rFonts w:ascii="Times New Roman" w:eastAsia="Consolas" w:hAnsi="Times New Roman"/>
                <w:lang w:val="en-US"/>
              </w:rPr>
              <w:t>-</w:t>
            </w:r>
          </w:p>
        </w:tc>
      </w:tr>
    </w:tbl>
    <w:p w14:paraId="19BC60A1" w14:textId="77777777" w:rsidR="00A72648" w:rsidRPr="00F678C8" w:rsidRDefault="00A72648" w:rsidP="00A72648">
      <w:pPr>
        <w:spacing w:after="0"/>
        <w:rPr>
          <w:rFonts w:ascii="Times New Roman" w:eastAsia="Consolas" w:hAnsi="Times New Roman"/>
          <w:color w:val="000000"/>
        </w:rPr>
      </w:pPr>
    </w:p>
    <w:p w14:paraId="6AD3CFAF" w14:textId="77777777" w:rsidR="00A72648" w:rsidRPr="00F678C8" w:rsidRDefault="00A72648" w:rsidP="00A72648">
      <w:pPr>
        <w:spacing w:after="0"/>
        <w:rPr>
          <w:rFonts w:ascii="Times New Roman" w:hAnsi="Times New Roman"/>
          <w:b/>
          <w:lang w:val="en-US"/>
        </w:rPr>
      </w:pPr>
      <w:r w:rsidRPr="00F678C8">
        <w:rPr>
          <w:rFonts w:ascii="Times New Roman" w:hAnsi="Times New Roman"/>
          <w:b/>
          <w:color w:val="000000"/>
        </w:rPr>
        <w:t>Возрастной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A72648" w:rsidRPr="00F678C8" w14:paraId="294FC15E" w14:textId="77777777" w:rsidTr="009B215A">
        <w:trPr>
          <w:trHeight w:val="30"/>
        </w:trPr>
        <w:tc>
          <w:tcPr>
            <w:tcW w:w="3161" w:type="dxa"/>
            <w:shd w:val="clear" w:color="auto" w:fill="BFBFBF"/>
            <w:tcMar>
              <w:top w:w="15" w:type="dxa"/>
              <w:left w:w="15" w:type="dxa"/>
              <w:bottom w:w="15" w:type="dxa"/>
              <w:right w:w="15" w:type="dxa"/>
            </w:tcMar>
            <w:vAlign w:val="center"/>
            <w:hideMark/>
          </w:tcPr>
          <w:p w14:paraId="5AD36C8D" w14:textId="77777777" w:rsidR="00A72648" w:rsidRPr="00F678C8" w:rsidRDefault="00A72648" w:rsidP="009B215A">
            <w:pPr>
              <w:spacing w:after="20"/>
              <w:ind w:left="20"/>
              <w:jc w:val="center"/>
              <w:rPr>
                <w:rFonts w:ascii="Times New Roman" w:eastAsia="Consolas" w:hAnsi="Times New Roman"/>
                <w:b/>
                <w:lang w:val="en-US"/>
              </w:rPr>
            </w:pPr>
            <w:r w:rsidRPr="00F678C8">
              <w:rPr>
                <w:rFonts w:ascii="Times New Roman" w:hAnsi="Times New Roman"/>
                <w:b/>
                <w:color w:val="000000"/>
              </w:rPr>
              <w:t>Количество участников проекта всего</w:t>
            </w:r>
          </w:p>
        </w:tc>
        <w:tc>
          <w:tcPr>
            <w:tcW w:w="1559" w:type="dxa"/>
            <w:shd w:val="clear" w:color="auto" w:fill="BFBFBF"/>
            <w:tcMar>
              <w:top w:w="15" w:type="dxa"/>
              <w:left w:w="15" w:type="dxa"/>
              <w:bottom w:w="15" w:type="dxa"/>
              <w:right w:w="15" w:type="dxa"/>
            </w:tcMar>
            <w:vAlign w:val="center"/>
            <w:hideMark/>
          </w:tcPr>
          <w:p w14:paraId="7BF84059" w14:textId="77777777" w:rsidR="00A72648" w:rsidRPr="00F678C8" w:rsidRDefault="00A72648" w:rsidP="009B215A">
            <w:pPr>
              <w:spacing w:after="20"/>
              <w:ind w:left="20"/>
              <w:jc w:val="center"/>
              <w:rPr>
                <w:rFonts w:ascii="Times New Roman" w:eastAsia="Consolas" w:hAnsi="Times New Roman"/>
                <w:b/>
                <w:lang w:val="en-US"/>
              </w:rPr>
            </w:pPr>
            <w:r w:rsidRPr="00F678C8">
              <w:rPr>
                <w:rFonts w:ascii="Times New Roman" w:hAnsi="Times New Roman"/>
                <w:b/>
                <w:color w:val="000000"/>
              </w:rPr>
              <w:t>от 13-16 лет</w:t>
            </w:r>
          </w:p>
        </w:tc>
        <w:tc>
          <w:tcPr>
            <w:tcW w:w="1701" w:type="dxa"/>
            <w:shd w:val="clear" w:color="auto" w:fill="BFBFBF"/>
            <w:tcMar>
              <w:top w:w="15" w:type="dxa"/>
              <w:left w:w="15" w:type="dxa"/>
              <w:bottom w:w="15" w:type="dxa"/>
              <w:right w:w="15" w:type="dxa"/>
            </w:tcMar>
            <w:vAlign w:val="center"/>
            <w:hideMark/>
          </w:tcPr>
          <w:p w14:paraId="7DC9A272" w14:textId="77777777" w:rsidR="00A72648" w:rsidRPr="00F678C8" w:rsidRDefault="00A72648" w:rsidP="009B215A">
            <w:pPr>
              <w:spacing w:after="20"/>
              <w:ind w:left="20"/>
              <w:jc w:val="center"/>
              <w:rPr>
                <w:rFonts w:ascii="Times New Roman" w:eastAsia="Consolas" w:hAnsi="Times New Roman"/>
                <w:b/>
                <w:lang w:val="en-US"/>
              </w:rPr>
            </w:pPr>
            <w:r w:rsidRPr="00F678C8">
              <w:rPr>
                <w:rFonts w:ascii="Times New Roman" w:hAnsi="Times New Roman"/>
                <w:b/>
                <w:color w:val="000000"/>
              </w:rPr>
              <w:t>17-22 года</w:t>
            </w:r>
          </w:p>
        </w:tc>
        <w:tc>
          <w:tcPr>
            <w:tcW w:w="1417" w:type="dxa"/>
            <w:shd w:val="clear" w:color="auto" w:fill="BFBFBF"/>
            <w:tcMar>
              <w:top w:w="15" w:type="dxa"/>
              <w:left w:w="15" w:type="dxa"/>
              <w:bottom w:w="15" w:type="dxa"/>
              <w:right w:w="15" w:type="dxa"/>
            </w:tcMar>
            <w:vAlign w:val="center"/>
            <w:hideMark/>
          </w:tcPr>
          <w:p w14:paraId="3B69E307" w14:textId="77777777" w:rsidR="00A72648" w:rsidRPr="00F678C8" w:rsidRDefault="00A72648" w:rsidP="009B215A">
            <w:pPr>
              <w:spacing w:after="20"/>
              <w:ind w:left="20"/>
              <w:jc w:val="center"/>
              <w:rPr>
                <w:rFonts w:ascii="Times New Roman" w:eastAsia="Consolas" w:hAnsi="Times New Roman"/>
                <w:b/>
                <w:lang w:val="en-US"/>
              </w:rPr>
            </w:pPr>
            <w:r w:rsidRPr="00F678C8">
              <w:rPr>
                <w:rFonts w:ascii="Times New Roman" w:hAnsi="Times New Roman"/>
                <w:b/>
                <w:color w:val="000000"/>
              </w:rPr>
              <w:t>23-27 лет</w:t>
            </w:r>
          </w:p>
        </w:tc>
        <w:tc>
          <w:tcPr>
            <w:tcW w:w="1418" w:type="dxa"/>
            <w:shd w:val="clear" w:color="auto" w:fill="BFBFBF"/>
            <w:tcMar>
              <w:top w:w="15" w:type="dxa"/>
              <w:left w:w="15" w:type="dxa"/>
              <w:bottom w:w="15" w:type="dxa"/>
              <w:right w:w="15" w:type="dxa"/>
            </w:tcMar>
            <w:vAlign w:val="center"/>
            <w:hideMark/>
          </w:tcPr>
          <w:p w14:paraId="683767DF" w14:textId="77777777" w:rsidR="00A72648" w:rsidRPr="00F678C8" w:rsidRDefault="00A72648" w:rsidP="009B215A">
            <w:pPr>
              <w:spacing w:after="20"/>
              <w:ind w:left="20"/>
              <w:jc w:val="center"/>
              <w:rPr>
                <w:rFonts w:ascii="Times New Roman" w:eastAsia="Consolas" w:hAnsi="Times New Roman"/>
                <w:b/>
                <w:lang w:val="en-US"/>
              </w:rPr>
            </w:pPr>
            <w:r w:rsidRPr="00F678C8">
              <w:rPr>
                <w:rFonts w:ascii="Times New Roman" w:hAnsi="Times New Roman"/>
                <w:b/>
                <w:color w:val="000000"/>
              </w:rPr>
              <w:t>28-32 года</w:t>
            </w:r>
          </w:p>
        </w:tc>
        <w:tc>
          <w:tcPr>
            <w:tcW w:w="1276" w:type="dxa"/>
            <w:shd w:val="clear" w:color="auto" w:fill="BFBFBF"/>
            <w:tcMar>
              <w:top w:w="15" w:type="dxa"/>
              <w:left w:w="15" w:type="dxa"/>
              <w:bottom w:w="15" w:type="dxa"/>
              <w:right w:w="15" w:type="dxa"/>
            </w:tcMar>
            <w:vAlign w:val="center"/>
            <w:hideMark/>
          </w:tcPr>
          <w:p w14:paraId="3098B82B" w14:textId="77777777" w:rsidR="00A72648" w:rsidRPr="00F678C8" w:rsidRDefault="00A72648" w:rsidP="009B215A">
            <w:pPr>
              <w:spacing w:after="20"/>
              <w:ind w:left="20"/>
              <w:jc w:val="center"/>
              <w:rPr>
                <w:rFonts w:ascii="Times New Roman" w:eastAsia="Consolas" w:hAnsi="Times New Roman"/>
                <w:b/>
                <w:lang w:val="en-US"/>
              </w:rPr>
            </w:pPr>
            <w:r w:rsidRPr="00F678C8">
              <w:rPr>
                <w:rFonts w:ascii="Times New Roman" w:hAnsi="Times New Roman"/>
                <w:b/>
                <w:color w:val="000000"/>
              </w:rPr>
              <w:t>33-45 лет</w:t>
            </w:r>
          </w:p>
        </w:tc>
        <w:tc>
          <w:tcPr>
            <w:tcW w:w="1701" w:type="dxa"/>
            <w:shd w:val="clear" w:color="auto" w:fill="BFBFBF"/>
            <w:tcMar>
              <w:top w:w="15" w:type="dxa"/>
              <w:left w:w="15" w:type="dxa"/>
              <w:bottom w:w="15" w:type="dxa"/>
              <w:right w:w="15" w:type="dxa"/>
            </w:tcMar>
            <w:vAlign w:val="center"/>
            <w:hideMark/>
          </w:tcPr>
          <w:p w14:paraId="6DDE2182" w14:textId="77777777" w:rsidR="00A72648" w:rsidRPr="00F678C8" w:rsidRDefault="00A72648" w:rsidP="009B215A">
            <w:pPr>
              <w:spacing w:after="20"/>
              <w:ind w:left="20"/>
              <w:jc w:val="center"/>
              <w:rPr>
                <w:rFonts w:ascii="Times New Roman" w:eastAsia="Consolas" w:hAnsi="Times New Roman"/>
                <w:b/>
                <w:lang w:val="en-US"/>
              </w:rPr>
            </w:pPr>
            <w:r w:rsidRPr="00F678C8">
              <w:rPr>
                <w:rFonts w:ascii="Times New Roman" w:hAnsi="Times New Roman"/>
                <w:b/>
                <w:color w:val="000000"/>
              </w:rPr>
              <w:t>46-58 лет</w:t>
            </w:r>
          </w:p>
        </w:tc>
        <w:tc>
          <w:tcPr>
            <w:tcW w:w="2268" w:type="dxa"/>
            <w:shd w:val="clear" w:color="auto" w:fill="BFBFBF"/>
            <w:tcMar>
              <w:top w:w="15" w:type="dxa"/>
              <w:left w:w="15" w:type="dxa"/>
              <w:bottom w:w="15" w:type="dxa"/>
              <w:right w:w="15" w:type="dxa"/>
            </w:tcMar>
            <w:vAlign w:val="center"/>
            <w:hideMark/>
          </w:tcPr>
          <w:p w14:paraId="7DB87AE6" w14:textId="77777777" w:rsidR="00A72648" w:rsidRPr="00F678C8" w:rsidRDefault="00A72648" w:rsidP="009B215A">
            <w:pPr>
              <w:spacing w:after="20"/>
              <w:ind w:left="20"/>
              <w:jc w:val="center"/>
              <w:rPr>
                <w:rFonts w:ascii="Times New Roman" w:eastAsia="Consolas" w:hAnsi="Times New Roman"/>
                <w:b/>
                <w:lang w:val="en-US"/>
              </w:rPr>
            </w:pPr>
            <w:r w:rsidRPr="00F678C8">
              <w:rPr>
                <w:rFonts w:ascii="Times New Roman" w:hAnsi="Times New Roman"/>
                <w:b/>
                <w:color w:val="000000"/>
              </w:rPr>
              <w:t>59 лет и выше</w:t>
            </w:r>
          </w:p>
        </w:tc>
      </w:tr>
      <w:tr w:rsidR="00A72648" w:rsidRPr="00F678C8" w14:paraId="4711F944" w14:textId="77777777" w:rsidTr="009B215A">
        <w:trPr>
          <w:trHeight w:val="30"/>
        </w:trPr>
        <w:tc>
          <w:tcPr>
            <w:tcW w:w="3161" w:type="dxa"/>
            <w:tcMar>
              <w:top w:w="15" w:type="dxa"/>
              <w:left w:w="15" w:type="dxa"/>
              <w:bottom w:w="15" w:type="dxa"/>
              <w:right w:w="15" w:type="dxa"/>
            </w:tcMar>
          </w:tcPr>
          <w:p w14:paraId="73B9F7B4" w14:textId="22CDF164" w:rsidR="00A72648" w:rsidRPr="00F678C8" w:rsidRDefault="001D4FDA" w:rsidP="009B215A">
            <w:pPr>
              <w:spacing w:after="0"/>
              <w:jc w:val="center"/>
              <w:rPr>
                <w:rFonts w:ascii="Times New Roman" w:eastAsia="Consolas" w:hAnsi="Times New Roman"/>
              </w:rPr>
            </w:pPr>
            <w:r w:rsidRPr="00F678C8">
              <w:rPr>
                <w:rFonts w:ascii="Times New Roman" w:eastAsia="Consolas" w:hAnsi="Times New Roman"/>
              </w:rPr>
              <w:t>2047</w:t>
            </w:r>
          </w:p>
        </w:tc>
        <w:tc>
          <w:tcPr>
            <w:tcW w:w="1559" w:type="dxa"/>
            <w:tcMar>
              <w:top w:w="15" w:type="dxa"/>
              <w:left w:w="15" w:type="dxa"/>
              <w:bottom w:w="15" w:type="dxa"/>
              <w:right w:w="15" w:type="dxa"/>
            </w:tcMar>
          </w:tcPr>
          <w:p w14:paraId="4060BC50" w14:textId="0F29E681" w:rsidR="00A72648" w:rsidRPr="00F678C8" w:rsidRDefault="001D4FDA" w:rsidP="009B215A">
            <w:pPr>
              <w:spacing w:after="0"/>
              <w:jc w:val="center"/>
              <w:rPr>
                <w:rFonts w:ascii="Times New Roman" w:eastAsia="Consolas" w:hAnsi="Times New Roman"/>
              </w:rPr>
            </w:pPr>
            <w:r w:rsidRPr="00F678C8">
              <w:rPr>
                <w:rFonts w:ascii="Times New Roman" w:eastAsia="Consolas" w:hAnsi="Times New Roman"/>
              </w:rPr>
              <w:t>768</w:t>
            </w:r>
          </w:p>
        </w:tc>
        <w:tc>
          <w:tcPr>
            <w:tcW w:w="1701" w:type="dxa"/>
            <w:tcMar>
              <w:top w:w="15" w:type="dxa"/>
              <w:left w:w="15" w:type="dxa"/>
              <w:bottom w:w="15" w:type="dxa"/>
              <w:right w:w="15" w:type="dxa"/>
            </w:tcMar>
          </w:tcPr>
          <w:p w14:paraId="5A250FB8" w14:textId="7FED1B88" w:rsidR="00A72648" w:rsidRPr="00F678C8" w:rsidRDefault="001D4FDA" w:rsidP="009B215A">
            <w:pPr>
              <w:spacing w:after="0"/>
              <w:jc w:val="center"/>
              <w:rPr>
                <w:rFonts w:ascii="Times New Roman" w:eastAsia="Consolas" w:hAnsi="Times New Roman"/>
              </w:rPr>
            </w:pPr>
            <w:r w:rsidRPr="00F678C8">
              <w:rPr>
                <w:rFonts w:ascii="Times New Roman" w:eastAsia="Consolas" w:hAnsi="Times New Roman"/>
              </w:rPr>
              <w:t>421</w:t>
            </w:r>
          </w:p>
        </w:tc>
        <w:tc>
          <w:tcPr>
            <w:tcW w:w="1417" w:type="dxa"/>
            <w:tcMar>
              <w:top w:w="15" w:type="dxa"/>
              <w:left w:w="15" w:type="dxa"/>
              <w:bottom w:w="15" w:type="dxa"/>
              <w:right w:w="15" w:type="dxa"/>
            </w:tcMar>
          </w:tcPr>
          <w:p w14:paraId="5AD8EAB2" w14:textId="557CABFE" w:rsidR="00A72648" w:rsidRPr="00F678C8" w:rsidRDefault="001D4FDA" w:rsidP="009B215A">
            <w:pPr>
              <w:spacing w:after="0"/>
              <w:jc w:val="center"/>
              <w:rPr>
                <w:rFonts w:ascii="Times New Roman" w:eastAsia="Consolas" w:hAnsi="Times New Roman"/>
              </w:rPr>
            </w:pPr>
            <w:r w:rsidRPr="00F678C8">
              <w:rPr>
                <w:rFonts w:ascii="Times New Roman" w:eastAsia="Consolas" w:hAnsi="Times New Roman"/>
              </w:rPr>
              <w:t>458</w:t>
            </w:r>
          </w:p>
        </w:tc>
        <w:tc>
          <w:tcPr>
            <w:tcW w:w="1418" w:type="dxa"/>
            <w:tcMar>
              <w:top w:w="15" w:type="dxa"/>
              <w:left w:w="15" w:type="dxa"/>
              <w:bottom w:w="15" w:type="dxa"/>
              <w:right w:w="15" w:type="dxa"/>
            </w:tcMar>
          </w:tcPr>
          <w:p w14:paraId="4EB09B3C" w14:textId="2ADF13E7" w:rsidR="00A72648" w:rsidRPr="00F678C8" w:rsidRDefault="001D4FDA" w:rsidP="009B215A">
            <w:pPr>
              <w:spacing w:after="0"/>
              <w:jc w:val="center"/>
              <w:rPr>
                <w:rFonts w:ascii="Times New Roman" w:eastAsia="Consolas" w:hAnsi="Times New Roman"/>
              </w:rPr>
            </w:pPr>
            <w:r w:rsidRPr="00F678C8">
              <w:rPr>
                <w:rFonts w:ascii="Times New Roman" w:eastAsia="Consolas" w:hAnsi="Times New Roman"/>
              </w:rPr>
              <w:t>220</w:t>
            </w:r>
          </w:p>
        </w:tc>
        <w:tc>
          <w:tcPr>
            <w:tcW w:w="1276" w:type="dxa"/>
            <w:tcMar>
              <w:top w:w="15" w:type="dxa"/>
              <w:left w:w="15" w:type="dxa"/>
              <w:bottom w:w="15" w:type="dxa"/>
              <w:right w:w="15" w:type="dxa"/>
            </w:tcMar>
          </w:tcPr>
          <w:p w14:paraId="68402E34" w14:textId="20C45362" w:rsidR="00A72648" w:rsidRPr="00F678C8" w:rsidRDefault="001D4FDA" w:rsidP="009B215A">
            <w:pPr>
              <w:spacing w:after="0"/>
              <w:jc w:val="center"/>
              <w:rPr>
                <w:rFonts w:ascii="Times New Roman" w:eastAsia="Consolas" w:hAnsi="Times New Roman"/>
              </w:rPr>
            </w:pPr>
            <w:r w:rsidRPr="00F678C8">
              <w:rPr>
                <w:rFonts w:ascii="Times New Roman" w:eastAsia="Consolas" w:hAnsi="Times New Roman"/>
              </w:rPr>
              <w:t>160</w:t>
            </w:r>
          </w:p>
        </w:tc>
        <w:tc>
          <w:tcPr>
            <w:tcW w:w="1701" w:type="dxa"/>
            <w:tcMar>
              <w:top w:w="15" w:type="dxa"/>
              <w:left w:w="15" w:type="dxa"/>
              <w:bottom w:w="15" w:type="dxa"/>
              <w:right w:w="15" w:type="dxa"/>
            </w:tcMar>
          </w:tcPr>
          <w:p w14:paraId="01395FD4" w14:textId="26BF9253" w:rsidR="00A72648" w:rsidRPr="00F678C8" w:rsidRDefault="001D4FDA" w:rsidP="009B215A">
            <w:pPr>
              <w:spacing w:after="0"/>
              <w:jc w:val="center"/>
              <w:rPr>
                <w:rFonts w:ascii="Times New Roman" w:eastAsia="Consolas" w:hAnsi="Times New Roman"/>
              </w:rPr>
            </w:pPr>
            <w:r w:rsidRPr="00F678C8">
              <w:rPr>
                <w:rFonts w:ascii="Times New Roman" w:eastAsia="Consolas" w:hAnsi="Times New Roman"/>
              </w:rPr>
              <w:t>20</w:t>
            </w:r>
          </w:p>
        </w:tc>
        <w:tc>
          <w:tcPr>
            <w:tcW w:w="2268" w:type="dxa"/>
            <w:tcMar>
              <w:top w:w="15" w:type="dxa"/>
              <w:left w:w="15" w:type="dxa"/>
              <w:bottom w:w="15" w:type="dxa"/>
              <w:right w:w="15" w:type="dxa"/>
            </w:tcMar>
          </w:tcPr>
          <w:p w14:paraId="111E00D1" w14:textId="51B24C2A" w:rsidR="00A72648" w:rsidRPr="00F678C8" w:rsidRDefault="001D4FDA" w:rsidP="009B215A">
            <w:pPr>
              <w:spacing w:after="0"/>
              <w:jc w:val="center"/>
              <w:rPr>
                <w:rFonts w:ascii="Times New Roman" w:eastAsia="Consolas" w:hAnsi="Times New Roman"/>
              </w:rPr>
            </w:pPr>
            <w:r w:rsidRPr="00F678C8">
              <w:rPr>
                <w:rFonts w:ascii="Times New Roman" w:eastAsia="Consolas" w:hAnsi="Times New Roman"/>
              </w:rPr>
              <w:t>-</w:t>
            </w:r>
          </w:p>
        </w:tc>
      </w:tr>
    </w:tbl>
    <w:p w14:paraId="63101B48" w14:textId="77777777" w:rsidR="00E76CDD" w:rsidRDefault="00E76CDD" w:rsidP="00A72648">
      <w:pPr>
        <w:spacing w:after="0"/>
        <w:jc w:val="both"/>
        <w:rPr>
          <w:rFonts w:ascii="Times New Roman" w:hAnsi="Times New Roman"/>
          <w:b/>
          <w:color w:val="000000"/>
        </w:rPr>
      </w:pPr>
    </w:p>
    <w:p w14:paraId="235959D5" w14:textId="77777777" w:rsidR="00BC34E0" w:rsidRDefault="00BC34E0" w:rsidP="00A72648">
      <w:pPr>
        <w:spacing w:after="0"/>
        <w:jc w:val="both"/>
        <w:rPr>
          <w:rFonts w:ascii="Times New Roman" w:hAnsi="Times New Roman"/>
          <w:b/>
          <w:color w:val="000000"/>
        </w:rPr>
      </w:pPr>
    </w:p>
    <w:p w14:paraId="35D806BD" w14:textId="77777777" w:rsidR="00BC34E0" w:rsidRPr="00BC34E0" w:rsidRDefault="00BC34E0" w:rsidP="00A72648">
      <w:pPr>
        <w:spacing w:after="0"/>
        <w:jc w:val="both"/>
        <w:rPr>
          <w:rFonts w:ascii="Times New Roman" w:hAnsi="Times New Roman"/>
          <w:b/>
          <w:color w:val="000000"/>
        </w:rPr>
      </w:pPr>
    </w:p>
    <w:p w14:paraId="34FB0F92" w14:textId="50A4211C" w:rsidR="00A72648" w:rsidRPr="000C7C9C" w:rsidRDefault="00A72648" w:rsidP="000C7C9C">
      <w:pPr>
        <w:pStyle w:val="a3"/>
        <w:numPr>
          <w:ilvl w:val="0"/>
          <w:numId w:val="16"/>
        </w:numPr>
        <w:spacing w:after="0"/>
        <w:jc w:val="both"/>
        <w:rPr>
          <w:rFonts w:ascii="Times New Roman" w:hAnsi="Times New Roman"/>
          <w:b/>
          <w:color w:val="000000"/>
          <w:sz w:val="24"/>
          <w:lang w:val="en-US"/>
        </w:rPr>
      </w:pPr>
      <w:r w:rsidRPr="000C7C9C">
        <w:rPr>
          <w:rFonts w:ascii="Times New Roman" w:hAnsi="Times New Roman"/>
          <w:b/>
          <w:color w:val="000000"/>
          <w:sz w:val="24"/>
        </w:rPr>
        <w:t>Результаты социального проекта:</w:t>
      </w:r>
    </w:p>
    <w:p w14:paraId="039D9E5C" w14:textId="533BAA86" w:rsidR="00E76CDD" w:rsidRPr="00045DD5" w:rsidRDefault="00E76CDD" w:rsidP="00E76CDD">
      <w:pPr>
        <w:pStyle w:val="a3"/>
        <w:numPr>
          <w:ilvl w:val="0"/>
          <w:numId w:val="5"/>
        </w:numPr>
        <w:spacing w:after="0" w:line="276" w:lineRule="auto"/>
        <w:jc w:val="both"/>
        <w:rPr>
          <w:rFonts w:ascii="Times New Roman" w:hAnsi="Times New Roman"/>
          <w:color w:val="000000"/>
          <w:sz w:val="24"/>
          <w:szCs w:val="24"/>
        </w:rPr>
      </w:pPr>
      <w:r w:rsidRPr="00045DD5">
        <w:rPr>
          <w:rFonts w:ascii="Times New Roman" w:hAnsi="Times New Roman"/>
          <w:b/>
          <w:color w:val="000000"/>
          <w:sz w:val="24"/>
          <w:szCs w:val="24"/>
        </w:rPr>
        <w:t>конкретные результаты, полученные в ходе реализации социального проекта указанными целевыми группами (с указанием количественных показателей, описанием качественных сдвигов):</w:t>
      </w:r>
      <w:r w:rsidRPr="00045DD5">
        <w:rPr>
          <w:rFonts w:ascii="Times New Roman" w:eastAsia="Times New Roman" w:hAnsi="Times New Roman"/>
          <w:sz w:val="24"/>
          <w:lang w:eastAsia="ru-RU"/>
        </w:rPr>
        <w:t xml:space="preserve"> </w:t>
      </w:r>
      <w:r w:rsidRPr="00045DD5">
        <w:rPr>
          <w:rFonts w:ascii="Times New Roman" w:hAnsi="Times New Roman"/>
          <w:color w:val="000000"/>
          <w:sz w:val="24"/>
          <w:szCs w:val="24"/>
        </w:rPr>
        <w:t>Были проведены 20 мотивационных встреч с молодежью в разных форматах (онлайн и офлайн)</w:t>
      </w:r>
      <w:r w:rsidRPr="00045DD5">
        <w:rPr>
          <w:rFonts w:ascii="Times New Roman" w:hAnsi="Times New Roman"/>
          <w:color w:val="000000"/>
          <w:sz w:val="24"/>
          <w:szCs w:val="24"/>
          <w:lang w:val="kk-KZ"/>
        </w:rPr>
        <w:t>; п</w:t>
      </w:r>
      <w:r w:rsidRPr="00045DD5">
        <w:rPr>
          <w:rFonts w:ascii="Times New Roman" w:hAnsi="Times New Roman"/>
          <w:color w:val="000000"/>
          <w:sz w:val="24"/>
          <w:szCs w:val="24"/>
        </w:rPr>
        <w:t>о обсуждению и реализации государственных инициатив были сформированы офлайн мероприятие в формате «</w:t>
      </w:r>
      <w:proofErr w:type="spellStart"/>
      <w:r w:rsidRPr="00045DD5">
        <w:rPr>
          <w:rFonts w:ascii="Times New Roman" w:hAnsi="Times New Roman"/>
          <w:color w:val="000000"/>
          <w:sz w:val="24"/>
          <w:szCs w:val="24"/>
        </w:rPr>
        <w:t>Ted</w:t>
      </w:r>
      <w:proofErr w:type="spellEnd"/>
      <w:r w:rsidRPr="00045DD5">
        <w:rPr>
          <w:rFonts w:ascii="Times New Roman" w:hAnsi="Times New Roman"/>
          <w:color w:val="000000"/>
          <w:sz w:val="24"/>
          <w:szCs w:val="24"/>
        </w:rPr>
        <w:t xml:space="preserve"> </w:t>
      </w:r>
      <w:proofErr w:type="spellStart"/>
      <w:r w:rsidRPr="00045DD5">
        <w:rPr>
          <w:rFonts w:ascii="Times New Roman" w:hAnsi="Times New Roman"/>
          <w:color w:val="000000"/>
          <w:sz w:val="24"/>
          <w:szCs w:val="24"/>
        </w:rPr>
        <w:t>talks</w:t>
      </w:r>
      <w:proofErr w:type="spellEnd"/>
      <w:r w:rsidRPr="00045DD5">
        <w:rPr>
          <w:rFonts w:ascii="Times New Roman" w:hAnsi="Times New Roman"/>
          <w:color w:val="000000"/>
          <w:sz w:val="24"/>
          <w:szCs w:val="24"/>
        </w:rPr>
        <w:t>» в 3 городах Казахстана</w:t>
      </w:r>
      <w:r w:rsidRPr="00045DD5">
        <w:rPr>
          <w:rFonts w:ascii="Times New Roman" w:hAnsi="Times New Roman"/>
          <w:color w:val="000000"/>
          <w:sz w:val="24"/>
          <w:szCs w:val="24"/>
          <w:lang w:val="kk-KZ"/>
        </w:rPr>
        <w:t>; п</w:t>
      </w:r>
      <w:r w:rsidRPr="00045DD5">
        <w:rPr>
          <w:rFonts w:ascii="Times New Roman" w:hAnsi="Times New Roman"/>
          <w:color w:val="000000"/>
          <w:sz w:val="24"/>
          <w:szCs w:val="24"/>
        </w:rPr>
        <w:t xml:space="preserve">о всей республике были проведены обучающие семинар-тренинги </w:t>
      </w:r>
      <w:proofErr w:type="gramStart"/>
      <w:r w:rsidRPr="00045DD5">
        <w:rPr>
          <w:rFonts w:ascii="Times New Roman" w:hAnsi="Times New Roman"/>
          <w:color w:val="000000"/>
          <w:sz w:val="24"/>
          <w:szCs w:val="24"/>
        </w:rPr>
        <w:t>охвативший</w:t>
      </w:r>
      <w:proofErr w:type="gramEnd"/>
      <w:r w:rsidRPr="00045DD5">
        <w:rPr>
          <w:rFonts w:ascii="Times New Roman" w:hAnsi="Times New Roman"/>
          <w:color w:val="000000"/>
          <w:sz w:val="24"/>
          <w:szCs w:val="24"/>
        </w:rPr>
        <w:t xml:space="preserve"> более 400 участников по различным тематикам</w:t>
      </w:r>
      <w:r w:rsidRPr="00045DD5">
        <w:rPr>
          <w:rFonts w:ascii="Times New Roman" w:hAnsi="Times New Roman"/>
          <w:color w:val="000000"/>
          <w:sz w:val="24"/>
          <w:szCs w:val="24"/>
          <w:lang w:val="kk-KZ"/>
        </w:rPr>
        <w:t>; д</w:t>
      </w:r>
      <w:r w:rsidRPr="00045DD5">
        <w:rPr>
          <w:rFonts w:ascii="Times New Roman" w:hAnsi="Times New Roman"/>
          <w:color w:val="000000"/>
          <w:sz w:val="24"/>
          <w:szCs w:val="24"/>
        </w:rPr>
        <w:t xml:space="preserve">ля пропаганды и ротации были изготовлены специальные ролики, сюжеты, репортажи, интервью, подкасты о молодых </w:t>
      </w:r>
      <w:proofErr w:type="spellStart"/>
      <w:r w:rsidRPr="00045DD5">
        <w:rPr>
          <w:rFonts w:ascii="Times New Roman" w:hAnsi="Times New Roman"/>
          <w:color w:val="000000"/>
          <w:sz w:val="24"/>
          <w:szCs w:val="24"/>
        </w:rPr>
        <w:t>казахстанцах</w:t>
      </w:r>
      <w:proofErr w:type="spellEnd"/>
      <w:r w:rsidRPr="00045DD5">
        <w:rPr>
          <w:rFonts w:ascii="Times New Roman" w:hAnsi="Times New Roman"/>
          <w:color w:val="000000"/>
          <w:sz w:val="24"/>
          <w:szCs w:val="24"/>
        </w:rPr>
        <w:t>, добившихся успехов за годы Независимости Республики Казахстан</w:t>
      </w:r>
      <w:r w:rsidRPr="00045DD5">
        <w:rPr>
          <w:rFonts w:ascii="Times New Roman" w:hAnsi="Times New Roman"/>
          <w:color w:val="000000"/>
          <w:sz w:val="24"/>
          <w:szCs w:val="24"/>
          <w:lang w:val="kk-KZ"/>
        </w:rPr>
        <w:t>; п</w:t>
      </w:r>
      <w:proofErr w:type="spellStart"/>
      <w:r w:rsidRPr="00045DD5">
        <w:rPr>
          <w:rFonts w:ascii="Times New Roman" w:hAnsi="Times New Roman"/>
          <w:color w:val="000000"/>
          <w:sz w:val="24"/>
          <w:szCs w:val="24"/>
        </w:rPr>
        <w:t>оявились</w:t>
      </w:r>
      <w:proofErr w:type="spellEnd"/>
      <w:r w:rsidRPr="00045DD5">
        <w:rPr>
          <w:rFonts w:ascii="Times New Roman" w:hAnsi="Times New Roman"/>
          <w:color w:val="000000"/>
          <w:sz w:val="24"/>
          <w:szCs w:val="24"/>
        </w:rPr>
        <w:t xml:space="preserve"> дискуссионные и экспертные площадки для молодежи</w:t>
      </w:r>
      <w:r w:rsidRPr="00045DD5">
        <w:rPr>
          <w:rFonts w:ascii="Times New Roman" w:hAnsi="Times New Roman"/>
          <w:color w:val="000000"/>
          <w:sz w:val="24"/>
          <w:szCs w:val="24"/>
          <w:lang w:val="kk-KZ"/>
        </w:rPr>
        <w:t>; т</w:t>
      </w:r>
      <w:proofErr w:type="spellStart"/>
      <w:r w:rsidRPr="00045DD5">
        <w:rPr>
          <w:rFonts w:ascii="Times New Roman" w:hAnsi="Times New Roman"/>
          <w:color w:val="000000"/>
          <w:sz w:val="24"/>
          <w:szCs w:val="24"/>
        </w:rPr>
        <w:t>акже</w:t>
      </w:r>
      <w:proofErr w:type="spellEnd"/>
      <w:r w:rsidRPr="00045DD5">
        <w:rPr>
          <w:rFonts w:ascii="Times New Roman" w:hAnsi="Times New Roman"/>
          <w:color w:val="000000"/>
          <w:sz w:val="24"/>
          <w:szCs w:val="24"/>
        </w:rPr>
        <w:t xml:space="preserve"> для поддержки и мотивации молодежи проведена премия </w:t>
      </w:r>
      <w:r w:rsidR="00045DD5">
        <w:rPr>
          <w:rFonts w:ascii="Times New Roman" w:hAnsi="Times New Roman"/>
          <w:color w:val="000000"/>
          <w:sz w:val="24"/>
          <w:szCs w:val="24"/>
          <w:lang w:val="kk-KZ"/>
        </w:rPr>
        <w:t xml:space="preserve"> </w:t>
      </w:r>
      <w:r w:rsidRPr="00045DD5">
        <w:rPr>
          <w:rFonts w:ascii="Times New Roman" w:hAnsi="Times New Roman"/>
          <w:color w:val="000000"/>
          <w:sz w:val="24"/>
          <w:szCs w:val="24"/>
        </w:rPr>
        <w:t>«</w:t>
      </w:r>
      <w:proofErr w:type="spellStart"/>
      <w:r w:rsidRPr="00045DD5">
        <w:rPr>
          <w:rFonts w:ascii="Times New Roman" w:hAnsi="Times New Roman"/>
          <w:color w:val="000000"/>
          <w:sz w:val="24"/>
          <w:szCs w:val="24"/>
        </w:rPr>
        <w:t>Uly</w:t>
      </w:r>
      <w:proofErr w:type="spellEnd"/>
      <w:r w:rsidRPr="00045DD5">
        <w:rPr>
          <w:rFonts w:ascii="Times New Roman" w:hAnsi="Times New Roman"/>
          <w:color w:val="000000"/>
          <w:sz w:val="24"/>
          <w:szCs w:val="24"/>
        </w:rPr>
        <w:t xml:space="preserve"> </w:t>
      </w:r>
      <w:proofErr w:type="spellStart"/>
      <w:r w:rsidRPr="00045DD5">
        <w:rPr>
          <w:rFonts w:ascii="Times New Roman" w:hAnsi="Times New Roman"/>
          <w:color w:val="000000"/>
          <w:sz w:val="24"/>
          <w:szCs w:val="24"/>
        </w:rPr>
        <w:t>dala</w:t>
      </w:r>
      <w:proofErr w:type="spellEnd"/>
      <w:r w:rsidRPr="00045DD5">
        <w:rPr>
          <w:rFonts w:ascii="Times New Roman" w:hAnsi="Times New Roman"/>
          <w:color w:val="000000"/>
          <w:sz w:val="24"/>
          <w:szCs w:val="24"/>
        </w:rPr>
        <w:t xml:space="preserve"> </w:t>
      </w:r>
      <w:proofErr w:type="spellStart"/>
      <w:r w:rsidRPr="00045DD5">
        <w:rPr>
          <w:rFonts w:ascii="Times New Roman" w:hAnsi="Times New Roman"/>
          <w:color w:val="000000"/>
          <w:sz w:val="24"/>
          <w:szCs w:val="24"/>
        </w:rPr>
        <w:t>saryny</w:t>
      </w:r>
      <w:proofErr w:type="spellEnd"/>
      <w:r w:rsidRPr="00045DD5">
        <w:rPr>
          <w:rFonts w:ascii="Times New Roman" w:hAnsi="Times New Roman"/>
          <w:color w:val="000000"/>
          <w:sz w:val="24"/>
          <w:szCs w:val="24"/>
        </w:rPr>
        <w:t>» в пяти номинациях с фондом 1млн тенге</w:t>
      </w:r>
      <w:r w:rsidRPr="00045DD5">
        <w:rPr>
          <w:rFonts w:ascii="Times New Roman" w:hAnsi="Times New Roman"/>
          <w:color w:val="000000"/>
          <w:sz w:val="24"/>
          <w:szCs w:val="24"/>
          <w:lang w:val="kk-KZ"/>
        </w:rPr>
        <w:t>.</w:t>
      </w:r>
    </w:p>
    <w:p w14:paraId="50D0E9B7" w14:textId="3309BF6E" w:rsidR="00E76CDD" w:rsidRPr="00045DD5" w:rsidRDefault="00E76CDD" w:rsidP="00454C21">
      <w:pPr>
        <w:pStyle w:val="a3"/>
        <w:numPr>
          <w:ilvl w:val="0"/>
          <w:numId w:val="5"/>
        </w:numPr>
        <w:spacing w:after="0" w:line="276" w:lineRule="auto"/>
        <w:jc w:val="both"/>
        <w:rPr>
          <w:rFonts w:ascii="Times New Roman" w:hAnsi="Times New Roman"/>
          <w:color w:val="000000"/>
          <w:sz w:val="24"/>
          <w:szCs w:val="24"/>
        </w:rPr>
      </w:pPr>
      <w:r w:rsidRPr="00045DD5">
        <w:rPr>
          <w:rFonts w:ascii="Times New Roman" w:hAnsi="Times New Roman"/>
          <w:b/>
          <w:color w:val="000000"/>
          <w:sz w:val="24"/>
          <w:szCs w:val="24"/>
        </w:rPr>
        <w:t>долговременное влияние проекта на решаемую в ходе его реализации проблему (обоснование прогнозируемых позитивных/негативных изменений в той или иной сфере, вызванных проектом):</w:t>
      </w:r>
      <w:r w:rsidR="00454C21" w:rsidRPr="00045DD5">
        <w:rPr>
          <w:rFonts w:ascii="Times New Roman" w:hAnsi="Times New Roman"/>
          <w:color w:val="000000"/>
          <w:sz w:val="24"/>
          <w:szCs w:val="24"/>
          <w:lang w:val="kk-KZ"/>
        </w:rPr>
        <w:t xml:space="preserve"> более </w:t>
      </w:r>
      <w:r w:rsidR="00454C21" w:rsidRPr="00045DD5">
        <w:rPr>
          <w:rFonts w:ascii="Times New Roman" w:hAnsi="Times New Roman"/>
          <w:color w:val="000000"/>
          <w:sz w:val="24"/>
          <w:szCs w:val="24"/>
        </w:rPr>
        <w:t>2000 бенефициаров были активно привлечены в деятельн</w:t>
      </w:r>
      <w:r w:rsidR="008A41CD" w:rsidRPr="00045DD5">
        <w:rPr>
          <w:rFonts w:ascii="Times New Roman" w:hAnsi="Times New Roman"/>
          <w:color w:val="000000"/>
          <w:sz w:val="24"/>
          <w:szCs w:val="24"/>
        </w:rPr>
        <w:t xml:space="preserve">ость проекта, и благодаря данным мероприятиям мы смогли охватить молодежь с категории </w:t>
      </w:r>
      <w:r w:rsidR="008A41CD" w:rsidRPr="00045DD5">
        <w:rPr>
          <w:rFonts w:ascii="Times New Roman" w:hAnsi="Times New Roman"/>
          <w:color w:val="000000"/>
          <w:sz w:val="24"/>
          <w:szCs w:val="24"/>
          <w:lang w:val="en-US"/>
        </w:rPr>
        <w:t>NEET</w:t>
      </w:r>
      <w:r w:rsidR="008A41CD" w:rsidRPr="00045DD5">
        <w:rPr>
          <w:rFonts w:ascii="Times New Roman" w:hAnsi="Times New Roman"/>
          <w:color w:val="000000"/>
          <w:sz w:val="24"/>
          <w:szCs w:val="24"/>
        </w:rPr>
        <w:t xml:space="preserve"> и </w:t>
      </w:r>
      <w:r w:rsidR="00045DD5">
        <w:rPr>
          <w:rFonts w:ascii="Times New Roman" w:hAnsi="Times New Roman"/>
          <w:color w:val="000000"/>
          <w:sz w:val="24"/>
          <w:szCs w:val="24"/>
        </w:rPr>
        <w:t xml:space="preserve">                           </w:t>
      </w:r>
      <w:r w:rsidR="008A41CD" w:rsidRPr="00045DD5">
        <w:rPr>
          <w:rFonts w:ascii="Times New Roman" w:hAnsi="Times New Roman"/>
          <w:color w:val="000000"/>
          <w:sz w:val="24"/>
          <w:szCs w:val="24"/>
        </w:rPr>
        <w:t xml:space="preserve">в следующем году будут </w:t>
      </w:r>
      <w:proofErr w:type="gramStart"/>
      <w:r w:rsidR="008A41CD" w:rsidRPr="00045DD5">
        <w:rPr>
          <w:rFonts w:ascii="Times New Roman" w:hAnsi="Times New Roman"/>
          <w:color w:val="000000"/>
          <w:sz w:val="24"/>
          <w:szCs w:val="24"/>
        </w:rPr>
        <w:t>проводится</w:t>
      </w:r>
      <w:proofErr w:type="gramEnd"/>
      <w:r w:rsidR="008A41CD" w:rsidRPr="00045DD5">
        <w:rPr>
          <w:rFonts w:ascii="Times New Roman" w:hAnsi="Times New Roman"/>
          <w:color w:val="000000"/>
          <w:sz w:val="24"/>
          <w:szCs w:val="24"/>
        </w:rPr>
        <w:t xml:space="preserve"> точечные мероприятия для данной группы. И мотивированных успехом личностей бенефициаров также возросло в количестве по всей республике. Данные факты говорят </w:t>
      </w:r>
      <w:proofErr w:type="gramStart"/>
      <w:r w:rsidR="008A41CD" w:rsidRPr="00045DD5">
        <w:rPr>
          <w:rFonts w:ascii="Times New Roman" w:hAnsi="Times New Roman"/>
          <w:color w:val="000000"/>
          <w:sz w:val="24"/>
          <w:szCs w:val="24"/>
        </w:rPr>
        <w:t>о</w:t>
      </w:r>
      <w:proofErr w:type="gramEnd"/>
      <w:r w:rsidR="008A41CD" w:rsidRPr="00045DD5">
        <w:rPr>
          <w:rFonts w:ascii="Times New Roman" w:hAnsi="Times New Roman"/>
          <w:color w:val="000000"/>
          <w:sz w:val="24"/>
          <w:szCs w:val="24"/>
        </w:rPr>
        <w:t xml:space="preserve"> долгосрочном влияний проекта в обществе, особенно среди молодежи.  </w:t>
      </w:r>
    </w:p>
    <w:p w14:paraId="79A2F774" w14:textId="5AC1CA36" w:rsidR="00E76CDD" w:rsidRPr="00045DD5" w:rsidRDefault="00E76CDD" w:rsidP="00454C21">
      <w:pPr>
        <w:pStyle w:val="a3"/>
        <w:numPr>
          <w:ilvl w:val="0"/>
          <w:numId w:val="5"/>
        </w:numPr>
        <w:spacing w:after="0" w:line="276" w:lineRule="auto"/>
        <w:jc w:val="both"/>
        <w:rPr>
          <w:rFonts w:ascii="Times New Roman" w:hAnsi="Times New Roman"/>
          <w:color w:val="000000"/>
          <w:sz w:val="24"/>
          <w:szCs w:val="24"/>
        </w:rPr>
      </w:pPr>
      <w:r w:rsidRPr="00045DD5">
        <w:rPr>
          <w:rFonts w:ascii="Times New Roman" w:hAnsi="Times New Roman"/>
          <w:b/>
          <w:color w:val="000000"/>
          <w:sz w:val="24"/>
          <w:szCs w:val="24"/>
        </w:rPr>
        <w:t>устойчивость социального проекта/социальной программы</w:t>
      </w:r>
      <w:r w:rsidRPr="00045DD5">
        <w:rPr>
          <w:rFonts w:ascii="Times New Roman" w:hAnsi="Times New Roman"/>
          <w:b/>
          <w:color w:val="000000"/>
          <w:sz w:val="24"/>
          <w:szCs w:val="24"/>
          <w:lang w:val="kk-KZ"/>
        </w:rPr>
        <w:t>:</w:t>
      </w:r>
      <w:r w:rsidRPr="00045DD5">
        <w:rPr>
          <w:rFonts w:ascii="Times New Roman" w:hAnsi="Times New Roman"/>
          <w:color w:val="000000"/>
          <w:sz w:val="24"/>
          <w:szCs w:val="24"/>
        </w:rPr>
        <w:t xml:space="preserve"> </w:t>
      </w:r>
      <w:r w:rsidR="00454C21" w:rsidRPr="00045DD5">
        <w:rPr>
          <w:rFonts w:ascii="Times New Roman" w:hAnsi="Times New Roman"/>
          <w:color w:val="000000"/>
          <w:sz w:val="24"/>
          <w:szCs w:val="24"/>
        </w:rPr>
        <w:t>использование полученного опыта реализации проекта (организационного, материально-технического, методического) позволит организовывать меропри</w:t>
      </w:r>
      <w:r w:rsidR="00045DD5">
        <w:rPr>
          <w:rFonts w:ascii="Times New Roman" w:hAnsi="Times New Roman"/>
          <w:color w:val="000000"/>
          <w:sz w:val="24"/>
          <w:szCs w:val="24"/>
        </w:rPr>
        <w:t>ятия в следующем году</w:t>
      </w:r>
      <w:r w:rsidR="00454C21" w:rsidRPr="00045DD5">
        <w:rPr>
          <w:rFonts w:ascii="Times New Roman" w:hAnsi="Times New Roman"/>
          <w:color w:val="000000"/>
          <w:sz w:val="24"/>
          <w:szCs w:val="24"/>
          <w:lang w:val="kk-KZ"/>
        </w:rPr>
        <w:t xml:space="preserve"> еще более </w:t>
      </w:r>
      <w:proofErr w:type="gramStart"/>
      <w:r w:rsidR="00454C21" w:rsidRPr="00045DD5">
        <w:rPr>
          <w:rFonts w:ascii="Times New Roman" w:hAnsi="Times New Roman"/>
          <w:color w:val="000000"/>
          <w:sz w:val="24"/>
          <w:szCs w:val="24"/>
          <w:lang w:val="kk-KZ"/>
        </w:rPr>
        <w:t>эффективным</w:t>
      </w:r>
      <w:proofErr w:type="gramEnd"/>
      <w:r w:rsidR="00454C21" w:rsidRPr="00045DD5">
        <w:rPr>
          <w:rFonts w:ascii="Times New Roman" w:hAnsi="Times New Roman"/>
          <w:color w:val="000000"/>
          <w:sz w:val="24"/>
          <w:szCs w:val="24"/>
          <w:lang w:val="kk-KZ"/>
        </w:rPr>
        <w:t>.</w:t>
      </w:r>
    </w:p>
    <w:p w14:paraId="19681092" w14:textId="5795159A" w:rsidR="00A72648" w:rsidRPr="00D32BCA" w:rsidRDefault="00E76CDD" w:rsidP="00D32BCA">
      <w:pPr>
        <w:numPr>
          <w:ilvl w:val="0"/>
          <w:numId w:val="5"/>
        </w:numPr>
        <w:spacing w:after="200" w:line="276" w:lineRule="auto"/>
        <w:jc w:val="both"/>
        <w:rPr>
          <w:rFonts w:ascii="Times New Roman" w:hAnsi="Times New Roman"/>
          <w:color w:val="000000"/>
          <w:sz w:val="24"/>
          <w:szCs w:val="24"/>
        </w:rPr>
      </w:pPr>
      <w:r w:rsidRPr="00045DD5">
        <w:rPr>
          <w:rFonts w:ascii="Times New Roman" w:hAnsi="Times New Roman"/>
          <w:b/>
          <w:color w:val="000000"/>
          <w:sz w:val="24"/>
          <w:szCs w:val="24"/>
        </w:rPr>
        <w:t>социально-экономический эффект реализованного проекта:</w:t>
      </w:r>
      <w:r w:rsidR="008A41CD" w:rsidRPr="00045DD5">
        <w:rPr>
          <w:rFonts w:ascii="Times New Roman" w:hAnsi="Times New Roman"/>
          <w:color w:val="000000"/>
          <w:sz w:val="24"/>
          <w:szCs w:val="24"/>
        </w:rPr>
        <w:t xml:space="preserve"> благодаря данному проекту молодые люди, стали приобретать новые навыки и прокачивать себя как личностей по разным направленностям, и внедрять полезные привычки в каждодневную рутину. </w:t>
      </w:r>
    </w:p>
    <w:p w14:paraId="48507693" w14:textId="24500519" w:rsidR="00A72648" w:rsidRPr="00963547" w:rsidRDefault="00A72648" w:rsidP="000C7C9C">
      <w:pPr>
        <w:pStyle w:val="a3"/>
        <w:numPr>
          <w:ilvl w:val="0"/>
          <w:numId w:val="16"/>
        </w:numPr>
        <w:spacing w:after="0" w:line="20" w:lineRule="atLeast"/>
        <w:jc w:val="both"/>
        <w:textAlignment w:val="baseline"/>
        <w:rPr>
          <w:rFonts w:ascii="Times New Roman" w:eastAsia="Times New Roman" w:hAnsi="Times New Roman"/>
          <w:color w:val="000000"/>
          <w:spacing w:val="2"/>
          <w:sz w:val="24"/>
          <w:lang w:eastAsia="ru-RU"/>
        </w:rPr>
      </w:pPr>
      <w:r w:rsidRPr="00827F43">
        <w:rPr>
          <w:rFonts w:ascii="Times New Roman" w:eastAsia="Times New Roman" w:hAnsi="Times New Roman"/>
          <w:b/>
          <w:color w:val="000000"/>
          <w:spacing w:val="2"/>
          <w:sz w:val="24"/>
          <w:lang w:eastAsia="ru-RU"/>
        </w:rPr>
        <w:t>Анализ вклада партнеров (если есть), органов власти,</w:t>
      </w:r>
      <w:r w:rsidRPr="00827F43">
        <w:rPr>
          <w:rFonts w:ascii="Times New Roman" w:eastAsia="Times New Roman" w:hAnsi="Times New Roman"/>
          <w:b/>
          <w:color w:val="000000"/>
          <w:spacing w:val="2"/>
          <w:sz w:val="24"/>
          <w:lang w:val="kk-KZ" w:eastAsia="ru-RU"/>
        </w:rPr>
        <w:t xml:space="preserve"> </w:t>
      </w:r>
      <w:r w:rsidRPr="00827F43">
        <w:rPr>
          <w:rFonts w:ascii="Times New Roman" w:eastAsia="Times New Roman" w:hAnsi="Times New Roman"/>
          <w:b/>
          <w:color w:val="000000"/>
          <w:spacing w:val="2"/>
          <w:sz w:val="24"/>
          <w:lang w:eastAsia="ru-RU"/>
        </w:rPr>
        <w:t>структур, оказывавших поддержку в реализации социального</w:t>
      </w:r>
      <w:r w:rsidRPr="00827F43">
        <w:rPr>
          <w:rFonts w:ascii="Times New Roman" w:eastAsia="Times New Roman" w:hAnsi="Times New Roman"/>
          <w:b/>
          <w:color w:val="000000"/>
          <w:spacing w:val="2"/>
          <w:sz w:val="24"/>
          <w:lang w:val="kk-KZ" w:eastAsia="ru-RU"/>
        </w:rPr>
        <w:t xml:space="preserve"> </w:t>
      </w:r>
      <w:r w:rsidRPr="00827F43">
        <w:rPr>
          <w:rFonts w:ascii="Times New Roman" w:eastAsia="Times New Roman" w:hAnsi="Times New Roman"/>
          <w:b/>
          <w:color w:val="000000"/>
          <w:spacing w:val="2"/>
          <w:sz w:val="24"/>
          <w:lang w:eastAsia="ru-RU"/>
        </w:rPr>
        <w:t>проекта: насколько необходимым было их</w:t>
      </w:r>
      <w:r w:rsidRPr="00827F43">
        <w:rPr>
          <w:rFonts w:ascii="Times New Roman" w:eastAsia="Times New Roman" w:hAnsi="Times New Roman"/>
          <w:b/>
          <w:color w:val="000000"/>
          <w:spacing w:val="2"/>
          <w:sz w:val="24"/>
          <w:lang w:val="kk-KZ" w:eastAsia="ru-RU"/>
        </w:rPr>
        <w:t xml:space="preserve"> </w:t>
      </w:r>
      <w:r w:rsidRPr="00827F43">
        <w:rPr>
          <w:rFonts w:ascii="Times New Roman" w:eastAsia="Times New Roman" w:hAnsi="Times New Roman"/>
          <w:b/>
          <w:color w:val="000000"/>
          <w:spacing w:val="2"/>
          <w:sz w:val="24"/>
          <w:lang w:eastAsia="ru-RU"/>
        </w:rPr>
        <w:t>привлечение, каким образом это усилило социальный проект, какие уроки извлечены, каким образом планируется</w:t>
      </w:r>
      <w:r w:rsidRPr="00827F43">
        <w:rPr>
          <w:rFonts w:ascii="Times New Roman" w:eastAsia="Times New Roman" w:hAnsi="Times New Roman"/>
          <w:b/>
          <w:color w:val="000000"/>
          <w:spacing w:val="2"/>
          <w:sz w:val="24"/>
          <w:lang w:val="kk-KZ" w:eastAsia="ru-RU"/>
        </w:rPr>
        <w:t xml:space="preserve"> </w:t>
      </w:r>
      <w:r w:rsidRPr="00827F43">
        <w:rPr>
          <w:rFonts w:ascii="Times New Roman" w:eastAsia="Times New Roman" w:hAnsi="Times New Roman"/>
          <w:b/>
          <w:color w:val="000000"/>
          <w:spacing w:val="2"/>
          <w:sz w:val="24"/>
          <w:lang w:eastAsia="ru-RU"/>
        </w:rPr>
        <w:t>продолжить взаимодействие?</w:t>
      </w:r>
      <w:r w:rsidR="00827F43" w:rsidRPr="00827F43">
        <w:rPr>
          <w:rFonts w:ascii="Times New Roman" w:eastAsia="Times New Roman" w:hAnsi="Times New Roman"/>
          <w:b/>
          <w:color w:val="000000"/>
          <w:spacing w:val="2"/>
          <w:sz w:val="24"/>
          <w:lang w:eastAsia="ru-RU"/>
        </w:rPr>
        <w:t xml:space="preserve"> </w:t>
      </w:r>
      <w:r w:rsidR="00827F43" w:rsidRPr="00963547">
        <w:rPr>
          <w:rFonts w:ascii="Times New Roman" w:eastAsia="Times New Roman" w:hAnsi="Times New Roman"/>
          <w:color w:val="000000"/>
          <w:spacing w:val="2"/>
          <w:sz w:val="24"/>
          <w:lang w:eastAsia="ru-RU"/>
        </w:rPr>
        <w:t>Анализ вклада партнеров, органов власти и других структур в реализацию социального проекта является важным этапом оценки эффект</w:t>
      </w:r>
      <w:r w:rsidR="00963547" w:rsidRPr="00963547">
        <w:rPr>
          <w:rFonts w:ascii="Times New Roman" w:eastAsia="Times New Roman" w:hAnsi="Times New Roman"/>
          <w:color w:val="000000"/>
          <w:spacing w:val="2"/>
          <w:sz w:val="24"/>
          <w:lang w:eastAsia="ru-RU"/>
        </w:rPr>
        <w:t>ивности и устойчивости проекта.                              Все указан</w:t>
      </w:r>
      <w:r w:rsidR="00963547">
        <w:rPr>
          <w:rFonts w:ascii="Times New Roman" w:eastAsia="Times New Roman" w:hAnsi="Times New Roman"/>
          <w:color w:val="000000"/>
          <w:spacing w:val="2"/>
          <w:sz w:val="24"/>
          <w:lang w:eastAsia="ru-RU"/>
        </w:rPr>
        <w:t>ные партнеры</w:t>
      </w:r>
      <w:r w:rsidR="00963547" w:rsidRPr="00963547">
        <w:rPr>
          <w:rFonts w:ascii="Times New Roman" w:eastAsia="Times New Roman" w:hAnsi="Times New Roman"/>
          <w:color w:val="000000"/>
          <w:spacing w:val="2"/>
          <w:sz w:val="24"/>
          <w:lang w:eastAsia="ru-RU"/>
        </w:rPr>
        <w:t xml:space="preserve"> внесли определенный вклад и </w:t>
      </w:r>
      <w:proofErr w:type="gramStart"/>
      <w:r w:rsidR="00963547" w:rsidRPr="00963547">
        <w:rPr>
          <w:rFonts w:ascii="Times New Roman" w:eastAsia="Times New Roman" w:hAnsi="Times New Roman"/>
          <w:color w:val="000000"/>
          <w:spacing w:val="2"/>
          <w:sz w:val="24"/>
          <w:lang w:eastAsia="ru-RU"/>
        </w:rPr>
        <w:t>занимали некую роль</w:t>
      </w:r>
      <w:proofErr w:type="gramEnd"/>
      <w:r w:rsidR="00963547" w:rsidRPr="00963547">
        <w:rPr>
          <w:rFonts w:ascii="Times New Roman" w:eastAsia="Times New Roman" w:hAnsi="Times New Roman"/>
          <w:color w:val="000000"/>
          <w:spacing w:val="2"/>
          <w:sz w:val="24"/>
          <w:lang w:eastAsia="ru-RU"/>
        </w:rPr>
        <w:t xml:space="preserve"> в проекте. В дальнейшем для реализации проекта</w:t>
      </w:r>
      <w:r w:rsidR="00963547">
        <w:rPr>
          <w:rFonts w:ascii="Times New Roman" w:eastAsia="Times New Roman" w:hAnsi="Times New Roman"/>
          <w:color w:val="000000"/>
          <w:spacing w:val="2"/>
          <w:sz w:val="24"/>
          <w:lang w:eastAsia="ru-RU"/>
        </w:rPr>
        <w:t xml:space="preserve">                 </w:t>
      </w:r>
      <w:r w:rsidR="00963547" w:rsidRPr="00963547">
        <w:rPr>
          <w:rFonts w:ascii="Times New Roman" w:eastAsia="Times New Roman" w:hAnsi="Times New Roman"/>
          <w:color w:val="000000"/>
          <w:spacing w:val="2"/>
          <w:sz w:val="24"/>
          <w:lang w:eastAsia="ru-RU"/>
        </w:rPr>
        <w:t xml:space="preserve">в 2024 году будут привлечены еще больше партнеров и новые организации в данном направлений. Основная часть партнеров взаимодействовали </w:t>
      </w:r>
      <w:proofErr w:type="gramStart"/>
      <w:r w:rsidR="00963547" w:rsidRPr="00963547">
        <w:rPr>
          <w:rFonts w:ascii="Times New Roman" w:eastAsia="Times New Roman" w:hAnsi="Times New Roman"/>
          <w:color w:val="000000"/>
          <w:spacing w:val="2"/>
          <w:sz w:val="24"/>
          <w:lang w:eastAsia="ru-RU"/>
        </w:rPr>
        <w:t>в</w:t>
      </w:r>
      <w:proofErr w:type="gramEnd"/>
      <w:r w:rsidR="00963547" w:rsidRPr="00963547">
        <w:rPr>
          <w:rFonts w:ascii="Times New Roman" w:eastAsia="Times New Roman" w:hAnsi="Times New Roman"/>
          <w:color w:val="000000"/>
          <w:spacing w:val="2"/>
          <w:sz w:val="24"/>
          <w:lang w:eastAsia="ru-RU"/>
        </w:rPr>
        <w:t xml:space="preserve"> </w:t>
      </w:r>
      <w:proofErr w:type="gramStart"/>
      <w:r w:rsidR="00963547" w:rsidRPr="00963547">
        <w:rPr>
          <w:rFonts w:ascii="Times New Roman" w:eastAsia="Times New Roman" w:hAnsi="Times New Roman"/>
          <w:color w:val="000000"/>
          <w:spacing w:val="2"/>
          <w:sz w:val="24"/>
          <w:lang w:eastAsia="ru-RU"/>
        </w:rPr>
        <w:t>привлечений</w:t>
      </w:r>
      <w:proofErr w:type="gramEnd"/>
      <w:r w:rsidR="00963547" w:rsidRPr="00963547">
        <w:rPr>
          <w:rFonts w:ascii="Times New Roman" w:eastAsia="Times New Roman" w:hAnsi="Times New Roman"/>
          <w:color w:val="000000"/>
          <w:spacing w:val="2"/>
          <w:sz w:val="24"/>
          <w:lang w:eastAsia="ru-RU"/>
        </w:rPr>
        <w:t xml:space="preserve"> новых участников и бенефициаров проекта.  </w:t>
      </w:r>
    </w:p>
    <w:p w14:paraId="1A8809FA" w14:textId="77777777" w:rsidR="00BC34E0" w:rsidRDefault="00BC34E0" w:rsidP="00A72648">
      <w:pPr>
        <w:tabs>
          <w:tab w:val="left" w:pos="5460"/>
        </w:tabs>
        <w:spacing w:after="0" w:line="20" w:lineRule="atLeast"/>
        <w:jc w:val="both"/>
        <w:textAlignment w:val="baseline"/>
        <w:rPr>
          <w:rFonts w:ascii="Times New Roman" w:eastAsia="Times New Roman" w:hAnsi="Times New Roman"/>
          <w:b/>
          <w:color w:val="000000"/>
          <w:spacing w:val="2"/>
          <w:lang w:eastAsia="ru-RU"/>
        </w:rPr>
      </w:pPr>
    </w:p>
    <w:p w14:paraId="6858F452" w14:textId="77777777" w:rsidR="00E25F8B" w:rsidRDefault="00E25F8B" w:rsidP="00A72648">
      <w:pPr>
        <w:tabs>
          <w:tab w:val="left" w:pos="5460"/>
        </w:tabs>
        <w:spacing w:after="0" w:line="20" w:lineRule="atLeast"/>
        <w:jc w:val="both"/>
        <w:textAlignment w:val="baseline"/>
        <w:rPr>
          <w:rFonts w:ascii="Times New Roman" w:eastAsia="Times New Roman" w:hAnsi="Times New Roman"/>
          <w:b/>
          <w:color w:val="000000"/>
          <w:spacing w:val="2"/>
          <w:lang w:eastAsia="ru-RU"/>
        </w:rPr>
      </w:pPr>
    </w:p>
    <w:p w14:paraId="6FF3827A" w14:textId="77777777" w:rsidR="00BC34E0" w:rsidRPr="00F678C8" w:rsidRDefault="00BC34E0" w:rsidP="00A72648">
      <w:pPr>
        <w:tabs>
          <w:tab w:val="left" w:pos="5460"/>
        </w:tabs>
        <w:spacing w:after="0" w:line="20" w:lineRule="atLeast"/>
        <w:jc w:val="both"/>
        <w:textAlignment w:val="baseline"/>
        <w:rPr>
          <w:rFonts w:ascii="Times New Roman" w:eastAsia="Times New Roman" w:hAnsi="Times New Roman"/>
          <w:b/>
          <w:color w:val="000000"/>
          <w:spacing w:val="2"/>
          <w:lang w:eastAsia="ru-RU"/>
        </w:rPr>
      </w:pPr>
    </w:p>
    <w:p w14:paraId="72523A63" w14:textId="28550DFC" w:rsidR="00A72648" w:rsidRPr="00651B68" w:rsidRDefault="00A72648" w:rsidP="00651B68">
      <w:pPr>
        <w:spacing w:after="0" w:line="240" w:lineRule="auto"/>
        <w:contextualSpacing/>
        <w:rPr>
          <w:rFonts w:ascii="Times New Roman" w:eastAsia="Times New Roman" w:hAnsi="Times New Roman"/>
          <w:b/>
          <w:sz w:val="24"/>
          <w:szCs w:val="24"/>
          <w:lang w:eastAsia="ru-RU"/>
        </w:rPr>
      </w:pPr>
      <w:r w:rsidRPr="00651B68">
        <w:rPr>
          <w:rFonts w:ascii="Times New Roman" w:eastAsia="Times New Roman" w:hAnsi="Times New Roman"/>
          <w:b/>
          <w:sz w:val="24"/>
          <w:szCs w:val="24"/>
          <w:lang w:eastAsia="ru-RU"/>
        </w:rPr>
        <w:lastRenderedPageBreak/>
        <w:t>Партнеры социального проекта</w:t>
      </w:r>
    </w:p>
    <w:p w14:paraId="6206509D" w14:textId="77777777" w:rsidR="00651B68" w:rsidRPr="00651B68" w:rsidRDefault="00651B68" w:rsidP="00651B68">
      <w:pPr>
        <w:spacing w:after="0" w:line="240" w:lineRule="auto"/>
        <w:contextualSpacing/>
        <w:rPr>
          <w:rFonts w:ascii="Times New Roman" w:eastAsia="Times New Roman" w:hAnsi="Times New Roman"/>
          <w:b/>
          <w:sz w:val="24"/>
          <w:szCs w:val="24"/>
          <w:u w:val="single"/>
          <w:lang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548"/>
        <w:gridCol w:w="3925"/>
        <w:gridCol w:w="4025"/>
      </w:tblGrid>
      <w:tr w:rsidR="00A72648" w:rsidRPr="00F678C8" w14:paraId="16F197E9" w14:textId="77777777" w:rsidTr="009B215A">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796EFA9" w14:textId="0C896E45" w:rsidR="00A72648" w:rsidRPr="00411758" w:rsidRDefault="00A72648" w:rsidP="009B215A">
            <w:pPr>
              <w:spacing w:after="0" w:line="240" w:lineRule="auto"/>
              <w:contextualSpacing/>
              <w:jc w:val="center"/>
              <w:rPr>
                <w:rFonts w:ascii="Times New Roman" w:eastAsia="Times New Roman" w:hAnsi="Times New Roman"/>
                <w:b/>
                <w:sz w:val="24"/>
                <w:lang w:eastAsia="ru-RU"/>
              </w:rPr>
            </w:pPr>
            <w:r w:rsidRPr="00411758">
              <w:rPr>
                <w:rFonts w:ascii="Times New Roman" w:eastAsia="Times New Roman" w:hAnsi="Times New Roman"/>
                <w:b/>
                <w:sz w:val="24"/>
                <w:lang w:eastAsia="ru-RU"/>
              </w:rPr>
              <w:t>Наименование организации /</w:t>
            </w:r>
            <w:r w:rsidR="0095633A" w:rsidRPr="00411758">
              <w:rPr>
                <w:rFonts w:ascii="Times New Roman" w:eastAsia="Times New Roman" w:hAnsi="Times New Roman"/>
                <w:b/>
                <w:sz w:val="24"/>
                <w:lang w:eastAsia="ru-RU"/>
              </w:rPr>
              <w:t xml:space="preserve">            </w:t>
            </w:r>
            <w:r w:rsidRPr="00411758">
              <w:rPr>
                <w:rFonts w:ascii="Times New Roman" w:eastAsia="Times New Roman" w:hAnsi="Times New Roman"/>
                <w:b/>
                <w:sz w:val="24"/>
                <w:lang w:eastAsia="ru-RU"/>
              </w:rPr>
              <w:t>ФИО партнера</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77777777" w:rsidR="00A72648" w:rsidRPr="00411758" w:rsidRDefault="00A72648" w:rsidP="009B215A">
            <w:pPr>
              <w:spacing w:after="0" w:line="240" w:lineRule="auto"/>
              <w:contextualSpacing/>
              <w:jc w:val="center"/>
              <w:rPr>
                <w:rFonts w:ascii="Times New Roman" w:eastAsia="Times New Roman" w:hAnsi="Times New Roman"/>
                <w:b/>
                <w:sz w:val="24"/>
                <w:lang w:eastAsia="ru-RU"/>
              </w:rPr>
            </w:pPr>
            <w:r w:rsidRPr="00411758">
              <w:rPr>
                <w:rFonts w:ascii="Times New Roman" w:eastAsia="Times New Roman" w:hAnsi="Times New Roman"/>
                <w:b/>
                <w:sz w:val="24"/>
                <w:lang w:eastAsia="ru-RU"/>
              </w:rPr>
              <w:t>Роль в проекте</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77777" w:rsidR="00A72648" w:rsidRPr="00411758" w:rsidRDefault="00A72648" w:rsidP="009B215A">
            <w:pPr>
              <w:spacing w:after="0" w:line="240" w:lineRule="auto"/>
              <w:contextualSpacing/>
              <w:jc w:val="center"/>
              <w:rPr>
                <w:rFonts w:ascii="Times New Roman" w:eastAsia="Times New Roman" w:hAnsi="Times New Roman"/>
                <w:b/>
                <w:sz w:val="24"/>
                <w:lang w:eastAsia="ru-RU"/>
              </w:rPr>
            </w:pPr>
            <w:r w:rsidRPr="00411758">
              <w:rPr>
                <w:rFonts w:ascii="Times New Roman" w:eastAsia="Times New Roman" w:hAnsi="Times New Roman"/>
                <w:b/>
                <w:sz w:val="24"/>
                <w:lang w:eastAsia="ru-RU"/>
              </w:rPr>
              <w:t>Контакты организации, партнера</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77777777" w:rsidR="00A72648" w:rsidRPr="00411758" w:rsidRDefault="00A72648" w:rsidP="009B215A">
            <w:pPr>
              <w:spacing w:after="0" w:line="240" w:lineRule="auto"/>
              <w:contextualSpacing/>
              <w:jc w:val="center"/>
              <w:rPr>
                <w:rFonts w:ascii="Times New Roman" w:eastAsia="Times New Roman" w:hAnsi="Times New Roman"/>
                <w:b/>
                <w:sz w:val="24"/>
                <w:lang w:eastAsia="ru-RU"/>
              </w:rPr>
            </w:pPr>
            <w:r w:rsidRPr="00411758">
              <w:rPr>
                <w:rFonts w:ascii="Times New Roman" w:eastAsia="Times New Roman" w:hAnsi="Times New Roman"/>
                <w:b/>
                <w:sz w:val="24"/>
                <w:lang w:eastAsia="ru-RU"/>
              </w:rPr>
              <w:t>Примечание</w:t>
            </w:r>
          </w:p>
        </w:tc>
      </w:tr>
      <w:tr w:rsidR="00411758" w:rsidRPr="00F678C8" w14:paraId="53F8FF03" w14:textId="77777777" w:rsidTr="000C7C9C">
        <w:tc>
          <w:tcPr>
            <w:tcW w:w="1226" w:type="pct"/>
            <w:tcBorders>
              <w:top w:val="single" w:sz="4" w:space="0" w:color="auto"/>
              <w:left w:val="single" w:sz="4" w:space="0" w:color="auto"/>
              <w:bottom w:val="single" w:sz="4" w:space="0" w:color="auto"/>
              <w:right w:val="single" w:sz="4" w:space="0" w:color="auto"/>
            </w:tcBorders>
            <w:vAlign w:val="center"/>
          </w:tcPr>
          <w:p w14:paraId="3045AF71" w14:textId="77777777" w:rsidR="000C7C9C" w:rsidRPr="00E25F8B" w:rsidRDefault="000C7C9C" w:rsidP="000C7C9C">
            <w:pPr>
              <w:spacing w:after="0" w:line="240" w:lineRule="auto"/>
              <w:contextualSpacing/>
              <w:jc w:val="center"/>
              <w:rPr>
                <w:rFonts w:ascii="Times New Roman" w:hAnsi="Times New Roman" w:cs="Times New Roman"/>
                <w:sz w:val="24"/>
              </w:rPr>
            </w:pPr>
          </w:p>
          <w:p w14:paraId="5EB7B94C" w14:textId="77777777" w:rsidR="00411758" w:rsidRPr="000C7C9C" w:rsidRDefault="00411758" w:rsidP="000C7C9C">
            <w:pPr>
              <w:spacing w:after="0" w:line="240" w:lineRule="auto"/>
              <w:contextualSpacing/>
              <w:jc w:val="center"/>
              <w:rPr>
                <w:rFonts w:ascii="Times New Roman" w:hAnsi="Times New Roman" w:cs="Times New Roman"/>
                <w:sz w:val="24"/>
              </w:rPr>
            </w:pPr>
            <w:r w:rsidRPr="00411758">
              <w:rPr>
                <w:rFonts w:ascii="Times New Roman" w:hAnsi="Times New Roman" w:cs="Times New Roman"/>
                <w:sz w:val="24"/>
              </w:rPr>
              <w:t>РОО «Единая детско-юношеская организация «</w:t>
            </w:r>
            <w:proofErr w:type="spellStart"/>
            <w:r w:rsidRPr="00411758">
              <w:rPr>
                <w:rFonts w:ascii="Times New Roman" w:hAnsi="Times New Roman" w:cs="Times New Roman"/>
                <w:sz w:val="24"/>
              </w:rPr>
              <w:t>Жас</w:t>
            </w:r>
            <w:proofErr w:type="spellEnd"/>
            <w:r w:rsidRPr="00411758">
              <w:rPr>
                <w:rFonts w:ascii="Times New Roman" w:hAnsi="Times New Roman" w:cs="Times New Roman"/>
                <w:sz w:val="24"/>
              </w:rPr>
              <w:t xml:space="preserve"> </w:t>
            </w:r>
            <w:proofErr w:type="spellStart"/>
            <w:r w:rsidRPr="00411758">
              <w:rPr>
                <w:rFonts w:ascii="Times New Roman" w:hAnsi="Times New Roman" w:cs="Times New Roman"/>
                <w:sz w:val="24"/>
              </w:rPr>
              <w:t>Ұлан</w:t>
            </w:r>
            <w:proofErr w:type="spellEnd"/>
            <w:r w:rsidRPr="00411758">
              <w:rPr>
                <w:rFonts w:ascii="Times New Roman" w:hAnsi="Times New Roman" w:cs="Times New Roman"/>
                <w:sz w:val="24"/>
              </w:rPr>
              <w:t>»</w:t>
            </w:r>
          </w:p>
          <w:p w14:paraId="494C724C" w14:textId="77777777" w:rsidR="000C7C9C" w:rsidRPr="000C7C9C" w:rsidRDefault="000C7C9C" w:rsidP="000C7C9C">
            <w:pPr>
              <w:spacing w:after="0" w:line="240" w:lineRule="auto"/>
              <w:contextualSpacing/>
              <w:jc w:val="center"/>
              <w:rPr>
                <w:rFonts w:ascii="Times New Roman" w:hAnsi="Times New Roman" w:cs="Times New Roman"/>
                <w:sz w:val="24"/>
              </w:rPr>
            </w:pPr>
          </w:p>
          <w:p w14:paraId="14C9B7B6" w14:textId="77777777" w:rsidR="000C7C9C" w:rsidRPr="000C7C9C" w:rsidRDefault="000C7C9C" w:rsidP="000C7C9C">
            <w:pPr>
              <w:spacing w:after="0" w:line="240" w:lineRule="auto"/>
              <w:contextualSpacing/>
              <w:jc w:val="center"/>
              <w:rPr>
                <w:rFonts w:ascii="Times New Roman" w:hAnsi="Times New Roman" w:cs="Times New Roman"/>
                <w:sz w:val="24"/>
              </w:rPr>
            </w:pPr>
          </w:p>
          <w:p w14:paraId="4D5D72D3" w14:textId="457F16D3" w:rsidR="000C7C9C" w:rsidRPr="00E25F8B" w:rsidRDefault="000C7C9C" w:rsidP="000C7C9C">
            <w:pPr>
              <w:spacing w:after="0" w:line="240" w:lineRule="auto"/>
              <w:contextualSpacing/>
              <w:rPr>
                <w:rFonts w:ascii="Times New Roman" w:eastAsia="Times New Roman" w:hAnsi="Times New Roman" w:cs="Times New Roman"/>
                <w:sz w:val="24"/>
                <w:lang w:eastAsia="ru-RU"/>
              </w:rPr>
            </w:pPr>
          </w:p>
        </w:tc>
        <w:tc>
          <w:tcPr>
            <w:tcW w:w="1164" w:type="pct"/>
            <w:tcBorders>
              <w:top w:val="single" w:sz="4" w:space="0" w:color="auto"/>
              <w:left w:val="single" w:sz="4" w:space="0" w:color="auto"/>
              <w:bottom w:val="single" w:sz="4" w:space="0" w:color="auto"/>
              <w:right w:val="single" w:sz="4" w:space="0" w:color="auto"/>
            </w:tcBorders>
            <w:vAlign w:val="center"/>
          </w:tcPr>
          <w:p w14:paraId="150AF6CD" w14:textId="017DAF3A" w:rsidR="00411758" w:rsidRPr="00411758" w:rsidRDefault="00411758" w:rsidP="00651B68">
            <w:pPr>
              <w:spacing w:after="0" w:line="240" w:lineRule="auto"/>
              <w:contextualSpacing/>
              <w:jc w:val="center"/>
              <w:rPr>
                <w:rFonts w:ascii="Times New Roman" w:eastAsia="Times New Roman" w:hAnsi="Times New Roman" w:cs="Times New Roman"/>
                <w:sz w:val="24"/>
                <w:lang w:eastAsia="ru-RU"/>
              </w:rPr>
            </w:pPr>
            <w:r w:rsidRPr="00411758">
              <w:rPr>
                <w:rFonts w:ascii="Times New Roman" w:hAnsi="Times New Roman" w:cs="Times New Roman"/>
                <w:sz w:val="24"/>
              </w:rPr>
              <w:t>Методологическое сопровождение проекта, оказание консультационной и информационной поддержки</w:t>
            </w:r>
          </w:p>
        </w:tc>
        <w:tc>
          <w:tcPr>
            <w:tcW w:w="1288" w:type="pct"/>
            <w:tcBorders>
              <w:top w:val="single" w:sz="4" w:space="0" w:color="auto"/>
              <w:left w:val="single" w:sz="4" w:space="0" w:color="auto"/>
              <w:bottom w:val="single" w:sz="4" w:space="0" w:color="auto"/>
              <w:right w:val="single" w:sz="4" w:space="0" w:color="auto"/>
            </w:tcBorders>
            <w:vAlign w:val="center"/>
          </w:tcPr>
          <w:p w14:paraId="60AACA65" w14:textId="10701AE9" w:rsidR="00411758" w:rsidRPr="00411758" w:rsidRDefault="00411758" w:rsidP="00651B68">
            <w:pPr>
              <w:spacing w:after="0" w:line="240" w:lineRule="auto"/>
              <w:contextualSpacing/>
              <w:jc w:val="center"/>
              <w:rPr>
                <w:rFonts w:ascii="Times New Roman" w:eastAsia="Times New Roman" w:hAnsi="Times New Roman"/>
                <w:sz w:val="24"/>
                <w:lang w:eastAsia="ru-RU"/>
              </w:rPr>
            </w:pPr>
            <w:r w:rsidRPr="00411758">
              <w:rPr>
                <w:rFonts w:ascii="Times New Roman" w:eastAsia="Times New Roman" w:hAnsi="Times New Roman"/>
                <w:sz w:val="24"/>
                <w:lang w:eastAsia="ru-RU"/>
              </w:rPr>
              <w:t>87013996541</w:t>
            </w:r>
          </w:p>
        </w:tc>
        <w:tc>
          <w:tcPr>
            <w:tcW w:w="1321" w:type="pct"/>
            <w:tcBorders>
              <w:top w:val="single" w:sz="4" w:space="0" w:color="auto"/>
              <w:left w:val="single" w:sz="4" w:space="0" w:color="auto"/>
              <w:bottom w:val="single" w:sz="4" w:space="0" w:color="auto"/>
              <w:right w:val="single" w:sz="4" w:space="0" w:color="auto"/>
            </w:tcBorders>
            <w:vAlign w:val="center"/>
          </w:tcPr>
          <w:p w14:paraId="1323802D" w14:textId="341F0810" w:rsidR="00411758" w:rsidRPr="00411758" w:rsidRDefault="00411758" w:rsidP="00651B68">
            <w:pPr>
              <w:spacing w:after="0" w:line="240" w:lineRule="auto"/>
              <w:contextualSpacing/>
              <w:jc w:val="center"/>
              <w:rPr>
                <w:rFonts w:ascii="Times New Roman" w:eastAsia="Times New Roman" w:hAnsi="Times New Roman"/>
                <w:sz w:val="24"/>
                <w:lang w:eastAsia="ru-RU"/>
              </w:rPr>
            </w:pPr>
            <w:r w:rsidRPr="00411758">
              <w:rPr>
                <w:rFonts w:ascii="Times New Roman" w:eastAsia="Times New Roman" w:hAnsi="Times New Roman"/>
                <w:sz w:val="24"/>
                <w:lang w:eastAsia="ru-RU"/>
              </w:rPr>
              <w:t>К партнерам не относятся поставщики, оказывающие услуги по логистике, питанию, проезду и так далее.</w:t>
            </w:r>
          </w:p>
        </w:tc>
      </w:tr>
      <w:tr w:rsidR="00411758" w:rsidRPr="00F678C8" w14:paraId="4C16986F" w14:textId="77777777" w:rsidTr="00651B68">
        <w:tc>
          <w:tcPr>
            <w:tcW w:w="1226" w:type="pct"/>
            <w:tcBorders>
              <w:top w:val="single" w:sz="4" w:space="0" w:color="auto"/>
              <w:left w:val="single" w:sz="4" w:space="0" w:color="auto"/>
              <w:bottom w:val="single" w:sz="4" w:space="0" w:color="auto"/>
              <w:right w:val="single" w:sz="4" w:space="0" w:color="auto"/>
            </w:tcBorders>
            <w:vAlign w:val="center"/>
          </w:tcPr>
          <w:p w14:paraId="03DA9DC5" w14:textId="2DA58FA3" w:rsidR="00411758" w:rsidRPr="00411758" w:rsidRDefault="00411758" w:rsidP="00651B68">
            <w:pPr>
              <w:spacing w:after="0" w:line="240" w:lineRule="auto"/>
              <w:contextualSpacing/>
              <w:jc w:val="center"/>
              <w:rPr>
                <w:rFonts w:ascii="Times New Roman" w:eastAsia="Times New Roman" w:hAnsi="Times New Roman" w:cs="Times New Roman"/>
                <w:sz w:val="24"/>
                <w:lang w:eastAsia="ru-RU"/>
              </w:rPr>
            </w:pPr>
            <w:r w:rsidRPr="00411758">
              <w:rPr>
                <w:rFonts w:ascii="Times New Roman" w:hAnsi="Times New Roman" w:cs="Times New Roman"/>
                <w:sz w:val="24"/>
              </w:rPr>
              <w:t>ОО «Единая детско-юношеская организация «</w:t>
            </w:r>
            <w:proofErr w:type="spellStart"/>
            <w:r w:rsidRPr="00411758">
              <w:rPr>
                <w:rFonts w:ascii="Times New Roman" w:hAnsi="Times New Roman" w:cs="Times New Roman"/>
                <w:sz w:val="24"/>
              </w:rPr>
              <w:t>Жас</w:t>
            </w:r>
            <w:proofErr w:type="spellEnd"/>
            <w:r w:rsidRPr="00411758">
              <w:rPr>
                <w:rFonts w:ascii="Times New Roman" w:hAnsi="Times New Roman" w:cs="Times New Roman"/>
                <w:sz w:val="24"/>
              </w:rPr>
              <w:t xml:space="preserve"> </w:t>
            </w:r>
            <w:proofErr w:type="spellStart"/>
            <w:r w:rsidRPr="00411758">
              <w:rPr>
                <w:rFonts w:ascii="Times New Roman" w:hAnsi="Times New Roman" w:cs="Times New Roman"/>
                <w:sz w:val="24"/>
              </w:rPr>
              <w:t>Ұлан</w:t>
            </w:r>
            <w:proofErr w:type="spellEnd"/>
            <w:r w:rsidRPr="00411758">
              <w:rPr>
                <w:rFonts w:ascii="Times New Roman" w:hAnsi="Times New Roman" w:cs="Times New Roman"/>
                <w:sz w:val="24"/>
              </w:rPr>
              <w:t xml:space="preserve">»» </w:t>
            </w:r>
            <w:proofErr w:type="spellStart"/>
            <w:r w:rsidRPr="00411758">
              <w:rPr>
                <w:rFonts w:ascii="Times New Roman" w:hAnsi="Times New Roman" w:cs="Times New Roman"/>
                <w:sz w:val="24"/>
              </w:rPr>
              <w:t>Жамбылской</w:t>
            </w:r>
            <w:proofErr w:type="spellEnd"/>
            <w:r w:rsidRPr="00411758">
              <w:rPr>
                <w:rFonts w:ascii="Times New Roman" w:hAnsi="Times New Roman" w:cs="Times New Roman"/>
                <w:sz w:val="24"/>
              </w:rPr>
              <w:t xml:space="preserve"> области</w:t>
            </w:r>
          </w:p>
        </w:tc>
        <w:tc>
          <w:tcPr>
            <w:tcW w:w="1164" w:type="pct"/>
            <w:tcBorders>
              <w:top w:val="single" w:sz="4" w:space="0" w:color="auto"/>
              <w:left w:val="single" w:sz="4" w:space="0" w:color="auto"/>
              <w:bottom w:val="single" w:sz="4" w:space="0" w:color="auto"/>
              <w:right w:val="single" w:sz="4" w:space="0" w:color="auto"/>
            </w:tcBorders>
            <w:vAlign w:val="center"/>
          </w:tcPr>
          <w:p w14:paraId="74E34603" w14:textId="37FDA225" w:rsidR="00411758" w:rsidRPr="00411758" w:rsidRDefault="00411758" w:rsidP="00651B68">
            <w:pPr>
              <w:spacing w:after="0" w:line="240" w:lineRule="auto"/>
              <w:contextualSpacing/>
              <w:jc w:val="center"/>
              <w:rPr>
                <w:rFonts w:ascii="Times New Roman" w:eastAsia="Times New Roman" w:hAnsi="Times New Roman" w:cs="Times New Roman"/>
                <w:sz w:val="24"/>
                <w:lang w:eastAsia="ru-RU"/>
              </w:rPr>
            </w:pPr>
            <w:r w:rsidRPr="00411758">
              <w:rPr>
                <w:rFonts w:ascii="Times New Roman" w:hAnsi="Times New Roman" w:cs="Times New Roman"/>
                <w:sz w:val="24"/>
              </w:rPr>
              <w:t>Методологическое сопровождение проекта, оказание консультационной и информационной поддержки</w:t>
            </w:r>
          </w:p>
        </w:tc>
        <w:tc>
          <w:tcPr>
            <w:tcW w:w="1288" w:type="pct"/>
            <w:tcBorders>
              <w:top w:val="single" w:sz="4" w:space="0" w:color="auto"/>
              <w:left w:val="single" w:sz="4" w:space="0" w:color="auto"/>
              <w:bottom w:val="single" w:sz="4" w:space="0" w:color="auto"/>
              <w:right w:val="single" w:sz="4" w:space="0" w:color="auto"/>
            </w:tcBorders>
            <w:vAlign w:val="center"/>
          </w:tcPr>
          <w:p w14:paraId="4E01CAD0" w14:textId="37C50B2D" w:rsidR="00411758" w:rsidRPr="00411758" w:rsidRDefault="00411758" w:rsidP="00651B68">
            <w:pPr>
              <w:spacing w:after="0" w:line="240" w:lineRule="auto"/>
              <w:contextualSpacing/>
              <w:jc w:val="center"/>
              <w:rPr>
                <w:rFonts w:ascii="Times New Roman" w:eastAsia="Times New Roman" w:hAnsi="Times New Roman"/>
                <w:sz w:val="24"/>
                <w:lang w:eastAsia="ru-RU"/>
              </w:rPr>
            </w:pPr>
            <w:r w:rsidRPr="00411758">
              <w:rPr>
                <w:rFonts w:ascii="Times New Roman" w:eastAsia="Times New Roman" w:hAnsi="Times New Roman"/>
                <w:sz w:val="24"/>
                <w:lang w:eastAsia="ru-RU"/>
              </w:rPr>
              <w:t>87756790661</w:t>
            </w:r>
          </w:p>
        </w:tc>
        <w:tc>
          <w:tcPr>
            <w:tcW w:w="1321" w:type="pct"/>
            <w:tcBorders>
              <w:top w:val="single" w:sz="4" w:space="0" w:color="auto"/>
              <w:left w:val="single" w:sz="4" w:space="0" w:color="auto"/>
              <w:bottom w:val="single" w:sz="4" w:space="0" w:color="auto"/>
              <w:right w:val="single" w:sz="4" w:space="0" w:color="auto"/>
            </w:tcBorders>
            <w:vAlign w:val="center"/>
          </w:tcPr>
          <w:p w14:paraId="35CE72CB" w14:textId="25852C4D" w:rsidR="00411758" w:rsidRPr="00411758" w:rsidRDefault="00411758" w:rsidP="00651B68">
            <w:pPr>
              <w:spacing w:after="0" w:line="240" w:lineRule="auto"/>
              <w:contextualSpacing/>
              <w:jc w:val="center"/>
              <w:rPr>
                <w:rFonts w:ascii="Times New Roman" w:eastAsia="Times New Roman" w:hAnsi="Times New Roman"/>
                <w:sz w:val="24"/>
                <w:lang w:eastAsia="ru-RU"/>
              </w:rPr>
            </w:pPr>
            <w:r w:rsidRPr="00411758">
              <w:rPr>
                <w:rFonts w:ascii="Times New Roman" w:eastAsia="Times New Roman" w:hAnsi="Times New Roman"/>
                <w:sz w:val="24"/>
                <w:lang w:eastAsia="ru-RU"/>
              </w:rPr>
              <w:t>К партнерам не относятся поставщики, оказывающие услуги по логистике, питанию, проезду и так далее.</w:t>
            </w:r>
          </w:p>
        </w:tc>
      </w:tr>
      <w:tr w:rsidR="00411758" w:rsidRPr="00F678C8" w14:paraId="2322C8F4" w14:textId="77777777" w:rsidTr="00651B68">
        <w:tc>
          <w:tcPr>
            <w:tcW w:w="1226" w:type="pct"/>
            <w:tcBorders>
              <w:top w:val="single" w:sz="4" w:space="0" w:color="auto"/>
              <w:left w:val="single" w:sz="4" w:space="0" w:color="auto"/>
              <w:bottom w:val="single" w:sz="4" w:space="0" w:color="auto"/>
              <w:right w:val="single" w:sz="4" w:space="0" w:color="auto"/>
            </w:tcBorders>
            <w:vAlign w:val="center"/>
          </w:tcPr>
          <w:p w14:paraId="125BE691" w14:textId="6F4D9930" w:rsidR="00411758" w:rsidRPr="00411758" w:rsidRDefault="00411758" w:rsidP="00651B68">
            <w:pPr>
              <w:spacing w:after="0" w:line="240" w:lineRule="auto"/>
              <w:contextualSpacing/>
              <w:jc w:val="center"/>
              <w:rPr>
                <w:rFonts w:ascii="Times New Roman" w:eastAsia="Times New Roman" w:hAnsi="Times New Roman" w:cs="Times New Roman"/>
                <w:sz w:val="24"/>
                <w:lang w:eastAsia="ru-RU"/>
              </w:rPr>
            </w:pPr>
            <w:r w:rsidRPr="00411758">
              <w:rPr>
                <w:rFonts w:ascii="Times New Roman" w:hAnsi="Times New Roman" w:cs="Times New Roman"/>
                <w:sz w:val="24"/>
              </w:rPr>
              <w:t>ОО «Единая детско-юношеская организация «</w:t>
            </w:r>
            <w:proofErr w:type="spellStart"/>
            <w:r w:rsidRPr="00411758">
              <w:rPr>
                <w:rFonts w:ascii="Times New Roman" w:hAnsi="Times New Roman" w:cs="Times New Roman"/>
                <w:sz w:val="24"/>
              </w:rPr>
              <w:t>Жас</w:t>
            </w:r>
            <w:proofErr w:type="spellEnd"/>
            <w:r w:rsidRPr="00411758">
              <w:rPr>
                <w:rFonts w:ascii="Times New Roman" w:hAnsi="Times New Roman" w:cs="Times New Roman"/>
                <w:sz w:val="24"/>
              </w:rPr>
              <w:t xml:space="preserve"> </w:t>
            </w:r>
            <w:proofErr w:type="spellStart"/>
            <w:r w:rsidRPr="00411758">
              <w:rPr>
                <w:rFonts w:ascii="Times New Roman" w:hAnsi="Times New Roman" w:cs="Times New Roman"/>
                <w:sz w:val="24"/>
              </w:rPr>
              <w:t>Ұлан</w:t>
            </w:r>
            <w:proofErr w:type="spellEnd"/>
            <w:r w:rsidRPr="00411758">
              <w:rPr>
                <w:rFonts w:ascii="Times New Roman" w:hAnsi="Times New Roman" w:cs="Times New Roman"/>
                <w:sz w:val="24"/>
              </w:rPr>
              <w:t xml:space="preserve">»» </w:t>
            </w:r>
            <w:proofErr w:type="spellStart"/>
            <w:r w:rsidRPr="00411758">
              <w:rPr>
                <w:rFonts w:ascii="Times New Roman" w:hAnsi="Times New Roman" w:cs="Times New Roman"/>
                <w:sz w:val="24"/>
              </w:rPr>
              <w:t>Атырауской</w:t>
            </w:r>
            <w:proofErr w:type="spellEnd"/>
            <w:r w:rsidRPr="00411758">
              <w:rPr>
                <w:rFonts w:ascii="Times New Roman" w:hAnsi="Times New Roman" w:cs="Times New Roman"/>
                <w:sz w:val="24"/>
              </w:rPr>
              <w:t xml:space="preserve"> области</w:t>
            </w:r>
          </w:p>
        </w:tc>
        <w:tc>
          <w:tcPr>
            <w:tcW w:w="1164" w:type="pct"/>
            <w:tcBorders>
              <w:top w:val="single" w:sz="4" w:space="0" w:color="auto"/>
              <w:left w:val="single" w:sz="4" w:space="0" w:color="auto"/>
              <w:bottom w:val="single" w:sz="4" w:space="0" w:color="auto"/>
              <w:right w:val="single" w:sz="4" w:space="0" w:color="auto"/>
            </w:tcBorders>
            <w:vAlign w:val="center"/>
          </w:tcPr>
          <w:p w14:paraId="6AA8FF4C" w14:textId="184233D2" w:rsidR="00411758" w:rsidRPr="00411758" w:rsidRDefault="00411758" w:rsidP="00651B68">
            <w:pPr>
              <w:spacing w:after="0" w:line="240" w:lineRule="auto"/>
              <w:contextualSpacing/>
              <w:jc w:val="center"/>
              <w:rPr>
                <w:rFonts w:ascii="Times New Roman" w:eastAsia="Times New Roman" w:hAnsi="Times New Roman" w:cs="Times New Roman"/>
                <w:sz w:val="24"/>
                <w:lang w:eastAsia="ru-RU"/>
              </w:rPr>
            </w:pPr>
            <w:r w:rsidRPr="00411758">
              <w:rPr>
                <w:rFonts w:ascii="Times New Roman" w:hAnsi="Times New Roman" w:cs="Times New Roman"/>
                <w:sz w:val="24"/>
              </w:rPr>
              <w:t>Методологическое сопровождение проекта, оказание консультационной и информационной поддержки</w:t>
            </w:r>
          </w:p>
        </w:tc>
        <w:tc>
          <w:tcPr>
            <w:tcW w:w="1288" w:type="pct"/>
            <w:tcBorders>
              <w:top w:val="single" w:sz="4" w:space="0" w:color="auto"/>
              <w:left w:val="single" w:sz="4" w:space="0" w:color="auto"/>
              <w:bottom w:val="single" w:sz="4" w:space="0" w:color="auto"/>
              <w:right w:val="single" w:sz="4" w:space="0" w:color="auto"/>
            </w:tcBorders>
            <w:vAlign w:val="center"/>
          </w:tcPr>
          <w:p w14:paraId="7056F068" w14:textId="1D4A8F79" w:rsidR="00411758" w:rsidRPr="00411758" w:rsidRDefault="00411758" w:rsidP="00651B68">
            <w:pPr>
              <w:spacing w:after="0" w:line="240" w:lineRule="auto"/>
              <w:contextualSpacing/>
              <w:jc w:val="center"/>
              <w:rPr>
                <w:rFonts w:ascii="Times New Roman" w:eastAsia="Times New Roman" w:hAnsi="Times New Roman"/>
                <w:sz w:val="24"/>
                <w:lang w:eastAsia="ru-RU"/>
              </w:rPr>
            </w:pPr>
            <w:r w:rsidRPr="00411758">
              <w:rPr>
                <w:rFonts w:ascii="Times New Roman" w:eastAsia="Times New Roman" w:hAnsi="Times New Roman"/>
                <w:sz w:val="24"/>
                <w:lang w:eastAsia="ru-RU"/>
              </w:rPr>
              <w:t>87024629880</w:t>
            </w:r>
          </w:p>
        </w:tc>
        <w:tc>
          <w:tcPr>
            <w:tcW w:w="1321" w:type="pct"/>
            <w:tcBorders>
              <w:top w:val="single" w:sz="4" w:space="0" w:color="auto"/>
              <w:left w:val="single" w:sz="4" w:space="0" w:color="auto"/>
              <w:bottom w:val="single" w:sz="4" w:space="0" w:color="auto"/>
              <w:right w:val="single" w:sz="4" w:space="0" w:color="auto"/>
            </w:tcBorders>
            <w:vAlign w:val="center"/>
          </w:tcPr>
          <w:p w14:paraId="5251B1E7" w14:textId="01013B53" w:rsidR="00411758" w:rsidRPr="00411758" w:rsidRDefault="00411758" w:rsidP="00651B68">
            <w:pPr>
              <w:spacing w:after="0" w:line="240" w:lineRule="auto"/>
              <w:contextualSpacing/>
              <w:jc w:val="center"/>
              <w:rPr>
                <w:rFonts w:ascii="Times New Roman" w:eastAsia="Times New Roman" w:hAnsi="Times New Roman"/>
                <w:sz w:val="24"/>
                <w:lang w:eastAsia="ru-RU"/>
              </w:rPr>
            </w:pPr>
            <w:r w:rsidRPr="00411758">
              <w:rPr>
                <w:rFonts w:ascii="Times New Roman" w:eastAsia="Times New Roman" w:hAnsi="Times New Roman"/>
                <w:sz w:val="24"/>
                <w:lang w:eastAsia="ru-RU"/>
              </w:rPr>
              <w:t>К партнерам не относятся поставщики, оказывающие услуги по логистике, питанию, проезду и так далее.</w:t>
            </w:r>
          </w:p>
        </w:tc>
      </w:tr>
      <w:tr w:rsidR="00411758" w:rsidRPr="00F678C8" w14:paraId="4145375E" w14:textId="77777777" w:rsidTr="00651B68">
        <w:tc>
          <w:tcPr>
            <w:tcW w:w="1226" w:type="pct"/>
            <w:tcBorders>
              <w:top w:val="single" w:sz="4" w:space="0" w:color="auto"/>
              <w:left w:val="single" w:sz="4" w:space="0" w:color="auto"/>
              <w:bottom w:val="single" w:sz="4" w:space="0" w:color="auto"/>
              <w:right w:val="single" w:sz="4" w:space="0" w:color="auto"/>
            </w:tcBorders>
            <w:vAlign w:val="center"/>
          </w:tcPr>
          <w:p w14:paraId="088410E9" w14:textId="55D67C85" w:rsidR="00411758" w:rsidRPr="00411758" w:rsidRDefault="00411758" w:rsidP="00651B68">
            <w:pPr>
              <w:spacing w:after="0" w:line="240" w:lineRule="auto"/>
              <w:contextualSpacing/>
              <w:jc w:val="center"/>
              <w:rPr>
                <w:rFonts w:ascii="Times New Roman" w:eastAsia="Times New Roman" w:hAnsi="Times New Roman" w:cs="Times New Roman"/>
                <w:sz w:val="24"/>
                <w:lang w:eastAsia="ru-RU"/>
              </w:rPr>
            </w:pPr>
            <w:r w:rsidRPr="00411758">
              <w:rPr>
                <w:rFonts w:ascii="Times New Roman" w:hAnsi="Times New Roman" w:cs="Times New Roman"/>
                <w:sz w:val="24"/>
              </w:rPr>
              <w:t>ОО «Единая детско-юношеская организация «</w:t>
            </w:r>
            <w:proofErr w:type="spellStart"/>
            <w:r w:rsidRPr="00411758">
              <w:rPr>
                <w:rFonts w:ascii="Times New Roman" w:hAnsi="Times New Roman" w:cs="Times New Roman"/>
                <w:sz w:val="24"/>
              </w:rPr>
              <w:t>Жас</w:t>
            </w:r>
            <w:proofErr w:type="spellEnd"/>
            <w:r w:rsidRPr="00411758">
              <w:rPr>
                <w:rFonts w:ascii="Times New Roman" w:hAnsi="Times New Roman" w:cs="Times New Roman"/>
                <w:sz w:val="24"/>
              </w:rPr>
              <w:t xml:space="preserve"> </w:t>
            </w:r>
            <w:proofErr w:type="spellStart"/>
            <w:r w:rsidRPr="00411758">
              <w:rPr>
                <w:rFonts w:ascii="Times New Roman" w:hAnsi="Times New Roman" w:cs="Times New Roman"/>
                <w:sz w:val="24"/>
              </w:rPr>
              <w:t>Ұлан</w:t>
            </w:r>
            <w:proofErr w:type="spellEnd"/>
            <w:r w:rsidRPr="00411758">
              <w:rPr>
                <w:rFonts w:ascii="Times New Roman" w:hAnsi="Times New Roman" w:cs="Times New Roman"/>
                <w:sz w:val="24"/>
              </w:rPr>
              <w:t>»» Актюбинской области</w:t>
            </w:r>
          </w:p>
        </w:tc>
        <w:tc>
          <w:tcPr>
            <w:tcW w:w="1164" w:type="pct"/>
            <w:tcBorders>
              <w:top w:val="single" w:sz="4" w:space="0" w:color="auto"/>
              <w:left w:val="single" w:sz="4" w:space="0" w:color="auto"/>
              <w:bottom w:val="single" w:sz="4" w:space="0" w:color="auto"/>
              <w:right w:val="single" w:sz="4" w:space="0" w:color="auto"/>
            </w:tcBorders>
            <w:vAlign w:val="center"/>
          </w:tcPr>
          <w:p w14:paraId="4D896D12" w14:textId="3ECAB29E" w:rsidR="00411758" w:rsidRPr="00411758" w:rsidRDefault="00411758" w:rsidP="00651B68">
            <w:pPr>
              <w:spacing w:after="0" w:line="240" w:lineRule="auto"/>
              <w:contextualSpacing/>
              <w:jc w:val="center"/>
              <w:rPr>
                <w:rFonts w:ascii="Times New Roman" w:eastAsia="Times New Roman" w:hAnsi="Times New Roman" w:cs="Times New Roman"/>
                <w:sz w:val="24"/>
                <w:lang w:eastAsia="ru-RU"/>
              </w:rPr>
            </w:pPr>
            <w:r w:rsidRPr="00411758">
              <w:rPr>
                <w:rFonts w:ascii="Times New Roman" w:hAnsi="Times New Roman" w:cs="Times New Roman"/>
                <w:sz w:val="24"/>
              </w:rPr>
              <w:t>Методологическое сопровождение проекта, оказание консультационной и информационной поддержки</w:t>
            </w:r>
          </w:p>
        </w:tc>
        <w:tc>
          <w:tcPr>
            <w:tcW w:w="1288" w:type="pct"/>
            <w:tcBorders>
              <w:top w:val="single" w:sz="4" w:space="0" w:color="auto"/>
              <w:left w:val="single" w:sz="4" w:space="0" w:color="auto"/>
              <w:bottom w:val="single" w:sz="4" w:space="0" w:color="auto"/>
              <w:right w:val="single" w:sz="4" w:space="0" w:color="auto"/>
            </w:tcBorders>
            <w:vAlign w:val="center"/>
          </w:tcPr>
          <w:p w14:paraId="2C2A2EBF" w14:textId="506ECB6E" w:rsidR="00411758" w:rsidRPr="00411758" w:rsidRDefault="00411758" w:rsidP="00651B68">
            <w:pPr>
              <w:spacing w:after="0" w:line="240" w:lineRule="auto"/>
              <w:contextualSpacing/>
              <w:jc w:val="center"/>
              <w:rPr>
                <w:rFonts w:ascii="Times New Roman" w:eastAsia="Times New Roman" w:hAnsi="Times New Roman"/>
                <w:sz w:val="24"/>
                <w:lang w:eastAsia="ru-RU"/>
              </w:rPr>
            </w:pPr>
            <w:r w:rsidRPr="00411758">
              <w:rPr>
                <w:rFonts w:ascii="Times New Roman" w:eastAsia="Times New Roman" w:hAnsi="Times New Roman"/>
                <w:sz w:val="24"/>
                <w:lang w:eastAsia="ru-RU"/>
              </w:rPr>
              <w:t>87782700900</w:t>
            </w:r>
          </w:p>
        </w:tc>
        <w:tc>
          <w:tcPr>
            <w:tcW w:w="1321" w:type="pct"/>
            <w:tcBorders>
              <w:top w:val="single" w:sz="4" w:space="0" w:color="auto"/>
              <w:left w:val="single" w:sz="4" w:space="0" w:color="auto"/>
              <w:bottom w:val="single" w:sz="4" w:space="0" w:color="auto"/>
              <w:right w:val="single" w:sz="4" w:space="0" w:color="auto"/>
            </w:tcBorders>
            <w:vAlign w:val="center"/>
          </w:tcPr>
          <w:p w14:paraId="69501BBE" w14:textId="274D9F38" w:rsidR="00411758" w:rsidRPr="00411758" w:rsidRDefault="00411758" w:rsidP="00651B68">
            <w:pPr>
              <w:spacing w:after="0" w:line="240" w:lineRule="auto"/>
              <w:contextualSpacing/>
              <w:jc w:val="center"/>
              <w:rPr>
                <w:rFonts w:ascii="Times New Roman" w:eastAsia="Times New Roman" w:hAnsi="Times New Roman"/>
                <w:sz w:val="24"/>
                <w:lang w:eastAsia="ru-RU"/>
              </w:rPr>
            </w:pPr>
            <w:r w:rsidRPr="00411758">
              <w:rPr>
                <w:rFonts w:ascii="Times New Roman" w:eastAsia="Times New Roman" w:hAnsi="Times New Roman"/>
                <w:sz w:val="24"/>
                <w:lang w:eastAsia="ru-RU"/>
              </w:rPr>
              <w:t>К партнерам не относятся поставщики, оказывающие услуги по логистике, питанию, проезду и так далее.</w:t>
            </w:r>
          </w:p>
        </w:tc>
      </w:tr>
      <w:tr w:rsidR="00411758" w:rsidRPr="00F678C8" w14:paraId="37FECEEA" w14:textId="77777777" w:rsidTr="00651B68">
        <w:tc>
          <w:tcPr>
            <w:tcW w:w="1226" w:type="pct"/>
            <w:tcBorders>
              <w:top w:val="single" w:sz="4" w:space="0" w:color="auto"/>
              <w:left w:val="single" w:sz="4" w:space="0" w:color="auto"/>
              <w:bottom w:val="single" w:sz="4" w:space="0" w:color="auto"/>
              <w:right w:val="single" w:sz="4" w:space="0" w:color="auto"/>
            </w:tcBorders>
            <w:vAlign w:val="center"/>
          </w:tcPr>
          <w:p w14:paraId="0EEEBC7C" w14:textId="77777777" w:rsidR="00411758" w:rsidRDefault="00411758" w:rsidP="00651B68">
            <w:pPr>
              <w:spacing w:after="0" w:line="240" w:lineRule="auto"/>
              <w:contextualSpacing/>
              <w:jc w:val="center"/>
              <w:rPr>
                <w:rFonts w:ascii="Times New Roman" w:hAnsi="Times New Roman" w:cs="Times New Roman"/>
                <w:sz w:val="24"/>
              </w:rPr>
            </w:pPr>
            <w:r w:rsidRPr="00411758">
              <w:rPr>
                <w:rFonts w:ascii="Times New Roman" w:hAnsi="Times New Roman" w:cs="Times New Roman"/>
                <w:sz w:val="24"/>
              </w:rPr>
              <w:t>ОО «</w:t>
            </w:r>
            <w:proofErr w:type="spellStart"/>
            <w:r w:rsidRPr="00411758">
              <w:rPr>
                <w:rFonts w:ascii="Times New Roman" w:hAnsi="Times New Roman" w:cs="Times New Roman"/>
                <w:sz w:val="24"/>
              </w:rPr>
              <w:t>Азамат</w:t>
            </w:r>
            <w:proofErr w:type="spellEnd"/>
            <w:r w:rsidRPr="00411758">
              <w:rPr>
                <w:rFonts w:ascii="Times New Roman" w:hAnsi="Times New Roman" w:cs="Times New Roman"/>
                <w:sz w:val="24"/>
              </w:rPr>
              <w:t>»</w:t>
            </w:r>
          </w:p>
          <w:p w14:paraId="5889CB2B" w14:textId="1714A79A" w:rsidR="00411758" w:rsidRPr="00411758" w:rsidRDefault="00411758" w:rsidP="00651B68">
            <w:pPr>
              <w:spacing w:after="0" w:line="240" w:lineRule="auto"/>
              <w:contextualSpacing/>
              <w:jc w:val="center"/>
              <w:rPr>
                <w:rFonts w:ascii="Times New Roman" w:eastAsia="Times New Roman" w:hAnsi="Times New Roman" w:cs="Times New Roman"/>
                <w:sz w:val="24"/>
                <w:lang w:eastAsia="ru-RU"/>
              </w:rPr>
            </w:pPr>
          </w:p>
        </w:tc>
        <w:tc>
          <w:tcPr>
            <w:tcW w:w="1164" w:type="pct"/>
            <w:tcBorders>
              <w:top w:val="single" w:sz="4" w:space="0" w:color="auto"/>
              <w:left w:val="single" w:sz="4" w:space="0" w:color="auto"/>
              <w:bottom w:val="single" w:sz="4" w:space="0" w:color="auto"/>
              <w:right w:val="single" w:sz="4" w:space="0" w:color="auto"/>
            </w:tcBorders>
            <w:vAlign w:val="center"/>
          </w:tcPr>
          <w:p w14:paraId="274F8F99" w14:textId="77777777" w:rsidR="00411758" w:rsidRDefault="00411758" w:rsidP="00651B68">
            <w:pPr>
              <w:spacing w:after="0" w:line="240" w:lineRule="auto"/>
              <w:contextualSpacing/>
              <w:jc w:val="center"/>
              <w:rPr>
                <w:rFonts w:ascii="Times New Roman" w:hAnsi="Times New Roman" w:cs="Times New Roman"/>
                <w:sz w:val="24"/>
              </w:rPr>
            </w:pPr>
            <w:r w:rsidRPr="00A977C0">
              <w:rPr>
                <w:rFonts w:ascii="Times New Roman" w:hAnsi="Times New Roman" w:cs="Times New Roman"/>
                <w:sz w:val="24"/>
              </w:rPr>
              <w:t>Методологическое сопровождение проекта, оказание консультационной и информационной поддержки</w:t>
            </w:r>
          </w:p>
          <w:p w14:paraId="39441001" w14:textId="5D2D3676" w:rsidR="00651B68" w:rsidRPr="00963547" w:rsidRDefault="00651B68" w:rsidP="00651B68">
            <w:pPr>
              <w:spacing w:after="0" w:line="240" w:lineRule="auto"/>
              <w:contextualSpacing/>
              <w:rPr>
                <w:rFonts w:ascii="Times New Roman" w:eastAsia="Times New Roman" w:hAnsi="Times New Roman"/>
                <w:lang w:eastAsia="ru-RU"/>
              </w:rPr>
            </w:pPr>
          </w:p>
        </w:tc>
        <w:tc>
          <w:tcPr>
            <w:tcW w:w="1288" w:type="pct"/>
            <w:tcBorders>
              <w:top w:val="single" w:sz="4" w:space="0" w:color="auto"/>
              <w:left w:val="single" w:sz="4" w:space="0" w:color="auto"/>
              <w:bottom w:val="single" w:sz="4" w:space="0" w:color="auto"/>
              <w:right w:val="single" w:sz="4" w:space="0" w:color="auto"/>
            </w:tcBorders>
            <w:vAlign w:val="center"/>
          </w:tcPr>
          <w:p w14:paraId="0326D8F9" w14:textId="4BCDA6E6" w:rsidR="00411758" w:rsidRPr="00411758" w:rsidRDefault="00411758" w:rsidP="00651B68">
            <w:pPr>
              <w:spacing w:after="0" w:line="240" w:lineRule="auto"/>
              <w:contextualSpacing/>
              <w:jc w:val="center"/>
              <w:rPr>
                <w:rFonts w:ascii="Times New Roman" w:eastAsia="Times New Roman" w:hAnsi="Times New Roman"/>
                <w:sz w:val="24"/>
                <w:lang w:eastAsia="ru-RU"/>
              </w:rPr>
            </w:pPr>
            <w:r w:rsidRPr="00411758">
              <w:rPr>
                <w:rFonts w:ascii="Times New Roman" w:eastAsia="Times New Roman" w:hAnsi="Times New Roman"/>
                <w:sz w:val="24"/>
                <w:lang w:eastAsia="ru-RU"/>
              </w:rPr>
              <w:t>87029552323</w:t>
            </w:r>
          </w:p>
        </w:tc>
        <w:tc>
          <w:tcPr>
            <w:tcW w:w="1321" w:type="pct"/>
            <w:tcBorders>
              <w:top w:val="single" w:sz="4" w:space="0" w:color="auto"/>
              <w:left w:val="single" w:sz="4" w:space="0" w:color="auto"/>
              <w:bottom w:val="single" w:sz="4" w:space="0" w:color="auto"/>
              <w:right w:val="single" w:sz="4" w:space="0" w:color="auto"/>
            </w:tcBorders>
            <w:vAlign w:val="center"/>
          </w:tcPr>
          <w:p w14:paraId="045E7D6F" w14:textId="67E1E66F" w:rsidR="00411758" w:rsidRPr="00411758" w:rsidRDefault="00411758" w:rsidP="00651B68">
            <w:pPr>
              <w:spacing w:after="0" w:line="240" w:lineRule="auto"/>
              <w:contextualSpacing/>
              <w:jc w:val="center"/>
              <w:rPr>
                <w:rFonts w:ascii="Times New Roman" w:eastAsia="Times New Roman" w:hAnsi="Times New Roman"/>
                <w:sz w:val="24"/>
                <w:lang w:eastAsia="ru-RU"/>
              </w:rPr>
            </w:pPr>
            <w:r w:rsidRPr="00411758">
              <w:rPr>
                <w:rFonts w:ascii="Times New Roman" w:eastAsia="Times New Roman" w:hAnsi="Times New Roman"/>
                <w:sz w:val="24"/>
                <w:lang w:eastAsia="ru-RU"/>
              </w:rPr>
              <w:t>К партнерам не относятся поставщики, оказывающие услуги по логистике, питанию, проезду и так далее.</w:t>
            </w:r>
          </w:p>
        </w:tc>
      </w:tr>
      <w:tr w:rsidR="00411758" w:rsidRPr="00F678C8" w14:paraId="735AE2F5" w14:textId="77777777" w:rsidTr="00651B68">
        <w:tc>
          <w:tcPr>
            <w:tcW w:w="1226" w:type="pct"/>
            <w:tcBorders>
              <w:top w:val="single" w:sz="4" w:space="0" w:color="auto"/>
              <w:left w:val="single" w:sz="4" w:space="0" w:color="auto"/>
              <w:bottom w:val="single" w:sz="4" w:space="0" w:color="auto"/>
              <w:right w:val="single" w:sz="4" w:space="0" w:color="auto"/>
            </w:tcBorders>
            <w:vAlign w:val="center"/>
          </w:tcPr>
          <w:p w14:paraId="4554AB55" w14:textId="3776A5E9" w:rsidR="00411758" w:rsidRPr="00411758" w:rsidRDefault="00411758" w:rsidP="00651B68">
            <w:pPr>
              <w:spacing w:after="0" w:line="240" w:lineRule="auto"/>
              <w:contextualSpacing/>
              <w:jc w:val="center"/>
              <w:rPr>
                <w:rFonts w:ascii="Times New Roman" w:eastAsia="Times New Roman" w:hAnsi="Times New Roman" w:cs="Times New Roman"/>
                <w:sz w:val="24"/>
                <w:lang w:eastAsia="ru-RU"/>
              </w:rPr>
            </w:pPr>
            <w:r w:rsidRPr="00411758">
              <w:rPr>
                <w:rFonts w:ascii="Times New Roman" w:hAnsi="Times New Roman" w:cs="Times New Roman"/>
                <w:sz w:val="24"/>
              </w:rPr>
              <w:t>«Альянс студентов Казахстана» РСД</w:t>
            </w:r>
          </w:p>
        </w:tc>
        <w:tc>
          <w:tcPr>
            <w:tcW w:w="1164" w:type="pct"/>
            <w:tcBorders>
              <w:top w:val="single" w:sz="4" w:space="0" w:color="auto"/>
              <w:left w:val="single" w:sz="4" w:space="0" w:color="auto"/>
              <w:bottom w:val="single" w:sz="4" w:space="0" w:color="auto"/>
              <w:right w:val="single" w:sz="4" w:space="0" w:color="auto"/>
            </w:tcBorders>
            <w:vAlign w:val="center"/>
          </w:tcPr>
          <w:p w14:paraId="5C3DBF9B" w14:textId="2A8F310C" w:rsidR="00411758" w:rsidRPr="00F678C8" w:rsidRDefault="00411758" w:rsidP="00651B68">
            <w:pPr>
              <w:spacing w:after="0" w:line="240" w:lineRule="auto"/>
              <w:contextualSpacing/>
              <w:jc w:val="center"/>
              <w:rPr>
                <w:rFonts w:ascii="Times New Roman" w:eastAsia="Times New Roman" w:hAnsi="Times New Roman"/>
                <w:lang w:eastAsia="ru-RU"/>
              </w:rPr>
            </w:pPr>
            <w:r w:rsidRPr="00A977C0">
              <w:rPr>
                <w:rFonts w:ascii="Times New Roman" w:hAnsi="Times New Roman" w:cs="Times New Roman"/>
                <w:sz w:val="24"/>
              </w:rPr>
              <w:t>Методологическое сопровождение проекта, оказание консультационной и информационной поддержки</w:t>
            </w:r>
          </w:p>
        </w:tc>
        <w:tc>
          <w:tcPr>
            <w:tcW w:w="1288" w:type="pct"/>
            <w:tcBorders>
              <w:top w:val="single" w:sz="4" w:space="0" w:color="auto"/>
              <w:left w:val="single" w:sz="4" w:space="0" w:color="auto"/>
              <w:bottom w:val="single" w:sz="4" w:space="0" w:color="auto"/>
              <w:right w:val="single" w:sz="4" w:space="0" w:color="auto"/>
            </w:tcBorders>
            <w:vAlign w:val="center"/>
          </w:tcPr>
          <w:p w14:paraId="47EC9472" w14:textId="2B88A11E" w:rsidR="00411758" w:rsidRPr="00F678C8" w:rsidRDefault="00411758" w:rsidP="00651B68">
            <w:pPr>
              <w:spacing w:after="0" w:line="240" w:lineRule="auto"/>
              <w:contextualSpacing/>
              <w:jc w:val="center"/>
              <w:rPr>
                <w:rFonts w:ascii="Times New Roman" w:eastAsia="Times New Roman" w:hAnsi="Times New Roman"/>
                <w:lang w:eastAsia="ru-RU"/>
              </w:rPr>
            </w:pPr>
            <w:r w:rsidRPr="00411758">
              <w:rPr>
                <w:rFonts w:ascii="Times New Roman" w:eastAsia="Times New Roman" w:hAnsi="Times New Roman"/>
                <w:sz w:val="24"/>
                <w:lang w:eastAsia="ru-RU"/>
              </w:rPr>
              <w:t>87086788434</w:t>
            </w:r>
          </w:p>
        </w:tc>
        <w:tc>
          <w:tcPr>
            <w:tcW w:w="1321" w:type="pct"/>
            <w:tcBorders>
              <w:top w:val="single" w:sz="4" w:space="0" w:color="auto"/>
              <w:left w:val="single" w:sz="4" w:space="0" w:color="auto"/>
              <w:bottom w:val="single" w:sz="4" w:space="0" w:color="auto"/>
              <w:right w:val="single" w:sz="4" w:space="0" w:color="auto"/>
            </w:tcBorders>
            <w:vAlign w:val="center"/>
          </w:tcPr>
          <w:p w14:paraId="5A07ABE9" w14:textId="6052136A" w:rsidR="00411758" w:rsidRPr="00411758" w:rsidRDefault="00411758" w:rsidP="00651B68">
            <w:pPr>
              <w:spacing w:after="0" w:line="240" w:lineRule="auto"/>
              <w:contextualSpacing/>
              <w:jc w:val="center"/>
              <w:rPr>
                <w:rFonts w:ascii="Times New Roman" w:eastAsia="Times New Roman" w:hAnsi="Times New Roman"/>
                <w:sz w:val="24"/>
                <w:lang w:eastAsia="ru-RU"/>
              </w:rPr>
            </w:pPr>
            <w:r w:rsidRPr="00411758">
              <w:rPr>
                <w:rFonts w:ascii="Times New Roman" w:eastAsia="Times New Roman" w:hAnsi="Times New Roman"/>
                <w:sz w:val="24"/>
                <w:lang w:eastAsia="ru-RU"/>
              </w:rPr>
              <w:t>К партнерам не относятся поставщики, оказывающие услуги по логистике, питанию, проезду и так далее.</w:t>
            </w:r>
          </w:p>
        </w:tc>
      </w:tr>
      <w:tr w:rsidR="00411758" w:rsidRPr="00F678C8" w14:paraId="0C1156D9" w14:textId="77777777" w:rsidTr="00651B68">
        <w:tc>
          <w:tcPr>
            <w:tcW w:w="1226" w:type="pct"/>
            <w:tcBorders>
              <w:top w:val="single" w:sz="4" w:space="0" w:color="auto"/>
              <w:left w:val="single" w:sz="4" w:space="0" w:color="auto"/>
              <w:bottom w:val="single" w:sz="4" w:space="0" w:color="auto"/>
              <w:right w:val="single" w:sz="4" w:space="0" w:color="auto"/>
            </w:tcBorders>
            <w:vAlign w:val="center"/>
          </w:tcPr>
          <w:p w14:paraId="00C1BEA1" w14:textId="5017C49F" w:rsidR="00411758" w:rsidRPr="00651B68" w:rsidRDefault="00651B68" w:rsidP="00651B68">
            <w:pPr>
              <w:spacing w:after="0" w:line="240" w:lineRule="auto"/>
              <w:contextualSpacing/>
              <w:jc w:val="center"/>
              <w:rPr>
                <w:rFonts w:ascii="Times New Roman" w:eastAsia="Times New Roman" w:hAnsi="Times New Roman" w:cs="Times New Roman"/>
                <w:lang w:eastAsia="ru-RU"/>
              </w:rPr>
            </w:pPr>
            <w:r w:rsidRPr="00651B68">
              <w:rPr>
                <w:rFonts w:ascii="Times New Roman" w:hAnsi="Times New Roman" w:cs="Times New Roman"/>
                <w:sz w:val="24"/>
              </w:rPr>
              <w:t>Объединение юридических лиц в форме ассоциации «Гражданский Альянс Казахстана»</w:t>
            </w:r>
          </w:p>
        </w:tc>
        <w:tc>
          <w:tcPr>
            <w:tcW w:w="1164" w:type="pct"/>
            <w:tcBorders>
              <w:top w:val="single" w:sz="4" w:space="0" w:color="auto"/>
              <w:left w:val="single" w:sz="4" w:space="0" w:color="auto"/>
              <w:bottom w:val="single" w:sz="4" w:space="0" w:color="auto"/>
              <w:right w:val="single" w:sz="4" w:space="0" w:color="auto"/>
            </w:tcBorders>
            <w:vAlign w:val="center"/>
          </w:tcPr>
          <w:p w14:paraId="23BAD013" w14:textId="52596D94" w:rsidR="00411758" w:rsidRPr="00F678C8" w:rsidRDefault="00411758" w:rsidP="00651B68">
            <w:pPr>
              <w:spacing w:after="0" w:line="240" w:lineRule="auto"/>
              <w:contextualSpacing/>
              <w:jc w:val="center"/>
              <w:rPr>
                <w:rFonts w:ascii="Times New Roman" w:eastAsia="Times New Roman" w:hAnsi="Times New Roman"/>
                <w:lang w:eastAsia="ru-RU"/>
              </w:rPr>
            </w:pPr>
            <w:r w:rsidRPr="00A977C0">
              <w:rPr>
                <w:rFonts w:ascii="Times New Roman" w:hAnsi="Times New Roman" w:cs="Times New Roman"/>
                <w:sz w:val="24"/>
              </w:rPr>
              <w:t>Методологическое сопровождение проекта, оказание консультационной и информационной поддержки</w:t>
            </w:r>
          </w:p>
        </w:tc>
        <w:tc>
          <w:tcPr>
            <w:tcW w:w="1288" w:type="pct"/>
            <w:tcBorders>
              <w:top w:val="single" w:sz="4" w:space="0" w:color="auto"/>
              <w:left w:val="single" w:sz="4" w:space="0" w:color="auto"/>
              <w:bottom w:val="single" w:sz="4" w:space="0" w:color="auto"/>
              <w:right w:val="single" w:sz="4" w:space="0" w:color="auto"/>
            </w:tcBorders>
            <w:vAlign w:val="center"/>
          </w:tcPr>
          <w:p w14:paraId="50CD3B79" w14:textId="5351A7B8" w:rsidR="00411758" w:rsidRPr="00651B68" w:rsidRDefault="00651B68" w:rsidP="00651B68">
            <w:pPr>
              <w:spacing w:after="0" w:line="240" w:lineRule="auto"/>
              <w:contextualSpacing/>
              <w:jc w:val="center"/>
              <w:rPr>
                <w:rFonts w:ascii="Times New Roman" w:eastAsia="Times New Roman" w:hAnsi="Times New Roman"/>
                <w:sz w:val="24"/>
                <w:lang w:eastAsia="ru-RU"/>
              </w:rPr>
            </w:pPr>
            <w:r w:rsidRPr="00651B68">
              <w:rPr>
                <w:rFonts w:ascii="Times New Roman" w:eastAsia="Times New Roman" w:hAnsi="Times New Roman"/>
                <w:sz w:val="24"/>
                <w:lang w:eastAsia="ru-RU"/>
              </w:rPr>
              <w:t>87472384209</w:t>
            </w:r>
          </w:p>
        </w:tc>
        <w:tc>
          <w:tcPr>
            <w:tcW w:w="1321" w:type="pct"/>
            <w:tcBorders>
              <w:top w:val="single" w:sz="4" w:space="0" w:color="auto"/>
              <w:left w:val="single" w:sz="4" w:space="0" w:color="auto"/>
              <w:bottom w:val="single" w:sz="4" w:space="0" w:color="auto"/>
              <w:right w:val="single" w:sz="4" w:space="0" w:color="auto"/>
            </w:tcBorders>
            <w:vAlign w:val="center"/>
          </w:tcPr>
          <w:p w14:paraId="6C6F7CBD" w14:textId="47BFBEFF" w:rsidR="00411758" w:rsidRPr="00411758" w:rsidRDefault="00411758" w:rsidP="00651B68">
            <w:pPr>
              <w:spacing w:after="0" w:line="240" w:lineRule="auto"/>
              <w:contextualSpacing/>
              <w:jc w:val="center"/>
              <w:rPr>
                <w:rFonts w:ascii="Times New Roman" w:eastAsia="Times New Roman" w:hAnsi="Times New Roman"/>
                <w:sz w:val="24"/>
                <w:lang w:eastAsia="ru-RU"/>
              </w:rPr>
            </w:pPr>
            <w:r w:rsidRPr="00411758">
              <w:rPr>
                <w:rFonts w:ascii="Times New Roman" w:eastAsia="Times New Roman" w:hAnsi="Times New Roman"/>
                <w:sz w:val="24"/>
                <w:lang w:eastAsia="ru-RU"/>
              </w:rPr>
              <w:t>К партнерам не относятся поставщики, оказывающие услуги по логистике, питанию, проезду и так далее.</w:t>
            </w:r>
          </w:p>
        </w:tc>
      </w:tr>
      <w:tr w:rsidR="0095633A" w:rsidRPr="00F678C8" w14:paraId="1F931C9E" w14:textId="77777777" w:rsidTr="00651B68">
        <w:tc>
          <w:tcPr>
            <w:tcW w:w="1226" w:type="pct"/>
            <w:tcBorders>
              <w:top w:val="single" w:sz="4" w:space="0" w:color="auto"/>
              <w:left w:val="single" w:sz="4" w:space="0" w:color="auto"/>
              <w:bottom w:val="single" w:sz="4" w:space="0" w:color="auto"/>
              <w:right w:val="single" w:sz="4" w:space="0" w:color="auto"/>
            </w:tcBorders>
            <w:vAlign w:val="center"/>
          </w:tcPr>
          <w:p w14:paraId="00B166F9" w14:textId="30C7FE14" w:rsidR="00651B68" w:rsidRDefault="00651B68" w:rsidP="00651B68">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Волонтерский штаб </w:t>
            </w:r>
          </w:p>
          <w:p w14:paraId="103D83CC" w14:textId="302E76B4" w:rsidR="0095633A" w:rsidRPr="00651B68" w:rsidRDefault="00651B68" w:rsidP="00651B68">
            <w:pPr>
              <w:spacing w:after="0" w:line="240" w:lineRule="auto"/>
              <w:contextualSpacing/>
              <w:jc w:val="center"/>
              <w:rPr>
                <w:rFonts w:ascii="Times New Roman" w:eastAsia="Times New Roman" w:hAnsi="Times New Roman" w:cs="Times New Roman"/>
                <w:sz w:val="24"/>
                <w:szCs w:val="24"/>
                <w:lang w:val="en-US" w:eastAsia="ru-RU"/>
              </w:rPr>
            </w:pPr>
            <w:r w:rsidRPr="00651B68">
              <w:rPr>
                <w:rFonts w:ascii="Times New Roman" w:eastAsia="Times New Roman" w:hAnsi="Times New Roman" w:cs="Times New Roman"/>
                <w:sz w:val="24"/>
                <w:szCs w:val="24"/>
                <w:lang w:val="en-US" w:eastAsia="ru-RU"/>
              </w:rPr>
              <w:t>«Astana IT University»</w:t>
            </w:r>
          </w:p>
        </w:tc>
        <w:tc>
          <w:tcPr>
            <w:tcW w:w="1164" w:type="pct"/>
            <w:tcBorders>
              <w:top w:val="single" w:sz="4" w:space="0" w:color="auto"/>
              <w:left w:val="single" w:sz="4" w:space="0" w:color="auto"/>
              <w:bottom w:val="single" w:sz="4" w:space="0" w:color="auto"/>
              <w:right w:val="single" w:sz="4" w:space="0" w:color="auto"/>
            </w:tcBorders>
            <w:vAlign w:val="center"/>
          </w:tcPr>
          <w:p w14:paraId="22F5EF18" w14:textId="1B9861FD" w:rsidR="0095633A" w:rsidRPr="00651B68" w:rsidRDefault="00651B68" w:rsidP="00651B68">
            <w:pPr>
              <w:spacing w:after="0" w:line="240" w:lineRule="auto"/>
              <w:contextualSpacing/>
              <w:jc w:val="center"/>
              <w:rPr>
                <w:rFonts w:ascii="Times New Roman" w:eastAsia="Times New Roman" w:hAnsi="Times New Roman"/>
                <w:sz w:val="24"/>
                <w:szCs w:val="24"/>
                <w:lang w:eastAsia="ru-RU"/>
              </w:rPr>
            </w:pPr>
            <w:r w:rsidRPr="00651B68">
              <w:rPr>
                <w:rFonts w:ascii="Times New Roman" w:hAnsi="Times New Roman" w:cs="Times New Roman"/>
                <w:sz w:val="24"/>
                <w:szCs w:val="24"/>
              </w:rPr>
              <w:t>Методологическое сопровождение проекта, оказание консультационной и информационной поддержки</w:t>
            </w:r>
          </w:p>
        </w:tc>
        <w:tc>
          <w:tcPr>
            <w:tcW w:w="1288" w:type="pct"/>
            <w:tcBorders>
              <w:top w:val="single" w:sz="4" w:space="0" w:color="auto"/>
              <w:left w:val="single" w:sz="4" w:space="0" w:color="auto"/>
              <w:bottom w:val="single" w:sz="4" w:space="0" w:color="auto"/>
              <w:right w:val="single" w:sz="4" w:space="0" w:color="auto"/>
            </w:tcBorders>
            <w:vAlign w:val="center"/>
          </w:tcPr>
          <w:p w14:paraId="4FE23838" w14:textId="0C25F586" w:rsidR="0095633A" w:rsidRPr="00651B68" w:rsidRDefault="00651B68" w:rsidP="00651B68">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87017013554</w:t>
            </w:r>
          </w:p>
        </w:tc>
        <w:tc>
          <w:tcPr>
            <w:tcW w:w="1321" w:type="pct"/>
            <w:tcBorders>
              <w:top w:val="single" w:sz="4" w:space="0" w:color="auto"/>
              <w:left w:val="single" w:sz="4" w:space="0" w:color="auto"/>
              <w:bottom w:val="single" w:sz="4" w:space="0" w:color="auto"/>
              <w:right w:val="single" w:sz="4" w:space="0" w:color="auto"/>
            </w:tcBorders>
            <w:vAlign w:val="center"/>
          </w:tcPr>
          <w:p w14:paraId="3493A7A4" w14:textId="1A000624" w:rsidR="0095633A" w:rsidRPr="00651B68" w:rsidRDefault="00651B68" w:rsidP="00651B68">
            <w:pPr>
              <w:spacing w:after="0" w:line="240" w:lineRule="auto"/>
              <w:contextualSpacing/>
              <w:jc w:val="center"/>
              <w:rPr>
                <w:rFonts w:ascii="Times New Roman" w:eastAsia="Times New Roman" w:hAnsi="Times New Roman"/>
                <w:sz w:val="24"/>
                <w:szCs w:val="24"/>
                <w:lang w:eastAsia="ru-RU"/>
              </w:rPr>
            </w:pPr>
            <w:r w:rsidRPr="00651B68">
              <w:rPr>
                <w:rFonts w:ascii="Times New Roman" w:eastAsia="Times New Roman" w:hAnsi="Times New Roman"/>
                <w:sz w:val="24"/>
                <w:szCs w:val="24"/>
                <w:lang w:eastAsia="ru-RU"/>
              </w:rPr>
              <w:t>К партнерам не относятся поставщики, оказывающие услуги по логистике, питанию, проезду и так далее.</w:t>
            </w:r>
          </w:p>
        </w:tc>
      </w:tr>
      <w:tr w:rsidR="00651B68" w:rsidRPr="00F678C8" w14:paraId="3924E356" w14:textId="77777777" w:rsidTr="00651B68">
        <w:tc>
          <w:tcPr>
            <w:tcW w:w="1226" w:type="pct"/>
            <w:tcBorders>
              <w:top w:val="single" w:sz="4" w:space="0" w:color="auto"/>
              <w:left w:val="single" w:sz="4" w:space="0" w:color="auto"/>
              <w:bottom w:val="single" w:sz="4" w:space="0" w:color="auto"/>
              <w:right w:val="single" w:sz="4" w:space="0" w:color="auto"/>
            </w:tcBorders>
            <w:vAlign w:val="center"/>
          </w:tcPr>
          <w:p w14:paraId="4415BB73" w14:textId="34D83A1C" w:rsidR="00651B68" w:rsidRDefault="00651B68" w:rsidP="00651B68">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Богдан Петров</w:t>
            </w:r>
          </w:p>
        </w:tc>
        <w:tc>
          <w:tcPr>
            <w:tcW w:w="1164" w:type="pct"/>
            <w:tcBorders>
              <w:top w:val="single" w:sz="4" w:space="0" w:color="auto"/>
              <w:left w:val="single" w:sz="4" w:space="0" w:color="auto"/>
              <w:bottom w:val="single" w:sz="4" w:space="0" w:color="auto"/>
              <w:right w:val="single" w:sz="4" w:space="0" w:color="auto"/>
            </w:tcBorders>
            <w:vAlign w:val="center"/>
          </w:tcPr>
          <w:p w14:paraId="0DF0FB28" w14:textId="77777777" w:rsidR="000C7C9C" w:rsidRDefault="000C7C9C" w:rsidP="00651B68">
            <w:pPr>
              <w:spacing w:after="0" w:line="240" w:lineRule="auto"/>
              <w:contextualSpacing/>
              <w:jc w:val="center"/>
              <w:rPr>
                <w:rFonts w:ascii="Times New Roman" w:hAnsi="Times New Roman" w:cs="Times New Roman"/>
                <w:sz w:val="24"/>
                <w:szCs w:val="24"/>
                <w:lang w:val="en-US"/>
              </w:rPr>
            </w:pPr>
          </w:p>
          <w:p w14:paraId="70DFE5E1" w14:textId="77777777" w:rsidR="000C7C9C" w:rsidRDefault="000C7C9C" w:rsidP="00651B68">
            <w:pPr>
              <w:spacing w:after="0" w:line="240" w:lineRule="auto"/>
              <w:contextualSpacing/>
              <w:jc w:val="center"/>
              <w:rPr>
                <w:rFonts w:ascii="Times New Roman" w:hAnsi="Times New Roman" w:cs="Times New Roman"/>
                <w:sz w:val="24"/>
                <w:szCs w:val="24"/>
                <w:lang w:val="en-US"/>
              </w:rPr>
            </w:pPr>
          </w:p>
          <w:p w14:paraId="7C6854D8" w14:textId="77777777" w:rsidR="00651B68" w:rsidRDefault="00651B68" w:rsidP="00651B68">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kk-KZ"/>
              </w:rPr>
              <w:t>Проведение обучающих семинар</w:t>
            </w:r>
            <w:r>
              <w:rPr>
                <w:rFonts w:ascii="Times New Roman" w:hAnsi="Times New Roman" w:cs="Times New Roman"/>
                <w:sz w:val="24"/>
                <w:szCs w:val="24"/>
                <w:lang w:val="en-US"/>
              </w:rPr>
              <w:t>-</w:t>
            </w:r>
            <w:r>
              <w:rPr>
                <w:rFonts w:ascii="Times New Roman" w:hAnsi="Times New Roman" w:cs="Times New Roman"/>
                <w:sz w:val="24"/>
                <w:szCs w:val="24"/>
                <w:lang w:val="kk-KZ"/>
              </w:rPr>
              <w:t>тренингов</w:t>
            </w:r>
          </w:p>
          <w:p w14:paraId="02E7B3FF" w14:textId="77777777" w:rsidR="000C7C9C" w:rsidRDefault="000C7C9C" w:rsidP="000C7C9C">
            <w:pPr>
              <w:spacing w:after="0" w:line="240" w:lineRule="auto"/>
              <w:contextualSpacing/>
              <w:rPr>
                <w:rFonts w:ascii="Times New Roman" w:hAnsi="Times New Roman" w:cs="Times New Roman"/>
                <w:sz w:val="24"/>
                <w:szCs w:val="24"/>
                <w:lang w:val="en-US"/>
              </w:rPr>
            </w:pPr>
          </w:p>
          <w:p w14:paraId="10C51571" w14:textId="18A32412" w:rsidR="000C7C9C" w:rsidRPr="000C7C9C" w:rsidRDefault="000C7C9C" w:rsidP="00651B68">
            <w:pPr>
              <w:spacing w:after="0" w:line="240" w:lineRule="auto"/>
              <w:contextualSpacing/>
              <w:jc w:val="center"/>
              <w:rPr>
                <w:rFonts w:ascii="Times New Roman" w:hAnsi="Times New Roman" w:cs="Times New Roman"/>
                <w:sz w:val="24"/>
                <w:szCs w:val="24"/>
                <w:lang w:val="en-US"/>
              </w:rPr>
            </w:pPr>
          </w:p>
        </w:tc>
        <w:tc>
          <w:tcPr>
            <w:tcW w:w="1288" w:type="pct"/>
            <w:tcBorders>
              <w:top w:val="single" w:sz="4" w:space="0" w:color="auto"/>
              <w:left w:val="single" w:sz="4" w:space="0" w:color="auto"/>
              <w:bottom w:val="single" w:sz="4" w:space="0" w:color="auto"/>
              <w:right w:val="single" w:sz="4" w:space="0" w:color="auto"/>
            </w:tcBorders>
            <w:vAlign w:val="center"/>
          </w:tcPr>
          <w:p w14:paraId="73D445FF" w14:textId="73DA7FAA" w:rsidR="00651B68" w:rsidRPr="00651B68" w:rsidRDefault="00651B68" w:rsidP="00651B68">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87079297056</w:t>
            </w:r>
          </w:p>
        </w:tc>
        <w:tc>
          <w:tcPr>
            <w:tcW w:w="1321" w:type="pct"/>
            <w:tcBorders>
              <w:top w:val="single" w:sz="4" w:space="0" w:color="auto"/>
              <w:left w:val="single" w:sz="4" w:space="0" w:color="auto"/>
              <w:bottom w:val="single" w:sz="4" w:space="0" w:color="auto"/>
              <w:right w:val="single" w:sz="4" w:space="0" w:color="auto"/>
            </w:tcBorders>
          </w:tcPr>
          <w:p w14:paraId="318E3F73" w14:textId="6BE72A03" w:rsidR="00651B68" w:rsidRPr="00651B68" w:rsidRDefault="00651B68" w:rsidP="00651B68">
            <w:pPr>
              <w:spacing w:after="0" w:line="240" w:lineRule="auto"/>
              <w:contextualSpacing/>
              <w:jc w:val="center"/>
              <w:rPr>
                <w:rFonts w:ascii="Times New Roman" w:eastAsia="Times New Roman" w:hAnsi="Times New Roman"/>
                <w:sz w:val="24"/>
                <w:szCs w:val="24"/>
                <w:lang w:eastAsia="ru-RU"/>
              </w:rPr>
            </w:pPr>
            <w:r w:rsidRPr="00EB0D06">
              <w:rPr>
                <w:rFonts w:ascii="Times New Roman" w:eastAsia="Times New Roman" w:hAnsi="Times New Roman"/>
                <w:sz w:val="24"/>
                <w:szCs w:val="24"/>
                <w:lang w:eastAsia="ru-RU"/>
              </w:rPr>
              <w:t>К партнерам не относятся поставщики, оказывающие услуги по логистике, питанию, проезду и так далее.</w:t>
            </w:r>
          </w:p>
        </w:tc>
      </w:tr>
      <w:tr w:rsidR="00651B68" w:rsidRPr="00F678C8" w14:paraId="61AF8032" w14:textId="77777777" w:rsidTr="00651B68">
        <w:tc>
          <w:tcPr>
            <w:tcW w:w="1226" w:type="pct"/>
            <w:tcBorders>
              <w:top w:val="single" w:sz="4" w:space="0" w:color="auto"/>
              <w:left w:val="single" w:sz="4" w:space="0" w:color="auto"/>
              <w:bottom w:val="single" w:sz="4" w:space="0" w:color="auto"/>
              <w:right w:val="single" w:sz="4" w:space="0" w:color="auto"/>
            </w:tcBorders>
            <w:vAlign w:val="center"/>
          </w:tcPr>
          <w:p w14:paraId="2A9D451F" w14:textId="292BFAA8" w:rsidR="00651B68" w:rsidRDefault="00651B68" w:rsidP="00651B68">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Бекарыстан Нұрланұлы</w:t>
            </w:r>
          </w:p>
        </w:tc>
        <w:tc>
          <w:tcPr>
            <w:tcW w:w="1164" w:type="pct"/>
            <w:tcBorders>
              <w:top w:val="single" w:sz="4" w:space="0" w:color="auto"/>
              <w:left w:val="single" w:sz="4" w:space="0" w:color="auto"/>
              <w:bottom w:val="single" w:sz="4" w:space="0" w:color="auto"/>
              <w:right w:val="single" w:sz="4" w:space="0" w:color="auto"/>
            </w:tcBorders>
            <w:vAlign w:val="center"/>
          </w:tcPr>
          <w:p w14:paraId="6E716E3B" w14:textId="45AB8B19" w:rsidR="00651B68" w:rsidRPr="00651B68" w:rsidRDefault="00651B68" w:rsidP="00651B6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kk-KZ"/>
              </w:rPr>
              <w:t>Проведение обучающих семинар</w:t>
            </w:r>
            <w:r>
              <w:rPr>
                <w:rFonts w:ascii="Times New Roman" w:hAnsi="Times New Roman" w:cs="Times New Roman"/>
                <w:sz w:val="24"/>
                <w:szCs w:val="24"/>
                <w:lang w:val="en-US"/>
              </w:rPr>
              <w:t>-</w:t>
            </w:r>
            <w:r w:rsidRPr="00647B3A">
              <w:rPr>
                <w:rFonts w:ascii="Times New Roman" w:hAnsi="Times New Roman" w:cs="Times New Roman"/>
                <w:sz w:val="24"/>
                <w:szCs w:val="24"/>
                <w:lang w:val="kk-KZ"/>
              </w:rPr>
              <w:t>тренингов</w:t>
            </w:r>
          </w:p>
        </w:tc>
        <w:tc>
          <w:tcPr>
            <w:tcW w:w="1288" w:type="pct"/>
            <w:tcBorders>
              <w:top w:val="single" w:sz="4" w:space="0" w:color="auto"/>
              <w:left w:val="single" w:sz="4" w:space="0" w:color="auto"/>
              <w:bottom w:val="single" w:sz="4" w:space="0" w:color="auto"/>
              <w:right w:val="single" w:sz="4" w:space="0" w:color="auto"/>
            </w:tcBorders>
            <w:vAlign w:val="center"/>
          </w:tcPr>
          <w:p w14:paraId="109EC193" w14:textId="2060A4FB" w:rsidR="00651B68" w:rsidRDefault="00651B68" w:rsidP="00651B68">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87753961846</w:t>
            </w:r>
          </w:p>
        </w:tc>
        <w:tc>
          <w:tcPr>
            <w:tcW w:w="1321" w:type="pct"/>
            <w:tcBorders>
              <w:top w:val="single" w:sz="4" w:space="0" w:color="auto"/>
              <w:left w:val="single" w:sz="4" w:space="0" w:color="auto"/>
              <w:bottom w:val="single" w:sz="4" w:space="0" w:color="auto"/>
              <w:right w:val="single" w:sz="4" w:space="0" w:color="auto"/>
            </w:tcBorders>
          </w:tcPr>
          <w:p w14:paraId="3574ECDC" w14:textId="1E43A70F" w:rsidR="00651B68" w:rsidRPr="00651B68" w:rsidRDefault="00651B68" w:rsidP="00651B68">
            <w:pPr>
              <w:spacing w:after="0" w:line="240" w:lineRule="auto"/>
              <w:contextualSpacing/>
              <w:jc w:val="center"/>
              <w:rPr>
                <w:rFonts w:ascii="Times New Roman" w:eastAsia="Times New Roman" w:hAnsi="Times New Roman"/>
                <w:sz w:val="24"/>
                <w:szCs w:val="24"/>
                <w:lang w:eastAsia="ru-RU"/>
              </w:rPr>
            </w:pPr>
            <w:r w:rsidRPr="00EB0D06">
              <w:rPr>
                <w:rFonts w:ascii="Times New Roman" w:eastAsia="Times New Roman" w:hAnsi="Times New Roman"/>
                <w:sz w:val="24"/>
                <w:szCs w:val="24"/>
                <w:lang w:eastAsia="ru-RU"/>
              </w:rPr>
              <w:t>К партнерам не относятся поставщики, оказывающие услуги по логистике, питанию, проезду и так далее.</w:t>
            </w:r>
          </w:p>
        </w:tc>
      </w:tr>
      <w:tr w:rsidR="00651B68" w:rsidRPr="00F678C8" w14:paraId="1E29DA62" w14:textId="77777777" w:rsidTr="00651B68">
        <w:tc>
          <w:tcPr>
            <w:tcW w:w="1226" w:type="pct"/>
            <w:tcBorders>
              <w:top w:val="single" w:sz="4" w:space="0" w:color="auto"/>
              <w:left w:val="single" w:sz="4" w:space="0" w:color="auto"/>
              <w:bottom w:val="single" w:sz="4" w:space="0" w:color="auto"/>
              <w:right w:val="single" w:sz="4" w:space="0" w:color="auto"/>
            </w:tcBorders>
            <w:vAlign w:val="center"/>
          </w:tcPr>
          <w:p w14:paraId="331BEDED" w14:textId="61041FA3" w:rsidR="00651B68" w:rsidRDefault="00651B68" w:rsidP="00651B68">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Амреева Елена</w:t>
            </w:r>
          </w:p>
        </w:tc>
        <w:tc>
          <w:tcPr>
            <w:tcW w:w="1164" w:type="pct"/>
            <w:tcBorders>
              <w:top w:val="single" w:sz="4" w:space="0" w:color="auto"/>
              <w:left w:val="single" w:sz="4" w:space="0" w:color="auto"/>
              <w:bottom w:val="single" w:sz="4" w:space="0" w:color="auto"/>
              <w:right w:val="single" w:sz="4" w:space="0" w:color="auto"/>
            </w:tcBorders>
            <w:vAlign w:val="center"/>
          </w:tcPr>
          <w:p w14:paraId="518363C1" w14:textId="763E9D15" w:rsidR="00651B68" w:rsidRPr="00651B68" w:rsidRDefault="00651B68" w:rsidP="00651B6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kk-KZ"/>
              </w:rPr>
              <w:t>Проведение обучающих семинар</w:t>
            </w:r>
            <w:r>
              <w:rPr>
                <w:rFonts w:ascii="Times New Roman" w:hAnsi="Times New Roman" w:cs="Times New Roman"/>
                <w:sz w:val="24"/>
                <w:szCs w:val="24"/>
                <w:lang w:val="en-US"/>
              </w:rPr>
              <w:t>-</w:t>
            </w:r>
            <w:r w:rsidRPr="00647B3A">
              <w:rPr>
                <w:rFonts w:ascii="Times New Roman" w:hAnsi="Times New Roman" w:cs="Times New Roman"/>
                <w:sz w:val="24"/>
                <w:szCs w:val="24"/>
                <w:lang w:val="kk-KZ"/>
              </w:rPr>
              <w:t>тренингов</w:t>
            </w:r>
          </w:p>
        </w:tc>
        <w:tc>
          <w:tcPr>
            <w:tcW w:w="1288" w:type="pct"/>
            <w:tcBorders>
              <w:top w:val="single" w:sz="4" w:space="0" w:color="auto"/>
              <w:left w:val="single" w:sz="4" w:space="0" w:color="auto"/>
              <w:bottom w:val="single" w:sz="4" w:space="0" w:color="auto"/>
              <w:right w:val="single" w:sz="4" w:space="0" w:color="auto"/>
            </w:tcBorders>
            <w:vAlign w:val="center"/>
          </w:tcPr>
          <w:p w14:paraId="3896C7F8" w14:textId="7DC5643B" w:rsidR="00651B68" w:rsidRDefault="00651B68" w:rsidP="00651B68">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87017285535</w:t>
            </w:r>
          </w:p>
        </w:tc>
        <w:tc>
          <w:tcPr>
            <w:tcW w:w="1321" w:type="pct"/>
            <w:tcBorders>
              <w:top w:val="single" w:sz="4" w:space="0" w:color="auto"/>
              <w:left w:val="single" w:sz="4" w:space="0" w:color="auto"/>
              <w:bottom w:val="single" w:sz="4" w:space="0" w:color="auto"/>
              <w:right w:val="single" w:sz="4" w:space="0" w:color="auto"/>
            </w:tcBorders>
          </w:tcPr>
          <w:p w14:paraId="0B823B4E" w14:textId="246CA891" w:rsidR="00651B68" w:rsidRPr="00651B68" w:rsidRDefault="00651B68" w:rsidP="00651B68">
            <w:pPr>
              <w:spacing w:after="0" w:line="240" w:lineRule="auto"/>
              <w:contextualSpacing/>
              <w:jc w:val="center"/>
              <w:rPr>
                <w:rFonts w:ascii="Times New Roman" w:eastAsia="Times New Roman" w:hAnsi="Times New Roman"/>
                <w:sz w:val="24"/>
                <w:szCs w:val="24"/>
                <w:lang w:eastAsia="ru-RU"/>
              </w:rPr>
            </w:pPr>
            <w:r w:rsidRPr="00EB0D06">
              <w:rPr>
                <w:rFonts w:ascii="Times New Roman" w:eastAsia="Times New Roman" w:hAnsi="Times New Roman"/>
                <w:sz w:val="24"/>
                <w:szCs w:val="24"/>
                <w:lang w:eastAsia="ru-RU"/>
              </w:rPr>
              <w:t>К партнерам не относятся поставщики, оказывающие услуги по логистике, питанию, проезду и так далее.</w:t>
            </w:r>
          </w:p>
        </w:tc>
      </w:tr>
    </w:tbl>
    <w:p w14:paraId="1769E7D8" w14:textId="77777777" w:rsidR="00A72648" w:rsidRPr="00F678C8"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lang w:eastAsia="ru-RU"/>
        </w:rPr>
      </w:pPr>
    </w:p>
    <w:p w14:paraId="54F00303" w14:textId="746FD193" w:rsidR="00A72648" w:rsidRPr="00651B68" w:rsidRDefault="00C52794" w:rsidP="00C52794">
      <w:pPr>
        <w:spacing w:after="0" w:line="20" w:lineRule="atLeast"/>
        <w:jc w:val="both"/>
        <w:textAlignment w:val="baseline"/>
        <w:rPr>
          <w:rFonts w:ascii="Times New Roman" w:eastAsia="Times New Roman" w:hAnsi="Times New Roman"/>
          <w:b/>
          <w:color w:val="000000"/>
          <w:spacing w:val="2"/>
          <w:sz w:val="24"/>
          <w:szCs w:val="24"/>
          <w:lang w:eastAsia="ru-RU"/>
        </w:rPr>
      </w:pPr>
      <w:r w:rsidRPr="00651B68">
        <w:rPr>
          <w:rFonts w:ascii="Times New Roman" w:eastAsia="Times New Roman" w:hAnsi="Times New Roman"/>
          <w:b/>
          <w:color w:val="000000"/>
          <w:spacing w:val="2"/>
          <w:sz w:val="24"/>
          <w:szCs w:val="24"/>
          <w:lang w:eastAsia="ru-RU"/>
        </w:rPr>
        <w:t>Предложения для включения в перечень приоритетных направлений государственных грантов</w:t>
      </w:r>
      <w:r w:rsidR="00A72648" w:rsidRPr="00651B68">
        <w:rPr>
          <w:rFonts w:ascii="Times New Roman" w:eastAsia="Times New Roman" w:hAnsi="Times New Roman"/>
          <w:b/>
          <w:color w:val="000000"/>
          <w:spacing w:val="2"/>
          <w:sz w:val="24"/>
          <w:szCs w:val="24"/>
          <w:lang w:eastAsia="ru-RU"/>
        </w:rPr>
        <w:t>:</w:t>
      </w:r>
    </w:p>
    <w:p w14:paraId="16B0771D" w14:textId="77777777" w:rsidR="00A72648" w:rsidRPr="00651B6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103"/>
        <w:gridCol w:w="3411"/>
        <w:gridCol w:w="2517"/>
        <w:gridCol w:w="2196"/>
        <w:gridCol w:w="1629"/>
        <w:gridCol w:w="1901"/>
      </w:tblGrid>
      <w:tr w:rsidR="00444509" w:rsidRPr="00651B68" w14:paraId="16A85ECC"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651B68" w:rsidRDefault="00C52794" w:rsidP="00C52794">
            <w:pPr>
              <w:spacing w:after="0" w:line="240" w:lineRule="auto"/>
              <w:jc w:val="both"/>
              <w:rPr>
                <w:rFonts w:ascii="Times New Roman" w:eastAsia="Times New Roman" w:hAnsi="Times New Roman"/>
                <w:b/>
                <w:color w:val="111111"/>
                <w:sz w:val="24"/>
                <w:szCs w:val="24"/>
                <w:lang w:eastAsia="ru-RU"/>
              </w:rPr>
            </w:pPr>
            <w:r w:rsidRPr="00651B68">
              <w:rPr>
                <w:rFonts w:ascii="Times New Roman" w:eastAsia="Times New Roman" w:hAnsi="Times New Roman"/>
                <w:b/>
                <w:color w:val="111111"/>
                <w:sz w:val="24"/>
                <w:szCs w:val="24"/>
                <w:lang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198E0527" w:rsidR="00C52794" w:rsidRPr="00651B68" w:rsidRDefault="00C52794" w:rsidP="00C52794">
            <w:pPr>
              <w:spacing w:after="0" w:line="240" w:lineRule="auto"/>
              <w:contextualSpacing/>
              <w:jc w:val="center"/>
              <w:rPr>
                <w:rFonts w:ascii="Times New Roman" w:eastAsia="Times New Roman" w:hAnsi="Times New Roman"/>
                <w:b/>
                <w:sz w:val="24"/>
                <w:szCs w:val="24"/>
                <w:lang w:eastAsia="ru-RU"/>
              </w:rPr>
            </w:pPr>
            <w:r w:rsidRPr="00651B68">
              <w:rPr>
                <w:rFonts w:ascii="Times New Roman" w:eastAsia="Times New Roman" w:hAnsi="Times New Roman"/>
                <w:b/>
                <w:sz w:val="24"/>
                <w:szCs w:val="24"/>
                <w:lang w:eastAsia="ru-RU"/>
              </w:rPr>
              <w:t>Сфера государственного гранта</w:t>
            </w:r>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6829E0BF" w:rsidR="00C52794" w:rsidRPr="00651B68" w:rsidRDefault="00C52794" w:rsidP="00C52794">
            <w:pPr>
              <w:spacing w:after="0" w:line="240" w:lineRule="auto"/>
              <w:contextualSpacing/>
              <w:jc w:val="center"/>
              <w:rPr>
                <w:rFonts w:ascii="Times New Roman" w:eastAsia="Times New Roman" w:hAnsi="Times New Roman"/>
                <w:b/>
                <w:sz w:val="24"/>
                <w:szCs w:val="24"/>
                <w:lang w:eastAsia="ru-RU"/>
              </w:rPr>
            </w:pPr>
            <w:r w:rsidRPr="00651B68">
              <w:rPr>
                <w:rFonts w:ascii="Times New Roman" w:eastAsia="Times New Roman" w:hAnsi="Times New Roman"/>
                <w:b/>
                <w:sz w:val="24"/>
                <w:szCs w:val="24"/>
                <w:lang w:eastAsia="ru-RU"/>
              </w:rPr>
              <w:t>Предлагаемое приоритетное направление государственного гранта</w:t>
            </w:r>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2410622A" w:rsidR="00C52794" w:rsidRPr="00651B68" w:rsidRDefault="00C52794" w:rsidP="00C52794">
            <w:pPr>
              <w:spacing w:after="0" w:line="240" w:lineRule="auto"/>
              <w:contextualSpacing/>
              <w:jc w:val="center"/>
              <w:rPr>
                <w:rFonts w:ascii="Times New Roman" w:eastAsia="Times New Roman" w:hAnsi="Times New Roman"/>
                <w:b/>
                <w:sz w:val="24"/>
                <w:szCs w:val="24"/>
                <w:lang w:eastAsia="ru-RU"/>
              </w:rPr>
            </w:pPr>
            <w:r w:rsidRPr="00651B68">
              <w:rPr>
                <w:rFonts w:ascii="Times New Roman" w:eastAsia="Times New Roman" w:hAnsi="Times New Roman"/>
                <w:b/>
                <w:sz w:val="24"/>
                <w:szCs w:val="24"/>
                <w:lang w:eastAsia="ru-RU"/>
              </w:rPr>
              <w:t xml:space="preserve">Краткое описание </w:t>
            </w:r>
            <w:proofErr w:type="gramStart"/>
            <w:r w:rsidRPr="00651B68">
              <w:rPr>
                <w:rFonts w:ascii="Times New Roman" w:eastAsia="Times New Roman" w:hAnsi="Times New Roman"/>
                <w:b/>
                <w:sz w:val="24"/>
                <w:szCs w:val="24"/>
                <w:lang w:eastAsia="ru-RU"/>
              </w:rPr>
              <w:t>проблемы</w:t>
            </w:r>
            <w:proofErr w:type="gramEnd"/>
            <w:r w:rsidRPr="00651B68">
              <w:rPr>
                <w:rFonts w:ascii="Times New Roman" w:eastAsia="Times New Roman" w:hAnsi="Times New Roman"/>
                <w:b/>
                <w:sz w:val="24"/>
                <w:szCs w:val="24"/>
                <w:lang w:eastAsia="ru-RU"/>
              </w:rPr>
              <w:t xml:space="preserve"> который должен решить реализация гранта</w:t>
            </w:r>
          </w:p>
        </w:tc>
        <w:tc>
          <w:tcPr>
            <w:tcW w:w="226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4D0AF2AA" w:rsidR="00C52794" w:rsidRPr="00651B68" w:rsidRDefault="00C52794" w:rsidP="00C52794">
            <w:pPr>
              <w:spacing w:after="0" w:line="240" w:lineRule="auto"/>
              <w:contextualSpacing/>
              <w:jc w:val="center"/>
              <w:rPr>
                <w:rFonts w:ascii="Times New Roman" w:eastAsia="Times New Roman" w:hAnsi="Times New Roman"/>
                <w:b/>
                <w:sz w:val="24"/>
                <w:szCs w:val="24"/>
                <w:lang w:eastAsia="ru-RU"/>
              </w:rPr>
            </w:pPr>
            <w:r w:rsidRPr="00651B68">
              <w:rPr>
                <w:rFonts w:ascii="Times New Roman" w:eastAsia="Times New Roman" w:hAnsi="Times New Roman"/>
                <w:b/>
                <w:sz w:val="24"/>
                <w:szCs w:val="24"/>
                <w:lang w:eastAsia="ru-RU"/>
              </w:rPr>
              <w:t>Объем финансирования (тысячи тенге)</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46B29EA1" w:rsidR="00C52794" w:rsidRPr="00651B68" w:rsidRDefault="00C52794" w:rsidP="00C52794">
            <w:pPr>
              <w:spacing w:after="0" w:line="240" w:lineRule="auto"/>
              <w:contextualSpacing/>
              <w:jc w:val="center"/>
              <w:rPr>
                <w:rFonts w:ascii="Times New Roman" w:eastAsia="Times New Roman" w:hAnsi="Times New Roman"/>
                <w:b/>
                <w:sz w:val="24"/>
                <w:szCs w:val="24"/>
                <w:lang w:eastAsia="ru-RU"/>
              </w:rPr>
            </w:pPr>
            <w:r w:rsidRPr="00651B68">
              <w:rPr>
                <w:rFonts w:ascii="Times New Roman" w:eastAsia="Times New Roman" w:hAnsi="Times New Roman"/>
                <w:b/>
                <w:sz w:val="24"/>
                <w:szCs w:val="24"/>
                <w:lang w:eastAsia="ru-RU"/>
              </w:rPr>
              <w:t>Вид гранта</w:t>
            </w:r>
          </w:p>
        </w:tc>
        <w:tc>
          <w:tcPr>
            <w:tcW w:w="169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4D7C4FEB" w:rsidR="00C52794" w:rsidRPr="00651B68" w:rsidRDefault="00C52794" w:rsidP="00C52794">
            <w:pPr>
              <w:spacing w:after="0" w:line="240" w:lineRule="auto"/>
              <w:contextualSpacing/>
              <w:jc w:val="center"/>
              <w:rPr>
                <w:rFonts w:ascii="Times New Roman" w:eastAsia="Times New Roman" w:hAnsi="Times New Roman"/>
                <w:b/>
                <w:sz w:val="24"/>
                <w:szCs w:val="24"/>
                <w:lang w:eastAsia="ru-RU"/>
              </w:rPr>
            </w:pPr>
            <w:r w:rsidRPr="00651B68">
              <w:rPr>
                <w:rFonts w:ascii="Times New Roman" w:eastAsia="Times New Roman" w:hAnsi="Times New Roman"/>
                <w:b/>
                <w:sz w:val="24"/>
                <w:szCs w:val="24"/>
                <w:lang w:eastAsia="ru-RU"/>
              </w:rPr>
              <w:t>Ожидаемый результат</w:t>
            </w:r>
          </w:p>
        </w:tc>
      </w:tr>
      <w:tr w:rsidR="00444509" w:rsidRPr="00651B68" w14:paraId="12FA676E"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37A1EBD2" w:rsidR="00C52794" w:rsidRPr="00651B68" w:rsidRDefault="00E25F8B" w:rsidP="009B215A">
            <w:pPr>
              <w:spacing w:after="0" w:line="240" w:lineRule="auto"/>
              <w:jc w:val="both"/>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1</w:t>
            </w:r>
          </w:p>
        </w:tc>
        <w:tc>
          <w:tcPr>
            <w:tcW w:w="3365" w:type="dxa"/>
            <w:tcBorders>
              <w:top w:val="outset" w:sz="6" w:space="0" w:color="auto"/>
              <w:left w:val="outset" w:sz="6" w:space="0" w:color="auto"/>
              <w:bottom w:val="outset" w:sz="6" w:space="0" w:color="auto"/>
              <w:right w:val="outset" w:sz="6" w:space="0" w:color="auto"/>
            </w:tcBorders>
          </w:tcPr>
          <w:p w14:paraId="58280473" w14:textId="77777777" w:rsidR="00C52794" w:rsidRPr="00444509" w:rsidRDefault="00C52794" w:rsidP="009B215A">
            <w:pPr>
              <w:spacing w:after="0" w:line="240" w:lineRule="auto"/>
              <w:jc w:val="center"/>
              <w:rPr>
                <w:rFonts w:ascii="Times New Roman" w:eastAsia="Times New Roman" w:hAnsi="Times New Roman"/>
                <w:color w:val="111111"/>
                <w:sz w:val="24"/>
                <w:szCs w:val="24"/>
                <w:lang w:eastAsia="ru-RU"/>
              </w:rPr>
            </w:pPr>
          </w:p>
          <w:p w14:paraId="5AE2CDB3" w14:textId="77777777" w:rsidR="007C1F14" w:rsidRPr="00444509" w:rsidRDefault="007C1F14" w:rsidP="009B215A">
            <w:pPr>
              <w:spacing w:after="0" w:line="240" w:lineRule="auto"/>
              <w:jc w:val="center"/>
              <w:rPr>
                <w:rFonts w:ascii="Times New Roman" w:eastAsia="Times New Roman" w:hAnsi="Times New Roman"/>
                <w:color w:val="111111"/>
                <w:sz w:val="24"/>
                <w:szCs w:val="24"/>
                <w:lang w:eastAsia="ru-RU"/>
              </w:rPr>
            </w:pPr>
          </w:p>
          <w:p w14:paraId="123FA0EC" w14:textId="1DA81A85" w:rsidR="004209DB" w:rsidRPr="00444509" w:rsidRDefault="007C1F14" w:rsidP="007C1F14">
            <w:pPr>
              <w:spacing w:after="0" w:line="240" w:lineRule="auto"/>
              <w:rPr>
                <w:rFonts w:ascii="Times New Roman" w:eastAsia="Times New Roman" w:hAnsi="Times New Roman"/>
                <w:color w:val="111111"/>
                <w:sz w:val="24"/>
                <w:szCs w:val="24"/>
                <w:lang w:eastAsia="ru-RU"/>
              </w:rPr>
            </w:pPr>
            <w:r w:rsidRPr="00444509">
              <w:rPr>
                <w:rFonts w:ascii="Times New Roman" w:eastAsia="Times New Roman" w:hAnsi="Times New Roman"/>
                <w:color w:val="111111"/>
                <w:sz w:val="24"/>
                <w:szCs w:val="24"/>
                <w:lang w:eastAsia="ru-RU"/>
              </w:rPr>
              <w:t xml:space="preserve"> </w:t>
            </w:r>
          </w:p>
          <w:p w14:paraId="2E0D3BDA" w14:textId="77777777" w:rsidR="004209DB" w:rsidRPr="00444509" w:rsidRDefault="004209DB" w:rsidP="009B215A">
            <w:pPr>
              <w:spacing w:after="0" w:line="240" w:lineRule="auto"/>
              <w:jc w:val="center"/>
              <w:rPr>
                <w:rFonts w:ascii="Times New Roman" w:eastAsia="Times New Roman" w:hAnsi="Times New Roman"/>
                <w:color w:val="111111"/>
                <w:sz w:val="24"/>
                <w:szCs w:val="24"/>
                <w:lang w:eastAsia="ru-RU"/>
              </w:rPr>
            </w:pPr>
          </w:p>
          <w:p w14:paraId="4CBDE3ED" w14:textId="49753A45" w:rsidR="004209DB" w:rsidRPr="00444509" w:rsidRDefault="007C1F14" w:rsidP="009B215A">
            <w:pPr>
              <w:spacing w:after="0" w:line="240" w:lineRule="auto"/>
              <w:jc w:val="center"/>
              <w:rPr>
                <w:rFonts w:ascii="Times New Roman" w:eastAsia="Times New Roman" w:hAnsi="Times New Roman"/>
                <w:color w:val="111111"/>
                <w:sz w:val="24"/>
                <w:szCs w:val="24"/>
                <w:lang w:eastAsia="ru-RU"/>
              </w:rPr>
            </w:pPr>
            <w:r w:rsidRPr="00444509">
              <w:rPr>
                <w:rFonts w:ascii="Times New Roman" w:eastAsia="Times New Roman" w:hAnsi="Times New Roman"/>
                <w:color w:val="111111"/>
                <w:sz w:val="24"/>
                <w:szCs w:val="24"/>
                <w:lang w:eastAsia="ru-RU"/>
              </w:rPr>
              <w:t>«Наставничество и поддержка»</w:t>
            </w:r>
          </w:p>
          <w:p w14:paraId="2BDDCABF" w14:textId="77777777" w:rsidR="004209DB" w:rsidRPr="00444509" w:rsidRDefault="004209DB" w:rsidP="009B215A">
            <w:pPr>
              <w:spacing w:after="0" w:line="240" w:lineRule="auto"/>
              <w:jc w:val="center"/>
              <w:rPr>
                <w:rFonts w:ascii="Times New Roman" w:eastAsia="Times New Roman" w:hAnsi="Times New Roman"/>
                <w:color w:val="111111"/>
                <w:sz w:val="24"/>
                <w:szCs w:val="24"/>
                <w:lang w:eastAsia="ru-RU"/>
              </w:rPr>
            </w:pPr>
          </w:p>
          <w:p w14:paraId="76B7DE72" w14:textId="77777777" w:rsidR="004209DB" w:rsidRPr="00444509" w:rsidRDefault="004209DB" w:rsidP="009B215A">
            <w:pPr>
              <w:spacing w:after="0" w:line="240" w:lineRule="auto"/>
              <w:jc w:val="center"/>
              <w:rPr>
                <w:rFonts w:ascii="Times New Roman" w:eastAsia="Times New Roman" w:hAnsi="Times New Roman"/>
                <w:color w:val="111111"/>
                <w:sz w:val="24"/>
                <w:szCs w:val="24"/>
                <w:lang w:eastAsia="ru-RU"/>
              </w:rPr>
            </w:pPr>
          </w:p>
          <w:p w14:paraId="06DDAC2F" w14:textId="77777777" w:rsidR="004209DB" w:rsidRPr="00444509" w:rsidRDefault="004209DB" w:rsidP="009B215A">
            <w:pPr>
              <w:spacing w:after="0" w:line="240" w:lineRule="auto"/>
              <w:jc w:val="center"/>
              <w:rPr>
                <w:rFonts w:ascii="Times New Roman" w:eastAsia="Times New Roman" w:hAnsi="Times New Roman"/>
                <w:color w:val="111111"/>
                <w:sz w:val="24"/>
                <w:szCs w:val="24"/>
                <w:lang w:eastAsia="ru-RU"/>
              </w:rPr>
            </w:pPr>
          </w:p>
          <w:p w14:paraId="2B4F6F9F" w14:textId="77777777" w:rsidR="004209DB" w:rsidRPr="00444509" w:rsidRDefault="004209DB" w:rsidP="004209DB">
            <w:pPr>
              <w:spacing w:after="0" w:line="240" w:lineRule="auto"/>
              <w:rPr>
                <w:rFonts w:ascii="Times New Roman" w:eastAsia="Times New Roman" w:hAnsi="Times New Roman"/>
                <w:color w:val="111111"/>
                <w:sz w:val="24"/>
                <w:szCs w:val="24"/>
                <w:lang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417F878" w14:textId="26C8B524" w:rsidR="00C52794" w:rsidRPr="00444509" w:rsidRDefault="007C1F14" w:rsidP="009B215A">
            <w:pPr>
              <w:spacing w:after="0" w:line="240" w:lineRule="auto"/>
              <w:jc w:val="center"/>
              <w:rPr>
                <w:rFonts w:ascii="Times New Roman" w:eastAsia="Times New Roman" w:hAnsi="Times New Roman"/>
                <w:color w:val="111111"/>
                <w:sz w:val="24"/>
                <w:szCs w:val="24"/>
                <w:lang w:eastAsia="ru-RU"/>
              </w:rPr>
            </w:pPr>
            <w:r w:rsidRPr="00444509">
              <w:rPr>
                <w:rFonts w:ascii="Times New Roman" w:eastAsia="Times New Roman" w:hAnsi="Times New Roman"/>
                <w:color w:val="111111"/>
                <w:sz w:val="24"/>
                <w:szCs w:val="24"/>
                <w:lang w:eastAsia="ru-RU"/>
              </w:rPr>
              <w:t>«</w:t>
            </w:r>
            <w:r w:rsidR="00E25F8B" w:rsidRPr="00444509">
              <w:rPr>
                <w:rFonts w:ascii="Times New Roman" w:eastAsia="Times New Roman" w:hAnsi="Times New Roman"/>
                <w:color w:val="111111"/>
                <w:sz w:val="24"/>
                <w:szCs w:val="24"/>
                <w:lang w:eastAsia="ru-RU"/>
              </w:rPr>
              <w:t xml:space="preserve">Развитие школы </w:t>
            </w:r>
            <w:proofErr w:type="spellStart"/>
            <w:r w:rsidR="00E25F8B" w:rsidRPr="00444509">
              <w:rPr>
                <w:rFonts w:ascii="Times New Roman" w:eastAsia="Times New Roman" w:hAnsi="Times New Roman"/>
                <w:color w:val="111111"/>
                <w:sz w:val="24"/>
                <w:szCs w:val="24"/>
                <w:lang w:eastAsia="ru-RU"/>
              </w:rPr>
              <w:t>менторства</w:t>
            </w:r>
            <w:proofErr w:type="spellEnd"/>
            <w:r w:rsidRPr="00444509">
              <w:rPr>
                <w:rFonts w:ascii="Times New Roman" w:eastAsia="Times New Roman" w:hAnsi="Times New Roman"/>
                <w:color w:val="111111"/>
                <w:sz w:val="24"/>
                <w:szCs w:val="24"/>
                <w:lang w:eastAsia="ru-RU"/>
              </w:rPr>
              <w:t>»</w:t>
            </w:r>
            <w:r w:rsidR="00E25F8B" w:rsidRPr="00444509">
              <w:rPr>
                <w:rFonts w:ascii="Times New Roman" w:eastAsia="Times New Roman" w:hAnsi="Times New Roman"/>
                <w:color w:val="111111"/>
                <w:sz w:val="24"/>
                <w:szCs w:val="24"/>
                <w:lang w:eastAsia="ru-RU"/>
              </w:rPr>
              <w:t xml:space="preserve">  </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4529582F" w14:textId="77777777" w:rsidR="007C1F14" w:rsidRPr="00444509" w:rsidRDefault="007C1F14" w:rsidP="007C1F14">
            <w:pPr>
              <w:spacing w:after="0" w:line="240" w:lineRule="auto"/>
              <w:jc w:val="center"/>
              <w:rPr>
                <w:rFonts w:ascii="Times New Roman" w:eastAsia="Times New Roman" w:hAnsi="Times New Roman"/>
                <w:color w:val="111111"/>
                <w:sz w:val="24"/>
                <w:szCs w:val="24"/>
                <w:lang w:eastAsia="ru-RU"/>
              </w:rPr>
            </w:pPr>
            <w:r w:rsidRPr="00444509">
              <w:rPr>
                <w:rFonts w:ascii="Times New Roman" w:eastAsia="Times New Roman" w:hAnsi="Times New Roman"/>
                <w:color w:val="111111"/>
                <w:sz w:val="24"/>
                <w:szCs w:val="24"/>
                <w:lang w:eastAsia="ru-RU"/>
              </w:rPr>
              <w:t>Выявление наставников, подходящих</w:t>
            </w:r>
          </w:p>
          <w:p w14:paraId="5E28DD10" w14:textId="77777777" w:rsidR="007C1F14" w:rsidRPr="00444509" w:rsidRDefault="007C1F14" w:rsidP="007C1F14">
            <w:pPr>
              <w:spacing w:after="0" w:line="240" w:lineRule="auto"/>
              <w:jc w:val="center"/>
              <w:rPr>
                <w:rFonts w:ascii="Times New Roman" w:eastAsia="Times New Roman" w:hAnsi="Times New Roman"/>
                <w:color w:val="111111"/>
                <w:sz w:val="24"/>
                <w:szCs w:val="24"/>
                <w:lang w:eastAsia="ru-RU"/>
              </w:rPr>
            </w:pPr>
            <w:r w:rsidRPr="00444509">
              <w:rPr>
                <w:rFonts w:ascii="Times New Roman" w:eastAsia="Times New Roman" w:hAnsi="Times New Roman"/>
                <w:color w:val="111111"/>
                <w:sz w:val="24"/>
                <w:szCs w:val="24"/>
                <w:lang w:eastAsia="ru-RU"/>
              </w:rPr>
              <w:t>для конкретной формы.</w:t>
            </w:r>
          </w:p>
          <w:p w14:paraId="60B58E6B" w14:textId="77777777" w:rsidR="007C1F14" w:rsidRPr="00444509" w:rsidRDefault="007C1F14" w:rsidP="007C1F14">
            <w:pPr>
              <w:spacing w:after="0" w:line="240" w:lineRule="auto"/>
              <w:jc w:val="center"/>
              <w:rPr>
                <w:rFonts w:ascii="Times New Roman" w:eastAsia="Times New Roman" w:hAnsi="Times New Roman"/>
                <w:color w:val="111111"/>
                <w:sz w:val="24"/>
                <w:szCs w:val="24"/>
                <w:lang w:eastAsia="ru-RU"/>
              </w:rPr>
            </w:pPr>
            <w:r w:rsidRPr="00444509">
              <w:rPr>
                <w:rFonts w:ascii="Times New Roman" w:eastAsia="Times New Roman" w:hAnsi="Times New Roman"/>
                <w:color w:val="111111"/>
                <w:sz w:val="24"/>
                <w:szCs w:val="24"/>
                <w:lang w:eastAsia="ru-RU"/>
              </w:rPr>
              <w:t xml:space="preserve">Обучение наставников для работы </w:t>
            </w:r>
            <w:proofErr w:type="gramStart"/>
            <w:r w:rsidRPr="00444509">
              <w:rPr>
                <w:rFonts w:ascii="Times New Roman" w:eastAsia="Times New Roman" w:hAnsi="Times New Roman"/>
                <w:color w:val="111111"/>
                <w:sz w:val="24"/>
                <w:szCs w:val="24"/>
                <w:lang w:eastAsia="ru-RU"/>
              </w:rPr>
              <w:t>с</w:t>
            </w:r>
            <w:proofErr w:type="gramEnd"/>
          </w:p>
          <w:p w14:paraId="46A3E8CA" w14:textId="37517BEC" w:rsidR="00C52794" w:rsidRPr="00444509" w:rsidRDefault="00444509" w:rsidP="007C1F14">
            <w:pPr>
              <w:spacing w:after="0" w:line="240" w:lineRule="auto"/>
              <w:jc w:val="center"/>
              <w:rPr>
                <w:rFonts w:ascii="Times New Roman" w:eastAsia="Times New Roman" w:hAnsi="Times New Roman" w:cs="Times New Roman"/>
                <w:color w:val="111111"/>
                <w:sz w:val="24"/>
                <w:szCs w:val="24"/>
                <w:lang w:eastAsia="ru-RU"/>
              </w:rPr>
            </w:pPr>
            <w:r w:rsidRPr="00444509">
              <w:rPr>
                <w:rFonts w:ascii="Times New Roman" w:eastAsia="Times New Roman" w:hAnsi="Times New Roman" w:cs="Times New Roman"/>
                <w:color w:val="111111"/>
                <w:sz w:val="24"/>
                <w:szCs w:val="24"/>
                <w:lang w:eastAsia="ru-RU"/>
              </w:rPr>
              <w:t>н</w:t>
            </w:r>
            <w:r w:rsidR="007C1F14" w:rsidRPr="00444509">
              <w:rPr>
                <w:rFonts w:ascii="Times New Roman" w:eastAsia="Times New Roman" w:hAnsi="Times New Roman" w:cs="Times New Roman"/>
                <w:color w:val="111111"/>
                <w:sz w:val="24"/>
                <w:szCs w:val="24"/>
                <w:lang w:eastAsia="ru-RU"/>
              </w:rPr>
              <w:t>аставляемыми</w:t>
            </w:r>
            <w:proofErr w:type="gramStart"/>
            <w:r w:rsidRPr="00444509">
              <w:rPr>
                <w:rFonts w:ascii="Times New Roman" w:eastAsia="Times New Roman" w:hAnsi="Times New Roman" w:cs="Times New Roman"/>
                <w:color w:val="111111"/>
                <w:sz w:val="24"/>
                <w:szCs w:val="24"/>
                <w:lang w:eastAsia="ru-RU"/>
              </w:rPr>
              <w:t>.</w:t>
            </w:r>
            <w:proofErr w:type="gramEnd"/>
            <w:r>
              <w:rPr>
                <w:rFonts w:ascii="Times New Roman" w:eastAsia="Times New Roman" w:hAnsi="Times New Roman" w:cs="Times New Roman"/>
                <w:color w:val="111111"/>
                <w:sz w:val="24"/>
                <w:szCs w:val="24"/>
                <w:lang w:eastAsia="ru-RU"/>
              </w:rPr>
              <w:t xml:space="preserve">                       </w:t>
            </w:r>
            <w:r w:rsidRPr="00444509">
              <w:rPr>
                <w:rFonts w:ascii="Times New Roman" w:eastAsia="Times New Roman" w:hAnsi="Times New Roman" w:cs="Times New Roman"/>
                <w:color w:val="111111"/>
                <w:sz w:val="24"/>
                <w:szCs w:val="24"/>
                <w:lang w:eastAsia="ru-RU"/>
              </w:rPr>
              <w:t>(</w:t>
            </w:r>
            <w:proofErr w:type="gramStart"/>
            <w:r w:rsidRPr="00444509">
              <w:rPr>
                <w:rFonts w:ascii="Times New Roman" w:hAnsi="Times New Roman" w:cs="Times New Roman"/>
                <w:sz w:val="24"/>
                <w:szCs w:val="24"/>
              </w:rPr>
              <w:t>в</w:t>
            </w:r>
            <w:proofErr w:type="gramEnd"/>
            <w:r w:rsidRPr="00444509">
              <w:rPr>
                <w:rFonts w:ascii="Times New Roman" w:hAnsi="Times New Roman" w:cs="Times New Roman"/>
                <w:sz w:val="24"/>
                <w:szCs w:val="24"/>
              </w:rPr>
              <w:t xml:space="preserve">заимодействие «равный – равному» - обмен навыками; </w:t>
            </w:r>
            <w:r w:rsidRPr="00444509">
              <w:rPr>
                <w:rFonts w:ascii="Times New Roman" w:hAnsi="Times New Roman" w:cs="Times New Roman"/>
                <w:sz w:val="24"/>
                <w:szCs w:val="24"/>
              </w:rPr>
              <w:lastRenderedPageBreak/>
              <w:t>взаимная поддержка, совместная работа над проектом</w:t>
            </w:r>
            <w:r w:rsidRPr="00444509">
              <w:rPr>
                <w:rFonts w:ascii="Times New Roman" w:eastAsia="Times New Roman" w:hAnsi="Times New Roman" w:cs="Times New Roman"/>
                <w:color w:val="111111"/>
                <w:sz w:val="24"/>
                <w:szCs w:val="24"/>
                <w:lang w:eastAsia="ru-RU"/>
              </w:rPr>
              <w:t>)</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63F4604E" w:rsidR="00C52794" w:rsidRPr="00444509" w:rsidRDefault="007C1F14" w:rsidP="009B215A">
            <w:pPr>
              <w:spacing w:after="0" w:line="240" w:lineRule="auto"/>
              <w:jc w:val="center"/>
              <w:rPr>
                <w:rFonts w:ascii="Times New Roman" w:eastAsia="Times New Roman" w:hAnsi="Times New Roman"/>
                <w:color w:val="111111"/>
                <w:sz w:val="24"/>
                <w:szCs w:val="24"/>
                <w:lang w:eastAsia="ru-RU"/>
              </w:rPr>
            </w:pPr>
            <w:r w:rsidRPr="00444509">
              <w:rPr>
                <w:rFonts w:ascii="Times New Roman" w:eastAsia="Times New Roman" w:hAnsi="Times New Roman"/>
                <w:color w:val="111111"/>
                <w:sz w:val="24"/>
                <w:szCs w:val="24"/>
                <w:lang w:eastAsia="ru-RU"/>
              </w:rPr>
              <w:lastRenderedPageBreak/>
              <w:t>1</w:t>
            </w:r>
            <w:r w:rsidR="00E25F8B" w:rsidRPr="00444509">
              <w:rPr>
                <w:rFonts w:ascii="Times New Roman" w:eastAsia="Times New Roman" w:hAnsi="Times New Roman"/>
                <w:color w:val="111111"/>
                <w:sz w:val="24"/>
                <w:szCs w:val="24"/>
                <w:lang w:eastAsia="ru-RU"/>
              </w:rPr>
              <w:t>0.000.000 тенге</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6E9846CD" w14:textId="5B8C1C45" w:rsidR="00C52794" w:rsidRPr="00444509" w:rsidRDefault="00E25F8B" w:rsidP="009B215A">
            <w:pPr>
              <w:spacing w:after="0" w:line="240" w:lineRule="auto"/>
              <w:jc w:val="center"/>
              <w:rPr>
                <w:rFonts w:ascii="Times New Roman" w:eastAsia="Times New Roman" w:hAnsi="Times New Roman"/>
                <w:color w:val="111111"/>
                <w:sz w:val="24"/>
                <w:szCs w:val="24"/>
                <w:lang w:eastAsia="ru-RU"/>
              </w:rPr>
            </w:pPr>
            <w:r w:rsidRPr="00444509">
              <w:rPr>
                <w:rFonts w:ascii="Times New Roman" w:eastAsia="Times New Roman" w:hAnsi="Times New Roman"/>
                <w:color w:val="111111"/>
                <w:sz w:val="24"/>
                <w:szCs w:val="24"/>
                <w:lang w:eastAsia="ru-RU"/>
              </w:rPr>
              <w:t>Краткосрочный грант</w:t>
            </w: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2E12A32" w14:textId="5DE9979F" w:rsidR="00C52794" w:rsidRPr="00444509" w:rsidRDefault="00444509" w:rsidP="00444509">
            <w:pPr>
              <w:spacing w:after="0" w:line="240" w:lineRule="auto"/>
              <w:jc w:val="center"/>
              <w:rPr>
                <w:rFonts w:ascii="Times New Roman" w:eastAsia="Times New Roman" w:hAnsi="Times New Roman" w:cs="Times New Roman"/>
                <w:color w:val="111111"/>
                <w:sz w:val="24"/>
                <w:szCs w:val="24"/>
                <w:lang w:eastAsia="ru-RU"/>
              </w:rPr>
            </w:pPr>
            <w:r w:rsidRPr="00444509">
              <w:rPr>
                <w:rFonts w:ascii="Times New Roman" w:hAnsi="Times New Roman" w:cs="Times New Roman"/>
                <w:sz w:val="24"/>
                <w:szCs w:val="24"/>
              </w:rPr>
              <w:t>помощь в реа</w:t>
            </w:r>
            <w:r>
              <w:rPr>
                <w:rFonts w:ascii="Times New Roman" w:hAnsi="Times New Roman" w:cs="Times New Roman"/>
                <w:sz w:val="24"/>
                <w:szCs w:val="24"/>
              </w:rPr>
              <w:t xml:space="preserve">лизации лидерского потенциала; </w:t>
            </w:r>
            <w:r w:rsidRPr="00444509">
              <w:rPr>
                <w:rFonts w:ascii="Times New Roman" w:hAnsi="Times New Roman" w:cs="Times New Roman"/>
                <w:sz w:val="24"/>
                <w:szCs w:val="24"/>
              </w:rPr>
              <w:t xml:space="preserve"> развитие гибк</w:t>
            </w:r>
            <w:r>
              <w:rPr>
                <w:rFonts w:ascii="Times New Roman" w:hAnsi="Times New Roman" w:cs="Times New Roman"/>
                <w:sz w:val="24"/>
                <w:szCs w:val="24"/>
              </w:rPr>
              <w:t xml:space="preserve">их навыков и </w:t>
            </w:r>
            <w:proofErr w:type="spellStart"/>
            <w:r>
              <w:rPr>
                <w:rFonts w:ascii="Times New Roman" w:hAnsi="Times New Roman" w:cs="Times New Roman"/>
                <w:sz w:val="24"/>
                <w:szCs w:val="24"/>
              </w:rPr>
              <w:t>метакомпетенций</w:t>
            </w:r>
            <w:proofErr w:type="spellEnd"/>
            <w:r>
              <w:rPr>
                <w:rFonts w:ascii="Times New Roman" w:hAnsi="Times New Roman" w:cs="Times New Roman"/>
                <w:sz w:val="24"/>
                <w:szCs w:val="24"/>
              </w:rPr>
              <w:t xml:space="preserve">; </w:t>
            </w:r>
            <w:r w:rsidRPr="00444509">
              <w:rPr>
                <w:rFonts w:ascii="Times New Roman" w:hAnsi="Times New Roman" w:cs="Times New Roman"/>
                <w:sz w:val="24"/>
                <w:szCs w:val="24"/>
              </w:rPr>
              <w:t xml:space="preserve">оказание помощи в адаптации к новым условиям </w:t>
            </w:r>
            <w:r>
              <w:rPr>
                <w:rFonts w:ascii="Times New Roman" w:hAnsi="Times New Roman" w:cs="Times New Roman"/>
                <w:sz w:val="24"/>
                <w:szCs w:val="24"/>
              </w:rPr>
              <w:lastRenderedPageBreak/>
              <w:t>среды.</w:t>
            </w:r>
          </w:p>
        </w:tc>
      </w:tr>
    </w:tbl>
    <w:p w14:paraId="6EA779C1" w14:textId="77777777" w:rsidR="00BC34E0" w:rsidRPr="00651B68" w:rsidRDefault="00BC34E0"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14:paraId="3966B944" w14:textId="77777777" w:rsidR="00A72648" w:rsidRPr="00651B6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651B68">
        <w:rPr>
          <w:rFonts w:ascii="Times New Roman" w:eastAsia="Times New Roman" w:hAnsi="Times New Roman"/>
          <w:b/>
          <w:color w:val="000000"/>
          <w:spacing w:val="2"/>
          <w:sz w:val="24"/>
          <w:szCs w:val="24"/>
          <w:lang w:eastAsia="ru-RU"/>
        </w:rPr>
        <w:t xml:space="preserve">Укажите </w:t>
      </w:r>
      <w:r w:rsidRPr="00651B68">
        <w:rPr>
          <w:rFonts w:ascii="Times New Roman" w:eastAsia="Times New Roman" w:hAnsi="Times New Roman"/>
          <w:b/>
          <w:color w:val="000000"/>
          <w:spacing w:val="2"/>
          <w:sz w:val="24"/>
          <w:szCs w:val="24"/>
          <w:u w:val="single"/>
          <w:lang w:eastAsia="ru-RU"/>
        </w:rPr>
        <w:t>конкретные практические рекомендации</w:t>
      </w:r>
      <w:r w:rsidRPr="00651B68">
        <w:rPr>
          <w:rFonts w:ascii="Times New Roman" w:eastAsia="Times New Roman" w:hAnsi="Times New Roman"/>
          <w:b/>
          <w:color w:val="000000"/>
          <w:spacing w:val="2"/>
          <w:sz w:val="24"/>
          <w:szCs w:val="24"/>
          <w:lang w:eastAsia="ru-RU"/>
        </w:rPr>
        <w:t xml:space="preserve"> по итогам реализации социального</w:t>
      </w:r>
      <w:r w:rsidRPr="00651B68">
        <w:rPr>
          <w:rFonts w:ascii="Times New Roman" w:eastAsia="Times New Roman" w:hAnsi="Times New Roman"/>
          <w:b/>
          <w:color w:val="000000"/>
          <w:spacing w:val="2"/>
          <w:sz w:val="24"/>
          <w:szCs w:val="24"/>
          <w:lang w:val="kk-KZ" w:eastAsia="ru-RU"/>
        </w:rPr>
        <w:t xml:space="preserve"> </w:t>
      </w:r>
      <w:r w:rsidRPr="00651B68">
        <w:rPr>
          <w:rFonts w:ascii="Times New Roman" w:eastAsia="Times New Roman" w:hAnsi="Times New Roman"/>
          <w:b/>
          <w:color w:val="000000"/>
          <w:spacing w:val="2"/>
          <w:sz w:val="24"/>
          <w:szCs w:val="24"/>
          <w:lang w:eastAsia="ru-RU"/>
        </w:rPr>
        <w:t>проекта для государственных органов</w:t>
      </w:r>
      <w:bookmarkStart w:id="1" w:name="z149"/>
      <w:bookmarkEnd w:id="1"/>
      <w:r w:rsidRPr="00651B68">
        <w:rPr>
          <w:rFonts w:ascii="Times New Roman" w:eastAsia="Times New Roman" w:hAnsi="Times New Roman"/>
          <w:b/>
          <w:color w:val="000000"/>
          <w:spacing w:val="2"/>
          <w:sz w:val="24"/>
          <w:szCs w:val="24"/>
          <w:lang w:eastAsia="ru-RU"/>
        </w:rPr>
        <w:t xml:space="preserve">. </w:t>
      </w:r>
    </w:p>
    <w:p w14:paraId="34DE4098" w14:textId="77777777" w:rsidR="00A72648" w:rsidRPr="00651B6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tbl>
      <w:tblPr>
        <w:tblW w:w="145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30"/>
        <w:gridCol w:w="4904"/>
        <w:gridCol w:w="30"/>
        <w:gridCol w:w="4840"/>
        <w:gridCol w:w="30"/>
      </w:tblGrid>
      <w:tr w:rsidR="00A72648" w:rsidRPr="00651B68" w14:paraId="76D88560" w14:textId="77777777" w:rsidTr="00BC34E0">
        <w:trPr>
          <w:gridAfter w:val="1"/>
          <w:wAfter w:w="30" w:type="dxa"/>
        </w:trPr>
        <w:tc>
          <w:tcPr>
            <w:tcW w:w="4732" w:type="dxa"/>
            <w:shd w:val="clear" w:color="auto" w:fill="BFBFBF"/>
          </w:tcPr>
          <w:p w14:paraId="4D60C75B" w14:textId="77777777" w:rsidR="00A72648" w:rsidRPr="00651B68" w:rsidRDefault="00A72648" w:rsidP="009B215A">
            <w:pPr>
              <w:spacing w:after="0" w:line="20" w:lineRule="atLeast"/>
              <w:jc w:val="center"/>
              <w:textAlignment w:val="baseline"/>
              <w:rPr>
                <w:rFonts w:ascii="Times New Roman" w:eastAsia="Times New Roman" w:hAnsi="Times New Roman"/>
                <w:b/>
                <w:color w:val="000000"/>
                <w:spacing w:val="2"/>
                <w:sz w:val="24"/>
                <w:szCs w:val="24"/>
                <w:lang w:eastAsia="ru-RU"/>
              </w:rPr>
            </w:pPr>
            <w:r w:rsidRPr="00651B68">
              <w:rPr>
                <w:rFonts w:ascii="Times New Roman" w:eastAsia="Times New Roman" w:hAnsi="Times New Roman"/>
                <w:b/>
                <w:color w:val="000000"/>
                <w:spacing w:val="2"/>
                <w:sz w:val="24"/>
                <w:szCs w:val="24"/>
                <w:lang w:eastAsia="ru-RU"/>
              </w:rPr>
              <w:t xml:space="preserve">Государственные органы </w:t>
            </w:r>
          </w:p>
        </w:tc>
        <w:tc>
          <w:tcPr>
            <w:tcW w:w="4934" w:type="dxa"/>
            <w:gridSpan w:val="2"/>
            <w:shd w:val="clear" w:color="auto" w:fill="BFBFBF"/>
          </w:tcPr>
          <w:p w14:paraId="14CCDA7C" w14:textId="77777777" w:rsidR="00A72648" w:rsidRPr="00651B68" w:rsidRDefault="00A72648" w:rsidP="009B215A">
            <w:pPr>
              <w:spacing w:after="0" w:line="20" w:lineRule="atLeast"/>
              <w:jc w:val="center"/>
              <w:textAlignment w:val="baseline"/>
              <w:rPr>
                <w:rFonts w:ascii="Times New Roman" w:eastAsia="Times New Roman" w:hAnsi="Times New Roman"/>
                <w:b/>
                <w:color w:val="000000"/>
                <w:spacing w:val="2"/>
                <w:sz w:val="24"/>
                <w:szCs w:val="24"/>
                <w:lang w:eastAsia="ru-RU"/>
              </w:rPr>
            </w:pPr>
            <w:r w:rsidRPr="00651B68">
              <w:rPr>
                <w:rFonts w:ascii="Times New Roman" w:eastAsia="Times New Roman" w:hAnsi="Times New Roman"/>
                <w:b/>
                <w:color w:val="000000"/>
                <w:spacing w:val="2"/>
                <w:sz w:val="24"/>
                <w:szCs w:val="24"/>
                <w:lang w:eastAsia="ru-RU"/>
              </w:rPr>
              <w:t>Рекомендации</w:t>
            </w:r>
          </w:p>
        </w:tc>
        <w:tc>
          <w:tcPr>
            <w:tcW w:w="4870" w:type="dxa"/>
            <w:gridSpan w:val="2"/>
            <w:shd w:val="clear" w:color="auto" w:fill="BFBFBF"/>
          </w:tcPr>
          <w:p w14:paraId="11E67428" w14:textId="77777777" w:rsidR="00A72648" w:rsidRPr="00651B68" w:rsidRDefault="00A72648" w:rsidP="009B215A">
            <w:pPr>
              <w:spacing w:after="0" w:line="20" w:lineRule="atLeast"/>
              <w:jc w:val="center"/>
              <w:textAlignment w:val="baseline"/>
              <w:rPr>
                <w:rFonts w:ascii="Times New Roman" w:eastAsia="Times New Roman" w:hAnsi="Times New Roman"/>
                <w:b/>
                <w:color w:val="000000"/>
                <w:spacing w:val="2"/>
                <w:sz w:val="24"/>
                <w:szCs w:val="24"/>
                <w:lang w:eastAsia="ru-RU"/>
              </w:rPr>
            </w:pPr>
            <w:r w:rsidRPr="00651B68">
              <w:rPr>
                <w:rFonts w:ascii="Times New Roman" w:eastAsia="Times New Roman" w:hAnsi="Times New Roman"/>
                <w:b/>
                <w:color w:val="000000"/>
                <w:spacing w:val="2"/>
                <w:sz w:val="24"/>
                <w:szCs w:val="24"/>
                <w:lang w:eastAsia="ru-RU"/>
              </w:rPr>
              <w:t xml:space="preserve"> Номер и дата письма о направлении выработанных рекомендаций </w:t>
            </w:r>
          </w:p>
          <w:p w14:paraId="5102E358" w14:textId="77777777" w:rsidR="00A72648" w:rsidRPr="00651B68" w:rsidRDefault="00A72648" w:rsidP="009B215A">
            <w:pPr>
              <w:spacing w:after="0" w:line="20" w:lineRule="atLeast"/>
              <w:jc w:val="center"/>
              <w:textAlignment w:val="baseline"/>
              <w:rPr>
                <w:rFonts w:ascii="Times New Roman" w:eastAsia="Times New Roman" w:hAnsi="Times New Roman"/>
                <w:b/>
                <w:i/>
                <w:color w:val="000000"/>
                <w:spacing w:val="2"/>
                <w:sz w:val="24"/>
                <w:szCs w:val="24"/>
                <w:lang w:eastAsia="ru-RU"/>
              </w:rPr>
            </w:pPr>
            <w:r w:rsidRPr="00651B68">
              <w:rPr>
                <w:rFonts w:ascii="Times New Roman" w:eastAsia="Times New Roman" w:hAnsi="Times New Roman"/>
                <w:b/>
                <w:i/>
                <w:color w:val="000000"/>
                <w:spacing w:val="2"/>
                <w:sz w:val="24"/>
                <w:szCs w:val="24"/>
                <w:lang w:eastAsia="ru-RU"/>
              </w:rPr>
              <w:t>(копии писем с приложениями необходимо предоставить с данным  отчетом)</w:t>
            </w:r>
          </w:p>
        </w:tc>
      </w:tr>
      <w:tr w:rsidR="00A72648" w:rsidRPr="00651B68" w14:paraId="2EE55BF7" w14:textId="77777777" w:rsidTr="00BC34E0">
        <w:trPr>
          <w:trHeight w:val="2154"/>
        </w:trPr>
        <w:tc>
          <w:tcPr>
            <w:tcW w:w="4762" w:type="dxa"/>
            <w:gridSpan w:val="2"/>
            <w:shd w:val="clear" w:color="auto" w:fill="auto"/>
            <w:vAlign w:val="center"/>
          </w:tcPr>
          <w:p w14:paraId="029534F7" w14:textId="6FB9BBEB" w:rsidR="00BC34E0" w:rsidRDefault="00444509" w:rsidP="00E17260">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«Министерство культуры и информации»</w:t>
            </w:r>
          </w:p>
          <w:p w14:paraId="6B81AEFB" w14:textId="57DAF1CC" w:rsidR="00A72648" w:rsidRPr="00651B68" w:rsidRDefault="00A72648" w:rsidP="00E17260">
            <w:pPr>
              <w:spacing w:after="0" w:line="20" w:lineRule="atLeast"/>
              <w:jc w:val="center"/>
              <w:textAlignment w:val="baseline"/>
              <w:rPr>
                <w:rFonts w:ascii="Times New Roman" w:eastAsia="Times New Roman" w:hAnsi="Times New Roman"/>
                <w:b/>
                <w:color w:val="000000"/>
                <w:spacing w:val="2"/>
                <w:sz w:val="24"/>
                <w:szCs w:val="24"/>
                <w:lang w:eastAsia="ru-RU"/>
              </w:rPr>
            </w:pPr>
          </w:p>
        </w:tc>
        <w:tc>
          <w:tcPr>
            <w:tcW w:w="4934" w:type="dxa"/>
            <w:gridSpan w:val="2"/>
            <w:shd w:val="clear" w:color="auto" w:fill="auto"/>
          </w:tcPr>
          <w:p w14:paraId="7E55225C" w14:textId="77777777" w:rsidR="00444509" w:rsidRDefault="00444509" w:rsidP="00E17260">
            <w:pPr>
              <w:spacing w:after="0" w:line="20" w:lineRule="atLeast"/>
              <w:textAlignment w:val="baseline"/>
              <w:rPr>
                <w:rFonts w:ascii="Times New Roman" w:eastAsia="Times New Roman" w:hAnsi="Times New Roman"/>
                <w:b/>
                <w:color w:val="000000"/>
                <w:spacing w:val="2"/>
                <w:sz w:val="24"/>
                <w:szCs w:val="24"/>
                <w:lang w:eastAsia="ru-RU"/>
              </w:rPr>
            </w:pPr>
          </w:p>
          <w:p w14:paraId="2314165D" w14:textId="77777777" w:rsidR="00444509" w:rsidRDefault="00444509" w:rsidP="00E17260">
            <w:pPr>
              <w:spacing w:after="0" w:line="20" w:lineRule="atLeast"/>
              <w:jc w:val="center"/>
              <w:textAlignment w:val="baseline"/>
              <w:rPr>
                <w:rFonts w:ascii="Times New Roman" w:eastAsia="Times New Roman" w:hAnsi="Times New Roman"/>
                <w:b/>
                <w:color w:val="000000"/>
                <w:spacing w:val="2"/>
                <w:sz w:val="24"/>
                <w:szCs w:val="24"/>
                <w:lang w:eastAsia="ru-RU"/>
              </w:rPr>
            </w:pPr>
          </w:p>
          <w:p w14:paraId="14719311" w14:textId="77777777" w:rsidR="00E17260" w:rsidRDefault="00444509" w:rsidP="00E17260">
            <w:pPr>
              <w:pStyle w:val="a3"/>
              <w:spacing w:after="0" w:line="20" w:lineRule="atLeast"/>
              <w:jc w:val="center"/>
              <w:textAlignment w:val="baseline"/>
              <w:rPr>
                <w:rFonts w:ascii="Times New Roman" w:eastAsia="Times New Roman" w:hAnsi="Times New Roman"/>
                <w:b/>
                <w:color w:val="000000"/>
                <w:spacing w:val="2"/>
                <w:sz w:val="24"/>
                <w:szCs w:val="24"/>
                <w:lang w:eastAsia="ru-RU"/>
              </w:rPr>
            </w:pPr>
            <w:proofErr w:type="spellStart"/>
            <w:r>
              <w:rPr>
                <w:rFonts w:ascii="Times New Roman" w:eastAsia="Times New Roman" w:hAnsi="Times New Roman"/>
                <w:b/>
                <w:color w:val="000000"/>
                <w:spacing w:val="2"/>
                <w:sz w:val="24"/>
                <w:szCs w:val="24"/>
                <w:lang w:eastAsia="ru-RU"/>
              </w:rPr>
              <w:t>Увелечение</w:t>
            </w:r>
            <w:proofErr w:type="spellEnd"/>
            <w:r>
              <w:rPr>
                <w:rFonts w:ascii="Times New Roman" w:eastAsia="Times New Roman" w:hAnsi="Times New Roman"/>
                <w:b/>
                <w:color w:val="000000"/>
                <w:spacing w:val="2"/>
                <w:sz w:val="24"/>
                <w:szCs w:val="24"/>
                <w:lang w:eastAsia="ru-RU"/>
              </w:rPr>
              <w:t xml:space="preserve"> суммы гранта </w:t>
            </w:r>
          </w:p>
          <w:p w14:paraId="6922BDCE" w14:textId="6423A227" w:rsidR="00444509" w:rsidRPr="00444509" w:rsidRDefault="00444509" w:rsidP="00E17260">
            <w:pPr>
              <w:pStyle w:val="a3"/>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w:t>
            </w:r>
            <w:r w:rsidR="00E17260">
              <w:rPr>
                <w:rFonts w:ascii="Times New Roman" w:eastAsia="Times New Roman" w:hAnsi="Times New Roman"/>
                <w:b/>
                <w:color w:val="000000"/>
                <w:spacing w:val="2"/>
                <w:sz w:val="24"/>
                <w:szCs w:val="24"/>
                <w:lang w:eastAsia="ru-RU"/>
              </w:rPr>
              <w:t xml:space="preserve">для того чтобы </w:t>
            </w:r>
            <w:r>
              <w:rPr>
                <w:rFonts w:ascii="Times New Roman" w:eastAsia="Times New Roman" w:hAnsi="Times New Roman"/>
                <w:b/>
                <w:color w:val="000000"/>
                <w:spacing w:val="2"/>
                <w:sz w:val="24"/>
                <w:szCs w:val="24"/>
                <w:lang w:eastAsia="ru-RU"/>
              </w:rPr>
              <w:t>направить на основные мероприятия)</w:t>
            </w:r>
          </w:p>
        </w:tc>
        <w:tc>
          <w:tcPr>
            <w:tcW w:w="4870" w:type="dxa"/>
            <w:gridSpan w:val="2"/>
            <w:shd w:val="clear" w:color="auto" w:fill="auto"/>
          </w:tcPr>
          <w:p w14:paraId="3F7B23B1" w14:textId="77777777" w:rsidR="00A72648" w:rsidRDefault="00A72648" w:rsidP="00E17260">
            <w:pPr>
              <w:spacing w:after="0" w:line="20" w:lineRule="atLeast"/>
              <w:jc w:val="center"/>
              <w:textAlignment w:val="baseline"/>
              <w:rPr>
                <w:rFonts w:ascii="Times New Roman" w:eastAsia="Times New Roman" w:hAnsi="Times New Roman"/>
                <w:b/>
                <w:color w:val="000000"/>
                <w:spacing w:val="2"/>
                <w:sz w:val="24"/>
                <w:szCs w:val="24"/>
                <w:lang w:eastAsia="ru-RU"/>
              </w:rPr>
            </w:pPr>
          </w:p>
          <w:p w14:paraId="72150574" w14:textId="77777777" w:rsidR="00444509" w:rsidRDefault="00444509" w:rsidP="00E17260">
            <w:pPr>
              <w:spacing w:after="0" w:line="20" w:lineRule="atLeast"/>
              <w:jc w:val="center"/>
              <w:textAlignment w:val="baseline"/>
              <w:rPr>
                <w:rFonts w:ascii="Times New Roman" w:eastAsia="Times New Roman" w:hAnsi="Times New Roman"/>
                <w:b/>
                <w:color w:val="000000"/>
                <w:spacing w:val="2"/>
                <w:sz w:val="24"/>
                <w:szCs w:val="24"/>
                <w:lang w:eastAsia="ru-RU"/>
              </w:rPr>
            </w:pPr>
          </w:p>
          <w:p w14:paraId="2B7F3046" w14:textId="77777777" w:rsidR="00444509" w:rsidRDefault="00444509" w:rsidP="00E17260">
            <w:pPr>
              <w:spacing w:after="0" w:line="20" w:lineRule="atLeast"/>
              <w:jc w:val="center"/>
              <w:textAlignment w:val="baseline"/>
              <w:rPr>
                <w:rFonts w:ascii="Times New Roman" w:eastAsia="Times New Roman" w:hAnsi="Times New Roman"/>
                <w:b/>
                <w:color w:val="000000"/>
                <w:spacing w:val="2"/>
                <w:sz w:val="24"/>
                <w:szCs w:val="24"/>
                <w:lang w:eastAsia="ru-RU"/>
              </w:rPr>
            </w:pPr>
          </w:p>
          <w:p w14:paraId="74D873F4" w14:textId="77777777" w:rsidR="00444509" w:rsidRPr="00651B68" w:rsidRDefault="00444509" w:rsidP="00E17260">
            <w:pPr>
              <w:spacing w:after="0" w:line="20" w:lineRule="atLeast"/>
              <w:jc w:val="center"/>
              <w:textAlignment w:val="baseline"/>
              <w:rPr>
                <w:rFonts w:ascii="Times New Roman" w:eastAsia="Times New Roman" w:hAnsi="Times New Roman"/>
                <w:b/>
                <w:color w:val="000000"/>
                <w:spacing w:val="2"/>
                <w:sz w:val="24"/>
                <w:szCs w:val="24"/>
                <w:lang w:eastAsia="ru-RU"/>
              </w:rPr>
            </w:pPr>
            <w:bookmarkStart w:id="2" w:name="_GoBack"/>
            <w:bookmarkEnd w:id="2"/>
          </w:p>
        </w:tc>
      </w:tr>
    </w:tbl>
    <w:p w14:paraId="2DE375CC" w14:textId="77777777" w:rsidR="00A72648" w:rsidRPr="00651B68" w:rsidRDefault="00A72648" w:rsidP="00A72648">
      <w:pPr>
        <w:spacing w:after="0"/>
        <w:ind w:firstLine="851"/>
        <w:jc w:val="both"/>
        <w:rPr>
          <w:rFonts w:ascii="Times New Roman" w:hAnsi="Times New Roman"/>
          <w:b/>
          <w:color w:val="000000"/>
          <w:sz w:val="24"/>
          <w:szCs w:val="24"/>
        </w:rPr>
      </w:pPr>
    </w:p>
    <w:p w14:paraId="0A2AD2E1" w14:textId="77777777" w:rsidR="00A72648" w:rsidRPr="00651B68" w:rsidRDefault="00A72648" w:rsidP="00A72648">
      <w:pPr>
        <w:spacing w:after="0"/>
        <w:ind w:firstLine="851"/>
        <w:jc w:val="both"/>
        <w:rPr>
          <w:rFonts w:ascii="Times New Roman" w:hAnsi="Times New Roman"/>
          <w:b/>
          <w:color w:val="000000"/>
          <w:sz w:val="24"/>
          <w:szCs w:val="24"/>
        </w:rPr>
      </w:pPr>
      <w:r w:rsidRPr="00651B68">
        <w:rPr>
          <w:rFonts w:ascii="Times New Roman" w:hAnsi="Times New Roman"/>
          <w:b/>
          <w:color w:val="000000"/>
          <w:sz w:val="24"/>
          <w:szCs w:val="24"/>
        </w:rPr>
        <w:t>Общее количество страниц отчета: ___________________</w:t>
      </w:r>
    </w:p>
    <w:p w14:paraId="11F7F9E0" w14:textId="4CCC8FDC" w:rsidR="00A51390" w:rsidRPr="00651B68" w:rsidRDefault="000C7C9C"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  </w:t>
      </w:r>
      <w:r w:rsidR="00A72648" w:rsidRPr="00651B68">
        <w:rPr>
          <w:rFonts w:ascii="Times New Roman" w:eastAsia="Times New Roman" w:hAnsi="Times New Roman"/>
          <w:color w:val="000000"/>
          <w:spacing w:val="2"/>
          <w:sz w:val="24"/>
          <w:szCs w:val="24"/>
          <w:lang w:eastAsia="ru-RU"/>
        </w:rPr>
        <w:t>__________________/____________/ ____________________</w:t>
      </w:r>
      <w:r w:rsidR="00A72648" w:rsidRPr="00651B68">
        <w:rPr>
          <w:rFonts w:ascii="Times New Roman" w:eastAsia="Times New Roman" w:hAnsi="Times New Roman"/>
          <w:color w:val="000000"/>
          <w:spacing w:val="2"/>
          <w:sz w:val="24"/>
          <w:szCs w:val="24"/>
          <w:lang w:eastAsia="ru-RU"/>
        </w:rPr>
        <w:br/>
        <w:t xml:space="preserve">            </w:t>
      </w:r>
    </w:p>
    <w:p w14:paraId="663BF92C" w14:textId="77777777" w:rsidR="00A51390" w:rsidRPr="00651B68" w:rsidRDefault="00A51390" w:rsidP="00A51390">
      <w:pPr>
        <w:spacing w:after="0" w:line="240" w:lineRule="auto"/>
        <w:ind w:firstLine="851"/>
        <w:rPr>
          <w:rFonts w:ascii="Times New Roman" w:eastAsia="Calibri" w:hAnsi="Times New Roman" w:cs="Times New Roman"/>
          <w:b/>
          <w:color w:val="0D0D0D"/>
          <w:sz w:val="24"/>
          <w:szCs w:val="24"/>
        </w:rPr>
      </w:pPr>
      <w:proofErr w:type="spellStart"/>
      <w:r w:rsidRPr="00651B68">
        <w:rPr>
          <w:rFonts w:ascii="Times New Roman" w:eastAsia="Calibri" w:hAnsi="Times New Roman" w:cs="Times New Roman"/>
          <w:b/>
          <w:color w:val="0D0D0D"/>
          <w:sz w:val="24"/>
          <w:szCs w:val="24"/>
        </w:rPr>
        <w:t>Грантополучатель</w:t>
      </w:r>
      <w:proofErr w:type="spellEnd"/>
      <w:r w:rsidRPr="00651B68">
        <w:rPr>
          <w:rFonts w:ascii="Times New Roman" w:eastAsia="Calibri" w:hAnsi="Times New Roman" w:cs="Times New Roman"/>
          <w:b/>
          <w:color w:val="0D0D0D"/>
          <w:sz w:val="24"/>
          <w:szCs w:val="24"/>
        </w:rPr>
        <w:t xml:space="preserve">: </w:t>
      </w:r>
    </w:p>
    <w:p w14:paraId="27E8A4F5" w14:textId="58AB5066" w:rsidR="00A72648" w:rsidRPr="00651B68" w:rsidRDefault="004144E9" w:rsidP="00A72648">
      <w:pPr>
        <w:tabs>
          <w:tab w:val="left" w:pos="851"/>
        </w:tabs>
        <w:spacing w:after="0" w:line="20" w:lineRule="atLeast"/>
        <w:ind w:firstLine="709"/>
        <w:jc w:val="both"/>
        <w:textAlignment w:val="baseline"/>
        <w:rPr>
          <w:rFonts w:ascii="Times New Roman" w:eastAsia="Times New Roman" w:hAnsi="Times New Roman"/>
          <w:b/>
          <w:color w:val="000000"/>
          <w:spacing w:val="2"/>
          <w:sz w:val="24"/>
          <w:szCs w:val="24"/>
          <w:lang w:eastAsia="ru-RU"/>
        </w:rPr>
      </w:pPr>
      <w:r w:rsidRPr="00651B68">
        <w:rPr>
          <w:rFonts w:ascii="Times New Roman" w:eastAsia="Times New Roman" w:hAnsi="Times New Roman"/>
          <w:b/>
          <w:color w:val="000000"/>
          <w:spacing w:val="2"/>
          <w:sz w:val="24"/>
          <w:szCs w:val="24"/>
          <w:lang w:eastAsia="ru-RU"/>
        </w:rPr>
        <w:t xml:space="preserve">Председатель ___________________ </w:t>
      </w:r>
      <w:proofErr w:type="spellStart"/>
      <w:r w:rsidRPr="00651B68">
        <w:rPr>
          <w:rFonts w:ascii="Times New Roman" w:eastAsia="Times New Roman" w:hAnsi="Times New Roman"/>
          <w:b/>
          <w:color w:val="000000"/>
          <w:spacing w:val="2"/>
          <w:sz w:val="24"/>
          <w:szCs w:val="24"/>
          <w:lang w:eastAsia="ru-RU"/>
        </w:rPr>
        <w:t>Акмурзаева</w:t>
      </w:r>
      <w:proofErr w:type="spellEnd"/>
      <w:r w:rsidRPr="00651B68">
        <w:rPr>
          <w:rFonts w:ascii="Times New Roman" w:eastAsia="Times New Roman" w:hAnsi="Times New Roman"/>
          <w:b/>
          <w:color w:val="000000"/>
          <w:spacing w:val="2"/>
          <w:sz w:val="24"/>
          <w:szCs w:val="24"/>
          <w:lang w:eastAsia="ru-RU"/>
        </w:rPr>
        <w:t xml:space="preserve"> К.Е</w:t>
      </w:r>
    </w:p>
    <w:p w14:paraId="230D0CB8" w14:textId="77777777" w:rsidR="00A72648" w:rsidRPr="00651B6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14:paraId="46ADADC9" w14:textId="77777777" w:rsidR="00A72648" w:rsidRPr="00651B6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651B68">
        <w:rPr>
          <w:rFonts w:ascii="Times New Roman" w:eastAsia="Times New Roman" w:hAnsi="Times New Roman"/>
          <w:color w:val="000000"/>
          <w:spacing w:val="2"/>
          <w:sz w:val="24"/>
          <w:szCs w:val="24"/>
          <w:lang w:eastAsia="ru-RU"/>
        </w:rPr>
        <w:tab/>
        <w:t>Дата заполнения ____________ </w:t>
      </w:r>
    </w:p>
    <w:p w14:paraId="0FF0C1AD" w14:textId="77777777" w:rsidR="00A72648" w:rsidRPr="00651B6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651B68">
        <w:rPr>
          <w:rFonts w:ascii="Times New Roman" w:eastAsia="Times New Roman" w:hAnsi="Times New Roman"/>
          <w:color w:val="000000"/>
          <w:spacing w:val="2"/>
          <w:sz w:val="24"/>
          <w:szCs w:val="24"/>
          <w:lang w:eastAsia="ru-RU"/>
        </w:rPr>
        <w:tab/>
        <w:t>Место печати</w:t>
      </w:r>
    </w:p>
    <w:sectPr w:rsidR="00A72648" w:rsidRPr="00651B68"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1E6C"/>
    <w:multiLevelType w:val="hybridMultilevel"/>
    <w:tmpl w:val="59BE6A08"/>
    <w:lvl w:ilvl="0" w:tplc="35FA47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D811FF"/>
    <w:multiLevelType w:val="hybridMultilevel"/>
    <w:tmpl w:val="B866D11C"/>
    <w:lvl w:ilvl="0" w:tplc="B2EEC5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864728C"/>
    <w:multiLevelType w:val="hybridMultilevel"/>
    <w:tmpl w:val="3DE29660"/>
    <w:lvl w:ilvl="0" w:tplc="20C6B4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473E9"/>
    <w:multiLevelType w:val="hybridMultilevel"/>
    <w:tmpl w:val="3ACAC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330F137E"/>
    <w:multiLevelType w:val="hybridMultilevel"/>
    <w:tmpl w:val="E3CEF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6E453D"/>
    <w:multiLevelType w:val="hybridMultilevel"/>
    <w:tmpl w:val="E84AD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191CE6"/>
    <w:multiLevelType w:val="hybridMultilevel"/>
    <w:tmpl w:val="F0326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10">
    <w:nsid w:val="4EC64BB3"/>
    <w:multiLevelType w:val="hybridMultilevel"/>
    <w:tmpl w:val="9B5A5780"/>
    <w:lvl w:ilvl="0" w:tplc="0419000F">
      <w:start w:val="1"/>
      <w:numFmt w:val="decimal"/>
      <w:lvlText w:val="%1."/>
      <w:lvlJc w:val="left"/>
      <w:pPr>
        <w:ind w:left="2052" w:hanging="360"/>
      </w:p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11">
    <w:nsid w:val="5AAC474A"/>
    <w:multiLevelType w:val="hybridMultilevel"/>
    <w:tmpl w:val="023AEACC"/>
    <w:lvl w:ilvl="0" w:tplc="39863F60">
      <w:start w:val="1"/>
      <w:numFmt w:val="decimal"/>
      <w:lvlText w:val="%1."/>
      <w:lvlJc w:val="left"/>
      <w:pPr>
        <w:ind w:left="1692" w:hanging="360"/>
      </w:pPr>
      <w:rPr>
        <w:rFonts w:hint="default"/>
        <w:b w:val="0"/>
        <w:bCs/>
        <w:sz w:val="24"/>
        <w:szCs w:val="24"/>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12">
    <w:nsid w:val="5D80423A"/>
    <w:multiLevelType w:val="hybridMultilevel"/>
    <w:tmpl w:val="F0326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15">
    <w:nsid w:val="73F25D31"/>
    <w:multiLevelType w:val="hybridMultilevel"/>
    <w:tmpl w:val="FC028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1726DC"/>
    <w:multiLevelType w:val="hybridMultilevel"/>
    <w:tmpl w:val="E2022C2A"/>
    <w:lvl w:ilvl="0" w:tplc="0419000F">
      <w:start w:val="1"/>
      <w:numFmt w:val="decimal"/>
      <w:lvlText w:val="%1."/>
      <w:lvlJc w:val="left"/>
      <w:pPr>
        <w:ind w:left="2052" w:hanging="360"/>
      </w:p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num w:numId="1">
    <w:abstractNumId w:val="9"/>
  </w:num>
  <w:num w:numId="2">
    <w:abstractNumId w:val="11"/>
  </w:num>
  <w:num w:numId="3">
    <w:abstractNumId w:val="14"/>
  </w:num>
  <w:num w:numId="4">
    <w:abstractNumId w:val="7"/>
  </w:num>
  <w:num w:numId="5">
    <w:abstractNumId w:val="13"/>
  </w:num>
  <w:num w:numId="6">
    <w:abstractNumId w:val="4"/>
  </w:num>
  <w:num w:numId="7">
    <w:abstractNumId w:val="10"/>
  </w:num>
  <w:num w:numId="8">
    <w:abstractNumId w:val="16"/>
  </w:num>
  <w:num w:numId="9">
    <w:abstractNumId w:val="15"/>
  </w:num>
  <w:num w:numId="10">
    <w:abstractNumId w:val="6"/>
  </w:num>
  <w:num w:numId="11">
    <w:abstractNumId w:val="3"/>
  </w:num>
  <w:num w:numId="12">
    <w:abstractNumId w:val="12"/>
  </w:num>
  <w:num w:numId="13">
    <w:abstractNumId w:val="2"/>
  </w:num>
  <w:num w:numId="14">
    <w:abstractNumId w:val="8"/>
  </w:num>
  <w:num w:numId="15">
    <w:abstractNumId w:val="1"/>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A7"/>
    <w:rsid w:val="00005D35"/>
    <w:rsid w:val="00045DD5"/>
    <w:rsid w:val="000C7C9C"/>
    <w:rsid w:val="00126E1C"/>
    <w:rsid w:val="0019351C"/>
    <w:rsid w:val="001A42FE"/>
    <w:rsid w:val="001B5A0E"/>
    <w:rsid w:val="001D4FDA"/>
    <w:rsid w:val="001D7C2A"/>
    <w:rsid w:val="001F674D"/>
    <w:rsid w:val="00200E5B"/>
    <w:rsid w:val="00241494"/>
    <w:rsid w:val="00245CE4"/>
    <w:rsid w:val="002A24D0"/>
    <w:rsid w:val="002B7BA8"/>
    <w:rsid w:val="00337A40"/>
    <w:rsid w:val="00387981"/>
    <w:rsid w:val="0041093B"/>
    <w:rsid w:val="00411758"/>
    <w:rsid w:val="004144E9"/>
    <w:rsid w:val="004209DB"/>
    <w:rsid w:val="00426BEC"/>
    <w:rsid w:val="00426CA0"/>
    <w:rsid w:val="004279E1"/>
    <w:rsid w:val="00444509"/>
    <w:rsid w:val="00454C21"/>
    <w:rsid w:val="004D5317"/>
    <w:rsid w:val="00502B60"/>
    <w:rsid w:val="005227FB"/>
    <w:rsid w:val="00547207"/>
    <w:rsid w:val="00547BD3"/>
    <w:rsid w:val="00556DF5"/>
    <w:rsid w:val="00563DC6"/>
    <w:rsid w:val="006408D6"/>
    <w:rsid w:val="00651B68"/>
    <w:rsid w:val="00671BD1"/>
    <w:rsid w:val="00682956"/>
    <w:rsid w:val="00697005"/>
    <w:rsid w:val="006E4A69"/>
    <w:rsid w:val="00714BD7"/>
    <w:rsid w:val="007366BE"/>
    <w:rsid w:val="00743592"/>
    <w:rsid w:val="00777A0F"/>
    <w:rsid w:val="007A46AD"/>
    <w:rsid w:val="007C1F14"/>
    <w:rsid w:val="007F500B"/>
    <w:rsid w:val="00815334"/>
    <w:rsid w:val="008264EE"/>
    <w:rsid w:val="00827F43"/>
    <w:rsid w:val="008436E6"/>
    <w:rsid w:val="008A41CD"/>
    <w:rsid w:val="008E41BE"/>
    <w:rsid w:val="00907EA7"/>
    <w:rsid w:val="0095633A"/>
    <w:rsid w:val="00957DBE"/>
    <w:rsid w:val="00963547"/>
    <w:rsid w:val="00977711"/>
    <w:rsid w:val="00994F2A"/>
    <w:rsid w:val="009B215A"/>
    <w:rsid w:val="009C14F5"/>
    <w:rsid w:val="009F25CA"/>
    <w:rsid w:val="009F7EB9"/>
    <w:rsid w:val="00A20405"/>
    <w:rsid w:val="00A36F23"/>
    <w:rsid w:val="00A51390"/>
    <w:rsid w:val="00A569AE"/>
    <w:rsid w:val="00A72648"/>
    <w:rsid w:val="00A74428"/>
    <w:rsid w:val="00AB4E59"/>
    <w:rsid w:val="00AD719F"/>
    <w:rsid w:val="00AE249D"/>
    <w:rsid w:val="00AF3BDB"/>
    <w:rsid w:val="00B3525B"/>
    <w:rsid w:val="00B424CC"/>
    <w:rsid w:val="00BA5B9D"/>
    <w:rsid w:val="00BC34E0"/>
    <w:rsid w:val="00BC5E46"/>
    <w:rsid w:val="00C52794"/>
    <w:rsid w:val="00D32BCA"/>
    <w:rsid w:val="00D8652F"/>
    <w:rsid w:val="00DA04EF"/>
    <w:rsid w:val="00DA1AED"/>
    <w:rsid w:val="00E17260"/>
    <w:rsid w:val="00E25F8B"/>
    <w:rsid w:val="00E34BF7"/>
    <w:rsid w:val="00E62BF7"/>
    <w:rsid w:val="00E76894"/>
    <w:rsid w:val="00E76CDD"/>
    <w:rsid w:val="00E96B90"/>
    <w:rsid w:val="00EC2F15"/>
    <w:rsid w:val="00F60E29"/>
    <w:rsid w:val="00F65358"/>
    <w:rsid w:val="00F678C8"/>
    <w:rsid w:val="00F77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paragraph" w:styleId="a4">
    <w:name w:val="No Spacing"/>
    <w:uiPriority w:val="1"/>
    <w:qFormat/>
    <w:rsid w:val="001D7C2A"/>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26E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6E1C"/>
    <w:rPr>
      <w:rFonts w:ascii="Tahoma" w:hAnsi="Tahoma" w:cs="Tahoma"/>
      <w:sz w:val="16"/>
      <w:szCs w:val="16"/>
    </w:rPr>
  </w:style>
  <w:style w:type="character" w:customStyle="1" w:styleId="oypena">
    <w:name w:val="oypena"/>
    <w:basedOn w:val="a0"/>
    <w:rsid w:val="00005D35"/>
  </w:style>
  <w:style w:type="paragraph" w:customStyle="1" w:styleId="1">
    <w:name w:val="Обычный1"/>
    <w:rsid w:val="009F7EB9"/>
    <w:rPr>
      <w:rFonts w:ascii="Calibri" w:eastAsia="Calibri" w:hAnsi="Calibri" w:cs="Calibri"/>
      <w:lang w:val="kk-KZ" w:eastAsia="ru-RU"/>
    </w:rPr>
  </w:style>
  <w:style w:type="character" w:styleId="a7">
    <w:name w:val="Hyperlink"/>
    <w:basedOn w:val="a0"/>
    <w:uiPriority w:val="99"/>
    <w:unhideWhenUsed/>
    <w:rsid w:val="000C7C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paragraph" w:styleId="a4">
    <w:name w:val="No Spacing"/>
    <w:uiPriority w:val="1"/>
    <w:qFormat/>
    <w:rsid w:val="001D7C2A"/>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26E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6E1C"/>
    <w:rPr>
      <w:rFonts w:ascii="Tahoma" w:hAnsi="Tahoma" w:cs="Tahoma"/>
      <w:sz w:val="16"/>
      <w:szCs w:val="16"/>
    </w:rPr>
  </w:style>
  <w:style w:type="character" w:customStyle="1" w:styleId="oypena">
    <w:name w:val="oypena"/>
    <w:basedOn w:val="a0"/>
    <w:rsid w:val="00005D35"/>
  </w:style>
  <w:style w:type="paragraph" w:customStyle="1" w:styleId="1">
    <w:name w:val="Обычный1"/>
    <w:rsid w:val="009F7EB9"/>
    <w:rPr>
      <w:rFonts w:ascii="Calibri" w:eastAsia="Calibri" w:hAnsi="Calibri" w:cs="Calibri"/>
      <w:lang w:val="kk-KZ" w:eastAsia="ru-RU"/>
    </w:rPr>
  </w:style>
  <w:style w:type="character" w:styleId="a7">
    <w:name w:val="Hyperlink"/>
    <w:basedOn w:val="a0"/>
    <w:uiPriority w:val="99"/>
    <w:unhideWhenUsed/>
    <w:rsid w:val="000C7C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9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1688</TotalTime>
  <Pages>19</Pages>
  <Words>5518</Words>
  <Characters>31454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Акбота</cp:lastModifiedBy>
  <cp:revision>24</cp:revision>
  <cp:lastPrinted>2023-11-30T04:12:00Z</cp:lastPrinted>
  <dcterms:created xsi:type="dcterms:W3CDTF">2023-03-09T13:04:00Z</dcterms:created>
  <dcterms:modified xsi:type="dcterms:W3CDTF">2023-12-10T14:44:00Z</dcterms:modified>
</cp:coreProperties>
</file>