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A72648" w:rsidTr="00994F2A">
        <w:trPr>
          <w:trHeight w:val="30"/>
          <w:tblCellSpacing w:w="0" w:type="auto"/>
        </w:trPr>
        <w:tc>
          <w:tcPr>
            <w:tcW w:w="6380" w:type="dxa"/>
            <w:tcMar>
              <w:top w:w="15" w:type="dxa"/>
              <w:left w:w="15" w:type="dxa"/>
              <w:bottom w:w="15" w:type="dxa"/>
              <w:right w:w="15" w:type="dxa"/>
            </w:tcMar>
            <w:vAlign w:val="center"/>
          </w:tcPr>
          <w:p w:rsidR="00907EA7" w:rsidRPr="00A72648" w:rsidRDefault="00907EA7" w:rsidP="00907EA7">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color w:val="000000"/>
                <w:sz w:val="24"/>
                <w:szCs w:val="24"/>
                <w:lang w:val="en-US"/>
              </w:rPr>
              <w:t> </w:t>
            </w:r>
          </w:p>
        </w:tc>
        <w:tc>
          <w:tcPr>
            <w:tcW w:w="8505" w:type="dxa"/>
            <w:tcMar>
              <w:top w:w="15" w:type="dxa"/>
              <w:left w:w="15" w:type="dxa"/>
              <w:bottom w:w="15" w:type="dxa"/>
              <w:right w:w="15" w:type="dxa"/>
            </w:tcMar>
            <w:vAlign w:val="center"/>
          </w:tcPr>
          <w:p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Приложение № 8</w:t>
            </w:r>
            <w:r w:rsidR="00907EA7" w:rsidRPr="00A72648">
              <w:rPr>
                <w:rFonts w:ascii="Times New Roman" w:eastAsia="Times New Roman" w:hAnsi="Times New Roman" w:cs="Times New Roman"/>
                <w:sz w:val="24"/>
                <w:szCs w:val="24"/>
              </w:rPr>
              <w:br/>
            </w:r>
            <w:r w:rsidRPr="00A72648">
              <w:rPr>
                <w:rFonts w:ascii="Times New Roman" w:eastAsia="Times New Roman" w:hAnsi="Times New Roman" w:cs="Times New Roman"/>
                <w:color w:val="000000"/>
                <w:sz w:val="24"/>
                <w:szCs w:val="24"/>
              </w:rPr>
              <w:t xml:space="preserve">к Договору о предоставлении </w:t>
            </w:r>
          </w:p>
          <w:p w:rsidR="00994F2A" w:rsidRPr="00A72648" w:rsidRDefault="001B5A0E" w:rsidP="00994F2A">
            <w:pPr>
              <w:spacing w:after="0" w:line="276" w:lineRule="auto"/>
              <w:ind w:left="4953"/>
              <w:rPr>
                <w:rFonts w:ascii="Times New Roman" w:eastAsia="Times New Roman" w:hAnsi="Times New Roman" w:cs="Times New Roman"/>
                <w:color w:val="000000"/>
                <w:sz w:val="24"/>
                <w:szCs w:val="24"/>
              </w:rPr>
            </w:pPr>
            <w:r w:rsidRPr="00A72648">
              <w:rPr>
                <w:rFonts w:ascii="Times New Roman" w:eastAsia="Times New Roman" w:hAnsi="Times New Roman" w:cs="Times New Roman"/>
                <w:color w:val="000000"/>
                <w:sz w:val="24"/>
                <w:szCs w:val="24"/>
              </w:rPr>
              <w:t xml:space="preserve">государственного гранта </w:t>
            </w:r>
          </w:p>
          <w:p w:rsidR="00907EA7" w:rsidRPr="00A72648" w:rsidRDefault="00F03388" w:rsidP="00994F2A">
            <w:pPr>
              <w:spacing w:after="0" w:line="276" w:lineRule="auto"/>
              <w:ind w:left="4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 ________ 2023</w:t>
            </w:r>
            <w:r w:rsidR="001B5A0E" w:rsidRPr="00A72648">
              <w:rPr>
                <w:rFonts w:ascii="Times New Roman" w:eastAsia="Times New Roman" w:hAnsi="Times New Roman" w:cs="Times New Roman"/>
                <w:color w:val="000000"/>
                <w:sz w:val="24"/>
                <w:szCs w:val="24"/>
              </w:rPr>
              <w:t xml:space="preserve"> года №___</w:t>
            </w:r>
          </w:p>
          <w:p w:rsidR="00907EA7" w:rsidRPr="00A72648" w:rsidRDefault="00907EA7" w:rsidP="00907EA7">
            <w:pPr>
              <w:spacing w:after="0" w:line="276" w:lineRule="auto"/>
              <w:jc w:val="center"/>
              <w:rPr>
                <w:rFonts w:ascii="Times New Roman" w:eastAsia="Times New Roman" w:hAnsi="Times New Roman" w:cs="Times New Roman"/>
                <w:sz w:val="24"/>
                <w:szCs w:val="24"/>
              </w:rPr>
            </w:pPr>
          </w:p>
        </w:tc>
      </w:tr>
    </w:tbl>
    <w:p w:rsidR="00994F2A" w:rsidRPr="00A72648" w:rsidRDefault="00994F2A" w:rsidP="00994F2A">
      <w:pPr>
        <w:spacing w:after="0" w:line="276" w:lineRule="auto"/>
        <w:jc w:val="center"/>
        <w:rPr>
          <w:rFonts w:ascii="Times New Roman" w:eastAsia="Times New Roman" w:hAnsi="Times New Roman" w:cs="Times New Roman"/>
          <w:b/>
          <w:color w:val="000000"/>
          <w:sz w:val="24"/>
          <w:szCs w:val="24"/>
        </w:rPr>
      </w:pPr>
      <w:bookmarkStart w:id="0" w:name="z229"/>
      <w:r w:rsidRPr="00A72648">
        <w:rPr>
          <w:rFonts w:ascii="Times New Roman" w:eastAsia="Times New Roman" w:hAnsi="Times New Roman" w:cs="Times New Roman"/>
          <w:b/>
          <w:color w:val="000000"/>
          <w:sz w:val="24"/>
          <w:szCs w:val="24"/>
        </w:rPr>
        <w:t>Заключительный о</w:t>
      </w:r>
      <w:r w:rsidR="00907EA7" w:rsidRPr="00A72648">
        <w:rPr>
          <w:rFonts w:ascii="Times New Roman" w:eastAsia="Times New Roman" w:hAnsi="Times New Roman" w:cs="Times New Roman"/>
          <w:b/>
          <w:color w:val="000000"/>
          <w:sz w:val="24"/>
          <w:szCs w:val="24"/>
        </w:rPr>
        <w:t>тчет по итогам реализации</w:t>
      </w:r>
    </w:p>
    <w:p w:rsidR="00994F2A" w:rsidRPr="00A72648" w:rsidRDefault="00907EA7" w:rsidP="00994F2A">
      <w:pPr>
        <w:spacing w:after="0" w:line="276" w:lineRule="auto"/>
        <w:jc w:val="center"/>
        <w:rPr>
          <w:rFonts w:ascii="Times New Roman" w:eastAsia="Times New Roman" w:hAnsi="Times New Roman" w:cs="Times New Roman"/>
          <w:sz w:val="24"/>
          <w:szCs w:val="24"/>
        </w:rPr>
      </w:pPr>
      <w:r w:rsidRPr="00A72648">
        <w:rPr>
          <w:rFonts w:ascii="Times New Roman" w:eastAsia="Times New Roman" w:hAnsi="Times New Roman" w:cs="Times New Roman"/>
          <w:b/>
          <w:color w:val="000000"/>
          <w:sz w:val="24"/>
          <w:szCs w:val="24"/>
        </w:rPr>
        <w:t>социального проекта и (или) социальной программы</w:t>
      </w:r>
    </w:p>
    <w:bookmarkEnd w:id="0"/>
    <w:p w:rsidR="007F5C89" w:rsidRPr="007F5C89"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b/>
          <w:color w:val="000000"/>
          <w:sz w:val="24"/>
          <w:szCs w:val="24"/>
        </w:rPr>
      </w:pPr>
      <w:r w:rsidRPr="007F5C89">
        <w:rPr>
          <w:rFonts w:ascii="Times New Roman" w:eastAsia="Times New Roman" w:hAnsi="Times New Roman" w:cs="Times New Roman"/>
          <w:color w:val="000000"/>
          <w:sz w:val="24"/>
          <w:szCs w:val="24"/>
        </w:rPr>
        <w:t xml:space="preserve">Полное наименование неправительственной </w:t>
      </w:r>
      <w:proofErr w:type="spellStart"/>
      <w:r w:rsidRPr="007F5C89">
        <w:rPr>
          <w:rFonts w:ascii="Times New Roman" w:eastAsia="Times New Roman" w:hAnsi="Times New Roman" w:cs="Times New Roman"/>
          <w:color w:val="000000"/>
          <w:sz w:val="24"/>
          <w:szCs w:val="24"/>
        </w:rPr>
        <w:t>организации</w:t>
      </w:r>
      <w:proofErr w:type="gramStart"/>
      <w:r w:rsidRPr="007F5C89">
        <w:rPr>
          <w:rFonts w:ascii="Times New Roman" w:eastAsia="Times New Roman" w:hAnsi="Times New Roman" w:cs="Times New Roman"/>
          <w:color w:val="000000"/>
          <w:sz w:val="24"/>
          <w:szCs w:val="24"/>
        </w:rPr>
        <w:t>:</w:t>
      </w:r>
      <w:r w:rsidR="007F5C89" w:rsidRPr="007F5C89">
        <w:rPr>
          <w:rFonts w:ascii="Times New Roman" w:hAnsi="Times New Roman"/>
          <w:b/>
          <w:sz w:val="24"/>
          <w:szCs w:val="24"/>
        </w:rPr>
        <w:t>О</w:t>
      </w:r>
      <w:proofErr w:type="gramEnd"/>
      <w:r w:rsidR="007F5C89" w:rsidRPr="007F5C89">
        <w:rPr>
          <w:rFonts w:ascii="Times New Roman" w:hAnsi="Times New Roman"/>
          <w:b/>
          <w:sz w:val="24"/>
          <w:szCs w:val="24"/>
        </w:rPr>
        <w:t>ЮЛ</w:t>
      </w:r>
      <w:proofErr w:type="spellEnd"/>
      <w:r w:rsidR="007F5C89" w:rsidRPr="007F5C89">
        <w:rPr>
          <w:rFonts w:ascii="Times New Roman" w:hAnsi="Times New Roman"/>
          <w:b/>
          <w:sz w:val="24"/>
          <w:szCs w:val="24"/>
        </w:rPr>
        <w:t xml:space="preserve"> «Ассоциация Альянс неправительственных организаций </w:t>
      </w:r>
      <w:proofErr w:type="spellStart"/>
      <w:r w:rsidR="007F5C89" w:rsidRPr="007F5C89">
        <w:rPr>
          <w:rFonts w:ascii="Times New Roman" w:hAnsi="Times New Roman"/>
          <w:b/>
          <w:sz w:val="24"/>
          <w:szCs w:val="24"/>
        </w:rPr>
        <w:t>Кызылординской</w:t>
      </w:r>
      <w:proofErr w:type="spellEnd"/>
      <w:r w:rsidR="007F5C89" w:rsidRPr="007F5C89">
        <w:rPr>
          <w:rFonts w:ascii="Times New Roman" w:hAnsi="Times New Roman"/>
          <w:b/>
          <w:sz w:val="24"/>
          <w:szCs w:val="24"/>
        </w:rPr>
        <w:t xml:space="preserve"> области»</w:t>
      </w:r>
    </w:p>
    <w:p w:rsidR="007F5C89" w:rsidRPr="007F5C89"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7F5C89">
        <w:rPr>
          <w:rFonts w:ascii="Times New Roman" w:eastAsia="Times New Roman" w:hAnsi="Times New Roman" w:cs="Times New Roman"/>
          <w:color w:val="000000"/>
          <w:sz w:val="24"/>
          <w:szCs w:val="24"/>
        </w:rPr>
        <w:t>Фамилия, имя, отчество (при наличии) руководителя неправительственной организации</w:t>
      </w:r>
      <w:proofErr w:type="gramStart"/>
      <w:r w:rsidRPr="007F5C89">
        <w:rPr>
          <w:rFonts w:ascii="Times New Roman" w:eastAsia="Times New Roman" w:hAnsi="Times New Roman" w:cs="Times New Roman"/>
          <w:color w:val="000000"/>
          <w:sz w:val="24"/>
          <w:szCs w:val="24"/>
        </w:rPr>
        <w:t>:</w:t>
      </w:r>
      <w:r w:rsidR="007F5C89" w:rsidRPr="007F5C89">
        <w:rPr>
          <w:rFonts w:ascii="Times New Roman" w:eastAsia="Times New Roman" w:hAnsi="Times New Roman" w:cs="Times New Roman"/>
          <w:b/>
          <w:color w:val="000000"/>
          <w:sz w:val="24"/>
          <w:szCs w:val="24"/>
          <w:lang w:val="kk-KZ"/>
        </w:rPr>
        <w:t>И</w:t>
      </w:r>
      <w:proofErr w:type="gramEnd"/>
      <w:r w:rsidR="007F5C89" w:rsidRPr="007F5C89">
        <w:rPr>
          <w:rFonts w:ascii="Times New Roman" w:eastAsia="Times New Roman" w:hAnsi="Times New Roman" w:cs="Times New Roman"/>
          <w:b/>
          <w:color w:val="000000"/>
          <w:sz w:val="24"/>
          <w:szCs w:val="24"/>
          <w:lang w:val="kk-KZ"/>
        </w:rPr>
        <w:t>зден Анар Жарылкасынкызы</w:t>
      </w:r>
    </w:p>
    <w:p w:rsidR="00907EA7" w:rsidRPr="00A72648" w:rsidRDefault="00907EA7" w:rsidP="00977711">
      <w:pPr>
        <w:pStyle w:val="a3"/>
        <w:numPr>
          <w:ilvl w:val="0"/>
          <w:numId w:val="2"/>
        </w:numPr>
        <w:tabs>
          <w:tab w:val="left" w:pos="993"/>
        </w:tabs>
        <w:spacing w:after="0" w:line="276" w:lineRule="auto"/>
        <w:ind w:left="0" w:firstLine="718"/>
        <w:jc w:val="both"/>
        <w:rPr>
          <w:rFonts w:ascii="Times New Roman" w:eastAsia="Times New Roman" w:hAnsi="Times New Roman" w:cs="Times New Roman"/>
          <w:sz w:val="24"/>
          <w:szCs w:val="24"/>
        </w:rPr>
      </w:pPr>
      <w:r w:rsidRPr="007F5C89">
        <w:rPr>
          <w:rFonts w:ascii="Times New Roman" w:eastAsia="Times New Roman" w:hAnsi="Times New Roman" w:cs="Times New Roman"/>
          <w:color w:val="000000"/>
          <w:sz w:val="24"/>
          <w:szCs w:val="24"/>
        </w:rPr>
        <w:t>Юридический адрес, контактный телефон</w:t>
      </w:r>
      <w:r w:rsidRPr="007F5C89">
        <w:rPr>
          <w:rFonts w:ascii="Times New Roman" w:eastAsia="Times New Roman" w:hAnsi="Times New Roman" w:cs="Times New Roman"/>
          <w:b/>
          <w:color w:val="000000"/>
          <w:sz w:val="24"/>
          <w:szCs w:val="24"/>
          <w:lang w:val="kk-KZ"/>
        </w:rPr>
        <w:t>:</w:t>
      </w:r>
      <w:r w:rsidR="003E7DE5" w:rsidRPr="007F5C89">
        <w:rPr>
          <w:rFonts w:ascii="Times New Roman" w:eastAsia="Times New Roman" w:hAnsi="Times New Roman" w:cs="Times New Roman"/>
          <w:b/>
          <w:color w:val="000000"/>
          <w:sz w:val="24"/>
          <w:szCs w:val="24"/>
          <w:lang w:val="kk-KZ"/>
        </w:rPr>
        <w:t>120000, г</w:t>
      </w:r>
      <w:proofErr w:type="gramStart"/>
      <w:r w:rsidR="003E7DE5" w:rsidRPr="007F5C89">
        <w:rPr>
          <w:rFonts w:ascii="Times New Roman" w:eastAsia="Times New Roman" w:hAnsi="Times New Roman" w:cs="Times New Roman"/>
          <w:b/>
          <w:color w:val="000000"/>
          <w:sz w:val="24"/>
          <w:szCs w:val="24"/>
          <w:lang w:val="kk-KZ"/>
        </w:rPr>
        <w:t>.К</w:t>
      </w:r>
      <w:proofErr w:type="gramEnd"/>
      <w:r w:rsidR="003E7DE5" w:rsidRPr="007F5C89">
        <w:rPr>
          <w:rFonts w:ascii="Times New Roman" w:eastAsia="Times New Roman" w:hAnsi="Times New Roman" w:cs="Times New Roman"/>
          <w:b/>
          <w:color w:val="000000"/>
          <w:sz w:val="24"/>
          <w:szCs w:val="24"/>
          <w:lang w:val="kk-KZ"/>
        </w:rPr>
        <w:t xml:space="preserve">ызылорда, </w:t>
      </w:r>
      <w:r w:rsidR="007F5C89">
        <w:rPr>
          <w:rFonts w:ascii="Times New Roman" w:eastAsia="Times New Roman" w:hAnsi="Times New Roman" w:cs="Times New Roman"/>
          <w:b/>
          <w:color w:val="000000"/>
          <w:sz w:val="24"/>
          <w:szCs w:val="24"/>
          <w:lang w:val="kk-KZ"/>
        </w:rPr>
        <w:t>мкр Акмешит</w:t>
      </w:r>
      <w:r w:rsidR="003E7DE5" w:rsidRPr="007F5C89">
        <w:rPr>
          <w:rFonts w:ascii="Times New Roman" w:eastAsia="Times New Roman" w:hAnsi="Times New Roman" w:cs="Times New Roman"/>
          <w:b/>
          <w:color w:val="000000"/>
          <w:sz w:val="24"/>
          <w:szCs w:val="24"/>
          <w:lang w:val="kk-KZ"/>
        </w:rPr>
        <w:t>,</w:t>
      </w:r>
      <w:r w:rsidR="007F5C89">
        <w:rPr>
          <w:rFonts w:ascii="Times New Roman" w:eastAsia="Times New Roman" w:hAnsi="Times New Roman" w:cs="Times New Roman"/>
          <w:b/>
          <w:color w:val="000000"/>
          <w:sz w:val="24"/>
          <w:szCs w:val="24"/>
          <w:lang w:val="kk-KZ"/>
        </w:rPr>
        <w:t>36 телефон: 7242222716</w:t>
      </w:r>
    </w:p>
    <w:p w:rsidR="007F5C89" w:rsidRPr="007F5C89" w:rsidRDefault="00907EA7"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b/>
          <w:color w:val="000000"/>
          <w:sz w:val="24"/>
          <w:szCs w:val="24"/>
        </w:rPr>
      </w:pPr>
      <w:r w:rsidRPr="007F5C89">
        <w:rPr>
          <w:rFonts w:ascii="Times New Roman" w:eastAsia="Times New Roman" w:hAnsi="Times New Roman" w:cs="Times New Roman"/>
          <w:color w:val="000000"/>
          <w:sz w:val="24"/>
          <w:szCs w:val="24"/>
        </w:rPr>
        <w:t>Наименование социального проекта, социальной программы в рамках реализации гранта (направление)</w:t>
      </w:r>
      <w:proofErr w:type="gramStart"/>
      <w:r w:rsidRPr="007F5C89">
        <w:rPr>
          <w:rFonts w:ascii="Times New Roman" w:eastAsia="Times New Roman" w:hAnsi="Times New Roman" w:cs="Times New Roman"/>
          <w:color w:val="000000"/>
          <w:sz w:val="24"/>
          <w:szCs w:val="24"/>
        </w:rPr>
        <w:t>:</w:t>
      </w:r>
      <w:r w:rsidR="007F5C89" w:rsidRPr="007F5C89">
        <w:rPr>
          <w:rFonts w:ascii="Times New Roman" w:hAnsi="Times New Roman"/>
          <w:b/>
          <w:sz w:val="24"/>
          <w:szCs w:val="24"/>
        </w:rPr>
        <w:t>Р</w:t>
      </w:r>
      <w:proofErr w:type="gramEnd"/>
      <w:r w:rsidR="007F5C89" w:rsidRPr="007F5C89">
        <w:rPr>
          <w:rFonts w:ascii="Times New Roman" w:hAnsi="Times New Roman"/>
          <w:b/>
          <w:sz w:val="24"/>
          <w:szCs w:val="24"/>
        </w:rPr>
        <w:t>азвитие гражданских инициатив на селе</w:t>
      </w:r>
    </w:p>
    <w:p w:rsidR="00994F2A" w:rsidRPr="007F5C89" w:rsidRDefault="00907EA7"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b/>
          <w:color w:val="000000"/>
          <w:sz w:val="24"/>
          <w:szCs w:val="24"/>
        </w:rPr>
      </w:pPr>
      <w:r w:rsidRPr="007F5C89">
        <w:rPr>
          <w:rFonts w:ascii="Times New Roman" w:eastAsia="Times New Roman" w:hAnsi="Times New Roman" w:cs="Times New Roman"/>
          <w:color w:val="000000"/>
          <w:sz w:val="24"/>
          <w:szCs w:val="24"/>
        </w:rPr>
        <w:t>Дата начала и окончания периода реализации социального проекта и/или социальной программы:</w:t>
      </w:r>
      <w:r w:rsidR="007F5C89" w:rsidRPr="007F5C89">
        <w:rPr>
          <w:rFonts w:ascii="Times New Roman" w:eastAsia="Times New Roman" w:hAnsi="Times New Roman" w:cs="Times New Roman"/>
          <w:b/>
          <w:color w:val="000000"/>
          <w:sz w:val="24"/>
          <w:szCs w:val="24"/>
          <w:lang w:val="kk-KZ"/>
        </w:rPr>
        <w:t>1</w:t>
      </w:r>
      <w:r w:rsidR="003E7DE5" w:rsidRPr="007F5C89">
        <w:rPr>
          <w:rFonts w:ascii="Times New Roman" w:eastAsia="Times New Roman" w:hAnsi="Times New Roman" w:cs="Times New Roman"/>
          <w:b/>
          <w:color w:val="000000"/>
          <w:sz w:val="24"/>
          <w:szCs w:val="24"/>
          <w:lang w:val="kk-KZ"/>
        </w:rPr>
        <w:t xml:space="preserve">4 </w:t>
      </w:r>
      <w:r w:rsidR="007F5C89">
        <w:rPr>
          <w:rFonts w:ascii="Times New Roman" w:eastAsia="Times New Roman" w:hAnsi="Times New Roman" w:cs="Times New Roman"/>
          <w:b/>
          <w:color w:val="000000"/>
          <w:sz w:val="24"/>
          <w:szCs w:val="24"/>
          <w:lang w:val="kk-KZ"/>
        </w:rPr>
        <w:t>марта</w:t>
      </w:r>
      <w:r w:rsidR="003E7DE5" w:rsidRPr="007F5C89">
        <w:rPr>
          <w:rFonts w:ascii="Times New Roman" w:eastAsia="Times New Roman" w:hAnsi="Times New Roman" w:cs="Times New Roman"/>
          <w:b/>
          <w:color w:val="000000"/>
          <w:sz w:val="24"/>
          <w:szCs w:val="24"/>
          <w:lang w:val="kk-KZ"/>
        </w:rPr>
        <w:t xml:space="preserve"> по </w:t>
      </w:r>
      <w:r w:rsidR="007F5C89">
        <w:rPr>
          <w:rFonts w:ascii="Times New Roman" w:eastAsia="Times New Roman" w:hAnsi="Times New Roman" w:cs="Times New Roman"/>
          <w:b/>
          <w:color w:val="000000"/>
          <w:sz w:val="24"/>
          <w:szCs w:val="24"/>
          <w:lang w:val="kk-KZ"/>
        </w:rPr>
        <w:t>30ноября</w:t>
      </w:r>
      <w:r w:rsidR="003E7DE5" w:rsidRPr="007F5C89">
        <w:rPr>
          <w:rFonts w:ascii="Times New Roman" w:eastAsia="Times New Roman" w:hAnsi="Times New Roman" w:cs="Times New Roman"/>
          <w:b/>
          <w:color w:val="000000"/>
          <w:sz w:val="24"/>
          <w:szCs w:val="24"/>
          <w:lang w:val="kk-KZ"/>
        </w:rPr>
        <w:t xml:space="preserve"> 2023года</w:t>
      </w:r>
    </w:p>
    <w:p w:rsidR="00994F2A" w:rsidRPr="003E7DE5" w:rsidRDefault="00907EA7" w:rsidP="00994F2A">
      <w:pPr>
        <w:pStyle w:val="a3"/>
        <w:numPr>
          <w:ilvl w:val="0"/>
          <w:numId w:val="2"/>
        </w:numPr>
        <w:tabs>
          <w:tab w:val="left" w:pos="993"/>
        </w:tabs>
        <w:spacing w:after="0" w:line="276" w:lineRule="auto"/>
        <w:ind w:left="0" w:firstLine="718"/>
        <w:jc w:val="both"/>
        <w:rPr>
          <w:rFonts w:ascii="Times New Roman" w:eastAsia="Times New Roman" w:hAnsi="Times New Roman" w:cs="Times New Roman"/>
          <w:b/>
          <w:sz w:val="24"/>
          <w:szCs w:val="24"/>
        </w:rPr>
      </w:pPr>
      <w:r w:rsidRPr="003E7DE5">
        <w:rPr>
          <w:rFonts w:ascii="Times New Roman" w:eastAsia="Times New Roman" w:hAnsi="Times New Roman" w:cs="Times New Roman"/>
          <w:color w:val="000000"/>
          <w:sz w:val="24"/>
          <w:szCs w:val="24"/>
        </w:rPr>
        <w:t>Общая сумма средств, выделенная на реализацию гранта:</w:t>
      </w:r>
      <w:r w:rsidR="003E7DE5" w:rsidRPr="003E7DE5">
        <w:rPr>
          <w:rFonts w:ascii="Times New Roman" w:eastAsia="Times New Roman" w:hAnsi="Times New Roman" w:cs="Times New Roman"/>
          <w:b/>
          <w:color w:val="000000"/>
          <w:sz w:val="24"/>
          <w:szCs w:val="24"/>
          <w:lang w:val="kk-KZ"/>
        </w:rPr>
        <w:t>5420000 (пять миллионов четыресто двадцать тысяч) тенге</w:t>
      </w:r>
    </w:p>
    <w:p w:rsidR="00A72648" w:rsidRP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r w:rsidRPr="00A72648">
        <w:rPr>
          <w:rFonts w:ascii="Times New Roman" w:eastAsia="Times New Roman" w:hAnsi="Times New Roman"/>
          <w:b/>
          <w:color w:val="000000"/>
          <w:spacing w:val="2"/>
          <w:sz w:val="24"/>
          <w:szCs w:val="24"/>
          <w:lang w:eastAsia="ru-RU"/>
        </w:rPr>
        <w:t>1. Опишите мероприятия в рамках социального проекта</w:t>
      </w:r>
    </w:p>
    <w:p w:rsidR="00A72648" w:rsidRDefault="00A72648"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val="kk-KZ" w:eastAsia="ru-RU"/>
        </w:rPr>
      </w:pPr>
      <w:r w:rsidRPr="00A72648">
        <w:rPr>
          <w:rFonts w:ascii="Times New Roman" w:eastAsia="Times New Roman" w:hAnsi="Times New Roman"/>
          <w:i/>
          <w:color w:val="000000"/>
          <w:spacing w:val="2"/>
          <w:sz w:val="24"/>
          <w:szCs w:val="24"/>
          <w:lang w:eastAsia="ru-RU"/>
        </w:rPr>
        <w:t xml:space="preserve">Необходимо детально описать и проанализировать все проведенные мероприятия в рамках реализации социального </w:t>
      </w:r>
      <w:proofErr w:type="gramStart"/>
      <w:r w:rsidRPr="00A72648">
        <w:rPr>
          <w:rFonts w:ascii="Times New Roman" w:eastAsia="Times New Roman" w:hAnsi="Times New Roman"/>
          <w:i/>
          <w:color w:val="000000"/>
          <w:spacing w:val="2"/>
          <w:sz w:val="24"/>
          <w:szCs w:val="24"/>
          <w:lang w:eastAsia="ru-RU"/>
        </w:rPr>
        <w:t>проекта</w:t>
      </w:r>
      <w:proofErr w:type="gramEnd"/>
      <w:r w:rsidRPr="00A72648">
        <w:rPr>
          <w:rFonts w:ascii="Times New Roman" w:eastAsia="Times New Roman" w:hAnsi="Times New Roman"/>
          <w:i/>
          <w:color w:val="000000"/>
          <w:spacing w:val="2"/>
          <w:sz w:val="24"/>
          <w:szCs w:val="24"/>
          <w:lang w:eastAsia="ru-RU"/>
        </w:rPr>
        <w:t xml:space="preserve"> с указанием уровня достижения запланированных индикаторов в соответствии с Приложением №3 (Детальное описание проекта) к </w:t>
      </w:r>
      <w:proofErr w:type="spellStart"/>
      <w:r w:rsidRPr="00A72648">
        <w:rPr>
          <w:rFonts w:ascii="Times New Roman" w:eastAsia="Times New Roman" w:hAnsi="Times New Roman"/>
          <w:i/>
          <w:color w:val="000000"/>
          <w:spacing w:val="2"/>
          <w:sz w:val="24"/>
          <w:szCs w:val="24"/>
          <w:lang w:eastAsia="ru-RU"/>
        </w:rPr>
        <w:t>грантовому</w:t>
      </w:r>
      <w:proofErr w:type="spellEnd"/>
      <w:r w:rsidRPr="00A72648">
        <w:rPr>
          <w:rFonts w:ascii="Times New Roman" w:eastAsia="Times New Roman" w:hAnsi="Times New Roman"/>
          <w:i/>
          <w:color w:val="000000"/>
          <w:spacing w:val="2"/>
          <w:sz w:val="24"/>
          <w:szCs w:val="24"/>
          <w:lang w:eastAsia="ru-RU"/>
        </w:rPr>
        <w:t xml:space="preserve"> договору, датой, местом, количеством участников.</w:t>
      </w:r>
    </w:p>
    <w:p w:rsidR="007F5C89" w:rsidRPr="00026ABA" w:rsidRDefault="007F5C89" w:rsidP="007F5C89">
      <w:pPr>
        <w:ind w:left="567"/>
        <w:jc w:val="both"/>
        <w:rPr>
          <w:rFonts w:ascii="Times New Roman" w:hAnsi="Times New Roman" w:cs="Times New Roman"/>
          <w:b/>
          <w:sz w:val="24"/>
          <w:szCs w:val="24"/>
        </w:rPr>
      </w:pPr>
      <w:r w:rsidRPr="00026ABA">
        <w:rPr>
          <w:rFonts w:ascii="Times New Roman" w:hAnsi="Times New Roman" w:cs="Times New Roman"/>
          <w:b/>
          <w:sz w:val="24"/>
          <w:szCs w:val="24"/>
        </w:rPr>
        <w:t>Сведения о социальном проекте:</w:t>
      </w:r>
    </w:p>
    <w:p w:rsidR="007F5C89" w:rsidRPr="00026ABA" w:rsidRDefault="007F5C89" w:rsidP="007F5C89">
      <w:pPr>
        <w:spacing w:after="0" w:line="240" w:lineRule="auto"/>
        <w:ind w:firstLine="708"/>
        <w:jc w:val="both"/>
        <w:rPr>
          <w:rFonts w:ascii="Times New Roman" w:hAnsi="Times New Roman" w:cs="Times New Roman"/>
          <w:sz w:val="24"/>
          <w:szCs w:val="24"/>
        </w:rPr>
      </w:pPr>
      <w:r w:rsidRPr="00026ABA">
        <w:rPr>
          <w:rFonts w:ascii="Times New Roman" w:hAnsi="Times New Roman" w:cs="Times New Roman"/>
          <w:sz w:val="24"/>
          <w:szCs w:val="24"/>
        </w:rPr>
        <w:t>Дачный массив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w:t>
      </w:r>
      <w:r w:rsidRPr="00026ABA">
        <w:rPr>
          <w:rFonts w:ascii="Times New Roman" w:hAnsi="Times New Roman" w:cs="Times New Roman"/>
          <w:sz w:val="24"/>
          <w:szCs w:val="24"/>
          <w:lang w:val="kk-KZ"/>
        </w:rPr>
        <w:t xml:space="preserve">и село Камыстыбас </w:t>
      </w:r>
      <w:r w:rsidRPr="00026ABA">
        <w:rPr>
          <w:rFonts w:ascii="Times New Roman" w:hAnsi="Times New Roman" w:cs="Times New Roman"/>
          <w:sz w:val="24"/>
          <w:szCs w:val="24"/>
        </w:rPr>
        <w:t>начала  вывоз твердых бытовых отходов на территорию мусорного полигона.</w:t>
      </w:r>
    </w:p>
    <w:p w:rsidR="007F5C89" w:rsidRPr="00026ABA" w:rsidRDefault="007F5C89" w:rsidP="007F5C89">
      <w:pPr>
        <w:spacing w:after="0" w:line="240" w:lineRule="auto"/>
        <w:ind w:firstLine="708"/>
        <w:jc w:val="both"/>
        <w:rPr>
          <w:rFonts w:ascii="Times New Roman" w:hAnsi="Times New Roman" w:cs="Times New Roman"/>
          <w:sz w:val="24"/>
          <w:szCs w:val="24"/>
        </w:rPr>
      </w:pPr>
      <w:r w:rsidRPr="00026ABA">
        <w:rPr>
          <w:rFonts w:ascii="Times New Roman" w:hAnsi="Times New Roman" w:cs="Times New Roman"/>
          <w:sz w:val="24"/>
          <w:szCs w:val="24"/>
        </w:rPr>
        <w:t xml:space="preserve">Проект «Развитие гражданских инициатив на селе», реализуемый Альянсом неправительственных организаций </w:t>
      </w:r>
      <w:proofErr w:type="spellStart"/>
      <w:r w:rsidRPr="00026ABA">
        <w:rPr>
          <w:rFonts w:ascii="Times New Roman" w:hAnsi="Times New Roman" w:cs="Times New Roman"/>
          <w:sz w:val="24"/>
          <w:szCs w:val="24"/>
        </w:rPr>
        <w:t>Кызылординской</w:t>
      </w:r>
      <w:proofErr w:type="spellEnd"/>
      <w:r w:rsidRPr="00026ABA">
        <w:rPr>
          <w:rFonts w:ascii="Times New Roman" w:hAnsi="Times New Roman" w:cs="Times New Roman"/>
          <w:sz w:val="24"/>
          <w:szCs w:val="24"/>
        </w:rPr>
        <w:t xml:space="preserve"> области  задуман был год назад, когда руководители ОО «</w:t>
      </w:r>
      <w:proofErr w:type="spellStart"/>
      <w:r w:rsidRPr="00026ABA">
        <w:rPr>
          <w:rFonts w:ascii="Times New Roman" w:hAnsi="Times New Roman" w:cs="Times New Roman"/>
          <w:sz w:val="24"/>
          <w:szCs w:val="24"/>
        </w:rPr>
        <w:t>Камыстыбас</w:t>
      </w:r>
      <w:proofErr w:type="spellEnd"/>
      <w:r w:rsidRPr="00026ABA">
        <w:rPr>
          <w:rFonts w:ascii="Times New Roman" w:hAnsi="Times New Roman" w:cs="Times New Roman"/>
          <w:sz w:val="24"/>
          <w:szCs w:val="24"/>
        </w:rPr>
        <w:t>», ОО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и «Ассоциации «Альянса неправительственных организаций  </w:t>
      </w:r>
      <w:proofErr w:type="spellStart"/>
      <w:r w:rsidRPr="00026ABA">
        <w:rPr>
          <w:rFonts w:ascii="Times New Roman" w:hAnsi="Times New Roman" w:cs="Times New Roman"/>
          <w:sz w:val="24"/>
          <w:szCs w:val="24"/>
        </w:rPr>
        <w:t>Кызылординской</w:t>
      </w:r>
      <w:proofErr w:type="spellEnd"/>
      <w:r w:rsidRPr="00026ABA">
        <w:rPr>
          <w:rFonts w:ascii="Times New Roman" w:hAnsi="Times New Roman" w:cs="Times New Roman"/>
          <w:sz w:val="24"/>
          <w:szCs w:val="24"/>
        </w:rPr>
        <w:t xml:space="preserve"> области  стали участниками международного  образовательного тура «Развитие сельских территории в России с участием  представителей Казахстана, Киргизии, Татарстана, Башкирии, Удмуртии. Именно тогда поднималась  такая важная проблема как вывоз мусора. Надо отметить, что вышеназванные общественные объединения являются членами ассоциации. Неоднократное обсуждение проблемы вывоза мусора и  необходимости вовлечения в данный процесс жителей сел позволило  уточнить конкретные мероприятия и действия, которые требуются  для того, чтобы активизировать  инициативы граждан и  получить поддержку представителей местных исполнительных органов и  органов местного самоуправления.</w:t>
      </w:r>
    </w:p>
    <w:p w:rsidR="007F5C89" w:rsidRPr="00026ABA" w:rsidRDefault="007F5C89" w:rsidP="007F5C89">
      <w:pPr>
        <w:spacing w:after="0" w:line="240" w:lineRule="auto"/>
        <w:ind w:firstLine="708"/>
        <w:jc w:val="both"/>
        <w:rPr>
          <w:rFonts w:ascii="Times New Roman" w:hAnsi="Times New Roman" w:cs="Times New Roman"/>
          <w:sz w:val="24"/>
          <w:szCs w:val="24"/>
        </w:rPr>
      </w:pPr>
      <w:r w:rsidRPr="00026ABA">
        <w:rPr>
          <w:rFonts w:ascii="Times New Roman" w:hAnsi="Times New Roman" w:cs="Times New Roman"/>
          <w:sz w:val="24"/>
          <w:szCs w:val="24"/>
        </w:rPr>
        <w:t>Село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является дачным массивом, находящимся недалеко от города </w:t>
      </w:r>
      <w:proofErr w:type="spellStart"/>
      <w:r w:rsidRPr="00026ABA">
        <w:rPr>
          <w:rFonts w:ascii="Times New Roman" w:hAnsi="Times New Roman" w:cs="Times New Roman"/>
          <w:sz w:val="24"/>
          <w:szCs w:val="24"/>
        </w:rPr>
        <w:t>Кызылорда</w:t>
      </w:r>
      <w:proofErr w:type="spellEnd"/>
      <w:r w:rsidRPr="00026ABA">
        <w:rPr>
          <w:rFonts w:ascii="Times New Roman" w:hAnsi="Times New Roman" w:cs="Times New Roman"/>
          <w:sz w:val="24"/>
          <w:szCs w:val="24"/>
        </w:rPr>
        <w:t>. В летнее время здесь насчитывается более 6000 жильцов, зимой же многие дома, вследствие отсутствия  газового отопления, пустуют. Но, в любом случае, зимой население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w:t>
      </w:r>
      <w:r w:rsidRPr="00026ABA">
        <w:rPr>
          <w:rFonts w:ascii="Times New Roman" w:hAnsi="Times New Roman" w:cs="Times New Roman"/>
          <w:sz w:val="24"/>
          <w:szCs w:val="24"/>
        </w:rPr>
        <w:lastRenderedPageBreak/>
        <w:t>остается примерно на отметке 4000 – 4200 человек.  К слову, количество учащихся  в 2023 учебном году было 832 человека. Несмотря на то, что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начал обживаться как село еще с 1995 года, то есть  местные власти начали передавать земельные участники под строительство индивидуального жилья, статус села  до сих пор не определен. Село  входит в состав </w:t>
      </w:r>
      <w:proofErr w:type="spellStart"/>
      <w:r w:rsidRPr="00026ABA">
        <w:rPr>
          <w:rFonts w:ascii="Times New Roman" w:hAnsi="Times New Roman" w:cs="Times New Roman"/>
          <w:sz w:val="24"/>
          <w:szCs w:val="24"/>
        </w:rPr>
        <w:t>кентаТасбогет</w:t>
      </w:r>
      <w:proofErr w:type="spellEnd"/>
      <w:r w:rsidRPr="00026ABA">
        <w:rPr>
          <w:rFonts w:ascii="Times New Roman" w:hAnsi="Times New Roman" w:cs="Times New Roman"/>
          <w:sz w:val="24"/>
          <w:szCs w:val="24"/>
        </w:rPr>
        <w:t xml:space="preserve">, который также находится  вдалеке от города </w:t>
      </w:r>
      <w:proofErr w:type="spellStart"/>
      <w:r w:rsidRPr="00026ABA">
        <w:rPr>
          <w:rFonts w:ascii="Times New Roman" w:hAnsi="Times New Roman" w:cs="Times New Roman"/>
          <w:sz w:val="24"/>
          <w:szCs w:val="24"/>
        </w:rPr>
        <w:t>Кызылорда</w:t>
      </w:r>
      <w:proofErr w:type="spellEnd"/>
      <w:r w:rsidRPr="00026ABA">
        <w:rPr>
          <w:rFonts w:ascii="Times New Roman" w:hAnsi="Times New Roman" w:cs="Times New Roman"/>
          <w:sz w:val="24"/>
          <w:szCs w:val="24"/>
        </w:rPr>
        <w:t xml:space="preserve">, но входит в состав города. Раньше поселок </w:t>
      </w:r>
      <w:proofErr w:type="spellStart"/>
      <w:r w:rsidRPr="00026ABA">
        <w:rPr>
          <w:rFonts w:ascii="Times New Roman" w:hAnsi="Times New Roman" w:cs="Times New Roman"/>
          <w:sz w:val="24"/>
          <w:szCs w:val="24"/>
        </w:rPr>
        <w:t>Тасбугет</w:t>
      </w:r>
      <w:proofErr w:type="spellEnd"/>
      <w:r w:rsidRPr="00026ABA">
        <w:rPr>
          <w:rFonts w:ascii="Times New Roman" w:hAnsi="Times New Roman" w:cs="Times New Roman"/>
          <w:sz w:val="24"/>
          <w:szCs w:val="24"/>
        </w:rPr>
        <w:t xml:space="preserve"> был частью Сырдарьинского района.  В ходе опроса и определения </w:t>
      </w:r>
      <w:proofErr w:type="gramStart"/>
      <w:r w:rsidRPr="00026ABA">
        <w:rPr>
          <w:rFonts w:ascii="Times New Roman" w:hAnsi="Times New Roman" w:cs="Times New Roman"/>
          <w:sz w:val="24"/>
          <w:szCs w:val="24"/>
        </w:rPr>
        <w:t>путей решения проблемы вывоза мусора</w:t>
      </w:r>
      <w:proofErr w:type="gramEnd"/>
      <w:r w:rsidRPr="00026ABA">
        <w:rPr>
          <w:rFonts w:ascii="Times New Roman" w:hAnsi="Times New Roman" w:cs="Times New Roman"/>
          <w:sz w:val="24"/>
          <w:szCs w:val="24"/>
        </w:rPr>
        <w:t xml:space="preserve"> стало понятно, что вывоз мусора в селе является проблемой каждого владельца домохозяйства. Централизованный вывоз мусор местными органами власти здесь никогда не был организован.</w:t>
      </w:r>
    </w:p>
    <w:p w:rsidR="007F5C89" w:rsidRPr="00026ABA" w:rsidRDefault="007F5C89" w:rsidP="007F5C89">
      <w:pPr>
        <w:spacing w:after="0" w:line="240" w:lineRule="auto"/>
        <w:ind w:firstLine="708"/>
        <w:jc w:val="both"/>
        <w:rPr>
          <w:rFonts w:ascii="Times New Roman" w:hAnsi="Times New Roman" w:cs="Times New Roman"/>
          <w:sz w:val="24"/>
          <w:szCs w:val="24"/>
        </w:rPr>
      </w:pPr>
      <w:r w:rsidRPr="00026ABA">
        <w:rPr>
          <w:rFonts w:ascii="Times New Roman" w:hAnsi="Times New Roman" w:cs="Times New Roman"/>
          <w:sz w:val="24"/>
          <w:szCs w:val="24"/>
        </w:rPr>
        <w:t xml:space="preserve">После нескольких сходов, было решено обеспечить встречу жильцов </w:t>
      </w:r>
      <w:proofErr w:type="gramStart"/>
      <w:r w:rsidRPr="00026ABA">
        <w:rPr>
          <w:rFonts w:ascii="Times New Roman" w:hAnsi="Times New Roman" w:cs="Times New Roman"/>
          <w:sz w:val="24"/>
          <w:szCs w:val="24"/>
        </w:rPr>
        <w:t>в</w:t>
      </w:r>
      <w:proofErr w:type="gramEnd"/>
      <w:r w:rsidRPr="00026ABA">
        <w:rPr>
          <w:rFonts w:ascii="Times New Roman" w:hAnsi="Times New Roman" w:cs="Times New Roman"/>
          <w:sz w:val="24"/>
          <w:szCs w:val="24"/>
        </w:rPr>
        <w:t xml:space="preserve"> </w:t>
      </w:r>
      <w:proofErr w:type="gramStart"/>
      <w:r w:rsidRPr="00026ABA">
        <w:rPr>
          <w:rFonts w:ascii="Times New Roman" w:hAnsi="Times New Roman" w:cs="Times New Roman"/>
          <w:sz w:val="24"/>
          <w:szCs w:val="24"/>
        </w:rPr>
        <w:t>представителями</w:t>
      </w:r>
      <w:proofErr w:type="gramEnd"/>
      <w:r w:rsidRPr="00026ABA">
        <w:rPr>
          <w:rFonts w:ascii="Times New Roman" w:hAnsi="Times New Roman" w:cs="Times New Roman"/>
          <w:sz w:val="24"/>
          <w:szCs w:val="24"/>
        </w:rPr>
        <w:t xml:space="preserve"> ТОО «</w:t>
      </w:r>
      <w:proofErr w:type="spellStart"/>
      <w:r w:rsidRPr="00026ABA">
        <w:rPr>
          <w:rFonts w:ascii="Times New Roman" w:hAnsi="Times New Roman" w:cs="Times New Roman"/>
          <w:sz w:val="24"/>
          <w:szCs w:val="24"/>
        </w:rPr>
        <w:t>Тазалык-Кызылорда</w:t>
      </w:r>
      <w:proofErr w:type="spellEnd"/>
      <w:r w:rsidRPr="00026ABA">
        <w:rPr>
          <w:rFonts w:ascii="Times New Roman" w:hAnsi="Times New Roman" w:cs="Times New Roman"/>
          <w:sz w:val="24"/>
          <w:szCs w:val="24"/>
        </w:rPr>
        <w:t>» для того, чтобы содействовать  организации вывоза мусора от групп домохозяйств и установления графика вывоза.  Конечно, на встрече  с ТОО «</w:t>
      </w:r>
      <w:proofErr w:type="spellStart"/>
      <w:r w:rsidRPr="00026ABA">
        <w:rPr>
          <w:rFonts w:ascii="Times New Roman" w:hAnsi="Times New Roman" w:cs="Times New Roman"/>
          <w:sz w:val="24"/>
          <w:szCs w:val="24"/>
        </w:rPr>
        <w:t>Тазалык</w:t>
      </w:r>
      <w:proofErr w:type="spellEnd"/>
      <w:r w:rsidRPr="00026ABA">
        <w:rPr>
          <w:rFonts w:ascii="Times New Roman" w:hAnsi="Times New Roman" w:cs="Times New Roman"/>
          <w:sz w:val="24"/>
          <w:szCs w:val="24"/>
        </w:rPr>
        <w:t xml:space="preserve">» представители компании разъясняли  также ценовую политику и тарифные условия вывоза мусора. Казалось бы, проблема </w:t>
      </w:r>
      <w:proofErr w:type="gramStart"/>
      <w:r w:rsidRPr="00026ABA">
        <w:rPr>
          <w:rFonts w:ascii="Times New Roman" w:hAnsi="Times New Roman" w:cs="Times New Roman"/>
          <w:sz w:val="24"/>
          <w:szCs w:val="24"/>
        </w:rPr>
        <w:t>решена</w:t>
      </w:r>
      <w:proofErr w:type="gramEnd"/>
      <w:r w:rsidRPr="00026ABA">
        <w:rPr>
          <w:rFonts w:ascii="Times New Roman" w:hAnsi="Times New Roman" w:cs="Times New Roman"/>
          <w:sz w:val="24"/>
          <w:szCs w:val="24"/>
        </w:rPr>
        <w:t xml:space="preserve"> и жильцы должны были объединиться в группы и утвердить график вывоза. Данная инициатива не была поддержана н </w:t>
      </w:r>
      <w:proofErr w:type="spellStart"/>
      <w:r w:rsidRPr="00026ABA">
        <w:rPr>
          <w:rFonts w:ascii="Times New Roman" w:hAnsi="Times New Roman" w:cs="Times New Roman"/>
          <w:sz w:val="24"/>
          <w:szCs w:val="24"/>
        </w:rPr>
        <w:t>акиматомкента</w:t>
      </w:r>
      <w:proofErr w:type="spellEnd"/>
      <w:r w:rsidRPr="00026ABA">
        <w:rPr>
          <w:rFonts w:ascii="Times New Roman" w:hAnsi="Times New Roman" w:cs="Times New Roman"/>
          <w:sz w:val="24"/>
          <w:szCs w:val="24"/>
        </w:rPr>
        <w:t>, ни большинством жильцов села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Причиной тому стала необходимость оплачивать услуги </w:t>
      </w:r>
      <w:proofErr w:type="gramStart"/>
      <w:r w:rsidRPr="00026ABA">
        <w:rPr>
          <w:rFonts w:ascii="Times New Roman" w:hAnsi="Times New Roman" w:cs="Times New Roman"/>
          <w:sz w:val="24"/>
          <w:szCs w:val="24"/>
        </w:rPr>
        <w:t>согласно тарифа</w:t>
      </w:r>
      <w:proofErr w:type="gramEnd"/>
      <w:r w:rsidRPr="00026ABA">
        <w:rPr>
          <w:rFonts w:ascii="Times New Roman" w:hAnsi="Times New Roman" w:cs="Times New Roman"/>
          <w:sz w:val="24"/>
          <w:szCs w:val="24"/>
        </w:rPr>
        <w:t xml:space="preserve"> – 630 тенге на человека или договорной оплаты – 1000 тенге в месяц с одного домохозяйства. </w:t>
      </w:r>
    </w:p>
    <w:p w:rsidR="007F5C89" w:rsidRPr="00026ABA" w:rsidRDefault="007F5C89" w:rsidP="007F5C89">
      <w:pPr>
        <w:spacing w:after="0" w:line="240" w:lineRule="auto"/>
        <w:ind w:firstLine="708"/>
        <w:jc w:val="both"/>
        <w:rPr>
          <w:rFonts w:ascii="Times New Roman" w:hAnsi="Times New Roman" w:cs="Times New Roman"/>
          <w:sz w:val="24"/>
          <w:szCs w:val="24"/>
        </w:rPr>
      </w:pPr>
      <w:r w:rsidRPr="00026ABA">
        <w:rPr>
          <w:rFonts w:ascii="Times New Roman" w:hAnsi="Times New Roman" w:cs="Times New Roman"/>
          <w:sz w:val="24"/>
          <w:szCs w:val="24"/>
        </w:rPr>
        <w:t>В связи с тем, что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находится вдалеке от города, заявки на вывоз мусора частные компании не принимали, а те, кто осуществлял оказание услуг, ставили очень завышенные цены. Поэтому жильцы выбрали самый легкий способ  вывоза мусора из собственных домохозяйств – создание </w:t>
      </w:r>
      <w:proofErr w:type="spellStart"/>
      <w:r w:rsidRPr="00026ABA">
        <w:rPr>
          <w:rFonts w:ascii="Times New Roman" w:hAnsi="Times New Roman" w:cs="Times New Roman"/>
          <w:sz w:val="24"/>
          <w:szCs w:val="24"/>
        </w:rPr>
        <w:t>стихиных</w:t>
      </w:r>
      <w:proofErr w:type="spellEnd"/>
      <w:r w:rsidRPr="00026ABA">
        <w:rPr>
          <w:rFonts w:ascii="Times New Roman" w:hAnsi="Times New Roman" w:cs="Times New Roman"/>
          <w:sz w:val="24"/>
          <w:szCs w:val="24"/>
        </w:rPr>
        <w:t xml:space="preserve"> свалок. На момент начала проекта  таких стихийных свалок в селе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насчитывалось 14. </w:t>
      </w:r>
    </w:p>
    <w:p w:rsidR="007F5C89" w:rsidRPr="00026ABA" w:rsidRDefault="007F5C89" w:rsidP="007F5C89">
      <w:pPr>
        <w:spacing w:after="0" w:line="240" w:lineRule="auto"/>
        <w:ind w:firstLine="708"/>
        <w:jc w:val="both"/>
        <w:rPr>
          <w:rFonts w:ascii="Times New Roman" w:hAnsi="Times New Roman" w:cs="Times New Roman"/>
          <w:sz w:val="24"/>
          <w:szCs w:val="24"/>
        </w:rPr>
      </w:pPr>
      <w:r w:rsidRPr="00026ABA">
        <w:rPr>
          <w:rFonts w:ascii="Times New Roman" w:hAnsi="Times New Roman" w:cs="Times New Roman"/>
          <w:sz w:val="24"/>
          <w:szCs w:val="24"/>
        </w:rPr>
        <w:t xml:space="preserve">Руководство проекта  организовало обращение  по данной проблеме в различные органы.  Ситуация была доведена до руководства города и области, после чего  представители </w:t>
      </w:r>
      <w:proofErr w:type="spellStart"/>
      <w:r w:rsidRPr="00026ABA">
        <w:rPr>
          <w:rFonts w:ascii="Times New Roman" w:hAnsi="Times New Roman" w:cs="Times New Roman"/>
          <w:sz w:val="24"/>
          <w:szCs w:val="24"/>
        </w:rPr>
        <w:t>кентаТасбогет</w:t>
      </w:r>
      <w:proofErr w:type="spellEnd"/>
      <w:r w:rsidRPr="00026ABA">
        <w:rPr>
          <w:rFonts w:ascii="Times New Roman" w:hAnsi="Times New Roman" w:cs="Times New Roman"/>
          <w:sz w:val="24"/>
          <w:szCs w:val="24"/>
        </w:rPr>
        <w:t xml:space="preserve">  активизировали группу  жильцов  с целью прекратить проект на территории села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посчитав, что предлагаемые группой волонтеров и участников  проекта тарифы, являются незаконными. Так стали высказываться мнения,  что в   мусор должен вывозиться из села за счет проекта, точнее средств Центра поддержки гражданских инициатив, так проект нацелен на решение данной проблемы.  Жильцы, которые  никогда ранее не платили за вывоз мусора, стали проявлять агрессию. Чтобы избежать социального напряжения, активисты ОО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решили привлечь в проект и процесс вывоза  мусора только тех жильцов, которые согласны на  условия ОО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В настоящее время 107 домохозяйств участвуют в проекте, оплачивая услуги частной компании. ТОО «</w:t>
      </w:r>
      <w:proofErr w:type="spellStart"/>
      <w:r w:rsidRPr="00026ABA">
        <w:rPr>
          <w:rFonts w:ascii="Times New Roman" w:hAnsi="Times New Roman" w:cs="Times New Roman"/>
          <w:sz w:val="24"/>
          <w:szCs w:val="24"/>
        </w:rPr>
        <w:t>Тазалы</w:t>
      </w:r>
      <w:proofErr w:type="spellEnd"/>
      <w:r w:rsidRPr="00026ABA">
        <w:rPr>
          <w:rFonts w:ascii="Times New Roman" w:hAnsi="Times New Roman" w:cs="Times New Roman"/>
          <w:sz w:val="24"/>
          <w:szCs w:val="24"/>
          <w:lang w:val="kk-KZ"/>
        </w:rPr>
        <w:t>қ</w:t>
      </w:r>
      <w:r w:rsidRPr="00026ABA">
        <w:rPr>
          <w:rFonts w:ascii="Times New Roman" w:hAnsi="Times New Roman" w:cs="Times New Roman"/>
          <w:sz w:val="24"/>
          <w:szCs w:val="24"/>
        </w:rPr>
        <w:t xml:space="preserve"> – </w:t>
      </w:r>
      <w:proofErr w:type="spellStart"/>
      <w:r w:rsidRPr="00026ABA">
        <w:rPr>
          <w:rFonts w:ascii="Times New Roman" w:hAnsi="Times New Roman" w:cs="Times New Roman"/>
          <w:sz w:val="24"/>
          <w:szCs w:val="24"/>
        </w:rPr>
        <w:t>Кызылорда</w:t>
      </w:r>
      <w:proofErr w:type="spellEnd"/>
      <w:r w:rsidRPr="00026ABA">
        <w:rPr>
          <w:rFonts w:ascii="Times New Roman" w:hAnsi="Times New Roman" w:cs="Times New Roman"/>
          <w:sz w:val="24"/>
          <w:szCs w:val="24"/>
        </w:rPr>
        <w:t>» обеспечило подписание договора  между  Полигоном твердых бытовых отходов города «</w:t>
      </w:r>
      <w:proofErr w:type="spellStart"/>
      <w:r w:rsidRPr="00026ABA">
        <w:rPr>
          <w:rFonts w:ascii="Times New Roman" w:hAnsi="Times New Roman" w:cs="Times New Roman"/>
          <w:sz w:val="24"/>
          <w:szCs w:val="24"/>
        </w:rPr>
        <w:t>Кызылорда</w:t>
      </w:r>
      <w:proofErr w:type="spellEnd"/>
      <w:r w:rsidRPr="00026ABA">
        <w:rPr>
          <w:rFonts w:ascii="Times New Roman" w:hAnsi="Times New Roman" w:cs="Times New Roman"/>
          <w:sz w:val="24"/>
          <w:szCs w:val="24"/>
        </w:rPr>
        <w:t>» и ОО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Подписан график вывоза мусора, согласно которому  3 раза в неделю мусор из села «</w:t>
      </w:r>
      <w:proofErr w:type="spellStart"/>
      <w:r w:rsidRPr="00026ABA">
        <w:rPr>
          <w:rFonts w:ascii="Times New Roman" w:hAnsi="Times New Roman" w:cs="Times New Roman"/>
          <w:sz w:val="24"/>
          <w:szCs w:val="24"/>
        </w:rPr>
        <w:t>Сабалак</w:t>
      </w:r>
      <w:proofErr w:type="spellEnd"/>
      <w:r w:rsidRPr="00026ABA">
        <w:rPr>
          <w:rFonts w:ascii="Times New Roman" w:hAnsi="Times New Roman" w:cs="Times New Roman"/>
          <w:sz w:val="24"/>
          <w:szCs w:val="24"/>
        </w:rPr>
        <w:t xml:space="preserve">» вывозится на  городскую мусорную свалку.  </w:t>
      </w:r>
    </w:p>
    <w:p w:rsidR="007F5C89" w:rsidRPr="00026ABA" w:rsidRDefault="007F5C89" w:rsidP="007F5C89">
      <w:pPr>
        <w:spacing w:after="0" w:line="240" w:lineRule="auto"/>
        <w:ind w:firstLine="708"/>
        <w:jc w:val="both"/>
        <w:rPr>
          <w:rFonts w:ascii="Times New Roman" w:hAnsi="Times New Roman" w:cs="Times New Roman"/>
          <w:sz w:val="24"/>
          <w:szCs w:val="24"/>
          <w:lang w:val="kk-KZ"/>
        </w:rPr>
      </w:pPr>
      <w:r w:rsidRPr="00026ABA">
        <w:rPr>
          <w:rFonts w:ascii="Times New Roman" w:hAnsi="Times New Roman" w:cs="Times New Roman"/>
          <w:sz w:val="24"/>
          <w:szCs w:val="24"/>
        </w:rPr>
        <w:t xml:space="preserve">К сожаленью, проблема стихийных свалок также актуальна.  Но, как утверждают сами жильцы, домохозяйств, желающих  подключиться к графику вывоза мусора, становится все больше и больше. </w:t>
      </w:r>
    </w:p>
    <w:p w:rsidR="007F5C89" w:rsidRPr="00026ABA" w:rsidRDefault="007F5C89" w:rsidP="007F5C89">
      <w:pPr>
        <w:spacing w:after="0" w:line="240" w:lineRule="auto"/>
        <w:ind w:firstLine="708"/>
        <w:jc w:val="both"/>
        <w:rPr>
          <w:rFonts w:ascii="Times New Roman" w:hAnsi="Times New Roman" w:cs="Times New Roman"/>
          <w:sz w:val="24"/>
          <w:szCs w:val="24"/>
        </w:rPr>
      </w:pPr>
      <w:r w:rsidRPr="00026ABA">
        <w:rPr>
          <w:rFonts w:ascii="Times New Roman" w:hAnsi="Times New Roman" w:cs="Times New Roman"/>
          <w:sz w:val="24"/>
          <w:szCs w:val="24"/>
          <w:lang w:val="kk-KZ"/>
        </w:rPr>
        <w:t xml:space="preserve">Несмотря на то, что большая часть жителей  также против платить за вывоз  отходов, пример сельчан  показывает, что неразрешимых проблем нет. Необходимо лишь поддерживать инициативы  социально ответственных и активных граждан и обеспечивать контроль со стороны государства и правоохранительных органов в вопросах охраны окружающей среды. </w:t>
      </w:r>
    </w:p>
    <w:p w:rsidR="007F5C89" w:rsidRPr="00026ABA" w:rsidRDefault="007F5C89" w:rsidP="007F5C89">
      <w:pPr>
        <w:spacing w:after="0" w:line="240" w:lineRule="auto"/>
        <w:ind w:firstLine="708"/>
        <w:jc w:val="both"/>
        <w:rPr>
          <w:rFonts w:ascii="Times New Roman" w:hAnsi="Times New Roman" w:cs="Times New Roman"/>
          <w:color w:val="000000"/>
          <w:sz w:val="24"/>
          <w:szCs w:val="24"/>
          <w:lang w:val="kk-KZ"/>
        </w:rPr>
      </w:pPr>
      <w:r w:rsidRPr="00026ABA">
        <w:rPr>
          <w:rFonts w:ascii="Times New Roman" w:hAnsi="Times New Roman" w:cs="Times New Roman"/>
          <w:sz w:val="24"/>
          <w:szCs w:val="24"/>
          <w:lang w:val="kk-KZ"/>
        </w:rPr>
        <w:t xml:space="preserve">В рамках проекта </w:t>
      </w:r>
      <w:r w:rsidR="002D4DD6" w:rsidRPr="00026ABA">
        <w:rPr>
          <w:rFonts w:ascii="Times New Roman" w:hAnsi="Times New Roman" w:cs="Times New Roman"/>
          <w:sz w:val="24"/>
          <w:szCs w:val="24"/>
          <w:lang w:val="kk-KZ"/>
        </w:rPr>
        <w:t>б</w:t>
      </w:r>
      <w:proofErr w:type="spellStart"/>
      <w:r w:rsidR="002D4DD6" w:rsidRPr="00026ABA">
        <w:rPr>
          <w:rFonts w:ascii="Times New Roman" w:hAnsi="Times New Roman" w:cs="Times New Roman"/>
          <w:sz w:val="24"/>
          <w:szCs w:val="24"/>
        </w:rPr>
        <w:t>ыли</w:t>
      </w:r>
      <w:proofErr w:type="spellEnd"/>
      <w:r w:rsidR="002D4DD6" w:rsidRPr="00026ABA">
        <w:rPr>
          <w:rFonts w:ascii="Times New Roman" w:hAnsi="Times New Roman" w:cs="Times New Roman"/>
          <w:sz w:val="24"/>
          <w:szCs w:val="24"/>
        </w:rPr>
        <w:t xml:space="preserve"> разработаны и утверждены графики вызова мусора и установлен контроль за соблюдением графика местными активистами в </w:t>
      </w:r>
      <w:proofErr w:type="spellStart"/>
      <w:r w:rsidR="002D4DD6" w:rsidRPr="00026ABA">
        <w:rPr>
          <w:rFonts w:ascii="Times New Roman" w:hAnsi="Times New Roman" w:cs="Times New Roman"/>
          <w:sz w:val="24"/>
          <w:szCs w:val="24"/>
        </w:rPr>
        <w:t>с.Сабалак</w:t>
      </w:r>
      <w:proofErr w:type="spellEnd"/>
      <w:r w:rsidR="002D4DD6" w:rsidRPr="00026ABA">
        <w:rPr>
          <w:rFonts w:ascii="Times New Roman" w:hAnsi="Times New Roman" w:cs="Times New Roman"/>
          <w:sz w:val="24"/>
          <w:szCs w:val="24"/>
        </w:rPr>
        <w:t xml:space="preserve"> и </w:t>
      </w:r>
      <w:proofErr w:type="spellStart"/>
      <w:r w:rsidR="002D4DD6" w:rsidRPr="00026ABA">
        <w:rPr>
          <w:rFonts w:ascii="Times New Roman" w:hAnsi="Times New Roman" w:cs="Times New Roman"/>
          <w:sz w:val="24"/>
          <w:szCs w:val="24"/>
        </w:rPr>
        <w:t>с.Камыстыбасг.Кызылорда</w:t>
      </w:r>
      <w:proofErr w:type="spellEnd"/>
      <w:r w:rsidR="002D4DD6" w:rsidRPr="00026ABA">
        <w:rPr>
          <w:rFonts w:ascii="Times New Roman" w:hAnsi="Times New Roman" w:cs="Times New Roman"/>
          <w:sz w:val="24"/>
          <w:szCs w:val="24"/>
        </w:rPr>
        <w:t>.</w:t>
      </w:r>
      <w:r w:rsidRPr="00026ABA">
        <w:rPr>
          <w:rFonts w:ascii="Times New Roman" w:hAnsi="Times New Roman" w:cs="Times New Roman"/>
          <w:sz w:val="24"/>
          <w:szCs w:val="24"/>
          <w:lang w:val="kk-KZ"/>
        </w:rPr>
        <w:t>были изготовлены и установлены 2 контейнера для мусора и были</w:t>
      </w:r>
      <w:r w:rsidRPr="00026ABA">
        <w:rPr>
          <w:rFonts w:ascii="Times New Roman" w:eastAsia="Times New Roman" w:hAnsi="Times New Roman" w:cs="Times New Roman"/>
          <w:sz w:val="24"/>
          <w:szCs w:val="24"/>
        </w:rPr>
        <w:t xml:space="preserve"> разработаны и утверждены </w:t>
      </w:r>
      <w:proofErr w:type="spellStart"/>
      <w:r w:rsidRPr="00026ABA">
        <w:rPr>
          <w:rFonts w:ascii="Times New Roman" w:eastAsia="Times New Roman" w:hAnsi="Times New Roman" w:cs="Times New Roman"/>
          <w:sz w:val="24"/>
          <w:szCs w:val="24"/>
        </w:rPr>
        <w:t>графикивывоза</w:t>
      </w:r>
      <w:proofErr w:type="spellEnd"/>
      <w:r w:rsidRPr="00026ABA">
        <w:rPr>
          <w:rFonts w:ascii="Times New Roman" w:eastAsia="Times New Roman" w:hAnsi="Times New Roman" w:cs="Times New Roman"/>
          <w:sz w:val="24"/>
          <w:szCs w:val="24"/>
        </w:rPr>
        <w:t xml:space="preserve"> мусора (</w:t>
      </w:r>
      <w:proofErr w:type="spellStart"/>
      <w:r w:rsidRPr="00026ABA">
        <w:rPr>
          <w:rFonts w:ascii="Times New Roman" w:eastAsia="Times New Roman" w:hAnsi="Times New Roman" w:cs="Times New Roman"/>
          <w:sz w:val="24"/>
          <w:szCs w:val="24"/>
        </w:rPr>
        <w:t>Сабалак</w:t>
      </w:r>
      <w:proofErr w:type="spellEnd"/>
      <w:r w:rsidRPr="00026ABA">
        <w:rPr>
          <w:rFonts w:ascii="Times New Roman" w:eastAsia="Times New Roman" w:hAnsi="Times New Roman" w:cs="Times New Roman"/>
          <w:sz w:val="24"/>
          <w:szCs w:val="24"/>
        </w:rPr>
        <w:t xml:space="preserve">, </w:t>
      </w:r>
      <w:proofErr w:type="spellStart"/>
      <w:r w:rsidRPr="00026ABA">
        <w:rPr>
          <w:rFonts w:ascii="Times New Roman" w:eastAsia="Times New Roman" w:hAnsi="Times New Roman" w:cs="Times New Roman"/>
          <w:sz w:val="24"/>
          <w:szCs w:val="24"/>
        </w:rPr>
        <w:t>Камыстыбас</w:t>
      </w:r>
      <w:proofErr w:type="spellEnd"/>
      <w:r w:rsidRPr="00026ABA">
        <w:rPr>
          <w:rFonts w:ascii="Times New Roman" w:eastAsia="Times New Roman" w:hAnsi="Times New Roman" w:cs="Times New Roman"/>
          <w:sz w:val="24"/>
          <w:szCs w:val="24"/>
        </w:rPr>
        <w:t xml:space="preserve">)и установлен контроль  за соблюдением графика местными активистами </w:t>
      </w:r>
      <w:proofErr w:type="spellStart"/>
      <w:r w:rsidRPr="00026ABA">
        <w:rPr>
          <w:rFonts w:ascii="Times New Roman" w:eastAsia="Times New Roman" w:hAnsi="Times New Roman" w:cs="Times New Roman"/>
          <w:sz w:val="24"/>
          <w:szCs w:val="24"/>
        </w:rPr>
        <w:t>Кызылординской</w:t>
      </w:r>
      <w:proofErr w:type="spellEnd"/>
      <w:r w:rsidRPr="00026ABA">
        <w:rPr>
          <w:rFonts w:ascii="Times New Roman" w:eastAsia="Times New Roman" w:hAnsi="Times New Roman" w:cs="Times New Roman"/>
          <w:sz w:val="24"/>
          <w:szCs w:val="24"/>
        </w:rPr>
        <w:t xml:space="preserve"> области</w:t>
      </w:r>
      <w:r w:rsidRPr="00026ABA">
        <w:rPr>
          <w:rFonts w:ascii="Times New Roman" w:eastAsia="Times New Roman" w:hAnsi="Times New Roman" w:cs="Times New Roman"/>
          <w:sz w:val="24"/>
          <w:szCs w:val="24"/>
          <w:lang w:val="kk-KZ"/>
        </w:rPr>
        <w:t>. Они п</w:t>
      </w:r>
      <w:proofErr w:type="spellStart"/>
      <w:r w:rsidRPr="00026ABA">
        <w:rPr>
          <w:rFonts w:ascii="Times New Roman" w:eastAsia="Times New Roman" w:hAnsi="Times New Roman" w:cs="Times New Roman"/>
          <w:sz w:val="24"/>
          <w:szCs w:val="24"/>
        </w:rPr>
        <w:t>редставл</w:t>
      </w:r>
      <w:proofErr w:type="spellEnd"/>
      <w:r w:rsidRPr="00026ABA">
        <w:rPr>
          <w:rFonts w:ascii="Times New Roman" w:eastAsia="Times New Roman" w:hAnsi="Times New Roman" w:cs="Times New Roman"/>
          <w:sz w:val="24"/>
          <w:szCs w:val="24"/>
          <w:lang w:val="kk-KZ"/>
        </w:rPr>
        <w:t>яют</w:t>
      </w:r>
      <w:r w:rsidRPr="00026ABA">
        <w:rPr>
          <w:rFonts w:ascii="Times New Roman" w:eastAsia="Times New Roman" w:hAnsi="Times New Roman" w:cs="Times New Roman"/>
          <w:sz w:val="24"/>
          <w:szCs w:val="24"/>
        </w:rPr>
        <w:t xml:space="preserve"> ежемесячные отчеты по выполнению утвержденных графиков по </w:t>
      </w:r>
      <w:proofErr w:type="spellStart"/>
      <w:r w:rsidRPr="00026ABA">
        <w:rPr>
          <w:rFonts w:ascii="Times New Roman" w:eastAsia="Times New Roman" w:hAnsi="Times New Roman" w:cs="Times New Roman"/>
          <w:sz w:val="24"/>
          <w:szCs w:val="24"/>
        </w:rPr>
        <w:t>выполнениию</w:t>
      </w:r>
      <w:proofErr w:type="spellEnd"/>
      <w:r w:rsidRPr="00026ABA">
        <w:rPr>
          <w:rFonts w:ascii="Times New Roman" w:eastAsia="Times New Roman" w:hAnsi="Times New Roman" w:cs="Times New Roman"/>
          <w:sz w:val="24"/>
          <w:szCs w:val="24"/>
        </w:rPr>
        <w:t xml:space="preserve"> ЖКХ </w:t>
      </w:r>
      <w:proofErr w:type="spellStart"/>
      <w:r w:rsidRPr="00026ABA">
        <w:rPr>
          <w:rFonts w:ascii="Times New Roman" w:eastAsia="Times New Roman" w:hAnsi="Times New Roman" w:cs="Times New Roman"/>
          <w:sz w:val="24"/>
          <w:szCs w:val="24"/>
        </w:rPr>
        <w:lastRenderedPageBreak/>
        <w:t>акиматов</w:t>
      </w:r>
      <w:proofErr w:type="spellEnd"/>
      <w:r w:rsidRPr="00026ABA">
        <w:rPr>
          <w:rFonts w:ascii="Times New Roman" w:eastAsia="Times New Roman" w:hAnsi="Times New Roman" w:cs="Times New Roman"/>
          <w:sz w:val="24"/>
          <w:szCs w:val="24"/>
          <w:lang w:val="kk-KZ"/>
        </w:rPr>
        <w:t xml:space="preserve">. </w:t>
      </w:r>
      <w:r w:rsidRPr="00026ABA">
        <w:rPr>
          <w:rFonts w:ascii="Times New Roman" w:hAnsi="Times New Roman" w:cs="Times New Roman"/>
          <w:color w:val="000000"/>
          <w:sz w:val="24"/>
          <w:szCs w:val="24"/>
        </w:rPr>
        <w:t>Из числа участников сходов  б</w:t>
      </w:r>
      <w:r w:rsidRPr="00026ABA">
        <w:rPr>
          <w:rFonts w:ascii="Times New Roman" w:hAnsi="Times New Roman" w:cs="Times New Roman"/>
          <w:color w:val="000000"/>
          <w:sz w:val="24"/>
          <w:szCs w:val="24"/>
          <w:lang w:val="kk-KZ"/>
        </w:rPr>
        <w:t>ыли</w:t>
      </w:r>
      <w:r w:rsidRPr="00026ABA">
        <w:rPr>
          <w:rFonts w:ascii="Times New Roman" w:hAnsi="Times New Roman" w:cs="Times New Roman"/>
          <w:color w:val="000000"/>
          <w:sz w:val="24"/>
          <w:szCs w:val="24"/>
        </w:rPr>
        <w:t xml:space="preserve"> выявлены  наиболее  активные жильцы, </w:t>
      </w:r>
      <w:r w:rsidRPr="00026ABA">
        <w:rPr>
          <w:rFonts w:ascii="Times New Roman" w:hAnsi="Times New Roman" w:cs="Times New Roman"/>
          <w:color w:val="000000"/>
          <w:sz w:val="24"/>
          <w:szCs w:val="24"/>
          <w:lang w:val="kk-KZ"/>
        </w:rPr>
        <w:t>они</w:t>
      </w:r>
      <w:r w:rsidRPr="00026ABA">
        <w:rPr>
          <w:rFonts w:ascii="Times New Roman" w:hAnsi="Times New Roman" w:cs="Times New Roman"/>
          <w:color w:val="000000"/>
          <w:sz w:val="24"/>
          <w:szCs w:val="24"/>
        </w:rPr>
        <w:t xml:space="preserve"> приглашены к обсуждению и выработке рекомендаций, </w:t>
      </w:r>
      <w:r w:rsidRPr="00026ABA">
        <w:rPr>
          <w:rFonts w:ascii="Times New Roman" w:hAnsi="Times New Roman" w:cs="Times New Roman"/>
          <w:color w:val="000000"/>
          <w:sz w:val="24"/>
          <w:szCs w:val="24"/>
          <w:lang w:val="kk-KZ"/>
        </w:rPr>
        <w:t xml:space="preserve">и по </w:t>
      </w:r>
      <w:r w:rsidRPr="00026ABA">
        <w:rPr>
          <w:rFonts w:ascii="Times New Roman" w:hAnsi="Times New Roman" w:cs="Times New Roman"/>
          <w:color w:val="000000"/>
          <w:sz w:val="24"/>
          <w:szCs w:val="24"/>
        </w:rPr>
        <w:t>обсуждению выработки проблем сел и  поиску путей  их решения.</w:t>
      </w:r>
      <w:r w:rsidRPr="00026ABA">
        <w:rPr>
          <w:rFonts w:ascii="Times New Roman" w:hAnsi="Times New Roman" w:cs="Times New Roman"/>
          <w:color w:val="000000"/>
          <w:sz w:val="24"/>
          <w:szCs w:val="24"/>
          <w:lang w:val="kk-KZ"/>
        </w:rPr>
        <w:t xml:space="preserve"> Организованы </w:t>
      </w:r>
      <w:r w:rsidR="00151897" w:rsidRPr="00026ABA">
        <w:rPr>
          <w:rFonts w:ascii="Times New Roman" w:hAnsi="Times New Roman" w:cs="Times New Roman"/>
          <w:color w:val="000000"/>
          <w:sz w:val="24"/>
          <w:szCs w:val="24"/>
          <w:lang w:val="kk-KZ"/>
        </w:rPr>
        <w:t>4</w:t>
      </w:r>
      <w:r w:rsidRPr="00026ABA">
        <w:rPr>
          <w:rFonts w:ascii="Times New Roman" w:hAnsi="Times New Roman" w:cs="Times New Roman"/>
          <w:color w:val="000000"/>
          <w:sz w:val="24"/>
          <w:szCs w:val="24"/>
          <w:lang w:val="kk-KZ"/>
        </w:rPr>
        <w:t xml:space="preserve"> встречи с жителями </w:t>
      </w:r>
    </w:p>
    <w:p w:rsidR="007F5C89" w:rsidRPr="00026ABA" w:rsidRDefault="007F5C89" w:rsidP="007F5C89">
      <w:pPr>
        <w:shd w:val="clear" w:color="auto" w:fill="FFFFFF"/>
        <w:spacing w:after="0" w:line="240" w:lineRule="auto"/>
        <w:ind w:firstLine="708"/>
        <w:jc w:val="both"/>
        <w:rPr>
          <w:rFonts w:ascii="Times New Roman" w:eastAsia="Times New Roman" w:hAnsi="Times New Roman" w:cs="Times New Roman"/>
          <w:sz w:val="24"/>
          <w:szCs w:val="24"/>
          <w:lang w:val="kk-KZ"/>
        </w:rPr>
      </w:pPr>
      <w:r w:rsidRPr="00026ABA">
        <w:rPr>
          <w:rFonts w:ascii="Times New Roman" w:eastAsia="Times New Roman" w:hAnsi="Times New Roman" w:cs="Times New Roman"/>
          <w:bCs/>
          <w:sz w:val="24"/>
          <w:szCs w:val="24"/>
        </w:rPr>
        <w:t xml:space="preserve">19 </w:t>
      </w:r>
      <w:r w:rsidRPr="00026ABA">
        <w:rPr>
          <w:rFonts w:ascii="Times New Roman" w:eastAsia="Times New Roman" w:hAnsi="Times New Roman" w:cs="Times New Roman"/>
          <w:bCs/>
          <w:sz w:val="24"/>
          <w:szCs w:val="24"/>
          <w:lang w:val="kk-KZ"/>
        </w:rPr>
        <w:t>жителей села</w:t>
      </w:r>
      <w:r w:rsidRPr="00026ABA">
        <w:rPr>
          <w:rFonts w:ascii="Times New Roman" w:eastAsia="Times New Roman" w:hAnsi="Times New Roman" w:cs="Times New Roman"/>
          <w:bCs/>
          <w:sz w:val="24"/>
          <w:szCs w:val="24"/>
        </w:rPr>
        <w:t> </w:t>
      </w:r>
      <w:proofErr w:type="spellStart"/>
      <w:r w:rsidRPr="00026ABA">
        <w:rPr>
          <w:rFonts w:ascii="Times New Roman" w:eastAsia="Times New Roman" w:hAnsi="Times New Roman" w:cs="Times New Roman"/>
          <w:bCs/>
          <w:sz w:val="24"/>
          <w:szCs w:val="24"/>
        </w:rPr>
        <w:t>Сабалак</w:t>
      </w:r>
      <w:proofErr w:type="spellEnd"/>
      <w:r w:rsidRPr="00026ABA">
        <w:rPr>
          <w:rFonts w:ascii="Times New Roman" w:eastAsia="Times New Roman" w:hAnsi="Times New Roman" w:cs="Times New Roman"/>
          <w:bCs/>
          <w:sz w:val="24"/>
          <w:szCs w:val="24"/>
        </w:rPr>
        <w:t> и 12 жителей села </w:t>
      </w:r>
      <w:proofErr w:type="spellStart"/>
      <w:r w:rsidRPr="00026ABA">
        <w:rPr>
          <w:rFonts w:ascii="Times New Roman" w:eastAsia="Times New Roman" w:hAnsi="Times New Roman" w:cs="Times New Roman"/>
          <w:bCs/>
          <w:sz w:val="24"/>
          <w:szCs w:val="24"/>
        </w:rPr>
        <w:t>Камыстыбас</w:t>
      </w:r>
      <w:proofErr w:type="spellEnd"/>
      <w:r w:rsidRPr="00026ABA">
        <w:rPr>
          <w:rFonts w:ascii="Times New Roman" w:eastAsia="Times New Roman" w:hAnsi="Times New Roman" w:cs="Times New Roman"/>
          <w:bCs/>
          <w:sz w:val="24"/>
          <w:szCs w:val="24"/>
        </w:rPr>
        <w:t>  вошли в составы инициативных групп</w:t>
      </w:r>
      <w:r w:rsidRPr="00026ABA">
        <w:rPr>
          <w:rFonts w:ascii="Times New Roman" w:eastAsia="Times New Roman" w:hAnsi="Times New Roman" w:cs="Times New Roman"/>
          <w:bCs/>
          <w:sz w:val="24"/>
          <w:szCs w:val="24"/>
          <w:lang w:val="kk-KZ"/>
        </w:rPr>
        <w:t xml:space="preserve">. </w:t>
      </w:r>
      <w:r w:rsidRPr="00026ABA">
        <w:rPr>
          <w:rFonts w:ascii="Times New Roman" w:eastAsia="Times New Roman" w:hAnsi="Times New Roman" w:cs="Times New Roman"/>
          <w:bCs/>
          <w:sz w:val="24"/>
          <w:szCs w:val="24"/>
        </w:rPr>
        <w:t>Разработан и распечатан, распространены буклеты</w:t>
      </w:r>
      <w:r w:rsidRPr="00026ABA">
        <w:rPr>
          <w:rFonts w:ascii="Times New Roman" w:eastAsia="Times New Roman" w:hAnsi="Times New Roman" w:cs="Times New Roman"/>
          <w:bCs/>
          <w:sz w:val="24"/>
          <w:szCs w:val="24"/>
          <w:lang w:val="kk-KZ"/>
        </w:rPr>
        <w:t xml:space="preserve"> и методические пособия «О важности раздельного сбора мусора</w:t>
      </w:r>
      <w:r w:rsidRPr="00026ABA">
        <w:rPr>
          <w:rFonts w:ascii="Times New Roman" w:eastAsia="Times New Roman" w:hAnsi="Times New Roman" w:cs="Times New Roman"/>
          <w:bCs/>
          <w:sz w:val="24"/>
          <w:szCs w:val="24"/>
        </w:rPr>
        <w:t xml:space="preserve"> о правилах раздельного сбора мусора</w:t>
      </w:r>
      <w:r w:rsidRPr="00026ABA">
        <w:rPr>
          <w:rFonts w:ascii="Times New Roman" w:eastAsia="Times New Roman" w:hAnsi="Times New Roman" w:cs="Times New Roman"/>
          <w:bCs/>
          <w:sz w:val="24"/>
          <w:szCs w:val="24"/>
          <w:lang w:val="kk-KZ"/>
        </w:rPr>
        <w:t>»</w:t>
      </w:r>
      <w:r w:rsidRPr="00026ABA">
        <w:rPr>
          <w:rFonts w:ascii="Times New Roman" w:eastAsia="Times New Roman" w:hAnsi="Times New Roman" w:cs="Times New Roman"/>
          <w:bCs/>
          <w:sz w:val="24"/>
          <w:szCs w:val="24"/>
        </w:rPr>
        <w:t>.</w:t>
      </w:r>
      <w:r w:rsidRPr="00026ABA">
        <w:rPr>
          <w:rFonts w:ascii="Times New Roman" w:eastAsia="Times New Roman" w:hAnsi="Times New Roman" w:cs="Times New Roman"/>
          <w:bCs/>
          <w:sz w:val="24"/>
          <w:szCs w:val="24"/>
          <w:lang w:val="kk-KZ"/>
        </w:rPr>
        <w:t xml:space="preserve"> 6</w:t>
      </w:r>
      <w:r w:rsidRPr="00026ABA">
        <w:rPr>
          <w:rFonts w:ascii="Times New Roman" w:eastAsia="Times New Roman" w:hAnsi="Times New Roman" w:cs="Times New Roman"/>
          <w:bCs/>
          <w:sz w:val="24"/>
          <w:szCs w:val="24"/>
        </w:rPr>
        <w:t xml:space="preserve"> рекомендаций передано в государственные органы</w:t>
      </w:r>
      <w:r w:rsidRPr="00026ABA">
        <w:rPr>
          <w:rFonts w:ascii="Times New Roman" w:eastAsia="Times New Roman" w:hAnsi="Times New Roman" w:cs="Times New Roman"/>
          <w:bCs/>
          <w:sz w:val="24"/>
          <w:szCs w:val="24"/>
          <w:lang w:val="kk-KZ"/>
        </w:rPr>
        <w:t xml:space="preserve">. </w:t>
      </w:r>
      <w:r w:rsidRPr="00026ABA">
        <w:rPr>
          <w:rFonts w:ascii="Times New Roman" w:eastAsia="Times New Roman" w:hAnsi="Times New Roman" w:cs="Times New Roman"/>
          <w:bCs/>
          <w:sz w:val="24"/>
          <w:szCs w:val="24"/>
        </w:rPr>
        <w:t>Увеличение количества  граждан, занятых в общественной работе по уборке территорий от 7 до 15 человек</w:t>
      </w:r>
      <w:r w:rsidRPr="00026ABA">
        <w:rPr>
          <w:rFonts w:ascii="Times New Roman" w:eastAsia="Times New Roman" w:hAnsi="Times New Roman" w:cs="Times New Roman"/>
          <w:bCs/>
          <w:sz w:val="24"/>
          <w:szCs w:val="24"/>
          <w:lang w:val="kk-KZ"/>
        </w:rPr>
        <w:t xml:space="preserve">. </w:t>
      </w:r>
      <w:r w:rsidRPr="00026ABA">
        <w:rPr>
          <w:rFonts w:ascii="Times New Roman" w:eastAsia="Times New Roman" w:hAnsi="Times New Roman" w:cs="Times New Roman"/>
          <w:bCs/>
          <w:sz w:val="24"/>
          <w:szCs w:val="24"/>
        </w:rPr>
        <w:t>Определен</w:t>
      </w:r>
      <w:r w:rsidRPr="00026ABA">
        <w:rPr>
          <w:rFonts w:ascii="Times New Roman" w:eastAsia="Times New Roman" w:hAnsi="Times New Roman" w:cs="Times New Roman"/>
          <w:bCs/>
          <w:sz w:val="24"/>
          <w:szCs w:val="24"/>
          <w:lang w:val="kk-KZ"/>
        </w:rPr>
        <w:t>ы</w:t>
      </w:r>
      <w:r w:rsidRPr="00026ABA">
        <w:rPr>
          <w:rFonts w:ascii="Times New Roman" w:eastAsia="Times New Roman" w:hAnsi="Times New Roman" w:cs="Times New Roman"/>
          <w:bCs/>
          <w:sz w:val="24"/>
          <w:szCs w:val="24"/>
        </w:rPr>
        <w:t>  поставщик</w:t>
      </w:r>
      <w:r w:rsidRPr="00026ABA">
        <w:rPr>
          <w:rFonts w:ascii="Times New Roman" w:eastAsia="Times New Roman" w:hAnsi="Times New Roman" w:cs="Times New Roman"/>
          <w:bCs/>
          <w:sz w:val="24"/>
          <w:szCs w:val="24"/>
          <w:lang w:val="kk-KZ"/>
        </w:rPr>
        <w:t>и</w:t>
      </w:r>
      <w:r w:rsidRPr="00026ABA">
        <w:rPr>
          <w:rFonts w:ascii="Times New Roman" w:eastAsia="Times New Roman" w:hAnsi="Times New Roman" w:cs="Times New Roman"/>
          <w:bCs/>
          <w:sz w:val="24"/>
          <w:szCs w:val="24"/>
        </w:rPr>
        <w:t xml:space="preserve"> услуг и заключение договора с полигоном твердых бытовых отходов города </w:t>
      </w:r>
      <w:proofErr w:type="spellStart"/>
      <w:r w:rsidRPr="00026ABA">
        <w:rPr>
          <w:rFonts w:ascii="Times New Roman" w:eastAsia="Times New Roman" w:hAnsi="Times New Roman" w:cs="Times New Roman"/>
          <w:bCs/>
          <w:sz w:val="24"/>
          <w:szCs w:val="24"/>
        </w:rPr>
        <w:t>Кызылорда</w:t>
      </w:r>
      <w:proofErr w:type="spellEnd"/>
      <w:r w:rsidRPr="00026ABA">
        <w:rPr>
          <w:rFonts w:ascii="Times New Roman" w:eastAsia="Times New Roman" w:hAnsi="Times New Roman" w:cs="Times New Roman"/>
          <w:bCs/>
          <w:sz w:val="24"/>
          <w:szCs w:val="24"/>
        </w:rPr>
        <w:t>  совместно с ТОО «</w:t>
      </w:r>
      <w:proofErr w:type="spellStart"/>
      <w:r w:rsidRPr="00026ABA">
        <w:rPr>
          <w:rFonts w:ascii="Times New Roman" w:eastAsia="Times New Roman" w:hAnsi="Times New Roman" w:cs="Times New Roman"/>
          <w:bCs/>
          <w:sz w:val="24"/>
          <w:szCs w:val="24"/>
        </w:rPr>
        <w:t>Қызылорда</w:t>
      </w:r>
      <w:proofErr w:type="spellEnd"/>
      <w:r w:rsidRPr="00026ABA">
        <w:rPr>
          <w:rFonts w:ascii="Times New Roman" w:eastAsia="Times New Roman" w:hAnsi="Times New Roman" w:cs="Times New Roman"/>
          <w:bCs/>
          <w:sz w:val="24"/>
          <w:szCs w:val="24"/>
        </w:rPr>
        <w:t xml:space="preserve"> </w:t>
      </w:r>
      <w:proofErr w:type="spellStart"/>
      <w:r w:rsidRPr="00026ABA">
        <w:rPr>
          <w:rFonts w:ascii="Times New Roman" w:eastAsia="Times New Roman" w:hAnsi="Times New Roman" w:cs="Times New Roman"/>
          <w:bCs/>
          <w:sz w:val="24"/>
          <w:szCs w:val="24"/>
        </w:rPr>
        <w:t>Тазалығы</w:t>
      </w:r>
      <w:proofErr w:type="spellEnd"/>
      <w:r w:rsidRPr="00026ABA">
        <w:rPr>
          <w:rFonts w:ascii="Times New Roman" w:eastAsia="Times New Roman" w:hAnsi="Times New Roman" w:cs="Times New Roman"/>
          <w:bCs/>
          <w:sz w:val="24"/>
          <w:szCs w:val="24"/>
        </w:rPr>
        <w:t>»</w:t>
      </w:r>
      <w:r w:rsidRPr="00026ABA">
        <w:rPr>
          <w:rFonts w:ascii="Times New Roman" w:eastAsia="Times New Roman" w:hAnsi="Times New Roman" w:cs="Times New Roman"/>
          <w:bCs/>
          <w:sz w:val="24"/>
          <w:szCs w:val="24"/>
          <w:lang w:val="kk-KZ"/>
        </w:rPr>
        <w:t>.</w:t>
      </w:r>
      <w:r w:rsidRPr="00026ABA">
        <w:rPr>
          <w:rFonts w:ascii="Times New Roman" w:eastAsia="Times New Roman" w:hAnsi="Times New Roman" w:cs="Times New Roman"/>
          <w:bCs/>
          <w:sz w:val="24"/>
          <w:szCs w:val="24"/>
        </w:rPr>
        <w:t xml:space="preserve"> Обеспечение  граждан, занятых в общественных работах по уборке территорий необходимым инвентарем и средствами  защиты</w:t>
      </w:r>
      <w:r w:rsidRPr="00026ABA">
        <w:rPr>
          <w:rFonts w:ascii="Times New Roman" w:eastAsia="Times New Roman" w:hAnsi="Times New Roman" w:cs="Times New Roman"/>
          <w:bCs/>
          <w:sz w:val="24"/>
          <w:szCs w:val="24"/>
          <w:lang w:val="kk-KZ"/>
        </w:rPr>
        <w:t xml:space="preserve">. </w:t>
      </w:r>
      <w:proofErr w:type="spellStart"/>
      <w:r w:rsidRPr="00026ABA">
        <w:rPr>
          <w:rFonts w:ascii="Times New Roman" w:eastAsia="Times New Roman" w:hAnsi="Times New Roman" w:cs="Times New Roman"/>
          <w:bCs/>
          <w:sz w:val="24"/>
          <w:szCs w:val="24"/>
        </w:rPr>
        <w:t>Очис</w:t>
      </w:r>
      <w:proofErr w:type="spellEnd"/>
      <w:r w:rsidRPr="00026ABA">
        <w:rPr>
          <w:rFonts w:ascii="Times New Roman" w:eastAsia="Times New Roman" w:hAnsi="Times New Roman" w:cs="Times New Roman"/>
          <w:bCs/>
          <w:sz w:val="24"/>
          <w:szCs w:val="24"/>
          <w:lang w:val="kk-KZ"/>
        </w:rPr>
        <w:t>щены12</w:t>
      </w:r>
      <w:r w:rsidRPr="00026ABA">
        <w:rPr>
          <w:rFonts w:ascii="Times New Roman" w:eastAsia="Times New Roman" w:hAnsi="Times New Roman" w:cs="Times New Roman"/>
          <w:bCs/>
          <w:sz w:val="24"/>
          <w:szCs w:val="24"/>
        </w:rPr>
        <w:t>  стихийных мусорных свалок села </w:t>
      </w:r>
      <w:proofErr w:type="spellStart"/>
      <w:r w:rsidRPr="00026ABA">
        <w:rPr>
          <w:rFonts w:ascii="Times New Roman" w:eastAsia="Times New Roman" w:hAnsi="Times New Roman" w:cs="Times New Roman"/>
          <w:bCs/>
          <w:sz w:val="24"/>
          <w:szCs w:val="24"/>
        </w:rPr>
        <w:t>Сабалак</w:t>
      </w:r>
      <w:proofErr w:type="spellEnd"/>
      <w:r w:rsidRPr="00026ABA">
        <w:rPr>
          <w:rFonts w:ascii="Times New Roman" w:eastAsia="Times New Roman" w:hAnsi="Times New Roman" w:cs="Times New Roman"/>
          <w:bCs/>
          <w:sz w:val="24"/>
          <w:szCs w:val="24"/>
          <w:lang w:val="kk-KZ"/>
        </w:rPr>
        <w:t>.</w:t>
      </w:r>
    </w:p>
    <w:p w:rsidR="007F5C89" w:rsidRPr="00026ABA" w:rsidRDefault="007F5C89" w:rsidP="007F5C89">
      <w:pPr>
        <w:spacing w:after="0" w:line="240" w:lineRule="auto"/>
        <w:ind w:firstLine="708"/>
        <w:jc w:val="both"/>
        <w:rPr>
          <w:rFonts w:ascii="Times New Roman" w:hAnsi="Times New Roman" w:cs="Times New Roman"/>
          <w:color w:val="000000"/>
          <w:sz w:val="24"/>
          <w:szCs w:val="24"/>
          <w:lang w:val="kk-KZ"/>
        </w:rPr>
      </w:pPr>
      <w:r w:rsidRPr="00026ABA">
        <w:rPr>
          <w:rFonts w:ascii="Times New Roman" w:hAnsi="Times New Roman" w:cs="Times New Roman"/>
          <w:color w:val="000000"/>
          <w:sz w:val="24"/>
          <w:szCs w:val="24"/>
        </w:rPr>
        <w:t xml:space="preserve">В двух школах (сел </w:t>
      </w:r>
      <w:proofErr w:type="spellStart"/>
      <w:r w:rsidRPr="00026ABA">
        <w:rPr>
          <w:rFonts w:ascii="Times New Roman" w:hAnsi="Times New Roman" w:cs="Times New Roman"/>
          <w:color w:val="000000"/>
          <w:sz w:val="24"/>
          <w:szCs w:val="24"/>
        </w:rPr>
        <w:t>Камыстыбас</w:t>
      </w:r>
      <w:proofErr w:type="spellEnd"/>
      <w:r w:rsidRPr="00026ABA">
        <w:rPr>
          <w:rFonts w:ascii="Times New Roman" w:hAnsi="Times New Roman" w:cs="Times New Roman"/>
          <w:color w:val="000000"/>
          <w:sz w:val="24"/>
          <w:szCs w:val="24"/>
        </w:rPr>
        <w:t xml:space="preserve"> и </w:t>
      </w:r>
      <w:proofErr w:type="spellStart"/>
      <w:r w:rsidRPr="00026ABA">
        <w:rPr>
          <w:rFonts w:ascii="Times New Roman" w:hAnsi="Times New Roman" w:cs="Times New Roman"/>
          <w:color w:val="000000"/>
          <w:sz w:val="24"/>
          <w:szCs w:val="24"/>
        </w:rPr>
        <w:t>Сабалак</w:t>
      </w:r>
      <w:proofErr w:type="spellEnd"/>
      <w:r w:rsidRPr="00026ABA">
        <w:rPr>
          <w:rFonts w:ascii="Times New Roman" w:hAnsi="Times New Roman" w:cs="Times New Roman"/>
          <w:color w:val="000000"/>
          <w:sz w:val="24"/>
          <w:szCs w:val="24"/>
        </w:rPr>
        <w:t xml:space="preserve">) </w:t>
      </w:r>
      <w:r w:rsidRPr="00026ABA">
        <w:rPr>
          <w:rFonts w:ascii="Times New Roman" w:hAnsi="Times New Roman" w:cs="Times New Roman"/>
          <w:color w:val="000000"/>
          <w:sz w:val="24"/>
          <w:szCs w:val="24"/>
          <w:lang w:val="kk-KZ"/>
        </w:rPr>
        <w:t>были  созданы центры поддержки экосоветников, в которых  задействуют  учителя и учащиеся. Задачей экосоветников  является  презентация экологических норм и правил, необходимости раздельного  сбора мусора, а также  влияние  мусора на окружающую среду. 21-22 ноября  2023 года прошли семинар-тренинги для экосоветников, будут проведены сертифицированным представителем НПО. Также с 9 по 13 октября в школах города Кызылорда и в селах Сабалак и Камыстыбас были организованы  не менее 40 20 минутных  презентаций. В рамках мероприятий  не менее 900 учащихся и учителей  получат информацию о целях устойчивого развития, правил и важности раздельного сбора мусора.</w:t>
      </w:r>
    </w:p>
    <w:p w:rsidR="007F5C89" w:rsidRPr="00026ABA" w:rsidRDefault="007F5C89" w:rsidP="007F5C89">
      <w:pPr>
        <w:spacing w:after="0" w:line="240" w:lineRule="auto"/>
        <w:ind w:firstLine="708"/>
        <w:jc w:val="both"/>
        <w:rPr>
          <w:rFonts w:ascii="Times New Roman" w:hAnsi="Times New Roman" w:cs="Times New Roman"/>
          <w:color w:val="000000"/>
          <w:sz w:val="24"/>
          <w:szCs w:val="24"/>
          <w:lang w:val="kk-KZ"/>
        </w:rPr>
      </w:pPr>
      <w:r w:rsidRPr="00026ABA">
        <w:rPr>
          <w:rFonts w:ascii="Times New Roman" w:hAnsi="Times New Roman" w:cs="Times New Roman"/>
          <w:color w:val="000000"/>
          <w:sz w:val="24"/>
          <w:szCs w:val="24"/>
          <w:lang w:val="kk-KZ"/>
        </w:rPr>
        <w:t>В</w:t>
      </w:r>
      <w:proofErr w:type="spellStart"/>
      <w:r w:rsidRPr="00026ABA">
        <w:rPr>
          <w:rFonts w:ascii="Times New Roman" w:hAnsi="Times New Roman" w:cs="Times New Roman"/>
          <w:color w:val="000000"/>
          <w:sz w:val="24"/>
          <w:szCs w:val="24"/>
        </w:rPr>
        <w:t>стреч</w:t>
      </w:r>
      <w:proofErr w:type="spellEnd"/>
      <w:r w:rsidRPr="00026ABA">
        <w:rPr>
          <w:rFonts w:ascii="Times New Roman" w:hAnsi="Times New Roman" w:cs="Times New Roman"/>
          <w:color w:val="000000"/>
          <w:sz w:val="24"/>
          <w:szCs w:val="24"/>
          <w:lang w:val="kk-KZ"/>
        </w:rPr>
        <w:t>и</w:t>
      </w:r>
      <w:r w:rsidRPr="00026ABA">
        <w:rPr>
          <w:rFonts w:ascii="Times New Roman" w:hAnsi="Times New Roman" w:cs="Times New Roman"/>
          <w:color w:val="000000"/>
          <w:sz w:val="24"/>
          <w:szCs w:val="24"/>
        </w:rPr>
        <w:t xml:space="preserve"> местных предпринимателей, фермеров сел </w:t>
      </w:r>
      <w:proofErr w:type="spellStart"/>
      <w:r w:rsidRPr="00026ABA">
        <w:rPr>
          <w:rFonts w:ascii="Times New Roman" w:hAnsi="Times New Roman" w:cs="Times New Roman"/>
          <w:color w:val="000000"/>
          <w:sz w:val="24"/>
          <w:szCs w:val="24"/>
        </w:rPr>
        <w:t>Сабалак</w:t>
      </w:r>
      <w:proofErr w:type="spellEnd"/>
      <w:r w:rsidRPr="00026ABA">
        <w:rPr>
          <w:rFonts w:ascii="Times New Roman" w:hAnsi="Times New Roman" w:cs="Times New Roman"/>
          <w:color w:val="000000"/>
          <w:sz w:val="24"/>
          <w:szCs w:val="24"/>
        </w:rPr>
        <w:t xml:space="preserve"> и </w:t>
      </w:r>
      <w:proofErr w:type="spellStart"/>
      <w:r w:rsidRPr="00026ABA">
        <w:rPr>
          <w:rFonts w:ascii="Times New Roman" w:hAnsi="Times New Roman" w:cs="Times New Roman"/>
          <w:color w:val="000000"/>
          <w:sz w:val="24"/>
          <w:szCs w:val="24"/>
        </w:rPr>
        <w:t>Камыстыбас</w:t>
      </w:r>
      <w:proofErr w:type="spellEnd"/>
      <w:r w:rsidRPr="00026ABA">
        <w:rPr>
          <w:rFonts w:ascii="Times New Roman" w:hAnsi="Times New Roman" w:cs="Times New Roman"/>
          <w:color w:val="000000"/>
          <w:sz w:val="24"/>
          <w:szCs w:val="24"/>
        </w:rPr>
        <w:t xml:space="preserve">  по вопросам  сбора, переработки  и утилизации  биологических отходов</w:t>
      </w:r>
      <w:r w:rsidRPr="00026ABA">
        <w:rPr>
          <w:rFonts w:ascii="Times New Roman" w:hAnsi="Times New Roman" w:cs="Times New Roman"/>
          <w:color w:val="000000"/>
          <w:sz w:val="24"/>
          <w:szCs w:val="24"/>
          <w:lang w:val="kk-KZ"/>
        </w:rPr>
        <w:t xml:space="preserve"> и мастер-класс по вопросам переработки биоотходов в качестве удобрений прошли в городе в селе Камыстыбас. </w:t>
      </w:r>
      <w:r w:rsidRPr="00026ABA">
        <w:rPr>
          <w:rFonts w:ascii="Times New Roman" w:eastAsia="Times New Roman" w:hAnsi="Times New Roman" w:cs="Times New Roman"/>
          <w:sz w:val="24"/>
          <w:szCs w:val="24"/>
        </w:rPr>
        <w:t xml:space="preserve">Круглый стол «Участие местного  сообщества в решении проблем  в сфере охраны окружающей среды» в городе </w:t>
      </w:r>
      <w:proofErr w:type="spellStart"/>
      <w:r w:rsidRPr="00026ABA">
        <w:rPr>
          <w:rFonts w:ascii="Times New Roman" w:eastAsia="Times New Roman" w:hAnsi="Times New Roman" w:cs="Times New Roman"/>
          <w:sz w:val="24"/>
          <w:szCs w:val="24"/>
        </w:rPr>
        <w:t>Кызылорда</w:t>
      </w:r>
      <w:proofErr w:type="spellEnd"/>
      <w:r w:rsidRPr="00026ABA">
        <w:rPr>
          <w:rFonts w:ascii="Times New Roman" w:eastAsia="Times New Roman" w:hAnsi="Times New Roman" w:cs="Times New Roman"/>
          <w:sz w:val="24"/>
          <w:szCs w:val="24"/>
        </w:rPr>
        <w:t xml:space="preserve"> с участием представителей местного сообщества 15 сел</w:t>
      </w:r>
      <w:r w:rsidRPr="00026ABA">
        <w:rPr>
          <w:rFonts w:ascii="Times New Roman" w:eastAsia="Times New Roman" w:hAnsi="Times New Roman" w:cs="Times New Roman"/>
          <w:sz w:val="24"/>
          <w:szCs w:val="24"/>
          <w:lang w:val="kk-KZ"/>
        </w:rPr>
        <w:t xml:space="preserve"> был организован 6 декабря 2023 года. Рекомендаций круглога стола были представлены в государственные органы по отраслевому принципу.   </w:t>
      </w:r>
    </w:p>
    <w:p w:rsidR="007F5C89" w:rsidRPr="007F5C89" w:rsidRDefault="007F5C89" w:rsidP="007F5C89">
      <w:pPr>
        <w:spacing w:after="0" w:line="240" w:lineRule="auto"/>
        <w:jc w:val="both"/>
        <w:rPr>
          <w:color w:val="000000"/>
          <w:sz w:val="28"/>
          <w:szCs w:val="28"/>
          <w:lang w:val="kk-KZ"/>
        </w:rPr>
      </w:pPr>
    </w:p>
    <w:p w:rsidR="00CF3CB7" w:rsidRPr="00CF3CB7" w:rsidRDefault="00CF3CB7" w:rsidP="00A72648">
      <w:pPr>
        <w:tabs>
          <w:tab w:val="left" w:pos="851"/>
        </w:tabs>
        <w:spacing w:after="0" w:line="20" w:lineRule="atLeast"/>
        <w:jc w:val="both"/>
        <w:textAlignment w:val="baseline"/>
        <w:rPr>
          <w:rFonts w:ascii="Times New Roman" w:eastAsia="Times New Roman" w:hAnsi="Times New Roman"/>
          <w:i/>
          <w:color w:val="000000"/>
          <w:spacing w:val="2"/>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63"/>
        <w:gridCol w:w="10"/>
        <w:gridCol w:w="1120"/>
        <w:gridCol w:w="1565"/>
        <w:gridCol w:w="1560"/>
        <w:gridCol w:w="1985"/>
        <w:gridCol w:w="2126"/>
        <w:gridCol w:w="1134"/>
        <w:gridCol w:w="851"/>
        <w:gridCol w:w="2409"/>
      </w:tblGrid>
      <w:tr w:rsidR="00682956" w:rsidRPr="00A72648" w:rsidTr="00120CC2">
        <w:tc>
          <w:tcPr>
            <w:tcW w:w="2844" w:type="dxa"/>
            <w:gridSpan w:val="3"/>
            <w:shd w:val="clear" w:color="auto" w:fill="BFBFBF"/>
            <w:vAlign w:val="center"/>
          </w:tcPr>
          <w:p w:rsidR="00682956" w:rsidRPr="00A72648" w:rsidRDefault="00682956" w:rsidP="00120CC2">
            <w:pPr>
              <w:spacing w:after="0" w:line="240" w:lineRule="auto"/>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Цель проекта:</w:t>
            </w:r>
          </w:p>
        </w:tc>
        <w:tc>
          <w:tcPr>
            <w:tcW w:w="12750" w:type="dxa"/>
            <w:gridSpan w:val="8"/>
          </w:tcPr>
          <w:p w:rsidR="007F5C89" w:rsidRPr="007F5C89" w:rsidRDefault="007F5C89" w:rsidP="007F5C89">
            <w:pPr>
              <w:jc w:val="both"/>
              <w:rPr>
                <w:rFonts w:ascii="Times New Roman" w:hAnsi="Times New Roman" w:cs="Times New Roman"/>
                <w:sz w:val="24"/>
                <w:szCs w:val="24"/>
              </w:rPr>
            </w:pPr>
            <w:r w:rsidRPr="007F5C89">
              <w:rPr>
                <w:rFonts w:ascii="Times New Roman" w:hAnsi="Times New Roman" w:cs="Times New Roman"/>
                <w:sz w:val="24"/>
                <w:szCs w:val="24"/>
              </w:rPr>
              <w:t xml:space="preserve">Развитие инициации  активности жителей аулов </w:t>
            </w:r>
            <w:proofErr w:type="spellStart"/>
            <w:r w:rsidRPr="007F5C89">
              <w:rPr>
                <w:rFonts w:ascii="Times New Roman" w:hAnsi="Times New Roman" w:cs="Times New Roman"/>
                <w:sz w:val="24"/>
                <w:szCs w:val="24"/>
              </w:rPr>
              <w:t>Камыстыбас</w:t>
            </w:r>
            <w:proofErr w:type="spellEnd"/>
            <w:r w:rsidRPr="007F5C89">
              <w:rPr>
                <w:rFonts w:ascii="Times New Roman" w:hAnsi="Times New Roman" w:cs="Times New Roman"/>
                <w:sz w:val="24"/>
                <w:szCs w:val="24"/>
              </w:rPr>
              <w:t xml:space="preserve"> и </w:t>
            </w:r>
            <w:proofErr w:type="spellStart"/>
            <w:r w:rsidRPr="007F5C89">
              <w:rPr>
                <w:rFonts w:ascii="Times New Roman" w:hAnsi="Times New Roman" w:cs="Times New Roman"/>
                <w:sz w:val="24"/>
                <w:szCs w:val="24"/>
              </w:rPr>
              <w:t>Сабалак</w:t>
            </w:r>
            <w:proofErr w:type="spellEnd"/>
            <w:r w:rsidRPr="007F5C89">
              <w:rPr>
                <w:rFonts w:ascii="Times New Roman" w:hAnsi="Times New Roman" w:cs="Times New Roman"/>
                <w:sz w:val="24"/>
                <w:szCs w:val="24"/>
              </w:rPr>
              <w:t xml:space="preserve"> для  решения  проблем загрязнения  мусорными отходами территорий через   улучшение социальной и экологической культуры, повышение экологической информированности и ответственности населения.</w:t>
            </w:r>
          </w:p>
          <w:p w:rsidR="00682956" w:rsidRPr="00A72648" w:rsidRDefault="00682956" w:rsidP="00120CC2">
            <w:pPr>
              <w:spacing w:after="0" w:line="240" w:lineRule="auto"/>
              <w:rPr>
                <w:rFonts w:ascii="Times New Roman" w:eastAsia="Times New Roman" w:hAnsi="Times New Roman"/>
                <w:b/>
                <w:sz w:val="24"/>
                <w:szCs w:val="24"/>
                <w:lang w:eastAsia="ru-RU"/>
              </w:rPr>
            </w:pPr>
          </w:p>
        </w:tc>
      </w:tr>
      <w:tr w:rsidR="00682956" w:rsidRPr="00A72648" w:rsidTr="00120CC2">
        <w:tc>
          <w:tcPr>
            <w:tcW w:w="2844" w:type="dxa"/>
            <w:gridSpan w:val="3"/>
            <w:shd w:val="clear" w:color="auto" w:fill="BFBFBF"/>
          </w:tcPr>
          <w:p w:rsidR="00682956" w:rsidRPr="00A72648" w:rsidRDefault="00682956" w:rsidP="00120CC2">
            <w:pPr>
              <w:spacing w:after="0" w:line="240" w:lineRule="auto"/>
              <w:jc w:val="both"/>
              <w:rPr>
                <w:rFonts w:ascii="Times New Roman" w:eastAsia="Times New Roman" w:hAnsi="Times New Roman"/>
                <w:sz w:val="24"/>
                <w:szCs w:val="24"/>
                <w:lang w:eastAsia="ru-RU"/>
              </w:rPr>
            </w:pPr>
            <w:r w:rsidRPr="00A72648">
              <w:rPr>
                <w:rFonts w:ascii="Times New Roman" w:hAnsi="Times New Roman"/>
                <w:b/>
                <w:sz w:val="24"/>
                <w:szCs w:val="24"/>
              </w:rPr>
              <w:t>Достигнутый результат от реализации проекта:</w:t>
            </w:r>
          </w:p>
        </w:tc>
        <w:tc>
          <w:tcPr>
            <w:tcW w:w="12750" w:type="dxa"/>
            <w:gridSpan w:val="8"/>
          </w:tcPr>
          <w:p w:rsidR="003A4017" w:rsidRPr="004A4D8E" w:rsidRDefault="003A4017" w:rsidP="003A401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rPr>
            </w:pPr>
            <w:r w:rsidRPr="004A4D8E">
              <w:rPr>
                <w:rFonts w:ascii="Times New Roman" w:hAnsi="Times New Roman"/>
                <w:sz w:val="24"/>
                <w:szCs w:val="24"/>
              </w:rPr>
              <w:t>Б</w:t>
            </w:r>
            <w:r>
              <w:rPr>
                <w:rFonts w:ascii="Times New Roman" w:hAnsi="Times New Roman"/>
                <w:sz w:val="24"/>
                <w:szCs w:val="24"/>
                <w:lang w:val="kk-KZ"/>
              </w:rPr>
              <w:t>ыли</w:t>
            </w:r>
            <w:r w:rsidRPr="004A4D8E">
              <w:rPr>
                <w:rFonts w:ascii="Times New Roman" w:hAnsi="Times New Roman"/>
                <w:sz w:val="24"/>
                <w:szCs w:val="24"/>
              </w:rPr>
              <w:t xml:space="preserve"> созданы инициативные группы из числа молодежи и пожилых жителей сел для обсуждения, выработки рекомендаций, организации деятельности по сбору  и утилизации мусорных отходов.</w:t>
            </w:r>
          </w:p>
          <w:p w:rsidR="003A4017" w:rsidRPr="004A4D8E" w:rsidRDefault="003A4017" w:rsidP="003A401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rPr>
            </w:pPr>
            <w:r w:rsidRPr="004A4D8E">
              <w:rPr>
                <w:rFonts w:ascii="Times New Roman" w:hAnsi="Times New Roman"/>
                <w:sz w:val="24"/>
                <w:szCs w:val="24"/>
              </w:rPr>
              <w:t>Б</w:t>
            </w:r>
            <w:r>
              <w:rPr>
                <w:rFonts w:ascii="Times New Roman" w:hAnsi="Times New Roman"/>
                <w:sz w:val="24"/>
                <w:szCs w:val="24"/>
                <w:lang w:val="kk-KZ"/>
              </w:rPr>
              <w:t>ыла</w:t>
            </w:r>
            <w:r w:rsidRPr="004A4D8E">
              <w:rPr>
                <w:rFonts w:ascii="Times New Roman" w:hAnsi="Times New Roman"/>
                <w:sz w:val="24"/>
                <w:szCs w:val="24"/>
              </w:rPr>
              <w:t xml:space="preserve"> обеспечена системная работа  коммунальных служб  по вывозу мусора из сел </w:t>
            </w:r>
            <w:proofErr w:type="spellStart"/>
            <w:r w:rsidRPr="004A4D8E">
              <w:rPr>
                <w:rFonts w:ascii="Times New Roman" w:hAnsi="Times New Roman"/>
                <w:sz w:val="24"/>
                <w:szCs w:val="24"/>
              </w:rPr>
              <w:t>Сабалак</w:t>
            </w:r>
            <w:proofErr w:type="spellEnd"/>
            <w:r w:rsidRPr="004A4D8E">
              <w:rPr>
                <w:rFonts w:ascii="Times New Roman" w:hAnsi="Times New Roman"/>
                <w:sz w:val="24"/>
                <w:szCs w:val="24"/>
              </w:rPr>
              <w:t xml:space="preserve"> и </w:t>
            </w:r>
            <w:proofErr w:type="spellStart"/>
            <w:r w:rsidRPr="004A4D8E">
              <w:rPr>
                <w:rFonts w:ascii="Times New Roman" w:hAnsi="Times New Roman"/>
                <w:sz w:val="24"/>
                <w:szCs w:val="24"/>
              </w:rPr>
              <w:t>Камыстыбас</w:t>
            </w:r>
            <w:proofErr w:type="spellEnd"/>
          </w:p>
          <w:p w:rsidR="003A4017" w:rsidRPr="004A4D8E" w:rsidRDefault="003A4017" w:rsidP="003A4017">
            <w:pPr>
              <w:tabs>
                <w:tab w:val="left" w:pos="-1440"/>
                <w:tab w:val="left" w:pos="-720"/>
                <w:tab w:val="left" w:pos="0"/>
                <w:tab w:val="left" w:pos="1440"/>
                <w:tab w:val="left" w:pos="1822"/>
                <w:tab w:val="left" w:pos="2218"/>
                <w:tab w:val="left" w:pos="2614"/>
                <w:tab w:val="left" w:pos="2880"/>
              </w:tabs>
              <w:spacing w:after="0" w:line="240" w:lineRule="auto"/>
              <w:jc w:val="both"/>
              <w:rPr>
                <w:rFonts w:ascii="Times New Roman" w:hAnsi="Times New Roman"/>
                <w:sz w:val="24"/>
                <w:szCs w:val="24"/>
              </w:rPr>
            </w:pPr>
            <w:r w:rsidRPr="004A4D8E">
              <w:rPr>
                <w:rFonts w:ascii="Times New Roman" w:hAnsi="Times New Roman"/>
                <w:sz w:val="24"/>
                <w:szCs w:val="24"/>
              </w:rPr>
              <w:t xml:space="preserve">Активное участие сельских НПО в данном проекте </w:t>
            </w:r>
            <w:proofErr w:type="spellStart"/>
            <w:r w:rsidRPr="004A4D8E">
              <w:rPr>
                <w:rFonts w:ascii="Times New Roman" w:hAnsi="Times New Roman"/>
                <w:sz w:val="24"/>
                <w:szCs w:val="24"/>
              </w:rPr>
              <w:t>способств</w:t>
            </w:r>
            <w:proofErr w:type="spellEnd"/>
            <w:r>
              <w:rPr>
                <w:rFonts w:ascii="Times New Roman" w:hAnsi="Times New Roman"/>
                <w:sz w:val="24"/>
                <w:szCs w:val="24"/>
                <w:lang w:val="kk-KZ"/>
              </w:rPr>
              <w:t>овали</w:t>
            </w:r>
            <w:r w:rsidRPr="004A4D8E">
              <w:rPr>
                <w:rFonts w:ascii="Times New Roman" w:hAnsi="Times New Roman"/>
                <w:sz w:val="24"/>
                <w:szCs w:val="24"/>
              </w:rPr>
              <w:t xml:space="preserve"> укреплению доверия  населения к инициативам гражданского общества</w:t>
            </w:r>
          </w:p>
          <w:p w:rsidR="00682956" w:rsidRPr="00A72648" w:rsidRDefault="003A4017" w:rsidP="003A4017">
            <w:pPr>
              <w:spacing w:after="0" w:line="240" w:lineRule="auto"/>
              <w:jc w:val="both"/>
              <w:rPr>
                <w:rFonts w:ascii="Times New Roman" w:eastAsia="Times New Roman" w:hAnsi="Times New Roman"/>
                <w:b/>
                <w:sz w:val="24"/>
                <w:szCs w:val="24"/>
                <w:lang w:eastAsia="ru-RU"/>
              </w:rPr>
            </w:pPr>
            <w:r w:rsidRPr="004A4D8E">
              <w:rPr>
                <w:rFonts w:ascii="Times New Roman" w:hAnsi="Times New Roman"/>
                <w:sz w:val="24"/>
                <w:szCs w:val="24"/>
              </w:rPr>
              <w:t>Б</w:t>
            </w:r>
            <w:r>
              <w:rPr>
                <w:rFonts w:ascii="Times New Roman" w:hAnsi="Times New Roman"/>
                <w:sz w:val="24"/>
                <w:szCs w:val="24"/>
                <w:lang w:val="kk-KZ"/>
              </w:rPr>
              <w:t>ыли</w:t>
            </w:r>
            <w:r w:rsidRPr="004A4D8E">
              <w:rPr>
                <w:rFonts w:ascii="Times New Roman" w:hAnsi="Times New Roman"/>
                <w:sz w:val="24"/>
                <w:szCs w:val="24"/>
              </w:rPr>
              <w:t xml:space="preserve"> выявлены и решены не менее 2 проблем, связанных с проблемами охраны окружающей среды и загрязнения территорий.</w:t>
            </w:r>
          </w:p>
        </w:tc>
      </w:tr>
      <w:tr w:rsidR="00682956" w:rsidRPr="00A72648" w:rsidTr="00682956">
        <w:tc>
          <w:tcPr>
            <w:tcW w:w="1271" w:type="dxa"/>
            <w:vMerge w:val="restart"/>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Задача</w:t>
            </w:r>
          </w:p>
        </w:tc>
        <w:tc>
          <w:tcPr>
            <w:tcW w:w="1563" w:type="dxa"/>
            <w:vMerge w:val="restart"/>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Мероприятия в рамках </w:t>
            </w:r>
            <w:r w:rsidRPr="00A72648">
              <w:rPr>
                <w:rFonts w:ascii="Times New Roman" w:eastAsia="Times New Roman" w:hAnsi="Times New Roman"/>
                <w:b/>
                <w:sz w:val="24"/>
                <w:szCs w:val="24"/>
                <w:lang w:eastAsia="ru-RU"/>
              </w:rPr>
              <w:lastRenderedPageBreak/>
              <w:t>задачи</w:t>
            </w:r>
          </w:p>
        </w:tc>
        <w:tc>
          <w:tcPr>
            <w:tcW w:w="1130" w:type="dxa"/>
            <w:gridSpan w:val="2"/>
            <w:vMerge w:val="restart"/>
            <w:shd w:val="clear" w:color="auto" w:fill="BFBFBF"/>
          </w:tcPr>
          <w:p w:rsidR="00682956" w:rsidRPr="00A72648" w:rsidRDefault="00682956" w:rsidP="00120CC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Дата проведе</w:t>
            </w:r>
            <w:r>
              <w:rPr>
                <w:rFonts w:ascii="Times New Roman" w:eastAsia="Times New Roman" w:hAnsi="Times New Roman"/>
                <w:b/>
                <w:sz w:val="24"/>
                <w:szCs w:val="24"/>
                <w:lang w:eastAsia="ru-RU"/>
              </w:rPr>
              <w:lastRenderedPageBreak/>
              <w:t>ния</w:t>
            </w:r>
          </w:p>
        </w:tc>
        <w:tc>
          <w:tcPr>
            <w:tcW w:w="1565" w:type="dxa"/>
            <w:vMerge w:val="restart"/>
            <w:shd w:val="clear" w:color="auto" w:fill="BFBFBF"/>
          </w:tcPr>
          <w:p w:rsidR="00682956" w:rsidRPr="00A72648" w:rsidRDefault="00682956" w:rsidP="00120CC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Место проведения</w:t>
            </w:r>
          </w:p>
        </w:tc>
        <w:tc>
          <w:tcPr>
            <w:tcW w:w="1560" w:type="dxa"/>
            <w:vMerge w:val="restart"/>
            <w:shd w:val="clear" w:color="auto" w:fill="BFBFBF"/>
          </w:tcPr>
          <w:p w:rsidR="00682956" w:rsidRPr="00A72648" w:rsidRDefault="00682956" w:rsidP="00120CC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Кол-во участников</w:t>
            </w:r>
          </w:p>
        </w:tc>
        <w:tc>
          <w:tcPr>
            <w:tcW w:w="1985" w:type="dxa"/>
            <w:vMerge w:val="restart"/>
            <w:shd w:val="clear" w:color="auto" w:fill="BFBFBF"/>
          </w:tcPr>
          <w:p w:rsidR="00682956" w:rsidRPr="00A72648" w:rsidRDefault="00682956" w:rsidP="00120CC2">
            <w:pPr>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 xml:space="preserve">Краткосрочные достигнутые </w:t>
            </w:r>
            <w:r w:rsidRPr="00A72648">
              <w:rPr>
                <w:rFonts w:ascii="Times New Roman" w:eastAsia="Times New Roman" w:hAnsi="Times New Roman"/>
                <w:b/>
                <w:sz w:val="24"/>
                <w:szCs w:val="24"/>
                <w:lang w:eastAsia="ru-RU"/>
              </w:rPr>
              <w:lastRenderedPageBreak/>
              <w:t>результаты (к мероприятиям)</w:t>
            </w:r>
          </w:p>
        </w:tc>
        <w:tc>
          <w:tcPr>
            <w:tcW w:w="2126" w:type="dxa"/>
            <w:vMerge w:val="restart"/>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lastRenderedPageBreak/>
              <w:t xml:space="preserve">Количественные и качественные </w:t>
            </w:r>
            <w:r w:rsidRPr="00A72648">
              <w:rPr>
                <w:rFonts w:ascii="Times New Roman" w:eastAsia="Times New Roman" w:hAnsi="Times New Roman"/>
                <w:b/>
                <w:sz w:val="24"/>
                <w:szCs w:val="24"/>
                <w:lang w:eastAsia="ru-RU"/>
              </w:rPr>
              <w:lastRenderedPageBreak/>
              <w:t xml:space="preserve">индикаторы </w:t>
            </w:r>
          </w:p>
        </w:tc>
        <w:tc>
          <w:tcPr>
            <w:tcW w:w="1985" w:type="dxa"/>
            <w:gridSpan w:val="2"/>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lastRenderedPageBreak/>
              <w:t>Индикаторы</w:t>
            </w:r>
          </w:p>
        </w:tc>
        <w:tc>
          <w:tcPr>
            <w:tcW w:w="2409" w:type="dxa"/>
            <w:vMerge w:val="restart"/>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Эффект</w:t>
            </w:r>
          </w:p>
        </w:tc>
      </w:tr>
      <w:tr w:rsidR="00682956" w:rsidRPr="00A72648" w:rsidTr="00682956">
        <w:tc>
          <w:tcPr>
            <w:tcW w:w="1271" w:type="dxa"/>
            <w:vMerge/>
            <w:shd w:val="clear" w:color="auto" w:fill="BFBFBF"/>
          </w:tcPr>
          <w:p w:rsidR="00682956" w:rsidRPr="00A72648" w:rsidRDefault="00682956" w:rsidP="00120CC2">
            <w:pPr>
              <w:spacing w:after="0" w:line="240" w:lineRule="auto"/>
              <w:jc w:val="both"/>
              <w:rPr>
                <w:rFonts w:ascii="Times New Roman" w:eastAsia="Times New Roman" w:hAnsi="Times New Roman"/>
                <w:b/>
                <w:sz w:val="24"/>
                <w:szCs w:val="24"/>
                <w:lang w:eastAsia="ru-RU"/>
              </w:rPr>
            </w:pPr>
          </w:p>
        </w:tc>
        <w:tc>
          <w:tcPr>
            <w:tcW w:w="1563" w:type="dxa"/>
            <w:vMerge/>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p>
        </w:tc>
        <w:tc>
          <w:tcPr>
            <w:tcW w:w="1130" w:type="dxa"/>
            <w:gridSpan w:val="2"/>
            <w:vMerge/>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p>
        </w:tc>
        <w:tc>
          <w:tcPr>
            <w:tcW w:w="1565" w:type="dxa"/>
            <w:vMerge/>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p>
        </w:tc>
        <w:tc>
          <w:tcPr>
            <w:tcW w:w="1560" w:type="dxa"/>
            <w:vMerge/>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p>
        </w:tc>
        <w:tc>
          <w:tcPr>
            <w:tcW w:w="1985" w:type="dxa"/>
            <w:vMerge/>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p>
        </w:tc>
        <w:tc>
          <w:tcPr>
            <w:tcW w:w="2126" w:type="dxa"/>
            <w:vMerge/>
            <w:shd w:val="clear" w:color="auto" w:fill="BFBFBF"/>
          </w:tcPr>
          <w:p w:rsidR="00682956" w:rsidRPr="00A72648" w:rsidRDefault="00682956" w:rsidP="00120CC2">
            <w:pPr>
              <w:spacing w:after="0" w:line="240" w:lineRule="auto"/>
              <w:jc w:val="center"/>
              <w:rPr>
                <w:rFonts w:ascii="Times New Roman" w:eastAsia="Times New Roman" w:hAnsi="Times New Roman"/>
                <w:b/>
                <w:strike/>
                <w:sz w:val="24"/>
                <w:szCs w:val="24"/>
                <w:lang w:eastAsia="ru-RU"/>
              </w:rPr>
            </w:pPr>
          </w:p>
        </w:tc>
        <w:tc>
          <w:tcPr>
            <w:tcW w:w="1134" w:type="dxa"/>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план</w:t>
            </w:r>
          </w:p>
        </w:tc>
        <w:tc>
          <w:tcPr>
            <w:tcW w:w="851" w:type="dxa"/>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w:t>
            </w:r>
          </w:p>
        </w:tc>
        <w:tc>
          <w:tcPr>
            <w:tcW w:w="2409" w:type="dxa"/>
            <w:vMerge/>
            <w:shd w:val="clear" w:color="auto" w:fill="BFBFBF"/>
          </w:tcPr>
          <w:p w:rsidR="00682956" w:rsidRPr="00A72648" w:rsidRDefault="00682956" w:rsidP="00120CC2">
            <w:pPr>
              <w:spacing w:after="0" w:line="240" w:lineRule="auto"/>
              <w:jc w:val="center"/>
              <w:rPr>
                <w:rFonts w:ascii="Times New Roman" w:eastAsia="Times New Roman" w:hAnsi="Times New Roman"/>
                <w:b/>
                <w:sz w:val="24"/>
                <w:szCs w:val="24"/>
                <w:lang w:eastAsia="ru-RU"/>
              </w:rPr>
            </w:pPr>
          </w:p>
        </w:tc>
      </w:tr>
      <w:tr w:rsidR="00A34DDC" w:rsidRPr="00A72648" w:rsidTr="00120CC2">
        <w:trPr>
          <w:trHeight w:val="339"/>
        </w:trPr>
        <w:tc>
          <w:tcPr>
            <w:tcW w:w="1271" w:type="dxa"/>
            <w:shd w:val="clear" w:color="auto" w:fill="auto"/>
          </w:tcPr>
          <w:p w:rsidR="00A34DDC" w:rsidRPr="00682956" w:rsidRDefault="003A4017" w:rsidP="00682956">
            <w:pPr>
              <w:tabs>
                <w:tab w:val="left" w:pos="840"/>
              </w:tabs>
              <w:rPr>
                <w:rFonts w:ascii="Times New Roman" w:eastAsia="Times New Roman" w:hAnsi="Times New Roman"/>
                <w:sz w:val="24"/>
                <w:szCs w:val="24"/>
                <w:lang w:eastAsia="ru-RU"/>
              </w:rPr>
            </w:pPr>
            <w:r w:rsidRPr="00B066D3">
              <w:rPr>
                <w:rFonts w:ascii="Times New Roman" w:eastAsia="Times New Roman" w:hAnsi="Times New Roman"/>
                <w:b/>
                <w:sz w:val="24"/>
                <w:szCs w:val="24"/>
                <w:lang w:eastAsia="ru-RU"/>
              </w:rPr>
              <w:lastRenderedPageBreak/>
              <w:t>Задача 1</w:t>
            </w:r>
            <w:r>
              <w:rPr>
                <w:rFonts w:ascii="Times New Roman" w:eastAsia="Times New Roman" w:hAnsi="Times New Roman"/>
                <w:b/>
                <w:sz w:val="24"/>
                <w:szCs w:val="24"/>
                <w:lang w:eastAsia="ru-RU"/>
              </w:rPr>
              <w:t xml:space="preserve">. Объединение гражданских активистов в инициативные группы в селах </w:t>
            </w:r>
            <w:proofErr w:type="spellStart"/>
            <w:r>
              <w:rPr>
                <w:rFonts w:ascii="Times New Roman" w:eastAsia="Times New Roman" w:hAnsi="Times New Roman"/>
                <w:b/>
                <w:sz w:val="24"/>
                <w:szCs w:val="24"/>
                <w:lang w:eastAsia="ru-RU"/>
              </w:rPr>
              <w:t>Сабалак</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г</w:t>
            </w:r>
            <w:proofErr w:type="gramStart"/>
            <w:r>
              <w:rPr>
                <w:rFonts w:ascii="Times New Roman" w:eastAsia="Times New Roman" w:hAnsi="Times New Roman"/>
                <w:b/>
                <w:sz w:val="24"/>
                <w:szCs w:val="24"/>
                <w:lang w:eastAsia="ru-RU"/>
              </w:rPr>
              <w:t>.К</w:t>
            </w:r>
            <w:proofErr w:type="gramEnd"/>
            <w:r>
              <w:rPr>
                <w:rFonts w:ascii="Times New Roman" w:eastAsia="Times New Roman" w:hAnsi="Times New Roman"/>
                <w:b/>
                <w:sz w:val="24"/>
                <w:szCs w:val="24"/>
                <w:lang w:eastAsia="ru-RU"/>
              </w:rPr>
              <w:t>ызылорда</w:t>
            </w:r>
            <w:proofErr w:type="spellEnd"/>
            <w:r>
              <w:rPr>
                <w:rFonts w:ascii="Times New Roman" w:eastAsia="Times New Roman" w:hAnsi="Times New Roman"/>
                <w:b/>
                <w:sz w:val="24"/>
                <w:szCs w:val="24"/>
                <w:lang w:eastAsia="ru-RU"/>
              </w:rPr>
              <w:t xml:space="preserve">) и </w:t>
            </w:r>
            <w:proofErr w:type="spellStart"/>
            <w:r>
              <w:rPr>
                <w:rFonts w:ascii="Times New Roman" w:eastAsia="Times New Roman" w:hAnsi="Times New Roman"/>
                <w:b/>
                <w:sz w:val="24"/>
                <w:szCs w:val="24"/>
                <w:lang w:eastAsia="ru-RU"/>
              </w:rPr>
              <w:t>Камыстыбас</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Аральский</w:t>
            </w:r>
            <w:proofErr w:type="spellEnd"/>
            <w:r>
              <w:rPr>
                <w:rFonts w:ascii="Times New Roman" w:eastAsia="Times New Roman" w:hAnsi="Times New Roman"/>
                <w:b/>
                <w:sz w:val="24"/>
                <w:szCs w:val="24"/>
                <w:lang w:eastAsia="ru-RU"/>
              </w:rPr>
              <w:t xml:space="preserve"> район)</w:t>
            </w:r>
          </w:p>
        </w:tc>
        <w:tc>
          <w:tcPr>
            <w:tcW w:w="1563" w:type="dxa"/>
            <w:shd w:val="clear" w:color="auto" w:fill="auto"/>
            <w:vAlign w:val="center"/>
          </w:tcPr>
          <w:p w:rsidR="003A4017" w:rsidRPr="001E38A5" w:rsidRDefault="003A4017" w:rsidP="003A4017">
            <w:pPr>
              <w:spacing w:after="0" w:line="240" w:lineRule="auto"/>
              <w:jc w:val="both"/>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t xml:space="preserve">Встреча гражданских активистов в селах </w:t>
            </w:r>
            <w:proofErr w:type="spellStart"/>
            <w:r w:rsidRPr="001E38A5">
              <w:rPr>
                <w:rFonts w:ascii="Times New Roman" w:eastAsia="Times New Roman" w:hAnsi="Times New Roman"/>
                <w:sz w:val="24"/>
                <w:szCs w:val="24"/>
                <w:lang w:eastAsia="ru-RU"/>
              </w:rPr>
              <w:t>Сабалак</w:t>
            </w:r>
            <w:proofErr w:type="spellEnd"/>
            <w:r w:rsidRPr="001E38A5">
              <w:rPr>
                <w:rFonts w:ascii="Times New Roman" w:eastAsia="Times New Roman" w:hAnsi="Times New Roman"/>
                <w:sz w:val="24"/>
                <w:szCs w:val="24"/>
                <w:lang w:eastAsia="ru-RU"/>
              </w:rPr>
              <w:t xml:space="preserve"> и </w:t>
            </w:r>
            <w:proofErr w:type="spellStart"/>
            <w:r w:rsidRPr="001E38A5">
              <w:rPr>
                <w:rFonts w:ascii="Times New Roman" w:eastAsia="Times New Roman" w:hAnsi="Times New Roman"/>
                <w:sz w:val="24"/>
                <w:szCs w:val="24"/>
                <w:lang w:eastAsia="ru-RU"/>
              </w:rPr>
              <w:t>Камыстыбас</w:t>
            </w:r>
            <w:proofErr w:type="spellEnd"/>
          </w:p>
          <w:p w:rsidR="00A34DDC" w:rsidRDefault="003A4017" w:rsidP="003A4017">
            <w:pPr>
              <w:spacing w:after="0" w:line="240" w:lineRule="auto"/>
              <w:rPr>
                <w:rFonts w:ascii="Times New Roman" w:eastAsia="Times New Roman" w:hAnsi="Times New Roman"/>
                <w:sz w:val="24"/>
                <w:szCs w:val="24"/>
                <w:lang w:val="kk-KZ" w:eastAsia="ru-RU"/>
              </w:rPr>
            </w:pPr>
            <w:r w:rsidRPr="001E38A5">
              <w:rPr>
                <w:rFonts w:ascii="Times New Roman" w:hAnsi="Times New Roman"/>
                <w:color w:val="000000"/>
                <w:spacing w:val="2"/>
                <w:sz w:val="24"/>
                <w:szCs w:val="24"/>
              </w:rPr>
              <w:t xml:space="preserve">Определение </w:t>
            </w:r>
            <w:r>
              <w:rPr>
                <w:rFonts w:ascii="Times New Roman" w:hAnsi="Times New Roman"/>
                <w:color w:val="000000"/>
                <w:spacing w:val="2"/>
                <w:sz w:val="24"/>
                <w:szCs w:val="24"/>
              </w:rPr>
              <w:t>«</w:t>
            </w:r>
            <w:r w:rsidRPr="001E38A5">
              <w:rPr>
                <w:rFonts w:ascii="Times New Roman" w:hAnsi="Times New Roman"/>
                <w:color w:val="000000"/>
                <w:spacing w:val="2"/>
                <w:sz w:val="24"/>
                <w:szCs w:val="24"/>
              </w:rPr>
              <w:t xml:space="preserve">целевых» инициативных групп (по взаимодействию с государственными органами и предпринимателями в решении проблем села и по работе с детьми и молодежью, подготовке </w:t>
            </w:r>
            <w:proofErr w:type="spellStart"/>
            <w:r w:rsidRPr="001E38A5">
              <w:rPr>
                <w:rFonts w:ascii="Times New Roman" w:hAnsi="Times New Roman"/>
                <w:color w:val="000000"/>
                <w:spacing w:val="2"/>
                <w:sz w:val="24"/>
                <w:szCs w:val="24"/>
              </w:rPr>
              <w:t>экосоветников</w:t>
            </w:r>
            <w:proofErr w:type="spellEnd"/>
            <w:r w:rsidRPr="001E38A5">
              <w:rPr>
                <w:rFonts w:ascii="Times New Roman" w:hAnsi="Times New Roman"/>
                <w:color w:val="000000"/>
                <w:spacing w:val="2"/>
                <w:sz w:val="24"/>
                <w:szCs w:val="24"/>
              </w:rPr>
              <w:t xml:space="preserve"> и разъяснению </w:t>
            </w:r>
            <w:proofErr w:type="spellStart"/>
            <w:r w:rsidRPr="001E38A5">
              <w:rPr>
                <w:rFonts w:ascii="Times New Roman" w:hAnsi="Times New Roman"/>
                <w:color w:val="000000"/>
                <w:spacing w:val="2"/>
                <w:sz w:val="24"/>
                <w:szCs w:val="24"/>
              </w:rPr>
              <w:t>экоправил</w:t>
            </w:r>
            <w:proofErr w:type="spellEnd"/>
            <w:r w:rsidRPr="001E38A5">
              <w:rPr>
                <w:rFonts w:ascii="Times New Roman" w:hAnsi="Times New Roman"/>
                <w:color w:val="000000"/>
                <w:spacing w:val="2"/>
                <w:sz w:val="24"/>
                <w:szCs w:val="24"/>
              </w:rPr>
              <w:t>).</w:t>
            </w:r>
          </w:p>
        </w:tc>
        <w:tc>
          <w:tcPr>
            <w:tcW w:w="1130" w:type="dxa"/>
            <w:gridSpan w:val="2"/>
            <w:vAlign w:val="center"/>
          </w:tcPr>
          <w:p w:rsidR="004A6D1C" w:rsidRDefault="00276C6B" w:rsidP="003A4017">
            <w:pPr>
              <w:pStyle w:val="a6"/>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4A6D1C">
              <w:rPr>
                <w:rFonts w:ascii="Times New Roman" w:eastAsia="Times New Roman" w:hAnsi="Times New Roman"/>
                <w:sz w:val="24"/>
                <w:szCs w:val="24"/>
                <w:lang w:val="kk-KZ" w:eastAsia="ru-RU"/>
              </w:rPr>
              <w:t>6мая</w:t>
            </w:r>
            <w:r w:rsidR="003A4017" w:rsidRPr="001E38A5">
              <w:rPr>
                <w:rFonts w:ascii="Times New Roman" w:eastAsia="Times New Roman" w:hAnsi="Times New Roman"/>
                <w:sz w:val="24"/>
                <w:szCs w:val="24"/>
                <w:lang w:eastAsia="ru-RU"/>
              </w:rPr>
              <w:t xml:space="preserve"> 2023 года –</w:t>
            </w:r>
            <w:r w:rsidR="004A6D1C">
              <w:rPr>
                <w:rFonts w:ascii="Times New Roman" w:eastAsia="Times New Roman" w:hAnsi="Times New Roman"/>
                <w:sz w:val="24"/>
                <w:szCs w:val="24"/>
                <w:lang w:val="kk-KZ" w:eastAsia="ru-RU"/>
              </w:rPr>
              <w:t>село Камыстыбас</w:t>
            </w:r>
          </w:p>
          <w:p w:rsidR="004A6D1C" w:rsidRDefault="004A6D1C" w:rsidP="003A4017">
            <w:pPr>
              <w:pStyle w:val="a6"/>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19 апреля </w:t>
            </w:r>
            <w:r w:rsidRPr="001E38A5">
              <w:rPr>
                <w:rFonts w:ascii="Times New Roman" w:eastAsia="Times New Roman" w:hAnsi="Times New Roman"/>
                <w:sz w:val="24"/>
                <w:szCs w:val="24"/>
                <w:lang w:eastAsia="ru-RU"/>
              </w:rPr>
              <w:t>2023 года</w:t>
            </w:r>
            <w:r>
              <w:rPr>
                <w:rFonts w:ascii="Times New Roman" w:eastAsia="Times New Roman" w:hAnsi="Times New Roman"/>
                <w:sz w:val="24"/>
                <w:szCs w:val="24"/>
                <w:lang w:val="kk-KZ" w:eastAsia="ru-RU"/>
              </w:rPr>
              <w:t xml:space="preserve"> село Сабалак,</w:t>
            </w:r>
          </w:p>
          <w:p w:rsidR="00974643" w:rsidRDefault="00974643" w:rsidP="003A4017">
            <w:pPr>
              <w:pStyle w:val="a6"/>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21-22 ноября Камыстыбас</w:t>
            </w:r>
          </w:p>
          <w:p w:rsidR="0038435F" w:rsidRDefault="0038435F" w:rsidP="003A4017">
            <w:pPr>
              <w:pStyle w:val="a6"/>
              <w:jc w:val="center"/>
              <w:rPr>
                <w:rFonts w:ascii="Times New Roman" w:eastAsia="Times New Roman" w:hAnsi="Times New Roman"/>
                <w:sz w:val="24"/>
                <w:szCs w:val="24"/>
                <w:lang w:val="kk-KZ" w:eastAsia="ru-RU"/>
              </w:rPr>
            </w:pPr>
          </w:p>
          <w:p w:rsidR="003A4017" w:rsidRDefault="003A4017" w:rsidP="003A4017">
            <w:pPr>
              <w:pStyle w:val="a6"/>
              <w:jc w:val="center"/>
              <w:rPr>
                <w:rFonts w:ascii="Times New Roman" w:eastAsia="Times New Roman" w:hAnsi="Times New Roman"/>
                <w:sz w:val="24"/>
                <w:szCs w:val="24"/>
                <w:lang w:eastAsia="ru-RU"/>
              </w:rPr>
            </w:pPr>
          </w:p>
          <w:p w:rsidR="003A4017" w:rsidRDefault="003A4017" w:rsidP="003A4017">
            <w:pPr>
              <w:pStyle w:val="a6"/>
              <w:jc w:val="center"/>
              <w:rPr>
                <w:rFonts w:ascii="Times New Roman" w:eastAsia="Times New Roman" w:hAnsi="Times New Roman"/>
                <w:sz w:val="24"/>
                <w:szCs w:val="24"/>
                <w:lang w:eastAsia="ru-RU"/>
              </w:rPr>
            </w:pPr>
          </w:p>
          <w:p w:rsidR="00A34DDC" w:rsidRDefault="00A34DDC" w:rsidP="00120CC2">
            <w:pPr>
              <w:spacing w:after="0" w:line="240" w:lineRule="auto"/>
              <w:jc w:val="center"/>
              <w:rPr>
                <w:rFonts w:ascii="Times New Roman" w:eastAsia="Times New Roman" w:hAnsi="Times New Roman"/>
                <w:sz w:val="24"/>
                <w:szCs w:val="24"/>
                <w:lang w:val="kk-KZ" w:eastAsia="ru-RU"/>
              </w:rPr>
            </w:pPr>
          </w:p>
        </w:tc>
        <w:tc>
          <w:tcPr>
            <w:tcW w:w="1565" w:type="dxa"/>
          </w:tcPr>
          <w:p w:rsidR="00A34DDC" w:rsidRPr="00AE3E0C" w:rsidRDefault="00AE3E0C" w:rsidP="00120CC2">
            <w:pPr>
              <w:pStyle w:val="a6"/>
              <w:jc w:val="center"/>
              <w:rPr>
                <w:rFonts w:ascii="Times New Roman" w:hAnsi="Times New Roman"/>
                <w:sz w:val="24"/>
                <w:szCs w:val="24"/>
                <w:lang w:val="kk-KZ"/>
              </w:rPr>
            </w:pPr>
            <w:r>
              <w:rPr>
                <w:rFonts w:ascii="Times New Roman" w:hAnsi="Times New Roman"/>
                <w:sz w:val="24"/>
                <w:szCs w:val="24"/>
                <w:lang w:val="kk-KZ"/>
              </w:rPr>
              <w:t>Село Сабалак, Камыстыбас</w:t>
            </w:r>
          </w:p>
        </w:tc>
        <w:tc>
          <w:tcPr>
            <w:tcW w:w="1560" w:type="dxa"/>
            <w:vAlign w:val="center"/>
          </w:tcPr>
          <w:p w:rsidR="00A34DDC" w:rsidRDefault="00AE3E0C" w:rsidP="00120CC2">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w:t>
            </w:r>
          </w:p>
          <w:p w:rsidR="00A34DDC" w:rsidRDefault="00A34DDC" w:rsidP="00120CC2">
            <w:pPr>
              <w:spacing w:after="0" w:line="240" w:lineRule="auto"/>
              <w:jc w:val="center"/>
              <w:rPr>
                <w:rFonts w:ascii="Times New Roman" w:eastAsia="Times New Roman" w:hAnsi="Times New Roman"/>
                <w:sz w:val="24"/>
                <w:szCs w:val="24"/>
                <w:lang w:val="kk-KZ" w:eastAsia="ru-RU"/>
              </w:rPr>
            </w:pPr>
          </w:p>
        </w:tc>
        <w:tc>
          <w:tcPr>
            <w:tcW w:w="1985" w:type="dxa"/>
            <w:shd w:val="clear" w:color="auto" w:fill="auto"/>
          </w:tcPr>
          <w:p w:rsidR="003A4017" w:rsidRDefault="003A4017" w:rsidP="003A4017">
            <w:pPr>
              <w:spacing w:after="0" w:line="240" w:lineRule="auto"/>
              <w:jc w:val="both"/>
              <w:rPr>
                <w:rFonts w:ascii="Times New Roman" w:eastAsia="Times New Roman" w:hAnsi="Times New Roman"/>
                <w:sz w:val="24"/>
                <w:szCs w:val="24"/>
                <w:lang w:eastAsia="ru-RU"/>
              </w:rPr>
            </w:pPr>
          </w:p>
          <w:p w:rsidR="003A4017" w:rsidRDefault="003A4017" w:rsidP="003A4017">
            <w:pPr>
              <w:spacing w:after="0" w:line="240" w:lineRule="auto"/>
              <w:jc w:val="center"/>
              <w:rPr>
                <w:rFonts w:ascii="Times New Roman" w:eastAsia="Times New Roman" w:hAnsi="Times New Roman"/>
                <w:sz w:val="24"/>
                <w:szCs w:val="24"/>
                <w:lang w:eastAsia="ru-RU"/>
              </w:rPr>
            </w:pPr>
          </w:p>
          <w:p w:rsidR="003A4017" w:rsidRPr="001E38A5" w:rsidRDefault="003A4017" w:rsidP="003A4017">
            <w:pPr>
              <w:spacing w:after="0" w:line="240" w:lineRule="auto"/>
              <w:jc w:val="center"/>
              <w:rPr>
                <w:rFonts w:ascii="Times New Roman" w:eastAsia="Times New Roman" w:hAnsi="Times New Roman"/>
                <w:sz w:val="24"/>
                <w:szCs w:val="24"/>
                <w:lang w:eastAsia="ru-RU"/>
              </w:rPr>
            </w:pPr>
          </w:p>
          <w:p w:rsidR="003A4017" w:rsidRDefault="003A1B1A" w:rsidP="00436CD1">
            <w:pPr>
              <w:spacing w:after="0" w:line="240" w:lineRule="auto"/>
              <w:jc w:val="both"/>
              <w:rPr>
                <w:rFonts w:ascii="Times New Roman" w:hAnsi="Times New Roman"/>
                <w:sz w:val="24"/>
                <w:szCs w:val="24"/>
              </w:rPr>
            </w:pPr>
            <w:r>
              <w:rPr>
                <w:rFonts w:ascii="Times New Roman" w:eastAsia="Times New Roman" w:hAnsi="Times New Roman"/>
                <w:sz w:val="24"/>
                <w:szCs w:val="24"/>
                <w:lang w:val="kk-KZ" w:eastAsia="ru-RU"/>
              </w:rPr>
              <w:t xml:space="preserve">В начале проекта были организованы 4 встреч с активистами сел Сабалак и Камыстыбас, </w:t>
            </w:r>
            <w:r w:rsidR="001C3481">
              <w:rPr>
                <w:rFonts w:ascii="Times New Roman" w:eastAsia="Times New Roman" w:hAnsi="Times New Roman"/>
                <w:sz w:val="24"/>
                <w:szCs w:val="24"/>
                <w:lang w:val="kk-KZ" w:eastAsia="ru-RU"/>
              </w:rPr>
              <w:t xml:space="preserve">для </w:t>
            </w:r>
            <w:r w:rsidR="001C3481">
              <w:rPr>
                <w:rFonts w:ascii="Times New Roman" w:hAnsi="Times New Roman"/>
                <w:color w:val="000000"/>
                <w:spacing w:val="2"/>
                <w:sz w:val="24"/>
                <w:szCs w:val="24"/>
                <w:lang w:val="kk-KZ"/>
              </w:rPr>
              <w:t>о</w:t>
            </w:r>
            <w:proofErr w:type="spellStart"/>
            <w:r w:rsidR="001C3481" w:rsidRPr="001E38A5">
              <w:rPr>
                <w:rFonts w:ascii="Times New Roman" w:hAnsi="Times New Roman"/>
                <w:color w:val="000000"/>
                <w:spacing w:val="2"/>
                <w:sz w:val="24"/>
                <w:szCs w:val="24"/>
              </w:rPr>
              <w:t>пределени</w:t>
            </w:r>
            <w:proofErr w:type="spellEnd"/>
            <w:r w:rsidR="001C3481">
              <w:rPr>
                <w:rFonts w:ascii="Times New Roman" w:hAnsi="Times New Roman"/>
                <w:color w:val="000000"/>
                <w:spacing w:val="2"/>
                <w:sz w:val="24"/>
                <w:szCs w:val="24"/>
                <w:lang w:val="kk-KZ"/>
              </w:rPr>
              <w:t>я</w:t>
            </w:r>
            <w:r w:rsidR="001C3481">
              <w:rPr>
                <w:rFonts w:ascii="Times New Roman" w:hAnsi="Times New Roman"/>
                <w:color w:val="000000"/>
                <w:spacing w:val="2"/>
                <w:sz w:val="24"/>
                <w:szCs w:val="24"/>
              </w:rPr>
              <w:t>«</w:t>
            </w:r>
            <w:r w:rsidR="001C3481" w:rsidRPr="001E38A5">
              <w:rPr>
                <w:rFonts w:ascii="Times New Roman" w:hAnsi="Times New Roman"/>
                <w:color w:val="000000"/>
                <w:spacing w:val="2"/>
                <w:sz w:val="24"/>
                <w:szCs w:val="24"/>
              </w:rPr>
              <w:t xml:space="preserve">целевых» инициативных групп (по взаимодействию с государственными органами и предпринимателями в решении проблем села и по работе с детьми и молодежью, подготовке </w:t>
            </w:r>
            <w:proofErr w:type="spellStart"/>
            <w:r w:rsidR="001C3481" w:rsidRPr="001E38A5">
              <w:rPr>
                <w:rFonts w:ascii="Times New Roman" w:hAnsi="Times New Roman"/>
                <w:color w:val="000000"/>
                <w:spacing w:val="2"/>
                <w:sz w:val="24"/>
                <w:szCs w:val="24"/>
              </w:rPr>
              <w:t>экосоветников</w:t>
            </w:r>
            <w:proofErr w:type="spellEnd"/>
            <w:r w:rsidR="001C3481" w:rsidRPr="001E38A5">
              <w:rPr>
                <w:rFonts w:ascii="Times New Roman" w:hAnsi="Times New Roman"/>
                <w:color w:val="000000"/>
                <w:spacing w:val="2"/>
                <w:sz w:val="24"/>
                <w:szCs w:val="24"/>
              </w:rPr>
              <w:t xml:space="preserve"> и разъяснению </w:t>
            </w:r>
            <w:proofErr w:type="spellStart"/>
            <w:r w:rsidR="001C3481" w:rsidRPr="001E38A5">
              <w:rPr>
                <w:rFonts w:ascii="Times New Roman" w:hAnsi="Times New Roman"/>
                <w:color w:val="000000"/>
                <w:spacing w:val="2"/>
                <w:sz w:val="24"/>
                <w:szCs w:val="24"/>
              </w:rPr>
              <w:t>экоправил</w:t>
            </w:r>
            <w:proofErr w:type="spellEnd"/>
            <w:r w:rsidR="001C3481" w:rsidRPr="001E38A5">
              <w:rPr>
                <w:rFonts w:ascii="Times New Roman" w:hAnsi="Times New Roman"/>
                <w:color w:val="000000"/>
                <w:spacing w:val="2"/>
                <w:sz w:val="24"/>
                <w:szCs w:val="24"/>
              </w:rPr>
              <w:t>).</w:t>
            </w:r>
            <w:r w:rsidR="001C3481">
              <w:rPr>
                <w:rFonts w:ascii="Times New Roman" w:eastAsia="Times New Roman" w:hAnsi="Times New Roman"/>
                <w:sz w:val="24"/>
                <w:szCs w:val="24"/>
                <w:lang w:val="kk-KZ" w:eastAsia="ru-RU"/>
              </w:rPr>
              <w:t xml:space="preserve"> Также в ходе встречи участниками проекта были определены 2 </w:t>
            </w:r>
            <w:r w:rsidR="001C3481">
              <w:rPr>
                <w:rFonts w:ascii="Times New Roman" w:eastAsia="Times New Roman" w:hAnsi="Times New Roman"/>
                <w:sz w:val="24"/>
                <w:szCs w:val="24"/>
                <w:lang w:val="kk-KZ" w:eastAsia="ru-RU"/>
              </w:rPr>
              <w:lastRenderedPageBreak/>
              <w:t>проблемных вопроса для решения. Также в целях р</w:t>
            </w:r>
            <w:proofErr w:type="spellStart"/>
            <w:r w:rsidR="003A4017" w:rsidRPr="001E38A5">
              <w:rPr>
                <w:rFonts w:ascii="Times New Roman" w:eastAsia="Times New Roman" w:hAnsi="Times New Roman"/>
                <w:sz w:val="24"/>
                <w:szCs w:val="24"/>
                <w:lang w:eastAsia="ru-RU"/>
              </w:rPr>
              <w:t>азъяснен</w:t>
            </w:r>
            <w:r w:rsidR="00436CD1">
              <w:rPr>
                <w:rFonts w:ascii="Times New Roman" w:eastAsia="Times New Roman" w:hAnsi="Times New Roman"/>
                <w:sz w:val="24"/>
                <w:szCs w:val="24"/>
                <w:lang w:eastAsia="ru-RU"/>
              </w:rPr>
              <w:t>и</w:t>
            </w:r>
            <w:proofErr w:type="spellEnd"/>
            <w:r w:rsidR="00436CD1">
              <w:rPr>
                <w:rFonts w:ascii="Times New Roman" w:eastAsia="Times New Roman" w:hAnsi="Times New Roman"/>
                <w:sz w:val="24"/>
                <w:szCs w:val="24"/>
                <w:lang w:val="kk-KZ" w:eastAsia="ru-RU"/>
              </w:rPr>
              <w:t xml:space="preserve">я </w:t>
            </w:r>
            <w:r w:rsidR="003A4017" w:rsidRPr="001E38A5">
              <w:rPr>
                <w:rFonts w:ascii="Times New Roman" w:eastAsia="Times New Roman" w:hAnsi="Times New Roman"/>
                <w:sz w:val="24"/>
                <w:szCs w:val="24"/>
                <w:lang w:eastAsia="ru-RU"/>
              </w:rPr>
              <w:t>правил и важност</w:t>
            </w:r>
            <w:r w:rsidR="003A4017">
              <w:rPr>
                <w:rFonts w:ascii="Times New Roman" w:eastAsia="Times New Roman" w:hAnsi="Times New Roman"/>
                <w:sz w:val="24"/>
                <w:szCs w:val="24"/>
                <w:lang w:eastAsia="ru-RU"/>
              </w:rPr>
              <w:t>и</w:t>
            </w:r>
            <w:r w:rsidR="003A4017" w:rsidRPr="001E38A5">
              <w:rPr>
                <w:rFonts w:ascii="Times New Roman" w:eastAsia="Times New Roman" w:hAnsi="Times New Roman"/>
                <w:sz w:val="24"/>
                <w:szCs w:val="24"/>
                <w:lang w:eastAsia="ru-RU"/>
              </w:rPr>
              <w:t xml:space="preserve"> раздельного сбора мусора</w:t>
            </w:r>
            <w:r w:rsidR="003A4017">
              <w:rPr>
                <w:rFonts w:ascii="Times New Roman" w:eastAsia="Times New Roman" w:hAnsi="Times New Roman"/>
                <w:sz w:val="24"/>
                <w:szCs w:val="24"/>
                <w:lang w:eastAsia="ru-RU"/>
              </w:rPr>
              <w:t xml:space="preserve"> – 60 домохозяйств</w:t>
            </w:r>
            <w:r w:rsidR="00436CD1">
              <w:rPr>
                <w:rFonts w:ascii="Times New Roman" w:eastAsia="Times New Roman" w:hAnsi="Times New Roman"/>
                <w:sz w:val="24"/>
                <w:szCs w:val="24"/>
                <w:lang w:val="kk-KZ" w:eastAsia="ru-RU"/>
              </w:rPr>
              <w:t xml:space="preserve"> были изготовлены и выпущены р</w:t>
            </w:r>
            <w:proofErr w:type="spellStart"/>
            <w:r w:rsidR="003A4017">
              <w:rPr>
                <w:rFonts w:ascii="Times New Roman" w:hAnsi="Times New Roman"/>
                <w:sz w:val="24"/>
                <w:szCs w:val="24"/>
              </w:rPr>
              <w:t>аздаточные</w:t>
            </w:r>
            <w:proofErr w:type="spellEnd"/>
            <w:r w:rsidR="003A4017">
              <w:rPr>
                <w:rFonts w:ascii="Times New Roman" w:hAnsi="Times New Roman"/>
                <w:sz w:val="24"/>
                <w:szCs w:val="24"/>
              </w:rPr>
              <w:t xml:space="preserve"> материалы о важности раздельного мусора- 300шт</w:t>
            </w:r>
          </w:p>
          <w:p w:rsidR="003A4017" w:rsidRPr="001E38A5" w:rsidRDefault="003A4017" w:rsidP="003A40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Методическое пособие -</w:t>
            </w:r>
            <w:r w:rsidRPr="004E02D1">
              <w:rPr>
                <w:rFonts w:ascii="Times New Roman" w:eastAsia="Times New Roman" w:hAnsi="Times New Roman"/>
                <w:sz w:val="24"/>
                <w:szCs w:val="24"/>
                <w:lang w:eastAsia="ru-RU"/>
              </w:rPr>
              <w:t>750</w:t>
            </w:r>
            <w:r>
              <w:rPr>
                <w:rFonts w:ascii="Times New Roman" w:eastAsia="Times New Roman" w:hAnsi="Times New Roman"/>
                <w:sz w:val="24"/>
                <w:szCs w:val="24"/>
                <w:lang w:eastAsia="ru-RU"/>
              </w:rPr>
              <w:t>шт</w:t>
            </w:r>
          </w:p>
          <w:p w:rsidR="00A34DDC" w:rsidRDefault="00436CD1" w:rsidP="003A4017">
            <w:pPr>
              <w:spacing w:after="0" w:line="240" w:lineRule="auto"/>
              <w:jc w:val="both"/>
              <w:rPr>
                <w:rFonts w:ascii="Times New Roman" w:hAnsi="Times New Roman"/>
                <w:bCs/>
                <w:sz w:val="24"/>
                <w:szCs w:val="24"/>
                <w:lang w:val="kk-KZ"/>
              </w:rPr>
            </w:pPr>
            <w:r>
              <w:rPr>
                <w:rFonts w:ascii="Times New Roman" w:eastAsia="Times New Roman" w:hAnsi="Times New Roman"/>
                <w:sz w:val="24"/>
                <w:szCs w:val="24"/>
                <w:lang w:val="kk-KZ" w:eastAsia="ru-RU"/>
              </w:rPr>
              <w:t>25 р</w:t>
            </w:r>
            <w:proofErr w:type="spellStart"/>
            <w:r w:rsidR="003A4017" w:rsidRPr="001E38A5">
              <w:rPr>
                <w:rFonts w:ascii="Times New Roman" w:eastAsia="Times New Roman" w:hAnsi="Times New Roman"/>
                <w:sz w:val="24"/>
                <w:szCs w:val="24"/>
                <w:lang w:eastAsia="ru-RU"/>
              </w:rPr>
              <w:t>екомендаци</w:t>
            </w:r>
            <w:r w:rsidR="003A4017">
              <w:rPr>
                <w:rFonts w:ascii="Times New Roman" w:eastAsia="Times New Roman" w:hAnsi="Times New Roman"/>
                <w:sz w:val="24"/>
                <w:szCs w:val="24"/>
                <w:lang w:eastAsia="ru-RU"/>
              </w:rPr>
              <w:t>и</w:t>
            </w:r>
            <w:proofErr w:type="spellEnd"/>
            <w:r w:rsidR="003A4017" w:rsidRPr="001E38A5">
              <w:rPr>
                <w:rFonts w:ascii="Times New Roman" w:eastAsia="Times New Roman" w:hAnsi="Times New Roman"/>
                <w:sz w:val="24"/>
                <w:szCs w:val="24"/>
                <w:lang w:eastAsia="ru-RU"/>
              </w:rPr>
              <w:t xml:space="preserve"> и </w:t>
            </w:r>
            <w:proofErr w:type="spellStart"/>
            <w:r w:rsidR="003A4017" w:rsidRPr="001E38A5">
              <w:rPr>
                <w:rFonts w:ascii="Times New Roman" w:eastAsia="Times New Roman" w:hAnsi="Times New Roman"/>
                <w:sz w:val="24"/>
                <w:szCs w:val="24"/>
                <w:lang w:eastAsia="ru-RU"/>
              </w:rPr>
              <w:t>предложени</w:t>
            </w:r>
            <w:r w:rsidR="003A4017">
              <w:rPr>
                <w:rFonts w:ascii="Times New Roman" w:eastAsia="Times New Roman" w:hAnsi="Times New Roman"/>
                <w:sz w:val="24"/>
                <w:szCs w:val="24"/>
                <w:lang w:eastAsia="ru-RU"/>
              </w:rPr>
              <w:t>я</w:t>
            </w:r>
            <w:r>
              <w:rPr>
                <w:rFonts w:ascii="Times New Roman" w:eastAsia="Times New Roman" w:hAnsi="Times New Roman"/>
                <w:sz w:val="24"/>
                <w:szCs w:val="24"/>
                <w:lang w:eastAsia="ru-RU"/>
              </w:rPr>
              <w:t>направленные</w:t>
            </w:r>
            <w:r w:rsidR="003A4017" w:rsidRPr="001E38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МИО</w:t>
            </w:r>
            <w:proofErr w:type="spellEnd"/>
            <w:r w:rsidR="00A34DDC">
              <w:rPr>
                <w:rFonts w:ascii="Times New Roman" w:hAnsi="Times New Roman"/>
                <w:bCs/>
                <w:sz w:val="24"/>
                <w:szCs w:val="24"/>
                <w:lang w:val="kk-KZ"/>
              </w:rPr>
              <w:t>.</w:t>
            </w:r>
          </w:p>
          <w:p w:rsidR="00A34DDC" w:rsidRDefault="00A34DDC" w:rsidP="00120CC2">
            <w:pPr>
              <w:spacing w:after="0" w:line="240" w:lineRule="auto"/>
              <w:jc w:val="both"/>
              <w:rPr>
                <w:rFonts w:ascii="Times New Roman" w:hAnsi="Times New Roman"/>
                <w:sz w:val="24"/>
                <w:szCs w:val="24"/>
              </w:rPr>
            </w:pPr>
          </w:p>
        </w:tc>
        <w:tc>
          <w:tcPr>
            <w:tcW w:w="2126" w:type="dxa"/>
            <w:shd w:val="clear" w:color="auto" w:fill="auto"/>
            <w:vAlign w:val="center"/>
          </w:tcPr>
          <w:p w:rsidR="003A4017" w:rsidRPr="00AE3E0C" w:rsidRDefault="003A4017" w:rsidP="003A4017">
            <w:pPr>
              <w:spacing w:after="0" w:line="240" w:lineRule="auto"/>
              <w:jc w:val="center"/>
              <w:rPr>
                <w:rFonts w:ascii="Times New Roman" w:eastAsia="Times New Roman" w:hAnsi="Times New Roman"/>
                <w:sz w:val="24"/>
                <w:szCs w:val="24"/>
                <w:lang w:val="kk-KZ" w:eastAsia="ru-RU"/>
              </w:rPr>
            </w:pPr>
            <w:r w:rsidRPr="003F783D">
              <w:rPr>
                <w:rFonts w:ascii="Times New Roman" w:eastAsia="Times New Roman" w:hAnsi="Times New Roman"/>
                <w:sz w:val="24"/>
                <w:szCs w:val="24"/>
                <w:lang w:eastAsia="ru-RU"/>
              </w:rPr>
              <w:lastRenderedPageBreak/>
              <w:t xml:space="preserve">Не менее </w:t>
            </w:r>
            <w:r w:rsidR="00AE3E0C">
              <w:rPr>
                <w:rFonts w:ascii="Times New Roman" w:eastAsia="Times New Roman" w:hAnsi="Times New Roman"/>
                <w:sz w:val="24"/>
                <w:szCs w:val="24"/>
                <w:lang w:val="kk-KZ" w:eastAsia="ru-RU"/>
              </w:rPr>
              <w:t>4</w:t>
            </w:r>
          </w:p>
          <w:p w:rsidR="003A4017" w:rsidRPr="003F783D" w:rsidRDefault="003A4017" w:rsidP="003A4017">
            <w:pPr>
              <w:spacing w:after="0" w:line="240" w:lineRule="auto"/>
              <w:jc w:val="center"/>
              <w:rPr>
                <w:rFonts w:ascii="Times New Roman" w:eastAsia="Times New Roman" w:hAnsi="Times New Roman"/>
                <w:sz w:val="24"/>
                <w:szCs w:val="24"/>
                <w:lang w:eastAsia="ru-RU"/>
              </w:rPr>
            </w:pPr>
          </w:p>
          <w:p w:rsidR="003A4017" w:rsidRPr="003F783D" w:rsidRDefault="003A4017" w:rsidP="003A4017">
            <w:pPr>
              <w:spacing w:after="0" w:line="240" w:lineRule="auto"/>
              <w:jc w:val="center"/>
              <w:rPr>
                <w:rFonts w:ascii="Times New Roman" w:eastAsia="Times New Roman" w:hAnsi="Times New Roman"/>
                <w:sz w:val="24"/>
                <w:szCs w:val="24"/>
                <w:lang w:eastAsia="ru-RU"/>
              </w:rPr>
            </w:pPr>
          </w:p>
          <w:p w:rsidR="003A4017" w:rsidRPr="003F783D" w:rsidRDefault="003A4017" w:rsidP="003A4017">
            <w:pPr>
              <w:spacing w:after="0" w:line="240" w:lineRule="auto"/>
              <w:jc w:val="center"/>
              <w:rPr>
                <w:rFonts w:ascii="Times New Roman" w:eastAsia="Times New Roman" w:hAnsi="Times New Roman"/>
                <w:sz w:val="24"/>
                <w:szCs w:val="24"/>
                <w:lang w:eastAsia="ru-RU"/>
              </w:rPr>
            </w:pPr>
          </w:p>
          <w:p w:rsidR="003A4017" w:rsidRPr="003F783D" w:rsidRDefault="00AE3E0C" w:rsidP="003A40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вовлеченных человек в каждом селе </w:t>
            </w:r>
            <w:r>
              <w:rPr>
                <w:rFonts w:ascii="Times New Roman" w:eastAsia="Times New Roman" w:hAnsi="Times New Roman"/>
                <w:sz w:val="24"/>
                <w:szCs w:val="24"/>
                <w:lang w:val="kk-KZ" w:eastAsia="ru-RU"/>
              </w:rPr>
              <w:t>-</w:t>
            </w:r>
            <w:r w:rsidR="003A4017" w:rsidRPr="003F783D">
              <w:rPr>
                <w:rFonts w:ascii="Times New Roman" w:eastAsia="Times New Roman" w:hAnsi="Times New Roman"/>
                <w:sz w:val="24"/>
                <w:szCs w:val="24"/>
                <w:lang w:eastAsia="ru-RU"/>
              </w:rPr>
              <w:t xml:space="preserve"> 30</w:t>
            </w:r>
          </w:p>
          <w:p w:rsidR="003A4017" w:rsidRPr="003F783D" w:rsidRDefault="003A4017" w:rsidP="003A4017">
            <w:pPr>
              <w:spacing w:after="0" w:line="240" w:lineRule="auto"/>
              <w:jc w:val="center"/>
              <w:rPr>
                <w:rFonts w:ascii="Times New Roman" w:eastAsia="Times New Roman" w:hAnsi="Times New Roman"/>
                <w:sz w:val="24"/>
                <w:szCs w:val="24"/>
                <w:lang w:eastAsia="ru-RU"/>
              </w:rPr>
            </w:pPr>
          </w:p>
          <w:p w:rsidR="003A4017" w:rsidRPr="003F783D" w:rsidRDefault="003A4017" w:rsidP="003A4017">
            <w:pPr>
              <w:spacing w:after="0" w:line="240" w:lineRule="auto"/>
              <w:jc w:val="center"/>
              <w:rPr>
                <w:rFonts w:ascii="Times New Roman" w:eastAsia="Times New Roman" w:hAnsi="Times New Roman"/>
                <w:sz w:val="24"/>
                <w:szCs w:val="24"/>
                <w:lang w:eastAsia="ru-RU"/>
              </w:rPr>
            </w:pPr>
          </w:p>
          <w:p w:rsidR="00AE3E0C" w:rsidRDefault="00AE3E0C" w:rsidP="00AE3E0C">
            <w:pPr>
              <w:spacing w:after="0" w:line="240" w:lineRule="auto"/>
              <w:jc w:val="center"/>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t xml:space="preserve">Определение проблем сел, связанных с вопросами </w:t>
            </w:r>
            <w:r>
              <w:rPr>
                <w:rFonts w:ascii="Times New Roman" w:eastAsia="Times New Roman" w:hAnsi="Times New Roman"/>
                <w:sz w:val="24"/>
                <w:szCs w:val="24"/>
                <w:lang w:eastAsia="ru-RU"/>
              </w:rPr>
              <w:t>– 10 сел</w:t>
            </w:r>
          </w:p>
          <w:p w:rsidR="00AE3E0C" w:rsidRDefault="00AE3E0C" w:rsidP="00AE3E0C">
            <w:pPr>
              <w:spacing w:after="0" w:line="240" w:lineRule="auto"/>
              <w:jc w:val="center"/>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t>окружающей среды</w:t>
            </w:r>
          </w:p>
          <w:p w:rsidR="00AE3E0C" w:rsidRDefault="00AE3E0C" w:rsidP="00AE3E0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проблем связанных с вопросами окружающих среды сел – 2 решенных проблем</w:t>
            </w:r>
          </w:p>
          <w:p w:rsidR="003A4017" w:rsidRPr="003F783D" w:rsidRDefault="003A4017" w:rsidP="003A4017">
            <w:pPr>
              <w:spacing w:after="0" w:line="240" w:lineRule="auto"/>
              <w:jc w:val="center"/>
              <w:rPr>
                <w:rFonts w:ascii="Times New Roman" w:eastAsia="Times New Roman" w:hAnsi="Times New Roman"/>
                <w:sz w:val="24"/>
                <w:szCs w:val="24"/>
                <w:lang w:eastAsia="ru-RU"/>
              </w:rPr>
            </w:pPr>
          </w:p>
          <w:p w:rsidR="00AE3E0C" w:rsidRPr="003F783D" w:rsidRDefault="00AE3E0C" w:rsidP="00AE3E0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Посты в социальных сетях - </w:t>
            </w:r>
            <w:r w:rsidRPr="003F783D">
              <w:rPr>
                <w:rFonts w:ascii="Times New Roman" w:eastAsia="Times New Roman" w:hAnsi="Times New Roman"/>
                <w:sz w:val="24"/>
                <w:szCs w:val="24"/>
                <w:lang w:eastAsia="ru-RU"/>
              </w:rPr>
              <w:t>Не менее 10 постов в соц. сетях</w:t>
            </w:r>
          </w:p>
          <w:p w:rsidR="00AE3E0C" w:rsidRDefault="00AE3E0C" w:rsidP="00AE3E0C">
            <w:pPr>
              <w:spacing w:after="0" w:line="240" w:lineRule="auto"/>
              <w:jc w:val="center"/>
              <w:rPr>
                <w:rFonts w:ascii="Times New Roman" w:eastAsia="Times New Roman" w:hAnsi="Times New Roman"/>
                <w:sz w:val="24"/>
                <w:szCs w:val="24"/>
                <w:lang w:eastAsia="ru-RU"/>
              </w:rPr>
            </w:pPr>
          </w:p>
          <w:p w:rsidR="00AE3E0C" w:rsidRDefault="00AE3E0C" w:rsidP="00AE3E0C">
            <w:pPr>
              <w:spacing w:after="0" w:line="240" w:lineRule="auto"/>
              <w:jc w:val="both"/>
              <w:rPr>
                <w:rFonts w:ascii="Times New Roman" w:eastAsia="Times New Roman" w:hAnsi="Times New Roman"/>
                <w:sz w:val="24"/>
                <w:szCs w:val="24"/>
                <w:lang w:eastAsia="ru-RU"/>
              </w:rPr>
            </w:pPr>
          </w:p>
          <w:p w:rsidR="00AE3E0C" w:rsidRPr="001E38A5" w:rsidRDefault="00AE3E0C" w:rsidP="00AE3E0C">
            <w:pPr>
              <w:spacing w:after="0" w:line="240" w:lineRule="auto"/>
              <w:jc w:val="both"/>
              <w:rPr>
                <w:rFonts w:ascii="Times New Roman" w:eastAsia="Times New Roman" w:hAnsi="Times New Roman"/>
                <w:sz w:val="24"/>
                <w:szCs w:val="24"/>
                <w:lang w:eastAsia="ru-RU"/>
              </w:rPr>
            </w:pPr>
          </w:p>
          <w:p w:rsidR="00AE3E0C" w:rsidRPr="003F783D" w:rsidRDefault="00AE3E0C" w:rsidP="00AE3E0C">
            <w:pPr>
              <w:spacing w:after="0" w:line="240" w:lineRule="auto"/>
              <w:jc w:val="center"/>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lastRenderedPageBreak/>
              <w:t>Размещение в СМИ об организации встреч активистов</w:t>
            </w:r>
            <w:r>
              <w:rPr>
                <w:rFonts w:ascii="Times New Roman" w:eastAsia="Times New Roman" w:hAnsi="Times New Roman"/>
                <w:sz w:val="24"/>
                <w:szCs w:val="24"/>
                <w:lang w:eastAsia="ru-RU"/>
              </w:rPr>
              <w:t xml:space="preserve"> -</w:t>
            </w:r>
            <w:r w:rsidRPr="003F783D">
              <w:rPr>
                <w:rFonts w:ascii="Times New Roman" w:eastAsia="Times New Roman" w:hAnsi="Times New Roman"/>
                <w:sz w:val="24"/>
                <w:szCs w:val="24"/>
                <w:lang w:eastAsia="ru-RU"/>
              </w:rPr>
              <w:t>3 публикации</w:t>
            </w:r>
          </w:p>
          <w:p w:rsidR="00AE3E0C" w:rsidRDefault="00AE3E0C" w:rsidP="00AE3E0C">
            <w:pPr>
              <w:spacing w:after="0" w:line="240" w:lineRule="auto"/>
              <w:jc w:val="center"/>
              <w:rPr>
                <w:rFonts w:ascii="Times New Roman" w:eastAsia="Times New Roman" w:hAnsi="Times New Roman"/>
                <w:sz w:val="24"/>
                <w:szCs w:val="24"/>
                <w:lang w:eastAsia="ru-RU"/>
              </w:rPr>
            </w:pPr>
          </w:p>
          <w:p w:rsidR="00AE3E0C" w:rsidRPr="001E38A5" w:rsidRDefault="00AE3E0C" w:rsidP="00AE3E0C">
            <w:pPr>
              <w:spacing w:after="0" w:line="240" w:lineRule="auto"/>
              <w:jc w:val="both"/>
              <w:rPr>
                <w:rFonts w:ascii="Times New Roman" w:eastAsia="Times New Roman" w:hAnsi="Times New Roman"/>
                <w:sz w:val="24"/>
                <w:szCs w:val="24"/>
                <w:lang w:eastAsia="ru-RU"/>
              </w:rPr>
            </w:pPr>
          </w:p>
          <w:p w:rsidR="00AE3E0C" w:rsidRPr="003F783D" w:rsidRDefault="00AE3E0C" w:rsidP="00AE3E0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Обученные</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э</w:t>
            </w:r>
            <w:r w:rsidRPr="001E38A5">
              <w:rPr>
                <w:rFonts w:ascii="Times New Roman" w:eastAsia="Times New Roman" w:hAnsi="Times New Roman"/>
                <w:sz w:val="24"/>
                <w:szCs w:val="24"/>
                <w:lang w:eastAsia="ru-RU"/>
              </w:rPr>
              <w:t>косоветник</w:t>
            </w:r>
            <w:r>
              <w:rPr>
                <w:rFonts w:ascii="Times New Roman" w:eastAsia="Times New Roman" w:hAnsi="Times New Roman"/>
                <w:sz w:val="24"/>
                <w:szCs w:val="24"/>
                <w:lang w:eastAsia="ru-RU"/>
              </w:rPr>
              <w:t>и</w:t>
            </w:r>
            <w:proofErr w:type="spellEnd"/>
            <w:r w:rsidRPr="001E38A5">
              <w:rPr>
                <w:rFonts w:ascii="Times New Roman" w:eastAsia="Times New Roman" w:hAnsi="Times New Roman"/>
                <w:sz w:val="24"/>
                <w:szCs w:val="24"/>
                <w:lang w:eastAsia="ru-RU"/>
              </w:rPr>
              <w:t xml:space="preserve"> на базах сельских школ</w:t>
            </w:r>
            <w:r>
              <w:rPr>
                <w:rFonts w:ascii="Times New Roman" w:eastAsia="Times New Roman" w:hAnsi="Times New Roman"/>
                <w:sz w:val="24"/>
                <w:szCs w:val="24"/>
                <w:lang w:val="kk-KZ" w:eastAsia="ru-RU"/>
              </w:rPr>
              <w:t xml:space="preserve"> - </w:t>
            </w:r>
            <w:r w:rsidRPr="003F783D">
              <w:rPr>
                <w:rFonts w:ascii="Times New Roman" w:eastAsia="Times New Roman" w:hAnsi="Times New Roman"/>
                <w:sz w:val="24"/>
                <w:szCs w:val="24"/>
                <w:lang w:eastAsia="ru-RU"/>
              </w:rPr>
              <w:t xml:space="preserve">40 участников </w:t>
            </w:r>
          </w:p>
          <w:p w:rsidR="00AE3E0C" w:rsidRDefault="00AE3E0C" w:rsidP="00AE3E0C">
            <w:pPr>
              <w:spacing w:after="0" w:line="240" w:lineRule="auto"/>
              <w:jc w:val="center"/>
              <w:rPr>
                <w:rFonts w:ascii="Times New Roman" w:eastAsia="Times New Roman" w:hAnsi="Times New Roman"/>
                <w:sz w:val="24"/>
                <w:szCs w:val="24"/>
                <w:lang w:eastAsia="ru-RU"/>
              </w:rPr>
            </w:pPr>
          </w:p>
          <w:p w:rsidR="00AE3E0C" w:rsidRPr="001E38A5" w:rsidRDefault="00AE3E0C" w:rsidP="00AE3E0C">
            <w:pPr>
              <w:spacing w:after="0" w:line="240" w:lineRule="auto"/>
              <w:jc w:val="both"/>
              <w:rPr>
                <w:rFonts w:ascii="Times New Roman" w:eastAsia="Times New Roman" w:hAnsi="Times New Roman"/>
                <w:sz w:val="24"/>
                <w:szCs w:val="24"/>
                <w:lang w:eastAsia="ru-RU"/>
              </w:rPr>
            </w:pPr>
          </w:p>
          <w:p w:rsidR="00AE3E0C" w:rsidRPr="003F783D" w:rsidRDefault="00AE3E0C" w:rsidP="00AE3E0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1E38A5">
              <w:rPr>
                <w:rFonts w:ascii="Times New Roman" w:eastAsia="Times New Roman" w:hAnsi="Times New Roman"/>
                <w:sz w:val="24"/>
                <w:szCs w:val="24"/>
                <w:lang w:eastAsia="ru-RU"/>
              </w:rPr>
              <w:t>азъяснен</w:t>
            </w:r>
            <w:r>
              <w:rPr>
                <w:rFonts w:ascii="Times New Roman" w:eastAsia="Times New Roman" w:hAnsi="Times New Roman"/>
                <w:sz w:val="24"/>
                <w:szCs w:val="24"/>
                <w:lang w:eastAsia="ru-RU"/>
              </w:rPr>
              <w:t>ие</w:t>
            </w:r>
            <w:r w:rsidRPr="001E38A5">
              <w:rPr>
                <w:rFonts w:ascii="Times New Roman" w:eastAsia="Times New Roman" w:hAnsi="Times New Roman"/>
                <w:sz w:val="24"/>
                <w:szCs w:val="24"/>
                <w:lang w:eastAsia="ru-RU"/>
              </w:rPr>
              <w:t xml:space="preserve"> правил и важност</w:t>
            </w:r>
            <w:r>
              <w:rPr>
                <w:rFonts w:ascii="Times New Roman" w:eastAsia="Times New Roman" w:hAnsi="Times New Roman"/>
                <w:sz w:val="24"/>
                <w:szCs w:val="24"/>
                <w:lang w:eastAsia="ru-RU"/>
              </w:rPr>
              <w:t>и</w:t>
            </w:r>
            <w:r w:rsidRPr="001E38A5">
              <w:rPr>
                <w:rFonts w:ascii="Times New Roman" w:eastAsia="Times New Roman" w:hAnsi="Times New Roman"/>
                <w:sz w:val="24"/>
                <w:szCs w:val="24"/>
                <w:lang w:eastAsia="ru-RU"/>
              </w:rPr>
              <w:t xml:space="preserve"> раздельного сбора мусора</w:t>
            </w:r>
            <w:r>
              <w:rPr>
                <w:rFonts w:ascii="Times New Roman" w:eastAsia="Times New Roman" w:hAnsi="Times New Roman"/>
                <w:sz w:val="24"/>
                <w:szCs w:val="24"/>
                <w:lang w:eastAsia="ru-RU"/>
              </w:rPr>
              <w:t xml:space="preserve"> – 60 домохозяйств</w:t>
            </w:r>
            <w:r>
              <w:rPr>
                <w:rFonts w:ascii="Times New Roman" w:eastAsia="Times New Roman" w:hAnsi="Times New Roman"/>
                <w:sz w:val="24"/>
                <w:szCs w:val="24"/>
                <w:lang w:val="kk-KZ" w:eastAsia="ru-RU"/>
              </w:rPr>
              <w:t xml:space="preserve">- </w:t>
            </w:r>
            <w:r w:rsidRPr="003F783D">
              <w:rPr>
                <w:rFonts w:ascii="Times New Roman" w:eastAsia="Times New Roman" w:hAnsi="Times New Roman"/>
                <w:sz w:val="24"/>
                <w:szCs w:val="24"/>
                <w:lang w:eastAsia="ru-RU"/>
              </w:rPr>
              <w:t>1000 человек (домохозяйств получат информацию)</w:t>
            </w:r>
          </w:p>
          <w:p w:rsidR="00AE3E0C" w:rsidRDefault="00AE3E0C" w:rsidP="00AE3E0C">
            <w:pPr>
              <w:spacing w:after="0" w:line="240" w:lineRule="auto"/>
              <w:jc w:val="center"/>
              <w:rPr>
                <w:rFonts w:ascii="Times New Roman" w:eastAsia="Times New Roman" w:hAnsi="Times New Roman"/>
                <w:sz w:val="24"/>
                <w:szCs w:val="24"/>
                <w:lang w:eastAsia="ru-RU"/>
              </w:rPr>
            </w:pPr>
          </w:p>
          <w:p w:rsidR="00AE3E0C" w:rsidRPr="001E38A5" w:rsidRDefault="00AE3E0C" w:rsidP="00AE3E0C">
            <w:pPr>
              <w:spacing w:after="0" w:line="240" w:lineRule="auto"/>
              <w:jc w:val="center"/>
              <w:rPr>
                <w:rFonts w:ascii="Times New Roman" w:eastAsia="Times New Roman" w:hAnsi="Times New Roman"/>
                <w:sz w:val="24"/>
                <w:szCs w:val="24"/>
                <w:lang w:eastAsia="ru-RU"/>
              </w:rPr>
            </w:pPr>
          </w:p>
          <w:p w:rsidR="003A4017" w:rsidRPr="003F783D" w:rsidRDefault="00AE3E0C" w:rsidP="00AE3E0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r w:rsidRPr="001E38A5">
              <w:rPr>
                <w:rFonts w:ascii="Times New Roman" w:eastAsia="Times New Roman" w:hAnsi="Times New Roman"/>
                <w:sz w:val="24"/>
                <w:szCs w:val="24"/>
                <w:lang w:eastAsia="ru-RU"/>
              </w:rPr>
              <w:t>екомендаци</w:t>
            </w:r>
            <w:r>
              <w:rPr>
                <w:rFonts w:ascii="Times New Roman" w:eastAsia="Times New Roman" w:hAnsi="Times New Roman"/>
                <w:sz w:val="24"/>
                <w:szCs w:val="24"/>
                <w:lang w:eastAsia="ru-RU"/>
              </w:rPr>
              <w:t>и</w:t>
            </w:r>
            <w:r w:rsidRPr="001E38A5">
              <w:rPr>
                <w:rFonts w:ascii="Times New Roman" w:eastAsia="Times New Roman" w:hAnsi="Times New Roman"/>
                <w:sz w:val="24"/>
                <w:szCs w:val="24"/>
                <w:lang w:eastAsia="ru-RU"/>
              </w:rPr>
              <w:t xml:space="preserve"> и </w:t>
            </w:r>
            <w:proofErr w:type="spellStart"/>
            <w:r w:rsidRPr="001E38A5">
              <w:rPr>
                <w:rFonts w:ascii="Times New Roman" w:eastAsia="Times New Roman" w:hAnsi="Times New Roman"/>
                <w:sz w:val="24"/>
                <w:szCs w:val="24"/>
                <w:lang w:eastAsia="ru-RU"/>
              </w:rPr>
              <w:t>предложени</w:t>
            </w:r>
            <w:r>
              <w:rPr>
                <w:rFonts w:ascii="Times New Roman" w:eastAsia="Times New Roman" w:hAnsi="Times New Roman"/>
                <w:sz w:val="24"/>
                <w:szCs w:val="24"/>
                <w:lang w:eastAsia="ru-RU"/>
              </w:rPr>
              <w:t>я</w:t>
            </w:r>
            <w:r w:rsidRPr="001E38A5">
              <w:rPr>
                <w:rFonts w:ascii="Times New Roman" w:eastAsia="Times New Roman" w:hAnsi="Times New Roman"/>
                <w:sz w:val="24"/>
                <w:szCs w:val="24"/>
                <w:lang w:eastAsia="ru-RU"/>
              </w:rPr>
              <w:t>направлен</w:t>
            </w:r>
            <w:r>
              <w:rPr>
                <w:rFonts w:ascii="Times New Roman" w:eastAsia="Times New Roman" w:hAnsi="Times New Roman"/>
                <w:sz w:val="24"/>
                <w:szCs w:val="24"/>
                <w:lang w:eastAsia="ru-RU"/>
              </w:rPr>
              <w:t>н</w:t>
            </w:r>
            <w:r w:rsidRPr="001E38A5">
              <w:rPr>
                <w:rFonts w:ascii="Times New Roman" w:eastAsia="Times New Roman" w:hAnsi="Times New Roman"/>
                <w:sz w:val="24"/>
                <w:szCs w:val="24"/>
                <w:lang w:eastAsia="ru-RU"/>
              </w:rPr>
              <w:t>ы</w:t>
            </w:r>
            <w:r>
              <w:rPr>
                <w:rFonts w:ascii="Times New Roman" w:eastAsia="Times New Roman" w:hAnsi="Times New Roman"/>
                <w:sz w:val="24"/>
                <w:szCs w:val="24"/>
                <w:lang w:eastAsia="ru-RU"/>
              </w:rPr>
              <w:t>е</w:t>
            </w:r>
            <w:r w:rsidRPr="001E38A5">
              <w:rPr>
                <w:rFonts w:ascii="Times New Roman" w:eastAsia="Times New Roman" w:hAnsi="Times New Roman"/>
                <w:sz w:val="24"/>
                <w:szCs w:val="24"/>
                <w:lang w:eastAsia="ru-RU"/>
              </w:rPr>
              <w:t>в</w:t>
            </w:r>
            <w:r>
              <w:rPr>
                <w:rFonts w:ascii="Times New Roman" w:eastAsia="Times New Roman" w:hAnsi="Times New Roman"/>
                <w:sz w:val="24"/>
                <w:szCs w:val="24"/>
                <w:lang w:eastAsia="ru-RU"/>
              </w:rPr>
              <w:t>МИО</w:t>
            </w:r>
            <w:proofErr w:type="spellEnd"/>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kk-KZ" w:eastAsia="ru-RU"/>
              </w:rPr>
              <w:t>25</w:t>
            </w:r>
            <w:r w:rsidR="003A4017" w:rsidRPr="003F783D">
              <w:rPr>
                <w:rFonts w:ascii="Times New Roman" w:eastAsia="Times New Roman" w:hAnsi="Times New Roman"/>
                <w:sz w:val="24"/>
                <w:szCs w:val="24"/>
                <w:lang w:eastAsia="ru-RU"/>
              </w:rPr>
              <w:t>)</w:t>
            </w:r>
            <w:proofErr w:type="gramEnd"/>
          </w:p>
          <w:p w:rsidR="003A4017" w:rsidRPr="003F783D" w:rsidRDefault="003A4017" w:rsidP="003A4017">
            <w:pPr>
              <w:spacing w:after="0" w:line="240" w:lineRule="auto"/>
              <w:jc w:val="center"/>
              <w:rPr>
                <w:rFonts w:ascii="Times New Roman" w:eastAsia="Times New Roman" w:hAnsi="Times New Roman"/>
                <w:sz w:val="24"/>
                <w:szCs w:val="24"/>
                <w:lang w:eastAsia="ru-RU"/>
              </w:rPr>
            </w:pPr>
          </w:p>
          <w:p w:rsidR="00A34DDC" w:rsidRDefault="00A34DDC" w:rsidP="00AE3E0C">
            <w:pPr>
              <w:spacing w:after="0" w:line="240" w:lineRule="auto"/>
              <w:jc w:val="center"/>
              <w:rPr>
                <w:rFonts w:ascii="Times New Roman" w:eastAsia="Times New Roman" w:hAnsi="Times New Roman"/>
                <w:sz w:val="24"/>
                <w:szCs w:val="24"/>
                <w:lang w:val="kk-KZ" w:eastAsia="ru-RU"/>
              </w:rPr>
            </w:pPr>
          </w:p>
        </w:tc>
        <w:tc>
          <w:tcPr>
            <w:tcW w:w="1134" w:type="dxa"/>
            <w:shd w:val="clear" w:color="auto" w:fill="auto"/>
          </w:tcPr>
          <w:p w:rsidR="00AE3E0C" w:rsidRPr="003A1B1A" w:rsidRDefault="00AE3E0C" w:rsidP="00120CC2">
            <w:pPr>
              <w:spacing w:after="0" w:line="240" w:lineRule="auto"/>
              <w:jc w:val="both"/>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lastRenderedPageBreak/>
              <w:t>4</w:t>
            </w: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34DDC" w:rsidRPr="003A1B1A" w:rsidRDefault="00AE3E0C" w:rsidP="00AE3E0C">
            <w:pPr>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60</w:t>
            </w: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2 решенных проблем</w:t>
            </w: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10</w:t>
            </w: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3</w:t>
            </w:r>
          </w:p>
        </w:tc>
        <w:tc>
          <w:tcPr>
            <w:tcW w:w="851" w:type="dxa"/>
            <w:shd w:val="clear" w:color="auto" w:fill="auto"/>
          </w:tcPr>
          <w:p w:rsidR="00A34DDC" w:rsidRPr="003A1B1A" w:rsidRDefault="00AE3E0C" w:rsidP="00120CC2">
            <w:pPr>
              <w:spacing w:after="0" w:line="240" w:lineRule="auto"/>
              <w:jc w:val="both"/>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4</w:t>
            </w: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60</w:t>
            </w: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p>
          <w:p w:rsidR="00AE3E0C" w:rsidRPr="003A1B1A" w:rsidRDefault="00AE3E0C" w:rsidP="00120CC2">
            <w:pPr>
              <w:spacing w:after="0" w:line="240" w:lineRule="auto"/>
              <w:jc w:val="both"/>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2 решенных проблем</w:t>
            </w: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10</w:t>
            </w:r>
          </w:p>
          <w:p w:rsidR="00AE3E0C" w:rsidRPr="003A1B1A" w:rsidRDefault="00AE3E0C" w:rsidP="00AE3E0C">
            <w:pPr>
              <w:rPr>
                <w:rFonts w:ascii="Times New Roman" w:eastAsia="Times New Roman" w:hAnsi="Times New Roman"/>
                <w:sz w:val="24"/>
                <w:szCs w:val="24"/>
                <w:lang w:val="kk-KZ" w:eastAsia="ru-RU"/>
              </w:rPr>
            </w:pPr>
          </w:p>
          <w:p w:rsidR="00AE3E0C" w:rsidRPr="003A1B1A" w:rsidRDefault="00AE3E0C" w:rsidP="00AE3E0C">
            <w:pPr>
              <w:rPr>
                <w:rFonts w:ascii="Times New Roman" w:eastAsia="Times New Roman" w:hAnsi="Times New Roman"/>
                <w:sz w:val="24"/>
                <w:szCs w:val="24"/>
                <w:lang w:val="kk-KZ" w:eastAsia="ru-RU"/>
              </w:rPr>
            </w:pPr>
            <w:r w:rsidRPr="003A1B1A">
              <w:rPr>
                <w:rFonts w:ascii="Times New Roman" w:eastAsia="Times New Roman" w:hAnsi="Times New Roman"/>
                <w:sz w:val="24"/>
                <w:szCs w:val="24"/>
                <w:lang w:val="kk-KZ" w:eastAsia="ru-RU"/>
              </w:rPr>
              <w:t>3</w:t>
            </w:r>
          </w:p>
        </w:tc>
        <w:tc>
          <w:tcPr>
            <w:tcW w:w="2409" w:type="dxa"/>
          </w:tcPr>
          <w:p w:rsidR="00436CD1" w:rsidRPr="00436CD1" w:rsidRDefault="00436CD1" w:rsidP="00436CD1">
            <w:pPr>
              <w:spacing w:after="0" w:line="240" w:lineRule="auto"/>
              <w:ind w:firstLine="708"/>
              <w:jc w:val="both"/>
              <w:rPr>
                <w:rFonts w:ascii="Times New Roman" w:hAnsi="Times New Roman"/>
                <w:sz w:val="24"/>
                <w:szCs w:val="24"/>
              </w:rPr>
            </w:pPr>
            <w:r w:rsidRPr="00436CD1">
              <w:rPr>
                <w:rFonts w:ascii="Times New Roman" w:hAnsi="Times New Roman"/>
                <w:sz w:val="24"/>
                <w:szCs w:val="24"/>
              </w:rPr>
              <w:t>Село «</w:t>
            </w:r>
            <w:proofErr w:type="spellStart"/>
            <w:r w:rsidRPr="00436CD1">
              <w:rPr>
                <w:rFonts w:ascii="Times New Roman" w:hAnsi="Times New Roman"/>
                <w:sz w:val="24"/>
                <w:szCs w:val="24"/>
              </w:rPr>
              <w:t>Сабалак</w:t>
            </w:r>
            <w:proofErr w:type="spellEnd"/>
            <w:r w:rsidRPr="00436CD1">
              <w:rPr>
                <w:rFonts w:ascii="Times New Roman" w:hAnsi="Times New Roman"/>
                <w:sz w:val="24"/>
                <w:szCs w:val="24"/>
              </w:rPr>
              <w:t xml:space="preserve">» является дачным массивом, находящимся недалеко от города </w:t>
            </w:r>
            <w:proofErr w:type="spellStart"/>
            <w:r w:rsidRPr="00436CD1">
              <w:rPr>
                <w:rFonts w:ascii="Times New Roman" w:hAnsi="Times New Roman"/>
                <w:sz w:val="24"/>
                <w:szCs w:val="24"/>
              </w:rPr>
              <w:t>Кызылорда</w:t>
            </w:r>
            <w:proofErr w:type="spellEnd"/>
            <w:r w:rsidRPr="00436CD1">
              <w:rPr>
                <w:rFonts w:ascii="Times New Roman" w:hAnsi="Times New Roman"/>
                <w:sz w:val="24"/>
                <w:szCs w:val="24"/>
              </w:rPr>
              <w:t>. В летнее время здесь насчитывается более 6000 жильцов, зимой же многие дома, вследствие отсутствия  газового отопления, пустуют. Но, в любом случае, зимой население «</w:t>
            </w:r>
            <w:proofErr w:type="spellStart"/>
            <w:r w:rsidRPr="00436CD1">
              <w:rPr>
                <w:rFonts w:ascii="Times New Roman" w:hAnsi="Times New Roman"/>
                <w:sz w:val="24"/>
                <w:szCs w:val="24"/>
              </w:rPr>
              <w:t>Сабалак</w:t>
            </w:r>
            <w:proofErr w:type="spellEnd"/>
            <w:r w:rsidRPr="00436CD1">
              <w:rPr>
                <w:rFonts w:ascii="Times New Roman" w:hAnsi="Times New Roman"/>
                <w:sz w:val="24"/>
                <w:szCs w:val="24"/>
              </w:rPr>
              <w:t>»  остается примерно на отметке 4000 – 4200 человек.  К слову, количество учащихся  в 2023 учебном году было 832 человека. Несмотря на то, что «</w:t>
            </w:r>
            <w:proofErr w:type="spellStart"/>
            <w:r w:rsidRPr="00436CD1">
              <w:rPr>
                <w:rFonts w:ascii="Times New Roman" w:hAnsi="Times New Roman"/>
                <w:sz w:val="24"/>
                <w:szCs w:val="24"/>
              </w:rPr>
              <w:t>Сабалак</w:t>
            </w:r>
            <w:proofErr w:type="spellEnd"/>
            <w:r w:rsidRPr="00436CD1">
              <w:rPr>
                <w:rFonts w:ascii="Times New Roman" w:hAnsi="Times New Roman"/>
                <w:sz w:val="24"/>
                <w:szCs w:val="24"/>
              </w:rPr>
              <w:t xml:space="preserve">» начал обживаться как село еще с 1995 года, то есть  местные власти начали передавать земельные участники под строительство индивидуального жилья, статус села  </w:t>
            </w:r>
            <w:r w:rsidRPr="00436CD1">
              <w:rPr>
                <w:rFonts w:ascii="Times New Roman" w:hAnsi="Times New Roman"/>
                <w:sz w:val="24"/>
                <w:szCs w:val="24"/>
              </w:rPr>
              <w:lastRenderedPageBreak/>
              <w:t xml:space="preserve">до сих пор не определен. Село  входит в состав </w:t>
            </w:r>
            <w:proofErr w:type="spellStart"/>
            <w:r w:rsidRPr="00436CD1">
              <w:rPr>
                <w:rFonts w:ascii="Times New Roman" w:hAnsi="Times New Roman"/>
                <w:sz w:val="24"/>
                <w:szCs w:val="24"/>
              </w:rPr>
              <w:t>кентаТасбогет</w:t>
            </w:r>
            <w:proofErr w:type="spellEnd"/>
            <w:r w:rsidRPr="00436CD1">
              <w:rPr>
                <w:rFonts w:ascii="Times New Roman" w:hAnsi="Times New Roman"/>
                <w:sz w:val="24"/>
                <w:szCs w:val="24"/>
              </w:rPr>
              <w:t xml:space="preserve">, который также находится  вдалеке от города </w:t>
            </w:r>
            <w:proofErr w:type="spellStart"/>
            <w:r w:rsidRPr="00436CD1">
              <w:rPr>
                <w:rFonts w:ascii="Times New Roman" w:hAnsi="Times New Roman"/>
                <w:sz w:val="24"/>
                <w:szCs w:val="24"/>
              </w:rPr>
              <w:t>Кызылорда</w:t>
            </w:r>
            <w:proofErr w:type="spellEnd"/>
            <w:r w:rsidRPr="00436CD1">
              <w:rPr>
                <w:rFonts w:ascii="Times New Roman" w:hAnsi="Times New Roman"/>
                <w:sz w:val="24"/>
                <w:szCs w:val="24"/>
              </w:rPr>
              <w:t xml:space="preserve">, но входит в состав города. Раньше поселок </w:t>
            </w:r>
            <w:proofErr w:type="spellStart"/>
            <w:r w:rsidRPr="00436CD1">
              <w:rPr>
                <w:rFonts w:ascii="Times New Roman" w:hAnsi="Times New Roman"/>
                <w:sz w:val="24"/>
                <w:szCs w:val="24"/>
              </w:rPr>
              <w:t>Тасбугет</w:t>
            </w:r>
            <w:proofErr w:type="spellEnd"/>
            <w:r w:rsidRPr="00436CD1">
              <w:rPr>
                <w:rFonts w:ascii="Times New Roman" w:hAnsi="Times New Roman"/>
                <w:sz w:val="24"/>
                <w:szCs w:val="24"/>
              </w:rPr>
              <w:t xml:space="preserve"> был частью Сырдарьинского района.  В ходе опроса и определения </w:t>
            </w:r>
            <w:proofErr w:type="gramStart"/>
            <w:r w:rsidRPr="00436CD1">
              <w:rPr>
                <w:rFonts w:ascii="Times New Roman" w:hAnsi="Times New Roman"/>
                <w:sz w:val="24"/>
                <w:szCs w:val="24"/>
              </w:rPr>
              <w:t>путей решения проблемы вывоза мусора</w:t>
            </w:r>
            <w:proofErr w:type="gramEnd"/>
            <w:r w:rsidRPr="00436CD1">
              <w:rPr>
                <w:rFonts w:ascii="Times New Roman" w:hAnsi="Times New Roman"/>
                <w:sz w:val="24"/>
                <w:szCs w:val="24"/>
              </w:rPr>
              <w:t xml:space="preserve"> стало понятно, что вывоз мусора в селе является проблемой каждого владельца домохозяйства. Централизованный вывоз мусор местными органами власти здесь никогда не был организован.</w:t>
            </w:r>
          </w:p>
          <w:p w:rsidR="00436CD1" w:rsidRPr="00436CD1" w:rsidRDefault="00436CD1" w:rsidP="00436CD1">
            <w:pPr>
              <w:spacing w:after="0" w:line="240" w:lineRule="auto"/>
              <w:ind w:firstLine="708"/>
              <w:jc w:val="both"/>
              <w:rPr>
                <w:rFonts w:ascii="Times New Roman" w:hAnsi="Times New Roman"/>
                <w:sz w:val="24"/>
                <w:szCs w:val="24"/>
              </w:rPr>
            </w:pPr>
            <w:r w:rsidRPr="00436CD1">
              <w:rPr>
                <w:rFonts w:ascii="Times New Roman" w:hAnsi="Times New Roman"/>
                <w:sz w:val="24"/>
                <w:szCs w:val="24"/>
              </w:rPr>
              <w:t xml:space="preserve">После нескольких сходов, было решено обеспечить встречу жильцов </w:t>
            </w:r>
            <w:proofErr w:type="gramStart"/>
            <w:r w:rsidRPr="00436CD1">
              <w:rPr>
                <w:rFonts w:ascii="Times New Roman" w:hAnsi="Times New Roman"/>
                <w:sz w:val="24"/>
                <w:szCs w:val="24"/>
              </w:rPr>
              <w:t>в</w:t>
            </w:r>
            <w:proofErr w:type="gramEnd"/>
            <w:r w:rsidRPr="00436CD1">
              <w:rPr>
                <w:rFonts w:ascii="Times New Roman" w:hAnsi="Times New Roman"/>
                <w:sz w:val="24"/>
                <w:szCs w:val="24"/>
              </w:rPr>
              <w:t xml:space="preserve"> </w:t>
            </w:r>
            <w:proofErr w:type="gramStart"/>
            <w:r w:rsidRPr="00436CD1">
              <w:rPr>
                <w:rFonts w:ascii="Times New Roman" w:hAnsi="Times New Roman"/>
                <w:sz w:val="24"/>
                <w:szCs w:val="24"/>
              </w:rPr>
              <w:t>представителями</w:t>
            </w:r>
            <w:proofErr w:type="gramEnd"/>
            <w:r w:rsidRPr="00436CD1">
              <w:rPr>
                <w:rFonts w:ascii="Times New Roman" w:hAnsi="Times New Roman"/>
                <w:sz w:val="24"/>
                <w:szCs w:val="24"/>
              </w:rPr>
              <w:t xml:space="preserve"> ТОО «</w:t>
            </w:r>
            <w:proofErr w:type="spellStart"/>
            <w:r w:rsidRPr="00436CD1">
              <w:rPr>
                <w:rFonts w:ascii="Times New Roman" w:hAnsi="Times New Roman"/>
                <w:sz w:val="24"/>
                <w:szCs w:val="24"/>
              </w:rPr>
              <w:t>Тазалык-</w:t>
            </w:r>
            <w:r w:rsidRPr="00436CD1">
              <w:rPr>
                <w:rFonts w:ascii="Times New Roman" w:hAnsi="Times New Roman"/>
                <w:sz w:val="24"/>
                <w:szCs w:val="24"/>
              </w:rPr>
              <w:lastRenderedPageBreak/>
              <w:t>Кызылорда</w:t>
            </w:r>
            <w:proofErr w:type="spellEnd"/>
            <w:r w:rsidRPr="00436CD1">
              <w:rPr>
                <w:rFonts w:ascii="Times New Roman" w:hAnsi="Times New Roman"/>
                <w:sz w:val="24"/>
                <w:szCs w:val="24"/>
              </w:rPr>
              <w:t>» для того, чтобы содействовать  организации вывоза мусора от групп домохозяйств и установления графика вывоза.  Конечно, на встрече  с ТОО «</w:t>
            </w:r>
            <w:proofErr w:type="spellStart"/>
            <w:r w:rsidRPr="00436CD1">
              <w:rPr>
                <w:rFonts w:ascii="Times New Roman" w:hAnsi="Times New Roman"/>
                <w:sz w:val="24"/>
                <w:szCs w:val="24"/>
              </w:rPr>
              <w:t>Тазалык</w:t>
            </w:r>
            <w:proofErr w:type="spellEnd"/>
            <w:r w:rsidRPr="00436CD1">
              <w:rPr>
                <w:rFonts w:ascii="Times New Roman" w:hAnsi="Times New Roman"/>
                <w:sz w:val="24"/>
                <w:szCs w:val="24"/>
              </w:rPr>
              <w:t xml:space="preserve">» представители компании разъясняли  также ценовую политику и тарифные условия вывоза мусора. Казалось бы, проблема </w:t>
            </w:r>
            <w:proofErr w:type="gramStart"/>
            <w:r w:rsidRPr="00436CD1">
              <w:rPr>
                <w:rFonts w:ascii="Times New Roman" w:hAnsi="Times New Roman"/>
                <w:sz w:val="24"/>
                <w:szCs w:val="24"/>
              </w:rPr>
              <w:t>решена</w:t>
            </w:r>
            <w:proofErr w:type="gramEnd"/>
            <w:r w:rsidRPr="00436CD1">
              <w:rPr>
                <w:rFonts w:ascii="Times New Roman" w:hAnsi="Times New Roman"/>
                <w:sz w:val="24"/>
                <w:szCs w:val="24"/>
              </w:rPr>
              <w:t xml:space="preserve"> и жильцы должны были объединиться в группы и утвердить график вывоза. Данная инициатива не была поддержана н </w:t>
            </w:r>
            <w:proofErr w:type="spellStart"/>
            <w:r w:rsidRPr="00436CD1">
              <w:rPr>
                <w:rFonts w:ascii="Times New Roman" w:hAnsi="Times New Roman"/>
                <w:sz w:val="24"/>
                <w:szCs w:val="24"/>
              </w:rPr>
              <w:t>акиматомкента</w:t>
            </w:r>
            <w:proofErr w:type="spellEnd"/>
            <w:r w:rsidRPr="00436CD1">
              <w:rPr>
                <w:rFonts w:ascii="Times New Roman" w:hAnsi="Times New Roman"/>
                <w:sz w:val="24"/>
                <w:szCs w:val="24"/>
              </w:rPr>
              <w:t>, ни большинством жильцов села «</w:t>
            </w:r>
            <w:proofErr w:type="spellStart"/>
            <w:r w:rsidRPr="00436CD1">
              <w:rPr>
                <w:rFonts w:ascii="Times New Roman" w:hAnsi="Times New Roman"/>
                <w:sz w:val="24"/>
                <w:szCs w:val="24"/>
              </w:rPr>
              <w:t>Сабалак</w:t>
            </w:r>
            <w:proofErr w:type="spellEnd"/>
            <w:r w:rsidRPr="00436CD1">
              <w:rPr>
                <w:rFonts w:ascii="Times New Roman" w:hAnsi="Times New Roman"/>
                <w:sz w:val="24"/>
                <w:szCs w:val="24"/>
              </w:rPr>
              <w:t xml:space="preserve">». Причиной тому стала необходимость оплачивать услуги </w:t>
            </w:r>
            <w:proofErr w:type="gramStart"/>
            <w:r w:rsidRPr="00436CD1">
              <w:rPr>
                <w:rFonts w:ascii="Times New Roman" w:hAnsi="Times New Roman"/>
                <w:sz w:val="24"/>
                <w:szCs w:val="24"/>
              </w:rPr>
              <w:t>согласно тарифа</w:t>
            </w:r>
            <w:proofErr w:type="gramEnd"/>
            <w:r w:rsidRPr="00436CD1">
              <w:rPr>
                <w:rFonts w:ascii="Times New Roman" w:hAnsi="Times New Roman"/>
                <w:sz w:val="24"/>
                <w:szCs w:val="24"/>
              </w:rPr>
              <w:t xml:space="preserve"> – 630 тенге на человека или договорной оплаты – </w:t>
            </w:r>
            <w:r w:rsidRPr="00436CD1">
              <w:rPr>
                <w:rFonts w:ascii="Times New Roman" w:hAnsi="Times New Roman"/>
                <w:sz w:val="24"/>
                <w:szCs w:val="24"/>
              </w:rPr>
              <w:lastRenderedPageBreak/>
              <w:t xml:space="preserve">1000 тенге в месяц с одного домохозяйства. </w:t>
            </w:r>
          </w:p>
          <w:p w:rsidR="00A34DDC" w:rsidRPr="00A72648" w:rsidRDefault="00A34DDC" w:rsidP="005C0237">
            <w:pPr>
              <w:spacing w:after="0" w:line="240" w:lineRule="auto"/>
              <w:jc w:val="both"/>
              <w:rPr>
                <w:rFonts w:ascii="Times New Roman" w:eastAsia="Times New Roman" w:hAnsi="Times New Roman"/>
                <w:sz w:val="24"/>
                <w:szCs w:val="24"/>
                <w:lang w:eastAsia="ru-RU"/>
              </w:rPr>
            </w:pPr>
          </w:p>
        </w:tc>
      </w:tr>
      <w:tr w:rsidR="00A34DDC" w:rsidRPr="00A34DDC" w:rsidTr="00682956">
        <w:tc>
          <w:tcPr>
            <w:tcW w:w="1271" w:type="dxa"/>
            <w:shd w:val="clear" w:color="auto" w:fill="auto"/>
          </w:tcPr>
          <w:p w:rsidR="00A34DDC" w:rsidRPr="00A72648" w:rsidRDefault="00436CD1" w:rsidP="00120CC2">
            <w:pPr>
              <w:spacing w:after="0" w:line="240" w:lineRule="auto"/>
              <w:jc w:val="both"/>
              <w:rPr>
                <w:rFonts w:ascii="Times New Roman" w:eastAsia="Times New Roman" w:hAnsi="Times New Roman"/>
                <w:sz w:val="24"/>
                <w:szCs w:val="24"/>
                <w:lang w:eastAsia="ru-RU"/>
              </w:rPr>
            </w:pPr>
            <w:r w:rsidRPr="001E38A5">
              <w:rPr>
                <w:rFonts w:ascii="Times New Roman" w:eastAsia="Times New Roman" w:hAnsi="Times New Roman"/>
                <w:b/>
                <w:sz w:val="24"/>
                <w:szCs w:val="24"/>
                <w:lang w:eastAsia="ru-RU"/>
              </w:rPr>
              <w:lastRenderedPageBreak/>
              <w:t>Задача 2.  Внедрение раздельного сбора мусора на 2 участках каждого села</w:t>
            </w:r>
          </w:p>
        </w:tc>
        <w:tc>
          <w:tcPr>
            <w:tcW w:w="1563" w:type="dxa"/>
            <w:shd w:val="clear" w:color="auto" w:fill="auto"/>
          </w:tcPr>
          <w:p w:rsidR="00436CD1" w:rsidRPr="001E38A5" w:rsidRDefault="00436CD1" w:rsidP="00436CD1">
            <w:pPr>
              <w:spacing w:after="0" w:line="240" w:lineRule="auto"/>
              <w:jc w:val="both"/>
              <w:rPr>
                <w:rFonts w:ascii="Times New Roman" w:eastAsia="Times New Roman" w:hAnsi="Times New Roman"/>
                <w:sz w:val="24"/>
                <w:szCs w:val="24"/>
                <w:lang w:val="kk-KZ" w:eastAsia="ru-RU"/>
              </w:rPr>
            </w:pPr>
            <w:r w:rsidRPr="001E38A5">
              <w:rPr>
                <w:rFonts w:ascii="Times New Roman" w:eastAsia="Times New Roman" w:hAnsi="Times New Roman"/>
                <w:sz w:val="24"/>
                <w:szCs w:val="24"/>
                <w:lang w:val="kk-KZ" w:eastAsia="ru-RU"/>
              </w:rPr>
              <w:t>Организация контроля за вывозом мусора</w:t>
            </w:r>
          </w:p>
          <w:p w:rsidR="00436CD1" w:rsidRPr="001E38A5" w:rsidRDefault="00436CD1" w:rsidP="00436CD1">
            <w:pPr>
              <w:spacing w:after="0" w:line="240" w:lineRule="auto"/>
              <w:jc w:val="both"/>
              <w:rPr>
                <w:rFonts w:ascii="Times New Roman" w:eastAsia="Times New Roman" w:hAnsi="Times New Roman"/>
                <w:sz w:val="24"/>
                <w:szCs w:val="24"/>
                <w:lang w:eastAsia="ru-RU"/>
              </w:rPr>
            </w:pPr>
          </w:p>
          <w:p w:rsidR="00A34DDC" w:rsidRDefault="00A34DDC" w:rsidP="00120CC2">
            <w:pPr>
              <w:spacing w:after="0" w:line="240" w:lineRule="auto"/>
              <w:jc w:val="both"/>
              <w:rPr>
                <w:rFonts w:ascii="Times New Roman" w:eastAsia="Times New Roman" w:hAnsi="Times New Roman"/>
                <w:sz w:val="24"/>
                <w:szCs w:val="24"/>
                <w:lang w:eastAsia="ru-RU"/>
              </w:rPr>
            </w:pPr>
          </w:p>
        </w:tc>
        <w:tc>
          <w:tcPr>
            <w:tcW w:w="1130" w:type="dxa"/>
            <w:gridSpan w:val="2"/>
          </w:tcPr>
          <w:p w:rsidR="00025332" w:rsidRPr="001E38A5" w:rsidRDefault="00025332" w:rsidP="00025332">
            <w:pPr>
              <w:spacing w:after="0" w:line="240" w:lineRule="auto"/>
              <w:jc w:val="center"/>
              <w:rPr>
                <w:rFonts w:ascii="Times New Roman" w:eastAsia="Times New Roman" w:hAnsi="Times New Roman"/>
                <w:i/>
                <w:sz w:val="24"/>
                <w:szCs w:val="24"/>
                <w:lang w:eastAsia="ru-RU"/>
              </w:rPr>
            </w:pPr>
            <w:r w:rsidRPr="001E38A5">
              <w:rPr>
                <w:rFonts w:ascii="Times New Roman" w:eastAsia="Times New Roman" w:hAnsi="Times New Roman"/>
                <w:i/>
                <w:sz w:val="24"/>
                <w:szCs w:val="24"/>
                <w:lang w:eastAsia="ru-RU"/>
              </w:rPr>
              <w:t xml:space="preserve">Июнь 2023 – </w:t>
            </w:r>
            <w:r>
              <w:rPr>
                <w:rFonts w:ascii="Times New Roman" w:eastAsia="Times New Roman" w:hAnsi="Times New Roman"/>
                <w:i/>
                <w:sz w:val="24"/>
                <w:szCs w:val="24"/>
                <w:lang w:eastAsia="ru-RU"/>
              </w:rPr>
              <w:t xml:space="preserve">ноябрь </w:t>
            </w:r>
            <w:r w:rsidRPr="001E38A5">
              <w:rPr>
                <w:rFonts w:ascii="Times New Roman" w:eastAsia="Times New Roman" w:hAnsi="Times New Roman"/>
                <w:i/>
                <w:sz w:val="24"/>
                <w:szCs w:val="24"/>
                <w:lang w:eastAsia="ru-RU"/>
              </w:rPr>
              <w:t>2023 года</w:t>
            </w:r>
          </w:p>
          <w:p w:rsidR="00025332" w:rsidRPr="001E38A5" w:rsidRDefault="00025332" w:rsidP="00025332">
            <w:pPr>
              <w:spacing w:after="0" w:line="240" w:lineRule="auto"/>
              <w:jc w:val="center"/>
              <w:rPr>
                <w:rFonts w:ascii="Times New Roman" w:eastAsia="Times New Roman" w:hAnsi="Times New Roman"/>
                <w:i/>
                <w:sz w:val="24"/>
                <w:szCs w:val="24"/>
                <w:lang w:eastAsia="ru-RU"/>
              </w:rPr>
            </w:pPr>
          </w:p>
          <w:p w:rsidR="00A34DDC" w:rsidRDefault="00A34DDC" w:rsidP="00A34DDC">
            <w:pPr>
              <w:spacing w:after="0" w:line="240" w:lineRule="auto"/>
              <w:jc w:val="center"/>
              <w:rPr>
                <w:rFonts w:ascii="Times New Roman" w:eastAsia="Times New Roman" w:hAnsi="Times New Roman"/>
                <w:sz w:val="24"/>
                <w:szCs w:val="24"/>
                <w:lang w:val="kk-KZ" w:eastAsia="ru-RU"/>
              </w:rPr>
            </w:pPr>
          </w:p>
        </w:tc>
        <w:tc>
          <w:tcPr>
            <w:tcW w:w="1565" w:type="dxa"/>
          </w:tcPr>
          <w:p w:rsidR="00A34DDC" w:rsidRDefault="00DA5307" w:rsidP="00A34DDC">
            <w:pPr>
              <w:spacing w:after="0" w:line="240" w:lineRule="auto"/>
              <w:jc w:val="center"/>
              <w:rPr>
                <w:rFonts w:ascii="Times New Roman" w:hAnsi="Times New Roman"/>
                <w:sz w:val="24"/>
                <w:szCs w:val="24"/>
              </w:rPr>
            </w:pPr>
            <w:r>
              <w:rPr>
                <w:rFonts w:ascii="Times New Roman" w:hAnsi="Times New Roman"/>
                <w:sz w:val="24"/>
                <w:szCs w:val="24"/>
              </w:rPr>
              <w:t xml:space="preserve">Село </w:t>
            </w:r>
            <w:proofErr w:type="spellStart"/>
            <w:r>
              <w:rPr>
                <w:rFonts w:ascii="Times New Roman" w:hAnsi="Times New Roman"/>
                <w:sz w:val="24"/>
                <w:szCs w:val="24"/>
              </w:rPr>
              <w:t>СабалакКамыстыбас</w:t>
            </w:r>
            <w:proofErr w:type="spellEnd"/>
          </w:p>
          <w:p w:rsidR="00DA5307" w:rsidRDefault="00DA5307" w:rsidP="00A34DDC">
            <w:pPr>
              <w:spacing w:after="0" w:line="240" w:lineRule="auto"/>
              <w:jc w:val="center"/>
              <w:rPr>
                <w:rFonts w:ascii="Times New Roman" w:hAnsi="Times New Roman"/>
                <w:sz w:val="24"/>
                <w:szCs w:val="24"/>
              </w:rPr>
            </w:pPr>
          </w:p>
        </w:tc>
        <w:tc>
          <w:tcPr>
            <w:tcW w:w="1560" w:type="dxa"/>
          </w:tcPr>
          <w:p w:rsidR="00A34DDC" w:rsidRDefault="00DA5307" w:rsidP="00120CC2">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29% населения сел Сабалак и Камыстыбас</w:t>
            </w:r>
          </w:p>
        </w:tc>
        <w:tc>
          <w:tcPr>
            <w:tcW w:w="1985" w:type="dxa"/>
            <w:shd w:val="clear" w:color="auto" w:fill="auto"/>
          </w:tcPr>
          <w:p w:rsidR="00A34DDC" w:rsidRDefault="00DA5307" w:rsidP="003068F9">
            <w:pPr>
              <w:pStyle w:val="a6"/>
              <w:rPr>
                <w:rFonts w:ascii="Times New Roman" w:hAnsi="Times New Roman"/>
                <w:sz w:val="24"/>
                <w:szCs w:val="24"/>
              </w:rPr>
            </w:pPr>
            <w:r>
              <w:rPr>
                <w:rFonts w:ascii="Times New Roman" w:eastAsia="Times New Roman" w:hAnsi="Times New Roman"/>
                <w:sz w:val="24"/>
                <w:szCs w:val="24"/>
                <w:lang w:eastAsia="ru-RU"/>
              </w:rPr>
              <w:t xml:space="preserve">В рамках проекта были </w:t>
            </w:r>
            <w:r w:rsidRPr="001E38A5">
              <w:rPr>
                <w:rFonts w:ascii="Times New Roman" w:eastAsia="Times New Roman" w:hAnsi="Times New Roman"/>
                <w:sz w:val="24"/>
                <w:szCs w:val="24"/>
                <w:lang w:eastAsia="ru-RU"/>
              </w:rPr>
              <w:t xml:space="preserve">разработаны и утверждены </w:t>
            </w:r>
            <w:proofErr w:type="spellStart"/>
            <w:r w:rsidRPr="001E38A5">
              <w:rPr>
                <w:rFonts w:ascii="Times New Roman" w:eastAsia="Times New Roman" w:hAnsi="Times New Roman"/>
                <w:sz w:val="24"/>
                <w:szCs w:val="24"/>
                <w:lang w:eastAsia="ru-RU"/>
              </w:rPr>
              <w:t>графикивывоза</w:t>
            </w:r>
            <w:proofErr w:type="spellEnd"/>
            <w:r w:rsidRPr="001E38A5">
              <w:rPr>
                <w:rFonts w:ascii="Times New Roman" w:eastAsia="Times New Roman" w:hAnsi="Times New Roman"/>
                <w:sz w:val="24"/>
                <w:szCs w:val="24"/>
                <w:lang w:eastAsia="ru-RU"/>
              </w:rPr>
              <w:t xml:space="preserve"> мусора (</w:t>
            </w:r>
            <w:proofErr w:type="spellStart"/>
            <w:r w:rsidRPr="001E38A5">
              <w:rPr>
                <w:rFonts w:ascii="Times New Roman" w:eastAsia="Times New Roman" w:hAnsi="Times New Roman"/>
                <w:sz w:val="24"/>
                <w:szCs w:val="24"/>
                <w:lang w:eastAsia="ru-RU"/>
              </w:rPr>
              <w:t>Сабалак</w:t>
            </w:r>
            <w:proofErr w:type="spellEnd"/>
            <w:r w:rsidRPr="001E38A5">
              <w:rPr>
                <w:rFonts w:ascii="Times New Roman" w:eastAsia="Times New Roman" w:hAnsi="Times New Roman"/>
                <w:sz w:val="24"/>
                <w:szCs w:val="24"/>
                <w:lang w:eastAsia="ru-RU"/>
              </w:rPr>
              <w:t xml:space="preserve">, </w:t>
            </w:r>
            <w:proofErr w:type="spellStart"/>
            <w:r w:rsidRPr="001E38A5">
              <w:rPr>
                <w:rFonts w:ascii="Times New Roman" w:eastAsia="Times New Roman" w:hAnsi="Times New Roman"/>
                <w:sz w:val="24"/>
                <w:szCs w:val="24"/>
                <w:lang w:eastAsia="ru-RU"/>
              </w:rPr>
              <w:t>Камыстыбас</w:t>
            </w:r>
            <w:proofErr w:type="spellEnd"/>
            <w:r>
              <w:rPr>
                <w:rFonts w:ascii="Times New Roman" w:eastAsia="Times New Roman" w:hAnsi="Times New Roman"/>
                <w:sz w:val="24"/>
                <w:szCs w:val="24"/>
                <w:lang w:eastAsia="ru-RU"/>
              </w:rPr>
              <w:t xml:space="preserve">) </w:t>
            </w:r>
            <w:r w:rsidRPr="001E38A5">
              <w:rPr>
                <w:rFonts w:ascii="Times New Roman" w:eastAsia="Times New Roman" w:hAnsi="Times New Roman"/>
                <w:sz w:val="24"/>
                <w:szCs w:val="24"/>
                <w:lang w:eastAsia="ru-RU"/>
              </w:rPr>
              <w:t xml:space="preserve">и установлен </w:t>
            </w:r>
            <w:proofErr w:type="gramStart"/>
            <w:r w:rsidRPr="001E38A5">
              <w:rPr>
                <w:rFonts w:ascii="Times New Roman" w:eastAsia="Times New Roman" w:hAnsi="Times New Roman"/>
                <w:sz w:val="24"/>
                <w:szCs w:val="24"/>
                <w:lang w:eastAsia="ru-RU"/>
              </w:rPr>
              <w:t>контроль  за</w:t>
            </w:r>
            <w:proofErr w:type="gramEnd"/>
            <w:r w:rsidRPr="001E38A5">
              <w:rPr>
                <w:rFonts w:ascii="Times New Roman" w:eastAsia="Times New Roman" w:hAnsi="Times New Roman"/>
                <w:sz w:val="24"/>
                <w:szCs w:val="24"/>
                <w:lang w:eastAsia="ru-RU"/>
              </w:rPr>
              <w:t xml:space="preserve"> соблюдением графика местными активистами</w:t>
            </w:r>
            <w:r>
              <w:rPr>
                <w:rFonts w:ascii="Times New Roman" w:eastAsia="Times New Roman" w:hAnsi="Times New Roman"/>
                <w:sz w:val="24"/>
                <w:szCs w:val="24"/>
                <w:lang w:eastAsia="ru-RU"/>
              </w:rPr>
              <w:t xml:space="preserve">. В работе за контролем </w:t>
            </w:r>
            <w:proofErr w:type="spellStart"/>
            <w:r>
              <w:rPr>
                <w:rFonts w:ascii="Times New Roman" w:eastAsia="Times New Roman" w:hAnsi="Times New Roman"/>
                <w:sz w:val="24"/>
                <w:szCs w:val="24"/>
                <w:lang w:eastAsia="ru-RU"/>
              </w:rPr>
              <w:t>завывоза</w:t>
            </w:r>
            <w:proofErr w:type="spellEnd"/>
            <w:r>
              <w:rPr>
                <w:rFonts w:ascii="Times New Roman" w:eastAsia="Times New Roman" w:hAnsi="Times New Roman"/>
                <w:sz w:val="24"/>
                <w:szCs w:val="24"/>
                <w:lang w:eastAsia="ru-RU"/>
              </w:rPr>
              <w:t xml:space="preserve"> мусора эко активистами и команды проекта был утвержден график вывоза мусора совместно с «</w:t>
            </w:r>
            <w:proofErr w:type="spellStart"/>
            <w:r>
              <w:rPr>
                <w:rFonts w:ascii="Times New Roman" w:eastAsia="Times New Roman" w:hAnsi="Times New Roman"/>
                <w:sz w:val="24"/>
                <w:szCs w:val="24"/>
                <w:lang w:eastAsia="ru-RU"/>
              </w:rPr>
              <w:t>КызылордаТазалыгы</w:t>
            </w:r>
            <w:proofErr w:type="spellEnd"/>
            <w:r>
              <w:rPr>
                <w:rFonts w:ascii="Times New Roman" w:eastAsia="Times New Roman" w:hAnsi="Times New Roman"/>
                <w:sz w:val="24"/>
                <w:szCs w:val="24"/>
                <w:lang w:eastAsia="ru-RU"/>
              </w:rPr>
              <w:t>». По</w:t>
            </w:r>
            <w:r w:rsidR="003068F9">
              <w:rPr>
                <w:rFonts w:ascii="Times New Roman" w:eastAsia="Times New Roman" w:hAnsi="Times New Roman"/>
                <w:sz w:val="24"/>
                <w:szCs w:val="24"/>
                <w:lang w:eastAsia="ru-RU"/>
              </w:rPr>
              <w:t xml:space="preserve"> графику в селе </w:t>
            </w:r>
            <w:proofErr w:type="spellStart"/>
            <w:r w:rsidR="003068F9">
              <w:rPr>
                <w:rFonts w:ascii="Times New Roman" w:eastAsia="Times New Roman" w:hAnsi="Times New Roman"/>
                <w:sz w:val="24"/>
                <w:szCs w:val="24"/>
                <w:lang w:eastAsia="ru-RU"/>
              </w:rPr>
              <w:t>Сабалак</w:t>
            </w:r>
            <w:proofErr w:type="spellEnd"/>
            <w:r w:rsidR="003068F9">
              <w:rPr>
                <w:rFonts w:ascii="Times New Roman" w:eastAsia="Times New Roman" w:hAnsi="Times New Roman"/>
                <w:sz w:val="24"/>
                <w:szCs w:val="24"/>
                <w:lang w:eastAsia="ru-RU"/>
              </w:rPr>
              <w:t xml:space="preserve"> каждый </w:t>
            </w:r>
            <w:r>
              <w:rPr>
                <w:rFonts w:ascii="Times New Roman" w:eastAsia="Times New Roman" w:hAnsi="Times New Roman"/>
                <w:sz w:val="24"/>
                <w:szCs w:val="24"/>
                <w:lang w:eastAsia="ru-RU"/>
              </w:rPr>
              <w:t>вторник и субботу</w:t>
            </w:r>
            <w:r w:rsidR="003068F9">
              <w:rPr>
                <w:rFonts w:ascii="Times New Roman" w:eastAsia="Times New Roman" w:hAnsi="Times New Roman"/>
                <w:sz w:val="24"/>
                <w:szCs w:val="24"/>
                <w:lang w:eastAsia="ru-RU"/>
              </w:rPr>
              <w:t xml:space="preserve">, село </w:t>
            </w:r>
            <w:proofErr w:type="spellStart"/>
            <w:r w:rsidR="003068F9">
              <w:rPr>
                <w:rFonts w:ascii="Times New Roman" w:eastAsia="Times New Roman" w:hAnsi="Times New Roman"/>
                <w:sz w:val="24"/>
                <w:szCs w:val="24"/>
                <w:lang w:eastAsia="ru-RU"/>
              </w:rPr>
              <w:t>Камыстыбас</w:t>
            </w:r>
            <w:proofErr w:type="spellEnd"/>
            <w:r w:rsidR="003068F9">
              <w:rPr>
                <w:rFonts w:ascii="Times New Roman" w:eastAsia="Times New Roman" w:hAnsi="Times New Roman"/>
                <w:sz w:val="24"/>
                <w:szCs w:val="24"/>
                <w:lang w:eastAsia="ru-RU"/>
              </w:rPr>
              <w:t xml:space="preserve"> каждый вторник </w:t>
            </w:r>
            <w:r w:rsidR="003068F9">
              <w:rPr>
                <w:rFonts w:ascii="Times New Roman" w:eastAsia="Times New Roman" w:hAnsi="Times New Roman"/>
                <w:sz w:val="24"/>
                <w:szCs w:val="24"/>
                <w:lang w:eastAsia="ru-RU"/>
              </w:rPr>
              <w:lastRenderedPageBreak/>
              <w:t>с июня месяца по ноябрь 2023 года были вывезены</w:t>
            </w:r>
            <w:r w:rsidR="00272BE0">
              <w:rPr>
                <w:rFonts w:ascii="Times New Roman" w:eastAsia="Times New Roman" w:hAnsi="Times New Roman"/>
                <w:sz w:val="24"/>
                <w:szCs w:val="24"/>
                <w:lang w:eastAsia="ru-RU"/>
              </w:rPr>
              <w:t xml:space="preserve"> в мусорный полигон. </w:t>
            </w:r>
          </w:p>
        </w:tc>
        <w:tc>
          <w:tcPr>
            <w:tcW w:w="2126" w:type="dxa"/>
            <w:shd w:val="clear" w:color="auto" w:fill="auto"/>
          </w:tcPr>
          <w:p w:rsidR="000A404A" w:rsidRPr="001E38A5" w:rsidRDefault="000A404A" w:rsidP="000A404A">
            <w:pPr>
              <w:spacing w:after="0" w:line="240" w:lineRule="auto"/>
              <w:jc w:val="both"/>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lastRenderedPageBreak/>
              <w:t xml:space="preserve">Будут разработаны и утверждены </w:t>
            </w:r>
            <w:proofErr w:type="spellStart"/>
            <w:r w:rsidRPr="001E38A5">
              <w:rPr>
                <w:rFonts w:ascii="Times New Roman" w:eastAsia="Times New Roman" w:hAnsi="Times New Roman"/>
                <w:sz w:val="24"/>
                <w:szCs w:val="24"/>
                <w:lang w:eastAsia="ru-RU"/>
              </w:rPr>
              <w:t>графикивывоза</w:t>
            </w:r>
            <w:proofErr w:type="spellEnd"/>
            <w:r w:rsidRPr="001E38A5">
              <w:rPr>
                <w:rFonts w:ascii="Times New Roman" w:eastAsia="Times New Roman" w:hAnsi="Times New Roman"/>
                <w:sz w:val="24"/>
                <w:szCs w:val="24"/>
                <w:lang w:eastAsia="ru-RU"/>
              </w:rPr>
              <w:t xml:space="preserve"> мусора (</w:t>
            </w:r>
            <w:proofErr w:type="spellStart"/>
            <w:r w:rsidRPr="001E38A5">
              <w:rPr>
                <w:rFonts w:ascii="Times New Roman" w:eastAsia="Times New Roman" w:hAnsi="Times New Roman"/>
                <w:sz w:val="24"/>
                <w:szCs w:val="24"/>
                <w:lang w:eastAsia="ru-RU"/>
              </w:rPr>
              <w:t>Сабалак</w:t>
            </w:r>
            <w:proofErr w:type="spellEnd"/>
            <w:r w:rsidRPr="001E38A5">
              <w:rPr>
                <w:rFonts w:ascii="Times New Roman" w:eastAsia="Times New Roman" w:hAnsi="Times New Roman"/>
                <w:sz w:val="24"/>
                <w:szCs w:val="24"/>
                <w:lang w:eastAsia="ru-RU"/>
              </w:rPr>
              <w:t xml:space="preserve">, </w:t>
            </w:r>
            <w:proofErr w:type="spellStart"/>
            <w:r w:rsidRPr="001E38A5">
              <w:rPr>
                <w:rFonts w:ascii="Times New Roman" w:eastAsia="Times New Roman" w:hAnsi="Times New Roman"/>
                <w:sz w:val="24"/>
                <w:szCs w:val="24"/>
                <w:lang w:eastAsia="ru-RU"/>
              </w:rPr>
              <w:t>Камыстыбас</w:t>
            </w:r>
            <w:proofErr w:type="spellEnd"/>
            <w:proofErr w:type="gramStart"/>
            <w:r>
              <w:rPr>
                <w:rFonts w:ascii="Times New Roman" w:eastAsia="Times New Roman" w:hAnsi="Times New Roman"/>
                <w:sz w:val="24"/>
                <w:szCs w:val="24"/>
                <w:lang w:eastAsia="ru-RU"/>
              </w:rPr>
              <w:t>)</w:t>
            </w:r>
            <w:r w:rsidRPr="001E38A5">
              <w:rPr>
                <w:rFonts w:ascii="Times New Roman" w:eastAsia="Times New Roman" w:hAnsi="Times New Roman"/>
                <w:sz w:val="24"/>
                <w:szCs w:val="24"/>
                <w:lang w:eastAsia="ru-RU"/>
              </w:rPr>
              <w:t>и</w:t>
            </w:r>
            <w:proofErr w:type="gramEnd"/>
            <w:r w:rsidRPr="001E38A5">
              <w:rPr>
                <w:rFonts w:ascii="Times New Roman" w:eastAsia="Times New Roman" w:hAnsi="Times New Roman"/>
                <w:sz w:val="24"/>
                <w:szCs w:val="24"/>
                <w:lang w:eastAsia="ru-RU"/>
              </w:rPr>
              <w:t xml:space="preserve"> установлен контроль  за соблюдением графика местными активистами</w:t>
            </w:r>
            <w:r>
              <w:rPr>
                <w:rFonts w:ascii="Times New Roman" w:eastAsia="Times New Roman" w:hAnsi="Times New Roman"/>
                <w:sz w:val="24"/>
                <w:szCs w:val="24"/>
                <w:lang w:eastAsia="ru-RU"/>
              </w:rPr>
              <w:t xml:space="preserve"> – 2 графика</w:t>
            </w:r>
          </w:p>
          <w:p w:rsidR="000A404A" w:rsidRPr="001E38A5" w:rsidRDefault="000A404A" w:rsidP="000A404A">
            <w:pPr>
              <w:spacing w:after="0" w:line="240" w:lineRule="auto"/>
              <w:jc w:val="both"/>
              <w:rPr>
                <w:rFonts w:ascii="Times New Roman" w:eastAsia="Times New Roman" w:hAnsi="Times New Roman"/>
                <w:sz w:val="24"/>
                <w:szCs w:val="24"/>
                <w:lang w:eastAsia="ru-RU"/>
              </w:rPr>
            </w:pPr>
          </w:p>
          <w:p w:rsidR="000A404A" w:rsidRPr="001E38A5" w:rsidRDefault="000A404A" w:rsidP="000A404A">
            <w:pPr>
              <w:spacing w:after="0" w:line="240" w:lineRule="auto"/>
              <w:jc w:val="both"/>
              <w:rPr>
                <w:rFonts w:ascii="Times New Roman" w:eastAsia="Times New Roman" w:hAnsi="Times New Roman"/>
                <w:sz w:val="24"/>
                <w:szCs w:val="24"/>
                <w:lang w:eastAsia="ru-RU"/>
              </w:rPr>
            </w:pPr>
            <w:proofErr w:type="spellStart"/>
            <w:r w:rsidRPr="001E38A5">
              <w:rPr>
                <w:rFonts w:ascii="Times New Roman" w:eastAsia="Times New Roman" w:hAnsi="Times New Roman"/>
                <w:sz w:val="24"/>
                <w:szCs w:val="24"/>
                <w:lang w:eastAsia="ru-RU"/>
              </w:rPr>
              <w:t>Кызылординской</w:t>
            </w:r>
            <w:proofErr w:type="spellEnd"/>
            <w:r w:rsidRPr="001E38A5">
              <w:rPr>
                <w:rFonts w:ascii="Times New Roman" w:eastAsia="Times New Roman" w:hAnsi="Times New Roman"/>
                <w:sz w:val="24"/>
                <w:szCs w:val="24"/>
                <w:lang w:eastAsia="ru-RU"/>
              </w:rPr>
              <w:t xml:space="preserve"> области</w:t>
            </w:r>
          </w:p>
          <w:p w:rsidR="000A404A" w:rsidRDefault="000A404A" w:rsidP="000A404A">
            <w:pPr>
              <w:spacing w:after="0" w:line="240" w:lineRule="auto"/>
              <w:jc w:val="both"/>
              <w:rPr>
                <w:rFonts w:ascii="Times New Roman" w:eastAsia="Times New Roman" w:hAnsi="Times New Roman"/>
                <w:sz w:val="24"/>
                <w:szCs w:val="24"/>
                <w:lang w:val="kk-KZ" w:eastAsia="ru-RU"/>
              </w:rPr>
            </w:pPr>
            <w:r w:rsidRPr="001E38A5">
              <w:rPr>
                <w:rFonts w:ascii="Times New Roman" w:eastAsia="Times New Roman" w:hAnsi="Times New Roman"/>
                <w:sz w:val="24"/>
                <w:szCs w:val="24"/>
                <w:lang w:eastAsia="ru-RU"/>
              </w:rPr>
              <w:t xml:space="preserve">Представлены ежемесячные отчеты активистов по выполнению утвержденных графиков по </w:t>
            </w:r>
            <w:proofErr w:type="spellStart"/>
            <w:r w:rsidRPr="001E38A5">
              <w:rPr>
                <w:rFonts w:ascii="Times New Roman" w:eastAsia="Times New Roman" w:hAnsi="Times New Roman"/>
                <w:sz w:val="24"/>
                <w:szCs w:val="24"/>
                <w:lang w:eastAsia="ru-RU"/>
              </w:rPr>
              <w:t>выполнениию</w:t>
            </w:r>
            <w:proofErr w:type="spellEnd"/>
            <w:r w:rsidRPr="001E38A5">
              <w:rPr>
                <w:rFonts w:ascii="Times New Roman" w:eastAsia="Times New Roman" w:hAnsi="Times New Roman"/>
                <w:sz w:val="24"/>
                <w:szCs w:val="24"/>
                <w:lang w:eastAsia="ru-RU"/>
              </w:rPr>
              <w:t xml:space="preserve"> ЖКХ </w:t>
            </w:r>
            <w:proofErr w:type="spellStart"/>
            <w:r w:rsidRPr="001E38A5">
              <w:rPr>
                <w:rFonts w:ascii="Times New Roman" w:eastAsia="Times New Roman" w:hAnsi="Times New Roman"/>
                <w:sz w:val="24"/>
                <w:szCs w:val="24"/>
                <w:lang w:eastAsia="ru-RU"/>
              </w:rPr>
              <w:t>акиматов</w:t>
            </w:r>
            <w:proofErr w:type="spellEnd"/>
            <w:r>
              <w:rPr>
                <w:rFonts w:ascii="Times New Roman" w:eastAsia="Times New Roman" w:hAnsi="Times New Roman"/>
                <w:sz w:val="24"/>
                <w:szCs w:val="24"/>
                <w:lang w:val="kk-KZ" w:eastAsia="ru-RU"/>
              </w:rPr>
              <w:t>-14 отчетов</w:t>
            </w:r>
          </w:p>
          <w:p w:rsidR="000A404A" w:rsidRPr="001E38A5" w:rsidRDefault="000A404A" w:rsidP="000A404A">
            <w:pPr>
              <w:spacing w:after="0" w:line="240" w:lineRule="auto"/>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t xml:space="preserve">Не менее 10 </w:t>
            </w:r>
            <w:proofErr w:type="spellStart"/>
            <w:r w:rsidRPr="001E38A5">
              <w:rPr>
                <w:rFonts w:ascii="Times New Roman" w:eastAsia="Times New Roman" w:hAnsi="Times New Roman"/>
                <w:sz w:val="24"/>
                <w:szCs w:val="24"/>
                <w:lang w:eastAsia="ru-RU"/>
              </w:rPr>
              <w:t>видеоотзывов</w:t>
            </w:r>
            <w:proofErr w:type="spellEnd"/>
          </w:p>
          <w:p w:rsidR="000A404A" w:rsidRPr="001E38A5" w:rsidRDefault="000A404A" w:rsidP="000A404A">
            <w:pPr>
              <w:spacing w:after="0" w:line="240" w:lineRule="auto"/>
              <w:jc w:val="both"/>
              <w:rPr>
                <w:rFonts w:ascii="Times New Roman" w:eastAsia="Times New Roman" w:hAnsi="Times New Roman"/>
                <w:sz w:val="24"/>
                <w:szCs w:val="24"/>
                <w:lang w:eastAsia="ru-RU"/>
              </w:rPr>
            </w:pPr>
          </w:p>
          <w:p w:rsidR="000A404A" w:rsidRPr="001E38A5" w:rsidRDefault="000A404A" w:rsidP="000A404A">
            <w:pPr>
              <w:spacing w:after="0" w:line="240" w:lineRule="auto"/>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t>Не менее 60 анкет участников</w:t>
            </w:r>
          </w:p>
          <w:p w:rsidR="00A34DDC" w:rsidRDefault="00A34DDC" w:rsidP="00A34DDC">
            <w:pPr>
              <w:rPr>
                <w:rFonts w:ascii="Times New Roman" w:eastAsia="Times New Roman" w:hAnsi="Times New Roman"/>
                <w:sz w:val="24"/>
                <w:szCs w:val="24"/>
                <w:lang w:val="kk-KZ" w:eastAsia="ru-RU"/>
              </w:rPr>
            </w:pPr>
          </w:p>
        </w:tc>
        <w:tc>
          <w:tcPr>
            <w:tcW w:w="1134" w:type="dxa"/>
            <w:shd w:val="clear" w:color="auto" w:fill="auto"/>
          </w:tcPr>
          <w:p w:rsidR="00A34DDC" w:rsidRDefault="00272BE0"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14 отчетов </w:t>
            </w:r>
          </w:p>
          <w:p w:rsidR="00272BE0" w:rsidRDefault="00272BE0"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отзывов</w:t>
            </w:r>
          </w:p>
          <w:p w:rsidR="00272BE0" w:rsidRDefault="00272BE0"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 анкет</w:t>
            </w:r>
          </w:p>
          <w:p w:rsidR="00272BE0" w:rsidRPr="00A34DDC" w:rsidRDefault="00272BE0" w:rsidP="00120CC2">
            <w:pPr>
              <w:spacing w:after="0" w:line="240" w:lineRule="auto"/>
              <w:jc w:val="both"/>
              <w:rPr>
                <w:rFonts w:ascii="Times New Roman" w:eastAsia="Times New Roman" w:hAnsi="Times New Roman"/>
                <w:sz w:val="24"/>
                <w:szCs w:val="24"/>
                <w:lang w:val="kk-KZ" w:eastAsia="ru-RU"/>
              </w:rPr>
            </w:pPr>
          </w:p>
        </w:tc>
        <w:tc>
          <w:tcPr>
            <w:tcW w:w="851" w:type="dxa"/>
            <w:shd w:val="clear" w:color="auto" w:fill="auto"/>
          </w:tcPr>
          <w:p w:rsidR="00272BE0" w:rsidRDefault="00272BE0" w:rsidP="00272BE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14 отчетов </w:t>
            </w:r>
          </w:p>
          <w:p w:rsidR="00272BE0" w:rsidRDefault="00272BE0" w:rsidP="00272BE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10 отзывов</w:t>
            </w:r>
          </w:p>
          <w:p w:rsidR="00272BE0" w:rsidRDefault="00272BE0" w:rsidP="00272BE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 анкет</w:t>
            </w:r>
          </w:p>
          <w:p w:rsidR="00A34DDC" w:rsidRPr="00A34DDC" w:rsidRDefault="00A34DDC" w:rsidP="00120CC2">
            <w:pPr>
              <w:spacing w:after="0" w:line="240" w:lineRule="auto"/>
              <w:jc w:val="both"/>
              <w:rPr>
                <w:rFonts w:ascii="Times New Roman" w:eastAsia="Times New Roman" w:hAnsi="Times New Roman"/>
                <w:sz w:val="24"/>
                <w:szCs w:val="24"/>
                <w:lang w:val="kk-KZ" w:eastAsia="ru-RU"/>
              </w:rPr>
            </w:pPr>
          </w:p>
        </w:tc>
        <w:tc>
          <w:tcPr>
            <w:tcW w:w="2409" w:type="dxa"/>
          </w:tcPr>
          <w:p w:rsidR="00EB47C1" w:rsidRPr="00436CD1" w:rsidRDefault="00EB47C1" w:rsidP="00EB47C1">
            <w:pPr>
              <w:spacing w:after="0" w:line="240" w:lineRule="auto"/>
              <w:ind w:firstLine="708"/>
              <w:jc w:val="both"/>
              <w:rPr>
                <w:rFonts w:ascii="Times New Roman" w:hAnsi="Times New Roman"/>
                <w:sz w:val="24"/>
                <w:szCs w:val="24"/>
              </w:rPr>
            </w:pPr>
            <w:r w:rsidRPr="00436CD1">
              <w:rPr>
                <w:rFonts w:ascii="Times New Roman" w:hAnsi="Times New Roman"/>
                <w:sz w:val="24"/>
                <w:szCs w:val="24"/>
              </w:rPr>
              <w:t xml:space="preserve">В ходе опроса и определения </w:t>
            </w:r>
            <w:proofErr w:type="gramStart"/>
            <w:r w:rsidRPr="00436CD1">
              <w:rPr>
                <w:rFonts w:ascii="Times New Roman" w:hAnsi="Times New Roman"/>
                <w:sz w:val="24"/>
                <w:szCs w:val="24"/>
              </w:rPr>
              <w:t>путей решения проблемы вывоза мусора</w:t>
            </w:r>
            <w:proofErr w:type="gramEnd"/>
            <w:r w:rsidRPr="00436CD1">
              <w:rPr>
                <w:rFonts w:ascii="Times New Roman" w:hAnsi="Times New Roman"/>
                <w:sz w:val="24"/>
                <w:szCs w:val="24"/>
              </w:rPr>
              <w:t xml:space="preserve"> стало понятно, что вывоз мусора в селе является проблемой каждого владельца домохозяйства. Централизованный вывоз мусор местными органами власти здесь никогда не был организован.</w:t>
            </w:r>
          </w:p>
          <w:p w:rsidR="00A34DDC" w:rsidRPr="005C0237" w:rsidRDefault="00EB47C1" w:rsidP="00EB47C1">
            <w:pPr>
              <w:spacing w:after="0" w:line="240" w:lineRule="auto"/>
              <w:jc w:val="both"/>
              <w:rPr>
                <w:rFonts w:ascii="Times New Roman" w:eastAsia="Times New Roman" w:hAnsi="Times New Roman"/>
                <w:sz w:val="24"/>
                <w:szCs w:val="24"/>
                <w:lang w:eastAsia="ru-RU"/>
              </w:rPr>
            </w:pPr>
            <w:r w:rsidRPr="00436CD1">
              <w:rPr>
                <w:rFonts w:ascii="Times New Roman" w:hAnsi="Times New Roman"/>
                <w:sz w:val="24"/>
                <w:szCs w:val="24"/>
              </w:rPr>
              <w:t>После нескольких сходов, было реш</w:t>
            </w:r>
            <w:r>
              <w:rPr>
                <w:rFonts w:ascii="Times New Roman" w:hAnsi="Times New Roman"/>
                <w:sz w:val="24"/>
                <w:szCs w:val="24"/>
              </w:rPr>
              <w:t>ено обеспечить встречу жильцов с</w:t>
            </w:r>
            <w:r w:rsidRPr="00436CD1">
              <w:rPr>
                <w:rFonts w:ascii="Times New Roman" w:hAnsi="Times New Roman"/>
                <w:sz w:val="24"/>
                <w:szCs w:val="24"/>
              </w:rPr>
              <w:t xml:space="preserve"> представителями ТОО «</w:t>
            </w:r>
            <w:proofErr w:type="spellStart"/>
            <w:r w:rsidRPr="00436CD1">
              <w:rPr>
                <w:rFonts w:ascii="Times New Roman" w:hAnsi="Times New Roman"/>
                <w:sz w:val="24"/>
                <w:szCs w:val="24"/>
              </w:rPr>
              <w:t>Тазалык-Кызылорда</w:t>
            </w:r>
            <w:proofErr w:type="spellEnd"/>
            <w:r w:rsidRPr="00436CD1">
              <w:rPr>
                <w:rFonts w:ascii="Times New Roman" w:hAnsi="Times New Roman"/>
                <w:sz w:val="24"/>
                <w:szCs w:val="24"/>
              </w:rPr>
              <w:t>» для того, чтобы содействовать  организации вывоза мусора от групп домохозяйств и установления графика вывоза.  Конечно, на встрече  с ТОО «</w:t>
            </w:r>
            <w:proofErr w:type="spellStart"/>
            <w:r>
              <w:rPr>
                <w:rFonts w:ascii="Times New Roman" w:hAnsi="Times New Roman"/>
                <w:sz w:val="24"/>
                <w:szCs w:val="24"/>
              </w:rPr>
              <w:t>Кызылорда</w:t>
            </w:r>
            <w:r w:rsidRPr="00436CD1">
              <w:rPr>
                <w:rFonts w:ascii="Times New Roman" w:hAnsi="Times New Roman"/>
                <w:sz w:val="24"/>
                <w:szCs w:val="24"/>
              </w:rPr>
              <w:t>Тазалык</w:t>
            </w:r>
            <w:proofErr w:type="spellEnd"/>
            <w:r w:rsidRPr="00436CD1">
              <w:rPr>
                <w:rFonts w:ascii="Times New Roman" w:hAnsi="Times New Roman"/>
                <w:sz w:val="24"/>
                <w:szCs w:val="24"/>
              </w:rPr>
              <w:lastRenderedPageBreak/>
              <w:t xml:space="preserve">» представители компании разъясняли  также ценовую политику и тарифные условия вывоза мусора. Казалось бы, проблема </w:t>
            </w:r>
            <w:proofErr w:type="gramStart"/>
            <w:r w:rsidRPr="00436CD1">
              <w:rPr>
                <w:rFonts w:ascii="Times New Roman" w:hAnsi="Times New Roman"/>
                <w:sz w:val="24"/>
                <w:szCs w:val="24"/>
              </w:rPr>
              <w:t>решена</w:t>
            </w:r>
            <w:proofErr w:type="gramEnd"/>
            <w:r w:rsidRPr="00436CD1">
              <w:rPr>
                <w:rFonts w:ascii="Times New Roman" w:hAnsi="Times New Roman"/>
                <w:sz w:val="24"/>
                <w:szCs w:val="24"/>
              </w:rPr>
              <w:t xml:space="preserve"> и жильцы должны были объединиться в группы и утвердить график вывоза. Данная инициатива не была поддержана н </w:t>
            </w:r>
            <w:proofErr w:type="spellStart"/>
            <w:r w:rsidRPr="00436CD1">
              <w:rPr>
                <w:rFonts w:ascii="Times New Roman" w:hAnsi="Times New Roman"/>
                <w:sz w:val="24"/>
                <w:szCs w:val="24"/>
              </w:rPr>
              <w:t>акиматомкента</w:t>
            </w:r>
            <w:proofErr w:type="spellEnd"/>
            <w:r w:rsidRPr="00436CD1">
              <w:rPr>
                <w:rFonts w:ascii="Times New Roman" w:hAnsi="Times New Roman"/>
                <w:sz w:val="24"/>
                <w:szCs w:val="24"/>
              </w:rPr>
              <w:t>, ни большинством жильцов села «</w:t>
            </w:r>
            <w:proofErr w:type="spellStart"/>
            <w:r w:rsidRPr="00436CD1">
              <w:rPr>
                <w:rFonts w:ascii="Times New Roman" w:hAnsi="Times New Roman"/>
                <w:sz w:val="24"/>
                <w:szCs w:val="24"/>
              </w:rPr>
              <w:t>Сабалак</w:t>
            </w:r>
            <w:proofErr w:type="spellEnd"/>
            <w:r w:rsidRPr="00436CD1">
              <w:rPr>
                <w:rFonts w:ascii="Times New Roman" w:hAnsi="Times New Roman"/>
                <w:sz w:val="24"/>
                <w:szCs w:val="24"/>
              </w:rPr>
              <w:t xml:space="preserve">». Причиной тому стала необходимость оплачивать услуги согласно тарифа – 630 тенге на человека или договорной оплаты – 1000 тенге в месяц с одного </w:t>
            </w:r>
            <w:proofErr w:type="spellStart"/>
            <w:r w:rsidRPr="00436CD1">
              <w:rPr>
                <w:rFonts w:ascii="Times New Roman" w:hAnsi="Times New Roman"/>
                <w:sz w:val="24"/>
                <w:szCs w:val="24"/>
              </w:rPr>
              <w:t>домохозяйства</w:t>
            </w:r>
            <w:proofErr w:type="gramStart"/>
            <w:r w:rsidRPr="00436CD1">
              <w:rPr>
                <w:rFonts w:ascii="Times New Roman" w:hAnsi="Times New Roman"/>
                <w:sz w:val="24"/>
                <w:szCs w:val="24"/>
              </w:rPr>
              <w:t>.</w:t>
            </w:r>
            <w:r>
              <w:rPr>
                <w:rFonts w:ascii="Times New Roman" w:hAnsi="Times New Roman"/>
                <w:sz w:val="24"/>
                <w:szCs w:val="24"/>
              </w:rPr>
              <w:t>Б</w:t>
            </w:r>
            <w:proofErr w:type="gramEnd"/>
            <w:r>
              <w:rPr>
                <w:rFonts w:ascii="Times New Roman" w:hAnsi="Times New Roman"/>
                <w:sz w:val="24"/>
                <w:szCs w:val="24"/>
              </w:rPr>
              <w:t>лагодаря</w:t>
            </w:r>
            <w:r w:rsidR="00A8789F">
              <w:rPr>
                <w:rFonts w:ascii="Times New Roman" w:hAnsi="Times New Roman"/>
                <w:sz w:val="24"/>
                <w:szCs w:val="24"/>
              </w:rPr>
              <w:t>слаженно</w:t>
            </w:r>
            <w:r w:rsidR="001B76F0">
              <w:rPr>
                <w:rFonts w:ascii="Times New Roman" w:hAnsi="Times New Roman"/>
                <w:sz w:val="24"/>
                <w:szCs w:val="24"/>
              </w:rPr>
              <w:t>й</w:t>
            </w:r>
            <w:proofErr w:type="spellEnd"/>
            <w:r w:rsidR="001B76F0">
              <w:rPr>
                <w:rFonts w:ascii="Times New Roman" w:hAnsi="Times New Roman"/>
                <w:sz w:val="24"/>
                <w:szCs w:val="24"/>
              </w:rPr>
              <w:t xml:space="preserve"> работы команды проекта и активности </w:t>
            </w:r>
            <w:proofErr w:type="spellStart"/>
            <w:r w:rsidR="001B76F0">
              <w:rPr>
                <w:rFonts w:ascii="Times New Roman" w:hAnsi="Times New Roman"/>
                <w:sz w:val="24"/>
                <w:szCs w:val="24"/>
              </w:rPr>
              <w:t>экосоветников</w:t>
            </w:r>
            <w:proofErr w:type="spellEnd"/>
            <w:r w:rsidR="001B76F0">
              <w:rPr>
                <w:rFonts w:ascii="Times New Roman" w:hAnsi="Times New Roman"/>
                <w:sz w:val="24"/>
                <w:szCs w:val="24"/>
              </w:rPr>
              <w:t xml:space="preserve"> проблема была решена и население </w:t>
            </w:r>
            <w:r w:rsidR="001B76F0">
              <w:rPr>
                <w:rFonts w:ascii="Times New Roman" w:hAnsi="Times New Roman"/>
                <w:sz w:val="24"/>
                <w:szCs w:val="24"/>
              </w:rPr>
              <w:lastRenderedPageBreak/>
              <w:t xml:space="preserve">согласился с условиями вывоза мусора и за  условиями установленного тарифа. </w:t>
            </w:r>
            <w:r w:rsidR="00A8789F">
              <w:rPr>
                <w:rFonts w:ascii="Times New Roman" w:hAnsi="Times New Roman"/>
                <w:sz w:val="24"/>
                <w:szCs w:val="24"/>
              </w:rPr>
              <w:t xml:space="preserve">В селах все стихийные свалки были убраны и жители села перестали создавать на улицах </w:t>
            </w:r>
            <w:r w:rsidR="008450DD">
              <w:rPr>
                <w:rFonts w:ascii="Times New Roman" w:hAnsi="Times New Roman"/>
                <w:sz w:val="24"/>
                <w:szCs w:val="24"/>
              </w:rPr>
              <w:t>стихийные свалки.</w:t>
            </w:r>
          </w:p>
        </w:tc>
      </w:tr>
      <w:tr w:rsidR="000A404A" w:rsidRPr="00A34DDC" w:rsidTr="00682956">
        <w:tc>
          <w:tcPr>
            <w:tcW w:w="1271" w:type="dxa"/>
            <w:shd w:val="clear" w:color="auto" w:fill="auto"/>
          </w:tcPr>
          <w:p w:rsidR="000A404A" w:rsidRPr="001E38A5" w:rsidRDefault="000A404A" w:rsidP="00120CC2">
            <w:pPr>
              <w:spacing w:after="0" w:line="240" w:lineRule="auto"/>
              <w:jc w:val="both"/>
              <w:rPr>
                <w:rFonts w:ascii="Times New Roman" w:eastAsia="Times New Roman" w:hAnsi="Times New Roman"/>
                <w:b/>
                <w:sz w:val="24"/>
                <w:szCs w:val="24"/>
                <w:lang w:eastAsia="ru-RU"/>
              </w:rPr>
            </w:pPr>
          </w:p>
        </w:tc>
        <w:tc>
          <w:tcPr>
            <w:tcW w:w="1563" w:type="dxa"/>
            <w:shd w:val="clear" w:color="auto" w:fill="auto"/>
          </w:tcPr>
          <w:p w:rsidR="000A404A" w:rsidRPr="001E38A5" w:rsidRDefault="000A404A" w:rsidP="000A404A">
            <w:pPr>
              <w:spacing w:after="0" w:line="240" w:lineRule="auto"/>
              <w:rPr>
                <w:rFonts w:ascii="Times New Roman" w:hAnsi="Times New Roman"/>
                <w:color w:val="000000"/>
                <w:sz w:val="24"/>
                <w:szCs w:val="24"/>
              </w:rPr>
            </w:pPr>
            <w:r w:rsidRPr="001E38A5">
              <w:rPr>
                <w:rFonts w:ascii="Times New Roman" w:hAnsi="Times New Roman"/>
                <w:color w:val="000000"/>
                <w:sz w:val="24"/>
                <w:szCs w:val="24"/>
              </w:rPr>
              <w:t>Проведение 6 сельских «сходов»  (организация встреч с кофе-брейк) по  выявлению проблем и принятию конкретных мер и решений с участием НПО, госорганов, депутатов, государственных органов, СМИ</w:t>
            </w:r>
          </w:p>
          <w:p w:rsidR="000A404A" w:rsidRPr="001E38A5" w:rsidRDefault="000A404A" w:rsidP="00436CD1">
            <w:pPr>
              <w:spacing w:after="0" w:line="240" w:lineRule="auto"/>
              <w:jc w:val="both"/>
              <w:rPr>
                <w:rFonts w:ascii="Times New Roman" w:eastAsia="Times New Roman" w:hAnsi="Times New Roman"/>
                <w:sz w:val="24"/>
                <w:szCs w:val="24"/>
                <w:lang w:val="kk-KZ" w:eastAsia="ru-RU"/>
              </w:rPr>
            </w:pPr>
          </w:p>
        </w:tc>
        <w:tc>
          <w:tcPr>
            <w:tcW w:w="1130" w:type="dxa"/>
            <w:gridSpan w:val="2"/>
          </w:tcPr>
          <w:p w:rsidR="000A404A" w:rsidRPr="001E38A5" w:rsidRDefault="008450DD" w:rsidP="00025332">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Июнь – октябрь 2023 года </w:t>
            </w:r>
          </w:p>
        </w:tc>
        <w:tc>
          <w:tcPr>
            <w:tcW w:w="1565" w:type="dxa"/>
          </w:tcPr>
          <w:p w:rsidR="000A404A" w:rsidRDefault="008450DD" w:rsidP="00A34DDC">
            <w:pPr>
              <w:spacing w:after="0" w:line="240" w:lineRule="auto"/>
              <w:jc w:val="center"/>
              <w:rPr>
                <w:rFonts w:ascii="Times New Roman" w:hAnsi="Times New Roman"/>
                <w:sz w:val="24"/>
                <w:szCs w:val="24"/>
              </w:rPr>
            </w:pPr>
            <w:r>
              <w:rPr>
                <w:rFonts w:ascii="Times New Roman" w:hAnsi="Times New Roman"/>
                <w:sz w:val="24"/>
                <w:szCs w:val="24"/>
              </w:rPr>
              <w:t xml:space="preserve">Село </w:t>
            </w:r>
            <w:proofErr w:type="spellStart"/>
            <w:r>
              <w:rPr>
                <w:rFonts w:ascii="Times New Roman" w:hAnsi="Times New Roman"/>
                <w:sz w:val="24"/>
                <w:szCs w:val="24"/>
              </w:rPr>
              <w:t>Камыстыбас</w:t>
            </w:r>
            <w:proofErr w:type="spellEnd"/>
            <w:r>
              <w:rPr>
                <w:rFonts w:ascii="Times New Roman" w:hAnsi="Times New Roman"/>
                <w:sz w:val="24"/>
                <w:szCs w:val="24"/>
              </w:rPr>
              <w:t xml:space="preserve"> и </w:t>
            </w:r>
            <w:proofErr w:type="spellStart"/>
            <w:r>
              <w:rPr>
                <w:rFonts w:ascii="Times New Roman" w:hAnsi="Times New Roman"/>
                <w:sz w:val="24"/>
                <w:szCs w:val="24"/>
              </w:rPr>
              <w:t>Сабалак</w:t>
            </w:r>
            <w:proofErr w:type="spellEnd"/>
          </w:p>
        </w:tc>
        <w:tc>
          <w:tcPr>
            <w:tcW w:w="1560" w:type="dxa"/>
          </w:tcPr>
          <w:p w:rsidR="000A404A" w:rsidRDefault="008450DD" w:rsidP="00120CC2">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w:t>
            </w:r>
          </w:p>
        </w:tc>
        <w:tc>
          <w:tcPr>
            <w:tcW w:w="1985" w:type="dxa"/>
            <w:shd w:val="clear" w:color="auto" w:fill="auto"/>
          </w:tcPr>
          <w:p w:rsidR="000A404A" w:rsidRDefault="008450DD" w:rsidP="00DC5DA3">
            <w:pPr>
              <w:spacing w:after="0" w:line="240" w:lineRule="auto"/>
              <w:rPr>
                <w:rFonts w:ascii="Times New Roman" w:hAnsi="Times New Roman"/>
                <w:sz w:val="24"/>
                <w:szCs w:val="24"/>
              </w:rPr>
            </w:pPr>
            <w:r>
              <w:rPr>
                <w:rFonts w:ascii="Times New Roman" w:hAnsi="Times New Roman"/>
                <w:sz w:val="24"/>
                <w:szCs w:val="24"/>
              </w:rPr>
              <w:t xml:space="preserve">После встреч с населением сел </w:t>
            </w:r>
            <w:proofErr w:type="spellStart"/>
            <w:r>
              <w:rPr>
                <w:rFonts w:ascii="Times New Roman" w:hAnsi="Times New Roman"/>
                <w:sz w:val="24"/>
                <w:szCs w:val="24"/>
              </w:rPr>
              <w:t>Сабалак</w:t>
            </w:r>
            <w:proofErr w:type="spellEnd"/>
            <w:r>
              <w:rPr>
                <w:rFonts w:ascii="Times New Roman" w:hAnsi="Times New Roman"/>
                <w:sz w:val="24"/>
                <w:szCs w:val="24"/>
              </w:rPr>
              <w:t xml:space="preserve"> и </w:t>
            </w:r>
            <w:proofErr w:type="spellStart"/>
            <w:r>
              <w:rPr>
                <w:rFonts w:ascii="Times New Roman" w:hAnsi="Times New Roman"/>
                <w:sz w:val="24"/>
                <w:szCs w:val="24"/>
              </w:rPr>
              <w:t>Камыстыбас</w:t>
            </w:r>
            <w:proofErr w:type="spellEnd"/>
            <w:r>
              <w:rPr>
                <w:rFonts w:ascii="Times New Roman" w:hAnsi="Times New Roman"/>
                <w:sz w:val="24"/>
                <w:szCs w:val="24"/>
              </w:rPr>
              <w:t xml:space="preserve"> в рамках проекта жители согласились организовать сельский сход. </w:t>
            </w:r>
            <w:r w:rsidR="00DC5DA3">
              <w:rPr>
                <w:rFonts w:ascii="Times New Roman" w:hAnsi="Times New Roman"/>
                <w:sz w:val="24"/>
                <w:szCs w:val="24"/>
              </w:rPr>
              <w:t xml:space="preserve">В ходе сходов совместно с командой проекта и жителями был организован субботник по уборке территории. Также во время схода жители совместно с представителями НПО, СМИ, </w:t>
            </w:r>
            <w:r w:rsidR="00DC5DA3">
              <w:rPr>
                <w:rFonts w:ascii="Times New Roman" w:hAnsi="Times New Roman"/>
                <w:sz w:val="24"/>
                <w:szCs w:val="24"/>
              </w:rPr>
              <w:lastRenderedPageBreak/>
              <w:t>госорганов и депутатами обсуждали проблемы связанные с загрязнением  сел и дали  конкретные рекомендации по их решению.</w:t>
            </w:r>
          </w:p>
        </w:tc>
        <w:tc>
          <w:tcPr>
            <w:tcW w:w="2126" w:type="dxa"/>
            <w:shd w:val="clear" w:color="auto" w:fill="auto"/>
          </w:tcPr>
          <w:p w:rsidR="000A404A" w:rsidRPr="000A404A" w:rsidRDefault="000A404A" w:rsidP="000A404A">
            <w:pPr>
              <w:spacing w:after="0" w:line="240" w:lineRule="auto"/>
              <w:rPr>
                <w:rFonts w:ascii="Times New Roman" w:eastAsia="Times New Roman" w:hAnsi="Times New Roman"/>
                <w:sz w:val="24"/>
                <w:szCs w:val="24"/>
                <w:lang w:val="kk-KZ" w:eastAsia="ru-RU"/>
              </w:rPr>
            </w:pPr>
            <w:r w:rsidRPr="001E38A5">
              <w:rPr>
                <w:rFonts w:ascii="Times New Roman" w:eastAsia="Times New Roman" w:hAnsi="Times New Roman"/>
                <w:sz w:val="24"/>
                <w:szCs w:val="24"/>
                <w:lang w:eastAsia="ru-RU"/>
              </w:rPr>
              <w:lastRenderedPageBreak/>
              <w:t>Не менее  6 сходов с участием не менее 60 участников проект</w:t>
            </w:r>
            <w:r>
              <w:rPr>
                <w:rFonts w:ascii="Times New Roman" w:eastAsia="Times New Roman" w:hAnsi="Times New Roman"/>
                <w:sz w:val="24"/>
                <w:szCs w:val="24"/>
                <w:lang w:val="kk-KZ" w:eastAsia="ru-RU"/>
              </w:rPr>
              <w:t>а</w:t>
            </w:r>
          </w:p>
          <w:p w:rsidR="000A404A" w:rsidRPr="0014283B" w:rsidRDefault="000A404A" w:rsidP="000A404A">
            <w:pPr>
              <w:spacing w:after="0" w:line="240" w:lineRule="auto"/>
              <w:jc w:val="both"/>
              <w:rPr>
                <w:rFonts w:ascii="Times New Roman" w:eastAsia="Times New Roman" w:hAnsi="Times New Roman"/>
                <w:sz w:val="24"/>
                <w:szCs w:val="24"/>
                <w:lang w:val="kk-KZ" w:eastAsia="ru-RU"/>
              </w:rPr>
            </w:pPr>
            <w:r w:rsidRPr="001E38A5">
              <w:rPr>
                <w:rFonts w:ascii="Times New Roman" w:eastAsia="Times New Roman" w:hAnsi="Times New Roman"/>
                <w:sz w:val="24"/>
                <w:szCs w:val="24"/>
                <w:lang w:eastAsia="ru-RU"/>
              </w:rPr>
              <w:t xml:space="preserve">Анализ достижения  эффективности проекта через </w:t>
            </w:r>
            <w:proofErr w:type="spellStart"/>
            <w:r w:rsidRPr="001E38A5">
              <w:rPr>
                <w:rFonts w:ascii="Times New Roman" w:eastAsia="Times New Roman" w:hAnsi="Times New Roman"/>
                <w:sz w:val="24"/>
                <w:szCs w:val="24"/>
                <w:lang w:eastAsia="ru-RU"/>
              </w:rPr>
              <w:t>документрование</w:t>
            </w:r>
            <w:proofErr w:type="spellEnd"/>
            <w:r w:rsidRPr="001E38A5">
              <w:rPr>
                <w:rFonts w:ascii="Times New Roman" w:eastAsia="Times New Roman" w:hAnsi="Times New Roman"/>
                <w:sz w:val="24"/>
                <w:szCs w:val="24"/>
                <w:lang w:eastAsia="ru-RU"/>
              </w:rPr>
              <w:t xml:space="preserve"> отзывов участников и анкеты участников сходов</w:t>
            </w:r>
            <w:r>
              <w:rPr>
                <w:rFonts w:ascii="Times New Roman" w:eastAsia="Times New Roman" w:hAnsi="Times New Roman"/>
                <w:sz w:val="24"/>
                <w:szCs w:val="24"/>
                <w:lang w:val="kk-KZ" w:eastAsia="ru-RU"/>
              </w:rPr>
              <w:t>- 1 анализ</w:t>
            </w:r>
          </w:p>
          <w:p w:rsidR="000A404A" w:rsidRPr="001E38A5" w:rsidRDefault="000A404A" w:rsidP="000A404A">
            <w:pPr>
              <w:spacing w:after="0" w:line="240" w:lineRule="auto"/>
              <w:jc w:val="both"/>
              <w:rPr>
                <w:rFonts w:ascii="Times New Roman" w:eastAsia="Times New Roman" w:hAnsi="Times New Roman"/>
                <w:sz w:val="24"/>
                <w:szCs w:val="24"/>
                <w:lang w:eastAsia="ru-RU"/>
              </w:rPr>
            </w:pPr>
          </w:p>
        </w:tc>
        <w:tc>
          <w:tcPr>
            <w:tcW w:w="1134" w:type="dxa"/>
            <w:shd w:val="clear" w:color="auto" w:fill="auto"/>
          </w:tcPr>
          <w:p w:rsidR="000A404A" w:rsidRDefault="008450DD"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 сходов</w:t>
            </w:r>
          </w:p>
          <w:p w:rsidR="008450DD" w:rsidRDefault="008450DD"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 участников</w:t>
            </w:r>
          </w:p>
          <w:p w:rsidR="008450DD" w:rsidRPr="00A34DDC" w:rsidRDefault="008450DD"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анализ</w:t>
            </w:r>
          </w:p>
        </w:tc>
        <w:tc>
          <w:tcPr>
            <w:tcW w:w="851" w:type="dxa"/>
            <w:shd w:val="clear" w:color="auto" w:fill="auto"/>
          </w:tcPr>
          <w:p w:rsidR="008450DD" w:rsidRDefault="008450DD" w:rsidP="008450D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 сходов</w:t>
            </w:r>
          </w:p>
          <w:p w:rsidR="008450DD" w:rsidRDefault="008450DD" w:rsidP="008450D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 участников</w:t>
            </w:r>
          </w:p>
          <w:p w:rsidR="000A404A" w:rsidRPr="00A34DDC" w:rsidRDefault="008450DD" w:rsidP="008450D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анализ</w:t>
            </w:r>
          </w:p>
        </w:tc>
        <w:tc>
          <w:tcPr>
            <w:tcW w:w="2409" w:type="dxa"/>
          </w:tcPr>
          <w:p w:rsidR="000A404A" w:rsidRPr="00151897" w:rsidRDefault="00151897" w:rsidP="00E23F2B">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lang w:val="kk-KZ"/>
              </w:rPr>
              <w:t>По итогам сходов</w:t>
            </w:r>
            <w:r w:rsidRPr="00151897">
              <w:rPr>
                <w:rFonts w:ascii="Times New Roman" w:hAnsi="Times New Roman" w:cs="Times New Roman"/>
                <w:sz w:val="24"/>
                <w:szCs w:val="24"/>
                <w:lang w:val="kk-KZ"/>
              </w:rPr>
              <w:t xml:space="preserve"> б</w:t>
            </w:r>
            <w:proofErr w:type="spellStart"/>
            <w:r w:rsidRPr="00151897">
              <w:rPr>
                <w:rFonts w:ascii="Times New Roman" w:hAnsi="Times New Roman" w:cs="Times New Roman"/>
                <w:sz w:val="24"/>
                <w:szCs w:val="24"/>
              </w:rPr>
              <w:t>ыли</w:t>
            </w:r>
            <w:proofErr w:type="spellEnd"/>
            <w:r w:rsidRPr="00151897">
              <w:rPr>
                <w:rFonts w:ascii="Times New Roman" w:hAnsi="Times New Roman" w:cs="Times New Roman"/>
                <w:sz w:val="24"/>
                <w:szCs w:val="24"/>
              </w:rPr>
              <w:t xml:space="preserve"> разработаны и утверждены графики вызова мусора и установлен контроль за соблюдением графика местными активистами в </w:t>
            </w:r>
            <w:proofErr w:type="spellStart"/>
            <w:r w:rsidRPr="00151897">
              <w:rPr>
                <w:rFonts w:ascii="Times New Roman" w:hAnsi="Times New Roman" w:cs="Times New Roman"/>
                <w:sz w:val="24"/>
                <w:szCs w:val="24"/>
              </w:rPr>
              <w:t>с.Сабалак</w:t>
            </w:r>
            <w:proofErr w:type="spellEnd"/>
            <w:r w:rsidRPr="00151897">
              <w:rPr>
                <w:rFonts w:ascii="Times New Roman" w:hAnsi="Times New Roman" w:cs="Times New Roman"/>
                <w:sz w:val="24"/>
                <w:szCs w:val="24"/>
              </w:rPr>
              <w:t xml:space="preserve"> и </w:t>
            </w:r>
            <w:proofErr w:type="spellStart"/>
            <w:r w:rsidRPr="00151897">
              <w:rPr>
                <w:rFonts w:ascii="Times New Roman" w:hAnsi="Times New Roman" w:cs="Times New Roman"/>
                <w:sz w:val="24"/>
                <w:szCs w:val="24"/>
              </w:rPr>
              <w:t>с.Камыстыбасг.Кызылорда</w:t>
            </w:r>
            <w:proofErr w:type="spellEnd"/>
            <w:r w:rsidRPr="00151897">
              <w:rPr>
                <w:rFonts w:ascii="Times New Roman" w:hAnsi="Times New Roman" w:cs="Times New Roman"/>
                <w:sz w:val="24"/>
                <w:szCs w:val="24"/>
              </w:rPr>
              <w:t>.</w:t>
            </w:r>
            <w:r w:rsidRPr="00151897">
              <w:rPr>
                <w:rFonts w:ascii="Times New Roman" w:hAnsi="Times New Roman" w:cs="Times New Roman"/>
                <w:sz w:val="24"/>
                <w:szCs w:val="24"/>
                <w:lang w:val="kk-KZ"/>
              </w:rPr>
              <w:t>были изготовлены и установлены 2 контейнера для мусора и были</w:t>
            </w:r>
            <w:r w:rsidRPr="00151897">
              <w:rPr>
                <w:rFonts w:ascii="Times New Roman" w:eastAsia="Times New Roman" w:hAnsi="Times New Roman" w:cs="Times New Roman"/>
                <w:sz w:val="24"/>
                <w:szCs w:val="24"/>
              </w:rPr>
              <w:t xml:space="preserve"> разработаны и утверждены </w:t>
            </w:r>
            <w:proofErr w:type="spellStart"/>
            <w:r w:rsidRPr="00151897">
              <w:rPr>
                <w:rFonts w:ascii="Times New Roman" w:eastAsia="Times New Roman" w:hAnsi="Times New Roman" w:cs="Times New Roman"/>
                <w:sz w:val="24"/>
                <w:szCs w:val="24"/>
              </w:rPr>
              <w:t>графикивывоза</w:t>
            </w:r>
            <w:proofErr w:type="spellEnd"/>
            <w:r w:rsidRPr="00151897">
              <w:rPr>
                <w:rFonts w:ascii="Times New Roman" w:eastAsia="Times New Roman" w:hAnsi="Times New Roman" w:cs="Times New Roman"/>
                <w:sz w:val="24"/>
                <w:szCs w:val="24"/>
              </w:rPr>
              <w:t xml:space="preserve"> мусора (</w:t>
            </w:r>
            <w:proofErr w:type="spellStart"/>
            <w:r w:rsidRPr="00151897">
              <w:rPr>
                <w:rFonts w:ascii="Times New Roman" w:eastAsia="Times New Roman" w:hAnsi="Times New Roman" w:cs="Times New Roman"/>
                <w:sz w:val="24"/>
                <w:szCs w:val="24"/>
              </w:rPr>
              <w:t>Сабалак</w:t>
            </w:r>
            <w:proofErr w:type="spellEnd"/>
            <w:r w:rsidRPr="00151897">
              <w:rPr>
                <w:rFonts w:ascii="Times New Roman" w:eastAsia="Times New Roman" w:hAnsi="Times New Roman" w:cs="Times New Roman"/>
                <w:sz w:val="24"/>
                <w:szCs w:val="24"/>
              </w:rPr>
              <w:t xml:space="preserve">, </w:t>
            </w:r>
            <w:proofErr w:type="spellStart"/>
            <w:r w:rsidRPr="00151897">
              <w:rPr>
                <w:rFonts w:ascii="Times New Roman" w:eastAsia="Times New Roman" w:hAnsi="Times New Roman" w:cs="Times New Roman"/>
                <w:sz w:val="24"/>
                <w:szCs w:val="24"/>
              </w:rPr>
              <w:t>Камыстыбас</w:t>
            </w:r>
            <w:proofErr w:type="spellEnd"/>
            <w:r w:rsidRPr="00151897">
              <w:rPr>
                <w:rFonts w:ascii="Times New Roman" w:eastAsia="Times New Roman" w:hAnsi="Times New Roman" w:cs="Times New Roman"/>
                <w:sz w:val="24"/>
                <w:szCs w:val="24"/>
              </w:rPr>
              <w:t xml:space="preserve">)и установлен контроль  за соблюдением графика местными </w:t>
            </w:r>
            <w:r w:rsidRPr="00151897">
              <w:rPr>
                <w:rFonts w:ascii="Times New Roman" w:eastAsia="Times New Roman" w:hAnsi="Times New Roman" w:cs="Times New Roman"/>
                <w:sz w:val="24"/>
                <w:szCs w:val="24"/>
              </w:rPr>
              <w:lastRenderedPageBreak/>
              <w:t xml:space="preserve">активистами </w:t>
            </w:r>
            <w:proofErr w:type="spellStart"/>
            <w:r w:rsidRPr="00151897">
              <w:rPr>
                <w:rFonts w:ascii="Times New Roman" w:eastAsia="Times New Roman" w:hAnsi="Times New Roman" w:cs="Times New Roman"/>
                <w:sz w:val="24"/>
                <w:szCs w:val="24"/>
              </w:rPr>
              <w:t>Кызылординской</w:t>
            </w:r>
            <w:proofErr w:type="spellEnd"/>
            <w:r w:rsidRPr="00151897">
              <w:rPr>
                <w:rFonts w:ascii="Times New Roman" w:eastAsia="Times New Roman" w:hAnsi="Times New Roman" w:cs="Times New Roman"/>
                <w:sz w:val="24"/>
                <w:szCs w:val="24"/>
              </w:rPr>
              <w:t xml:space="preserve"> области</w:t>
            </w:r>
            <w:r w:rsidRPr="00151897">
              <w:rPr>
                <w:rFonts w:ascii="Times New Roman" w:eastAsia="Times New Roman" w:hAnsi="Times New Roman" w:cs="Times New Roman"/>
                <w:sz w:val="24"/>
                <w:szCs w:val="24"/>
                <w:lang w:val="kk-KZ"/>
              </w:rPr>
              <w:t>. Они п</w:t>
            </w:r>
            <w:proofErr w:type="spellStart"/>
            <w:r w:rsidRPr="00151897">
              <w:rPr>
                <w:rFonts w:ascii="Times New Roman" w:eastAsia="Times New Roman" w:hAnsi="Times New Roman" w:cs="Times New Roman"/>
                <w:sz w:val="24"/>
                <w:szCs w:val="24"/>
              </w:rPr>
              <w:t>редставл</w:t>
            </w:r>
            <w:proofErr w:type="spellEnd"/>
            <w:r>
              <w:rPr>
                <w:rFonts w:ascii="Times New Roman" w:eastAsia="Times New Roman" w:hAnsi="Times New Roman" w:cs="Times New Roman"/>
                <w:sz w:val="24"/>
                <w:szCs w:val="24"/>
                <w:lang w:val="kk-KZ"/>
              </w:rPr>
              <w:t xml:space="preserve">яли </w:t>
            </w:r>
            <w:r w:rsidRPr="00151897">
              <w:rPr>
                <w:rFonts w:ascii="Times New Roman" w:eastAsia="Times New Roman" w:hAnsi="Times New Roman" w:cs="Times New Roman"/>
                <w:sz w:val="24"/>
                <w:szCs w:val="24"/>
              </w:rPr>
              <w:t xml:space="preserve">ежемесячные отчеты по выполнению утвержденных графиков по </w:t>
            </w:r>
            <w:proofErr w:type="spellStart"/>
            <w:r w:rsidRPr="00151897">
              <w:rPr>
                <w:rFonts w:ascii="Times New Roman" w:eastAsia="Times New Roman" w:hAnsi="Times New Roman" w:cs="Times New Roman"/>
                <w:sz w:val="24"/>
                <w:szCs w:val="24"/>
              </w:rPr>
              <w:t>выполнениию</w:t>
            </w:r>
            <w:proofErr w:type="spellEnd"/>
            <w:r w:rsidRPr="00151897">
              <w:rPr>
                <w:rFonts w:ascii="Times New Roman" w:eastAsia="Times New Roman" w:hAnsi="Times New Roman" w:cs="Times New Roman"/>
                <w:sz w:val="24"/>
                <w:szCs w:val="24"/>
              </w:rPr>
              <w:t xml:space="preserve"> ЖКХ </w:t>
            </w:r>
            <w:proofErr w:type="spellStart"/>
            <w:r w:rsidRPr="00151897">
              <w:rPr>
                <w:rFonts w:ascii="Times New Roman" w:eastAsia="Times New Roman" w:hAnsi="Times New Roman" w:cs="Times New Roman"/>
                <w:sz w:val="24"/>
                <w:szCs w:val="24"/>
              </w:rPr>
              <w:t>акиматов</w:t>
            </w:r>
            <w:proofErr w:type="spellEnd"/>
            <w:r w:rsidRPr="00151897">
              <w:rPr>
                <w:rFonts w:ascii="Times New Roman" w:eastAsia="Times New Roman" w:hAnsi="Times New Roman" w:cs="Times New Roman"/>
                <w:sz w:val="24"/>
                <w:szCs w:val="24"/>
                <w:lang w:val="kk-KZ"/>
              </w:rPr>
              <w:t xml:space="preserve">. </w:t>
            </w:r>
            <w:r w:rsidRPr="00151897">
              <w:rPr>
                <w:rFonts w:ascii="Times New Roman" w:hAnsi="Times New Roman" w:cs="Times New Roman"/>
                <w:color w:val="000000"/>
                <w:sz w:val="24"/>
                <w:szCs w:val="24"/>
              </w:rPr>
              <w:t>Из числа участников сходов  б</w:t>
            </w:r>
            <w:r w:rsidRPr="00151897">
              <w:rPr>
                <w:rFonts w:ascii="Times New Roman" w:hAnsi="Times New Roman" w:cs="Times New Roman"/>
                <w:color w:val="000000"/>
                <w:sz w:val="24"/>
                <w:szCs w:val="24"/>
                <w:lang w:val="kk-KZ"/>
              </w:rPr>
              <w:t>ыли</w:t>
            </w:r>
            <w:r w:rsidRPr="00151897">
              <w:rPr>
                <w:rFonts w:ascii="Times New Roman" w:hAnsi="Times New Roman" w:cs="Times New Roman"/>
                <w:color w:val="000000"/>
                <w:sz w:val="24"/>
                <w:szCs w:val="24"/>
              </w:rPr>
              <w:t xml:space="preserve"> выявлены  наиболее  активные жильцы, </w:t>
            </w:r>
            <w:r w:rsidRPr="00151897">
              <w:rPr>
                <w:rFonts w:ascii="Times New Roman" w:hAnsi="Times New Roman" w:cs="Times New Roman"/>
                <w:color w:val="000000"/>
                <w:sz w:val="24"/>
                <w:szCs w:val="24"/>
                <w:lang w:val="kk-KZ"/>
              </w:rPr>
              <w:t>они</w:t>
            </w:r>
            <w:r w:rsidRPr="00151897">
              <w:rPr>
                <w:rFonts w:ascii="Times New Roman" w:hAnsi="Times New Roman" w:cs="Times New Roman"/>
                <w:color w:val="000000"/>
                <w:sz w:val="24"/>
                <w:szCs w:val="24"/>
              </w:rPr>
              <w:t xml:space="preserve"> приглашены к обсуждению и выработке рекомендаций, </w:t>
            </w:r>
            <w:r w:rsidRPr="00151897">
              <w:rPr>
                <w:rFonts w:ascii="Times New Roman" w:hAnsi="Times New Roman" w:cs="Times New Roman"/>
                <w:color w:val="000000"/>
                <w:sz w:val="24"/>
                <w:szCs w:val="24"/>
                <w:lang w:val="kk-KZ"/>
              </w:rPr>
              <w:t xml:space="preserve">и по </w:t>
            </w:r>
            <w:r w:rsidRPr="00151897">
              <w:rPr>
                <w:rFonts w:ascii="Times New Roman" w:hAnsi="Times New Roman" w:cs="Times New Roman"/>
                <w:color w:val="000000"/>
                <w:sz w:val="24"/>
                <w:szCs w:val="24"/>
              </w:rPr>
              <w:t>обсуждению выработки проблем сел и  поиску путей  их решения.</w:t>
            </w:r>
            <w:r>
              <w:rPr>
                <w:rFonts w:ascii="Times New Roman" w:hAnsi="Times New Roman" w:cs="Times New Roman"/>
                <w:color w:val="000000"/>
                <w:sz w:val="24"/>
                <w:szCs w:val="24"/>
              </w:rPr>
              <w:t xml:space="preserve"> Во время сходов жители </w:t>
            </w:r>
            <w:proofErr w:type="spellStart"/>
            <w:r>
              <w:rPr>
                <w:rFonts w:ascii="Times New Roman" w:hAnsi="Times New Roman" w:cs="Times New Roman"/>
                <w:color w:val="000000"/>
                <w:sz w:val="24"/>
                <w:szCs w:val="24"/>
              </w:rPr>
              <w:t>Камыст</w:t>
            </w:r>
            <w:r w:rsidR="00E23F2B">
              <w:rPr>
                <w:rFonts w:ascii="Times New Roman" w:hAnsi="Times New Roman" w:cs="Times New Roman"/>
                <w:color w:val="000000"/>
                <w:sz w:val="24"/>
                <w:szCs w:val="24"/>
              </w:rPr>
              <w:t>ыбаснатерриторий</w:t>
            </w:r>
            <w:proofErr w:type="spellEnd"/>
            <w:r w:rsidR="00E23F2B">
              <w:rPr>
                <w:rFonts w:ascii="Times New Roman" w:hAnsi="Times New Roman" w:cs="Times New Roman"/>
                <w:color w:val="000000"/>
                <w:sz w:val="24"/>
                <w:szCs w:val="24"/>
              </w:rPr>
              <w:t xml:space="preserve"> озера </w:t>
            </w:r>
            <w:proofErr w:type="spellStart"/>
            <w:r w:rsidR="00E23F2B">
              <w:rPr>
                <w:rFonts w:ascii="Times New Roman" w:hAnsi="Times New Roman" w:cs="Times New Roman"/>
                <w:color w:val="000000"/>
                <w:sz w:val="24"/>
                <w:szCs w:val="24"/>
              </w:rPr>
              <w:t>Камбаш</w:t>
            </w:r>
            <w:proofErr w:type="spellEnd"/>
            <w:r w:rsidR="00E23F2B">
              <w:rPr>
                <w:rFonts w:ascii="Times New Roman" w:hAnsi="Times New Roman" w:cs="Times New Roman"/>
                <w:color w:val="000000"/>
                <w:sz w:val="24"/>
                <w:szCs w:val="24"/>
              </w:rPr>
              <w:t xml:space="preserve">, жители села </w:t>
            </w:r>
            <w:proofErr w:type="spellStart"/>
            <w:r w:rsidR="00E23F2B">
              <w:rPr>
                <w:rFonts w:ascii="Times New Roman" w:hAnsi="Times New Roman" w:cs="Times New Roman"/>
                <w:color w:val="000000"/>
                <w:sz w:val="24"/>
                <w:szCs w:val="24"/>
              </w:rPr>
              <w:t>Сабалак</w:t>
            </w:r>
            <w:proofErr w:type="spellEnd"/>
            <w:r w:rsidR="00E23F2B">
              <w:rPr>
                <w:rFonts w:ascii="Times New Roman" w:hAnsi="Times New Roman" w:cs="Times New Roman"/>
                <w:color w:val="000000"/>
                <w:sz w:val="24"/>
                <w:szCs w:val="24"/>
              </w:rPr>
              <w:t xml:space="preserve"> совместно с работниками ТОО «</w:t>
            </w:r>
            <w:proofErr w:type="spellStart"/>
            <w:r w:rsidR="00E23F2B">
              <w:rPr>
                <w:rFonts w:ascii="Times New Roman" w:hAnsi="Times New Roman" w:cs="Times New Roman"/>
                <w:color w:val="000000"/>
                <w:sz w:val="24"/>
                <w:szCs w:val="24"/>
              </w:rPr>
              <w:t>Кызылорда-Тазалыгы</w:t>
            </w:r>
            <w:proofErr w:type="spellEnd"/>
            <w:r w:rsidR="00E23F2B">
              <w:rPr>
                <w:rFonts w:ascii="Times New Roman" w:hAnsi="Times New Roman" w:cs="Times New Roman"/>
                <w:color w:val="000000"/>
                <w:sz w:val="24"/>
                <w:szCs w:val="24"/>
              </w:rPr>
              <w:t xml:space="preserve">» по очистке стихийных свалках </w:t>
            </w:r>
            <w:r>
              <w:rPr>
                <w:rFonts w:ascii="Times New Roman" w:hAnsi="Times New Roman" w:cs="Times New Roman"/>
                <w:color w:val="000000"/>
                <w:sz w:val="24"/>
                <w:szCs w:val="24"/>
              </w:rPr>
              <w:t>организовали субботник.</w:t>
            </w:r>
          </w:p>
        </w:tc>
      </w:tr>
      <w:tr w:rsidR="00235AD8" w:rsidRPr="00A34DDC" w:rsidTr="00682956">
        <w:tc>
          <w:tcPr>
            <w:tcW w:w="1271" w:type="dxa"/>
            <w:shd w:val="clear" w:color="auto" w:fill="auto"/>
          </w:tcPr>
          <w:p w:rsidR="00235AD8" w:rsidRPr="00A34DDC" w:rsidRDefault="00235AD8" w:rsidP="00120CC2">
            <w:pPr>
              <w:spacing w:after="0" w:line="240" w:lineRule="auto"/>
              <w:jc w:val="both"/>
              <w:rPr>
                <w:rFonts w:ascii="Times New Roman" w:eastAsia="Times New Roman" w:hAnsi="Times New Roman"/>
                <w:sz w:val="24"/>
                <w:szCs w:val="24"/>
                <w:lang w:val="kk-KZ" w:eastAsia="ru-RU"/>
              </w:rPr>
            </w:pPr>
          </w:p>
        </w:tc>
        <w:tc>
          <w:tcPr>
            <w:tcW w:w="1563" w:type="dxa"/>
            <w:shd w:val="clear" w:color="auto" w:fill="auto"/>
          </w:tcPr>
          <w:p w:rsidR="00436CD1" w:rsidRPr="001E38A5" w:rsidRDefault="00436CD1" w:rsidP="00436CD1">
            <w:pPr>
              <w:spacing w:after="0" w:line="240" w:lineRule="auto"/>
              <w:rPr>
                <w:rFonts w:ascii="Times New Roman" w:hAnsi="Times New Roman"/>
                <w:color w:val="000000"/>
                <w:sz w:val="24"/>
                <w:szCs w:val="24"/>
              </w:rPr>
            </w:pPr>
            <w:r w:rsidRPr="001E38A5">
              <w:rPr>
                <w:rFonts w:ascii="Times New Roman" w:hAnsi="Times New Roman"/>
                <w:color w:val="000000"/>
                <w:sz w:val="24"/>
                <w:szCs w:val="24"/>
              </w:rPr>
              <w:t xml:space="preserve">Организация </w:t>
            </w:r>
            <w:r w:rsidRPr="001E38A5">
              <w:rPr>
                <w:rFonts w:ascii="Times New Roman" w:hAnsi="Times New Roman"/>
                <w:color w:val="000000"/>
                <w:sz w:val="24"/>
                <w:szCs w:val="24"/>
              </w:rPr>
              <w:lastRenderedPageBreak/>
              <w:t>раздельного сбора мусора на определенных участках.</w:t>
            </w:r>
          </w:p>
          <w:p w:rsidR="00436CD1" w:rsidRPr="001E38A5" w:rsidRDefault="00436CD1" w:rsidP="00436CD1">
            <w:pPr>
              <w:spacing w:after="0" w:line="240" w:lineRule="auto"/>
              <w:rPr>
                <w:rFonts w:ascii="Times New Roman" w:hAnsi="Times New Roman"/>
                <w:color w:val="000000"/>
                <w:sz w:val="24"/>
                <w:szCs w:val="24"/>
              </w:rPr>
            </w:pPr>
          </w:p>
          <w:p w:rsidR="00235AD8" w:rsidRPr="00436CD1" w:rsidRDefault="00235AD8" w:rsidP="00120CC2">
            <w:pPr>
              <w:spacing w:after="0" w:line="240" w:lineRule="auto"/>
              <w:rPr>
                <w:rFonts w:ascii="Times New Roman" w:eastAsia="Times New Roman" w:hAnsi="Times New Roman"/>
                <w:sz w:val="24"/>
                <w:szCs w:val="24"/>
                <w:lang w:eastAsia="ru-RU"/>
              </w:rPr>
            </w:pPr>
          </w:p>
        </w:tc>
        <w:tc>
          <w:tcPr>
            <w:tcW w:w="1130" w:type="dxa"/>
            <w:gridSpan w:val="2"/>
          </w:tcPr>
          <w:p w:rsidR="00025332" w:rsidRPr="001E38A5" w:rsidRDefault="00025332" w:rsidP="00025332">
            <w:pPr>
              <w:spacing w:after="0" w:line="240" w:lineRule="auto"/>
              <w:jc w:val="center"/>
              <w:rPr>
                <w:rFonts w:ascii="Times New Roman" w:eastAsia="Times New Roman" w:hAnsi="Times New Roman"/>
                <w:i/>
                <w:sz w:val="24"/>
                <w:szCs w:val="24"/>
                <w:lang w:eastAsia="ru-RU"/>
              </w:rPr>
            </w:pPr>
            <w:r w:rsidRPr="001E38A5">
              <w:rPr>
                <w:rFonts w:ascii="Times New Roman" w:eastAsia="Times New Roman" w:hAnsi="Times New Roman"/>
                <w:i/>
                <w:sz w:val="24"/>
                <w:szCs w:val="24"/>
                <w:lang w:eastAsia="ru-RU"/>
              </w:rPr>
              <w:lastRenderedPageBreak/>
              <w:t xml:space="preserve">Июнь </w:t>
            </w:r>
            <w:r w:rsidRPr="001E38A5">
              <w:rPr>
                <w:rFonts w:ascii="Times New Roman" w:eastAsia="Times New Roman" w:hAnsi="Times New Roman"/>
                <w:i/>
                <w:sz w:val="24"/>
                <w:szCs w:val="24"/>
                <w:lang w:eastAsia="ru-RU"/>
              </w:rPr>
              <w:lastRenderedPageBreak/>
              <w:t xml:space="preserve">2023 – </w:t>
            </w:r>
            <w:r>
              <w:rPr>
                <w:rFonts w:ascii="Times New Roman" w:eastAsia="Times New Roman" w:hAnsi="Times New Roman"/>
                <w:i/>
                <w:sz w:val="24"/>
                <w:szCs w:val="24"/>
                <w:lang w:eastAsia="ru-RU"/>
              </w:rPr>
              <w:t xml:space="preserve">ноябрь </w:t>
            </w:r>
            <w:r w:rsidRPr="001E38A5">
              <w:rPr>
                <w:rFonts w:ascii="Times New Roman" w:eastAsia="Times New Roman" w:hAnsi="Times New Roman"/>
                <w:i/>
                <w:sz w:val="24"/>
                <w:szCs w:val="24"/>
                <w:lang w:eastAsia="ru-RU"/>
              </w:rPr>
              <w:t>2023 года</w:t>
            </w:r>
          </w:p>
          <w:p w:rsidR="00235AD8" w:rsidRPr="00235AD8" w:rsidRDefault="00235AD8" w:rsidP="00235AD8">
            <w:pPr>
              <w:spacing w:after="0" w:line="240" w:lineRule="auto"/>
              <w:jc w:val="both"/>
              <w:rPr>
                <w:rFonts w:ascii="Times New Roman" w:eastAsia="Times New Roman" w:hAnsi="Times New Roman"/>
                <w:sz w:val="24"/>
                <w:szCs w:val="24"/>
                <w:lang w:val="kk-KZ" w:eastAsia="ru-RU"/>
              </w:rPr>
            </w:pPr>
          </w:p>
        </w:tc>
        <w:tc>
          <w:tcPr>
            <w:tcW w:w="1565" w:type="dxa"/>
          </w:tcPr>
          <w:p w:rsidR="00235AD8" w:rsidRPr="00A34DDC" w:rsidRDefault="00DC2E56"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Село </w:t>
            </w:r>
            <w:r>
              <w:rPr>
                <w:rFonts w:ascii="Times New Roman" w:eastAsia="Times New Roman" w:hAnsi="Times New Roman"/>
                <w:sz w:val="24"/>
                <w:szCs w:val="24"/>
                <w:lang w:val="kk-KZ" w:eastAsia="ru-RU"/>
              </w:rPr>
              <w:lastRenderedPageBreak/>
              <w:t>Камыстыбас и Сабалак</w:t>
            </w:r>
          </w:p>
        </w:tc>
        <w:tc>
          <w:tcPr>
            <w:tcW w:w="1560" w:type="dxa"/>
          </w:tcPr>
          <w:p w:rsidR="00235AD8" w:rsidRPr="00A34DDC"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4 </w:t>
            </w:r>
            <w:r>
              <w:rPr>
                <w:rFonts w:ascii="Times New Roman" w:eastAsia="Times New Roman" w:hAnsi="Times New Roman"/>
                <w:sz w:val="24"/>
                <w:szCs w:val="24"/>
                <w:lang w:val="kk-KZ" w:eastAsia="ru-RU"/>
              </w:rPr>
              <w:lastRenderedPageBreak/>
              <w:t>контейнера</w:t>
            </w:r>
          </w:p>
        </w:tc>
        <w:tc>
          <w:tcPr>
            <w:tcW w:w="1985" w:type="dxa"/>
            <w:shd w:val="clear" w:color="auto" w:fill="auto"/>
          </w:tcPr>
          <w:p w:rsidR="008450DD" w:rsidRPr="001E38A5" w:rsidRDefault="00DC2E56" w:rsidP="008450DD">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Был </w:t>
            </w:r>
            <w:r w:rsidR="008450DD" w:rsidRPr="001E38A5">
              <w:rPr>
                <w:rFonts w:ascii="Times New Roman" w:hAnsi="Times New Roman"/>
                <w:color w:val="000000"/>
                <w:sz w:val="24"/>
                <w:szCs w:val="24"/>
              </w:rPr>
              <w:t>организ</w:t>
            </w:r>
            <w:r>
              <w:rPr>
                <w:rFonts w:ascii="Times New Roman" w:hAnsi="Times New Roman"/>
                <w:color w:val="000000"/>
                <w:sz w:val="24"/>
                <w:szCs w:val="24"/>
              </w:rPr>
              <w:t xml:space="preserve">ован </w:t>
            </w:r>
            <w:r>
              <w:rPr>
                <w:rFonts w:ascii="Times New Roman" w:hAnsi="Times New Roman"/>
                <w:color w:val="000000"/>
                <w:sz w:val="24"/>
                <w:szCs w:val="24"/>
              </w:rPr>
              <w:lastRenderedPageBreak/>
              <w:t xml:space="preserve">раздельный  сбор мусора в школах </w:t>
            </w:r>
            <w:proofErr w:type="spellStart"/>
            <w:r>
              <w:rPr>
                <w:rFonts w:ascii="Times New Roman" w:hAnsi="Times New Roman"/>
                <w:color w:val="000000"/>
                <w:sz w:val="24"/>
                <w:szCs w:val="24"/>
              </w:rPr>
              <w:t>Камыстыбас</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Сабалак</w:t>
            </w:r>
            <w:proofErr w:type="spellEnd"/>
            <w:r w:rsidR="008450DD" w:rsidRPr="001E38A5">
              <w:rPr>
                <w:rFonts w:ascii="Times New Roman" w:hAnsi="Times New Roman"/>
                <w:color w:val="000000"/>
                <w:sz w:val="24"/>
                <w:szCs w:val="24"/>
              </w:rPr>
              <w:t xml:space="preserve"> и установлен </w:t>
            </w:r>
            <w:proofErr w:type="gramStart"/>
            <w:r w:rsidR="008450DD" w:rsidRPr="001E38A5">
              <w:rPr>
                <w:rFonts w:ascii="Times New Roman" w:hAnsi="Times New Roman"/>
                <w:color w:val="000000"/>
                <w:sz w:val="24"/>
                <w:szCs w:val="24"/>
              </w:rPr>
              <w:t>контроль за</w:t>
            </w:r>
            <w:proofErr w:type="gramEnd"/>
            <w:r w:rsidR="008450DD" w:rsidRPr="001E38A5">
              <w:rPr>
                <w:rFonts w:ascii="Times New Roman" w:hAnsi="Times New Roman"/>
                <w:color w:val="000000"/>
                <w:sz w:val="24"/>
                <w:szCs w:val="24"/>
              </w:rPr>
              <w:t xml:space="preserve"> вывозом мусора на всех участках сел </w:t>
            </w:r>
            <w:proofErr w:type="spellStart"/>
            <w:r w:rsidR="008450DD" w:rsidRPr="001E38A5">
              <w:rPr>
                <w:rFonts w:ascii="Times New Roman" w:hAnsi="Times New Roman"/>
                <w:color w:val="000000"/>
                <w:sz w:val="24"/>
                <w:szCs w:val="24"/>
              </w:rPr>
              <w:t>Камыстыбас</w:t>
            </w:r>
            <w:proofErr w:type="spellEnd"/>
            <w:r w:rsidR="008450DD" w:rsidRPr="001E38A5">
              <w:rPr>
                <w:rFonts w:ascii="Times New Roman" w:hAnsi="Times New Roman"/>
                <w:color w:val="000000"/>
                <w:sz w:val="24"/>
                <w:szCs w:val="24"/>
              </w:rPr>
              <w:t xml:space="preserve"> и </w:t>
            </w:r>
            <w:proofErr w:type="spellStart"/>
            <w:r w:rsidR="008450DD" w:rsidRPr="001E38A5">
              <w:rPr>
                <w:rFonts w:ascii="Times New Roman" w:hAnsi="Times New Roman"/>
                <w:color w:val="000000"/>
                <w:sz w:val="24"/>
                <w:szCs w:val="24"/>
              </w:rPr>
              <w:t>Сабалак</w:t>
            </w:r>
            <w:proofErr w:type="spellEnd"/>
            <w:r w:rsidR="008450DD" w:rsidRPr="001E38A5">
              <w:rPr>
                <w:rFonts w:ascii="Times New Roman" w:hAnsi="Times New Roman"/>
                <w:color w:val="000000"/>
                <w:sz w:val="24"/>
                <w:szCs w:val="24"/>
              </w:rPr>
              <w:t>.</w:t>
            </w:r>
          </w:p>
          <w:p w:rsidR="00235AD8" w:rsidRPr="000A404A" w:rsidRDefault="00DC2E56" w:rsidP="008450DD">
            <w:pPr>
              <w:spacing w:after="0" w:line="240" w:lineRule="auto"/>
              <w:rPr>
                <w:rFonts w:ascii="Times New Roman" w:eastAsia="Times New Roman" w:hAnsi="Times New Roman"/>
                <w:sz w:val="24"/>
                <w:szCs w:val="24"/>
                <w:lang w:eastAsia="ru-RU"/>
              </w:rPr>
            </w:pPr>
            <w:r>
              <w:rPr>
                <w:rFonts w:ascii="Times New Roman" w:hAnsi="Times New Roman"/>
                <w:color w:val="000000"/>
                <w:sz w:val="24"/>
                <w:szCs w:val="24"/>
              </w:rPr>
              <w:t>Была</w:t>
            </w:r>
            <w:r w:rsidR="008450DD" w:rsidRPr="001E38A5">
              <w:rPr>
                <w:rFonts w:ascii="Times New Roman" w:hAnsi="Times New Roman"/>
                <w:color w:val="000000"/>
                <w:sz w:val="24"/>
                <w:szCs w:val="24"/>
              </w:rPr>
              <w:t xml:space="preserve"> начата и поддержана местным населением инициатива по раздельн</w:t>
            </w:r>
            <w:r>
              <w:rPr>
                <w:rFonts w:ascii="Times New Roman" w:hAnsi="Times New Roman"/>
                <w:color w:val="000000"/>
                <w:sz w:val="24"/>
                <w:szCs w:val="24"/>
              </w:rPr>
              <w:t>ому сбору мусора, которая стала</w:t>
            </w:r>
            <w:r w:rsidR="008450DD" w:rsidRPr="001E38A5">
              <w:rPr>
                <w:rFonts w:ascii="Times New Roman" w:hAnsi="Times New Roman"/>
                <w:color w:val="000000"/>
                <w:sz w:val="24"/>
                <w:szCs w:val="24"/>
              </w:rPr>
              <w:t xml:space="preserve"> хорошим примером для п</w:t>
            </w:r>
            <w:r w:rsidR="008450DD">
              <w:rPr>
                <w:rFonts w:ascii="Times New Roman" w:hAnsi="Times New Roman"/>
                <w:color w:val="000000"/>
                <w:sz w:val="24"/>
                <w:szCs w:val="24"/>
              </w:rPr>
              <w:t xml:space="preserve">одражания  для детей и </w:t>
            </w:r>
            <w:proofErr w:type="spellStart"/>
            <w:r w:rsidR="008450DD">
              <w:rPr>
                <w:rFonts w:ascii="Times New Roman" w:hAnsi="Times New Roman"/>
                <w:color w:val="000000"/>
                <w:sz w:val="24"/>
                <w:szCs w:val="24"/>
              </w:rPr>
              <w:t>молодежи</w:t>
            </w:r>
            <w:r>
              <w:rPr>
                <w:rFonts w:ascii="Times New Roman" w:hAnsi="Times New Roman"/>
                <w:color w:val="000000"/>
                <w:sz w:val="24"/>
                <w:szCs w:val="24"/>
              </w:rPr>
              <w:t>сел</w:t>
            </w:r>
            <w:proofErr w:type="spellEnd"/>
            <w:r>
              <w:rPr>
                <w:rFonts w:ascii="Times New Roman" w:hAnsi="Times New Roman"/>
                <w:color w:val="000000"/>
                <w:sz w:val="24"/>
                <w:szCs w:val="24"/>
              </w:rPr>
              <w:t xml:space="preserve"> </w:t>
            </w:r>
          </w:p>
        </w:tc>
        <w:tc>
          <w:tcPr>
            <w:tcW w:w="2126" w:type="dxa"/>
            <w:shd w:val="clear" w:color="auto" w:fill="auto"/>
          </w:tcPr>
          <w:p w:rsidR="000A404A" w:rsidRPr="000A404A" w:rsidRDefault="00DC2E56" w:rsidP="000A404A">
            <w:pPr>
              <w:spacing w:after="0" w:line="240" w:lineRule="auto"/>
              <w:rPr>
                <w:rFonts w:ascii="Times New Roman" w:hAnsi="Times New Roman"/>
                <w:color w:val="000000"/>
                <w:sz w:val="24"/>
                <w:szCs w:val="24"/>
                <w:lang w:val="kk-KZ"/>
              </w:rPr>
            </w:pPr>
            <w:r>
              <w:rPr>
                <w:rFonts w:ascii="Times New Roman" w:hAnsi="Times New Roman"/>
                <w:color w:val="000000"/>
                <w:sz w:val="24"/>
                <w:szCs w:val="24"/>
              </w:rPr>
              <w:lastRenderedPageBreak/>
              <w:t xml:space="preserve">Специальные </w:t>
            </w:r>
            <w:r>
              <w:rPr>
                <w:rFonts w:ascii="Times New Roman" w:hAnsi="Times New Roman"/>
                <w:color w:val="000000"/>
                <w:sz w:val="24"/>
                <w:szCs w:val="24"/>
              </w:rPr>
              <w:lastRenderedPageBreak/>
              <w:t>контейнера</w:t>
            </w:r>
            <w:r w:rsidR="000A404A" w:rsidRPr="001E38A5">
              <w:rPr>
                <w:rFonts w:ascii="Times New Roman" w:hAnsi="Times New Roman"/>
                <w:color w:val="000000"/>
                <w:sz w:val="24"/>
                <w:szCs w:val="24"/>
              </w:rPr>
              <w:t xml:space="preserve"> на 4 у</w:t>
            </w:r>
            <w:r w:rsidR="000A404A">
              <w:rPr>
                <w:rFonts w:ascii="Times New Roman" w:hAnsi="Times New Roman"/>
                <w:color w:val="000000"/>
                <w:sz w:val="24"/>
                <w:szCs w:val="24"/>
              </w:rPr>
              <w:t xml:space="preserve">частках </w:t>
            </w:r>
            <w:proofErr w:type="gramStart"/>
            <w:r w:rsidR="000A404A">
              <w:rPr>
                <w:rFonts w:ascii="Times New Roman" w:hAnsi="Times New Roman"/>
                <w:color w:val="000000"/>
                <w:sz w:val="24"/>
                <w:szCs w:val="24"/>
              </w:rPr>
              <w:t xml:space="preserve">( </w:t>
            </w:r>
            <w:proofErr w:type="gramEnd"/>
            <w:r w:rsidR="000A404A">
              <w:rPr>
                <w:rFonts w:ascii="Times New Roman" w:hAnsi="Times New Roman"/>
                <w:color w:val="000000"/>
                <w:sz w:val="24"/>
                <w:szCs w:val="24"/>
              </w:rPr>
              <w:t>по два в каждом селе)</w:t>
            </w:r>
            <w:r w:rsidR="000A404A">
              <w:rPr>
                <w:rFonts w:ascii="Times New Roman" w:hAnsi="Times New Roman"/>
                <w:color w:val="000000"/>
                <w:sz w:val="24"/>
                <w:szCs w:val="24"/>
                <w:lang w:val="kk-KZ"/>
              </w:rPr>
              <w:t>- 2 контейнера</w:t>
            </w:r>
          </w:p>
          <w:p w:rsidR="003217CE" w:rsidRPr="001E38A5" w:rsidRDefault="003217CE" w:rsidP="003217CE">
            <w:pPr>
              <w:spacing w:after="0" w:line="240" w:lineRule="auto"/>
              <w:jc w:val="both"/>
              <w:rPr>
                <w:rFonts w:ascii="Times New Roman" w:eastAsia="Times New Roman" w:hAnsi="Times New Roman"/>
                <w:sz w:val="24"/>
                <w:szCs w:val="24"/>
                <w:lang w:eastAsia="ru-RU"/>
              </w:rPr>
            </w:pPr>
          </w:p>
          <w:p w:rsidR="003217CE" w:rsidRPr="001E38A5" w:rsidRDefault="003217CE" w:rsidP="003217CE">
            <w:pPr>
              <w:spacing w:after="0" w:line="240" w:lineRule="auto"/>
              <w:jc w:val="both"/>
              <w:rPr>
                <w:rFonts w:ascii="Times New Roman" w:eastAsia="Times New Roman" w:hAnsi="Times New Roman"/>
                <w:sz w:val="24"/>
                <w:szCs w:val="24"/>
                <w:lang w:eastAsia="ru-RU"/>
              </w:rPr>
            </w:pPr>
          </w:p>
          <w:p w:rsidR="003217CE" w:rsidRDefault="003217CE" w:rsidP="003217CE">
            <w:pPr>
              <w:spacing w:after="0" w:line="240" w:lineRule="auto"/>
              <w:jc w:val="center"/>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t>Широкое освещение результатов проекта в СМИ и социальных сетях</w:t>
            </w:r>
            <w:r>
              <w:rPr>
                <w:rFonts w:ascii="Times New Roman" w:eastAsia="Times New Roman" w:hAnsi="Times New Roman"/>
                <w:sz w:val="24"/>
                <w:szCs w:val="24"/>
                <w:lang w:val="kk-KZ" w:eastAsia="ru-RU"/>
              </w:rPr>
              <w:t xml:space="preserve">- </w:t>
            </w:r>
            <w:r w:rsidRPr="001E38A5">
              <w:rPr>
                <w:rFonts w:ascii="Times New Roman" w:eastAsia="Times New Roman" w:hAnsi="Times New Roman"/>
                <w:sz w:val="24"/>
                <w:szCs w:val="24"/>
                <w:lang w:eastAsia="ru-RU"/>
              </w:rPr>
              <w:t xml:space="preserve">10 постов </w:t>
            </w:r>
          </w:p>
          <w:p w:rsidR="003217CE" w:rsidRPr="001E38A5" w:rsidRDefault="003217CE" w:rsidP="003217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менее 3 публикаций </w:t>
            </w:r>
          </w:p>
          <w:p w:rsidR="003217CE" w:rsidRPr="0066102A" w:rsidRDefault="003217CE" w:rsidP="003217CE">
            <w:pPr>
              <w:spacing w:after="0" w:line="240" w:lineRule="auto"/>
              <w:jc w:val="both"/>
              <w:rPr>
                <w:rFonts w:ascii="Times New Roman" w:eastAsia="Times New Roman" w:hAnsi="Times New Roman"/>
                <w:sz w:val="24"/>
                <w:szCs w:val="24"/>
                <w:lang w:val="kk-KZ" w:eastAsia="ru-RU"/>
              </w:rPr>
            </w:pPr>
          </w:p>
          <w:p w:rsidR="003217CE" w:rsidRPr="001E38A5" w:rsidRDefault="003217CE" w:rsidP="003217CE">
            <w:pPr>
              <w:spacing w:after="0" w:line="240" w:lineRule="auto"/>
              <w:jc w:val="both"/>
              <w:rPr>
                <w:rFonts w:ascii="Times New Roman" w:eastAsia="Times New Roman" w:hAnsi="Times New Roman"/>
                <w:sz w:val="24"/>
                <w:szCs w:val="24"/>
                <w:lang w:eastAsia="ru-RU"/>
              </w:rPr>
            </w:pPr>
          </w:p>
          <w:p w:rsidR="003217CE" w:rsidRPr="001E38A5" w:rsidRDefault="003217CE" w:rsidP="003217CE">
            <w:pPr>
              <w:spacing w:after="0" w:line="240" w:lineRule="auto"/>
              <w:jc w:val="both"/>
              <w:rPr>
                <w:rFonts w:ascii="Times New Roman" w:eastAsia="Times New Roman" w:hAnsi="Times New Roman"/>
                <w:sz w:val="24"/>
                <w:szCs w:val="24"/>
                <w:lang w:eastAsia="ru-RU"/>
              </w:rPr>
            </w:pPr>
          </w:p>
          <w:p w:rsidR="000A404A" w:rsidRPr="003217CE" w:rsidRDefault="003217CE" w:rsidP="003217CE">
            <w:pPr>
              <w:spacing w:after="0" w:line="240" w:lineRule="auto"/>
              <w:rPr>
                <w:rFonts w:ascii="Times New Roman" w:hAnsi="Times New Roman"/>
                <w:color w:val="000000"/>
                <w:sz w:val="24"/>
                <w:szCs w:val="24"/>
                <w:lang w:val="kk-KZ"/>
              </w:rPr>
            </w:pPr>
            <w:r w:rsidRPr="001E38A5">
              <w:rPr>
                <w:rFonts w:ascii="Times New Roman" w:eastAsia="Times New Roman" w:hAnsi="Times New Roman"/>
                <w:sz w:val="24"/>
                <w:szCs w:val="24"/>
                <w:lang w:eastAsia="ru-RU"/>
              </w:rPr>
              <w:t>Изготовление 1 видеоролика о работе активистов и результатах сходов</w:t>
            </w:r>
          </w:p>
          <w:p w:rsidR="00235AD8" w:rsidRPr="000A404A" w:rsidRDefault="00235AD8" w:rsidP="000A404A">
            <w:pPr>
              <w:spacing w:after="0" w:line="240" w:lineRule="auto"/>
              <w:jc w:val="both"/>
              <w:rPr>
                <w:rFonts w:ascii="Times New Roman" w:eastAsia="Times New Roman" w:hAnsi="Times New Roman"/>
                <w:sz w:val="24"/>
                <w:szCs w:val="24"/>
                <w:lang w:eastAsia="ru-RU"/>
              </w:rPr>
            </w:pPr>
          </w:p>
        </w:tc>
        <w:tc>
          <w:tcPr>
            <w:tcW w:w="1134" w:type="dxa"/>
            <w:shd w:val="clear" w:color="auto" w:fill="auto"/>
          </w:tcPr>
          <w:p w:rsidR="00235AD8"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4</w:t>
            </w:r>
          </w:p>
          <w:p w:rsidR="00DC2E56"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10</w:t>
            </w:r>
          </w:p>
          <w:p w:rsidR="00DC2E56"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rsidR="00DC2E56" w:rsidRPr="00A34DDC"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видеоролик</w:t>
            </w:r>
          </w:p>
        </w:tc>
        <w:tc>
          <w:tcPr>
            <w:tcW w:w="851" w:type="dxa"/>
            <w:shd w:val="clear" w:color="auto" w:fill="auto"/>
          </w:tcPr>
          <w:p w:rsidR="00235AD8"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4</w:t>
            </w:r>
          </w:p>
          <w:p w:rsidR="00DC2E56"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10</w:t>
            </w:r>
          </w:p>
          <w:p w:rsidR="00DC2E56"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w:t>
            </w:r>
          </w:p>
          <w:p w:rsidR="00DC2E56" w:rsidRPr="00A34DDC" w:rsidRDefault="00DC2E56" w:rsidP="00235AD8">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 видеоролик</w:t>
            </w:r>
          </w:p>
        </w:tc>
        <w:tc>
          <w:tcPr>
            <w:tcW w:w="2409" w:type="dxa"/>
          </w:tcPr>
          <w:p w:rsidR="00235AD8" w:rsidRPr="00A34DDC" w:rsidRDefault="00DC2E56" w:rsidP="008F5F4C">
            <w:pPr>
              <w:spacing w:after="0" w:line="240" w:lineRule="auto"/>
              <w:jc w:val="both"/>
              <w:rPr>
                <w:rFonts w:ascii="Times New Roman" w:eastAsia="Times New Roman" w:hAnsi="Times New Roman"/>
                <w:sz w:val="24"/>
                <w:szCs w:val="24"/>
                <w:lang w:val="kk-KZ" w:eastAsia="ru-RU"/>
              </w:rPr>
            </w:pPr>
            <w:r>
              <w:rPr>
                <w:rFonts w:ascii="Times New Roman" w:hAnsi="Times New Roman"/>
                <w:color w:val="000000"/>
                <w:sz w:val="24"/>
                <w:szCs w:val="24"/>
              </w:rPr>
              <w:lastRenderedPageBreak/>
              <w:t>Была</w:t>
            </w:r>
            <w:r w:rsidRPr="001E38A5">
              <w:rPr>
                <w:rFonts w:ascii="Times New Roman" w:hAnsi="Times New Roman"/>
                <w:color w:val="000000"/>
                <w:sz w:val="24"/>
                <w:szCs w:val="24"/>
              </w:rPr>
              <w:t xml:space="preserve"> начата и </w:t>
            </w:r>
            <w:r w:rsidRPr="001E38A5">
              <w:rPr>
                <w:rFonts w:ascii="Times New Roman" w:hAnsi="Times New Roman"/>
                <w:color w:val="000000"/>
                <w:sz w:val="24"/>
                <w:szCs w:val="24"/>
              </w:rPr>
              <w:lastRenderedPageBreak/>
              <w:t>поддержана местным населением инициатива по раздельн</w:t>
            </w:r>
            <w:r>
              <w:rPr>
                <w:rFonts w:ascii="Times New Roman" w:hAnsi="Times New Roman"/>
                <w:color w:val="000000"/>
                <w:sz w:val="24"/>
                <w:szCs w:val="24"/>
              </w:rPr>
              <w:t>ому сбору мусора, которая стала</w:t>
            </w:r>
            <w:r w:rsidRPr="001E38A5">
              <w:rPr>
                <w:rFonts w:ascii="Times New Roman" w:hAnsi="Times New Roman"/>
                <w:color w:val="000000"/>
                <w:sz w:val="24"/>
                <w:szCs w:val="24"/>
              </w:rPr>
              <w:t xml:space="preserve"> хорошим примером для п</w:t>
            </w:r>
            <w:r>
              <w:rPr>
                <w:rFonts w:ascii="Times New Roman" w:hAnsi="Times New Roman"/>
                <w:color w:val="000000"/>
                <w:sz w:val="24"/>
                <w:szCs w:val="24"/>
              </w:rPr>
              <w:t xml:space="preserve">одражания  для детей и </w:t>
            </w:r>
            <w:proofErr w:type="spellStart"/>
            <w:r>
              <w:rPr>
                <w:rFonts w:ascii="Times New Roman" w:hAnsi="Times New Roman"/>
                <w:color w:val="000000"/>
                <w:sz w:val="24"/>
                <w:szCs w:val="24"/>
              </w:rPr>
              <w:t>молодежисел</w:t>
            </w:r>
            <w:proofErr w:type="spellEnd"/>
            <w:r>
              <w:rPr>
                <w:rFonts w:ascii="Times New Roman" w:hAnsi="Times New Roman"/>
                <w:color w:val="000000"/>
                <w:sz w:val="24"/>
                <w:szCs w:val="24"/>
              </w:rPr>
              <w:t xml:space="preserve">. В рамках проекта </w:t>
            </w:r>
            <w:r w:rsidR="008F5F4C">
              <w:rPr>
                <w:rFonts w:ascii="Times New Roman" w:hAnsi="Times New Roman"/>
                <w:color w:val="000000"/>
                <w:sz w:val="24"/>
                <w:szCs w:val="24"/>
              </w:rPr>
              <w:t xml:space="preserve">школьники сел </w:t>
            </w:r>
            <w:proofErr w:type="spellStart"/>
            <w:r>
              <w:rPr>
                <w:rFonts w:ascii="Times New Roman" w:hAnsi="Times New Roman"/>
                <w:color w:val="000000"/>
                <w:sz w:val="24"/>
                <w:szCs w:val="24"/>
              </w:rPr>
              <w:t>Камыстыбас</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Сабалак</w:t>
            </w:r>
            <w:proofErr w:type="spellEnd"/>
            <w:r w:rsidR="008F5F4C">
              <w:rPr>
                <w:rFonts w:ascii="Times New Roman" w:hAnsi="Times New Roman"/>
                <w:color w:val="000000"/>
                <w:sz w:val="24"/>
                <w:szCs w:val="24"/>
              </w:rPr>
              <w:t xml:space="preserve"> установили контейнеры для раздельного сбора мусора. </w:t>
            </w:r>
          </w:p>
        </w:tc>
      </w:tr>
      <w:tr w:rsidR="002439EB" w:rsidRPr="00A34DDC" w:rsidTr="00682956">
        <w:tc>
          <w:tcPr>
            <w:tcW w:w="1271" w:type="dxa"/>
            <w:shd w:val="clear" w:color="auto" w:fill="auto"/>
          </w:tcPr>
          <w:p w:rsidR="002439EB" w:rsidRPr="00A34DDC" w:rsidRDefault="00436CD1" w:rsidP="00120CC2">
            <w:pPr>
              <w:spacing w:after="0" w:line="240" w:lineRule="auto"/>
              <w:jc w:val="both"/>
              <w:rPr>
                <w:rFonts w:ascii="Times New Roman" w:eastAsia="Times New Roman" w:hAnsi="Times New Roman"/>
                <w:sz w:val="24"/>
                <w:szCs w:val="24"/>
                <w:lang w:val="kk-KZ" w:eastAsia="ru-RU"/>
              </w:rPr>
            </w:pPr>
            <w:r w:rsidRPr="001E38A5">
              <w:rPr>
                <w:rFonts w:ascii="Times New Roman" w:eastAsia="Times New Roman" w:hAnsi="Times New Roman"/>
                <w:b/>
                <w:sz w:val="24"/>
                <w:szCs w:val="24"/>
                <w:lang w:eastAsia="ru-RU"/>
              </w:rPr>
              <w:lastRenderedPageBreak/>
              <w:t>Задача 3. Внедрение в школах сел Центров поддержки экологических советник</w:t>
            </w:r>
            <w:r w:rsidRPr="001E38A5">
              <w:rPr>
                <w:rFonts w:ascii="Times New Roman" w:eastAsia="Times New Roman" w:hAnsi="Times New Roman"/>
                <w:b/>
                <w:sz w:val="24"/>
                <w:szCs w:val="24"/>
                <w:lang w:eastAsia="ru-RU"/>
              </w:rPr>
              <w:lastRenderedPageBreak/>
              <w:t>ов</w:t>
            </w:r>
          </w:p>
        </w:tc>
        <w:tc>
          <w:tcPr>
            <w:tcW w:w="1563" w:type="dxa"/>
            <w:shd w:val="clear" w:color="auto" w:fill="auto"/>
          </w:tcPr>
          <w:p w:rsidR="00436CD1" w:rsidRPr="001E38A5" w:rsidRDefault="00436CD1" w:rsidP="00436CD1">
            <w:pPr>
              <w:spacing w:after="0" w:line="240" w:lineRule="auto"/>
              <w:rPr>
                <w:rFonts w:ascii="Times New Roman" w:hAnsi="Times New Roman"/>
                <w:color w:val="000000"/>
                <w:sz w:val="24"/>
                <w:szCs w:val="24"/>
                <w:lang w:val="kk-KZ"/>
              </w:rPr>
            </w:pPr>
            <w:r w:rsidRPr="001E38A5">
              <w:rPr>
                <w:rFonts w:ascii="Times New Roman" w:hAnsi="Times New Roman"/>
                <w:color w:val="000000"/>
                <w:sz w:val="24"/>
                <w:szCs w:val="24"/>
                <w:lang w:val="kk-KZ"/>
              </w:rPr>
              <w:lastRenderedPageBreak/>
              <w:t>1.Открытие Школ экосоветников</w:t>
            </w:r>
          </w:p>
          <w:p w:rsidR="00436CD1" w:rsidRPr="001E38A5" w:rsidRDefault="00436CD1" w:rsidP="00436CD1">
            <w:pPr>
              <w:spacing w:after="0" w:line="240" w:lineRule="auto"/>
              <w:rPr>
                <w:rFonts w:ascii="Times New Roman" w:hAnsi="Times New Roman"/>
                <w:color w:val="000000"/>
                <w:sz w:val="24"/>
                <w:szCs w:val="24"/>
                <w:lang w:val="kk-KZ"/>
              </w:rPr>
            </w:pPr>
          </w:p>
          <w:p w:rsidR="002439EB" w:rsidRDefault="002439EB" w:rsidP="00120CC2">
            <w:pPr>
              <w:spacing w:after="0" w:line="240" w:lineRule="auto"/>
              <w:jc w:val="both"/>
              <w:rPr>
                <w:rFonts w:ascii="Times New Roman" w:eastAsia="Times New Roman" w:hAnsi="Times New Roman"/>
                <w:b/>
                <w:sz w:val="24"/>
                <w:szCs w:val="24"/>
                <w:lang w:val="kk-KZ" w:eastAsia="ru-RU"/>
              </w:rPr>
            </w:pPr>
          </w:p>
        </w:tc>
        <w:tc>
          <w:tcPr>
            <w:tcW w:w="1130" w:type="dxa"/>
            <w:gridSpan w:val="2"/>
          </w:tcPr>
          <w:p w:rsidR="00025332" w:rsidRPr="001E38A5" w:rsidRDefault="00025332" w:rsidP="00025332">
            <w:pPr>
              <w:spacing w:after="0" w:line="240" w:lineRule="auto"/>
              <w:jc w:val="center"/>
              <w:rPr>
                <w:rFonts w:ascii="Times New Roman" w:eastAsia="Times New Roman" w:hAnsi="Times New Roman"/>
                <w:i/>
                <w:sz w:val="24"/>
                <w:szCs w:val="24"/>
                <w:lang w:eastAsia="ru-RU"/>
              </w:rPr>
            </w:pPr>
            <w:r w:rsidRPr="001E38A5">
              <w:rPr>
                <w:rFonts w:ascii="Times New Roman" w:eastAsia="Times New Roman" w:hAnsi="Times New Roman"/>
                <w:i/>
                <w:sz w:val="24"/>
                <w:szCs w:val="24"/>
                <w:lang w:eastAsia="ru-RU"/>
              </w:rPr>
              <w:t>Апрель-июнь 2023</w:t>
            </w:r>
          </w:p>
          <w:p w:rsidR="002439EB" w:rsidRPr="00235AD8" w:rsidRDefault="002439EB" w:rsidP="00120CC2">
            <w:pPr>
              <w:spacing w:after="0" w:line="240" w:lineRule="auto"/>
              <w:jc w:val="both"/>
              <w:rPr>
                <w:rFonts w:ascii="Times New Roman" w:eastAsia="Times New Roman" w:hAnsi="Times New Roman"/>
                <w:sz w:val="24"/>
                <w:szCs w:val="24"/>
                <w:lang w:val="kk-KZ" w:eastAsia="ru-RU"/>
              </w:rPr>
            </w:pPr>
          </w:p>
        </w:tc>
        <w:tc>
          <w:tcPr>
            <w:tcW w:w="1565" w:type="dxa"/>
          </w:tcPr>
          <w:p w:rsidR="002439EB" w:rsidRPr="00A34DDC" w:rsidRDefault="0016352D"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Село Камыстыбас, Сабалак</w:t>
            </w:r>
          </w:p>
        </w:tc>
        <w:tc>
          <w:tcPr>
            <w:tcW w:w="1560" w:type="dxa"/>
          </w:tcPr>
          <w:p w:rsidR="002439EB" w:rsidRPr="00A34DDC" w:rsidRDefault="0016352D"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1985" w:type="dxa"/>
            <w:shd w:val="clear" w:color="auto" w:fill="auto"/>
          </w:tcPr>
          <w:p w:rsidR="002439EB" w:rsidRPr="00A34DDC" w:rsidRDefault="0016352D" w:rsidP="00AB0CBE">
            <w:pPr>
              <w:spacing w:after="0" w:line="240" w:lineRule="auto"/>
              <w:jc w:val="both"/>
              <w:rPr>
                <w:rFonts w:ascii="Times New Roman" w:eastAsia="Times New Roman" w:hAnsi="Times New Roman"/>
                <w:sz w:val="24"/>
                <w:szCs w:val="24"/>
                <w:lang w:val="kk-KZ" w:eastAsia="ru-RU"/>
              </w:rPr>
            </w:pPr>
            <w:r w:rsidRPr="001E38A5">
              <w:rPr>
                <w:rFonts w:ascii="Times New Roman" w:hAnsi="Times New Roman"/>
                <w:color w:val="000000"/>
                <w:sz w:val="24"/>
                <w:szCs w:val="24"/>
              </w:rPr>
              <w:t xml:space="preserve">В двух школах (сел </w:t>
            </w:r>
            <w:proofErr w:type="spellStart"/>
            <w:r w:rsidRPr="001E38A5">
              <w:rPr>
                <w:rFonts w:ascii="Times New Roman" w:hAnsi="Times New Roman"/>
                <w:color w:val="000000"/>
                <w:sz w:val="24"/>
                <w:szCs w:val="24"/>
              </w:rPr>
              <w:t>Камыстыбас</w:t>
            </w:r>
            <w:proofErr w:type="spellEnd"/>
            <w:r w:rsidRPr="001E38A5">
              <w:rPr>
                <w:rFonts w:ascii="Times New Roman" w:hAnsi="Times New Roman"/>
                <w:color w:val="000000"/>
                <w:sz w:val="24"/>
                <w:szCs w:val="24"/>
              </w:rPr>
              <w:t xml:space="preserve"> и </w:t>
            </w:r>
            <w:proofErr w:type="spellStart"/>
            <w:r w:rsidRPr="001E38A5">
              <w:rPr>
                <w:rFonts w:ascii="Times New Roman" w:hAnsi="Times New Roman"/>
                <w:color w:val="000000"/>
                <w:sz w:val="24"/>
                <w:szCs w:val="24"/>
              </w:rPr>
              <w:t>Сабалак</w:t>
            </w:r>
            <w:proofErr w:type="spellEnd"/>
            <w:r w:rsidRPr="001E38A5">
              <w:rPr>
                <w:rFonts w:ascii="Times New Roman" w:hAnsi="Times New Roman"/>
                <w:color w:val="000000"/>
                <w:sz w:val="24"/>
                <w:szCs w:val="24"/>
              </w:rPr>
              <w:t xml:space="preserve">) </w:t>
            </w:r>
            <w:r>
              <w:rPr>
                <w:rFonts w:ascii="Times New Roman" w:hAnsi="Times New Roman"/>
                <w:color w:val="000000"/>
                <w:sz w:val="24"/>
                <w:szCs w:val="24"/>
                <w:lang w:val="kk-KZ"/>
              </w:rPr>
              <w:t>были</w:t>
            </w:r>
            <w:r w:rsidRPr="001E38A5">
              <w:rPr>
                <w:rFonts w:ascii="Times New Roman" w:hAnsi="Times New Roman"/>
                <w:color w:val="000000"/>
                <w:sz w:val="24"/>
                <w:szCs w:val="24"/>
                <w:lang w:val="kk-KZ"/>
              </w:rPr>
              <w:t xml:space="preserve"> созданы центры поддержки экосоветников, в котор</w:t>
            </w:r>
            <w:r>
              <w:rPr>
                <w:rFonts w:ascii="Times New Roman" w:hAnsi="Times New Roman"/>
                <w:color w:val="000000"/>
                <w:sz w:val="24"/>
                <w:szCs w:val="24"/>
                <w:lang w:val="kk-KZ"/>
              </w:rPr>
              <w:t>ых были</w:t>
            </w:r>
            <w:r w:rsidRPr="001E38A5">
              <w:rPr>
                <w:rFonts w:ascii="Times New Roman" w:hAnsi="Times New Roman"/>
                <w:color w:val="000000"/>
                <w:sz w:val="24"/>
                <w:szCs w:val="24"/>
                <w:lang w:val="kk-KZ"/>
              </w:rPr>
              <w:t xml:space="preserve"> задействованы  учителя и учащиеся.</w:t>
            </w:r>
            <w:r>
              <w:rPr>
                <w:rFonts w:ascii="Times New Roman" w:hAnsi="Times New Roman"/>
                <w:color w:val="000000"/>
                <w:sz w:val="24"/>
                <w:szCs w:val="24"/>
                <w:lang w:val="kk-KZ"/>
              </w:rPr>
              <w:t xml:space="preserve"> Задачей </w:t>
            </w:r>
            <w:r>
              <w:rPr>
                <w:rFonts w:ascii="Times New Roman" w:hAnsi="Times New Roman"/>
                <w:color w:val="000000"/>
                <w:sz w:val="24"/>
                <w:szCs w:val="24"/>
                <w:lang w:val="kk-KZ"/>
              </w:rPr>
              <w:lastRenderedPageBreak/>
              <w:t>экосоветников  являлся по организацию и разъеснению всем школьникам села   презентации</w:t>
            </w:r>
            <w:r w:rsidRPr="001E38A5">
              <w:rPr>
                <w:rFonts w:ascii="Times New Roman" w:hAnsi="Times New Roman"/>
                <w:color w:val="000000"/>
                <w:sz w:val="24"/>
                <w:szCs w:val="24"/>
                <w:lang w:val="kk-KZ"/>
              </w:rPr>
              <w:t>экологических норм и правил, необходиости раздельного  сбора мусора, а также  влия</w:t>
            </w:r>
            <w:r>
              <w:rPr>
                <w:rFonts w:ascii="Times New Roman" w:hAnsi="Times New Roman"/>
                <w:color w:val="000000"/>
                <w:sz w:val="24"/>
                <w:szCs w:val="24"/>
                <w:lang w:val="kk-KZ"/>
              </w:rPr>
              <w:t>ние  мусора на окружающую среду</w:t>
            </w:r>
            <w:r w:rsidR="00AB0CBE">
              <w:rPr>
                <w:rFonts w:ascii="Times New Roman" w:hAnsi="Times New Roman"/>
                <w:color w:val="000000"/>
                <w:sz w:val="24"/>
                <w:szCs w:val="24"/>
                <w:lang w:val="kk-KZ"/>
              </w:rPr>
              <w:t xml:space="preserve">. Также экосоветниками был рганизован мониторинг вывоза мусора. </w:t>
            </w:r>
          </w:p>
        </w:tc>
        <w:tc>
          <w:tcPr>
            <w:tcW w:w="2126" w:type="dxa"/>
            <w:shd w:val="clear" w:color="auto" w:fill="auto"/>
          </w:tcPr>
          <w:p w:rsidR="00276C6B" w:rsidRDefault="00276C6B" w:rsidP="00276C6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lastRenderedPageBreak/>
              <w:t>2 центра</w:t>
            </w:r>
          </w:p>
          <w:p w:rsidR="00276C6B" w:rsidRDefault="00276C6B" w:rsidP="00276C6B">
            <w:pPr>
              <w:spacing w:after="0" w:line="240" w:lineRule="auto"/>
              <w:rPr>
                <w:rFonts w:ascii="Times New Roman" w:hAnsi="Times New Roman"/>
                <w:color w:val="000000"/>
                <w:sz w:val="24"/>
                <w:szCs w:val="24"/>
                <w:lang w:val="kk-KZ"/>
              </w:rPr>
            </w:pPr>
          </w:p>
          <w:p w:rsidR="002439EB" w:rsidRPr="00FF021A" w:rsidRDefault="002439EB" w:rsidP="0016352D">
            <w:pPr>
              <w:spacing w:after="0" w:line="240" w:lineRule="auto"/>
              <w:rPr>
                <w:rFonts w:ascii="Times New Roman" w:eastAsia="Times New Roman" w:hAnsi="Times New Roman"/>
                <w:sz w:val="24"/>
                <w:szCs w:val="24"/>
                <w:lang w:val="kk-KZ" w:eastAsia="ru-RU"/>
              </w:rPr>
            </w:pPr>
          </w:p>
        </w:tc>
        <w:tc>
          <w:tcPr>
            <w:tcW w:w="1134" w:type="dxa"/>
            <w:shd w:val="clear" w:color="auto" w:fill="auto"/>
          </w:tcPr>
          <w:p w:rsidR="002439EB" w:rsidRPr="00A34DDC" w:rsidRDefault="0016352D" w:rsidP="0016352D">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 </w:t>
            </w:r>
          </w:p>
        </w:tc>
        <w:tc>
          <w:tcPr>
            <w:tcW w:w="851" w:type="dxa"/>
            <w:shd w:val="clear" w:color="auto" w:fill="auto"/>
          </w:tcPr>
          <w:p w:rsidR="002439EB" w:rsidRPr="00A34DDC" w:rsidRDefault="0016352D"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p>
        </w:tc>
        <w:tc>
          <w:tcPr>
            <w:tcW w:w="2409" w:type="dxa"/>
          </w:tcPr>
          <w:p w:rsidR="002439EB" w:rsidRPr="00A34DDC" w:rsidRDefault="0016352D" w:rsidP="00AB0CBE">
            <w:pPr>
              <w:spacing w:after="0" w:line="240" w:lineRule="auto"/>
              <w:jc w:val="both"/>
              <w:rPr>
                <w:rFonts w:ascii="Times New Roman" w:eastAsia="Times New Roman" w:hAnsi="Times New Roman"/>
                <w:sz w:val="24"/>
                <w:szCs w:val="24"/>
                <w:lang w:val="kk-KZ" w:eastAsia="ru-RU"/>
              </w:rPr>
            </w:pPr>
            <w:r w:rsidRPr="001E38A5">
              <w:rPr>
                <w:rFonts w:ascii="Times New Roman" w:hAnsi="Times New Roman"/>
                <w:color w:val="000000"/>
                <w:sz w:val="24"/>
                <w:szCs w:val="24"/>
              </w:rPr>
              <w:t xml:space="preserve">В двух школах (сел </w:t>
            </w:r>
            <w:proofErr w:type="spellStart"/>
            <w:r w:rsidRPr="001E38A5">
              <w:rPr>
                <w:rFonts w:ascii="Times New Roman" w:hAnsi="Times New Roman"/>
                <w:color w:val="000000"/>
                <w:sz w:val="24"/>
                <w:szCs w:val="24"/>
              </w:rPr>
              <w:t>Камыстыбас</w:t>
            </w:r>
            <w:proofErr w:type="spellEnd"/>
            <w:r w:rsidRPr="001E38A5">
              <w:rPr>
                <w:rFonts w:ascii="Times New Roman" w:hAnsi="Times New Roman"/>
                <w:color w:val="000000"/>
                <w:sz w:val="24"/>
                <w:szCs w:val="24"/>
              </w:rPr>
              <w:t xml:space="preserve"> и </w:t>
            </w:r>
            <w:proofErr w:type="spellStart"/>
            <w:r w:rsidRPr="001E38A5">
              <w:rPr>
                <w:rFonts w:ascii="Times New Roman" w:hAnsi="Times New Roman"/>
                <w:color w:val="000000"/>
                <w:sz w:val="24"/>
                <w:szCs w:val="24"/>
              </w:rPr>
              <w:t>Сабалак</w:t>
            </w:r>
            <w:proofErr w:type="spellEnd"/>
            <w:r w:rsidRPr="001E38A5">
              <w:rPr>
                <w:rFonts w:ascii="Times New Roman" w:hAnsi="Times New Roman"/>
                <w:color w:val="000000"/>
                <w:sz w:val="24"/>
                <w:szCs w:val="24"/>
              </w:rPr>
              <w:t xml:space="preserve">) </w:t>
            </w:r>
            <w:r>
              <w:rPr>
                <w:rFonts w:ascii="Times New Roman" w:hAnsi="Times New Roman"/>
                <w:color w:val="000000"/>
                <w:sz w:val="24"/>
                <w:szCs w:val="24"/>
                <w:lang w:val="kk-KZ"/>
              </w:rPr>
              <w:t>были</w:t>
            </w:r>
            <w:r w:rsidRPr="001E38A5">
              <w:rPr>
                <w:rFonts w:ascii="Times New Roman" w:hAnsi="Times New Roman"/>
                <w:color w:val="000000"/>
                <w:sz w:val="24"/>
                <w:szCs w:val="24"/>
                <w:lang w:val="kk-KZ"/>
              </w:rPr>
              <w:t xml:space="preserve"> созданы центры поддержки экосоветников, в котор</w:t>
            </w:r>
            <w:r>
              <w:rPr>
                <w:rFonts w:ascii="Times New Roman" w:hAnsi="Times New Roman"/>
                <w:color w:val="000000"/>
                <w:sz w:val="24"/>
                <w:szCs w:val="24"/>
                <w:lang w:val="kk-KZ"/>
              </w:rPr>
              <w:t>ых были</w:t>
            </w:r>
            <w:r w:rsidRPr="001E38A5">
              <w:rPr>
                <w:rFonts w:ascii="Times New Roman" w:hAnsi="Times New Roman"/>
                <w:color w:val="000000"/>
                <w:sz w:val="24"/>
                <w:szCs w:val="24"/>
                <w:lang w:val="kk-KZ"/>
              </w:rPr>
              <w:t xml:space="preserve"> задействованы  учителя и учащиеся.</w:t>
            </w:r>
            <w:r>
              <w:rPr>
                <w:rFonts w:ascii="Times New Roman" w:hAnsi="Times New Roman"/>
                <w:color w:val="000000"/>
                <w:sz w:val="24"/>
                <w:szCs w:val="24"/>
                <w:lang w:val="kk-KZ"/>
              </w:rPr>
              <w:t xml:space="preserve"> Задачей экосоветников  </w:t>
            </w:r>
            <w:r>
              <w:rPr>
                <w:rFonts w:ascii="Times New Roman" w:hAnsi="Times New Roman"/>
                <w:color w:val="000000"/>
                <w:sz w:val="24"/>
                <w:szCs w:val="24"/>
                <w:lang w:val="kk-KZ"/>
              </w:rPr>
              <w:lastRenderedPageBreak/>
              <w:t>являлся по организацию и разъеснению всем школьникам села   презентации</w:t>
            </w:r>
            <w:r w:rsidRPr="001E38A5">
              <w:rPr>
                <w:rFonts w:ascii="Times New Roman" w:hAnsi="Times New Roman"/>
                <w:color w:val="000000"/>
                <w:sz w:val="24"/>
                <w:szCs w:val="24"/>
                <w:lang w:val="kk-KZ"/>
              </w:rPr>
              <w:t xml:space="preserve"> экологических норм и правил, необходиости раздельного  сбора мусора, а также  влия</w:t>
            </w:r>
            <w:r>
              <w:rPr>
                <w:rFonts w:ascii="Times New Roman" w:hAnsi="Times New Roman"/>
                <w:color w:val="000000"/>
                <w:sz w:val="24"/>
                <w:szCs w:val="24"/>
                <w:lang w:val="kk-KZ"/>
              </w:rPr>
              <w:t>ние  мусора на окружаю</w:t>
            </w:r>
            <w:r w:rsidR="00AB0CBE">
              <w:rPr>
                <w:rFonts w:ascii="Times New Roman" w:hAnsi="Times New Roman"/>
                <w:color w:val="000000"/>
                <w:sz w:val="24"/>
                <w:szCs w:val="24"/>
                <w:lang w:val="kk-KZ"/>
              </w:rPr>
              <w:t xml:space="preserve">щую среду. Также экосоветниками был организован мониторинг вывоза мусора. </w:t>
            </w:r>
          </w:p>
        </w:tc>
      </w:tr>
      <w:tr w:rsidR="002439EB" w:rsidRPr="00A34DDC" w:rsidTr="00682956">
        <w:tc>
          <w:tcPr>
            <w:tcW w:w="1271" w:type="dxa"/>
            <w:shd w:val="clear" w:color="auto" w:fill="auto"/>
          </w:tcPr>
          <w:p w:rsidR="002439EB" w:rsidRDefault="002439EB" w:rsidP="00120CC2">
            <w:pPr>
              <w:spacing w:after="0" w:line="240" w:lineRule="auto"/>
              <w:jc w:val="both"/>
              <w:rPr>
                <w:rFonts w:ascii="Times New Roman" w:eastAsia="Times New Roman" w:hAnsi="Times New Roman"/>
                <w:b/>
                <w:sz w:val="24"/>
                <w:szCs w:val="24"/>
                <w:lang w:eastAsia="ru-RU"/>
              </w:rPr>
            </w:pPr>
          </w:p>
        </w:tc>
        <w:tc>
          <w:tcPr>
            <w:tcW w:w="1563" w:type="dxa"/>
            <w:shd w:val="clear" w:color="auto" w:fill="auto"/>
          </w:tcPr>
          <w:p w:rsidR="00436CD1" w:rsidRPr="001E38A5" w:rsidRDefault="00436CD1" w:rsidP="00436CD1">
            <w:pPr>
              <w:spacing w:after="0" w:line="240" w:lineRule="auto"/>
              <w:rPr>
                <w:rFonts w:ascii="Times New Roman" w:hAnsi="Times New Roman"/>
                <w:color w:val="000000"/>
                <w:sz w:val="24"/>
                <w:szCs w:val="24"/>
                <w:lang w:val="kk-KZ"/>
              </w:rPr>
            </w:pPr>
            <w:r w:rsidRPr="001E38A5">
              <w:rPr>
                <w:rFonts w:ascii="Times New Roman" w:hAnsi="Times New Roman"/>
                <w:color w:val="000000"/>
                <w:sz w:val="24"/>
                <w:szCs w:val="24"/>
                <w:lang w:val="kk-KZ"/>
              </w:rPr>
              <w:t>2.Семинары – тренинги для экосоветников  ( по два в каждом селе</w:t>
            </w:r>
            <w:r w:rsidRPr="001E38A5">
              <w:rPr>
                <w:rFonts w:ascii="Times New Roman" w:hAnsi="Times New Roman"/>
                <w:color w:val="000000"/>
                <w:sz w:val="24"/>
                <w:szCs w:val="24"/>
              </w:rPr>
              <w:t>, всего 4 семинара</w:t>
            </w:r>
            <w:r w:rsidRPr="001E38A5">
              <w:rPr>
                <w:rFonts w:ascii="Times New Roman" w:hAnsi="Times New Roman"/>
                <w:color w:val="000000"/>
                <w:sz w:val="24"/>
                <w:szCs w:val="24"/>
                <w:lang w:val="kk-KZ"/>
              </w:rPr>
              <w:t>)</w:t>
            </w:r>
          </w:p>
          <w:p w:rsidR="002439EB" w:rsidRPr="00A34DDC" w:rsidRDefault="002439EB" w:rsidP="00120CC2">
            <w:pPr>
              <w:spacing w:after="0" w:line="240" w:lineRule="auto"/>
              <w:jc w:val="both"/>
              <w:rPr>
                <w:rFonts w:ascii="Times New Roman" w:eastAsia="Times New Roman" w:hAnsi="Times New Roman"/>
                <w:sz w:val="24"/>
                <w:szCs w:val="24"/>
                <w:lang w:val="kk-KZ" w:eastAsia="ru-RU"/>
              </w:rPr>
            </w:pPr>
          </w:p>
        </w:tc>
        <w:tc>
          <w:tcPr>
            <w:tcW w:w="1130" w:type="dxa"/>
            <w:gridSpan w:val="2"/>
          </w:tcPr>
          <w:p w:rsidR="001308D6" w:rsidRDefault="00BC2936"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15-16 мая в селе Сабалак</w:t>
            </w:r>
          </w:p>
          <w:p w:rsidR="002439EB" w:rsidRDefault="001308D6"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21-22 ноября 2023 года в селе Камыстыбас</w:t>
            </w:r>
          </w:p>
          <w:p w:rsidR="00BC2936" w:rsidRPr="00A34DDC" w:rsidRDefault="00BC2936" w:rsidP="002439EB">
            <w:pPr>
              <w:spacing w:after="0" w:line="240" w:lineRule="auto"/>
              <w:jc w:val="both"/>
              <w:rPr>
                <w:rFonts w:ascii="Times New Roman" w:eastAsia="Times New Roman" w:hAnsi="Times New Roman"/>
                <w:sz w:val="24"/>
                <w:szCs w:val="24"/>
                <w:lang w:val="kk-KZ" w:eastAsia="ru-RU"/>
              </w:rPr>
            </w:pPr>
          </w:p>
        </w:tc>
        <w:tc>
          <w:tcPr>
            <w:tcW w:w="1565" w:type="dxa"/>
          </w:tcPr>
          <w:p w:rsidR="002439EB" w:rsidRPr="00A34DDC" w:rsidRDefault="00BC2936"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Село Камыстыбас и Сабалак</w:t>
            </w:r>
          </w:p>
        </w:tc>
        <w:tc>
          <w:tcPr>
            <w:tcW w:w="1560" w:type="dxa"/>
          </w:tcPr>
          <w:p w:rsidR="002439EB" w:rsidRPr="00A34DDC" w:rsidRDefault="00BC2936"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40</w:t>
            </w:r>
          </w:p>
        </w:tc>
        <w:tc>
          <w:tcPr>
            <w:tcW w:w="1985" w:type="dxa"/>
            <w:shd w:val="clear" w:color="auto" w:fill="auto"/>
          </w:tcPr>
          <w:p w:rsidR="002439EB" w:rsidRPr="00A34DDC" w:rsidRDefault="00BC2936" w:rsidP="00E74229">
            <w:pPr>
              <w:spacing w:after="0" w:line="240" w:lineRule="auto"/>
              <w:jc w:val="both"/>
              <w:rPr>
                <w:rFonts w:ascii="Times New Roman" w:eastAsia="Times New Roman" w:hAnsi="Times New Roman"/>
                <w:sz w:val="24"/>
                <w:szCs w:val="24"/>
                <w:lang w:val="kk-KZ" w:eastAsia="ru-RU"/>
              </w:rPr>
            </w:pPr>
            <w:r w:rsidRPr="001E38A5">
              <w:rPr>
                <w:rFonts w:ascii="Times New Roman" w:hAnsi="Times New Roman"/>
                <w:color w:val="000000"/>
                <w:sz w:val="24"/>
                <w:szCs w:val="24"/>
                <w:lang w:val="kk-KZ"/>
              </w:rPr>
              <w:t xml:space="preserve">Семинары-тренинги </w:t>
            </w:r>
            <w:r w:rsidR="00E74229">
              <w:rPr>
                <w:rFonts w:ascii="Times New Roman" w:hAnsi="Times New Roman"/>
                <w:color w:val="000000"/>
                <w:sz w:val="24"/>
                <w:szCs w:val="24"/>
                <w:lang w:val="kk-KZ"/>
              </w:rPr>
              <w:t xml:space="preserve">для экосоветников </w:t>
            </w:r>
            <w:r w:rsidRPr="001E38A5">
              <w:rPr>
                <w:rFonts w:ascii="Times New Roman" w:hAnsi="Times New Roman"/>
                <w:color w:val="000000"/>
                <w:sz w:val="24"/>
                <w:szCs w:val="24"/>
                <w:lang w:val="kk-KZ"/>
              </w:rPr>
              <w:t>б</w:t>
            </w:r>
            <w:r w:rsidR="00E74229">
              <w:rPr>
                <w:rFonts w:ascii="Times New Roman" w:hAnsi="Times New Roman"/>
                <w:color w:val="000000"/>
                <w:sz w:val="24"/>
                <w:szCs w:val="24"/>
                <w:lang w:val="kk-KZ"/>
              </w:rPr>
              <w:t>ыли</w:t>
            </w:r>
            <w:r w:rsidRPr="001E38A5">
              <w:rPr>
                <w:rFonts w:ascii="Times New Roman" w:hAnsi="Times New Roman"/>
                <w:color w:val="000000"/>
                <w:sz w:val="24"/>
                <w:szCs w:val="24"/>
                <w:lang w:val="kk-KZ"/>
              </w:rPr>
              <w:t xml:space="preserve"> проведены сертифицированным прелставителем НПО </w:t>
            </w:r>
          </w:p>
        </w:tc>
        <w:tc>
          <w:tcPr>
            <w:tcW w:w="2126" w:type="dxa"/>
            <w:shd w:val="clear" w:color="auto" w:fill="auto"/>
          </w:tcPr>
          <w:p w:rsidR="00276C6B" w:rsidRPr="001E38A5" w:rsidRDefault="00BC2936" w:rsidP="00276C6B">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4 </w:t>
            </w:r>
            <w:r w:rsidR="00276C6B">
              <w:rPr>
                <w:rFonts w:ascii="Times New Roman" w:hAnsi="Times New Roman"/>
                <w:color w:val="000000"/>
                <w:sz w:val="24"/>
                <w:szCs w:val="24"/>
                <w:lang w:val="kk-KZ"/>
              </w:rPr>
              <w:t>семинар тренинг</w:t>
            </w:r>
            <w:r>
              <w:rPr>
                <w:rFonts w:ascii="Times New Roman" w:hAnsi="Times New Roman"/>
                <w:color w:val="000000"/>
                <w:sz w:val="24"/>
                <w:szCs w:val="24"/>
                <w:lang w:val="kk-KZ"/>
              </w:rPr>
              <w:t>а</w:t>
            </w:r>
          </w:p>
          <w:p w:rsidR="00276C6B" w:rsidRPr="00453B70" w:rsidRDefault="00276C6B" w:rsidP="00276C6B">
            <w:pPr>
              <w:spacing w:after="0" w:line="240" w:lineRule="auto"/>
              <w:rPr>
                <w:rFonts w:ascii="Times New Roman" w:eastAsia="Times New Roman" w:hAnsi="Times New Roman"/>
                <w:sz w:val="24"/>
                <w:szCs w:val="24"/>
                <w:lang w:val="kk-KZ" w:eastAsia="ru-RU"/>
              </w:rPr>
            </w:pPr>
            <w:r w:rsidRPr="00453B70">
              <w:rPr>
                <w:rFonts w:ascii="Times New Roman" w:eastAsia="Times New Roman" w:hAnsi="Times New Roman"/>
                <w:sz w:val="24"/>
                <w:szCs w:val="24"/>
                <w:lang w:val="kk-KZ" w:eastAsia="ru-RU"/>
              </w:rPr>
              <w:t>40 участников семинара</w:t>
            </w:r>
          </w:p>
          <w:p w:rsidR="002439EB" w:rsidRPr="00A16828" w:rsidRDefault="002439EB" w:rsidP="00F4008E">
            <w:pPr>
              <w:spacing w:after="0" w:line="240" w:lineRule="auto"/>
              <w:jc w:val="both"/>
              <w:rPr>
                <w:rFonts w:ascii="Times New Roman" w:eastAsia="Times New Roman" w:hAnsi="Times New Roman"/>
                <w:b/>
                <w:sz w:val="24"/>
                <w:szCs w:val="24"/>
                <w:lang w:eastAsia="ru-RU"/>
              </w:rPr>
            </w:pPr>
          </w:p>
        </w:tc>
        <w:tc>
          <w:tcPr>
            <w:tcW w:w="1134" w:type="dxa"/>
            <w:shd w:val="clear" w:color="auto" w:fill="auto"/>
          </w:tcPr>
          <w:p w:rsidR="00F4008E" w:rsidRDefault="00BC2936"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p w:rsidR="00BC2936" w:rsidRPr="00A34DDC" w:rsidRDefault="00BC2936"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40</w:t>
            </w:r>
          </w:p>
        </w:tc>
        <w:tc>
          <w:tcPr>
            <w:tcW w:w="851" w:type="dxa"/>
            <w:shd w:val="clear" w:color="auto" w:fill="auto"/>
          </w:tcPr>
          <w:p w:rsidR="002439EB" w:rsidRDefault="00BC2936"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w:t>
            </w:r>
          </w:p>
          <w:p w:rsidR="00BC2936" w:rsidRPr="00A34DDC" w:rsidRDefault="00BC2936"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40</w:t>
            </w:r>
          </w:p>
        </w:tc>
        <w:tc>
          <w:tcPr>
            <w:tcW w:w="2409" w:type="dxa"/>
          </w:tcPr>
          <w:p w:rsidR="002439EB" w:rsidRPr="00A34DDC" w:rsidRDefault="00E74229"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Семинары –тренинги для экосоветников прошли в рамках проекта для обучения активных жителей сел Камыстыбас, Сабалак по разъяснению экологических норм и по какой направлении работат в дальнейшему с населением. Также </w:t>
            </w:r>
            <w:r>
              <w:rPr>
                <w:rFonts w:ascii="Times New Roman" w:eastAsia="Times New Roman" w:hAnsi="Times New Roman"/>
                <w:sz w:val="24"/>
                <w:szCs w:val="24"/>
                <w:lang w:val="kk-KZ" w:eastAsia="ru-RU"/>
              </w:rPr>
              <w:lastRenderedPageBreak/>
              <w:t xml:space="preserve">по написанию анализов и проведению среди учащихся школ экопрезентаций, и по написанию проектов экологического направления. </w:t>
            </w:r>
          </w:p>
        </w:tc>
      </w:tr>
      <w:tr w:rsidR="00436CD1" w:rsidRPr="00436CD1" w:rsidTr="00682956">
        <w:tc>
          <w:tcPr>
            <w:tcW w:w="1271" w:type="dxa"/>
            <w:shd w:val="clear" w:color="auto" w:fill="auto"/>
          </w:tcPr>
          <w:p w:rsidR="00436CD1" w:rsidRDefault="00436CD1" w:rsidP="00120CC2">
            <w:pPr>
              <w:spacing w:after="0" w:line="240" w:lineRule="auto"/>
              <w:jc w:val="both"/>
              <w:rPr>
                <w:rFonts w:ascii="Times New Roman" w:eastAsia="Times New Roman" w:hAnsi="Times New Roman"/>
                <w:b/>
                <w:sz w:val="24"/>
                <w:szCs w:val="24"/>
                <w:lang w:eastAsia="ru-RU"/>
              </w:rPr>
            </w:pPr>
          </w:p>
        </w:tc>
        <w:tc>
          <w:tcPr>
            <w:tcW w:w="1563" w:type="dxa"/>
            <w:shd w:val="clear" w:color="auto" w:fill="auto"/>
          </w:tcPr>
          <w:p w:rsidR="00436CD1" w:rsidRPr="001E38A5" w:rsidRDefault="00436CD1" w:rsidP="00436CD1">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3</w:t>
            </w:r>
            <w:r w:rsidRPr="001E38A5">
              <w:rPr>
                <w:rFonts w:ascii="Times New Roman" w:hAnsi="Times New Roman"/>
                <w:color w:val="000000"/>
                <w:sz w:val="24"/>
                <w:szCs w:val="24"/>
                <w:lang w:val="kk-KZ"/>
              </w:rPr>
              <w:t xml:space="preserve">.Проведение экосоветниками  презентаций среди учащихся и учителей школ о теме охраны окружающей среды, целях устойчивого развития, правил и важности раздельного сбора мусора.  </w:t>
            </w:r>
          </w:p>
        </w:tc>
        <w:tc>
          <w:tcPr>
            <w:tcW w:w="1130" w:type="dxa"/>
            <w:gridSpan w:val="2"/>
          </w:tcPr>
          <w:p w:rsidR="00436CD1" w:rsidRPr="00A34DDC" w:rsidRDefault="0038435F"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9-13 октября 2023 года</w:t>
            </w:r>
          </w:p>
        </w:tc>
        <w:tc>
          <w:tcPr>
            <w:tcW w:w="1565" w:type="dxa"/>
          </w:tcPr>
          <w:p w:rsidR="00436CD1" w:rsidRPr="00A34DDC" w:rsidRDefault="00E74229"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Село Камыстыбас и Сабалак</w:t>
            </w:r>
          </w:p>
        </w:tc>
        <w:tc>
          <w:tcPr>
            <w:tcW w:w="1560" w:type="dxa"/>
          </w:tcPr>
          <w:p w:rsidR="00436CD1" w:rsidRPr="00A34DDC" w:rsidRDefault="00E74229"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900</w:t>
            </w:r>
          </w:p>
        </w:tc>
        <w:tc>
          <w:tcPr>
            <w:tcW w:w="1985" w:type="dxa"/>
            <w:shd w:val="clear" w:color="auto" w:fill="auto"/>
          </w:tcPr>
          <w:p w:rsidR="00E74229" w:rsidRPr="001E38A5" w:rsidRDefault="00E74229" w:rsidP="00E74229">
            <w:pPr>
              <w:spacing w:after="0" w:line="240" w:lineRule="auto"/>
              <w:rPr>
                <w:rFonts w:ascii="Times New Roman" w:hAnsi="Times New Roman"/>
                <w:color w:val="000000"/>
                <w:sz w:val="24"/>
                <w:szCs w:val="24"/>
                <w:lang w:val="kk-KZ"/>
              </w:rPr>
            </w:pPr>
            <w:r w:rsidRPr="001E38A5">
              <w:rPr>
                <w:rFonts w:ascii="Times New Roman" w:hAnsi="Times New Roman"/>
                <w:color w:val="000000"/>
                <w:sz w:val="24"/>
                <w:szCs w:val="24"/>
                <w:lang w:val="kk-KZ"/>
              </w:rPr>
              <w:t>Б</w:t>
            </w:r>
            <w:r>
              <w:rPr>
                <w:rFonts w:ascii="Times New Roman" w:hAnsi="Times New Roman"/>
                <w:color w:val="000000"/>
                <w:sz w:val="24"/>
                <w:szCs w:val="24"/>
                <w:lang w:val="kk-KZ"/>
              </w:rPr>
              <w:t>ыл</w:t>
            </w:r>
            <w:r w:rsidRPr="001E38A5">
              <w:rPr>
                <w:rFonts w:ascii="Times New Roman" w:hAnsi="Times New Roman"/>
                <w:color w:val="000000"/>
                <w:sz w:val="24"/>
                <w:szCs w:val="24"/>
                <w:lang w:val="kk-KZ"/>
              </w:rPr>
              <w:t xml:space="preserve"> проведен40 20 минутных  презентаций в школах </w:t>
            </w:r>
            <w:r w:rsidR="005E22A1">
              <w:rPr>
                <w:rFonts w:ascii="Times New Roman" w:hAnsi="Times New Roman"/>
                <w:color w:val="000000"/>
                <w:sz w:val="24"/>
                <w:szCs w:val="24"/>
                <w:lang w:val="kk-KZ"/>
              </w:rPr>
              <w:t>сел Камыстыбас и Сабалак</w:t>
            </w:r>
          </w:p>
          <w:p w:rsidR="00436CD1" w:rsidRPr="00A34DDC" w:rsidRDefault="00436CD1" w:rsidP="00F4008E">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276C6B" w:rsidRPr="001E38A5" w:rsidRDefault="00276C6B" w:rsidP="00276C6B">
            <w:pPr>
              <w:spacing w:after="0" w:line="240" w:lineRule="auto"/>
              <w:rPr>
                <w:rFonts w:ascii="Times New Roman" w:hAnsi="Times New Roman"/>
                <w:color w:val="000000"/>
                <w:sz w:val="24"/>
                <w:szCs w:val="24"/>
                <w:lang w:val="kk-KZ"/>
              </w:rPr>
            </w:pPr>
          </w:p>
          <w:p w:rsidR="00276C6B" w:rsidRPr="001E38A5" w:rsidRDefault="00276C6B" w:rsidP="00276C6B">
            <w:pPr>
              <w:spacing w:after="0" w:line="240" w:lineRule="auto"/>
              <w:rPr>
                <w:rFonts w:ascii="Times New Roman" w:hAnsi="Times New Roman"/>
                <w:color w:val="000000"/>
                <w:sz w:val="24"/>
                <w:szCs w:val="24"/>
                <w:lang w:val="kk-KZ"/>
              </w:rPr>
            </w:pPr>
            <w:r w:rsidRPr="001E38A5">
              <w:rPr>
                <w:rFonts w:ascii="Times New Roman" w:hAnsi="Times New Roman"/>
                <w:color w:val="000000"/>
                <w:sz w:val="24"/>
                <w:szCs w:val="24"/>
                <w:lang w:val="kk-KZ"/>
              </w:rPr>
              <w:t>Не мен</w:t>
            </w:r>
            <w:r w:rsidR="00E74229">
              <w:rPr>
                <w:rFonts w:ascii="Times New Roman" w:hAnsi="Times New Roman"/>
                <w:color w:val="000000"/>
                <w:sz w:val="24"/>
                <w:szCs w:val="24"/>
                <w:lang w:val="kk-KZ"/>
              </w:rPr>
              <w:t>ее 900 учащихся и учителей  получили</w:t>
            </w:r>
            <w:r w:rsidRPr="001E38A5">
              <w:rPr>
                <w:rFonts w:ascii="Times New Roman" w:hAnsi="Times New Roman"/>
                <w:color w:val="000000"/>
                <w:sz w:val="24"/>
                <w:szCs w:val="24"/>
                <w:lang w:val="kk-KZ"/>
              </w:rPr>
              <w:t xml:space="preserve"> информацию о целях устойчивого развития, прави</w:t>
            </w:r>
            <w:r w:rsidR="00E74229">
              <w:rPr>
                <w:rFonts w:ascii="Times New Roman" w:hAnsi="Times New Roman"/>
                <w:color w:val="000000"/>
                <w:sz w:val="24"/>
                <w:szCs w:val="24"/>
                <w:lang w:val="kk-KZ"/>
              </w:rPr>
              <w:t>л</w:t>
            </w:r>
            <w:r w:rsidRPr="001E38A5">
              <w:rPr>
                <w:rFonts w:ascii="Times New Roman" w:hAnsi="Times New Roman"/>
                <w:color w:val="000000"/>
                <w:sz w:val="24"/>
                <w:szCs w:val="24"/>
                <w:lang w:val="kk-KZ"/>
              </w:rPr>
              <w:t xml:space="preserve"> и важности раздельного сбора мусора.</w:t>
            </w:r>
          </w:p>
          <w:p w:rsidR="00436CD1" w:rsidRPr="00276C6B" w:rsidRDefault="00436CD1" w:rsidP="00F4008E">
            <w:pPr>
              <w:spacing w:after="0" w:line="240" w:lineRule="auto"/>
              <w:jc w:val="both"/>
              <w:rPr>
                <w:rFonts w:ascii="Times New Roman" w:eastAsia="Times New Roman" w:hAnsi="Times New Roman"/>
                <w:b/>
                <w:sz w:val="24"/>
                <w:szCs w:val="24"/>
                <w:lang w:val="kk-KZ" w:eastAsia="ru-RU"/>
              </w:rPr>
            </w:pPr>
          </w:p>
        </w:tc>
        <w:tc>
          <w:tcPr>
            <w:tcW w:w="1134" w:type="dxa"/>
            <w:shd w:val="clear" w:color="auto" w:fill="auto"/>
          </w:tcPr>
          <w:p w:rsidR="005E22A1" w:rsidRDefault="005E22A1"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Презентация -1</w:t>
            </w:r>
          </w:p>
          <w:p w:rsidR="00436CD1" w:rsidRDefault="005E22A1"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Проведения презентаций</w:t>
            </w:r>
          </w:p>
          <w:p w:rsidR="005E22A1" w:rsidRDefault="005E22A1"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40</w:t>
            </w:r>
          </w:p>
          <w:p w:rsidR="005E22A1" w:rsidRPr="00A34DDC" w:rsidRDefault="005E22A1" w:rsidP="00F4008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Участников -900</w:t>
            </w:r>
          </w:p>
        </w:tc>
        <w:tc>
          <w:tcPr>
            <w:tcW w:w="851" w:type="dxa"/>
            <w:shd w:val="clear" w:color="auto" w:fill="auto"/>
          </w:tcPr>
          <w:p w:rsidR="005E22A1" w:rsidRDefault="005E22A1" w:rsidP="005E22A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Презентация -1</w:t>
            </w:r>
          </w:p>
          <w:p w:rsidR="005E22A1" w:rsidRDefault="005E22A1" w:rsidP="005E22A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Проведения презентаций</w:t>
            </w:r>
          </w:p>
          <w:p w:rsidR="005E22A1" w:rsidRDefault="005E22A1" w:rsidP="005E22A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40</w:t>
            </w:r>
          </w:p>
          <w:p w:rsidR="00436CD1" w:rsidRPr="00A34DDC" w:rsidRDefault="005E22A1" w:rsidP="005E22A1">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Участников -900</w:t>
            </w:r>
          </w:p>
        </w:tc>
        <w:tc>
          <w:tcPr>
            <w:tcW w:w="2409" w:type="dxa"/>
          </w:tcPr>
          <w:p w:rsidR="00E8480A" w:rsidRPr="001E38A5" w:rsidRDefault="00E8480A" w:rsidP="00E8480A">
            <w:pPr>
              <w:spacing w:after="0" w:line="240" w:lineRule="auto"/>
              <w:rPr>
                <w:rFonts w:ascii="Times New Roman" w:hAnsi="Times New Roman"/>
                <w:color w:val="000000"/>
                <w:sz w:val="24"/>
                <w:szCs w:val="24"/>
                <w:lang w:val="kk-KZ"/>
              </w:rPr>
            </w:pPr>
            <w:r w:rsidRPr="001E38A5">
              <w:rPr>
                <w:rFonts w:ascii="Times New Roman" w:hAnsi="Times New Roman"/>
                <w:color w:val="000000"/>
                <w:sz w:val="24"/>
                <w:szCs w:val="24"/>
                <w:lang w:val="kk-KZ"/>
              </w:rPr>
              <w:t>Не мен</w:t>
            </w:r>
            <w:r>
              <w:rPr>
                <w:rFonts w:ascii="Times New Roman" w:hAnsi="Times New Roman"/>
                <w:color w:val="000000"/>
                <w:sz w:val="24"/>
                <w:szCs w:val="24"/>
                <w:lang w:val="kk-KZ"/>
              </w:rPr>
              <w:t>ее 900 учащихся и учителей  получили</w:t>
            </w:r>
            <w:r w:rsidRPr="001E38A5">
              <w:rPr>
                <w:rFonts w:ascii="Times New Roman" w:hAnsi="Times New Roman"/>
                <w:color w:val="000000"/>
                <w:sz w:val="24"/>
                <w:szCs w:val="24"/>
                <w:lang w:val="kk-KZ"/>
              </w:rPr>
              <w:t xml:space="preserve"> информацию о целях устойчивого развития, прави</w:t>
            </w:r>
            <w:r>
              <w:rPr>
                <w:rFonts w:ascii="Times New Roman" w:hAnsi="Times New Roman"/>
                <w:color w:val="000000"/>
                <w:sz w:val="24"/>
                <w:szCs w:val="24"/>
                <w:lang w:val="kk-KZ"/>
              </w:rPr>
              <w:t>л</w:t>
            </w:r>
            <w:r w:rsidRPr="001E38A5">
              <w:rPr>
                <w:rFonts w:ascii="Times New Roman" w:hAnsi="Times New Roman"/>
                <w:color w:val="000000"/>
                <w:sz w:val="24"/>
                <w:szCs w:val="24"/>
                <w:lang w:val="kk-KZ"/>
              </w:rPr>
              <w:t xml:space="preserve"> и важности раздельного сбора мусора.</w:t>
            </w:r>
          </w:p>
          <w:p w:rsidR="00436CD1" w:rsidRPr="00A34DDC" w:rsidRDefault="00E8480A"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Также учащихся старших классов смогли своими усилями провести эконеделю в школах и презентовали свои проекты по раздельному сбору мусора. </w:t>
            </w:r>
          </w:p>
        </w:tc>
      </w:tr>
      <w:tr w:rsidR="00A65136" w:rsidRPr="00A34DDC" w:rsidTr="00682956">
        <w:tc>
          <w:tcPr>
            <w:tcW w:w="1271" w:type="dxa"/>
            <w:shd w:val="clear" w:color="auto" w:fill="auto"/>
          </w:tcPr>
          <w:p w:rsidR="00A65136" w:rsidRDefault="00436CD1" w:rsidP="00120CC2">
            <w:pPr>
              <w:spacing w:after="0" w:line="240" w:lineRule="auto"/>
              <w:jc w:val="both"/>
              <w:rPr>
                <w:rFonts w:ascii="Times New Roman" w:eastAsia="Times New Roman" w:hAnsi="Times New Roman"/>
                <w:b/>
                <w:sz w:val="24"/>
                <w:szCs w:val="24"/>
                <w:lang w:eastAsia="ru-RU"/>
              </w:rPr>
            </w:pPr>
            <w:r w:rsidRPr="001E38A5">
              <w:rPr>
                <w:rFonts w:ascii="Times New Roman" w:eastAsia="Times New Roman" w:hAnsi="Times New Roman"/>
                <w:b/>
                <w:sz w:val="24"/>
                <w:szCs w:val="24"/>
                <w:lang w:eastAsia="ru-RU"/>
              </w:rPr>
              <w:t xml:space="preserve">Задача 4. Организация  взаимодействия с  местными </w:t>
            </w:r>
            <w:r w:rsidRPr="001E38A5">
              <w:rPr>
                <w:rFonts w:ascii="Times New Roman" w:eastAsia="Times New Roman" w:hAnsi="Times New Roman"/>
                <w:b/>
                <w:sz w:val="24"/>
                <w:szCs w:val="24"/>
                <w:lang w:eastAsia="ru-RU"/>
              </w:rPr>
              <w:lastRenderedPageBreak/>
              <w:t>предпринимателями по дальнейшему использованию биологических отходов.</w:t>
            </w:r>
          </w:p>
        </w:tc>
        <w:tc>
          <w:tcPr>
            <w:tcW w:w="1563" w:type="dxa"/>
            <w:shd w:val="clear" w:color="auto" w:fill="auto"/>
          </w:tcPr>
          <w:p w:rsidR="00436CD1" w:rsidRPr="001E38A5" w:rsidRDefault="00436CD1" w:rsidP="00436CD1">
            <w:pPr>
              <w:spacing w:after="0" w:line="240" w:lineRule="auto"/>
              <w:rPr>
                <w:rFonts w:ascii="Times New Roman" w:hAnsi="Times New Roman"/>
                <w:color w:val="000000"/>
                <w:sz w:val="24"/>
                <w:szCs w:val="24"/>
              </w:rPr>
            </w:pPr>
            <w:r w:rsidRPr="001E38A5">
              <w:rPr>
                <w:rFonts w:ascii="Times New Roman" w:hAnsi="Times New Roman"/>
                <w:color w:val="000000"/>
                <w:sz w:val="24"/>
                <w:szCs w:val="24"/>
              </w:rPr>
              <w:lastRenderedPageBreak/>
              <w:t xml:space="preserve">Организация  4 встреч местных предпринимателей, фермеров сел </w:t>
            </w:r>
            <w:proofErr w:type="spellStart"/>
            <w:r w:rsidRPr="001E38A5">
              <w:rPr>
                <w:rFonts w:ascii="Times New Roman" w:hAnsi="Times New Roman"/>
                <w:color w:val="000000"/>
                <w:sz w:val="24"/>
                <w:szCs w:val="24"/>
              </w:rPr>
              <w:t>Сабалак</w:t>
            </w:r>
            <w:proofErr w:type="spellEnd"/>
            <w:r w:rsidRPr="001E38A5">
              <w:rPr>
                <w:rFonts w:ascii="Times New Roman" w:hAnsi="Times New Roman"/>
                <w:color w:val="000000"/>
                <w:sz w:val="24"/>
                <w:szCs w:val="24"/>
              </w:rPr>
              <w:t xml:space="preserve"> </w:t>
            </w:r>
            <w:r w:rsidRPr="001E38A5">
              <w:rPr>
                <w:rFonts w:ascii="Times New Roman" w:hAnsi="Times New Roman"/>
                <w:color w:val="000000"/>
                <w:sz w:val="24"/>
                <w:szCs w:val="24"/>
              </w:rPr>
              <w:lastRenderedPageBreak/>
              <w:t xml:space="preserve">и </w:t>
            </w:r>
            <w:proofErr w:type="spellStart"/>
            <w:r w:rsidRPr="001E38A5">
              <w:rPr>
                <w:rFonts w:ascii="Times New Roman" w:hAnsi="Times New Roman"/>
                <w:color w:val="000000"/>
                <w:sz w:val="24"/>
                <w:szCs w:val="24"/>
              </w:rPr>
              <w:t>Камыстыбас</w:t>
            </w:r>
            <w:proofErr w:type="spellEnd"/>
            <w:r w:rsidRPr="001E38A5">
              <w:rPr>
                <w:rFonts w:ascii="Times New Roman" w:hAnsi="Times New Roman"/>
                <w:color w:val="000000"/>
                <w:sz w:val="24"/>
                <w:szCs w:val="24"/>
              </w:rPr>
              <w:t xml:space="preserve">  по вопросам  сбора, переработки  и утилизации  биологических отходов. </w:t>
            </w:r>
          </w:p>
          <w:p w:rsidR="00A65136" w:rsidRPr="00436CD1" w:rsidRDefault="00A65136" w:rsidP="00120CC2">
            <w:pPr>
              <w:spacing w:after="0" w:line="240" w:lineRule="auto"/>
              <w:jc w:val="both"/>
              <w:rPr>
                <w:rFonts w:ascii="Times New Roman" w:eastAsia="Times New Roman" w:hAnsi="Times New Roman"/>
                <w:sz w:val="24"/>
                <w:szCs w:val="24"/>
                <w:lang w:eastAsia="ru-RU"/>
              </w:rPr>
            </w:pPr>
          </w:p>
        </w:tc>
        <w:tc>
          <w:tcPr>
            <w:tcW w:w="1130" w:type="dxa"/>
            <w:gridSpan w:val="2"/>
          </w:tcPr>
          <w:p w:rsidR="00A65136" w:rsidRDefault="001308D6"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 19 апреля,</w:t>
            </w:r>
          </w:p>
          <w:p w:rsidR="001308D6" w:rsidRDefault="001308D6"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 апреля - в селе Сабалак</w:t>
            </w:r>
          </w:p>
          <w:p w:rsidR="001308D6" w:rsidRDefault="001308D6" w:rsidP="001308D6">
            <w:pPr>
              <w:rPr>
                <w:rFonts w:ascii="Times New Roman" w:eastAsia="Times New Roman" w:hAnsi="Times New Roman"/>
                <w:sz w:val="24"/>
                <w:szCs w:val="24"/>
                <w:lang w:val="kk-KZ" w:eastAsia="ru-RU"/>
              </w:rPr>
            </w:pPr>
          </w:p>
          <w:p w:rsidR="001308D6" w:rsidRPr="001308D6" w:rsidRDefault="001308D6" w:rsidP="001308D6">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16 мая, 22 ноября селе в Камыстыбас</w:t>
            </w:r>
          </w:p>
        </w:tc>
        <w:tc>
          <w:tcPr>
            <w:tcW w:w="1565" w:type="dxa"/>
          </w:tcPr>
          <w:p w:rsidR="00A65136" w:rsidRPr="00A34DDC" w:rsidRDefault="005E22A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Село Камыстыбас и Сабалак</w:t>
            </w:r>
          </w:p>
        </w:tc>
        <w:tc>
          <w:tcPr>
            <w:tcW w:w="1560" w:type="dxa"/>
          </w:tcPr>
          <w:p w:rsidR="00A65136" w:rsidRPr="00A34DDC" w:rsidRDefault="005E22A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1985" w:type="dxa"/>
            <w:shd w:val="clear" w:color="auto" w:fill="auto"/>
          </w:tcPr>
          <w:p w:rsidR="005E22A1" w:rsidRPr="001E38A5" w:rsidRDefault="005E22A1" w:rsidP="005E22A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Были организованы </w:t>
            </w:r>
            <w:r w:rsidRPr="001E38A5">
              <w:rPr>
                <w:rFonts w:ascii="Times New Roman" w:hAnsi="Times New Roman"/>
                <w:color w:val="000000"/>
                <w:sz w:val="24"/>
                <w:szCs w:val="24"/>
              </w:rPr>
              <w:t xml:space="preserve">4 встреч местных предпринимателей, фермеров сел </w:t>
            </w:r>
            <w:proofErr w:type="spellStart"/>
            <w:r w:rsidRPr="001E38A5">
              <w:rPr>
                <w:rFonts w:ascii="Times New Roman" w:hAnsi="Times New Roman"/>
                <w:color w:val="000000"/>
                <w:sz w:val="24"/>
                <w:szCs w:val="24"/>
              </w:rPr>
              <w:t>Сабалак</w:t>
            </w:r>
            <w:proofErr w:type="spellEnd"/>
            <w:r w:rsidRPr="001E38A5">
              <w:rPr>
                <w:rFonts w:ascii="Times New Roman" w:hAnsi="Times New Roman"/>
                <w:color w:val="000000"/>
                <w:sz w:val="24"/>
                <w:szCs w:val="24"/>
              </w:rPr>
              <w:t xml:space="preserve"> и </w:t>
            </w:r>
            <w:proofErr w:type="spellStart"/>
            <w:r w:rsidRPr="001E38A5">
              <w:rPr>
                <w:rFonts w:ascii="Times New Roman" w:hAnsi="Times New Roman"/>
                <w:color w:val="000000"/>
                <w:sz w:val="24"/>
                <w:szCs w:val="24"/>
              </w:rPr>
              <w:t>Камыстыбас</w:t>
            </w:r>
            <w:proofErr w:type="spellEnd"/>
            <w:r w:rsidRPr="001E38A5">
              <w:rPr>
                <w:rFonts w:ascii="Times New Roman" w:hAnsi="Times New Roman"/>
                <w:color w:val="000000"/>
                <w:sz w:val="24"/>
                <w:szCs w:val="24"/>
              </w:rPr>
              <w:t xml:space="preserve">  по </w:t>
            </w:r>
            <w:r w:rsidRPr="001E38A5">
              <w:rPr>
                <w:rFonts w:ascii="Times New Roman" w:hAnsi="Times New Roman"/>
                <w:color w:val="000000"/>
                <w:sz w:val="24"/>
                <w:szCs w:val="24"/>
              </w:rPr>
              <w:lastRenderedPageBreak/>
              <w:t xml:space="preserve">вопросам  сбора, переработки  и утилизации  биологических отходов. </w:t>
            </w:r>
          </w:p>
          <w:p w:rsidR="00A65136" w:rsidRPr="005E22A1" w:rsidRDefault="00A65136" w:rsidP="00A172DA">
            <w:pPr>
              <w:spacing w:after="0" w:line="240" w:lineRule="auto"/>
              <w:jc w:val="both"/>
              <w:rPr>
                <w:rFonts w:ascii="Times New Roman" w:eastAsia="Times New Roman" w:hAnsi="Times New Roman"/>
                <w:sz w:val="24"/>
                <w:szCs w:val="24"/>
                <w:lang w:eastAsia="ru-RU"/>
              </w:rPr>
            </w:pPr>
          </w:p>
        </w:tc>
        <w:tc>
          <w:tcPr>
            <w:tcW w:w="2126" w:type="dxa"/>
            <w:shd w:val="clear" w:color="auto" w:fill="auto"/>
          </w:tcPr>
          <w:p w:rsidR="00276C6B" w:rsidRPr="001E38A5" w:rsidRDefault="00276C6B" w:rsidP="00276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w:t>
            </w:r>
            <w:r w:rsidRPr="001E38A5">
              <w:rPr>
                <w:rFonts w:ascii="Times New Roman" w:eastAsia="Times New Roman" w:hAnsi="Times New Roman"/>
                <w:sz w:val="24"/>
                <w:szCs w:val="24"/>
                <w:lang w:eastAsia="ru-RU"/>
              </w:rPr>
              <w:t xml:space="preserve">е менее 15  рекомендаций и предложений </w:t>
            </w:r>
          </w:p>
          <w:p w:rsidR="00A65136" w:rsidRPr="001B1741" w:rsidRDefault="00A65136" w:rsidP="00120CC2">
            <w:pPr>
              <w:spacing w:after="0" w:line="240" w:lineRule="auto"/>
              <w:rPr>
                <w:rFonts w:ascii="Times New Roman" w:eastAsia="Times New Roman" w:hAnsi="Times New Roman"/>
                <w:sz w:val="24"/>
                <w:szCs w:val="24"/>
                <w:lang w:val="kk-KZ" w:eastAsia="ru-RU"/>
              </w:rPr>
            </w:pPr>
          </w:p>
        </w:tc>
        <w:tc>
          <w:tcPr>
            <w:tcW w:w="1134" w:type="dxa"/>
            <w:shd w:val="clear" w:color="auto" w:fill="auto"/>
          </w:tcPr>
          <w:p w:rsidR="00A65136" w:rsidRPr="005E22A1" w:rsidRDefault="005E22A1" w:rsidP="005E22A1">
            <w:pPr>
              <w:spacing w:after="0" w:line="240" w:lineRule="auto"/>
              <w:rPr>
                <w:rFonts w:ascii="Times New Roman" w:eastAsia="Times New Roman" w:hAnsi="Times New Roman"/>
                <w:sz w:val="24"/>
                <w:szCs w:val="24"/>
                <w:lang w:val="kk-KZ" w:eastAsia="ru-RU"/>
              </w:rPr>
            </w:pPr>
            <w:r w:rsidRPr="005E22A1">
              <w:rPr>
                <w:rFonts w:ascii="Times New Roman" w:eastAsia="Times New Roman" w:hAnsi="Times New Roman"/>
                <w:sz w:val="24"/>
                <w:szCs w:val="24"/>
                <w:lang w:val="kk-KZ" w:eastAsia="ru-RU"/>
              </w:rPr>
              <w:t>15 рекомендаций</w:t>
            </w:r>
          </w:p>
        </w:tc>
        <w:tc>
          <w:tcPr>
            <w:tcW w:w="851" w:type="dxa"/>
            <w:shd w:val="clear" w:color="auto" w:fill="auto"/>
          </w:tcPr>
          <w:p w:rsidR="00A65136" w:rsidRPr="00A34DDC" w:rsidRDefault="005E22A1" w:rsidP="00A6513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 рекомендаций</w:t>
            </w:r>
          </w:p>
        </w:tc>
        <w:tc>
          <w:tcPr>
            <w:tcW w:w="2409" w:type="dxa"/>
          </w:tcPr>
          <w:p w:rsidR="00A65136" w:rsidRPr="00A34DDC" w:rsidRDefault="005E22A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По итогам встреч с предпринимателей, фермеров сел Сабалак и Камыстыбас были подготовлены заявки на грант и </w:t>
            </w:r>
            <w:r w:rsidR="004D58C0">
              <w:rPr>
                <w:rFonts w:ascii="Times New Roman" w:eastAsia="Times New Roman" w:hAnsi="Times New Roman"/>
                <w:sz w:val="24"/>
                <w:szCs w:val="24"/>
                <w:lang w:val="kk-KZ" w:eastAsia="ru-RU"/>
              </w:rPr>
              <w:t xml:space="preserve">через гос </w:t>
            </w:r>
            <w:r w:rsidR="004D58C0">
              <w:rPr>
                <w:rFonts w:ascii="Times New Roman" w:eastAsia="Times New Roman" w:hAnsi="Times New Roman"/>
                <w:sz w:val="24"/>
                <w:szCs w:val="24"/>
                <w:lang w:val="kk-KZ" w:eastAsia="ru-RU"/>
              </w:rPr>
              <w:lastRenderedPageBreak/>
              <w:t>соцзаказ местных государственных органов. Также в ходе встречи с акимом аульного округа Сабалак  предпринимателями города Шымкента были обсуждены вопросы по вторичному переработке пластиковых бутылок собранные жителями села во время работы проекта. Ведутся переговоры с другими предприниматялями области.</w:t>
            </w:r>
          </w:p>
        </w:tc>
      </w:tr>
      <w:tr w:rsidR="00436CD1" w:rsidRPr="00A34DDC" w:rsidTr="00682956">
        <w:tc>
          <w:tcPr>
            <w:tcW w:w="1271" w:type="dxa"/>
            <w:shd w:val="clear" w:color="auto" w:fill="auto"/>
          </w:tcPr>
          <w:p w:rsidR="00436CD1" w:rsidRPr="001E38A5" w:rsidRDefault="00436CD1" w:rsidP="00120CC2">
            <w:pPr>
              <w:spacing w:after="0" w:line="240" w:lineRule="auto"/>
              <w:jc w:val="both"/>
              <w:rPr>
                <w:rFonts w:ascii="Times New Roman" w:eastAsia="Times New Roman" w:hAnsi="Times New Roman"/>
                <w:b/>
                <w:sz w:val="24"/>
                <w:szCs w:val="24"/>
                <w:lang w:eastAsia="ru-RU"/>
              </w:rPr>
            </w:pPr>
          </w:p>
        </w:tc>
        <w:tc>
          <w:tcPr>
            <w:tcW w:w="1563" w:type="dxa"/>
            <w:shd w:val="clear" w:color="auto" w:fill="auto"/>
          </w:tcPr>
          <w:p w:rsidR="00436CD1" w:rsidRPr="001E38A5" w:rsidRDefault="00436CD1" w:rsidP="00436CD1">
            <w:pPr>
              <w:spacing w:after="0" w:line="240" w:lineRule="auto"/>
              <w:rPr>
                <w:rFonts w:ascii="Times New Roman" w:hAnsi="Times New Roman"/>
                <w:color w:val="000000"/>
                <w:sz w:val="24"/>
                <w:szCs w:val="24"/>
                <w:lang w:val="kk-KZ"/>
              </w:rPr>
            </w:pPr>
            <w:r w:rsidRPr="001E38A5">
              <w:rPr>
                <w:rFonts w:ascii="Times New Roman" w:hAnsi="Times New Roman"/>
                <w:color w:val="000000"/>
                <w:sz w:val="24"/>
                <w:szCs w:val="24"/>
                <w:lang w:val="kk-KZ"/>
              </w:rPr>
              <w:t>Организация  2 мастер-классов по вопросам переработки биоотходов в качестве удобрений</w:t>
            </w:r>
            <w:r w:rsidRPr="001E38A5">
              <w:rPr>
                <w:rFonts w:ascii="Times New Roman" w:hAnsi="Times New Roman"/>
                <w:color w:val="000000"/>
                <w:sz w:val="24"/>
                <w:szCs w:val="24"/>
              </w:rPr>
              <w:t>.</w:t>
            </w:r>
          </w:p>
          <w:p w:rsidR="00436CD1" w:rsidRPr="00436CD1" w:rsidRDefault="00436CD1" w:rsidP="00436CD1">
            <w:pPr>
              <w:spacing w:after="0" w:line="240" w:lineRule="auto"/>
              <w:rPr>
                <w:rFonts w:ascii="Times New Roman" w:hAnsi="Times New Roman"/>
                <w:color w:val="000000"/>
                <w:sz w:val="24"/>
                <w:szCs w:val="24"/>
                <w:lang w:val="kk-KZ"/>
              </w:rPr>
            </w:pPr>
          </w:p>
        </w:tc>
        <w:tc>
          <w:tcPr>
            <w:tcW w:w="1130" w:type="dxa"/>
            <w:gridSpan w:val="2"/>
          </w:tcPr>
          <w:p w:rsidR="00436CD1" w:rsidRDefault="001308D6"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22 -24 ноября 2023 года в селе Камыстыбас</w:t>
            </w:r>
          </w:p>
        </w:tc>
        <w:tc>
          <w:tcPr>
            <w:tcW w:w="1565" w:type="dxa"/>
          </w:tcPr>
          <w:p w:rsidR="00436CD1" w:rsidRPr="00A34DDC" w:rsidRDefault="008201EE"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Село Камыстыбас</w:t>
            </w:r>
          </w:p>
        </w:tc>
        <w:tc>
          <w:tcPr>
            <w:tcW w:w="1560" w:type="dxa"/>
          </w:tcPr>
          <w:p w:rsidR="00436CD1" w:rsidRPr="00A34DDC" w:rsidRDefault="008201EE"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w:t>
            </w:r>
          </w:p>
        </w:tc>
        <w:tc>
          <w:tcPr>
            <w:tcW w:w="1985" w:type="dxa"/>
            <w:shd w:val="clear" w:color="auto" w:fill="auto"/>
          </w:tcPr>
          <w:p w:rsidR="004715C3" w:rsidRPr="001E38A5" w:rsidRDefault="004715C3" w:rsidP="004715C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Был о</w:t>
            </w:r>
            <w:r w:rsidRPr="001E38A5">
              <w:rPr>
                <w:rFonts w:ascii="Times New Roman" w:hAnsi="Times New Roman"/>
                <w:color w:val="000000"/>
                <w:sz w:val="24"/>
                <w:szCs w:val="24"/>
                <w:lang w:val="kk-KZ"/>
              </w:rPr>
              <w:t>рганиз</w:t>
            </w:r>
            <w:r>
              <w:rPr>
                <w:rFonts w:ascii="Times New Roman" w:hAnsi="Times New Roman"/>
                <w:color w:val="000000"/>
                <w:sz w:val="24"/>
                <w:szCs w:val="24"/>
                <w:lang w:val="kk-KZ"/>
              </w:rPr>
              <w:t>ованы</w:t>
            </w:r>
            <w:r w:rsidRPr="001E38A5">
              <w:rPr>
                <w:rFonts w:ascii="Times New Roman" w:hAnsi="Times New Roman"/>
                <w:color w:val="000000"/>
                <w:sz w:val="24"/>
                <w:szCs w:val="24"/>
                <w:lang w:val="kk-KZ"/>
              </w:rPr>
              <w:t xml:space="preserve">  2 мастер-классов по вопросам переработки биоотходов в качестве удобрений</w:t>
            </w:r>
            <w:r w:rsidRPr="001E38A5">
              <w:rPr>
                <w:rFonts w:ascii="Times New Roman" w:hAnsi="Times New Roman"/>
                <w:color w:val="000000"/>
                <w:sz w:val="24"/>
                <w:szCs w:val="24"/>
              </w:rPr>
              <w:t>.</w:t>
            </w:r>
          </w:p>
          <w:p w:rsidR="00436CD1" w:rsidRPr="00A34DDC" w:rsidRDefault="00436CD1" w:rsidP="00A172DA">
            <w:pPr>
              <w:spacing w:after="0" w:line="240" w:lineRule="auto"/>
              <w:jc w:val="both"/>
              <w:rPr>
                <w:rFonts w:ascii="Times New Roman" w:eastAsia="Times New Roman" w:hAnsi="Times New Roman"/>
                <w:sz w:val="24"/>
                <w:szCs w:val="24"/>
                <w:lang w:val="kk-KZ" w:eastAsia="ru-RU"/>
              </w:rPr>
            </w:pPr>
          </w:p>
        </w:tc>
        <w:tc>
          <w:tcPr>
            <w:tcW w:w="2126" w:type="dxa"/>
            <w:shd w:val="clear" w:color="auto" w:fill="auto"/>
          </w:tcPr>
          <w:p w:rsidR="00276C6B" w:rsidRPr="001E38A5" w:rsidRDefault="00276C6B" w:rsidP="00276C6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мастер-класса </w:t>
            </w:r>
          </w:p>
          <w:p w:rsidR="00276C6B" w:rsidRPr="001E38A5" w:rsidRDefault="00276C6B" w:rsidP="00276C6B">
            <w:pPr>
              <w:spacing w:after="0" w:line="240" w:lineRule="auto"/>
              <w:rPr>
                <w:rFonts w:ascii="Times New Roman" w:eastAsia="Times New Roman" w:hAnsi="Times New Roman"/>
                <w:sz w:val="24"/>
                <w:szCs w:val="24"/>
                <w:lang w:eastAsia="ru-RU"/>
              </w:rPr>
            </w:pPr>
          </w:p>
          <w:p w:rsidR="00276C6B" w:rsidRDefault="00276C6B" w:rsidP="00276C6B">
            <w:pPr>
              <w:spacing w:after="0" w:line="240" w:lineRule="auto"/>
              <w:rPr>
                <w:rFonts w:ascii="Times New Roman" w:eastAsia="Times New Roman" w:hAnsi="Times New Roman"/>
                <w:sz w:val="24"/>
                <w:szCs w:val="24"/>
                <w:lang w:eastAsia="ru-RU"/>
              </w:rPr>
            </w:pPr>
          </w:p>
          <w:p w:rsidR="00276C6B" w:rsidRPr="001E38A5" w:rsidRDefault="00276C6B" w:rsidP="00276C6B">
            <w:pPr>
              <w:spacing w:after="0" w:line="240" w:lineRule="auto"/>
              <w:rPr>
                <w:rFonts w:ascii="Times New Roman" w:hAnsi="Times New Roman"/>
                <w:color w:val="000000"/>
                <w:sz w:val="24"/>
                <w:szCs w:val="24"/>
                <w:lang w:val="kk-KZ"/>
              </w:rPr>
            </w:pPr>
          </w:p>
          <w:p w:rsidR="00276C6B" w:rsidRDefault="00276C6B" w:rsidP="00276C6B">
            <w:pPr>
              <w:spacing w:after="0" w:line="240" w:lineRule="auto"/>
              <w:rPr>
                <w:rFonts w:ascii="Times New Roman" w:eastAsia="Times New Roman" w:hAnsi="Times New Roman"/>
                <w:sz w:val="24"/>
                <w:szCs w:val="24"/>
                <w:lang w:eastAsia="ru-RU"/>
              </w:rPr>
            </w:pPr>
            <w:r>
              <w:rPr>
                <w:rFonts w:ascii="Times New Roman" w:hAnsi="Times New Roman"/>
                <w:color w:val="000000"/>
                <w:sz w:val="24"/>
                <w:szCs w:val="24"/>
                <w:lang w:val="kk-KZ"/>
              </w:rPr>
              <w:t>2 заявок</w:t>
            </w:r>
          </w:p>
          <w:p w:rsidR="00276C6B" w:rsidRDefault="00276C6B" w:rsidP="00276C6B">
            <w:pPr>
              <w:spacing w:after="0" w:line="240" w:lineRule="auto"/>
              <w:rPr>
                <w:rFonts w:ascii="Times New Roman" w:eastAsia="Times New Roman" w:hAnsi="Times New Roman"/>
                <w:sz w:val="24"/>
                <w:szCs w:val="24"/>
                <w:lang w:eastAsia="ru-RU"/>
              </w:rPr>
            </w:pPr>
          </w:p>
          <w:p w:rsidR="00436CD1" w:rsidRPr="001B1741" w:rsidRDefault="00436CD1" w:rsidP="00120CC2">
            <w:pPr>
              <w:spacing w:after="0" w:line="240" w:lineRule="auto"/>
              <w:rPr>
                <w:rFonts w:ascii="Times New Roman" w:eastAsia="Times New Roman" w:hAnsi="Times New Roman"/>
                <w:sz w:val="24"/>
                <w:szCs w:val="24"/>
                <w:lang w:val="kk-KZ" w:eastAsia="ru-RU"/>
              </w:rPr>
            </w:pPr>
          </w:p>
        </w:tc>
        <w:tc>
          <w:tcPr>
            <w:tcW w:w="1134" w:type="dxa"/>
            <w:shd w:val="clear" w:color="auto" w:fill="auto"/>
          </w:tcPr>
          <w:p w:rsidR="00436CD1" w:rsidRPr="008201EE" w:rsidRDefault="008201EE" w:rsidP="00120CC2">
            <w:pPr>
              <w:spacing w:after="0" w:line="240" w:lineRule="auto"/>
              <w:rPr>
                <w:rFonts w:ascii="Times New Roman" w:eastAsia="Times New Roman" w:hAnsi="Times New Roman"/>
                <w:sz w:val="24"/>
                <w:szCs w:val="24"/>
                <w:lang w:val="kk-KZ" w:eastAsia="ru-RU"/>
              </w:rPr>
            </w:pPr>
            <w:r w:rsidRPr="008201EE">
              <w:rPr>
                <w:rFonts w:ascii="Times New Roman" w:eastAsia="Times New Roman" w:hAnsi="Times New Roman"/>
                <w:sz w:val="24"/>
                <w:szCs w:val="24"/>
                <w:lang w:val="kk-KZ" w:eastAsia="ru-RU"/>
              </w:rPr>
              <w:t>2 мастер-классов</w:t>
            </w:r>
          </w:p>
          <w:p w:rsidR="008201EE" w:rsidRPr="008201EE" w:rsidRDefault="008201EE" w:rsidP="00120CC2">
            <w:pPr>
              <w:spacing w:after="0" w:line="240" w:lineRule="auto"/>
              <w:rPr>
                <w:rFonts w:ascii="Times New Roman" w:eastAsia="Times New Roman" w:hAnsi="Times New Roman"/>
                <w:sz w:val="24"/>
                <w:szCs w:val="24"/>
                <w:lang w:val="kk-KZ" w:eastAsia="ru-RU"/>
              </w:rPr>
            </w:pPr>
            <w:r w:rsidRPr="008201EE">
              <w:rPr>
                <w:rFonts w:ascii="Times New Roman" w:eastAsia="Times New Roman" w:hAnsi="Times New Roman"/>
                <w:sz w:val="24"/>
                <w:szCs w:val="24"/>
                <w:lang w:val="kk-KZ" w:eastAsia="ru-RU"/>
              </w:rPr>
              <w:t>20 человек</w:t>
            </w:r>
          </w:p>
          <w:p w:rsidR="008201EE" w:rsidRPr="00ED368D" w:rsidRDefault="008201EE" w:rsidP="00120CC2">
            <w:pPr>
              <w:spacing w:after="0" w:line="240" w:lineRule="auto"/>
              <w:rPr>
                <w:rFonts w:ascii="Times New Roman" w:eastAsia="Times New Roman" w:hAnsi="Times New Roman"/>
                <w:b/>
                <w:sz w:val="24"/>
                <w:szCs w:val="24"/>
                <w:lang w:val="kk-KZ" w:eastAsia="ru-RU"/>
              </w:rPr>
            </w:pPr>
            <w:r w:rsidRPr="008201EE">
              <w:rPr>
                <w:rFonts w:ascii="Times New Roman" w:eastAsia="Times New Roman" w:hAnsi="Times New Roman"/>
                <w:sz w:val="24"/>
                <w:szCs w:val="24"/>
                <w:lang w:val="kk-KZ" w:eastAsia="ru-RU"/>
              </w:rPr>
              <w:t>2 заявок</w:t>
            </w:r>
          </w:p>
        </w:tc>
        <w:tc>
          <w:tcPr>
            <w:tcW w:w="851" w:type="dxa"/>
            <w:shd w:val="clear" w:color="auto" w:fill="auto"/>
          </w:tcPr>
          <w:p w:rsidR="008201EE" w:rsidRPr="008201EE" w:rsidRDefault="008201EE" w:rsidP="008201EE">
            <w:pPr>
              <w:spacing w:after="0" w:line="240" w:lineRule="auto"/>
              <w:rPr>
                <w:rFonts w:ascii="Times New Roman" w:eastAsia="Times New Roman" w:hAnsi="Times New Roman"/>
                <w:sz w:val="24"/>
                <w:szCs w:val="24"/>
                <w:lang w:val="kk-KZ" w:eastAsia="ru-RU"/>
              </w:rPr>
            </w:pPr>
            <w:r w:rsidRPr="008201EE">
              <w:rPr>
                <w:rFonts w:ascii="Times New Roman" w:eastAsia="Times New Roman" w:hAnsi="Times New Roman"/>
                <w:sz w:val="24"/>
                <w:szCs w:val="24"/>
                <w:lang w:val="kk-KZ" w:eastAsia="ru-RU"/>
              </w:rPr>
              <w:t>2 мастер-классов</w:t>
            </w:r>
          </w:p>
          <w:p w:rsidR="008201EE" w:rsidRPr="008201EE" w:rsidRDefault="008201EE" w:rsidP="008201EE">
            <w:pPr>
              <w:spacing w:after="0" w:line="240" w:lineRule="auto"/>
              <w:rPr>
                <w:rFonts w:ascii="Times New Roman" w:eastAsia="Times New Roman" w:hAnsi="Times New Roman"/>
                <w:sz w:val="24"/>
                <w:szCs w:val="24"/>
                <w:lang w:val="kk-KZ" w:eastAsia="ru-RU"/>
              </w:rPr>
            </w:pPr>
            <w:r w:rsidRPr="008201EE">
              <w:rPr>
                <w:rFonts w:ascii="Times New Roman" w:eastAsia="Times New Roman" w:hAnsi="Times New Roman"/>
                <w:sz w:val="24"/>
                <w:szCs w:val="24"/>
                <w:lang w:val="kk-KZ" w:eastAsia="ru-RU"/>
              </w:rPr>
              <w:t>20 человек</w:t>
            </w:r>
          </w:p>
          <w:p w:rsidR="00436CD1" w:rsidRPr="00A34DDC" w:rsidRDefault="008201EE" w:rsidP="008201EE">
            <w:pPr>
              <w:spacing w:after="0" w:line="240" w:lineRule="auto"/>
              <w:jc w:val="both"/>
              <w:rPr>
                <w:rFonts w:ascii="Times New Roman" w:eastAsia="Times New Roman" w:hAnsi="Times New Roman"/>
                <w:sz w:val="24"/>
                <w:szCs w:val="24"/>
                <w:lang w:val="kk-KZ" w:eastAsia="ru-RU"/>
              </w:rPr>
            </w:pPr>
            <w:r w:rsidRPr="008201EE">
              <w:rPr>
                <w:rFonts w:ascii="Times New Roman" w:eastAsia="Times New Roman" w:hAnsi="Times New Roman"/>
                <w:sz w:val="24"/>
                <w:szCs w:val="24"/>
                <w:lang w:val="kk-KZ" w:eastAsia="ru-RU"/>
              </w:rPr>
              <w:t>2 заявок</w:t>
            </w:r>
          </w:p>
        </w:tc>
        <w:tc>
          <w:tcPr>
            <w:tcW w:w="2409" w:type="dxa"/>
          </w:tcPr>
          <w:p w:rsidR="00436CD1" w:rsidRPr="00A34DDC" w:rsidRDefault="004715C3" w:rsidP="00120CC2">
            <w:pPr>
              <w:spacing w:after="0" w:line="240" w:lineRule="auto"/>
              <w:jc w:val="both"/>
              <w:rPr>
                <w:rFonts w:ascii="Times New Roman" w:eastAsia="Times New Roman" w:hAnsi="Times New Roman"/>
                <w:sz w:val="24"/>
                <w:szCs w:val="24"/>
                <w:lang w:val="kk-KZ" w:eastAsia="ru-RU"/>
              </w:rPr>
            </w:pPr>
            <w:r>
              <w:rPr>
                <w:rFonts w:ascii="Times New Roman" w:hAnsi="Times New Roman"/>
                <w:color w:val="000000"/>
                <w:sz w:val="24"/>
                <w:szCs w:val="24"/>
                <w:lang w:val="kk-KZ"/>
              </w:rPr>
              <w:t>По итогам мастер-класса были</w:t>
            </w:r>
            <w:r w:rsidRPr="001E38A5">
              <w:rPr>
                <w:rFonts w:ascii="Times New Roman" w:hAnsi="Times New Roman"/>
                <w:color w:val="000000"/>
                <w:sz w:val="24"/>
                <w:szCs w:val="24"/>
                <w:lang w:val="kk-KZ"/>
              </w:rPr>
              <w:t xml:space="preserve"> подготовлены заявки на финансирование  микрокредитов, грантов, субсидий для приобретения  сушилок биологических отходов для  сел «Сабалак» и «Камыстыбас»</w:t>
            </w:r>
            <w:r>
              <w:rPr>
                <w:rFonts w:ascii="Times New Roman" w:hAnsi="Times New Roman"/>
                <w:color w:val="000000"/>
                <w:sz w:val="24"/>
                <w:szCs w:val="24"/>
                <w:lang w:val="kk-KZ"/>
              </w:rPr>
              <w:t xml:space="preserve">. </w:t>
            </w:r>
          </w:p>
        </w:tc>
      </w:tr>
      <w:tr w:rsidR="002843F1" w:rsidRPr="00A34DDC" w:rsidTr="00682956">
        <w:tc>
          <w:tcPr>
            <w:tcW w:w="1271" w:type="dxa"/>
            <w:shd w:val="clear" w:color="auto" w:fill="auto"/>
          </w:tcPr>
          <w:p w:rsidR="002843F1" w:rsidRPr="001E38A5" w:rsidRDefault="002843F1" w:rsidP="00120CC2">
            <w:pPr>
              <w:spacing w:after="0" w:line="240" w:lineRule="auto"/>
              <w:jc w:val="both"/>
              <w:rPr>
                <w:rFonts w:ascii="Times New Roman" w:eastAsia="Times New Roman" w:hAnsi="Times New Roman"/>
                <w:b/>
                <w:sz w:val="24"/>
                <w:szCs w:val="24"/>
                <w:lang w:eastAsia="ru-RU"/>
              </w:rPr>
            </w:pPr>
            <w:r w:rsidRPr="00B066D3">
              <w:rPr>
                <w:rFonts w:ascii="Times New Roman" w:eastAsia="Times New Roman" w:hAnsi="Times New Roman"/>
                <w:b/>
                <w:sz w:val="24"/>
                <w:szCs w:val="24"/>
                <w:lang w:eastAsia="ru-RU"/>
              </w:rPr>
              <w:t>Итоговая публична</w:t>
            </w:r>
            <w:r w:rsidRPr="00B066D3">
              <w:rPr>
                <w:rFonts w:ascii="Times New Roman" w:eastAsia="Times New Roman" w:hAnsi="Times New Roman"/>
                <w:b/>
                <w:sz w:val="24"/>
                <w:szCs w:val="24"/>
                <w:lang w:eastAsia="ru-RU"/>
              </w:rPr>
              <w:lastRenderedPageBreak/>
              <w:t xml:space="preserve">я презентация результатов проекта </w:t>
            </w:r>
            <w:r w:rsidRPr="00B066D3">
              <w:rPr>
                <w:rFonts w:ascii="Times New Roman" w:eastAsia="Times New Roman" w:hAnsi="Times New Roman"/>
                <w:b/>
                <w:bCs/>
                <w:sz w:val="24"/>
                <w:szCs w:val="24"/>
                <w:lang w:val="kk-KZ" w:eastAsia="ru-RU"/>
              </w:rPr>
              <w:t xml:space="preserve">в соответствии с </w:t>
            </w:r>
            <w:r w:rsidRPr="00B066D3">
              <w:rPr>
                <w:rFonts w:ascii="Times New Roman" w:eastAsia="Times New Roman" w:hAnsi="Times New Roman"/>
                <w:b/>
                <w:sz w:val="24"/>
                <w:szCs w:val="24"/>
                <w:lang w:eastAsia="ru-RU"/>
              </w:rPr>
              <w:t>условиям</w:t>
            </w:r>
            <w:r w:rsidRPr="00B066D3">
              <w:rPr>
                <w:rFonts w:ascii="Times New Roman" w:eastAsia="Times New Roman" w:hAnsi="Times New Roman"/>
                <w:b/>
                <w:sz w:val="24"/>
                <w:szCs w:val="24"/>
                <w:lang w:val="kk-KZ" w:eastAsia="ru-RU"/>
              </w:rPr>
              <w:t>и</w:t>
            </w:r>
            <w:r w:rsidRPr="00B066D3">
              <w:rPr>
                <w:rFonts w:ascii="Times New Roman" w:eastAsia="Times New Roman" w:hAnsi="Times New Roman"/>
                <w:b/>
                <w:sz w:val="24"/>
                <w:szCs w:val="24"/>
                <w:lang w:eastAsia="ru-RU"/>
              </w:rPr>
              <w:t xml:space="preserve"> договора</w:t>
            </w:r>
          </w:p>
        </w:tc>
        <w:tc>
          <w:tcPr>
            <w:tcW w:w="1563" w:type="dxa"/>
            <w:shd w:val="clear" w:color="auto" w:fill="auto"/>
          </w:tcPr>
          <w:p w:rsidR="002843F1" w:rsidRPr="001E38A5" w:rsidRDefault="002843F1" w:rsidP="00436CD1">
            <w:pPr>
              <w:spacing w:after="0" w:line="240" w:lineRule="auto"/>
              <w:rPr>
                <w:rFonts w:ascii="Times New Roman" w:hAnsi="Times New Roman"/>
                <w:color w:val="000000"/>
                <w:sz w:val="24"/>
                <w:szCs w:val="24"/>
                <w:lang w:val="kk-KZ"/>
              </w:rPr>
            </w:pPr>
            <w:r w:rsidRPr="001E38A5">
              <w:rPr>
                <w:rFonts w:ascii="Times New Roman" w:eastAsia="Times New Roman" w:hAnsi="Times New Roman"/>
                <w:sz w:val="24"/>
                <w:szCs w:val="24"/>
                <w:lang w:eastAsia="ru-RU"/>
              </w:rPr>
              <w:lastRenderedPageBreak/>
              <w:t xml:space="preserve">Круглый стол </w:t>
            </w:r>
            <w:r w:rsidRPr="001E38A5">
              <w:rPr>
                <w:rFonts w:ascii="Times New Roman" w:eastAsia="Times New Roman" w:hAnsi="Times New Roman"/>
                <w:sz w:val="24"/>
                <w:szCs w:val="24"/>
                <w:lang w:eastAsia="ru-RU"/>
              </w:rPr>
              <w:lastRenderedPageBreak/>
              <w:t xml:space="preserve">«Участие местного  сообщества в решении проблем  в сфере охраны окружающей среды» в городе </w:t>
            </w:r>
            <w:proofErr w:type="spellStart"/>
            <w:r w:rsidRPr="001E38A5">
              <w:rPr>
                <w:rFonts w:ascii="Times New Roman" w:eastAsia="Times New Roman" w:hAnsi="Times New Roman"/>
                <w:sz w:val="24"/>
                <w:szCs w:val="24"/>
                <w:lang w:eastAsia="ru-RU"/>
              </w:rPr>
              <w:t>Кызылорда</w:t>
            </w:r>
            <w:proofErr w:type="spellEnd"/>
            <w:r w:rsidRPr="001E38A5">
              <w:rPr>
                <w:rFonts w:ascii="Times New Roman" w:eastAsia="Times New Roman" w:hAnsi="Times New Roman"/>
                <w:sz w:val="24"/>
                <w:szCs w:val="24"/>
                <w:lang w:eastAsia="ru-RU"/>
              </w:rPr>
              <w:t xml:space="preserve"> с участием представителей местного сообщества 15 сел</w:t>
            </w:r>
          </w:p>
        </w:tc>
        <w:tc>
          <w:tcPr>
            <w:tcW w:w="1130" w:type="dxa"/>
            <w:gridSpan w:val="2"/>
          </w:tcPr>
          <w:p w:rsidR="002843F1" w:rsidRDefault="002843F1" w:rsidP="002439E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06 декабря </w:t>
            </w:r>
            <w:r>
              <w:rPr>
                <w:rFonts w:ascii="Times New Roman" w:eastAsia="Times New Roman" w:hAnsi="Times New Roman"/>
                <w:sz w:val="24"/>
                <w:szCs w:val="24"/>
                <w:lang w:val="kk-KZ" w:eastAsia="ru-RU"/>
              </w:rPr>
              <w:lastRenderedPageBreak/>
              <w:t>2023 года в городе Кызылорда</w:t>
            </w:r>
          </w:p>
        </w:tc>
        <w:tc>
          <w:tcPr>
            <w:tcW w:w="1565" w:type="dxa"/>
          </w:tcPr>
          <w:p w:rsidR="002843F1" w:rsidRPr="00A34DDC" w:rsidRDefault="002843F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Город Кызылорда </w:t>
            </w:r>
            <w:r>
              <w:rPr>
                <w:rFonts w:ascii="Times New Roman" w:eastAsia="Times New Roman" w:hAnsi="Times New Roman"/>
                <w:sz w:val="24"/>
                <w:szCs w:val="24"/>
                <w:lang w:val="kk-KZ" w:eastAsia="ru-RU"/>
              </w:rPr>
              <w:lastRenderedPageBreak/>
              <w:t>конферен-зал молодежного ресурсного центра</w:t>
            </w:r>
          </w:p>
        </w:tc>
        <w:tc>
          <w:tcPr>
            <w:tcW w:w="1560" w:type="dxa"/>
          </w:tcPr>
          <w:p w:rsidR="002843F1" w:rsidRPr="00A34DDC" w:rsidRDefault="002843F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60</w:t>
            </w:r>
          </w:p>
        </w:tc>
        <w:tc>
          <w:tcPr>
            <w:tcW w:w="1985" w:type="dxa"/>
            <w:shd w:val="clear" w:color="auto" w:fill="auto"/>
          </w:tcPr>
          <w:p w:rsidR="002843F1" w:rsidRPr="00A34DDC" w:rsidRDefault="002843F1" w:rsidP="00A172DA">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Был организован круглый стол </w:t>
            </w:r>
            <w:r w:rsidRPr="001E38A5">
              <w:rPr>
                <w:rFonts w:ascii="Times New Roman" w:eastAsia="Times New Roman" w:hAnsi="Times New Roman"/>
                <w:sz w:val="24"/>
                <w:szCs w:val="24"/>
                <w:lang w:eastAsia="ru-RU"/>
              </w:rPr>
              <w:lastRenderedPageBreak/>
              <w:t xml:space="preserve">«Участие местного  сообщества в решении проблем  в сфере охраны окружающей среды» в городе </w:t>
            </w:r>
            <w:proofErr w:type="spellStart"/>
            <w:r w:rsidRPr="001E38A5">
              <w:rPr>
                <w:rFonts w:ascii="Times New Roman" w:eastAsia="Times New Roman" w:hAnsi="Times New Roman"/>
                <w:sz w:val="24"/>
                <w:szCs w:val="24"/>
                <w:lang w:eastAsia="ru-RU"/>
              </w:rPr>
              <w:t>Кызылорда</w:t>
            </w:r>
            <w:proofErr w:type="spellEnd"/>
            <w:r w:rsidRPr="001E38A5">
              <w:rPr>
                <w:rFonts w:ascii="Times New Roman" w:eastAsia="Times New Roman" w:hAnsi="Times New Roman"/>
                <w:sz w:val="24"/>
                <w:szCs w:val="24"/>
                <w:lang w:eastAsia="ru-RU"/>
              </w:rPr>
              <w:t xml:space="preserve"> с участием представителей местного сообщества 15 сел</w:t>
            </w:r>
          </w:p>
        </w:tc>
        <w:tc>
          <w:tcPr>
            <w:tcW w:w="2126" w:type="dxa"/>
            <w:shd w:val="clear" w:color="auto" w:fill="auto"/>
          </w:tcPr>
          <w:p w:rsidR="002843F1" w:rsidRDefault="002843F1" w:rsidP="00276C6B">
            <w:pPr>
              <w:spacing w:after="0" w:line="240" w:lineRule="auto"/>
              <w:jc w:val="center"/>
              <w:rPr>
                <w:rFonts w:ascii="Times New Roman" w:eastAsia="Times New Roman" w:hAnsi="Times New Roman"/>
                <w:sz w:val="24"/>
                <w:szCs w:val="24"/>
                <w:lang w:eastAsia="ru-RU"/>
              </w:rPr>
            </w:pPr>
            <w:r w:rsidRPr="001E38A5">
              <w:rPr>
                <w:rFonts w:ascii="Times New Roman" w:eastAsia="Times New Roman" w:hAnsi="Times New Roman"/>
                <w:sz w:val="24"/>
                <w:szCs w:val="24"/>
                <w:lang w:eastAsia="ru-RU"/>
              </w:rPr>
              <w:lastRenderedPageBreak/>
              <w:t xml:space="preserve">1 Круглый стол </w:t>
            </w:r>
          </w:p>
          <w:p w:rsidR="002843F1" w:rsidRDefault="002843F1" w:rsidP="00276C6B">
            <w:pPr>
              <w:spacing w:after="0" w:line="240" w:lineRule="auto"/>
              <w:jc w:val="center"/>
              <w:rPr>
                <w:rFonts w:ascii="Times New Roman" w:eastAsia="Times New Roman" w:hAnsi="Times New Roman"/>
                <w:sz w:val="24"/>
                <w:szCs w:val="24"/>
                <w:lang w:eastAsia="ru-RU"/>
              </w:rPr>
            </w:pPr>
          </w:p>
          <w:p w:rsidR="002843F1" w:rsidRDefault="002843F1" w:rsidP="00276C6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Pr="001E38A5">
              <w:rPr>
                <w:rFonts w:ascii="Times New Roman" w:eastAsia="Times New Roman" w:hAnsi="Times New Roman"/>
                <w:sz w:val="24"/>
                <w:szCs w:val="24"/>
                <w:lang w:eastAsia="ru-RU"/>
              </w:rPr>
              <w:t xml:space="preserve">0 </w:t>
            </w:r>
            <w:r>
              <w:rPr>
                <w:rFonts w:ascii="Times New Roman" w:eastAsia="Times New Roman" w:hAnsi="Times New Roman"/>
                <w:sz w:val="24"/>
                <w:szCs w:val="24"/>
                <w:lang w:eastAsia="ru-RU"/>
              </w:rPr>
              <w:t xml:space="preserve"> участников Круглого стола </w:t>
            </w:r>
          </w:p>
          <w:p w:rsidR="002843F1" w:rsidRDefault="002843F1" w:rsidP="00276C6B">
            <w:pPr>
              <w:spacing w:after="0" w:line="240" w:lineRule="auto"/>
              <w:jc w:val="center"/>
              <w:rPr>
                <w:rFonts w:ascii="Times New Roman" w:eastAsia="Times New Roman" w:hAnsi="Times New Roman"/>
                <w:sz w:val="24"/>
                <w:szCs w:val="24"/>
                <w:lang w:eastAsia="ru-RU"/>
              </w:rPr>
            </w:pPr>
          </w:p>
          <w:p w:rsidR="002843F1" w:rsidRDefault="002843F1" w:rsidP="00276C6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 менее 15 </w:t>
            </w:r>
            <w:proofErr w:type="spellStart"/>
            <w:r>
              <w:rPr>
                <w:rFonts w:ascii="Times New Roman" w:eastAsia="Times New Roman" w:hAnsi="Times New Roman"/>
                <w:sz w:val="24"/>
                <w:szCs w:val="24"/>
                <w:lang w:eastAsia="ru-RU"/>
              </w:rPr>
              <w:t>акимов</w:t>
            </w:r>
            <w:proofErr w:type="spellEnd"/>
          </w:p>
          <w:p w:rsidR="002843F1" w:rsidRDefault="002843F1" w:rsidP="00276C6B">
            <w:pPr>
              <w:spacing w:after="0" w:line="240" w:lineRule="auto"/>
              <w:jc w:val="center"/>
              <w:rPr>
                <w:rFonts w:ascii="Times New Roman" w:eastAsia="Times New Roman" w:hAnsi="Times New Roman"/>
                <w:sz w:val="24"/>
                <w:szCs w:val="24"/>
                <w:lang w:eastAsia="ru-RU"/>
              </w:rPr>
            </w:pPr>
          </w:p>
          <w:p w:rsidR="002843F1" w:rsidRDefault="002843F1" w:rsidP="00276C6B">
            <w:pPr>
              <w:spacing w:after="0" w:line="240" w:lineRule="auto"/>
              <w:jc w:val="center"/>
              <w:rPr>
                <w:rFonts w:ascii="Times New Roman" w:eastAsia="Times New Roman" w:hAnsi="Times New Roman"/>
                <w:sz w:val="24"/>
                <w:szCs w:val="24"/>
                <w:lang w:eastAsia="ru-RU"/>
              </w:rPr>
            </w:pPr>
          </w:p>
          <w:p w:rsidR="002843F1" w:rsidRDefault="002843F1" w:rsidP="00276C6B">
            <w:pPr>
              <w:spacing w:after="0" w:line="240" w:lineRule="auto"/>
              <w:jc w:val="center"/>
              <w:rPr>
                <w:rFonts w:ascii="Times New Roman" w:eastAsia="Times New Roman" w:hAnsi="Times New Roman"/>
                <w:sz w:val="24"/>
                <w:szCs w:val="24"/>
                <w:lang w:eastAsia="ru-RU"/>
              </w:rPr>
            </w:pPr>
          </w:p>
          <w:p w:rsidR="002843F1" w:rsidRDefault="002843F1" w:rsidP="00276C6B">
            <w:pPr>
              <w:spacing w:after="0" w:line="240" w:lineRule="auto"/>
              <w:jc w:val="center"/>
              <w:rPr>
                <w:rFonts w:ascii="Times New Roman" w:eastAsia="Times New Roman" w:hAnsi="Times New Roman"/>
                <w:sz w:val="24"/>
                <w:szCs w:val="24"/>
                <w:lang w:eastAsia="ru-RU"/>
              </w:rPr>
            </w:pPr>
          </w:p>
          <w:p w:rsidR="002843F1" w:rsidRPr="001E38A5" w:rsidRDefault="002843F1" w:rsidP="00276C6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10  депутатов</w:t>
            </w:r>
          </w:p>
          <w:p w:rsidR="002843F1" w:rsidRPr="001B1741" w:rsidRDefault="002843F1" w:rsidP="00120CC2">
            <w:pPr>
              <w:spacing w:after="0" w:line="240" w:lineRule="auto"/>
              <w:rPr>
                <w:rFonts w:ascii="Times New Roman" w:eastAsia="Times New Roman" w:hAnsi="Times New Roman"/>
                <w:sz w:val="24"/>
                <w:szCs w:val="24"/>
                <w:lang w:val="kk-KZ" w:eastAsia="ru-RU"/>
              </w:rPr>
            </w:pPr>
          </w:p>
        </w:tc>
        <w:tc>
          <w:tcPr>
            <w:tcW w:w="1134" w:type="dxa"/>
            <w:shd w:val="clear" w:color="auto" w:fill="auto"/>
          </w:tcPr>
          <w:p w:rsidR="002843F1" w:rsidRPr="002843F1" w:rsidRDefault="002843F1" w:rsidP="00120CC2">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lastRenderedPageBreak/>
              <w:t>1</w:t>
            </w:r>
          </w:p>
          <w:p w:rsidR="002843F1" w:rsidRPr="002843F1" w:rsidRDefault="002843F1" w:rsidP="00120CC2">
            <w:pPr>
              <w:spacing w:after="0" w:line="240" w:lineRule="auto"/>
              <w:rPr>
                <w:rFonts w:ascii="Times New Roman" w:eastAsia="Times New Roman" w:hAnsi="Times New Roman"/>
                <w:sz w:val="24"/>
                <w:szCs w:val="24"/>
                <w:lang w:val="kk-KZ" w:eastAsia="ru-RU"/>
              </w:rPr>
            </w:pPr>
          </w:p>
          <w:p w:rsidR="002843F1" w:rsidRPr="002843F1" w:rsidRDefault="002843F1" w:rsidP="00120CC2">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lastRenderedPageBreak/>
              <w:t>60</w:t>
            </w:r>
          </w:p>
          <w:p w:rsidR="002843F1" w:rsidRPr="002843F1" w:rsidRDefault="002843F1" w:rsidP="00120CC2">
            <w:pPr>
              <w:spacing w:after="0" w:line="240" w:lineRule="auto"/>
              <w:rPr>
                <w:rFonts w:ascii="Times New Roman" w:eastAsia="Times New Roman" w:hAnsi="Times New Roman"/>
                <w:sz w:val="24"/>
                <w:szCs w:val="24"/>
                <w:lang w:val="kk-KZ" w:eastAsia="ru-RU"/>
              </w:rPr>
            </w:pPr>
          </w:p>
          <w:p w:rsidR="002843F1" w:rsidRPr="002843F1" w:rsidRDefault="002843F1" w:rsidP="00120CC2">
            <w:pPr>
              <w:spacing w:after="0" w:line="240" w:lineRule="auto"/>
              <w:rPr>
                <w:rFonts w:ascii="Times New Roman" w:eastAsia="Times New Roman" w:hAnsi="Times New Roman"/>
                <w:sz w:val="24"/>
                <w:szCs w:val="24"/>
                <w:lang w:val="kk-KZ" w:eastAsia="ru-RU"/>
              </w:rPr>
            </w:pPr>
          </w:p>
          <w:p w:rsidR="002843F1" w:rsidRPr="002843F1" w:rsidRDefault="002843F1" w:rsidP="00120CC2">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t>15</w:t>
            </w:r>
          </w:p>
          <w:p w:rsidR="002843F1" w:rsidRPr="002843F1" w:rsidRDefault="002843F1" w:rsidP="00120CC2">
            <w:pPr>
              <w:spacing w:after="0" w:line="240" w:lineRule="auto"/>
              <w:rPr>
                <w:rFonts w:ascii="Times New Roman" w:eastAsia="Times New Roman" w:hAnsi="Times New Roman"/>
                <w:sz w:val="24"/>
                <w:szCs w:val="24"/>
                <w:lang w:val="kk-KZ" w:eastAsia="ru-RU"/>
              </w:rPr>
            </w:pPr>
          </w:p>
          <w:p w:rsidR="002843F1" w:rsidRPr="002843F1" w:rsidRDefault="002843F1" w:rsidP="00120CC2">
            <w:pPr>
              <w:spacing w:after="0" w:line="240" w:lineRule="auto"/>
              <w:rPr>
                <w:rFonts w:ascii="Times New Roman" w:eastAsia="Times New Roman" w:hAnsi="Times New Roman"/>
                <w:sz w:val="24"/>
                <w:szCs w:val="24"/>
                <w:lang w:val="kk-KZ" w:eastAsia="ru-RU"/>
              </w:rPr>
            </w:pPr>
          </w:p>
          <w:p w:rsidR="002843F1" w:rsidRPr="002843F1" w:rsidRDefault="002843F1" w:rsidP="00120CC2">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t>10</w:t>
            </w:r>
          </w:p>
        </w:tc>
        <w:tc>
          <w:tcPr>
            <w:tcW w:w="851" w:type="dxa"/>
            <w:shd w:val="clear" w:color="auto" w:fill="auto"/>
          </w:tcPr>
          <w:p w:rsidR="002843F1" w:rsidRPr="002843F1" w:rsidRDefault="002843F1" w:rsidP="00AB076E">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lastRenderedPageBreak/>
              <w:t>1</w:t>
            </w:r>
          </w:p>
          <w:p w:rsidR="002843F1" w:rsidRPr="002843F1" w:rsidRDefault="002843F1" w:rsidP="00AB076E">
            <w:pPr>
              <w:spacing w:after="0" w:line="240" w:lineRule="auto"/>
              <w:rPr>
                <w:rFonts w:ascii="Times New Roman" w:eastAsia="Times New Roman" w:hAnsi="Times New Roman"/>
                <w:sz w:val="24"/>
                <w:szCs w:val="24"/>
                <w:lang w:val="kk-KZ" w:eastAsia="ru-RU"/>
              </w:rPr>
            </w:pPr>
          </w:p>
          <w:p w:rsidR="002843F1" w:rsidRPr="002843F1" w:rsidRDefault="002843F1" w:rsidP="00AB076E">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lastRenderedPageBreak/>
              <w:t>60</w:t>
            </w:r>
          </w:p>
          <w:p w:rsidR="002843F1" w:rsidRPr="002843F1" w:rsidRDefault="002843F1" w:rsidP="00AB076E">
            <w:pPr>
              <w:spacing w:after="0" w:line="240" w:lineRule="auto"/>
              <w:rPr>
                <w:rFonts w:ascii="Times New Roman" w:eastAsia="Times New Roman" w:hAnsi="Times New Roman"/>
                <w:sz w:val="24"/>
                <w:szCs w:val="24"/>
                <w:lang w:val="kk-KZ" w:eastAsia="ru-RU"/>
              </w:rPr>
            </w:pPr>
          </w:p>
          <w:p w:rsidR="002843F1" w:rsidRPr="002843F1" w:rsidRDefault="002843F1" w:rsidP="00AB076E">
            <w:pPr>
              <w:spacing w:after="0" w:line="240" w:lineRule="auto"/>
              <w:rPr>
                <w:rFonts w:ascii="Times New Roman" w:eastAsia="Times New Roman" w:hAnsi="Times New Roman"/>
                <w:sz w:val="24"/>
                <w:szCs w:val="24"/>
                <w:lang w:val="kk-KZ" w:eastAsia="ru-RU"/>
              </w:rPr>
            </w:pPr>
          </w:p>
          <w:p w:rsidR="002843F1" w:rsidRPr="002843F1" w:rsidRDefault="002843F1" w:rsidP="00AB076E">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t>15</w:t>
            </w:r>
          </w:p>
          <w:p w:rsidR="002843F1" w:rsidRPr="002843F1" w:rsidRDefault="002843F1" w:rsidP="00AB076E">
            <w:pPr>
              <w:spacing w:after="0" w:line="240" w:lineRule="auto"/>
              <w:rPr>
                <w:rFonts w:ascii="Times New Roman" w:eastAsia="Times New Roman" w:hAnsi="Times New Roman"/>
                <w:sz w:val="24"/>
                <w:szCs w:val="24"/>
                <w:lang w:val="kk-KZ" w:eastAsia="ru-RU"/>
              </w:rPr>
            </w:pPr>
          </w:p>
          <w:p w:rsidR="002843F1" w:rsidRPr="002843F1" w:rsidRDefault="002843F1" w:rsidP="00AB076E">
            <w:pPr>
              <w:spacing w:after="0" w:line="240" w:lineRule="auto"/>
              <w:rPr>
                <w:rFonts w:ascii="Times New Roman" w:eastAsia="Times New Roman" w:hAnsi="Times New Roman"/>
                <w:sz w:val="24"/>
                <w:szCs w:val="24"/>
                <w:lang w:val="kk-KZ" w:eastAsia="ru-RU"/>
              </w:rPr>
            </w:pPr>
          </w:p>
          <w:p w:rsidR="002843F1" w:rsidRPr="002843F1" w:rsidRDefault="002843F1" w:rsidP="00AB076E">
            <w:pPr>
              <w:spacing w:after="0" w:line="240" w:lineRule="auto"/>
              <w:rPr>
                <w:rFonts w:ascii="Times New Roman" w:eastAsia="Times New Roman" w:hAnsi="Times New Roman"/>
                <w:sz w:val="24"/>
                <w:szCs w:val="24"/>
                <w:lang w:val="kk-KZ" w:eastAsia="ru-RU"/>
              </w:rPr>
            </w:pPr>
            <w:r w:rsidRPr="002843F1">
              <w:rPr>
                <w:rFonts w:ascii="Times New Roman" w:eastAsia="Times New Roman" w:hAnsi="Times New Roman"/>
                <w:sz w:val="24"/>
                <w:szCs w:val="24"/>
                <w:lang w:val="kk-KZ" w:eastAsia="ru-RU"/>
              </w:rPr>
              <w:t>10</w:t>
            </w:r>
          </w:p>
        </w:tc>
        <w:tc>
          <w:tcPr>
            <w:tcW w:w="2409" w:type="dxa"/>
          </w:tcPr>
          <w:p w:rsidR="002843F1" w:rsidRPr="00A34DDC" w:rsidRDefault="002843F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В работе круглого стола принимали </w:t>
            </w:r>
            <w:r>
              <w:rPr>
                <w:rFonts w:ascii="Times New Roman" w:eastAsia="Times New Roman" w:hAnsi="Times New Roman"/>
                <w:sz w:val="24"/>
                <w:szCs w:val="24"/>
                <w:lang w:val="kk-KZ" w:eastAsia="ru-RU"/>
              </w:rPr>
              <w:lastRenderedPageBreak/>
              <w:t xml:space="preserve">участие заместитель руководителя управления общественного развития и управления природного ресурса и регулирования природных ресурсов Кызылординской области, заместитель руководителя департамента экологий КО, депутаты  маслихата и  акимы сел в онлайн режиме, представители НПО и СМИ. В ходе круглого стола участники обсуждали рекомендации экосоветников и далбнейшие работы по </w:t>
            </w:r>
            <w:r w:rsidR="001D10A2">
              <w:rPr>
                <w:rFonts w:ascii="Times New Roman" w:eastAsia="Times New Roman" w:hAnsi="Times New Roman"/>
                <w:sz w:val="24"/>
                <w:szCs w:val="24"/>
                <w:lang w:val="kk-KZ" w:eastAsia="ru-RU"/>
              </w:rPr>
              <w:t xml:space="preserve">очистке и соблюдению экологических норм сельских местности. Также был решен вопрос по установлению </w:t>
            </w:r>
            <w:proofErr w:type="spellStart"/>
            <w:r w:rsidR="001D10A2">
              <w:rPr>
                <w:rFonts w:ascii="Times New Roman" w:eastAsia="Times New Roman" w:hAnsi="Times New Roman"/>
                <w:sz w:val="24"/>
                <w:szCs w:val="24"/>
                <w:lang w:val="en-US" w:eastAsia="ru-RU"/>
              </w:rPr>
              <w:t>jpc</w:t>
            </w:r>
            <w:proofErr w:type="spellEnd"/>
            <w:r w:rsidR="001D10A2">
              <w:rPr>
                <w:rFonts w:ascii="Times New Roman" w:eastAsia="Times New Roman" w:hAnsi="Times New Roman"/>
                <w:sz w:val="24"/>
                <w:szCs w:val="24"/>
                <w:lang w:eastAsia="ru-RU"/>
              </w:rPr>
              <w:t xml:space="preserve"> на машины которые вывозят мусор с территории </w:t>
            </w:r>
            <w:proofErr w:type="spellStart"/>
            <w:r w:rsidR="001D10A2">
              <w:rPr>
                <w:rFonts w:ascii="Times New Roman" w:eastAsia="Times New Roman" w:hAnsi="Times New Roman"/>
                <w:sz w:val="24"/>
                <w:szCs w:val="24"/>
                <w:lang w:eastAsia="ru-RU"/>
              </w:rPr>
              <w:t>Сабалак</w:t>
            </w:r>
            <w:proofErr w:type="spellEnd"/>
            <w:r w:rsidR="001D10A2">
              <w:rPr>
                <w:rFonts w:ascii="Times New Roman" w:eastAsia="Times New Roman" w:hAnsi="Times New Roman"/>
                <w:sz w:val="24"/>
                <w:szCs w:val="24"/>
                <w:lang w:eastAsia="ru-RU"/>
              </w:rPr>
              <w:t xml:space="preserve">. </w:t>
            </w:r>
            <w:proofErr w:type="spellStart"/>
            <w:r w:rsidR="001D10A2">
              <w:rPr>
                <w:rFonts w:ascii="Times New Roman" w:eastAsia="Times New Roman" w:hAnsi="Times New Roman"/>
                <w:sz w:val="24"/>
                <w:szCs w:val="24"/>
                <w:lang w:eastAsia="ru-RU"/>
              </w:rPr>
              <w:lastRenderedPageBreak/>
              <w:t>Экоактивисты</w:t>
            </w:r>
            <w:proofErr w:type="spellEnd"/>
            <w:r w:rsidR="001D10A2">
              <w:rPr>
                <w:rFonts w:ascii="Times New Roman" w:eastAsia="Times New Roman" w:hAnsi="Times New Roman"/>
                <w:sz w:val="24"/>
                <w:szCs w:val="24"/>
                <w:lang w:eastAsia="ru-RU"/>
              </w:rPr>
              <w:t xml:space="preserve"> смогли озвучивать местным исполнительным органам свои проблемы и обсуждали пути их решения. Рекомендации круглого стола направлены </w:t>
            </w:r>
            <w:proofErr w:type="gramStart"/>
            <w:r w:rsidR="001D10A2">
              <w:rPr>
                <w:rFonts w:ascii="Times New Roman" w:eastAsia="Times New Roman" w:hAnsi="Times New Roman"/>
                <w:sz w:val="24"/>
                <w:szCs w:val="24"/>
                <w:lang w:eastAsia="ru-RU"/>
              </w:rPr>
              <w:t>в</w:t>
            </w:r>
            <w:proofErr w:type="gramEnd"/>
            <w:r w:rsidR="001D10A2">
              <w:rPr>
                <w:rFonts w:ascii="Times New Roman" w:eastAsia="Times New Roman" w:hAnsi="Times New Roman"/>
                <w:sz w:val="24"/>
                <w:szCs w:val="24"/>
                <w:lang w:eastAsia="ru-RU"/>
              </w:rPr>
              <w:t xml:space="preserve"> областной </w:t>
            </w:r>
            <w:proofErr w:type="spellStart"/>
            <w:r w:rsidR="001D10A2">
              <w:rPr>
                <w:rFonts w:ascii="Times New Roman" w:eastAsia="Times New Roman" w:hAnsi="Times New Roman"/>
                <w:sz w:val="24"/>
                <w:szCs w:val="24"/>
                <w:lang w:eastAsia="ru-RU"/>
              </w:rPr>
              <w:t>акимат</w:t>
            </w:r>
            <w:proofErr w:type="spellEnd"/>
            <w:r w:rsidR="001D10A2">
              <w:rPr>
                <w:rFonts w:ascii="Times New Roman" w:eastAsia="Times New Roman" w:hAnsi="Times New Roman"/>
                <w:sz w:val="24"/>
                <w:szCs w:val="24"/>
                <w:lang w:eastAsia="ru-RU"/>
              </w:rPr>
              <w:t xml:space="preserve"> для работы. </w:t>
            </w:r>
          </w:p>
        </w:tc>
      </w:tr>
      <w:tr w:rsidR="002843F1" w:rsidRPr="00A34DDC" w:rsidTr="00682956">
        <w:tc>
          <w:tcPr>
            <w:tcW w:w="1271" w:type="dxa"/>
            <w:vMerge w:val="restart"/>
            <w:shd w:val="clear" w:color="auto" w:fill="auto"/>
          </w:tcPr>
          <w:p w:rsidR="002843F1" w:rsidRPr="00B066D3" w:rsidRDefault="002843F1" w:rsidP="00120CC2">
            <w:pPr>
              <w:spacing w:after="0" w:line="240" w:lineRule="auto"/>
              <w:jc w:val="both"/>
              <w:rPr>
                <w:rFonts w:ascii="Times New Roman" w:eastAsia="Times New Roman" w:hAnsi="Times New Roman"/>
                <w:b/>
                <w:sz w:val="24"/>
                <w:szCs w:val="24"/>
                <w:lang w:eastAsia="ru-RU"/>
              </w:rPr>
            </w:pPr>
            <w:r w:rsidRPr="00B066D3">
              <w:rPr>
                <w:rFonts w:ascii="Times New Roman" w:eastAsia="Times New Roman" w:hAnsi="Times New Roman"/>
                <w:b/>
                <w:bCs/>
                <w:sz w:val="24"/>
                <w:szCs w:val="24"/>
                <w:lang w:eastAsia="ru-RU"/>
              </w:rPr>
              <w:lastRenderedPageBreak/>
              <w:t xml:space="preserve">Информационная работа </w:t>
            </w:r>
            <w:r w:rsidRPr="00B066D3">
              <w:rPr>
                <w:rFonts w:ascii="Times New Roman" w:eastAsia="Times New Roman" w:hAnsi="Times New Roman"/>
                <w:b/>
                <w:bCs/>
                <w:sz w:val="24"/>
                <w:szCs w:val="24"/>
                <w:lang w:val="kk-KZ" w:eastAsia="ru-RU"/>
              </w:rPr>
              <w:t>о ходе реализации проекта в соответствии с условиями договора</w:t>
            </w:r>
          </w:p>
        </w:tc>
        <w:tc>
          <w:tcPr>
            <w:tcW w:w="1563" w:type="dxa"/>
            <w:shd w:val="clear" w:color="auto" w:fill="auto"/>
          </w:tcPr>
          <w:p w:rsidR="002843F1" w:rsidRPr="00EA22CE" w:rsidRDefault="002843F1" w:rsidP="00120C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Освещение проекта в социальных сетях и на сайте </w:t>
            </w:r>
            <w:proofErr w:type="spellStart"/>
            <w:r>
              <w:rPr>
                <w:rFonts w:ascii="Times New Roman" w:eastAsia="Times New Roman" w:hAnsi="Times New Roman"/>
                <w:sz w:val="24"/>
                <w:szCs w:val="24"/>
                <w:lang w:val="en-US" w:eastAsia="ru-RU"/>
              </w:rPr>
              <w:t>npo</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kzo</w:t>
            </w:r>
            <w:proofErr w:type="spellEnd"/>
            <w:r w:rsidRPr="00226D15">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kz</w:t>
            </w:r>
            <w:proofErr w:type="spellEnd"/>
          </w:p>
        </w:tc>
        <w:tc>
          <w:tcPr>
            <w:tcW w:w="1130" w:type="dxa"/>
            <w:gridSpan w:val="2"/>
          </w:tcPr>
          <w:p w:rsidR="002843F1" w:rsidRPr="008201EE" w:rsidRDefault="002843F1" w:rsidP="00120C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апрель-ноябрь 2023 года </w:t>
            </w:r>
          </w:p>
        </w:tc>
        <w:tc>
          <w:tcPr>
            <w:tcW w:w="1565" w:type="dxa"/>
          </w:tcPr>
          <w:p w:rsidR="002843F1" w:rsidRDefault="002843F1" w:rsidP="00120CC2">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Фейсбук</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инстаграмм</w:t>
            </w:r>
            <w:proofErr w:type="spellEnd"/>
          </w:p>
          <w:p w:rsidR="002843F1" w:rsidRDefault="002843F1" w:rsidP="00120CC2">
            <w:pPr>
              <w:spacing w:after="0" w:line="240" w:lineRule="auto"/>
              <w:jc w:val="center"/>
              <w:rPr>
                <w:rFonts w:ascii="Times New Roman" w:eastAsia="Times New Roman" w:hAnsi="Times New Roman"/>
                <w:sz w:val="24"/>
                <w:szCs w:val="24"/>
                <w:lang w:eastAsia="ru-RU"/>
              </w:rPr>
            </w:pPr>
          </w:p>
          <w:p w:rsidR="002843F1" w:rsidRPr="00EA22CE" w:rsidRDefault="002843F1" w:rsidP="00120CC2">
            <w:pPr>
              <w:spacing w:after="0" w:line="240" w:lineRule="auto"/>
              <w:jc w:val="center"/>
              <w:rPr>
                <w:rFonts w:ascii="Times New Roman" w:eastAsia="Times New Roman" w:hAnsi="Times New Roman"/>
                <w:sz w:val="24"/>
                <w:szCs w:val="24"/>
                <w:lang w:val="kk-KZ" w:eastAsia="ru-RU"/>
              </w:rPr>
            </w:pPr>
            <w:proofErr w:type="spellStart"/>
            <w:r>
              <w:rPr>
                <w:rFonts w:ascii="Times New Roman" w:eastAsia="Times New Roman" w:hAnsi="Times New Roman"/>
                <w:sz w:val="24"/>
                <w:szCs w:val="24"/>
                <w:lang w:val="en-US" w:eastAsia="ru-RU"/>
              </w:rPr>
              <w:t>npo</w:t>
            </w:r>
            <w:proofErr w:type="spell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kzo</w:t>
            </w:r>
            <w:proofErr w:type="spellEnd"/>
            <w:r w:rsidRPr="00226D15">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kz</w:t>
            </w:r>
            <w:proofErr w:type="spellEnd"/>
            <w:r>
              <w:rPr>
                <w:rFonts w:ascii="Times New Roman" w:eastAsia="Times New Roman" w:hAnsi="Times New Roman"/>
                <w:sz w:val="24"/>
                <w:szCs w:val="24"/>
                <w:lang w:eastAsia="ru-RU"/>
              </w:rPr>
              <w:t xml:space="preserve"> сайт</w:t>
            </w:r>
          </w:p>
        </w:tc>
        <w:tc>
          <w:tcPr>
            <w:tcW w:w="1560" w:type="dxa"/>
          </w:tcPr>
          <w:p w:rsidR="002843F1" w:rsidRPr="00EA22CE" w:rsidRDefault="002843F1" w:rsidP="00120CC2">
            <w:pPr>
              <w:spacing w:after="0" w:line="240" w:lineRule="auto"/>
              <w:rPr>
                <w:rFonts w:ascii="Times New Roman" w:eastAsia="Times New Roman" w:hAnsi="Times New Roman"/>
                <w:b/>
                <w:sz w:val="24"/>
                <w:szCs w:val="24"/>
                <w:lang w:val="kk-KZ" w:eastAsia="ru-RU"/>
              </w:rPr>
            </w:pPr>
            <w:r w:rsidRPr="004715C3">
              <w:rPr>
                <w:rFonts w:ascii="Times New Roman" w:eastAsia="Times New Roman" w:hAnsi="Times New Roman"/>
                <w:sz w:val="24"/>
                <w:szCs w:val="24"/>
                <w:lang w:val="kk-KZ" w:eastAsia="ru-RU"/>
              </w:rPr>
              <w:t>Охват около 25 тыс населения</w:t>
            </w:r>
          </w:p>
        </w:tc>
        <w:tc>
          <w:tcPr>
            <w:tcW w:w="1985" w:type="dxa"/>
            <w:shd w:val="clear" w:color="auto" w:fill="auto"/>
          </w:tcPr>
          <w:p w:rsidR="002843F1" w:rsidRPr="00A34DDC" w:rsidRDefault="002843F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Были опубликованы материалы о ходе работы проекта</w:t>
            </w:r>
          </w:p>
        </w:tc>
        <w:tc>
          <w:tcPr>
            <w:tcW w:w="2126" w:type="dxa"/>
            <w:shd w:val="clear" w:color="auto" w:fill="auto"/>
          </w:tcPr>
          <w:p w:rsidR="002843F1" w:rsidRPr="002B0BF1" w:rsidRDefault="002843F1" w:rsidP="00276C6B">
            <w:pPr>
              <w:spacing w:after="0" w:line="240" w:lineRule="auto"/>
              <w:rPr>
                <w:rFonts w:ascii="Times New Roman" w:eastAsia="Times New Roman" w:hAnsi="Times New Roman"/>
                <w:sz w:val="24"/>
                <w:szCs w:val="24"/>
                <w:lang w:eastAsia="ru-RU"/>
              </w:rPr>
            </w:pPr>
            <w:r w:rsidRPr="002B0BF1">
              <w:rPr>
                <w:rFonts w:ascii="Times New Roman" w:eastAsia="Times New Roman" w:hAnsi="Times New Roman"/>
                <w:sz w:val="24"/>
                <w:szCs w:val="24"/>
                <w:lang w:eastAsia="ru-RU"/>
              </w:rPr>
              <w:t>30 постов</w:t>
            </w:r>
          </w:p>
          <w:p w:rsidR="002843F1" w:rsidRDefault="002843F1" w:rsidP="00276C6B">
            <w:pPr>
              <w:spacing w:after="0" w:line="240" w:lineRule="auto"/>
              <w:rPr>
                <w:rFonts w:ascii="Times New Roman" w:eastAsia="Times New Roman" w:hAnsi="Times New Roman"/>
                <w:sz w:val="24"/>
                <w:szCs w:val="24"/>
                <w:lang w:eastAsia="ru-RU"/>
              </w:rPr>
            </w:pPr>
          </w:p>
          <w:p w:rsidR="002843F1" w:rsidRDefault="002843F1" w:rsidP="00276C6B">
            <w:pPr>
              <w:spacing w:after="0" w:line="240" w:lineRule="auto"/>
              <w:rPr>
                <w:rFonts w:ascii="Times New Roman" w:eastAsia="Times New Roman" w:hAnsi="Times New Roman"/>
                <w:sz w:val="24"/>
                <w:szCs w:val="24"/>
                <w:lang w:eastAsia="ru-RU"/>
              </w:rPr>
            </w:pPr>
          </w:p>
          <w:p w:rsidR="002843F1" w:rsidRPr="00EA22CE" w:rsidRDefault="002843F1" w:rsidP="00276C6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 xml:space="preserve"> 15 информационных материалов</w:t>
            </w:r>
          </w:p>
        </w:tc>
        <w:tc>
          <w:tcPr>
            <w:tcW w:w="1134" w:type="dxa"/>
            <w:shd w:val="clear" w:color="auto" w:fill="auto"/>
          </w:tcPr>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30</w:t>
            </w:r>
          </w:p>
          <w:p w:rsidR="002843F1" w:rsidRPr="004715C3" w:rsidRDefault="002843F1" w:rsidP="00120CC2">
            <w:pPr>
              <w:spacing w:after="0" w:line="240" w:lineRule="auto"/>
              <w:rPr>
                <w:rFonts w:ascii="Times New Roman" w:eastAsia="Times New Roman" w:hAnsi="Times New Roman"/>
                <w:sz w:val="24"/>
                <w:szCs w:val="24"/>
                <w:lang w:val="kk-KZ" w:eastAsia="ru-RU"/>
              </w:rPr>
            </w:pPr>
          </w:p>
          <w:p w:rsidR="002843F1" w:rsidRPr="004715C3" w:rsidRDefault="002843F1" w:rsidP="00120CC2">
            <w:pPr>
              <w:spacing w:after="0" w:line="240" w:lineRule="auto"/>
              <w:rPr>
                <w:rFonts w:ascii="Times New Roman" w:eastAsia="Times New Roman" w:hAnsi="Times New Roman"/>
                <w:sz w:val="24"/>
                <w:szCs w:val="24"/>
                <w:lang w:val="kk-KZ" w:eastAsia="ru-RU"/>
              </w:rPr>
            </w:pPr>
          </w:p>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15</w:t>
            </w:r>
          </w:p>
        </w:tc>
        <w:tc>
          <w:tcPr>
            <w:tcW w:w="851" w:type="dxa"/>
            <w:shd w:val="clear" w:color="auto" w:fill="auto"/>
          </w:tcPr>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30</w:t>
            </w:r>
          </w:p>
          <w:p w:rsidR="002843F1" w:rsidRPr="004715C3" w:rsidRDefault="002843F1" w:rsidP="00120CC2">
            <w:pPr>
              <w:spacing w:after="0" w:line="240" w:lineRule="auto"/>
              <w:rPr>
                <w:rFonts w:ascii="Times New Roman" w:eastAsia="Times New Roman" w:hAnsi="Times New Roman"/>
                <w:sz w:val="24"/>
                <w:szCs w:val="24"/>
                <w:lang w:val="kk-KZ" w:eastAsia="ru-RU"/>
              </w:rPr>
            </w:pPr>
          </w:p>
          <w:p w:rsidR="002843F1" w:rsidRPr="004715C3" w:rsidRDefault="002843F1" w:rsidP="00120CC2">
            <w:pPr>
              <w:spacing w:after="0" w:line="240" w:lineRule="auto"/>
              <w:rPr>
                <w:rFonts w:ascii="Times New Roman" w:eastAsia="Times New Roman" w:hAnsi="Times New Roman"/>
                <w:sz w:val="24"/>
                <w:szCs w:val="24"/>
                <w:lang w:val="kk-KZ" w:eastAsia="ru-RU"/>
              </w:rPr>
            </w:pPr>
          </w:p>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15</w:t>
            </w:r>
          </w:p>
        </w:tc>
        <w:tc>
          <w:tcPr>
            <w:tcW w:w="2409" w:type="dxa"/>
          </w:tcPr>
          <w:p w:rsidR="002843F1" w:rsidRPr="00A34DDC" w:rsidRDefault="002843F1" w:rsidP="007A2C4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Были опубликованы материалы о ходе работы проеекта</w:t>
            </w:r>
          </w:p>
        </w:tc>
      </w:tr>
      <w:tr w:rsidR="002843F1" w:rsidRPr="00A34DDC" w:rsidTr="00682956">
        <w:tc>
          <w:tcPr>
            <w:tcW w:w="1271" w:type="dxa"/>
            <w:vMerge/>
            <w:shd w:val="clear" w:color="auto" w:fill="auto"/>
          </w:tcPr>
          <w:p w:rsidR="002843F1" w:rsidRPr="00B066D3" w:rsidRDefault="002843F1" w:rsidP="00120CC2">
            <w:pPr>
              <w:spacing w:after="0" w:line="240" w:lineRule="auto"/>
              <w:jc w:val="both"/>
              <w:rPr>
                <w:rFonts w:ascii="Times New Roman" w:eastAsia="Times New Roman" w:hAnsi="Times New Roman"/>
                <w:b/>
                <w:bCs/>
                <w:sz w:val="24"/>
                <w:szCs w:val="24"/>
                <w:lang w:eastAsia="ru-RU"/>
              </w:rPr>
            </w:pPr>
          </w:p>
        </w:tc>
        <w:tc>
          <w:tcPr>
            <w:tcW w:w="1563" w:type="dxa"/>
            <w:shd w:val="clear" w:color="auto" w:fill="auto"/>
          </w:tcPr>
          <w:p w:rsidR="002843F1" w:rsidRPr="00EA22CE" w:rsidRDefault="002843F1" w:rsidP="00120C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Организация публикаций в СМИ</w:t>
            </w:r>
          </w:p>
        </w:tc>
        <w:tc>
          <w:tcPr>
            <w:tcW w:w="1130" w:type="dxa"/>
            <w:gridSpan w:val="2"/>
          </w:tcPr>
          <w:p w:rsidR="002843F1" w:rsidRDefault="002843F1" w:rsidP="00120CC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апрель-ноябрь 2023 года</w:t>
            </w:r>
          </w:p>
        </w:tc>
        <w:tc>
          <w:tcPr>
            <w:tcW w:w="1565" w:type="dxa"/>
          </w:tcPr>
          <w:p w:rsidR="002843F1" w:rsidRPr="004715C3" w:rsidRDefault="002843F1" w:rsidP="00120C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Областной канал </w:t>
            </w:r>
            <w:proofErr w:type="spellStart"/>
            <w:r>
              <w:rPr>
                <w:rFonts w:ascii="Times New Roman" w:eastAsia="Times New Roman" w:hAnsi="Times New Roman"/>
                <w:sz w:val="24"/>
                <w:szCs w:val="24"/>
                <w:lang w:val="en-US" w:eastAsia="ru-RU"/>
              </w:rPr>
              <w:t>Qyzylorda</w:t>
            </w:r>
            <w:proofErr w:type="spellEnd"/>
          </w:p>
          <w:p w:rsidR="002843F1" w:rsidRPr="006C70D0" w:rsidRDefault="002843F1" w:rsidP="00120CC2">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Обласная</w:t>
            </w:r>
            <w:proofErr w:type="spellEnd"/>
            <w:r>
              <w:rPr>
                <w:rFonts w:ascii="Times New Roman" w:eastAsia="Times New Roman" w:hAnsi="Times New Roman"/>
                <w:sz w:val="24"/>
                <w:szCs w:val="24"/>
                <w:lang w:eastAsia="ru-RU"/>
              </w:rPr>
              <w:t xml:space="preserve"> газета Сыр </w:t>
            </w:r>
            <w:proofErr w:type="spellStart"/>
            <w:r>
              <w:rPr>
                <w:rFonts w:ascii="Times New Roman" w:eastAsia="Times New Roman" w:hAnsi="Times New Roman"/>
                <w:sz w:val="24"/>
                <w:szCs w:val="24"/>
                <w:lang w:eastAsia="ru-RU"/>
              </w:rPr>
              <w:t>бойы</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Кызылординские</w:t>
            </w:r>
            <w:proofErr w:type="spellEnd"/>
            <w:r>
              <w:rPr>
                <w:rFonts w:ascii="Times New Roman" w:eastAsia="Times New Roman" w:hAnsi="Times New Roman"/>
                <w:sz w:val="24"/>
                <w:szCs w:val="24"/>
                <w:lang w:eastAsia="ru-RU"/>
              </w:rPr>
              <w:t xml:space="preserve"> вести</w:t>
            </w:r>
          </w:p>
        </w:tc>
        <w:tc>
          <w:tcPr>
            <w:tcW w:w="1560" w:type="dxa"/>
          </w:tcPr>
          <w:p w:rsidR="002843F1" w:rsidRPr="004715C3" w:rsidRDefault="002843F1" w:rsidP="004715C3">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Охват около 25 тыс населения</w:t>
            </w:r>
          </w:p>
        </w:tc>
        <w:tc>
          <w:tcPr>
            <w:tcW w:w="1985" w:type="dxa"/>
            <w:shd w:val="clear" w:color="auto" w:fill="auto"/>
          </w:tcPr>
          <w:p w:rsidR="002843F1" w:rsidRPr="00A34DDC" w:rsidRDefault="002843F1" w:rsidP="004715C3">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Были опубликованы материалы о ходе работы проекта </w:t>
            </w:r>
          </w:p>
        </w:tc>
        <w:tc>
          <w:tcPr>
            <w:tcW w:w="2126" w:type="dxa"/>
            <w:shd w:val="clear" w:color="auto" w:fill="auto"/>
          </w:tcPr>
          <w:p w:rsidR="002843F1" w:rsidRPr="00264C39" w:rsidRDefault="002843F1" w:rsidP="00DC2E5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3 новостных сюжета </w:t>
            </w:r>
            <w:r w:rsidRPr="00264C39">
              <w:rPr>
                <w:rFonts w:ascii="Times New Roman" w:eastAsia="Times New Roman" w:hAnsi="Times New Roman"/>
                <w:sz w:val="24"/>
                <w:szCs w:val="24"/>
                <w:lang w:val="kk-KZ" w:eastAsia="ru-RU"/>
              </w:rPr>
              <w:t xml:space="preserve"> проекта</w:t>
            </w:r>
          </w:p>
          <w:p w:rsidR="002843F1" w:rsidRPr="00264C39" w:rsidRDefault="002843F1" w:rsidP="00DC2E56">
            <w:pPr>
              <w:spacing w:after="0" w:line="240" w:lineRule="auto"/>
              <w:rPr>
                <w:rFonts w:ascii="Times New Roman" w:eastAsia="Times New Roman" w:hAnsi="Times New Roman"/>
                <w:sz w:val="24"/>
                <w:szCs w:val="24"/>
                <w:lang w:val="kk-KZ" w:eastAsia="ru-RU"/>
              </w:rPr>
            </w:pPr>
          </w:p>
          <w:p w:rsidR="002843F1" w:rsidRPr="00264C39" w:rsidRDefault="002843F1" w:rsidP="00DC2E56">
            <w:pPr>
              <w:spacing w:after="0" w:line="240" w:lineRule="auto"/>
              <w:rPr>
                <w:rFonts w:ascii="Times New Roman" w:eastAsia="Times New Roman" w:hAnsi="Times New Roman"/>
                <w:b/>
                <w:sz w:val="24"/>
                <w:szCs w:val="24"/>
                <w:lang w:val="kk-KZ" w:eastAsia="ru-RU"/>
              </w:rPr>
            </w:pPr>
            <w:r w:rsidRPr="00264C39">
              <w:rPr>
                <w:rFonts w:ascii="Times New Roman" w:eastAsia="Times New Roman" w:hAnsi="Times New Roman"/>
                <w:sz w:val="24"/>
                <w:szCs w:val="24"/>
                <w:lang w:val="kk-KZ" w:eastAsia="ru-RU"/>
              </w:rPr>
              <w:t xml:space="preserve"> 4 статей в областных газетах </w:t>
            </w:r>
          </w:p>
        </w:tc>
        <w:tc>
          <w:tcPr>
            <w:tcW w:w="1134" w:type="dxa"/>
            <w:shd w:val="clear" w:color="auto" w:fill="auto"/>
          </w:tcPr>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3</w:t>
            </w:r>
          </w:p>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4</w:t>
            </w:r>
          </w:p>
        </w:tc>
        <w:tc>
          <w:tcPr>
            <w:tcW w:w="851" w:type="dxa"/>
            <w:shd w:val="clear" w:color="auto" w:fill="auto"/>
          </w:tcPr>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3</w:t>
            </w:r>
          </w:p>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4</w:t>
            </w:r>
          </w:p>
        </w:tc>
        <w:tc>
          <w:tcPr>
            <w:tcW w:w="2409" w:type="dxa"/>
          </w:tcPr>
          <w:p w:rsidR="002843F1" w:rsidRPr="00A34DDC" w:rsidRDefault="002843F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Были опубликованы материалы о ходе работы проеекта</w:t>
            </w:r>
          </w:p>
        </w:tc>
      </w:tr>
      <w:tr w:rsidR="002843F1" w:rsidRPr="00A34DDC" w:rsidTr="00682956">
        <w:tc>
          <w:tcPr>
            <w:tcW w:w="1271" w:type="dxa"/>
            <w:vMerge/>
            <w:shd w:val="clear" w:color="auto" w:fill="auto"/>
          </w:tcPr>
          <w:p w:rsidR="002843F1" w:rsidRPr="00B066D3" w:rsidRDefault="002843F1" w:rsidP="00120CC2">
            <w:pPr>
              <w:spacing w:after="0" w:line="240" w:lineRule="auto"/>
              <w:jc w:val="both"/>
              <w:rPr>
                <w:rFonts w:ascii="Times New Roman" w:eastAsia="Times New Roman" w:hAnsi="Times New Roman"/>
                <w:b/>
                <w:bCs/>
                <w:sz w:val="24"/>
                <w:szCs w:val="24"/>
                <w:lang w:eastAsia="ru-RU"/>
              </w:rPr>
            </w:pPr>
          </w:p>
        </w:tc>
        <w:tc>
          <w:tcPr>
            <w:tcW w:w="1563" w:type="dxa"/>
            <w:shd w:val="clear" w:color="auto" w:fill="auto"/>
          </w:tcPr>
          <w:p w:rsidR="002843F1" w:rsidRDefault="002843F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Итоговый брифинг</w:t>
            </w:r>
          </w:p>
        </w:tc>
        <w:tc>
          <w:tcPr>
            <w:tcW w:w="1130" w:type="dxa"/>
            <w:gridSpan w:val="2"/>
          </w:tcPr>
          <w:p w:rsidR="002843F1" w:rsidRDefault="002843F1" w:rsidP="00120CC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Октябрь 2023 года</w:t>
            </w:r>
          </w:p>
        </w:tc>
        <w:tc>
          <w:tcPr>
            <w:tcW w:w="1565" w:type="dxa"/>
          </w:tcPr>
          <w:p w:rsidR="002843F1" w:rsidRDefault="002843F1" w:rsidP="00120CC2">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Город Кызылорда ресурсный  центр для НПО </w:t>
            </w:r>
          </w:p>
        </w:tc>
        <w:tc>
          <w:tcPr>
            <w:tcW w:w="1560" w:type="dxa"/>
          </w:tcPr>
          <w:p w:rsidR="002843F1" w:rsidRPr="004715C3" w:rsidRDefault="002843F1" w:rsidP="00120CC2">
            <w:pPr>
              <w:spacing w:after="0" w:line="240" w:lineRule="auto"/>
              <w:rPr>
                <w:rFonts w:ascii="Times New Roman" w:eastAsia="Times New Roman" w:hAnsi="Times New Roman"/>
                <w:sz w:val="24"/>
                <w:szCs w:val="24"/>
                <w:lang w:val="kk-KZ" w:eastAsia="ru-RU"/>
              </w:rPr>
            </w:pPr>
            <w:r w:rsidRPr="004715C3">
              <w:rPr>
                <w:rFonts w:ascii="Times New Roman" w:eastAsia="Times New Roman" w:hAnsi="Times New Roman"/>
                <w:sz w:val="24"/>
                <w:szCs w:val="24"/>
                <w:lang w:val="kk-KZ" w:eastAsia="ru-RU"/>
              </w:rPr>
              <w:t>25</w:t>
            </w:r>
          </w:p>
        </w:tc>
        <w:tc>
          <w:tcPr>
            <w:tcW w:w="1985" w:type="dxa"/>
            <w:shd w:val="clear" w:color="auto" w:fill="auto"/>
          </w:tcPr>
          <w:p w:rsidR="002843F1" w:rsidRPr="00A34DDC" w:rsidRDefault="002843F1" w:rsidP="00120CC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Был проведен итоговый брифинг с участием НПО и СМИ области</w:t>
            </w:r>
          </w:p>
        </w:tc>
        <w:tc>
          <w:tcPr>
            <w:tcW w:w="2126" w:type="dxa"/>
            <w:shd w:val="clear" w:color="auto" w:fill="auto"/>
          </w:tcPr>
          <w:p w:rsidR="002843F1" w:rsidRPr="00327E78" w:rsidRDefault="002843F1" w:rsidP="00DC2E56">
            <w:pPr>
              <w:spacing w:after="0" w:line="240" w:lineRule="auto"/>
              <w:rPr>
                <w:rFonts w:ascii="Times New Roman" w:eastAsia="Times New Roman" w:hAnsi="Times New Roman"/>
                <w:sz w:val="24"/>
                <w:szCs w:val="24"/>
                <w:lang w:eastAsia="ru-RU"/>
              </w:rPr>
            </w:pPr>
            <w:r w:rsidRPr="00327E78">
              <w:rPr>
                <w:rFonts w:ascii="Times New Roman" w:eastAsia="Times New Roman" w:hAnsi="Times New Roman"/>
                <w:sz w:val="24"/>
                <w:szCs w:val="24"/>
                <w:lang w:eastAsia="ru-RU"/>
              </w:rPr>
              <w:t xml:space="preserve">   Не менее 15 НПО</w:t>
            </w:r>
          </w:p>
          <w:p w:rsidR="002843F1" w:rsidRPr="00327E78" w:rsidRDefault="002843F1" w:rsidP="00DC2E56">
            <w:pPr>
              <w:spacing w:after="0" w:line="240" w:lineRule="auto"/>
              <w:rPr>
                <w:rFonts w:ascii="Times New Roman" w:eastAsia="Times New Roman" w:hAnsi="Times New Roman"/>
                <w:sz w:val="24"/>
                <w:szCs w:val="24"/>
                <w:lang w:eastAsia="ru-RU"/>
              </w:rPr>
            </w:pPr>
          </w:p>
          <w:p w:rsidR="002843F1" w:rsidRPr="00327E78" w:rsidRDefault="002843F1" w:rsidP="00DC2E56">
            <w:pPr>
              <w:spacing w:after="0" w:line="240" w:lineRule="auto"/>
              <w:rPr>
                <w:rFonts w:ascii="Times New Roman" w:eastAsia="Times New Roman" w:hAnsi="Times New Roman"/>
                <w:sz w:val="24"/>
                <w:szCs w:val="24"/>
                <w:lang w:eastAsia="ru-RU"/>
              </w:rPr>
            </w:pPr>
            <w:r w:rsidRPr="00327E78">
              <w:rPr>
                <w:rFonts w:ascii="Times New Roman" w:eastAsia="Times New Roman" w:hAnsi="Times New Roman"/>
                <w:sz w:val="24"/>
                <w:szCs w:val="24"/>
                <w:lang w:eastAsia="ru-RU"/>
              </w:rPr>
              <w:t xml:space="preserve">  Не менее 10 представителей СМИ</w:t>
            </w:r>
          </w:p>
          <w:p w:rsidR="002843F1" w:rsidRPr="00B066D3" w:rsidRDefault="002843F1" w:rsidP="00DC2E56">
            <w:pPr>
              <w:spacing w:after="0" w:line="240" w:lineRule="auto"/>
              <w:rPr>
                <w:rFonts w:ascii="Times New Roman" w:eastAsia="Times New Roman" w:hAnsi="Times New Roman"/>
                <w:b/>
                <w:sz w:val="24"/>
                <w:szCs w:val="24"/>
                <w:lang w:eastAsia="ru-RU"/>
              </w:rPr>
            </w:pPr>
          </w:p>
        </w:tc>
        <w:tc>
          <w:tcPr>
            <w:tcW w:w="1134" w:type="dxa"/>
            <w:shd w:val="clear" w:color="auto" w:fill="auto"/>
          </w:tcPr>
          <w:p w:rsidR="002843F1" w:rsidRPr="006C70D0" w:rsidRDefault="002843F1" w:rsidP="00120CC2">
            <w:pPr>
              <w:spacing w:after="0" w:line="240" w:lineRule="auto"/>
              <w:rPr>
                <w:rFonts w:ascii="Times New Roman" w:eastAsia="Times New Roman" w:hAnsi="Times New Roman"/>
                <w:sz w:val="24"/>
                <w:szCs w:val="24"/>
                <w:lang w:val="kk-KZ" w:eastAsia="ru-RU"/>
              </w:rPr>
            </w:pPr>
            <w:r w:rsidRPr="006C70D0">
              <w:rPr>
                <w:rFonts w:ascii="Times New Roman" w:eastAsia="Times New Roman" w:hAnsi="Times New Roman"/>
                <w:sz w:val="24"/>
                <w:szCs w:val="24"/>
                <w:lang w:val="kk-KZ" w:eastAsia="ru-RU"/>
              </w:rPr>
              <w:t>1 брифинг</w:t>
            </w:r>
          </w:p>
          <w:p w:rsidR="002843F1" w:rsidRPr="006C70D0" w:rsidRDefault="002843F1" w:rsidP="00120CC2">
            <w:pPr>
              <w:spacing w:after="0" w:line="240" w:lineRule="auto"/>
              <w:rPr>
                <w:rFonts w:ascii="Times New Roman" w:eastAsia="Times New Roman" w:hAnsi="Times New Roman"/>
                <w:sz w:val="24"/>
                <w:szCs w:val="24"/>
                <w:lang w:val="kk-KZ" w:eastAsia="ru-RU"/>
              </w:rPr>
            </w:pPr>
            <w:r w:rsidRPr="006C70D0">
              <w:rPr>
                <w:rFonts w:ascii="Times New Roman" w:eastAsia="Times New Roman" w:hAnsi="Times New Roman"/>
                <w:sz w:val="24"/>
                <w:szCs w:val="24"/>
                <w:lang w:val="kk-KZ" w:eastAsia="ru-RU"/>
              </w:rPr>
              <w:t>25 участников</w:t>
            </w:r>
          </w:p>
        </w:tc>
        <w:tc>
          <w:tcPr>
            <w:tcW w:w="851" w:type="dxa"/>
            <w:shd w:val="clear" w:color="auto" w:fill="auto"/>
          </w:tcPr>
          <w:p w:rsidR="002843F1" w:rsidRPr="006C70D0" w:rsidRDefault="002843F1" w:rsidP="00AB076E">
            <w:pPr>
              <w:spacing w:after="0" w:line="240" w:lineRule="auto"/>
              <w:rPr>
                <w:rFonts w:ascii="Times New Roman" w:eastAsia="Times New Roman" w:hAnsi="Times New Roman"/>
                <w:sz w:val="24"/>
                <w:szCs w:val="24"/>
                <w:lang w:val="kk-KZ" w:eastAsia="ru-RU"/>
              </w:rPr>
            </w:pPr>
            <w:r w:rsidRPr="006C70D0">
              <w:rPr>
                <w:rFonts w:ascii="Times New Roman" w:eastAsia="Times New Roman" w:hAnsi="Times New Roman"/>
                <w:sz w:val="24"/>
                <w:szCs w:val="24"/>
                <w:lang w:val="kk-KZ" w:eastAsia="ru-RU"/>
              </w:rPr>
              <w:t>1 брифинг</w:t>
            </w:r>
          </w:p>
          <w:p w:rsidR="002843F1" w:rsidRPr="006C70D0" w:rsidRDefault="002843F1" w:rsidP="00AB076E">
            <w:pPr>
              <w:spacing w:after="0" w:line="240" w:lineRule="auto"/>
              <w:rPr>
                <w:rFonts w:ascii="Times New Roman" w:eastAsia="Times New Roman" w:hAnsi="Times New Roman"/>
                <w:sz w:val="24"/>
                <w:szCs w:val="24"/>
                <w:lang w:val="kk-KZ" w:eastAsia="ru-RU"/>
              </w:rPr>
            </w:pPr>
            <w:r w:rsidRPr="006C70D0">
              <w:rPr>
                <w:rFonts w:ascii="Times New Roman" w:eastAsia="Times New Roman" w:hAnsi="Times New Roman"/>
                <w:sz w:val="24"/>
                <w:szCs w:val="24"/>
                <w:lang w:val="kk-KZ" w:eastAsia="ru-RU"/>
              </w:rPr>
              <w:t>25 участников</w:t>
            </w:r>
          </w:p>
        </w:tc>
        <w:tc>
          <w:tcPr>
            <w:tcW w:w="2409" w:type="dxa"/>
          </w:tcPr>
          <w:p w:rsidR="002843F1" w:rsidRPr="00A34DDC" w:rsidRDefault="002843F1" w:rsidP="003F36F1">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Представители СМИ и НПО узнали о достжениях проекта и получили возможность задавать интересующие вопросы по </w:t>
            </w:r>
            <w:r>
              <w:rPr>
                <w:rFonts w:ascii="Times New Roman" w:eastAsia="Times New Roman" w:hAnsi="Times New Roman"/>
                <w:sz w:val="24"/>
                <w:szCs w:val="24"/>
                <w:lang w:val="kk-KZ" w:eastAsia="ru-RU"/>
              </w:rPr>
              <w:lastRenderedPageBreak/>
              <w:t xml:space="preserve">достижению результатов проекта. </w:t>
            </w:r>
          </w:p>
        </w:tc>
      </w:tr>
    </w:tbl>
    <w:p w:rsidR="00A72648" w:rsidRPr="00A72648" w:rsidRDefault="00A72648" w:rsidP="00A72648">
      <w:pPr>
        <w:spacing w:after="0" w:line="240" w:lineRule="auto"/>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lastRenderedPageBreak/>
        <w:t>Заполните таблицу, указав социальный и экономический эффект</w:t>
      </w:r>
      <w:r w:rsidRPr="00A72648">
        <w:rPr>
          <w:rFonts w:ascii="Times New Roman" w:eastAsia="Times New Roman" w:hAnsi="Times New Roman"/>
          <w:b/>
          <w:sz w:val="24"/>
          <w:szCs w:val="24"/>
          <w:lang w:val="kk-KZ" w:eastAsia="ru-RU"/>
        </w:rPr>
        <w:t>ы социального проекта</w:t>
      </w:r>
    </w:p>
    <w:p w:rsidR="00A72648" w:rsidRPr="00A72648" w:rsidRDefault="00A72648" w:rsidP="00A72648">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611"/>
        <w:gridCol w:w="2393"/>
        <w:gridCol w:w="3105"/>
        <w:gridCol w:w="3105"/>
      </w:tblGrid>
      <w:tr w:rsidR="00A72648" w:rsidRPr="00A72648" w:rsidTr="00B424CC">
        <w:tc>
          <w:tcPr>
            <w:tcW w:w="193" w:type="pct"/>
            <w:shd w:val="clear" w:color="auto" w:fill="BFBFBF"/>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p>
        </w:tc>
        <w:tc>
          <w:tcPr>
            <w:tcW w:w="1897" w:type="pct"/>
            <w:shd w:val="clear" w:color="auto" w:fill="BFBFBF"/>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Индикатор</w:t>
            </w:r>
          </w:p>
        </w:tc>
        <w:tc>
          <w:tcPr>
            <w:tcW w:w="809" w:type="pct"/>
            <w:shd w:val="clear" w:color="auto" w:fill="BFBFBF"/>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Единица измерения</w:t>
            </w:r>
          </w:p>
        </w:tc>
        <w:tc>
          <w:tcPr>
            <w:tcW w:w="1050" w:type="pct"/>
            <w:shd w:val="clear" w:color="auto" w:fill="BFBFBF"/>
          </w:tcPr>
          <w:p w:rsidR="00A72648" w:rsidRPr="00A72648" w:rsidRDefault="00A72648" w:rsidP="00120CC2">
            <w:pPr>
              <w:spacing w:after="0" w:line="240" w:lineRule="auto"/>
              <w:contextualSpacing/>
              <w:jc w:val="center"/>
              <w:rPr>
                <w:rFonts w:ascii="Times New Roman" w:eastAsia="Times New Roman" w:hAnsi="Times New Roman"/>
                <w:b/>
                <w:sz w:val="24"/>
                <w:szCs w:val="24"/>
                <w:lang w:val="kk-KZ" w:eastAsia="ru-RU"/>
              </w:rPr>
            </w:pPr>
            <w:r w:rsidRPr="00A72648">
              <w:rPr>
                <w:rFonts w:ascii="Times New Roman" w:eastAsia="Times New Roman" w:hAnsi="Times New Roman"/>
                <w:b/>
                <w:sz w:val="24"/>
                <w:szCs w:val="24"/>
                <w:lang w:eastAsia="ru-RU"/>
              </w:rPr>
              <w:t>Планируемый</w:t>
            </w:r>
            <w:r w:rsidRPr="00A72648">
              <w:rPr>
                <w:rFonts w:ascii="Times New Roman" w:eastAsia="Times New Roman" w:hAnsi="Times New Roman"/>
                <w:b/>
                <w:sz w:val="24"/>
                <w:szCs w:val="24"/>
                <w:lang w:val="kk-KZ" w:eastAsia="ru-RU"/>
              </w:rPr>
              <w:t xml:space="preserve"> уровень</w:t>
            </w:r>
          </w:p>
        </w:tc>
        <w:tc>
          <w:tcPr>
            <w:tcW w:w="1050" w:type="pct"/>
            <w:shd w:val="clear" w:color="auto" w:fill="BFBFBF"/>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Фактический уровень</w:t>
            </w:r>
          </w:p>
        </w:tc>
      </w:tr>
      <w:tr w:rsidR="00A72648" w:rsidRPr="00A72648" w:rsidTr="00B424CC">
        <w:trPr>
          <w:trHeight w:val="240"/>
        </w:trPr>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1.</w:t>
            </w:r>
          </w:p>
        </w:tc>
        <w:tc>
          <w:tcPr>
            <w:tcW w:w="1897" w:type="pct"/>
            <w:shd w:val="clear" w:color="auto" w:fill="auto"/>
          </w:tcPr>
          <w:p w:rsidR="00A72648" w:rsidRPr="00A72648" w:rsidRDefault="00A72648" w:rsidP="00B424CC">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прямых бенефициаров</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rsidR="00A72648" w:rsidRPr="00A72648" w:rsidRDefault="008930A6" w:rsidP="00E8480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8480A">
              <w:rPr>
                <w:rFonts w:ascii="Times New Roman" w:eastAsia="Times New Roman" w:hAnsi="Times New Roman"/>
                <w:sz w:val="24"/>
                <w:szCs w:val="24"/>
                <w:lang w:eastAsia="ru-RU"/>
              </w:rPr>
              <w:t>5</w:t>
            </w:r>
            <w:r>
              <w:rPr>
                <w:rFonts w:ascii="Times New Roman" w:eastAsia="Times New Roman" w:hAnsi="Times New Roman"/>
                <w:sz w:val="24"/>
                <w:szCs w:val="24"/>
                <w:lang w:eastAsia="ru-RU"/>
              </w:rPr>
              <w:t>00</w:t>
            </w:r>
          </w:p>
        </w:tc>
        <w:tc>
          <w:tcPr>
            <w:tcW w:w="1050" w:type="pct"/>
            <w:shd w:val="clear" w:color="auto" w:fill="auto"/>
          </w:tcPr>
          <w:p w:rsidR="00A72648" w:rsidRPr="00A72648" w:rsidRDefault="008930A6" w:rsidP="00E8480A">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8480A">
              <w:rPr>
                <w:rFonts w:ascii="Times New Roman" w:eastAsia="Times New Roman" w:hAnsi="Times New Roman"/>
                <w:sz w:val="24"/>
                <w:szCs w:val="24"/>
                <w:lang w:eastAsia="ru-RU"/>
              </w:rPr>
              <w:t>5</w:t>
            </w:r>
            <w:r>
              <w:rPr>
                <w:rFonts w:ascii="Times New Roman" w:eastAsia="Times New Roman" w:hAnsi="Times New Roman"/>
                <w:sz w:val="24"/>
                <w:szCs w:val="24"/>
                <w:lang w:eastAsia="ru-RU"/>
              </w:rPr>
              <w:t>00</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2.</w:t>
            </w:r>
          </w:p>
        </w:tc>
        <w:tc>
          <w:tcPr>
            <w:tcW w:w="1897" w:type="pct"/>
            <w:shd w:val="clear" w:color="auto" w:fill="auto"/>
          </w:tcPr>
          <w:p w:rsidR="00A72648" w:rsidRPr="00A72648" w:rsidRDefault="00A72648" w:rsidP="00120CC2">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косвенных бенефициаров (за счет освещения в СМИ)</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rsidR="00A72648" w:rsidRPr="00A72648" w:rsidRDefault="008930A6"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10000</w:t>
            </w:r>
          </w:p>
        </w:tc>
        <w:tc>
          <w:tcPr>
            <w:tcW w:w="1050" w:type="pct"/>
            <w:shd w:val="clear" w:color="auto" w:fill="auto"/>
          </w:tcPr>
          <w:p w:rsidR="00A72648" w:rsidRPr="00A72648" w:rsidRDefault="008930A6"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20000</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3.</w:t>
            </w:r>
          </w:p>
        </w:tc>
        <w:tc>
          <w:tcPr>
            <w:tcW w:w="1897" w:type="pct"/>
            <w:shd w:val="clear" w:color="auto" w:fill="auto"/>
          </w:tcPr>
          <w:p w:rsidR="00A72648" w:rsidRPr="00A72648" w:rsidRDefault="00A72648" w:rsidP="00120CC2">
            <w:pPr>
              <w:spacing w:after="0" w:line="240" w:lineRule="auto"/>
              <w:contextualSpacing/>
              <w:rPr>
                <w:rFonts w:ascii="Times New Roman" w:eastAsia="Times New Roman" w:hAnsi="Times New Roman"/>
                <w:bCs/>
                <w:sz w:val="24"/>
                <w:szCs w:val="24"/>
                <w:lang w:eastAsia="ru-RU"/>
              </w:rPr>
            </w:pPr>
            <w:r w:rsidRPr="00A72648">
              <w:rPr>
                <w:rFonts w:ascii="Times New Roman" w:eastAsia="Times New Roman" w:hAnsi="Times New Roman"/>
                <w:bCs/>
                <w:sz w:val="24"/>
                <w:szCs w:val="24"/>
                <w:lang w:eastAsia="ru-RU"/>
              </w:rPr>
              <w:t>Количество штатных работников</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rsidR="00A72648" w:rsidRPr="00A72648" w:rsidRDefault="008930A6"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050" w:type="pct"/>
            <w:shd w:val="clear" w:color="auto" w:fill="auto"/>
          </w:tcPr>
          <w:p w:rsidR="00A72648" w:rsidRPr="00A72648" w:rsidRDefault="008930A6"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4.</w:t>
            </w:r>
          </w:p>
        </w:tc>
        <w:tc>
          <w:tcPr>
            <w:tcW w:w="1897" w:type="pct"/>
            <w:shd w:val="clear" w:color="auto" w:fill="auto"/>
          </w:tcPr>
          <w:p w:rsidR="00A72648" w:rsidRPr="00A72648" w:rsidRDefault="00A72648" w:rsidP="00B424CC">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привлеченных специалистов</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человек</w:t>
            </w:r>
          </w:p>
        </w:tc>
        <w:tc>
          <w:tcPr>
            <w:tcW w:w="1050" w:type="pct"/>
            <w:shd w:val="clear" w:color="auto" w:fill="auto"/>
          </w:tcPr>
          <w:p w:rsidR="00A72648" w:rsidRPr="00A72648" w:rsidRDefault="00974643"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050" w:type="pct"/>
            <w:shd w:val="clear" w:color="auto" w:fill="auto"/>
          </w:tcPr>
          <w:p w:rsidR="00A72648" w:rsidRPr="00A72648" w:rsidRDefault="00974643"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5.</w:t>
            </w:r>
          </w:p>
        </w:tc>
        <w:tc>
          <w:tcPr>
            <w:tcW w:w="1897" w:type="pct"/>
            <w:shd w:val="clear" w:color="auto" w:fill="auto"/>
          </w:tcPr>
          <w:p w:rsidR="00A72648" w:rsidRPr="00A72648" w:rsidRDefault="00A72648" w:rsidP="00120CC2">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охваченных НПО</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w:t>
            </w:r>
          </w:p>
        </w:tc>
        <w:tc>
          <w:tcPr>
            <w:tcW w:w="1050" w:type="pct"/>
            <w:shd w:val="clear" w:color="auto" w:fill="auto"/>
          </w:tcPr>
          <w:p w:rsidR="00A72648" w:rsidRPr="00A72648" w:rsidRDefault="0011578E"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74643">
              <w:rPr>
                <w:rFonts w:ascii="Times New Roman" w:eastAsia="Times New Roman" w:hAnsi="Times New Roman"/>
                <w:sz w:val="24"/>
                <w:szCs w:val="24"/>
                <w:lang w:eastAsia="ru-RU"/>
              </w:rPr>
              <w:t>5</w:t>
            </w:r>
          </w:p>
        </w:tc>
        <w:tc>
          <w:tcPr>
            <w:tcW w:w="1050" w:type="pct"/>
            <w:shd w:val="clear" w:color="auto" w:fill="auto"/>
          </w:tcPr>
          <w:p w:rsidR="00A72648" w:rsidRPr="00A72648" w:rsidRDefault="0011578E"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74643">
              <w:rPr>
                <w:rFonts w:ascii="Times New Roman" w:eastAsia="Times New Roman" w:hAnsi="Times New Roman"/>
                <w:sz w:val="24"/>
                <w:szCs w:val="24"/>
                <w:lang w:eastAsia="ru-RU"/>
              </w:rPr>
              <w:t>5</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6.</w:t>
            </w:r>
          </w:p>
        </w:tc>
        <w:tc>
          <w:tcPr>
            <w:tcW w:w="1897" w:type="pct"/>
            <w:shd w:val="clear" w:color="auto" w:fill="auto"/>
          </w:tcPr>
          <w:p w:rsidR="00A72648" w:rsidRPr="00A72648" w:rsidRDefault="00A72648" w:rsidP="00120CC2">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Фонд оплаты труда от общей суммы гранта</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rsidR="00A72648" w:rsidRPr="00CD5B2A" w:rsidRDefault="00CD5B2A" w:rsidP="00120CC2">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1995000</w:t>
            </w:r>
          </w:p>
        </w:tc>
        <w:tc>
          <w:tcPr>
            <w:tcW w:w="1050" w:type="pct"/>
            <w:shd w:val="clear" w:color="auto" w:fill="auto"/>
          </w:tcPr>
          <w:p w:rsidR="00A72648" w:rsidRPr="00A72648" w:rsidRDefault="00CD5B2A"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1936053</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7.</w:t>
            </w:r>
          </w:p>
        </w:tc>
        <w:tc>
          <w:tcPr>
            <w:tcW w:w="1897" w:type="pct"/>
            <w:shd w:val="clear" w:color="auto" w:fill="auto"/>
          </w:tcPr>
          <w:p w:rsidR="00A72648" w:rsidRPr="00A72648" w:rsidRDefault="00A72648" w:rsidP="00120CC2">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Налоги (СН, СО, ОСМС только штатных сотрудников)</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rsidR="00A72648" w:rsidRPr="00CD5B2A" w:rsidRDefault="00CD5B2A" w:rsidP="00120CC2">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230766</w:t>
            </w:r>
          </w:p>
        </w:tc>
        <w:tc>
          <w:tcPr>
            <w:tcW w:w="1050" w:type="pct"/>
            <w:shd w:val="clear" w:color="auto" w:fill="auto"/>
          </w:tcPr>
          <w:p w:rsidR="00A72648" w:rsidRPr="00CD5B2A" w:rsidRDefault="00CD5B2A" w:rsidP="00120CC2">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226855</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8.</w:t>
            </w:r>
          </w:p>
        </w:tc>
        <w:tc>
          <w:tcPr>
            <w:tcW w:w="1897" w:type="pct"/>
            <w:shd w:val="clear" w:color="auto" w:fill="auto"/>
          </w:tcPr>
          <w:p w:rsidR="00A72648" w:rsidRPr="00A72648" w:rsidRDefault="00A72648" w:rsidP="00120CC2">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Вклад в экономику (покупка товаров и услуг)</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тенге</w:t>
            </w:r>
          </w:p>
        </w:tc>
        <w:tc>
          <w:tcPr>
            <w:tcW w:w="1050" w:type="pct"/>
            <w:shd w:val="clear" w:color="auto" w:fill="auto"/>
          </w:tcPr>
          <w:p w:rsidR="00A72648" w:rsidRPr="00082B5F" w:rsidRDefault="00062E51" w:rsidP="00120CC2">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3194234</w:t>
            </w:r>
          </w:p>
        </w:tc>
        <w:tc>
          <w:tcPr>
            <w:tcW w:w="1050" w:type="pct"/>
            <w:shd w:val="clear" w:color="auto" w:fill="auto"/>
          </w:tcPr>
          <w:p w:rsidR="00A72648" w:rsidRPr="00082B5F" w:rsidRDefault="00062E51" w:rsidP="00120CC2">
            <w:pPr>
              <w:spacing w:after="0" w:line="240" w:lineRule="auto"/>
              <w:contextualSpacing/>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3140807,50</w:t>
            </w:r>
          </w:p>
        </w:tc>
      </w:tr>
      <w:tr w:rsidR="00A72648" w:rsidRPr="00A72648" w:rsidTr="00B424CC">
        <w:tc>
          <w:tcPr>
            <w:tcW w:w="193" w:type="pct"/>
            <w:shd w:val="clear" w:color="auto" w:fill="auto"/>
          </w:tcPr>
          <w:p w:rsidR="00A72648" w:rsidRPr="00A72648" w:rsidRDefault="00A72648" w:rsidP="00120CC2">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rPr>
            </w:pPr>
            <w:r w:rsidRPr="00A72648">
              <w:rPr>
                <w:rFonts w:ascii="Times New Roman" w:eastAsia="Times New Roman" w:hAnsi="Times New Roman"/>
                <w:sz w:val="24"/>
                <w:szCs w:val="24"/>
              </w:rPr>
              <w:t>9.</w:t>
            </w:r>
          </w:p>
        </w:tc>
        <w:tc>
          <w:tcPr>
            <w:tcW w:w="1897" w:type="pct"/>
            <w:shd w:val="clear" w:color="auto" w:fill="auto"/>
          </w:tcPr>
          <w:p w:rsidR="00A72648" w:rsidRPr="00A72648" w:rsidRDefault="00A72648" w:rsidP="00120CC2">
            <w:pPr>
              <w:spacing w:after="0" w:line="240" w:lineRule="auto"/>
              <w:contextualSpacing/>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Количество партнеров социального проекта (юридические и/или физические лица)</w:t>
            </w:r>
          </w:p>
        </w:tc>
        <w:tc>
          <w:tcPr>
            <w:tcW w:w="809" w:type="pct"/>
            <w:shd w:val="clear" w:color="auto" w:fill="auto"/>
          </w:tcPr>
          <w:p w:rsidR="00A72648" w:rsidRPr="00A72648" w:rsidRDefault="00A72648" w:rsidP="00120CC2">
            <w:pPr>
              <w:spacing w:after="0" w:line="240" w:lineRule="auto"/>
              <w:contextualSpacing/>
              <w:jc w:val="center"/>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организация/человек</w:t>
            </w:r>
          </w:p>
        </w:tc>
        <w:tc>
          <w:tcPr>
            <w:tcW w:w="1050" w:type="pct"/>
            <w:shd w:val="clear" w:color="auto" w:fill="auto"/>
          </w:tcPr>
          <w:p w:rsidR="00A72648" w:rsidRPr="00A72648" w:rsidRDefault="0009097B"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50" w:type="pct"/>
            <w:shd w:val="clear" w:color="auto" w:fill="auto"/>
          </w:tcPr>
          <w:p w:rsidR="00A72648" w:rsidRPr="00A72648" w:rsidRDefault="00F81FDE" w:rsidP="00120CC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bl>
    <w:p w:rsidR="00A72648" w:rsidRPr="00A72648" w:rsidRDefault="00A72648" w:rsidP="00A72648">
      <w:pPr>
        <w:spacing w:after="0" w:line="240" w:lineRule="auto"/>
        <w:ind w:firstLine="708"/>
        <w:rPr>
          <w:rFonts w:ascii="Times New Roman" w:hAnsi="Times New Roman"/>
          <w:color w:val="0D0D0D"/>
          <w:sz w:val="24"/>
          <w:szCs w:val="24"/>
        </w:rPr>
      </w:pPr>
    </w:p>
    <w:p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 xml:space="preserve">Опишите обоснования отклонения по проекту от плана: </w:t>
      </w:r>
      <w:r w:rsidR="00A01150">
        <w:rPr>
          <w:rFonts w:ascii="Times New Roman" w:hAnsi="Times New Roman"/>
          <w:color w:val="000000"/>
          <w:sz w:val="24"/>
          <w:szCs w:val="24"/>
        </w:rPr>
        <w:t xml:space="preserve">нет. </w:t>
      </w:r>
    </w:p>
    <w:p w:rsidR="00A01150" w:rsidRDefault="00A72648" w:rsidP="00A01150">
      <w:pPr>
        <w:spacing w:after="0" w:line="240" w:lineRule="auto"/>
        <w:ind w:firstLine="708"/>
        <w:contextualSpacing/>
        <w:jc w:val="both"/>
        <w:rPr>
          <w:rFonts w:ascii="Times New Roman" w:hAnsi="Times New Roman"/>
          <w:b/>
          <w:color w:val="000000"/>
          <w:sz w:val="24"/>
          <w:szCs w:val="24"/>
        </w:rPr>
      </w:pPr>
      <w:r w:rsidRPr="00A72648">
        <w:rPr>
          <w:rFonts w:ascii="Times New Roman" w:hAnsi="Times New Roman"/>
          <w:b/>
          <w:color w:val="000000"/>
          <w:sz w:val="24"/>
          <w:szCs w:val="24"/>
        </w:rPr>
        <w:t xml:space="preserve">2. Достижение цели (описание фактов и указание аргументов о достижении цели): </w:t>
      </w:r>
    </w:p>
    <w:p w:rsidR="00E8480A" w:rsidRPr="00A01150" w:rsidRDefault="00E8480A" w:rsidP="00A01150">
      <w:pPr>
        <w:spacing w:after="0" w:line="240" w:lineRule="auto"/>
        <w:ind w:firstLine="708"/>
        <w:contextualSpacing/>
        <w:jc w:val="both"/>
        <w:rPr>
          <w:rFonts w:ascii="Times New Roman" w:hAnsi="Times New Roman"/>
          <w:color w:val="000000"/>
          <w:sz w:val="24"/>
          <w:szCs w:val="24"/>
        </w:rPr>
      </w:pPr>
    </w:p>
    <w:p w:rsidR="00E8480A" w:rsidRPr="00E8480A" w:rsidRDefault="00E8480A" w:rsidP="00E8480A">
      <w:pPr>
        <w:tabs>
          <w:tab w:val="left" w:pos="142"/>
        </w:tabs>
        <w:spacing w:after="0" w:line="240" w:lineRule="auto"/>
        <w:jc w:val="both"/>
        <w:rPr>
          <w:rFonts w:ascii="Times New Roman" w:hAnsi="Times New Roman" w:cs="Times New Roman"/>
          <w:color w:val="000000"/>
          <w:sz w:val="24"/>
          <w:szCs w:val="24"/>
        </w:rPr>
      </w:pPr>
      <w:r w:rsidRPr="00E8480A">
        <w:rPr>
          <w:rFonts w:ascii="Times New Roman" w:hAnsi="Times New Roman" w:cs="Times New Roman"/>
          <w:color w:val="000000"/>
          <w:sz w:val="24"/>
          <w:szCs w:val="24"/>
        </w:rPr>
        <w:t>В ходе реализации социального проекта достигнуты следующие результаты и позитивные изменения, которые имеют чёткое изложение и говорят о том, что социальный проект достиг запланированной цели и поставленных задач:</w:t>
      </w:r>
    </w:p>
    <w:p w:rsidR="00E8480A" w:rsidRPr="00E8480A" w:rsidRDefault="00E8480A" w:rsidP="00E8480A">
      <w:pPr>
        <w:pStyle w:val="a3"/>
        <w:numPr>
          <w:ilvl w:val="0"/>
          <w:numId w:val="12"/>
        </w:numPr>
        <w:tabs>
          <w:tab w:val="left" w:pos="142"/>
        </w:tabs>
        <w:spacing w:after="0" w:line="240" w:lineRule="auto"/>
        <w:jc w:val="both"/>
        <w:rPr>
          <w:rFonts w:ascii="Times New Roman" w:hAnsi="Times New Roman" w:cs="Times New Roman"/>
          <w:color w:val="000000"/>
          <w:sz w:val="24"/>
          <w:szCs w:val="24"/>
        </w:rPr>
      </w:pPr>
      <w:r w:rsidRPr="00E8480A">
        <w:rPr>
          <w:rFonts w:ascii="Times New Roman" w:hAnsi="Times New Roman" w:cs="Times New Roman"/>
          <w:color w:val="000000"/>
          <w:sz w:val="24"/>
          <w:szCs w:val="24"/>
        </w:rPr>
        <w:t xml:space="preserve">Не менее  30 активных жителей  сел </w:t>
      </w:r>
      <w:proofErr w:type="spellStart"/>
      <w:r w:rsidRPr="00E8480A">
        <w:rPr>
          <w:rFonts w:ascii="Times New Roman" w:hAnsi="Times New Roman" w:cs="Times New Roman"/>
          <w:color w:val="000000"/>
          <w:sz w:val="24"/>
          <w:szCs w:val="24"/>
        </w:rPr>
        <w:t>Сабалак</w:t>
      </w:r>
      <w:proofErr w:type="spellEnd"/>
      <w:r w:rsidRPr="00E8480A">
        <w:rPr>
          <w:rFonts w:ascii="Times New Roman" w:hAnsi="Times New Roman" w:cs="Times New Roman"/>
          <w:color w:val="000000"/>
          <w:sz w:val="24"/>
          <w:szCs w:val="24"/>
        </w:rPr>
        <w:t xml:space="preserve"> и </w:t>
      </w:r>
      <w:proofErr w:type="spellStart"/>
      <w:r w:rsidRPr="00E8480A">
        <w:rPr>
          <w:rFonts w:ascii="Times New Roman" w:hAnsi="Times New Roman" w:cs="Times New Roman"/>
          <w:color w:val="000000"/>
          <w:sz w:val="24"/>
          <w:szCs w:val="24"/>
        </w:rPr>
        <w:t>Камыстыбас</w:t>
      </w:r>
      <w:proofErr w:type="spellEnd"/>
      <w:r w:rsidRPr="00E8480A">
        <w:rPr>
          <w:rFonts w:ascii="Times New Roman" w:hAnsi="Times New Roman" w:cs="Times New Roman"/>
          <w:color w:val="000000"/>
          <w:sz w:val="24"/>
          <w:szCs w:val="24"/>
        </w:rPr>
        <w:t xml:space="preserve"> вошли в составы инициативных групп по решению  проблем, связанных с вывозом мусора и охраны окружающей среды.</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 xml:space="preserve">40 </w:t>
      </w:r>
      <w:proofErr w:type="spellStart"/>
      <w:r w:rsidRPr="00E8480A">
        <w:rPr>
          <w:rFonts w:ascii="Times New Roman" w:hAnsi="Times New Roman" w:cs="Times New Roman"/>
          <w:color w:val="000000"/>
          <w:sz w:val="24"/>
          <w:szCs w:val="24"/>
        </w:rPr>
        <w:t>экосоветников</w:t>
      </w:r>
      <w:proofErr w:type="spellEnd"/>
      <w:r w:rsidRPr="00E8480A">
        <w:rPr>
          <w:rFonts w:ascii="Times New Roman" w:hAnsi="Times New Roman" w:cs="Times New Roman"/>
          <w:color w:val="000000"/>
          <w:sz w:val="24"/>
          <w:szCs w:val="24"/>
        </w:rPr>
        <w:t xml:space="preserve"> были  обучены в Центре поддержки </w:t>
      </w:r>
      <w:proofErr w:type="spellStart"/>
      <w:r w:rsidRPr="00E8480A">
        <w:rPr>
          <w:rFonts w:ascii="Times New Roman" w:hAnsi="Times New Roman" w:cs="Times New Roman"/>
          <w:color w:val="000000"/>
          <w:sz w:val="24"/>
          <w:szCs w:val="24"/>
        </w:rPr>
        <w:t>экосоветников</w:t>
      </w:r>
      <w:proofErr w:type="spellEnd"/>
      <w:r w:rsidRPr="00E8480A">
        <w:rPr>
          <w:rFonts w:ascii="Times New Roman" w:hAnsi="Times New Roman" w:cs="Times New Roman"/>
          <w:color w:val="000000"/>
          <w:sz w:val="24"/>
          <w:szCs w:val="24"/>
        </w:rPr>
        <w:t xml:space="preserve"> на базах сельских школ.</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1000 домохозяйствам были  разъяснены правила  и важность раздельного сбора  мусора.</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500 домохозяй</w:t>
      </w:r>
      <w:proofErr w:type="gramStart"/>
      <w:r w:rsidRPr="00E8480A">
        <w:rPr>
          <w:rFonts w:ascii="Times New Roman" w:hAnsi="Times New Roman" w:cs="Times New Roman"/>
          <w:color w:val="000000"/>
          <w:sz w:val="24"/>
          <w:szCs w:val="24"/>
        </w:rPr>
        <w:t>ств   пр</w:t>
      </w:r>
      <w:proofErr w:type="gramEnd"/>
      <w:r w:rsidRPr="00E8480A">
        <w:rPr>
          <w:rFonts w:ascii="Times New Roman" w:hAnsi="Times New Roman" w:cs="Times New Roman"/>
          <w:color w:val="000000"/>
          <w:sz w:val="24"/>
          <w:szCs w:val="24"/>
        </w:rPr>
        <w:t>инимали участие в  раздельном сборе мусора и доставки бытовых отходов на участки проекта.</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25 рекомендаций  и предложений были выработаны  и переданы государственным органам, органам местного  самоуправления представителями местного сообщества.</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Было подготовлено 4 положительных кейсов участия  граждан в  решении местного сообщества  будет разработано по результатам  проекта.</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 xml:space="preserve">Более 15 постов на русском и казахском языках  были размещены в социальных сетях и </w:t>
      </w:r>
      <w:proofErr w:type="spellStart"/>
      <w:r w:rsidRPr="00E8480A">
        <w:rPr>
          <w:rFonts w:ascii="Times New Roman" w:hAnsi="Times New Roman" w:cs="Times New Roman"/>
          <w:color w:val="000000"/>
          <w:sz w:val="24"/>
          <w:szCs w:val="24"/>
        </w:rPr>
        <w:t>интернет-ресурсах</w:t>
      </w:r>
      <w:proofErr w:type="spellEnd"/>
      <w:r w:rsidRPr="00E8480A">
        <w:rPr>
          <w:rFonts w:ascii="Times New Roman" w:hAnsi="Times New Roman" w:cs="Times New Roman"/>
          <w:color w:val="000000"/>
          <w:sz w:val="24"/>
          <w:szCs w:val="24"/>
        </w:rPr>
        <w:t>.</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 xml:space="preserve"> 3  материалов  в местных СМИ были размещены о проекте.</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lastRenderedPageBreak/>
        <w:t xml:space="preserve">В реализации проекта  принимали участие не менее </w:t>
      </w:r>
      <w:r w:rsidR="00587044">
        <w:rPr>
          <w:rFonts w:ascii="Times New Roman" w:hAnsi="Times New Roman" w:cs="Times New Roman"/>
          <w:color w:val="000000"/>
          <w:sz w:val="24"/>
          <w:szCs w:val="24"/>
        </w:rPr>
        <w:t>15</w:t>
      </w:r>
      <w:bookmarkStart w:id="1" w:name="_GoBack"/>
      <w:bookmarkEnd w:id="1"/>
      <w:r w:rsidRPr="00E8480A">
        <w:rPr>
          <w:rFonts w:ascii="Times New Roman" w:hAnsi="Times New Roman" w:cs="Times New Roman"/>
          <w:color w:val="000000"/>
          <w:sz w:val="24"/>
          <w:szCs w:val="24"/>
        </w:rPr>
        <w:t xml:space="preserve">  НПО.</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В реализации проекта  принимали  участие не менее 4 предпринимателей.</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 xml:space="preserve">По итогам проекта был </w:t>
      </w:r>
      <w:proofErr w:type="spellStart"/>
      <w:r w:rsidRPr="00E8480A">
        <w:rPr>
          <w:rFonts w:ascii="Times New Roman" w:hAnsi="Times New Roman" w:cs="Times New Roman"/>
          <w:color w:val="000000"/>
          <w:sz w:val="24"/>
          <w:szCs w:val="24"/>
        </w:rPr>
        <w:t>организоан</w:t>
      </w:r>
      <w:proofErr w:type="spellEnd"/>
      <w:r w:rsidRPr="00E8480A">
        <w:rPr>
          <w:rFonts w:ascii="Times New Roman" w:hAnsi="Times New Roman" w:cs="Times New Roman"/>
          <w:color w:val="000000"/>
          <w:sz w:val="24"/>
          <w:szCs w:val="24"/>
        </w:rPr>
        <w:t xml:space="preserve">  проведен 1 Круглый стол «Развитие  гражданских инициатив на селе через </w:t>
      </w:r>
      <w:proofErr w:type="spellStart"/>
      <w:r w:rsidRPr="00E8480A">
        <w:rPr>
          <w:rFonts w:ascii="Times New Roman" w:hAnsi="Times New Roman" w:cs="Times New Roman"/>
          <w:color w:val="000000"/>
          <w:sz w:val="24"/>
          <w:szCs w:val="24"/>
        </w:rPr>
        <w:t>межсекторальное</w:t>
      </w:r>
      <w:proofErr w:type="spellEnd"/>
      <w:r w:rsidRPr="00E8480A">
        <w:rPr>
          <w:rFonts w:ascii="Times New Roman" w:hAnsi="Times New Roman" w:cs="Times New Roman"/>
          <w:color w:val="000000"/>
          <w:sz w:val="24"/>
          <w:szCs w:val="24"/>
        </w:rPr>
        <w:t xml:space="preserve"> взаимодействия в  решении проблем загрязнения мусором». </w:t>
      </w:r>
    </w:p>
    <w:p w:rsidR="00E8480A" w:rsidRPr="00E8480A" w:rsidRDefault="00E8480A" w:rsidP="00E8480A">
      <w:pPr>
        <w:pStyle w:val="a3"/>
        <w:numPr>
          <w:ilvl w:val="0"/>
          <w:numId w:val="12"/>
        </w:numPr>
        <w:spacing w:after="0" w:line="240" w:lineRule="auto"/>
        <w:rPr>
          <w:rFonts w:ascii="Times New Roman" w:hAnsi="Times New Roman" w:cs="Times New Roman"/>
          <w:color w:val="000000"/>
          <w:sz w:val="24"/>
          <w:szCs w:val="24"/>
        </w:rPr>
      </w:pPr>
      <w:r w:rsidRPr="00E8480A">
        <w:rPr>
          <w:rFonts w:ascii="Times New Roman" w:hAnsi="Times New Roman" w:cs="Times New Roman"/>
          <w:color w:val="000000"/>
          <w:sz w:val="24"/>
          <w:szCs w:val="24"/>
        </w:rPr>
        <w:t xml:space="preserve">Были  проведены по 2 семинара-тренинга в каждом центре для обучения  </w:t>
      </w:r>
      <w:proofErr w:type="spellStart"/>
      <w:r w:rsidRPr="00E8480A">
        <w:rPr>
          <w:rFonts w:ascii="Times New Roman" w:hAnsi="Times New Roman" w:cs="Times New Roman"/>
          <w:color w:val="000000"/>
          <w:sz w:val="24"/>
          <w:szCs w:val="24"/>
        </w:rPr>
        <w:t>экосоветников</w:t>
      </w:r>
      <w:proofErr w:type="spellEnd"/>
      <w:r w:rsidRPr="00E8480A">
        <w:rPr>
          <w:rFonts w:ascii="Times New Roman" w:hAnsi="Times New Roman" w:cs="Times New Roman"/>
          <w:color w:val="000000"/>
          <w:sz w:val="24"/>
          <w:szCs w:val="24"/>
        </w:rPr>
        <w:t>.</w:t>
      </w:r>
    </w:p>
    <w:p w:rsidR="00A72648" w:rsidRPr="00A72648" w:rsidRDefault="00A72648" w:rsidP="00A72648">
      <w:pPr>
        <w:spacing w:after="0"/>
        <w:jc w:val="both"/>
        <w:rPr>
          <w:rFonts w:ascii="Times New Roman" w:hAnsi="Times New Roman"/>
          <w:i/>
          <w:color w:val="000000"/>
          <w:sz w:val="24"/>
          <w:szCs w:val="24"/>
        </w:rPr>
      </w:pPr>
      <w:r w:rsidRPr="00A72648">
        <w:rPr>
          <w:rFonts w:ascii="Times New Roman" w:hAnsi="Times New Roman"/>
          <w:b/>
          <w:color w:val="000000"/>
          <w:sz w:val="24"/>
          <w:szCs w:val="24"/>
        </w:rPr>
        <w:t xml:space="preserve">3. Измерение социальных и других изменений, произошедших по окончании и/или в течение реализации социального проекта </w:t>
      </w:r>
      <w:r w:rsidRPr="00A72648">
        <w:rPr>
          <w:rFonts w:ascii="Times New Roman" w:hAnsi="Times New Roman"/>
          <w:i/>
          <w:color w:val="000000"/>
          <w:sz w:val="24"/>
          <w:szCs w:val="24"/>
        </w:rPr>
        <w:t xml:space="preserve">(сравнить </w:t>
      </w:r>
      <w:proofErr w:type="spellStart"/>
      <w:r w:rsidRPr="00A72648">
        <w:rPr>
          <w:rFonts w:ascii="Times New Roman" w:hAnsi="Times New Roman"/>
          <w:i/>
          <w:color w:val="000000"/>
          <w:sz w:val="24"/>
          <w:szCs w:val="24"/>
        </w:rPr>
        <w:t>допроектную</w:t>
      </w:r>
      <w:proofErr w:type="spellEnd"/>
      <w:r w:rsidRPr="00A72648">
        <w:rPr>
          <w:rFonts w:ascii="Times New Roman" w:hAnsi="Times New Roman"/>
          <w:i/>
          <w:color w:val="000000"/>
          <w:sz w:val="24"/>
          <w:szCs w:val="24"/>
        </w:rPr>
        <w:t xml:space="preserve"> ситуацию и ситуацию на момент завершения проекта, степень решения проблем и задач в рамках проекта):</w:t>
      </w:r>
    </w:p>
    <w:p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 xml:space="preserve">«История успеха» — это краткий (5-8 предложений) пример </w:t>
      </w:r>
      <w:proofErr w:type="spellStart"/>
      <w:r w:rsidRPr="00A72648">
        <w:rPr>
          <w:rFonts w:ascii="Times New Roman" w:eastAsia="Times New Roman" w:hAnsi="Times New Roman"/>
          <w:i/>
          <w:iCs/>
          <w:color w:val="000000"/>
          <w:spacing w:val="2"/>
          <w:sz w:val="24"/>
          <w:szCs w:val="24"/>
          <w:lang w:eastAsia="ru-RU"/>
        </w:rPr>
        <w:t>того</w:t>
      </w:r>
      <w:proofErr w:type="gramStart"/>
      <w:r w:rsidRPr="00A72648">
        <w:rPr>
          <w:rFonts w:ascii="Times New Roman" w:eastAsia="Times New Roman" w:hAnsi="Times New Roman"/>
          <w:i/>
          <w:iCs/>
          <w:color w:val="000000"/>
          <w:spacing w:val="2"/>
          <w:sz w:val="24"/>
          <w:szCs w:val="24"/>
          <w:lang w:eastAsia="ru-RU"/>
        </w:rPr>
        <w:t>,к</w:t>
      </w:r>
      <w:proofErr w:type="gramEnd"/>
      <w:r w:rsidRPr="00A72648">
        <w:rPr>
          <w:rFonts w:ascii="Times New Roman" w:eastAsia="Times New Roman" w:hAnsi="Times New Roman"/>
          <w:i/>
          <w:iCs/>
          <w:color w:val="000000"/>
          <w:spacing w:val="2"/>
          <w:sz w:val="24"/>
          <w:szCs w:val="24"/>
          <w:lang w:eastAsia="ru-RU"/>
        </w:rPr>
        <w:t>ак</w:t>
      </w:r>
      <w:proofErr w:type="spellEnd"/>
      <w:r w:rsidRPr="00A72648">
        <w:rPr>
          <w:rFonts w:ascii="Times New Roman" w:eastAsia="Times New Roman" w:hAnsi="Times New Roman"/>
          <w:i/>
          <w:iCs/>
          <w:color w:val="000000"/>
          <w:spacing w:val="2"/>
          <w:sz w:val="24"/>
          <w:szCs w:val="24"/>
          <w:lang w:eastAsia="ru-RU"/>
        </w:rPr>
        <w:t xml:space="preserve"> социальный проект помогла в каком-</w:t>
      </w:r>
      <w:proofErr w:type="spellStart"/>
      <w:r w:rsidRPr="00A72648">
        <w:rPr>
          <w:rFonts w:ascii="Times New Roman" w:eastAsia="Times New Roman" w:hAnsi="Times New Roman"/>
          <w:i/>
          <w:iCs/>
          <w:color w:val="000000"/>
          <w:spacing w:val="2"/>
          <w:sz w:val="24"/>
          <w:szCs w:val="24"/>
          <w:lang w:eastAsia="ru-RU"/>
        </w:rPr>
        <w:t>либоконкретном</w:t>
      </w:r>
      <w:proofErr w:type="spellEnd"/>
      <w:r w:rsidRPr="00A72648">
        <w:rPr>
          <w:rFonts w:ascii="Times New Roman" w:eastAsia="Times New Roman" w:hAnsi="Times New Roman"/>
          <w:i/>
          <w:iCs/>
          <w:color w:val="000000"/>
          <w:spacing w:val="2"/>
          <w:sz w:val="24"/>
          <w:szCs w:val="24"/>
          <w:lang w:eastAsia="ru-RU"/>
        </w:rPr>
        <w:t xml:space="preserve"> частном случае (в жизни конкретного получателя услуги);</w:t>
      </w:r>
    </w:p>
    <w:p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 xml:space="preserve">Истории успеха могут использоваться в публикациях, а также </w:t>
      </w:r>
      <w:proofErr w:type="spellStart"/>
      <w:r w:rsidRPr="00A72648">
        <w:rPr>
          <w:rFonts w:ascii="Times New Roman" w:eastAsia="Times New Roman" w:hAnsi="Times New Roman"/>
          <w:i/>
          <w:iCs/>
          <w:color w:val="000000"/>
          <w:spacing w:val="2"/>
          <w:sz w:val="24"/>
          <w:szCs w:val="24"/>
          <w:lang w:eastAsia="ru-RU"/>
        </w:rPr>
        <w:t>длядальнейшего</w:t>
      </w:r>
      <w:proofErr w:type="spellEnd"/>
      <w:r w:rsidRPr="00A72648">
        <w:rPr>
          <w:rFonts w:ascii="Times New Roman" w:eastAsia="Times New Roman" w:hAnsi="Times New Roman"/>
          <w:i/>
          <w:iCs/>
          <w:color w:val="000000"/>
          <w:spacing w:val="2"/>
          <w:sz w:val="24"/>
          <w:szCs w:val="24"/>
          <w:lang w:eastAsia="ru-RU"/>
        </w:rPr>
        <w:t xml:space="preserve"> долгосрочного отслеживания результатов социального проекта. </w:t>
      </w:r>
      <w:proofErr w:type="spellStart"/>
      <w:r w:rsidRPr="00A72648">
        <w:rPr>
          <w:rFonts w:ascii="Times New Roman" w:eastAsia="Times New Roman" w:hAnsi="Times New Roman"/>
          <w:i/>
          <w:iCs/>
          <w:color w:val="000000"/>
          <w:spacing w:val="2"/>
          <w:sz w:val="24"/>
          <w:szCs w:val="24"/>
          <w:lang w:eastAsia="ru-RU"/>
        </w:rPr>
        <w:t>Краткаяистория</w:t>
      </w:r>
      <w:proofErr w:type="spellEnd"/>
      <w:r w:rsidRPr="00A72648">
        <w:rPr>
          <w:rFonts w:ascii="Times New Roman" w:eastAsia="Times New Roman" w:hAnsi="Times New Roman"/>
          <w:i/>
          <w:iCs/>
          <w:color w:val="000000"/>
          <w:spacing w:val="2"/>
          <w:sz w:val="24"/>
          <w:szCs w:val="24"/>
          <w:lang w:eastAsia="ru-RU"/>
        </w:rPr>
        <w:t xml:space="preserve"> успеха должна содержать следующие части: ситуация на начало социального проекта;</w:t>
      </w:r>
    </w:p>
    <w:p w:rsidR="00A72648" w:rsidRP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воздействие социального проекта на ситуацию результат воздействия.</w:t>
      </w:r>
    </w:p>
    <w:p w:rsidR="00A72648" w:rsidRDefault="00A72648"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r w:rsidRPr="00A72648">
        <w:rPr>
          <w:rFonts w:ascii="Times New Roman" w:eastAsia="Times New Roman" w:hAnsi="Times New Roman"/>
          <w:i/>
          <w:iCs/>
          <w:color w:val="000000"/>
          <w:spacing w:val="2"/>
          <w:sz w:val="24"/>
          <w:szCs w:val="24"/>
          <w:lang w:eastAsia="ru-RU"/>
        </w:rPr>
        <w:t xml:space="preserve">Также желательно, чтобы в истории успеха присутствовал </w:t>
      </w:r>
      <w:proofErr w:type="spellStart"/>
      <w:r w:rsidRPr="00A72648">
        <w:rPr>
          <w:rFonts w:ascii="Times New Roman" w:eastAsia="Times New Roman" w:hAnsi="Times New Roman"/>
          <w:i/>
          <w:iCs/>
          <w:color w:val="000000"/>
          <w:spacing w:val="2"/>
          <w:sz w:val="24"/>
          <w:szCs w:val="24"/>
          <w:lang w:eastAsia="ru-RU"/>
        </w:rPr>
        <w:t>отзывконкретного</w:t>
      </w:r>
      <w:proofErr w:type="spellEnd"/>
      <w:r w:rsidRPr="00A72648">
        <w:rPr>
          <w:rFonts w:ascii="Times New Roman" w:eastAsia="Times New Roman" w:hAnsi="Times New Roman"/>
          <w:i/>
          <w:iCs/>
          <w:color w:val="000000"/>
          <w:spacing w:val="2"/>
          <w:sz w:val="24"/>
          <w:szCs w:val="24"/>
          <w:lang w:eastAsia="ru-RU"/>
        </w:rPr>
        <w:t xml:space="preserve"> получателя услуги с приложением </w:t>
      </w:r>
      <w:proofErr w:type="gramStart"/>
      <w:r w:rsidRPr="00A72648">
        <w:rPr>
          <w:rFonts w:ascii="Times New Roman" w:eastAsia="Times New Roman" w:hAnsi="Times New Roman"/>
          <w:i/>
          <w:iCs/>
          <w:color w:val="000000"/>
          <w:spacing w:val="2"/>
          <w:sz w:val="24"/>
          <w:szCs w:val="24"/>
          <w:lang w:eastAsia="ru-RU"/>
        </w:rPr>
        <w:t>его</w:t>
      </w:r>
      <w:proofErr w:type="gramEnd"/>
      <w:r w:rsidRPr="00A72648">
        <w:rPr>
          <w:rFonts w:ascii="Times New Roman" w:eastAsia="Times New Roman" w:hAnsi="Times New Roman"/>
          <w:i/>
          <w:iCs/>
          <w:color w:val="000000"/>
          <w:spacing w:val="2"/>
          <w:sz w:val="24"/>
          <w:szCs w:val="24"/>
          <w:lang w:eastAsia="ru-RU"/>
        </w:rPr>
        <w:t>/ее контактных данных.</w:t>
      </w:r>
    </w:p>
    <w:p w:rsidR="00E8480A" w:rsidRPr="00E8480A" w:rsidRDefault="00E8480A" w:rsidP="00E8480A">
      <w:pPr>
        <w:spacing w:after="0" w:line="240" w:lineRule="auto"/>
        <w:ind w:firstLine="708"/>
        <w:jc w:val="both"/>
        <w:rPr>
          <w:rFonts w:ascii="Times New Roman" w:hAnsi="Times New Roman" w:cs="Times New Roman"/>
          <w:sz w:val="24"/>
          <w:szCs w:val="24"/>
        </w:rPr>
      </w:pPr>
      <w:r w:rsidRPr="00E8480A">
        <w:rPr>
          <w:rFonts w:ascii="Times New Roman" w:hAnsi="Times New Roman" w:cs="Times New Roman"/>
          <w:sz w:val="24"/>
          <w:szCs w:val="24"/>
        </w:rPr>
        <w:t>Село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является дачным массивом, находящимся недалеко от города </w:t>
      </w:r>
      <w:proofErr w:type="spellStart"/>
      <w:r w:rsidRPr="00E8480A">
        <w:rPr>
          <w:rFonts w:ascii="Times New Roman" w:hAnsi="Times New Roman" w:cs="Times New Roman"/>
          <w:sz w:val="24"/>
          <w:szCs w:val="24"/>
        </w:rPr>
        <w:t>Кызылорда</w:t>
      </w:r>
      <w:proofErr w:type="spellEnd"/>
      <w:r w:rsidRPr="00E8480A">
        <w:rPr>
          <w:rFonts w:ascii="Times New Roman" w:hAnsi="Times New Roman" w:cs="Times New Roman"/>
          <w:sz w:val="24"/>
          <w:szCs w:val="24"/>
        </w:rPr>
        <w:t>. В летнее время здесь насчитывается более 6000 жильцов, зимой же многие дома, вследствие отсутствия  газового отопления, пустуют. Но, в любом случае, зимой население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остается примерно на отметке 4000 – 4200 человек.  К слову, количество учащихся  в 2023 учебном году было 832 человека. Несмотря на то, что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начал обживаться как село еще с 1995 года, то есть  местные власти начали передавать земельные участники под строительство индивидуального жилья, статус села  до сих пор не определен. Село  входит в состав </w:t>
      </w:r>
      <w:proofErr w:type="spellStart"/>
      <w:r w:rsidRPr="00E8480A">
        <w:rPr>
          <w:rFonts w:ascii="Times New Roman" w:hAnsi="Times New Roman" w:cs="Times New Roman"/>
          <w:sz w:val="24"/>
          <w:szCs w:val="24"/>
        </w:rPr>
        <w:t>кентаТасбогет</w:t>
      </w:r>
      <w:proofErr w:type="spellEnd"/>
      <w:r w:rsidRPr="00E8480A">
        <w:rPr>
          <w:rFonts w:ascii="Times New Roman" w:hAnsi="Times New Roman" w:cs="Times New Roman"/>
          <w:sz w:val="24"/>
          <w:szCs w:val="24"/>
        </w:rPr>
        <w:t xml:space="preserve">, который также находится  вдалеке от города </w:t>
      </w:r>
      <w:proofErr w:type="spellStart"/>
      <w:r w:rsidRPr="00E8480A">
        <w:rPr>
          <w:rFonts w:ascii="Times New Roman" w:hAnsi="Times New Roman" w:cs="Times New Roman"/>
          <w:sz w:val="24"/>
          <w:szCs w:val="24"/>
        </w:rPr>
        <w:t>Кызылорда</w:t>
      </w:r>
      <w:proofErr w:type="spellEnd"/>
      <w:r w:rsidRPr="00E8480A">
        <w:rPr>
          <w:rFonts w:ascii="Times New Roman" w:hAnsi="Times New Roman" w:cs="Times New Roman"/>
          <w:sz w:val="24"/>
          <w:szCs w:val="24"/>
        </w:rPr>
        <w:t xml:space="preserve">, но входит в состав города. Раньше поселок </w:t>
      </w:r>
      <w:proofErr w:type="spellStart"/>
      <w:r w:rsidRPr="00E8480A">
        <w:rPr>
          <w:rFonts w:ascii="Times New Roman" w:hAnsi="Times New Roman" w:cs="Times New Roman"/>
          <w:sz w:val="24"/>
          <w:szCs w:val="24"/>
        </w:rPr>
        <w:t>Тасбугет</w:t>
      </w:r>
      <w:proofErr w:type="spellEnd"/>
      <w:r w:rsidRPr="00E8480A">
        <w:rPr>
          <w:rFonts w:ascii="Times New Roman" w:hAnsi="Times New Roman" w:cs="Times New Roman"/>
          <w:sz w:val="24"/>
          <w:szCs w:val="24"/>
        </w:rPr>
        <w:t xml:space="preserve"> был частью Сырдарьинского района.  В ходе опроса и определения </w:t>
      </w:r>
      <w:proofErr w:type="gramStart"/>
      <w:r w:rsidRPr="00E8480A">
        <w:rPr>
          <w:rFonts w:ascii="Times New Roman" w:hAnsi="Times New Roman" w:cs="Times New Roman"/>
          <w:sz w:val="24"/>
          <w:szCs w:val="24"/>
        </w:rPr>
        <w:t>путей решения проблемы вывоза мусора</w:t>
      </w:r>
      <w:proofErr w:type="gramEnd"/>
      <w:r w:rsidRPr="00E8480A">
        <w:rPr>
          <w:rFonts w:ascii="Times New Roman" w:hAnsi="Times New Roman" w:cs="Times New Roman"/>
          <w:sz w:val="24"/>
          <w:szCs w:val="24"/>
        </w:rPr>
        <w:t xml:space="preserve"> стало понятно, что вывоз мусора в селе является проблемой каждого владельца домохозяйства. Централизованный вывоз мусор местными органами власти здесь никогда не был организован.</w:t>
      </w:r>
    </w:p>
    <w:p w:rsidR="00E8480A" w:rsidRPr="00E8480A" w:rsidRDefault="00E8480A" w:rsidP="00E8480A">
      <w:pPr>
        <w:spacing w:after="0" w:line="240" w:lineRule="auto"/>
        <w:ind w:firstLine="708"/>
        <w:jc w:val="both"/>
        <w:rPr>
          <w:rFonts w:ascii="Times New Roman" w:hAnsi="Times New Roman" w:cs="Times New Roman"/>
          <w:sz w:val="24"/>
          <w:szCs w:val="24"/>
        </w:rPr>
      </w:pPr>
      <w:r w:rsidRPr="00E8480A">
        <w:rPr>
          <w:rFonts w:ascii="Times New Roman" w:hAnsi="Times New Roman" w:cs="Times New Roman"/>
          <w:sz w:val="24"/>
          <w:szCs w:val="24"/>
        </w:rPr>
        <w:t xml:space="preserve">После нескольких сходов, было решено обеспечить встречу жильцов </w:t>
      </w:r>
      <w:proofErr w:type="gramStart"/>
      <w:r w:rsidRPr="00E8480A">
        <w:rPr>
          <w:rFonts w:ascii="Times New Roman" w:hAnsi="Times New Roman" w:cs="Times New Roman"/>
          <w:sz w:val="24"/>
          <w:szCs w:val="24"/>
        </w:rPr>
        <w:t>в</w:t>
      </w:r>
      <w:proofErr w:type="gramEnd"/>
      <w:r w:rsidRPr="00E8480A">
        <w:rPr>
          <w:rFonts w:ascii="Times New Roman" w:hAnsi="Times New Roman" w:cs="Times New Roman"/>
          <w:sz w:val="24"/>
          <w:szCs w:val="24"/>
        </w:rPr>
        <w:t xml:space="preserve"> </w:t>
      </w:r>
      <w:proofErr w:type="gramStart"/>
      <w:r w:rsidRPr="00E8480A">
        <w:rPr>
          <w:rFonts w:ascii="Times New Roman" w:hAnsi="Times New Roman" w:cs="Times New Roman"/>
          <w:sz w:val="24"/>
          <w:szCs w:val="24"/>
        </w:rPr>
        <w:t>представителями</w:t>
      </w:r>
      <w:proofErr w:type="gramEnd"/>
      <w:r w:rsidRPr="00E8480A">
        <w:rPr>
          <w:rFonts w:ascii="Times New Roman" w:hAnsi="Times New Roman" w:cs="Times New Roman"/>
          <w:sz w:val="24"/>
          <w:szCs w:val="24"/>
        </w:rPr>
        <w:t xml:space="preserve"> ТОО «</w:t>
      </w:r>
      <w:proofErr w:type="spellStart"/>
      <w:r w:rsidRPr="00E8480A">
        <w:rPr>
          <w:rFonts w:ascii="Times New Roman" w:hAnsi="Times New Roman" w:cs="Times New Roman"/>
          <w:sz w:val="24"/>
          <w:szCs w:val="24"/>
        </w:rPr>
        <w:t>Тазалык-Кызылорда</w:t>
      </w:r>
      <w:proofErr w:type="spellEnd"/>
      <w:r w:rsidRPr="00E8480A">
        <w:rPr>
          <w:rFonts w:ascii="Times New Roman" w:hAnsi="Times New Roman" w:cs="Times New Roman"/>
          <w:sz w:val="24"/>
          <w:szCs w:val="24"/>
        </w:rPr>
        <w:t>» для того, чтобы содействовать  организации вывоза мусора от групп домохозяйств и установления графика вывоза.  Конечно, на встрече  с ТОО «</w:t>
      </w:r>
      <w:proofErr w:type="spellStart"/>
      <w:r w:rsidRPr="00E8480A">
        <w:rPr>
          <w:rFonts w:ascii="Times New Roman" w:hAnsi="Times New Roman" w:cs="Times New Roman"/>
          <w:sz w:val="24"/>
          <w:szCs w:val="24"/>
        </w:rPr>
        <w:t>Тазалык</w:t>
      </w:r>
      <w:proofErr w:type="spellEnd"/>
      <w:r w:rsidRPr="00E8480A">
        <w:rPr>
          <w:rFonts w:ascii="Times New Roman" w:hAnsi="Times New Roman" w:cs="Times New Roman"/>
          <w:sz w:val="24"/>
          <w:szCs w:val="24"/>
        </w:rPr>
        <w:t xml:space="preserve">» представители компании разъясняли  также ценовую политику и тарифные условия вывоза мусора. Казалось бы, проблема </w:t>
      </w:r>
      <w:proofErr w:type="gramStart"/>
      <w:r w:rsidRPr="00E8480A">
        <w:rPr>
          <w:rFonts w:ascii="Times New Roman" w:hAnsi="Times New Roman" w:cs="Times New Roman"/>
          <w:sz w:val="24"/>
          <w:szCs w:val="24"/>
        </w:rPr>
        <w:t>решена</w:t>
      </w:r>
      <w:proofErr w:type="gramEnd"/>
      <w:r w:rsidRPr="00E8480A">
        <w:rPr>
          <w:rFonts w:ascii="Times New Roman" w:hAnsi="Times New Roman" w:cs="Times New Roman"/>
          <w:sz w:val="24"/>
          <w:szCs w:val="24"/>
        </w:rPr>
        <w:t xml:space="preserve"> и жильцы должны были объединиться в группы и утвердить график вывоза. Данная инициатива не была поддержана н </w:t>
      </w:r>
      <w:proofErr w:type="spellStart"/>
      <w:r w:rsidRPr="00E8480A">
        <w:rPr>
          <w:rFonts w:ascii="Times New Roman" w:hAnsi="Times New Roman" w:cs="Times New Roman"/>
          <w:sz w:val="24"/>
          <w:szCs w:val="24"/>
        </w:rPr>
        <w:t>акиматомкента</w:t>
      </w:r>
      <w:proofErr w:type="spellEnd"/>
      <w:r w:rsidRPr="00E8480A">
        <w:rPr>
          <w:rFonts w:ascii="Times New Roman" w:hAnsi="Times New Roman" w:cs="Times New Roman"/>
          <w:sz w:val="24"/>
          <w:szCs w:val="24"/>
        </w:rPr>
        <w:t>, ни большинством жильцов села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Причиной тому стала необходимость оплачивать услуги </w:t>
      </w:r>
      <w:proofErr w:type="gramStart"/>
      <w:r w:rsidRPr="00E8480A">
        <w:rPr>
          <w:rFonts w:ascii="Times New Roman" w:hAnsi="Times New Roman" w:cs="Times New Roman"/>
          <w:sz w:val="24"/>
          <w:szCs w:val="24"/>
        </w:rPr>
        <w:t>согласно тарифа</w:t>
      </w:r>
      <w:proofErr w:type="gramEnd"/>
      <w:r w:rsidRPr="00E8480A">
        <w:rPr>
          <w:rFonts w:ascii="Times New Roman" w:hAnsi="Times New Roman" w:cs="Times New Roman"/>
          <w:sz w:val="24"/>
          <w:szCs w:val="24"/>
        </w:rPr>
        <w:t xml:space="preserve"> – 630 тенге на человека или договорной оплаты – 1000 тенге в месяц с одного домохозяйства. </w:t>
      </w:r>
    </w:p>
    <w:p w:rsidR="00E8480A" w:rsidRPr="00E8480A" w:rsidRDefault="00E8480A" w:rsidP="00E8480A">
      <w:pPr>
        <w:spacing w:after="0" w:line="240" w:lineRule="auto"/>
        <w:ind w:firstLine="708"/>
        <w:jc w:val="both"/>
        <w:rPr>
          <w:rFonts w:ascii="Times New Roman" w:hAnsi="Times New Roman" w:cs="Times New Roman"/>
          <w:sz w:val="24"/>
          <w:szCs w:val="24"/>
        </w:rPr>
      </w:pPr>
      <w:r w:rsidRPr="00E8480A">
        <w:rPr>
          <w:rFonts w:ascii="Times New Roman" w:hAnsi="Times New Roman" w:cs="Times New Roman"/>
          <w:sz w:val="24"/>
          <w:szCs w:val="24"/>
        </w:rPr>
        <w:t>В связи с тем, что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находится вдалеке от города, заявки на вывоз мусора частные компании не принимали, а те, кто осуществлял оказание услуг, ставили очень завышенные цены. Поэтому жильцы выбрали самый легкий способ  вывоза мусора из собственных домохозяйств – создание </w:t>
      </w:r>
      <w:proofErr w:type="spellStart"/>
      <w:r w:rsidRPr="00E8480A">
        <w:rPr>
          <w:rFonts w:ascii="Times New Roman" w:hAnsi="Times New Roman" w:cs="Times New Roman"/>
          <w:sz w:val="24"/>
          <w:szCs w:val="24"/>
        </w:rPr>
        <w:t>стихиных</w:t>
      </w:r>
      <w:proofErr w:type="spellEnd"/>
      <w:r w:rsidRPr="00E8480A">
        <w:rPr>
          <w:rFonts w:ascii="Times New Roman" w:hAnsi="Times New Roman" w:cs="Times New Roman"/>
          <w:sz w:val="24"/>
          <w:szCs w:val="24"/>
        </w:rPr>
        <w:t xml:space="preserve"> свалок. На момент начала проекта  таких стихийных свалок в селе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насчитывалось 14. </w:t>
      </w:r>
    </w:p>
    <w:p w:rsidR="00E8480A" w:rsidRPr="00E8480A" w:rsidRDefault="00E8480A" w:rsidP="00E8480A">
      <w:pPr>
        <w:spacing w:after="0" w:line="240" w:lineRule="auto"/>
        <w:ind w:firstLine="708"/>
        <w:jc w:val="both"/>
        <w:rPr>
          <w:rFonts w:ascii="Times New Roman" w:hAnsi="Times New Roman" w:cs="Times New Roman"/>
          <w:sz w:val="24"/>
          <w:szCs w:val="24"/>
        </w:rPr>
      </w:pPr>
      <w:r w:rsidRPr="00E8480A">
        <w:rPr>
          <w:rFonts w:ascii="Times New Roman" w:hAnsi="Times New Roman" w:cs="Times New Roman"/>
          <w:sz w:val="24"/>
          <w:szCs w:val="24"/>
        </w:rPr>
        <w:t xml:space="preserve">Руководство проекта  организовало обращение  по данной проблеме в различные органы.  Ситуация была доведена до руководства города и области, после чего  представители </w:t>
      </w:r>
      <w:proofErr w:type="spellStart"/>
      <w:r w:rsidRPr="00E8480A">
        <w:rPr>
          <w:rFonts w:ascii="Times New Roman" w:hAnsi="Times New Roman" w:cs="Times New Roman"/>
          <w:sz w:val="24"/>
          <w:szCs w:val="24"/>
        </w:rPr>
        <w:t>кентаТасбогет</w:t>
      </w:r>
      <w:proofErr w:type="spellEnd"/>
      <w:r w:rsidRPr="00E8480A">
        <w:rPr>
          <w:rFonts w:ascii="Times New Roman" w:hAnsi="Times New Roman" w:cs="Times New Roman"/>
          <w:sz w:val="24"/>
          <w:szCs w:val="24"/>
        </w:rPr>
        <w:t xml:space="preserve">  активизировали группу  жильцов  с целью прекратить проект на территории села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посчитав, что предлагаемые группой волонтеров и участников  проекта тарифы, являются незаконными. Так стали </w:t>
      </w:r>
      <w:r w:rsidRPr="00E8480A">
        <w:rPr>
          <w:rFonts w:ascii="Times New Roman" w:hAnsi="Times New Roman" w:cs="Times New Roman"/>
          <w:sz w:val="24"/>
          <w:szCs w:val="24"/>
        </w:rPr>
        <w:lastRenderedPageBreak/>
        <w:t>высказываться мнения,  что в   мусор должен вывозиться из села за счет проекта, точнее средств Центра поддержки гражданских инициатив, так проект нацелен на решение данной проблемы.  Жильцы, которые  никогда ранее не платили за вывоз мусора, стали проявлять агрессию. Чтобы избежать социального напряжения, активисты ОО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решили привлечь в проект и процесс вывоза  мусора только тех жильцов, которые согласны на  условия ОО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В настоящее время 107 домохозяйств участвуют в проекте, оплачивая услуги частной компании. ТОО «</w:t>
      </w:r>
      <w:proofErr w:type="spellStart"/>
      <w:r w:rsidRPr="00E8480A">
        <w:rPr>
          <w:rFonts w:ascii="Times New Roman" w:hAnsi="Times New Roman" w:cs="Times New Roman"/>
          <w:sz w:val="24"/>
          <w:szCs w:val="24"/>
        </w:rPr>
        <w:t>Тазалы</w:t>
      </w:r>
      <w:proofErr w:type="spellEnd"/>
      <w:r w:rsidRPr="00E8480A">
        <w:rPr>
          <w:rFonts w:ascii="Times New Roman" w:hAnsi="Times New Roman" w:cs="Times New Roman"/>
          <w:sz w:val="24"/>
          <w:szCs w:val="24"/>
          <w:lang w:val="kk-KZ"/>
        </w:rPr>
        <w:t>қ</w:t>
      </w:r>
      <w:r w:rsidRPr="00E8480A">
        <w:rPr>
          <w:rFonts w:ascii="Times New Roman" w:hAnsi="Times New Roman" w:cs="Times New Roman"/>
          <w:sz w:val="24"/>
          <w:szCs w:val="24"/>
        </w:rPr>
        <w:t xml:space="preserve"> – </w:t>
      </w:r>
      <w:proofErr w:type="spellStart"/>
      <w:r w:rsidRPr="00E8480A">
        <w:rPr>
          <w:rFonts w:ascii="Times New Roman" w:hAnsi="Times New Roman" w:cs="Times New Roman"/>
          <w:sz w:val="24"/>
          <w:szCs w:val="24"/>
        </w:rPr>
        <w:t>Кызылорда</w:t>
      </w:r>
      <w:proofErr w:type="spellEnd"/>
      <w:r w:rsidRPr="00E8480A">
        <w:rPr>
          <w:rFonts w:ascii="Times New Roman" w:hAnsi="Times New Roman" w:cs="Times New Roman"/>
          <w:sz w:val="24"/>
          <w:szCs w:val="24"/>
        </w:rPr>
        <w:t>» обеспечило подписание договора  между  Полигоном твердых бытовых отходов города «</w:t>
      </w:r>
      <w:proofErr w:type="spellStart"/>
      <w:r w:rsidRPr="00E8480A">
        <w:rPr>
          <w:rFonts w:ascii="Times New Roman" w:hAnsi="Times New Roman" w:cs="Times New Roman"/>
          <w:sz w:val="24"/>
          <w:szCs w:val="24"/>
        </w:rPr>
        <w:t>Кызылорда</w:t>
      </w:r>
      <w:proofErr w:type="spellEnd"/>
      <w:r w:rsidRPr="00E8480A">
        <w:rPr>
          <w:rFonts w:ascii="Times New Roman" w:hAnsi="Times New Roman" w:cs="Times New Roman"/>
          <w:sz w:val="24"/>
          <w:szCs w:val="24"/>
        </w:rPr>
        <w:t>» и ОО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Подписан график вывоза мусора, согласно которому  3 раза в неделю мусор из села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вывозится на  городскую мусорную свалку.  </w:t>
      </w:r>
    </w:p>
    <w:p w:rsidR="00E8480A" w:rsidRPr="00E8480A" w:rsidRDefault="00E8480A" w:rsidP="00E8480A">
      <w:pPr>
        <w:spacing w:after="0" w:line="240" w:lineRule="auto"/>
        <w:ind w:firstLine="708"/>
        <w:jc w:val="both"/>
        <w:rPr>
          <w:rFonts w:ascii="Times New Roman" w:hAnsi="Times New Roman" w:cs="Times New Roman"/>
          <w:sz w:val="24"/>
          <w:szCs w:val="24"/>
          <w:lang w:val="kk-KZ"/>
        </w:rPr>
      </w:pPr>
      <w:r w:rsidRPr="00E8480A">
        <w:rPr>
          <w:rFonts w:ascii="Times New Roman" w:hAnsi="Times New Roman" w:cs="Times New Roman"/>
          <w:sz w:val="24"/>
          <w:szCs w:val="24"/>
        </w:rPr>
        <w:t xml:space="preserve">К сожаленью, проблема стихийных свалок также актуальна.  Но, как утверждают сами жильцы, домохозяйств, желающих  подключиться к графику вывоза мусора, становится все больше и больше. </w:t>
      </w:r>
    </w:p>
    <w:p w:rsidR="00E8480A" w:rsidRPr="00E8480A" w:rsidRDefault="00E8480A" w:rsidP="00E8480A">
      <w:pPr>
        <w:spacing w:after="0" w:line="240" w:lineRule="auto"/>
        <w:ind w:firstLine="708"/>
        <w:jc w:val="both"/>
        <w:rPr>
          <w:rFonts w:ascii="Times New Roman" w:hAnsi="Times New Roman" w:cs="Times New Roman"/>
          <w:sz w:val="24"/>
          <w:szCs w:val="24"/>
        </w:rPr>
      </w:pPr>
      <w:r w:rsidRPr="00E8480A">
        <w:rPr>
          <w:rFonts w:ascii="Times New Roman" w:hAnsi="Times New Roman" w:cs="Times New Roman"/>
          <w:sz w:val="24"/>
          <w:szCs w:val="24"/>
          <w:lang w:val="kk-KZ"/>
        </w:rPr>
        <w:t xml:space="preserve">Несмотря на то, что большая часть жителей  также против платить за вывоз  отходов, пример сельчан  показывает, что неразрешимых проблем нет. Необходимо лишь поддерживать инициативы  социально ответственных и активных граждан и обеспечивать контроль со стороны государства и правоохранительных органов в вопросах охраны окружающей среды. </w:t>
      </w:r>
    </w:p>
    <w:p w:rsidR="00E8480A" w:rsidRPr="00E8480A" w:rsidRDefault="00E8480A" w:rsidP="00E8480A">
      <w:pPr>
        <w:spacing w:after="0" w:line="240" w:lineRule="auto"/>
        <w:ind w:firstLine="708"/>
        <w:jc w:val="both"/>
        <w:rPr>
          <w:rFonts w:ascii="Times New Roman" w:hAnsi="Times New Roman" w:cs="Times New Roman"/>
          <w:color w:val="000000"/>
          <w:sz w:val="24"/>
          <w:szCs w:val="24"/>
          <w:lang w:val="kk-KZ"/>
        </w:rPr>
      </w:pPr>
      <w:r w:rsidRPr="00E8480A">
        <w:rPr>
          <w:rFonts w:ascii="Times New Roman" w:hAnsi="Times New Roman" w:cs="Times New Roman"/>
          <w:sz w:val="24"/>
          <w:szCs w:val="24"/>
          <w:lang w:val="kk-KZ"/>
        </w:rPr>
        <w:t>В рамках проекта б</w:t>
      </w:r>
      <w:proofErr w:type="spellStart"/>
      <w:r w:rsidRPr="00E8480A">
        <w:rPr>
          <w:rFonts w:ascii="Times New Roman" w:hAnsi="Times New Roman" w:cs="Times New Roman"/>
          <w:sz w:val="24"/>
          <w:szCs w:val="24"/>
        </w:rPr>
        <w:t>ыли</w:t>
      </w:r>
      <w:proofErr w:type="spellEnd"/>
      <w:r w:rsidRPr="00E8480A">
        <w:rPr>
          <w:rFonts w:ascii="Times New Roman" w:hAnsi="Times New Roman" w:cs="Times New Roman"/>
          <w:sz w:val="24"/>
          <w:szCs w:val="24"/>
        </w:rPr>
        <w:t xml:space="preserve"> разработаны и утверждены графики вызова мусора и установлен контроль за соблюдением графика местными активистами в </w:t>
      </w:r>
      <w:proofErr w:type="spellStart"/>
      <w:r w:rsidRPr="00E8480A">
        <w:rPr>
          <w:rFonts w:ascii="Times New Roman" w:hAnsi="Times New Roman" w:cs="Times New Roman"/>
          <w:sz w:val="24"/>
          <w:szCs w:val="24"/>
        </w:rPr>
        <w:t>с.Сабалак</w:t>
      </w:r>
      <w:proofErr w:type="spellEnd"/>
      <w:r w:rsidRPr="00E8480A">
        <w:rPr>
          <w:rFonts w:ascii="Times New Roman" w:hAnsi="Times New Roman" w:cs="Times New Roman"/>
          <w:sz w:val="24"/>
          <w:szCs w:val="24"/>
        </w:rPr>
        <w:t xml:space="preserve"> и </w:t>
      </w:r>
      <w:proofErr w:type="spellStart"/>
      <w:r w:rsidRPr="00E8480A">
        <w:rPr>
          <w:rFonts w:ascii="Times New Roman" w:hAnsi="Times New Roman" w:cs="Times New Roman"/>
          <w:sz w:val="24"/>
          <w:szCs w:val="24"/>
        </w:rPr>
        <w:t>с.Камыстыбасг.Кызылорда</w:t>
      </w:r>
      <w:proofErr w:type="spellEnd"/>
      <w:r w:rsidRPr="00E8480A">
        <w:rPr>
          <w:rFonts w:ascii="Times New Roman" w:hAnsi="Times New Roman" w:cs="Times New Roman"/>
          <w:sz w:val="24"/>
          <w:szCs w:val="24"/>
        </w:rPr>
        <w:t>.</w:t>
      </w:r>
      <w:r w:rsidRPr="00E8480A">
        <w:rPr>
          <w:rFonts w:ascii="Times New Roman" w:hAnsi="Times New Roman" w:cs="Times New Roman"/>
          <w:sz w:val="24"/>
          <w:szCs w:val="24"/>
          <w:lang w:val="kk-KZ"/>
        </w:rPr>
        <w:t>были изготовлены и установлены 2 контейнера для мусора и были</w:t>
      </w:r>
      <w:r w:rsidRPr="00E8480A">
        <w:rPr>
          <w:rFonts w:ascii="Times New Roman" w:hAnsi="Times New Roman" w:cs="Times New Roman"/>
          <w:sz w:val="24"/>
          <w:szCs w:val="24"/>
        </w:rPr>
        <w:t xml:space="preserve"> разработаны и утверждены </w:t>
      </w:r>
      <w:proofErr w:type="spellStart"/>
      <w:r w:rsidRPr="00E8480A">
        <w:rPr>
          <w:rFonts w:ascii="Times New Roman" w:hAnsi="Times New Roman" w:cs="Times New Roman"/>
          <w:sz w:val="24"/>
          <w:szCs w:val="24"/>
        </w:rPr>
        <w:t>графикивывоза</w:t>
      </w:r>
      <w:proofErr w:type="spellEnd"/>
      <w:r w:rsidRPr="00E8480A">
        <w:rPr>
          <w:rFonts w:ascii="Times New Roman" w:hAnsi="Times New Roman" w:cs="Times New Roman"/>
          <w:sz w:val="24"/>
          <w:szCs w:val="24"/>
        </w:rPr>
        <w:t xml:space="preserve"> мусора (</w:t>
      </w:r>
      <w:proofErr w:type="spellStart"/>
      <w:r w:rsidRPr="00E8480A">
        <w:rPr>
          <w:rFonts w:ascii="Times New Roman" w:hAnsi="Times New Roman" w:cs="Times New Roman"/>
          <w:sz w:val="24"/>
          <w:szCs w:val="24"/>
        </w:rPr>
        <w:t>Сабалак</w:t>
      </w:r>
      <w:proofErr w:type="spellEnd"/>
      <w:r w:rsidRPr="00E8480A">
        <w:rPr>
          <w:rFonts w:ascii="Times New Roman" w:hAnsi="Times New Roman" w:cs="Times New Roman"/>
          <w:sz w:val="24"/>
          <w:szCs w:val="24"/>
        </w:rPr>
        <w:t xml:space="preserve">, </w:t>
      </w:r>
      <w:proofErr w:type="spellStart"/>
      <w:r w:rsidRPr="00E8480A">
        <w:rPr>
          <w:rFonts w:ascii="Times New Roman" w:hAnsi="Times New Roman" w:cs="Times New Roman"/>
          <w:sz w:val="24"/>
          <w:szCs w:val="24"/>
        </w:rPr>
        <w:t>Камыстыбас</w:t>
      </w:r>
      <w:proofErr w:type="spellEnd"/>
      <w:r w:rsidRPr="00E8480A">
        <w:rPr>
          <w:rFonts w:ascii="Times New Roman" w:hAnsi="Times New Roman" w:cs="Times New Roman"/>
          <w:sz w:val="24"/>
          <w:szCs w:val="24"/>
        </w:rPr>
        <w:t xml:space="preserve">)и установлен контроль  за соблюдением графика местными активистами </w:t>
      </w:r>
      <w:proofErr w:type="spellStart"/>
      <w:r w:rsidRPr="00E8480A">
        <w:rPr>
          <w:rFonts w:ascii="Times New Roman" w:hAnsi="Times New Roman" w:cs="Times New Roman"/>
          <w:sz w:val="24"/>
          <w:szCs w:val="24"/>
        </w:rPr>
        <w:t>Кызылординской</w:t>
      </w:r>
      <w:proofErr w:type="spellEnd"/>
      <w:r w:rsidRPr="00E8480A">
        <w:rPr>
          <w:rFonts w:ascii="Times New Roman" w:hAnsi="Times New Roman" w:cs="Times New Roman"/>
          <w:sz w:val="24"/>
          <w:szCs w:val="24"/>
        </w:rPr>
        <w:t xml:space="preserve"> области</w:t>
      </w:r>
      <w:r w:rsidRPr="00E8480A">
        <w:rPr>
          <w:rFonts w:ascii="Times New Roman" w:hAnsi="Times New Roman" w:cs="Times New Roman"/>
          <w:sz w:val="24"/>
          <w:szCs w:val="24"/>
          <w:lang w:val="kk-KZ"/>
        </w:rPr>
        <w:t>. Они п</w:t>
      </w:r>
      <w:proofErr w:type="spellStart"/>
      <w:r w:rsidRPr="00E8480A">
        <w:rPr>
          <w:rFonts w:ascii="Times New Roman" w:hAnsi="Times New Roman" w:cs="Times New Roman"/>
          <w:sz w:val="24"/>
          <w:szCs w:val="24"/>
        </w:rPr>
        <w:t>редставл</w:t>
      </w:r>
      <w:proofErr w:type="spellEnd"/>
      <w:r w:rsidRPr="00E8480A">
        <w:rPr>
          <w:rFonts w:ascii="Times New Roman" w:hAnsi="Times New Roman" w:cs="Times New Roman"/>
          <w:sz w:val="24"/>
          <w:szCs w:val="24"/>
          <w:lang w:val="kk-KZ"/>
        </w:rPr>
        <w:t>яют</w:t>
      </w:r>
      <w:r w:rsidRPr="00E8480A">
        <w:rPr>
          <w:rFonts w:ascii="Times New Roman" w:hAnsi="Times New Roman" w:cs="Times New Roman"/>
          <w:sz w:val="24"/>
          <w:szCs w:val="24"/>
        </w:rPr>
        <w:t xml:space="preserve"> ежемесячные отчеты по выполнению утвержденных графиков по </w:t>
      </w:r>
      <w:proofErr w:type="spellStart"/>
      <w:r w:rsidRPr="00E8480A">
        <w:rPr>
          <w:rFonts w:ascii="Times New Roman" w:hAnsi="Times New Roman" w:cs="Times New Roman"/>
          <w:sz w:val="24"/>
          <w:szCs w:val="24"/>
        </w:rPr>
        <w:t>выполнениию</w:t>
      </w:r>
      <w:proofErr w:type="spellEnd"/>
      <w:r w:rsidRPr="00E8480A">
        <w:rPr>
          <w:rFonts w:ascii="Times New Roman" w:hAnsi="Times New Roman" w:cs="Times New Roman"/>
          <w:sz w:val="24"/>
          <w:szCs w:val="24"/>
        </w:rPr>
        <w:t xml:space="preserve"> ЖКХ </w:t>
      </w:r>
      <w:proofErr w:type="spellStart"/>
      <w:r w:rsidRPr="00E8480A">
        <w:rPr>
          <w:rFonts w:ascii="Times New Roman" w:hAnsi="Times New Roman" w:cs="Times New Roman"/>
          <w:sz w:val="24"/>
          <w:szCs w:val="24"/>
        </w:rPr>
        <w:t>акиматов</w:t>
      </w:r>
      <w:proofErr w:type="spellEnd"/>
      <w:r w:rsidRPr="00E8480A">
        <w:rPr>
          <w:rFonts w:ascii="Times New Roman" w:hAnsi="Times New Roman" w:cs="Times New Roman"/>
          <w:sz w:val="24"/>
          <w:szCs w:val="24"/>
          <w:lang w:val="kk-KZ"/>
        </w:rPr>
        <w:t xml:space="preserve">. </w:t>
      </w:r>
      <w:r w:rsidRPr="00E8480A">
        <w:rPr>
          <w:rFonts w:ascii="Times New Roman" w:hAnsi="Times New Roman" w:cs="Times New Roman"/>
          <w:color w:val="000000"/>
          <w:sz w:val="24"/>
          <w:szCs w:val="24"/>
        </w:rPr>
        <w:t>Из числа участников сходов  б</w:t>
      </w:r>
      <w:r w:rsidRPr="00E8480A">
        <w:rPr>
          <w:rFonts w:ascii="Times New Roman" w:hAnsi="Times New Roman" w:cs="Times New Roman"/>
          <w:color w:val="000000"/>
          <w:sz w:val="24"/>
          <w:szCs w:val="24"/>
          <w:lang w:val="kk-KZ"/>
        </w:rPr>
        <w:t>ыли</w:t>
      </w:r>
      <w:r w:rsidRPr="00E8480A">
        <w:rPr>
          <w:rFonts w:ascii="Times New Roman" w:hAnsi="Times New Roman" w:cs="Times New Roman"/>
          <w:color w:val="000000"/>
          <w:sz w:val="24"/>
          <w:szCs w:val="24"/>
        </w:rPr>
        <w:t xml:space="preserve"> выявлены  наиболее  активные жильцы, </w:t>
      </w:r>
      <w:r w:rsidRPr="00E8480A">
        <w:rPr>
          <w:rFonts w:ascii="Times New Roman" w:hAnsi="Times New Roman" w:cs="Times New Roman"/>
          <w:color w:val="000000"/>
          <w:sz w:val="24"/>
          <w:szCs w:val="24"/>
          <w:lang w:val="kk-KZ"/>
        </w:rPr>
        <w:t>они</w:t>
      </w:r>
      <w:r w:rsidRPr="00E8480A">
        <w:rPr>
          <w:rFonts w:ascii="Times New Roman" w:hAnsi="Times New Roman" w:cs="Times New Roman"/>
          <w:color w:val="000000"/>
          <w:sz w:val="24"/>
          <w:szCs w:val="24"/>
        </w:rPr>
        <w:t xml:space="preserve"> приглашены к обсуждению и выработке рекомендаций, </w:t>
      </w:r>
      <w:r w:rsidRPr="00E8480A">
        <w:rPr>
          <w:rFonts w:ascii="Times New Roman" w:hAnsi="Times New Roman" w:cs="Times New Roman"/>
          <w:color w:val="000000"/>
          <w:sz w:val="24"/>
          <w:szCs w:val="24"/>
          <w:lang w:val="kk-KZ"/>
        </w:rPr>
        <w:t xml:space="preserve">и по </w:t>
      </w:r>
      <w:r w:rsidRPr="00E8480A">
        <w:rPr>
          <w:rFonts w:ascii="Times New Roman" w:hAnsi="Times New Roman" w:cs="Times New Roman"/>
          <w:color w:val="000000"/>
          <w:sz w:val="24"/>
          <w:szCs w:val="24"/>
        </w:rPr>
        <w:t>обсуждению выработки проблем сел и  поиску путей  их решения.</w:t>
      </w:r>
      <w:r w:rsidRPr="00E8480A">
        <w:rPr>
          <w:rFonts w:ascii="Times New Roman" w:hAnsi="Times New Roman" w:cs="Times New Roman"/>
          <w:color w:val="000000"/>
          <w:sz w:val="24"/>
          <w:szCs w:val="24"/>
          <w:lang w:val="kk-KZ"/>
        </w:rPr>
        <w:t xml:space="preserve"> Организованы 4 встречи с жителями </w:t>
      </w:r>
    </w:p>
    <w:p w:rsidR="00E8480A" w:rsidRPr="00E8480A" w:rsidRDefault="00E8480A" w:rsidP="00E8480A">
      <w:pPr>
        <w:shd w:val="clear" w:color="auto" w:fill="FFFFFF"/>
        <w:spacing w:after="0" w:line="240" w:lineRule="auto"/>
        <w:ind w:firstLine="708"/>
        <w:jc w:val="both"/>
        <w:rPr>
          <w:rFonts w:ascii="Times New Roman" w:hAnsi="Times New Roman" w:cs="Times New Roman"/>
          <w:sz w:val="24"/>
          <w:szCs w:val="24"/>
          <w:lang w:val="kk-KZ"/>
        </w:rPr>
      </w:pPr>
      <w:r w:rsidRPr="00E8480A">
        <w:rPr>
          <w:rFonts w:ascii="Times New Roman" w:hAnsi="Times New Roman" w:cs="Times New Roman"/>
          <w:bCs/>
          <w:sz w:val="24"/>
          <w:szCs w:val="24"/>
        </w:rPr>
        <w:t xml:space="preserve">19 </w:t>
      </w:r>
      <w:r w:rsidRPr="00E8480A">
        <w:rPr>
          <w:rFonts w:ascii="Times New Roman" w:hAnsi="Times New Roman" w:cs="Times New Roman"/>
          <w:bCs/>
          <w:sz w:val="24"/>
          <w:szCs w:val="24"/>
          <w:lang w:val="kk-KZ"/>
        </w:rPr>
        <w:t>жителей села</w:t>
      </w:r>
      <w:r w:rsidRPr="00E8480A">
        <w:rPr>
          <w:rFonts w:ascii="Times New Roman" w:hAnsi="Times New Roman" w:cs="Times New Roman"/>
          <w:bCs/>
          <w:sz w:val="24"/>
          <w:szCs w:val="24"/>
        </w:rPr>
        <w:t> </w:t>
      </w:r>
      <w:proofErr w:type="spellStart"/>
      <w:r w:rsidRPr="00E8480A">
        <w:rPr>
          <w:rFonts w:ascii="Times New Roman" w:hAnsi="Times New Roman" w:cs="Times New Roman"/>
          <w:bCs/>
          <w:sz w:val="24"/>
          <w:szCs w:val="24"/>
        </w:rPr>
        <w:t>Сабалак</w:t>
      </w:r>
      <w:proofErr w:type="spellEnd"/>
      <w:r w:rsidRPr="00E8480A">
        <w:rPr>
          <w:rFonts w:ascii="Times New Roman" w:hAnsi="Times New Roman" w:cs="Times New Roman"/>
          <w:bCs/>
          <w:sz w:val="24"/>
          <w:szCs w:val="24"/>
        </w:rPr>
        <w:t> и 12 жителей села </w:t>
      </w:r>
      <w:proofErr w:type="spellStart"/>
      <w:r w:rsidRPr="00E8480A">
        <w:rPr>
          <w:rFonts w:ascii="Times New Roman" w:hAnsi="Times New Roman" w:cs="Times New Roman"/>
          <w:bCs/>
          <w:sz w:val="24"/>
          <w:szCs w:val="24"/>
        </w:rPr>
        <w:t>Камыстыбас</w:t>
      </w:r>
      <w:proofErr w:type="spellEnd"/>
      <w:r w:rsidRPr="00E8480A">
        <w:rPr>
          <w:rFonts w:ascii="Times New Roman" w:hAnsi="Times New Roman" w:cs="Times New Roman"/>
          <w:bCs/>
          <w:sz w:val="24"/>
          <w:szCs w:val="24"/>
        </w:rPr>
        <w:t>  вошли в составы инициативных групп</w:t>
      </w:r>
      <w:r w:rsidRPr="00E8480A">
        <w:rPr>
          <w:rFonts w:ascii="Times New Roman" w:hAnsi="Times New Roman" w:cs="Times New Roman"/>
          <w:bCs/>
          <w:sz w:val="24"/>
          <w:szCs w:val="24"/>
          <w:lang w:val="kk-KZ"/>
        </w:rPr>
        <w:t xml:space="preserve">. </w:t>
      </w:r>
      <w:r w:rsidRPr="00E8480A">
        <w:rPr>
          <w:rFonts w:ascii="Times New Roman" w:hAnsi="Times New Roman" w:cs="Times New Roman"/>
          <w:bCs/>
          <w:sz w:val="24"/>
          <w:szCs w:val="24"/>
        </w:rPr>
        <w:t>Разработан и распечатан, распространены буклеты</w:t>
      </w:r>
      <w:r w:rsidRPr="00E8480A">
        <w:rPr>
          <w:rFonts w:ascii="Times New Roman" w:hAnsi="Times New Roman" w:cs="Times New Roman"/>
          <w:bCs/>
          <w:sz w:val="24"/>
          <w:szCs w:val="24"/>
          <w:lang w:val="kk-KZ"/>
        </w:rPr>
        <w:t xml:space="preserve"> и методические пособия «О важности раздельного сбора мусора</w:t>
      </w:r>
      <w:r w:rsidRPr="00E8480A">
        <w:rPr>
          <w:rFonts w:ascii="Times New Roman" w:hAnsi="Times New Roman" w:cs="Times New Roman"/>
          <w:bCs/>
          <w:sz w:val="24"/>
          <w:szCs w:val="24"/>
        </w:rPr>
        <w:t xml:space="preserve"> о правилах раздельного сбора мусора</w:t>
      </w:r>
      <w:r w:rsidRPr="00E8480A">
        <w:rPr>
          <w:rFonts w:ascii="Times New Roman" w:hAnsi="Times New Roman" w:cs="Times New Roman"/>
          <w:bCs/>
          <w:sz w:val="24"/>
          <w:szCs w:val="24"/>
          <w:lang w:val="kk-KZ"/>
        </w:rPr>
        <w:t>»</w:t>
      </w:r>
      <w:r w:rsidRPr="00E8480A">
        <w:rPr>
          <w:rFonts w:ascii="Times New Roman" w:hAnsi="Times New Roman" w:cs="Times New Roman"/>
          <w:bCs/>
          <w:sz w:val="24"/>
          <w:szCs w:val="24"/>
        </w:rPr>
        <w:t>.</w:t>
      </w:r>
      <w:r w:rsidRPr="00E8480A">
        <w:rPr>
          <w:rFonts w:ascii="Times New Roman" w:hAnsi="Times New Roman" w:cs="Times New Roman"/>
          <w:bCs/>
          <w:sz w:val="24"/>
          <w:szCs w:val="24"/>
          <w:lang w:val="kk-KZ"/>
        </w:rPr>
        <w:t xml:space="preserve"> 6</w:t>
      </w:r>
      <w:r w:rsidRPr="00E8480A">
        <w:rPr>
          <w:rFonts w:ascii="Times New Roman" w:hAnsi="Times New Roman" w:cs="Times New Roman"/>
          <w:bCs/>
          <w:sz w:val="24"/>
          <w:szCs w:val="24"/>
        </w:rPr>
        <w:t xml:space="preserve"> рекомендаций передано в государственные органы</w:t>
      </w:r>
      <w:r w:rsidRPr="00E8480A">
        <w:rPr>
          <w:rFonts w:ascii="Times New Roman" w:hAnsi="Times New Roman" w:cs="Times New Roman"/>
          <w:bCs/>
          <w:sz w:val="24"/>
          <w:szCs w:val="24"/>
          <w:lang w:val="kk-KZ"/>
        </w:rPr>
        <w:t xml:space="preserve">. </w:t>
      </w:r>
      <w:r w:rsidRPr="00E8480A">
        <w:rPr>
          <w:rFonts w:ascii="Times New Roman" w:hAnsi="Times New Roman" w:cs="Times New Roman"/>
          <w:bCs/>
          <w:sz w:val="24"/>
          <w:szCs w:val="24"/>
        </w:rPr>
        <w:t>Увеличение количества  граждан, занятых в общественной работе по уборке территорий от 7 до 15 человек</w:t>
      </w:r>
      <w:r w:rsidRPr="00E8480A">
        <w:rPr>
          <w:rFonts w:ascii="Times New Roman" w:hAnsi="Times New Roman" w:cs="Times New Roman"/>
          <w:bCs/>
          <w:sz w:val="24"/>
          <w:szCs w:val="24"/>
          <w:lang w:val="kk-KZ"/>
        </w:rPr>
        <w:t xml:space="preserve">. </w:t>
      </w:r>
      <w:r w:rsidRPr="00E8480A">
        <w:rPr>
          <w:rFonts w:ascii="Times New Roman" w:hAnsi="Times New Roman" w:cs="Times New Roman"/>
          <w:bCs/>
          <w:sz w:val="24"/>
          <w:szCs w:val="24"/>
        </w:rPr>
        <w:t>Определен</w:t>
      </w:r>
      <w:r w:rsidRPr="00E8480A">
        <w:rPr>
          <w:rFonts w:ascii="Times New Roman" w:hAnsi="Times New Roman" w:cs="Times New Roman"/>
          <w:bCs/>
          <w:sz w:val="24"/>
          <w:szCs w:val="24"/>
          <w:lang w:val="kk-KZ"/>
        </w:rPr>
        <w:t>ы</w:t>
      </w:r>
      <w:r w:rsidRPr="00E8480A">
        <w:rPr>
          <w:rFonts w:ascii="Times New Roman" w:hAnsi="Times New Roman" w:cs="Times New Roman"/>
          <w:bCs/>
          <w:sz w:val="24"/>
          <w:szCs w:val="24"/>
        </w:rPr>
        <w:t>  поставщик</w:t>
      </w:r>
      <w:r w:rsidRPr="00E8480A">
        <w:rPr>
          <w:rFonts w:ascii="Times New Roman" w:hAnsi="Times New Roman" w:cs="Times New Roman"/>
          <w:bCs/>
          <w:sz w:val="24"/>
          <w:szCs w:val="24"/>
          <w:lang w:val="kk-KZ"/>
        </w:rPr>
        <w:t>и</w:t>
      </w:r>
      <w:r w:rsidRPr="00E8480A">
        <w:rPr>
          <w:rFonts w:ascii="Times New Roman" w:hAnsi="Times New Roman" w:cs="Times New Roman"/>
          <w:bCs/>
          <w:sz w:val="24"/>
          <w:szCs w:val="24"/>
        </w:rPr>
        <w:t xml:space="preserve"> услуг и заключение договора с полигоном твердых бытовых отходов города </w:t>
      </w:r>
      <w:proofErr w:type="spellStart"/>
      <w:r w:rsidRPr="00E8480A">
        <w:rPr>
          <w:rFonts w:ascii="Times New Roman" w:hAnsi="Times New Roman" w:cs="Times New Roman"/>
          <w:bCs/>
          <w:sz w:val="24"/>
          <w:szCs w:val="24"/>
        </w:rPr>
        <w:t>Кызылорда</w:t>
      </w:r>
      <w:proofErr w:type="spellEnd"/>
      <w:r w:rsidRPr="00E8480A">
        <w:rPr>
          <w:rFonts w:ascii="Times New Roman" w:hAnsi="Times New Roman" w:cs="Times New Roman"/>
          <w:bCs/>
          <w:sz w:val="24"/>
          <w:szCs w:val="24"/>
        </w:rPr>
        <w:t>  совместно с ТОО «</w:t>
      </w:r>
      <w:proofErr w:type="spellStart"/>
      <w:r w:rsidRPr="00E8480A">
        <w:rPr>
          <w:rFonts w:ascii="Times New Roman" w:hAnsi="Times New Roman" w:cs="Times New Roman"/>
          <w:bCs/>
          <w:sz w:val="24"/>
          <w:szCs w:val="24"/>
        </w:rPr>
        <w:t>Қызылорда</w:t>
      </w:r>
      <w:proofErr w:type="spellEnd"/>
      <w:r w:rsidRPr="00E8480A">
        <w:rPr>
          <w:rFonts w:ascii="Times New Roman" w:hAnsi="Times New Roman" w:cs="Times New Roman"/>
          <w:bCs/>
          <w:sz w:val="24"/>
          <w:szCs w:val="24"/>
        </w:rPr>
        <w:t xml:space="preserve"> </w:t>
      </w:r>
      <w:proofErr w:type="spellStart"/>
      <w:r w:rsidRPr="00E8480A">
        <w:rPr>
          <w:rFonts w:ascii="Times New Roman" w:hAnsi="Times New Roman" w:cs="Times New Roman"/>
          <w:bCs/>
          <w:sz w:val="24"/>
          <w:szCs w:val="24"/>
        </w:rPr>
        <w:t>Тазалығы</w:t>
      </w:r>
      <w:proofErr w:type="spellEnd"/>
      <w:r w:rsidRPr="00E8480A">
        <w:rPr>
          <w:rFonts w:ascii="Times New Roman" w:hAnsi="Times New Roman" w:cs="Times New Roman"/>
          <w:bCs/>
          <w:sz w:val="24"/>
          <w:szCs w:val="24"/>
        </w:rPr>
        <w:t>»</w:t>
      </w:r>
      <w:r w:rsidRPr="00E8480A">
        <w:rPr>
          <w:rFonts w:ascii="Times New Roman" w:hAnsi="Times New Roman" w:cs="Times New Roman"/>
          <w:bCs/>
          <w:sz w:val="24"/>
          <w:szCs w:val="24"/>
          <w:lang w:val="kk-KZ"/>
        </w:rPr>
        <w:t>.</w:t>
      </w:r>
      <w:r w:rsidRPr="00E8480A">
        <w:rPr>
          <w:rFonts w:ascii="Times New Roman" w:hAnsi="Times New Roman" w:cs="Times New Roman"/>
          <w:bCs/>
          <w:sz w:val="24"/>
          <w:szCs w:val="24"/>
        </w:rPr>
        <w:t xml:space="preserve"> Обеспечение  граждан, занятых в общественных работах по уборке территорий необходимым инвентарем и средствами  защиты</w:t>
      </w:r>
      <w:r w:rsidRPr="00E8480A">
        <w:rPr>
          <w:rFonts w:ascii="Times New Roman" w:hAnsi="Times New Roman" w:cs="Times New Roman"/>
          <w:bCs/>
          <w:sz w:val="24"/>
          <w:szCs w:val="24"/>
          <w:lang w:val="kk-KZ"/>
        </w:rPr>
        <w:t xml:space="preserve">. </w:t>
      </w:r>
      <w:proofErr w:type="spellStart"/>
      <w:r w:rsidRPr="00E8480A">
        <w:rPr>
          <w:rFonts w:ascii="Times New Roman" w:hAnsi="Times New Roman" w:cs="Times New Roman"/>
          <w:bCs/>
          <w:sz w:val="24"/>
          <w:szCs w:val="24"/>
        </w:rPr>
        <w:t>Очис</w:t>
      </w:r>
      <w:proofErr w:type="spellEnd"/>
      <w:r w:rsidRPr="00E8480A">
        <w:rPr>
          <w:rFonts w:ascii="Times New Roman" w:hAnsi="Times New Roman" w:cs="Times New Roman"/>
          <w:bCs/>
          <w:sz w:val="24"/>
          <w:szCs w:val="24"/>
          <w:lang w:val="kk-KZ"/>
        </w:rPr>
        <w:t>щены12</w:t>
      </w:r>
      <w:r w:rsidRPr="00E8480A">
        <w:rPr>
          <w:rFonts w:ascii="Times New Roman" w:hAnsi="Times New Roman" w:cs="Times New Roman"/>
          <w:bCs/>
          <w:sz w:val="24"/>
          <w:szCs w:val="24"/>
        </w:rPr>
        <w:t>  стихийных мусорных свалок села </w:t>
      </w:r>
      <w:proofErr w:type="spellStart"/>
      <w:r w:rsidRPr="00E8480A">
        <w:rPr>
          <w:rFonts w:ascii="Times New Roman" w:hAnsi="Times New Roman" w:cs="Times New Roman"/>
          <w:bCs/>
          <w:sz w:val="24"/>
          <w:szCs w:val="24"/>
        </w:rPr>
        <w:t>Сабалак</w:t>
      </w:r>
      <w:proofErr w:type="spellEnd"/>
      <w:r w:rsidRPr="00E8480A">
        <w:rPr>
          <w:rFonts w:ascii="Times New Roman" w:hAnsi="Times New Roman" w:cs="Times New Roman"/>
          <w:bCs/>
          <w:sz w:val="24"/>
          <w:szCs w:val="24"/>
          <w:lang w:val="kk-KZ"/>
        </w:rPr>
        <w:t>.</w:t>
      </w:r>
    </w:p>
    <w:p w:rsidR="00E8480A" w:rsidRPr="00E8480A" w:rsidRDefault="00E8480A" w:rsidP="00E8480A">
      <w:pPr>
        <w:spacing w:after="0" w:line="240" w:lineRule="auto"/>
        <w:ind w:firstLine="708"/>
        <w:jc w:val="both"/>
        <w:rPr>
          <w:rFonts w:ascii="Times New Roman" w:hAnsi="Times New Roman" w:cs="Times New Roman"/>
          <w:color w:val="000000"/>
          <w:sz w:val="24"/>
          <w:szCs w:val="24"/>
          <w:lang w:val="kk-KZ"/>
        </w:rPr>
      </w:pPr>
      <w:r w:rsidRPr="00E8480A">
        <w:rPr>
          <w:rFonts w:ascii="Times New Roman" w:hAnsi="Times New Roman" w:cs="Times New Roman"/>
          <w:color w:val="000000"/>
          <w:sz w:val="24"/>
          <w:szCs w:val="24"/>
        </w:rPr>
        <w:t xml:space="preserve">В двух школах (сел </w:t>
      </w:r>
      <w:proofErr w:type="spellStart"/>
      <w:r w:rsidRPr="00E8480A">
        <w:rPr>
          <w:rFonts w:ascii="Times New Roman" w:hAnsi="Times New Roman" w:cs="Times New Roman"/>
          <w:color w:val="000000"/>
          <w:sz w:val="24"/>
          <w:szCs w:val="24"/>
        </w:rPr>
        <w:t>Камыстыбас</w:t>
      </w:r>
      <w:proofErr w:type="spellEnd"/>
      <w:r w:rsidRPr="00E8480A">
        <w:rPr>
          <w:rFonts w:ascii="Times New Roman" w:hAnsi="Times New Roman" w:cs="Times New Roman"/>
          <w:color w:val="000000"/>
          <w:sz w:val="24"/>
          <w:szCs w:val="24"/>
        </w:rPr>
        <w:t xml:space="preserve"> и </w:t>
      </w:r>
      <w:proofErr w:type="spellStart"/>
      <w:r w:rsidRPr="00E8480A">
        <w:rPr>
          <w:rFonts w:ascii="Times New Roman" w:hAnsi="Times New Roman" w:cs="Times New Roman"/>
          <w:color w:val="000000"/>
          <w:sz w:val="24"/>
          <w:szCs w:val="24"/>
        </w:rPr>
        <w:t>Сабалак</w:t>
      </w:r>
      <w:proofErr w:type="spellEnd"/>
      <w:r w:rsidRPr="00E8480A">
        <w:rPr>
          <w:rFonts w:ascii="Times New Roman" w:hAnsi="Times New Roman" w:cs="Times New Roman"/>
          <w:color w:val="000000"/>
          <w:sz w:val="24"/>
          <w:szCs w:val="24"/>
        </w:rPr>
        <w:t xml:space="preserve">) </w:t>
      </w:r>
      <w:r w:rsidRPr="00E8480A">
        <w:rPr>
          <w:rFonts w:ascii="Times New Roman" w:hAnsi="Times New Roman" w:cs="Times New Roman"/>
          <w:color w:val="000000"/>
          <w:sz w:val="24"/>
          <w:szCs w:val="24"/>
          <w:lang w:val="kk-KZ"/>
        </w:rPr>
        <w:t>были  созданы центры поддержки экосоветников, в которых  задействуют  учителя и учащиеся. Задачей экосоветников  является  презентация экологических норм и правил, необходимости раздельного  сбора мусора, а также  влияние  мусора на окружающую среду. 21-22 ноября  2023 года прошли семинар-тренинги для экосоветников, будут проведены сертифицированным представителем НПО. Также с 9 по 13 октября в школах города Кызылорда и в селах Сабалак и Камыстыбас были организованы  не менее 40 20 минутных  презентаций. В рамках мероприятий  не менее 900 учащихся и учителей  получат информацию о целях устойчивого развития, правил и важности раздельного сбора мусора.</w:t>
      </w:r>
    </w:p>
    <w:p w:rsidR="00E8480A" w:rsidRPr="00E8480A" w:rsidRDefault="00E8480A" w:rsidP="00E8480A">
      <w:pPr>
        <w:spacing w:after="0" w:line="240" w:lineRule="auto"/>
        <w:ind w:firstLine="708"/>
        <w:jc w:val="both"/>
        <w:rPr>
          <w:rFonts w:ascii="Times New Roman" w:hAnsi="Times New Roman" w:cs="Times New Roman"/>
          <w:color w:val="000000"/>
          <w:sz w:val="28"/>
          <w:szCs w:val="28"/>
          <w:lang w:val="kk-KZ"/>
        </w:rPr>
      </w:pPr>
      <w:r w:rsidRPr="00E8480A">
        <w:rPr>
          <w:rFonts w:ascii="Times New Roman" w:hAnsi="Times New Roman" w:cs="Times New Roman"/>
          <w:color w:val="000000"/>
          <w:sz w:val="24"/>
          <w:szCs w:val="24"/>
          <w:lang w:val="kk-KZ"/>
        </w:rPr>
        <w:t>В</w:t>
      </w:r>
      <w:proofErr w:type="spellStart"/>
      <w:r w:rsidRPr="00E8480A">
        <w:rPr>
          <w:rFonts w:ascii="Times New Roman" w:hAnsi="Times New Roman" w:cs="Times New Roman"/>
          <w:color w:val="000000"/>
          <w:sz w:val="24"/>
          <w:szCs w:val="24"/>
        </w:rPr>
        <w:t>стреч</w:t>
      </w:r>
      <w:proofErr w:type="spellEnd"/>
      <w:r w:rsidRPr="00E8480A">
        <w:rPr>
          <w:rFonts w:ascii="Times New Roman" w:hAnsi="Times New Roman" w:cs="Times New Roman"/>
          <w:color w:val="000000"/>
          <w:sz w:val="24"/>
          <w:szCs w:val="24"/>
          <w:lang w:val="kk-KZ"/>
        </w:rPr>
        <w:t>и</w:t>
      </w:r>
      <w:r w:rsidRPr="00E8480A">
        <w:rPr>
          <w:rFonts w:ascii="Times New Roman" w:hAnsi="Times New Roman" w:cs="Times New Roman"/>
          <w:color w:val="000000"/>
          <w:sz w:val="24"/>
          <w:szCs w:val="24"/>
        </w:rPr>
        <w:t xml:space="preserve"> местных предпринимателей, фермеров сел </w:t>
      </w:r>
      <w:proofErr w:type="spellStart"/>
      <w:r w:rsidRPr="00E8480A">
        <w:rPr>
          <w:rFonts w:ascii="Times New Roman" w:hAnsi="Times New Roman" w:cs="Times New Roman"/>
          <w:color w:val="000000"/>
          <w:sz w:val="24"/>
          <w:szCs w:val="24"/>
        </w:rPr>
        <w:t>Сабалак</w:t>
      </w:r>
      <w:proofErr w:type="spellEnd"/>
      <w:r w:rsidRPr="00E8480A">
        <w:rPr>
          <w:rFonts w:ascii="Times New Roman" w:hAnsi="Times New Roman" w:cs="Times New Roman"/>
          <w:color w:val="000000"/>
          <w:sz w:val="24"/>
          <w:szCs w:val="24"/>
        </w:rPr>
        <w:t xml:space="preserve"> и </w:t>
      </w:r>
      <w:proofErr w:type="spellStart"/>
      <w:r w:rsidRPr="00E8480A">
        <w:rPr>
          <w:rFonts w:ascii="Times New Roman" w:hAnsi="Times New Roman" w:cs="Times New Roman"/>
          <w:color w:val="000000"/>
          <w:sz w:val="24"/>
          <w:szCs w:val="24"/>
        </w:rPr>
        <w:t>Камыстыбас</w:t>
      </w:r>
      <w:proofErr w:type="spellEnd"/>
      <w:r w:rsidRPr="00E8480A">
        <w:rPr>
          <w:rFonts w:ascii="Times New Roman" w:hAnsi="Times New Roman" w:cs="Times New Roman"/>
          <w:color w:val="000000"/>
          <w:sz w:val="24"/>
          <w:szCs w:val="24"/>
        </w:rPr>
        <w:t xml:space="preserve">  по вопросам  сбора, переработки  и утилизации  биологических отходов</w:t>
      </w:r>
      <w:r w:rsidRPr="00E8480A">
        <w:rPr>
          <w:rFonts w:ascii="Times New Roman" w:hAnsi="Times New Roman" w:cs="Times New Roman"/>
          <w:color w:val="000000"/>
          <w:sz w:val="24"/>
          <w:szCs w:val="24"/>
          <w:lang w:val="kk-KZ"/>
        </w:rPr>
        <w:t xml:space="preserve"> и мастер-класс по вопросам переработки биоотходов в качестве удобрений прошли в городе в селе Камыстыбас. </w:t>
      </w:r>
      <w:r w:rsidRPr="00E8480A">
        <w:rPr>
          <w:rFonts w:ascii="Times New Roman" w:hAnsi="Times New Roman" w:cs="Times New Roman"/>
          <w:sz w:val="24"/>
          <w:szCs w:val="24"/>
        </w:rPr>
        <w:t xml:space="preserve">Круглый стол «Участие местного  сообщества в решении проблем  в сфере охраны окружающей среды» в городе </w:t>
      </w:r>
      <w:proofErr w:type="spellStart"/>
      <w:r w:rsidRPr="00E8480A">
        <w:rPr>
          <w:rFonts w:ascii="Times New Roman" w:hAnsi="Times New Roman" w:cs="Times New Roman"/>
          <w:sz w:val="24"/>
          <w:szCs w:val="24"/>
        </w:rPr>
        <w:t>Кызылорда</w:t>
      </w:r>
      <w:proofErr w:type="spellEnd"/>
      <w:r w:rsidRPr="00E8480A">
        <w:rPr>
          <w:rFonts w:ascii="Times New Roman" w:hAnsi="Times New Roman" w:cs="Times New Roman"/>
          <w:sz w:val="24"/>
          <w:szCs w:val="24"/>
        </w:rPr>
        <w:t xml:space="preserve"> с участием представителей местного сообщества 15 сел</w:t>
      </w:r>
      <w:r w:rsidRPr="00E8480A">
        <w:rPr>
          <w:rFonts w:ascii="Times New Roman" w:hAnsi="Times New Roman" w:cs="Times New Roman"/>
          <w:sz w:val="24"/>
          <w:szCs w:val="24"/>
          <w:lang w:val="kk-KZ"/>
        </w:rPr>
        <w:t xml:space="preserve"> был организован 6 декабря 2023 года. Рекомендаций круглога стола были представлены в государственные органы по отраслевому принципу. </w:t>
      </w:r>
      <w:r w:rsidRPr="00E8480A">
        <w:rPr>
          <w:rFonts w:ascii="Times New Roman" w:hAnsi="Times New Roman" w:cs="Times New Roman"/>
          <w:sz w:val="28"/>
          <w:szCs w:val="28"/>
          <w:lang w:val="kk-KZ"/>
        </w:rPr>
        <w:t xml:space="preserve">  </w:t>
      </w:r>
    </w:p>
    <w:p w:rsidR="00E8480A" w:rsidRPr="00A72648" w:rsidRDefault="00E8480A" w:rsidP="00E8480A">
      <w:pPr>
        <w:spacing w:after="0"/>
        <w:jc w:val="both"/>
        <w:rPr>
          <w:rFonts w:ascii="Times New Roman" w:hAnsi="Times New Roman"/>
          <w:b/>
          <w:color w:val="000000"/>
          <w:sz w:val="24"/>
          <w:szCs w:val="24"/>
        </w:rPr>
      </w:pPr>
      <w:r w:rsidRPr="00A72648">
        <w:rPr>
          <w:rFonts w:ascii="Times New Roman" w:hAnsi="Times New Roman"/>
          <w:b/>
          <w:color w:val="000000"/>
          <w:sz w:val="24"/>
          <w:szCs w:val="24"/>
        </w:rPr>
        <w:lastRenderedPageBreak/>
        <w:t>__________________________________</w:t>
      </w:r>
    </w:p>
    <w:p w:rsidR="007C659C" w:rsidRDefault="007C659C" w:rsidP="00A72648">
      <w:pPr>
        <w:spacing w:after="0" w:line="20" w:lineRule="atLeast"/>
        <w:ind w:firstLine="709"/>
        <w:jc w:val="both"/>
        <w:textAlignment w:val="baseline"/>
        <w:rPr>
          <w:rFonts w:ascii="Times New Roman" w:hAnsi="Times New Roman"/>
          <w:sz w:val="24"/>
          <w:szCs w:val="24"/>
        </w:rPr>
      </w:pPr>
    </w:p>
    <w:p w:rsidR="00E8480A" w:rsidRPr="00A72648" w:rsidRDefault="00E8480A" w:rsidP="00A72648">
      <w:pPr>
        <w:spacing w:after="0" w:line="20" w:lineRule="atLeast"/>
        <w:ind w:firstLine="709"/>
        <w:jc w:val="both"/>
        <w:textAlignment w:val="baseline"/>
        <w:rPr>
          <w:rFonts w:ascii="Times New Roman" w:eastAsia="Times New Roman" w:hAnsi="Times New Roman"/>
          <w:i/>
          <w:iCs/>
          <w:color w:val="000000"/>
          <w:spacing w:val="2"/>
          <w:sz w:val="24"/>
          <w:szCs w:val="24"/>
          <w:lang w:eastAsia="ru-RU"/>
        </w:rPr>
      </w:pPr>
    </w:p>
    <w:p w:rsidR="00A72648" w:rsidRPr="00A72648" w:rsidRDefault="00A72648" w:rsidP="00A72648">
      <w:pPr>
        <w:spacing w:after="0" w:line="20" w:lineRule="atLeast"/>
        <w:jc w:val="both"/>
        <w:textAlignment w:val="baseline"/>
        <w:rPr>
          <w:rFonts w:ascii="Times New Roman" w:hAnsi="Times New Roman"/>
          <w:b/>
          <w:color w:val="000000"/>
          <w:sz w:val="24"/>
          <w:szCs w:val="24"/>
        </w:rPr>
      </w:pPr>
      <w:r w:rsidRPr="00A72648">
        <w:rPr>
          <w:rFonts w:ascii="Times New Roman" w:hAnsi="Times New Roman"/>
          <w:b/>
          <w:color w:val="000000"/>
          <w:sz w:val="24"/>
          <w:szCs w:val="24"/>
        </w:rPr>
        <w:t>4. Статистическая информация в разрезе участников социального проекта (на момент предоставления программного промежуточного отчета):</w:t>
      </w:r>
    </w:p>
    <w:p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p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Гендерный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A72648" w:rsidRPr="00A72648" w:rsidTr="00120CC2">
        <w:trPr>
          <w:trHeight w:val="30"/>
        </w:trPr>
        <w:tc>
          <w:tcPr>
            <w:tcW w:w="5017"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Количество участников проекта всего</w:t>
            </w:r>
          </w:p>
        </w:tc>
        <w:tc>
          <w:tcPr>
            <w:tcW w:w="4806"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Мужчин</w:t>
            </w:r>
          </w:p>
        </w:tc>
        <w:tc>
          <w:tcPr>
            <w:tcW w:w="4678"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rPr>
            </w:pPr>
            <w:r w:rsidRPr="00A72648">
              <w:rPr>
                <w:rFonts w:ascii="Times New Roman" w:hAnsi="Times New Roman"/>
                <w:b/>
                <w:color w:val="000000"/>
                <w:sz w:val="24"/>
                <w:szCs w:val="24"/>
              </w:rPr>
              <w:t>Женщин</w:t>
            </w:r>
          </w:p>
        </w:tc>
      </w:tr>
      <w:tr w:rsidR="00A72648" w:rsidRPr="00A72648" w:rsidTr="00120CC2">
        <w:trPr>
          <w:trHeight w:val="60"/>
        </w:trPr>
        <w:tc>
          <w:tcPr>
            <w:tcW w:w="5017" w:type="dxa"/>
            <w:tcMar>
              <w:top w:w="15" w:type="dxa"/>
              <w:left w:w="15" w:type="dxa"/>
              <w:bottom w:w="15" w:type="dxa"/>
              <w:right w:w="15" w:type="dxa"/>
            </w:tcMar>
          </w:tcPr>
          <w:p w:rsidR="00A72648" w:rsidRPr="00A72648" w:rsidRDefault="00E8480A" w:rsidP="00120CC2">
            <w:pPr>
              <w:spacing w:after="0"/>
              <w:jc w:val="center"/>
              <w:rPr>
                <w:rFonts w:ascii="Times New Roman" w:eastAsia="Consolas" w:hAnsi="Times New Roman"/>
                <w:sz w:val="24"/>
                <w:szCs w:val="24"/>
              </w:rPr>
            </w:pPr>
            <w:r>
              <w:rPr>
                <w:rFonts w:ascii="Times New Roman" w:eastAsia="Consolas" w:hAnsi="Times New Roman"/>
                <w:sz w:val="24"/>
                <w:szCs w:val="24"/>
              </w:rPr>
              <w:t>2</w:t>
            </w:r>
            <w:r w:rsidR="00A01150">
              <w:rPr>
                <w:rFonts w:ascii="Times New Roman" w:eastAsia="Consolas" w:hAnsi="Times New Roman"/>
                <w:sz w:val="24"/>
                <w:szCs w:val="24"/>
              </w:rPr>
              <w:t>5</w:t>
            </w:r>
            <w:r>
              <w:rPr>
                <w:rFonts w:ascii="Times New Roman" w:eastAsia="Consolas" w:hAnsi="Times New Roman"/>
                <w:sz w:val="24"/>
                <w:szCs w:val="24"/>
              </w:rPr>
              <w:t>0</w:t>
            </w:r>
            <w:r w:rsidR="00A01150">
              <w:rPr>
                <w:rFonts w:ascii="Times New Roman" w:eastAsia="Consolas" w:hAnsi="Times New Roman"/>
                <w:sz w:val="24"/>
                <w:szCs w:val="24"/>
              </w:rPr>
              <w:t>0</w:t>
            </w:r>
          </w:p>
        </w:tc>
        <w:tc>
          <w:tcPr>
            <w:tcW w:w="4806" w:type="dxa"/>
            <w:tcMar>
              <w:top w:w="15" w:type="dxa"/>
              <w:left w:w="15" w:type="dxa"/>
              <w:bottom w:w="15" w:type="dxa"/>
              <w:right w:w="15" w:type="dxa"/>
            </w:tcMar>
          </w:tcPr>
          <w:p w:rsidR="00A72648" w:rsidRPr="00A72648"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1150</w:t>
            </w:r>
          </w:p>
        </w:tc>
        <w:tc>
          <w:tcPr>
            <w:tcW w:w="4678" w:type="dxa"/>
            <w:tcMar>
              <w:top w:w="15" w:type="dxa"/>
              <w:left w:w="15" w:type="dxa"/>
              <w:bottom w:w="15" w:type="dxa"/>
              <w:right w:w="15" w:type="dxa"/>
            </w:tcMar>
          </w:tcPr>
          <w:p w:rsidR="00A72648" w:rsidRPr="00A72648"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1350</w:t>
            </w:r>
          </w:p>
        </w:tc>
      </w:tr>
    </w:tbl>
    <w:p w:rsidR="00A72648" w:rsidRPr="00A72648" w:rsidRDefault="00A72648" w:rsidP="00A72648">
      <w:pPr>
        <w:spacing w:after="0"/>
        <w:rPr>
          <w:rFonts w:ascii="Times New Roman" w:hAnsi="Times New Roman"/>
          <w:b/>
          <w:color w:val="000000"/>
          <w:sz w:val="24"/>
          <w:szCs w:val="24"/>
        </w:rPr>
      </w:pPr>
    </w:p>
    <w:p w:rsidR="00A72648" w:rsidRPr="00A72648" w:rsidRDefault="00A72648" w:rsidP="00A72648">
      <w:pPr>
        <w:spacing w:after="0"/>
        <w:rPr>
          <w:rFonts w:ascii="Times New Roman" w:hAnsi="Times New Roman"/>
          <w:b/>
          <w:sz w:val="24"/>
          <w:szCs w:val="24"/>
        </w:rPr>
      </w:pPr>
      <w:r w:rsidRPr="00A72648">
        <w:rPr>
          <w:rFonts w:ascii="Times New Roman" w:hAnsi="Times New Roman"/>
          <w:b/>
          <w:color w:val="000000"/>
          <w:sz w:val="24"/>
          <w:szCs w:val="24"/>
        </w:rPr>
        <w:t>Социальный статус по категориям: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1119"/>
        <w:gridCol w:w="1853"/>
        <w:gridCol w:w="1365"/>
        <w:gridCol w:w="1144"/>
        <w:gridCol w:w="1012"/>
        <w:gridCol w:w="1380"/>
        <w:gridCol w:w="1618"/>
        <w:gridCol w:w="1297"/>
        <w:gridCol w:w="1276"/>
      </w:tblGrid>
      <w:tr w:rsidR="00A72648" w:rsidRPr="00682956" w:rsidTr="00120CC2">
        <w:trPr>
          <w:trHeight w:val="2415"/>
        </w:trPr>
        <w:tc>
          <w:tcPr>
            <w:tcW w:w="1264"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Количество участников проекта всего</w:t>
            </w:r>
          </w:p>
        </w:tc>
        <w:tc>
          <w:tcPr>
            <w:tcW w:w="1173"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Дети (в том числе дети с инвалидностью)</w:t>
            </w:r>
          </w:p>
        </w:tc>
        <w:tc>
          <w:tcPr>
            <w:tcW w:w="1119"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Молодежь</w:t>
            </w:r>
          </w:p>
        </w:tc>
        <w:tc>
          <w:tcPr>
            <w:tcW w:w="1853"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Государственные служащие</w:t>
            </w:r>
          </w:p>
        </w:tc>
        <w:tc>
          <w:tcPr>
            <w:tcW w:w="1365"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Работники бюджетных организаций</w:t>
            </w:r>
          </w:p>
        </w:tc>
        <w:tc>
          <w:tcPr>
            <w:tcW w:w="1144"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Лица с инвалидностью</w:t>
            </w:r>
          </w:p>
        </w:tc>
        <w:tc>
          <w:tcPr>
            <w:tcW w:w="1012"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rPr>
            </w:pPr>
            <w:r w:rsidRPr="00682956">
              <w:rPr>
                <w:rFonts w:ascii="Times New Roman" w:hAnsi="Times New Roman"/>
                <w:b/>
                <w:color w:val="000000"/>
                <w:sz w:val="20"/>
                <w:szCs w:val="20"/>
              </w:rPr>
              <w:t xml:space="preserve">Люди старшего возраста (от 50 лет и старше), в </w:t>
            </w:r>
            <w:proofErr w:type="spellStart"/>
            <w:r w:rsidRPr="00682956">
              <w:rPr>
                <w:rFonts w:ascii="Times New Roman" w:hAnsi="Times New Roman"/>
                <w:b/>
                <w:color w:val="000000"/>
                <w:sz w:val="20"/>
                <w:szCs w:val="20"/>
              </w:rPr>
              <w:t>т.ч</w:t>
            </w:r>
            <w:proofErr w:type="spellEnd"/>
            <w:r w:rsidRPr="00682956">
              <w:rPr>
                <w:rFonts w:ascii="Times New Roman" w:hAnsi="Times New Roman"/>
                <w:b/>
                <w:color w:val="000000"/>
                <w:sz w:val="20"/>
                <w:szCs w:val="20"/>
              </w:rPr>
              <w:t>.</w:t>
            </w:r>
          </w:p>
        </w:tc>
        <w:tc>
          <w:tcPr>
            <w:tcW w:w="1380"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Безработные</w:t>
            </w:r>
          </w:p>
        </w:tc>
        <w:tc>
          <w:tcPr>
            <w:tcW w:w="1618"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Представители общественных организаций</w:t>
            </w:r>
          </w:p>
        </w:tc>
        <w:tc>
          <w:tcPr>
            <w:tcW w:w="1297"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 xml:space="preserve">Представители </w:t>
            </w:r>
            <w:proofErr w:type="gramStart"/>
            <w:r w:rsidRPr="00682956">
              <w:rPr>
                <w:rFonts w:ascii="Times New Roman" w:hAnsi="Times New Roman"/>
                <w:b/>
                <w:color w:val="000000"/>
                <w:sz w:val="20"/>
                <w:szCs w:val="20"/>
              </w:rPr>
              <w:t>бизнес-сектора</w:t>
            </w:r>
            <w:proofErr w:type="gramEnd"/>
          </w:p>
        </w:tc>
        <w:tc>
          <w:tcPr>
            <w:tcW w:w="1276" w:type="dxa"/>
            <w:shd w:val="clear" w:color="auto" w:fill="BFBFBF"/>
            <w:tcMar>
              <w:top w:w="15" w:type="dxa"/>
              <w:left w:w="15" w:type="dxa"/>
              <w:bottom w:w="15" w:type="dxa"/>
              <w:right w:w="15" w:type="dxa"/>
            </w:tcMar>
            <w:vAlign w:val="center"/>
            <w:hideMark/>
          </w:tcPr>
          <w:p w:rsidR="00A72648" w:rsidRPr="00682956" w:rsidRDefault="00A72648" w:rsidP="00120CC2">
            <w:pPr>
              <w:spacing w:after="20"/>
              <w:ind w:left="20"/>
              <w:jc w:val="center"/>
              <w:rPr>
                <w:rFonts w:ascii="Times New Roman" w:eastAsia="Consolas" w:hAnsi="Times New Roman"/>
                <w:b/>
                <w:sz w:val="20"/>
                <w:szCs w:val="20"/>
                <w:lang w:val="en-US"/>
              </w:rPr>
            </w:pPr>
            <w:r w:rsidRPr="00682956">
              <w:rPr>
                <w:rFonts w:ascii="Times New Roman" w:hAnsi="Times New Roman"/>
                <w:b/>
                <w:color w:val="000000"/>
                <w:sz w:val="20"/>
                <w:szCs w:val="20"/>
              </w:rPr>
              <w:t>Другие категории</w:t>
            </w:r>
          </w:p>
        </w:tc>
      </w:tr>
      <w:tr w:rsidR="00A72648" w:rsidRPr="00682956" w:rsidTr="00120CC2">
        <w:trPr>
          <w:trHeight w:val="60"/>
        </w:trPr>
        <w:tc>
          <w:tcPr>
            <w:tcW w:w="1264" w:type="dxa"/>
            <w:tcMar>
              <w:top w:w="15" w:type="dxa"/>
              <w:left w:w="15" w:type="dxa"/>
              <w:bottom w:w="15" w:type="dxa"/>
              <w:right w:w="15" w:type="dxa"/>
            </w:tcMar>
          </w:tcPr>
          <w:p w:rsidR="00A72648" w:rsidRPr="00A01150"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2500</w:t>
            </w:r>
          </w:p>
        </w:tc>
        <w:tc>
          <w:tcPr>
            <w:tcW w:w="1173" w:type="dxa"/>
            <w:tcMar>
              <w:top w:w="15" w:type="dxa"/>
              <w:left w:w="15" w:type="dxa"/>
              <w:bottom w:w="15" w:type="dxa"/>
              <w:right w:w="15" w:type="dxa"/>
            </w:tcMar>
          </w:tcPr>
          <w:p w:rsidR="00A72648" w:rsidRPr="00682956"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900</w:t>
            </w:r>
          </w:p>
        </w:tc>
        <w:tc>
          <w:tcPr>
            <w:tcW w:w="1119" w:type="dxa"/>
            <w:tcMar>
              <w:top w:w="15" w:type="dxa"/>
              <w:left w:w="15" w:type="dxa"/>
              <w:bottom w:w="15" w:type="dxa"/>
              <w:right w:w="15" w:type="dxa"/>
            </w:tcMar>
          </w:tcPr>
          <w:p w:rsidR="00A72648" w:rsidRPr="00682956"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700</w:t>
            </w:r>
          </w:p>
        </w:tc>
        <w:tc>
          <w:tcPr>
            <w:tcW w:w="1853" w:type="dxa"/>
            <w:tcMar>
              <w:top w:w="15" w:type="dxa"/>
              <w:left w:w="15" w:type="dxa"/>
              <w:bottom w:w="15" w:type="dxa"/>
              <w:right w:w="15" w:type="dxa"/>
            </w:tcMar>
          </w:tcPr>
          <w:p w:rsidR="00A72648" w:rsidRPr="00682956"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1</w:t>
            </w:r>
            <w:r w:rsidR="00A01150">
              <w:rPr>
                <w:rFonts w:ascii="Times New Roman" w:eastAsia="Consolas" w:hAnsi="Times New Roman"/>
                <w:sz w:val="20"/>
                <w:szCs w:val="20"/>
              </w:rPr>
              <w:t>5</w:t>
            </w:r>
          </w:p>
        </w:tc>
        <w:tc>
          <w:tcPr>
            <w:tcW w:w="1365" w:type="dxa"/>
            <w:tcMar>
              <w:top w:w="15" w:type="dxa"/>
              <w:left w:w="15" w:type="dxa"/>
              <w:bottom w:w="15" w:type="dxa"/>
              <w:right w:w="15" w:type="dxa"/>
            </w:tcMar>
          </w:tcPr>
          <w:p w:rsidR="00A72648" w:rsidRPr="00682956"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60</w:t>
            </w:r>
          </w:p>
        </w:tc>
        <w:tc>
          <w:tcPr>
            <w:tcW w:w="1144" w:type="dxa"/>
            <w:tcMar>
              <w:top w:w="15" w:type="dxa"/>
              <w:left w:w="15" w:type="dxa"/>
              <w:bottom w:w="15" w:type="dxa"/>
              <w:right w:w="15" w:type="dxa"/>
            </w:tcMar>
          </w:tcPr>
          <w:p w:rsidR="00A72648" w:rsidRPr="00682956" w:rsidRDefault="0011578E" w:rsidP="0011578E">
            <w:pPr>
              <w:spacing w:after="0"/>
              <w:jc w:val="center"/>
              <w:rPr>
                <w:rFonts w:ascii="Times New Roman" w:eastAsia="Consolas" w:hAnsi="Times New Roman"/>
                <w:sz w:val="20"/>
                <w:szCs w:val="20"/>
              </w:rPr>
            </w:pPr>
            <w:r>
              <w:rPr>
                <w:rFonts w:ascii="Times New Roman" w:eastAsia="Consolas" w:hAnsi="Times New Roman"/>
                <w:sz w:val="20"/>
                <w:szCs w:val="20"/>
              </w:rPr>
              <w:t>5</w:t>
            </w:r>
          </w:p>
        </w:tc>
        <w:tc>
          <w:tcPr>
            <w:tcW w:w="1012" w:type="dxa"/>
            <w:tcMar>
              <w:top w:w="15" w:type="dxa"/>
              <w:left w:w="15" w:type="dxa"/>
              <w:bottom w:w="15" w:type="dxa"/>
              <w:right w:w="15" w:type="dxa"/>
            </w:tcMar>
          </w:tcPr>
          <w:p w:rsidR="00A72648" w:rsidRPr="00682956"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675</w:t>
            </w:r>
          </w:p>
        </w:tc>
        <w:tc>
          <w:tcPr>
            <w:tcW w:w="1380" w:type="dxa"/>
            <w:tcMar>
              <w:top w:w="15" w:type="dxa"/>
              <w:left w:w="15" w:type="dxa"/>
              <w:bottom w:w="15" w:type="dxa"/>
              <w:right w:w="15" w:type="dxa"/>
            </w:tcMar>
          </w:tcPr>
          <w:p w:rsidR="00A72648" w:rsidRPr="00682956" w:rsidRDefault="00A01150" w:rsidP="00120CC2">
            <w:pPr>
              <w:spacing w:after="0"/>
              <w:jc w:val="center"/>
              <w:rPr>
                <w:rFonts w:ascii="Times New Roman" w:eastAsia="Consolas" w:hAnsi="Times New Roman"/>
                <w:sz w:val="20"/>
                <w:szCs w:val="20"/>
              </w:rPr>
            </w:pPr>
            <w:r>
              <w:rPr>
                <w:rFonts w:ascii="Times New Roman" w:eastAsia="Consolas" w:hAnsi="Times New Roman"/>
                <w:sz w:val="20"/>
                <w:szCs w:val="20"/>
              </w:rPr>
              <w:t>20</w:t>
            </w:r>
          </w:p>
        </w:tc>
        <w:tc>
          <w:tcPr>
            <w:tcW w:w="1618" w:type="dxa"/>
            <w:tcMar>
              <w:top w:w="15" w:type="dxa"/>
              <w:left w:w="15" w:type="dxa"/>
              <w:bottom w:w="15" w:type="dxa"/>
              <w:right w:w="15" w:type="dxa"/>
            </w:tcMar>
          </w:tcPr>
          <w:p w:rsidR="00A72648" w:rsidRPr="00682956"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15</w:t>
            </w:r>
          </w:p>
        </w:tc>
        <w:tc>
          <w:tcPr>
            <w:tcW w:w="1297" w:type="dxa"/>
            <w:tcMar>
              <w:top w:w="15" w:type="dxa"/>
              <w:left w:w="15" w:type="dxa"/>
              <w:bottom w:w="15" w:type="dxa"/>
              <w:right w:w="15" w:type="dxa"/>
            </w:tcMar>
          </w:tcPr>
          <w:p w:rsidR="00A72648" w:rsidRPr="00682956" w:rsidRDefault="0011578E" w:rsidP="00120CC2">
            <w:pPr>
              <w:spacing w:after="0"/>
              <w:jc w:val="center"/>
              <w:rPr>
                <w:rFonts w:ascii="Times New Roman" w:eastAsia="Consolas" w:hAnsi="Times New Roman"/>
                <w:sz w:val="20"/>
                <w:szCs w:val="20"/>
              </w:rPr>
            </w:pPr>
            <w:r>
              <w:rPr>
                <w:rFonts w:ascii="Times New Roman" w:eastAsia="Consolas" w:hAnsi="Times New Roman"/>
                <w:sz w:val="20"/>
                <w:szCs w:val="20"/>
              </w:rPr>
              <w:t>4</w:t>
            </w:r>
          </w:p>
        </w:tc>
        <w:tc>
          <w:tcPr>
            <w:tcW w:w="1276" w:type="dxa"/>
            <w:tcMar>
              <w:top w:w="15" w:type="dxa"/>
              <w:left w:w="15" w:type="dxa"/>
              <w:bottom w:w="15" w:type="dxa"/>
              <w:right w:w="15" w:type="dxa"/>
            </w:tcMar>
          </w:tcPr>
          <w:p w:rsidR="00A72648" w:rsidRPr="00682956" w:rsidRDefault="00A01150" w:rsidP="00120CC2">
            <w:pPr>
              <w:spacing w:after="0"/>
              <w:jc w:val="center"/>
              <w:rPr>
                <w:rFonts w:ascii="Times New Roman" w:eastAsia="Consolas" w:hAnsi="Times New Roman"/>
                <w:sz w:val="20"/>
                <w:szCs w:val="20"/>
              </w:rPr>
            </w:pPr>
            <w:r>
              <w:rPr>
                <w:rFonts w:ascii="Times New Roman" w:eastAsia="Consolas" w:hAnsi="Times New Roman"/>
                <w:sz w:val="20"/>
                <w:szCs w:val="20"/>
              </w:rPr>
              <w:t>-</w:t>
            </w:r>
          </w:p>
        </w:tc>
      </w:tr>
    </w:tbl>
    <w:p w:rsidR="00A72648" w:rsidRPr="00A72648" w:rsidRDefault="00A72648" w:rsidP="00A72648">
      <w:pPr>
        <w:spacing w:after="0"/>
        <w:rPr>
          <w:rFonts w:ascii="Times New Roman" w:hAnsi="Times New Roman"/>
          <w:b/>
          <w:sz w:val="24"/>
          <w:szCs w:val="24"/>
          <w:lang w:val="en-US"/>
        </w:rPr>
      </w:pPr>
      <w:r w:rsidRPr="00A72648">
        <w:rPr>
          <w:rFonts w:ascii="Times New Roman" w:hAnsi="Times New Roman"/>
          <w:b/>
          <w:color w:val="000000"/>
          <w:sz w:val="24"/>
          <w:szCs w:val="24"/>
        </w:rPr>
        <w:t>Возрастной показатель:</w:t>
      </w:r>
    </w:p>
    <w:tbl>
      <w:tblPr>
        <w:tblW w:w="1450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A72648" w:rsidRPr="00A72648" w:rsidTr="00120CC2">
        <w:trPr>
          <w:trHeight w:val="30"/>
        </w:trPr>
        <w:tc>
          <w:tcPr>
            <w:tcW w:w="3161"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Количество участников проекта всего</w:t>
            </w:r>
          </w:p>
        </w:tc>
        <w:tc>
          <w:tcPr>
            <w:tcW w:w="1559"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от 13-16 лет</w:t>
            </w:r>
          </w:p>
        </w:tc>
        <w:tc>
          <w:tcPr>
            <w:tcW w:w="1701"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17-22 года</w:t>
            </w:r>
          </w:p>
        </w:tc>
        <w:tc>
          <w:tcPr>
            <w:tcW w:w="1417"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23-27 лет</w:t>
            </w:r>
          </w:p>
        </w:tc>
        <w:tc>
          <w:tcPr>
            <w:tcW w:w="1418"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28-32 года</w:t>
            </w:r>
          </w:p>
        </w:tc>
        <w:tc>
          <w:tcPr>
            <w:tcW w:w="1276"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33-45 лет</w:t>
            </w:r>
          </w:p>
        </w:tc>
        <w:tc>
          <w:tcPr>
            <w:tcW w:w="1701"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46-58 лет</w:t>
            </w:r>
          </w:p>
        </w:tc>
        <w:tc>
          <w:tcPr>
            <w:tcW w:w="2268" w:type="dxa"/>
            <w:shd w:val="clear" w:color="auto" w:fill="BFBFBF"/>
            <w:tcMar>
              <w:top w:w="15" w:type="dxa"/>
              <w:left w:w="15" w:type="dxa"/>
              <w:bottom w:w="15" w:type="dxa"/>
              <w:right w:w="15" w:type="dxa"/>
            </w:tcMar>
            <w:vAlign w:val="center"/>
            <w:hideMark/>
          </w:tcPr>
          <w:p w:rsidR="00A72648" w:rsidRPr="00A72648" w:rsidRDefault="00A72648" w:rsidP="00120CC2">
            <w:pPr>
              <w:spacing w:after="20"/>
              <w:ind w:left="20"/>
              <w:jc w:val="center"/>
              <w:rPr>
                <w:rFonts w:ascii="Times New Roman" w:eastAsia="Consolas" w:hAnsi="Times New Roman"/>
                <w:b/>
                <w:sz w:val="24"/>
                <w:szCs w:val="24"/>
                <w:lang w:val="en-US"/>
              </w:rPr>
            </w:pPr>
            <w:r w:rsidRPr="00A72648">
              <w:rPr>
                <w:rFonts w:ascii="Times New Roman" w:hAnsi="Times New Roman"/>
                <w:b/>
                <w:color w:val="000000"/>
                <w:sz w:val="24"/>
                <w:szCs w:val="24"/>
              </w:rPr>
              <w:t>59 лет и выше</w:t>
            </w:r>
          </w:p>
        </w:tc>
      </w:tr>
      <w:tr w:rsidR="00A72648" w:rsidRPr="00A72648" w:rsidTr="00120CC2">
        <w:trPr>
          <w:trHeight w:val="30"/>
        </w:trPr>
        <w:tc>
          <w:tcPr>
            <w:tcW w:w="3161" w:type="dxa"/>
            <w:tcMar>
              <w:top w:w="15" w:type="dxa"/>
              <w:left w:w="15" w:type="dxa"/>
              <w:bottom w:w="15" w:type="dxa"/>
              <w:right w:w="15" w:type="dxa"/>
            </w:tcMar>
          </w:tcPr>
          <w:p w:rsidR="00A72648" w:rsidRPr="00A72648"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2500</w:t>
            </w:r>
          </w:p>
        </w:tc>
        <w:tc>
          <w:tcPr>
            <w:tcW w:w="1559" w:type="dxa"/>
            <w:tcMar>
              <w:top w:w="15" w:type="dxa"/>
              <w:left w:w="15" w:type="dxa"/>
              <w:bottom w:w="15" w:type="dxa"/>
              <w:right w:w="15" w:type="dxa"/>
            </w:tcMar>
          </w:tcPr>
          <w:p w:rsidR="00A72648" w:rsidRPr="00A72648"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600</w:t>
            </w:r>
          </w:p>
        </w:tc>
        <w:tc>
          <w:tcPr>
            <w:tcW w:w="1701" w:type="dxa"/>
            <w:tcMar>
              <w:top w:w="15" w:type="dxa"/>
              <w:left w:w="15" w:type="dxa"/>
              <w:bottom w:w="15" w:type="dxa"/>
              <w:right w:w="15" w:type="dxa"/>
            </w:tcMar>
          </w:tcPr>
          <w:p w:rsidR="00A72648" w:rsidRPr="00A72648"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700</w:t>
            </w:r>
          </w:p>
        </w:tc>
        <w:tc>
          <w:tcPr>
            <w:tcW w:w="1417" w:type="dxa"/>
            <w:tcMar>
              <w:top w:w="15" w:type="dxa"/>
              <w:left w:w="15" w:type="dxa"/>
              <w:bottom w:w="15" w:type="dxa"/>
              <w:right w:w="15" w:type="dxa"/>
            </w:tcMar>
          </w:tcPr>
          <w:p w:rsidR="00A72648" w:rsidRPr="00A01150"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63</w:t>
            </w:r>
          </w:p>
        </w:tc>
        <w:tc>
          <w:tcPr>
            <w:tcW w:w="1418" w:type="dxa"/>
            <w:tcMar>
              <w:top w:w="15" w:type="dxa"/>
              <w:left w:w="15" w:type="dxa"/>
              <w:bottom w:w="15" w:type="dxa"/>
              <w:right w:w="15" w:type="dxa"/>
            </w:tcMar>
          </w:tcPr>
          <w:p w:rsidR="00A72648" w:rsidRPr="00A72648"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75</w:t>
            </w:r>
          </w:p>
        </w:tc>
        <w:tc>
          <w:tcPr>
            <w:tcW w:w="1276" w:type="dxa"/>
            <w:tcMar>
              <w:top w:w="15" w:type="dxa"/>
              <w:left w:w="15" w:type="dxa"/>
              <w:bottom w:w="15" w:type="dxa"/>
              <w:right w:w="15" w:type="dxa"/>
            </w:tcMar>
          </w:tcPr>
          <w:p w:rsidR="00A72648" w:rsidRPr="00A01150"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97</w:t>
            </w:r>
          </w:p>
        </w:tc>
        <w:tc>
          <w:tcPr>
            <w:tcW w:w="1701" w:type="dxa"/>
            <w:tcMar>
              <w:top w:w="15" w:type="dxa"/>
              <w:left w:w="15" w:type="dxa"/>
              <w:bottom w:w="15" w:type="dxa"/>
              <w:right w:w="15" w:type="dxa"/>
            </w:tcMar>
          </w:tcPr>
          <w:p w:rsidR="00A72648" w:rsidRPr="00A01150"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540</w:t>
            </w:r>
          </w:p>
        </w:tc>
        <w:tc>
          <w:tcPr>
            <w:tcW w:w="2268" w:type="dxa"/>
            <w:tcMar>
              <w:top w:w="15" w:type="dxa"/>
              <w:left w:w="15" w:type="dxa"/>
              <w:bottom w:w="15" w:type="dxa"/>
              <w:right w:w="15" w:type="dxa"/>
            </w:tcMar>
          </w:tcPr>
          <w:p w:rsidR="00A72648" w:rsidRPr="00A72648" w:rsidRDefault="0011578E" w:rsidP="00120CC2">
            <w:pPr>
              <w:spacing w:after="0"/>
              <w:jc w:val="center"/>
              <w:rPr>
                <w:rFonts w:ascii="Times New Roman" w:eastAsia="Consolas" w:hAnsi="Times New Roman"/>
                <w:sz w:val="24"/>
                <w:szCs w:val="24"/>
              </w:rPr>
            </w:pPr>
            <w:r>
              <w:rPr>
                <w:rFonts w:ascii="Times New Roman" w:eastAsia="Consolas" w:hAnsi="Times New Roman"/>
                <w:sz w:val="24"/>
                <w:szCs w:val="24"/>
              </w:rPr>
              <w:t>425</w:t>
            </w:r>
          </w:p>
        </w:tc>
      </w:tr>
    </w:tbl>
    <w:p w:rsidR="00A72648" w:rsidRPr="00A72648" w:rsidRDefault="00A72648" w:rsidP="00A72648">
      <w:pPr>
        <w:spacing w:after="0"/>
        <w:jc w:val="both"/>
        <w:rPr>
          <w:rFonts w:ascii="Times New Roman" w:hAnsi="Times New Roman"/>
          <w:b/>
          <w:color w:val="000000"/>
          <w:sz w:val="24"/>
          <w:szCs w:val="24"/>
        </w:rPr>
      </w:pPr>
      <w:r w:rsidRPr="00A72648">
        <w:rPr>
          <w:rFonts w:ascii="Times New Roman" w:hAnsi="Times New Roman"/>
          <w:b/>
          <w:color w:val="000000"/>
          <w:sz w:val="24"/>
          <w:szCs w:val="24"/>
        </w:rPr>
        <w:t>5. Результаты социального проекта:</w:t>
      </w:r>
    </w:p>
    <w:p w:rsidR="0011578E" w:rsidRDefault="00A72648" w:rsidP="00354A70">
      <w:pPr>
        <w:spacing w:after="0" w:line="240" w:lineRule="auto"/>
        <w:ind w:firstLine="708"/>
        <w:contextualSpacing/>
        <w:jc w:val="both"/>
        <w:rPr>
          <w:rFonts w:ascii="Times New Roman" w:hAnsi="Times New Roman"/>
          <w:i/>
          <w:color w:val="000000"/>
          <w:sz w:val="24"/>
          <w:szCs w:val="24"/>
        </w:rPr>
      </w:pPr>
      <w:r w:rsidRPr="00A72648">
        <w:rPr>
          <w:rFonts w:ascii="Times New Roman" w:hAnsi="Times New Roman"/>
          <w:i/>
          <w:color w:val="000000"/>
          <w:sz w:val="24"/>
          <w:szCs w:val="24"/>
        </w:rPr>
        <w:t xml:space="preserve"> конкретные результаты, полученные в ходе реализации социального проекта указанными целевыми группами (с указанием количественных показателей, описанием качественных сдвигов):</w:t>
      </w:r>
    </w:p>
    <w:p w:rsidR="0011578E" w:rsidRDefault="0011578E" w:rsidP="00354A70">
      <w:pPr>
        <w:spacing w:after="0" w:line="240" w:lineRule="auto"/>
        <w:ind w:firstLine="708"/>
        <w:contextualSpacing/>
        <w:jc w:val="both"/>
        <w:rPr>
          <w:rFonts w:ascii="Times New Roman" w:hAnsi="Times New Roman"/>
          <w:i/>
          <w:color w:val="000000"/>
          <w:sz w:val="24"/>
          <w:szCs w:val="24"/>
        </w:rPr>
      </w:pPr>
    </w:p>
    <w:p w:rsidR="0011578E" w:rsidRPr="0011578E" w:rsidRDefault="0011578E" w:rsidP="0011578E">
      <w:pPr>
        <w:tabs>
          <w:tab w:val="left" w:pos="142"/>
        </w:tabs>
        <w:spacing w:after="0" w:line="240" w:lineRule="auto"/>
        <w:jc w:val="both"/>
        <w:rPr>
          <w:rFonts w:ascii="Times New Roman" w:hAnsi="Times New Roman" w:cs="Times New Roman"/>
          <w:color w:val="000000"/>
          <w:sz w:val="24"/>
          <w:szCs w:val="24"/>
        </w:rPr>
      </w:pPr>
      <w:r w:rsidRPr="0011578E">
        <w:rPr>
          <w:rFonts w:ascii="Times New Roman" w:hAnsi="Times New Roman" w:cs="Times New Roman"/>
          <w:color w:val="000000"/>
          <w:sz w:val="24"/>
          <w:szCs w:val="24"/>
        </w:rPr>
        <w:t>В ходе реализации социального проекта достигнуты следующие результаты и позитивные изменения, которые имеют чёткое изложение и говорят о том, что социальный проект достиг запланированной цели и поставленных задач:</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 xml:space="preserve">Не менее  30 активных жителей  сел </w:t>
      </w:r>
      <w:proofErr w:type="spellStart"/>
      <w:r w:rsidRPr="0011578E">
        <w:rPr>
          <w:rFonts w:ascii="Times New Roman" w:hAnsi="Times New Roman" w:cs="Times New Roman"/>
          <w:color w:val="000000"/>
          <w:sz w:val="24"/>
          <w:szCs w:val="24"/>
        </w:rPr>
        <w:t>Сабалак</w:t>
      </w:r>
      <w:proofErr w:type="spellEnd"/>
      <w:r w:rsidRPr="0011578E">
        <w:rPr>
          <w:rFonts w:ascii="Times New Roman" w:hAnsi="Times New Roman" w:cs="Times New Roman"/>
          <w:color w:val="000000"/>
          <w:sz w:val="24"/>
          <w:szCs w:val="24"/>
        </w:rPr>
        <w:t xml:space="preserve"> и </w:t>
      </w:r>
      <w:proofErr w:type="spellStart"/>
      <w:r w:rsidRPr="0011578E">
        <w:rPr>
          <w:rFonts w:ascii="Times New Roman" w:hAnsi="Times New Roman" w:cs="Times New Roman"/>
          <w:color w:val="000000"/>
          <w:sz w:val="24"/>
          <w:szCs w:val="24"/>
        </w:rPr>
        <w:t>Камыстыбас</w:t>
      </w:r>
      <w:proofErr w:type="spellEnd"/>
      <w:r w:rsidRPr="0011578E">
        <w:rPr>
          <w:rFonts w:ascii="Times New Roman" w:hAnsi="Times New Roman" w:cs="Times New Roman"/>
          <w:color w:val="000000"/>
          <w:sz w:val="24"/>
          <w:szCs w:val="24"/>
        </w:rPr>
        <w:t xml:space="preserve"> вошли в составы инициативных групп по решению  проблем, связанных с вывозом мусора и охраны окружающей среды.</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 xml:space="preserve">40 </w:t>
      </w:r>
      <w:proofErr w:type="spellStart"/>
      <w:r w:rsidRPr="0011578E">
        <w:rPr>
          <w:rFonts w:ascii="Times New Roman" w:hAnsi="Times New Roman" w:cs="Times New Roman"/>
          <w:color w:val="000000"/>
          <w:sz w:val="24"/>
          <w:szCs w:val="24"/>
        </w:rPr>
        <w:t>экосоветников</w:t>
      </w:r>
      <w:proofErr w:type="spellEnd"/>
      <w:r w:rsidRPr="0011578E">
        <w:rPr>
          <w:rFonts w:ascii="Times New Roman" w:hAnsi="Times New Roman" w:cs="Times New Roman"/>
          <w:color w:val="000000"/>
          <w:sz w:val="24"/>
          <w:szCs w:val="24"/>
        </w:rPr>
        <w:t xml:space="preserve"> были  обучены в Центре поддержки </w:t>
      </w:r>
      <w:proofErr w:type="spellStart"/>
      <w:r w:rsidRPr="0011578E">
        <w:rPr>
          <w:rFonts w:ascii="Times New Roman" w:hAnsi="Times New Roman" w:cs="Times New Roman"/>
          <w:color w:val="000000"/>
          <w:sz w:val="24"/>
          <w:szCs w:val="24"/>
        </w:rPr>
        <w:t>экосоветников</w:t>
      </w:r>
      <w:proofErr w:type="spellEnd"/>
      <w:r w:rsidRPr="0011578E">
        <w:rPr>
          <w:rFonts w:ascii="Times New Roman" w:hAnsi="Times New Roman" w:cs="Times New Roman"/>
          <w:color w:val="000000"/>
          <w:sz w:val="24"/>
          <w:szCs w:val="24"/>
        </w:rPr>
        <w:t xml:space="preserve"> на базах сельских школ.</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lastRenderedPageBreak/>
        <w:t>1000 домохозяйствам были  разъяснены правила  и важность раздельного сбора  мусора.</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500 домохозяй</w:t>
      </w:r>
      <w:proofErr w:type="gramStart"/>
      <w:r w:rsidRPr="0011578E">
        <w:rPr>
          <w:rFonts w:ascii="Times New Roman" w:hAnsi="Times New Roman" w:cs="Times New Roman"/>
          <w:color w:val="000000"/>
          <w:sz w:val="24"/>
          <w:szCs w:val="24"/>
        </w:rPr>
        <w:t>ств   пр</w:t>
      </w:r>
      <w:proofErr w:type="gramEnd"/>
      <w:r w:rsidRPr="0011578E">
        <w:rPr>
          <w:rFonts w:ascii="Times New Roman" w:hAnsi="Times New Roman" w:cs="Times New Roman"/>
          <w:color w:val="000000"/>
          <w:sz w:val="24"/>
          <w:szCs w:val="24"/>
        </w:rPr>
        <w:t>инимали участие в  раздельном сборе мусора и доставки бытовых отходов на участки проекта.</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25 рекомендаций  и предложений были выработаны  и переданы государственным органам, органам местного  самоуправления представителями местного сообщества.</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Было подготовлено 4 положительных кейсов участия  граждан в  решении местного сообщества  будет разработано по результатам  проекта.</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 xml:space="preserve">Более 15 постов на русском и казахском языках  были размещены в социальных сетях и </w:t>
      </w:r>
      <w:proofErr w:type="spellStart"/>
      <w:r w:rsidRPr="0011578E">
        <w:rPr>
          <w:rFonts w:ascii="Times New Roman" w:hAnsi="Times New Roman" w:cs="Times New Roman"/>
          <w:color w:val="000000"/>
          <w:sz w:val="24"/>
          <w:szCs w:val="24"/>
        </w:rPr>
        <w:t>интернет-ресурсах</w:t>
      </w:r>
      <w:proofErr w:type="spellEnd"/>
      <w:r w:rsidRPr="0011578E">
        <w:rPr>
          <w:rFonts w:ascii="Times New Roman" w:hAnsi="Times New Roman" w:cs="Times New Roman"/>
          <w:color w:val="000000"/>
          <w:sz w:val="24"/>
          <w:szCs w:val="24"/>
        </w:rPr>
        <w:t>.</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 xml:space="preserve"> 3  материалов  в местных СМИ были размещены о проекте.</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 xml:space="preserve">В реализации проекта  принимали участие не менее </w:t>
      </w:r>
      <w:r w:rsidR="00587044">
        <w:rPr>
          <w:rFonts w:ascii="Times New Roman" w:hAnsi="Times New Roman" w:cs="Times New Roman"/>
          <w:color w:val="000000"/>
          <w:sz w:val="24"/>
          <w:szCs w:val="24"/>
        </w:rPr>
        <w:t>15</w:t>
      </w:r>
      <w:r w:rsidRPr="0011578E">
        <w:rPr>
          <w:rFonts w:ascii="Times New Roman" w:hAnsi="Times New Roman" w:cs="Times New Roman"/>
          <w:color w:val="000000"/>
          <w:sz w:val="24"/>
          <w:szCs w:val="24"/>
        </w:rPr>
        <w:t xml:space="preserve">  НПО.</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В реализации проекта  принимали  участие не менее 4 предпринимателей.</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 xml:space="preserve">По итогам проекта был </w:t>
      </w:r>
      <w:proofErr w:type="spellStart"/>
      <w:r w:rsidRPr="0011578E">
        <w:rPr>
          <w:rFonts w:ascii="Times New Roman" w:hAnsi="Times New Roman" w:cs="Times New Roman"/>
          <w:color w:val="000000"/>
          <w:sz w:val="24"/>
          <w:szCs w:val="24"/>
        </w:rPr>
        <w:t>организоан</w:t>
      </w:r>
      <w:proofErr w:type="spellEnd"/>
      <w:r w:rsidRPr="0011578E">
        <w:rPr>
          <w:rFonts w:ascii="Times New Roman" w:hAnsi="Times New Roman" w:cs="Times New Roman"/>
          <w:color w:val="000000"/>
          <w:sz w:val="24"/>
          <w:szCs w:val="24"/>
        </w:rPr>
        <w:t xml:space="preserve">  проведен 1 Круглый стол «Развитие  гражданских инициатив на селе через </w:t>
      </w:r>
      <w:proofErr w:type="spellStart"/>
      <w:r w:rsidRPr="0011578E">
        <w:rPr>
          <w:rFonts w:ascii="Times New Roman" w:hAnsi="Times New Roman" w:cs="Times New Roman"/>
          <w:color w:val="000000"/>
          <w:sz w:val="24"/>
          <w:szCs w:val="24"/>
        </w:rPr>
        <w:t>межсекторальное</w:t>
      </w:r>
      <w:proofErr w:type="spellEnd"/>
      <w:r w:rsidRPr="0011578E">
        <w:rPr>
          <w:rFonts w:ascii="Times New Roman" w:hAnsi="Times New Roman" w:cs="Times New Roman"/>
          <w:color w:val="000000"/>
          <w:sz w:val="24"/>
          <w:szCs w:val="24"/>
        </w:rPr>
        <w:t xml:space="preserve"> взаимодействия в  решении проблем загрязнения мусором». </w:t>
      </w:r>
    </w:p>
    <w:p w:rsidR="0011578E" w:rsidRPr="0011578E" w:rsidRDefault="0011578E" w:rsidP="0011578E">
      <w:pPr>
        <w:pStyle w:val="a3"/>
        <w:numPr>
          <w:ilvl w:val="0"/>
          <w:numId w:val="12"/>
        </w:numPr>
        <w:spacing w:after="0" w:line="240" w:lineRule="auto"/>
        <w:rPr>
          <w:rFonts w:ascii="Times New Roman" w:hAnsi="Times New Roman" w:cs="Times New Roman"/>
          <w:color w:val="000000"/>
          <w:sz w:val="24"/>
          <w:szCs w:val="24"/>
        </w:rPr>
      </w:pPr>
      <w:r w:rsidRPr="0011578E">
        <w:rPr>
          <w:rFonts w:ascii="Times New Roman" w:hAnsi="Times New Roman" w:cs="Times New Roman"/>
          <w:color w:val="000000"/>
          <w:sz w:val="24"/>
          <w:szCs w:val="24"/>
        </w:rPr>
        <w:t xml:space="preserve">Были  проведены по 2 семинара-тренинга в каждом центре для обучения  </w:t>
      </w:r>
      <w:proofErr w:type="spellStart"/>
      <w:r w:rsidRPr="0011578E">
        <w:rPr>
          <w:rFonts w:ascii="Times New Roman" w:hAnsi="Times New Roman" w:cs="Times New Roman"/>
          <w:color w:val="000000"/>
          <w:sz w:val="24"/>
          <w:szCs w:val="24"/>
        </w:rPr>
        <w:t>экосоветников</w:t>
      </w:r>
      <w:proofErr w:type="spellEnd"/>
      <w:r w:rsidRPr="0011578E">
        <w:rPr>
          <w:rFonts w:ascii="Times New Roman" w:hAnsi="Times New Roman" w:cs="Times New Roman"/>
          <w:color w:val="000000"/>
          <w:sz w:val="24"/>
          <w:szCs w:val="24"/>
        </w:rPr>
        <w:t>.</w:t>
      </w:r>
    </w:p>
    <w:p w:rsidR="0011578E" w:rsidRPr="0011578E" w:rsidRDefault="0011578E" w:rsidP="00354A70">
      <w:pPr>
        <w:spacing w:after="0" w:line="240" w:lineRule="auto"/>
        <w:ind w:firstLine="708"/>
        <w:contextualSpacing/>
        <w:jc w:val="both"/>
        <w:rPr>
          <w:rFonts w:ascii="Times New Roman" w:hAnsi="Times New Roman" w:cs="Times New Roman"/>
          <w:i/>
          <w:color w:val="000000"/>
          <w:sz w:val="24"/>
          <w:szCs w:val="24"/>
        </w:rPr>
      </w:pPr>
    </w:p>
    <w:p w:rsidR="00354A70" w:rsidRPr="00CD0CD1" w:rsidRDefault="00A72648" w:rsidP="00CD0CD1">
      <w:pPr>
        <w:spacing w:after="0" w:line="276" w:lineRule="auto"/>
        <w:jc w:val="both"/>
        <w:rPr>
          <w:rFonts w:ascii="Times New Roman" w:hAnsi="Times New Roman"/>
          <w:i/>
          <w:color w:val="000000"/>
          <w:sz w:val="24"/>
          <w:szCs w:val="24"/>
        </w:rPr>
      </w:pPr>
      <w:r w:rsidRPr="0011578E">
        <w:rPr>
          <w:rFonts w:ascii="Times New Roman" w:hAnsi="Times New Roman"/>
          <w:i/>
          <w:color w:val="000000"/>
          <w:sz w:val="24"/>
          <w:szCs w:val="24"/>
        </w:rPr>
        <w:t>долговременное влияние проекта на решаемую в ходе его реализации проблему (обоснование прогнозируемых позитивных/негативных изменений в той или иной сфере, вызванных проектом):</w:t>
      </w:r>
      <w:r w:rsidR="00CD0CD1" w:rsidRPr="00CD0CD1">
        <w:rPr>
          <w:rFonts w:ascii="Times New Roman" w:hAnsi="Times New Roman" w:cs="Times New Roman"/>
          <w:color w:val="000000"/>
          <w:sz w:val="24"/>
          <w:szCs w:val="24"/>
        </w:rPr>
        <w:t xml:space="preserve"> </w:t>
      </w:r>
      <w:r w:rsidR="00CD0CD1" w:rsidRPr="0011578E">
        <w:rPr>
          <w:rFonts w:ascii="Times New Roman" w:hAnsi="Times New Roman" w:cs="Times New Roman"/>
          <w:color w:val="000000"/>
          <w:sz w:val="24"/>
          <w:szCs w:val="24"/>
        </w:rPr>
        <w:t xml:space="preserve">Активность  местного сообщества выросла благодаря эффективности проекта. Жители сел устранили стихийных свалок и </w:t>
      </w:r>
      <w:proofErr w:type="gramStart"/>
      <w:r w:rsidR="00CD0CD1" w:rsidRPr="0011578E">
        <w:rPr>
          <w:rFonts w:ascii="Times New Roman" w:hAnsi="Times New Roman" w:cs="Times New Roman"/>
          <w:color w:val="000000"/>
          <w:sz w:val="24"/>
          <w:szCs w:val="24"/>
        </w:rPr>
        <w:t>начали</w:t>
      </w:r>
      <w:proofErr w:type="gramEnd"/>
      <w:r w:rsidR="00CD0CD1" w:rsidRPr="0011578E">
        <w:rPr>
          <w:rFonts w:ascii="Times New Roman" w:hAnsi="Times New Roman" w:cs="Times New Roman"/>
          <w:color w:val="000000"/>
          <w:sz w:val="24"/>
          <w:szCs w:val="24"/>
        </w:rPr>
        <w:t xml:space="preserve"> вывозит твердые отходы своими усилиями и формировали социальную ответственность.  Улучшилось  взаимодействия НПО, бизнеса и государственных органов в решении проблем местного сообщества. Улучшение потенциала НПО. Выявление и решение не менее 2 конкретных  проблем с активным вовлечением местного сообщества.  Разработаны положительные кейсы для участия  граждан в решении  проблем местного сообщества для дальнейшего </w:t>
      </w:r>
      <w:proofErr w:type="spellStart"/>
      <w:r w:rsidR="00CD0CD1" w:rsidRPr="0011578E">
        <w:rPr>
          <w:rFonts w:ascii="Times New Roman" w:hAnsi="Times New Roman" w:cs="Times New Roman"/>
          <w:color w:val="000000"/>
          <w:sz w:val="24"/>
          <w:szCs w:val="24"/>
        </w:rPr>
        <w:t>исползования</w:t>
      </w:r>
      <w:proofErr w:type="spellEnd"/>
      <w:r w:rsidR="00CD0CD1" w:rsidRPr="0011578E">
        <w:rPr>
          <w:rFonts w:ascii="Times New Roman" w:hAnsi="Times New Roman" w:cs="Times New Roman"/>
          <w:color w:val="000000"/>
          <w:sz w:val="24"/>
          <w:szCs w:val="24"/>
        </w:rPr>
        <w:t>. Изготовлены контейнеры для мусора и подготовлены проекты вторичному использованию твердых отходов.</w:t>
      </w:r>
    </w:p>
    <w:p w:rsidR="0060246E" w:rsidRPr="004B3443" w:rsidRDefault="00A72648" w:rsidP="0060246E">
      <w:pPr>
        <w:spacing w:after="0" w:line="240" w:lineRule="auto"/>
        <w:ind w:firstLine="708"/>
        <w:contextualSpacing/>
        <w:jc w:val="both"/>
        <w:rPr>
          <w:rFonts w:ascii="Times New Roman" w:hAnsi="Times New Roman"/>
          <w:color w:val="000000"/>
          <w:sz w:val="24"/>
          <w:szCs w:val="24"/>
        </w:rPr>
      </w:pPr>
      <w:r w:rsidRPr="00354A70">
        <w:rPr>
          <w:rFonts w:ascii="Times New Roman" w:hAnsi="Times New Roman"/>
          <w:i/>
          <w:color w:val="000000"/>
          <w:sz w:val="24"/>
          <w:szCs w:val="24"/>
        </w:rPr>
        <w:t>устойчивость социального проекта/социальной программы</w:t>
      </w:r>
      <w:r w:rsidR="000D5624">
        <w:rPr>
          <w:rFonts w:ascii="Times New Roman" w:hAnsi="Times New Roman"/>
          <w:i/>
          <w:color w:val="000000"/>
          <w:sz w:val="24"/>
          <w:szCs w:val="24"/>
        </w:rPr>
        <w:t xml:space="preserve">: </w:t>
      </w:r>
      <w:r w:rsidRPr="00354A70">
        <w:rPr>
          <w:rFonts w:ascii="Times New Roman" w:hAnsi="Times New Roman"/>
          <w:i/>
          <w:color w:val="000000"/>
          <w:sz w:val="24"/>
          <w:szCs w:val="24"/>
        </w:rPr>
        <w:t xml:space="preserve"> </w:t>
      </w:r>
      <w:r w:rsidR="00ED5F7B" w:rsidRPr="004B3443">
        <w:rPr>
          <w:rFonts w:ascii="Times New Roman" w:hAnsi="Times New Roman"/>
          <w:color w:val="000000"/>
          <w:sz w:val="24"/>
          <w:szCs w:val="24"/>
        </w:rPr>
        <w:t>Устойчивость данного проекта объясняется,  прежде всего, созданными условиями для наращивания потенциала местных сообществ аулов, вовлеченных в проект.  Лидеры и волонтеры  общественных объединений «</w:t>
      </w:r>
      <w:proofErr w:type="spellStart"/>
      <w:r w:rsidR="00ED5F7B" w:rsidRPr="004B3443">
        <w:rPr>
          <w:rFonts w:ascii="Times New Roman" w:hAnsi="Times New Roman"/>
          <w:color w:val="000000"/>
          <w:sz w:val="24"/>
          <w:szCs w:val="24"/>
        </w:rPr>
        <w:t>Сабалак</w:t>
      </w:r>
      <w:proofErr w:type="spellEnd"/>
      <w:r w:rsidR="00ED5F7B" w:rsidRPr="004B3443">
        <w:rPr>
          <w:rFonts w:ascii="Times New Roman" w:hAnsi="Times New Roman"/>
          <w:color w:val="000000"/>
          <w:sz w:val="24"/>
          <w:szCs w:val="24"/>
        </w:rPr>
        <w:t>» и «</w:t>
      </w:r>
      <w:proofErr w:type="spellStart"/>
      <w:r w:rsidR="00ED5F7B" w:rsidRPr="004B3443">
        <w:rPr>
          <w:rFonts w:ascii="Times New Roman" w:hAnsi="Times New Roman"/>
          <w:color w:val="000000"/>
          <w:sz w:val="24"/>
          <w:szCs w:val="24"/>
        </w:rPr>
        <w:t>Камыстыбас</w:t>
      </w:r>
      <w:proofErr w:type="spellEnd"/>
      <w:r w:rsidR="00ED5F7B" w:rsidRPr="004B3443">
        <w:rPr>
          <w:rFonts w:ascii="Times New Roman" w:hAnsi="Times New Roman"/>
          <w:color w:val="000000"/>
          <w:sz w:val="24"/>
          <w:szCs w:val="24"/>
        </w:rPr>
        <w:t>», принимая участие в данном проекте</w:t>
      </w:r>
      <w:r w:rsidR="00435F89" w:rsidRPr="004B3443">
        <w:rPr>
          <w:rFonts w:ascii="Times New Roman" w:hAnsi="Times New Roman"/>
          <w:color w:val="000000"/>
          <w:sz w:val="24"/>
          <w:szCs w:val="24"/>
        </w:rPr>
        <w:t>,  получили ценные навыки взаи</w:t>
      </w:r>
      <w:r w:rsidR="004B3443" w:rsidRPr="004B3443">
        <w:rPr>
          <w:rFonts w:ascii="Times New Roman" w:hAnsi="Times New Roman"/>
          <w:color w:val="000000"/>
          <w:sz w:val="24"/>
          <w:szCs w:val="24"/>
        </w:rPr>
        <w:t xml:space="preserve">модействия, </w:t>
      </w:r>
      <w:proofErr w:type="spellStart"/>
      <w:r w:rsidR="004B3443" w:rsidRPr="004B3443">
        <w:rPr>
          <w:rFonts w:ascii="Times New Roman" w:hAnsi="Times New Roman"/>
          <w:color w:val="000000"/>
          <w:sz w:val="24"/>
          <w:szCs w:val="24"/>
        </w:rPr>
        <w:t>взаимосотрудничества</w:t>
      </w:r>
      <w:proofErr w:type="spellEnd"/>
      <w:r w:rsidR="004B3443" w:rsidRPr="004B3443">
        <w:rPr>
          <w:rFonts w:ascii="Times New Roman" w:hAnsi="Times New Roman"/>
          <w:color w:val="000000"/>
          <w:sz w:val="24"/>
          <w:szCs w:val="24"/>
        </w:rPr>
        <w:t>, работы в команде, выработки рекомендаций и обсуждению проблем с представителями государственных органов.  Данные навыки помогут  им в реализации планов и проектов в данном направлении, а также  в продолжени</w:t>
      </w:r>
      <w:proofErr w:type="gramStart"/>
      <w:r w:rsidR="004B3443" w:rsidRPr="004B3443">
        <w:rPr>
          <w:rFonts w:ascii="Times New Roman" w:hAnsi="Times New Roman"/>
          <w:color w:val="000000"/>
          <w:sz w:val="24"/>
          <w:szCs w:val="24"/>
        </w:rPr>
        <w:t>и</w:t>
      </w:r>
      <w:proofErr w:type="gramEnd"/>
      <w:r w:rsidR="004B3443" w:rsidRPr="004B3443">
        <w:rPr>
          <w:rFonts w:ascii="Times New Roman" w:hAnsi="Times New Roman"/>
          <w:color w:val="000000"/>
          <w:sz w:val="24"/>
          <w:szCs w:val="24"/>
        </w:rPr>
        <w:t xml:space="preserve"> действий и работ по благоустройству аулов и решению проблем, связанных с охраной окружающей среды.  Необходимо отметить   укрепление позиций команды проекта (сотрудников проекта), которые  по материалам данного проекта в данное время разработали ряд заявок на конкурс Глобального экологического фонда.  Устойчивость проекта закреплена тем, что в ауле </w:t>
      </w:r>
      <w:proofErr w:type="spellStart"/>
      <w:r w:rsidR="004B3443" w:rsidRPr="004B3443">
        <w:rPr>
          <w:rFonts w:ascii="Times New Roman" w:hAnsi="Times New Roman"/>
          <w:color w:val="000000"/>
          <w:sz w:val="24"/>
          <w:szCs w:val="24"/>
        </w:rPr>
        <w:t>Сабалак</w:t>
      </w:r>
      <w:proofErr w:type="spellEnd"/>
      <w:r w:rsidR="004B3443" w:rsidRPr="004B3443">
        <w:rPr>
          <w:rFonts w:ascii="Times New Roman" w:hAnsi="Times New Roman"/>
          <w:color w:val="000000"/>
          <w:sz w:val="24"/>
          <w:szCs w:val="24"/>
        </w:rPr>
        <w:t xml:space="preserve"> </w:t>
      </w:r>
      <w:r w:rsidR="00ED5F7B" w:rsidRPr="004B3443">
        <w:rPr>
          <w:rFonts w:ascii="Times New Roman" w:hAnsi="Times New Roman"/>
          <w:color w:val="000000"/>
          <w:sz w:val="24"/>
          <w:szCs w:val="24"/>
        </w:rPr>
        <w:t xml:space="preserve">  </w:t>
      </w:r>
      <w:r w:rsidR="004B3443" w:rsidRPr="004B3443">
        <w:rPr>
          <w:rFonts w:ascii="Times New Roman" w:hAnsi="Times New Roman"/>
          <w:color w:val="000000"/>
          <w:sz w:val="24"/>
          <w:szCs w:val="24"/>
        </w:rPr>
        <w:t xml:space="preserve">местное сообщество </w:t>
      </w:r>
      <w:r w:rsidR="004B3443">
        <w:rPr>
          <w:rFonts w:ascii="Times New Roman" w:hAnsi="Times New Roman"/>
          <w:color w:val="000000"/>
          <w:sz w:val="24"/>
          <w:szCs w:val="24"/>
        </w:rPr>
        <w:t xml:space="preserve">впервые в истории города </w:t>
      </w:r>
      <w:r w:rsidR="004B3443" w:rsidRPr="004B3443">
        <w:rPr>
          <w:rFonts w:ascii="Times New Roman" w:hAnsi="Times New Roman"/>
          <w:color w:val="000000"/>
          <w:sz w:val="24"/>
          <w:szCs w:val="24"/>
        </w:rPr>
        <w:t xml:space="preserve">обеспечило сбор бытовых отходов на  отведенных местным </w:t>
      </w:r>
      <w:proofErr w:type="spellStart"/>
      <w:r w:rsidR="004B3443" w:rsidRPr="004B3443">
        <w:rPr>
          <w:rFonts w:ascii="Times New Roman" w:hAnsi="Times New Roman"/>
          <w:color w:val="000000"/>
          <w:sz w:val="24"/>
          <w:szCs w:val="24"/>
        </w:rPr>
        <w:t>акиматом</w:t>
      </w:r>
      <w:proofErr w:type="spellEnd"/>
      <w:r w:rsidR="004B3443" w:rsidRPr="004B3443">
        <w:rPr>
          <w:rFonts w:ascii="Times New Roman" w:hAnsi="Times New Roman"/>
          <w:color w:val="000000"/>
          <w:sz w:val="24"/>
          <w:szCs w:val="24"/>
        </w:rPr>
        <w:t xml:space="preserve"> территориях и </w:t>
      </w:r>
      <w:r w:rsidR="004B3443">
        <w:rPr>
          <w:rFonts w:ascii="Times New Roman" w:hAnsi="Times New Roman"/>
          <w:color w:val="000000"/>
          <w:sz w:val="24"/>
          <w:szCs w:val="24"/>
        </w:rPr>
        <w:t xml:space="preserve"> заключило договор с городским полигоном  твердых бытовых отходов.  Данная работа будет продолжена в аулах </w:t>
      </w:r>
      <w:proofErr w:type="spellStart"/>
      <w:r w:rsidR="004B3443">
        <w:rPr>
          <w:rFonts w:ascii="Times New Roman" w:hAnsi="Times New Roman"/>
          <w:color w:val="000000"/>
          <w:sz w:val="24"/>
          <w:szCs w:val="24"/>
        </w:rPr>
        <w:t>Сабалак</w:t>
      </w:r>
      <w:proofErr w:type="spellEnd"/>
      <w:r w:rsidR="004B3443">
        <w:rPr>
          <w:rFonts w:ascii="Times New Roman" w:hAnsi="Times New Roman"/>
          <w:color w:val="000000"/>
          <w:sz w:val="24"/>
          <w:szCs w:val="24"/>
        </w:rPr>
        <w:t xml:space="preserve"> и </w:t>
      </w:r>
      <w:proofErr w:type="spellStart"/>
      <w:r w:rsidR="004B3443">
        <w:rPr>
          <w:rFonts w:ascii="Times New Roman" w:hAnsi="Times New Roman"/>
          <w:color w:val="000000"/>
          <w:sz w:val="24"/>
          <w:szCs w:val="24"/>
        </w:rPr>
        <w:t>Камыстыбас</w:t>
      </w:r>
      <w:proofErr w:type="spellEnd"/>
      <w:r w:rsidR="004B3443">
        <w:rPr>
          <w:rFonts w:ascii="Times New Roman" w:hAnsi="Times New Roman"/>
          <w:color w:val="000000"/>
          <w:sz w:val="24"/>
          <w:szCs w:val="24"/>
        </w:rPr>
        <w:t xml:space="preserve"> и после завершения сроков  реализации проекта. </w:t>
      </w:r>
    </w:p>
    <w:p w:rsidR="0011578E" w:rsidRPr="0011578E" w:rsidRDefault="00A72648" w:rsidP="0011578E">
      <w:pPr>
        <w:spacing w:after="0" w:line="240" w:lineRule="auto"/>
        <w:ind w:firstLine="708"/>
        <w:jc w:val="both"/>
        <w:rPr>
          <w:rFonts w:ascii="Times New Roman" w:hAnsi="Times New Roman" w:cs="Times New Roman"/>
          <w:sz w:val="24"/>
          <w:szCs w:val="24"/>
        </w:rPr>
      </w:pPr>
      <w:proofErr w:type="gramStart"/>
      <w:r w:rsidRPr="00A72648">
        <w:rPr>
          <w:rFonts w:ascii="Times New Roman" w:hAnsi="Times New Roman"/>
          <w:i/>
          <w:color w:val="000000"/>
          <w:sz w:val="24"/>
          <w:szCs w:val="24"/>
        </w:rPr>
        <w:t>с</w:t>
      </w:r>
      <w:proofErr w:type="gramEnd"/>
      <w:r w:rsidRPr="00A72648">
        <w:rPr>
          <w:rFonts w:ascii="Times New Roman" w:hAnsi="Times New Roman"/>
          <w:i/>
          <w:color w:val="000000"/>
          <w:sz w:val="24"/>
          <w:szCs w:val="24"/>
        </w:rPr>
        <w:t>оциально-экономический эффект реализованного проекта:</w:t>
      </w:r>
      <w:r w:rsidR="0011578E" w:rsidRPr="0011578E">
        <w:rPr>
          <w:color w:val="000000"/>
          <w:sz w:val="24"/>
          <w:szCs w:val="24"/>
        </w:rPr>
        <w:t xml:space="preserve"> </w:t>
      </w:r>
      <w:r w:rsidR="0011578E" w:rsidRPr="0011578E">
        <w:rPr>
          <w:rFonts w:ascii="Times New Roman" w:hAnsi="Times New Roman" w:cs="Times New Roman"/>
          <w:sz w:val="24"/>
          <w:szCs w:val="24"/>
        </w:rPr>
        <w:t>Дачный массив «</w:t>
      </w:r>
      <w:proofErr w:type="spellStart"/>
      <w:r w:rsidR="0011578E" w:rsidRPr="0011578E">
        <w:rPr>
          <w:rFonts w:ascii="Times New Roman" w:hAnsi="Times New Roman" w:cs="Times New Roman"/>
          <w:sz w:val="24"/>
          <w:szCs w:val="24"/>
        </w:rPr>
        <w:t>Сабалак</w:t>
      </w:r>
      <w:proofErr w:type="spellEnd"/>
      <w:r w:rsidR="0011578E" w:rsidRPr="0011578E">
        <w:rPr>
          <w:rFonts w:ascii="Times New Roman" w:hAnsi="Times New Roman" w:cs="Times New Roman"/>
          <w:sz w:val="24"/>
          <w:szCs w:val="24"/>
        </w:rPr>
        <w:t xml:space="preserve">»  </w:t>
      </w:r>
      <w:r w:rsidR="0011578E" w:rsidRPr="0011578E">
        <w:rPr>
          <w:rFonts w:ascii="Times New Roman" w:hAnsi="Times New Roman" w:cs="Times New Roman"/>
          <w:sz w:val="24"/>
          <w:szCs w:val="24"/>
          <w:lang w:val="kk-KZ"/>
        </w:rPr>
        <w:t xml:space="preserve">и село Камыстыбас </w:t>
      </w:r>
      <w:r w:rsidR="0011578E" w:rsidRPr="0011578E">
        <w:rPr>
          <w:rFonts w:ascii="Times New Roman" w:hAnsi="Times New Roman" w:cs="Times New Roman"/>
          <w:sz w:val="24"/>
          <w:szCs w:val="24"/>
        </w:rPr>
        <w:t>начала  вывоз твердых бытовых отходов на территорию мусорного полигона.</w:t>
      </w:r>
    </w:p>
    <w:p w:rsidR="0011578E" w:rsidRPr="0011578E" w:rsidRDefault="0011578E" w:rsidP="0011578E">
      <w:pPr>
        <w:spacing w:after="0" w:line="240" w:lineRule="auto"/>
        <w:ind w:firstLine="708"/>
        <w:jc w:val="both"/>
        <w:rPr>
          <w:rFonts w:ascii="Times New Roman" w:hAnsi="Times New Roman" w:cs="Times New Roman"/>
          <w:sz w:val="24"/>
          <w:szCs w:val="24"/>
        </w:rPr>
      </w:pPr>
      <w:r w:rsidRPr="0011578E">
        <w:rPr>
          <w:rFonts w:ascii="Times New Roman" w:hAnsi="Times New Roman" w:cs="Times New Roman"/>
          <w:sz w:val="24"/>
          <w:szCs w:val="24"/>
        </w:rPr>
        <w:lastRenderedPageBreak/>
        <w:t xml:space="preserve">Проект «Развитие гражданских инициатив на селе», реализуемый Альянсом неправительственных организаций </w:t>
      </w:r>
      <w:proofErr w:type="spellStart"/>
      <w:r w:rsidRPr="0011578E">
        <w:rPr>
          <w:rFonts w:ascii="Times New Roman" w:hAnsi="Times New Roman" w:cs="Times New Roman"/>
          <w:sz w:val="24"/>
          <w:szCs w:val="24"/>
        </w:rPr>
        <w:t>Кызылординской</w:t>
      </w:r>
      <w:proofErr w:type="spellEnd"/>
      <w:r w:rsidRPr="0011578E">
        <w:rPr>
          <w:rFonts w:ascii="Times New Roman" w:hAnsi="Times New Roman" w:cs="Times New Roman"/>
          <w:sz w:val="24"/>
          <w:szCs w:val="24"/>
        </w:rPr>
        <w:t xml:space="preserve"> области  задуман был год назад, когда руководители ОО «</w:t>
      </w:r>
      <w:proofErr w:type="spellStart"/>
      <w:r w:rsidRPr="0011578E">
        <w:rPr>
          <w:rFonts w:ascii="Times New Roman" w:hAnsi="Times New Roman" w:cs="Times New Roman"/>
          <w:sz w:val="24"/>
          <w:szCs w:val="24"/>
        </w:rPr>
        <w:t>Камыстыбас</w:t>
      </w:r>
      <w:proofErr w:type="spellEnd"/>
      <w:r w:rsidRPr="0011578E">
        <w:rPr>
          <w:rFonts w:ascii="Times New Roman" w:hAnsi="Times New Roman" w:cs="Times New Roman"/>
          <w:sz w:val="24"/>
          <w:szCs w:val="24"/>
        </w:rPr>
        <w:t>», ОО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xml:space="preserve">» и «Ассоциации «Альянса неправительственных организаций  </w:t>
      </w:r>
      <w:proofErr w:type="spellStart"/>
      <w:r w:rsidRPr="0011578E">
        <w:rPr>
          <w:rFonts w:ascii="Times New Roman" w:hAnsi="Times New Roman" w:cs="Times New Roman"/>
          <w:sz w:val="24"/>
          <w:szCs w:val="24"/>
        </w:rPr>
        <w:t>Кызылординской</w:t>
      </w:r>
      <w:proofErr w:type="spellEnd"/>
      <w:r w:rsidRPr="0011578E">
        <w:rPr>
          <w:rFonts w:ascii="Times New Roman" w:hAnsi="Times New Roman" w:cs="Times New Roman"/>
          <w:sz w:val="24"/>
          <w:szCs w:val="24"/>
        </w:rPr>
        <w:t xml:space="preserve"> области  стали участниками международного  образовательного тура «Развитие сельских территории в России с участием  представителей Казахстана, Киргизии, Татарстана, Башкирии, Удмуртии. Именно тогда поднималась  такая важная проблема как вывоз мусора. Надо отметить, что вышеназванные общественные объединения являются членами ассоциации. Неоднократное обсуждение проблемы вывоза мусора и  необходимости вовлечения в данный процесс жителей сел позволило  уточнить конкретные мероприятия и действия, которые требуются  для того, чтобы активизировать  инициативы граждан и  получить поддержку представителей местных исполнительных органов и  органов местного самоуправления.</w:t>
      </w:r>
    </w:p>
    <w:p w:rsidR="0011578E" w:rsidRPr="0011578E" w:rsidRDefault="0011578E" w:rsidP="0011578E">
      <w:pPr>
        <w:spacing w:after="0" w:line="240" w:lineRule="auto"/>
        <w:ind w:firstLine="708"/>
        <w:jc w:val="both"/>
        <w:rPr>
          <w:rFonts w:ascii="Times New Roman" w:hAnsi="Times New Roman" w:cs="Times New Roman"/>
          <w:sz w:val="24"/>
          <w:szCs w:val="24"/>
        </w:rPr>
      </w:pPr>
      <w:r w:rsidRPr="0011578E">
        <w:rPr>
          <w:rFonts w:ascii="Times New Roman" w:hAnsi="Times New Roman" w:cs="Times New Roman"/>
          <w:sz w:val="24"/>
          <w:szCs w:val="24"/>
        </w:rPr>
        <w:t>Село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xml:space="preserve">» является дачным массивом, находящимся недалеко от города </w:t>
      </w:r>
      <w:proofErr w:type="spellStart"/>
      <w:r w:rsidRPr="0011578E">
        <w:rPr>
          <w:rFonts w:ascii="Times New Roman" w:hAnsi="Times New Roman" w:cs="Times New Roman"/>
          <w:sz w:val="24"/>
          <w:szCs w:val="24"/>
        </w:rPr>
        <w:t>Кызылорда</w:t>
      </w:r>
      <w:proofErr w:type="spellEnd"/>
      <w:r w:rsidRPr="0011578E">
        <w:rPr>
          <w:rFonts w:ascii="Times New Roman" w:hAnsi="Times New Roman" w:cs="Times New Roman"/>
          <w:sz w:val="24"/>
          <w:szCs w:val="24"/>
        </w:rPr>
        <w:t>. В летнее время здесь насчитывается более 6000 жильцов, зимой же многие дома, вследствие отсутствия  газового отопления, пустуют. Но, в любом случае, зимой население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остается примерно на отметке 4000 – 4200 человек.  К слову, количество учащихся  в 2023 учебном году было 832 человека. Несмотря на то, что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xml:space="preserve">» начал обживаться как село еще с 1995 года, то есть  местные власти начали передавать земельные участники под строительство индивидуального жилья, статус села  до сих пор не определен. Село  входит в состав </w:t>
      </w:r>
      <w:proofErr w:type="spellStart"/>
      <w:r w:rsidRPr="0011578E">
        <w:rPr>
          <w:rFonts w:ascii="Times New Roman" w:hAnsi="Times New Roman" w:cs="Times New Roman"/>
          <w:sz w:val="24"/>
          <w:szCs w:val="24"/>
        </w:rPr>
        <w:t>кентаТасбогет</w:t>
      </w:r>
      <w:proofErr w:type="spellEnd"/>
      <w:r w:rsidRPr="0011578E">
        <w:rPr>
          <w:rFonts w:ascii="Times New Roman" w:hAnsi="Times New Roman" w:cs="Times New Roman"/>
          <w:sz w:val="24"/>
          <w:szCs w:val="24"/>
        </w:rPr>
        <w:t xml:space="preserve">, который также находится  вдалеке от города </w:t>
      </w:r>
      <w:proofErr w:type="spellStart"/>
      <w:r w:rsidRPr="0011578E">
        <w:rPr>
          <w:rFonts w:ascii="Times New Roman" w:hAnsi="Times New Roman" w:cs="Times New Roman"/>
          <w:sz w:val="24"/>
          <w:szCs w:val="24"/>
        </w:rPr>
        <w:t>Кызылорда</w:t>
      </w:r>
      <w:proofErr w:type="spellEnd"/>
      <w:r w:rsidRPr="0011578E">
        <w:rPr>
          <w:rFonts w:ascii="Times New Roman" w:hAnsi="Times New Roman" w:cs="Times New Roman"/>
          <w:sz w:val="24"/>
          <w:szCs w:val="24"/>
        </w:rPr>
        <w:t xml:space="preserve">, но входит в состав города. Раньше поселок </w:t>
      </w:r>
      <w:proofErr w:type="spellStart"/>
      <w:r w:rsidRPr="0011578E">
        <w:rPr>
          <w:rFonts w:ascii="Times New Roman" w:hAnsi="Times New Roman" w:cs="Times New Roman"/>
          <w:sz w:val="24"/>
          <w:szCs w:val="24"/>
        </w:rPr>
        <w:t>Тасбугет</w:t>
      </w:r>
      <w:proofErr w:type="spellEnd"/>
      <w:r w:rsidRPr="0011578E">
        <w:rPr>
          <w:rFonts w:ascii="Times New Roman" w:hAnsi="Times New Roman" w:cs="Times New Roman"/>
          <w:sz w:val="24"/>
          <w:szCs w:val="24"/>
        </w:rPr>
        <w:t xml:space="preserve"> был частью Сырдарьинского района.  В ходе опроса и определения </w:t>
      </w:r>
      <w:proofErr w:type="gramStart"/>
      <w:r w:rsidRPr="0011578E">
        <w:rPr>
          <w:rFonts w:ascii="Times New Roman" w:hAnsi="Times New Roman" w:cs="Times New Roman"/>
          <w:sz w:val="24"/>
          <w:szCs w:val="24"/>
        </w:rPr>
        <w:t>путей решения проблемы вывоза мусора</w:t>
      </w:r>
      <w:proofErr w:type="gramEnd"/>
      <w:r w:rsidRPr="0011578E">
        <w:rPr>
          <w:rFonts w:ascii="Times New Roman" w:hAnsi="Times New Roman" w:cs="Times New Roman"/>
          <w:sz w:val="24"/>
          <w:szCs w:val="24"/>
        </w:rPr>
        <w:t xml:space="preserve"> стало понятно, что вывоз мусора в селе является проблемой каждого владельца домохозяйства. Централизованный вывоз мусор местными органами власти здесь никогда не был организован.</w:t>
      </w:r>
    </w:p>
    <w:p w:rsidR="0011578E" w:rsidRPr="0011578E" w:rsidRDefault="0011578E" w:rsidP="0011578E">
      <w:pPr>
        <w:spacing w:after="0" w:line="240" w:lineRule="auto"/>
        <w:ind w:firstLine="708"/>
        <w:jc w:val="both"/>
        <w:rPr>
          <w:rFonts w:ascii="Times New Roman" w:hAnsi="Times New Roman" w:cs="Times New Roman"/>
          <w:sz w:val="24"/>
          <w:szCs w:val="24"/>
        </w:rPr>
      </w:pPr>
      <w:r w:rsidRPr="0011578E">
        <w:rPr>
          <w:rFonts w:ascii="Times New Roman" w:hAnsi="Times New Roman" w:cs="Times New Roman"/>
          <w:sz w:val="24"/>
          <w:szCs w:val="24"/>
        </w:rPr>
        <w:t xml:space="preserve">После нескольких сходов, было решено обеспечить встречу жильцов </w:t>
      </w:r>
      <w:proofErr w:type="gramStart"/>
      <w:r w:rsidRPr="0011578E">
        <w:rPr>
          <w:rFonts w:ascii="Times New Roman" w:hAnsi="Times New Roman" w:cs="Times New Roman"/>
          <w:sz w:val="24"/>
          <w:szCs w:val="24"/>
        </w:rPr>
        <w:t>в</w:t>
      </w:r>
      <w:proofErr w:type="gramEnd"/>
      <w:r w:rsidRPr="0011578E">
        <w:rPr>
          <w:rFonts w:ascii="Times New Roman" w:hAnsi="Times New Roman" w:cs="Times New Roman"/>
          <w:sz w:val="24"/>
          <w:szCs w:val="24"/>
        </w:rPr>
        <w:t xml:space="preserve"> </w:t>
      </w:r>
      <w:proofErr w:type="gramStart"/>
      <w:r w:rsidRPr="0011578E">
        <w:rPr>
          <w:rFonts w:ascii="Times New Roman" w:hAnsi="Times New Roman" w:cs="Times New Roman"/>
          <w:sz w:val="24"/>
          <w:szCs w:val="24"/>
        </w:rPr>
        <w:t>представителями</w:t>
      </w:r>
      <w:proofErr w:type="gramEnd"/>
      <w:r w:rsidRPr="0011578E">
        <w:rPr>
          <w:rFonts w:ascii="Times New Roman" w:hAnsi="Times New Roman" w:cs="Times New Roman"/>
          <w:sz w:val="24"/>
          <w:szCs w:val="24"/>
        </w:rPr>
        <w:t xml:space="preserve"> ТОО «</w:t>
      </w:r>
      <w:proofErr w:type="spellStart"/>
      <w:r w:rsidRPr="0011578E">
        <w:rPr>
          <w:rFonts w:ascii="Times New Roman" w:hAnsi="Times New Roman" w:cs="Times New Roman"/>
          <w:sz w:val="24"/>
          <w:szCs w:val="24"/>
        </w:rPr>
        <w:t>Тазалык-Кызылорда</w:t>
      </w:r>
      <w:proofErr w:type="spellEnd"/>
      <w:r w:rsidRPr="0011578E">
        <w:rPr>
          <w:rFonts w:ascii="Times New Roman" w:hAnsi="Times New Roman" w:cs="Times New Roman"/>
          <w:sz w:val="24"/>
          <w:szCs w:val="24"/>
        </w:rPr>
        <w:t>» для того, чтобы содействовать  организации вывоза мусора от групп домохозяйств и установления графика вывоза.  Конечно, на встрече  с ТОО «</w:t>
      </w:r>
      <w:proofErr w:type="spellStart"/>
      <w:r w:rsidRPr="0011578E">
        <w:rPr>
          <w:rFonts w:ascii="Times New Roman" w:hAnsi="Times New Roman" w:cs="Times New Roman"/>
          <w:sz w:val="24"/>
          <w:szCs w:val="24"/>
        </w:rPr>
        <w:t>Тазалык</w:t>
      </w:r>
      <w:proofErr w:type="spellEnd"/>
      <w:r w:rsidRPr="0011578E">
        <w:rPr>
          <w:rFonts w:ascii="Times New Roman" w:hAnsi="Times New Roman" w:cs="Times New Roman"/>
          <w:sz w:val="24"/>
          <w:szCs w:val="24"/>
        </w:rPr>
        <w:t xml:space="preserve">» представители компании разъясняли  также ценовую политику и тарифные условия вывоза мусора. Казалось бы, проблема </w:t>
      </w:r>
      <w:proofErr w:type="gramStart"/>
      <w:r w:rsidRPr="0011578E">
        <w:rPr>
          <w:rFonts w:ascii="Times New Roman" w:hAnsi="Times New Roman" w:cs="Times New Roman"/>
          <w:sz w:val="24"/>
          <w:szCs w:val="24"/>
        </w:rPr>
        <w:t>решена</w:t>
      </w:r>
      <w:proofErr w:type="gramEnd"/>
      <w:r w:rsidRPr="0011578E">
        <w:rPr>
          <w:rFonts w:ascii="Times New Roman" w:hAnsi="Times New Roman" w:cs="Times New Roman"/>
          <w:sz w:val="24"/>
          <w:szCs w:val="24"/>
        </w:rPr>
        <w:t xml:space="preserve"> и жильцы должны были объединиться в группы и утвердить график вывоза. Данная инициатива не была поддержана н </w:t>
      </w:r>
      <w:proofErr w:type="spellStart"/>
      <w:r w:rsidRPr="0011578E">
        <w:rPr>
          <w:rFonts w:ascii="Times New Roman" w:hAnsi="Times New Roman" w:cs="Times New Roman"/>
          <w:sz w:val="24"/>
          <w:szCs w:val="24"/>
        </w:rPr>
        <w:t>акиматомкента</w:t>
      </w:r>
      <w:proofErr w:type="spellEnd"/>
      <w:r w:rsidRPr="0011578E">
        <w:rPr>
          <w:rFonts w:ascii="Times New Roman" w:hAnsi="Times New Roman" w:cs="Times New Roman"/>
          <w:sz w:val="24"/>
          <w:szCs w:val="24"/>
        </w:rPr>
        <w:t>, ни большинством жильцов села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xml:space="preserve">». Причиной тому стала необходимость оплачивать услуги </w:t>
      </w:r>
      <w:proofErr w:type="gramStart"/>
      <w:r w:rsidRPr="0011578E">
        <w:rPr>
          <w:rFonts w:ascii="Times New Roman" w:hAnsi="Times New Roman" w:cs="Times New Roman"/>
          <w:sz w:val="24"/>
          <w:szCs w:val="24"/>
        </w:rPr>
        <w:t>согласно тарифа</w:t>
      </w:r>
      <w:proofErr w:type="gramEnd"/>
      <w:r w:rsidRPr="0011578E">
        <w:rPr>
          <w:rFonts w:ascii="Times New Roman" w:hAnsi="Times New Roman" w:cs="Times New Roman"/>
          <w:sz w:val="24"/>
          <w:szCs w:val="24"/>
        </w:rPr>
        <w:t xml:space="preserve"> – 630 тенге на человека или договорной оплаты – 1000 тенге в месяц с одного домохозяйства. </w:t>
      </w:r>
    </w:p>
    <w:p w:rsidR="0011578E" w:rsidRPr="0011578E" w:rsidRDefault="0011578E" w:rsidP="0011578E">
      <w:pPr>
        <w:spacing w:after="0" w:line="240" w:lineRule="auto"/>
        <w:ind w:firstLine="708"/>
        <w:jc w:val="both"/>
        <w:rPr>
          <w:rFonts w:ascii="Times New Roman" w:hAnsi="Times New Roman" w:cs="Times New Roman"/>
          <w:sz w:val="24"/>
          <w:szCs w:val="24"/>
        </w:rPr>
      </w:pPr>
      <w:r w:rsidRPr="0011578E">
        <w:rPr>
          <w:rFonts w:ascii="Times New Roman" w:hAnsi="Times New Roman" w:cs="Times New Roman"/>
          <w:sz w:val="24"/>
          <w:szCs w:val="24"/>
        </w:rPr>
        <w:t>В связи с тем, что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xml:space="preserve">» находится вдалеке от города, заявки на вывоз мусора частные компании не принимали, а те, кто осуществлял оказание услуг, ставили очень завышенные цены. Поэтому жильцы выбрали самый легкий способ  вывоза мусора из собственных домохозяйств – создание </w:t>
      </w:r>
      <w:proofErr w:type="spellStart"/>
      <w:r w:rsidRPr="0011578E">
        <w:rPr>
          <w:rFonts w:ascii="Times New Roman" w:hAnsi="Times New Roman" w:cs="Times New Roman"/>
          <w:sz w:val="24"/>
          <w:szCs w:val="24"/>
        </w:rPr>
        <w:t>стихиных</w:t>
      </w:r>
      <w:proofErr w:type="spellEnd"/>
      <w:r w:rsidRPr="0011578E">
        <w:rPr>
          <w:rFonts w:ascii="Times New Roman" w:hAnsi="Times New Roman" w:cs="Times New Roman"/>
          <w:sz w:val="24"/>
          <w:szCs w:val="24"/>
        </w:rPr>
        <w:t xml:space="preserve"> свалок. На момент начала проекта  таких стихийных свалок в селе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xml:space="preserve">» насчитывалось 14. </w:t>
      </w:r>
    </w:p>
    <w:p w:rsidR="0011578E" w:rsidRPr="0011578E" w:rsidRDefault="0011578E" w:rsidP="0011578E">
      <w:pPr>
        <w:spacing w:after="0" w:line="240" w:lineRule="auto"/>
        <w:ind w:firstLine="708"/>
        <w:jc w:val="both"/>
        <w:rPr>
          <w:rFonts w:ascii="Times New Roman" w:hAnsi="Times New Roman" w:cs="Times New Roman"/>
          <w:sz w:val="24"/>
          <w:szCs w:val="24"/>
        </w:rPr>
      </w:pPr>
      <w:r w:rsidRPr="0011578E">
        <w:rPr>
          <w:rFonts w:ascii="Times New Roman" w:hAnsi="Times New Roman" w:cs="Times New Roman"/>
          <w:sz w:val="24"/>
          <w:szCs w:val="24"/>
        </w:rPr>
        <w:t xml:space="preserve">Руководство проекта  организовало обращение  по данной проблеме в различные органы.  Ситуация была доведена до руководства города и области, после чего  представители </w:t>
      </w:r>
      <w:proofErr w:type="spellStart"/>
      <w:r w:rsidRPr="0011578E">
        <w:rPr>
          <w:rFonts w:ascii="Times New Roman" w:hAnsi="Times New Roman" w:cs="Times New Roman"/>
          <w:sz w:val="24"/>
          <w:szCs w:val="24"/>
        </w:rPr>
        <w:t>кентаТасбогет</w:t>
      </w:r>
      <w:proofErr w:type="spellEnd"/>
      <w:r w:rsidRPr="0011578E">
        <w:rPr>
          <w:rFonts w:ascii="Times New Roman" w:hAnsi="Times New Roman" w:cs="Times New Roman"/>
          <w:sz w:val="24"/>
          <w:szCs w:val="24"/>
        </w:rPr>
        <w:t xml:space="preserve">  активизировали группу  жильцов  с целью прекратить проект на территории села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посчитав, что предлагаемые группой волонтеров и участников  проекта тарифы, являются незаконными. Так стали высказываться мнения,  что в   мусор должен вывозиться из села за счет проекта, точнее средств Центра поддержки гражданских инициатив, так проект нацелен на решение данной проблемы.  Жильцы, которые  никогда ранее не платили за вывоз мусора, стали проявлять агрессию. Чтобы избежать социального напряжения, активисты ОО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решили привлечь в проект и процесс вывоза  мусора только тех жильцов, которые согласны на  условия ОО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В настоящее время 107 домохозяйств участвуют в проекте, оплачивая услуги частной компании. ТОО «</w:t>
      </w:r>
      <w:proofErr w:type="spellStart"/>
      <w:r w:rsidRPr="0011578E">
        <w:rPr>
          <w:rFonts w:ascii="Times New Roman" w:hAnsi="Times New Roman" w:cs="Times New Roman"/>
          <w:sz w:val="24"/>
          <w:szCs w:val="24"/>
        </w:rPr>
        <w:t>Тазалы</w:t>
      </w:r>
      <w:proofErr w:type="spellEnd"/>
      <w:r w:rsidRPr="0011578E">
        <w:rPr>
          <w:rFonts w:ascii="Times New Roman" w:hAnsi="Times New Roman" w:cs="Times New Roman"/>
          <w:sz w:val="24"/>
          <w:szCs w:val="24"/>
          <w:lang w:val="kk-KZ"/>
        </w:rPr>
        <w:t>қ</w:t>
      </w:r>
      <w:r w:rsidRPr="0011578E">
        <w:rPr>
          <w:rFonts w:ascii="Times New Roman" w:hAnsi="Times New Roman" w:cs="Times New Roman"/>
          <w:sz w:val="24"/>
          <w:szCs w:val="24"/>
        </w:rPr>
        <w:t xml:space="preserve"> – </w:t>
      </w:r>
      <w:proofErr w:type="spellStart"/>
      <w:r w:rsidRPr="0011578E">
        <w:rPr>
          <w:rFonts w:ascii="Times New Roman" w:hAnsi="Times New Roman" w:cs="Times New Roman"/>
          <w:sz w:val="24"/>
          <w:szCs w:val="24"/>
        </w:rPr>
        <w:t>Кызылорда</w:t>
      </w:r>
      <w:proofErr w:type="spellEnd"/>
      <w:r w:rsidRPr="0011578E">
        <w:rPr>
          <w:rFonts w:ascii="Times New Roman" w:hAnsi="Times New Roman" w:cs="Times New Roman"/>
          <w:sz w:val="24"/>
          <w:szCs w:val="24"/>
        </w:rPr>
        <w:t xml:space="preserve">» обеспечило подписание договора  между  Полигоном твердых бытовых отходов города </w:t>
      </w:r>
      <w:r w:rsidRPr="0011578E">
        <w:rPr>
          <w:rFonts w:ascii="Times New Roman" w:hAnsi="Times New Roman" w:cs="Times New Roman"/>
          <w:sz w:val="24"/>
          <w:szCs w:val="24"/>
        </w:rPr>
        <w:lastRenderedPageBreak/>
        <w:t>«</w:t>
      </w:r>
      <w:proofErr w:type="spellStart"/>
      <w:r w:rsidRPr="0011578E">
        <w:rPr>
          <w:rFonts w:ascii="Times New Roman" w:hAnsi="Times New Roman" w:cs="Times New Roman"/>
          <w:sz w:val="24"/>
          <w:szCs w:val="24"/>
        </w:rPr>
        <w:t>Кызылорда</w:t>
      </w:r>
      <w:proofErr w:type="spellEnd"/>
      <w:r w:rsidRPr="0011578E">
        <w:rPr>
          <w:rFonts w:ascii="Times New Roman" w:hAnsi="Times New Roman" w:cs="Times New Roman"/>
          <w:sz w:val="24"/>
          <w:szCs w:val="24"/>
        </w:rPr>
        <w:t>» и ОО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Подписан график вывоза мусора, согласно которому  3 раза в неделю мусор из села «</w:t>
      </w:r>
      <w:proofErr w:type="spellStart"/>
      <w:r w:rsidRPr="0011578E">
        <w:rPr>
          <w:rFonts w:ascii="Times New Roman" w:hAnsi="Times New Roman" w:cs="Times New Roman"/>
          <w:sz w:val="24"/>
          <w:szCs w:val="24"/>
        </w:rPr>
        <w:t>Сабалак</w:t>
      </w:r>
      <w:proofErr w:type="spellEnd"/>
      <w:r w:rsidRPr="0011578E">
        <w:rPr>
          <w:rFonts w:ascii="Times New Roman" w:hAnsi="Times New Roman" w:cs="Times New Roman"/>
          <w:sz w:val="24"/>
          <w:szCs w:val="24"/>
        </w:rPr>
        <w:t xml:space="preserve">» вывозится на  городскую мусорную свалку.  </w:t>
      </w:r>
    </w:p>
    <w:p w:rsidR="0011578E" w:rsidRPr="0011578E" w:rsidRDefault="0011578E" w:rsidP="0011578E">
      <w:pPr>
        <w:spacing w:after="0" w:line="240" w:lineRule="auto"/>
        <w:ind w:firstLine="708"/>
        <w:jc w:val="both"/>
        <w:rPr>
          <w:rFonts w:ascii="Times New Roman" w:hAnsi="Times New Roman" w:cs="Times New Roman"/>
          <w:sz w:val="24"/>
          <w:szCs w:val="24"/>
          <w:lang w:val="kk-KZ"/>
        </w:rPr>
      </w:pPr>
      <w:r w:rsidRPr="0011578E">
        <w:rPr>
          <w:rFonts w:ascii="Times New Roman" w:hAnsi="Times New Roman" w:cs="Times New Roman"/>
          <w:sz w:val="24"/>
          <w:szCs w:val="24"/>
        </w:rPr>
        <w:t xml:space="preserve">К сожаленью, проблема стихийных свалок также актуальна.  Но, как утверждают сами жильцы, домохозяйств, желающих  подключиться к графику вывоза мусора, становится все больше и больше. </w:t>
      </w:r>
    </w:p>
    <w:p w:rsidR="0011578E" w:rsidRPr="0011578E" w:rsidRDefault="0011578E" w:rsidP="0011578E">
      <w:pPr>
        <w:spacing w:after="0" w:line="240" w:lineRule="auto"/>
        <w:ind w:firstLine="708"/>
        <w:jc w:val="both"/>
        <w:rPr>
          <w:rFonts w:ascii="Times New Roman" w:hAnsi="Times New Roman" w:cs="Times New Roman"/>
          <w:sz w:val="24"/>
          <w:szCs w:val="24"/>
        </w:rPr>
      </w:pPr>
      <w:r w:rsidRPr="0011578E">
        <w:rPr>
          <w:rFonts w:ascii="Times New Roman" w:hAnsi="Times New Roman" w:cs="Times New Roman"/>
          <w:sz w:val="24"/>
          <w:szCs w:val="24"/>
          <w:lang w:val="kk-KZ"/>
        </w:rPr>
        <w:t xml:space="preserve">Несмотря на то, что большая часть жителей  также против платить за вывоз  отходов, пример сельчан  показывает, что неразрешимых проблем нет. Необходимо лишь поддерживать инициативы  социально ответственных и активных граждан и обеспечивать контроль со стороны государства и правоохранительных органов в вопросах охраны окружающей среды. </w:t>
      </w:r>
    </w:p>
    <w:p w:rsidR="0011578E" w:rsidRPr="0011578E" w:rsidRDefault="0011578E" w:rsidP="0011578E">
      <w:pPr>
        <w:spacing w:after="0" w:line="240" w:lineRule="auto"/>
        <w:rPr>
          <w:rFonts w:ascii="Times New Roman" w:hAnsi="Times New Roman" w:cs="Times New Roman"/>
          <w:color w:val="000000"/>
          <w:sz w:val="24"/>
          <w:szCs w:val="24"/>
        </w:rPr>
      </w:pPr>
    </w:p>
    <w:p w:rsidR="000E048C"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6. Анализ вклада партнеров (если есть), органов </w:t>
      </w:r>
      <w:proofErr w:type="spellStart"/>
      <w:r w:rsidRPr="00A72648">
        <w:rPr>
          <w:rFonts w:ascii="Times New Roman" w:eastAsia="Times New Roman" w:hAnsi="Times New Roman"/>
          <w:b/>
          <w:color w:val="000000"/>
          <w:spacing w:val="2"/>
          <w:sz w:val="24"/>
          <w:szCs w:val="24"/>
          <w:lang w:eastAsia="ru-RU"/>
        </w:rPr>
        <w:t>власти</w:t>
      </w:r>
      <w:proofErr w:type="gramStart"/>
      <w:r w:rsidRPr="00A72648">
        <w:rPr>
          <w:rFonts w:ascii="Times New Roman" w:eastAsia="Times New Roman" w:hAnsi="Times New Roman"/>
          <w:b/>
          <w:color w:val="000000"/>
          <w:spacing w:val="2"/>
          <w:sz w:val="24"/>
          <w:szCs w:val="24"/>
          <w:lang w:eastAsia="ru-RU"/>
        </w:rPr>
        <w:t>,с</w:t>
      </w:r>
      <w:proofErr w:type="gramEnd"/>
      <w:r w:rsidRPr="00A72648">
        <w:rPr>
          <w:rFonts w:ascii="Times New Roman" w:eastAsia="Times New Roman" w:hAnsi="Times New Roman"/>
          <w:b/>
          <w:color w:val="000000"/>
          <w:spacing w:val="2"/>
          <w:sz w:val="24"/>
          <w:szCs w:val="24"/>
          <w:lang w:eastAsia="ru-RU"/>
        </w:rPr>
        <w:t>труктур</w:t>
      </w:r>
      <w:proofErr w:type="spellEnd"/>
      <w:r w:rsidRPr="00A72648">
        <w:rPr>
          <w:rFonts w:ascii="Times New Roman" w:eastAsia="Times New Roman" w:hAnsi="Times New Roman"/>
          <w:b/>
          <w:color w:val="000000"/>
          <w:spacing w:val="2"/>
          <w:sz w:val="24"/>
          <w:szCs w:val="24"/>
          <w:lang w:eastAsia="ru-RU"/>
        </w:rPr>
        <w:t xml:space="preserve">, оказывавших поддержку в реализации </w:t>
      </w:r>
      <w:proofErr w:type="spellStart"/>
      <w:r w:rsidRPr="00A72648">
        <w:rPr>
          <w:rFonts w:ascii="Times New Roman" w:eastAsia="Times New Roman" w:hAnsi="Times New Roman"/>
          <w:b/>
          <w:color w:val="000000"/>
          <w:spacing w:val="2"/>
          <w:sz w:val="24"/>
          <w:szCs w:val="24"/>
          <w:lang w:eastAsia="ru-RU"/>
        </w:rPr>
        <w:t>социальногопроекта</w:t>
      </w:r>
      <w:proofErr w:type="spellEnd"/>
      <w:r w:rsidRPr="00A72648">
        <w:rPr>
          <w:rFonts w:ascii="Times New Roman" w:eastAsia="Times New Roman" w:hAnsi="Times New Roman"/>
          <w:b/>
          <w:color w:val="000000"/>
          <w:spacing w:val="2"/>
          <w:sz w:val="24"/>
          <w:szCs w:val="24"/>
          <w:lang w:eastAsia="ru-RU"/>
        </w:rPr>
        <w:t xml:space="preserve">: насколько необходимым было </w:t>
      </w:r>
      <w:proofErr w:type="spellStart"/>
      <w:r w:rsidRPr="00A72648">
        <w:rPr>
          <w:rFonts w:ascii="Times New Roman" w:eastAsia="Times New Roman" w:hAnsi="Times New Roman"/>
          <w:b/>
          <w:color w:val="000000"/>
          <w:spacing w:val="2"/>
          <w:sz w:val="24"/>
          <w:szCs w:val="24"/>
          <w:lang w:eastAsia="ru-RU"/>
        </w:rPr>
        <w:t>ихпривлечение</w:t>
      </w:r>
      <w:proofErr w:type="spellEnd"/>
      <w:r w:rsidRPr="00A72648">
        <w:rPr>
          <w:rFonts w:ascii="Times New Roman" w:eastAsia="Times New Roman" w:hAnsi="Times New Roman"/>
          <w:b/>
          <w:color w:val="000000"/>
          <w:spacing w:val="2"/>
          <w:sz w:val="24"/>
          <w:szCs w:val="24"/>
          <w:lang w:eastAsia="ru-RU"/>
        </w:rPr>
        <w:t xml:space="preserve">, каким образом это усилило социальный проект, какие уроки извлечены, каким образом </w:t>
      </w:r>
      <w:proofErr w:type="spellStart"/>
      <w:r w:rsidRPr="00A72648">
        <w:rPr>
          <w:rFonts w:ascii="Times New Roman" w:eastAsia="Times New Roman" w:hAnsi="Times New Roman"/>
          <w:b/>
          <w:color w:val="000000"/>
          <w:spacing w:val="2"/>
          <w:sz w:val="24"/>
          <w:szCs w:val="24"/>
          <w:lang w:eastAsia="ru-RU"/>
        </w:rPr>
        <w:t>планируетсяпродолжить</w:t>
      </w:r>
      <w:proofErr w:type="spellEnd"/>
      <w:r w:rsidRPr="00A72648">
        <w:rPr>
          <w:rFonts w:ascii="Times New Roman" w:eastAsia="Times New Roman" w:hAnsi="Times New Roman"/>
          <w:b/>
          <w:color w:val="000000"/>
          <w:spacing w:val="2"/>
          <w:sz w:val="24"/>
          <w:szCs w:val="24"/>
          <w:lang w:eastAsia="ru-RU"/>
        </w:rPr>
        <w:t xml:space="preserve"> взаимодействие?</w:t>
      </w:r>
    </w:p>
    <w:p w:rsidR="00A72648" w:rsidRPr="00A72648" w:rsidRDefault="000E048C" w:rsidP="000E048C">
      <w:pPr>
        <w:spacing w:after="0" w:line="20" w:lineRule="atLeast"/>
        <w:ind w:firstLine="708"/>
        <w:jc w:val="both"/>
        <w:textAlignment w:val="baseline"/>
        <w:rPr>
          <w:rFonts w:ascii="Times New Roman" w:eastAsia="Times New Roman" w:hAnsi="Times New Roman"/>
          <w:b/>
          <w:color w:val="000000"/>
          <w:spacing w:val="2"/>
          <w:sz w:val="24"/>
          <w:szCs w:val="24"/>
          <w:lang w:eastAsia="ru-RU"/>
        </w:rPr>
      </w:pPr>
      <w:r w:rsidRPr="00E85744">
        <w:rPr>
          <w:rFonts w:ascii="Times New Roman" w:eastAsia="Times New Roman" w:hAnsi="Times New Roman"/>
          <w:color w:val="000000"/>
          <w:spacing w:val="2"/>
          <w:sz w:val="24"/>
          <w:szCs w:val="24"/>
          <w:lang w:eastAsia="ru-RU"/>
        </w:rPr>
        <w:t xml:space="preserve">Партнерами проекта выступили государственные органы: Управление </w:t>
      </w:r>
      <w:r>
        <w:rPr>
          <w:rFonts w:ascii="Times New Roman" w:eastAsia="Times New Roman" w:hAnsi="Times New Roman"/>
          <w:color w:val="000000"/>
          <w:spacing w:val="2"/>
          <w:sz w:val="24"/>
          <w:szCs w:val="24"/>
          <w:lang w:eastAsia="ru-RU"/>
        </w:rPr>
        <w:t xml:space="preserve">общественного развития </w:t>
      </w:r>
      <w:proofErr w:type="spellStart"/>
      <w:r w:rsidRPr="00E85744">
        <w:rPr>
          <w:rFonts w:ascii="Times New Roman" w:eastAsia="Times New Roman" w:hAnsi="Times New Roman"/>
          <w:color w:val="000000"/>
          <w:spacing w:val="2"/>
          <w:sz w:val="24"/>
          <w:szCs w:val="24"/>
          <w:lang w:eastAsia="ru-RU"/>
        </w:rPr>
        <w:t>Кызылординской</w:t>
      </w:r>
      <w:proofErr w:type="spellEnd"/>
      <w:r w:rsidR="00CD0CD1">
        <w:rPr>
          <w:rFonts w:ascii="Times New Roman" w:eastAsia="Times New Roman" w:hAnsi="Times New Roman"/>
          <w:color w:val="000000"/>
          <w:spacing w:val="2"/>
          <w:sz w:val="24"/>
          <w:szCs w:val="24"/>
          <w:lang w:eastAsia="ru-RU"/>
        </w:rPr>
        <w:t xml:space="preserve"> области, </w:t>
      </w:r>
      <w:proofErr w:type="spellStart"/>
      <w:r w:rsidR="00CD0CD1">
        <w:rPr>
          <w:rFonts w:ascii="Times New Roman" w:eastAsia="Times New Roman" w:hAnsi="Times New Roman"/>
          <w:color w:val="000000"/>
          <w:spacing w:val="2"/>
          <w:sz w:val="24"/>
          <w:szCs w:val="24"/>
          <w:lang w:eastAsia="ru-RU"/>
        </w:rPr>
        <w:t>акимат</w:t>
      </w:r>
      <w:proofErr w:type="spellEnd"/>
      <w:r w:rsidR="00CD0CD1">
        <w:rPr>
          <w:rFonts w:ascii="Times New Roman" w:eastAsia="Times New Roman" w:hAnsi="Times New Roman"/>
          <w:color w:val="000000"/>
          <w:spacing w:val="2"/>
          <w:sz w:val="24"/>
          <w:szCs w:val="24"/>
          <w:lang w:eastAsia="ru-RU"/>
        </w:rPr>
        <w:t xml:space="preserve"> </w:t>
      </w:r>
      <w:proofErr w:type="spellStart"/>
      <w:r w:rsidR="00CD0CD1">
        <w:rPr>
          <w:rFonts w:ascii="Times New Roman" w:eastAsia="Times New Roman" w:hAnsi="Times New Roman"/>
          <w:color w:val="000000"/>
          <w:spacing w:val="2"/>
          <w:sz w:val="24"/>
          <w:szCs w:val="24"/>
          <w:lang w:eastAsia="ru-RU"/>
        </w:rPr>
        <w:t>кента</w:t>
      </w:r>
      <w:proofErr w:type="spellEnd"/>
      <w:r w:rsidR="00CD0CD1">
        <w:rPr>
          <w:rFonts w:ascii="Times New Roman" w:eastAsia="Times New Roman" w:hAnsi="Times New Roman"/>
          <w:color w:val="000000"/>
          <w:spacing w:val="2"/>
          <w:sz w:val="24"/>
          <w:szCs w:val="24"/>
          <w:lang w:eastAsia="ru-RU"/>
        </w:rPr>
        <w:t xml:space="preserve"> </w:t>
      </w:r>
      <w:proofErr w:type="spellStart"/>
      <w:r w:rsidR="00CD0CD1">
        <w:rPr>
          <w:rFonts w:ascii="Times New Roman" w:eastAsia="Times New Roman" w:hAnsi="Times New Roman"/>
          <w:color w:val="000000"/>
          <w:spacing w:val="2"/>
          <w:sz w:val="24"/>
          <w:szCs w:val="24"/>
          <w:lang w:eastAsia="ru-RU"/>
        </w:rPr>
        <w:t>Тасбугет</w:t>
      </w:r>
      <w:proofErr w:type="spellEnd"/>
      <w:r w:rsidR="00CD0CD1">
        <w:rPr>
          <w:rFonts w:ascii="Times New Roman" w:eastAsia="Times New Roman" w:hAnsi="Times New Roman"/>
          <w:color w:val="000000"/>
          <w:spacing w:val="2"/>
          <w:sz w:val="24"/>
          <w:szCs w:val="24"/>
          <w:lang w:eastAsia="ru-RU"/>
        </w:rPr>
        <w:t xml:space="preserve">, аульного округа </w:t>
      </w:r>
      <w:proofErr w:type="spellStart"/>
      <w:r w:rsidR="00CD0CD1">
        <w:rPr>
          <w:rFonts w:ascii="Times New Roman" w:eastAsia="Times New Roman" w:hAnsi="Times New Roman"/>
          <w:color w:val="000000"/>
          <w:spacing w:val="2"/>
          <w:sz w:val="24"/>
          <w:szCs w:val="24"/>
          <w:lang w:eastAsia="ru-RU"/>
        </w:rPr>
        <w:t>Камыстыбас</w:t>
      </w:r>
      <w:proofErr w:type="spellEnd"/>
      <w:r w:rsidR="00CD0CD1">
        <w:rPr>
          <w:rFonts w:ascii="Times New Roman" w:eastAsia="Times New Roman" w:hAnsi="Times New Roman"/>
          <w:color w:val="000000"/>
          <w:spacing w:val="2"/>
          <w:sz w:val="24"/>
          <w:szCs w:val="24"/>
          <w:lang w:eastAsia="ru-RU"/>
        </w:rPr>
        <w:t xml:space="preserve">, </w:t>
      </w:r>
      <w:proofErr w:type="spellStart"/>
      <w:r w:rsidR="00CD0CD1">
        <w:rPr>
          <w:rFonts w:ascii="Times New Roman" w:eastAsia="Times New Roman" w:hAnsi="Times New Roman"/>
          <w:color w:val="000000"/>
          <w:spacing w:val="2"/>
          <w:sz w:val="24"/>
          <w:szCs w:val="24"/>
          <w:lang w:eastAsia="ru-RU"/>
        </w:rPr>
        <w:t>акимы</w:t>
      </w:r>
      <w:proofErr w:type="spellEnd"/>
      <w:r w:rsidR="00CD0CD1">
        <w:rPr>
          <w:rFonts w:ascii="Times New Roman" w:eastAsia="Times New Roman" w:hAnsi="Times New Roman"/>
          <w:color w:val="000000"/>
          <w:spacing w:val="2"/>
          <w:sz w:val="24"/>
          <w:szCs w:val="24"/>
          <w:lang w:eastAsia="ru-RU"/>
        </w:rPr>
        <w:t xml:space="preserve"> сел</w:t>
      </w:r>
      <w:r w:rsidRPr="00E85744">
        <w:rPr>
          <w:rFonts w:ascii="Times New Roman" w:eastAsia="Times New Roman" w:hAnsi="Times New Roman"/>
          <w:color w:val="000000"/>
          <w:spacing w:val="2"/>
          <w:sz w:val="24"/>
          <w:szCs w:val="24"/>
          <w:lang w:eastAsia="ru-RU"/>
        </w:rPr>
        <w:t xml:space="preserve"> участвовали во все</w:t>
      </w:r>
      <w:r>
        <w:rPr>
          <w:rFonts w:ascii="Times New Roman" w:eastAsia="Times New Roman" w:hAnsi="Times New Roman"/>
          <w:color w:val="000000"/>
          <w:spacing w:val="2"/>
          <w:sz w:val="24"/>
          <w:szCs w:val="24"/>
          <w:lang w:eastAsia="ru-RU"/>
        </w:rPr>
        <w:t>х мероприятиях в рамках проекта.</w:t>
      </w:r>
      <w:r w:rsidRPr="005D02BC">
        <w:rPr>
          <w:rFonts w:ascii="Times New Roman" w:eastAsia="Times New Roman" w:hAnsi="Times New Roman"/>
          <w:spacing w:val="2"/>
          <w:sz w:val="24"/>
          <w:szCs w:val="24"/>
          <w:lang w:eastAsia="ru-RU"/>
        </w:rPr>
        <w:t xml:space="preserve"> </w:t>
      </w:r>
      <w:r>
        <w:rPr>
          <w:rFonts w:ascii="Times New Roman" w:hAnsi="Times New Roman"/>
          <w:sz w:val="24"/>
          <w:szCs w:val="24"/>
          <w:shd w:val="clear" w:color="auto" w:fill="FFFFFF"/>
        </w:rPr>
        <w:t xml:space="preserve">Также партнерами проекта в рамках проекта выступили  активные неправительственные </w:t>
      </w:r>
      <w:proofErr w:type="gramStart"/>
      <w:r>
        <w:rPr>
          <w:rFonts w:ascii="Times New Roman" w:hAnsi="Times New Roman"/>
          <w:sz w:val="24"/>
          <w:szCs w:val="24"/>
          <w:shd w:val="clear" w:color="auto" w:fill="FFFFFF"/>
        </w:rPr>
        <w:t>организации</w:t>
      </w:r>
      <w:proofErr w:type="gramEnd"/>
      <w:r>
        <w:rPr>
          <w:rFonts w:ascii="Times New Roman" w:hAnsi="Times New Roman"/>
          <w:sz w:val="24"/>
          <w:szCs w:val="24"/>
          <w:shd w:val="clear" w:color="auto" w:fill="FFFFFF"/>
        </w:rPr>
        <w:t xml:space="preserve"> работающие более 20 лет в области: </w:t>
      </w:r>
      <w:r w:rsidR="00CD0CD1">
        <w:rPr>
          <w:rFonts w:ascii="Times New Roman" w:hAnsi="Times New Roman"/>
          <w:sz w:val="24"/>
          <w:szCs w:val="24"/>
          <w:shd w:val="clear" w:color="auto" w:fill="FFFFFF"/>
        </w:rPr>
        <w:t>ОО «</w:t>
      </w:r>
      <w:proofErr w:type="spellStart"/>
      <w:r w:rsidR="00CD0CD1">
        <w:rPr>
          <w:rFonts w:ascii="Times New Roman" w:hAnsi="Times New Roman"/>
          <w:sz w:val="24"/>
          <w:szCs w:val="24"/>
          <w:shd w:val="clear" w:color="auto" w:fill="FFFFFF"/>
        </w:rPr>
        <w:t>Камыстыбас</w:t>
      </w:r>
      <w:proofErr w:type="spellEnd"/>
      <w:r w:rsidR="00CD0CD1">
        <w:rPr>
          <w:rFonts w:ascii="Times New Roman" w:hAnsi="Times New Roman"/>
          <w:sz w:val="24"/>
          <w:szCs w:val="24"/>
          <w:shd w:val="clear" w:color="auto" w:fill="FFFFFF"/>
        </w:rPr>
        <w:t>»</w:t>
      </w:r>
      <w:proofErr w:type="gramStart"/>
      <w:r w:rsidR="00CD0CD1">
        <w:rPr>
          <w:rFonts w:ascii="Times New Roman" w:hAnsi="Times New Roman"/>
          <w:sz w:val="24"/>
          <w:szCs w:val="24"/>
          <w:shd w:val="clear" w:color="auto" w:fill="FFFFFF"/>
        </w:rPr>
        <w:t>,О</w:t>
      </w:r>
      <w:proofErr w:type="gramEnd"/>
      <w:r w:rsidR="00CD0CD1">
        <w:rPr>
          <w:rFonts w:ascii="Times New Roman" w:hAnsi="Times New Roman"/>
          <w:sz w:val="24"/>
          <w:szCs w:val="24"/>
          <w:shd w:val="clear" w:color="auto" w:fill="FFFFFF"/>
        </w:rPr>
        <w:t xml:space="preserve">О «Арал </w:t>
      </w:r>
      <w:proofErr w:type="spellStart"/>
      <w:r w:rsidR="00CD0CD1">
        <w:rPr>
          <w:rFonts w:ascii="Times New Roman" w:hAnsi="Times New Roman"/>
          <w:sz w:val="24"/>
          <w:szCs w:val="24"/>
          <w:shd w:val="clear" w:color="auto" w:fill="FFFFFF"/>
        </w:rPr>
        <w:t>тенизи</w:t>
      </w:r>
      <w:proofErr w:type="spellEnd"/>
      <w:r w:rsidR="00CD0CD1">
        <w:rPr>
          <w:rFonts w:ascii="Times New Roman" w:hAnsi="Times New Roman"/>
          <w:sz w:val="24"/>
          <w:szCs w:val="24"/>
          <w:shd w:val="clear" w:color="auto" w:fill="FFFFFF"/>
        </w:rPr>
        <w:t xml:space="preserve">», </w:t>
      </w:r>
      <w:r w:rsidR="00354A70">
        <w:rPr>
          <w:rFonts w:ascii="Times New Roman" w:hAnsi="Times New Roman"/>
          <w:sz w:val="24"/>
          <w:szCs w:val="24"/>
          <w:shd w:val="clear" w:color="auto" w:fill="FFFFFF"/>
        </w:rPr>
        <w:t>Ассоциация «</w:t>
      </w:r>
      <w:proofErr w:type="spellStart"/>
      <w:r w:rsidR="00354A70">
        <w:rPr>
          <w:rFonts w:ascii="Times New Roman" w:hAnsi="Times New Roman"/>
          <w:sz w:val="24"/>
          <w:szCs w:val="24"/>
          <w:shd w:val="clear" w:color="auto" w:fill="FFFFFF"/>
        </w:rPr>
        <w:t>Туган</w:t>
      </w:r>
      <w:proofErr w:type="spellEnd"/>
      <w:r w:rsidR="00CD0CD1">
        <w:rPr>
          <w:rFonts w:ascii="Times New Roman" w:hAnsi="Times New Roman"/>
          <w:sz w:val="24"/>
          <w:szCs w:val="24"/>
          <w:shd w:val="clear" w:color="auto" w:fill="FFFFFF"/>
        </w:rPr>
        <w:t xml:space="preserve"> </w:t>
      </w:r>
      <w:proofErr w:type="spellStart"/>
      <w:r w:rsidR="00354A70">
        <w:rPr>
          <w:rFonts w:ascii="Times New Roman" w:hAnsi="Times New Roman"/>
          <w:sz w:val="24"/>
          <w:szCs w:val="24"/>
          <w:shd w:val="clear" w:color="auto" w:fill="FFFFFF"/>
        </w:rPr>
        <w:t>жер</w:t>
      </w:r>
      <w:proofErr w:type="spellEnd"/>
      <w:r w:rsidR="00354A70">
        <w:rPr>
          <w:rFonts w:ascii="Times New Roman" w:hAnsi="Times New Roman"/>
          <w:sz w:val="24"/>
          <w:szCs w:val="24"/>
          <w:shd w:val="clear" w:color="auto" w:fill="FFFFFF"/>
        </w:rPr>
        <w:t>», о</w:t>
      </w:r>
      <w:r>
        <w:rPr>
          <w:rFonts w:ascii="Times New Roman" w:hAnsi="Times New Roman"/>
          <w:sz w:val="24"/>
          <w:szCs w:val="24"/>
          <w:shd w:val="clear" w:color="auto" w:fill="FFFFFF"/>
        </w:rPr>
        <w:t>бщественный фонд «Центр развития инновационных идей «</w:t>
      </w:r>
      <w:proofErr w:type="spellStart"/>
      <w:r>
        <w:rPr>
          <w:rFonts w:ascii="Times New Roman" w:hAnsi="Times New Roman"/>
          <w:sz w:val="24"/>
          <w:szCs w:val="24"/>
          <w:shd w:val="clear" w:color="auto" w:fill="FFFFFF"/>
        </w:rPr>
        <w:t>Самурык</w:t>
      </w:r>
      <w:proofErr w:type="spellEnd"/>
      <w:r>
        <w:rPr>
          <w:rFonts w:ascii="Times New Roman" w:hAnsi="Times New Roman"/>
          <w:sz w:val="24"/>
          <w:szCs w:val="24"/>
          <w:shd w:val="clear" w:color="auto" w:fill="FFFFFF"/>
        </w:rPr>
        <w:t>», ОФ «Реабилитационный центр «</w:t>
      </w:r>
      <w:proofErr w:type="spellStart"/>
      <w:r w:rsidR="00CD0CD1">
        <w:rPr>
          <w:rFonts w:ascii="Times New Roman" w:hAnsi="Times New Roman"/>
          <w:sz w:val="24"/>
          <w:szCs w:val="24"/>
          <w:shd w:val="clear" w:color="auto" w:fill="FFFFFF"/>
        </w:rPr>
        <w:t>Шапагат</w:t>
      </w:r>
      <w:proofErr w:type="spellEnd"/>
      <w:r w:rsidR="00CD0CD1">
        <w:rPr>
          <w:rFonts w:ascii="Times New Roman" w:hAnsi="Times New Roman"/>
          <w:sz w:val="24"/>
          <w:szCs w:val="24"/>
          <w:shd w:val="clear" w:color="auto" w:fill="FFFFFF"/>
        </w:rPr>
        <w:t xml:space="preserve">» </w:t>
      </w:r>
      <w:proofErr w:type="spellStart"/>
      <w:r w:rsidR="00CD0CD1">
        <w:rPr>
          <w:rFonts w:ascii="Times New Roman" w:hAnsi="Times New Roman"/>
          <w:sz w:val="24"/>
          <w:szCs w:val="24"/>
          <w:shd w:val="clear" w:color="auto" w:fill="FFFFFF"/>
        </w:rPr>
        <w:t>Кызылординской</w:t>
      </w:r>
      <w:proofErr w:type="spellEnd"/>
      <w:r w:rsidR="00CD0CD1">
        <w:rPr>
          <w:rFonts w:ascii="Times New Roman" w:hAnsi="Times New Roman"/>
          <w:sz w:val="24"/>
          <w:szCs w:val="24"/>
          <w:shd w:val="clear" w:color="auto" w:fill="FFFFFF"/>
        </w:rPr>
        <w:t xml:space="preserve"> области, также ОО «</w:t>
      </w:r>
      <w:proofErr w:type="spellStart"/>
      <w:r w:rsidR="00CD0CD1">
        <w:rPr>
          <w:rFonts w:ascii="Times New Roman" w:hAnsi="Times New Roman"/>
          <w:sz w:val="24"/>
          <w:szCs w:val="24"/>
          <w:shd w:val="clear" w:color="auto" w:fill="FFFFFF"/>
        </w:rPr>
        <w:t>Сабалак-Кызылорда</w:t>
      </w:r>
      <w:proofErr w:type="spellEnd"/>
      <w:r w:rsidR="00CD0C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A72648" w:rsidRPr="00A72648" w:rsidRDefault="00A72648" w:rsidP="00A72648">
      <w:pPr>
        <w:spacing w:after="0" w:line="240" w:lineRule="auto"/>
        <w:contextualSpacing/>
        <w:rPr>
          <w:rFonts w:ascii="Times New Roman" w:eastAsia="Times New Roman" w:hAnsi="Times New Roman"/>
          <w:b/>
          <w:sz w:val="24"/>
          <w:szCs w:val="24"/>
          <w:u w:val="single"/>
          <w:lang w:eastAsia="ru-RU"/>
        </w:rPr>
      </w:pPr>
      <w:r w:rsidRPr="00A72648">
        <w:rPr>
          <w:rFonts w:ascii="Times New Roman" w:eastAsia="Times New Roman" w:hAnsi="Times New Roman"/>
          <w:b/>
          <w:sz w:val="24"/>
          <w:szCs w:val="24"/>
          <w:u w:val="single"/>
          <w:lang w:eastAsia="ru-RU"/>
        </w:rPr>
        <w:t>Партнеры социального проекта</w:t>
      </w:r>
    </w:p>
    <w:p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r w:rsidRPr="00A72648">
        <w:rPr>
          <w:rFonts w:ascii="Times New Roman" w:eastAsia="Times New Roman" w:hAnsi="Times New Roman"/>
          <w:sz w:val="24"/>
          <w:szCs w:val="24"/>
          <w:lang w:eastAsia="ru-RU"/>
        </w:rPr>
        <w:t>Организации, которые принимают непосредственное участие в реализации проекта, деятельность которых может отразиться на результатах проекта. К партнерам не относятся поставщики, оказывающие услуги по логистике, питанию, проезду и так далее.</w:t>
      </w:r>
    </w:p>
    <w:p w:rsidR="00A72648" w:rsidRPr="00A72648" w:rsidRDefault="00A72648" w:rsidP="00A72648">
      <w:pPr>
        <w:spacing w:after="0" w:line="240" w:lineRule="auto"/>
        <w:contextualSpacing/>
        <w:jc w:val="both"/>
        <w:rPr>
          <w:rFonts w:ascii="Times New Roman" w:eastAsia="Times New Roman" w:hAnsi="Times New Roman"/>
          <w:sz w:val="24"/>
          <w:szCs w:val="24"/>
          <w:lang w:eastAsia="ru-RU"/>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548"/>
        <w:gridCol w:w="3925"/>
        <w:gridCol w:w="4025"/>
      </w:tblGrid>
      <w:tr w:rsidR="00A72648" w:rsidRPr="00A72648" w:rsidTr="00120CC2">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Наименование организации /ФИО партнера</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Роль в проекте</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Контакты организации, партнера</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rsidR="00A72648" w:rsidRPr="00A72648" w:rsidRDefault="00A72648" w:rsidP="00120CC2">
            <w:pPr>
              <w:spacing w:after="0" w:line="240" w:lineRule="auto"/>
              <w:contextualSpacing/>
              <w:jc w:val="center"/>
              <w:rPr>
                <w:rFonts w:ascii="Times New Roman" w:eastAsia="Times New Roman" w:hAnsi="Times New Roman"/>
                <w:b/>
                <w:sz w:val="24"/>
                <w:szCs w:val="24"/>
                <w:lang w:eastAsia="ru-RU"/>
              </w:rPr>
            </w:pPr>
            <w:r w:rsidRPr="00A72648">
              <w:rPr>
                <w:rFonts w:ascii="Times New Roman" w:eastAsia="Times New Roman" w:hAnsi="Times New Roman"/>
                <w:b/>
                <w:sz w:val="24"/>
                <w:szCs w:val="24"/>
                <w:lang w:eastAsia="ru-RU"/>
              </w:rPr>
              <w:t>Примечание</w:t>
            </w:r>
          </w:p>
        </w:tc>
      </w:tr>
      <w:tr w:rsidR="00861167" w:rsidRPr="00A72648" w:rsidTr="00120CC2">
        <w:tc>
          <w:tcPr>
            <w:tcW w:w="1226" w:type="pct"/>
            <w:tcBorders>
              <w:top w:val="single" w:sz="4" w:space="0" w:color="auto"/>
              <w:left w:val="single" w:sz="4" w:space="0" w:color="auto"/>
              <w:bottom w:val="single" w:sz="4" w:space="0" w:color="auto"/>
              <w:right w:val="single" w:sz="4" w:space="0" w:color="auto"/>
            </w:tcBorders>
          </w:tcPr>
          <w:p w:rsidR="00861167" w:rsidRPr="00A72648" w:rsidRDefault="001D10A2" w:rsidP="00861167">
            <w:pPr>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Акимат</w:t>
            </w:r>
            <w:proofErr w:type="spellEnd"/>
            <w:r w:rsidR="00CD0CD1">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кента</w:t>
            </w:r>
            <w:proofErr w:type="spellEnd"/>
            <w:r w:rsidR="00CD0CD1">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Тасбугет</w:t>
            </w:r>
            <w:proofErr w:type="spellEnd"/>
          </w:p>
        </w:tc>
        <w:tc>
          <w:tcPr>
            <w:tcW w:w="1164" w:type="pct"/>
            <w:tcBorders>
              <w:top w:val="single" w:sz="4" w:space="0" w:color="auto"/>
              <w:left w:val="single" w:sz="4" w:space="0" w:color="auto"/>
              <w:bottom w:val="single" w:sz="4" w:space="0" w:color="auto"/>
              <w:right w:val="single" w:sz="4" w:space="0" w:color="auto"/>
            </w:tcBorders>
          </w:tcPr>
          <w:p w:rsidR="00861167" w:rsidRDefault="001D10A2" w:rsidP="00861167">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w:t>
            </w:r>
            <w:proofErr w:type="spellStart"/>
            <w:r>
              <w:rPr>
                <w:rFonts w:ascii="Times New Roman" w:eastAsia="Times New Roman" w:hAnsi="Times New Roman"/>
                <w:sz w:val="24"/>
                <w:szCs w:val="24"/>
                <w:lang w:eastAsia="ru-RU"/>
              </w:rPr>
              <w:t>кента</w:t>
            </w:r>
            <w:proofErr w:type="spellEnd"/>
            <w:r w:rsidR="003A72A3">
              <w:rPr>
                <w:rFonts w:ascii="Times New Roman" w:eastAsia="Times New Roman" w:hAnsi="Times New Roman"/>
                <w:sz w:val="24"/>
                <w:szCs w:val="24"/>
                <w:lang w:eastAsia="ru-RU"/>
              </w:rPr>
              <w:t xml:space="preserve"> </w:t>
            </w:r>
            <w:proofErr w:type="spellStart"/>
            <w:r w:rsidR="003A72A3">
              <w:rPr>
                <w:rFonts w:ascii="Times New Roman" w:eastAsia="Times New Roman" w:hAnsi="Times New Roman"/>
                <w:sz w:val="24"/>
                <w:szCs w:val="24"/>
                <w:lang w:eastAsia="ru-RU"/>
              </w:rPr>
              <w:t>Сызщдыков</w:t>
            </w:r>
            <w:proofErr w:type="spellEnd"/>
            <w:r w:rsidR="003A72A3">
              <w:rPr>
                <w:rFonts w:ascii="Times New Roman" w:eastAsia="Times New Roman" w:hAnsi="Times New Roman"/>
                <w:sz w:val="24"/>
                <w:szCs w:val="24"/>
                <w:lang w:eastAsia="ru-RU"/>
              </w:rPr>
              <w:t xml:space="preserve"> </w:t>
            </w:r>
            <w:proofErr w:type="spellStart"/>
            <w:r w:rsidR="003A72A3">
              <w:rPr>
                <w:rFonts w:ascii="Times New Roman" w:eastAsia="Times New Roman" w:hAnsi="Times New Roman"/>
                <w:sz w:val="24"/>
                <w:szCs w:val="24"/>
                <w:lang w:eastAsia="ru-RU"/>
              </w:rPr>
              <w:t>Семсер</w:t>
            </w:r>
            <w:proofErr w:type="spellEnd"/>
            <w:r w:rsidR="003A72A3">
              <w:rPr>
                <w:rFonts w:ascii="Times New Roman" w:eastAsia="Times New Roman" w:hAnsi="Times New Roman"/>
                <w:sz w:val="24"/>
                <w:szCs w:val="24"/>
                <w:lang w:eastAsia="ru-RU"/>
              </w:rPr>
              <w:t xml:space="preserve"> </w:t>
            </w:r>
            <w:proofErr w:type="spellStart"/>
            <w:r w:rsidR="003A72A3">
              <w:rPr>
                <w:rFonts w:ascii="Times New Roman" w:eastAsia="Times New Roman" w:hAnsi="Times New Roman"/>
                <w:sz w:val="24"/>
                <w:szCs w:val="24"/>
                <w:lang w:eastAsia="ru-RU"/>
              </w:rPr>
              <w:t>Зулыпкарович</w:t>
            </w:r>
            <w:proofErr w:type="spellEnd"/>
          </w:p>
          <w:p w:rsidR="00CD0CD1" w:rsidRPr="00933E66" w:rsidRDefault="00CD0CD1" w:rsidP="00861167">
            <w:pPr>
              <w:spacing w:after="0" w:line="240" w:lineRule="auto"/>
              <w:contextualSpacing/>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Совмесная</w:t>
            </w:r>
            <w:proofErr w:type="spellEnd"/>
            <w:r>
              <w:rPr>
                <w:rFonts w:ascii="Times New Roman" w:eastAsia="Times New Roman" w:hAnsi="Times New Roman"/>
                <w:sz w:val="24"/>
                <w:szCs w:val="24"/>
                <w:lang w:eastAsia="ru-RU"/>
              </w:rPr>
              <w:t xml:space="preserve"> работа в рамках проекта, участие в мероприятиях и совместное обсуждение проблемных вопросов</w:t>
            </w:r>
          </w:p>
        </w:tc>
        <w:tc>
          <w:tcPr>
            <w:tcW w:w="1288" w:type="pct"/>
            <w:tcBorders>
              <w:top w:val="single" w:sz="4" w:space="0" w:color="auto"/>
              <w:left w:val="single" w:sz="4" w:space="0" w:color="auto"/>
              <w:bottom w:val="single" w:sz="4" w:space="0" w:color="auto"/>
              <w:right w:val="single" w:sz="4" w:space="0" w:color="auto"/>
            </w:tcBorders>
          </w:tcPr>
          <w:p w:rsidR="00861167" w:rsidRPr="00933E66" w:rsidRDefault="003A72A3" w:rsidP="00082B5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87242215230</w:t>
            </w:r>
          </w:p>
        </w:tc>
        <w:tc>
          <w:tcPr>
            <w:tcW w:w="1321" w:type="pct"/>
            <w:tcBorders>
              <w:top w:val="single" w:sz="4" w:space="0" w:color="auto"/>
              <w:left w:val="single" w:sz="4" w:space="0" w:color="auto"/>
              <w:bottom w:val="single" w:sz="4" w:space="0" w:color="auto"/>
              <w:right w:val="single" w:sz="4" w:space="0" w:color="auto"/>
            </w:tcBorders>
          </w:tcPr>
          <w:p w:rsidR="00861167" w:rsidRPr="00A72648" w:rsidRDefault="00861167" w:rsidP="00120CC2">
            <w:pPr>
              <w:spacing w:after="0" w:line="240" w:lineRule="auto"/>
              <w:contextualSpacing/>
              <w:jc w:val="both"/>
              <w:rPr>
                <w:rFonts w:ascii="Times New Roman" w:eastAsia="Times New Roman" w:hAnsi="Times New Roman"/>
                <w:sz w:val="24"/>
                <w:szCs w:val="24"/>
                <w:lang w:eastAsia="ru-RU"/>
              </w:rPr>
            </w:pPr>
          </w:p>
        </w:tc>
      </w:tr>
      <w:tr w:rsidR="001D10A2" w:rsidRPr="00A72648" w:rsidTr="00120CC2">
        <w:tc>
          <w:tcPr>
            <w:tcW w:w="1226" w:type="pct"/>
            <w:tcBorders>
              <w:top w:val="single" w:sz="4" w:space="0" w:color="auto"/>
              <w:left w:val="single" w:sz="4" w:space="0" w:color="auto"/>
              <w:bottom w:val="single" w:sz="4" w:space="0" w:color="auto"/>
              <w:right w:val="single" w:sz="4" w:space="0" w:color="auto"/>
            </w:tcBorders>
          </w:tcPr>
          <w:p w:rsidR="001D10A2" w:rsidRDefault="001D10A2" w:rsidP="00861167">
            <w:pPr>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Акимат</w:t>
            </w:r>
            <w:proofErr w:type="spellEnd"/>
            <w:r>
              <w:rPr>
                <w:rFonts w:ascii="Times New Roman" w:eastAsia="Times New Roman" w:hAnsi="Times New Roman"/>
                <w:sz w:val="24"/>
                <w:szCs w:val="24"/>
                <w:lang w:eastAsia="ru-RU"/>
              </w:rPr>
              <w:t xml:space="preserve"> сельского округа </w:t>
            </w:r>
            <w:proofErr w:type="spellStart"/>
            <w:r>
              <w:rPr>
                <w:rFonts w:ascii="Times New Roman" w:eastAsia="Times New Roman" w:hAnsi="Times New Roman"/>
                <w:sz w:val="24"/>
                <w:szCs w:val="24"/>
                <w:lang w:eastAsia="ru-RU"/>
              </w:rPr>
              <w:t>Камыстыбас</w:t>
            </w:r>
            <w:proofErr w:type="spellEnd"/>
          </w:p>
        </w:tc>
        <w:tc>
          <w:tcPr>
            <w:tcW w:w="1164" w:type="pct"/>
            <w:tcBorders>
              <w:top w:val="single" w:sz="4" w:space="0" w:color="auto"/>
              <w:left w:val="single" w:sz="4" w:space="0" w:color="auto"/>
              <w:bottom w:val="single" w:sz="4" w:space="0" w:color="auto"/>
              <w:right w:val="single" w:sz="4" w:space="0" w:color="auto"/>
            </w:tcBorders>
          </w:tcPr>
          <w:p w:rsidR="001D10A2" w:rsidRDefault="001D10A2" w:rsidP="00861167">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Аким аульного округа </w:t>
            </w:r>
            <w:proofErr w:type="spellStart"/>
            <w:r>
              <w:rPr>
                <w:rFonts w:ascii="Times New Roman" w:eastAsia="Times New Roman" w:hAnsi="Times New Roman"/>
                <w:sz w:val="24"/>
                <w:szCs w:val="24"/>
                <w:lang w:eastAsia="ru-RU"/>
              </w:rPr>
              <w:t>Камыстыбас</w:t>
            </w:r>
            <w:proofErr w:type="spellEnd"/>
            <w:r>
              <w:rPr>
                <w:rFonts w:ascii="Times New Roman" w:eastAsia="Times New Roman" w:hAnsi="Times New Roman"/>
                <w:sz w:val="24"/>
                <w:szCs w:val="24"/>
                <w:lang w:eastAsia="ru-RU"/>
              </w:rPr>
              <w:t xml:space="preserve"> Исаев </w:t>
            </w:r>
            <w:proofErr w:type="spellStart"/>
            <w:r>
              <w:rPr>
                <w:rFonts w:ascii="Times New Roman" w:eastAsia="Times New Roman" w:hAnsi="Times New Roman"/>
                <w:sz w:val="24"/>
                <w:szCs w:val="24"/>
                <w:lang w:eastAsia="ru-RU"/>
              </w:rPr>
              <w:t>АлдабергенТолеуович</w:t>
            </w:r>
            <w:proofErr w:type="spellEnd"/>
          </w:p>
          <w:p w:rsidR="001D10A2" w:rsidRPr="00933E66" w:rsidRDefault="001D10A2" w:rsidP="00640D86">
            <w:pPr>
              <w:spacing w:after="0" w:line="240" w:lineRule="auto"/>
              <w:contextualSpacing/>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Сов</w:t>
            </w:r>
            <w:r w:rsidR="00640D86">
              <w:rPr>
                <w:rFonts w:ascii="Times New Roman" w:eastAsia="Times New Roman" w:hAnsi="Times New Roman"/>
                <w:sz w:val="24"/>
                <w:szCs w:val="24"/>
                <w:lang w:eastAsia="ru-RU"/>
              </w:rPr>
              <w:t>месная</w:t>
            </w:r>
            <w:proofErr w:type="spellEnd"/>
            <w:r w:rsidR="00640D86">
              <w:rPr>
                <w:rFonts w:ascii="Times New Roman" w:eastAsia="Times New Roman" w:hAnsi="Times New Roman"/>
                <w:sz w:val="24"/>
                <w:szCs w:val="24"/>
                <w:lang w:eastAsia="ru-RU"/>
              </w:rPr>
              <w:t xml:space="preserve"> работа в рамках проекта, участие в мероприятиях и совместное </w:t>
            </w:r>
            <w:r w:rsidR="00640D86">
              <w:rPr>
                <w:rFonts w:ascii="Times New Roman" w:eastAsia="Times New Roman" w:hAnsi="Times New Roman"/>
                <w:sz w:val="24"/>
                <w:szCs w:val="24"/>
                <w:lang w:eastAsia="ru-RU"/>
              </w:rPr>
              <w:lastRenderedPageBreak/>
              <w:t xml:space="preserve">обсуждение проблемных вопросов </w:t>
            </w:r>
          </w:p>
        </w:tc>
        <w:tc>
          <w:tcPr>
            <w:tcW w:w="1288" w:type="pct"/>
            <w:tcBorders>
              <w:top w:val="single" w:sz="4" w:space="0" w:color="auto"/>
              <w:left w:val="single" w:sz="4" w:space="0" w:color="auto"/>
              <w:bottom w:val="single" w:sz="4" w:space="0" w:color="auto"/>
              <w:right w:val="single" w:sz="4" w:space="0" w:color="auto"/>
            </w:tcBorders>
          </w:tcPr>
          <w:p w:rsidR="001D10A2" w:rsidRPr="00933E66" w:rsidRDefault="00640D86" w:rsidP="00082B5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87750565378</w:t>
            </w:r>
          </w:p>
        </w:tc>
        <w:tc>
          <w:tcPr>
            <w:tcW w:w="1321" w:type="pct"/>
            <w:tcBorders>
              <w:top w:val="single" w:sz="4" w:space="0" w:color="auto"/>
              <w:left w:val="single" w:sz="4" w:space="0" w:color="auto"/>
              <w:bottom w:val="single" w:sz="4" w:space="0" w:color="auto"/>
              <w:right w:val="single" w:sz="4" w:space="0" w:color="auto"/>
            </w:tcBorders>
          </w:tcPr>
          <w:p w:rsidR="001D10A2" w:rsidRPr="00A72648" w:rsidRDefault="001D10A2" w:rsidP="00120CC2">
            <w:pPr>
              <w:spacing w:after="0" w:line="240" w:lineRule="auto"/>
              <w:contextualSpacing/>
              <w:jc w:val="both"/>
              <w:rPr>
                <w:rFonts w:ascii="Times New Roman" w:eastAsia="Times New Roman" w:hAnsi="Times New Roman"/>
                <w:sz w:val="24"/>
                <w:szCs w:val="24"/>
                <w:lang w:eastAsia="ru-RU"/>
              </w:rPr>
            </w:pPr>
          </w:p>
        </w:tc>
      </w:tr>
      <w:tr w:rsidR="00861167" w:rsidRPr="00A72648" w:rsidTr="00120CC2">
        <w:tc>
          <w:tcPr>
            <w:tcW w:w="1226" w:type="pct"/>
            <w:tcBorders>
              <w:top w:val="single" w:sz="4" w:space="0" w:color="auto"/>
              <w:left w:val="single" w:sz="4" w:space="0" w:color="auto"/>
              <w:bottom w:val="single" w:sz="4" w:space="0" w:color="auto"/>
              <w:right w:val="single" w:sz="4" w:space="0" w:color="auto"/>
            </w:tcBorders>
          </w:tcPr>
          <w:p w:rsidR="00861167" w:rsidRDefault="00861167" w:rsidP="00861167">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lastRenderedPageBreak/>
              <w:t>Управление общественного развития Кызылординской области</w:t>
            </w:r>
          </w:p>
        </w:tc>
        <w:tc>
          <w:tcPr>
            <w:tcW w:w="1164" w:type="pct"/>
            <w:tcBorders>
              <w:top w:val="single" w:sz="4" w:space="0" w:color="auto"/>
              <w:left w:val="single" w:sz="4" w:space="0" w:color="auto"/>
              <w:bottom w:val="single" w:sz="4" w:space="0" w:color="auto"/>
              <w:right w:val="single" w:sz="4" w:space="0" w:color="auto"/>
            </w:tcBorders>
          </w:tcPr>
          <w:p w:rsidR="00861167" w:rsidRPr="00933E66" w:rsidRDefault="00861167" w:rsidP="00640D86">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Руководитель </w:t>
            </w:r>
            <w:proofErr w:type="spellStart"/>
            <w:r w:rsidR="000E048C">
              <w:rPr>
                <w:rFonts w:ascii="Times New Roman" w:eastAsia="Times New Roman" w:hAnsi="Times New Roman"/>
                <w:sz w:val="24"/>
                <w:szCs w:val="24"/>
                <w:lang w:eastAsia="ru-RU"/>
              </w:rPr>
              <w:t>Есмаханов</w:t>
            </w:r>
            <w:proofErr w:type="spellEnd"/>
            <w:r w:rsidR="00450AFB">
              <w:rPr>
                <w:rFonts w:ascii="Times New Roman" w:eastAsia="Times New Roman" w:hAnsi="Times New Roman"/>
                <w:sz w:val="24"/>
                <w:szCs w:val="24"/>
                <w:lang w:eastAsia="ru-RU"/>
              </w:rPr>
              <w:t xml:space="preserve"> </w:t>
            </w:r>
            <w:proofErr w:type="spellStart"/>
            <w:r w:rsidR="000E048C">
              <w:rPr>
                <w:rFonts w:ascii="Times New Roman" w:eastAsia="Times New Roman" w:hAnsi="Times New Roman"/>
                <w:sz w:val="24"/>
                <w:szCs w:val="24"/>
                <w:lang w:eastAsia="ru-RU"/>
              </w:rPr>
              <w:t>Алмасбек</w:t>
            </w:r>
            <w:proofErr w:type="spellEnd"/>
            <w:r>
              <w:rPr>
                <w:rFonts w:ascii="Times New Roman" w:eastAsia="Times New Roman" w:hAnsi="Times New Roman"/>
                <w:sz w:val="24"/>
                <w:szCs w:val="24"/>
                <w:lang w:eastAsia="ru-RU"/>
              </w:rPr>
              <w:t xml:space="preserve">. Участие в мероприятиях. </w:t>
            </w:r>
            <w:proofErr w:type="spellStart"/>
            <w:r w:rsidR="00640D86">
              <w:rPr>
                <w:rFonts w:ascii="Times New Roman" w:eastAsia="Times New Roman" w:hAnsi="Times New Roman"/>
                <w:sz w:val="24"/>
                <w:szCs w:val="24"/>
                <w:lang w:eastAsia="ru-RU"/>
              </w:rPr>
              <w:t>Совмесная</w:t>
            </w:r>
            <w:proofErr w:type="spellEnd"/>
            <w:r w:rsidR="00640D86">
              <w:rPr>
                <w:rFonts w:ascii="Times New Roman" w:eastAsia="Times New Roman" w:hAnsi="Times New Roman"/>
                <w:sz w:val="24"/>
                <w:szCs w:val="24"/>
                <w:lang w:eastAsia="ru-RU"/>
              </w:rPr>
              <w:t xml:space="preserve"> работа в рамках проекта, участие в мероприятиях и совместное обсуждение проблемных вопросов</w:t>
            </w:r>
          </w:p>
        </w:tc>
        <w:tc>
          <w:tcPr>
            <w:tcW w:w="1288" w:type="pct"/>
            <w:tcBorders>
              <w:top w:val="single" w:sz="4" w:space="0" w:color="auto"/>
              <w:left w:val="single" w:sz="4" w:space="0" w:color="auto"/>
              <w:bottom w:val="single" w:sz="4" w:space="0" w:color="auto"/>
              <w:right w:val="single" w:sz="4" w:space="0" w:color="auto"/>
            </w:tcBorders>
          </w:tcPr>
          <w:p w:rsidR="00861167" w:rsidRPr="00933E66" w:rsidRDefault="00861167" w:rsidP="000E048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87242</w:t>
            </w:r>
            <w:r w:rsidR="000E048C">
              <w:rPr>
                <w:rFonts w:ascii="Times New Roman" w:eastAsia="Times New Roman" w:hAnsi="Times New Roman"/>
                <w:sz w:val="24"/>
                <w:szCs w:val="24"/>
                <w:lang w:eastAsia="ru-RU"/>
              </w:rPr>
              <w:t>605322</w:t>
            </w:r>
          </w:p>
        </w:tc>
        <w:tc>
          <w:tcPr>
            <w:tcW w:w="1321" w:type="pct"/>
            <w:tcBorders>
              <w:top w:val="single" w:sz="4" w:space="0" w:color="auto"/>
              <w:left w:val="single" w:sz="4" w:space="0" w:color="auto"/>
              <w:bottom w:val="single" w:sz="4" w:space="0" w:color="auto"/>
              <w:right w:val="single" w:sz="4" w:space="0" w:color="auto"/>
            </w:tcBorders>
          </w:tcPr>
          <w:p w:rsidR="00861167" w:rsidRPr="00A72648" w:rsidRDefault="00861167" w:rsidP="00120CC2">
            <w:pPr>
              <w:spacing w:after="0" w:line="240" w:lineRule="auto"/>
              <w:contextualSpacing/>
              <w:jc w:val="both"/>
              <w:rPr>
                <w:rFonts w:ascii="Times New Roman" w:eastAsia="Times New Roman" w:hAnsi="Times New Roman"/>
                <w:sz w:val="24"/>
                <w:szCs w:val="24"/>
                <w:lang w:eastAsia="ru-RU"/>
              </w:rPr>
            </w:pPr>
          </w:p>
        </w:tc>
      </w:tr>
      <w:tr w:rsidR="00861167" w:rsidRPr="00A72648" w:rsidTr="00120CC2">
        <w:tc>
          <w:tcPr>
            <w:tcW w:w="1226" w:type="pct"/>
            <w:tcBorders>
              <w:top w:val="single" w:sz="4" w:space="0" w:color="auto"/>
              <w:left w:val="single" w:sz="4" w:space="0" w:color="auto"/>
              <w:bottom w:val="single" w:sz="4" w:space="0" w:color="auto"/>
              <w:right w:val="single" w:sz="4" w:space="0" w:color="auto"/>
            </w:tcBorders>
          </w:tcPr>
          <w:p w:rsidR="00861167" w:rsidRPr="00A72648" w:rsidRDefault="00640D86" w:rsidP="00120CC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 «</w:t>
            </w:r>
            <w:proofErr w:type="spellStart"/>
            <w:r>
              <w:rPr>
                <w:rFonts w:ascii="Times New Roman" w:eastAsia="Times New Roman" w:hAnsi="Times New Roman"/>
                <w:sz w:val="24"/>
                <w:szCs w:val="24"/>
                <w:lang w:eastAsia="ru-RU"/>
              </w:rPr>
              <w:t>Камсытыбас</w:t>
            </w:r>
            <w:proofErr w:type="spellEnd"/>
            <w:r>
              <w:rPr>
                <w:rFonts w:ascii="Times New Roman" w:eastAsia="Times New Roman" w:hAnsi="Times New Roman"/>
                <w:sz w:val="24"/>
                <w:szCs w:val="24"/>
                <w:lang w:eastAsia="ru-RU"/>
              </w:rPr>
              <w:t xml:space="preserve">» </w:t>
            </w:r>
          </w:p>
        </w:tc>
        <w:tc>
          <w:tcPr>
            <w:tcW w:w="1164" w:type="pct"/>
            <w:tcBorders>
              <w:top w:val="single" w:sz="4" w:space="0" w:color="auto"/>
              <w:left w:val="single" w:sz="4" w:space="0" w:color="auto"/>
              <w:bottom w:val="single" w:sz="4" w:space="0" w:color="auto"/>
              <w:right w:val="single" w:sz="4" w:space="0" w:color="auto"/>
            </w:tcBorders>
          </w:tcPr>
          <w:p w:rsidR="00861167" w:rsidRDefault="000E048C" w:rsidP="00082B5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w:t>
            </w:r>
            <w:proofErr w:type="spellStart"/>
            <w:r w:rsidR="00640D86">
              <w:rPr>
                <w:rFonts w:ascii="Times New Roman" w:eastAsia="Times New Roman" w:hAnsi="Times New Roman"/>
                <w:sz w:val="24"/>
                <w:szCs w:val="24"/>
                <w:lang w:eastAsia="ru-RU"/>
              </w:rPr>
              <w:t>Балмырзаев</w:t>
            </w:r>
            <w:proofErr w:type="spellEnd"/>
            <w:r w:rsidR="00450AFB">
              <w:rPr>
                <w:rFonts w:ascii="Times New Roman" w:eastAsia="Times New Roman" w:hAnsi="Times New Roman"/>
                <w:sz w:val="24"/>
                <w:szCs w:val="24"/>
                <w:lang w:eastAsia="ru-RU"/>
              </w:rPr>
              <w:t xml:space="preserve"> </w:t>
            </w:r>
            <w:proofErr w:type="spellStart"/>
            <w:r w:rsidR="00640D86">
              <w:rPr>
                <w:rFonts w:ascii="Times New Roman" w:eastAsia="Times New Roman" w:hAnsi="Times New Roman"/>
                <w:sz w:val="24"/>
                <w:szCs w:val="24"/>
                <w:lang w:eastAsia="ru-RU"/>
              </w:rPr>
              <w:t>Алтынбек</w:t>
            </w:r>
            <w:proofErr w:type="spellEnd"/>
          </w:p>
          <w:p w:rsidR="000E048C" w:rsidRPr="00933E66" w:rsidRDefault="000E048C" w:rsidP="00CC01D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мероприятиях. </w:t>
            </w:r>
            <w:r w:rsidR="00CC01DF">
              <w:rPr>
                <w:rFonts w:ascii="Times New Roman" w:eastAsia="Times New Roman" w:hAnsi="Times New Roman"/>
                <w:sz w:val="24"/>
                <w:szCs w:val="24"/>
                <w:lang w:eastAsia="ru-RU"/>
              </w:rPr>
              <w:t xml:space="preserve">Организация работы </w:t>
            </w:r>
            <w:proofErr w:type="spellStart"/>
            <w:r w:rsidR="00CC01DF">
              <w:rPr>
                <w:rFonts w:ascii="Times New Roman" w:eastAsia="Times New Roman" w:hAnsi="Times New Roman"/>
                <w:sz w:val="24"/>
                <w:szCs w:val="24"/>
                <w:lang w:eastAsia="ru-RU"/>
              </w:rPr>
              <w:t>экоцентра</w:t>
            </w:r>
            <w:proofErr w:type="spellEnd"/>
          </w:p>
        </w:tc>
        <w:tc>
          <w:tcPr>
            <w:tcW w:w="1288" w:type="pct"/>
            <w:tcBorders>
              <w:top w:val="single" w:sz="4" w:space="0" w:color="auto"/>
              <w:left w:val="single" w:sz="4" w:space="0" w:color="auto"/>
              <w:bottom w:val="single" w:sz="4" w:space="0" w:color="auto"/>
              <w:right w:val="single" w:sz="4" w:space="0" w:color="auto"/>
            </w:tcBorders>
          </w:tcPr>
          <w:p w:rsidR="00861167" w:rsidRPr="00933E66" w:rsidRDefault="00CC01DF" w:rsidP="00082B5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87473489282</w:t>
            </w:r>
          </w:p>
        </w:tc>
        <w:tc>
          <w:tcPr>
            <w:tcW w:w="1321" w:type="pct"/>
            <w:tcBorders>
              <w:top w:val="single" w:sz="4" w:space="0" w:color="auto"/>
              <w:left w:val="single" w:sz="4" w:space="0" w:color="auto"/>
              <w:bottom w:val="single" w:sz="4" w:space="0" w:color="auto"/>
              <w:right w:val="single" w:sz="4" w:space="0" w:color="auto"/>
            </w:tcBorders>
          </w:tcPr>
          <w:p w:rsidR="00861167" w:rsidRPr="00A72648" w:rsidRDefault="00861167" w:rsidP="00120CC2">
            <w:pPr>
              <w:spacing w:after="0" w:line="240" w:lineRule="auto"/>
              <w:contextualSpacing/>
              <w:jc w:val="both"/>
              <w:rPr>
                <w:rFonts w:ascii="Times New Roman" w:eastAsia="Times New Roman" w:hAnsi="Times New Roman"/>
                <w:sz w:val="24"/>
                <w:szCs w:val="24"/>
                <w:lang w:eastAsia="ru-RU"/>
              </w:rPr>
            </w:pPr>
          </w:p>
        </w:tc>
      </w:tr>
      <w:tr w:rsidR="00640D86" w:rsidRPr="00A72648" w:rsidTr="00120CC2">
        <w:tc>
          <w:tcPr>
            <w:tcW w:w="1226" w:type="pct"/>
            <w:tcBorders>
              <w:top w:val="single" w:sz="4" w:space="0" w:color="auto"/>
              <w:left w:val="single" w:sz="4" w:space="0" w:color="auto"/>
              <w:bottom w:val="single" w:sz="4" w:space="0" w:color="auto"/>
              <w:right w:val="single" w:sz="4" w:space="0" w:color="auto"/>
            </w:tcBorders>
          </w:tcPr>
          <w:p w:rsidR="00640D86" w:rsidRDefault="00640D86" w:rsidP="00120CC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ОО «</w:t>
            </w:r>
            <w:proofErr w:type="spellStart"/>
            <w:r>
              <w:rPr>
                <w:rFonts w:ascii="Times New Roman" w:eastAsia="Times New Roman" w:hAnsi="Times New Roman"/>
                <w:sz w:val="24"/>
                <w:szCs w:val="24"/>
                <w:lang w:eastAsia="ru-RU"/>
              </w:rPr>
              <w:t>Сабалак</w:t>
            </w:r>
            <w:proofErr w:type="spellEnd"/>
            <w:r>
              <w:rPr>
                <w:rFonts w:ascii="Times New Roman" w:eastAsia="Times New Roman" w:hAnsi="Times New Roman"/>
                <w:sz w:val="24"/>
                <w:szCs w:val="24"/>
                <w:lang w:eastAsia="ru-RU"/>
              </w:rPr>
              <w:t>»</w:t>
            </w:r>
          </w:p>
        </w:tc>
        <w:tc>
          <w:tcPr>
            <w:tcW w:w="1164" w:type="pct"/>
            <w:tcBorders>
              <w:top w:val="single" w:sz="4" w:space="0" w:color="auto"/>
              <w:left w:val="single" w:sz="4" w:space="0" w:color="auto"/>
              <w:bottom w:val="single" w:sz="4" w:space="0" w:color="auto"/>
              <w:right w:val="single" w:sz="4" w:space="0" w:color="auto"/>
            </w:tcBorders>
          </w:tcPr>
          <w:p w:rsidR="00640D86" w:rsidRDefault="00CC01DF" w:rsidP="00082B5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Председатель </w:t>
            </w:r>
            <w:proofErr w:type="spellStart"/>
            <w:r>
              <w:rPr>
                <w:rFonts w:ascii="Times New Roman" w:eastAsia="Times New Roman" w:hAnsi="Times New Roman"/>
                <w:sz w:val="24"/>
                <w:szCs w:val="24"/>
                <w:lang w:eastAsia="ru-RU"/>
              </w:rPr>
              <w:t>Аукенова</w:t>
            </w:r>
            <w:proofErr w:type="spellEnd"/>
            <w:r w:rsidR="00450AFB">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Гульсанем</w:t>
            </w:r>
            <w:proofErr w:type="spellEnd"/>
          </w:p>
          <w:p w:rsidR="00CC01DF" w:rsidRDefault="00CC01DF" w:rsidP="00082B5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Участие в мероприятиях. Организация работы </w:t>
            </w:r>
            <w:proofErr w:type="spellStart"/>
            <w:r>
              <w:rPr>
                <w:rFonts w:ascii="Times New Roman" w:eastAsia="Times New Roman" w:hAnsi="Times New Roman"/>
                <w:sz w:val="24"/>
                <w:szCs w:val="24"/>
                <w:lang w:eastAsia="ru-RU"/>
              </w:rPr>
              <w:t>экоцентра</w:t>
            </w:r>
            <w:proofErr w:type="spellEnd"/>
          </w:p>
        </w:tc>
        <w:tc>
          <w:tcPr>
            <w:tcW w:w="1288" w:type="pct"/>
            <w:tcBorders>
              <w:top w:val="single" w:sz="4" w:space="0" w:color="auto"/>
              <w:left w:val="single" w:sz="4" w:space="0" w:color="auto"/>
              <w:bottom w:val="single" w:sz="4" w:space="0" w:color="auto"/>
              <w:right w:val="single" w:sz="4" w:space="0" w:color="auto"/>
            </w:tcBorders>
          </w:tcPr>
          <w:p w:rsidR="00640D86" w:rsidRDefault="00CC01DF" w:rsidP="00082B5F">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87077591960</w:t>
            </w:r>
          </w:p>
        </w:tc>
        <w:tc>
          <w:tcPr>
            <w:tcW w:w="1321" w:type="pct"/>
            <w:tcBorders>
              <w:top w:val="single" w:sz="4" w:space="0" w:color="auto"/>
              <w:left w:val="single" w:sz="4" w:space="0" w:color="auto"/>
              <w:bottom w:val="single" w:sz="4" w:space="0" w:color="auto"/>
              <w:right w:val="single" w:sz="4" w:space="0" w:color="auto"/>
            </w:tcBorders>
          </w:tcPr>
          <w:p w:rsidR="00640D86" w:rsidRPr="00A72648" w:rsidRDefault="00640D86" w:rsidP="00120CC2">
            <w:pPr>
              <w:spacing w:after="0" w:line="240" w:lineRule="auto"/>
              <w:contextualSpacing/>
              <w:jc w:val="both"/>
              <w:rPr>
                <w:rFonts w:ascii="Times New Roman" w:eastAsia="Times New Roman" w:hAnsi="Times New Roman"/>
                <w:sz w:val="24"/>
                <w:szCs w:val="24"/>
                <w:lang w:eastAsia="ru-RU"/>
              </w:rPr>
            </w:pPr>
          </w:p>
        </w:tc>
      </w:tr>
    </w:tbl>
    <w:p w:rsidR="00A72648" w:rsidRPr="00A72648" w:rsidRDefault="00A72648" w:rsidP="00A72648">
      <w:pPr>
        <w:tabs>
          <w:tab w:val="left" w:pos="5460"/>
        </w:tabs>
        <w:spacing w:after="0" w:line="20" w:lineRule="atLeast"/>
        <w:jc w:val="both"/>
        <w:textAlignment w:val="baseline"/>
        <w:rPr>
          <w:rFonts w:ascii="Times New Roman" w:eastAsia="Times New Roman" w:hAnsi="Times New Roman"/>
          <w:b/>
          <w:color w:val="000000"/>
          <w:spacing w:val="2"/>
          <w:sz w:val="24"/>
          <w:szCs w:val="24"/>
          <w:lang w:eastAsia="ru-RU"/>
        </w:rPr>
      </w:pPr>
    </w:p>
    <w:p w:rsidR="00A72648" w:rsidRPr="00A72648" w:rsidRDefault="00C52794" w:rsidP="00C52794">
      <w:pPr>
        <w:spacing w:after="0" w:line="20" w:lineRule="atLeast"/>
        <w:jc w:val="both"/>
        <w:textAlignment w:val="baseline"/>
        <w:rPr>
          <w:rFonts w:ascii="Times New Roman" w:eastAsia="Times New Roman" w:hAnsi="Times New Roman"/>
          <w:b/>
          <w:color w:val="000000"/>
          <w:spacing w:val="2"/>
          <w:sz w:val="24"/>
          <w:szCs w:val="24"/>
          <w:lang w:eastAsia="ru-RU"/>
        </w:rPr>
      </w:pPr>
      <w:r w:rsidRPr="00C52794">
        <w:rPr>
          <w:rFonts w:ascii="Times New Roman" w:eastAsia="Times New Roman" w:hAnsi="Times New Roman"/>
          <w:b/>
          <w:color w:val="000000"/>
          <w:spacing w:val="2"/>
          <w:sz w:val="24"/>
          <w:szCs w:val="24"/>
          <w:lang w:eastAsia="ru-RU"/>
        </w:rPr>
        <w:t xml:space="preserve">Предложения для включения в </w:t>
      </w:r>
      <w:proofErr w:type="spellStart"/>
      <w:r w:rsidRPr="00C52794">
        <w:rPr>
          <w:rFonts w:ascii="Times New Roman" w:eastAsia="Times New Roman" w:hAnsi="Times New Roman"/>
          <w:b/>
          <w:color w:val="000000"/>
          <w:spacing w:val="2"/>
          <w:sz w:val="24"/>
          <w:szCs w:val="24"/>
          <w:lang w:eastAsia="ru-RU"/>
        </w:rPr>
        <w:t>переченьприоритетных</w:t>
      </w:r>
      <w:proofErr w:type="spellEnd"/>
      <w:r w:rsidRPr="00C52794">
        <w:rPr>
          <w:rFonts w:ascii="Times New Roman" w:eastAsia="Times New Roman" w:hAnsi="Times New Roman"/>
          <w:b/>
          <w:color w:val="000000"/>
          <w:spacing w:val="2"/>
          <w:sz w:val="24"/>
          <w:szCs w:val="24"/>
          <w:lang w:eastAsia="ru-RU"/>
        </w:rPr>
        <w:t xml:space="preserve"> направлений государственных грантов</w:t>
      </w:r>
      <w:r w:rsidR="00A72648" w:rsidRPr="00A72648">
        <w:rPr>
          <w:rFonts w:ascii="Times New Roman" w:eastAsia="Times New Roman" w:hAnsi="Times New Roman"/>
          <w:b/>
          <w:color w:val="000000"/>
          <w:spacing w:val="2"/>
          <w:sz w:val="24"/>
          <w:szCs w:val="24"/>
          <w:lang w:eastAsia="ru-RU"/>
        </w:rPr>
        <w:t>:</w:t>
      </w:r>
    </w:p>
    <w:p w:rsidR="00A72648" w:rsidRPr="00A72648" w:rsidRDefault="00A72648" w:rsidP="00A72648">
      <w:pPr>
        <w:spacing w:after="0" w:line="20" w:lineRule="atLeast"/>
        <w:jc w:val="both"/>
        <w:textAlignment w:val="baseline"/>
        <w:rPr>
          <w:rFonts w:ascii="Times New Roman" w:eastAsia="Times New Roman" w:hAnsi="Times New Roman"/>
          <w:color w:val="000000"/>
          <w:spacing w:val="2"/>
          <w:sz w:val="24"/>
          <w:szCs w:val="24"/>
          <w:lang w:eastAsia="ru-RU"/>
        </w:rPr>
      </w:pPr>
    </w:p>
    <w:tbl>
      <w:tblPr>
        <w:tblW w:w="151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014"/>
        <w:gridCol w:w="3300"/>
        <w:gridCol w:w="2578"/>
        <w:gridCol w:w="2172"/>
        <w:gridCol w:w="1306"/>
        <w:gridCol w:w="2549"/>
      </w:tblGrid>
      <w:tr w:rsidR="00C52794" w:rsidRPr="00A72648" w:rsidTr="000D5624">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A72648" w:rsidRDefault="00C52794" w:rsidP="00C52794">
            <w:pPr>
              <w:spacing w:after="0" w:line="240" w:lineRule="auto"/>
              <w:jc w:val="both"/>
              <w:rPr>
                <w:rFonts w:ascii="Times New Roman" w:eastAsia="Times New Roman" w:hAnsi="Times New Roman"/>
                <w:b/>
                <w:color w:val="111111"/>
                <w:sz w:val="24"/>
                <w:szCs w:val="24"/>
                <w:lang w:eastAsia="ru-RU"/>
              </w:rPr>
            </w:pPr>
            <w:r w:rsidRPr="00A72648">
              <w:rPr>
                <w:rFonts w:ascii="Times New Roman" w:eastAsia="Times New Roman" w:hAnsi="Times New Roman"/>
                <w:b/>
                <w:color w:val="111111"/>
                <w:sz w:val="24"/>
                <w:szCs w:val="24"/>
                <w:lang w:eastAsia="ru-RU"/>
              </w:rPr>
              <w:t>№</w:t>
            </w:r>
          </w:p>
        </w:tc>
        <w:tc>
          <w:tcPr>
            <w:tcW w:w="3125" w:type="dxa"/>
            <w:tcBorders>
              <w:top w:val="outset" w:sz="6" w:space="0" w:color="auto"/>
              <w:left w:val="outset" w:sz="6" w:space="0" w:color="auto"/>
              <w:bottom w:val="outset" w:sz="6" w:space="0" w:color="auto"/>
              <w:right w:val="outset" w:sz="6" w:space="0" w:color="auto"/>
            </w:tcBorders>
            <w:shd w:val="clear" w:color="auto" w:fill="BFBFBF"/>
            <w:vAlign w:val="center"/>
          </w:tcPr>
          <w:p w:rsid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Сфера </w:t>
            </w:r>
            <w:r w:rsidRPr="00C52794">
              <w:rPr>
                <w:rFonts w:ascii="Times New Roman" w:eastAsia="Times New Roman" w:hAnsi="Times New Roman"/>
                <w:b/>
                <w:sz w:val="24"/>
                <w:szCs w:val="24"/>
                <w:lang w:eastAsia="ru-RU"/>
              </w:rPr>
              <w:t>государственного гранта</w:t>
            </w:r>
          </w:p>
        </w:tc>
        <w:tc>
          <w:tcPr>
            <w:tcW w:w="3438"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C52794">
              <w:rPr>
                <w:rFonts w:ascii="Times New Roman" w:eastAsia="Times New Roman" w:hAnsi="Times New Roman"/>
                <w:b/>
                <w:sz w:val="24"/>
                <w:szCs w:val="24"/>
                <w:lang w:eastAsia="ru-RU"/>
              </w:rPr>
              <w:t>редлагаемое приоритетное направление государственного гранта</w:t>
            </w:r>
          </w:p>
        </w:tc>
        <w:tc>
          <w:tcPr>
            <w:tcW w:w="261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 xml:space="preserve">Краткое описание </w:t>
            </w:r>
            <w:proofErr w:type="gramStart"/>
            <w:r w:rsidRPr="00C52794">
              <w:rPr>
                <w:rFonts w:ascii="Times New Roman" w:eastAsia="Times New Roman" w:hAnsi="Times New Roman"/>
                <w:b/>
                <w:sz w:val="24"/>
                <w:szCs w:val="24"/>
                <w:lang w:eastAsia="ru-RU"/>
              </w:rPr>
              <w:t>проблемы</w:t>
            </w:r>
            <w:proofErr w:type="gramEnd"/>
            <w:r w:rsidRPr="00C52794">
              <w:rPr>
                <w:rFonts w:ascii="Times New Roman" w:eastAsia="Times New Roman" w:hAnsi="Times New Roman"/>
                <w:b/>
                <w:sz w:val="24"/>
                <w:szCs w:val="24"/>
                <w:lang w:eastAsia="ru-RU"/>
              </w:rPr>
              <w:t xml:space="preserve"> который должен решить реализация гранта</w:t>
            </w:r>
          </w:p>
        </w:tc>
        <w:tc>
          <w:tcPr>
            <w:tcW w:w="2202"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Объем финансирования (тысячи тенге)</w:t>
            </w:r>
          </w:p>
        </w:tc>
        <w:tc>
          <w:tcPr>
            <w:tcW w:w="952"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Вид гранта</w:t>
            </w:r>
          </w:p>
        </w:tc>
        <w:tc>
          <w:tcPr>
            <w:tcW w:w="2592"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C52794" w:rsidRPr="00C52794" w:rsidRDefault="00C52794" w:rsidP="00C52794">
            <w:pPr>
              <w:spacing w:after="0" w:line="240" w:lineRule="auto"/>
              <w:contextualSpacing/>
              <w:jc w:val="center"/>
              <w:rPr>
                <w:rFonts w:ascii="Times New Roman" w:eastAsia="Times New Roman" w:hAnsi="Times New Roman"/>
                <w:b/>
                <w:sz w:val="24"/>
                <w:szCs w:val="24"/>
                <w:lang w:eastAsia="ru-RU"/>
              </w:rPr>
            </w:pPr>
            <w:r w:rsidRPr="00C52794">
              <w:rPr>
                <w:rFonts w:ascii="Times New Roman" w:eastAsia="Times New Roman" w:hAnsi="Times New Roman"/>
                <w:b/>
                <w:sz w:val="24"/>
                <w:szCs w:val="24"/>
                <w:lang w:eastAsia="ru-RU"/>
              </w:rPr>
              <w:t>Ожидаемый результат</w:t>
            </w:r>
          </w:p>
        </w:tc>
      </w:tr>
      <w:tr w:rsidR="00C52794" w:rsidRPr="00A72648" w:rsidTr="000D5624">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rsidR="00C52794" w:rsidRPr="00A72648" w:rsidRDefault="00C52794" w:rsidP="00120CC2">
            <w:pPr>
              <w:spacing w:after="0" w:line="240" w:lineRule="auto"/>
              <w:jc w:val="both"/>
              <w:rPr>
                <w:rFonts w:ascii="Times New Roman" w:eastAsia="Times New Roman" w:hAnsi="Times New Roman"/>
                <w:b/>
                <w:color w:val="111111"/>
                <w:sz w:val="24"/>
                <w:szCs w:val="24"/>
                <w:lang w:eastAsia="ru-RU"/>
              </w:rPr>
            </w:pPr>
          </w:p>
        </w:tc>
        <w:tc>
          <w:tcPr>
            <w:tcW w:w="3125" w:type="dxa"/>
            <w:tcBorders>
              <w:top w:val="outset" w:sz="6" w:space="0" w:color="auto"/>
              <w:left w:val="outset" w:sz="6" w:space="0" w:color="auto"/>
              <w:bottom w:val="outset" w:sz="6" w:space="0" w:color="auto"/>
              <w:right w:val="outset" w:sz="6" w:space="0" w:color="auto"/>
            </w:tcBorders>
          </w:tcPr>
          <w:p w:rsidR="00C52794" w:rsidRPr="00466D8D" w:rsidRDefault="000D5624" w:rsidP="00120CC2">
            <w:pPr>
              <w:spacing w:after="0" w:line="240" w:lineRule="auto"/>
              <w:jc w:val="center"/>
              <w:rPr>
                <w:rFonts w:ascii="Times New Roman" w:eastAsia="Times New Roman" w:hAnsi="Times New Roman"/>
                <w:color w:val="111111"/>
                <w:sz w:val="24"/>
                <w:szCs w:val="24"/>
                <w:lang w:eastAsia="ru-RU"/>
              </w:rPr>
            </w:pPr>
            <w:r w:rsidRPr="0085726F">
              <w:rPr>
                <w:rFonts w:ascii="Times New Roman" w:eastAsia="Times New Roman" w:hAnsi="Times New Roman" w:cs="Times New Roman"/>
                <w:b/>
                <w:color w:val="000000"/>
                <w:sz w:val="24"/>
                <w:szCs w:val="24"/>
                <w:lang w:eastAsia="ru-RU"/>
              </w:rPr>
              <w:t>Повышение потенциала сельских НПО</w:t>
            </w:r>
          </w:p>
        </w:tc>
        <w:tc>
          <w:tcPr>
            <w:tcW w:w="3438" w:type="dxa"/>
            <w:tcBorders>
              <w:top w:val="outset" w:sz="6" w:space="0" w:color="auto"/>
              <w:left w:val="outset" w:sz="6" w:space="0" w:color="auto"/>
              <w:bottom w:val="outset" w:sz="6" w:space="0" w:color="auto"/>
              <w:right w:val="outset" w:sz="6" w:space="0" w:color="auto"/>
            </w:tcBorders>
            <w:shd w:val="clear" w:color="auto" w:fill="auto"/>
            <w:vAlign w:val="center"/>
          </w:tcPr>
          <w:p w:rsidR="000D5624" w:rsidRPr="000D5624" w:rsidRDefault="000D5624" w:rsidP="000D5624">
            <w:pPr>
              <w:tabs>
                <w:tab w:val="left" w:pos="993"/>
              </w:tabs>
              <w:jc w:val="both"/>
              <w:rPr>
                <w:rFonts w:ascii="Times New Roman" w:hAnsi="Times New Roman" w:cs="Times New Roman"/>
                <w:b/>
                <w:sz w:val="24"/>
                <w:szCs w:val="24"/>
                <w:lang w:val="kk-KZ"/>
              </w:rPr>
            </w:pPr>
            <w:r w:rsidRPr="000D5624">
              <w:rPr>
                <w:rFonts w:ascii="Times New Roman" w:hAnsi="Times New Roman" w:cs="Times New Roman"/>
                <w:b/>
                <w:sz w:val="24"/>
                <w:szCs w:val="24"/>
              </w:rPr>
              <w:t>Развитие гражданских инициатив на селе</w:t>
            </w:r>
          </w:p>
          <w:p w:rsidR="00C52794" w:rsidRPr="000D5624" w:rsidRDefault="00C52794" w:rsidP="00120CC2">
            <w:pPr>
              <w:spacing w:after="0" w:line="240" w:lineRule="auto"/>
              <w:jc w:val="center"/>
              <w:rPr>
                <w:rFonts w:ascii="Times New Roman" w:eastAsia="Times New Roman" w:hAnsi="Times New Roman" w:cs="Times New Roman"/>
                <w:sz w:val="24"/>
                <w:szCs w:val="24"/>
                <w:lang w:eastAsia="ru-RU"/>
              </w:rPr>
            </w:pPr>
          </w:p>
        </w:tc>
        <w:tc>
          <w:tcPr>
            <w:tcW w:w="2610" w:type="dxa"/>
            <w:tcBorders>
              <w:top w:val="outset" w:sz="6" w:space="0" w:color="auto"/>
              <w:left w:val="outset" w:sz="6" w:space="0" w:color="auto"/>
              <w:bottom w:val="outset" w:sz="6" w:space="0" w:color="auto"/>
              <w:right w:val="outset" w:sz="6" w:space="0" w:color="auto"/>
            </w:tcBorders>
            <w:shd w:val="clear" w:color="auto" w:fill="auto"/>
            <w:vAlign w:val="center"/>
          </w:tcPr>
          <w:p w:rsidR="000D5624" w:rsidRPr="009E4205" w:rsidRDefault="000D5624" w:rsidP="000D5624">
            <w:pPr>
              <w:spacing w:after="0"/>
              <w:jc w:val="both"/>
              <w:rPr>
                <w:rFonts w:ascii="Times New Roman" w:eastAsia="Times New Roman" w:hAnsi="Times New Roman" w:cs="Times New Roman"/>
                <w:color w:val="050505"/>
                <w:sz w:val="24"/>
                <w:szCs w:val="24"/>
              </w:rPr>
            </w:pPr>
            <w:r w:rsidRPr="009E4205">
              <w:rPr>
                <w:rFonts w:ascii="Times New Roman" w:hAnsi="Times New Roman" w:cs="Times New Roman"/>
                <w:sz w:val="24"/>
                <w:szCs w:val="24"/>
              </w:rPr>
              <w:t xml:space="preserve">Краткое резюме проекта: </w:t>
            </w:r>
            <w:r w:rsidRPr="009E4205">
              <w:rPr>
                <w:rFonts w:ascii="Times New Roman" w:eastAsia="Times New Roman" w:hAnsi="Times New Roman" w:cs="Times New Roman"/>
                <w:color w:val="050505"/>
                <w:sz w:val="24"/>
                <w:szCs w:val="24"/>
              </w:rPr>
              <w:t xml:space="preserve">Целью проекта является организация социального диалога посредством развития потенциала экологических неправительственных организаций в </w:t>
            </w:r>
            <w:proofErr w:type="spellStart"/>
            <w:r w:rsidRPr="009E4205">
              <w:rPr>
                <w:rFonts w:ascii="Times New Roman" w:eastAsia="Times New Roman" w:hAnsi="Times New Roman" w:cs="Times New Roman"/>
                <w:color w:val="050505"/>
                <w:sz w:val="24"/>
                <w:szCs w:val="24"/>
              </w:rPr>
              <w:t>Кызылординской</w:t>
            </w:r>
            <w:proofErr w:type="spellEnd"/>
            <w:r w:rsidRPr="009E4205">
              <w:rPr>
                <w:rFonts w:ascii="Times New Roman" w:eastAsia="Times New Roman" w:hAnsi="Times New Roman" w:cs="Times New Roman"/>
                <w:color w:val="050505"/>
                <w:sz w:val="24"/>
                <w:szCs w:val="24"/>
              </w:rPr>
              <w:t xml:space="preserve"> </w:t>
            </w:r>
            <w:r w:rsidRPr="009E4205">
              <w:rPr>
                <w:rFonts w:ascii="Times New Roman" w:eastAsia="Times New Roman" w:hAnsi="Times New Roman" w:cs="Times New Roman"/>
                <w:color w:val="050505"/>
                <w:sz w:val="24"/>
                <w:szCs w:val="24"/>
              </w:rPr>
              <w:lastRenderedPageBreak/>
              <w:t xml:space="preserve">области. </w:t>
            </w:r>
          </w:p>
          <w:p w:rsidR="000D5624" w:rsidRPr="009E4205" w:rsidRDefault="000D5624" w:rsidP="000D5624">
            <w:pPr>
              <w:spacing w:after="0"/>
              <w:ind w:firstLine="709"/>
              <w:jc w:val="both"/>
              <w:rPr>
                <w:rFonts w:ascii="Times New Roman" w:eastAsia="Times New Roman" w:hAnsi="Times New Roman" w:cs="Times New Roman"/>
                <w:color w:val="050505"/>
                <w:sz w:val="24"/>
                <w:szCs w:val="24"/>
              </w:rPr>
            </w:pPr>
            <w:r w:rsidRPr="009E4205">
              <w:rPr>
                <w:rFonts w:ascii="Times New Roman" w:eastAsia="Times New Roman" w:hAnsi="Times New Roman" w:cs="Times New Roman"/>
                <w:color w:val="050505"/>
                <w:sz w:val="24"/>
                <w:szCs w:val="24"/>
              </w:rPr>
              <w:t>Основные индикаторы проекта: достижение результативного взаимодействия НПО с государственными органами в обсуждении и принятии решений по экологическим проблемам региона, создание базы данных ключевых специалистов, организаций и ведомств, занимающихся экологическими проблемами в регионе.</w:t>
            </w:r>
          </w:p>
          <w:p w:rsidR="00C52794" w:rsidRPr="000D5624" w:rsidRDefault="000D5624" w:rsidP="00450AFB">
            <w:pPr>
              <w:spacing w:after="0"/>
              <w:ind w:firstLine="709"/>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color w:val="050505"/>
                <w:sz w:val="24"/>
                <w:szCs w:val="24"/>
              </w:rPr>
              <w:t>В рамках проекта будет</w:t>
            </w:r>
            <w:r w:rsidRPr="009E4205">
              <w:rPr>
                <w:rFonts w:ascii="Times New Roman" w:eastAsia="Times New Roman" w:hAnsi="Times New Roman" w:cs="Times New Roman"/>
                <w:color w:val="050505"/>
                <w:sz w:val="24"/>
                <w:szCs w:val="24"/>
              </w:rPr>
              <w:t xml:space="preserve"> разработана экологические проекты для включения в реестр государственного социального заказа, обучение "аудиторов" из числа лидеров НПО и они провели  мониторинг выполнения природоохранных обязательств 12-ти предприятиями малого и среднего бизнеса, а также провели опрос среди 1000 </w:t>
            </w:r>
            <w:r w:rsidRPr="009E4205">
              <w:rPr>
                <w:rFonts w:ascii="Times New Roman" w:eastAsia="Times New Roman" w:hAnsi="Times New Roman" w:cs="Times New Roman"/>
                <w:color w:val="050505"/>
                <w:sz w:val="24"/>
                <w:szCs w:val="24"/>
              </w:rPr>
              <w:lastRenderedPageBreak/>
              <w:t>представителей государственных органов с целью определения квалификаций и компетенций государственных служащих по экологическим программам, нормативно-правовым актам, регулирующим экологические стандарты, действующие в</w:t>
            </w:r>
            <w:proofErr w:type="gramEnd"/>
            <w:r w:rsidRPr="009E4205">
              <w:rPr>
                <w:rFonts w:ascii="Times New Roman" w:eastAsia="Times New Roman" w:hAnsi="Times New Roman" w:cs="Times New Roman"/>
                <w:color w:val="050505"/>
                <w:sz w:val="24"/>
                <w:szCs w:val="24"/>
              </w:rPr>
              <w:t xml:space="preserve"> </w:t>
            </w:r>
            <w:proofErr w:type="gramStart"/>
            <w:r w:rsidRPr="009E4205">
              <w:rPr>
                <w:rFonts w:ascii="Times New Roman" w:eastAsia="Times New Roman" w:hAnsi="Times New Roman" w:cs="Times New Roman"/>
                <w:color w:val="050505"/>
                <w:sz w:val="24"/>
                <w:szCs w:val="24"/>
              </w:rPr>
              <w:t>Казахстане</w:t>
            </w:r>
            <w:proofErr w:type="gramEnd"/>
            <w:r w:rsidRPr="009E4205">
              <w:rPr>
                <w:rFonts w:ascii="Times New Roman" w:eastAsia="Times New Roman" w:hAnsi="Times New Roman" w:cs="Times New Roman"/>
                <w:color w:val="050505"/>
                <w:sz w:val="24"/>
                <w:szCs w:val="24"/>
              </w:rPr>
              <w:t xml:space="preserve">. </w:t>
            </w:r>
          </w:p>
        </w:tc>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C52794" w:rsidRPr="00466D8D" w:rsidRDefault="000D5624" w:rsidP="00120C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5400 000 </w:t>
            </w:r>
            <w:proofErr w:type="spellStart"/>
            <w:r>
              <w:rPr>
                <w:rFonts w:ascii="Times New Roman" w:eastAsia="Times New Roman" w:hAnsi="Times New Roman" w:cs="Times New Roman"/>
                <w:sz w:val="24"/>
                <w:szCs w:val="24"/>
                <w:lang w:eastAsia="ru-RU"/>
              </w:rPr>
              <w:t>тг</w:t>
            </w:r>
            <w:proofErr w:type="spellEnd"/>
          </w:p>
        </w:tc>
        <w:tc>
          <w:tcPr>
            <w:tcW w:w="952" w:type="dxa"/>
            <w:tcBorders>
              <w:top w:val="outset" w:sz="6" w:space="0" w:color="auto"/>
              <w:left w:val="outset" w:sz="6" w:space="0" w:color="auto"/>
              <w:bottom w:val="outset" w:sz="6" w:space="0" w:color="auto"/>
              <w:right w:val="outset" w:sz="6" w:space="0" w:color="auto"/>
            </w:tcBorders>
            <w:shd w:val="clear" w:color="auto" w:fill="auto"/>
            <w:vAlign w:val="center"/>
          </w:tcPr>
          <w:p w:rsidR="00C52794" w:rsidRPr="00466D8D" w:rsidRDefault="000D5624" w:rsidP="00120C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Социальный проект </w:t>
            </w:r>
          </w:p>
        </w:tc>
        <w:tc>
          <w:tcPr>
            <w:tcW w:w="2592" w:type="dxa"/>
            <w:tcBorders>
              <w:top w:val="outset" w:sz="6" w:space="0" w:color="auto"/>
              <w:left w:val="outset" w:sz="6" w:space="0" w:color="auto"/>
              <w:bottom w:val="outset" w:sz="6" w:space="0" w:color="auto"/>
              <w:right w:val="outset" w:sz="6" w:space="0" w:color="auto"/>
            </w:tcBorders>
            <w:shd w:val="clear" w:color="auto" w:fill="auto"/>
            <w:vAlign w:val="center"/>
          </w:tcPr>
          <w:p w:rsidR="000D5624" w:rsidRPr="009E4205" w:rsidRDefault="000D5624" w:rsidP="000D562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Pr="009E4205">
              <w:rPr>
                <w:rFonts w:ascii="Times New Roman" w:hAnsi="Times New Roman" w:cs="Times New Roman"/>
                <w:sz w:val="24"/>
                <w:szCs w:val="24"/>
                <w:shd w:val="clear" w:color="auto" w:fill="FFFFFF"/>
              </w:rPr>
              <w:t xml:space="preserve"> Усилия НПО приве</w:t>
            </w:r>
            <w:r>
              <w:rPr>
                <w:rFonts w:ascii="Times New Roman" w:hAnsi="Times New Roman" w:cs="Times New Roman"/>
                <w:sz w:val="24"/>
                <w:szCs w:val="24"/>
                <w:shd w:val="clear" w:color="auto" w:fill="FFFFFF"/>
              </w:rPr>
              <w:t>дет</w:t>
            </w:r>
            <w:r w:rsidRPr="009E4205">
              <w:rPr>
                <w:rFonts w:ascii="Times New Roman" w:hAnsi="Times New Roman" w:cs="Times New Roman"/>
                <w:sz w:val="24"/>
                <w:szCs w:val="24"/>
                <w:shd w:val="clear" w:color="auto" w:fill="FFFFFF"/>
              </w:rPr>
              <w:t xml:space="preserve"> к тому, что  проблемы экологии ста</w:t>
            </w:r>
            <w:r>
              <w:rPr>
                <w:rFonts w:ascii="Times New Roman" w:hAnsi="Times New Roman" w:cs="Times New Roman"/>
                <w:sz w:val="24"/>
                <w:szCs w:val="24"/>
                <w:shd w:val="clear" w:color="auto" w:fill="FFFFFF"/>
              </w:rPr>
              <w:t>нут</w:t>
            </w:r>
            <w:r w:rsidRPr="009E4205">
              <w:rPr>
                <w:rFonts w:ascii="Times New Roman" w:hAnsi="Times New Roman" w:cs="Times New Roman"/>
                <w:sz w:val="24"/>
                <w:szCs w:val="24"/>
                <w:shd w:val="clear" w:color="auto" w:fill="FFFFFF"/>
              </w:rPr>
              <w:t xml:space="preserve">  подниматься на уровне </w:t>
            </w:r>
            <w:proofErr w:type="spellStart"/>
            <w:r w:rsidRPr="009E4205">
              <w:rPr>
                <w:rFonts w:ascii="Times New Roman" w:hAnsi="Times New Roman" w:cs="Times New Roman"/>
                <w:sz w:val="24"/>
                <w:szCs w:val="24"/>
                <w:shd w:val="clear" w:color="auto" w:fill="FFFFFF"/>
              </w:rPr>
              <w:t>акимов</w:t>
            </w:r>
            <w:proofErr w:type="spellEnd"/>
            <w:r w:rsidRPr="009E4205">
              <w:rPr>
                <w:rFonts w:ascii="Times New Roman" w:hAnsi="Times New Roman" w:cs="Times New Roman"/>
                <w:sz w:val="24"/>
                <w:szCs w:val="24"/>
                <w:shd w:val="clear" w:color="auto" w:fill="FFFFFF"/>
              </w:rPr>
              <w:t xml:space="preserve"> аульных округов, которые также счита</w:t>
            </w:r>
            <w:r>
              <w:rPr>
                <w:rFonts w:ascii="Times New Roman" w:hAnsi="Times New Roman" w:cs="Times New Roman"/>
                <w:sz w:val="24"/>
                <w:szCs w:val="24"/>
                <w:shd w:val="clear" w:color="auto" w:fill="FFFFFF"/>
              </w:rPr>
              <w:t>ют</w:t>
            </w:r>
            <w:r w:rsidRPr="009E4205">
              <w:rPr>
                <w:rFonts w:ascii="Times New Roman" w:hAnsi="Times New Roman" w:cs="Times New Roman"/>
                <w:sz w:val="24"/>
                <w:szCs w:val="24"/>
                <w:shd w:val="clear" w:color="auto" w:fill="FFFFFF"/>
              </w:rPr>
              <w:t>, что  эти вопросы не входят в их функциональные обязанности.</w:t>
            </w:r>
          </w:p>
          <w:p w:rsidR="00C52794" w:rsidRPr="00466D8D" w:rsidRDefault="00C52794" w:rsidP="00466D8D">
            <w:pPr>
              <w:spacing w:after="0" w:line="240" w:lineRule="auto"/>
              <w:jc w:val="center"/>
              <w:rPr>
                <w:rFonts w:ascii="Times New Roman" w:eastAsia="Times New Roman" w:hAnsi="Times New Roman" w:cs="Times New Roman"/>
                <w:b/>
                <w:sz w:val="24"/>
                <w:szCs w:val="24"/>
                <w:lang w:eastAsia="ru-RU"/>
              </w:rPr>
            </w:pPr>
          </w:p>
        </w:tc>
      </w:tr>
    </w:tbl>
    <w:p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rsidR="003A72A3" w:rsidRDefault="003A72A3"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rsidR="003A72A3" w:rsidRDefault="003A72A3"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p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Укажите </w:t>
      </w:r>
      <w:r w:rsidRPr="00A72648">
        <w:rPr>
          <w:rFonts w:ascii="Times New Roman" w:eastAsia="Times New Roman" w:hAnsi="Times New Roman"/>
          <w:b/>
          <w:color w:val="000000"/>
          <w:spacing w:val="2"/>
          <w:sz w:val="24"/>
          <w:szCs w:val="24"/>
          <w:u w:val="single"/>
          <w:lang w:eastAsia="ru-RU"/>
        </w:rPr>
        <w:t>конкретные практические рекомендации</w:t>
      </w:r>
      <w:r w:rsidRPr="00A72648">
        <w:rPr>
          <w:rFonts w:ascii="Times New Roman" w:eastAsia="Times New Roman" w:hAnsi="Times New Roman"/>
          <w:b/>
          <w:color w:val="000000"/>
          <w:spacing w:val="2"/>
          <w:sz w:val="24"/>
          <w:szCs w:val="24"/>
          <w:lang w:eastAsia="ru-RU"/>
        </w:rPr>
        <w:t xml:space="preserve"> по итогам реализации </w:t>
      </w:r>
      <w:proofErr w:type="spellStart"/>
      <w:r w:rsidRPr="00A72648">
        <w:rPr>
          <w:rFonts w:ascii="Times New Roman" w:eastAsia="Times New Roman" w:hAnsi="Times New Roman"/>
          <w:b/>
          <w:color w:val="000000"/>
          <w:spacing w:val="2"/>
          <w:sz w:val="24"/>
          <w:szCs w:val="24"/>
          <w:lang w:eastAsia="ru-RU"/>
        </w:rPr>
        <w:t>социальногопроекта</w:t>
      </w:r>
      <w:proofErr w:type="spellEnd"/>
      <w:r w:rsidRPr="00A72648">
        <w:rPr>
          <w:rFonts w:ascii="Times New Roman" w:eastAsia="Times New Roman" w:hAnsi="Times New Roman"/>
          <w:b/>
          <w:color w:val="000000"/>
          <w:spacing w:val="2"/>
          <w:sz w:val="24"/>
          <w:szCs w:val="24"/>
          <w:lang w:eastAsia="ru-RU"/>
        </w:rPr>
        <w:t xml:space="preserve"> для государственных органов</w:t>
      </w:r>
      <w:bookmarkStart w:id="2" w:name="z149"/>
      <w:bookmarkEnd w:id="2"/>
      <w:r w:rsidRPr="00A72648">
        <w:rPr>
          <w:rFonts w:ascii="Times New Roman" w:eastAsia="Times New Roman" w:hAnsi="Times New Roman"/>
          <w:b/>
          <w:color w:val="000000"/>
          <w:spacing w:val="2"/>
          <w:sz w:val="24"/>
          <w:szCs w:val="24"/>
          <w:lang w:eastAsia="ru-RU"/>
        </w:rPr>
        <w:t xml:space="preserve">. </w:t>
      </w:r>
    </w:p>
    <w:p w:rsidR="00A72648" w:rsidRPr="00A72648" w:rsidRDefault="00A72648" w:rsidP="00A72648">
      <w:pPr>
        <w:spacing w:after="0" w:line="20" w:lineRule="atLeast"/>
        <w:jc w:val="both"/>
        <w:textAlignment w:val="baseline"/>
        <w:rPr>
          <w:rFonts w:ascii="Times New Roman" w:eastAsia="Times New Roman" w:hAnsi="Times New Roman"/>
          <w:b/>
          <w:color w:val="000000"/>
          <w:spacing w:val="2"/>
          <w:sz w:val="24"/>
          <w:szCs w:val="24"/>
          <w:lang w:eastAsia="ru-RU"/>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54"/>
        <w:gridCol w:w="4536"/>
      </w:tblGrid>
      <w:tr w:rsidR="00A72648" w:rsidRPr="00A72648" w:rsidTr="009913C5">
        <w:tc>
          <w:tcPr>
            <w:tcW w:w="4536" w:type="dxa"/>
            <w:shd w:val="clear" w:color="auto" w:fill="BFBFBF"/>
          </w:tcPr>
          <w:p w:rsidR="00A72648" w:rsidRPr="00A72648" w:rsidRDefault="00A72648" w:rsidP="00120CC2">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Государственные органы </w:t>
            </w:r>
          </w:p>
        </w:tc>
        <w:tc>
          <w:tcPr>
            <w:tcW w:w="5954" w:type="dxa"/>
            <w:shd w:val="clear" w:color="auto" w:fill="BFBFBF"/>
          </w:tcPr>
          <w:p w:rsidR="00A72648" w:rsidRPr="00A72648" w:rsidRDefault="00A72648" w:rsidP="00120CC2">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Рекомендации</w:t>
            </w:r>
          </w:p>
        </w:tc>
        <w:tc>
          <w:tcPr>
            <w:tcW w:w="4536" w:type="dxa"/>
            <w:shd w:val="clear" w:color="auto" w:fill="BFBFBF"/>
          </w:tcPr>
          <w:p w:rsidR="00A72648" w:rsidRPr="00A72648" w:rsidRDefault="00A72648" w:rsidP="00120CC2">
            <w:pPr>
              <w:spacing w:after="0" w:line="20" w:lineRule="atLeast"/>
              <w:jc w:val="center"/>
              <w:textAlignment w:val="baseline"/>
              <w:rPr>
                <w:rFonts w:ascii="Times New Roman" w:eastAsia="Times New Roman" w:hAnsi="Times New Roman"/>
                <w:b/>
                <w:color w:val="000000"/>
                <w:spacing w:val="2"/>
                <w:sz w:val="24"/>
                <w:szCs w:val="24"/>
                <w:lang w:eastAsia="ru-RU"/>
              </w:rPr>
            </w:pPr>
            <w:r w:rsidRPr="00A72648">
              <w:rPr>
                <w:rFonts w:ascii="Times New Roman" w:eastAsia="Times New Roman" w:hAnsi="Times New Roman"/>
                <w:b/>
                <w:color w:val="000000"/>
                <w:spacing w:val="2"/>
                <w:sz w:val="24"/>
                <w:szCs w:val="24"/>
                <w:lang w:eastAsia="ru-RU"/>
              </w:rPr>
              <w:t xml:space="preserve"> Номер и дата письма о направлении выработанных рекомендаций </w:t>
            </w:r>
          </w:p>
          <w:p w:rsidR="00A72648" w:rsidRPr="00A72648" w:rsidRDefault="00A72648" w:rsidP="00120CC2">
            <w:pPr>
              <w:spacing w:after="0" w:line="20" w:lineRule="atLeast"/>
              <w:jc w:val="center"/>
              <w:textAlignment w:val="baseline"/>
              <w:rPr>
                <w:rFonts w:ascii="Times New Roman" w:eastAsia="Times New Roman" w:hAnsi="Times New Roman"/>
                <w:b/>
                <w:i/>
                <w:color w:val="000000"/>
                <w:spacing w:val="2"/>
                <w:sz w:val="24"/>
                <w:szCs w:val="24"/>
                <w:lang w:eastAsia="ru-RU"/>
              </w:rPr>
            </w:pPr>
            <w:r w:rsidRPr="00A72648">
              <w:rPr>
                <w:rFonts w:ascii="Times New Roman" w:eastAsia="Times New Roman" w:hAnsi="Times New Roman"/>
                <w:b/>
                <w:i/>
                <w:color w:val="000000"/>
                <w:spacing w:val="2"/>
                <w:sz w:val="24"/>
                <w:szCs w:val="24"/>
                <w:lang w:eastAsia="ru-RU"/>
              </w:rPr>
              <w:t>(копии писем с приложениями необходимо предоставить с данным  отчетом)</w:t>
            </w:r>
          </w:p>
        </w:tc>
      </w:tr>
      <w:tr w:rsidR="00A72648" w:rsidRPr="00A72648" w:rsidTr="009913C5">
        <w:tc>
          <w:tcPr>
            <w:tcW w:w="4536" w:type="dxa"/>
            <w:shd w:val="clear" w:color="auto" w:fill="auto"/>
          </w:tcPr>
          <w:p w:rsidR="00EB7441" w:rsidRDefault="00E8480A" w:rsidP="00E8480A">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На имя Руководителя аппарата Кызылординской области Ш. Байманова </w:t>
            </w:r>
          </w:p>
          <w:p w:rsidR="009913C5" w:rsidRDefault="009913C5" w:rsidP="00E8480A">
            <w:pPr>
              <w:spacing w:after="0" w:line="20" w:lineRule="atLeast"/>
              <w:jc w:val="both"/>
              <w:textAlignment w:val="baseline"/>
              <w:rPr>
                <w:rFonts w:ascii="Times New Roman" w:eastAsia="Times New Roman" w:hAnsi="Times New Roman"/>
                <w:color w:val="000000"/>
                <w:spacing w:val="2"/>
                <w:sz w:val="24"/>
                <w:szCs w:val="24"/>
                <w:lang w:val="kk-KZ" w:eastAsia="ru-RU"/>
              </w:rPr>
            </w:pPr>
          </w:p>
          <w:p w:rsidR="009913C5" w:rsidRDefault="009913C5" w:rsidP="00E8480A">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Руководителю департамента экологии</w:t>
            </w:r>
          </w:p>
          <w:p w:rsidR="009913C5" w:rsidRPr="00EB7441" w:rsidRDefault="009913C5" w:rsidP="00E8480A">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Акиму города Кызылорда</w:t>
            </w:r>
          </w:p>
        </w:tc>
        <w:tc>
          <w:tcPr>
            <w:tcW w:w="5954" w:type="dxa"/>
            <w:shd w:val="clear" w:color="auto" w:fill="auto"/>
          </w:tcPr>
          <w:p w:rsidR="00CD0CD1" w:rsidRPr="006949A0" w:rsidRDefault="00CD0CD1" w:rsidP="00CD0CD1">
            <w:pPr>
              <w:pStyle w:val="HTML"/>
              <w:numPr>
                <w:ilvl w:val="0"/>
                <w:numId w:val="14"/>
              </w:numPr>
              <w:spacing w:line="276" w:lineRule="auto"/>
              <w:jc w:val="both"/>
              <w:rPr>
                <w:rStyle w:val="y2iqfc"/>
                <w:rFonts w:ascii="Times New Roman" w:hAnsi="Times New Roman" w:cs="Times New Roman"/>
                <w:sz w:val="24"/>
                <w:szCs w:val="24"/>
                <w:lang w:val="kk-KZ"/>
              </w:rPr>
            </w:pPr>
            <w:r w:rsidRPr="006949A0">
              <w:rPr>
                <w:rStyle w:val="y2iqfc"/>
                <w:rFonts w:ascii="Times New Roman" w:hAnsi="Times New Roman" w:cs="Times New Roman"/>
                <w:sz w:val="24"/>
                <w:szCs w:val="24"/>
                <w:lang w:val="kk-KZ"/>
              </w:rPr>
              <w:t xml:space="preserve">Жергілікті атқарушы билік органдары, жергілікті өзін-өзі басқару органдары Қызылорда облысының экологиялық мәселелерін шешу үшін өңірдегі ҮЕҰ әлеуетін неғұрлым кеңірек пайдалануды, олардың азаматтық бастамаларын қолдауды, әлеуметтік маңызы бар жобаларды мемлекеттік және </w:t>
            </w:r>
            <w:r w:rsidRPr="006949A0">
              <w:rPr>
                <w:rStyle w:val="y2iqfc"/>
                <w:rFonts w:ascii="Times New Roman" w:hAnsi="Times New Roman" w:cs="Times New Roman"/>
                <w:sz w:val="24"/>
                <w:szCs w:val="24"/>
                <w:lang w:val="kk-KZ"/>
              </w:rPr>
              <w:lastRenderedPageBreak/>
              <w:t>бюджеттік бағдарламалар арқылы қаржыландыру жүйесін жетілдіруді қамтамасыз ету, әлеуметтік тапсырыстарды және осы мақсаттарға бөл</w:t>
            </w:r>
            <w:r>
              <w:rPr>
                <w:rStyle w:val="y2iqfc"/>
                <w:rFonts w:ascii="Times New Roman" w:hAnsi="Times New Roman" w:cs="Times New Roman"/>
                <w:sz w:val="24"/>
                <w:szCs w:val="24"/>
                <w:lang w:val="kk-KZ"/>
              </w:rPr>
              <w:t>інетін қаражат көлемін ұлғайту мүмкіндігін қарастыру қажет;</w:t>
            </w:r>
          </w:p>
          <w:p w:rsidR="00CD0CD1" w:rsidRPr="006949A0" w:rsidRDefault="00CD0CD1" w:rsidP="00CD0CD1">
            <w:pPr>
              <w:pStyle w:val="HTML"/>
              <w:numPr>
                <w:ilvl w:val="0"/>
                <w:numId w:val="14"/>
              </w:numPr>
              <w:spacing w:line="276" w:lineRule="auto"/>
              <w:jc w:val="both"/>
              <w:rPr>
                <w:rFonts w:ascii="Times New Roman" w:hAnsi="Times New Roman" w:cs="Times New Roman"/>
                <w:sz w:val="24"/>
                <w:szCs w:val="24"/>
                <w:lang w:val="kk-KZ"/>
              </w:rPr>
            </w:pPr>
            <w:r w:rsidRPr="006949A0">
              <w:rPr>
                <w:rStyle w:val="y2iqfc"/>
                <w:rFonts w:ascii="Times New Roman" w:hAnsi="Times New Roman" w:cs="Times New Roman"/>
                <w:sz w:val="24"/>
                <w:szCs w:val="24"/>
                <w:lang w:val="kk-KZ"/>
              </w:rPr>
              <w:t xml:space="preserve">Ересектер мен балалардың экологиялық ойлауын дамыту </w:t>
            </w:r>
            <w:r>
              <w:rPr>
                <w:rStyle w:val="y2iqfc"/>
                <w:rFonts w:ascii="Times New Roman" w:hAnsi="Times New Roman" w:cs="Times New Roman"/>
                <w:sz w:val="24"/>
                <w:szCs w:val="24"/>
                <w:lang w:val="kk-KZ"/>
              </w:rPr>
              <w:t xml:space="preserve">бағытындағы </w:t>
            </w:r>
            <w:r w:rsidRPr="006949A0">
              <w:rPr>
                <w:rStyle w:val="y2iqfc"/>
                <w:rFonts w:ascii="Times New Roman" w:hAnsi="Times New Roman" w:cs="Times New Roman"/>
                <w:sz w:val="24"/>
                <w:szCs w:val="24"/>
                <w:lang w:val="kk-KZ"/>
              </w:rPr>
              <w:t xml:space="preserve">ақпарат ағымы күн тәртібінің маңызды бөлігіне айналуы керек. </w:t>
            </w:r>
            <w:r>
              <w:rPr>
                <w:rStyle w:val="y2iqfc"/>
                <w:rFonts w:ascii="Times New Roman" w:hAnsi="Times New Roman" w:cs="Times New Roman"/>
                <w:sz w:val="24"/>
                <w:szCs w:val="24"/>
                <w:lang w:val="kk-KZ"/>
              </w:rPr>
              <w:t>Осы ретте, облыстық білім басқармасы экологиялық бағыттағы үкіметтік емес ұйымдармен бірлесе б</w:t>
            </w:r>
            <w:r w:rsidRPr="006949A0">
              <w:rPr>
                <w:rStyle w:val="y2iqfc"/>
                <w:rFonts w:ascii="Times New Roman" w:hAnsi="Times New Roman" w:cs="Times New Roman"/>
                <w:sz w:val="24"/>
                <w:szCs w:val="24"/>
                <w:lang w:val="kk-KZ"/>
              </w:rPr>
              <w:t>алалар мен мектеп оқушыларының, студенттердің экологиялық сауаттылығын арттыру, экологиялық мәдениетті қалыптастыру бойынша бағдарламалар мен іс-шаралар кешенін жүргізу бойынша нақты шаралар қабылдау қажет</w:t>
            </w:r>
            <w:r>
              <w:rPr>
                <w:rStyle w:val="y2iqfc"/>
                <w:rFonts w:ascii="Times New Roman" w:hAnsi="Times New Roman" w:cs="Times New Roman"/>
                <w:sz w:val="24"/>
                <w:szCs w:val="24"/>
                <w:lang w:val="kk-KZ"/>
              </w:rPr>
              <w:t>;</w:t>
            </w:r>
          </w:p>
          <w:p w:rsidR="00CD0CD1" w:rsidRPr="006949A0" w:rsidRDefault="00CD0CD1" w:rsidP="00CD0CD1">
            <w:pPr>
              <w:pStyle w:val="HTML"/>
              <w:numPr>
                <w:ilvl w:val="0"/>
                <w:numId w:val="14"/>
              </w:numPr>
              <w:spacing w:line="276" w:lineRule="auto"/>
              <w:jc w:val="both"/>
              <w:rPr>
                <w:rFonts w:ascii="Times New Roman" w:hAnsi="Times New Roman" w:cs="Times New Roman"/>
                <w:sz w:val="24"/>
                <w:szCs w:val="24"/>
                <w:lang w:val="kk-KZ"/>
              </w:rPr>
            </w:pPr>
            <w:r w:rsidRPr="006949A0">
              <w:rPr>
                <w:rStyle w:val="y2iqfc"/>
                <w:rFonts w:ascii="Times New Roman" w:hAnsi="Times New Roman" w:cs="Times New Roman"/>
                <w:sz w:val="24"/>
                <w:szCs w:val="24"/>
                <w:lang w:val="kk-KZ"/>
              </w:rPr>
              <w:t>«Жасыл мектеп» және «Жасыл кеңсе» бағдарламаларын жетілдіру бойынша нақты шаралар қабылдау. «Жасыл кеңсе» тәжірбиесін барлық мемлекеттік органдарда, квазимемлекеттік сектор субъектілерінде, бизнес-кәсіпкерлік секторларда, білім беру және денсаулық сақтау мекемелерінде енгізу.</w:t>
            </w:r>
          </w:p>
          <w:p w:rsidR="00CD0CD1" w:rsidRPr="006949A0" w:rsidRDefault="00CD0CD1" w:rsidP="00CD0CD1">
            <w:pPr>
              <w:pStyle w:val="HTML"/>
              <w:numPr>
                <w:ilvl w:val="0"/>
                <w:numId w:val="14"/>
              </w:numPr>
              <w:spacing w:line="276" w:lineRule="auto"/>
              <w:rPr>
                <w:rFonts w:ascii="Times New Roman" w:hAnsi="Times New Roman" w:cs="Times New Roman"/>
                <w:sz w:val="24"/>
                <w:szCs w:val="24"/>
                <w:lang w:val="kk-KZ"/>
              </w:rPr>
            </w:pPr>
            <w:r w:rsidRPr="006949A0">
              <w:rPr>
                <w:rFonts w:ascii="Times New Roman" w:hAnsi="Times New Roman" w:cs="Times New Roman"/>
                <w:sz w:val="24"/>
                <w:szCs w:val="24"/>
                <w:lang w:val="kk-KZ"/>
              </w:rPr>
              <w:t>Облы</w:t>
            </w:r>
            <w:r w:rsidRPr="006949A0">
              <w:rPr>
                <w:rFonts w:ascii="Times New Roman" w:hAnsi="Times New Roman" w:cs="Times New Roman"/>
                <w:sz w:val="24"/>
                <w:szCs w:val="24"/>
                <w:shd w:val="clear" w:color="auto" w:fill="FFFFFF"/>
                <w:lang w:val="kk-KZ"/>
              </w:rPr>
              <w:t>стық мекемелерге, мектеп, балабақшаларға қағаз, пластик қалдықтарын бөлек жинауға арналған экобокстарды орнату бойынша шаралар қабылдау</w:t>
            </w:r>
            <w:r>
              <w:rPr>
                <w:rFonts w:ascii="Times New Roman" w:hAnsi="Times New Roman" w:cs="Times New Roman"/>
                <w:sz w:val="24"/>
                <w:szCs w:val="24"/>
                <w:shd w:val="clear" w:color="auto" w:fill="FFFFFF"/>
                <w:lang w:val="kk-KZ"/>
              </w:rPr>
              <w:t>;</w:t>
            </w:r>
          </w:p>
          <w:p w:rsidR="00CD0CD1" w:rsidRPr="006949A0" w:rsidRDefault="00CD0CD1" w:rsidP="00CD0CD1">
            <w:pPr>
              <w:pStyle w:val="HTML"/>
              <w:numPr>
                <w:ilvl w:val="0"/>
                <w:numId w:val="14"/>
              </w:num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Қызылорда қаласы әкімдігі </w:t>
            </w:r>
            <w:r w:rsidRPr="006949A0">
              <w:rPr>
                <w:rFonts w:ascii="Times New Roman" w:hAnsi="Times New Roman" w:cs="Times New Roman"/>
                <w:sz w:val="24"/>
                <w:szCs w:val="24"/>
                <w:lang w:val="kk-KZ"/>
              </w:rPr>
              <w:t>Белкөл кентінде тазаланбаған кәріз суларды төгу арқылы қоршаған ортаны ластап, атмосфералық ауадағы зиянды заттардың артуын бол</w:t>
            </w:r>
            <w:r>
              <w:rPr>
                <w:rFonts w:ascii="Times New Roman" w:hAnsi="Times New Roman" w:cs="Times New Roman"/>
                <w:sz w:val="24"/>
                <w:szCs w:val="24"/>
                <w:lang w:val="kk-KZ"/>
              </w:rPr>
              <w:t xml:space="preserve">дырмау бойынша </w:t>
            </w:r>
            <w:r>
              <w:rPr>
                <w:rFonts w:ascii="Times New Roman" w:hAnsi="Times New Roman" w:cs="Times New Roman"/>
                <w:sz w:val="24"/>
                <w:szCs w:val="24"/>
                <w:lang w:val="kk-KZ"/>
              </w:rPr>
              <w:lastRenderedPageBreak/>
              <w:t>шаралар қолдану;</w:t>
            </w:r>
          </w:p>
          <w:p w:rsidR="00CD0CD1" w:rsidRPr="006949A0" w:rsidRDefault="00CD0CD1" w:rsidP="00CD0CD1">
            <w:pPr>
              <w:pStyle w:val="HTML"/>
              <w:numPr>
                <w:ilvl w:val="0"/>
                <w:numId w:val="14"/>
              </w:numPr>
              <w:spacing w:line="276" w:lineRule="auto"/>
              <w:jc w:val="both"/>
              <w:rPr>
                <w:rFonts w:ascii="Times New Roman" w:hAnsi="Times New Roman" w:cs="Times New Roman"/>
                <w:b/>
                <w:sz w:val="24"/>
                <w:szCs w:val="24"/>
                <w:lang w:val="kk-KZ"/>
              </w:rPr>
            </w:pPr>
            <w:r w:rsidRPr="006949A0">
              <w:rPr>
                <w:rFonts w:ascii="Times New Roman" w:hAnsi="Times New Roman" w:cs="Times New Roman"/>
                <w:sz w:val="24"/>
                <w:szCs w:val="24"/>
                <w:lang w:val="kk-KZ"/>
              </w:rPr>
              <w:t>Тұрмыстық қатты қалдықтарды тасымалдауды, өңдеуді, пайдалануды және кәдеге асыруды ұйымдастыру, қалдықтарды бөлек жинауға арналған жүйенің инфрақұрылымын дамыту бойынша өзге қалалардағы тәжірбиені ескере отырып шаралар қабылдау</w:t>
            </w:r>
            <w:r>
              <w:rPr>
                <w:rFonts w:ascii="Times New Roman" w:hAnsi="Times New Roman" w:cs="Times New Roman"/>
                <w:sz w:val="24"/>
                <w:szCs w:val="24"/>
                <w:lang w:val="kk-KZ"/>
              </w:rPr>
              <w:t>;</w:t>
            </w:r>
          </w:p>
          <w:p w:rsidR="00CD0CD1" w:rsidRPr="006949A0" w:rsidRDefault="00CD0CD1" w:rsidP="00CD0CD1">
            <w:pPr>
              <w:pStyle w:val="HTML"/>
              <w:numPr>
                <w:ilvl w:val="0"/>
                <w:numId w:val="14"/>
              </w:numPr>
              <w:spacing w:line="276" w:lineRule="auto"/>
              <w:jc w:val="both"/>
              <w:rPr>
                <w:rFonts w:ascii="Times New Roman" w:hAnsi="Times New Roman" w:cs="Times New Roman"/>
                <w:sz w:val="24"/>
                <w:szCs w:val="24"/>
                <w:lang w:val="kk-KZ"/>
              </w:rPr>
            </w:pPr>
            <w:r>
              <w:rPr>
                <w:rStyle w:val="y2iqfc"/>
                <w:rFonts w:ascii="Times New Roman" w:hAnsi="Times New Roman" w:cs="Times New Roman"/>
                <w:sz w:val="24"/>
                <w:szCs w:val="24"/>
                <w:lang w:val="kk-KZ"/>
              </w:rPr>
              <w:t>Қызылорда облысының кәсіпкерлік және өнеркәсіп басқармасы б</w:t>
            </w:r>
            <w:r w:rsidRPr="006949A0">
              <w:rPr>
                <w:rStyle w:val="y2iqfc"/>
                <w:rFonts w:ascii="Times New Roman" w:hAnsi="Times New Roman" w:cs="Times New Roman"/>
                <w:sz w:val="24"/>
                <w:szCs w:val="24"/>
                <w:lang w:val="kk-KZ"/>
              </w:rPr>
              <w:t>иологиялық тыңайтқыштар өндіретін кәсіпкерлерге, қайта өңделетін материалдарды өңдеумен айналысатын кәсіпкерлерге салық жеңілдіктері немесе жеңілдетілген несиелер беру мүмкіндігін қарастыру</w:t>
            </w:r>
            <w:r>
              <w:rPr>
                <w:rStyle w:val="y2iqfc"/>
                <w:rFonts w:ascii="Times New Roman" w:hAnsi="Times New Roman" w:cs="Times New Roman"/>
                <w:sz w:val="24"/>
                <w:szCs w:val="24"/>
                <w:lang w:val="kk-KZ"/>
              </w:rPr>
              <w:t xml:space="preserve"> бойынша ұсыныстарды қарастыру. Осы бағыттағы жобаларына қаржылай көмек көрсету мүмкіндігін қоса қарастыру; </w:t>
            </w:r>
          </w:p>
          <w:p w:rsidR="00CD0CD1" w:rsidRPr="00B636FE" w:rsidRDefault="00CD0CD1" w:rsidP="00CD0CD1">
            <w:pPr>
              <w:pStyle w:val="HTML"/>
              <w:numPr>
                <w:ilvl w:val="0"/>
                <w:numId w:val="14"/>
              </w:numPr>
              <w:spacing w:line="276"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М</w:t>
            </w:r>
            <w:r w:rsidRPr="006949A0">
              <w:rPr>
                <w:rFonts w:ascii="Times New Roman" w:hAnsi="Times New Roman" w:cs="Times New Roman"/>
                <w:sz w:val="24"/>
                <w:szCs w:val="24"/>
                <w:lang w:val="kk-KZ"/>
              </w:rPr>
              <w:t>емлекеттік-жекеменшік әріптестік шеңберінде қалдықтарды жинау және кәдеге жарату үшін полигондар салу мәселелерін зерделеу және сарқынды суларды іске жарату мәселеле</w:t>
            </w:r>
            <w:r>
              <w:rPr>
                <w:rFonts w:ascii="Times New Roman" w:hAnsi="Times New Roman" w:cs="Times New Roman"/>
                <w:sz w:val="24"/>
                <w:szCs w:val="24"/>
                <w:lang w:val="kk-KZ"/>
              </w:rPr>
              <w:t>рі бойынша нақты шаралар қабылдау;</w:t>
            </w:r>
          </w:p>
          <w:p w:rsidR="00CD0CD1" w:rsidRPr="00B636FE" w:rsidRDefault="00CD0CD1" w:rsidP="00CD0CD1">
            <w:pPr>
              <w:pStyle w:val="HTML"/>
              <w:numPr>
                <w:ilvl w:val="0"/>
                <w:numId w:val="14"/>
              </w:numPr>
              <w:spacing w:line="276"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Аудан әкімдіктері ж</w:t>
            </w:r>
            <w:r w:rsidRPr="00B636FE">
              <w:rPr>
                <w:rFonts w:ascii="Times New Roman" w:hAnsi="Times New Roman" w:cs="Times New Roman"/>
                <w:bCs/>
                <w:sz w:val="24"/>
                <w:szCs w:val="24"/>
                <w:lang w:val="kk-KZ"/>
              </w:rPr>
              <w:t>ергілікті қоғамдастықтың қоршаған ортаны қорғау саласындағы мәселелерді шешуге қатысуы</w:t>
            </w:r>
            <w:r>
              <w:rPr>
                <w:rFonts w:ascii="Times New Roman" w:hAnsi="Times New Roman" w:cs="Times New Roman"/>
                <w:bCs/>
                <w:sz w:val="24"/>
                <w:szCs w:val="24"/>
                <w:lang w:val="kk-KZ"/>
              </w:rPr>
              <w:t xml:space="preserve">н кеңейту мақсатында экобелсенділермен бірлескен іс-шаралар ұйымдастыру бойынша кешенді шаралар қабылдау; </w:t>
            </w:r>
          </w:p>
          <w:p w:rsidR="00CD0CD1" w:rsidRDefault="00CD0CD1" w:rsidP="00CD0CD1">
            <w:pPr>
              <w:pStyle w:val="HTML"/>
              <w:numPr>
                <w:ilvl w:val="0"/>
                <w:numId w:val="14"/>
              </w:numPr>
              <w:spacing w:line="276" w:lineRule="auto"/>
              <w:jc w:val="both"/>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Қызылорда облысының қоғамдық даму басқармасы қоғамдық ұйымдардың әлеуетін пайдалана отырып, х</w:t>
            </w:r>
            <w:r w:rsidRPr="006949A0">
              <w:rPr>
                <w:rStyle w:val="y2iqfc"/>
                <w:rFonts w:ascii="Times New Roman" w:hAnsi="Times New Roman" w:cs="Times New Roman"/>
                <w:sz w:val="24"/>
                <w:szCs w:val="24"/>
                <w:lang w:val="kk-KZ"/>
              </w:rPr>
              <w:t xml:space="preserve">алықаралық деңгейде жалпы қабылданған тұрақты даму идеясын </w:t>
            </w:r>
            <w:r w:rsidRPr="006949A0">
              <w:rPr>
                <w:rStyle w:val="y2iqfc"/>
                <w:rFonts w:ascii="Times New Roman" w:hAnsi="Times New Roman" w:cs="Times New Roman"/>
                <w:sz w:val="24"/>
                <w:szCs w:val="24"/>
                <w:lang w:val="kk-KZ"/>
              </w:rPr>
              <w:lastRenderedPageBreak/>
              <w:t xml:space="preserve">қоғамды одан әрі қалыптастырудың тұжырымдамасы ретінде, </w:t>
            </w:r>
            <w:r>
              <w:rPr>
                <w:rStyle w:val="y2iqfc"/>
                <w:rFonts w:ascii="Times New Roman" w:hAnsi="Times New Roman" w:cs="Times New Roman"/>
                <w:sz w:val="24"/>
                <w:szCs w:val="24"/>
                <w:lang w:val="kk-KZ"/>
              </w:rPr>
              <w:t>елімізде</w:t>
            </w:r>
            <w:r w:rsidRPr="006949A0">
              <w:rPr>
                <w:rStyle w:val="y2iqfc"/>
                <w:rFonts w:ascii="Times New Roman" w:hAnsi="Times New Roman" w:cs="Times New Roman"/>
                <w:sz w:val="24"/>
                <w:szCs w:val="24"/>
                <w:lang w:val="kk-KZ"/>
              </w:rPr>
              <w:t xml:space="preserve"> және оның ішінде Қызылорда облысы халқына жеткізу. Тұрақты даму мақсаттары туралы ақпаратты таратуға журналистерді, мәдениет қайраткерлерін, азаматтық белсенділерді тарту қажет. Тұрақты даму мақсаттары туралы қоғамның хабардарлығын арттыратын ойын-сауық, шығармашылық, интерактивті, ғылыми іс-шараларды өткізу. Тұрақты даму тұжырымдамасы шеңберінде проблемаларды шешуге арналған мемлекеттік гранттар мен ғылыми жұмыстар, әлеуметтік жобаларға қолдау көрсету.</w:t>
            </w:r>
          </w:p>
          <w:p w:rsidR="00450AFB" w:rsidRPr="00450AFB" w:rsidRDefault="00450AFB" w:rsidP="00450AFB">
            <w:pPr>
              <w:pStyle w:val="a3"/>
              <w:numPr>
                <w:ilvl w:val="0"/>
                <w:numId w:val="14"/>
              </w:numPr>
              <w:spacing w:after="0" w:line="240" w:lineRule="auto"/>
              <w:jc w:val="both"/>
              <w:rPr>
                <w:rFonts w:ascii="Times New Roman" w:hAnsi="Times New Roman" w:cs="Times New Roman"/>
                <w:sz w:val="24"/>
                <w:szCs w:val="24"/>
                <w:lang w:val="kk-KZ"/>
              </w:rPr>
            </w:pPr>
            <w:r w:rsidRPr="00450AFB">
              <w:rPr>
                <w:rFonts w:ascii="Times New Roman" w:hAnsi="Times New Roman" w:cs="Times New Roman"/>
                <w:sz w:val="24"/>
                <w:szCs w:val="24"/>
                <w:lang w:val="kk-KZ"/>
              </w:rPr>
              <w:t>«Сабалақ» ауылының 7 тұрғыны қөше тазалау қоғамдық жұмыспен қамтылған.  Бұл жұмыс түрімен қамтылған азаматтардың саны кемінде 15 ке дейін көбейту  қажеттілігі бар. Қоғамдық жұмысқа қабылданған азаматтар тазалау құралдары мен құрылғыларымен, жұмыс киімімен, жеке санитарлық қорғаныс құралдарымен қамтамасыз етілмейтіндерін жеткізді.</w:t>
            </w:r>
          </w:p>
          <w:p w:rsidR="00450AFB" w:rsidRPr="00450AFB" w:rsidRDefault="00450AFB" w:rsidP="00450AFB">
            <w:pPr>
              <w:pStyle w:val="a3"/>
              <w:numPr>
                <w:ilvl w:val="0"/>
                <w:numId w:val="14"/>
              </w:numPr>
              <w:spacing w:after="0" w:line="240" w:lineRule="auto"/>
              <w:jc w:val="both"/>
              <w:rPr>
                <w:rFonts w:ascii="Times New Roman" w:hAnsi="Times New Roman" w:cs="Times New Roman"/>
                <w:sz w:val="24"/>
                <w:szCs w:val="24"/>
                <w:lang w:val="kk-KZ"/>
              </w:rPr>
            </w:pPr>
            <w:r w:rsidRPr="00450AFB">
              <w:rPr>
                <w:rFonts w:ascii="Times New Roman" w:hAnsi="Times New Roman" w:cs="Times New Roman"/>
                <w:sz w:val="24"/>
                <w:szCs w:val="24"/>
                <w:lang w:val="kk-KZ"/>
              </w:rPr>
              <w:t xml:space="preserve">«Сабалақ» ауылының қоқыс шығару жұмыстары реттелмеген. Ауыл тұрғындары  бұл мәселені міндетті түрде кент, қала әкімдігінің, тұрғын үй - коммуналдық шаруашылық қызметінің тарапынан қадағалау қажеттігін айтады. Қызылорда қаласының тұрғын үй –коммуналдық шаруашылығы бөлімі арқылы «Сабалақ» ауылына арнайы қоқыс тасымалдау көлігін бөліп,  жұмыс кестесін бекітуді сұрайды. Жоба аясында  бұл жұмыстардың сапасы мен </w:t>
            </w:r>
            <w:r w:rsidRPr="00450AFB">
              <w:rPr>
                <w:rFonts w:ascii="Times New Roman" w:hAnsi="Times New Roman" w:cs="Times New Roman"/>
                <w:sz w:val="24"/>
                <w:szCs w:val="24"/>
                <w:lang w:val="kk-KZ"/>
              </w:rPr>
              <w:lastRenderedPageBreak/>
              <w:t xml:space="preserve">кестенің орындалуына бақылау жүргізіледі. </w:t>
            </w:r>
          </w:p>
          <w:p w:rsidR="00450AFB" w:rsidRPr="00450AFB" w:rsidRDefault="00450AFB" w:rsidP="00450AFB">
            <w:pPr>
              <w:pStyle w:val="a3"/>
              <w:numPr>
                <w:ilvl w:val="0"/>
                <w:numId w:val="14"/>
              </w:numPr>
              <w:spacing w:after="0" w:line="240" w:lineRule="auto"/>
              <w:jc w:val="both"/>
              <w:rPr>
                <w:rFonts w:ascii="Times New Roman" w:hAnsi="Times New Roman" w:cs="Times New Roman"/>
                <w:sz w:val="24"/>
                <w:szCs w:val="24"/>
                <w:lang w:val="kk-KZ"/>
              </w:rPr>
            </w:pPr>
            <w:r w:rsidRPr="00450AFB">
              <w:rPr>
                <w:rFonts w:ascii="Times New Roman" w:hAnsi="Times New Roman" w:cs="Times New Roman"/>
                <w:sz w:val="24"/>
                <w:szCs w:val="24"/>
                <w:lang w:val="kk-KZ"/>
              </w:rPr>
              <w:t xml:space="preserve">Қалалық әкімшіліктің көмегімен қүл-қоқыстар мен қатты тұрмыстық қалдықтар контейнерлерін орталық көшелерге орнату қажеттілігі мәселесі көтерілді.  Қоқыс тасымалдау  жұмысы реттелген жағдайда, ауыл  белсенділері көрсетілген қызметтерге ақы төлеу механизмдерін талқылап, тұрғындар арасында түсіндірме жұмыстарын жүргізуге және ақылы қызметтердің есептерін «Сабалақ-Қызылоорда» қоғамдық бірлестігі арқылы ұйымдастыруды ұсынады. </w:t>
            </w:r>
          </w:p>
          <w:p w:rsidR="00450AFB" w:rsidRPr="00450AFB" w:rsidRDefault="00450AFB" w:rsidP="00450AFB">
            <w:pPr>
              <w:pStyle w:val="a3"/>
              <w:numPr>
                <w:ilvl w:val="0"/>
                <w:numId w:val="14"/>
              </w:numPr>
              <w:spacing w:after="0" w:line="240" w:lineRule="auto"/>
              <w:jc w:val="both"/>
              <w:rPr>
                <w:rFonts w:ascii="Times New Roman" w:hAnsi="Times New Roman" w:cs="Times New Roman"/>
                <w:sz w:val="24"/>
                <w:szCs w:val="24"/>
                <w:lang w:val="kk-KZ"/>
              </w:rPr>
            </w:pPr>
            <w:r w:rsidRPr="00450AFB">
              <w:rPr>
                <w:rFonts w:ascii="Times New Roman" w:hAnsi="Times New Roman" w:cs="Times New Roman"/>
                <w:sz w:val="24"/>
                <w:szCs w:val="24"/>
                <w:lang w:val="kk-KZ"/>
              </w:rPr>
              <w:t xml:space="preserve">«Сабалақ» ауылында жұмыс жасайтын кәсіпкерлік нысандарына қоқыс шығару мәселелеріне байланысты қадағалау жұмыстары күшейтіліп, қоқыс жәшіктерінің орнатылуын талап  етеді. </w:t>
            </w:r>
          </w:p>
          <w:p w:rsidR="00450AFB" w:rsidRPr="006949A0" w:rsidRDefault="00450AFB" w:rsidP="00CD0CD1">
            <w:pPr>
              <w:pStyle w:val="HTML"/>
              <w:numPr>
                <w:ilvl w:val="0"/>
                <w:numId w:val="14"/>
              </w:num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Экология департаменті басшысына Сабалақ ауылындағы стихиялық қоқыстан тазалау мәселесін шешу.</w:t>
            </w:r>
          </w:p>
          <w:p w:rsidR="00CD0CD1" w:rsidRPr="005C3053" w:rsidRDefault="00CD0CD1" w:rsidP="00CD0CD1">
            <w:pPr>
              <w:pStyle w:val="HTML"/>
              <w:numPr>
                <w:ilvl w:val="0"/>
                <w:numId w:val="13"/>
              </w:numPr>
              <w:spacing w:line="276" w:lineRule="auto"/>
              <w:jc w:val="both"/>
              <w:rPr>
                <w:rFonts w:ascii="Times New Roman" w:hAnsi="Times New Roman" w:cs="Times New Roman"/>
                <w:color w:val="202124"/>
                <w:sz w:val="24"/>
                <w:szCs w:val="24"/>
              </w:rPr>
            </w:pPr>
            <w:r w:rsidRPr="005C3053">
              <w:rPr>
                <w:rFonts w:ascii="Times New Roman" w:hAnsi="Times New Roman" w:cs="Times New Roman"/>
                <w:sz w:val="24"/>
                <w:szCs w:val="24"/>
              </w:rPr>
              <w:t>Вопросы водной безопасности Казахстана должны стать приоритетным направлением диалоговых площадок с соседними странами. Региональные экологические и климатические угрозы могут быть снижены только совместными усилиями. Всем странам региона необходимо выработать единый формат информационно-разъяснительной работы среди населения и развивать совместные проекты, снижающие экологические риски.</w:t>
            </w:r>
            <w:r w:rsidRPr="005C3053">
              <w:rPr>
                <w:rFonts w:ascii="Times New Roman" w:hAnsi="Times New Roman" w:cs="Times New Roman"/>
                <w:sz w:val="24"/>
                <w:szCs w:val="24"/>
                <w:lang w:val="kk-KZ"/>
              </w:rPr>
              <w:t xml:space="preserve"> Гражданским  активистам необходимо  инициировать и добиваться эффективного взаимодействия с государственными органами соседних стран в реализации  совместных  </w:t>
            </w:r>
            <w:r w:rsidRPr="005C3053">
              <w:rPr>
                <w:rFonts w:ascii="Times New Roman" w:hAnsi="Times New Roman" w:cs="Times New Roman"/>
                <w:sz w:val="24"/>
                <w:szCs w:val="24"/>
                <w:lang w:val="kk-KZ"/>
              </w:rPr>
              <w:lastRenderedPageBreak/>
              <w:t xml:space="preserve">экологических проектов. </w:t>
            </w:r>
          </w:p>
          <w:p w:rsidR="00CD0CD1" w:rsidRPr="005C3053" w:rsidRDefault="00CD0CD1" w:rsidP="00CD0CD1">
            <w:pPr>
              <w:pStyle w:val="HTML"/>
              <w:numPr>
                <w:ilvl w:val="0"/>
                <w:numId w:val="13"/>
              </w:numPr>
              <w:spacing w:line="276" w:lineRule="auto"/>
              <w:jc w:val="both"/>
              <w:rPr>
                <w:rFonts w:ascii="Times New Roman" w:hAnsi="Times New Roman" w:cs="Times New Roman"/>
                <w:color w:val="202124"/>
                <w:sz w:val="24"/>
                <w:szCs w:val="24"/>
              </w:rPr>
            </w:pPr>
            <w:proofErr w:type="gramStart"/>
            <w:r w:rsidRPr="005C3053">
              <w:rPr>
                <w:rFonts w:ascii="Times New Roman" w:hAnsi="Times New Roman" w:cs="Times New Roman"/>
                <w:sz w:val="24"/>
                <w:szCs w:val="24"/>
              </w:rPr>
              <w:t>Органы местной исполнительной власти, органов местного  самоуправления должны шире использовать потенциал</w:t>
            </w:r>
            <w:r w:rsidRPr="005C3053">
              <w:rPr>
                <w:rFonts w:ascii="Times New Roman" w:hAnsi="Times New Roman" w:cs="Times New Roman"/>
                <w:sz w:val="24"/>
                <w:szCs w:val="24"/>
                <w:lang w:val="kk-KZ"/>
              </w:rPr>
              <w:t xml:space="preserve"> </w:t>
            </w:r>
            <w:r w:rsidRPr="005C3053">
              <w:rPr>
                <w:rFonts w:ascii="Times New Roman" w:hAnsi="Times New Roman" w:cs="Times New Roman"/>
                <w:sz w:val="24"/>
                <w:szCs w:val="24"/>
              </w:rPr>
              <w:t xml:space="preserve">НПО </w:t>
            </w:r>
            <w:r w:rsidRPr="005C3053">
              <w:rPr>
                <w:rFonts w:ascii="Times New Roman" w:hAnsi="Times New Roman" w:cs="Times New Roman"/>
                <w:sz w:val="24"/>
                <w:szCs w:val="24"/>
                <w:lang w:val="kk-KZ"/>
              </w:rPr>
              <w:t xml:space="preserve">области </w:t>
            </w:r>
            <w:r w:rsidRPr="005C3053">
              <w:rPr>
                <w:rFonts w:ascii="Times New Roman" w:hAnsi="Times New Roman" w:cs="Times New Roman"/>
                <w:sz w:val="24"/>
                <w:szCs w:val="24"/>
              </w:rPr>
              <w:t xml:space="preserve">для решения проблем </w:t>
            </w:r>
            <w:r w:rsidRPr="005C3053">
              <w:rPr>
                <w:rFonts w:ascii="Times New Roman" w:hAnsi="Times New Roman" w:cs="Times New Roman"/>
                <w:sz w:val="24"/>
                <w:szCs w:val="24"/>
                <w:lang w:val="kk-KZ"/>
              </w:rPr>
              <w:t>экологии в Кызылординской области</w:t>
            </w:r>
            <w:r w:rsidRPr="005C3053">
              <w:rPr>
                <w:rFonts w:ascii="Times New Roman" w:hAnsi="Times New Roman" w:cs="Times New Roman"/>
                <w:sz w:val="24"/>
                <w:szCs w:val="24"/>
              </w:rPr>
              <w:t xml:space="preserve">, </w:t>
            </w:r>
            <w:r w:rsidRPr="005C3053">
              <w:rPr>
                <w:rFonts w:ascii="Times New Roman" w:hAnsi="Times New Roman" w:cs="Times New Roman"/>
                <w:sz w:val="24"/>
                <w:szCs w:val="24"/>
                <w:lang w:val="kk-KZ"/>
              </w:rPr>
              <w:t xml:space="preserve">поддерживать </w:t>
            </w:r>
            <w:r w:rsidRPr="005C3053">
              <w:rPr>
                <w:rFonts w:ascii="Times New Roman" w:hAnsi="Times New Roman" w:cs="Times New Roman"/>
                <w:sz w:val="24"/>
                <w:szCs w:val="24"/>
              </w:rPr>
              <w:t xml:space="preserve"> их гражданские инициативы, </w:t>
            </w:r>
            <w:r w:rsidRPr="005C3053">
              <w:rPr>
                <w:rFonts w:ascii="Times New Roman" w:hAnsi="Times New Roman" w:cs="Times New Roman"/>
                <w:sz w:val="24"/>
                <w:szCs w:val="24"/>
                <w:lang w:val="kk-KZ"/>
              </w:rPr>
              <w:t xml:space="preserve">совершенствовать систему финансирования </w:t>
            </w:r>
            <w:r w:rsidRPr="005C3053">
              <w:rPr>
                <w:rFonts w:ascii="Times New Roman" w:hAnsi="Times New Roman" w:cs="Times New Roman"/>
                <w:sz w:val="24"/>
                <w:szCs w:val="24"/>
              </w:rPr>
              <w:t>социально значимы</w:t>
            </w:r>
            <w:r w:rsidRPr="005C3053">
              <w:rPr>
                <w:rFonts w:ascii="Times New Roman" w:hAnsi="Times New Roman" w:cs="Times New Roman"/>
                <w:sz w:val="24"/>
                <w:szCs w:val="24"/>
                <w:lang w:val="kk-KZ"/>
              </w:rPr>
              <w:t>х</w:t>
            </w:r>
            <w:r w:rsidRPr="005C3053">
              <w:rPr>
                <w:rFonts w:ascii="Times New Roman" w:hAnsi="Times New Roman" w:cs="Times New Roman"/>
                <w:sz w:val="24"/>
                <w:szCs w:val="24"/>
              </w:rPr>
              <w:t xml:space="preserve"> проект</w:t>
            </w:r>
            <w:r w:rsidRPr="005C3053">
              <w:rPr>
                <w:rFonts w:ascii="Times New Roman" w:hAnsi="Times New Roman" w:cs="Times New Roman"/>
                <w:sz w:val="24"/>
                <w:szCs w:val="24"/>
                <w:lang w:val="kk-KZ"/>
              </w:rPr>
              <w:t>ов</w:t>
            </w:r>
            <w:r w:rsidRPr="005C3053">
              <w:rPr>
                <w:rFonts w:ascii="Times New Roman" w:hAnsi="Times New Roman" w:cs="Times New Roman"/>
                <w:sz w:val="24"/>
                <w:szCs w:val="24"/>
              </w:rPr>
              <w:t xml:space="preserve"> посредством </w:t>
            </w:r>
            <w:r w:rsidRPr="005C3053">
              <w:rPr>
                <w:rFonts w:ascii="Times New Roman" w:hAnsi="Times New Roman" w:cs="Times New Roman"/>
                <w:sz w:val="24"/>
                <w:szCs w:val="24"/>
                <w:lang w:val="kk-KZ"/>
              </w:rPr>
              <w:t xml:space="preserve">государственного и </w:t>
            </w:r>
            <w:r w:rsidRPr="005C3053">
              <w:rPr>
                <w:rFonts w:ascii="Times New Roman" w:hAnsi="Times New Roman" w:cs="Times New Roman"/>
                <w:sz w:val="24"/>
                <w:szCs w:val="24"/>
              </w:rPr>
              <w:t>социального заказа</w:t>
            </w:r>
            <w:r w:rsidRPr="005C3053">
              <w:rPr>
                <w:rFonts w:ascii="Times New Roman" w:hAnsi="Times New Roman" w:cs="Times New Roman"/>
                <w:sz w:val="24"/>
                <w:szCs w:val="24"/>
                <w:lang w:val="kk-KZ"/>
              </w:rPr>
              <w:t>, у</w:t>
            </w:r>
            <w:proofErr w:type="spellStart"/>
            <w:r w:rsidRPr="005C3053">
              <w:rPr>
                <w:rFonts w:ascii="Times New Roman" w:hAnsi="Times New Roman" w:cs="Times New Roman"/>
                <w:sz w:val="24"/>
                <w:szCs w:val="24"/>
              </w:rPr>
              <w:t>величить</w:t>
            </w:r>
            <w:proofErr w:type="spellEnd"/>
            <w:r w:rsidRPr="005C3053">
              <w:rPr>
                <w:rFonts w:ascii="Times New Roman" w:hAnsi="Times New Roman" w:cs="Times New Roman"/>
                <w:sz w:val="24"/>
                <w:szCs w:val="24"/>
              </w:rPr>
              <w:t xml:space="preserve"> объем финансовых средств</w:t>
            </w:r>
            <w:r w:rsidRPr="005C3053">
              <w:rPr>
                <w:rFonts w:ascii="Times New Roman" w:hAnsi="Times New Roman" w:cs="Times New Roman"/>
                <w:sz w:val="24"/>
                <w:szCs w:val="24"/>
                <w:lang w:val="kk-KZ"/>
              </w:rPr>
              <w:t xml:space="preserve">, </w:t>
            </w:r>
            <w:r w:rsidRPr="005C3053">
              <w:rPr>
                <w:rFonts w:ascii="Times New Roman" w:hAnsi="Times New Roman" w:cs="Times New Roman"/>
                <w:sz w:val="24"/>
                <w:szCs w:val="24"/>
              </w:rPr>
              <w:t xml:space="preserve"> выделяемых </w:t>
            </w:r>
            <w:r w:rsidRPr="005C3053">
              <w:rPr>
                <w:rFonts w:ascii="Times New Roman" w:hAnsi="Times New Roman" w:cs="Times New Roman"/>
                <w:sz w:val="24"/>
                <w:szCs w:val="24"/>
                <w:lang w:val="kk-KZ"/>
              </w:rPr>
              <w:t xml:space="preserve">на </w:t>
            </w:r>
            <w:r w:rsidRPr="005C3053">
              <w:rPr>
                <w:rFonts w:ascii="Times New Roman" w:hAnsi="Times New Roman" w:cs="Times New Roman"/>
                <w:sz w:val="24"/>
                <w:szCs w:val="24"/>
              </w:rPr>
              <w:t xml:space="preserve"> эти цел</w:t>
            </w:r>
            <w:r w:rsidRPr="005C3053">
              <w:rPr>
                <w:rFonts w:ascii="Times New Roman" w:hAnsi="Times New Roman" w:cs="Times New Roman"/>
                <w:sz w:val="24"/>
                <w:szCs w:val="24"/>
                <w:lang w:val="kk-KZ"/>
              </w:rPr>
              <w:t xml:space="preserve">и, использовать  различные упрощенные  методы финансирования, исключающие бюрократические трудности. </w:t>
            </w:r>
            <w:proofErr w:type="gramEnd"/>
          </w:p>
          <w:p w:rsidR="00CD0CD1" w:rsidRPr="005C3053" w:rsidRDefault="00CD0CD1" w:rsidP="00CD0CD1">
            <w:pPr>
              <w:pStyle w:val="HTML"/>
              <w:numPr>
                <w:ilvl w:val="0"/>
                <w:numId w:val="13"/>
              </w:numPr>
              <w:spacing w:line="276" w:lineRule="auto"/>
              <w:ind w:left="499" w:hanging="357"/>
              <w:jc w:val="both"/>
              <w:rPr>
                <w:rFonts w:ascii="Times New Roman" w:hAnsi="Times New Roman" w:cs="Times New Roman"/>
                <w:sz w:val="24"/>
                <w:szCs w:val="24"/>
              </w:rPr>
            </w:pPr>
            <w:r w:rsidRPr="005C3053">
              <w:rPr>
                <w:rFonts w:ascii="Times New Roman" w:hAnsi="Times New Roman" w:cs="Times New Roman"/>
                <w:sz w:val="24"/>
                <w:szCs w:val="24"/>
              </w:rPr>
              <w:t>Развитие экологического мышления у взрослых и детей должно стать важной частью информационной повестки дня.</w:t>
            </w:r>
            <w:r w:rsidRPr="005C3053">
              <w:rPr>
                <w:rFonts w:ascii="Times New Roman" w:hAnsi="Times New Roman" w:cs="Times New Roman"/>
                <w:sz w:val="24"/>
                <w:szCs w:val="24"/>
                <w:lang w:val="kk-KZ"/>
              </w:rPr>
              <w:t xml:space="preserve"> Необходимо принять меры по п</w:t>
            </w:r>
            <w:proofErr w:type="spellStart"/>
            <w:r w:rsidRPr="005C3053">
              <w:rPr>
                <w:rStyle w:val="y2iqfc"/>
                <w:rFonts w:ascii="Times New Roman" w:hAnsi="Times New Roman" w:cs="Times New Roman"/>
                <w:sz w:val="24"/>
                <w:szCs w:val="24"/>
              </w:rPr>
              <w:t>роведени</w:t>
            </w:r>
            <w:proofErr w:type="spellEnd"/>
            <w:r w:rsidRPr="005C3053">
              <w:rPr>
                <w:rStyle w:val="y2iqfc"/>
                <w:rFonts w:ascii="Times New Roman" w:hAnsi="Times New Roman" w:cs="Times New Roman"/>
                <w:sz w:val="24"/>
                <w:szCs w:val="24"/>
                <w:lang w:val="kk-KZ"/>
              </w:rPr>
              <w:t>ю</w:t>
            </w:r>
            <w:r w:rsidRPr="005C3053">
              <w:rPr>
                <w:rStyle w:val="y2iqfc"/>
                <w:rFonts w:ascii="Times New Roman" w:hAnsi="Times New Roman" w:cs="Times New Roman"/>
                <w:sz w:val="24"/>
                <w:szCs w:val="24"/>
              </w:rPr>
              <w:t xml:space="preserve"> комплекса программ и мероприятий по повышению </w:t>
            </w:r>
            <w:r w:rsidRPr="005C3053">
              <w:rPr>
                <w:rStyle w:val="y2iqfc"/>
                <w:rFonts w:ascii="Times New Roman" w:hAnsi="Times New Roman" w:cs="Times New Roman"/>
                <w:sz w:val="24"/>
                <w:szCs w:val="24"/>
                <w:lang w:val="kk-KZ"/>
              </w:rPr>
              <w:t>э</w:t>
            </w:r>
            <w:proofErr w:type="spellStart"/>
            <w:r w:rsidRPr="005C3053">
              <w:rPr>
                <w:rStyle w:val="y2iqfc"/>
                <w:rFonts w:ascii="Times New Roman" w:hAnsi="Times New Roman" w:cs="Times New Roman"/>
                <w:sz w:val="24"/>
                <w:szCs w:val="24"/>
              </w:rPr>
              <w:t>кологической</w:t>
            </w:r>
            <w:proofErr w:type="spellEnd"/>
            <w:r w:rsidRPr="005C3053">
              <w:rPr>
                <w:rStyle w:val="y2iqfc"/>
                <w:rFonts w:ascii="Times New Roman" w:hAnsi="Times New Roman" w:cs="Times New Roman"/>
                <w:sz w:val="24"/>
                <w:szCs w:val="24"/>
              </w:rPr>
              <w:t xml:space="preserve"> грамотности детей и школьников</w:t>
            </w:r>
            <w:r w:rsidRPr="005C3053">
              <w:rPr>
                <w:rStyle w:val="y2iqfc"/>
                <w:rFonts w:ascii="Times New Roman" w:hAnsi="Times New Roman" w:cs="Times New Roman"/>
                <w:sz w:val="24"/>
                <w:szCs w:val="24"/>
                <w:lang w:val="kk-KZ"/>
              </w:rPr>
              <w:t>, студентов, утверждению экологической культуры</w:t>
            </w:r>
            <w:r w:rsidRPr="005C3053">
              <w:rPr>
                <w:rStyle w:val="y2iqfc"/>
                <w:rFonts w:ascii="Times New Roman" w:hAnsi="Times New Roman" w:cs="Times New Roman"/>
                <w:sz w:val="24"/>
                <w:szCs w:val="24"/>
              </w:rPr>
              <w:t>.</w:t>
            </w:r>
          </w:p>
          <w:p w:rsidR="00CD0CD1" w:rsidRPr="005C3053" w:rsidRDefault="00CD0CD1" w:rsidP="00CD0CD1">
            <w:pPr>
              <w:pStyle w:val="HTML"/>
              <w:numPr>
                <w:ilvl w:val="0"/>
                <w:numId w:val="13"/>
              </w:numPr>
              <w:spacing w:line="276" w:lineRule="auto"/>
              <w:jc w:val="both"/>
              <w:rPr>
                <w:rFonts w:ascii="Times New Roman" w:hAnsi="Times New Roman" w:cs="Times New Roman"/>
                <w:sz w:val="24"/>
                <w:szCs w:val="24"/>
              </w:rPr>
            </w:pPr>
            <w:r w:rsidRPr="005C3053">
              <w:rPr>
                <w:rStyle w:val="y2iqfc"/>
                <w:rFonts w:ascii="Times New Roman" w:hAnsi="Times New Roman" w:cs="Times New Roman"/>
                <w:sz w:val="24"/>
                <w:szCs w:val="24"/>
              </w:rPr>
              <w:t xml:space="preserve">Принять конкретные меры по улучшению </w:t>
            </w:r>
            <w:r w:rsidRPr="005C3053">
              <w:rPr>
                <w:rStyle w:val="y2iqfc"/>
                <w:rFonts w:ascii="Times New Roman" w:hAnsi="Times New Roman" w:cs="Times New Roman"/>
                <w:sz w:val="24"/>
                <w:szCs w:val="24"/>
                <w:lang w:val="kk-KZ"/>
              </w:rPr>
              <w:t>программы</w:t>
            </w:r>
            <w:r>
              <w:rPr>
                <w:rStyle w:val="y2iqfc"/>
                <w:rFonts w:ascii="Times New Roman" w:hAnsi="Times New Roman" w:cs="Times New Roman"/>
                <w:sz w:val="24"/>
                <w:szCs w:val="24"/>
                <w:lang w:val="kk-KZ"/>
              </w:rPr>
              <w:t xml:space="preserve"> </w:t>
            </w:r>
            <w:r w:rsidRPr="005C3053">
              <w:rPr>
                <w:rStyle w:val="y2iqfc"/>
                <w:rFonts w:ascii="Times New Roman" w:hAnsi="Times New Roman" w:cs="Times New Roman"/>
                <w:sz w:val="24"/>
                <w:szCs w:val="24"/>
                <w:lang w:val="kk-KZ"/>
              </w:rPr>
              <w:t>«З</w:t>
            </w:r>
            <w:proofErr w:type="spellStart"/>
            <w:r w:rsidRPr="005C3053">
              <w:rPr>
                <w:rStyle w:val="y2iqfc"/>
                <w:rFonts w:ascii="Times New Roman" w:hAnsi="Times New Roman" w:cs="Times New Roman"/>
                <w:sz w:val="24"/>
                <w:szCs w:val="24"/>
              </w:rPr>
              <w:t>елен</w:t>
            </w:r>
            <w:proofErr w:type="spellEnd"/>
            <w:r w:rsidRPr="005C3053">
              <w:rPr>
                <w:rStyle w:val="y2iqfc"/>
                <w:rFonts w:ascii="Times New Roman" w:hAnsi="Times New Roman" w:cs="Times New Roman"/>
                <w:sz w:val="24"/>
                <w:szCs w:val="24"/>
                <w:lang w:val="kk-KZ"/>
              </w:rPr>
              <w:t>ая</w:t>
            </w:r>
            <w:r w:rsidRPr="005C3053">
              <w:rPr>
                <w:rStyle w:val="y2iqfc"/>
                <w:rFonts w:ascii="Times New Roman" w:hAnsi="Times New Roman" w:cs="Times New Roman"/>
                <w:sz w:val="24"/>
                <w:szCs w:val="24"/>
              </w:rPr>
              <w:t xml:space="preserve"> школ</w:t>
            </w:r>
            <w:r w:rsidRPr="005C3053">
              <w:rPr>
                <w:rStyle w:val="y2iqfc"/>
                <w:rFonts w:ascii="Times New Roman" w:hAnsi="Times New Roman" w:cs="Times New Roman"/>
                <w:sz w:val="24"/>
                <w:szCs w:val="24"/>
                <w:lang w:val="kk-KZ"/>
              </w:rPr>
              <w:t xml:space="preserve">а», «Зеленый офис». Внедрить практику  «Зеленого офиса» во всех государственных органах, субъектах квазигосударственного сектора, бизнес-предприятиях, учреждениях образования и здравоохранения. </w:t>
            </w:r>
          </w:p>
          <w:p w:rsidR="00CD0CD1" w:rsidRPr="005C3053" w:rsidRDefault="00CD0CD1" w:rsidP="00CD0CD1">
            <w:pPr>
              <w:pStyle w:val="a3"/>
              <w:numPr>
                <w:ilvl w:val="0"/>
                <w:numId w:val="13"/>
              </w:numPr>
              <w:spacing w:after="0" w:line="276" w:lineRule="auto"/>
              <w:jc w:val="both"/>
              <w:rPr>
                <w:rFonts w:ascii="Times New Roman" w:eastAsia="Times New Roman" w:hAnsi="Times New Roman" w:cs="Times New Roman"/>
                <w:color w:val="000000"/>
                <w:shd w:val="clear" w:color="auto" w:fill="FFFFFF"/>
                <w:lang w:val="kk-KZ" w:eastAsia="ru-RU"/>
              </w:rPr>
            </w:pPr>
            <w:r w:rsidRPr="005C3053">
              <w:rPr>
                <w:rFonts w:ascii="Times New Roman" w:eastAsia="Times New Roman" w:hAnsi="Times New Roman" w:cs="Times New Roman"/>
                <w:color w:val="000000"/>
                <w:shd w:val="clear" w:color="auto" w:fill="FFFFFF"/>
                <w:lang w:val="kk-KZ" w:eastAsia="ru-RU"/>
              </w:rPr>
              <w:t xml:space="preserve">Рассмотреть возможности принятия </w:t>
            </w:r>
            <w:proofErr w:type="spellStart"/>
            <w:r w:rsidRPr="005C3053">
              <w:rPr>
                <w:rFonts w:ascii="Times New Roman" w:eastAsia="Times New Roman" w:hAnsi="Times New Roman" w:cs="Times New Roman"/>
                <w:color w:val="000000"/>
                <w:shd w:val="clear" w:color="auto" w:fill="FFFFFF"/>
                <w:lang w:eastAsia="ru-RU"/>
              </w:rPr>
              <w:t>масштабн</w:t>
            </w:r>
            <w:proofErr w:type="spellEnd"/>
            <w:r w:rsidRPr="005C3053">
              <w:rPr>
                <w:rFonts w:ascii="Times New Roman" w:eastAsia="Times New Roman" w:hAnsi="Times New Roman" w:cs="Times New Roman"/>
                <w:color w:val="000000"/>
                <w:shd w:val="clear" w:color="auto" w:fill="FFFFFF"/>
                <w:lang w:val="kk-KZ" w:eastAsia="ru-RU"/>
              </w:rPr>
              <w:t>ых</w:t>
            </w:r>
            <w:r w:rsidRPr="005C3053">
              <w:rPr>
                <w:rFonts w:ascii="Times New Roman" w:eastAsia="Times New Roman" w:hAnsi="Times New Roman" w:cs="Times New Roman"/>
                <w:color w:val="000000"/>
                <w:shd w:val="clear" w:color="auto" w:fill="FFFFFF"/>
                <w:lang w:eastAsia="ru-RU"/>
              </w:rPr>
              <w:t xml:space="preserve"> программ по озеленению высохшего дна Аральского моря, необходимости активной посадки </w:t>
            </w:r>
            <w:r w:rsidRPr="005C3053">
              <w:rPr>
                <w:rFonts w:ascii="Times New Roman" w:eastAsia="Times New Roman" w:hAnsi="Times New Roman" w:cs="Times New Roman"/>
                <w:color w:val="000000"/>
                <w:shd w:val="clear" w:color="auto" w:fill="FFFFFF"/>
                <w:lang w:val="kk-KZ" w:eastAsia="ru-RU"/>
              </w:rPr>
              <w:t>томириска</w:t>
            </w:r>
            <w:r w:rsidRPr="005C3053">
              <w:rPr>
                <w:rFonts w:ascii="Times New Roman" w:eastAsia="Times New Roman" w:hAnsi="Times New Roman" w:cs="Times New Roman"/>
                <w:color w:val="000000"/>
                <w:shd w:val="clear" w:color="auto" w:fill="FFFFFF"/>
                <w:lang w:eastAsia="ru-RU"/>
              </w:rPr>
              <w:t xml:space="preserve"> и саксаульных лесов, лиственных деревьев в районах с </w:t>
            </w:r>
            <w:r w:rsidRPr="005C3053">
              <w:rPr>
                <w:rFonts w:ascii="Times New Roman" w:eastAsia="Times New Roman" w:hAnsi="Times New Roman" w:cs="Times New Roman"/>
                <w:color w:val="000000"/>
                <w:shd w:val="clear" w:color="auto" w:fill="FFFFFF"/>
                <w:lang w:eastAsia="ru-RU"/>
              </w:rPr>
              <w:lastRenderedPageBreak/>
              <w:t xml:space="preserve">угрозой опустынивания, рассмотреть вопросы расширения зеленого пояса вокруг </w:t>
            </w:r>
            <w:r w:rsidRPr="005C3053">
              <w:rPr>
                <w:rFonts w:ascii="Times New Roman" w:eastAsia="Times New Roman" w:hAnsi="Times New Roman" w:cs="Times New Roman"/>
                <w:color w:val="000000"/>
                <w:shd w:val="clear" w:color="auto" w:fill="FFFFFF"/>
                <w:lang w:val="kk-KZ" w:eastAsia="ru-RU"/>
              </w:rPr>
              <w:t>города Кызылорда, укрепления берегов  реки</w:t>
            </w:r>
            <w:r w:rsidRPr="005C3053">
              <w:rPr>
                <w:rFonts w:ascii="Times New Roman" w:eastAsia="Times New Roman" w:hAnsi="Times New Roman" w:cs="Times New Roman"/>
                <w:color w:val="000000"/>
                <w:shd w:val="clear" w:color="auto" w:fill="FFFFFF"/>
                <w:lang w:eastAsia="ru-RU"/>
              </w:rPr>
              <w:t>.</w:t>
            </w:r>
          </w:p>
          <w:p w:rsidR="00CD0CD1" w:rsidRPr="005C3053" w:rsidRDefault="00CD0CD1" w:rsidP="00CD0CD1">
            <w:pPr>
              <w:pStyle w:val="a3"/>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lang w:eastAsia="ru-RU"/>
              </w:rPr>
            </w:pPr>
            <w:r w:rsidRPr="005C3053">
              <w:rPr>
                <w:rFonts w:ascii="Times New Roman" w:eastAsia="Times New Roman" w:hAnsi="Times New Roman" w:cs="Times New Roman"/>
                <w:color w:val="202124"/>
                <w:lang w:eastAsia="ru-RU"/>
              </w:rPr>
              <w:t xml:space="preserve">Принять меры по предотвращению загрязнения окружающей среды и увеличения содержания вредных веществ в воздухе путем сброса неочищенных сточных вод, как это происходит  в поселке </w:t>
            </w:r>
            <w:proofErr w:type="spellStart"/>
            <w:r w:rsidRPr="005C3053">
              <w:rPr>
                <w:rFonts w:ascii="Times New Roman" w:eastAsia="Times New Roman" w:hAnsi="Times New Roman" w:cs="Times New Roman"/>
                <w:color w:val="202124"/>
                <w:lang w:eastAsia="ru-RU"/>
              </w:rPr>
              <w:t>Белколь</w:t>
            </w:r>
            <w:proofErr w:type="spellEnd"/>
            <w:r w:rsidRPr="005C3053">
              <w:rPr>
                <w:rFonts w:ascii="Times New Roman" w:eastAsia="Times New Roman" w:hAnsi="Times New Roman" w:cs="Times New Roman"/>
                <w:color w:val="202124"/>
                <w:lang w:eastAsia="ru-RU"/>
              </w:rPr>
              <w:t xml:space="preserve"> города </w:t>
            </w:r>
            <w:proofErr w:type="spellStart"/>
            <w:r w:rsidRPr="005C3053">
              <w:rPr>
                <w:rFonts w:ascii="Times New Roman" w:eastAsia="Times New Roman" w:hAnsi="Times New Roman" w:cs="Times New Roman"/>
                <w:color w:val="202124"/>
                <w:lang w:eastAsia="ru-RU"/>
              </w:rPr>
              <w:t>Кызылорда</w:t>
            </w:r>
            <w:proofErr w:type="spellEnd"/>
            <w:r w:rsidRPr="005C3053">
              <w:rPr>
                <w:rFonts w:ascii="Times New Roman" w:eastAsia="Times New Roman" w:hAnsi="Times New Roman" w:cs="Times New Roman"/>
                <w:color w:val="202124"/>
                <w:lang w:eastAsia="ru-RU"/>
              </w:rPr>
              <w:t>.</w:t>
            </w:r>
          </w:p>
          <w:p w:rsidR="00CD0CD1" w:rsidRPr="005C3053" w:rsidRDefault="00CD0CD1" w:rsidP="00CD0CD1">
            <w:pPr>
              <w:pStyle w:val="HTML"/>
              <w:numPr>
                <w:ilvl w:val="0"/>
                <w:numId w:val="13"/>
              </w:numPr>
              <w:spacing w:line="276" w:lineRule="auto"/>
              <w:jc w:val="both"/>
              <w:rPr>
                <w:rStyle w:val="y2iqfc"/>
                <w:rFonts w:ascii="Times New Roman" w:hAnsi="Times New Roman" w:cs="Times New Roman"/>
                <w:color w:val="202124"/>
                <w:sz w:val="24"/>
                <w:szCs w:val="24"/>
              </w:rPr>
            </w:pPr>
            <w:r w:rsidRPr="005C3053">
              <w:rPr>
                <w:rStyle w:val="y2iqfc"/>
                <w:rFonts w:ascii="Times New Roman" w:hAnsi="Times New Roman" w:cs="Times New Roman"/>
                <w:sz w:val="24"/>
                <w:szCs w:val="24"/>
                <w:lang w:val="kk-KZ"/>
              </w:rPr>
              <w:t>П</w:t>
            </w:r>
            <w:proofErr w:type="spellStart"/>
            <w:r w:rsidRPr="005C3053">
              <w:rPr>
                <w:rStyle w:val="y2iqfc"/>
                <w:rFonts w:ascii="Times New Roman" w:hAnsi="Times New Roman" w:cs="Times New Roman"/>
                <w:sz w:val="24"/>
                <w:szCs w:val="24"/>
              </w:rPr>
              <w:t>ринять</w:t>
            </w:r>
            <w:proofErr w:type="spellEnd"/>
            <w:r w:rsidRPr="005C3053">
              <w:rPr>
                <w:rStyle w:val="y2iqfc"/>
                <w:rFonts w:ascii="Times New Roman" w:hAnsi="Times New Roman" w:cs="Times New Roman"/>
                <w:sz w:val="24"/>
                <w:szCs w:val="24"/>
              </w:rPr>
              <w:t xml:space="preserve"> меры по установке </w:t>
            </w:r>
            <w:proofErr w:type="spellStart"/>
            <w:r w:rsidRPr="005C3053">
              <w:rPr>
                <w:rStyle w:val="y2iqfc"/>
                <w:rFonts w:ascii="Times New Roman" w:hAnsi="Times New Roman" w:cs="Times New Roman"/>
                <w:sz w:val="24"/>
                <w:szCs w:val="24"/>
              </w:rPr>
              <w:t>экобоксов</w:t>
            </w:r>
            <w:proofErr w:type="spellEnd"/>
            <w:r w:rsidRPr="005C3053">
              <w:rPr>
                <w:rStyle w:val="y2iqfc"/>
                <w:rFonts w:ascii="Times New Roman" w:hAnsi="Times New Roman" w:cs="Times New Roman"/>
                <w:sz w:val="24"/>
                <w:szCs w:val="24"/>
              </w:rPr>
              <w:t xml:space="preserve"> для раздельного сбора бумажных и пластиковых отходов в учреждениях, школах и детских садах.</w:t>
            </w:r>
          </w:p>
          <w:p w:rsidR="00CD0CD1" w:rsidRPr="005C3053" w:rsidRDefault="00CD0CD1" w:rsidP="00CD0CD1">
            <w:pPr>
              <w:pStyle w:val="HTML"/>
              <w:numPr>
                <w:ilvl w:val="0"/>
                <w:numId w:val="13"/>
              </w:numPr>
              <w:spacing w:line="276" w:lineRule="auto"/>
              <w:jc w:val="both"/>
              <w:rPr>
                <w:rFonts w:ascii="Times New Roman" w:hAnsi="Times New Roman" w:cs="Times New Roman"/>
                <w:sz w:val="24"/>
                <w:szCs w:val="24"/>
              </w:rPr>
            </w:pPr>
            <w:r w:rsidRPr="005C3053">
              <w:rPr>
                <w:rStyle w:val="y2iqfc"/>
                <w:rFonts w:ascii="Times New Roman" w:hAnsi="Times New Roman" w:cs="Times New Roman"/>
                <w:sz w:val="24"/>
                <w:szCs w:val="24"/>
              </w:rPr>
              <w:t xml:space="preserve">С учетом опыта других городов по организации вывоза, переработки, использования и утилизации ТБО, </w:t>
            </w:r>
            <w:r w:rsidRPr="005C3053">
              <w:rPr>
                <w:rStyle w:val="y2iqfc"/>
                <w:rFonts w:ascii="Times New Roman" w:hAnsi="Times New Roman" w:cs="Times New Roman"/>
                <w:sz w:val="24"/>
                <w:szCs w:val="24"/>
                <w:lang w:val="kk-KZ"/>
              </w:rPr>
              <w:t xml:space="preserve">принять меры по </w:t>
            </w:r>
            <w:proofErr w:type="spellStart"/>
            <w:r w:rsidRPr="005C3053">
              <w:rPr>
                <w:rStyle w:val="y2iqfc"/>
                <w:rFonts w:ascii="Times New Roman" w:hAnsi="Times New Roman" w:cs="Times New Roman"/>
                <w:sz w:val="24"/>
                <w:szCs w:val="24"/>
              </w:rPr>
              <w:t>развити</w:t>
            </w:r>
            <w:proofErr w:type="spellEnd"/>
            <w:r w:rsidRPr="005C3053">
              <w:rPr>
                <w:rStyle w:val="y2iqfc"/>
                <w:rFonts w:ascii="Times New Roman" w:hAnsi="Times New Roman" w:cs="Times New Roman"/>
                <w:sz w:val="24"/>
                <w:szCs w:val="24"/>
                <w:lang w:val="kk-KZ"/>
              </w:rPr>
              <w:t>ю</w:t>
            </w:r>
            <w:r w:rsidRPr="005C3053">
              <w:rPr>
                <w:rStyle w:val="y2iqfc"/>
                <w:rFonts w:ascii="Times New Roman" w:hAnsi="Times New Roman" w:cs="Times New Roman"/>
                <w:sz w:val="24"/>
                <w:szCs w:val="24"/>
              </w:rPr>
              <w:t xml:space="preserve"> инфраструктуры системы раздельного сбора отходов.</w:t>
            </w:r>
          </w:p>
          <w:p w:rsidR="00CD0CD1" w:rsidRPr="005C3053" w:rsidRDefault="00CD0CD1" w:rsidP="00CD0CD1">
            <w:pPr>
              <w:pStyle w:val="HTML"/>
              <w:numPr>
                <w:ilvl w:val="0"/>
                <w:numId w:val="13"/>
              </w:numPr>
              <w:spacing w:line="276" w:lineRule="auto"/>
              <w:jc w:val="both"/>
              <w:rPr>
                <w:rStyle w:val="y2iqfc"/>
                <w:rFonts w:ascii="Times New Roman" w:hAnsi="Times New Roman" w:cs="Times New Roman"/>
                <w:color w:val="202124"/>
                <w:sz w:val="24"/>
                <w:szCs w:val="24"/>
              </w:rPr>
            </w:pPr>
            <w:proofErr w:type="spellStart"/>
            <w:r w:rsidRPr="005C3053">
              <w:rPr>
                <w:rStyle w:val="y2iqfc"/>
                <w:rFonts w:ascii="Times New Roman" w:hAnsi="Times New Roman" w:cs="Times New Roman"/>
                <w:color w:val="202124"/>
                <w:sz w:val="24"/>
                <w:szCs w:val="24"/>
              </w:rPr>
              <w:t>Рассмотре</w:t>
            </w:r>
            <w:proofErr w:type="spellEnd"/>
            <w:r w:rsidRPr="005C3053">
              <w:rPr>
                <w:rStyle w:val="y2iqfc"/>
                <w:rFonts w:ascii="Times New Roman" w:hAnsi="Times New Roman" w:cs="Times New Roman"/>
                <w:color w:val="202124"/>
                <w:sz w:val="24"/>
                <w:szCs w:val="24"/>
                <w:lang w:val="kk-KZ"/>
              </w:rPr>
              <w:t xml:space="preserve">ть возможности </w:t>
            </w:r>
            <w:r w:rsidRPr="005C3053">
              <w:rPr>
                <w:rStyle w:val="y2iqfc"/>
                <w:rFonts w:ascii="Times New Roman" w:hAnsi="Times New Roman" w:cs="Times New Roman"/>
                <w:color w:val="202124"/>
                <w:sz w:val="24"/>
                <w:szCs w:val="24"/>
              </w:rPr>
              <w:t xml:space="preserve"> налоговых льгот или льготных кредитов для предпринимателей, производящих </w:t>
            </w:r>
            <w:proofErr w:type="spellStart"/>
            <w:r w:rsidRPr="005C3053">
              <w:rPr>
                <w:rStyle w:val="y2iqfc"/>
                <w:rFonts w:ascii="Times New Roman" w:hAnsi="Times New Roman" w:cs="Times New Roman"/>
                <w:color w:val="202124"/>
                <w:sz w:val="24"/>
                <w:szCs w:val="24"/>
              </w:rPr>
              <w:t>биоудобрения</w:t>
            </w:r>
            <w:proofErr w:type="spellEnd"/>
            <w:r w:rsidRPr="005C3053">
              <w:rPr>
                <w:rStyle w:val="y2iqfc"/>
                <w:rFonts w:ascii="Times New Roman" w:hAnsi="Times New Roman" w:cs="Times New Roman"/>
                <w:color w:val="202124"/>
                <w:sz w:val="24"/>
                <w:szCs w:val="24"/>
              </w:rPr>
              <w:t>, предпринимателей, занимающихся переработкой вторсырья.</w:t>
            </w:r>
          </w:p>
          <w:p w:rsidR="00CD0CD1" w:rsidRPr="005C3053" w:rsidRDefault="00CD0CD1" w:rsidP="00CD0CD1">
            <w:pPr>
              <w:pStyle w:val="HTML"/>
              <w:numPr>
                <w:ilvl w:val="0"/>
                <w:numId w:val="13"/>
              </w:numPr>
              <w:spacing w:line="276" w:lineRule="auto"/>
              <w:jc w:val="both"/>
              <w:rPr>
                <w:rFonts w:ascii="Times New Roman" w:hAnsi="Times New Roman" w:cs="Times New Roman"/>
                <w:color w:val="202124"/>
                <w:sz w:val="24"/>
                <w:szCs w:val="24"/>
              </w:rPr>
            </w:pPr>
            <w:r w:rsidRPr="005C3053">
              <w:rPr>
                <w:rStyle w:val="y2iqfc"/>
                <w:rFonts w:ascii="Times New Roman" w:hAnsi="Times New Roman" w:cs="Times New Roman"/>
                <w:color w:val="202124"/>
                <w:sz w:val="24"/>
                <w:szCs w:val="24"/>
                <w:lang w:val="kk-KZ"/>
              </w:rPr>
              <w:t>И</w:t>
            </w:r>
            <w:proofErr w:type="spellStart"/>
            <w:r w:rsidRPr="005C3053">
              <w:rPr>
                <w:rStyle w:val="y2iqfc"/>
                <w:rFonts w:ascii="Times New Roman" w:hAnsi="Times New Roman" w:cs="Times New Roman"/>
                <w:color w:val="202124"/>
                <w:sz w:val="24"/>
                <w:szCs w:val="24"/>
              </w:rPr>
              <w:t>зучить</w:t>
            </w:r>
            <w:proofErr w:type="spellEnd"/>
            <w:r w:rsidRPr="005C3053">
              <w:rPr>
                <w:rStyle w:val="y2iqfc"/>
                <w:rFonts w:ascii="Times New Roman" w:hAnsi="Times New Roman" w:cs="Times New Roman"/>
                <w:color w:val="202124"/>
                <w:sz w:val="24"/>
                <w:szCs w:val="24"/>
              </w:rPr>
              <w:t xml:space="preserve"> вопрос</w:t>
            </w:r>
            <w:r w:rsidRPr="005C3053">
              <w:rPr>
                <w:rStyle w:val="y2iqfc"/>
                <w:rFonts w:ascii="Times New Roman" w:hAnsi="Times New Roman" w:cs="Times New Roman"/>
                <w:color w:val="202124"/>
                <w:sz w:val="24"/>
                <w:szCs w:val="24"/>
                <w:lang w:val="kk-KZ"/>
              </w:rPr>
              <w:t>ы</w:t>
            </w:r>
            <w:r>
              <w:rPr>
                <w:rStyle w:val="y2iqfc"/>
                <w:rFonts w:ascii="Times New Roman" w:hAnsi="Times New Roman" w:cs="Times New Roman"/>
                <w:color w:val="202124"/>
                <w:sz w:val="24"/>
                <w:szCs w:val="24"/>
                <w:lang w:val="kk-KZ"/>
              </w:rPr>
              <w:t xml:space="preserve"> </w:t>
            </w:r>
            <w:r w:rsidRPr="005C3053">
              <w:rPr>
                <w:rStyle w:val="y2iqfc"/>
                <w:rFonts w:ascii="Times New Roman" w:hAnsi="Times New Roman" w:cs="Times New Roman"/>
                <w:color w:val="202124"/>
                <w:sz w:val="24"/>
                <w:szCs w:val="24"/>
              </w:rPr>
              <w:t xml:space="preserve">и принять конкретные меры по строительству полигонов для сбора отходов </w:t>
            </w:r>
            <w:r w:rsidRPr="005C3053">
              <w:rPr>
                <w:rStyle w:val="y2iqfc"/>
                <w:rFonts w:ascii="Times New Roman" w:hAnsi="Times New Roman" w:cs="Times New Roman"/>
                <w:color w:val="202124"/>
                <w:sz w:val="24"/>
                <w:szCs w:val="24"/>
                <w:lang w:val="kk-KZ"/>
              </w:rPr>
              <w:t xml:space="preserve">и </w:t>
            </w:r>
            <w:r w:rsidRPr="005C3053">
              <w:rPr>
                <w:rStyle w:val="y2iqfc"/>
                <w:rFonts w:ascii="Times New Roman" w:hAnsi="Times New Roman" w:cs="Times New Roman"/>
                <w:color w:val="202124"/>
                <w:sz w:val="24"/>
                <w:szCs w:val="24"/>
              </w:rPr>
              <w:t>использованию сточных вод в рамках государственно-частного партнерства, в том  числе и в сельских местностях, отдаленных аулах.</w:t>
            </w:r>
          </w:p>
          <w:p w:rsidR="00CD0CD1" w:rsidRPr="005C3053" w:rsidRDefault="00CD0CD1" w:rsidP="00CD0CD1">
            <w:pPr>
              <w:pStyle w:val="a3"/>
              <w:numPr>
                <w:ilvl w:val="0"/>
                <w:numId w:val="13"/>
              </w:numPr>
              <w:spacing w:after="0" w:line="276" w:lineRule="auto"/>
              <w:jc w:val="both"/>
              <w:rPr>
                <w:rFonts w:ascii="Times New Roman" w:hAnsi="Times New Roman" w:cs="Times New Roman"/>
                <w:lang w:eastAsia="ru-RU"/>
              </w:rPr>
            </w:pPr>
            <w:r w:rsidRPr="005C3053">
              <w:rPr>
                <w:rFonts w:ascii="Times New Roman" w:hAnsi="Times New Roman" w:cs="Times New Roman"/>
                <w:lang w:eastAsia="ru-RU"/>
              </w:rPr>
              <w:t xml:space="preserve">Донести  идею  устойчивого развития, общепринятую на  международном уровне, как концепцию дальнейшего  формирования  общества в Казахстане и в </w:t>
            </w:r>
            <w:proofErr w:type="spellStart"/>
            <w:r w:rsidRPr="005C3053">
              <w:rPr>
                <w:rFonts w:ascii="Times New Roman" w:hAnsi="Times New Roman" w:cs="Times New Roman"/>
                <w:lang w:eastAsia="ru-RU"/>
              </w:rPr>
              <w:t>Кызылординской</w:t>
            </w:r>
            <w:proofErr w:type="spellEnd"/>
            <w:r w:rsidRPr="005C3053">
              <w:rPr>
                <w:rFonts w:ascii="Times New Roman" w:hAnsi="Times New Roman" w:cs="Times New Roman"/>
                <w:lang w:eastAsia="ru-RU"/>
              </w:rPr>
              <w:t xml:space="preserve">  области, в частности.  Для этого  необходимо  привлекать к распространению информации о целях устойчивого  развития  журналистов, деятелей культуры, гражданских активистов.  Проводить развлекательные, творческие, </w:t>
            </w:r>
            <w:r w:rsidRPr="005C3053">
              <w:rPr>
                <w:rFonts w:ascii="Times New Roman" w:hAnsi="Times New Roman" w:cs="Times New Roman"/>
                <w:lang w:eastAsia="ru-RU"/>
              </w:rPr>
              <w:lastRenderedPageBreak/>
              <w:t xml:space="preserve">интерактивные, научные  мероприятия, повышающие внимание населения к целям устойчивого развития. Поддерживать государственными грантами  научные работы и социальные  проекты, посвященные решению задач в рамках  концепции устойчивого развития. </w:t>
            </w:r>
          </w:p>
          <w:p w:rsidR="00A72648" w:rsidRPr="00A72648" w:rsidRDefault="00A72648" w:rsidP="00120CC2">
            <w:pPr>
              <w:spacing w:after="0" w:line="20" w:lineRule="atLeast"/>
              <w:jc w:val="both"/>
              <w:textAlignment w:val="baseline"/>
              <w:rPr>
                <w:rFonts w:ascii="Times New Roman" w:eastAsia="Times New Roman" w:hAnsi="Times New Roman"/>
                <w:b/>
                <w:color w:val="000000"/>
                <w:spacing w:val="2"/>
                <w:sz w:val="24"/>
                <w:szCs w:val="24"/>
                <w:lang w:eastAsia="ru-RU"/>
              </w:rPr>
            </w:pPr>
          </w:p>
        </w:tc>
        <w:tc>
          <w:tcPr>
            <w:tcW w:w="4536" w:type="dxa"/>
            <w:shd w:val="clear" w:color="auto" w:fill="auto"/>
          </w:tcPr>
          <w:p w:rsidR="00450AFB" w:rsidRDefault="00450AFB" w:rsidP="00450AFB">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lastRenderedPageBreak/>
              <w:t>19 апреля 2023 года № 24 Акиму города Кызылорда</w:t>
            </w:r>
          </w:p>
          <w:p w:rsidR="00450AFB" w:rsidRDefault="00D30478" w:rsidP="00450AFB">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27 апреля 2023 года № 27 руководителя департамента экологии КО</w:t>
            </w:r>
          </w:p>
          <w:p w:rsidR="00A72648" w:rsidRDefault="00450AFB" w:rsidP="00450AFB">
            <w:pPr>
              <w:spacing w:after="0" w:line="20" w:lineRule="atLeast"/>
              <w:jc w:val="both"/>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11 декабря 2023 года  №60 письмо Руководителю аппарата акима Кызылординской области</w:t>
            </w:r>
          </w:p>
          <w:p w:rsidR="00D30478" w:rsidRPr="00450AFB" w:rsidRDefault="00D30478" w:rsidP="00450AFB">
            <w:pPr>
              <w:spacing w:after="0" w:line="20" w:lineRule="atLeast"/>
              <w:jc w:val="both"/>
              <w:textAlignment w:val="baseline"/>
              <w:rPr>
                <w:rFonts w:ascii="Times New Roman" w:eastAsia="Times New Roman" w:hAnsi="Times New Roman"/>
                <w:color w:val="000000"/>
                <w:spacing w:val="2"/>
                <w:sz w:val="24"/>
                <w:szCs w:val="24"/>
                <w:lang w:val="kk-KZ" w:eastAsia="ru-RU"/>
              </w:rPr>
            </w:pPr>
          </w:p>
        </w:tc>
      </w:tr>
    </w:tbl>
    <w:p w:rsidR="00A72648" w:rsidRPr="00A72648" w:rsidRDefault="00A72648" w:rsidP="00A72648">
      <w:pPr>
        <w:spacing w:after="0"/>
        <w:ind w:firstLine="851"/>
        <w:jc w:val="both"/>
        <w:rPr>
          <w:rFonts w:ascii="Times New Roman" w:hAnsi="Times New Roman"/>
          <w:b/>
          <w:color w:val="000000"/>
          <w:sz w:val="24"/>
          <w:szCs w:val="24"/>
        </w:rPr>
      </w:pPr>
    </w:p>
    <w:p w:rsidR="00A72648" w:rsidRPr="00A72648" w:rsidRDefault="00A72648" w:rsidP="00A72648">
      <w:pPr>
        <w:spacing w:after="0"/>
        <w:ind w:firstLine="851"/>
        <w:jc w:val="both"/>
        <w:rPr>
          <w:rFonts w:ascii="Times New Roman" w:hAnsi="Times New Roman"/>
          <w:b/>
          <w:color w:val="000000"/>
          <w:sz w:val="24"/>
          <w:szCs w:val="24"/>
        </w:rPr>
      </w:pPr>
      <w:r w:rsidRPr="00A72648">
        <w:rPr>
          <w:rFonts w:ascii="Times New Roman" w:hAnsi="Times New Roman"/>
          <w:b/>
          <w:color w:val="000000"/>
          <w:sz w:val="24"/>
          <w:szCs w:val="24"/>
        </w:rPr>
        <w:t>Общее количество страниц отчета: ___________________</w:t>
      </w:r>
    </w:p>
    <w:p w:rsidR="00A51390" w:rsidRDefault="00A72648" w:rsidP="00A72648">
      <w:pPr>
        <w:tabs>
          <w:tab w:val="left" w:pos="851"/>
        </w:tabs>
        <w:spacing w:after="0" w:line="20" w:lineRule="atLeast"/>
        <w:ind w:firstLine="709"/>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     __________________/____________/ ____________________</w:t>
      </w:r>
      <w:r w:rsidRPr="00A72648">
        <w:rPr>
          <w:rFonts w:ascii="Times New Roman" w:eastAsia="Times New Roman" w:hAnsi="Times New Roman"/>
          <w:color w:val="000000"/>
          <w:spacing w:val="2"/>
          <w:sz w:val="24"/>
          <w:szCs w:val="24"/>
          <w:lang w:eastAsia="ru-RU"/>
        </w:rPr>
        <w:br/>
        <w:t xml:space="preserve">            </w:t>
      </w:r>
    </w:p>
    <w:p w:rsidR="00CD0CD1" w:rsidRPr="00CD0CD1" w:rsidRDefault="00A51390" w:rsidP="00CD0CD1">
      <w:pPr>
        <w:tabs>
          <w:tab w:val="left" w:pos="993"/>
        </w:tabs>
        <w:spacing w:after="0" w:line="276" w:lineRule="auto"/>
        <w:jc w:val="both"/>
        <w:rPr>
          <w:rFonts w:ascii="Times New Roman" w:eastAsia="Times New Roman" w:hAnsi="Times New Roman" w:cs="Times New Roman"/>
          <w:b/>
          <w:color w:val="000000"/>
          <w:sz w:val="24"/>
          <w:szCs w:val="24"/>
        </w:rPr>
      </w:pPr>
      <w:proofErr w:type="spellStart"/>
      <w:r w:rsidRPr="00CD0CD1">
        <w:rPr>
          <w:rFonts w:ascii="Times New Roman" w:eastAsia="Calibri" w:hAnsi="Times New Roman" w:cs="Times New Roman"/>
          <w:b/>
          <w:color w:val="0D0D0D"/>
          <w:sz w:val="24"/>
          <w:szCs w:val="24"/>
        </w:rPr>
        <w:t>Грантополучатель</w:t>
      </w:r>
      <w:proofErr w:type="spellEnd"/>
      <w:r w:rsidRPr="00CD0CD1">
        <w:rPr>
          <w:rFonts w:ascii="Times New Roman" w:eastAsia="Calibri" w:hAnsi="Times New Roman" w:cs="Times New Roman"/>
          <w:b/>
          <w:color w:val="0D0D0D"/>
          <w:sz w:val="24"/>
          <w:szCs w:val="24"/>
        </w:rPr>
        <w:t xml:space="preserve">: </w:t>
      </w:r>
      <w:r w:rsidR="00CD0CD1" w:rsidRPr="00CD0CD1">
        <w:rPr>
          <w:rFonts w:ascii="Times New Roman" w:hAnsi="Times New Roman"/>
          <w:b/>
          <w:sz w:val="24"/>
          <w:szCs w:val="24"/>
        </w:rPr>
        <w:t xml:space="preserve">ОЮЛ «Ассоциация Альянс неправительственных организаций </w:t>
      </w:r>
      <w:proofErr w:type="spellStart"/>
      <w:r w:rsidR="00CD0CD1" w:rsidRPr="00CD0CD1">
        <w:rPr>
          <w:rFonts w:ascii="Times New Roman" w:hAnsi="Times New Roman"/>
          <w:b/>
          <w:sz w:val="24"/>
          <w:szCs w:val="24"/>
        </w:rPr>
        <w:t>Кызылординской</w:t>
      </w:r>
      <w:proofErr w:type="spellEnd"/>
      <w:r w:rsidR="00CD0CD1" w:rsidRPr="00CD0CD1">
        <w:rPr>
          <w:rFonts w:ascii="Times New Roman" w:hAnsi="Times New Roman"/>
          <w:b/>
          <w:sz w:val="24"/>
          <w:szCs w:val="24"/>
        </w:rPr>
        <w:t xml:space="preserve"> области»</w:t>
      </w:r>
    </w:p>
    <w:p w:rsidR="003E7DE5" w:rsidRPr="003E7DE5" w:rsidRDefault="003E7DE5" w:rsidP="003E7DE5">
      <w:pPr>
        <w:tabs>
          <w:tab w:val="left" w:pos="993"/>
        </w:tabs>
        <w:spacing w:after="0" w:line="276" w:lineRule="auto"/>
        <w:jc w:val="both"/>
        <w:rPr>
          <w:rFonts w:ascii="Times New Roman" w:eastAsia="Times New Roman" w:hAnsi="Times New Roman" w:cs="Times New Roman"/>
          <w:b/>
          <w:sz w:val="24"/>
          <w:szCs w:val="24"/>
        </w:rPr>
      </w:pPr>
    </w:p>
    <w:p w:rsidR="00A72648" w:rsidRPr="00A72648" w:rsidRDefault="003E7DE5" w:rsidP="003E7DE5">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Pr>
          <w:rFonts w:ascii="Times New Roman" w:eastAsia="Calibri" w:hAnsi="Times New Roman" w:cs="Times New Roman"/>
          <w:b/>
          <w:color w:val="0D0D0D"/>
          <w:sz w:val="24"/>
          <w:szCs w:val="24"/>
          <w:lang w:val="kk-KZ"/>
        </w:rPr>
        <w:t xml:space="preserve">Председатель правления </w:t>
      </w:r>
      <w:r>
        <w:rPr>
          <w:rFonts w:ascii="Times New Roman" w:eastAsia="Calibri" w:hAnsi="Times New Roman" w:cs="Times New Roman"/>
          <w:b/>
          <w:color w:val="0D0D0D"/>
          <w:sz w:val="24"/>
          <w:szCs w:val="24"/>
        </w:rPr>
        <w:t>_____________________</w:t>
      </w:r>
      <w:proofErr w:type="spellStart"/>
      <w:r w:rsidR="0011578E">
        <w:rPr>
          <w:rFonts w:ascii="Times New Roman" w:eastAsia="Calibri" w:hAnsi="Times New Roman" w:cs="Times New Roman"/>
          <w:b/>
          <w:color w:val="0D0D0D"/>
          <w:sz w:val="24"/>
          <w:szCs w:val="24"/>
        </w:rPr>
        <w:t>Изден</w:t>
      </w:r>
      <w:proofErr w:type="spellEnd"/>
      <w:r w:rsidR="0011578E">
        <w:rPr>
          <w:rFonts w:ascii="Times New Roman" w:eastAsia="Calibri" w:hAnsi="Times New Roman" w:cs="Times New Roman"/>
          <w:b/>
          <w:color w:val="0D0D0D"/>
          <w:sz w:val="24"/>
          <w:szCs w:val="24"/>
        </w:rPr>
        <w:t xml:space="preserve"> А.Ж.</w:t>
      </w:r>
      <w:r>
        <w:rPr>
          <w:rFonts w:ascii="Times New Roman" w:eastAsia="Calibri" w:hAnsi="Times New Roman" w:cs="Times New Roman"/>
          <w:b/>
          <w:color w:val="0D0D0D"/>
          <w:sz w:val="24"/>
          <w:szCs w:val="24"/>
          <w:lang w:val="kk-KZ"/>
        </w:rPr>
        <w:t xml:space="preserve"> </w:t>
      </w:r>
    </w:p>
    <w:p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p>
    <w:p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Дата заполнения ____________ </w:t>
      </w:r>
    </w:p>
    <w:p w:rsidR="003E7DE5"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ab/>
      </w:r>
    </w:p>
    <w:p w:rsidR="00A72648" w:rsidRPr="00A72648" w:rsidRDefault="00A72648" w:rsidP="00A72648">
      <w:pPr>
        <w:tabs>
          <w:tab w:val="left" w:pos="851"/>
        </w:tabs>
        <w:spacing w:after="0" w:line="20" w:lineRule="atLeast"/>
        <w:jc w:val="both"/>
        <w:textAlignment w:val="baseline"/>
        <w:rPr>
          <w:rFonts w:ascii="Times New Roman" w:eastAsia="Times New Roman" w:hAnsi="Times New Roman"/>
          <w:color w:val="000000"/>
          <w:spacing w:val="2"/>
          <w:sz w:val="24"/>
          <w:szCs w:val="24"/>
          <w:lang w:eastAsia="ru-RU"/>
        </w:rPr>
      </w:pPr>
      <w:r w:rsidRPr="00A72648">
        <w:rPr>
          <w:rFonts w:ascii="Times New Roman" w:eastAsia="Times New Roman" w:hAnsi="Times New Roman"/>
          <w:color w:val="000000"/>
          <w:spacing w:val="2"/>
          <w:sz w:val="24"/>
          <w:szCs w:val="24"/>
          <w:lang w:eastAsia="ru-RU"/>
        </w:rPr>
        <w:t>Место печати</w:t>
      </w:r>
    </w:p>
    <w:sectPr w:rsidR="00A72648" w:rsidRPr="00A72648" w:rsidSect="00682956">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01E"/>
    <w:multiLevelType w:val="hybridMultilevel"/>
    <w:tmpl w:val="23A850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C2A05"/>
    <w:multiLevelType w:val="hybridMultilevel"/>
    <w:tmpl w:val="AADEAF88"/>
    <w:lvl w:ilvl="0" w:tplc="691854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F6106"/>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3">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D5C9C"/>
    <w:multiLevelType w:val="hybridMultilevel"/>
    <w:tmpl w:val="29AC0F26"/>
    <w:lvl w:ilvl="0" w:tplc="736ED3B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7">
    <w:nsid w:val="4BB36A0D"/>
    <w:multiLevelType w:val="hybridMultilevel"/>
    <w:tmpl w:val="29AC0F26"/>
    <w:lvl w:ilvl="0" w:tplc="736ED3B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57415E7"/>
    <w:multiLevelType w:val="hybridMultilevel"/>
    <w:tmpl w:val="B204B9E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10">
    <w:nsid w:val="6203647E"/>
    <w:multiLevelType w:val="hybridMultilevel"/>
    <w:tmpl w:val="04C0BD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3D407A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12">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13">
    <w:nsid w:val="64AB336B"/>
    <w:multiLevelType w:val="hybridMultilevel"/>
    <w:tmpl w:val="78329F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78E81F5A"/>
    <w:multiLevelType w:val="hybridMultilevel"/>
    <w:tmpl w:val="1672521A"/>
    <w:lvl w:ilvl="0" w:tplc="29B8DAD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E653A8B"/>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num w:numId="1">
    <w:abstractNumId w:val="6"/>
  </w:num>
  <w:num w:numId="2">
    <w:abstractNumId w:val="9"/>
  </w:num>
  <w:num w:numId="3">
    <w:abstractNumId w:val="12"/>
  </w:num>
  <w:num w:numId="4">
    <w:abstractNumId w:val="4"/>
  </w:num>
  <w:num w:numId="5">
    <w:abstractNumId w:val="10"/>
  </w:num>
  <w:num w:numId="6">
    <w:abstractNumId w:val="3"/>
  </w:num>
  <w:num w:numId="7">
    <w:abstractNumId w:val="2"/>
  </w:num>
  <w:num w:numId="8">
    <w:abstractNumId w:val="5"/>
  </w:num>
  <w:num w:numId="9">
    <w:abstractNumId w:val="7"/>
  </w:num>
  <w:num w:numId="10">
    <w:abstractNumId w:val="8"/>
  </w:num>
  <w:num w:numId="11">
    <w:abstractNumId w:val="11"/>
  </w:num>
  <w:num w:numId="12">
    <w:abstractNumId w:val="13"/>
  </w:num>
  <w:num w:numId="13">
    <w:abstractNumId w:val="0"/>
  </w:num>
  <w:num w:numId="14">
    <w:abstractNumId w:val="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A7"/>
    <w:rsid w:val="00025332"/>
    <w:rsid w:val="00026ABA"/>
    <w:rsid w:val="00047F2C"/>
    <w:rsid w:val="00051E12"/>
    <w:rsid w:val="00062E51"/>
    <w:rsid w:val="00073933"/>
    <w:rsid w:val="00082B5F"/>
    <w:rsid w:val="0009097B"/>
    <w:rsid w:val="000A404A"/>
    <w:rsid w:val="000D5624"/>
    <w:rsid w:val="000E048C"/>
    <w:rsid w:val="0011578E"/>
    <w:rsid w:val="00120CC2"/>
    <w:rsid w:val="001308D6"/>
    <w:rsid w:val="00151897"/>
    <w:rsid w:val="0016352D"/>
    <w:rsid w:val="001705A7"/>
    <w:rsid w:val="001B5A0E"/>
    <w:rsid w:val="001B76F0"/>
    <w:rsid w:val="001C3481"/>
    <w:rsid w:val="001D10A2"/>
    <w:rsid w:val="001F4BA7"/>
    <w:rsid w:val="00221D92"/>
    <w:rsid w:val="00235AD8"/>
    <w:rsid w:val="002439EB"/>
    <w:rsid w:val="00251BC6"/>
    <w:rsid w:val="0025431B"/>
    <w:rsid w:val="00267579"/>
    <w:rsid w:val="00272BE0"/>
    <w:rsid w:val="00276C6B"/>
    <w:rsid w:val="002843F1"/>
    <w:rsid w:val="002A5831"/>
    <w:rsid w:val="002D4DD6"/>
    <w:rsid w:val="003068F9"/>
    <w:rsid w:val="003217CE"/>
    <w:rsid w:val="00354A70"/>
    <w:rsid w:val="0038435F"/>
    <w:rsid w:val="00390FED"/>
    <w:rsid w:val="003A1B1A"/>
    <w:rsid w:val="003A4017"/>
    <w:rsid w:val="003A43EC"/>
    <w:rsid w:val="003A72A3"/>
    <w:rsid w:val="003D76C5"/>
    <w:rsid w:val="003E4D9E"/>
    <w:rsid w:val="003E7DE5"/>
    <w:rsid w:val="003F36F1"/>
    <w:rsid w:val="00435F89"/>
    <w:rsid w:val="00436CD1"/>
    <w:rsid w:val="00450AFB"/>
    <w:rsid w:val="00461ADC"/>
    <w:rsid w:val="00466D8D"/>
    <w:rsid w:val="004715C3"/>
    <w:rsid w:val="00486319"/>
    <w:rsid w:val="004A4387"/>
    <w:rsid w:val="004A6D1C"/>
    <w:rsid w:val="004B3443"/>
    <w:rsid w:val="004D58C0"/>
    <w:rsid w:val="00502AED"/>
    <w:rsid w:val="0055407F"/>
    <w:rsid w:val="00587044"/>
    <w:rsid w:val="005B2200"/>
    <w:rsid w:val="005C0237"/>
    <w:rsid w:val="005E22A1"/>
    <w:rsid w:val="0060246E"/>
    <w:rsid w:val="00640D86"/>
    <w:rsid w:val="00682956"/>
    <w:rsid w:val="006C70D0"/>
    <w:rsid w:val="006F1810"/>
    <w:rsid w:val="00716957"/>
    <w:rsid w:val="00741551"/>
    <w:rsid w:val="00743592"/>
    <w:rsid w:val="007768A4"/>
    <w:rsid w:val="007A2C46"/>
    <w:rsid w:val="007A6942"/>
    <w:rsid w:val="007B39CA"/>
    <w:rsid w:val="007C659C"/>
    <w:rsid w:val="007F5C89"/>
    <w:rsid w:val="008201EE"/>
    <w:rsid w:val="008450DD"/>
    <w:rsid w:val="00861167"/>
    <w:rsid w:val="008930A6"/>
    <w:rsid w:val="008F5F4C"/>
    <w:rsid w:val="00907EA7"/>
    <w:rsid w:val="00913565"/>
    <w:rsid w:val="00974643"/>
    <w:rsid w:val="00977711"/>
    <w:rsid w:val="009913C5"/>
    <w:rsid w:val="00994F2A"/>
    <w:rsid w:val="009F04FF"/>
    <w:rsid w:val="00A01150"/>
    <w:rsid w:val="00A172DA"/>
    <w:rsid w:val="00A34DDC"/>
    <w:rsid w:val="00A35FA3"/>
    <w:rsid w:val="00A51390"/>
    <w:rsid w:val="00A65136"/>
    <w:rsid w:val="00A72648"/>
    <w:rsid w:val="00A8789F"/>
    <w:rsid w:val="00AB076E"/>
    <w:rsid w:val="00AB0CBE"/>
    <w:rsid w:val="00AB4E59"/>
    <w:rsid w:val="00AE3E0C"/>
    <w:rsid w:val="00B424CC"/>
    <w:rsid w:val="00B54E19"/>
    <w:rsid w:val="00B7376A"/>
    <w:rsid w:val="00BA5B9D"/>
    <w:rsid w:val="00BC2936"/>
    <w:rsid w:val="00C52794"/>
    <w:rsid w:val="00CC01DF"/>
    <w:rsid w:val="00CD0CD1"/>
    <w:rsid w:val="00CD5B2A"/>
    <w:rsid w:val="00CF3CB7"/>
    <w:rsid w:val="00D27E23"/>
    <w:rsid w:val="00D30478"/>
    <w:rsid w:val="00D574F9"/>
    <w:rsid w:val="00DA04EF"/>
    <w:rsid w:val="00DA1AED"/>
    <w:rsid w:val="00DA5307"/>
    <w:rsid w:val="00DC2E56"/>
    <w:rsid w:val="00DC5DA3"/>
    <w:rsid w:val="00DD0722"/>
    <w:rsid w:val="00DF540E"/>
    <w:rsid w:val="00E05110"/>
    <w:rsid w:val="00E23F2B"/>
    <w:rsid w:val="00E34D91"/>
    <w:rsid w:val="00E74229"/>
    <w:rsid w:val="00E8480A"/>
    <w:rsid w:val="00E96B90"/>
    <w:rsid w:val="00EB40B0"/>
    <w:rsid w:val="00EB47C1"/>
    <w:rsid w:val="00EB7441"/>
    <w:rsid w:val="00EC6060"/>
    <w:rsid w:val="00ED5F7B"/>
    <w:rsid w:val="00F03388"/>
    <w:rsid w:val="00F4008E"/>
    <w:rsid w:val="00F64ADE"/>
    <w:rsid w:val="00F81FDE"/>
    <w:rsid w:val="00FE5F04"/>
    <w:rsid w:val="00FF7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4"/>
    <w:uiPriority w:val="34"/>
    <w:qFormat/>
    <w:rsid w:val="00977711"/>
    <w:pPr>
      <w:ind w:left="720"/>
      <w:contextualSpacing/>
    </w:pPr>
  </w:style>
  <w:style w:type="character" w:styleId="a5">
    <w:name w:val="Hyperlink"/>
    <w:uiPriority w:val="99"/>
    <w:unhideWhenUsed/>
    <w:qFormat/>
    <w:rsid w:val="00A34DDC"/>
    <w:rPr>
      <w:color w:val="0000FF"/>
      <w:u w:val="single"/>
    </w:rPr>
  </w:style>
  <w:style w:type="paragraph" w:styleId="a6">
    <w:name w:val="No Spacing"/>
    <w:uiPriority w:val="1"/>
    <w:qFormat/>
    <w:rsid w:val="00A34DDC"/>
    <w:pPr>
      <w:spacing w:after="0" w:line="240" w:lineRule="auto"/>
    </w:pPr>
    <w:rPr>
      <w:rFonts w:ascii="Calibri" w:eastAsia="Calibri" w:hAnsi="Calibri" w:cs="Times New Roman"/>
    </w:rPr>
  </w:style>
  <w:style w:type="character" w:styleId="a7">
    <w:name w:val="Emphasis"/>
    <w:basedOn w:val="a0"/>
    <w:uiPriority w:val="20"/>
    <w:qFormat/>
    <w:rsid w:val="00A34DDC"/>
    <w:rPr>
      <w:i/>
      <w:iCs/>
    </w:rPr>
  </w:style>
  <w:style w:type="paragraph" w:styleId="a8">
    <w:name w:val="Normal (Web)"/>
    <w:basedOn w:val="a"/>
    <w:uiPriority w:val="99"/>
    <w:unhideWhenUsed/>
    <w:rsid w:val="00A34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34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34DDC"/>
    <w:rPr>
      <w:rFonts w:ascii="Courier New" w:eastAsia="Times New Roman" w:hAnsi="Courier New" w:cs="Courier New"/>
      <w:sz w:val="20"/>
      <w:szCs w:val="20"/>
      <w:lang w:eastAsia="ru-RU"/>
    </w:rPr>
  </w:style>
  <w:style w:type="character" w:customStyle="1" w:styleId="y2iqfc">
    <w:name w:val="y2iqfc"/>
    <w:basedOn w:val="a0"/>
    <w:rsid w:val="00A34DDC"/>
  </w:style>
  <w:style w:type="character" w:customStyle="1" w:styleId="a4">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3"/>
    <w:uiPriority w:val="34"/>
    <w:locked/>
    <w:rsid w:val="00E84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References,List Paragraph (numbered (a)),Bullets,NUMBERED PARAGRAPH,List Paragraph 1,List_Paragraph,Multilevel para_II,Akapit z listą BS,IBL List Paragraph,List Paragraph nowy,без абзаца,ПАРАГРАФ"/>
    <w:basedOn w:val="a"/>
    <w:link w:val="a4"/>
    <w:uiPriority w:val="34"/>
    <w:qFormat/>
    <w:rsid w:val="00977711"/>
    <w:pPr>
      <w:ind w:left="720"/>
      <w:contextualSpacing/>
    </w:pPr>
  </w:style>
  <w:style w:type="character" w:styleId="a5">
    <w:name w:val="Hyperlink"/>
    <w:uiPriority w:val="99"/>
    <w:unhideWhenUsed/>
    <w:qFormat/>
    <w:rsid w:val="00A34DDC"/>
    <w:rPr>
      <w:color w:val="0000FF"/>
      <w:u w:val="single"/>
    </w:rPr>
  </w:style>
  <w:style w:type="paragraph" w:styleId="a6">
    <w:name w:val="No Spacing"/>
    <w:uiPriority w:val="1"/>
    <w:qFormat/>
    <w:rsid w:val="00A34DDC"/>
    <w:pPr>
      <w:spacing w:after="0" w:line="240" w:lineRule="auto"/>
    </w:pPr>
    <w:rPr>
      <w:rFonts w:ascii="Calibri" w:eastAsia="Calibri" w:hAnsi="Calibri" w:cs="Times New Roman"/>
    </w:rPr>
  </w:style>
  <w:style w:type="character" w:styleId="a7">
    <w:name w:val="Emphasis"/>
    <w:basedOn w:val="a0"/>
    <w:uiPriority w:val="20"/>
    <w:qFormat/>
    <w:rsid w:val="00A34DDC"/>
    <w:rPr>
      <w:i/>
      <w:iCs/>
    </w:rPr>
  </w:style>
  <w:style w:type="paragraph" w:styleId="a8">
    <w:name w:val="Normal (Web)"/>
    <w:basedOn w:val="a"/>
    <w:uiPriority w:val="99"/>
    <w:unhideWhenUsed/>
    <w:rsid w:val="00A34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34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34DDC"/>
    <w:rPr>
      <w:rFonts w:ascii="Courier New" w:eastAsia="Times New Roman" w:hAnsi="Courier New" w:cs="Courier New"/>
      <w:sz w:val="20"/>
      <w:szCs w:val="20"/>
      <w:lang w:eastAsia="ru-RU"/>
    </w:rPr>
  </w:style>
  <w:style w:type="character" w:customStyle="1" w:styleId="y2iqfc">
    <w:name w:val="y2iqfc"/>
    <w:basedOn w:val="a0"/>
    <w:rsid w:val="00A34DDC"/>
  </w:style>
  <w:style w:type="character" w:customStyle="1" w:styleId="a4">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3"/>
    <w:uiPriority w:val="34"/>
    <w:locked/>
    <w:rsid w:val="00E8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722">
      <w:bodyDiv w:val="1"/>
      <w:marLeft w:val="0"/>
      <w:marRight w:val="0"/>
      <w:marTop w:val="0"/>
      <w:marBottom w:val="0"/>
      <w:divBdr>
        <w:top w:val="none" w:sz="0" w:space="0" w:color="auto"/>
        <w:left w:val="none" w:sz="0" w:space="0" w:color="auto"/>
        <w:bottom w:val="none" w:sz="0" w:space="0" w:color="auto"/>
        <w:right w:val="none" w:sz="0" w:space="0" w:color="auto"/>
      </w:divBdr>
    </w:div>
    <w:div w:id="14985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8496</Words>
  <Characters>48431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2023-12-08T05:24:00Z</cp:lastPrinted>
  <dcterms:created xsi:type="dcterms:W3CDTF">2023-12-12T13:40:00Z</dcterms:created>
  <dcterms:modified xsi:type="dcterms:W3CDTF">2023-12-12T13:41:00Z</dcterms:modified>
</cp:coreProperties>
</file>