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0" w:type="dxa"/>
        <w:tblInd w:w="86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</w:tblGrid>
      <w:tr w:rsidR="00F25E4E" w:rsidRPr="00820B5A" w14:paraId="0E61EE1F" w14:textId="77777777" w:rsidTr="00F25E4E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D80C70" w14:textId="77777777" w:rsidR="00F25E4E" w:rsidRPr="00F25E4E" w:rsidRDefault="00F25E4E" w:rsidP="005A4246">
            <w:pPr>
              <w:rPr>
                <w:bCs/>
                <w:color w:val="000000"/>
                <w:lang w:val="kk-KZ"/>
              </w:rPr>
            </w:pPr>
            <w:r w:rsidRPr="00F25E4E">
              <w:rPr>
                <w:bCs/>
                <w:color w:val="000000"/>
                <w:sz w:val="22"/>
                <w:szCs w:val="22"/>
                <w:lang w:val="kk-KZ"/>
              </w:rPr>
              <w:t>Мемлекеттік гранттарды</w:t>
            </w:r>
            <w:r w:rsidRPr="00F25E4E">
              <w:rPr>
                <w:bCs/>
                <w:color w:val="000000"/>
                <w:sz w:val="22"/>
                <w:szCs w:val="22"/>
                <w:lang w:val="kk-KZ"/>
              </w:rPr>
              <w:br/>
              <w:t>қалыптастыру, беру,</w:t>
            </w:r>
            <w:r w:rsidRPr="00F25E4E">
              <w:rPr>
                <w:bCs/>
                <w:color w:val="000000"/>
                <w:sz w:val="22"/>
                <w:szCs w:val="22"/>
                <w:lang w:val="kk-KZ"/>
              </w:rPr>
              <w:br/>
              <w:t>мониторингтеу және</w:t>
            </w:r>
            <w:r w:rsidRPr="00F25E4E">
              <w:rPr>
                <w:bCs/>
                <w:color w:val="000000"/>
                <w:sz w:val="22"/>
                <w:szCs w:val="22"/>
                <w:lang w:val="kk-KZ"/>
              </w:rPr>
              <w:br/>
              <w:t>олардың тиімділігін бағалау</w:t>
            </w:r>
            <w:r w:rsidRPr="00F25E4E">
              <w:rPr>
                <w:bCs/>
                <w:color w:val="000000"/>
                <w:sz w:val="22"/>
                <w:szCs w:val="22"/>
                <w:lang w:val="kk-KZ"/>
              </w:rPr>
              <w:br/>
              <w:t>қағидаларына 7-қосымша</w:t>
            </w:r>
          </w:p>
        </w:tc>
      </w:tr>
      <w:tr w:rsidR="00F25E4E" w:rsidRPr="00820B5A" w14:paraId="2D2B79D1" w14:textId="77777777" w:rsidTr="00F25E4E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F8CF09" w14:textId="77777777" w:rsidR="00F25E4E" w:rsidRPr="00F25E4E" w:rsidRDefault="00F25E4E" w:rsidP="005A4246">
            <w:pPr>
              <w:rPr>
                <w:bCs/>
                <w:color w:val="000000"/>
              </w:rPr>
            </w:pPr>
            <w:r w:rsidRPr="00F25E4E">
              <w:rPr>
                <w:bCs/>
                <w:color w:val="000000"/>
                <w:sz w:val="22"/>
                <w:szCs w:val="22"/>
              </w:rPr>
              <w:t>Нысан</w:t>
            </w:r>
          </w:p>
        </w:tc>
      </w:tr>
      <w:tr w:rsidR="00F25E4E" w:rsidRPr="00820B5A" w14:paraId="5C852E1A" w14:textId="77777777" w:rsidTr="00F25E4E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ED0FD4" w14:textId="77777777" w:rsidR="00F25E4E" w:rsidRPr="00F25E4E" w:rsidRDefault="00F25E4E" w:rsidP="005A4246">
            <w:pPr>
              <w:rPr>
                <w:bCs/>
                <w:color w:val="000000"/>
              </w:rPr>
            </w:pPr>
            <w:proofErr w:type="spellStart"/>
            <w:r w:rsidRPr="00F25E4E">
              <w:rPr>
                <w:bCs/>
                <w:color w:val="000000"/>
                <w:sz w:val="22"/>
                <w:szCs w:val="22"/>
              </w:rPr>
              <w:t>Кімге</w:t>
            </w:r>
            <w:proofErr w:type="spellEnd"/>
            <w:r w:rsidRPr="00F25E4E">
              <w:rPr>
                <w:bCs/>
                <w:color w:val="000000"/>
                <w:sz w:val="22"/>
                <w:szCs w:val="22"/>
              </w:rPr>
              <w:t>: «</w:t>
            </w:r>
            <w:proofErr w:type="spellStart"/>
            <w:r w:rsidRPr="00F25E4E">
              <w:rPr>
                <w:bCs/>
                <w:color w:val="000000"/>
                <w:sz w:val="22"/>
                <w:szCs w:val="22"/>
              </w:rPr>
              <w:t>Азаматтық</w:t>
            </w:r>
            <w:proofErr w:type="spellEnd"/>
            <w:r w:rsidR="0088248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5E4E">
              <w:rPr>
                <w:bCs/>
                <w:color w:val="000000"/>
                <w:sz w:val="22"/>
                <w:szCs w:val="22"/>
              </w:rPr>
              <w:t>бастамаларды</w:t>
            </w:r>
            <w:proofErr w:type="spellEnd"/>
            <w:r w:rsidR="0088248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5E4E">
              <w:rPr>
                <w:bCs/>
                <w:color w:val="000000"/>
                <w:sz w:val="22"/>
                <w:szCs w:val="22"/>
              </w:rPr>
              <w:t>қолдау</w:t>
            </w:r>
            <w:proofErr w:type="spellEnd"/>
          </w:p>
        </w:tc>
      </w:tr>
      <w:tr w:rsidR="00F25E4E" w:rsidRPr="00820B5A" w14:paraId="3795319B" w14:textId="77777777" w:rsidTr="00F25E4E">
        <w:trPr>
          <w:trHeight w:val="333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467F79" w14:textId="77777777" w:rsidR="00F25E4E" w:rsidRPr="00F25E4E" w:rsidRDefault="00F25E4E" w:rsidP="005A4246">
            <w:pPr>
              <w:rPr>
                <w:bCs/>
                <w:color w:val="000000"/>
              </w:rPr>
            </w:pPr>
            <w:proofErr w:type="spellStart"/>
            <w:r w:rsidRPr="00F25E4E">
              <w:rPr>
                <w:bCs/>
                <w:color w:val="000000"/>
                <w:sz w:val="22"/>
                <w:szCs w:val="22"/>
              </w:rPr>
              <w:t>Орталығы</w:t>
            </w:r>
            <w:proofErr w:type="spellEnd"/>
            <w:r w:rsidRPr="00F25E4E">
              <w:rPr>
                <w:bCs/>
                <w:color w:val="000000"/>
                <w:sz w:val="22"/>
                <w:szCs w:val="22"/>
              </w:rPr>
              <w:t>»</w:t>
            </w:r>
            <w:r w:rsidR="0088248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5E4E">
              <w:rPr>
                <w:bCs/>
                <w:color w:val="000000"/>
                <w:sz w:val="22"/>
                <w:szCs w:val="22"/>
              </w:rPr>
              <w:t>коммерциялық</w:t>
            </w:r>
            <w:proofErr w:type="spellEnd"/>
            <w:r w:rsidR="0088248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5E4E">
              <w:rPr>
                <w:bCs/>
                <w:color w:val="000000"/>
                <w:sz w:val="22"/>
                <w:szCs w:val="22"/>
              </w:rPr>
              <w:t>емес</w:t>
            </w:r>
            <w:proofErr w:type="spellEnd"/>
            <w:r w:rsidR="0088248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5E4E">
              <w:rPr>
                <w:bCs/>
                <w:color w:val="000000"/>
                <w:sz w:val="22"/>
                <w:szCs w:val="22"/>
              </w:rPr>
              <w:t>акционерлік</w:t>
            </w:r>
            <w:proofErr w:type="spellEnd"/>
          </w:p>
        </w:tc>
      </w:tr>
      <w:tr w:rsidR="00F25E4E" w:rsidRPr="00820B5A" w14:paraId="26E9E958" w14:textId="77777777" w:rsidTr="00F25E4E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9CC978" w14:textId="77777777" w:rsidR="00F25E4E" w:rsidRPr="00F25E4E" w:rsidRDefault="00F25E4E" w:rsidP="005A4246">
            <w:pPr>
              <w:rPr>
                <w:bCs/>
                <w:color w:val="000000"/>
              </w:rPr>
            </w:pPr>
            <w:proofErr w:type="spellStart"/>
            <w:r w:rsidRPr="00F25E4E">
              <w:rPr>
                <w:bCs/>
                <w:color w:val="000000"/>
                <w:sz w:val="22"/>
                <w:szCs w:val="22"/>
              </w:rPr>
              <w:t>қоғамына</w:t>
            </w:r>
            <w:proofErr w:type="spellEnd"/>
          </w:p>
        </w:tc>
      </w:tr>
      <w:tr w:rsidR="00F25E4E" w:rsidRPr="00820B5A" w14:paraId="66481102" w14:textId="77777777" w:rsidTr="00F25E4E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A9AC68" w14:textId="77777777" w:rsidR="00F25E4E" w:rsidRPr="00F25E4E" w:rsidRDefault="00F25E4E" w:rsidP="005A4246">
            <w:pPr>
              <w:rPr>
                <w:bCs/>
                <w:color w:val="000000"/>
              </w:rPr>
            </w:pPr>
            <w:proofErr w:type="spellStart"/>
            <w:r w:rsidRPr="00F25E4E">
              <w:rPr>
                <w:bCs/>
                <w:color w:val="000000"/>
                <w:sz w:val="22"/>
                <w:szCs w:val="22"/>
              </w:rPr>
              <w:t>Кімнен</w:t>
            </w:r>
            <w:proofErr w:type="spellEnd"/>
            <w:r w:rsidRPr="00F25E4E">
              <w:rPr>
                <w:bCs/>
                <w:color w:val="000000"/>
                <w:sz w:val="22"/>
                <w:szCs w:val="22"/>
              </w:rPr>
              <w:t>: ____________________</w:t>
            </w:r>
          </w:p>
        </w:tc>
      </w:tr>
      <w:tr w:rsidR="00F25E4E" w:rsidRPr="00820B5A" w14:paraId="2E5AD1C9" w14:textId="77777777" w:rsidTr="00F25E4E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C1640C" w14:textId="77777777" w:rsidR="00F25E4E" w:rsidRDefault="00F25E4E" w:rsidP="005A4246">
            <w:pPr>
              <w:rPr>
                <w:bCs/>
                <w:color w:val="000000"/>
                <w:sz w:val="22"/>
                <w:szCs w:val="22"/>
              </w:rPr>
            </w:pPr>
            <w:r w:rsidRPr="00F25E4E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F25E4E">
              <w:rPr>
                <w:bCs/>
                <w:color w:val="000000"/>
                <w:sz w:val="22"/>
                <w:szCs w:val="22"/>
              </w:rPr>
              <w:t>Өтініш</w:t>
            </w:r>
            <w:proofErr w:type="spellEnd"/>
            <w:r w:rsidRPr="00F25E4E">
              <w:rPr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5E4E">
              <w:rPr>
                <w:bCs/>
                <w:color w:val="000000"/>
                <w:sz w:val="22"/>
                <w:szCs w:val="22"/>
              </w:rPr>
              <w:t>берушінің</w:t>
            </w:r>
            <w:proofErr w:type="spellEnd"/>
            <w:r w:rsidRPr="00F25E4E">
              <w:rPr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5E4E">
              <w:rPr>
                <w:bCs/>
                <w:color w:val="000000"/>
                <w:sz w:val="22"/>
                <w:szCs w:val="22"/>
              </w:rPr>
              <w:t>толық</w:t>
            </w:r>
            <w:proofErr w:type="spellEnd"/>
            <w:r w:rsidRPr="00F25E4E">
              <w:rPr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5E4E">
              <w:rPr>
                <w:bCs/>
                <w:color w:val="000000"/>
                <w:sz w:val="22"/>
                <w:szCs w:val="22"/>
              </w:rPr>
              <w:t>атауын</w:t>
            </w:r>
            <w:proofErr w:type="spellEnd"/>
            <w:r w:rsidRPr="00F25E4E">
              <w:rPr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5E4E">
              <w:rPr>
                <w:bCs/>
                <w:color w:val="000000"/>
                <w:sz w:val="22"/>
                <w:szCs w:val="22"/>
              </w:rPr>
              <w:t>көрсету</w:t>
            </w:r>
            <w:proofErr w:type="spellEnd"/>
            <w:r w:rsidRPr="00F25E4E">
              <w:rPr>
                <w:bCs/>
                <w:color w:val="000000"/>
                <w:sz w:val="22"/>
                <w:szCs w:val="22"/>
              </w:rPr>
              <w:t>)</w:t>
            </w:r>
          </w:p>
          <w:p w14:paraId="172816E6" w14:textId="77777777" w:rsidR="00F25E4E" w:rsidRDefault="00F25E4E" w:rsidP="005A4246">
            <w:pPr>
              <w:rPr>
                <w:bCs/>
                <w:color w:val="000000"/>
                <w:sz w:val="22"/>
                <w:szCs w:val="22"/>
              </w:rPr>
            </w:pPr>
          </w:p>
          <w:p w14:paraId="780336D0" w14:textId="77777777" w:rsidR="00F25E4E" w:rsidRPr="00F25E4E" w:rsidRDefault="00F25E4E" w:rsidP="005A4246">
            <w:pPr>
              <w:rPr>
                <w:bCs/>
                <w:color w:val="000000"/>
              </w:rPr>
            </w:pPr>
          </w:p>
        </w:tc>
      </w:tr>
    </w:tbl>
    <w:p w14:paraId="6D2EC82F" w14:textId="77777777" w:rsidR="00F25E4E" w:rsidRDefault="00F25E4E" w:rsidP="00F25E4E">
      <w:pPr>
        <w:shd w:val="clear" w:color="auto" w:fill="FFFFFF"/>
        <w:spacing w:line="390" w:lineRule="atLeast"/>
        <w:jc w:val="center"/>
        <w:textAlignment w:val="baseline"/>
        <w:outlineLvl w:val="2"/>
        <w:rPr>
          <w:b/>
          <w:bCs/>
          <w:color w:val="1E1E1E"/>
          <w:sz w:val="32"/>
          <w:szCs w:val="32"/>
        </w:rPr>
      </w:pPr>
      <w:proofErr w:type="spellStart"/>
      <w:r w:rsidRPr="00C30B41">
        <w:rPr>
          <w:b/>
          <w:bCs/>
          <w:color w:val="1E1E1E"/>
          <w:sz w:val="32"/>
          <w:szCs w:val="32"/>
        </w:rPr>
        <w:t>Үкіметтік</w:t>
      </w:r>
      <w:proofErr w:type="spellEnd"/>
      <w:r w:rsidR="0088248F">
        <w:rPr>
          <w:b/>
          <w:bCs/>
          <w:color w:val="1E1E1E"/>
          <w:sz w:val="32"/>
          <w:szCs w:val="32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емес</w:t>
      </w:r>
      <w:proofErr w:type="spellEnd"/>
      <w:r w:rsidR="0088248F">
        <w:rPr>
          <w:b/>
          <w:bCs/>
          <w:color w:val="1E1E1E"/>
          <w:sz w:val="32"/>
          <w:szCs w:val="32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ұйымдар</w:t>
      </w:r>
      <w:proofErr w:type="spellEnd"/>
      <w:r w:rsidR="0088248F">
        <w:rPr>
          <w:b/>
          <w:bCs/>
          <w:color w:val="1E1E1E"/>
          <w:sz w:val="32"/>
          <w:szCs w:val="32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үшін</w:t>
      </w:r>
      <w:proofErr w:type="spellEnd"/>
      <w:r w:rsidR="0088248F">
        <w:rPr>
          <w:b/>
          <w:bCs/>
          <w:color w:val="1E1E1E"/>
          <w:sz w:val="32"/>
          <w:szCs w:val="32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қысқамерзімді</w:t>
      </w:r>
      <w:proofErr w:type="spellEnd"/>
      <w:r w:rsidR="0088248F">
        <w:rPr>
          <w:b/>
          <w:bCs/>
          <w:color w:val="1E1E1E"/>
          <w:sz w:val="32"/>
          <w:szCs w:val="32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және</w:t>
      </w:r>
      <w:proofErr w:type="spellEnd"/>
      <w:r w:rsidRPr="00C30B41">
        <w:rPr>
          <w:b/>
          <w:bCs/>
          <w:color w:val="1E1E1E"/>
          <w:sz w:val="32"/>
          <w:szCs w:val="32"/>
        </w:rPr>
        <w:t xml:space="preserve"> орта </w:t>
      </w:r>
      <w:proofErr w:type="spellStart"/>
      <w:r w:rsidRPr="00C30B41">
        <w:rPr>
          <w:b/>
          <w:bCs/>
          <w:color w:val="1E1E1E"/>
          <w:sz w:val="32"/>
          <w:szCs w:val="32"/>
        </w:rPr>
        <w:t>мерзімді</w:t>
      </w:r>
      <w:proofErr w:type="spellEnd"/>
      <w:r w:rsidR="0088248F">
        <w:rPr>
          <w:b/>
          <w:bCs/>
          <w:color w:val="1E1E1E"/>
          <w:sz w:val="32"/>
          <w:szCs w:val="32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гранттар</w:t>
      </w:r>
      <w:proofErr w:type="spellEnd"/>
      <w:r w:rsidR="0088248F">
        <w:rPr>
          <w:b/>
          <w:bCs/>
          <w:color w:val="1E1E1E"/>
          <w:sz w:val="32"/>
          <w:szCs w:val="32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беруге</w:t>
      </w:r>
      <w:proofErr w:type="spellEnd"/>
      <w:r w:rsidR="0088248F">
        <w:rPr>
          <w:b/>
          <w:bCs/>
          <w:color w:val="1E1E1E"/>
          <w:sz w:val="32"/>
          <w:szCs w:val="32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арналған</w:t>
      </w:r>
      <w:proofErr w:type="spellEnd"/>
      <w:r w:rsidR="0088248F">
        <w:rPr>
          <w:b/>
          <w:bCs/>
          <w:color w:val="1E1E1E"/>
          <w:sz w:val="32"/>
          <w:szCs w:val="32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конкурсқа</w:t>
      </w:r>
      <w:proofErr w:type="spellEnd"/>
      <w:r w:rsidR="0088248F">
        <w:rPr>
          <w:b/>
          <w:bCs/>
          <w:color w:val="1E1E1E"/>
          <w:sz w:val="32"/>
          <w:szCs w:val="32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қатысуға</w:t>
      </w:r>
      <w:proofErr w:type="spellEnd"/>
      <w:r w:rsidR="0088248F">
        <w:rPr>
          <w:b/>
          <w:bCs/>
          <w:color w:val="1E1E1E"/>
          <w:sz w:val="32"/>
          <w:szCs w:val="32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өтінім</w:t>
      </w:r>
      <w:proofErr w:type="spellEnd"/>
    </w:p>
    <w:p w14:paraId="36C2ADCF" w14:textId="77777777" w:rsidR="00F25E4E" w:rsidRPr="00C30B41" w:rsidRDefault="00F25E4E" w:rsidP="00F25E4E">
      <w:pPr>
        <w:shd w:val="clear" w:color="auto" w:fill="FFFFFF"/>
        <w:spacing w:line="390" w:lineRule="atLeast"/>
        <w:jc w:val="center"/>
        <w:textAlignment w:val="baseline"/>
        <w:outlineLvl w:val="2"/>
        <w:rPr>
          <w:b/>
          <w:bCs/>
          <w:color w:val="1E1E1E"/>
          <w:sz w:val="32"/>
          <w:szCs w:val="32"/>
        </w:rPr>
      </w:pP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560"/>
        <w:gridCol w:w="1853"/>
        <w:gridCol w:w="1390"/>
        <w:gridCol w:w="208"/>
        <w:gridCol w:w="207"/>
        <w:gridCol w:w="207"/>
        <w:gridCol w:w="1176"/>
        <w:gridCol w:w="332"/>
        <w:gridCol w:w="332"/>
        <w:gridCol w:w="332"/>
        <w:gridCol w:w="1802"/>
        <w:gridCol w:w="1387"/>
        <w:gridCol w:w="2087"/>
      </w:tblGrid>
      <w:tr w:rsidR="00F25E4E" w:rsidRPr="00023677" w14:paraId="45F94858" w14:textId="77777777" w:rsidTr="005A424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92A60E" w14:textId="77777777" w:rsidR="00F25E4E" w:rsidRPr="00023677" w:rsidRDefault="00F25E4E" w:rsidP="005A4246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1.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 w:rsidR="0088248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беруші</w:t>
            </w:r>
            <w:proofErr w:type="spellEnd"/>
          </w:p>
        </w:tc>
      </w:tr>
      <w:tr w:rsidR="00F25E4E" w:rsidRPr="00023677" w14:paraId="549EAC4D" w14:textId="77777777" w:rsidTr="005A4246">
        <w:trPr>
          <w:trHeight w:val="453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5928F8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1. БСН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857323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F25E4E" w:rsidRPr="00023677" w14:paraId="3984B6FB" w14:textId="77777777" w:rsidTr="005A4246">
        <w:trPr>
          <w:trHeight w:val="704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44F4B8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2.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88248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тіркелген</w:t>
            </w:r>
            <w:proofErr w:type="spellEnd"/>
            <w:r w:rsidR="0088248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6D1327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F25E4E" w:rsidRPr="00023677" w14:paraId="577783A3" w14:textId="77777777" w:rsidTr="005A4246">
        <w:trPr>
          <w:trHeight w:val="379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6C7FBE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3.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88248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88248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6D7D94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F25E4E" w:rsidRPr="00023677" w14:paraId="34F41A22" w14:textId="77777777" w:rsidTr="005A42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01DB22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4.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88248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заңды</w:t>
            </w:r>
            <w:proofErr w:type="spellEnd"/>
            <w:r w:rsidR="0088248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мекенжайы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4075CE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617C9F" w:rsidRPr="00023677" w14:paraId="304A3931" w14:textId="77777777" w:rsidTr="005A42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9B49F8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5.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88248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басшысы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716ABD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Тегі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189E9D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89D196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Әкесінің</w:t>
            </w:r>
            <w:proofErr w:type="spellEnd"/>
            <w:r w:rsidR="0088248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болған</w:t>
            </w:r>
            <w:proofErr w:type="spellEnd"/>
            <w:r w:rsidR="0088248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жағдайда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3A5E8D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Лауазымы</w:t>
            </w:r>
            <w:proofErr w:type="spellEnd"/>
          </w:p>
        </w:tc>
      </w:tr>
      <w:tr w:rsidR="00F25E4E" w:rsidRPr="00023677" w14:paraId="57A14234" w14:textId="77777777" w:rsidTr="005A42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80CAD8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6.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88248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Жарғысына</w:t>
            </w:r>
            <w:proofErr w:type="spellEnd"/>
            <w:r w:rsidR="0088248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88248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 w:rsidR="0088248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 w:rsidR="0088248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F2833B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F25E4E" w:rsidRPr="00023677" w14:paraId="5B56F48B" w14:textId="77777777" w:rsidTr="005A42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75A193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lastRenderedPageBreak/>
              <w:t xml:space="preserve">7.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88248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="0088248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тәжірибесі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нысаналы</w:t>
            </w:r>
            <w:proofErr w:type="spellEnd"/>
            <w:r w:rsidR="0088248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топтар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C478B2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F25E4E" w:rsidRPr="00023677" w14:paraId="28192A92" w14:textId="77777777" w:rsidTr="005A42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F054F5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8.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88248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байланыс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телефоны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81A63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F25E4E" w:rsidRPr="00023677" w14:paraId="47BE7C59" w14:textId="77777777" w:rsidTr="005A42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82FE60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9.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 w:rsidR="0088248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пошта</w:t>
            </w:r>
            <w:proofErr w:type="spellEnd"/>
            <w:r w:rsidR="0088248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мекен</w:t>
            </w:r>
            <w:proofErr w:type="spellEnd"/>
            <w:r w:rsidR="0088248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жайы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6592D4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F25E4E" w:rsidRPr="00023677" w14:paraId="7A408782" w14:textId="77777777" w:rsidTr="005A42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B5380C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10. Интернет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желісінде</w:t>
            </w:r>
            <w:proofErr w:type="spellEnd"/>
            <w:r w:rsidR="0088248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өтінішберушінің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веб-сайты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341CC5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F25E4E" w:rsidRPr="00023677" w14:paraId="4196A9D4" w14:textId="77777777" w:rsidTr="005A42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9B6D2E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11.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88248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желілердегі</w:t>
            </w:r>
            <w:proofErr w:type="spellEnd"/>
            <w:r w:rsidR="0088248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парақшалар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топтар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аккаунттар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B8475E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F25E4E" w:rsidRPr="00023677" w14:paraId="5FAAA612" w14:textId="77777777" w:rsidTr="005A42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FE0B32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12.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88248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асырылған</w:t>
            </w:r>
            <w:proofErr w:type="spellEnd"/>
            <w:r w:rsidR="0088248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 w:rsidR="0088248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жобалар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бағдарламалар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*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.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*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Көрсетілген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қызметтер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актілерінің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шот-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фактуралардың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көшірмелері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жобалардың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617D63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асырылуын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 w:rsidR="00617D63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берушінің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тәжірибесін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растайтын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құжаттар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болыпт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абылады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жобалар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шетелдік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көздересебінен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асырылған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жағдайда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гранттар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Оператор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арқылы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асырылған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жағдайда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іскеа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сырылуын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растайтын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шарттардың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жәнеө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зге де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құжаттардың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көшірмелері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7564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1146"/>
              <w:gridCol w:w="1501"/>
              <w:gridCol w:w="1501"/>
              <w:gridCol w:w="969"/>
              <w:gridCol w:w="1010"/>
              <w:gridCol w:w="1132"/>
            </w:tblGrid>
            <w:tr w:rsidR="00F25E4E" w:rsidRPr="00023677" w14:paraId="18A4F0FD" w14:textId="77777777" w:rsidTr="0088248F">
              <w:tc>
                <w:tcPr>
                  <w:tcW w:w="0" w:type="auto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C006D8E" w14:textId="77777777" w:rsidR="00F25E4E" w:rsidRPr="00023677" w:rsidRDefault="00F25E4E" w:rsidP="005A4246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777CC1B" w14:textId="77777777" w:rsidR="00F25E4E" w:rsidRPr="00023677" w:rsidRDefault="00F25E4E" w:rsidP="005A4246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Әлеуметтік</w:t>
                  </w:r>
                  <w:proofErr w:type="spellEnd"/>
                  <w:r w:rsidR="0088248F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жобаның</w:t>
                  </w:r>
                  <w:proofErr w:type="spellEnd"/>
                  <w:r w:rsidR="0088248F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атауы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9DE1AD2" w14:textId="77777777" w:rsidR="00F25E4E" w:rsidRPr="00023677" w:rsidRDefault="00F25E4E" w:rsidP="005A4246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Қаржыландыру</w:t>
                  </w:r>
                  <w:proofErr w:type="spellEnd"/>
                  <w:r w:rsidR="0088248F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көлемі</w:t>
                  </w:r>
                  <w:proofErr w:type="spellEnd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теңге</w:t>
                  </w:r>
                  <w:proofErr w:type="spellEnd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8B7E386" w14:textId="77777777" w:rsidR="00F25E4E" w:rsidRPr="00023677" w:rsidRDefault="00F25E4E" w:rsidP="005A4246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Қаржыландыру</w:t>
                  </w:r>
                  <w:proofErr w:type="spellEnd"/>
                  <w:r w:rsidR="0088248F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көзі</w:t>
                  </w:r>
                  <w:proofErr w:type="spellEnd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Тапсырыс</w:t>
                  </w:r>
                  <w:proofErr w:type="spellEnd"/>
                  <w:r w:rsidR="0088248F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беруші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1A061A0" w14:textId="77777777" w:rsidR="00F25E4E" w:rsidRPr="00023677" w:rsidRDefault="00F25E4E" w:rsidP="005A4246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Орындау</w:t>
                  </w:r>
                  <w:proofErr w:type="spellEnd"/>
                  <w:r w:rsidR="0088248F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кезеңі</w:t>
                  </w:r>
                  <w:proofErr w:type="spellEnd"/>
                </w:p>
              </w:tc>
              <w:tc>
                <w:tcPr>
                  <w:tcW w:w="1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0CDF7B7" w14:textId="77777777" w:rsidR="00F25E4E" w:rsidRPr="00023677" w:rsidRDefault="00F25E4E" w:rsidP="005A4246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Негізгі</w:t>
                  </w:r>
                  <w:proofErr w:type="spellEnd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нәтижелері</w:t>
                  </w:r>
                  <w:proofErr w:type="spellEnd"/>
                </w:p>
              </w:tc>
            </w:tr>
            <w:tr w:rsidR="00F25E4E" w:rsidRPr="00023677" w14:paraId="4D11A506" w14:textId="77777777" w:rsidTr="0088248F">
              <w:tc>
                <w:tcPr>
                  <w:tcW w:w="0" w:type="auto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14:paraId="0ABDD4A8" w14:textId="77777777" w:rsidR="00F25E4E" w:rsidRPr="00023677" w:rsidRDefault="00F25E4E" w:rsidP="005A4246">
                  <w:pPr>
                    <w:rPr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14:paraId="2F93F418" w14:textId="77777777" w:rsidR="00F25E4E" w:rsidRPr="00023677" w:rsidRDefault="00F25E4E" w:rsidP="005A4246">
                  <w:pPr>
                    <w:rPr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14:paraId="5A0805FF" w14:textId="77777777" w:rsidR="00F25E4E" w:rsidRPr="00023677" w:rsidRDefault="00F25E4E" w:rsidP="005A4246">
                  <w:pPr>
                    <w:rPr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14:paraId="00DAFA35" w14:textId="77777777" w:rsidR="00F25E4E" w:rsidRPr="00023677" w:rsidRDefault="00F25E4E" w:rsidP="005A4246">
                  <w:pPr>
                    <w:rPr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BBD6C50" w14:textId="77777777" w:rsidR="00F25E4E" w:rsidRPr="00023677" w:rsidRDefault="00F25E4E" w:rsidP="005A4246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Басталуы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CF12795" w14:textId="77777777" w:rsidR="00F25E4E" w:rsidRPr="00023677" w:rsidRDefault="00F25E4E" w:rsidP="005A4246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proofErr w:type="spellStart"/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Аяқталуы</w:t>
                  </w:r>
                  <w:proofErr w:type="spellEnd"/>
                </w:p>
              </w:tc>
              <w:tc>
                <w:tcPr>
                  <w:tcW w:w="1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A886183" w14:textId="77777777" w:rsidR="00F25E4E" w:rsidRPr="00023677" w:rsidRDefault="00F25E4E" w:rsidP="005A424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25E4E" w:rsidRPr="00023677" w14:paraId="240E13F8" w14:textId="77777777" w:rsidTr="0088248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8F4A721" w14:textId="77777777" w:rsidR="00F25E4E" w:rsidRPr="00023677" w:rsidRDefault="00F25E4E" w:rsidP="005A4246">
                  <w:pPr>
                    <w:spacing w:line="285" w:lineRule="atLeast"/>
                    <w:textAlignment w:val="baseline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023677">
                    <w:rPr>
                      <w:color w:val="000000"/>
                      <w:spacing w:val="2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CBC6F90" w14:textId="77777777" w:rsidR="00F25E4E" w:rsidRPr="00023677" w:rsidRDefault="00F25E4E" w:rsidP="005A42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410A13C" w14:textId="77777777" w:rsidR="00F25E4E" w:rsidRPr="00023677" w:rsidRDefault="00F25E4E" w:rsidP="005A42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D063DF0" w14:textId="77777777" w:rsidR="00F25E4E" w:rsidRPr="00023677" w:rsidRDefault="00F25E4E" w:rsidP="005A42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382CA13" w14:textId="77777777" w:rsidR="00F25E4E" w:rsidRPr="00023677" w:rsidRDefault="00F25E4E" w:rsidP="005A42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B8F02FD" w14:textId="77777777" w:rsidR="00F25E4E" w:rsidRPr="00023677" w:rsidRDefault="00F25E4E" w:rsidP="005A42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8724D59" w14:textId="77777777" w:rsidR="00F25E4E" w:rsidRPr="00023677" w:rsidRDefault="00F25E4E" w:rsidP="005A424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25E4E" w:rsidRPr="00023677" w14:paraId="7F63849E" w14:textId="77777777" w:rsidTr="0088248F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B20D341" w14:textId="77777777" w:rsidR="00F25E4E" w:rsidRPr="00023677" w:rsidRDefault="00F25E4E" w:rsidP="005A42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5554D5D" w14:textId="77777777" w:rsidR="00F25E4E" w:rsidRPr="00023677" w:rsidRDefault="00F25E4E" w:rsidP="005A42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485C013" w14:textId="77777777" w:rsidR="00F25E4E" w:rsidRPr="00023677" w:rsidRDefault="00F25E4E" w:rsidP="005A42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A268A32" w14:textId="77777777" w:rsidR="00F25E4E" w:rsidRPr="00023677" w:rsidRDefault="00F25E4E" w:rsidP="005A42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3906C37" w14:textId="77777777" w:rsidR="00F25E4E" w:rsidRPr="00023677" w:rsidRDefault="00F25E4E" w:rsidP="005A42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69461D5" w14:textId="77777777" w:rsidR="00F25E4E" w:rsidRPr="00023677" w:rsidRDefault="00F25E4E" w:rsidP="005A42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579F8C7" w14:textId="77777777" w:rsidR="00F25E4E" w:rsidRPr="00023677" w:rsidRDefault="00F25E4E" w:rsidP="005A4246">
                  <w:pPr>
                    <w:rPr>
                      <w:sz w:val="20"/>
                      <w:szCs w:val="20"/>
                    </w:rPr>
                  </w:pPr>
                </w:p>
                <w:p w14:paraId="4349C050" w14:textId="77777777" w:rsidR="00F25E4E" w:rsidRPr="00023677" w:rsidRDefault="00F25E4E" w:rsidP="005A424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23677">
                    <w:rPr>
                      <w:sz w:val="20"/>
                      <w:szCs w:val="20"/>
                    </w:rPr>
                    <w:t>Жүктеу</w:t>
                  </w:r>
                  <w:proofErr w:type="spellEnd"/>
                </w:p>
              </w:tc>
            </w:tr>
          </w:tbl>
          <w:p w14:paraId="27E38D26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F25E4E" w:rsidRPr="00023677" w14:paraId="35F90009" w14:textId="77777777" w:rsidTr="005A424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B1F461" w14:textId="77777777" w:rsidR="00F25E4E" w:rsidRPr="00023677" w:rsidRDefault="00F25E4E" w:rsidP="005A4246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2.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командасы</w:t>
            </w:r>
            <w:proofErr w:type="spellEnd"/>
          </w:p>
        </w:tc>
      </w:tr>
      <w:tr w:rsidR="00F25E4E" w:rsidRPr="00023677" w14:paraId="01088BEF" w14:textId="77777777" w:rsidTr="005A42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832818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1. Команда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мүшесінің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аты-жөні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мәлімделген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жобадағы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команда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қатысушысының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5FDDB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F25E4E" w:rsidRPr="00023677" w14:paraId="32AA7625" w14:textId="77777777" w:rsidTr="005A42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ED0D57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2.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25A152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Лауазым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</w:r>
            <w:r w:rsidRPr="00023677">
              <w:rPr>
                <w:color w:val="000000"/>
                <w:spacing w:val="2"/>
                <w:sz w:val="20"/>
                <w:szCs w:val="20"/>
              </w:rPr>
              <w:lastRenderedPageBreak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Басталған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жылы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Бітірген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жылы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</w:p>
        </w:tc>
      </w:tr>
      <w:tr w:rsidR="00F25E4E" w:rsidRPr="00023677" w14:paraId="43AD83C7" w14:textId="77777777" w:rsidTr="005A42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833B7D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Қосымша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мәліметтер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8E0047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F25E4E" w:rsidRPr="00023677" w14:paraId="4738B61A" w14:textId="77777777" w:rsidTr="005A424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A536EA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4.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желілердегі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бейіндерге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сілтеме</w:t>
            </w:r>
            <w:proofErr w:type="spellEnd"/>
          </w:p>
        </w:tc>
      </w:tr>
      <w:tr w:rsidR="00F25E4E" w:rsidRPr="00023677" w14:paraId="034BEA17" w14:textId="77777777" w:rsidTr="005A424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AEF077" w14:textId="77777777" w:rsidR="00F25E4E" w:rsidRPr="00023677" w:rsidRDefault="00F25E4E" w:rsidP="005A4246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3.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</w:p>
        </w:tc>
      </w:tr>
      <w:tr w:rsidR="00F25E4E" w:rsidRPr="00023677" w14:paraId="4596CBC3" w14:textId="77777777" w:rsidTr="005A42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01434" w14:textId="6BB9CAE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1.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жоспарланған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45206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келетін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гранттың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басым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="00245206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гранттардың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басым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бағыттарының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тізбесінен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алынады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F3C9F1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F25E4E" w:rsidRPr="00023677" w14:paraId="0142F5F6" w14:textId="77777777" w:rsidTr="005A42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13CDEF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2.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асыруға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грант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сұралатын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D0185A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F25E4E" w:rsidRPr="00023677" w14:paraId="6CFBD544" w14:textId="77777777" w:rsidTr="005A42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E299DD" w14:textId="7F618FAC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3.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Мәселенің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сипаттамасы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маңыздылығын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негіздеу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мәселезерттеу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статистикалық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аналитикалық</w:t>
            </w:r>
            <w:proofErr w:type="spellEnd"/>
            <w:r w:rsidR="00245206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ақпаратты</w:t>
            </w:r>
            <w:proofErr w:type="spellEnd"/>
            <w:r w:rsidR="00245206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талдау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БАҚ-та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жариялау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т. б.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жолымен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анықталған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объективті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деректермен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негізделуі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тиіс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.)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356F4F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F25E4E" w:rsidRPr="00023677" w14:paraId="49981B97" w14:textId="77777777" w:rsidTr="005A42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317FAA" w14:textId="5CD1A89A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4.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245206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B527B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F25E4E" w:rsidRPr="00023677" w14:paraId="302230E7" w14:textId="77777777" w:rsidTr="005A42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6740B3" w14:textId="723E0FB5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5.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245206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міндеттері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2A12DA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F25E4E" w:rsidRPr="00023677" w14:paraId="74059450" w14:textId="77777777" w:rsidTr="005A42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BAE390" w14:textId="51ED84F2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6.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сипаттамасы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: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асырудың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тетіктері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әдістері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мына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сұрақтарға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жауап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қажет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: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межеленген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мақсаттарға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қалай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қол</w:t>
            </w:r>
            <w:proofErr w:type="spellEnd"/>
            <w:r w:rsidR="00245206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жеткізуге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қойылған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міндеттер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қалай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орындалады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олардың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шешу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жолдарын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кім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жүзеге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бұл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ретте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қандай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ресурстар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тартылатын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B8D664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F25E4E" w:rsidRPr="00023677" w14:paraId="201458D9" w14:textId="77777777" w:rsidTr="005A42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17C70A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lastRenderedPageBreak/>
              <w:t xml:space="preserve">7.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аумағы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3B756B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F25E4E" w:rsidRPr="00023677" w14:paraId="3D41F0C1" w14:textId="77777777" w:rsidTr="005A42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A1418B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8.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асырудың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басталу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5C3AA1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F25E4E" w:rsidRPr="00023677" w14:paraId="7DA1CE9F" w14:textId="77777777" w:rsidTr="005A42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BDF3C8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9.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жобасы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асырудың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аяқталу</w:t>
            </w:r>
            <w:proofErr w:type="spellEnd"/>
            <w:r w:rsidR="003E4744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3E0711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F25E4E" w:rsidRPr="00023677" w14:paraId="3E8CBBE8" w14:textId="77777777" w:rsidTr="005A42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80937D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10.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617D63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617D63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нысаналы</w:t>
            </w:r>
            <w:proofErr w:type="spellEnd"/>
            <w:r w:rsidR="00617D63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топтары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A6F834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F25E4E" w:rsidRPr="00023677" w14:paraId="30389106" w14:textId="77777777" w:rsidTr="005A42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118507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11.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Нысаналы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индикаторларды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орындауға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бағытталған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нәтижелері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293DE7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F25E4E" w:rsidRPr="00023677" w14:paraId="682C24CE" w14:textId="77777777" w:rsidTr="005A42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205F50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Сандық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нәтижелері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F52228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F25E4E" w:rsidRPr="00023677" w14:paraId="09BCBAC2" w14:textId="77777777" w:rsidTr="005A42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8CEF99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Сапалық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нәтижелер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оларды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утәсілдері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D05E41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F25E4E" w:rsidRPr="00023677" w14:paraId="56224C37" w14:textId="77777777" w:rsidTr="005A42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556CEF" w14:textId="6F3776AE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12.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серіктестері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*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*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Аталғантармақ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тек орта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мерзімді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гранттар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ғана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толтыралады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245206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серіктестердің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хаттарымен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расталады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40D919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Серіктес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D590D7" w14:textId="3DD0EC78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Қолдау</w:t>
            </w:r>
            <w:proofErr w:type="spellEnd"/>
            <w:r w:rsidR="00245206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түрі</w:t>
            </w:r>
            <w:proofErr w:type="spellEnd"/>
          </w:p>
        </w:tc>
      </w:tr>
      <w:tr w:rsidR="00F25E4E" w:rsidRPr="00023677" w14:paraId="3AD3D2F9" w14:textId="77777777" w:rsidTr="005A424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D2B817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13.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ақпараттық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қолдау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қалай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ұйымдастырылатын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болады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ED4098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F25E4E" w:rsidRPr="00023677" w14:paraId="2CD39135" w14:textId="77777777" w:rsidTr="005A424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51666F" w14:textId="77777777" w:rsidR="00F25E4E" w:rsidRPr="00023677" w:rsidRDefault="00F25E4E" w:rsidP="005A4246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4.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Күнтізбелік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</w:t>
            </w:r>
            <w:proofErr w:type="spellEnd"/>
          </w:p>
        </w:tc>
      </w:tr>
      <w:tr w:rsidR="00F25E4E" w:rsidRPr="00023677" w14:paraId="1A20CB72" w14:textId="77777777" w:rsidTr="005A424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7672D9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3E4744" w:rsidRPr="00023677" w14:paraId="65136468" w14:textId="77777777" w:rsidTr="005A42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99B5E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№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Р\с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3A65E1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Шешілетін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міндет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631E9C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-шара,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оның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мазмұны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өткізу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орны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9A3784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Басталу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508B90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Аяқталу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06C729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Күтілетін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нәтижелер</w:t>
            </w:r>
            <w:proofErr w:type="spellEnd"/>
          </w:p>
        </w:tc>
      </w:tr>
      <w:tr w:rsidR="003E4744" w:rsidRPr="00023677" w14:paraId="60BA30B3" w14:textId="77777777" w:rsidTr="005A42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FFD501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9B5E6D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827E58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35F4D2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FE0A10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D4BF43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F25E4E" w:rsidRPr="00023677" w14:paraId="15714ECC" w14:textId="77777777" w:rsidTr="005A424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B282E" w14:textId="77777777" w:rsidR="00F25E4E" w:rsidRPr="00023677" w:rsidRDefault="00F25E4E" w:rsidP="005A4246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5.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шығыстарының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сметасы</w:t>
            </w:r>
            <w:proofErr w:type="spellEnd"/>
          </w:p>
        </w:tc>
      </w:tr>
      <w:tr w:rsidR="003E4744" w:rsidRPr="00023677" w14:paraId="2E333330" w14:textId="77777777" w:rsidTr="005A424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E892AB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4F8A8F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Шығыстардың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баптары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833AA8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6E2D66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Саны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D09153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Құны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63ECE1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Барлығы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833168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Қаржыландыру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көздері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0B2911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Негіздеме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</w:t>
            </w:r>
            <w:proofErr w:type="spellEnd"/>
          </w:p>
        </w:tc>
      </w:tr>
      <w:tr w:rsidR="00617C9F" w:rsidRPr="00023677" w14:paraId="740D26B2" w14:textId="77777777" w:rsidTr="005A424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D3F933F" w14:textId="77777777" w:rsidR="00F25E4E" w:rsidRPr="00023677" w:rsidRDefault="00F25E4E" w:rsidP="005A4246">
            <w:pPr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B00DDCA" w14:textId="77777777" w:rsidR="00F25E4E" w:rsidRPr="00023677" w:rsidRDefault="00F25E4E" w:rsidP="005A4246">
            <w:pPr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B493246" w14:textId="77777777" w:rsidR="00F25E4E" w:rsidRPr="00023677" w:rsidRDefault="00F25E4E" w:rsidP="005A4246">
            <w:pPr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21A817F" w14:textId="77777777" w:rsidR="00F25E4E" w:rsidRPr="00023677" w:rsidRDefault="00F25E4E" w:rsidP="005A4246">
            <w:pPr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DE6A55A" w14:textId="77777777" w:rsidR="00F25E4E" w:rsidRPr="00023677" w:rsidRDefault="00F25E4E" w:rsidP="005A4246">
            <w:pPr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4623ABA" w14:textId="77777777" w:rsidR="00F25E4E" w:rsidRPr="00023677" w:rsidRDefault="00F25E4E" w:rsidP="005A4246">
            <w:pPr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73B18F" w14:textId="4ED47F2E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 w:rsidR="00617C9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беруші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жеке</w:t>
            </w:r>
            <w:proofErr w:type="spellEnd"/>
            <w:r w:rsidR="00245206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салым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6F996F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Грант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қаражаты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05E1309" w14:textId="77777777" w:rsidR="00F25E4E" w:rsidRPr="00023677" w:rsidRDefault="00F25E4E" w:rsidP="005A4246">
            <w:pPr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3E4744" w:rsidRPr="00023677" w14:paraId="2E963E10" w14:textId="77777777" w:rsidTr="005A42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92601E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E36A5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02FFF4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220D54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66399D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BD1DAA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27F699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2C1E60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3E4744" w:rsidRPr="00023677" w14:paraId="479373B4" w14:textId="77777777" w:rsidTr="005A424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D7C8F3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44E3A6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Жиынында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DE3B2E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9158DB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0AC139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A35E40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63C672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C0CD5E" w14:textId="77777777" w:rsidR="00F25E4E" w:rsidRPr="00023677" w:rsidRDefault="00F25E4E" w:rsidP="005A4246">
            <w:pPr>
              <w:rPr>
                <w:color w:val="000000"/>
                <w:sz w:val="20"/>
                <w:szCs w:val="20"/>
              </w:rPr>
            </w:pPr>
          </w:p>
        </w:tc>
      </w:tr>
      <w:tr w:rsidR="00F25E4E" w:rsidRPr="00023677" w14:paraId="3C2CEAE2" w14:textId="77777777" w:rsidTr="005A424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CA9116" w14:textId="3EE63F08" w:rsidR="00F25E4E" w:rsidRPr="00245206" w:rsidRDefault="00F25E4E" w:rsidP="00617D63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*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Заңның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6-1-бабының 5-тармағына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материалдық-техникалық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қамтамасыз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етуге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институционалдық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дамытуға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арналған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қысқа</w:t>
            </w:r>
            <w:proofErr w:type="spellEnd"/>
            <w:r w:rsidR="00245206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мерзімді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мерзімді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гранттардың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құнының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10 %-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ынан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аспайды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.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Материалдық-техникалық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қамтамасыз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ету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деп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жөндеу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құрылыстың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ағымдағы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күрделі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нысандарын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жылжымайтын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мүлікті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сатып</w:t>
            </w:r>
            <w:proofErr w:type="spellEnd"/>
            <w:r w:rsidR="00245206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алуды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қоспағанда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мақсаттарына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ұйымды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дамытуға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бағытталған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тауарларды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жұмыстар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қызметтерді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сатып</w:t>
            </w:r>
            <w:proofErr w:type="spellEnd"/>
            <w:r w:rsidR="00245206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алу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Институционалдық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даму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деп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грант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алушының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қызметкерлерін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оқытуға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олардың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біліктілігін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арттыруға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бағытталған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23677">
              <w:rPr>
                <w:color w:val="000000"/>
                <w:spacing w:val="2"/>
                <w:sz w:val="20"/>
                <w:szCs w:val="20"/>
              </w:rPr>
              <w:t>тауарларды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r w:rsidR="00245206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жұмыстар</w:t>
            </w:r>
            <w:proofErr w:type="spellEnd"/>
            <w:proofErr w:type="gram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қызметтерді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сатып</w:t>
            </w:r>
            <w:proofErr w:type="spellEnd"/>
            <w:r w:rsidR="00245206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алу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сондай-ақ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оқу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орнына</w:t>
            </w:r>
            <w:proofErr w:type="spellEnd"/>
            <w:r w:rsidR="00245206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дейінгі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жол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жүру</w:t>
            </w:r>
            <w:proofErr w:type="spellEnd"/>
            <w:r w:rsidR="00245206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шығындары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оқу-әдістемелік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материалдарды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сатыпалу</w:t>
            </w:r>
            <w:proofErr w:type="spellEnd"/>
            <w:r w:rsidR="00617D63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="00617D63">
              <w:rPr>
                <w:color w:val="000000"/>
                <w:spacing w:val="2"/>
                <w:sz w:val="20"/>
                <w:szCs w:val="20"/>
              </w:rPr>
              <w:t>т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t>үсініледі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.</w:t>
            </w:r>
            <w:r w:rsidR="00245206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</w:tc>
      </w:tr>
      <w:tr w:rsidR="00F25E4E" w:rsidRPr="00023677" w14:paraId="68E31E03" w14:textId="77777777" w:rsidTr="005A424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3BBD8A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6.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Өтінімді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растау</w:t>
            </w:r>
            <w:proofErr w:type="spellEnd"/>
          </w:p>
        </w:tc>
      </w:tr>
      <w:tr w:rsidR="00F25E4E" w:rsidRPr="00023677" w14:paraId="568E2F0A" w14:textId="77777777" w:rsidTr="005A424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0352D9" w14:textId="220CF9CA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Осы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өтінімге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қол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қою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арқылы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 w:rsidR="00245206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беруші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Осы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Қағидаларда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айқындалған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үкіметтік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емес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ұйымдарға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арналған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гранттар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беруге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арналған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конкурсты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бұдан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– конкурс)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өткізу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шарттары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тәртібіне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келісім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беруін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осы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өтінімнің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құрамында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ұсынылған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ақпараттың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өзектілігі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анықтығын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жүзеге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асырылуы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ҚР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заңнамасының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талаптарын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бұзатын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осы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өтініммен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конкурсқа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ұсынылғані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t>с-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шаралар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жобасында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болмауын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осы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өтінімде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пайдаланылуы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ҚР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заңнамасының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талаптарын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бұзатын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ақпараттың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болмауын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осы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өтінімде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ұсынылуы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өңделуі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дербес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деректер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субъектісінің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құқықтары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заңды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мүдделерін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бұзатын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дербес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деректердің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болмауын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жарғысына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осы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өтінімде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көрсетілген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басым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бағытқа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сәйкескелетін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қызметтің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бірнеше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түрін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жүзеге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асыруын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ұйымды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тарату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дәрменсіздігі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банкроттығы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жүргізу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оның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қызметін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тоқтата</w:t>
            </w:r>
            <w:proofErr w:type="spellEnd"/>
            <w:r w:rsidR="00617D63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тұру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рәсімінің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болмауын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Республикасының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бюджет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жүйесінің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бюджеттеріне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орындау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мерзімі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басталған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салықтар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алымдар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өзге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де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міндетті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төлемдер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мерзімі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өткен</w:t>
            </w:r>
            <w:proofErr w:type="spellEnd"/>
            <w:r w:rsidR="00617D63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берешегінің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болмауын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(осы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берілген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күнге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тиісті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арызы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шешім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болмаған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кезде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белгіленген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тәртіппен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жасайтын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берешекті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қоспағанда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басшылары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құрылтайшылары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="00A851FD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органның</w:t>
            </w:r>
            <w:proofErr w:type="spellEnd"/>
            <w:r w:rsidR="00A851FD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оператордың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уәкілетті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адамдарының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жұбайы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зайыбы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жақын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туыстары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жекжаттары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болыпта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былмайтынын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5A424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басшылары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құрылтайшылары</w:t>
            </w:r>
            <w:proofErr w:type="spellEnd"/>
            <w:r w:rsidR="00A851FD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террористік</w:t>
            </w:r>
            <w:proofErr w:type="spellEnd"/>
            <w:r w:rsidR="00A851FD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әрекетке</w:t>
            </w:r>
            <w:proofErr w:type="spellEnd"/>
            <w:r w:rsidR="00A439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қатысы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адамдардың</w:t>
            </w:r>
            <w:proofErr w:type="spellEnd"/>
            <w:r w:rsidR="00A439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тізіміне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сондай-ақ</w:t>
            </w:r>
            <w:proofErr w:type="spellEnd"/>
            <w:r w:rsidR="00A851FD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жаппай</w:t>
            </w:r>
            <w:proofErr w:type="spellEnd"/>
            <w:r w:rsidR="00A439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қырып-жою</w:t>
            </w:r>
            <w:proofErr w:type="spellEnd"/>
            <w:r w:rsidR="00A851FD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қаруынтара</w:t>
            </w:r>
            <w:proofErr w:type="spellEnd"/>
            <w:r w:rsidR="00A851FD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туды</w:t>
            </w:r>
            <w:proofErr w:type="spellEnd"/>
            <w:r w:rsidR="00A851FD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қаржыландыру</w:t>
            </w:r>
            <w:proofErr w:type="spellEnd"/>
            <w:r w:rsidR="00A851FD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t>мен</w:t>
            </w:r>
            <w:r w:rsidR="00A851FD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байланысты</w:t>
            </w:r>
            <w:proofErr w:type="spellEnd"/>
            <w:r w:rsidR="00A851FD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ұйымдар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адамдардың</w:t>
            </w:r>
            <w:proofErr w:type="spellEnd"/>
            <w:r w:rsidR="00A851FD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тізбесінежәне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терроризмді</w:t>
            </w:r>
            <w:proofErr w:type="spellEnd"/>
            <w:r w:rsidR="00A851FD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A851FD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экстремизмді</w:t>
            </w:r>
            <w:proofErr w:type="spellEnd"/>
            <w:r w:rsidR="00A851FD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қаржыландыру</w:t>
            </w:r>
            <w:proofErr w:type="spellEnd"/>
            <w:r w:rsidR="00A851FD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t>мен</w:t>
            </w:r>
            <w:r w:rsidR="00A851FD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байланысты</w:t>
            </w:r>
            <w:proofErr w:type="spellEnd"/>
            <w:r w:rsidR="00A851FD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ұйымдар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адамдардың</w:t>
            </w:r>
            <w:proofErr w:type="spellEnd"/>
            <w:r w:rsidR="00A851FD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тізбесіне</w:t>
            </w:r>
            <w:proofErr w:type="spellEnd"/>
            <w:r w:rsidR="00A851FD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енгізілмегенін</w:t>
            </w:r>
            <w:proofErr w:type="spellEnd"/>
            <w:r w:rsidR="00A851FD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растайды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F25E4E" w:rsidRPr="00023677" w14:paraId="112EA0A1" w14:textId="77777777" w:rsidTr="005A424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AF752A" w14:textId="77777777" w:rsidR="00F25E4E" w:rsidRPr="00023677" w:rsidRDefault="00F25E4E" w:rsidP="005A4246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lastRenderedPageBreak/>
              <w:t> 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____________________________________ _______________ ___________________________ 20___ж. "____" _____________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</w:t>
            </w:r>
            <w:proofErr w:type="spellEnd"/>
            <w:r w:rsidR="00A439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басшысының</w:t>
            </w:r>
            <w:proofErr w:type="spellEnd"/>
            <w:r w:rsidR="00A439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лауазымы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қолы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қолдыңт</w:t>
            </w:r>
            <w:proofErr w:type="spellEnd"/>
            <w:r w:rsidR="00A439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олық</w:t>
            </w:r>
            <w:proofErr w:type="spellEnd"/>
            <w:r w:rsidR="00A439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жазылуы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толтыру</w:t>
            </w:r>
            <w:proofErr w:type="spellEnd"/>
            <w:r w:rsidR="00A439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күні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</w:t>
            </w:r>
          </w:p>
        </w:tc>
      </w:tr>
    </w:tbl>
    <w:p w14:paraId="44D50832" w14:textId="77777777" w:rsidR="0007083D" w:rsidRDefault="0007083D"/>
    <w:sectPr w:rsidR="0007083D" w:rsidSect="00F25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DA"/>
    <w:rsid w:val="0007083D"/>
    <w:rsid w:val="00245206"/>
    <w:rsid w:val="003028DA"/>
    <w:rsid w:val="003E4744"/>
    <w:rsid w:val="005A4246"/>
    <w:rsid w:val="00617C9F"/>
    <w:rsid w:val="00617D63"/>
    <w:rsid w:val="0088248F"/>
    <w:rsid w:val="00A439E2"/>
    <w:rsid w:val="00A851FD"/>
    <w:rsid w:val="00EA58F7"/>
    <w:rsid w:val="00F2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2349"/>
  <w15:chartTrackingRefBased/>
  <w15:docId w15:val="{DF6BE1BB-112F-4C6E-8CE1-9B88C57C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2</cp:revision>
  <dcterms:created xsi:type="dcterms:W3CDTF">2023-01-12T06:39:00Z</dcterms:created>
  <dcterms:modified xsi:type="dcterms:W3CDTF">2023-01-12T06:39:00Z</dcterms:modified>
</cp:coreProperties>
</file>