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8" w:rsidRDefault="008F01D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3551A6" wp14:editId="388A007B">
            <wp:simplePos x="0" y="0"/>
            <wp:positionH relativeFrom="page">
              <wp:align>right</wp:align>
            </wp:positionH>
            <wp:positionV relativeFrom="paragraph">
              <wp:posOffset>-295275</wp:posOffset>
            </wp:positionV>
            <wp:extent cx="7565390" cy="2876550"/>
            <wp:effectExtent l="0" t="0" r="0" b="0"/>
            <wp:wrapNone/>
            <wp:docPr id="1" name="Рисунок 1" descr="C:\Users\Алексей\Desktop\МИО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ИОР прика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01D8" w:rsidRDefault="008F01D8">
      <w:pPr>
        <w:rPr>
          <w:lang w:val="kk-KZ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60DBC" w:rsidRDefault="00860DBC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3867" w:rsidRPr="00793867" w:rsidRDefault="00793867" w:rsidP="00793867">
      <w:pPr>
        <w:ind w:right="4960"/>
        <w:contextualSpacing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93867">
        <w:rPr>
          <w:rFonts w:ascii="Times New Roman" w:hAnsi="Times New Roman" w:cs="Times New Roman"/>
          <w:b/>
          <w:sz w:val="28"/>
          <w:lang w:val="kk-KZ"/>
        </w:rPr>
        <w:t xml:space="preserve">Үкіметтік емес ұйымдарға </w:t>
      </w:r>
      <w:r w:rsidRPr="00793867">
        <w:rPr>
          <w:rFonts w:ascii="Times New Roman" w:hAnsi="Times New Roman" w:cs="Times New Roman"/>
          <w:b/>
          <w:sz w:val="28"/>
          <w:lang w:val="kk-KZ"/>
        </w:rPr>
        <w:br/>
        <w:t xml:space="preserve">гранттар берудің 2022 жылға арналған қосымша жоспарын бекіту туралы </w:t>
      </w:r>
    </w:p>
    <w:p w:rsidR="00793867" w:rsidRPr="00793867" w:rsidRDefault="00793867" w:rsidP="00793867">
      <w:pPr>
        <w:ind w:firstLine="709"/>
        <w:contextualSpacing/>
        <w:jc w:val="both"/>
        <w:rPr>
          <w:rFonts w:ascii="Times New Roman" w:hAnsi="Times New Roman" w:cs="Times New Roman"/>
          <w:sz w:val="28"/>
          <w:lang w:val="kk-KZ"/>
        </w:rPr>
      </w:pPr>
    </w:p>
    <w:p w:rsidR="00793867" w:rsidRPr="00793867" w:rsidRDefault="00793867" w:rsidP="00793867">
      <w:pPr>
        <w:contextualSpacing/>
        <w:jc w:val="both"/>
        <w:rPr>
          <w:rFonts w:ascii="Times New Roman" w:hAnsi="Times New Roman" w:cs="Times New Roman"/>
          <w:sz w:val="28"/>
          <w:lang w:val="kk-KZ"/>
        </w:rPr>
      </w:pPr>
    </w:p>
    <w:p w:rsidR="00793867" w:rsidRDefault="00793867" w:rsidP="00793867">
      <w:pPr>
        <w:ind w:firstLine="709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793867">
        <w:rPr>
          <w:rFonts w:ascii="Times New Roman" w:hAnsi="Times New Roman" w:cs="Times New Roman"/>
          <w:sz w:val="28"/>
          <w:lang w:val="kk-KZ"/>
        </w:rPr>
        <w:t xml:space="preserve">Қазақстан Республикасы Мәдениет және спорт министрінің 2015 жылғы   </w:t>
      </w:r>
      <w:r w:rsidR="00B85CFE" w:rsidRPr="00EB32C0">
        <w:rPr>
          <w:rFonts w:ascii="Times New Roman" w:hAnsi="Times New Roman" w:cs="Times New Roman"/>
          <w:sz w:val="28"/>
          <w:lang w:val="kk-KZ"/>
        </w:rPr>
        <w:t xml:space="preserve">                                               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25 желтоқсандағы </w:t>
      </w:r>
      <w:r w:rsidRPr="00793867">
        <w:rPr>
          <w:rFonts w:ascii="Times New Roman" w:eastAsia="Segoe UI Symbol" w:hAnsi="Times New Roman" w:cs="Times New Roman"/>
          <w:sz w:val="28"/>
          <w:lang w:val="kk-KZ"/>
        </w:rPr>
        <w:t>№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 413 бұйрығымен бекітілген Гранттар беру және олардың іске асырылуына мониторингті жүзеге асыру қағидаларының 8-тармағына </w:t>
      </w:r>
      <w:r w:rsidR="001B141D"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сәйкес </w:t>
      </w:r>
      <w:r w:rsidRPr="00793867">
        <w:rPr>
          <w:rFonts w:ascii="Times New Roman" w:hAnsi="Times New Roman" w:cs="Times New Roman"/>
          <w:b/>
          <w:sz w:val="28"/>
          <w:lang w:val="kk-KZ"/>
        </w:rPr>
        <w:t>БҰЙЫРАМЫН:</w:t>
      </w:r>
    </w:p>
    <w:p w:rsidR="00793867" w:rsidRPr="00793867" w:rsidRDefault="00793867" w:rsidP="00793867">
      <w:pPr>
        <w:ind w:firstLine="709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793867">
        <w:rPr>
          <w:rFonts w:ascii="Times New Roman" w:hAnsi="Times New Roman" w:cs="Times New Roman"/>
          <w:sz w:val="28"/>
          <w:lang w:val="kk-KZ"/>
        </w:rPr>
        <w:t xml:space="preserve">1. Қоса беріліп отырған Үкіметтік емес ұйымдарға гранттар берудің </w:t>
      </w:r>
      <w:r w:rsidRPr="00793867">
        <w:rPr>
          <w:rFonts w:ascii="Times New Roman" w:hAnsi="Times New Roman" w:cs="Times New Roman"/>
          <w:sz w:val="28"/>
          <w:lang w:val="kk-KZ"/>
        </w:rPr>
        <w:br/>
        <w:t>202</w:t>
      </w:r>
      <w:r>
        <w:rPr>
          <w:rFonts w:ascii="Times New Roman" w:hAnsi="Times New Roman" w:cs="Times New Roman"/>
          <w:sz w:val="28"/>
          <w:lang w:val="kk-KZ"/>
        </w:rPr>
        <w:t>2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 жылға арналған қосымша жоспары (бұдан әрі – Жоспар) бекітілсін.</w:t>
      </w:r>
    </w:p>
    <w:p w:rsidR="00591D48" w:rsidRDefault="00793867" w:rsidP="00591D48">
      <w:pPr>
        <w:ind w:firstLine="709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793867">
        <w:rPr>
          <w:rFonts w:ascii="Times New Roman" w:hAnsi="Times New Roman" w:cs="Times New Roman"/>
          <w:sz w:val="28"/>
          <w:lang w:val="kk-KZ"/>
        </w:rPr>
        <w:t>2. Қазақстан Республикасы Ақпарат және қоғамдық даму министрлігінің Азаматтық қоғам істері комитеті</w:t>
      </w:r>
      <w:r w:rsidR="00591D48">
        <w:rPr>
          <w:rFonts w:ascii="Times New Roman" w:hAnsi="Times New Roman" w:cs="Times New Roman"/>
          <w:sz w:val="28"/>
          <w:lang w:val="kk-KZ"/>
        </w:rPr>
        <w:t xml:space="preserve"> 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 осы бұйрыққа қол қойылған күн</w:t>
      </w:r>
      <w:r w:rsidR="00B85CFE">
        <w:rPr>
          <w:rFonts w:ascii="Times New Roman" w:hAnsi="Times New Roman" w:cs="Times New Roman"/>
          <w:sz w:val="28"/>
          <w:lang w:val="kk-KZ"/>
        </w:rPr>
        <w:t>і</w:t>
      </w:r>
      <w:r w:rsidRPr="00793867">
        <w:rPr>
          <w:rFonts w:ascii="Times New Roman" w:hAnsi="Times New Roman" w:cs="Times New Roman"/>
          <w:sz w:val="28"/>
          <w:lang w:val="kk-KZ"/>
        </w:rPr>
        <w:t>нен бастап бес жұмыс күні ішінде Жоспарды Қазақстан Республикасы Ақпарат және қоғамдық даму министрлігінің интернет-ресурсында орналастыруды</w:t>
      </w:r>
      <w:r w:rsidR="00591D48">
        <w:rPr>
          <w:rFonts w:ascii="Times New Roman" w:hAnsi="Times New Roman" w:cs="Times New Roman"/>
          <w:sz w:val="28"/>
          <w:lang w:val="kk-KZ"/>
        </w:rPr>
        <w:t xml:space="preserve"> </w:t>
      </w:r>
      <w:r w:rsidR="00591D48" w:rsidRPr="00793867">
        <w:rPr>
          <w:rFonts w:ascii="Times New Roman" w:hAnsi="Times New Roman" w:cs="Times New Roman"/>
          <w:sz w:val="28"/>
          <w:lang w:val="kk-KZ"/>
        </w:rPr>
        <w:t>қамтамасыз етсін</w:t>
      </w:r>
      <w:r w:rsidR="00576BF6">
        <w:rPr>
          <w:rFonts w:ascii="Times New Roman" w:hAnsi="Times New Roman" w:cs="Times New Roman"/>
          <w:sz w:val="28"/>
          <w:lang w:val="kk-KZ"/>
        </w:rPr>
        <w:t>.</w:t>
      </w:r>
    </w:p>
    <w:p w:rsidR="00793867" w:rsidRPr="00793867" w:rsidRDefault="00591D48" w:rsidP="00591D48">
      <w:pPr>
        <w:ind w:firstLine="708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591D48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lang w:val="kk-KZ"/>
        </w:rPr>
        <w:t xml:space="preserve"> </w:t>
      </w:r>
      <w:r w:rsidRPr="00591D48">
        <w:rPr>
          <w:rFonts w:ascii="Times New Roman" w:hAnsi="Times New Roman" w:cs="Times New Roman"/>
          <w:sz w:val="28"/>
          <w:lang w:val="kk-KZ"/>
        </w:rPr>
        <w:t xml:space="preserve">Қазақстан Республикасы Ақпарат және қоғамдық даму министрлігінің </w:t>
      </w:r>
      <w:r>
        <w:rPr>
          <w:rFonts w:ascii="Times New Roman" w:hAnsi="Times New Roman" w:cs="Times New Roman"/>
          <w:sz w:val="28"/>
          <w:lang w:val="kk-KZ"/>
        </w:rPr>
        <w:t>Азаматтық қоғам істері</w:t>
      </w:r>
      <w:r w:rsidRPr="00591D48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Жастар және отбасы істері комитеттері Қазақстан Республикасының заңнамасында белгіленген тәртіппен </w:t>
      </w:r>
      <w:r w:rsidR="00793867" w:rsidRPr="00793867">
        <w:rPr>
          <w:rFonts w:ascii="Times New Roman" w:hAnsi="Times New Roman" w:cs="Times New Roman"/>
          <w:sz w:val="28"/>
          <w:lang w:val="kk-KZ"/>
        </w:rPr>
        <w:t xml:space="preserve">осы бұйрықтан туындайтын өзге де шараларды қабылдауды қамтамасыз етсін. </w:t>
      </w:r>
    </w:p>
    <w:p w:rsidR="00793867" w:rsidRPr="00793867" w:rsidRDefault="00793867" w:rsidP="0079386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793867">
        <w:rPr>
          <w:rFonts w:ascii="Times New Roman" w:hAnsi="Times New Roman" w:cs="Times New Roman"/>
          <w:sz w:val="28"/>
          <w:lang w:val="kk-KZ"/>
        </w:rPr>
        <w:tab/>
      </w:r>
      <w:r w:rsidR="00591D48">
        <w:rPr>
          <w:rFonts w:ascii="Times New Roman" w:hAnsi="Times New Roman" w:cs="Times New Roman"/>
          <w:sz w:val="28"/>
          <w:lang w:val="kk-KZ"/>
        </w:rPr>
        <w:t>4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. Осы бұйрықтың орындалуын бақылау жетекшілік ететін Қазақстан Республикасының Ақпарат және қоғамдық даму вице-министріне жүктелсін. </w:t>
      </w:r>
    </w:p>
    <w:p w:rsidR="00793867" w:rsidRPr="00793867" w:rsidRDefault="00793867" w:rsidP="0079386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793867">
        <w:rPr>
          <w:rFonts w:ascii="Times New Roman" w:hAnsi="Times New Roman" w:cs="Times New Roman"/>
          <w:sz w:val="28"/>
          <w:lang w:val="kk-KZ"/>
        </w:rPr>
        <w:tab/>
      </w:r>
      <w:r w:rsidR="00591D48">
        <w:rPr>
          <w:rFonts w:ascii="Times New Roman" w:hAnsi="Times New Roman" w:cs="Times New Roman"/>
          <w:sz w:val="28"/>
          <w:lang w:val="kk-KZ"/>
        </w:rPr>
        <w:t>5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. Осы бұйрық қол қойылған күнінен бастап күшіне енеді. </w:t>
      </w:r>
    </w:p>
    <w:p w:rsidR="00793867" w:rsidRPr="00793867" w:rsidRDefault="00793867" w:rsidP="0079386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793867">
        <w:rPr>
          <w:rFonts w:ascii="Times New Roman" w:hAnsi="Times New Roman" w:cs="Times New Roman"/>
          <w:sz w:val="28"/>
          <w:lang w:val="kk-KZ"/>
        </w:rPr>
        <w:tab/>
        <w:t>Негіз: «202</w:t>
      </w:r>
      <w:r>
        <w:rPr>
          <w:rFonts w:ascii="Times New Roman" w:hAnsi="Times New Roman" w:cs="Times New Roman"/>
          <w:sz w:val="28"/>
          <w:lang w:val="kk-KZ"/>
        </w:rPr>
        <w:t>2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lang w:val="kk-KZ"/>
        </w:rPr>
        <w:t xml:space="preserve"> 2024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 жылдарға арналған республикалық бюджет туралы» Қазақстан Республикасының Заңына өзгерістер мен толықтырулар енгізу туралы» </w:t>
      </w:r>
      <w:r w:rsidR="006568EA" w:rsidRPr="00793867">
        <w:rPr>
          <w:rFonts w:ascii="Times New Roman" w:hAnsi="Times New Roman" w:cs="Times New Roman"/>
          <w:sz w:val="28"/>
          <w:lang w:val="kk-KZ"/>
        </w:rPr>
        <w:t xml:space="preserve">Қазақстан Республикасының </w:t>
      </w:r>
      <w:r w:rsidRPr="00793867">
        <w:rPr>
          <w:rFonts w:ascii="Times New Roman" w:hAnsi="Times New Roman" w:cs="Times New Roman"/>
          <w:sz w:val="28"/>
          <w:lang w:val="kk-KZ"/>
        </w:rPr>
        <w:t>202</w:t>
      </w:r>
      <w:r>
        <w:rPr>
          <w:rFonts w:ascii="Times New Roman" w:hAnsi="Times New Roman" w:cs="Times New Roman"/>
          <w:sz w:val="28"/>
          <w:lang w:val="kk-KZ"/>
        </w:rPr>
        <w:t xml:space="preserve">2 жылғы </w:t>
      </w:r>
      <w:r w:rsidR="00CA7EB2" w:rsidRPr="00CA7EB2">
        <w:rPr>
          <w:rFonts w:ascii="Times New Roman" w:hAnsi="Times New Roman" w:cs="Times New Roman"/>
          <w:sz w:val="28"/>
          <w:lang w:val="kk-KZ"/>
        </w:rPr>
        <w:t xml:space="preserve">12 </w:t>
      </w:r>
      <w:r w:rsidR="00CA7EB2">
        <w:rPr>
          <w:rFonts w:ascii="Times New Roman" w:hAnsi="Times New Roman" w:cs="Times New Roman"/>
          <w:sz w:val="28"/>
          <w:lang w:val="kk-KZ"/>
        </w:rPr>
        <w:t>мамырдағы</w:t>
      </w: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Pr="00793867">
        <w:rPr>
          <w:rFonts w:ascii="Times New Roman" w:hAnsi="Times New Roman" w:cs="Times New Roman"/>
          <w:sz w:val="28"/>
          <w:lang w:val="kk-KZ"/>
        </w:rPr>
        <w:t>№</w:t>
      </w:r>
      <w:r w:rsidR="00747C54">
        <w:rPr>
          <w:rFonts w:ascii="Times New Roman" w:hAnsi="Times New Roman" w:cs="Times New Roman"/>
          <w:sz w:val="28"/>
          <w:lang w:val="kk-KZ"/>
        </w:rPr>
        <w:t xml:space="preserve"> </w:t>
      </w:r>
      <w:r w:rsidR="00CA7EB2" w:rsidRPr="00CA7EB2">
        <w:rPr>
          <w:rFonts w:ascii="Times New Roman" w:hAnsi="Times New Roman" w:cs="Times New Roman"/>
          <w:sz w:val="28"/>
          <w:lang w:val="kk-KZ"/>
        </w:rPr>
        <w:t>121-VIIЗРК</w:t>
      </w:r>
      <w:r w:rsidRPr="00793867">
        <w:rPr>
          <w:rFonts w:ascii="Times New Roman" w:hAnsi="Times New Roman" w:cs="Times New Roman"/>
          <w:sz w:val="28"/>
          <w:lang w:val="kk-KZ"/>
        </w:rPr>
        <w:t xml:space="preserve"> Заңы.</w:t>
      </w:r>
    </w:p>
    <w:p w:rsidR="00793867" w:rsidRPr="00BB7EF5" w:rsidRDefault="00793867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1D8" w:rsidRPr="00BB7EF5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3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152"/>
      </w:tblGrid>
      <w:tr w:rsidR="008F01D8" w:rsidRPr="008F01D8" w:rsidTr="008407D9">
        <w:tc>
          <w:tcPr>
            <w:tcW w:w="4111" w:type="dxa"/>
            <w:hideMark/>
          </w:tcPr>
          <w:p w:rsidR="008F01D8" w:rsidRPr="008F01D8" w:rsidRDefault="00DE4A8B" w:rsidP="00DE4A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Министр</w:t>
            </w:r>
          </w:p>
        </w:tc>
        <w:tc>
          <w:tcPr>
            <w:tcW w:w="2126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F01D8" w:rsidRPr="008F01D8" w:rsidRDefault="008F01D8" w:rsidP="00DE4A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А. </w:t>
            </w:r>
            <w:r w:rsidR="00BB7E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маров</w:t>
            </w:r>
          </w:p>
        </w:tc>
      </w:tr>
    </w:tbl>
    <w:p w:rsidR="008F01D8" w:rsidRPr="008F01D8" w:rsidRDefault="008F01D8" w:rsidP="008F01D8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8F01D8" w:rsidRPr="008F01D8" w:rsidSect="00860DBC">
      <w:headerReference w:type="default" r:id="rId9"/>
      <w:pgSz w:w="11906" w:h="16838"/>
      <w:pgMar w:top="0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39" w:rsidRDefault="00E45439" w:rsidP="008F01D8">
      <w:pPr>
        <w:spacing w:after="0"/>
      </w:pPr>
      <w:r>
        <w:separator/>
      </w:r>
    </w:p>
  </w:endnote>
  <w:endnote w:type="continuationSeparator" w:id="0">
    <w:p w:rsidR="00E45439" w:rsidRDefault="00E45439" w:rsidP="008F0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39" w:rsidRDefault="00E45439" w:rsidP="008F01D8">
      <w:pPr>
        <w:spacing w:after="0"/>
      </w:pPr>
      <w:r>
        <w:separator/>
      </w:r>
    </w:p>
  </w:footnote>
  <w:footnote w:type="continuationSeparator" w:id="0">
    <w:p w:rsidR="00E45439" w:rsidRDefault="00E45439" w:rsidP="008F0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337800"/>
      <w:docPartObj>
        <w:docPartGallery w:val="Page Numbers (Top of Page)"/>
        <w:docPartUnique/>
      </w:docPartObj>
    </w:sdtPr>
    <w:sdtEndPr/>
    <w:sdtContent>
      <w:p w:rsidR="008F01D8" w:rsidRDefault="008F0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C4">
          <w:rPr>
            <w:noProof/>
          </w:rPr>
          <w:t>2</w:t>
        </w:r>
        <w:r>
          <w:fldChar w:fldCharType="end"/>
        </w:r>
      </w:p>
    </w:sdtContent>
  </w:sdt>
  <w:p w:rsidR="008F01D8" w:rsidRDefault="008F0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E138D4"/>
    <w:multiLevelType w:val="hybridMultilevel"/>
    <w:tmpl w:val="073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3941"/>
    <w:multiLevelType w:val="hybridMultilevel"/>
    <w:tmpl w:val="3D2ADDD2"/>
    <w:lvl w:ilvl="0" w:tplc="C69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D2"/>
    <w:rsid w:val="00034D8E"/>
    <w:rsid w:val="000529D5"/>
    <w:rsid w:val="000625F4"/>
    <w:rsid w:val="000667A2"/>
    <w:rsid w:val="000A20A9"/>
    <w:rsid w:val="00114F7F"/>
    <w:rsid w:val="001B141D"/>
    <w:rsid w:val="001C0BF6"/>
    <w:rsid w:val="00242E55"/>
    <w:rsid w:val="002609CA"/>
    <w:rsid w:val="002B5C33"/>
    <w:rsid w:val="0032777E"/>
    <w:rsid w:val="003A4AC4"/>
    <w:rsid w:val="003B208B"/>
    <w:rsid w:val="003D26EA"/>
    <w:rsid w:val="003E485A"/>
    <w:rsid w:val="004962EA"/>
    <w:rsid w:val="0050452C"/>
    <w:rsid w:val="00576BF6"/>
    <w:rsid w:val="00591D48"/>
    <w:rsid w:val="005F0C05"/>
    <w:rsid w:val="00617F31"/>
    <w:rsid w:val="006568EA"/>
    <w:rsid w:val="006913D6"/>
    <w:rsid w:val="00695FD8"/>
    <w:rsid w:val="00707F90"/>
    <w:rsid w:val="00747C54"/>
    <w:rsid w:val="00780781"/>
    <w:rsid w:val="00793867"/>
    <w:rsid w:val="007C7909"/>
    <w:rsid w:val="00825459"/>
    <w:rsid w:val="008407D9"/>
    <w:rsid w:val="00860DBC"/>
    <w:rsid w:val="008F01D8"/>
    <w:rsid w:val="00900688"/>
    <w:rsid w:val="00926C72"/>
    <w:rsid w:val="00936D39"/>
    <w:rsid w:val="00A17235"/>
    <w:rsid w:val="00AA2B5A"/>
    <w:rsid w:val="00AA7A02"/>
    <w:rsid w:val="00AB0FED"/>
    <w:rsid w:val="00B44143"/>
    <w:rsid w:val="00B81121"/>
    <w:rsid w:val="00B85CFE"/>
    <w:rsid w:val="00BB7EF5"/>
    <w:rsid w:val="00BC10AF"/>
    <w:rsid w:val="00C2230B"/>
    <w:rsid w:val="00C543A5"/>
    <w:rsid w:val="00C76F38"/>
    <w:rsid w:val="00CA7EB2"/>
    <w:rsid w:val="00DC6612"/>
    <w:rsid w:val="00DC6C60"/>
    <w:rsid w:val="00DE4A8B"/>
    <w:rsid w:val="00E230D2"/>
    <w:rsid w:val="00E25523"/>
    <w:rsid w:val="00E30BD8"/>
    <w:rsid w:val="00E45439"/>
    <w:rsid w:val="00E5057C"/>
    <w:rsid w:val="00E61A35"/>
    <w:rsid w:val="00E66170"/>
    <w:rsid w:val="00E86CD9"/>
    <w:rsid w:val="00EB32C0"/>
    <w:rsid w:val="00EE5876"/>
    <w:rsid w:val="00EF3E8B"/>
    <w:rsid w:val="00F24E77"/>
    <w:rsid w:val="00F913E4"/>
    <w:rsid w:val="00FB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A70E-7963-4A4D-B78B-D085B71C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A2"/>
  </w:style>
  <w:style w:type="paragraph" w:styleId="3">
    <w:name w:val="heading 3"/>
    <w:basedOn w:val="a"/>
    <w:link w:val="30"/>
    <w:uiPriority w:val="9"/>
    <w:qFormat/>
    <w:rsid w:val="00F913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1"/>
    <w:basedOn w:val="a"/>
    <w:link w:val="a4"/>
    <w:uiPriority w:val="34"/>
    <w:qFormat/>
    <w:rsid w:val="008F01D8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8F01D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1 Знак"/>
    <w:link w:val="a3"/>
    <w:uiPriority w:val="99"/>
    <w:locked/>
    <w:rsid w:val="008F01D8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8F01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01D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F01D8"/>
  </w:style>
  <w:style w:type="paragraph" w:styleId="a9">
    <w:name w:val="footer"/>
    <w:basedOn w:val="a"/>
    <w:link w:val="aa"/>
    <w:uiPriority w:val="99"/>
    <w:unhideWhenUsed/>
    <w:rsid w:val="008F01D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F01D8"/>
  </w:style>
  <w:style w:type="paragraph" w:styleId="ab">
    <w:name w:val="Balloon Text"/>
    <w:basedOn w:val="a"/>
    <w:link w:val="ac"/>
    <w:uiPriority w:val="99"/>
    <w:semiHidden/>
    <w:unhideWhenUsed/>
    <w:rsid w:val="00900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068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91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Revision"/>
    <w:hidden/>
    <w:uiPriority w:val="99"/>
    <w:semiHidden/>
    <w:rsid w:val="00591D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C70B-8B3C-4D4A-9AF6-9444FC1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Азат Мухамеджанов</cp:lastModifiedBy>
  <cp:revision>2</cp:revision>
  <dcterms:created xsi:type="dcterms:W3CDTF">2022-05-19T11:04:00Z</dcterms:created>
  <dcterms:modified xsi:type="dcterms:W3CDTF">2022-05-19T11:04:00Z</dcterms:modified>
</cp:coreProperties>
</file>