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B6" w:rsidRDefault="006363B6">
      <w:r>
        <w:rPr>
          <w:noProof/>
          <w:bdr w:val="none" w:sz="0" w:space="0" w:color="auto" w:frame="1"/>
          <w:lang w:eastAsia="ru-RU"/>
        </w:rPr>
        <w:drawing>
          <wp:inline distT="0" distB="0" distL="0" distR="0">
            <wp:extent cx="6803781" cy="1918117"/>
            <wp:effectExtent l="19050" t="0" r="0" b="0"/>
            <wp:docPr id="1" name="Рисунок 1" descr="https://lh6.googleusercontent.com/YPwZAqxFKxGMpvB5QxSf9nO2nOT40xEtTOhsLDdd5alrEuYkSzA0fNh1dJHk404M8gEuSOKk7h0YjnTa1x9UN9UYspsfbaC3bxdlEQyE23sI80cZjTxkiD7E6ecoQOGWs-Wd-G-l3eMdWPm1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PwZAqxFKxGMpvB5QxSf9nO2nOT40xEtTOhsLDdd5alrEuYkSzA0fNh1dJHk404M8gEuSOKk7h0YjnTa1x9UN9UYspsfbaC3bxdlEQyE23sI80cZjTxkiD7E6ecoQOGWs-Wd-G-l3eMdWPm1TA"/>
                    <pic:cNvPicPr>
                      <a:picLocks noChangeAspect="1" noChangeArrowheads="1"/>
                    </pic:cNvPicPr>
                  </pic:nvPicPr>
                  <pic:blipFill>
                    <a:blip r:embed="rId6" cstate="print"/>
                    <a:srcRect/>
                    <a:stretch>
                      <a:fillRect/>
                    </a:stretch>
                  </pic:blipFill>
                  <pic:spPr bwMode="auto">
                    <a:xfrm>
                      <a:off x="0" y="0"/>
                      <a:ext cx="6824705" cy="1924016"/>
                    </a:xfrm>
                    <a:prstGeom prst="rect">
                      <a:avLst/>
                    </a:prstGeom>
                    <a:noFill/>
                    <a:ln w="9525">
                      <a:noFill/>
                      <a:miter lim="800000"/>
                      <a:headEnd/>
                      <a:tailEnd/>
                    </a:ln>
                  </pic:spPr>
                </pic:pic>
              </a:graphicData>
            </a:graphic>
          </wp:inline>
        </w:drawing>
      </w:r>
    </w:p>
    <w:p w:rsidR="006363B6" w:rsidRDefault="006363B6" w:rsidP="006363B6">
      <w:pPr>
        <w:pBdr>
          <w:top w:val="nil"/>
          <w:left w:val="nil"/>
          <w:bottom w:val="nil"/>
          <w:right w:val="nil"/>
          <w:between w:val="nil"/>
        </w:pBdr>
        <w:shd w:val="clear" w:color="auto" w:fill="FFFFFF"/>
        <w:spacing w:after="0" w:line="240" w:lineRule="auto"/>
        <w:ind w:left="6521"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Кім</w:t>
      </w:r>
      <w:r>
        <w:rPr>
          <w:rFonts w:ascii="Times New Roman" w:eastAsia="Times New Roman" w:hAnsi="Times New Roman" w:cs="Times New Roman"/>
          <w:b/>
          <w:sz w:val="24"/>
          <w:szCs w:val="24"/>
        </w:rPr>
        <w:t>ге</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«Азаматтық бастамаларды қолдау орталығы» коммерциялық емес акционерлік қоғамына </w:t>
      </w:r>
    </w:p>
    <w:p w:rsidR="006363B6" w:rsidRDefault="006363B6" w:rsidP="006363B6">
      <w:pPr>
        <w:pBdr>
          <w:top w:val="nil"/>
          <w:left w:val="nil"/>
          <w:bottom w:val="nil"/>
          <w:right w:val="nil"/>
          <w:between w:val="nil"/>
        </w:pBdr>
        <w:shd w:val="clear" w:color="auto" w:fill="FFFFFF"/>
        <w:spacing w:after="0" w:line="240" w:lineRule="auto"/>
        <w:ind w:left="6521" w:hanging="2"/>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rPr>
        <w:t>Кім</w:t>
      </w:r>
      <w:r>
        <w:rPr>
          <w:rFonts w:ascii="Times New Roman" w:eastAsia="Times New Roman" w:hAnsi="Times New Roman" w:cs="Times New Roman"/>
          <w:b/>
          <w:sz w:val="24"/>
          <w:szCs w:val="24"/>
        </w:rPr>
        <w:t>нен</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JasART</w:t>
      </w:r>
      <w:r w:rsidRPr="006363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ж</w:t>
      </w:r>
      <w:r>
        <w:rPr>
          <w:rFonts w:ascii="Times New Roman" w:eastAsia="Times New Roman" w:hAnsi="Times New Roman" w:cs="Times New Roman"/>
          <w:color w:val="000000"/>
          <w:sz w:val="24"/>
          <w:szCs w:val="24"/>
          <w:lang w:val="kk-KZ"/>
        </w:rPr>
        <w:t xml:space="preserve">еке меншік мекемесінен </w:t>
      </w:r>
      <w:r>
        <w:rPr>
          <w:rFonts w:ascii="Times New Roman" w:eastAsia="Times New Roman" w:hAnsi="Times New Roman" w:cs="Times New Roman"/>
          <w:color w:val="000000"/>
          <w:sz w:val="24"/>
          <w:szCs w:val="24"/>
        </w:rPr>
        <w:t xml:space="preserve"> </w:t>
      </w:r>
    </w:p>
    <w:p w:rsidR="006363B6" w:rsidRPr="006363B6" w:rsidRDefault="006363B6" w:rsidP="006363B6">
      <w:pPr>
        <w:pBdr>
          <w:top w:val="nil"/>
          <w:left w:val="nil"/>
          <w:bottom w:val="nil"/>
          <w:right w:val="nil"/>
          <w:between w:val="nil"/>
        </w:pBdr>
        <w:shd w:val="clear" w:color="auto" w:fill="FFFFFF"/>
        <w:spacing w:after="0" w:line="240" w:lineRule="auto"/>
        <w:ind w:left="6521" w:hanging="2"/>
        <w:rPr>
          <w:rFonts w:ascii="Times New Roman" w:eastAsia="Times New Roman" w:hAnsi="Times New Roman" w:cs="Times New Roman"/>
          <w:color w:val="222222"/>
          <w:sz w:val="24"/>
          <w:szCs w:val="24"/>
          <w:lang w:val="kk-KZ"/>
        </w:rPr>
      </w:pPr>
    </w:p>
    <w:p w:rsidR="006363B6" w:rsidRDefault="006363B6" w:rsidP="006363B6">
      <w:pPr>
        <w:keepNext/>
        <w:pBdr>
          <w:top w:val="nil"/>
          <w:left w:val="nil"/>
          <w:bottom w:val="nil"/>
          <w:right w:val="nil"/>
          <w:between w:val="nil"/>
        </w:pBdr>
        <w:shd w:val="clear" w:color="auto" w:fill="FFFFFF"/>
        <w:spacing w:after="0"/>
        <w:ind w:hanging="2"/>
        <w:jc w:val="center"/>
        <w:rPr>
          <w:rFonts w:ascii="Times New Roman" w:eastAsia="Times New Roman" w:hAnsi="Times New Roman" w:cs="Times New Roman"/>
          <w:b/>
          <w:color w:val="1E1E1E"/>
          <w:sz w:val="24"/>
          <w:szCs w:val="24"/>
        </w:rPr>
      </w:pPr>
    </w:p>
    <w:p w:rsidR="006363B6" w:rsidRDefault="006363B6" w:rsidP="006363B6">
      <w:pPr>
        <w:keepNext/>
        <w:pBdr>
          <w:top w:val="nil"/>
          <w:left w:val="nil"/>
          <w:bottom w:val="nil"/>
          <w:right w:val="nil"/>
          <w:between w:val="nil"/>
        </w:pBdr>
        <w:shd w:val="clear" w:color="auto" w:fill="FFFFFF"/>
        <w:spacing w:after="0"/>
        <w:ind w:hanging="2"/>
        <w:jc w:val="center"/>
        <w:rPr>
          <w:rFonts w:ascii="Times New Roman" w:eastAsia="Times New Roman" w:hAnsi="Times New Roman" w:cs="Times New Roman"/>
          <w:b/>
          <w:color w:val="1E1E1E"/>
          <w:sz w:val="24"/>
          <w:szCs w:val="24"/>
        </w:rPr>
      </w:pPr>
      <w:r>
        <w:rPr>
          <w:rFonts w:ascii="Times New Roman" w:eastAsia="Times New Roman" w:hAnsi="Times New Roman" w:cs="Times New Roman"/>
          <w:b/>
          <w:color w:val="1E1E1E"/>
          <w:sz w:val="24"/>
          <w:szCs w:val="24"/>
        </w:rPr>
        <w:t>Үкіметтік емес ұйымдарға берілетін гранттар конкурсына қатысуға өтініш</w:t>
      </w:r>
    </w:p>
    <w:p w:rsidR="006363B6" w:rsidRDefault="006363B6" w:rsidP="006363B6">
      <w:pPr>
        <w:pBdr>
          <w:top w:val="nil"/>
          <w:left w:val="nil"/>
          <w:bottom w:val="nil"/>
          <w:right w:val="nil"/>
          <w:between w:val="nil"/>
        </w:pBdr>
        <w:ind w:hanging="2"/>
        <w:rPr>
          <w:color w:val="000000"/>
          <w:sz w:val="24"/>
          <w:szCs w:val="24"/>
        </w:rPr>
      </w:pPr>
    </w:p>
    <w:p w:rsidR="006363B6" w:rsidRDefault="006363B6" w:rsidP="006363B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Осы өтінішті бере отырып </w:t>
      </w: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lang w:val="en-US"/>
        </w:rPr>
        <w:t>JasART</w:t>
      </w:r>
      <w:r w:rsidRPr="006363B6">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t>
      </w:r>
      <w:proofErr w:type="gram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kk-KZ"/>
        </w:rPr>
        <w:t xml:space="preserve">жеке меншік мекемесі </w:t>
      </w:r>
      <w:r>
        <w:rPr>
          <w:rFonts w:ascii="Times New Roman" w:eastAsia="Times New Roman" w:hAnsi="Times New Roman" w:cs="Times New Roman"/>
          <w:color w:val="000000"/>
          <w:sz w:val="24"/>
          <w:szCs w:val="24"/>
        </w:rPr>
        <w:t xml:space="preserve"> (ары қарай – өтініш беруші) </w:t>
      </w:r>
      <w:r w:rsidRPr="00D94A0E">
        <w:rPr>
          <w:rFonts w:ascii="Times New Roman" w:hAnsi="Times New Roman"/>
          <w:b/>
          <w:sz w:val="24"/>
          <w:szCs w:val="24"/>
          <w:lang w:val="kk-KZ"/>
        </w:rPr>
        <w:t>«</w:t>
      </w:r>
      <w:bookmarkStart w:id="0" w:name="_GoBack"/>
      <w:r w:rsidRPr="00D94A0E">
        <w:rPr>
          <w:rFonts w:ascii="Times New Roman" w:hAnsi="Times New Roman"/>
          <w:b/>
          <w:sz w:val="24"/>
          <w:szCs w:val="24"/>
          <w:lang w:val="kk-KZ"/>
        </w:rPr>
        <w:t xml:space="preserve">Жастар театрының жұмысын </w:t>
      </w:r>
      <w:bookmarkEnd w:id="0"/>
      <w:r w:rsidRPr="00D94A0E">
        <w:rPr>
          <w:rFonts w:ascii="Times New Roman" w:hAnsi="Times New Roman"/>
          <w:b/>
          <w:sz w:val="24"/>
          <w:szCs w:val="24"/>
          <w:lang w:val="kk-KZ"/>
        </w:rPr>
        <w:t>ұйымдастыру»</w:t>
      </w:r>
      <w:r>
        <w:rPr>
          <w:rFonts w:ascii="Times New Roman" w:hAnsi="Times New Roman"/>
          <w:b/>
          <w:sz w:val="24"/>
          <w:szCs w:val="24"/>
          <w:lang w:val="kk-KZ"/>
        </w:rPr>
        <w:t xml:space="preserve">  </w:t>
      </w:r>
      <w:r>
        <w:rPr>
          <w:rFonts w:ascii="Times New Roman" w:eastAsia="Times New Roman" w:hAnsi="Times New Roman" w:cs="Times New Roman"/>
          <w:color w:val="000000"/>
          <w:sz w:val="24"/>
          <w:szCs w:val="24"/>
        </w:rPr>
        <w:t xml:space="preserve">(бекітілген Жоспарға сәйкес </w:t>
      </w:r>
      <w:r>
        <w:rPr>
          <w:rFonts w:ascii="Times New Roman" w:eastAsia="Times New Roman" w:hAnsi="Times New Roman" w:cs="Times New Roman"/>
          <w:b/>
          <w:color w:val="C00000"/>
          <w:sz w:val="24"/>
          <w:szCs w:val="24"/>
        </w:rPr>
        <w:t>гранттың тақырыбы</w:t>
      </w:r>
      <w:r>
        <w:rPr>
          <w:rFonts w:ascii="Times New Roman" w:eastAsia="Times New Roman" w:hAnsi="Times New Roman" w:cs="Times New Roman"/>
          <w:color w:val="000000"/>
          <w:sz w:val="24"/>
          <w:szCs w:val="24"/>
        </w:rPr>
        <w:t xml:space="preserve"> мен </w:t>
      </w:r>
      <w:r>
        <w:rPr>
          <w:rFonts w:ascii="Times New Roman" w:eastAsia="Times New Roman" w:hAnsi="Times New Roman" w:cs="Times New Roman"/>
          <w:b/>
          <w:color w:val="C00000"/>
          <w:sz w:val="24"/>
          <w:szCs w:val="24"/>
        </w:rPr>
        <w:t>бағытын көрсету</w:t>
      </w:r>
      <w:r>
        <w:rPr>
          <w:rFonts w:ascii="Times New Roman" w:eastAsia="Times New Roman" w:hAnsi="Times New Roman" w:cs="Times New Roman"/>
          <w:color w:val="000000"/>
          <w:sz w:val="24"/>
          <w:szCs w:val="24"/>
        </w:rPr>
        <w:t>) грант тақырыбы бойынша үкіметтік емес ұйымдарға берілетін гранттар конкурсына (арықарай – конкурс) қатысуға тілек білдіреді және конкурс шарттарына сай әлеуметтік жоба және (немесе) әлеуметтік бағдарламаны жүзеге асыруға келісім береді.</w:t>
      </w:r>
    </w:p>
    <w:p w:rsidR="006363B6" w:rsidRDefault="006363B6" w:rsidP="006363B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Өтініш беруші осы арқылы Өтінімнің ішіндегі барлық ақпараттың шынайы екендігін, шынайы фактілерге сәйкес келетінідігін растайды және кепілдік береді, және өзінің құзыреттілігі, біліктілігі, сапалық және басқа сипаттамалары туралы жалған ақпарат беру, авторлық және сабақтас құқықтарды, сондай-ақ Қазақстан Республикасының қолданыстағы заңнамасында көзделген басқа да шектеулерді сақтау үшін жауапкершілік туралы хабардар екендігін білдіреді. Өтініш беруші жалған ақпарат беру үшін толық жауапкершілікті өз мойнына алады. </w:t>
      </w:r>
    </w:p>
    <w:p w:rsidR="006363B6" w:rsidRDefault="006363B6" w:rsidP="006363B6">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rsidR="006363B6" w:rsidRDefault="006363B6" w:rsidP="006363B6">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rsidR="006363B6" w:rsidRDefault="006363B6" w:rsidP="006363B6">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rsidR="006363B6" w:rsidRPr="006363B6" w:rsidRDefault="006363B6" w:rsidP="006363B6">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b/>
          <w:color w:val="000000"/>
          <w:sz w:val="24"/>
          <w:szCs w:val="24"/>
          <w:lang w:val="kk-KZ"/>
        </w:rPr>
        <w:t xml:space="preserve">     </w:t>
      </w:r>
      <w:r>
        <w:rPr>
          <w:rFonts w:ascii="Times New Roman" w:eastAsia="Times New Roman" w:hAnsi="Times New Roman" w:cs="Times New Roman"/>
          <w:b/>
          <w:color w:val="000000"/>
          <w:sz w:val="24"/>
          <w:szCs w:val="24"/>
        </w:rPr>
        <w:t xml:space="preserve">Директор                                                                                                         </w:t>
      </w:r>
      <w:r>
        <w:rPr>
          <w:rFonts w:ascii="Times New Roman" w:eastAsia="Times New Roman" w:hAnsi="Times New Roman" w:cs="Times New Roman"/>
          <w:b/>
          <w:color w:val="000000"/>
          <w:sz w:val="24"/>
          <w:szCs w:val="24"/>
          <w:lang w:val="kk-KZ"/>
        </w:rPr>
        <w:t>А.Исаева</w:t>
      </w:r>
    </w:p>
    <w:p w:rsidR="006363B6" w:rsidRDefault="006363B6" w:rsidP="006363B6">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rsidR="006363B6" w:rsidRDefault="006363B6" w:rsidP="006363B6">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rsidR="006363B6" w:rsidRDefault="006363B6" w:rsidP="006363B6">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s="Times New Roman"/>
          <w:color w:val="000000"/>
          <w:sz w:val="24"/>
          <w:szCs w:val="24"/>
        </w:rPr>
      </w:pPr>
    </w:p>
    <w:p w:rsidR="006363B6" w:rsidRDefault="006363B6" w:rsidP="006363B6">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Толтырған күні "__</w:t>
      </w:r>
      <w:r>
        <w:rPr>
          <w:rFonts w:ascii="Times New Roman" w:eastAsia="Times New Roman" w:hAnsi="Times New Roman" w:cs="Times New Roman"/>
          <w:color w:val="000000"/>
          <w:sz w:val="24"/>
          <w:szCs w:val="24"/>
          <w:lang w:val="kk-KZ"/>
        </w:rPr>
        <w:t>28</w:t>
      </w:r>
      <w:r>
        <w:rPr>
          <w:rFonts w:ascii="Times New Roman" w:eastAsia="Times New Roman" w:hAnsi="Times New Roman" w:cs="Times New Roman"/>
          <w:color w:val="000000"/>
          <w:sz w:val="24"/>
          <w:szCs w:val="24"/>
        </w:rPr>
        <w:t>__" _____Маусым______20_22__жыл</w:t>
      </w:r>
    </w:p>
    <w:p w:rsidR="006363B6" w:rsidRDefault="006363B6" w:rsidP="006363B6">
      <w:pPr>
        <w:shd w:val="clear" w:color="auto" w:fill="FFFFFF"/>
        <w:spacing w:after="0"/>
        <w:rPr>
          <w:rFonts w:ascii="Times New Roman" w:eastAsia="Times New Roman" w:hAnsi="Times New Roman" w:cs="Times New Roman"/>
          <w:color w:val="000000"/>
          <w:sz w:val="24"/>
          <w:szCs w:val="24"/>
        </w:rPr>
      </w:pPr>
    </w:p>
    <w:p w:rsidR="006363B6" w:rsidRDefault="006363B6" w:rsidP="006363B6">
      <w:pPr>
        <w:shd w:val="clear" w:color="auto" w:fill="FFFFFF"/>
        <w:spacing w:after="0"/>
        <w:rPr>
          <w:rFonts w:ascii="Times New Roman" w:eastAsia="Times New Roman" w:hAnsi="Times New Roman" w:cs="Times New Roman"/>
          <w:color w:val="000000"/>
          <w:sz w:val="24"/>
          <w:szCs w:val="24"/>
        </w:rPr>
      </w:pPr>
    </w:p>
    <w:p w:rsidR="006363B6" w:rsidRDefault="006363B6" w:rsidP="006363B6">
      <w:pPr>
        <w:shd w:val="clear" w:color="auto" w:fill="FFFFFF"/>
        <w:spacing w:after="0"/>
        <w:rPr>
          <w:rFonts w:ascii="Times New Roman" w:eastAsia="Times New Roman" w:hAnsi="Times New Roman" w:cs="Times New Roman"/>
          <w:color w:val="000000"/>
          <w:sz w:val="24"/>
          <w:szCs w:val="24"/>
        </w:rPr>
      </w:pPr>
    </w:p>
    <w:p w:rsidR="00950170" w:rsidRDefault="00950170" w:rsidP="006363B6">
      <w:pPr>
        <w:jc w:val="center"/>
        <w:rPr>
          <w:lang w:val="kk-KZ"/>
        </w:rPr>
      </w:pPr>
    </w:p>
    <w:p w:rsidR="006363B6" w:rsidRDefault="006363B6" w:rsidP="006363B6">
      <w:pPr>
        <w:jc w:val="center"/>
        <w:rPr>
          <w:lang w:val="kk-KZ"/>
        </w:rPr>
      </w:pPr>
    </w:p>
    <w:p w:rsidR="006363B6" w:rsidRDefault="006363B6" w:rsidP="006363B6">
      <w:pPr>
        <w:jc w:val="center"/>
        <w:rPr>
          <w:lang w:val="kk-KZ"/>
        </w:rPr>
      </w:pPr>
    </w:p>
    <w:p w:rsidR="006363B6" w:rsidRDefault="006363B6" w:rsidP="006363B6">
      <w:pPr>
        <w:jc w:val="center"/>
        <w:rPr>
          <w:lang w:val="kk-KZ"/>
        </w:rPr>
      </w:pPr>
    </w:p>
    <w:p w:rsidR="006363B6" w:rsidRDefault="006363B6" w:rsidP="006363B6">
      <w:pPr>
        <w:jc w:val="center"/>
        <w:rPr>
          <w:lang w:val="kk-KZ"/>
        </w:rPr>
      </w:pPr>
    </w:p>
    <w:p w:rsidR="002C3851" w:rsidRPr="007F497B" w:rsidRDefault="002C3851" w:rsidP="002C3851">
      <w:pPr>
        <w:spacing w:after="0" w:line="240" w:lineRule="auto"/>
        <w:jc w:val="right"/>
        <w:rPr>
          <w:rFonts w:ascii="Times New Roman" w:hAnsi="Times New Roman"/>
          <w:color w:val="000000"/>
          <w:sz w:val="24"/>
          <w:szCs w:val="24"/>
          <w:lang w:val="kk-KZ"/>
        </w:rPr>
      </w:pPr>
      <w:r>
        <w:rPr>
          <w:rFonts w:ascii="Times New Roman" w:hAnsi="Times New Roman"/>
          <w:color w:val="000000"/>
          <w:sz w:val="24"/>
          <w:szCs w:val="24"/>
          <w:lang w:val="kk-KZ"/>
        </w:rPr>
        <w:lastRenderedPageBreak/>
        <w:t>6</w:t>
      </w:r>
      <w:r w:rsidRPr="007F497B">
        <w:rPr>
          <w:rFonts w:ascii="Times New Roman" w:hAnsi="Times New Roman"/>
          <w:color w:val="000000"/>
          <w:sz w:val="24"/>
          <w:szCs w:val="24"/>
          <w:lang w:val="kk-KZ"/>
        </w:rPr>
        <w:t>-қосымша</w:t>
      </w:r>
    </w:p>
    <w:p w:rsidR="002C3851" w:rsidRPr="007F497B" w:rsidRDefault="002C3851" w:rsidP="002C3851">
      <w:pPr>
        <w:pStyle w:val="3"/>
        <w:shd w:val="clear" w:color="auto" w:fill="FFFFFF"/>
        <w:spacing w:before="0" w:after="0" w:line="240" w:lineRule="auto"/>
        <w:jc w:val="right"/>
        <w:textAlignment w:val="baseline"/>
        <w:rPr>
          <w:rFonts w:ascii="Times New Roman" w:hAnsi="Times New Roman"/>
          <w:b w:val="0"/>
          <w:bCs w:val="0"/>
          <w:color w:val="1E1E1E"/>
          <w:sz w:val="24"/>
          <w:szCs w:val="24"/>
          <w:lang w:val="kk-KZ"/>
        </w:rPr>
      </w:pPr>
      <w:r w:rsidRPr="007F497B">
        <w:rPr>
          <w:rFonts w:ascii="Times New Roman" w:hAnsi="Times New Roman"/>
          <w:b w:val="0"/>
          <w:bCs w:val="0"/>
          <w:color w:val="000000"/>
          <w:sz w:val="24"/>
          <w:szCs w:val="24"/>
          <w:lang w:val="kk-KZ"/>
        </w:rPr>
        <w:t xml:space="preserve"> Нысан</w:t>
      </w:r>
      <w:r w:rsidRPr="007F497B">
        <w:rPr>
          <w:rFonts w:ascii="Times New Roman" w:hAnsi="Times New Roman"/>
          <w:b w:val="0"/>
          <w:bCs w:val="0"/>
          <w:color w:val="1E1E1E"/>
          <w:sz w:val="24"/>
          <w:szCs w:val="24"/>
          <w:lang w:val="kk-KZ"/>
        </w:rPr>
        <w:t xml:space="preserve"> </w:t>
      </w:r>
    </w:p>
    <w:p w:rsidR="002C3851" w:rsidRPr="007F497B" w:rsidRDefault="002C3851" w:rsidP="002C3851">
      <w:pPr>
        <w:pStyle w:val="3"/>
        <w:shd w:val="clear" w:color="auto" w:fill="FFFFFF"/>
        <w:spacing w:before="0" w:after="0" w:line="390" w:lineRule="atLeast"/>
        <w:jc w:val="center"/>
        <w:textAlignment w:val="baseline"/>
        <w:rPr>
          <w:rFonts w:ascii="Times New Roman" w:hAnsi="Times New Roman"/>
          <w:color w:val="1E1E1E"/>
          <w:sz w:val="24"/>
          <w:szCs w:val="24"/>
          <w:lang w:val="kk-KZ"/>
        </w:rPr>
      </w:pPr>
      <w:r w:rsidRPr="007F497B">
        <w:rPr>
          <w:rFonts w:ascii="Times New Roman" w:hAnsi="Times New Roman"/>
          <w:color w:val="1E1E1E"/>
          <w:sz w:val="24"/>
          <w:szCs w:val="24"/>
          <w:lang w:val="kk-KZ"/>
        </w:rPr>
        <w:t>Өтініш берушінің сауалнамасы</w:t>
      </w:r>
    </w:p>
    <w:p w:rsidR="002C3851" w:rsidRPr="007F497B" w:rsidRDefault="002C3851" w:rsidP="002C3851">
      <w:pPr>
        <w:pStyle w:val="note"/>
        <w:shd w:val="clear" w:color="auto" w:fill="FFFFFF"/>
        <w:spacing w:before="0" w:beforeAutospacing="0" w:after="0" w:afterAutospacing="0" w:line="285" w:lineRule="atLeast"/>
        <w:textAlignment w:val="baseline"/>
        <w:rPr>
          <w:color w:val="FF0000"/>
          <w:spacing w:val="2"/>
          <w:lang w:val="kk-KZ"/>
        </w:rPr>
      </w:pPr>
      <w:r w:rsidRPr="007F497B">
        <w:rPr>
          <w:color w:val="FF0000"/>
          <w:spacing w:val="2"/>
          <w:lang w:val="kk-KZ"/>
        </w:rPr>
        <w:t>     </w:t>
      </w:r>
    </w:p>
    <w:tbl>
      <w:tblPr>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0"/>
        <w:gridCol w:w="6654"/>
        <w:gridCol w:w="3431"/>
      </w:tblGrid>
      <w:tr w:rsidR="002C3851" w:rsidRPr="007F497B" w:rsidTr="002C3851">
        <w:tc>
          <w:tcPr>
            <w:tcW w:w="0" w:type="auto"/>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jc w:val="center"/>
              <w:textAlignment w:val="baseline"/>
              <w:rPr>
                <w:color w:val="000000"/>
                <w:spacing w:val="2"/>
                <w:lang w:val="kk-KZ"/>
              </w:rPr>
            </w:pPr>
            <w:r w:rsidRPr="007F497B">
              <w:rPr>
                <w:color w:val="000000"/>
                <w:spacing w:val="2"/>
                <w:lang w:val="kk-KZ"/>
              </w:rPr>
              <w:t>№</w:t>
            </w:r>
            <w:r w:rsidRPr="007F497B">
              <w:rPr>
                <w:color w:val="000000"/>
                <w:spacing w:val="2"/>
                <w:lang w:val="kk-KZ"/>
              </w:rPr>
              <w:br/>
              <w:t>п/п</w:t>
            </w:r>
          </w:p>
        </w:tc>
        <w:tc>
          <w:tcPr>
            <w:tcW w:w="6683" w:type="dxa"/>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jc w:val="center"/>
              <w:textAlignment w:val="baseline"/>
              <w:rPr>
                <w:color w:val="000000"/>
                <w:spacing w:val="2"/>
                <w:lang w:val="kk-KZ"/>
              </w:rPr>
            </w:pPr>
            <w:r w:rsidRPr="007F497B">
              <w:rPr>
                <w:color w:val="000000"/>
                <w:spacing w:val="2"/>
                <w:lang w:val="kk-KZ"/>
              </w:rPr>
              <w:t>Атауы</w:t>
            </w:r>
          </w:p>
        </w:tc>
        <w:tc>
          <w:tcPr>
            <w:tcW w:w="3402" w:type="dxa"/>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jc w:val="center"/>
              <w:textAlignment w:val="baseline"/>
              <w:rPr>
                <w:color w:val="000000"/>
                <w:spacing w:val="2"/>
                <w:lang w:val="kk-KZ"/>
              </w:rPr>
            </w:pPr>
            <w:r w:rsidRPr="007F497B">
              <w:rPr>
                <w:color w:val="000000"/>
                <w:spacing w:val="2"/>
                <w:lang w:val="kk-KZ"/>
              </w:rPr>
              <w:t>Ақпарат (сұраныс беруші толтырады)</w:t>
            </w:r>
          </w:p>
        </w:tc>
      </w:tr>
      <w:tr w:rsidR="002C3851" w:rsidRPr="007F497B" w:rsidTr="002C3851">
        <w:tc>
          <w:tcPr>
            <w:tcW w:w="0" w:type="auto"/>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jc w:val="center"/>
              <w:textAlignment w:val="baseline"/>
              <w:rPr>
                <w:color w:val="000000"/>
                <w:spacing w:val="2"/>
                <w:lang w:val="kk-KZ"/>
              </w:rPr>
            </w:pPr>
            <w:r w:rsidRPr="007F497B">
              <w:rPr>
                <w:color w:val="000000"/>
                <w:spacing w:val="2"/>
                <w:lang w:val="kk-KZ"/>
              </w:rPr>
              <w:t>1.</w:t>
            </w:r>
          </w:p>
        </w:tc>
        <w:tc>
          <w:tcPr>
            <w:tcW w:w="6683" w:type="dxa"/>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textAlignment w:val="baseline"/>
              <w:rPr>
                <w:color w:val="000000"/>
                <w:spacing w:val="2"/>
                <w:lang w:val="kk-KZ"/>
              </w:rPr>
            </w:pPr>
            <w:r w:rsidRPr="007F497B">
              <w:rPr>
                <w:color w:val="000000"/>
                <w:spacing w:val="2"/>
                <w:lang w:val="kk-KZ"/>
              </w:rPr>
              <w:t>Заңды тұлғаны мемлекеттік тіркеу (қайта тіркеу) куәлігі туралы анықтамаға немесе заңды тұлғаны мемлекеттік тіркеу (қайта тіркеу) туралы куәлікке сәйкес өтініш берушінің атауы</w:t>
            </w:r>
          </w:p>
        </w:tc>
        <w:tc>
          <w:tcPr>
            <w:tcW w:w="3402" w:type="dxa"/>
            <w:shd w:val="clear" w:color="auto" w:fill="auto"/>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b/>
                <w:sz w:val="24"/>
                <w:szCs w:val="24"/>
                <w:lang w:val="kk-KZ"/>
              </w:rPr>
            </w:pPr>
            <w:r w:rsidRPr="002C3851">
              <w:rPr>
                <w:rFonts w:ascii="Times New Roman" w:hAnsi="Times New Roman" w:cs="Times New Roman"/>
                <w:b/>
                <w:sz w:val="24"/>
                <w:szCs w:val="24"/>
              </w:rPr>
              <w:t>«</w:t>
            </w:r>
            <w:r w:rsidRPr="002C3851">
              <w:rPr>
                <w:rFonts w:ascii="Times New Roman" w:hAnsi="Times New Roman" w:cs="Times New Roman"/>
                <w:b/>
                <w:sz w:val="24"/>
                <w:szCs w:val="24"/>
                <w:lang w:val="en-US"/>
              </w:rPr>
              <w:t>JasART</w:t>
            </w:r>
            <w:r w:rsidRPr="002C3851">
              <w:rPr>
                <w:rFonts w:ascii="Times New Roman" w:hAnsi="Times New Roman" w:cs="Times New Roman"/>
                <w:b/>
                <w:sz w:val="24"/>
                <w:szCs w:val="24"/>
              </w:rPr>
              <w:t xml:space="preserve"> » </w:t>
            </w:r>
            <w:r w:rsidRPr="002C3851">
              <w:rPr>
                <w:rFonts w:ascii="Times New Roman" w:hAnsi="Times New Roman" w:cs="Times New Roman"/>
                <w:b/>
                <w:sz w:val="24"/>
                <w:szCs w:val="24"/>
                <w:lang w:val="kk-KZ"/>
              </w:rPr>
              <w:t xml:space="preserve">жеке меншік мекемесі </w:t>
            </w:r>
            <w:r w:rsidRPr="002C3851">
              <w:rPr>
                <w:rFonts w:ascii="Times New Roman" w:hAnsi="Times New Roman" w:cs="Times New Roman"/>
                <w:b/>
                <w:sz w:val="24"/>
                <w:szCs w:val="24"/>
              </w:rPr>
              <w:t xml:space="preserve"> </w:t>
            </w:r>
          </w:p>
        </w:tc>
      </w:tr>
      <w:tr w:rsidR="002C3851" w:rsidRPr="007F497B" w:rsidTr="002C3851">
        <w:tc>
          <w:tcPr>
            <w:tcW w:w="0" w:type="auto"/>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jc w:val="center"/>
              <w:textAlignment w:val="baseline"/>
              <w:rPr>
                <w:color w:val="000000"/>
                <w:spacing w:val="2"/>
                <w:lang w:val="kk-KZ"/>
              </w:rPr>
            </w:pPr>
            <w:r w:rsidRPr="007F497B">
              <w:rPr>
                <w:color w:val="000000"/>
                <w:spacing w:val="2"/>
                <w:lang w:val="kk-KZ"/>
              </w:rPr>
              <w:t>2.</w:t>
            </w:r>
          </w:p>
        </w:tc>
        <w:tc>
          <w:tcPr>
            <w:tcW w:w="6683" w:type="dxa"/>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textAlignment w:val="baseline"/>
              <w:rPr>
                <w:color w:val="000000"/>
                <w:spacing w:val="2"/>
                <w:lang w:val="kk-KZ"/>
              </w:rPr>
            </w:pPr>
            <w:r w:rsidRPr="007F497B">
              <w:rPr>
                <w:color w:val="000000"/>
                <w:spacing w:val="2"/>
                <w:lang w:val="kk-KZ"/>
              </w:rPr>
              <w:t>Мемлекеттік тіркеуден өткен күні (қайта тіркеу)</w:t>
            </w:r>
          </w:p>
        </w:tc>
        <w:tc>
          <w:tcPr>
            <w:tcW w:w="3402" w:type="dxa"/>
            <w:shd w:val="clear" w:color="auto" w:fill="auto"/>
            <w:tcMar>
              <w:top w:w="45" w:type="dxa"/>
              <w:left w:w="75" w:type="dxa"/>
              <w:bottom w:w="45" w:type="dxa"/>
              <w:right w:w="75" w:type="dxa"/>
            </w:tcMar>
            <w:hideMark/>
          </w:tcPr>
          <w:p w:rsidR="002C3851" w:rsidRPr="002C3851" w:rsidRDefault="002C3851" w:rsidP="002C3851">
            <w:pPr>
              <w:pStyle w:val="a7"/>
              <w:rPr>
                <w:rFonts w:ascii="Times New Roman" w:hAnsi="Times New Roman" w:cs="Times New Roman"/>
                <w:sz w:val="24"/>
                <w:szCs w:val="24"/>
              </w:rPr>
            </w:pPr>
            <w:r w:rsidRPr="002C3851">
              <w:rPr>
                <w:rFonts w:ascii="Times New Roman" w:hAnsi="Times New Roman" w:cs="Times New Roman"/>
                <w:sz w:val="24"/>
                <w:szCs w:val="24"/>
              </w:rPr>
              <w:t>01 маусым 2022 жылы</w:t>
            </w:r>
          </w:p>
        </w:tc>
      </w:tr>
      <w:tr w:rsidR="002C3851" w:rsidRPr="007F497B" w:rsidTr="002C3851">
        <w:tc>
          <w:tcPr>
            <w:tcW w:w="0" w:type="auto"/>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jc w:val="center"/>
              <w:textAlignment w:val="baseline"/>
              <w:rPr>
                <w:color w:val="000000"/>
                <w:spacing w:val="2"/>
                <w:lang w:val="kk-KZ"/>
              </w:rPr>
            </w:pPr>
            <w:r w:rsidRPr="007F497B">
              <w:rPr>
                <w:color w:val="000000"/>
                <w:spacing w:val="2"/>
                <w:lang w:val="kk-KZ"/>
              </w:rPr>
              <w:t>3.</w:t>
            </w:r>
          </w:p>
        </w:tc>
        <w:tc>
          <w:tcPr>
            <w:tcW w:w="6683" w:type="dxa"/>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textAlignment w:val="baseline"/>
              <w:rPr>
                <w:color w:val="000000"/>
                <w:spacing w:val="2"/>
                <w:lang w:val="kk-KZ"/>
              </w:rPr>
            </w:pPr>
            <w:r w:rsidRPr="007F497B">
              <w:rPr>
                <w:color w:val="000000"/>
                <w:spacing w:val="2"/>
                <w:lang w:val="kk-KZ"/>
              </w:rPr>
              <w:t>Бизнес-сәйкестендіру нөмірі</w:t>
            </w:r>
          </w:p>
        </w:tc>
        <w:tc>
          <w:tcPr>
            <w:tcW w:w="3402" w:type="dxa"/>
            <w:shd w:val="clear" w:color="auto" w:fill="auto"/>
            <w:tcMar>
              <w:top w:w="45" w:type="dxa"/>
              <w:left w:w="75" w:type="dxa"/>
              <w:bottom w:w="45" w:type="dxa"/>
              <w:right w:w="75" w:type="dxa"/>
            </w:tcMar>
            <w:hideMark/>
          </w:tcPr>
          <w:p w:rsidR="002C3851" w:rsidRPr="002C3851" w:rsidRDefault="002C3851" w:rsidP="002C3851">
            <w:pPr>
              <w:pStyle w:val="a7"/>
              <w:rPr>
                <w:rFonts w:ascii="Times New Roman" w:hAnsi="Times New Roman" w:cs="Times New Roman"/>
                <w:sz w:val="24"/>
                <w:szCs w:val="24"/>
              </w:rPr>
            </w:pPr>
            <w:r w:rsidRPr="002C3851">
              <w:rPr>
                <w:rFonts w:ascii="Times New Roman" w:hAnsi="Times New Roman" w:cs="Times New Roman"/>
                <w:sz w:val="24"/>
                <w:szCs w:val="24"/>
              </w:rPr>
              <w:t>131240019918</w:t>
            </w:r>
          </w:p>
        </w:tc>
      </w:tr>
      <w:tr w:rsidR="002C3851" w:rsidRPr="00BF6956" w:rsidTr="002C3851">
        <w:trPr>
          <w:trHeight w:val="565"/>
        </w:trPr>
        <w:tc>
          <w:tcPr>
            <w:tcW w:w="0" w:type="auto"/>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jc w:val="center"/>
              <w:textAlignment w:val="baseline"/>
              <w:rPr>
                <w:color w:val="000000"/>
                <w:spacing w:val="2"/>
                <w:lang w:val="kk-KZ"/>
              </w:rPr>
            </w:pPr>
            <w:r w:rsidRPr="007F497B">
              <w:rPr>
                <w:color w:val="000000"/>
                <w:spacing w:val="2"/>
                <w:lang w:val="kk-KZ"/>
              </w:rPr>
              <w:t>4</w:t>
            </w:r>
          </w:p>
        </w:tc>
        <w:tc>
          <w:tcPr>
            <w:tcW w:w="6683" w:type="dxa"/>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textAlignment w:val="baseline"/>
              <w:rPr>
                <w:color w:val="000000"/>
                <w:spacing w:val="2"/>
                <w:lang w:val="kk-KZ"/>
              </w:rPr>
            </w:pPr>
            <w:r w:rsidRPr="007F497B">
              <w:rPr>
                <w:color w:val="000000"/>
                <w:spacing w:val="2"/>
                <w:lang w:val="kk-KZ"/>
              </w:rPr>
              <w:t>Нақты мекенжайы</w:t>
            </w:r>
          </w:p>
        </w:tc>
        <w:tc>
          <w:tcPr>
            <w:tcW w:w="3402" w:type="dxa"/>
            <w:shd w:val="clear" w:color="auto" w:fill="auto"/>
            <w:tcMar>
              <w:top w:w="45" w:type="dxa"/>
              <w:left w:w="75" w:type="dxa"/>
              <w:bottom w:w="45" w:type="dxa"/>
              <w:right w:w="75" w:type="dxa"/>
            </w:tcMar>
            <w:hideMark/>
          </w:tcPr>
          <w:p w:rsidR="002C3851" w:rsidRPr="002C3851" w:rsidRDefault="002C3851" w:rsidP="002C3851">
            <w:pPr>
              <w:pStyle w:val="a7"/>
              <w:rPr>
                <w:rFonts w:ascii="Times New Roman" w:hAnsi="Times New Roman" w:cs="Times New Roman"/>
                <w:sz w:val="24"/>
                <w:szCs w:val="24"/>
                <w:lang w:val="kk-KZ"/>
              </w:rPr>
            </w:pPr>
            <w:r w:rsidRPr="002C3851">
              <w:rPr>
                <w:rFonts w:ascii="Times New Roman" w:hAnsi="Times New Roman" w:cs="Times New Roman"/>
                <w:sz w:val="24"/>
                <w:szCs w:val="24"/>
                <w:lang w:val="kk-KZ"/>
              </w:rPr>
              <w:t>Маңғыстау облысы, Ақтау қаласы, 5 ш/а, 20 үй, 85  пәтер</w:t>
            </w:r>
          </w:p>
        </w:tc>
      </w:tr>
      <w:tr w:rsidR="002C3851" w:rsidRPr="007F497B" w:rsidTr="002C3851">
        <w:tc>
          <w:tcPr>
            <w:tcW w:w="0" w:type="auto"/>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jc w:val="center"/>
              <w:textAlignment w:val="baseline"/>
              <w:rPr>
                <w:color w:val="000000"/>
                <w:spacing w:val="2"/>
                <w:lang w:val="kk-KZ"/>
              </w:rPr>
            </w:pPr>
            <w:r w:rsidRPr="007F497B">
              <w:rPr>
                <w:color w:val="000000"/>
                <w:spacing w:val="2"/>
                <w:lang w:val="kk-KZ"/>
              </w:rPr>
              <w:t>5.</w:t>
            </w:r>
          </w:p>
        </w:tc>
        <w:tc>
          <w:tcPr>
            <w:tcW w:w="6683" w:type="dxa"/>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textAlignment w:val="baseline"/>
              <w:rPr>
                <w:color w:val="000000"/>
                <w:spacing w:val="2"/>
                <w:lang w:val="kk-KZ"/>
              </w:rPr>
            </w:pPr>
            <w:r w:rsidRPr="007F497B">
              <w:rPr>
                <w:color w:val="000000"/>
                <w:spacing w:val="2"/>
                <w:lang w:val="kk-KZ"/>
              </w:rPr>
              <w:t>Өтініш берушінің мақсатты тобы туралы ақпарат</w:t>
            </w:r>
          </w:p>
        </w:tc>
        <w:tc>
          <w:tcPr>
            <w:tcW w:w="3402" w:type="dxa"/>
            <w:shd w:val="clear" w:color="auto" w:fill="auto"/>
            <w:tcMar>
              <w:top w:w="45" w:type="dxa"/>
              <w:left w:w="75" w:type="dxa"/>
              <w:bottom w:w="45" w:type="dxa"/>
              <w:right w:w="75" w:type="dxa"/>
            </w:tcMar>
            <w:hideMark/>
          </w:tcPr>
          <w:p w:rsidR="002C3851" w:rsidRPr="002C3851" w:rsidRDefault="002C3851" w:rsidP="002C3851">
            <w:pPr>
              <w:spacing w:after="0" w:line="240" w:lineRule="auto"/>
              <w:jc w:val="both"/>
              <w:textAlignment w:val="baseline"/>
              <w:rPr>
                <w:rFonts w:ascii="Times New Roman" w:eastAsia="Times New Roman" w:hAnsi="Times New Roman"/>
                <w:color w:val="000000"/>
                <w:sz w:val="24"/>
                <w:szCs w:val="24"/>
                <w:lang w:val="kk-KZ" w:eastAsia="ru-RU"/>
              </w:rPr>
            </w:pPr>
            <w:r w:rsidRPr="002C3851">
              <w:rPr>
                <w:rFonts w:ascii="Times New Roman" w:eastAsia="Times New Roman" w:hAnsi="Times New Roman"/>
                <w:bCs/>
                <w:color w:val="000000"/>
                <w:sz w:val="24"/>
                <w:szCs w:val="24"/>
                <w:lang w:val="kk-KZ" w:eastAsia="ru-RU"/>
              </w:rPr>
              <w:t>14-29  жас аралағындағы жастар;</w:t>
            </w:r>
          </w:p>
          <w:p w:rsidR="002C3851" w:rsidRPr="002C3851" w:rsidRDefault="002C3851" w:rsidP="002C3851">
            <w:pPr>
              <w:spacing w:after="0" w:line="240" w:lineRule="auto"/>
              <w:jc w:val="both"/>
              <w:textAlignment w:val="baseline"/>
              <w:rPr>
                <w:rFonts w:ascii="Times New Roman" w:eastAsia="Times New Roman" w:hAnsi="Times New Roman"/>
                <w:color w:val="000000"/>
                <w:sz w:val="24"/>
                <w:szCs w:val="24"/>
                <w:lang w:val="kk-KZ" w:eastAsia="ru-RU"/>
              </w:rPr>
            </w:pPr>
            <w:r w:rsidRPr="002C3851">
              <w:rPr>
                <w:rFonts w:ascii="Times New Roman" w:eastAsia="Times New Roman" w:hAnsi="Times New Roman"/>
                <w:bCs/>
                <w:color w:val="000000"/>
                <w:sz w:val="24"/>
                <w:szCs w:val="24"/>
                <w:lang w:val="kk-KZ" w:eastAsia="ru-RU"/>
              </w:rPr>
              <w:t>Жастар ұйымдарының жас мүшелері мен жетекшілері;</w:t>
            </w:r>
          </w:p>
          <w:p w:rsidR="002C3851" w:rsidRPr="002C3851" w:rsidRDefault="002C3851" w:rsidP="002C3851">
            <w:pPr>
              <w:spacing w:after="0" w:line="240" w:lineRule="auto"/>
              <w:jc w:val="both"/>
              <w:textAlignment w:val="baseline"/>
              <w:rPr>
                <w:rFonts w:ascii="Times New Roman" w:eastAsia="Times New Roman" w:hAnsi="Times New Roman"/>
                <w:color w:val="000000"/>
                <w:sz w:val="24"/>
                <w:szCs w:val="24"/>
                <w:lang w:val="kk-KZ" w:eastAsia="ru-RU"/>
              </w:rPr>
            </w:pPr>
            <w:r w:rsidRPr="002C3851">
              <w:rPr>
                <w:rFonts w:ascii="Times New Roman" w:eastAsia="Times New Roman" w:hAnsi="Times New Roman"/>
                <w:bCs/>
                <w:color w:val="000000"/>
                <w:sz w:val="24"/>
                <w:szCs w:val="24"/>
                <w:lang w:val="kk-KZ" w:eastAsia="ru-RU"/>
              </w:rPr>
              <w:t>Студенттік өзін-өзі басқару ұйымдары;</w:t>
            </w:r>
          </w:p>
          <w:p w:rsidR="002C3851" w:rsidRPr="002C3851" w:rsidRDefault="002C3851" w:rsidP="002C3851">
            <w:pPr>
              <w:spacing w:after="0" w:line="240" w:lineRule="auto"/>
              <w:jc w:val="both"/>
              <w:textAlignment w:val="baseline"/>
              <w:rPr>
                <w:rFonts w:ascii="Times New Roman" w:eastAsia="Times New Roman" w:hAnsi="Times New Roman"/>
                <w:color w:val="000000"/>
                <w:sz w:val="24"/>
                <w:szCs w:val="24"/>
                <w:lang w:val="kk-KZ" w:eastAsia="ru-RU"/>
              </w:rPr>
            </w:pPr>
            <w:r w:rsidRPr="002C3851">
              <w:rPr>
                <w:rFonts w:ascii="Times New Roman" w:eastAsia="Times New Roman" w:hAnsi="Times New Roman"/>
                <w:bCs/>
                <w:sz w:val="24"/>
                <w:szCs w:val="24"/>
                <w:lang w:val="kk-KZ" w:eastAsia="ru-RU"/>
              </w:rPr>
              <w:t>Өңірдегі әртүрлі салада мектепте немесе колледж, университет қабырғасында оқып жүрген 14 – 29 жас аралығындағы жастар</w:t>
            </w:r>
            <w:r w:rsidRPr="002C3851">
              <w:rPr>
                <w:rFonts w:ascii="Times New Roman" w:eastAsia="Times New Roman" w:hAnsi="Times New Roman"/>
                <w:bCs/>
                <w:color w:val="000000"/>
                <w:sz w:val="24"/>
                <w:szCs w:val="24"/>
                <w:lang w:val="kk-KZ" w:eastAsia="ru-RU"/>
              </w:rPr>
              <w:t xml:space="preserve"> </w:t>
            </w:r>
          </w:p>
          <w:p w:rsidR="002C3851" w:rsidRPr="002C3851" w:rsidRDefault="002C3851" w:rsidP="002C3851">
            <w:pPr>
              <w:spacing w:after="0" w:line="240" w:lineRule="auto"/>
              <w:jc w:val="both"/>
              <w:textAlignment w:val="baseline"/>
              <w:rPr>
                <w:rFonts w:ascii="Times New Roman" w:eastAsia="Times New Roman" w:hAnsi="Times New Roman"/>
                <w:color w:val="000000"/>
                <w:sz w:val="24"/>
                <w:szCs w:val="24"/>
                <w:lang w:eastAsia="ru-RU"/>
              </w:rPr>
            </w:pPr>
            <w:r w:rsidRPr="002C3851">
              <w:rPr>
                <w:rFonts w:ascii="Times New Roman" w:eastAsia="Times New Roman" w:hAnsi="Times New Roman"/>
                <w:bCs/>
                <w:color w:val="000000"/>
                <w:sz w:val="24"/>
                <w:szCs w:val="24"/>
                <w:lang w:eastAsia="ru-RU"/>
              </w:rPr>
              <w:t>Саяси партиялар жанындағы жастар қанаты;</w:t>
            </w:r>
          </w:p>
          <w:p w:rsidR="002C3851" w:rsidRPr="002C3851" w:rsidRDefault="002C3851" w:rsidP="002C3851">
            <w:pPr>
              <w:spacing w:after="0" w:line="240" w:lineRule="auto"/>
              <w:jc w:val="both"/>
              <w:textAlignment w:val="baseline"/>
              <w:rPr>
                <w:rFonts w:ascii="Times New Roman" w:eastAsia="Times New Roman" w:hAnsi="Times New Roman"/>
                <w:color w:val="000000"/>
                <w:sz w:val="24"/>
                <w:szCs w:val="24"/>
                <w:lang w:eastAsia="ru-RU"/>
              </w:rPr>
            </w:pPr>
            <w:r w:rsidRPr="002C3851">
              <w:rPr>
                <w:rFonts w:ascii="Times New Roman" w:eastAsia="Times New Roman" w:hAnsi="Times New Roman"/>
                <w:bCs/>
                <w:color w:val="000000"/>
                <w:sz w:val="24"/>
                <w:szCs w:val="24"/>
                <w:lang w:eastAsia="ru-RU"/>
              </w:rPr>
              <w:t>Волонтерлік ұйымдар мен бастамашыл топтар;</w:t>
            </w:r>
          </w:p>
          <w:p w:rsidR="002C3851" w:rsidRPr="002C3851" w:rsidRDefault="002C3851" w:rsidP="002C3851">
            <w:pPr>
              <w:spacing w:after="0" w:line="240" w:lineRule="auto"/>
              <w:jc w:val="both"/>
              <w:textAlignment w:val="baseline"/>
              <w:rPr>
                <w:rFonts w:ascii="Times New Roman" w:eastAsia="Times New Roman" w:hAnsi="Times New Roman"/>
                <w:color w:val="000000"/>
                <w:sz w:val="24"/>
                <w:szCs w:val="24"/>
                <w:lang w:eastAsia="ru-RU"/>
              </w:rPr>
            </w:pPr>
            <w:r w:rsidRPr="002C3851">
              <w:rPr>
                <w:rFonts w:ascii="Times New Roman" w:eastAsia="Times New Roman" w:hAnsi="Times New Roman"/>
                <w:bCs/>
                <w:color w:val="000000"/>
                <w:sz w:val="24"/>
                <w:szCs w:val="24"/>
                <w:lang w:eastAsia="ru-RU"/>
              </w:rPr>
              <w:t>Өндірістік кәсіпорындары жанындағы Жас мамандар кеңесінің мүшелері;</w:t>
            </w:r>
          </w:p>
          <w:p w:rsidR="002C3851" w:rsidRPr="002C3851" w:rsidRDefault="002C3851" w:rsidP="002C3851">
            <w:pPr>
              <w:spacing w:after="0" w:line="240" w:lineRule="auto"/>
              <w:jc w:val="both"/>
              <w:textAlignment w:val="baseline"/>
              <w:rPr>
                <w:rFonts w:ascii="Times New Roman" w:eastAsia="Times New Roman" w:hAnsi="Times New Roman"/>
                <w:color w:val="000000"/>
                <w:sz w:val="24"/>
                <w:szCs w:val="24"/>
                <w:lang w:val="kk-KZ" w:eastAsia="ru-RU"/>
              </w:rPr>
            </w:pPr>
            <w:r w:rsidRPr="002C3851">
              <w:rPr>
                <w:rFonts w:ascii="Times New Roman" w:eastAsia="Times New Roman" w:hAnsi="Times New Roman"/>
                <w:bCs/>
                <w:color w:val="000000"/>
                <w:sz w:val="24"/>
                <w:szCs w:val="24"/>
                <w:lang w:eastAsia="ru-RU"/>
              </w:rPr>
              <w:t>Үкіметтік емес ұйымдар.</w:t>
            </w:r>
          </w:p>
        </w:tc>
      </w:tr>
      <w:tr w:rsidR="002C3851" w:rsidRPr="007F497B" w:rsidTr="002C3851">
        <w:tc>
          <w:tcPr>
            <w:tcW w:w="0" w:type="auto"/>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jc w:val="center"/>
              <w:textAlignment w:val="baseline"/>
              <w:rPr>
                <w:color w:val="000000"/>
                <w:spacing w:val="2"/>
                <w:lang w:val="kk-KZ"/>
              </w:rPr>
            </w:pPr>
            <w:r w:rsidRPr="007F497B">
              <w:rPr>
                <w:color w:val="000000"/>
                <w:spacing w:val="2"/>
                <w:lang w:val="kk-KZ"/>
              </w:rPr>
              <w:t>6.</w:t>
            </w:r>
          </w:p>
        </w:tc>
        <w:tc>
          <w:tcPr>
            <w:tcW w:w="6683" w:type="dxa"/>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textAlignment w:val="baseline"/>
              <w:rPr>
                <w:color w:val="000000"/>
                <w:spacing w:val="2"/>
                <w:lang w:val="kk-KZ"/>
              </w:rPr>
            </w:pPr>
            <w:r w:rsidRPr="007F497B">
              <w:rPr>
                <w:color w:val="000000"/>
                <w:spacing w:val="2"/>
                <w:lang w:val="kk-KZ"/>
              </w:rPr>
              <w:t>Бірінші басшының (болған жағдайда) тегі, аты, әкесінің аты, лауазымы, байланыс нөмірлері мен электронды мекенжайы</w:t>
            </w:r>
          </w:p>
        </w:tc>
        <w:tc>
          <w:tcPr>
            <w:tcW w:w="3402" w:type="dxa"/>
            <w:shd w:val="clear" w:color="auto" w:fill="auto"/>
            <w:tcMar>
              <w:top w:w="45" w:type="dxa"/>
              <w:left w:w="75" w:type="dxa"/>
              <w:bottom w:w="45" w:type="dxa"/>
              <w:right w:w="75" w:type="dxa"/>
            </w:tcMar>
            <w:hideMark/>
          </w:tcPr>
          <w:p w:rsidR="002C3851" w:rsidRDefault="002C3851"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Исаева Алия Жангелдинқызы</w:t>
            </w:r>
          </w:p>
          <w:p w:rsidR="002C3851" w:rsidRDefault="002C3851" w:rsidP="002C3851">
            <w:pPr>
              <w:spacing w:after="0"/>
              <w:jc w:val="center"/>
              <w:rPr>
                <w:rFonts w:ascii="Times New Roman" w:hAnsi="Times New Roman"/>
                <w:color w:val="000000"/>
                <w:sz w:val="24"/>
                <w:szCs w:val="24"/>
                <w:lang w:val="kk-KZ"/>
              </w:rPr>
            </w:pPr>
            <w:r>
              <w:rPr>
                <w:rFonts w:ascii="Times New Roman" w:hAnsi="Times New Roman"/>
                <w:color w:val="000000"/>
                <w:sz w:val="24"/>
                <w:szCs w:val="24"/>
                <w:lang w:val="kk-KZ"/>
              </w:rPr>
              <w:t>Директор</w:t>
            </w:r>
          </w:p>
          <w:p w:rsidR="002C3851" w:rsidRPr="002C3851" w:rsidRDefault="002C3851" w:rsidP="002C3851">
            <w:pPr>
              <w:pStyle w:val="a7"/>
              <w:jc w:val="center"/>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lang w:val="kk-KZ"/>
              </w:rPr>
              <w:t>(</w:t>
            </w:r>
            <w:r>
              <w:rPr>
                <w:rFonts w:ascii="Times New Roman" w:hAnsi="Times New Roman" w:cs="Times New Roman"/>
                <w:sz w:val="24"/>
                <w:szCs w:val="24"/>
              </w:rPr>
              <w:t>776</w:t>
            </w:r>
            <w:r>
              <w:rPr>
                <w:rFonts w:ascii="Times New Roman" w:hAnsi="Times New Roman" w:cs="Times New Roman"/>
                <w:sz w:val="24"/>
                <w:szCs w:val="24"/>
                <w:lang w:val="kk-KZ"/>
              </w:rPr>
              <w:t>)</w:t>
            </w:r>
            <w:r>
              <w:rPr>
                <w:rFonts w:ascii="Times New Roman" w:hAnsi="Times New Roman" w:cs="Times New Roman"/>
                <w:sz w:val="24"/>
                <w:szCs w:val="24"/>
              </w:rPr>
              <w:t xml:space="preserve"> 478 72 29</w:t>
            </w:r>
          </w:p>
          <w:p w:rsidR="002C3851" w:rsidRPr="002C3851" w:rsidRDefault="002C3851" w:rsidP="002C3851">
            <w:pPr>
              <w:pStyle w:val="a7"/>
              <w:jc w:val="center"/>
              <w:rPr>
                <w:rFonts w:ascii="Times New Roman" w:hAnsi="Times New Roman" w:cs="Times New Roman"/>
                <w:sz w:val="24"/>
                <w:szCs w:val="24"/>
              </w:rPr>
            </w:pPr>
            <w:r w:rsidRPr="002C3851">
              <w:rPr>
                <w:rFonts w:ascii="Times New Roman" w:hAnsi="Times New Roman" w:cs="Times New Roman"/>
                <w:sz w:val="24"/>
                <w:szCs w:val="24"/>
              </w:rPr>
              <w:t>8</w:t>
            </w:r>
            <w:r>
              <w:rPr>
                <w:rFonts w:ascii="Times New Roman" w:hAnsi="Times New Roman" w:cs="Times New Roman"/>
                <w:sz w:val="24"/>
                <w:szCs w:val="24"/>
                <w:lang w:val="kk-KZ"/>
              </w:rPr>
              <w:t xml:space="preserve"> (</w:t>
            </w:r>
            <w:r>
              <w:rPr>
                <w:rFonts w:ascii="Times New Roman" w:hAnsi="Times New Roman" w:cs="Times New Roman"/>
                <w:sz w:val="24"/>
                <w:szCs w:val="24"/>
              </w:rPr>
              <w:t>775</w:t>
            </w:r>
            <w:r>
              <w:rPr>
                <w:rFonts w:ascii="Times New Roman" w:hAnsi="Times New Roman" w:cs="Times New Roman"/>
                <w:sz w:val="24"/>
                <w:szCs w:val="24"/>
                <w:lang w:val="kk-KZ"/>
              </w:rPr>
              <w:t xml:space="preserve">) </w:t>
            </w:r>
            <w:r>
              <w:rPr>
                <w:rFonts w:ascii="Times New Roman" w:hAnsi="Times New Roman" w:cs="Times New Roman"/>
                <w:sz w:val="24"/>
                <w:szCs w:val="24"/>
              </w:rPr>
              <w:t xml:space="preserve">478 72 29 </w:t>
            </w:r>
          </w:p>
          <w:p w:rsidR="002C3851" w:rsidRPr="00543E76" w:rsidRDefault="00BF6956" w:rsidP="002C3851">
            <w:pPr>
              <w:pStyle w:val="a7"/>
              <w:jc w:val="center"/>
              <w:rPr>
                <w:rFonts w:ascii="Times New Roman" w:hAnsi="Times New Roman" w:cs="Times New Roman"/>
                <w:color w:val="0000FF"/>
                <w:sz w:val="24"/>
                <w:szCs w:val="24"/>
                <w:u w:val="single"/>
              </w:rPr>
            </w:pPr>
            <w:hyperlink r:id="rId7" w:history="1">
              <w:r w:rsidR="002C3851" w:rsidRPr="0080789A">
                <w:rPr>
                  <w:rStyle w:val="a9"/>
                  <w:rFonts w:ascii="Times New Roman" w:hAnsi="Times New Roman" w:cs="Times New Roman"/>
                  <w:sz w:val="24"/>
                  <w:szCs w:val="24"/>
                  <w:lang w:val="en-US"/>
                </w:rPr>
                <w:t>jasartmangystau</w:t>
              </w:r>
              <w:r w:rsidR="002C3851" w:rsidRPr="0080789A">
                <w:rPr>
                  <w:rStyle w:val="a9"/>
                  <w:rFonts w:ascii="Times New Roman" w:hAnsi="Times New Roman" w:cs="Times New Roman"/>
                  <w:sz w:val="24"/>
                  <w:szCs w:val="24"/>
                </w:rPr>
                <w:t>@gmail.com</w:t>
              </w:r>
            </w:hyperlink>
          </w:p>
          <w:p w:rsidR="002C3851" w:rsidRPr="002C3851" w:rsidRDefault="002C3851" w:rsidP="002C3851">
            <w:pPr>
              <w:pStyle w:val="a7"/>
              <w:jc w:val="center"/>
              <w:rPr>
                <w:lang w:val="en-US"/>
              </w:rPr>
            </w:pPr>
            <w:r>
              <w:rPr>
                <w:rFonts w:ascii="Times New Roman" w:hAnsi="Times New Roman" w:cs="Times New Roman"/>
                <w:color w:val="0000FF"/>
                <w:sz w:val="24"/>
                <w:szCs w:val="24"/>
                <w:u w:val="single"/>
                <w:lang w:val="en-US"/>
              </w:rPr>
              <w:t>@Aliya.rezh@mail.ru</w:t>
            </w:r>
          </w:p>
        </w:tc>
      </w:tr>
      <w:tr w:rsidR="002C3851" w:rsidRPr="00BF6956" w:rsidTr="002C3851">
        <w:tc>
          <w:tcPr>
            <w:tcW w:w="0" w:type="auto"/>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jc w:val="center"/>
              <w:textAlignment w:val="baseline"/>
              <w:rPr>
                <w:color w:val="000000"/>
                <w:spacing w:val="2"/>
                <w:lang w:val="kk-KZ"/>
              </w:rPr>
            </w:pPr>
            <w:r w:rsidRPr="007F497B">
              <w:rPr>
                <w:color w:val="000000"/>
                <w:spacing w:val="2"/>
                <w:lang w:val="kk-KZ"/>
              </w:rPr>
              <w:t>7.</w:t>
            </w:r>
          </w:p>
        </w:tc>
        <w:tc>
          <w:tcPr>
            <w:tcW w:w="6683" w:type="dxa"/>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textAlignment w:val="baseline"/>
              <w:rPr>
                <w:color w:val="000000"/>
                <w:spacing w:val="2"/>
                <w:lang w:val="kk-KZ"/>
              </w:rPr>
            </w:pPr>
            <w:r w:rsidRPr="007F497B">
              <w:rPr>
                <w:color w:val="000000"/>
                <w:spacing w:val="2"/>
                <w:lang w:val="kk-KZ"/>
              </w:rPr>
              <w:t>Бас есепшінің (болған жағдайда) тегі, аты, әкесінің аты, лауазымы, байланыс нөмірлері (ұялы телефон нөмірімен қоса), электронды мекенжайы</w:t>
            </w:r>
          </w:p>
        </w:tc>
        <w:tc>
          <w:tcPr>
            <w:tcW w:w="3402" w:type="dxa"/>
            <w:shd w:val="clear" w:color="auto" w:fill="auto"/>
            <w:tcMar>
              <w:top w:w="45" w:type="dxa"/>
              <w:left w:w="75" w:type="dxa"/>
              <w:bottom w:w="45" w:type="dxa"/>
              <w:right w:w="75" w:type="dxa"/>
            </w:tcMar>
            <w:hideMark/>
          </w:tcPr>
          <w:p w:rsidR="002C3851" w:rsidRDefault="002C3851"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Мінәс Мөлдір Маханбетқызы</w:t>
            </w:r>
          </w:p>
          <w:p w:rsidR="002C3851" w:rsidRPr="002C3851" w:rsidRDefault="002C3851" w:rsidP="002C3851">
            <w:pPr>
              <w:pStyle w:val="a7"/>
              <w:jc w:val="center"/>
              <w:rPr>
                <w:rFonts w:ascii="Times New Roman" w:hAnsi="Times New Roman" w:cs="Times New Roman"/>
                <w:sz w:val="24"/>
                <w:szCs w:val="24"/>
                <w:lang w:val="kk-KZ"/>
              </w:rPr>
            </w:pPr>
            <w:r w:rsidRPr="002C3851">
              <w:rPr>
                <w:rFonts w:ascii="Times New Roman" w:hAnsi="Times New Roman" w:cs="Times New Roman"/>
                <w:sz w:val="24"/>
                <w:szCs w:val="24"/>
                <w:lang w:val="kk-KZ"/>
              </w:rPr>
              <w:t xml:space="preserve">8 </w:t>
            </w:r>
            <w:r>
              <w:rPr>
                <w:rFonts w:ascii="Times New Roman" w:hAnsi="Times New Roman" w:cs="Times New Roman"/>
                <w:sz w:val="24"/>
                <w:szCs w:val="24"/>
                <w:lang w:val="kk-KZ"/>
              </w:rPr>
              <w:t>(</w:t>
            </w:r>
            <w:r w:rsidRPr="002C3851">
              <w:rPr>
                <w:rFonts w:ascii="Times New Roman" w:hAnsi="Times New Roman" w:cs="Times New Roman"/>
                <w:sz w:val="24"/>
                <w:szCs w:val="24"/>
                <w:lang w:val="kk-KZ"/>
              </w:rPr>
              <w:t>702</w:t>
            </w:r>
            <w:r>
              <w:rPr>
                <w:rFonts w:ascii="Times New Roman" w:hAnsi="Times New Roman" w:cs="Times New Roman"/>
                <w:sz w:val="24"/>
                <w:szCs w:val="24"/>
                <w:lang w:val="kk-KZ"/>
              </w:rPr>
              <w:t>)</w:t>
            </w:r>
            <w:r w:rsidRPr="002C3851">
              <w:rPr>
                <w:rFonts w:ascii="Times New Roman" w:hAnsi="Times New Roman" w:cs="Times New Roman"/>
                <w:sz w:val="24"/>
                <w:szCs w:val="24"/>
                <w:lang w:val="kk-KZ"/>
              </w:rPr>
              <w:t xml:space="preserve"> 367 61 51</w:t>
            </w:r>
          </w:p>
          <w:p w:rsidR="002C3851" w:rsidRPr="002C3851" w:rsidRDefault="00BF6956" w:rsidP="002C3851">
            <w:pPr>
              <w:pStyle w:val="a7"/>
              <w:jc w:val="center"/>
              <w:rPr>
                <w:rFonts w:ascii="Times New Roman" w:hAnsi="Times New Roman" w:cs="Times New Roman"/>
                <w:sz w:val="24"/>
                <w:szCs w:val="24"/>
                <w:lang w:val="kk-KZ"/>
              </w:rPr>
            </w:pPr>
            <w:r>
              <w:fldChar w:fldCharType="begin"/>
            </w:r>
            <w:r w:rsidRPr="00BF6956">
              <w:rPr>
                <w:lang w:val="kk-KZ"/>
              </w:rPr>
              <w:instrText xml:space="preserve"> HYPERLINK "mailto:moldirmahanbetkyzy@gmail.com" </w:instrText>
            </w:r>
            <w:r>
              <w:fldChar w:fldCharType="separate"/>
            </w:r>
            <w:r w:rsidR="002C3851" w:rsidRPr="002C3851">
              <w:rPr>
                <w:rStyle w:val="a9"/>
                <w:rFonts w:ascii="Times New Roman" w:hAnsi="Times New Roman" w:cs="Times New Roman"/>
                <w:sz w:val="24"/>
                <w:szCs w:val="24"/>
                <w:lang w:val="kk-KZ"/>
              </w:rPr>
              <w:t>moldirmahanbetkyzy@gmail.com</w:t>
            </w:r>
            <w:r>
              <w:rPr>
                <w:rStyle w:val="a9"/>
                <w:rFonts w:ascii="Times New Roman" w:hAnsi="Times New Roman" w:cs="Times New Roman"/>
                <w:sz w:val="24"/>
                <w:szCs w:val="24"/>
                <w:lang w:val="kk-KZ"/>
              </w:rPr>
              <w:fldChar w:fldCharType="end"/>
            </w:r>
          </w:p>
        </w:tc>
      </w:tr>
      <w:tr w:rsidR="002C3851" w:rsidRPr="001E40B9" w:rsidTr="002C3851">
        <w:tc>
          <w:tcPr>
            <w:tcW w:w="0" w:type="auto"/>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jc w:val="center"/>
              <w:textAlignment w:val="baseline"/>
              <w:rPr>
                <w:color w:val="000000"/>
                <w:spacing w:val="2"/>
                <w:lang w:val="kk-KZ"/>
              </w:rPr>
            </w:pPr>
            <w:r w:rsidRPr="007F497B">
              <w:rPr>
                <w:color w:val="000000"/>
                <w:spacing w:val="2"/>
                <w:lang w:val="kk-KZ"/>
              </w:rPr>
              <w:t>8.</w:t>
            </w:r>
          </w:p>
        </w:tc>
        <w:tc>
          <w:tcPr>
            <w:tcW w:w="6683" w:type="dxa"/>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textAlignment w:val="baseline"/>
              <w:rPr>
                <w:color w:val="000000"/>
                <w:spacing w:val="2"/>
                <w:lang w:val="kk-KZ"/>
              </w:rPr>
            </w:pPr>
            <w:r w:rsidRPr="007F497B">
              <w:rPr>
                <w:color w:val="000000"/>
                <w:spacing w:val="2"/>
                <w:lang w:val="kk-KZ"/>
              </w:rPr>
              <w:t>Еңбек ресурсы барлығы:</w:t>
            </w:r>
            <w:r w:rsidRPr="007F497B">
              <w:rPr>
                <w:color w:val="000000"/>
                <w:spacing w:val="2"/>
                <w:lang w:val="kk-KZ"/>
              </w:rPr>
              <w:br/>
              <w:t>Оның ішінде:</w:t>
            </w:r>
          </w:p>
        </w:tc>
        <w:tc>
          <w:tcPr>
            <w:tcW w:w="3402" w:type="dxa"/>
            <w:shd w:val="clear" w:color="auto" w:fill="auto"/>
            <w:tcMar>
              <w:top w:w="45" w:type="dxa"/>
              <w:left w:w="75" w:type="dxa"/>
              <w:bottom w:w="45" w:type="dxa"/>
              <w:right w:w="75" w:type="dxa"/>
            </w:tcMar>
            <w:hideMark/>
          </w:tcPr>
          <w:p w:rsidR="002C3851" w:rsidRPr="007F497B" w:rsidRDefault="001E40B9"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18</w:t>
            </w:r>
          </w:p>
        </w:tc>
      </w:tr>
      <w:tr w:rsidR="002C3851" w:rsidRPr="007F497B" w:rsidTr="002C3851">
        <w:tc>
          <w:tcPr>
            <w:tcW w:w="0" w:type="auto"/>
            <w:shd w:val="clear" w:color="auto" w:fill="auto"/>
            <w:tcMar>
              <w:top w:w="45" w:type="dxa"/>
              <w:left w:w="75" w:type="dxa"/>
              <w:bottom w:w="45" w:type="dxa"/>
              <w:right w:w="75" w:type="dxa"/>
            </w:tcMar>
            <w:hideMark/>
          </w:tcPr>
          <w:p w:rsidR="002C3851" w:rsidRPr="007F497B" w:rsidRDefault="002C3851" w:rsidP="003F0C60">
            <w:pPr>
              <w:spacing w:after="0"/>
              <w:rPr>
                <w:rFonts w:ascii="Times New Roman" w:hAnsi="Times New Roman"/>
                <w:color w:val="000000"/>
                <w:sz w:val="24"/>
                <w:szCs w:val="24"/>
                <w:lang w:val="kk-KZ"/>
              </w:rPr>
            </w:pPr>
          </w:p>
        </w:tc>
        <w:tc>
          <w:tcPr>
            <w:tcW w:w="6683" w:type="dxa"/>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textAlignment w:val="baseline"/>
              <w:rPr>
                <w:color w:val="000000"/>
                <w:spacing w:val="2"/>
                <w:lang w:val="kk-KZ"/>
              </w:rPr>
            </w:pPr>
            <w:r w:rsidRPr="007F497B">
              <w:rPr>
                <w:color w:val="000000"/>
                <w:spacing w:val="2"/>
                <w:lang w:val="kk-KZ"/>
              </w:rPr>
              <w:t>Штаттағы қызметкерлер</w:t>
            </w:r>
          </w:p>
        </w:tc>
        <w:tc>
          <w:tcPr>
            <w:tcW w:w="3402" w:type="dxa"/>
            <w:shd w:val="clear" w:color="auto" w:fill="auto"/>
            <w:tcMar>
              <w:top w:w="45" w:type="dxa"/>
              <w:left w:w="75" w:type="dxa"/>
              <w:bottom w:w="45" w:type="dxa"/>
              <w:right w:w="75" w:type="dxa"/>
            </w:tcMar>
            <w:hideMark/>
          </w:tcPr>
          <w:p w:rsidR="002C3851" w:rsidRPr="007F497B" w:rsidRDefault="001E40B9"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3</w:t>
            </w:r>
          </w:p>
        </w:tc>
      </w:tr>
      <w:tr w:rsidR="002C3851" w:rsidRPr="007F497B" w:rsidTr="002C3851">
        <w:tc>
          <w:tcPr>
            <w:tcW w:w="0" w:type="auto"/>
            <w:shd w:val="clear" w:color="auto" w:fill="auto"/>
            <w:tcMar>
              <w:top w:w="45" w:type="dxa"/>
              <w:left w:w="75" w:type="dxa"/>
              <w:bottom w:w="45" w:type="dxa"/>
              <w:right w:w="75" w:type="dxa"/>
            </w:tcMar>
            <w:hideMark/>
          </w:tcPr>
          <w:p w:rsidR="002C3851" w:rsidRPr="007F497B" w:rsidRDefault="002C3851" w:rsidP="003F0C60">
            <w:pPr>
              <w:spacing w:after="0"/>
              <w:rPr>
                <w:rFonts w:ascii="Times New Roman" w:hAnsi="Times New Roman"/>
                <w:color w:val="000000"/>
                <w:sz w:val="24"/>
                <w:szCs w:val="24"/>
                <w:lang w:val="kk-KZ"/>
              </w:rPr>
            </w:pPr>
          </w:p>
        </w:tc>
        <w:tc>
          <w:tcPr>
            <w:tcW w:w="6683" w:type="dxa"/>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textAlignment w:val="baseline"/>
              <w:rPr>
                <w:color w:val="000000"/>
                <w:spacing w:val="2"/>
                <w:lang w:val="kk-KZ"/>
              </w:rPr>
            </w:pPr>
            <w:r w:rsidRPr="007F497B">
              <w:rPr>
                <w:color w:val="000000"/>
                <w:spacing w:val="2"/>
                <w:lang w:val="kk-KZ"/>
              </w:rPr>
              <w:t>Шақырылған мамандар</w:t>
            </w:r>
          </w:p>
        </w:tc>
        <w:tc>
          <w:tcPr>
            <w:tcW w:w="3402" w:type="dxa"/>
            <w:shd w:val="clear" w:color="auto" w:fill="auto"/>
            <w:tcMar>
              <w:top w:w="45" w:type="dxa"/>
              <w:left w:w="75" w:type="dxa"/>
              <w:bottom w:w="45" w:type="dxa"/>
              <w:right w:w="75" w:type="dxa"/>
            </w:tcMar>
            <w:hideMark/>
          </w:tcPr>
          <w:p w:rsidR="002C3851" w:rsidRPr="007F497B" w:rsidRDefault="001E40B9"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5</w:t>
            </w:r>
          </w:p>
        </w:tc>
      </w:tr>
      <w:tr w:rsidR="002C3851" w:rsidRPr="007F497B" w:rsidTr="002C3851">
        <w:tc>
          <w:tcPr>
            <w:tcW w:w="0" w:type="auto"/>
            <w:shd w:val="clear" w:color="auto" w:fill="auto"/>
            <w:tcMar>
              <w:top w:w="45" w:type="dxa"/>
              <w:left w:w="75" w:type="dxa"/>
              <w:bottom w:w="45" w:type="dxa"/>
              <w:right w:w="75" w:type="dxa"/>
            </w:tcMar>
            <w:hideMark/>
          </w:tcPr>
          <w:p w:rsidR="002C3851" w:rsidRPr="007F497B" w:rsidRDefault="002C3851" w:rsidP="003F0C60">
            <w:pPr>
              <w:spacing w:after="0"/>
              <w:rPr>
                <w:rFonts w:ascii="Times New Roman" w:hAnsi="Times New Roman"/>
                <w:color w:val="000000"/>
                <w:sz w:val="24"/>
                <w:szCs w:val="24"/>
                <w:lang w:val="kk-KZ"/>
              </w:rPr>
            </w:pPr>
          </w:p>
        </w:tc>
        <w:tc>
          <w:tcPr>
            <w:tcW w:w="6683" w:type="dxa"/>
            <w:shd w:val="clear" w:color="auto" w:fill="auto"/>
            <w:tcMar>
              <w:top w:w="45" w:type="dxa"/>
              <w:left w:w="75" w:type="dxa"/>
              <w:bottom w:w="45" w:type="dxa"/>
              <w:right w:w="75" w:type="dxa"/>
            </w:tcMar>
            <w:hideMark/>
          </w:tcPr>
          <w:p w:rsidR="002C3851" w:rsidRPr="007F497B" w:rsidRDefault="002C3851" w:rsidP="003F0C60">
            <w:pPr>
              <w:pStyle w:val="4"/>
              <w:spacing w:before="0" w:beforeAutospacing="0" w:after="0" w:afterAutospacing="0" w:line="285" w:lineRule="atLeast"/>
              <w:textAlignment w:val="baseline"/>
              <w:rPr>
                <w:color w:val="000000"/>
                <w:spacing w:val="2"/>
                <w:lang w:val="kk-KZ"/>
              </w:rPr>
            </w:pPr>
            <w:r w:rsidRPr="007F497B">
              <w:rPr>
                <w:color w:val="000000"/>
                <w:spacing w:val="2"/>
                <w:lang w:val="kk-KZ"/>
              </w:rPr>
              <w:t>Волонтерлер</w:t>
            </w:r>
          </w:p>
        </w:tc>
        <w:tc>
          <w:tcPr>
            <w:tcW w:w="3402" w:type="dxa"/>
            <w:shd w:val="clear" w:color="auto" w:fill="auto"/>
            <w:tcMar>
              <w:top w:w="45" w:type="dxa"/>
              <w:left w:w="75" w:type="dxa"/>
              <w:bottom w:w="45" w:type="dxa"/>
              <w:right w:w="75" w:type="dxa"/>
            </w:tcMar>
            <w:hideMark/>
          </w:tcPr>
          <w:p w:rsidR="002C3851" w:rsidRPr="007F497B" w:rsidRDefault="001E40B9"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10</w:t>
            </w:r>
          </w:p>
        </w:tc>
      </w:tr>
    </w:tbl>
    <w:p w:rsidR="002C3851" w:rsidRPr="007F497B" w:rsidRDefault="002C3851" w:rsidP="002C3851">
      <w:pPr>
        <w:spacing w:after="0"/>
        <w:rPr>
          <w:rFonts w:ascii="Times New Roman" w:hAnsi="Times New Roman"/>
          <w:vanish/>
          <w:sz w:val="24"/>
          <w:szCs w:val="24"/>
          <w:lang w:val="kk-KZ"/>
        </w:rPr>
      </w:pP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2C3851" w:rsidRPr="007F497B" w:rsidTr="002C3851">
        <w:tc>
          <w:tcPr>
            <w:tcW w:w="8420" w:type="dxa"/>
            <w:tcBorders>
              <w:top w:val="nil"/>
              <w:left w:val="nil"/>
              <w:bottom w:val="nil"/>
              <w:right w:val="nil"/>
            </w:tcBorders>
            <w:shd w:val="clear" w:color="auto" w:fill="auto"/>
            <w:tcMar>
              <w:top w:w="45" w:type="dxa"/>
              <w:left w:w="75" w:type="dxa"/>
              <w:bottom w:w="45" w:type="dxa"/>
              <w:right w:w="75" w:type="dxa"/>
            </w:tcMar>
            <w:hideMark/>
          </w:tcPr>
          <w:p w:rsidR="002C3851" w:rsidRPr="007F497B" w:rsidRDefault="002C3851" w:rsidP="003F0C60">
            <w:pPr>
              <w:spacing w:after="0"/>
              <w:jc w:val="center"/>
              <w:rPr>
                <w:rFonts w:ascii="Times New Roman" w:hAnsi="Times New Roman"/>
                <w:color w:val="000000"/>
                <w:sz w:val="24"/>
                <w:szCs w:val="24"/>
                <w:lang w:val="kk-KZ"/>
              </w:rPr>
            </w:pPr>
            <w:r w:rsidRPr="007F497B">
              <w:rPr>
                <w:rFonts w:ascii="Times New Roman" w:hAnsi="Times New Roman"/>
                <w:color w:val="000000"/>
                <w:sz w:val="24"/>
                <w:szCs w:val="24"/>
                <w:lang w:val="kk-KZ"/>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2C3851" w:rsidRPr="007F497B" w:rsidRDefault="002C3851" w:rsidP="003F0C60">
            <w:pPr>
              <w:spacing w:after="0"/>
              <w:jc w:val="center"/>
              <w:rPr>
                <w:rFonts w:ascii="Times New Roman" w:hAnsi="Times New Roman"/>
                <w:color w:val="000000"/>
                <w:sz w:val="24"/>
                <w:szCs w:val="24"/>
                <w:lang w:val="kk-KZ"/>
              </w:rPr>
            </w:pPr>
          </w:p>
        </w:tc>
      </w:tr>
    </w:tbl>
    <w:p w:rsidR="002C3851" w:rsidRPr="002B72C2" w:rsidRDefault="002C3851" w:rsidP="002C3851">
      <w:pPr>
        <w:spacing w:after="0" w:line="240" w:lineRule="auto"/>
        <w:jc w:val="right"/>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lastRenderedPageBreak/>
        <w:t>7-қосымша</w:t>
      </w:r>
    </w:p>
    <w:p w:rsidR="002C3851" w:rsidRPr="002B72C2" w:rsidRDefault="002C3851" w:rsidP="002C3851">
      <w:pPr>
        <w:shd w:val="clear" w:color="auto" w:fill="FFFFFF"/>
        <w:spacing w:after="0" w:line="240" w:lineRule="auto"/>
        <w:jc w:val="right"/>
        <w:outlineLvl w:val="2"/>
        <w:rPr>
          <w:rFonts w:ascii="Times New Roman" w:eastAsia="Times New Roman" w:hAnsi="Times New Roman" w:cs="Times New Roman"/>
          <w:b/>
          <w:bCs/>
          <w:sz w:val="27"/>
          <w:szCs w:val="27"/>
          <w:lang w:eastAsia="ru-RU"/>
        </w:rPr>
      </w:pPr>
      <w:r w:rsidRPr="002B72C2">
        <w:rPr>
          <w:rFonts w:ascii="Times New Roman" w:eastAsia="Times New Roman" w:hAnsi="Times New Roman" w:cs="Times New Roman"/>
          <w:color w:val="000000"/>
          <w:sz w:val="24"/>
          <w:szCs w:val="24"/>
          <w:lang w:eastAsia="ru-RU"/>
        </w:rPr>
        <w:t> Нысан</w:t>
      </w:r>
      <w:r w:rsidRPr="002B72C2">
        <w:rPr>
          <w:rFonts w:ascii="Times New Roman" w:eastAsia="Times New Roman" w:hAnsi="Times New Roman" w:cs="Times New Roman"/>
          <w:color w:val="1E1E1E"/>
          <w:sz w:val="24"/>
          <w:szCs w:val="24"/>
          <w:lang w:eastAsia="ru-RU"/>
        </w:rPr>
        <w:t> </w:t>
      </w:r>
    </w:p>
    <w:p w:rsidR="002C3851" w:rsidRPr="002B72C2" w:rsidRDefault="002C3851" w:rsidP="002C3851">
      <w:pPr>
        <w:shd w:val="clear" w:color="auto" w:fill="FFFFFF"/>
        <w:spacing w:after="0" w:line="240" w:lineRule="auto"/>
        <w:jc w:val="center"/>
        <w:outlineLvl w:val="2"/>
        <w:rPr>
          <w:rFonts w:ascii="Times New Roman" w:eastAsia="Times New Roman" w:hAnsi="Times New Roman" w:cs="Times New Roman"/>
          <w:b/>
          <w:bCs/>
          <w:sz w:val="27"/>
          <w:szCs w:val="27"/>
          <w:lang w:eastAsia="ru-RU"/>
        </w:rPr>
      </w:pPr>
      <w:r w:rsidRPr="002B72C2">
        <w:rPr>
          <w:rFonts w:ascii="Times New Roman" w:eastAsia="Times New Roman" w:hAnsi="Times New Roman" w:cs="Times New Roman"/>
          <w:b/>
          <w:bCs/>
          <w:sz w:val="27"/>
          <w:szCs w:val="27"/>
          <w:lang w:eastAsia="ru-RU"/>
        </w:rPr>
        <w:t> </w:t>
      </w:r>
    </w:p>
    <w:p w:rsidR="002C3851" w:rsidRPr="002B72C2" w:rsidRDefault="002C3851" w:rsidP="002C3851">
      <w:pPr>
        <w:shd w:val="clear" w:color="auto" w:fill="FFFFFF"/>
        <w:spacing w:after="0" w:line="240" w:lineRule="auto"/>
        <w:jc w:val="center"/>
        <w:outlineLvl w:val="2"/>
        <w:rPr>
          <w:rFonts w:ascii="Times New Roman" w:eastAsia="Times New Roman" w:hAnsi="Times New Roman" w:cs="Times New Roman"/>
          <w:b/>
          <w:bCs/>
          <w:sz w:val="27"/>
          <w:szCs w:val="27"/>
          <w:lang w:eastAsia="ru-RU"/>
        </w:rPr>
      </w:pPr>
      <w:r w:rsidRPr="002B72C2">
        <w:rPr>
          <w:rFonts w:ascii="Times New Roman" w:eastAsia="Times New Roman" w:hAnsi="Times New Roman" w:cs="Times New Roman"/>
          <w:b/>
          <w:bCs/>
          <w:color w:val="1E1E1E"/>
          <w:sz w:val="24"/>
          <w:szCs w:val="24"/>
          <w:lang w:eastAsia="ru-RU"/>
        </w:rPr>
        <w:t>Өтініш берушінің әлеуеті туралы ақпарат</w:t>
      </w:r>
    </w:p>
    <w:p w:rsidR="002C3851" w:rsidRPr="002B72C2" w:rsidRDefault="002C3851" w:rsidP="002C3851">
      <w:pPr>
        <w:shd w:val="clear" w:color="auto" w:fill="FFFFFF"/>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sz w:val="24"/>
          <w:szCs w:val="24"/>
          <w:lang w:eastAsia="ru-RU"/>
        </w:rPr>
        <w:t> </w:t>
      </w:r>
    </w:p>
    <w:p w:rsidR="002C3851" w:rsidRPr="002B72C2" w:rsidRDefault="002C3851" w:rsidP="002C3851">
      <w:pPr>
        <w:numPr>
          <w:ilvl w:val="0"/>
          <w:numId w:val="2"/>
        </w:num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Ұсынылатын әлеуметтік жобаның және (немесе) әлеуметтік бағдарламаның ұйымның жарғылық қызметіне сәйкестігінің негіздемесі.</w:t>
      </w:r>
    </w:p>
    <w:p w:rsidR="002C3851" w:rsidRPr="002B72C2" w:rsidRDefault="002C3851" w:rsidP="002C3851">
      <w:pPr>
        <w:shd w:val="clear" w:color="auto" w:fill="FFFFFF"/>
        <w:spacing w:after="0" w:line="240" w:lineRule="auto"/>
        <w:ind w:left="720"/>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“JasART” жеке меншік мекемесінің негізгі қызметі</w:t>
      </w:r>
      <w:r w:rsidRPr="002B72C2">
        <w:rPr>
          <w:rFonts w:ascii="Times New Roman" w:eastAsia="Times New Roman" w:hAnsi="Times New Roman" w:cs="Times New Roman"/>
          <w:b/>
          <w:bCs/>
          <w:color w:val="000000"/>
          <w:sz w:val="24"/>
          <w:szCs w:val="24"/>
          <w:lang w:eastAsia="ru-RU"/>
        </w:rPr>
        <w:t xml:space="preserve"> ж</w:t>
      </w:r>
      <w:r w:rsidRPr="002B72C2">
        <w:rPr>
          <w:rFonts w:ascii="Times New Roman" w:eastAsia="Times New Roman" w:hAnsi="Times New Roman" w:cs="Times New Roman"/>
          <w:b/>
          <w:bCs/>
          <w:color w:val="000000"/>
          <w:sz w:val="24"/>
          <w:szCs w:val="24"/>
          <w:shd w:val="clear" w:color="auto" w:fill="FFFFFF"/>
          <w:lang w:eastAsia="ru-RU"/>
        </w:rPr>
        <w:t>астар саясатын дамыту және жастардың жаңа қырларын дамыту болып табылады. Жарғы қызметі бойынша:</w:t>
      </w:r>
    </w:p>
    <w:p w:rsidR="002C3851" w:rsidRPr="002B72C2" w:rsidRDefault="002C3851" w:rsidP="002C3851">
      <w:pPr>
        <w:numPr>
          <w:ilvl w:val="0"/>
          <w:numId w:val="3"/>
        </w:numPr>
        <w:shd w:val="clear" w:color="auto" w:fill="FFFFFF"/>
        <w:spacing w:before="240"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 xml:space="preserve">Жастар арасында құқықбұзушылықтың алдын-алуға </w:t>
      </w:r>
      <w:proofErr w:type="gramStart"/>
      <w:r w:rsidRPr="002B72C2">
        <w:rPr>
          <w:rFonts w:ascii="Times New Roman" w:eastAsia="Times New Roman" w:hAnsi="Times New Roman" w:cs="Times New Roman"/>
          <w:color w:val="000000"/>
          <w:sz w:val="24"/>
          <w:szCs w:val="24"/>
          <w:lang w:eastAsia="ru-RU"/>
        </w:rPr>
        <w:t>қарсы  шара</w:t>
      </w:r>
      <w:proofErr w:type="gramEnd"/>
      <w:r w:rsidRPr="002B72C2">
        <w:rPr>
          <w:rFonts w:ascii="Times New Roman" w:eastAsia="Times New Roman" w:hAnsi="Times New Roman" w:cs="Times New Roman"/>
          <w:color w:val="000000"/>
          <w:sz w:val="24"/>
          <w:szCs w:val="24"/>
          <w:lang w:eastAsia="ru-RU"/>
        </w:rPr>
        <w:t xml:space="preserve"> ұйымдастыру;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жастар арасында құқықтық қолдау;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жастардың арасында құқықтық тәртіпті орнықтыруға ықпал ету.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жастар арасында талантты жастарды анықтап, олардың шығармашылығына қолдау;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жастар шығармашылығын дамыту және салауатты өмір салтын қалыптастыру мақсатындағы жұмыстарға білім беру орындарының, мәдени-бұқаралық кешендері мен спорт орталықтарының әлеуетін жұмылдыру.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еріктілер жұмысын ұйымдастыру;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волонтерлік бастамаларды, волонтерлік жобаларды, волонтерлік ұйымдарды қолдау;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 әлеуметтік зерттеулер жүргізу;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тұрмысы төмен отбасындағы жастармен шығармашылық, қайырымдылық, материалдық қолдау көрсету шараларын өткізу; </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 Жастар арасында төзімділікті және адамгершілікті насихаттау;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жастарды жергілікті дәстүрлер мен мәдениетті құрметтеу рухында тәрбиелеу;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тарих, дәстүр, әлеуметтану, мәдениеттану және тағы басқа сияқты салаларға қазақстандық қоғамының дәстүрлі құндылықтар жағынан даму бағытын зерттеу: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интеллектуалды, іскерлік және кәсіпқойлық элитаның құрылуына көмектесу;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Жастарды еңбекпен қамтамасыз етуге және жастар кәсіпкерлігінің дамуына ықпал ету мен әлеуметтік жобаларды, бастамаларды іске асыру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b/>
          <w:bCs/>
          <w:color w:val="000000"/>
          <w:sz w:val="24"/>
          <w:szCs w:val="24"/>
          <w:lang w:eastAsia="ru-RU"/>
        </w:rPr>
      </w:pPr>
      <w:r w:rsidRPr="002B72C2">
        <w:rPr>
          <w:rFonts w:ascii="Times New Roman" w:eastAsia="Times New Roman" w:hAnsi="Times New Roman" w:cs="Times New Roman"/>
          <w:b/>
          <w:bCs/>
          <w:color w:val="000000"/>
          <w:sz w:val="24"/>
          <w:szCs w:val="24"/>
          <w:lang w:eastAsia="ru-RU"/>
        </w:rPr>
        <w:t xml:space="preserve">Қазақстандық </w:t>
      </w:r>
      <w:proofErr w:type="gramStart"/>
      <w:r w:rsidRPr="002B72C2">
        <w:rPr>
          <w:rFonts w:ascii="Times New Roman" w:eastAsia="Times New Roman" w:hAnsi="Times New Roman" w:cs="Times New Roman"/>
          <w:b/>
          <w:bCs/>
          <w:color w:val="000000"/>
          <w:sz w:val="24"/>
          <w:szCs w:val="24"/>
          <w:lang w:eastAsia="ru-RU"/>
        </w:rPr>
        <w:t>жастарды  және</w:t>
      </w:r>
      <w:proofErr w:type="gramEnd"/>
      <w:r w:rsidRPr="002B72C2">
        <w:rPr>
          <w:rFonts w:ascii="Times New Roman" w:eastAsia="Times New Roman" w:hAnsi="Times New Roman" w:cs="Times New Roman"/>
          <w:b/>
          <w:bCs/>
          <w:color w:val="000000"/>
          <w:sz w:val="24"/>
          <w:szCs w:val="24"/>
          <w:lang w:eastAsia="ru-RU"/>
        </w:rPr>
        <w:t xml:space="preserve"> балаларды патриотизмге және оны тәрбиелеу мәселесіне прагматикалық шынайы көзқарасты ояту мақсатында саяси, рухани- танымдық және сауықтыру лагерлері, тренинг- семинарлар, конференция, мастер класстар,  интеллектуалдық ойындар, ұлттық спорттық шаралар, зерттеу және зерделеу жұмыстары, спектакль және шағын көрініс, онлайн, оффлайн т.б  әртүрлі шаралар ұйымдастыру, өткізу. </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Жас отбасыларға отбасы құндылықтарын насихаттау және ажырасудың алдын алу бағытындағы жұмыстарды ұйымдастыру мен әлеуметтік жобаларды іске асыру. Жас отбасыларды қолдау мен дамытуға ықпал ету.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 xml:space="preserve"> Қазақстан Республикасындағыдай шет елдерде де </w:t>
      </w:r>
      <w:proofErr w:type="gramStart"/>
      <w:r w:rsidRPr="002B72C2">
        <w:rPr>
          <w:rFonts w:ascii="Times New Roman" w:eastAsia="Times New Roman" w:hAnsi="Times New Roman" w:cs="Times New Roman"/>
          <w:color w:val="000000"/>
          <w:sz w:val="24"/>
          <w:szCs w:val="24"/>
          <w:lang w:eastAsia="ru-RU"/>
        </w:rPr>
        <w:t>конференциялар,  симпозиумдар</w:t>
      </w:r>
      <w:proofErr w:type="gramEnd"/>
      <w:r w:rsidRPr="002B72C2">
        <w:rPr>
          <w:rFonts w:ascii="Times New Roman" w:eastAsia="Times New Roman" w:hAnsi="Times New Roman" w:cs="Times New Roman"/>
          <w:color w:val="000000"/>
          <w:sz w:val="24"/>
          <w:szCs w:val="24"/>
          <w:lang w:eastAsia="ru-RU"/>
        </w:rPr>
        <w:t>,  семинарлар, курстар, лекториумдар,  дөңгелек столдар және т.б. ұйымдастыру;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 xml:space="preserve">  Қазақстан Республикасының </w:t>
      </w:r>
      <w:proofErr w:type="gramStart"/>
      <w:r w:rsidRPr="002B72C2">
        <w:rPr>
          <w:rFonts w:ascii="Times New Roman" w:eastAsia="Times New Roman" w:hAnsi="Times New Roman" w:cs="Times New Roman"/>
          <w:color w:val="000000"/>
          <w:sz w:val="24"/>
          <w:szCs w:val="24"/>
          <w:lang w:eastAsia="ru-RU"/>
        </w:rPr>
        <w:t>азаматтары  және</w:t>
      </w:r>
      <w:proofErr w:type="gramEnd"/>
      <w:r w:rsidRPr="002B72C2">
        <w:rPr>
          <w:rFonts w:ascii="Times New Roman" w:eastAsia="Times New Roman" w:hAnsi="Times New Roman" w:cs="Times New Roman"/>
          <w:color w:val="000000"/>
          <w:sz w:val="24"/>
          <w:szCs w:val="24"/>
          <w:lang w:eastAsia="ru-RU"/>
        </w:rPr>
        <w:t xml:space="preserve"> өзге мемлекеттердің азаматтары арасындағы мәдени, кәсіби және өзге қатынастарды дамытуға мүмкіндік туғызу;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Облыстық, республикалық, халықаралық, өзге де тақырыптағы шараларды ұйымдастыру, өткізу: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жастарды әскери-патриоттық рухта тәрбиелеу мақсатындағы іс-шараларды ұйымдастыру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жастардың өмір жағдайын жақсартатын рухани және физикалық жетілдіру, жастар арасында спортты, туризмді, салауатты өмір салтын қалыптастыру және дамыту.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 тұрғындардың және жастардың қылмысының, есірткі, таксикомания және тағы басқа жастар арасындағы зиянды заттармен күресу, алдын алу үшін құзіретті органдарға жәрдемдесу және әлеуметтік жобаларды, бастамаларды іске асыру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Жастар арасындағы суицид, өз-өзіне қол жұмсаумен, өзі-өзіне қол жұмсауға ұмтылумен, аяқталмаған суицидпен күресу.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lastRenderedPageBreak/>
        <w:t>тұрмыстық зорлық-зомбылықтың алдын алуға және мүлдем болдырмауға ықпал ету.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NEET санатындағы жастардың үлесін төмендетуге бағытталған іс-шараларды ұйымдастыру, сол санаттағы жастармен жүйелі жұмыс жүргізу.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жас қоғамдық пікір көшбасшыларын, белсенді жастарды қолдау.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қазақстанда, сондай-ақ шетелдерде ұйымдармен және жеке адамдармен іскерлік байланыстарды жүзеге асыру;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b/>
          <w:bCs/>
          <w:i/>
          <w:iCs/>
          <w:color w:val="000000"/>
          <w:sz w:val="24"/>
          <w:szCs w:val="24"/>
          <w:lang w:eastAsia="ru-RU"/>
        </w:rPr>
      </w:pPr>
      <w:r w:rsidRPr="002B72C2">
        <w:rPr>
          <w:rFonts w:ascii="Times New Roman" w:eastAsia="Times New Roman" w:hAnsi="Times New Roman" w:cs="Times New Roman"/>
          <w:b/>
          <w:bCs/>
          <w:i/>
          <w:iCs/>
          <w:color w:val="000000"/>
          <w:sz w:val="24"/>
          <w:szCs w:val="24"/>
          <w:lang w:eastAsia="ru-RU"/>
        </w:rPr>
        <w:t>Жастар арасында театр құру;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b/>
          <w:bCs/>
          <w:i/>
          <w:iCs/>
          <w:color w:val="000000"/>
          <w:sz w:val="24"/>
          <w:szCs w:val="24"/>
          <w:lang w:eastAsia="ru-RU"/>
        </w:rPr>
      </w:pPr>
      <w:r w:rsidRPr="002B72C2">
        <w:rPr>
          <w:rFonts w:ascii="Times New Roman" w:eastAsia="Times New Roman" w:hAnsi="Times New Roman" w:cs="Times New Roman"/>
          <w:b/>
          <w:bCs/>
          <w:i/>
          <w:iCs/>
          <w:color w:val="000000"/>
          <w:sz w:val="24"/>
          <w:szCs w:val="24"/>
          <w:lang w:eastAsia="ru-RU"/>
        </w:rPr>
        <w:t>Кәсіби театр құру;</w:t>
      </w:r>
    </w:p>
    <w:p w:rsidR="002C3851" w:rsidRPr="002B72C2" w:rsidRDefault="002C3851" w:rsidP="002C3851">
      <w:pPr>
        <w:numPr>
          <w:ilvl w:val="0"/>
          <w:numId w:val="3"/>
        </w:numPr>
        <w:shd w:val="clear" w:color="auto" w:fill="FFFFFF"/>
        <w:spacing w:after="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 Инклюзивтік театр құру;</w:t>
      </w:r>
    </w:p>
    <w:p w:rsidR="002C3851" w:rsidRPr="002B72C2" w:rsidRDefault="002C3851" w:rsidP="002C3851">
      <w:pPr>
        <w:numPr>
          <w:ilvl w:val="0"/>
          <w:numId w:val="3"/>
        </w:numPr>
        <w:shd w:val="clear" w:color="auto" w:fill="FFFFFF"/>
        <w:spacing w:after="240" w:line="240" w:lineRule="auto"/>
        <w:ind w:left="1440"/>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иммерсивтік және пластикалық театр құру;</w:t>
      </w:r>
    </w:p>
    <w:p w:rsidR="002C3851" w:rsidRPr="002B72C2" w:rsidRDefault="002C3851" w:rsidP="002C3851">
      <w:pPr>
        <w:spacing w:after="0" w:line="240" w:lineRule="auto"/>
        <w:rPr>
          <w:rFonts w:ascii="Times New Roman" w:eastAsia="Times New Roman" w:hAnsi="Times New Roman" w:cs="Times New Roman"/>
          <w:sz w:val="24"/>
          <w:szCs w:val="24"/>
          <w:lang w:eastAsia="ru-RU"/>
        </w:rPr>
      </w:pPr>
    </w:p>
    <w:p w:rsidR="002C3851" w:rsidRPr="00BF3468" w:rsidRDefault="002C3851" w:rsidP="00BF3468">
      <w:pPr>
        <w:shd w:val="clear" w:color="auto" w:fill="FFFFFF"/>
        <w:spacing w:after="0" w:line="240" w:lineRule="auto"/>
        <w:jc w:val="both"/>
        <w:rPr>
          <w:rFonts w:ascii="Times New Roman" w:eastAsia="Times New Roman" w:hAnsi="Times New Roman" w:cs="Times New Roman"/>
          <w:b/>
          <w:sz w:val="24"/>
          <w:szCs w:val="24"/>
          <w:lang w:eastAsia="ru-RU"/>
        </w:rPr>
      </w:pPr>
      <w:r w:rsidRPr="00BF3468">
        <w:rPr>
          <w:rFonts w:ascii="Times New Roman" w:eastAsia="Times New Roman" w:hAnsi="Times New Roman" w:cs="Times New Roman"/>
          <w:b/>
          <w:color w:val="000000"/>
          <w:sz w:val="24"/>
          <w:szCs w:val="24"/>
          <w:lang w:eastAsia="ru-RU"/>
        </w:rPr>
        <w:t>      2. Өтініш берушінің грант тақырыбы бойынша жұмыс тәжірибесі.</w:t>
      </w:r>
    </w:p>
    <w:p w:rsidR="002C3851" w:rsidRPr="002B72C2" w:rsidRDefault="002C3851" w:rsidP="00BF3468">
      <w:pPr>
        <w:shd w:val="clear" w:color="auto" w:fill="FFFFFF"/>
        <w:spacing w:after="0" w:line="240" w:lineRule="auto"/>
        <w:jc w:val="both"/>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      Соңғы 3 (үш) жылда жүзеге асырылған немесе жүзеге асырылып жатқан осыған ұқсас әлеуметтік жобалар және (немесе) әлеуметтік бағдарламалар көрсетіледі (ұйымның жекелеген қызметкерлері өздігінен өткізген немесе өзге ұйымдар арқылы жүзеге асырған жобалар мен қызмет түрлері ұйымның өзінің жұмыс тәжірибесі болып саналмайды).</w:t>
      </w:r>
    </w:p>
    <w:p w:rsidR="002C3851" w:rsidRPr="002B72C2" w:rsidRDefault="002C3851" w:rsidP="002C3851">
      <w:pPr>
        <w:spacing w:after="0" w:line="240" w:lineRule="auto"/>
        <w:rPr>
          <w:rFonts w:ascii="Times New Roman" w:eastAsia="Times New Roman" w:hAnsi="Times New Roman" w:cs="Times New Roman"/>
          <w:sz w:val="24"/>
          <w:szCs w:val="24"/>
          <w:lang w:eastAsia="ru-RU"/>
        </w:rPr>
      </w:pPr>
    </w:p>
    <w:tbl>
      <w:tblPr>
        <w:tblW w:w="10878" w:type="dxa"/>
        <w:tblCellMar>
          <w:top w:w="15" w:type="dxa"/>
          <w:left w:w="15" w:type="dxa"/>
          <w:bottom w:w="15" w:type="dxa"/>
          <w:right w:w="15" w:type="dxa"/>
        </w:tblCellMar>
        <w:tblLook w:val="04A0" w:firstRow="1" w:lastRow="0" w:firstColumn="1" w:lastColumn="0" w:noHBand="0" w:noVBand="1"/>
      </w:tblPr>
      <w:tblGrid>
        <w:gridCol w:w="1801"/>
        <w:gridCol w:w="2810"/>
        <w:gridCol w:w="1872"/>
        <w:gridCol w:w="1789"/>
        <w:gridCol w:w="2606"/>
      </w:tblGrid>
      <w:tr w:rsidR="002C3851" w:rsidRPr="002B72C2" w:rsidTr="00BF3468">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B72C2" w:rsidRDefault="002C3851" w:rsidP="003F0C60">
            <w:pPr>
              <w:spacing w:after="0" w:line="0" w:lineRule="atLeast"/>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Әлеуметтік жоба және (немесе) әлеуметтік бағдарламаның жүзеге асырылу мерзімі</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B72C2" w:rsidRDefault="002C3851" w:rsidP="003F0C60">
            <w:pPr>
              <w:spacing w:after="0" w:line="0" w:lineRule="atLeast"/>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Әлеуметтік жоба және (немесе) әлеуметтік бағдарламаның атауы (негізгі қызмет түрі)</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B72C2" w:rsidRDefault="002C3851" w:rsidP="003F0C60">
            <w:pPr>
              <w:spacing w:after="0" w:line="0" w:lineRule="atLeast"/>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B72C2" w:rsidRDefault="002C3851" w:rsidP="003F0C60">
            <w:pPr>
              <w:spacing w:after="0" w:line="0" w:lineRule="atLeast"/>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Әлеуметтік жоба және (немесе) әлеуметтік бағдарламаның құны</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B72C2" w:rsidRDefault="002C3851" w:rsidP="003F0C60">
            <w:pPr>
              <w:spacing w:after="0" w:line="0" w:lineRule="atLeast"/>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Әлеуметтік жоба және (немесе) әлеуметтік бағдарламаның нәтижесі</w:t>
            </w:r>
          </w:p>
        </w:tc>
      </w:tr>
      <w:tr w:rsidR="002C3851" w:rsidRPr="002B72C2" w:rsidTr="00BF3468">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2011 жылы </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Мемлекеттік тілдің қолдану аясын кеңейту, Алаш қайраткерлерінің шығармашылық мұрасын насихаттау, Алаш мұрасын оқуға қызығушылықтарын ояту, Қазақстандық рухани бірлікті қуаттап, отансүйгіштік сезімді арттыру мақсатында “Азаттық аңсап өткен Алаш арыстары!” атты жоба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 xml:space="preserve"> 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proofErr w:type="gramStart"/>
            <w:r w:rsidRPr="002C3851">
              <w:rPr>
                <w:rFonts w:ascii="Times New Roman" w:hAnsi="Times New Roman" w:cs="Times New Roman"/>
                <w:sz w:val="24"/>
                <w:szCs w:val="24"/>
                <w:lang w:eastAsia="ru-RU"/>
              </w:rPr>
              <w:t>Жобаға  Маңғыстау</w:t>
            </w:r>
            <w:proofErr w:type="gramEnd"/>
            <w:r w:rsidRPr="002C3851">
              <w:rPr>
                <w:rFonts w:ascii="Times New Roman" w:hAnsi="Times New Roman" w:cs="Times New Roman"/>
                <w:sz w:val="24"/>
                <w:szCs w:val="24"/>
                <w:lang w:eastAsia="ru-RU"/>
              </w:rPr>
              <w:t xml:space="preserve"> өңірінің барлық аудандардан жиналған 300- ге жуық тұрғыны қатысты. </w:t>
            </w:r>
          </w:p>
          <w:p w:rsidR="002C3851" w:rsidRPr="002C3851" w:rsidRDefault="002C3851" w:rsidP="002C3851">
            <w:pPr>
              <w:pStyle w:val="a7"/>
              <w:jc w:val="both"/>
              <w:rPr>
                <w:rFonts w:ascii="Times New Roman" w:hAnsi="Times New Roman" w:cs="Times New Roman"/>
                <w:sz w:val="24"/>
                <w:szCs w:val="24"/>
                <w:lang w:eastAsia="ru-RU"/>
              </w:rPr>
            </w:pPr>
            <w:proofErr w:type="gramStart"/>
            <w:r w:rsidRPr="002C3851">
              <w:rPr>
                <w:rFonts w:ascii="Times New Roman" w:hAnsi="Times New Roman" w:cs="Times New Roman"/>
                <w:sz w:val="24"/>
                <w:szCs w:val="24"/>
                <w:lang w:eastAsia="ru-RU"/>
              </w:rPr>
              <w:t>жобаға  50</w:t>
            </w:r>
            <w:proofErr w:type="gramEnd"/>
            <w:r w:rsidRPr="002C3851">
              <w:rPr>
                <w:rFonts w:ascii="Times New Roman" w:hAnsi="Times New Roman" w:cs="Times New Roman"/>
                <w:sz w:val="24"/>
                <w:szCs w:val="24"/>
                <w:lang w:eastAsia="ru-RU"/>
              </w:rPr>
              <w:t>-ге жуық жастар бақ сынады.</w:t>
            </w:r>
          </w:p>
          <w:p w:rsidR="002C3851" w:rsidRPr="002C3851" w:rsidRDefault="002C3851" w:rsidP="002C3851">
            <w:pPr>
              <w:pStyle w:val="a7"/>
              <w:jc w:val="both"/>
              <w:rPr>
                <w:rFonts w:ascii="Times New Roman" w:hAnsi="Times New Roman" w:cs="Times New Roman"/>
                <w:sz w:val="24"/>
                <w:szCs w:val="24"/>
                <w:lang w:eastAsia="ru-RU"/>
              </w:rPr>
            </w:pPr>
          </w:p>
        </w:tc>
      </w:tr>
      <w:tr w:rsidR="002C3851" w:rsidRPr="002B72C2" w:rsidTr="00BF3468">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2012 </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 xml:space="preserve">КСРО және ҚСР Халық ағарту ісінің озық </w:t>
            </w:r>
            <w:proofErr w:type="gramStart"/>
            <w:r w:rsidRPr="002C3851">
              <w:rPr>
                <w:rFonts w:ascii="Times New Roman" w:hAnsi="Times New Roman" w:cs="Times New Roman"/>
                <w:sz w:val="24"/>
                <w:szCs w:val="24"/>
                <w:shd w:val="clear" w:color="auto" w:fill="FFFFFF"/>
                <w:lang w:eastAsia="ru-RU"/>
              </w:rPr>
              <w:t>қызметкері ,</w:t>
            </w:r>
            <w:proofErr w:type="gramEnd"/>
            <w:r w:rsidRPr="002C3851">
              <w:rPr>
                <w:rFonts w:ascii="Times New Roman" w:hAnsi="Times New Roman" w:cs="Times New Roman"/>
                <w:sz w:val="24"/>
                <w:szCs w:val="24"/>
                <w:shd w:val="clear" w:color="auto" w:fill="FFFFFF"/>
                <w:lang w:eastAsia="ru-RU"/>
              </w:rPr>
              <w:t xml:space="preserve"> белгілі мұрағатшы-ғалым, Қазақстан Жазушылар Одағының мүшесі, марқұм Зияда Ижанұлының   «Ғибратты ғұмыр» атты </w:t>
            </w:r>
            <w:r w:rsidRPr="002C3851">
              <w:rPr>
                <w:rFonts w:ascii="Times New Roman" w:hAnsi="Times New Roman" w:cs="Times New Roman"/>
                <w:sz w:val="24"/>
                <w:szCs w:val="24"/>
                <w:shd w:val="clear" w:color="auto" w:fill="FFFFFF"/>
                <w:lang w:eastAsia="ru-RU"/>
              </w:rPr>
              <w:lastRenderedPageBreak/>
              <w:t>тарихи - танымдық кеші</w:t>
            </w:r>
          </w:p>
          <w:p w:rsidR="002C3851" w:rsidRPr="002C3851" w:rsidRDefault="002C3851" w:rsidP="002C3851">
            <w:pPr>
              <w:pStyle w:val="a7"/>
              <w:jc w:val="both"/>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З.Ижановтың ұрпақтары, Ш.Есенов атындағы университеттің профессор-оқытушылар құрамы, студенттер мен магистранттар, жергілікті ақын-</w:t>
            </w:r>
            <w:r w:rsidRPr="002C3851">
              <w:rPr>
                <w:rFonts w:ascii="Times New Roman" w:hAnsi="Times New Roman" w:cs="Times New Roman"/>
                <w:sz w:val="24"/>
                <w:szCs w:val="24"/>
                <w:shd w:val="clear" w:color="auto" w:fill="FFFFFF"/>
                <w:lang w:eastAsia="ru-RU"/>
              </w:rPr>
              <w:lastRenderedPageBreak/>
              <w:t xml:space="preserve">жазушылар, зиялы қауым, Маңғыстау ресурс орталығының қызметкерлері, Маңғыстау облыстық мұрағатының қызметкерлері, </w:t>
            </w:r>
            <w:r>
              <w:rPr>
                <w:rFonts w:ascii="Times New Roman" w:hAnsi="Times New Roman" w:cs="Times New Roman"/>
                <w:sz w:val="24"/>
                <w:szCs w:val="24"/>
                <w:shd w:val="clear" w:color="auto" w:fill="FFFFFF"/>
                <w:lang w:val="kk-KZ" w:eastAsia="ru-RU"/>
              </w:rPr>
              <w:t>БАҚ</w:t>
            </w:r>
            <w:r w:rsidRPr="002C3851">
              <w:rPr>
                <w:rFonts w:ascii="Times New Roman" w:hAnsi="Times New Roman" w:cs="Times New Roman"/>
                <w:sz w:val="24"/>
                <w:szCs w:val="24"/>
                <w:shd w:val="clear" w:color="auto" w:fill="FFFFFF"/>
                <w:lang w:eastAsia="ru-RU"/>
              </w:rPr>
              <w:t xml:space="preserve"> өкілдері мектеп мұғалімдері мен оқушылары 500-ге жуық адам қатысты. </w:t>
            </w:r>
          </w:p>
        </w:tc>
      </w:tr>
      <w:tr w:rsidR="002C3851" w:rsidRPr="002B72C2" w:rsidTr="00BF3468">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lastRenderedPageBreak/>
              <w:t>2013</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 xml:space="preserve">Ұлттық әдебиетіміз бен мемлекет ісінде өшпес із қалдырған Қазақстанның халық жазушысы, мемлекет және қоғам қайраткері, Еңбек Ері Әбіш Кекілбаевтың кемеңгер тұлғасын еске алып, қазақ әдебиетінің поэзия, проза, драматургия, сын, публицистика, аударма жанрларына қомақты үлес қосқан қарымды қаламгердің әдеби </w:t>
            </w:r>
            <w:proofErr w:type="gramStart"/>
            <w:r w:rsidRPr="002C3851">
              <w:rPr>
                <w:rFonts w:ascii="Times New Roman" w:hAnsi="Times New Roman" w:cs="Times New Roman"/>
                <w:sz w:val="24"/>
                <w:szCs w:val="24"/>
                <w:lang w:eastAsia="ru-RU"/>
              </w:rPr>
              <w:t>мұрасын  насихаттау</w:t>
            </w:r>
            <w:proofErr w:type="gramEnd"/>
            <w:r w:rsidRPr="002C3851">
              <w:rPr>
                <w:rFonts w:ascii="Times New Roman" w:hAnsi="Times New Roman" w:cs="Times New Roman"/>
                <w:sz w:val="24"/>
                <w:szCs w:val="24"/>
                <w:lang w:eastAsia="ru-RU"/>
              </w:rPr>
              <w:t xml:space="preserve"> мақсатында Әбіш Кекілбаевтың өмірі мен шығармашылығына арналған </w:t>
            </w:r>
            <w:r w:rsidRPr="002C3851">
              <w:rPr>
                <w:rFonts w:ascii="Times New Roman" w:hAnsi="Times New Roman" w:cs="Times New Roman"/>
                <w:b/>
                <w:bCs/>
                <w:sz w:val="24"/>
                <w:szCs w:val="24"/>
                <w:lang w:eastAsia="ru-RU"/>
              </w:rPr>
              <w:t>«Замана заңғары»</w:t>
            </w:r>
            <w:r w:rsidRPr="002C3851">
              <w:rPr>
                <w:rFonts w:ascii="Times New Roman" w:hAnsi="Times New Roman" w:cs="Times New Roman"/>
                <w:sz w:val="24"/>
                <w:szCs w:val="24"/>
                <w:lang w:eastAsia="ru-RU"/>
              </w:rPr>
              <w:t xml:space="preserve"> атты әдеби-танымдық кеш өткізілді.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 xml:space="preserve">Әдеби-танымдық </w:t>
            </w:r>
            <w:proofErr w:type="gramStart"/>
            <w:r w:rsidRPr="002C3851">
              <w:rPr>
                <w:rFonts w:ascii="Times New Roman" w:hAnsi="Times New Roman" w:cs="Times New Roman"/>
                <w:sz w:val="24"/>
                <w:szCs w:val="24"/>
                <w:lang w:eastAsia="ru-RU"/>
              </w:rPr>
              <w:t>кешке</w:t>
            </w:r>
            <w:r w:rsidRPr="002C3851">
              <w:rPr>
                <w:rFonts w:ascii="Times New Roman" w:hAnsi="Times New Roman" w:cs="Times New Roman"/>
                <w:b/>
                <w:bCs/>
                <w:sz w:val="24"/>
                <w:szCs w:val="24"/>
                <w:lang w:eastAsia="ru-RU"/>
              </w:rPr>
              <w:t xml:space="preserve"> </w:t>
            </w:r>
            <w:r w:rsidRPr="002C3851">
              <w:rPr>
                <w:rFonts w:ascii="Times New Roman" w:hAnsi="Times New Roman" w:cs="Times New Roman"/>
                <w:sz w:val="24"/>
                <w:szCs w:val="24"/>
                <w:lang w:eastAsia="ru-RU"/>
              </w:rPr>
              <w:t> Мұнайлы</w:t>
            </w:r>
            <w:proofErr w:type="gramEnd"/>
            <w:r w:rsidRPr="002C3851">
              <w:rPr>
                <w:rFonts w:ascii="Times New Roman" w:hAnsi="Times New Roman" w:cs="Times New Roman"/>
                <w:sz w:val="24"/>
                <w:szCs w:val="24"/>
                <w:lang w:eastAsia="ru-RU"/>
              </w:rPr>
              <w:t xml:space="preserve"> ауданының әкімдігі, Мұнайлы аудандық ақсақалдар кеңесінің мүшелері, депутаттары және Қоғамдық кеңес мүшелері, жергілікті ақын-жазушылар, зиялы қауым өкілдері, бұқаралық ақпарат құралдары, Қазақстанның «Ақ жол»Демократиялық Партиясы Маңғыстау облыстық филиалының жанындағы «Ақ жол- жастар» жастар қанатының мүшелері, аудан жастары, мектеп мұғалімдері мен оқушылары яғни  500 адам қатысты. </w:t>
            </w:r>
          </w:p>
          <w:p w:rsidR="002C3851" w:rsidRPr="002C3851" w:rsidRDefault="002C3851" w:rsidP="002C3851">
            <w:pPr>
              <w:pStyle w:val="a7"/>
              <w:jc w:val="both"/>
              <w:rPr>
                <w:rFonts w:ascii="Times New Roman" w:hAnsi="Times New Roman" w:cs="Times New Roman"/>
                <w:sz w:val="24"/>
                <w:szCs w:val="24"/>
                <w:lang w:eastAsia="ru-RU"/>
              </w:rPr>
            </w:pPr>
          </w:p>
        </w:tc>
      </w:tr>
      <w:tr w:rsidR="002C3851" w:rsidRPr="002B72C2" w:rsidTr="00BF3468">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2014</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val="kk-KZ" w:eastAsia="ru-RU"/>
              </w:rPr>
            </w:pPr>
            <w:r w:rsidRPr="002C3851">
              <w:rPr>
                <w:rFonts w:ascii="Times New Roman" w:hAnsi="Times New Roman" w:cs="Times New Roman"/>
                <w:sz w:val="24"/>
                <w:szCs w:val="24"/>
                <w:shd w:val="clear" w:color="auto" w:fill="FFFFFF"/>
                <w:lang w:eastAsia="ru-RU"/>
              </w:rPr>
              <w:t xml:space="preserve">Қазақ хандығының 550 жылдығына арнап, бүкіл қазаққа сауын айтып, Жас ұрпақты патриоттық-тағылымдық тәрбиеге баулитын Елбасымыз ұсынған “Мәңгілік ел” ұлттық идеясынан туындайтын Тәуелсіз Қазақстанның бүгінгі келбеті мен мемлекеттігіміздің негізі болып табылатын Қазақ хандығының қазығын қаққан кемеңгер Керей мен әз Жәнібек хандардың образын </w:t>
            </w:r>
            <w:r w:rsidRPr="002C3851">
              <w:rPr>
                <w:rFonts w:ascii="Times New Roman" w:hAnsi="Times New Roman" w:cs="Times New Roman"/>
                <w:sz w:val="24"/>
                <w:szCs w:val="24"/>
                <w:shd w:val="clear" w:color="auto" w:fill="FFFFFF"/>
                <w:lang w:eastAsia="ru-RU"/>
              </w:rPr>
              <w:lastRenderedPageBreak/>
              <w:t>бейнелейтін “Ер мен Ел” Халықаралық мүшәйра</w:t>
            </w:r>
            <w:r>
              <w:rPr>
                <w:rFonts w:ascii="Times New Roman" w:hAnsi="Times New Roman" w:cs="Times New Roman"/>
                <w:sz w:val="24"/>
                <w:szCs w:val="24"/>
                <w:shd w:val="clear" w:color="auto" w:fill="FFFFFF"/>
                <w:lang w:val="kk-KZ" w:eastAsia="ru-RU"/>
              </w:rPr>
              <w:t>сы өткізілді.</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 xml:space="preserve">“Ер мен Ел” Халықаралық мүшәйрасына 2000-ға </w:t>
            </w:r>
            <w:proofErr w:type="gramStart"/>
            <w:r w:rsidRPr="002C3851">
              <w:rPr>
                <w:rFonts w:ascii="Times New Roman" w:hAnsi="Times New Roman" w:cs="Times New Roman"/>
                <w:sz w:val="24"/>
                <w:szCs w:val="24"/>
                <w:shd w:val="clear" w:color="auto" w:fill="FFFFFF"/>
                <w:lang w:eastAsia="ru-RU"/>
              </w:rPr>
              <w:t>жуық  адам</w:t>
            </w:r>
            <w:proofErr w:type="gramEnd"/>
            <w:r w:rsidRPr="002C3851">
              <w:rPr>
                <w:rFonts w:ascii="Times New Roman" w:hAnsi="Times New Roman" w:cs="Times New Roman"/>
                <w:sz w:val="24"/>
                <w:szCs w:val="24"/>
                <w:shd w:val="clear" w:color="auto" w:fill="FFFFFF"/>
                <w:lang w:eastAsia="ru-RU"/>
              </w:rPr>
              <w:t xml:space="preserve"> қамтылды. </w:t>
            </w:r>
          </w:p>
        </w:tc>
      </w:tr>
      <w:tr w:rsidR="002C3851" w:rsidRPr="002B72C2" w:rsidTr="00BF3468">
        <w:trPr>
          <w:trHeight w:val="2852"/>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rPr>
                <w:rFonts w:ascii="Times New Roman" w:hAnsi="Times New Roman" w:cs="Times New Roman"/>
                <w:sz w:val="24"/>
                <w:szCs w:val="24"/>
                <w:lang w:eastAsia="ru-RU"/>
              </w:rPr>
            </w:pPr>
            <w:r w:rsidRPr="002C3851">
              <w:rPr>
                <w:rFonts w:ascii="Times New Roman" w:hAnsi="Times New Roman" w:cs="Times New Roman"/>
                <w:sz w:val="24"/>
                <w:szCs w:val="24"/>
                <w:lang w:eastAsia="ru-RU"/>
              </w:rPr>
              <w:lastRenderedPageBreak/>
              <w:t>2015 </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6D541F" w:rsidRDefault="002C3851" w:rsidP="002C3851">
            <w:pPr>
              <w:pStyle w:val="a7"/>
              <w:rPr>
                <w:rFonts w:ascii="Times New Roman" w:hAnsi="Times New Roman" w:cs="Times New Roman"/>
                <w:sz w:val="24"/>
                <w:szCs w:val="24"/>
                <w:lang w:val="kk-KZ" w:eastAsia="ru-RU"/>
              </w:rPr>
            </w:pPr>
            <w:r w:rsidRPr="002C3851">
              <w:rPr>
                <w:rFonts w:ascii="Times New Roman" w:hAnsi="Times New Roman" w:cs="Times New Roman"/>
                <w:sz w:val="24"/>
                <w:szCs w:val="24"/>
                <w:shd w:val="clear" w:color="auto" w:fill="FFFFFF"/>
                <w:lang w:eastAsia="ru-RU"/>
              </w:rPr>
              <w:t>«Қазақ вальсінің королі» Шәмші Қалдаяқов пен ақиық ақын Төлеген Айбергенов Маңғыстауға іс сапарымен келгендеріне 50 жыл толуына орай «Естен кетпес- сол сәттер жадымызда!» атты әдеби- сазды кеші</w:t>
            </w:r>
            <w:r w:rsidR="006D541F">
              <w:rPr>
                <w:rFonts w:ascii="Times New Roman" w:hAnsi="Times New Roman" w:cs="Times New Roman"/>
                <w:sz w:val="24"/>
                <w:szCs w:val="24"/>
                <w:shd w:val="clear" w:color="auto" w:fill="FFFFFF"/>
                <w:lang w:val="kk-KZ" w:eastAsia="ru-RU"/>
              </w:rPr>
              <w:t xml:space="preserve"> өткізілді.</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rPr>
                <w:rFonts w:ascii="Times New Roman" w:hAnsi="Times New Roman" w:cs="Times New Roman"/>
                <w:sz w:val="24"/>
                <w:szCs w:val="24"/>
                <w:lang w:eastAsia="ru-RU"/>
              </w:rPr>
            </w:pPr>
            <w:r w:rsidRPr="002C3851">
              <w:rPr>
                <w:rFonts w:ascii="Times New Roman" w:hAnsi="Times New Roman" w:cs="Times New Roman"/>
                <w:sz w:val="24"/>
                <w:szCs w:val="24"/>
                <w:lang w:eastAsia="ru-RU"/>
              </w:rPr>
              <w:t>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Бүгін біздің әдеби-сазды кешіне Ақиық ақын Төлеген Айбергеновтің қызы Салтанат Төлегенқызы, елімізге белгілі бір қатар ақын- жазушы қатысты. </w:t>
            </w:r>
          </w:p>
          <w:p w:rsidR="002C3851" w:rsidRPr="002C3851" w:rsidRDefault="002C3851" w:rsidP="002C3851">
            <w:pPr>
              <w:pStyle w:val="a7"/>
              <w:rPr>
                <w:rFonts w:ascii="Times New Roman" w:hAnsi="Times New Roman" w:cs="Times New Roman"/>
                <w:sz w:val="24"/>
                <w:szCs w:val="24"/>
                <w:lang w:eastAsia="ru-RU"/>
              </w:rPr>
            </w:pPr>
          </w:p>
        </w:tc>
      </w:tr>
      <w:tr w:rsidR="002C3851" w:rsidRPr="002B72C2" w:rsidTr="00BF3468">
        <w:trPr>
          <w:trHeight w:val="2582"/>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2016 </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6D541F" w:rsidRDefault="002C3851" w:rsidP="00BF3468">
            <w:pPr>
              <w:pStyle w:val="a7"/>
              <w:jc w:val="both"/>
              <w:rPr>
                <w:rFonts w:ascii="Times New Roman" w:hAnsi="Times New Roman" w:cs="Times New Roman"/>
                <w:sz w:val="24"/>
                <w:szCs w:val="24"/>
                <w:lang w:val="kk-KZ" w:eastAsia="ru-RU"/>
              </w:rPr>
            </w:pPr>
            <w:r w:rsidRPr="002C3851">
              <w:rPr>
                <w:rFonts w:ascii="Times New Roman" w:hAnsi="Times New Roman" w:cs="Times New Roman"/>
                <w:sz w:val="24"/>
                <w:szCs w:val="24"/>
                <w:shd w:val="clear" w:color="auto" w:fill="FFFFFF"/>
                <w:lang w:eastAsia="ru-RU"/>
              </w:rPr>
              <w:t>Алаш көсемдерінің бірі, ұл ұстазы Ахмет Байтұрсынұлы мен адал жары Александраның (Бәдрисафа) басынан өткен өмірінен сыр шертетін</w:t>
            </w:r>
            <w:proofErr w:type="gramStart"/>
            <w:r w:rsidRPr="002C3851">
              <w:rPr>
                <w:rFonts w:ascii="Times New Roman" w:hAnsi="Times New Roman" w:cs="Times New Roman"/>
                <w:sz w:val="24"/>
                <w:szCs w:val="24"/>
                <w:shd w:val="clear" w:color="auto" w:fill="FFFFFF"/>
                <w:lang w:eastAsia="ru-RU"/>
              </w:rPr>
              <w:t xml:space="preserve">  </w:t>
            </w:r>
            <w:r w:rsidRPr="002C3851">
              <w:rPr>
                <w:rFonts w:ascii="Times New Roman" w:hAnsi="Times New Roman" w:cs="Times New Roman"/>
                <w:b/>
                <w:bCs/>
                <w:sz w:val="24"/>
                <w:szCs w:val="24"/>
                <w:shd w:val="clear" w:color="auto" w:fill="FFFFFF"/>
                <w:lang w:eastAsia="ru-RU"/>
              </w:rPr>
              <w:t> «</w:t>
            </w:r>
            <w:proofErr w:type="gramEnd"/>
            <w:r w:rsidRPr="002C3851">
              <w:rPr>
                <w:rFonts w:ascii="Times New Roman" w:hAnsi="Times New Roman" w:cs="Times New Roman"/>
                <w:b/>
                <w:bCs/>
                <w:sz w:val="24"/>
                <w:szCs w:val="24"/>
                <w:shd w:val="clear" w:color="auto" w:fill="FFFFFF"/>
                <w:lang w:eastAsia="ru-RU"/>
              </w:rPr>
              <w:t>Азаппен өткен өмір-ай!»</w:t>
            </w:r>
            <w:r w:rsidR="006D541F">
              <w:rPr>
                <w:rFonts w:ascii="Times New Roman" w:hAnsi="Times New Roman" w:cs="Times New Roman"/>
                <w:sz w:val="24"/>
                <w:szCs w:val="24"/>
                <w:shd w:val="clear" w:color="auto" w:fill="FFFFFF"/>
                <w:lang w:eastAsia="ru-RU"/>
              </w:rPr>
              <w:t xml:space="preserve">  спектаклі </w:t>
            </w:r>
            <w:r w:rsidR="006D541F">
              <w:rPr>
                <w:rFonts w:ascii="Times New Roman" w:hAnsi="Times New Roman" w:cs="Times New Roman"/>
                <w:sz w:val="24"/>
                <w:szCs w:val="24"/>
                <w:shd w:val="clear" w:color="auto" w:fill="FFFFFF"/>
                <w:lang w:val="kk-KZ" w:eastAsia="ru-RU"/>
              </w:rPr>
              <w:t>өткізілді.</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Қостанай, Нұрсұлтан, Ақтау, Ақтөбе, Орал, Маңғыстау аудандарында сахналанды. </w:t>
            </w:r>
          </w:p>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Әрбір қаладан 500 адам қамтылды.</w:t>
            </w:r>
          </w:p>
          <w:p w:rsidR="002C3851" w:rsidRPr="002C3851" w:rsidRDefault="002C3851" w:rsidP="00BF3468">
            <w:pPr>
              <w:pStyle w:val="a7"/>
              <w:jc w:val="both"/>
              <w:rPr>
                <w:rFonts w:ascii="Times New Roman" w:hAnsi="Times New Roman" w:cs="Times New Roman"/>
                <w:sz w:val="24"/>
                <w:szCs w:val="24"/>
                <w:lang w:eastAsia="ru-RU"/>
              </w:rPr>
            </w:pPr>
          </w:p>
        </w:tc>
      </w:tr>
      <w:tr w:rsidR="002C3851" w:rsidRPr="002B72C2" w:rsidTr="00BF3468">
        <w:trPr>
          <w:trHeight w:val="3031"/>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2017</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6D541F" w:rsidRDefault="00BF3468" w:rsidP="00BF3468">
            <w:pPr>
              <w:pStyle w:val="a7"/>
              <w:jc w:val="both"/>
              <w:rPr>
                <w:rFonts w:ascii="Times New Roman" w:hAnsi="Times New Roman" w:cs="Times New Roman"/>
                <w:sz w:val="24"/>
                <w:szCs w:val="24"/>
                <w:lang w:val="kk-KZ" w:eastAsia="ru-RU"/>
              </w:rPr>
            </w:pPr>
            <w:r>
              <w:rPr>
                <w:rFonts w:ascii="Times New Roman" w:hAnsi="Times New Roman" w:cs="Times New Roman"/>
                <w:sz w:val="24"/>
                <w:szCs w:val="24"/>
                <w:shd w:val="clear" w:color="auto" w:fill="FFFFFF"/>
                <w:lang w:eastAsia="ru-RU"/>
              </w:rPr>
              <w:t>“Жұлынқұрт”  спектакл</w:t>
            </w:r>
            <w:r w:rsidR="002C3851" w:rsidRPr="002C3851">
              <w:rPr>
                <w:rFonts w:ascii="Times New Roman" w:hAnsi="Times New Roman" w:cs="Times New Roman"/>
                <w:sz w:val="24"/>
                <w:szCs w:val="24"/>
                <w:shd w:val="clear" w:color="auto" w:fill="FFFFFF"/>
                <w:lang w:eastAsia="ru-RU"/>
              </w:rPr>
              <w:t>і.  Жұлынқұрт (есірткі) ХХI – ғасыр дерті. Бұл дерттің залалы атом бомбасынан кем емес. Осы дерт қоғамымызды, ұрпақтарымызды жайлап кетпей тұрып жастарды сақтандырып, дұрыс жол сілтеу бағытындағы драмалық қойылым</w:t>
            </w:r>
            <w:r w:rsidR="006D541F">
              <w:rPr>
                <w:rFonts w:ascii="Times New Roman" w:hAnsi="Times New Roman" w:cs="Times New Roman"/>
                <w:sz w:val="24"/>
                <w:szCs w:val="24"/>
                <w:shd w:val="clear" w:color="auto" w:fill="FFFFFF"/>
                <w:lang w:val="kk-KZ" w:eastAsia="ru-RU"/>
              </w:rPr>
              <w:t>ы өткізілді.</w:t>
            </w:r>
          </w:p>
          <w:p w:rsidR="002C3851" w:rsidRPr="002C3851" w:rsidRDefault="002C3851" w:rsidP="00BF3468">
            <w:pPr>
              <w:pStyle w:val="a7"/>
              <w:jc w:val="both"/>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Қостанай, Нұрсұлтан, Ақтау, Ақтөбе, Орал, Маңғыстау аудандарында сахналанды. </w:t>
            </w:r>
          </w:p>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Әрбір қаладан 500 адам қамтылды.</w:t>
            </w:r>
          </w:p>
          <w:p w:rsidR="002C3851" w:rsidRPr="002C3851" w:rsidRDefault="002C3851" w:rsidP="00BF3468">
            <w:pPr>
              <w:pStyle w:val="a7"/>
              <w:jc w:val="both"/>
              <w:rPr>
                <w:rFonts w:ascii="Times New Roman" w:hAnsi="Times New Roman" w:cs="Times New Roman"/>
                <w:sz w:val="24"/>
                <w:szCs w:val="24"/>
                <w:lang w:eastAsia="ru-RU"/>
              </w:rPr>
            </w:pPr>
          </w:p>
        </w:tc>
      </w:tr>
      <w:tr w:rsidR="002C3851" w:rsidRPr="002B72C2" w:rsidTr="00BF3468">
        <w:trPr>
          <w:trHeight w:val="1734"/>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rPr>
                <w:rFonts w:ascii="Times New Roman" w:hAnsi="Times New Roman" w:cs="Times New Roman"/>
                <w:sz w:val="24"/>
                <w:szCs w:val="24"/>
                <w:lang w:eastAsia="ru-RU"/>
              </w:rPr>
            </w:pPr>
            <w:r w:rsidRPr="002C3851">
              <w:rPr>
                <w:rFonts w:ascii="Times New Roman" w:hAnsi="Times New Roman" w:cs="Times New Roman"/>
                <w:sz w:val="24"/>
                <w:szCs w:val="24"/>
                <w:lang w:eastAsia="ru-RU"/>
              </w:rPr>
              <w:t>2017</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6D541F" w:rsidRDefault="006D541F" w:rsidP="00BF3468">
            <w:pPr>
              <w:pStyle w:val="a7"/>
              <w:rPr>
                <w:rFonts w:ascii="Times New Roman" w:hAnsi="Times New Roman" w:cs="Times New Roman"/>
                <w:sz w:val="24"/>
                <w:szCs w:val="24"/>
                <w:lang w:val="kk-KZ" w:eastAsia="ru-RU"/>
              </w:rPr>
            </w:pPr>
            <w:r w:rsidRPr="006D541F">
              <w:rPr>
                <w:rFonts w:ascii="Times New Roman" w:hAnsi="Times New Roman" w:cs="Times New Roman"/>
                <w:bCs/>
                <w:sz w:val="24"/>
                <w:szCs w:val="24"/>
                <w:shd w:val="clear" w:color="auto" w:fill="FFFFFF"/>
                <w:lang w:val="kk-KZ" w:eastAsia="ru-RU"/>
              </w:rPr>
              <w:t>«</w:t>
            </w:r>
            <w:r w:rsidR="002C3851" w:rsidRPr="006D541F">
              <w:rPr>
                <w:rFonts w:ascii="Times New Roman" w:hAnsi="Times New Roman" w:cs="Times New Roman"/>
                <w:bCs/>
                <w:sz w:val="24"/>
                <w:szCs w:val="24"/>
                <w:shd w:val="clear" w:color="auto" w:fill="FFFFFF"/>
                <w:lang w:eastAsia="ru-RU"/>
              </w:rPr>
              <w:t>МАХАББАТ МҰҢЫ</w:t>
            </w:r>
            <w:r w:rsidRPr="006D541F">
              <w:rPr>
                <w:rFonts w:ascii="Times New Roman" w:hAnsi="Times New Roman" w:cs="Times New Roman"/>
                <w:bCs/>
                <w:sz w:val="24"/>
                <w:szCs w:val="24"/>
                <w:shd w:val="clear" w:color="auto" w:fill="FFFFFF"/>
                <w:lang w:val="kk-KZ" w:eastAsia="ru-RU"/>
              </w:rPr>
              <w:t>»</w:t>
            </w:r>
          </w:p>
          <w:p w:rsidR="002C3851" w:rsidRPr="006D541F" w:rsidRDefault="006D541F" w:rsidP="00BF3468">
            <w:pPr>
              <w:pStyle w:val="a7"/>
              <w:rPr>
                <w:rFonts w:ascii="Times New Roman" w:hAnsi="Times New Roman" w:cs="Times New Roman"/>
                <w:sz w:val="24"/>
                <w:szCs w:val="24"/>
                <w:lang w:val="kk-KZ" w:eastAsia="ru-RU"/>
              </w:rPr>
            </w:pPr>
            <w:r w:rsidRPr="006D541F">
              <w:rPr>
                <w:rFonts w:ascii="Times New Roman" w:hAnsi="Times New Roman" w:cs="Times New Roman"/>
                <w:bCs/>
                <w:sz w:val="24"/>
                <w:szCs w:val="24"/>
                <w:shd w:val="clear" w:color="auto" w:fill="FFFFFF"/>
                <w:lang w:val="kk-KZ" w:eastAsia="ru-RU"/>
              </w:rPr>
              <w:t xml:space="preserve">Т. Айбергенов өлеңдерінен </w:t>
            </w:r>
            <w:r w:rsidR="00BF3468" w:rsidRPr="006D541F">
              <w:rPr>
                <w:rFonts w:ascii="Times New Roman" w:hAnsi="Times New Roman" w:cs="Times New Roman"/>
                <w:bCs/>
                <w:sz w:val="24"/>
                <w:szCs w:val="24"/>
                <w:shd w:val="clear" w:color="auto" w:fill="FFFFFF"/>
                <w:lang w:val="kk-KZ" w:eastAsia="ru-RU"/>
              </w:rPr>
              <w:t xml:space="preserve">өрнектелген лирикалық драмасы </w:t>
            </w:r>
            <w:r w:rsidR="002C3851" w:rsidRPr="006D541F">
              <w:rPr>
                <w:rFonts w:ascii="Times New Roman" w:hAnsi="Times New Roman" w:cs="Times New Roman"/>
                <w:bCs/>
                <w:sz w:val="24"/>
                <w:szCs w:val="24"/>
                <w:shd w:val="clear" w:color="auto" w:fill="FFFFFF"/>
                <w:lang w:val="kk-KZ" w:eastAsia="ru-RU"/>
              </w:rPr>
              <w:t> </w:t>
            </w:r>
            <w:r>
              <w:rPr>
                <w:rFonts w:ascii="Times New Roman" w:hAnsi="Times New Roman" w:cs="Times New Roman"/>
                <w:sz w:val="24"/>
                <w:szCs w:val="24"/>
                <w:shd w:val="clear" w:color="auto" w:fill="FFFFFF"/>
                <w:lang w:val="kk-KZ" w:eastAsia="ru-RU"/>
              </w:rPr>
              <w:t>өткізілді.</w:t>
            </w:r>
            <w:r w:rsidR="002C3851" w:rsidRPr="006D541F">
              <w:rPr>
                <w:rFonts w:ascii="Times New Roman" w:hAnsi="Times New Roman" w:cs="Times New Roman"/>
                <w:bCs/>
                <w:sz w:val="24"/>
                <w:szCs w:val="24"/>
                <w:shd w:val="clear" w:color="auto" w:fill="FFFFFF"/>
                <w:lang w:val="kk-KZ" w:eastAsia="ru-RU"/>
              </w:rPr>
              <w:t>       </w:t>
            </w:r>
          </w:p>
          <w:p w:rsidR="002C3851" w:rsidRPr="006D541F" w:rsidRDefault="002C3851" w:rsidP="00BF3468">
            <w:pPr>
              <w:pStyle w:val="a7"/>
              <w:rPr>
                <w:rFonts w:ascii="Times New Roman" w:hAnsi="Times New Roman" w:cs="Times New Roman"/>
                <w:sz w:val="24"/>
                <w:szCs w:val="24"/>
                <w:lang w:val="kk-KZ"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6D541F" w:rsidRDefault="002C3851" w:rsidP="00BF3468">
            <w:pPr>
              <w:pStyle w:val="a7"/>
              <w:rPr>
                <w:rFonts w:ascii="Times New Roman" w:hAnsi="Times New Roman" w:cs="Times New Roman"/>
                <w:sz w:val="24"/>
                <w:szCs w:val="24"/>
                <w:lang w:val="kk-KZ"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rPr>
                <w:rFonts w:ascii="Times New Roman" w:hAnsi="Times New Roman" w:cs="Times New Roman"/>
                <w:sz w:val="24"/>
                <w:szCs w:val="24"/>
                <w:lang w:eastAsia="ru-RU"/>
              </w:rPr>
            </w:pPr>
            <w:r w:rsidRPr="002C3851">
              <w:rPr>
                <w:rFonts w:ascii="Times New Roman" w:hAnsi="Times New Roman" w:cs="Times New Roman"/>
                <w:sz w:val="24"/>
                <w:szCs w:val="24"/>
                <w:lang w:eastAsia="ru-RU"/>
              </w:rPr>
              <w:t>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Нұрсұлтан, Ерем</w:t>
            </w:r>
            <w:r w:rsidR="00BF3468">
              <w:rPr>
                <w:rFonts w:ascii="Times New Roman" w:hAnsi="Times New Roman" w:cs="Times New Roman"/>
                <w:sz w:val="24"/>
                <w:szCs w:val="24"/>
                <w:shd w:val="clear" w:color="auto" w:fill="FFFFFF"/>
                <w:lang w:eastAsia="ru-RU"/>
              </w:rPr>
              <w:t>ентау, Ақтау, Ақтөбе, Маңғыстау</w:t>
            </w:r>
            <w:r w:rsidR="00BF3468">
              <w:rPr>
                <w:rFonts w:ascii="Times New Roman" w:hAnsi="Times New Roman" w:cs="Times New Roman"/>
                <w:sz w:val="24"/>
                <w:szCs w:val="24"/>
                <w:shd w:val="clear" w:color="auto" w:fill="FFFFFF"/>
                <w:lang w:val="kk-KZ" w:eastAsia="ru-RU"/>
              </w:rPr>
              <w:t xml:space="preserve"> </w:t>
            </w:r>
            <w:r w:rsidRPr="002C3851">
              <w:rPr>
                <w:rFonts w:ascii="Times New Roman" w:hAnsi="Times New Roman" w:cs="Times New Roman"/>
                <w:sz w:val="24"/>
                <w:szCs w:val="24"/>
                <w:shd w:val="clear" w:color="auto" w:fill="FFFFFF"/>
                <w:lang w:eastAsia="ru-RU"/>
              </w:rPr>
              <w:t>аудандарында сахналанды. </w:t>
            </w:r>
          </w:p>
          <w:p w:rsidR="002C3851" w:rsidRPr="00BF3468" w:rsidRDefault="002C3851" w:rsidP="00BF3468">
            <w:pPr>
              <w:pStyle w:val="a7"/>
              <w:rPr>
                <w:rFonts w:ascii="Times New Roman" w:hAnsi="Times New Roman" w:cs="Times New Roman"/>
                <w:sz w:val="24"/>
                <w:szCs w:val="24"/>
                <w:lang w:val="kk-KZ" w:eastAsia="ru-RU"/>
              </w:rPr>
            </w:pPr>
            <w:r w:rsidRPr="002C3851">
              <w:rPr>
                <w:rFonts w:ascii="Times New Roman" w:hAnsi="Times New Roman" w:cs="Times New Roman"/>
                <w:sz w:val="24"/>
                <w:szCs w:val="24"/>
                <w:shd w:val="clear" w:color="auto" w:fill="FFFFFF"/>
                <w:lang w:eastAsia="ru-RU"/>
              </w:rPr>
              <w:t>Әрбір қаладан 500 адам қамтылды.</w:t>
            </w:r>
          </w:p>
        </w:tc>
      </w:tr>
      <w:tr w:rsidR="002C3851" w:rsidRPr="002B72C2" w:rsidTr="00BF3468">
        <w:trPr>
          <w:trHeight w:val="3309"/>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2C3851">
            <w:pPr>
              <w:pStyle w:val="a7"/>
              <w:rPr>
                <w:rFonts w:ascii="Times New Roman" w:hAnsi="Times New Roman" w:cs="Times New Roman"/>
                <w:sz w:val="24"/>
                <w:szCs w:val="24"/>
                <w:lang w:eastAsia="ru-RU"/>
              </w:rPr>
            </w:pPr>
            <w:r w:rsidRPr="002C3851">
              <w:rPr>
                <w:rFonts w:ascii="Times New Roman" w:hAnsi="Times New Roman" w:cs="Times New Roman"/>
                <w:sz w:val="24"/>
                <w:szCs w:val="24"/>
                <w:lang w:eastAsia="ru-RU"/>
              </w:rPr>
              <w:lastRenderedPageBreak/>
              <w:t>2017 </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BF3468" w:rsidRDefault="00BF3468" w:rsidP="00BF3468">
            <w:pPr>
              <w:pStyle w:val="a7"/>
              <w:jc w:val="both"/>
              <w:rPr>
                <w:rFonts w:ascii="Times New Roman" w:hAnsi="Times New Roman" w:cs="Times New Roman"/>
                <w:sz w:val="24"/>
                <w:szCs w:val="24"/>
                <w:lang w:val="kk-KZ" w:eastAsia="ru-RU"/>
              </w:rPr>
            </w:pPr>
            <w:r>
              <w:rPr>
                <w:rFonts w:ascii="Times New Roman" w:hAnsi="Times New Roman" w:cs="Times New Roman"/>
                <w:sz w:val="24"/>
                <w:szCs w:val="24"/>
                <w:lang w:eastAsia="ru-RU"/>
              </w:rPr>
              <w:t> </w:t>
            </w:r>
            <w:r w:rsidR="002C3851" w:rsidRPr="002C3851">
              <w:rPr>
                <w:rFonts w:ascii="Times New Roman" w:hAnsi="Times New Roman" w:cs="Times New Roman"/>
                <w:sz w:val="24"/>
                <w:szCs w:val="24"/>
                <w:lang w:eastAsia="ru-RU"/>
              </w:rPr>
              <w:t xml:space="preserve">Өзінің аз ғана ғұмырында ұлттық әдебиетімізде өшпестей із қалдырған Төлеген Айбергеновтің 80 жылдығына </w:t>
            </w:r>
            <w:proofErr w:type="gramStart"/>
            <w:r w:rsidR="002C3851" w:rsidRPr="002C3851">
              <w:rPr>
                <w:rFonts w:ascii="Times New Roman" w:hAnsi="Times New Roman" w:cs="Times New Roman"/>
                <w:sz w:val="24"/>
                <w:szCs w:val="24"/>
                <w:lang w:eastAsia="ru-RU"/>
              </w:rPr>
              <w:t xml:space="preserve">арналған  </w:t>
            </w:r>
            <w:r w:rsidR="002C3851" w:rsidRPr="002C3851">
              <w:rPr>
                <w:rFonts w:ascii="Times New Roman" w:hAnsi="Times New Roman" w:cs="Times New Roman"/>
                <w:b/>
                <w:bCs/>
                <w:sz w:val="24"/>
                <w:szCs w:val="24"/>
                <w:lang w:eastAsia="ru-RU"/>
              </w:rPr>
              <w:t>«</w:t>
            </w:r>
            <w:proofErr w:type="gramEnd"/>
            <w:r w:rsidR="002C3851" w:rsidRPr="002C3851">
              <w:rPr>
                <w:rFonts w:ascii="Times New Roman" w:hAnsi="Times New Roman" w:cs="Times New Roman"/>
                <w:b/>
                <w:bCs/>
                <w:sz w:val="24"/>
                <w:szCs w:val="24"/>
                <w:lang w:eastAsia="ru-RU"/>
              </w:rPr>
              <w:t>Төлеген Айбергенов поэзиясы және қазіргі заман»</w:t>
            </w:r>
            <w:r w:rsidR="002C3851" w:rsidRPr="002C3851">
              <w:rPr>
                <w:rFonts w:ascii="Times New Roman" w:hAnsi="Times New Roman" w:cs="Times New Roman"/>
                <w:sz w:val="24"/>
                <w:szCs w:val="24"/>
                <w:lang w:eastAsia="ru-RU"/>
              </w:rPr>
              <w:t xml:space="preserve"> атты Халықарал</w:t>
            </w:r>
            <w:r>
              <w:rPr>
                <w:rFonts w:ascii="Times New Roman" w:hAnsi="Times New Roman" w:cs="Times New Roman"/>
                <w:sz w:val="24"/>
                <w:szCs w:val="24"/>
                <w:lang w:eastAsia="ru-RU"/>
              </w:rPr>
              <w:t>ық ғылыми-теориялық конференция</w:t>
            </w:r>
            <w:r>
              <w:rPr>
                <w:rFonts w:ascii="Times New Roman" w:hAnsi="Times New Roman" w:cs="Times New Roman"/>
                <w:sz w:val="24"/>
                <w:szCs w:val="24"/>
                <w:lang w:val="kk-KZ" w:eastAsia="ru-RU"/>
              </w:rPr>
              <w:t>сы өткізілді.</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Қазақстан Жазушылар одағында,</w:t>
            </w:r>
          </w:p>
        </w:tc>
      </w:tr>
      <w:tr w:rsidR="002C3851" w:rsidRPr="002B72C2" w:rsidTr="006D541F">
        <w:trPr>
          <w:trHeight w:val="2915"/>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2017 </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 xml:space="preserve">Қазақстан азаматтарын экстремистік және террористік әрекетке тартудың тәсілдері мен әдістерін әшкерелейтін ақпараттық-түсіндіру жұмыстарында жобаның талабына сәйкес </w:t>
            </w:r>
            <w:r w:rsidRPr="002C3851">
              <w:rPr>
                <w:rFonts w:ascii="Times New Roman" w:hAnsi="Times New Roman" w:cs="Times New Roman"/>
                <w:i/>
                <w:iCs/>
                <w:sz w:val="24"/>
                <w:szCs w:val="24"/>
                <w:shd w:val="clear" w:color="auto" w:fill="FFFFFF"/>
                <w:lang w:eastAsia="ru-RU"/>
              </w:rPr>
              <w:t>спектакль жаздырды.</w:t>
            </w:r>
          </w:p>
          <w:p w:rsidR="002C3851" w:rsidRPr="006D541F" w:rsidRDefault="002C3851" w:rsidP="00BF3468">
            <w:pPr>
              <w:pStyle w:val="a7"/>
              <w:jc w:val="both"/>
              <w:rPr>
                <w:rFonts w:ascii="Times New Roman" w:hAnsi="Times New Roman" w:cs="Times New Roman"/>
                <w:sz w:val="24"/>
                <w:szCs w:val="24"/>
                <w:lang w:val="kk-KZ" w:eastAsia="ru-RU"/>
              </w:rPr>
            </w:pPr>
            <w:r w:rsidRPr="002C3851">
              <w:rPr>
                <w:rFonts w:ascii="Times New Roman" w:hAnsi="Times New Roman" w:cs="Times New Roman"/>
                <w:b/>
                <w:bCs/>
                <w:sz w:val="24"/>
                <w:szCs w:val="24"/>
                <w:shd w:val="clear" w:color="auto" w:fill="FFFFFF"/>
                <w:lang w:eastAsia="ru-RU"/>
              </w:rPr>
              <w:t>“Ананың ақ сүті”</w:t>
            </w:r>
            <w:r w:rsidR="006D541F">
              <w:rPr>
                <w:rFonts w:ascii="Times New Roman" w:hAnsi="Times New Roman" w:cs="Times New Roman"/>
                <w:b/>
                <w:bCs/>
                <w:sz w:val="24"/>
                <w:szCs w:val="24"/>
                <w:shd w:val="clear" w:color="auto" w:fill="FFFFFF"/>
                <w:lang w:val="kk-KZ" w:eastAsia="ru-RU"/>
              </w:rPr>
              <w:t xml:space="preserve"> </w:t>
            </w:r>
            <w:r w:rsidR="006D541F" w:rsidRPr="006D541F">
              <w:rPr>
                <w:rFonts w:ascii="Times New Roman" w:hAnsi="Times New Roman" w:cs="Times New Roman"/>
                <w:bCs/>
                <w:sz w:val="24"/>
                <w:szCs w:val="24"/>
                <w:shd w:val="clear" w:color="auto" w:fill="FFFFFF"/>
                <w:lang w:val="kk-KZ" w:eastAsia="ru-RU"/>
              </w:rPr>
              <w:t>қойылымы</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lang w:eastAsia="ru-RU"/>
              </w:rPr>
              <w:t>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Нұрсұлтан, Ерементау, Ақтау, Ақтөбе, Маңғыстау аудандарында, әр мектептерде сахналанды.</w:t>
            </w:r>
          </w:p>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Қамтылған адам саны:</w:t>
            </w:r>
          </w:p>
          <w:p w:rsidR="002C3851" w:rsidRPr="002C3851" w:rsidRDefault="002C3851" w:rsidP="00BF3468">
            <w:pPr>
              <w:pStyle w:val="a7"/>
              <w:jc w:val="both"/>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20 000</w:t>
            </w:r>
          </w:p>
          <w:p w:rsidR="002C3851" w:rsidRPr="002C3851" w:rsidRDefault="002C3851" w:rsidP="00BF3468">
            <w:pPr>
              <w:pStyle w:val="a7"/>
              <w:jc w:val="both"/>
              <w:rPr>
                <w:rFonts w:ascii="Times New Roman" w:hAnsi="Times New Roman" w:cs="Times New Roman"/>
                <w:sz w:val="24"/>
                <w:szCs w:val="24"/>
                <w:lang w:eastAsia="ru-RU"/>
              </w:rPr>
            </w:pPr>
          </w:p>
        </w:tc>
      </w:tr>
      <w:tr w:rsidR="00BF3468" w:rsidRPr="002B72C2" w:rsidTr="006D541F">
        <w:trPr>
          <w:trHeight w:val="3599"/>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C3851" w:rsidRDefault="00BF3468" w:rsidP="003F0C60">
            <w:pPr>
              <w:pStyle w:val="a7"/>
              <w:rPr>
                <w:rFonts w:ascii="Times New Roman" w:hAnsi="Times New Roman" w:cs="Times New Roman"/>
                <w:sz w:val="24"/>
                <w:szCs w:val="24"/>
                <w:lang w:eastAsia="ru-RU"/>
              </w:rPr>
            </w:pPr>
            <w:r w:rsidRPr="002C3851">
              <w:rPr>
                <w:rFonts w:ascii="Times New Roman" w:hAnsi="Times New Roman" w:cs="Times New Roman"/>
                <w:sz w:val="24"/>
                <w:szCs w:val="24"/>
                <w:lang w:eastAsia="ru-RU"/>
              </w:rPr>
              <w:t>2018 </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C3851" w:rsidRDefault="00BF3468" w:rsidP="003F0C60">
            <w:pPr>
              <w:pStyle w:val="a7"/>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 xml:space="preserve">Маңғыстау облыстық Дін істері </w:t>
            </w:r>
            <w:proofErr w:type="gramStart"/>
            <w:r w:rsidRPr="002C3851">
              <w:rPr>
                <w:rFonts w:ascii="Times New Roman" w:hAnsi="Times New Roman" w:cs="Times New Roman"/>
                <w:sz w:val="24"/>
                <w:szCs w:val="24"/>
                <w:shd w:val="clear" w:color="auto" w:fill="FFFFFF"/>
                <w:lang w:eastAsia="ru-RU"/>
              </w:rPr>
              <w:t>басқармасы  Қазақстан</w:t>
            </w:r>
            <w:proofErr w:type="gramEnd"/>
            <w:r w:rsidRPr="002C3851">
              <w:rPr>
                <w:rFonts w:ascii="Times New Roman" w:hAnsi="Times New Roman" w:cs="Times New Roman"/>
                <w:sz w:val="24"/>
                <w:szCs w:val="24"/>
                <w:shd w:val="clear" w:color="auto" w:fill="FFFFFF"/>
                <w:lang w:eastAsia="ru-RU"/>
              </w:rPr>
              <w:t xml:space="preserve"> азаматтарын экстремистік және террористік әрекетке тартудың тәсілдері мен әдістерін әшкерелейтін ақпараттық-түсіндіру жұмыстарында жобаның талабына сәйкес </w:t>
            </w:r>
            <w:r w:rsidRPr="002C3851">
              <w:rPr>
                <w:rFonts w:ascii="Times New Roman" w:hAnsi="Times New Roman" w:cs="Times New Roman"/>
                <w:i/>
                <w:iCs/>
                <w:sz w:val="24"/>
                <w:szCs w:val="24"/>
                <w:shd w:val="clear" w:color="auto" w:fill="FFFFFF"/>
                <w:lang w:eastAsia="ru-RU"/>
              </w:rPr>
              <w:t>спектакль жаздырды.</w:t>
            </w:r>
          </w:p>
          <w:p w:rsidR="00BF3468" w:rsidRPr="002C3851" w:rsidRDefault="00BF3468" w:rsidP="003F0C60">
            <w:pPr>
              <w:pStyle w:val="a7"/>
              <w:rPr>
                <w:rFonts w:ascii="Times New Roman" w:hAnsi="Times New Roman" w:cs="Times New Roman"/>
                <w:sz w:val="24"/>
                <w:szCs w:val="24"/>
                <w:lang w:eastAsia="ru-RU"/>
              </w:rPr>
            </w:pPr>
            <w:r w:rsidRPr="002C3851">
              <w:rPr>
                <w:rFonts w:ascii="Times New Roman" w:hAnsi="Times New Roman" w:cs="Times New Roman"/>
                <w:b/>
                <w:bCs/>
                <w:sz w:val="24"/>
                <w:szCs w:val="24"/>
                <w:shd w:val="clear" w:color="auto" w:fill="FFFFFF"/>
                <w:lang w:eastAsia="ru-RU"/>
              </w:rPr>
              <w:t>“Уланған сана”</w:t>
            </w:r>
            <w:r w:rsidR="006D541F" w:rsidRPr="006D541F">
              <w:rPr>
                <w:rFonts w:ascii="Times New Roman" w:hAnsi="Times New Roman" w:cs="Times New Roman"/>
                <w:bCs/>
                <w:sz w:val="24"/>
                <w:szCs w:val="24"/>
                <w:shd w:val="clear" w:color="auto" w:fill="FFFFFF"/>
                <w:lang w:val="kk-KZ" w:eastAsia="ru-RU"/>
              </w:rPr>
              <w:t xml:space="preserve"> қойылымы</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C3851" w:rsidRDefault="00BF3468" w:rsidP="003F0C60">
            <w:pPr>
              <w:pStyle w:val="a7"/>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C3851" w:rsidRDefault="00BF3468" w:rsidP="003F0C60">
            <w:pPr>
              <w:pStyle w:val="a7"/>
              <w:rPr>
                <w:rFonts w:ascii="Times New Roman" w:hAnsi="Times New Roman" w:cs="Times New Roman"/>
                <w:sz w:val="24"/>
                <w:szCs w:val="24"/>
                <w:lang w:eastAsia="ru-RU"/>
              </w:rPr>
            </w:pPr>
            <w:r w:rsidRPr="002C3851">
              <w:rPr>
                <w:rFonts w:ascii="Times New Roman" w:hAnsi="Times New Roman" w:cs="Times New Roman"/>
                <w:sz w:val="24"/>
                <w:szCs w:val="24"/>
                <w:lang w:eastAsia="ru-RU"/>
              </w:rPr>
              <w:t>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C3851" w:rsidRDefault="00BF3468" w:rsidP="003F0C60">
            <w:pPr>
              <w:pStyle w:val="a7"/>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Ақтау, Ақтөбе, Маңғыстау аудандарында, әр мектептерде сахналанды.</w:t>
            </w:r>
          </w:p>
          <w:p w:rsidR="00BF3468" w:rsidRPr="002C3851" w:rsidRDefault="00BF3468" w:rsidP="003F0C60">
            <w:pPr>
              <w:pStyle w:val="a7"/>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Қамтылған адам саны:</w:t>
            </w:r>
          </w:p>
          <w:p w:rsidR="00BF3468" w:rsidRPr="002C3851" w:rsidRDefault="00BF3468" w:rsidP="003F0C60">
            <w:pPr>
              <w:pStyle w:val="a7"/>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5 000</w:t>
            </w:r>
          </w:p>
          <w:p w:rsidR="00BF3468" w:rsidRPr="002C3851" w:rsidRDefault="00BF3468" w:rsidP="003F0C60">
            <w:pPr>
              <w:pStyle w:val="a7"/>
              <w:rPr>
                <w:rFonts w:ascii="Times New Roman" w:hAnsi="Times New Roman" w:cs="Times New Roman"/>
                <w:sz w:val="24"/>
                <w:szCs w:val="24"/>
                <w:lang w:eastAsia="ru-RU"/>
              </w:rPr>
            </w:pPr>
          </w:p>
        </w:tc>
      </w:tr>
      <w:tr w:rsidR="00BF3468" w:rsidRPr="002B72C2" w:rsidTr="00BF3468">
        <w:trPr>
          <w:trHeight w:val="3730"/>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C3851" w:rsidRDefault="00BF3468" w:rsidP="003F0C60">
            <w:pPr>
              <w:pStyle w:val="a7"/>
              <w:rPr>
                <w:rFonts w:ascii="Times New Roman" w:hAnsi="Times New Roman" w:cs="Times New Roman"/>
                <w:sz w:val="24"/>
                <w:szCs w:val="24"/>
                <w:lang w:eastAsia="ru-RU"/>
              </w:rPr>
            </w:pPr>
            <w:r w:rsidRPr="002C3851">
              <w:rPr>
                <w:rFonts w:ascii="Times New Roman" w:hAnsi="Times New Roman" w:cs="Times New Roman"/>
                <w:sz w:val="24"/>
                <w:szCs w:val="24"/>
                <w:lang w:eastAsia="ru-RU"/>
              </w:rPr>
              <w:t>2018 </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C3851" w:rsidRDefault="00BF3468" w:rsidP="003F0C60">
            <w:pPr>
              <w:pStyle w:val="a7"/>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 xml:space="preserve">Маңғыстау облыстық Дін істері </w:t>
            </w:r>
            <w:proofErr w:type="gramStart"/>
            <w:r w:rsidRPr="002C3851">
              <w:rPr>
                <w:rFonts w:ascii="Times New Roman" w:hAnsi="Times New Roman" w:cs="Times New Roman"/>
                <w:sz w:val="24"/>
                <w:szCs w:val="24"/>
                <w:shd w:val="clear" w:color="auto" w:fill="FFFFFF"/>
                <w:lang w:eastAsia="ru-RU"/>
              </w:rPr>
              <w:t>басқармасы  Қазақстан</w:t>
            </w:r>
            <w:proofErr w:type="gramEnd"/>
            <w:r w:rsidRPr="002C3851">
              <w:rPr>
                <w:rFonts w:ascii="Times New Roman" w:hAnsi="Times New Roman" w:cs="Times New Roman"/>
                <w:sz w:val="24"/>
                <w:szCs w:val="24"/>
                <w:shd w:val="clear" w:color="auto" w:fill="FFFFFF"/>
                <w:lang w:eastAsia="ru-RU"/>
              </w:rPr>
              <w:t xml:space="preserve"> азаматтарын экстремистік және террористік әрекетке тартудың тәсілдері мен әдістерін әшкерелейтін ақпараттық-түсіндіру жұмыстарында жобаның талабына сәйкес 2 </w:t>
            </w:r>
            <w:r w:rsidRPr="002C3851">
              <w:rPr>
                <w:rFonts w:ascii="Times New Roman" w:hAnsi="Times New Roman" w:cs="Times New Roman"/>
                <w:i/>
                <w:iCs/>
                <w:sz w:val="24"/>
                <w:szCs w:val="24"/>
                <w:shd w:val="clear" w:color="auto" w:fill="FFFFFF"/>
                <w:lang w:eastAsia="ru-RU"/>
              </w:rPr>
              <w:t>спектакль жаздырды.</w:t>
            </w:r>
          </w:p>
          <w:p w:rsidR="00BF3468" w:rsidRPr="002C3851" w:rsidRDefault="00BF3468" w:rsidP="003F0C60">
            <w:pPr>
              <w:pStyle w:val="a7"/>
              <w:rPr>
                <w:rFonts w:ascii="Times New Roman" w:hAnsi="Times New Roman" w:cs="Times New Roman"/>
                <w:sz w:val="24"/>
                <w:szCs w:val="24"/>
                <w:lang w:eastAsia="ru-RU"/>
              </w:rPr>
            </w:pPr>
            <w:r w:rsidRPr="002C3851">
              <w:rPr>
                <w:rFonts w:ascii="Times New Roman" w:hAnsi="Times New Roman" w:cs="Times New Roman"/>
                <w:b/>
                <w:bCs/>
                <w:sz w:val="24"/>
                <w:szCs w:val="24"/>
                <w:shd w:val="clear" w:color="auto" w:fill="FFFFFF"/>
                <w:lang w:eastAsia="ru-RU"/>
              </w:rPr>
              <w:t>“Әке өкініші”</w:t>
            </w:r>
          </w:p>
          <w:p w:rsidR="00BF3468" w:rsidRPr="006D541F" w:rsidRDefault="00BF3468" w:rsidP="003F0C60">
            <w:pPr>
              <w:pStyle w:val="a7"/>
              <w:rPr>
                <w:rFonts w:ascii="Times New Roman" w:hAnsi="Times New Roman" w:cs="Times New Roman"/>
                <w:sz w:val="24"/>
                <w:szCs w:val="24"/>
                <w:lang w:val="kk-KZ" w:eastAsia="ru-RU"/>
              </w:rPr>
            </w:pPr>
            <w:r w:rsidRPr="002C3851">
              <w:rPr>
                <w:rFonts w:ascii="Times New Roman" w:hAnsi="Times New Roman" w:cs="Times New Roman"/>
                <w:b/>
                <w:bCs/>
                <w:sz w:val="24"/>
                <w:szCs w:val="24"/>
                <w:shd w:val="clear" w:color="auto" w:fill="FFFFFF"/>
                <w:lang w:eastAsia="ru-RU"/>
              </w:rPr>
              <w:t>«Жалғанда жақсылық жақсылық жасаған жақсы»</w:t>
            </w:r>
            <w:r w:rsidR="006D541F">
              <w:rPr>
                <w:rFonts w:ascii="Times New Roman" w:hAnsi="Times New Roman" w:cs="Times New Roman"/>
                <w:b/>
                <w:bCs/>
                <w:sz w:val="24"/>
                <w:szCs w:val="24"/>
                <w:shd w:val="clear" w:color="auto" w:fill="FFFFFF"/>
                <w:lang w:val="kk-KZ" w:eastAsia="ru-RU"/>
              </w:rPr>
              <w:t xml:space="preserve"> қойылымдары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C3851" w:rsidRDefault="00BF3468" w:rsidP="003F0C60">
            <w:pPr>
              <w:pStyle w:val="a7"/>
              <w:rPr>
                <w:rFonts w:ascii="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C3851" w:rsidRDefault="00BF3468" w:rsidP="003F0C60">
            <w:pPr>
              <w:pStyle w:val="a7"/>
              <w:rPr>
                <w:rFonts w:ascii="Times New Roman" w:hAnsi="Times New Roman" w:cs="Times New Roman"/>
                <w:sz w:val="24"/>
                <w:szCs w:val="24"/>
                <w:lang w:eastAsia="ru-RU"/>
              </w:rPr>
            </w:pPr>
            <w:r w:rsidRPr="002C3851">
              <w:rPr>
                <w:rFonts w:ascii="Times New Roman" w:hAnsi="Times New Roman" w:cs="Times New Roman"/>
                <w:sz w:val="24"/>
                <w:szCs w:val="24"/>
                <w:lang w:eastAsia="ru-RU"/>
              </w:rPr>
              <w:t>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C3851" w:rsidRDefault="00BF3468" w:rsidP="003F0C60">
            <w:pPr>
              <w:pStyle w:val="a7"/>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Ақтау, Ақтөбе, Маңғыстау аудандарында, әр мектептерде сахналанды.</w:t>
            </w:r>
          </w:p>
          <w:p w:rsidR="00BF3468" w:rsidRPr="002C3851" w:rsidRDefault="00BF3468" w:rsidP="003F0C60">
            <w:pPr>
              <w:pStyle w:val="a7"/>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Қамтылған адам саны:</w:t>
            </w:r>
          </w:p>
          <w:p w:rsidR="00BF3468" w:rsidRPr="002C3851" w:rsidRDefault="00BF3468" w:rsidP="003F0C60">
            <w:pPr>
              <w:pStyle w:val="a7"/>
              <w:rPr>
                <w:rFonts w:ascii="Times New Roman" w:hAnsi="Times New Roman" w:cs="Times New Roman"/>
                <w:sz w:val="24"/>
                <w:szCs w:val="24"/>
                <w:lang w:eastAsia="ru-RU"/>
              </w:rPr>
            </w:pPr>
            <w:r w:rsidRPr="002C3851">
              <w:rPr>
                <w:rFonts w:ascii="Times New Roman" w:hAnsi="Times New Roman" w:cs="Times New Roman"/>
                <w:sz w:val="24"/>
                <w:szCs w:val="24"/>
                <w:shd w:val="clear" w:color="auto" w:fill="FFFFFF"/>
                <w:lang w:eastAsia="ru-RU"/>
              </w:rPr>
              <w:t>5 000</w:t>
            </w:r>
          </w:p>
          <w:p w:rsidR="00BF3468" w:rsidRPr="002C3851" w:rsidRDefault="00BF3468" w:rsidP="003F0C60">
            <w:pPr>
              <w:pStyle w:val="a7"/>
              <w:rPr>
                <w:rFonts w:ascii="Times New Roman" w:hAnsi="Times New Roman" w:cs="Times New Roman"/>
                <w:sz w:val="24"/>
                <w:szCs w:val="24"/>
                <w:lang w:eastAsia="ru-RU"/>
              </w:rPr>
            </w:pPr>
          </w:p>
        </w:tc>
      </w:tr>
      <w:tr w:rsidR="00BF3468" w:rsidRPr="002B72C2" w:rsidTr="00BF3468">
        <w:trPr>
          <w:trHeight w:val="1935"/>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rPr>
              <w:lastRenderedPageBreak/>
              <w:t>2018</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shd w:val="clear" w:color="auto" w:fill="FFFFFF"/>
              </w:rPr>
              <w:t xml:space="preserve">Алаш арысы, Қоғам қайраткері Жалау Мыңбайұлының өмірі мен шығармашылығына арналған </w:t>
            </w:r>
            <w:r w:rsidRPr="006D541F">
              <w:rPr>
                <w:rFonts w:ascii="Times New Roman" w:hAnsi="Times New Roman" w:cs="Times New Roman"/>
                <w:b/>
                <w:sz w:val="24"/>
                <w:szCs w:val="24"/>
                <w:shd w:val="clear" w:color="auto" w:fill="FFFFFF"/>
              </w:rPr>
              <w:t>“Елім деп өткен Ер Жалау”</w:t>
            </w:r>
            <w:r w:rsidRPr="00BF3468">
              <w:rPr>
                <w:rFonts w:ascii="Times New Roman" w:hAnsi="Times New Roman" w:cs="Times New Roman"/>
                <w:sz w:val="24"/>
                <w:szCs w:val="24"/>
                <w:shd w:val="clear" w:color="auto" w:fill="FFFFFF"/>
              </w:rPr>
              <w:t xml:space="preserve"> атты спектакль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rPr>
              <w:t>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shd w:val="clear" w:color="auto" w:fill="FFFFFF"/>
              </w:rPr>
              <w:t>Ақтау, Ақтөбе, Маңғыстау аудандарында, әр мектептерде сахналанды.</w:t>
            </w:r>
          </w:p>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shd w:val="clear" w:color="auto" w:fill="FFFFFF"/>
              </w:rPr>
              <w:t>Қамтылған адам саны:</w:t>
            </w:r>
          </w:p>
          <w:p w:rsidR="00BF3468" w:rsidRPr="00BF3468" w:rsidRDefault="00BF3468" w:rsidP="00BF3468">
            <w:pPr>
              <w:pStyle w:val="a7"/>
              <w:rPr>
                <w:rFonts w:ascii="Times New Roman" w:hAnsi="Times New Roman" w:cs="Times New Roman"/>
                <w:sz w:val="24"/>
                <w:szCs w:val="24"/>
                <w:lang w:val="kk-KZ"/>
              </w:rPr>
            </w:pPr>
            <w:r w:rsidRPr="00BF3468">
              <w:rPr>
                <w:rFonts w:ascii="Times New Roman" w:hAnsi="Times New Roman" w:cs="Times New Roman"/>
                <w:sz w:val="24"/>
                <w:szCs w:val="24"/>
                <w:shd w:val="clear" w:color="auto" w:fill="FFFFFF"/>
              </w:rPr>
              <w:t>5 000</w:t>
            </w:r>
          </w:p>
        </w:tc>
      </w:tr>
      <w:tr w:rsidR="00BF3468" w:rsidRPr="002B72C2" w:rsidTr="00BF3468">
        <w:trPr>
          <w:trHeight w:val="1751"/>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rPr>
              <w:t>2018</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shd w:val="clear" w:color="auto" w:fill="FFFFFF"/>
              </w:rPr>
              <w:t xml:space="preserve">Алаш арысы, Қоғам қайраткері Перуаш Кәрімұлының өмірі мен шығармашылығына арналған </w:t>
            </w:r>
            <w:r w:rsidRPr="006D541F">
              <w:rPr>
                <w:rFonts w:ascii="Times New Roman" w:hAnsi="Times New Roman" w:cs="Times New Roman"/>
                <w:b/>
                <w:sz w:val="24"/>
                <w:szCs w:val="24"/>
                <w:shd w:val="clear" w:color="auto" w:fill="FFFFFF"/>
              </w:rPr>
              <w:t>“Қыршын”</w:t>
            </w:r>
            <w:r w:rsidRPr="00BF3468">
              <w:rPr>
                <w:rFonts w:ascii="Times New Roman" w:hAnsi="Times New Roman" w:cs="Times New Roman"/>
                <w:sz w:val="24"/>
                <w:szCs w:val="24"/>
                <w:shd w:val="clear" w:color="auto" w:fill="FFFFFF"/>
              </w:rPr>
              <w:t xml:space="preserve"> атты спектакль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rPr>
              <w:t>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shd w:val="clear" w:color="auto" w:fill="FFFFFF"/>
              </w:rPr>
              <w:t>Ақтау, Ерементау, Орал, Ақтау  қаласында  сахналанды.</w:t>
            </w:r>
          </w:p>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shd w:val="clear" w:color="auto" w:fill="FFFFFF"/>
              </w:rPr>
              <w:t>Қамтылған адам саны:</w:t>
            </w:r>
          </w:p>
          <w:p w:rsidR="00BF3468" w:rsidRPr="00BF3468" w:rsidRDefault="00BF3468" w:rsidP="00BF3468">
            <w:pPr>
              <w:pStyle w:val="a7"/>
              <w:rPr>
                <w:rFonts w:ascii="Times New Roman" w:hAnsi="Times New Roman" w:cs="Times New Roman"/>
                <w:sz w:val="24"/>
                <w:szCs w:val="24"/>
                <w:lang w:val="kk-KZ"/>
              </w:rPr>
            </w:pPr>
            <w:r w:rsidRPr="00BF3468">
              <w:rPr>
                <w:rFonts w:ascii="Times New Roman" w:hAnsi="Times New Roman" w:cs="Times New Roman"/>
                <w:sz w:val="24"/>
                <w:szCs w:val="24"/>
                <w:shd w:val="clear" w:color="auto" w:fill="FFFFFF"/>
              </w:rPr>
              <w:t>5 000</w:t>
            </w:r>
          </w:p>
        </w:tc>
      </w:tr>
      <w:tr w:rsidR="00BF3468" w:rsidRPr="002B72C2" w:rsidTr="00BF3468">
        <w:trPr>
          <w:trHeight w:val="1466"/>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rPr>
              <w:t>2019 </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shd w:val="clear" w:color="auto" w:fill="FFFFFF"/>
              </w:rPr>
              <w:t>Ақын Нұргүл Маулинаның</w:t>
            </w:r>
          </w:p>
          <w:p w:rsidR="00BF3468" w:rsidRPr="00BF3468" w:rsidRDefault="00BF3468" w:rsidP="00BF3468">
            <w:pPr>
              <w:pStyle w:val="a7"/>
              <w:rPr>
                <w:rFonts w:ascii="Times New Roman" w:hAnsi="Times New Roman" w:cs="Times New Roman"/>
                <w:sz w:val="24"/>
                <w:szCs w:val="24"/>
              </w:rPr>
            </w:pPr>
            <w:r w:rsidRPr="006D541F">
              <w:rPr>
                <w:rFonts w:ascii="Times New Roman" w:hAnsi="Times New Roman" w:cs="Times New Roman"/>
                <w:b/>
                <w:sz w:val="24"/>
                <w:szCs w:val="24"/>
                <w:shd w:val="clear" w:color="auto" w:fill="FFFFFF"/>
                <w:lang w:val="kk-KZ"/>
              </w:rPr>
              <w:t>«</w:t>
            </w:r>
            <w:r w:rsidRPr="006D541F">
              <w:rPr>
                <w:rFonts w:ascii="Times New Roman" w:hAnsi="Times New Roman" w:cs="Times New Roman"/>
                <w:b/>
                <w:sz w:val="24"/>
                <w:szCs w:val="24"/>
                <w:shd w:val="clear" w:color="auto" w:fill="FFFFFF"/>
              </w:rPr>
              <w:t>Ай сырғалы ақ шағыл!</w:t>
            </w:r>
            <w:r w:rsidRPr="006D541F">
              <w:rPr>
                <w:rFonts w:ascii="Times New Roman" w:hAnsi="Times New Roman" w:cs="Times New Roman"/>
                <w:b/>
                <w:sz w:val="24"/>
                <w:szCs w:val="24"/>
                <w:shd w:val="clear" w:color="auto" w:fill="FFFFFF"/>
                <w:lang w:val="kk-KZ"/>
              </w:rPr>
              <w:t>»</w:t>
            </w:r>
            <w:r w:rsidRPr="00BF3468">
              <w:rPr>
                <w:rFonts w:ascii="Times New Roman" w:hAnsi="Times New Roman" w:cs="Times New Roman"/>
                <w:sz w:val="24"/>
                <w:szCs w:val="24"/>
                <w:shd w:val="clear" w:color="auto" w:fill="FFFFFF"/>
              </w:rPr>
              <w:t xml:space="preserve"> атты шығармашылық кеші</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rPr>
              <w:t>Өз қаражат есебінен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shd w:val="clear" w:color="auto" w:fill="FFFFFF"/>
              </w:rPr>
              <w:t>Алматы, Бейнеу, Ақжігіт, Ақтау қаласы </w:t>
            </w:r>
          </w:p>
          <w:p w:rsidR="00BF3468" w:rsidRPr="00BF3468" w:rsidRDefault="00BF3468" w:rsidP="00BF3468">
            <w:pPr>
              <w:pStyle w:val="a7"/>
              <w:rPr>
                <w:rFonts w:ascii="Times New Roman" w:hAnsi="Times New Roman" w:cs="Times New Roman"/>
                <w:sz w:val="24"/>
                <w:szCs w:val="24"/>
              </w:rPr>
            </w:pPr>
          </w:p>
          <w:p w:rsidR="00BF3468" w:rsidRPr="00BF3468" w:rsidRDefault="00BF3468" w:rsidP="00BF3468">
            <w:pPr>
              <w:pStyle w:val="a7"/>
              <w:rPr>
                <w:rFonts w:ascii="Times New Roman" w:hAnsi="Times New Roman" w:cs="Times New Roman"/>
                <w:sz w:val="24"/>
                <w:szCs w:val="24"/>
              </w:rPr>
            </w:pPr>
            <w:r w:rsidRPr="00BF3468">
              <w:rPr>
                <w:rFonts w:ascii="Times New Roman" w:hAnsi="Times New Roman" w:cs="Times New Roman"/>
                <w:sz w:val="24"/>
                <w:szCs w:val="24"/>
                <w:shd w:val="clear" w:color="auto" w:fill="FFFFFF"/>
              </w:rPr>
              <w:t>Қамтылған адам саны: 1500</w:t>
            </w:r>
          </w:p>
        </w:tc>
      </w:tr>
      <w:tr w:rsidR="00BF3468" w:rsidRPr="002B72C2" w:rsidTr="00BF3468">
        <w:trPr>
          <w:trHeight w:val="1885"/>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2020 </w:t>
            </w:r>
          </w:p>
          <w:p w:rsidR="00BF3468" w:rsidRPr="002B72C2" w:rsidRDefault="00BF3468" w:rsidP="003F0C60">
            <w:pPr>
              <w:spacing w:after="24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sz w:val="24"/>
                <w:szCs w:val="24"/>
                <w:lang w:eastAsia="ru-RU"/>
              </w:rPr>
              <w:br/>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Н.Жантөрин атындағы Маңғыстау облыстық драма театрында </w:t>
            </w:r>
          </w:p>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6D541F">
              <w:rPr>
                <w:rFonts w:ascii="Times New Roman" w:eastAsia="Times New Roman" w:hAnsi="Times New Roman" w:cs="Times New Roman"/>
                <w:b/>
                <w:color w:val="000000"/>
                <w:sz w:val="24"/>
                <w:szCs w:val="24"/>
                <w:lang w:eastAsia="ru-RU"/>
              </w:rPr>
              <w:t>“Әйел махаббаты”</w:t>
            </w:r>
            <w:r w:rsidRPr="002B72C2">
              <w:rPr>
                <w:rFonts w:ascii="Times New Roman" w:eastAsia="Times New Roman" w:hAnsi="Times New Roman" w:cs="Times New Roman"/>
                <w:color w:val="000000"/>
                <w:sz w:val="24"/>
                <w:szCs w:val="24"/>
                <w:lang w:eastAsia="ru-RU"/>
              </w:rPr>
              <w:t xml:space="preserve"> спектаклі қойылды.</w:t>
            </w:r>
          </w:p>
          <w:p w:rsidR="00BF3468" w:rsidRPr="002B72C2" w:rsidRDefault="00BF3468" w:rsidP="003F0C60">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Н.Жантөрин атындағы Маңғыстау облыстық драма театрының есебінен</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Н.Жантөрин атындағы Маңғыстау облыстық драма театрының репертуарында тұрақты жүріп тұрады. </w:t>
            </w:r>
          </w:p>
        </w:tc>
      </w:tr>
      <w:tr w:rsidR="00BF3468" w:rsidRPr="002B72C2" w:rsidTr="00BF3468">
        <w:trPr>
          <w:trHeight w:val="1885"/>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2020 </w:t>
            </w:r>
          </w:p>
          <w:p w:rsidR="00BF3468" w:rsidRPr="002B72C2" w:rsidRDefault="00BF3468" w:rsidP="003F0C60">
            <w:pPr>
              <w:spacing w:after="24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sz w:val="24"/>
                <w:szCs w:val="24"/>
                <w:lang w:eastAsia="ru-RU"/>
              </w:rPr>
              <w:br/>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Н.Жантөрин атындағы Маңғыстау облыстық драма театрында </w:t>
            </w:r>
          </w:p>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6D541F">
              <w:rPr>
                <w:rFonts w:ascii="Times New Roman" w:eastAsia="Times New Roman" w:hAnsi="Times New Roman" w:cs="Times New Roman"/>
                <w:b/>
                <w:color w:val="000000"/>
                <w:sz w:val="24"/>
                <w:szCs w:val="24"/>
                <w:lang w:eastAsia="ru-RU"/>
              </w:rPr>
              <w:t>“Атау кере”</w:t>
            </w:r>
            <w:r w:rsidRPr="002B72C2">
              <w:rPr>
                <w:rFonts w:ascii="Times New Roman" w:eastAsia="Times New Roman" w:hAnsi="Times New Roman" w:cs="Times New Roman"/>
                <w:color w:val="000000"/>
                <w:sz w:val="24"/>
                <w:szCs w:val="24"/>
                <w:lang w:eastAsia="ru-RU"/>
              </w:rPr>
              <w:t xml:space="preserve"> спектаклі қойылды.</w:t>
            </w:r>
          </w:p>
          <w:p w:rsidR="00BF3468" w:rsidRPr="002B72C2" w:rsidRDefault="00BF3468" w:rsidP="003F0C60">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Н.Жантөрин атындағы Маңғыстау облыстық драма театрының есебінен</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Н.Жантөрин атындағы Маңғыстау облыстық драма театрының репертуарында тұрақты жүріп тұрады. </w:t>
            </w:r>
          </w:p>
        </w:tc>
      </w:tr>
      <w:tr w:rsidR="00BF3468" w:rsidRPr="002B72C2" w:rsidTr="00BF3468">
        <w:trPr>
          <w:trHeight w:val="1885"/>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2020 </w:t>
            </w:r>
          </w:p>
          <w:p w:rsidR="00BF3468" w:rsidRPr="002B72C2" w:rsidRDefault="00BF3468" w:rsidP="003F0C60">
            <w:pPr>
              <w:spacing w:after="24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sz w:val="24"/>
                <w:szCs w:val="24"/>
                <w:lang w:eastAsia="ru-RU"/>
              </w:rPr>
              <w:br/>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Н.Жантөрин атындағы Маңғыстау облыстық драма театрында </w:t>
            </w:r>
          </w:p>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6D541F">
              <w:rPr>
                <w:rFonts w:ascii="Times New Roman" w:eastAsia="Times New Roman" w:hAnsi="Times New Roman" w:cs="Times New Roman"/>
                <w:b/>
                <w:color w:val="000000"/>
                <w:sz w:val="24"/>
                <w:szCs w:val="24"/>
                <w:lang w:eastAsia="ru-RU"/>
              </w:rPr>
              <w:t xml:space="preserve">“Тас </w:t>
            </w:r>
            <w:proofErr w:type="gramStart"/>
            <w:r w:rsidRPr="006D541F">
              <w:rPr>
                <w:rFonts w:ascii="Times New Roman" w:eastAsia="Times New Roman" w:hAnsi="Times New Roman" w:cs="Times New Roman"/>
                <w:b/>
                <w:color w:val="000000"/>
                <w:sz w:val="24"/>
                <w:szCs w:val="24"/>
                <w:lang w:eastAsia="ru-RU"/>
              </w:rPr>
              <w:t>бол”</w:t>
            </w:r>
            <w:r w:rsidRPr="002B72C2">
              <w:rPr>
                <w:rFonts w:ascii="Times New Roman" w:eastAsia="Times New Roman" w:hAnsi="Times New Roman" w:cs="Times New Roman"/>
                <w:color w:val="000000"/>
                <w:sz w:val="24"/>
                <w:szCs w:val="24"/>
                <w:lang w:eastAsia="ru-RU"/>
              </w:rPr>
              <w:t>  балаларға</w:t>
            </w:r>
            <w:proofErr w:type="gramEnd"/>
            <w:r w:rsidRPr="002B72C2">
              <w:rPr>
                <w:rFonts w:ascii="Times New Roman" w:eastAsia="Times New Roman" w:hAnsi="Times New Roman" w:cs="Times New Roman"/>
                <w:color w:val="000000"/>
                <w:sz w:val="24"/>
                <w:szCs w:val="24"/>
                <w:lang w:eastAsia="ru-RU"/>
              </w:rPr>
              <w:t xml:space="preserve"> арналған ертегі қойылды.</w:t>
            </w:r>
          </w:p>
          <w:p w:rsidR="00BF3468" w:rsidRPr="002B72C2" w:rsidRDefault="00BF3468" w:rsidP="003F0C6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Н.Жантөрин атындағы Маңғыстау облыстық драма театрының есебінен</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Н.Жантөрин атындағы Маңғыстау облыстық драма театрының репертуарында тұрақты жүріп тұрады. </w:t>
            </w:r>
          </w:p>
        </w:tc>
      </w:tr>
      <w:tr w:rsidR="00BF3468" w:rsidRPr="002B72C2" w:rsidTr="00BF3468">
        <w:trPr>
          <w:trHeight w:val="1885"/>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2020 -2021 </w:t>
            </w:r>
          </w:p>
          <w:p w:rsidR="00BF3468" w:rsidRPr="002B72C2" w:rsidRDefault="00BF3468" w:rsidP="003F0C60">
            <w:pPr>
              <w:spacing w:after="24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sz w:val="24"/>
                <w:szCs w:val="24"/>
                <w:lang w:eastAsia="ru-RU"/>
              </w:rPr>
              <w:br/>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Н.Жантөрин атындағы Маңғыстау облыстық драма театрында балаларға арналған </w:t>
            </w:r>
          </w:p>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b/>
                <w:bCs/>
                <w:color w:val="000000"/>
                <w:sz w:val="24"/>
                <w:szCs w:val="24"/>
                <w:lang w:eastAsia="ru-RU"/>
              </w:rPr>
              <w:t>“Кел, балалар, ойнайық”</w:t>
            </w:r>
            <w:r w:rsidRPr="002B72C2">
              <w:rPr>
                <w:rFonts w:ascii="Times New Roman" w:eastAsia="Times New Roman" w:hAnsi="Times New Roman" w:cs="Times New Roman"/>
                <w:color w:val="000000"/>
                <w:sz w:val="24"/>
                <w:szCs w:val="24"/>
                <w:lang w:eastAsia="ru-RU"/>
              </w:rPr>
              <w:t> </w:t>
            </w:r>
          </w:p>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этно ертеңгілігі  </w:t>
            </w:r>
          </w:p>
          <w:p w:rsidR="00BF3468" w:rsidRPr="002B72C2" w:rsidRDefault="00BF3468" w:rsidP="003F0C60">
            <w:pPr>
              <w:spacing w:after="24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Н.Жантөрин атындағы Маңғыстау облыстық драма театрының есебінен</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Н.Жантөрин атындағы Маңғыстау облыстық драма театрының репертуарында тұрақты жүріп тұрады. </w:t>
            </w:r>
          </w:p>
          <w:p w:rsidR="00BF3468" w:rsidRPr="002B72C2" w:rsidRDefault="00BF3468" w:rsidP="003F0C60">
            <w:pPr>
              <w:spacing w:after="0" w:line="240" w:lineRule="auto"/>
              <w:rPr>
                <w:rFonts w:ascii="Times New Roman" w:eastAsia="Times New Roman" w:hAnsi="Times New Roman" w:cs="Times New Roman"/>
                <w:sz w:val="24"/>
                <w:szCs w:val="24"/>
                <w:lang w:eastAsia="ru-RU"/>
              </w:rPr>
            </w:pPr>
          </w:p>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Сұраныс өте көп. </w:t>
            </w:r>
          </w:p>
        </w:tc>
      </w:tr>
      <w:tr w:rsidR="00BF3468" w:rsidRPr="002B72C2" w:rsidTr="00BF3468">
        <w:trPr>
          <w:trHeight w:val="2025"/>
        </w:trPr>
        <w:tc>
          <w:tcPr>
            <w:tcW w:w="1801"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lastRenderedPageBreak/>
              <w:t>2022 </w:t>
            </w:r>
          </w:p>
        </w:tc>
        <w:tc>
          <w:tcPr>
            <w:tcW w:w="2810"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b/>
                <w:bCs/>
                <w:color w:val="000000"/>
                <w:sz w:val="24"/>
                <w:szCs w:val="24"/>
                <w:lang w:eastAsia="ru-RU"/>
              </w:rPr>
              <w:t xml:space="preserve"> “Аруана - </w:t>
            </w:r>
            <w:proofErr w:type="gramStart"/>
            <w:r w:rsidRPr="002B72C2">
              <w:rPr>
                <w:rFonts w:ascii="Times New Roman" w:eastAsia="Times New Roman" w:hAnsi="Times New Roman" w:cs="Times New Roman"/>
                <w:b/>
                <w:bCs/>
                <w:color w:val="000000"/>
                <w:sz w:val="24"/>
                <w:szCs w:val="24"/>
                <w:lang w:eastAsia="ru-RU"/>
              </w:rPr>
              <w:t xml:space="preserve">ғұмыр” </w:t>
            </w:r>
            <w:r w:rsidRPr="002B72C2">
              <w:rPr>
                <w:rFonts w:ascii="Times New Roman" w:eastAsia="Times New Roman" w:hAnsi="Times New Roman" w:cs="Times New Roman"/>
                <w:color w:val="000000"/>
                <w:sz w:val="24"/>
                <w:szCs w:val="24"/>
                <w:lang w:eastAsia="ru-RU"/>
              </w:rPr>
              <w:t> көп</w:t>
            </w:r>
            <w:proofErr w:type="gramEnd"/>
            <w:r w:rsidRPr="002B72C2">
              <w:rPr>
                <w:rFonts w:ascii="Times New Roman" w:eastAsia="Times New Roman" w:hAnsi="Times New Roman" w:cs="Times New Roman"/>
                <w:color w:val="000000"/>
                <w:sz w:val="24"/>
                <w:szCs w:val="24"/>
                <w:lang w:eastAsia="ru-RU"/>
              </w:rPr>
              <w:t xml:space="preserve"> балалы аналарға арналған жоба </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Н.Жантөрин атындағы Маңғыстау облыстық драма театрының есебінен</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Н.Жантөрин атындағы Маңғыстау облыстық драма театрының репертуарында тұрақты жүріп тұрады. </w:t>
            </w:r>
          </w:p>
          <w:p w:rsidR="00BF3468" w:rsidRPr="002B72C2" w:rsidRDefault="00BF3468" w:rsidP="003F0C60">
            <w:pPr>
              <w:spacing w:after="0" w:line="240" w:lineRule="auto"/>
              <w:rPr>
                <w:rFonts w:ascii="Times New Roman" w:eastAsia="Times New Roman" w:hAnsi="Times New Roman" w:cs="Times New Roman"/>
                <w:sz w:val="24"/>
                <w:szCs w:val="24"/>
                <w:lang w:eastAsia="ru-RU"/>
              </w:rPr>
            </w:pPr>
          </w:p>
          <w:p w:rsidR="00BF3468" w:rsidRPr="002B72C2" w:rsidRDefault="00BF3468"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Сұраныс өте көп. </w:t>
            </w:r>
          </w:p>
        </w:tc>
      </w:tr>
    </w:tbl>
    <w:p w:rsidR="002C3851" w:rsidRPr="002B72C2" w:rsidRDefault="002C3851" w:rsidP="002C3851">
      <w:pPr>
        <w:shd w:val="clear" w:color="auto" w:fill="FFFFFF"/>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     </w:t>
      </w:r>
    </w:p>
    <w:p w:rsidR="002C3851" w:rsidRPr="002B72C2" w:rsidRDefault="002C3851" w:rsidP="002C3851">
      <w:pPr>
        <w:shd w:val="clear" w:color="auto" w:fill="FFFFFF"/>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sz w:val="24"/>
          <w:szCs w:val="24"/>
          <w:lang w:eastAsia="ru-RU"/>
        </w:rPr>
        <w:t> </w:t>
      </w:r>
    </w:p>
    <w:p w:rsidR="002C3851" w:rsidRPr="00BF3468" w:rsidRDefault="002C3851" w:rsidP="002C3851">
      <w:pPr>
        <w:shd w:val="clear" w:color="auto" w:fill="FFFFFF"/>
        <w:spacing w:after="0" w:line="240" w:lineRule="auto"/>
        <w:rPr>
          <w:rFonts w:ascii="Times New Roman" w:eastAsia="Times New Roman" w:hAnsi="Times New Roman" w:cs="Times New Roman"/>
          <w:b/>
          <w:sz w:val="24"/>
          <w:szCs w:val="24"/>
          <w:lang w:eastAsia="ru-RU"/>
        </w:rPr>
      </w:pPr>
      <w:r w:rsidRPr="002B72C2">
        <w:rPr>
          <w:rFonts w:ascii="Times New Roman" w:eastAsia="Times New Roman" w:hAnsi="Times New Roman" w:cs="Times New Roman"/>
          <w:color w:val="000000"/>
          <w:sz w:val="24"/>
          <w:szCs w:val="24"/>
          <w:lang w:eastAsia="ru-RU"/>
        </w:rPr>
        <w:t> 3</w:t>
      </w:r>
      <w:r w:rsidRPr="00BF3468">
        <w:rPr>
          <w:rFonts w:ascii="Times New Roman" w:eastAsia="Times New Roman" w:hAnsi="Times New Roman" w:cs="Times New Roman"/>
          <w:b/>
          <w:color w:val="000000"/>
          <w:sz w:val="24"/>
          <w:szCs w:val="24"/>
          <w:lang w:eastAsia="ru-RU"/>
        </w:rPr>
        <w:t>. Өтініш берушінің әлеуметтік жоба және (немесе) әлеуметтік бағдарламаны жүзеге асыруға арналған материалдық-техникалық базасының болуы.</w:t>
      </w:r>
    </w:p>
    <w:p w:rsidR="002C3851" w:rsidRPr="002B72C2" w:rsidRDefault="002C3851" w:rsidP="002C3851">
      <w:pPr>
        <w:shd w:val="clear" w:color="auto" w:fill="FFFFFF"/>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      Ұйымның әлеуметтік жоба және (немесе) әлеуметтік бағдарламаны жүзеге асыруға дайындығы баяндалады (техникалық-экономикалық көрсеткіштер).</w:t>
      </w:r>
    </w:p>
    <w:p w:rsidR="002C3851" w:rsidRPr="006D541F" w:rsidRDefault="002C3851" w:rsidP="002C3851">
      <w:pPr>
        <w:numPr>
          <w:ilvl w:val="0"/>
          <w:numId w:val="4"/>
        </w:numPr>
        <w:shd w:val="clear" w:color="auto" w:fill="FFFFFF"/>
        <w:spacing w:after="0" w:line="240" w:lineRule="auto"/>
        <w:jc w:val="both"/>
        <w:textAlignment w:val="baseline"/>
        <w:rPr>
          <w:rFonts w:ascii="Times New Roman" w:eastAsia="Times New Roman" w:hAnsi="Times New Roman" w:cs="Times New Roman"/>
          <w:b/>
          <w:i/>
          <w:color w:val="000000"/>
          <w:sz w:val="24"/>
          <w:szCs w:val="24"/>
          <w:lang w:eastAsia="ru-RU"/>
        </w:rPr>
      </w:pPr>
      <w:r w:rsidRPr="006D541F">
        <w:rPr>
          <w:rFonts w:ascii="Times New Roman" w:eastAsia="Times New Roman" w:hAnsi="Times New Roman" w:cs="Times New Roman"/>
          <w:b/>
          <w:i/>
          <w:color w:val="000000"/>
          <w:sz w:val="24"/>
          <w:szCs w:val="24"/>
          <w:lang w:eastAsia="ru-RU"/>
        </w:rPr>
        <w:t xml:space="preserve">“JasArt” жеке меншік мекемесінің Н. Жантөрин атындағы Маңғыстау облыстық драма театрының   200 шарты метрлік репетицияға арналған кабинеті бар. Аталған кабинетте: Жұмыс жасауға арналған HP ноутбугі - 1 дана, принтер - 1 дана, жаңа үлгідегі стол - 1 дана, диван - 1 </w:t>
      </w:r>
      <w:proofErr w:type="gramStart"/>
      <w:r w:rsidRPr="006D541F">
        <w:rPr>
          <w:rFonts w:ascii="Times New Roman" w:eastAsia="Times New Roman" w:hAnsi="Times New Roman" w:cs="Times New Roman"/>
          <w:b/>
          <w:i/>
          <w:color w:val="000000"/>
          <w:sz w:val="24"/>
          <w:szCs w:val="24"/>
          <w:lang w:eastAsia="ru-RU"/>
        </w:rPr>
        <w:t>дана,  шкаф</w:t>
      </w:r>
      <w:proofErr w:type="gramEnd"/>
      <w:r w:rsidRPr="006D541F">
        <w:rPr>
          <w:rFonts w:ascii="Times New Roman" w:eastAsia="Times New Roman" w:hAnsi="Times New Roman" w:cs="Times New Roman"/>
          <w:b/>
          <w:i/>
          <w:color w:val="000000"/>
          <w:sz w:val="24"/>
          <w:szCs w:val="24"/>
          <w:lang w:eastAsia="ru-RU"/>
        </w:rPr>
        <w:t xml:space="preserve"> - 1 дана,  жүрмелі калонкалары бар. Бөлме вай- фай мен қамтамасыз етілген. Фотоаппарат, 2 сим карталы телефон бар.</w:t>
      </w:r>
    </w:p>
    <w:p w:rsidR="002C3851" w:rsidRPr="006D541F" w:rsidRDefault="002C3851" w:rsidP="002C3851">
      <w:pPr>
        <w:shd w:val="clear" w:color="auto" w:fill="FFFFFF"/>
        <w:spacing w:after="0" w:line="240" w:lineRule="auto"/>
        <w:ind w:left="720"/>
        <w:jc w:val="both"/>
        <w:rPr>
          <w:rFonts w:ascii="Times New Roman" w:eastAsia="Times New Roman" w:hAnsi="Times New Roman" w:cs="Times New Roman"/>
          <w:b/>
          <w:i/>
          <w:sz w:val="24"/>
          <w:szCs w:val="24"/>
          <w:lang w:eastAsia="ru-RU"/>
        </w:rPr>
      </w:pPr>
      <w:r w:rsidRPr="006D541F">
        <w:rPr>
          <w:rFonts w:ascii="Times New Roman" w:eastAsia="Times New Roman" w:hAnsi="Times New Roman" w:cs="Times New Roman"/>
          <w:b/>
          <w:i/>
          <w:color w:val="000000"/>
          <w:sz w:val="24"/>
          <w:szCs w:val="24"/>
          <w:lang w:eastAsia="ru-RU"/>
        </w:rPr>
        <w:t xml:space="preserve">Театр басшылығы тарапынан “JasART” жеке меншік мекемесінің </w:t>
      </w:r>
      <w:proofErr w:type="gramStart"/>
      <w:r w:rsidRPr="006D541F">
        <w:rPr>
          <w:rFonts w:ascii="Times New Roman" w:eastAsia="Times New Roman" w:hAnsi="Times New Roman" w:cs="Times New Roman"/>
          <w:b/>
          <w:i/>
          <w:color w:val="000000"/>
          <w:sz w:val="24"/>
          <w:szCs w:val="24"/>
          <w:lang w:eastAsia="ru-RU"/>
        </w:rPr>
        <w:t>қызметкерлеріне  9.00</w:t>
      </w:r>
      <w:proofErr w:type="gramEnd"/>
      <w:r w:rsidRPr="006D541F">
        <w:rPr>
          <w:rFonts w:ascii="Times New Roman" w:eastAsia="Times New Roman" w:hAnsi="Times New Roman" w:cs="Times New Roman"/>
          <w:b/>
          <w:i/>
          <w:color w:val="000000"/>
          <w:sz w:val="24"/>
          <w:szCs w:val="24"/>
          <w:lang w:eastAsia="ru-RU"/>
        </w:rPr>
        <w:t xml:space="preserve"> - 21.00 аралығында жұмыс жасауға және “JasART”  мекемесінің әуесқой актерларына да  кәсіби актерлардың сабақ өтуіне өз рұқсатын берді. </w:t>
      </w:r>
    </w:p>
    <w:p w:rsidR="002C3851" w:rsidRPr="002B72C2" w:rsidRDefault="002C3851" w:rsidP="002C3851">
      <w:pPr>
        <w:numPr>
          <w:ilvl w:val="0"/>
          <w:numId w:val="5"/>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 xml:space="preserve">Сондай- </w:t>
      </w:r>
      <w:proofErr w:type="gramStart"/>
      <w:r w:rsidRPr="002B72C2">
        <w:rPr>
          <w:rFonts w:ascii="Times New Roman" w:eastAsia="Times New Roman" w:hAnsi="Times New Roman" w:cs="Times New Roman"/>
          <w:color w:val="000000"/>
          <w:sz w:val="24"/>
          <w:szCs w:val="24"/>
          <w:lang w:eastAsia="ru-RU"/>
        </w:rPr>
        <w:t>ақ,  “</w:t>
      </w:r>
      <w:proofErr w:type="gramEnd"/>
      <w:r w:rsidRPr="002B72C2">
        <w:rPr>
          <w:rFonts w:ascii="Times New Roman" w:eastAsia="Times New Roman" w:hAnsi="Times New Roman" w:cs="Times New Roman"/>
          <w:color w:val="000000"/>
          <w:sz w:val="24"/>
          <w:szCs w:val="24"/>
          <w:lang w:eastAsia="ru-RU"/>
        </w:rPr>
        <w:t>JasART” жеке меншік мекемесімен МО “Жастар” ресурс орталығымен арасында  6 шағын ауданда орналасқан ғимараттының  500 шаршы метрлік акт залын тегін және  кез-келген уақытта пайдалана алуға болатындығы туралы  меморандумға қол қойылып, келісім жүргізілді. </w:t>
      </w:r>
    </w:p>
    <w:p w:rsidR="002C3851" w:rsidRPr="002B72C2" w:rsidRDefault="002C3851" w:rsidP="002C3851">
      <w:pPr>
        <w:shd w:val="clear" w:color="auto" w:fill="FFFFFF"/>
        <w:spacing w:after="0" w:line="240" w:lineRule="auto"/>
        <w:ind w:left="720"/>
        <w:rPr>
          <w:rFonts w:ascii="Times New Roman" w:eastAsia="Times New Roman" w:hAnsi="Times New Roman" w:cs="Times New Roman"/>
          <w:sz w:val="24"/>
          <w:szCs w:val="24"/>
          <w:lang w:eastAsia="ru-RU"/>
        </w:rPr>
      </w:pPr>
      <w:r w:rsidRPr="002B72C2">
        <w:rPr>
          <w:rFonts w:ascii="Times New Roman" w:eastAsia="Times New Roman" w:hAnsi="Times New Roman" w:cs="Times New Roman"/>
          <w:sz w:val="24"/>
          <w:szCs w:val="24"/>
          <w:lang w:eastAsia="ru-RU"/>
        </w:rPr>
        <w:t> </w:t>
      </w:r>
    </w:p>
    <w:p w:rsidR="002C3851" w:rsidRPr="002B72C2" w:rsidRDefault="002C3851" w:rsidP="002C3851">
      <w:pPr>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 xml:space="preserve"> “JasART” жеке меншік </w:t>
      </w:r>
      <w:proofErr w:type="gramStart"/>
      <w:r w:rsidRPr="002B72C2">
        <w:rPr>
          <w:rFonts w:ascii="Times New Roman" w:eastAsia="Times New Roman" w:hAnsi="Times New Roman" w:cs="Times New Roman"/>
          <w:color w:val="000000"/>
          <w:sz w:val="24"/>
          <w:szCs w:val="24"/>
          <w:lang w:eastAsia="ru-RU"/>
        </w:rPr>
        <w:t xml:space="preserve">мекемесі  </w:t>
      </w:r>
      <w:r w:rsidRPr="006D541F">
        <w:rPr>
          <w:rFonts w:ascii="Times New Roman" w:eastAsia="Times New Roman" w:hAnsi="Times New Roman" w:cs="Times New Roman"/>
          <w:b/>
          <w:color w:val="000000"/>
          <w:sz w:val="24"/>
          <w:szCs w:val="24"/>
          <w:lang w:eastAsia="ru-RU"/>
        </w:rPr>
        <w:t>МО</w:t>
      </w:r>
      <w:proofErr w:type="gramEnd"/>
      <w:r w:rsidRPr="006D541F">
        <w:rPr>
          <w:rFonts w:ascii="Times New Roman" w:eastAsia="Times New Roman" w:hAnsi="Times New Roman" w:cs="Times New Roman"/>
          <w:b/>
          <w:color w:val="000000"/>
          <w:sz w:val="24"/>
          <w:szCs w:val="24"/>
          <w:lang w:eastAsia="ru-RU"/>
        </w:rPr>
        <w:t xml:space="preserve"> “Абай” атындағы мәдени демалыс кешені</w:t>
      </w:r>
      <w:r w:rsidRPr="002B72C2">
        <w:rPr>
          <w:rFonts w:ascii="Times New Roman" w:eastAsia="Times New Roman" w:hAnsi="Times New Roman" w:cs="Times New Roman"/>
          <w:color w:val="000000"/>
          <w:sz w:val="24"/>
          <w:szCs w:val="24"/>
          <w:lang w:eastAsia="ru-RU"/>
        </w:rPr>
        <w:t xml:space="preserve">   4 шағын ауданда орналасқан ғимараттының  800 шаршы метрлік залын тегін және  кез-келген уақытта пайдалана алуға болатындығы туралы  меморандумға қол қойылып, келісім жүргізілді. </w:t>
      </w:r>
    </w:p>
    <w:p w:rsidR="002C3851" w:rsidRPr="002B72C2" w:rsidRDefault="002C3851" w:rsidP="002C3851">
      <w:pPr>
        <w:spacing w:after="0" w:line="240" w:lineRule="auto"/>
        <w:rPr>
          <w:rFonts w:ascii="Times New Roman" w:eastAsia="Times New Roman" w:hAnsi="Times New Roman" w:cs="Times New Roman"/>
          <w:sz w:val="24"/>
          <w:szCs w:val="24"/>
          <w:lang w:eastAsia="ru-RU"/>
        </w:rPr>
      </w:pPr>
    </w:p>
    <w:p w:rsidR="002C3851" w:rsidRDefault="002C3851" w:rsidP="002C3851">
      <w:pPr>
        <w:shd w:val="clear" w:color="auto" w:fill="FFFFFF"/>
        <w:spacing w:after="0" w:line="240" w:lineRule="auto"/>
        <w:rPr>
          <w:rFonts w:ascii="Times New Roman" w:eastAsia="Times New Roman" w:hAnsi="Times New Roman" w:cs="Times New Roman"/>
          <w:color w:val="000000"/>
          <w:sz w:val="24"/>
          <w:szCs w:val="24"/>
          <w:lang w:val="kk-KZ" w:eastAsia="ru-RU"/>
        </w:rPr>
      </w:pPr>
      <w:r w:rsidRPr="002B72C2">
        <w:rPr>
          <w:rFonts w:ascii="Times New Roman" w:eastAsia="Times New Roman" w:hAnsi="Times New Roman" w:cs="Times New Roman"/>
          <w:color w:val="000000"/>
          <w:sz w:val="24"/>
          <w:szCs w:val="24"/>
          <w:lang w:eastAsia="ru-RU"/>
        </w:rPr>
        <w:t>      4. Өтініш берушінің жобалық тобының құрамы (жобаланған әлеуметтік жоба және (немесе) әлеуметтік бағдарламаны жүзеге асыруға тартылатын қызметкерлер).</w:t>
      </w:r>
    </w:p>
    <w:p w:rsidR="006D541F" w:rsidRPr="006D541F" w:rsidRDefault="006D541F" w:rsidP="002C3851">
      <w:pPr>
        <w:shd w:val="clear" w:color="auto" w:fill="FFFFFF"/>
        <w:spacing w:after="0" w:line="240" w:lineRule="auto"/>
        <w:rPr>
          <w:rFonts w:ascii="Times New Roman" w:eastAsia="Times New Roman" w:hAnsi="Times New Roman" w:cs="Times New Roman"/>
          <w:sz w:val="24"/>
          <w:szCs w:val="24"/>
          <w:lang w:val="kk-KZ" w:eastAsia="ru-RU"/>
        </w:rPr>
      </w:pPr>
    </w:p>
    <w:tbl>
      <w:tblPr>
        <w:tblW w:w="10838" w:type="dxa"/>
        <w:tblLayout w:type="fixed"/>
        <w:tblCellMar>
          <w:top w:w="15" w:type="dxa"/>
          <w:left w:w="15" w:type="dxa"/>
          <w:bottom w:w="15" w:type="dxa"/>
          <w:right w:w="15" w:type="dxa"/>
        </w:tblCellMar>
        <w:tblLook w:val="04A0" w:firstRow="1" w:lastRow="0" w:firstColumn="1" w:lastColumn="0" w:noHBand="0" w:noVBand="1"/>
      </w:tblPr>
      <w:tblGrid>
        <w:gridCol w:w="1635"/>
        <w:gridCol w:w="1286"/>
        <w:gridCol w:w="5249"/>
        <w:gridCol w:w="694"/>
        <w:gridCol w:w="1974"/>
      </w:tblGrid>
      <w:tr w:rsidR="004F7765" w:rsidRPr="002B72C2" w:rsidTr="004F26FA">
        <w:tc>
          <w:tcPr>
            <w:tcW w:w="1635"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6D541F" w:rsidRDefault="002C3851" w:rsidP="003F0C60">
            <w:pPr>
              <w:spacing w:after="0" w:line="0" w:lineRule="atLeast"/>
              <w:rPr>
                <w:rFonts w:ascii="Times New Roman" w:eastAsia="Times New Roman" w:hAnsi="Times New Roman" w:cs="Times New Roman"/>
                <w:sz w:val="24"/>
                <w:szCs w:val="24"/>
                <w:lang w:val="kk-KZ" w:eastAsia="ru-RU"/>
              </w:rPr>
            </w:pPr>
            <w:r w:rsidRPr="006D541F">
              <w:rPr>
                <w:rFonts w:ascii="Times New Roman" w:eastAsia="Times New Roman" w:hAnsi="Times New Roman" w:cs="Times New Roman"/>
                <w:color w:val="000000"/>
                <w:sz w:val="24"/>
                <w:szCs w:val="24"/>
                <w:lang w:val="kk-KZ" w:eastAsia="ru-RU"/>
              </w:rPr>
              <w:t>Жобалық топ мүшесінің (болған жағдайда)</w:t>
            </w:r>
            <w:r w:rsidRPr="006D541F">
              <w:rPr>
                <w:rFonts w:ascii="Times New Roman" w:eastAsia="Times New Roman" w:hAnsi="Times New Roman" w:cs="Times New Roman"/>
                <w:color w:val="000000"/>
                <w:sz w:val="24"/>
                <w:szCs w:val="24"/>
                <w:lang w:val="kk-KZ" w:eastAsia="ru-RU"/>
              </w:rPr>
              <w:br/>
              <w:t>аты-жөні</w:t>
            </w:r>
          </w:p>
        </w:tc>
        <w:tc>
          <w:tcPr>
            <w:tcW w:w="1286"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B72C2" w:rsidRDefault="002C3851" w:rsidP="003F0C60">
            <w:pPr>
              <w:spacing w:after="0" w:line="0" w:lineRule="atLeast"/>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Лауазымы</w:t>
            </w:r>
          </w:p>
        </w:tc>
        <w:tc>
          <w:tcPr>
            <w:tcW w:w="5249"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B72C2" w:rsidRDefault="002C3851" w:rsidP="003F0C60">
            <w:pPr>
              <w:spacing w:after="0" w:line="0" w:lineRule="atLeast"/>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Қызметкердің әлеуметтік жоба және (немесе) әлеуметтік бағдарлама міндетіне сәйкес жұмыс тәжірибесі, жобалардың атауы және оларды жүзеге асырудағы рөлін көрсете отырып</w:t>
            </w:r>
          </w:p>
        </w:tc>
        <w:tc>
          <w:tcPr>
            <w:tcW w:w="69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B72C2" w:rsidRDefault="002C3851" w:rsidP="003F0C60">
            <w:pPr>
              <w:spacing w:after="0" w:line="0" w:lineRule="atLeast"/>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Жұмыс тәжірибесі (жылдардың санын көрсету)</w:t>
            </w:r>
          </w:p>
        </w:tc>
        <w:tc>
          <w:tcPr>
            <w:tcW w:w="197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B72C2" w:rsidRDefault="002C3851" w:rsidP="003F0C60">
            <w:pPr>
              <w:spacing w:after="0" w:line="0" w:lineRule="atLeast"/>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Әлеуметтік жобадағы және (немесе) әлеуметтік бағдарламадағы міндеттері, жауапкершілігі</w:t>
            </w:r>
          </w:p>
        </w:tc>
      </w:tr>
      <w:tr w:rsidR="004F7765" w:rsidRPr="00BF6956" w:rsidTr="004F26FA">
        <w:trPr>
          <w:trHeight w:val="6043"/>
        </w:trPr>
        <w:tc>
          <w:tcPr>
            <w:tcW w:w="1635"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B72C2" w:rsidRDefault="002C3851" w:rsidP="003F0C60">
            <w:pPr>
              <w:spacing w:after="0" w:line="0" w:lineRule="atLeast"/>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lastRenderedPageBreak/>
              <w:t>Исаева Алия Жангелдинқызы</w:t>
            </w:r>
          </w:p>
        </w:tc>
        <w:tc>
          <w:tcPr>
            <w:tcW w:w="1286"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2B72C2" w:rsidRDefault="002C3851" w:rsidP="003F0C60">
            <w:pPr>
              <w:spacing w:after="0" w:line="240" w:lineRule="auto"/>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 xml:space="preserve"> Жоба жетекшісі</w:t>
            </w:r>
          </w:p>
          <w:p w:rsidR="002C3851" w:rsidRPr="002B72C2" w:rsidRDefault="002C3851" w:rsidP="003F0C60">
            <w:pPr>
              <w:spacing w:after="0" w:line="0" w:lineRule="atLeast"/>
              <w:rPr>
                <w:rFonts w:ascii="Times New Roman" w:eastAsia="Times New Roman" w:hAnsi="Times New Roman" w:cs="Times New Roman"/>
                <w:sz w:val="24"/>
                <w:szCs w:val="24"/>
                <w:lang w:eastAsia="ru-RU"/>
              </w:rPr>
            </w:pPr>
            <w:r w:rsidRPr="002B72C2">
              <w:rPr>
                <w:rFonts w:ascii="Times New Roman" w:eastAsia="Times New Roman" w:hAnsi="Times New Roman" w:cs="Times New Roman"/>
                <w:color w:val="000000"/>
                <w:sz w:val="24"/>
                <w:szCs w:val="24"/>
                <w:lang w:eastAsia="ru-RU"/>
              </w:rPr>
              <w:t>режиссер </w:t>
            </w:r>
          </w:p>
        </w:tc>
        <w:tc>
          <w:tcPr>
            <w:tcW w:w="5249"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4F7765" w:rsidRDefault="004F7765" w:rsidP="004F7765">
            <w:pPr>
              <w:spacing w:after="0" w:line="240" w:lineRule="auto"/>
              <w:ind w:right="140"/>
              <w:rPr>
                <w:rFonts w:ascii="Times New Roman" w:eastAsia="Times New Roman" w:hAnsi="Times New Roman" w:cs="Times New Roman"/>
                <w:b/>
                <w:bCs/>
                <w:color w:val="000000"/>
                <w:sz w:val="24"/>
                <w:szCs w:val="24"/>
                <w:lang w:val="kk-KZ" w:eastAsia="ru-RU"/>
              </w:rPr>
            </w:pPr>
          </w:p>
          <w:p w:rsidR="004F7765" w:rsidRDefault="004F7765" w:rsidP="004F7765">
            <w:pPr>
              <w:spacing w:after="0" w:line="240" w:lineRule="auto"/>
              <w:ind w:right="140"/>
              <w:rPr>
                <w:rFonts w:ascii="Times New Roman" w:eastAsia="Times New Roman" w:hAnsi="Times New Roman" w:cs="Times New Roman"/>
                <w:b/>
                <w:bCs/>
                <w:color w:val="000000"/>
                <w:sz w:val="24"/>
                <w:szCs w:val="24"/>
                <w:lang w:val="kk-KZ" w:eastAsia="ru-RU"/>
              </w:rPr>
            </w:pPr>
            <w:r w:rsidRPr="00543E76">
              <w:rPr>
                <w:rFonts w:ascii="Times New Roman" w:eastAsia="Times New Roman" w:hAnsi="Times New Roman" w:cs="Times New Roman"/>
                <w:b/>
                <w:bCs/>
                <w:color w:val="000000"/>
                <w:sz w:val="24"/>
                <w:szCs w:val="24"/>
                <w:lang w:val="kk-KZ" w:eastAsia="ru-RU"/>
              </w:rPr>
              <w:t>Жұмыс тәжірибесі:</w:t>
            </w:r>
          </w:p>
          <w:p w:rsidR="004F7765" w:rsidRPr="004F7765" w:rsidRDefault="004F7765" w:rsidP="004F7765">
            <w:pPr>
              <w:spacing w:after="0" w:line="240" w:lineRule="auto"/>
              <w:ind w:right="140"/>
              <w:rPr>
                <w:rFonts w:ascii="Times New Roman" w:eastAsia="Times New Roman" w:hAnsi="Times New Roman" w:cs="Times New Roman"/>
                <w:sz w:val="24"/>
                <w:szCs w:val="24"/>
                <w:lang w:val="kk-KZ" w:eastAsia="ru-RU"/>
              </w:rPr>
            </w:pPr>
          </w:p>
          <w:p w:rsidR="009E4407" w:rsidRDefault="00154982" w:rsidP="004F26FA">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2008- 2010</w:t>
            </w:r>
            <w:r w:rsidR="002C3851" w:rsidRPr="004F7765">
              <w:rPr>
                <w:rFonts w:ascii="Times New Roman" w:eastAsia="Times New Roman" w:hAnsi="Times New Roman" w:cs="Times New Roman"/>
                <w:color w:val="000000"/>
                <w:sz w:val="24"/>
                <w:szCs w:val="24"/>
                <w:lang w:val="kk-KZ" w:eastAsia="ru-RU"/>
              </w:rPr>
              <w:t xml:space="preserve"> ж.а  -</w:t>
            </w:r>
            <w:r w:rsidR="009E4407">
              <w:rPr>
                <w:rFonts w:ascii="Times New Roman" w:eastAsia="Times New Roman" w:hAnsi="Times New Roman" w:cs="Times New Roman"/>
                <w:color w:val="000000"/>
                <w:sz w:val="24"/>
                <w:szCs w:val="24"/>
                <w:lang w:val="kk-KZ" w:eastAsia="ru-RU"/>
              </w:rPr>
              <w:t xml:space="preserve"> № 7 жалпы орта мектебі </w:t>
            </w:r>
            <w:r w:rsidR="009E4407" w:rsidRPr="009E4407">
              <w:rPr>
                <w:rFonts w:ascii="Times New Roman" w:eastAsia="Times New Roman" w:hAnsi="Times New Roman" w:cs="Times New Roman"/>
                <w:color w:val="000000"/>
                <w:sz w:val="24"/>
                <w:szCs w:val="24"/>
                <w:lang w:val="kk-KZ" w:eastAsia="ru-RU"/>
              </w:rPr>
              <w:t xml:space="preserve">- </w:t>
            </w:r>
            <w:r w:rsidR="009E4407">
              <w:rPr>
                <w:rFonts w:ascii="Times New Roman" w:eastAsia="Times New Roman" w:hAnsi="Times New Roman" w:cs="Times New Roman"/>
                <w:color w:val="000000"/>
                <w:sz w:val="24"/>
                <w:szCs w:val="24"/>
                <w:lang w:val="kk-KZ" w:eastAsia="ru-RU"/>
              </w:rPr>
              <w:t xml:space="preserve"> </w:t>
            </w:r>
            <w:r w:rsidR="002C3851" w:rsidRPr="004F7765">
              <w:rPr>
                <w:rFonts w:ascii="Times New Roman" w:eastAsia="Times New Roman" w:hAnsi="Times New Roman" w:cs="Times New Roman"/>
                <w:color w:val="000000"/>
                <w:sz w:val="24"/>
                <w:szCs w:val="24"/>
                <w:lang w:val="kk-KZ" w:eastAsia="ru-RU"/>
              </w:rPr>
              <w:t xml:space="preserve"> Тәлімгер,</w:t>
            </w:r>
            <w:r w:rsidR="009E4407">
              <w:rPr>
                <w:rFonts w:ascii="Times New Roman" w:eastAsia="Times New Roman" w:hAnsi="Times New Roman" w:cs="Times New Roman"/>
                <w:color w:val="000000"/>
                <w:sz w:val="24"/>
                <w:szCs w:val="24"/>
                <w:lang w:val="kk-KZ" w:eastAsia="ru-RU"/>
              </w:rPr>
              <w:t xml:space="preserve"> ұйымдастырушы</w:t>
            </w:r>
          </w:p>
          <w:p w:rsidR="004F7765" w:rsidRDefault="002C3851" w:rsidP="004F26FA">
            <w:pPr>
              <w:spacing w:after="0" w:line="240" w:lineRule="auto"/>
              <w:rPr>
                <w:rFonts w:ascii="Times New Roman" w:eastAsia="Times New Roman" w:hAnsi="Times New Roman" w:cs="Times New Roman"/>
                <w:sz w:val="24"/>
                <w:szCs w:val="24"/>
                <w:lang w:val="kk-KZ" w:eastAsia="ru-RU"/>
              </w:rPr>
            </w:pPr>
            <w:r w:rsidRPr="004F7765">
              <w:rPr>
                <w:rFonts w:ascii="Times New Roman" w:eastAsia="Times New Roman" w:hAnsi="Times New Roman" w:cs="Times New Roman"/>
                <w:sz w:val="24"/>
                <w:szCs w:val="24"/>
                <w:lang w:val="kk-KZ" w:eastAsia="ru-RU"/>
              </w:rPr>
              <w:br/>
            </w:r>
            <w:r w:rsidR="009E4407">
              <w:rPr>
                <w:rFonts w:ascii="Times New Roman" w:eastAsia="Times New Roman" w:hAnsi="Times New Roman" w:cs="Times New Roman"/>
                <w:color w:val="000000"/>
                <w:sz w:val="24"/>
                <w:szCs w:val="24"/>
                <w:lang w:val="kk-KZ" w:eastAsia="ru-RU"/>
              </w:rPr>
              <w:t>20</w:t>
            </w:r>
            <w:r w:rsidR="00154982">
              <w:rPr>
                <w:rFonts w:ascii="Times New Roman" w:eastAsia="Times New Roman" w:hAnsi="Times New Roman" w:cs="Times New Roman"/>
                <w:color w:val="000000"/>
                <w:sz w:val="24"/>
                <w:szCs w:val="24"/>
                <w:lang w:val="kk-KZ" w:eastAsia="ru-RU"/>
              </w:rPr>
              <w:t xml:space="preserve">10 </w:t>
            </w:r>
            <w:r w:rsidR="009E4407">
              <w:rPr>
                <w:rFonts w:ascii="Times New Roman" w:eastAsia="Times New Roman" w:hAnsi="Times New Roman" w:cs="Times New Roman"/>
                <w:color w:val="000000"/>
                <w:sz w:val="24"/>
                <w:szCs w:val="24"/>
                <w:lang w:val="kk-KZ" w:eastAsia="ru-RU"/>
              </w:rPr>
              <w:t>- 201</w:t>
            </w:r>
            <w:r w:rsidR="00154982">
              <w:rPr>
                <w:rFonts w:ascii="Times New Roman" w:eastAsia="Times New Roman" w:hAnsi="Times New Roman" w:cs="Times New Roman"/>
                <w:color w:val="000000"/>
                <w:sz w:val="24"/>
                <w:szCs w:val="24"/>
                <w:lang w:val="kk-KZ" w:eastAsia="ru-RU"/>
              </w:rPr>
              <w:t>4</w:t>
            </w:r>
            <w:r w:rsidRPr="004F7765">
              <w:rPr>
                <w:rFonts w:ascii="Times New Roman" w:eastAsia="Times New Roman" w:hAnsi="Times New Roman" w:cs="Times New Roman"/>
                <w:color w:val="000000"/>
                <w:sz w:val="24"/>
                <w:szCs w:val="24"/>
                <w:lang w:val="kk-KZ" w:eastAsia="ru-RU"/>
              </w:rPr>
              <w:t xml:space="preserve"> ж.а  -  </w:t>
            </w:r>
            <w:r w:rsidR="009E4407">
              <w:rPr>
                <w:rFonts w:ascii="Times New Roman" w:eastAsia="Times New Roman" w:hAnsi="Times New Roman" w:cs="Times New Roman"/>
                <w:color w:val="000000"/>
                <w:sz w:val="24"/>
                <w:szCs w:val="24"/>
                <w:lang w:val="kk-KZ" w:eastAsia="ru-RU"/>
              </w:rPr>
              <w:t xml:space="preserve"> № </w:t>
            </w:r>
            <w:r w:rsidR="009E4407" w:rsidRPr="009E4407">
              <w:rPr>
                <w:rFonts w:ascii="Times New Roman" w:eastAsia="Times New Roman" w:hAnsi="Times New Roman" w:cs="Times New Roman"/>
                <w:color w:val="000000"/>
                <w:sz w:val="24"/>
                <w:szCs w:val="24"/>
                <w:lang w:val="kk-KZ" w:eastAsia="ru-RU"/>
              </w:rPr>
              <w:t xml:space="preserve">28 </w:t>
            </w:r>
            <w:r w:rsidR="009E4407">
              <w:rPr>
                <w:rFonts w:ascii="Times New Roman" w:eastAsia="Times New Roman" w:hAnsi="Times New Roman" w:cs="Times New Roman"/>
                <w:color w:val="000000"/>
                <w:sz w:val="24"/>
                <w:szCs w:val="24"/>
                <w:lang w:val="kk-KZ" w:eastAsia="ru-RU"/>
              </w:rPr>
              <w:t xml:space="preserve">«Балдәурен » балабақшасы </w:t>
            </w:r>
            <w:r w:rsidR="009E4407" w:rsidRPr="009E4407">
              <w:rPr>
                <w:rFonts w:ascii="Times New Roman" w:eastAsia="Times New Roman" w:hAnsi="Times New Roman" w:cs="Times New Roman"/>
                <w:color w:val="000000"/>
                <w:sz w:val="24"/>
                <w:szCs w:val="24"/>
                <w:lang w:val="kk-KZ" w:eastAsia="ru-RU"/>
              </w:rPr>
              <w:t xml:space="preserve">- </w:t>
            </w:r>
            <w:r w:rsidR="009E4407">
              <w:rPr>
                <w:rFonts w:ascii="Times New Roman" w:eastAsia="Times New Roman" w:hAnsi="Times New Roman" w:cs="Times New Roman"/>
                <w:color w:val="000000"/>
                <w:sz w:val="24"/>
                <w:szCs w:val="24"/>
                <w:lang w:val="kk-KZ" w:eastAsia="ru-RU"/>
              </w:rPr>
              <w:t xml:space="preserve"> Әдіскер </w:t>
            </w:r>
            <w:r w:rsidRPr="004F7765">
              <w:rPr>
                <w:rFonts w:ascii="Times New Roman" w:eastAsia="Times New Roman" w:hAnsi="Times New Roman" w:cs="Times New Roman"/>
                <w:sz w:val="24"/>
                <w:szCs w:val="24"/>
                <w:lang w:val="kk-KZ" w:eastAsia="ru-RU"/>
              </w:rPr>
              <w:br/>
            </w:r>
          </w:p>
          <w:p w:rsidR="004F26FA" w:rsidRDefault="002C3851" w:rsidP="004F7765">
            <w:pPr>
              <w:spacing w:after="240" w:line="240" w:lineRule="auto"/>
              <w:rPr>
                <w:rFonts w:ascii="Times New Roman" w:eastAsia="Times New Roman" w:hAnsi="Times New Roman" w:cs="Times New Roman"/>
                <w:sz w:val="24"/>
                <w:szCs w:val="24"/>
                <w:lang w:val="kk-KZ" w:eastAsia="ru-RU"/>
              </w:rPr>
            </w:pPr>
            <w:r w:rsidRPr="004F7765">
              <w:rPr>
                <w:rFonts w:ascii="Times New Roman" w:eastAsia="Times New Roman" w:hAnsi="Times New Roman" w:cs="Times New Roman"/>
                <w:color w:val="000000"/>
                <w:sz w:val="24"/>
                <w:szCs w:val="24"/>
                <w:lang w:val="kk-KZ" w:eastAsia="ru-RU"/>
              </w:rPr>
              <w:t xml:space="preserve">2014 - 2018  ж.а </w:t>
            </w:r>
            <w:r w:rsidR="00154982">
              <w:rPr>
                <w:rFonts w:ascii="Times New Roman" w:eastAsia="Times New Roman" w:hAnsi="Times New Roman" w:cs="Times New Roman"/>
                <w:color w:val="000000"/>
                <w:sz w:val="24"/>
                <w:szCs w:val="24"/>
                <w:lang w:val="kk-KZ" w:eastAsia="ru-RU"/>
              </w:rPr>
              <w:t>–</w:t>
            </w:r>
            <w:r w:rsidRPr="004F7765">
              <w:rPr>
                <w:rFonts w:ascii="Times New Roman" w:eastAsia="Times New Roman" w:hAnsi="Times New Roman" w:cs="Times New Roman"/>
                <w:color w:val="000000"/>
                <w:sz w:val="24"/>
                <w:szCs w:val="24"/>
                <w:lang w:val="kk-KZ" w:eastAsia="ru-RU"/>
              </w:rPr>
              <w:t xml:space="preserve"> </w:t>
            </w:r>
            <w:r w:rsidR="00154982">
              <w:rPr>
                <w:rFonts w:ascii="Times New Roman" w:eastAsia="Times New Roman" w:hAnsi="Times New Roman" w:cs="Times New Roman"/>
                <w:color w:val="000000"/>
                <w:sz w:val="24"/>
                <w:szCs w:val="24"/>
                <w:lang w:val="kk-KZ" w:eastAsia="ru-RU"/>
              </w:rPr>
              <w:t xml:space="preserve">«Ақ жол» ҚДП МОФ </w:t>
            </w:r>
            <w:r w:rsidRPr="004F7765">
              <w:rPr>
                <w:rFonts w:ascii="Times New Roman" w:eastAsia="Times New Roman" w:hAnsi="Times New Roman" w:cs="Times New Roman"/>
                <w:color w:val="000000"/>
                <w:sz w:val="24"/>
                <w:szCs w:val="24"/>
                <w:lang w:val="kk-KZ" w:eastAsia="ru-RU"/>
              </w:rPr>
              <w:t xml:space="preserve">Жастар  қанатының жетекшісі, </w:t>
            </w:r>
            <w:r w:rsidR="00154982">
              <w:rPr>
                <w:rFonts w:ascii="Times New Roman" w:eastAsia="Times New Roman" w:hAnsi="Times New Roman" w:cs="Times New Roman"/>
                <w:color w:val="000000"/>
                <w:sz w:val="24"/>
                <w:szCs w:val="24"/>
                <w:lang w:val="kk-KZ" w:eastAsia="ru-RU"/>
              </w:rPr>
              <w:t xml:space="preserve">«Ақ жол </w:t>
            </w:r>
            <w:r w:rsidR="00154982" w:rsidRPr="00154982">
              <w:rPr>
                <w:rFonts w:ascii="Times New Roman" w:eastAsia="Times New Roman" w:hAnsi="Times New Roman" w:cs="Times New Roman"/>
                <w:color w:val="000000"/>
                <w:sz w:val="24"/>
                <w:szCs w:val="24"/>
                <w:lang w:val="kk-KZ" w:eastAsia="ru-RU"/>
              </w:rPr>
              <w:t>- жастар</w:t>
            </w:r>
            <w:r w:rsidR="00154982">
              <w:rPr>
                <w:rFonts w:ascii="Times New Roman" w:eastAsia="Times New Roman" w:hAnsi="Times New Roman" w:cs="Times New Roman"/>
                <w:color w:val="000000"/>
                <w:sz w:val="24"/>
                <w:szCs w:val="24"/>
                <w:lang w:val="kk-KZ" w:eastAsia="ru-RU"/>
              </w:rPr>
              <w:t>»  ж</w:t>
            </w:r>
            <w:r w:rsidRPr="004F7765">
              <w:rPr>
                <w:rFonts w:ascii="Times New Roman" w:eastAsia="Times New Roman" w:hAnsi="Times New Roman" w:cs="Times New Roman"/>
                <w:color w:val="000000"/>
                <w:sz w:val="24"/>
                <w:szCs w:val="24"/>
                <w:lang w:val="kk-KZ" w:eastAsia="ru-RU"/>
              </w:rPr>
              <w:t>астар театрының жетекшісі; </w:t>
            </w:r>
          </w:p>
          <w:p w:rsidR="004F7765" w:rsidRPr="004F26FA" w:rsidRDefault="004F7765" w:rsidP="004F7765">
            <w:pPr>
              <w:spacing w:after="24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 xml:space="preserve">2019 – </w:t>
            </w:r>
            <w:r w:rsidRPr="004F7765">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val="kk-KZ" w:eastAsia="ru-RU"/>
              </w:rPr>
              <w:t xml:space="preserve">осы күнге дейін </w:t>
            </w:r>
            <w:r w:rsidR="00154982">
              <w:rPr>
                <w:rFonts w:ascii="Times New Roman" w:eastAsia="Times New Roman" w:hAnsi="Times New Roman" w:cs="Times New Roman"/>
                <w:color w:val="000000"/>
                <w:sz w:val="24"/>
                <w:szCs w:val="24"/>
                <w:lang w:val="kk-KZ" w:eastAsia="ru-RU"/>
              </w:rPr>
              <w:t xml:space="preserve"> Н.Жантөрин атындағы Маңғыстау облыстық драма театрының  </w:t>
            </w:r>
            <w:r>
              <w:rPr>
                <w:rFonts w:ascii="Times New Roman" w:eastAsia="Times New Roman" w:hAnsi="Times New Roman" w:cs="Times New Roman"/>
                <w:color w:val="000000"/>
                <w:sz w:val="24"/>
                <w:szCs w:val="24"/>
                <w:lang w:val="kk-KZ" w:eastAsia="ru-RU"/>
              </w:rPr>
              <w:t>режиссер</w:t>
            </w:r>
            <w:r w:rsidR="00154982">
              <w:rPr>
                <w:rFonts w:ascii="Times New Roman" w:eastAsia="Times New Roman" w:hAnsi="Times New Roman" w:cs="Times New Roman"/>
                <w:color w:val="000000"/>
                <w:sz w:val="24"/>
                <w:szCs w:val="24"/>
                <w:lang w:val="kk-KZ" w:eastAsia="ru-RU"/>
              </w:rPr>
              <w:t>і</w:t>
            </w:r>
            <w:r>
              <w:rPr>
                <w:rFonts w:ascii="Times New Roman" w:eastAsia="Times New Roman" w:hAnsi="Times New Roman" w:cs="Times New Roman"/>
                <w:color w:val="000000"/>
                <w:sz w:val="24"/>
                <w:szCs w:val="24"/>
                <w:lang w:val="kk-KZ" w:eastAsia="ru-RU"/>
              </w:rPr>
              <w:t xml:space="preserve"> </w:t>
            </w:r>
            <w:r w:rsidR="006D541F">
              <w:rPr>
                <w:rFonts w:ascii="Times New Roman" w:eastAsia="Times New Roman" w:hAnsi="Times New Roman" w:cs="Times New Roman"/>
                <w:sz w:val="24"/>
                <w:szCs w:val="24"/>
                <w:lang w:val="kk-KZ" w:eastAsia="ru-RU"/>
              </w:rPr>
              <w:br/>
            </w:r>
            <w:r w:rsidR="002C3851" w:rsidRPr="004F7765">
              <w:rPr>
                <w:rFonts w:ascii="Times New Roman" w:eastAsia="Times New Roman" w:hAnsi="Times New Roman" w:cs="Times New Roman"/>
                <w:sz w:val="24"/>
                <w:szCs w:val="24"/>
                <w:lang w:val="kk-KZ" w:eastAsia="ru-RU"/>
              </w:rPr>
              <w:br/>
            </w:r>
            <w:r w:rsidRPr="009E4407">
              <w:rPr>
                <w:rFonts w:ascii="Times New Roman" w:eastAsia="Times New Roman" w:hAnsi="Times New Roman" w:cs="Times New Roman"/>
                <w:b/>
                <w:bCs/>
                <w:color w:val="000000"/>
                <w:sz w:val="24"/>
                <w:szCs w:val="24"/>
                <w:lang w:val="kk-KZ" w:eastAsia="ru-RU"/>
              </w:rPr>
              <w:t>Біліктілігі:</w:t>
            </w:r>
          </w:p>
          <w:p w:rsidR="004F7765" w:rsidRPr="00154982" w:rsidRDefault="004F7765" w:rsidP="004F7765">
            <w:pPr>
              <w:spacing w:after="240" w:line="240" w:lineRule="auto"/>
              <w:rPr>
                <w:rFonts w:ascii="Times New Roman" w:hAnsi="Times New Roman" w:cs="Times New Roman"/>
                <w:sz w:val="24"/>
                <w:szCs w:val="24"/>
                <w:shd w:val="clear" w:color="auto" w:fill="FFFFFF"/>
                <w:lang w:val="kk-KZ"/>
              </w:rPr>
            </w:pPr>
            <w:r w:rsidRPr="00543E76">
              <w:rPr>
                <w:rFonts w:ascii="Times New Roman" w:eastAsia="Times New Roman" w:hAnsi="Times New Roman" w:cs="Times New Roman"/>
                <w:sz w:val="24"/>
                <w:szCs w:val="24"/>
                <w:lang w:val="kk-KZ" w:eastAsia="ru-RU"/>
              </w:rPr>
              <w:t>Бакалавр,</w:t>
            </w:r>
            <w:r w:rsidRPr="004F7765">
              <w:rPr>
                <w:rFonts w:ascii="Times New Roman" w:hAnsi="Times New Roman" w:cs="Times New Roman"/>
                <w:sz w:val="24"/>
                <w:szCs w:val="24"/>
                <w:shd w:val="clear" w:color="auto" w:fill="FFFFFF"/>
              </w:rPr>
              <w:t>Ш</w:t>
            </w:r>
            <w:r w:rsidRPr="004F7765">
              <w:rPr>
                <w:rFonts w:ascii="Times New Roman" w:hAnsi="Times New Roman" w:cs="Times New Roman"/>
                <w:sz w:val="24"/>
                <w:szCs w:val="24"/>
                <w:shd w:val="clear" w:color="auto" w:fill="FFFFFF"/>
                <w:lang w:val="kk-KZ"/>
              </w:rPr>
              <w:t>.</w:t>
            </w:r>
            <w:r w:rsidRPr="004F7765">
              <w:rPr>
                <w:rFonts w:ascii="Times New Roman" w:hAnsi="Times New Roman" w:cs="Times New Roman"/>
                <w:bCs/>
                <w:sz w:val="24"/>
                <w:szCs w:val="24"/>
                <w:shd w:val="clear" w:color="auto" w:fill="FFFFFF"/>
              </w:rPr>
              <w:t>Есенов</w:t>
            </w:r>
            <w:r w:rsidRPr="004F7765">
              <w:rPr>
                <w:rFonts w:ascii="Times New Roman" w:hAnsi="Times New Roman" w:cs="Times New Roman"/>
                <w:sz w:val="24"/>
                <w:szCs w:val="24"/>
                <w:shd w:val="clear" w:color="auto" w:fill="FFFFFF"/>
              </w:rPr>
              <w:t> </w:t>
            </w:r>
            <w:r w:rsidRPr="004F7765">
              <w:rPr>
                <w:rFonts w:ascii="Times New Roman" w:hAnsi="Times New Roman" w:cs="Times New Roman"/>
                <w:bCs/>
                <w:sz w:val="24"/>
                <w:szCs w:val="24"/>
                <w:shd w:val="clear" w:color="auto" w:fill="FFFFFF"/>
              </w:rPr>
              <w:t>атындағы</w:t>
            </w:r>
            <w:r w:rsidRPr="004F7765">
              <w:rPr>
                <w:rFonts w:ascii="Times New Roman" w:hAnsi="Times New Roman" w:cs="Times New Roman"/>
                <w:sz w:val="24"/>
                <w:szCs w:val="24"/>
                <w:shd w:val="clear" w:color="auto" w:fill="FFFFFF"/>
              </w:rPr>
              <w:t> мемлекеттік </w:t>
            </w:r>
            <w:r w:rsidRPr="004F7765">
              <w:rPr>
                <w:rFonts w:ascii="Times New Roman" w:hAnsi="Times New Roman" w:cs="Times New Roman"/>
                <w:bCs/>
                <w:sz w:val="24"/>
                <w:szCs w:val="24"/>
                <w:shd w:val="clear" w:color="auto" w:fill="FFFFFF"/>
              </w:rPr>
              <w:t>технологиялар</w:t>
            </w:r>
            <w:r w:rsidRPr="004F7765">
              <w:rPr>
                <w:rFonts w:ascii="Times New Roman" w:hAnsi="Times New Roman" w:cs="Times New Roman"/>
                <w:sz w:val="24"/>
                <w:szCs w:val="24"/>
                <w:shd w:val="clear" w:color="auto" w:fill="FFFFFF"/>
              </w:rPr>
              <w:t> және </w:t>
            </w:r>
            <w:r w:rsidRPr="004F7765">
              <w:rPr>
                <w:rFonts w:ascii="Times New Roman" w:hAnsi="Times New Roman" w:cs="Times New Roman"/>
                <w:bCs/>
                <w:sz w:val="24"/>
                <w:szCs w:val="24"/>
                <w:shd w:val="clear" w:color="auto" w:fill="FFFFFF"/>
              </w:rPr>
              <w:t>инжиниринг</w:t>
            </w:r>
            <w:r w:rsidRPr="004F7765">
              <w:rPr>
                <w:rFonts w:ascii="Times New Roman" w:hAnsi="Times New Roman" w:cs="Times New Roman"/>
                <w:sz w:val="24"/>
                <w:szCs w:val="24"/>
                <w:shd w:val="clear" w:color="auto" w:fill="FFFFFF"/>
              </w:rPr>
              <w:t> </w:t>
            </w:r>
            <w:r w:rsidRPr="004F7765">
              <w:rPr>
                <w:rFonts w:ascii="Times New Roman" w:hAnsi="Times New Roman" w:cs="Times New Roman"/>
                <w:bCs/>
                <w:sz w:val="24"/>
                <w:szCs w:val="24"/>
                <w:shd w:val="clear" w:color="auto" w:fill="FFFFFF"/>
              </w:rPr>
              <w:t>университеті</w:t>
            </w:r>
            <w:r w:rsidRPr="004F7765">
              <w:rPr>
                <w:rFonts w:ascii="Times New Roman" w:hAnsi="Times New Roman" w:cs="Times New Roman"/>
                <w:sz w:val="24"/>
                <w:szCs w:val="24"/>
                <w:shd w:val="clear" w:color="auto" w:fill="FFFFFF"/>
              </w:rPr>
              <w:t> </w:t>
            </w:r>
          </w:p>
          <w:p w:rsidR="002C3851" w:rsidRPr="004F7765" w:rsidRDefault="004F7765" w:rsidP="004F7765">
            <w:pPr>
              <w:spacing w:after="240" w:line="240" w:lineRule="auto"/>
              <w:rPr>
                <w:rFonts w:ascii="Times New Roman" w:eastAsia="Times New Roman" w:hAnsi="Times New Roman" w:cs="Times New Roman"/>
                <w:sz w:val="24"/>
                <w:szCs w:val="24"/>
                <w:lang w:val="kk-KZ" w:eastAsia="ru-RU"/>
              </w:rPr>
            </w:pPr>
            <w:r w:rsidRPr="00543E76">
              <w:rPr>
                <w:rFonts w:ascii="Times New Roman" w:eastAsia="Times New Roman" w:hAnsi="Times New Roman" w:cs="Times New Roman"/>
                <w:color w:val="000000"/>
                <w:sz w:val="24"/>
                <w:szCs w:val="24"/>
                <w:lang w:val="kk-KZ" w:eastAsia="ru-RU"/>
              </w:rPr>
              <w:t xml:space="preserve">Бакалавр, </w:t>
            </w:r>
            <w:r w:rsidRPr="004F7765">
              <w:rPr>
                <w:rFonts w:ascii="Times New Roman" w:eastAsia="Times New Roman" w:hAnsi="Times New Roman" w:cs="Times New Roman"/>
                <w:bCs/>
                <w:color w:val="000000"/>
                <w:sz w:val="24"/>
                <w:szCs w:val="24"/>
                <w:lang w:val="kk-KZ" w:eastAsia="ru-RU"/>
              </w:rPr>
              <w:t>Т.Жүргенов атындағы Қазақ Ұлттық өнер академиясы</w:t>
            </w:r>
            <w:r w:rsidR="002C3851" w:rsidRPr="004F7765">
              <w:rPr>
                <w:rFonts w:ascii="Times New Roman" w:eastAsia="Times New Roman" w:hAnsi="Times New Roman" w:cs="Times New Roman"/>
                <w:sz w:val="24"/>
                <w:szCs w:val="24"/>
                <w:lang w:val="kk-KZ" w:eastAsia="ru-RU"/>
              </w:rPr>
              <w:br/>
            </w:r>
          </w:p>
        </w:tc>
        <w:tc>
          <w:tcPr>
            <w:tcW w:w="69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4F7765" w:rsidRDefault="004F7765" w:rsidP="003F0C60">
            <w:pPr>
              <w:spacing w:after="0" w:line="0" w:lineRule="atLeast"/>
              <w:rPr>
                <w:rFonts w:ascii="Times New Roman" w:eastAsia="Times New Roman" w:hAnsi="Times New Roman" w:cs="Times New Roman"/>
                <w:sz w:val="24"/>
                <w:szCs w:val="24"/>
                <w:lang w:val="kk-KZ" w:eastAsia="ru-RU"/>
              </w:rPr>
            </w:pPr>
            <w:r w:rsidRPr="004F7765">
              <w:rPr>
                <w:rFonts w:ascii="Times New Roman" w:eastAsia="Times New Roman" w:hAnsi="Times New Roman" w:cs="Times New Roman"/>
                <w:color w:val="000000"/>
                <w:sz w:val="24"/>
                <w:szCs w:val="24"/>
                <w:lang w:val="kk-KZ" w:eastAsia="ru-RU"/>
              </w:rPr>
              <w:t>1</w:t>
            </w:r>
            <w:r w:rsidR="002C3851" w:rsidRPr="004F7765">
              <w:rPr>
                <w:rFonts w:ascii="Times New Roman" w:eastAsia="Times New Roman" w:hAnsi="Times New Roman" w:cs="Times New Roman"/>
                <w:color w:val="000000"/>
                <w:sz w:val="24"/>
                <w:szCs w:val="24"/>
                <w:lang w:val="kk-KZ" w:eastAsia="ru-RU"/>
              </w:rPr>
              <w:t>3 жыл </w:t>
            </w:r>
          </w:p>
        </w:tc>
        <w:tc>
          <w:tcPr>
            <w:tcW w:w="197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4F7765" w:rsidRDefault="002C3851" w:rsidP="00531369">
            <w:pPr>
              <w:pStyle w:val="a7"/>
              <w:jc w:val="both"/>
              <w:rPr>
                <w:rFonts w:ascii="Times New Roman" w:hAnsi="Times New Roman" w:cs="Times New Roman"/>
                <w:sz w:val="24"/>
                <w:szCs w:val="24"/>
                <w:lang w:val="kk-KZ"/>
              </w:rPr>
            </w:pPr>
            <w:r w:rsidRPr="004F7765">
              <w:rPr>
                <w:rFonts w:ascii="Times New Roman" w:hAnsi="Times New Roman" w:cs="Times New Roman"/>
                <w:sz w:val="24"/>
                <w:szCs w:val="24"/>
                <w:lang w:val="kk-KZ"/>
              </w:rPr>
              <w:t>Жастар театры арқылы жастардың рухани мəдениеттілігін дамыту;</w:t>
            </w:r>
          </w:p>
          <w:p w:rsidR="002C3851" w:rsidRPr="006D541F" w:rsidRDefault="002C3851" w:rsidP="004F7765">
            <w:pPr>
              <w:pStyle w:val="a7"/>
              <w:jc w:val="both"/>
              <w:rPr>
                <w:rFonts w:ascii="Times New Roman" w:hAnsi="Times New Roman" w:cs="Times New Roman"/>
                <w:sz w:val="24"/>
                <w:szCs w:val="24"/>
                <w:lang w:val="kk-KZ"/>
              </w:rPr>
            </w:pPr>
            <w:r w:rsidRPr="004F7765">
              <w:rPr>
                <w:rFonts w:ascii="Times New Roman" w:hAnsi="Times New Roman" w:cs="Times New Roman"/>
                <w:sz w:val="24"/>
                <w:szCs w:val="24"/>
                <w:lang w:val="kk-KZ"/>
              </w:rPr>
              <w:t>Жаңа спектакльдер шығаруды және бұрын жа</w:t>
            </w:r>
            <w:r w:rsidRPr="006D541F">
              <w:rPr>
                <w:rFonts w:ascii="Times New Roman" w:hAnsi="Times New Roman" w:cs="Times New Roman"/>
                <w:sz w:val="24"/>
                <w:szCs w:val="24"/>
                <w:lang w:val="kk-KZ"/>
              </w:rPr>
              <w:t xml:space="preserve">салған спектакльдерді жаңғыртуды жүзеге </w:t>
            </w:r>
            <w:r w:rsidR="006D541F">
              <w:rPr>
                <w:rFonts w:ascii="Times New Roman" w:hAnsi="Times New Roman" w:cs="Times New Roman"/>
                <w:sz w:val="24"/>
                <w:szCs w:val="24"/>
                <w:lang w:val="kk-KZ"/>
              </w:rPr>
              <w:t>асырады</w:t>
            </w:r>
            <w:r w:rsidRPr="006D541F">
              <w:rPr>
                <w:rFonts w:ascii="Times New Roman" w:hAnsi="Times New Roman" w:cs="Times New Roman"/>
                <w:sz w:val="24"/>
                <w:szCs w:val="24"/>
                <w:lang w:val="kk-KZ"/>
              </w:rPr>
              <w:t xml:space="preserve">. </w:t>
            </w:r>
          </w:p>
          <w:p w:rsidR="004F7765" w:rsidRPr="006D541F" w:rsidRDefault="004F7765" w:rsidP="004F7765">
            <w:pPr>
              <w:pStyle w:val="a7"/>
              <w:jc w:val="both"/>
              <w:rPr>
                <w:rFonts w:ascii="Times New Roman" w:hAnsi="Times New Roman" w:cs="Times New Roman"/>
                <w:sz w:val="24"/>
                <w:szCs w:val="24"/>
                <w:lang w:val="kk-KZ"/>
              </w:rPr>
            </w:pPr>
          </w:p>
          <w:p w:rsidR="004F7765" w:rsidRPr="006D541F" w:rsidRDefault="004F7765" w:rsidP="004F7765">
            <w:pPr>
              <w:pStyle w:val="a7"/>
              <w:jc w:val="both"/>
              <w:rPr>
                <w:lang w:val="kk-KZ" w:eastAsia="ru-RU"/>
              </w:rPr>
            </w:pPr>
            <w:r w:rsidRPr="006D541F">
              <w:rPr>
                <w:rFonts w:ascii="Times New Roman" w:eastAsia="Times New Roman" w:hAnsi="Times New Roman" w:cs="Times New Roman"/>
                <w:color w:val="000000"/>
                <w:sz w:val="24"/>
                <w:szCs w:val="24"/>
                <w:lang w:val="kk-KZ"/>
              </w:rPr>
              <w:t>Өңірлер мен басқа әріптестерді тарту, жобаның негізгі іс-шараларын іске асыру, сарапшылар жұмысын үйлестіру, жобаның одан әрі тұрақтылығын үйлестіру</w:t>
            </w:r>
          </w:p>
        </w:tc>
      </w:tr>
      <w:tr w:rsidR="004F7765" w:rsidRPr="00BF6956" w:rsidTr="004F26FA">
        <w:tc>
          <w:tcPr>
            <w:tcW w:w="1635"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543E76" w:rsidRDefault="00543E76" w:rsidP="003F0C60">
            <w:pPr>
              <w:spacing w:after="0" w:line="0" w:lineRule="atLeast"/>
              <w:rPr>
                <w:rFonts w:ascii="Times New Roman" w:eastAsia="Times New Roman" w:hAnsi="Times New Roman" w:cs="Times New Roman"/>
                <w:color w:val="000000"/>
                <w:sz w:val="24"/>
                <w:szCs w:val="24"/>
                <w:lang w:val="kk-KZ" w:eastAsia="ru-RU"/>
              </w:rPr>
            </w:pPr>
            <w:r w:rsidRPr="002B72C2">
              <w:rPr>
                <w:rFonts w:ascii="Times New Roman" w:eastAsia="Times New Roman" w:hAnsi="Times New Roman" w:cs="Times New Roman"/>
                <w:color w:val="000000"/>
                <w:sz w:val="24"/>
                <w:szCs w:val="24"/>
                <w:lang w:eastAsia="ru-RU"/>
              </w:rPr>
              <w:t>Мәнас Мөлдір Махамбетқызы</w:t>
            </w:r>
          </w:p>
          <w:p w:rsidR="00543E76" w:rsidRPr="00543E76" w:rsidRDefault="00543E76" w:rsidP="003F0C60">
            <w:pPr>
              <w:spacing w:after="0" w:line="0" w:lineRule="atLeast"/>
              <w:rPr>
                <w:rFonts w:ascii="Times New Roman" w:eastAsia="Times New Roman" w:hAnsi="Times New Roman" w:cs="Times New Roman"/>
                <w:sz w:val="24"/>
                <w:szCs w:val="24"/>
                <w:lang w:val="kk-KZ" w:eastAsia="ru-RU"/>
              </w:rPr>
            </w:pPr>
          </w:p>
        </w:tc>
        <w:tc>
          <w:tcPr>
            <w:tcW w:w="1286"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543E76" w:rsidRPr="00531369" w:rsidRDefault="00543E76" w:rsidP="003F0C60">
            <w:pPr>
              <w:spacing w:after="0" w:line="0" w:lineRule="atLeast"/>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 xml:space="preserve">Есепші </w:t>
            </w:r>
          </w:p>
        </w:tc>
        <w:tc>
          <w:tcPr>
            <w:tcW w:w="5249"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543E76" w:rsidRPr="00543E76" w:rsidRDefault="00543E76" w:rsidP="00543E76">
            <w:pPr>
              <w:spacing w:after="0" w:line="240" w:lineRule="auto"/>
              <w:ind w:right="140"/>
              <w:rPr>
                <w:rFonts w:ascii="Times New Roman" w:eastAsia="Times New Roman" w:hAnsi="Times New Roman" w:cs="Times New Roman"/>
                <w:sz w:val="24"/>
                <w:szCs w:val="24"/>
                <w:lang w:val="kk-KZ" w:eastAsia="ru-RU"/>
              </w:rPr>
            </w:pPr>
            <w:r w:rsidRPr="00543E76">
              <w:rPr>
                <w:rFonts w:ascii="Times New Roman" w:eastAsia="Times New Roman" w:hAnsi="Times New Roman" w:cs="Times New Roman"/>
                <w:b/>
                <w:bCs/>
                <w:color w:val="000000"/>
                <w:sz w:val="24"/>
                <w:szCs w:val="24"/>
                <w:lang w:val="kk-KZ" w:eastAsia="ru-RU"/>
              </w:rPr>
              <w:t>Жұмыс тәжірибесі:</w:t>
            </w:r>
          </w:p>
          <w:p w:rsidR="00543E76" w:rsidRPr="00543E76" w:rsidRDefault="00543E76" w:rsidP="00543E76">
            <w:pPr>
              <w:spacing w:after="0" w:line="240" w:lineRule="auto"/>
              <w:ind w:right="140"/>
              <w:rPr>
                <w:rFonts w:ascii="Times New Roman" w:eastAsia="Times New Roman" w:hAnsi="Times New Roman" w:cs="Times New Roman"/>
                <w:sz w:val="24"/>
                <w:szCs w:val="24"/>
                <w:lang w:val="kk-KZ" w:eastAsia="ru-RU"/>
              </w:rPr>
            </w:pPr>
            <w:r>
              <w:rPr>
                <w:rFonts w:ascii="Times New Roman" w:eastAsia="Times New Roman" w:hAnsi="Times New Roman" w:cs="Times New Roman"/>
                <w:i/>
                <w:iCs/>
                <w:color w:val="000000"/>
                <w:sz w:val="24"/>
                <w:szCs w:val="24"/>
                <w:lang w:val="kk-KZ" w:eastAsia="ru-RU"/>
              </w:rPr>
              <w:t>20</w:t>
            </w:r>
            <w:r w:rsidRPr="00543E76">
              <w:rPr>
                <w:rFonts w:ascii="Times New Roman" w:eastAsia="Times New Roman" w:hAnsi="Times New Roman" w:cs="Times New Roman"/>
                <w:i/>
                <w:iCs/>
                <w:color w:val="000000"/>
                <w:sz w:val="24"/>
                <w:szCs w:val="24"/>
                <w:lang w:val="kk-KZ" w:eastAsia="ru-RU"/>
              </w:rPr>
              <w:t>11</w:t>
            </w:r>
            <w:r>
              <w:rPr>
                <w:rFonts w:ascii="Times New Roman" w:eastAsia="Times New Roman" w:hAnsi="Times New Roman" w:cs="Times New Roman"/>
                <w:i/>
                <w:iCs/>
                <w:color w:val="000000"/>
                <w:sz w:val="24"/>
                <w:szCs w:val="24"/>
                <w:lang w:val="kk-KZ" w:eastAsia="ru-RU"/>
              </w:rPr>
              <w:t>- 2012</w:t>
            </w:r>
            <w:r w:rsidRPr="00543E76">
              <w:rPr>
                <w:rFonts w:ascii="Times New Roman" w:eastAsia="Times New Roman" w:hAnsi="Times New Roman" w:cs="Times New Roman"/>
                <w:i/>
                <w:iCs/>
                <w:color w:val="000000"/>
                <w:sz w:val="24"/>
                <w:szCs w:val="24"/>
                <w:lang w:val="kk-KZ" w:eastAsia="ru-RU"/>
              </w:rPr>
              <w:t xml:space="preserve"> жж.</w:t>
            </w:r>
          </w:p>
          <w:p w:rsidR="00543E76" w:rsidRPr="00543E76" w:rsidRDefault="00543E76" w:rsidP="00543E76">
            <w:pPr>
              <w:spacing w:after="0" w:line="240" w:lineRule="auto"/>
              <w:ind w:right="140"/>
              <w:rPr>
                <w:rFonts w:ascii="Times New Roman" w:eastAsia="Times New Roman" w:hAnsi="Times New Roman" w:cs="Times New Roman"/>
                <w:sz w:val="24"/>
                <w:szCs w:val="24"/>
                <w:lang w:val="kk-KZ" w:eastAsia="ru-RU"/>
              </w:rPr>
            </w:pPr>
            <w:r w:rsidRPr="00543E76">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val="kk-KZ" w:eastAsia="ru-RU"/>
              </w:rPr>
              <w:t xml:space="preserve">№ </w:t>
            </w:r>
            <w:r w:rsidRPr="006D541F">
              <w:rPr>
                <w:rFonts w:ascii="Times New Roman" w:eastAsia="Times New Roman" w:hAnsi="Times New Roman" w:cs="Times New Roman"/>
                <w:color w:val="000000"/>
                <w:sz w:val="24"/>
                <w:szCs w:val="24"/>
                <w:lang w:val="kk-KZ" w:eastAsia="ru-RU"/>
              </w:rPr>
              <w:t>24 жалпы  орта мекте</w:t>
            </w:r>
            <w:r>
              <w:rPr>
                <w:rFonts w:ascii="Times New Roman" w:eastAsia="Times New Roman" w:hAnsi="Times New Roman" w:cs="Times New Roman"/>
                <w:color w:val="000000"/>
                <w:sz w:val="24"/>
                <w:szCs w:val="24"/>
                <w:lang w:val="kk-KZ" w:eastAsia="ru-RU"/>
              </w:rPr>
              <w:t>бі- Е</w:t>
            </w:r>
            <w:r w:rsidRPr="00543E76">
              <w:rPr>
                <w:rFonts w:ascii="Times New Roman" w:eastAsia="Times New Roman" w:hAnsi="Times New Roman" w:cs="Times New Roman"/>
                <w:color w:val="000000"/>
                <w:sz w:val="24"/>
                <w:szCs w:val="24"/>
                <w:lang w:val="kk-KZ" w:eastAsia="ru-RU"/>
              </w:rPr>
              <w:t>сепші</w:t>
            </w:r>
          </w:p>
          <w:p w:rsidR="00543E76" w:rsidRPr="00543E76" w:rsidRDefault="00543E76" w:rsidP="00543E76">
            <w:pPr>
              <w:spacing w:after="0" w:line="240" w:lineRule="auto"/>
              <w:rPr>
                <w:rFonts w:ascii="Times New Roman" w:eastAsia="Times New Roman" w:hAnsi="Times New Roman" w:cs="Times New Roman"/>
                <w:sz w:val="24"/>
                <w:szCs w:val="24"/>
                <w:lang w:val="kk-KZ" w:eastAsia="ru-RU"/>
              </w:rPr>
            </w:pPr>
          </w:p>
          <w:p w:rsidR="00543E76" w:rsidRDefault="00543E76" w:rsidP="00543E76">
            <w:pPr>
              <w:spacing w:after="0" w:line="240" w:lineRule="auto"/>
              <w:ind w:right="140"/>
              <w:rPr>
                <w:rFonts w:ascii="Times New Roman" w:eastAsia="Times New Roman" w:hAnsi="Times New Roman" w:cs="Times New Roman"/>
                <w:i/>
                <w:iCs/>
                <w:color w:val="000000"/>
                <w:sz w:val="24"/>
                <w:szCs w:val="24"/>
                <w:lang w:val="kk-KZ" w:eastAsia="ru-RU"/>
              </w:rPr>
            </w:pPr>
            <w:r>
              <w:rPr>
                <w:rFonts w:ascii="Times New Roman" w:eastAsia="Times New Roman" w:hAnsi="Times New Roman" w:cs="Times New Roman"/>
                <w:i/>
                <w:iCs/>
                <w:color w:val="000000"/>
                <w:sz w:val="24"/>
                <w:szCs w:val="24"/>
                <w:lang w:val="kk-KZ" w:eastAsia="ru-RU"/>
              </w:rPr>
              <w:t>201</w:t>
            </w:r>
            <w:r w:rsidRPr="006D541F">
              <w:rPr>
                <w:rFonts w:ascii="Times New Roman" w:eastAsia="Times New Roman" w:hAnsi="Times New Roman" w:cs="Times New Roman"/>
                <w:i/>
                <w:iCs/>
                <w:color w:val="000000"/>
                <w:sz w:val="24"/>
                <w:szCs w:val="24"/>
                <w:lang w:val="kk-KZ" w:eastAsia="ru-RU"/>
              </w:rPr>
              <w:t xml:space="preserve">2 </w:t>
            </w:r>
            <w:r>
              <w:rPr>
                <w:rFonts w:ascii="Times New Roman" w:eastAsia="Times New Roman" w:hAnsi="Times New Roman" w:cs="Times New Roman"/>
                <w:i/>
                <w:iCs/>
                <w:color w:val="000000"/>
                <w:sz w:val="24"/>
                <w:szCs w:val="24"/>
                <w:lang w:val="kk-KZ" w:eastAsia="ru-RU"/>
              </w:rPr>
              <w:t>-2020</w:t>
            </w:r>
            <w:r w:rsidRPr="00543E76">
              <w:rPr>
                <w:rFonts w:ascii="Times New Roman" w:eastAsia="Times New Roman" w:hAnsi="Times New Roman" w:cs="Times New Roman"/>
                <w:i/>
                <w:iCs/>
                <w:color w:val="000000"/>
                <w:sz w:val="24"/>
                <w:szCs w:val="24"/>
                <w:lang w:val="kk-KZ" w:eastAsia="ru-RU"/>
              </w:rPr>
              <w:t xml:space="preserve"> жж.</w:t>
            </w:r>
          </w:p>
          <w:p w:rsidR="00543E76" w:rsidRPr="00543E76" w:rsidRDefault="00543E76" w:rsidP="00543E76">
            <w:pPr>
              <w:spacing w:after="0" w:line="240" w:lineRule="auto"/>
              <w:ind w:right="140"/>
              <w:jc w:val="both"/>
              <w:rPr>
                <w:rFonts w:ascii="Times New Roman" w:eastAsia="Times New Roman" w:hAnsi="Times New Roman" w:cs="Times New Roman"/>
                <w:iCs/>
                <w:color w:val="000000"/>
                <w:sz w:val="24"/>
                <w:szCs w:val="24"/>
                <w:lang w:val="kk-KZ" w:eastAsia="ru-RU"/>
              </w:rPr>
            </w:pPr>
            <w:r w:rsidRPr="00543E76">
              <w:rPr>
                <w:rFonts w:ascii="Times New Roman" w:eastAsia="Times New Roman" w:hAnsi="Times New Roman" w:cs="Times New Roman"/>
                <w:iCs/>
                <w:color w:val="000000"/>
                <w:sz w:val="24"/>
                <w:szCs w:val="24"/>
                <w:lang w:val="kk-KZ" w:eastAsia="ru-RU"/>
              </w:rPr>
              <w:t xml:space="preserve">ҚР Сыбайлас Жемқорлыққа қарсы іс- қимыл агентігінің Маңғыстау облысы бойынша департаментінің есепші </w:t>
            </w:r>
          </w:p>
          <w:p w:rsidR="00543E76" w:rsidRPr="00543E76" w:rsidRDefault="00543E76" w:rsidP="00543E76">
            <w:pPr>
              <w:spacing w:after="0" w:line="240" w:lineRule="auto"/>
              <w:rPr>
                <w:rFonts w:ascii="Times New Roman" w:eastAsia="Times New Roman" w:hAnsi="Times New Roman" w:cs="Times New Roman"/>
                <w:sz w:val="24"/>
                <w:szCs w:val="24"/>
                <w:lang w:val="kk-KZ" w:eastAsia="ru-RU"/>
              </w:rPr>
            </w:pPr>
          </w:p>
          <w:p w:rsidR="00543E76" w:rsidRPr="00543E76" w:rsidRDefault="00543E76" w:rsidP="00543E76">
            <w:pPr>
              <w:spacing w:after="0" w:line="240" w:lineRule="auto"/>
              <w:ind w:right="140"/>
              <w:rPr>
                <w:rFonts w:ascii="Times New Roman" w:eastAsia="Times New Roman" w:hAnsi="Times New Roman" w:cs="Times New Roman"/>
                <w:sz w:val="24"/>
                <w:szCs w:val="24"/>
                <w:lang w:val="kk-KZ" w:eastAsia="ru-RU"/>
              </w:rPr>
            </w:pPr>
            <w:r>
              <w:rPr>
                <w:rFonts w:ascii="Times New Roman" w:eastAsia="Times New Roman" w:hAnsi="Times New Roman" w:cs="Times New Roman"/>
                <w:i/>
                <w:iCs/>
                <w:color w:val="000000"/>
                <w:sz w:val="24"/>
                <w:szCs w:val="24"/>
                <w:lang w:val="kk-KZ" w:eastAsia="ru-RU"/>
              </w:rPr>
              <w:t xml:space="preserve">2020 </w:t>
            </w:r>
            <w:r w:rsidRPr="00543E76">
              <w:rPr>
                <w:rFonts w:ascii="Times New Roman" w:eastAsia="Times New Roman" w:hAnsi="Times New Roman" w:cs="Times New Roman"/>
                <w:i/>
                <w:iCs/>
                <w:color w:val="000000"/>
                <w:sz w:val="24"/>
                <w:szCs w:val="24"/>
                <w:lang w:val="kk-KZ" w:eastAsia="ru-RU"/>
              </w:rPr>
              <w:t>-бүгінге дейін</w:t>
            </w:r>
          </w:p>
          <w:p w:rsidR="006534D4" w:rsidRDefault="00B51A31" w:rsidP="00B51A31">
            <w:pPr>
              <w:spacing w:after="0" w:line="240" w:lineRule="auto"/>
              <w:ind w:right="140"/>
              <w:rPr>
                <w:rFonts w:ascii="Times New Roman" w:eastAsia="Times New Roman" w:hAnsi="Times New Roman" w:cs="Times New Roman"/>
                <w:color w:val="333333"/>
                <w:sz w:val="24"/>
                <w:szCs w:val="24"/>
                <w:shd w:val="clear" w:color="auto" w:fill="FFFFFF"/>
                <w:lang w:val="kk-KZ" w:eastAsia="ru-RU"/>
              </w:rPr>
            </w:pPr>
            <w:r>
              <w:rPr>
                <w:rFonts w:ascii="Times New Roman" w:eastAsia="Times New Roman" w:hAnsi="Times New Roman" w:cs="Times New Roman"/>
                <w:color w:val="333333"/>
                <w:sz w:val="24"/>
                <w:szCs w:val="24"/>
                <w:shd w:val="clear" w:color="auto" w:fill="FFFFFF"/>
                <w:lang w:val="kk-KZ" w:eastAsia="ru-RU"/>
              </w:rPr>
              <w:t xml:space="preserve">Маңғыстау облысы Мемлекеттік кірістер департаментінің </w:t>
            </w:r>
            <w:r w:rsidR="00543E76" w:rsidRPr="00543E76">
              <w:rPr>
                <w:rFonts w:ascii="Times New Roman" w:eastAsia="Times New Roman" w:hAnsi="Times New Roman" w:cs="Times New Roman"/>
                <w:color w:val="333333"/>
                <w:sz w:val="24"/>
                <w:szCs w:val="24"/>
                <w:shd w:val="clear" w:color="auto" w:fill="FFFFFF"/>
                <w:lang w:val="kk-KZ" w:eastAsia="ru-RU"/>
              </w:rPr>
              <w:t xml:space="preserve"> - </w:t>
            </w:r>
            <w:r>
              <w:rPr>
                <w:rFonts w:ascii="Times New Roman" w:eastAsia="Times New Roman" w:hAnsi="Times New Roman" w:cs="Times New Roman"/>
                <w:color w:val="333333"/>
                <w:sz w:val="24"/>
                <w:szCs w:val="24"/>
                <w:shd w:val="clear" w:color="auto" w:fill="FFFFFF"/>
                <w:lang w:val="kk-KZ" w:eastAsia="ru-RU"/>
              </w:rPr>
              <w:t>Қаржы бөлімінің бас маманы</w:t>
            </w:r>
          </w:p>
          <w:p w:rsidR="006534D4" w:rsidRDefault="006534D4" w:rsidP="00B51A31">
            <w:pPr>
              <w:spacing w:after="0" w:line="240" w:lineRule="auto"/>
              <w:ind w:right="140"/>
              <w:rPr>
                <w:rFonts w:ascii="Times New Roman" w:eastAsia="Times New Roman" w:hAnsi="Times New Roman" w:cs="Times New Roman"/>
                <w:color w:val="333333"/>
                <w:sz w:val="24"/>
                <w:szCs w:val="24"/>
                <w:shd w:val="clear" w:color="auto" w:fill="FFFFFF"/>
                <w:lang w:val="kk-KZ" w:eastAsia="ru-RU"/>
              </w:rPr>
            </w:pPr>
          </w:p>
          <w:p w:rsidR="006534D4" w:rsidRPr="006534D4" w:rsidRDefault="006534D4" w:rsidP="00B51A31">
            <w:pPr>
              <w:spacing w:after="0" w:line="240" w:lineRule="auto"/>
              <w:ind w:right="140"/>
              <w:rPr>
                <w:rFonts w:ascii="Times New Roman" w:eastAsia="Times New Roman" w:hAnsi="Times New Roman" w:cs="Times New Roman"/>
                <w:color w:val="333333"/>
                <w:sz w:val="24"/>
                <w:szCs w:val="24"/>
                <w:shd w:val="clear" w:color="auto" w:fill="FFFFFF"/>
                <w:lang w:val="kk-KZ" w:eastAsia="ru-RU"/>
              </w:rPr>
            </w:pPr>
            <w:r w:rsidRPr="00543E76">
              <w:rPr>
                <w:rFonts w:ascii="Times New Roman" w:eastAsia="Times New Roman" w:hAnsi="Times New Roman" w:cs="Times New Roman"/>
                <w:b/>
                <w:bCs/>
                <w:color w:val="000000"/>
                <w:sz w:val="24"/>
                <w:szCs w:val="24"/>
                <w:lang w:val="kk-KZ" w:eastAsia="ru-RU"/>
              </w:rPr>
              <w:t>Біліктілігі:</w:t>
            </w:r>
          </w:p>
          <w:p w:rsidR="00543E76" w:rsidRPr="006534D4" w:rsidRDefault="006534D4" w:rsidP="006534D4">
            <w:pPr>
              <w:spacing w:after="240" w:line="240" w:lineRule="auto"/>
              <w:rPr>
                <w:rFonts w:ascii="Times New Roman" w:eastAsia="Times New Roman" w:hAnsi="Times New Roman" w:cs="Times New Roman"/>
                <w:bCs/>
                <w:sz w:val="24"/>
                <w:szCs w:val="24"/>
                <w:lang w:val="kk-KZ" w:eastAsia="ru-RU"/>
              </w:rPr>
            </w:pPr>
            <w:r w:rsidRPr="00543E76">
              <w:rPr>
                <w:rFonts w:ascii="Times New Roman" w:eastAsia="Times New Roman" w:hAnsi="Times New Roman" w:cs="Times New Roman"/>
                <w:sz w:val="24"/>
                <w:szCs w:val="24"/>
                <w:lang w:val="kk-KZ" w:eastAsia="ru-RU"/>
              </w:rPr>
              <w:t>Бакалавр,</w:t>
            </w:r>
            <w:r w:rsidRPr="006534D4">
              <w:rPr>
                <w:rFonts w:ascii="Times New Roman" w:hAnsi="Times New Roman" w:cs="Times New Roman"/>
                <w:sz w:val="24"/>
                <w:szCs w:val="24"/>
                <w:shd w:val="clear" w:color="auto" w:fill="FFFFFF"/>
                <w:lang w:val="kk-KZ"/>
              </w:rPr>
              <w:t>Ш</w:t>
            </w:r>
            <w:r w:rsidRPr="004F7765">
              <w:rPr>
                <w:rFonts w:ascii="Times New Roman" w:hAnsi="Times New Roman" w:cs="Times New Roman"/>
                <w:sz w:val="24"/>
                <w:szCs w:val="24"/>
                <w:shd w:val="clear" w:color="auto" w:fill="FFFFFF"/>
                <w:lang w:val="kk-KZ"/>
              </w:rPr>
              <w:t>.</w:t>
            </w:r>
            <w:r w:rsidRPr="006534D4">
              <w:rPr>
                <w:rFonts w:ascii="Times New Roman" w:hAnsi="Times New Roman" w:cs="Times New Roman"/>
                <w:bCs/>
                <w:sz w:val="24"/>
                <w:szCs w:val="24"/>
                <w:shd w:val="clear" w:color="auto" w:fill="FFFFFF"/>
                <w:lang w:val="kk-KZ"/>
              </w:rPr>
              <w:t>Есенов</w:t>
            </w:r>
            <w:r w:rsidRPr="006534D4">
              <w:rPr>
                <w:rFonts w:ascii="Times New Roman" w:hAnsi="Times New Roman" w:cs="Times New Roman"/>
                <w:sz w:val="24"/>
                <w:szCs w:val="24"/>
                <w:shd w:val="clear" w:color="auto" w:fill="FFFFFF"/>
                <w:lang w:val="kk-KZ"/>
              </w:rPr>
              <w:t> </w:t>
            </w:r>
            <w:r w:rsidRPr="006534D4">
              <w:rPr>
                <w:rFonts w:ascii="Times New Roman" w:hAnsi="Times New Roman" w:cs="Times New Roman"/>
                <w:bCs/>
                <w:sz w:val="24"/>
                <w:szCs w:val="24"/>
                <w:shd w:val="clear" w:color="auto" w:fill="FFFFFF"/>
                <w:lang w:val="kk-KZ"/>
              </w:rPr>
              <w:t>атындағы</w:t>
            </w:r>
            <w:r w:rsidRPr="006534D4">
              <w:rPr>
                <w:rFonts w:ascii="Times New Roman" w:hAnsi="Times New Roman" w:cs="Times New Roman"/>
                <w:sz w:val="24"/>
                <w:szCs w:val="24"/>
                <w:shd w:val="clear" w:color="auto" w:fill="FFFFFF"/>
                <w:lang w:val="kk-KZ"/>
              </w:rPr>
              <w:t> мемлекеттік </w:t>
            </w:r>
            <w:r w:rsidRPr="006534D4">
              <w:rPr>
                <w:rFonts w:ascii="Times New Roman" w:hAnsi="Times New Roman" w:cs="Times New Roman"/>
                <w:bCs/>
                <w:sz w:val="24"/>
                <w:szCs w:val="24"/>
                <w:shd w:val="clear" w:color="auto" w:fill="FFFFFF"/>
                <w:lang w:val="kk-KZ"/>
              </w:rPr>
              <w:t>технологиялар</w:t>
            </w:r>
            <w:r w:rsidRPr="006534D4">
              <w:rPr>
                <w:rFonts w:ascii="Times New Roman" w:hAnsi="Times New Roman" w:cs="Times New Roman"/>
                <w:sz w:val="24"/>
                <w:szCs w:val="24"/>
                <w:shd w:val="clear" w:color="auto" w:fill="FFFFFF"/>
                <w:lang w:val="kk-KZ"/>
              </w:rPr>
              <w:t> және </w:t>
            </w:r>
            <w:r w:rsidRPr="006534D4">
              <w:rPr>
                <w:rFonts w:ascii="Times New Roman" w:hAnsi="Times New Roman" w:cs="Times New Roman"/>
                <w:bCs/>
                <w:sz w:val="24"/>
                <w:szCs w:val="24"/>
                <w:shd w:val="clear" w:color="auto" w:fill="FFFFFF"/>
                <w:lang w:val="kk-KZ"/>
              </w:rPr>
              <w:t>инжиниринг</w:t>
            </w:r>
            <w:r w:rsidRPr="006534D4">
              <w:rPr>
                <w:rFonts w:ascii="Times New Roman" w:hAnsi="Times New Roman" w:cs="Times New Roman"/>
                <w:sz w:val="24"/>
                <w:szCs w:val="24"/>
                <w:shd w:val="clear" w:color="auto" w:fill="FFFFFF"/>
                <w:lang w:val="kk-KZ"/>
              </w:rPr>
              <w:t> </w:t>
            </w:r>
            <w:r w:rsidRPr="006534D4">
              <w:rPr>
                <w:rFonts w:ascii="Times New Roman" w:hAnsi="Times New Roman" w:cs="Times New Roman"/>
                <w:bCs/>
                <w:sz w:val="24"/>
                <w:szCs w:val="24"/>
                <w:shd w:val="clear" w:color="auto" w:fill="FFFFFF"/>
                <w:lang w:val="kk-KZ"/>
              </w:rPr>
              <w:t>университеті</w:t>
            </w:r>
          </w:p>
        </w:tc>
        <w:tc>
          <w:tcPr>
            <w:tcW w:w="69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543E76" w:rsidRPr="00B51A31" w:rsidRDefault="00B51A31" w:rsidP="004F7765">
            <w:pPr>
              <w:spacing w:after="0" w:line="0" w:lineRule="atLeas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rPr>
              <w:t>1</w:t>
            </w:r>
            <w:r w:rsidR="004F776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жыл </w:t>
            </w:r>
          </w:p>
        </w:tc>
        <w:tc>
          <w:tcPr>
            <w:tcW w:w="197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543E76" w:rsidRPr="004F7765" w:rsidRDefault="004F7765" w:rsidP="00531369">
            <w:pPr>
              <w:pStyle w:val="a7"/>
              <w:jc w:val="both"/>
              <w:rPr>
                <w:rFonts w:ascii="Times New Roman" w:hAnsi="Times New Roman" w:cs="Times New Roman"/>
                <w:sz w:val="24"/>
                <w:szCs w:val="24"/>
                <w:lang w:val="kk-KZ"/>
              </w:rPr>
            </w:pPr>
            <w:r w:rsidRPr="004F7765">
              <w:rPr>
                <w:rFonts w:ascii="Times New Roman" w:eastAsia="Times New Roman" w:hAnsi="Times New Roman" w:cs="Times New Roman"/>
                <w:color w:val="000000"/>
                <w:sz w:val="24"/>
                <w:szCs w:val="24"/>
                <w:lang w:val="kk-KZ"/>
              </w:rPr>
              <w:t>Бухгалтерлік есепті толық жүргізу және жоспарлау, сондай-ақ осы жоба бойынша уақтылы қаржылық есепті тапсыру</w:t>
            </w:r>
          </w:p>
        </w:tc>
      </w:tr>
      <w:tr w:rsidR="004F7765" w:rsidRPr="006D541F" w:rsidTr="004F26FA">
        <w:tc>
          <w:tcPr>
            <w:tcW w:w="1635"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543E76" w:rsidRDefault="00543E76" w:rsidP="003F0C60">
            <w:pPr>
              <w:spacing w:after="0" w:line="0" w:lineRule="atLeast"/>
              <w:rPr>
                <w:rFonts w:ascii="Times New Roman" w:eastAsia="Times New Roman" w:hAnsi="Times New Roman" w:cs="Times New Roman"/>
                <w:color w:val="000000"/>
                <w:sz w:val="24"/>
                <w:szCs w:val="24"/>
                <w:lang w:val="kk-KZ" w:eastAsia="ru-RU"/>
              </w:rPr>
            </w:pPr>
            <w:r w:rsidRPr="002B72C2">
              <w:rPr>
                <w:rFonts w:ascii="Times New Roman" w:eastAsia="Times New Roman" w:hAnsi="Times New Roman" w:cs="Times New Roman"/>
                <w:color w:val="000000"/>
                <w:sz w:val="24"/>
                <w:szCs w:val="24"/>
                <w:lang w:eastAsia="ru-RU"/>
              </w:rPr>
              <w:t>Айзада Жайықова Жайыққызы</w:t>
            </w:r>
          </w:p>
          <w:p w:rsidR="00543E76" w:rsidRPr="00543E76" w:rsidRDefault="00543E76" w:rsidP="003F0C60">
            <w:pPr>
              <w:spacing w:after="0" w:line="0" w:lineRule="atLeast"/>
              <w:rPr>
                <w:rFonts w:ascii="Times New Roman" w:eastAsia="Times New Roman" w:hAnsi="Times New Roman" w:cs="Times New Roman"/>
                <w:sz w:val="24"/>
                <w:szCs w:val="24"/>
                <w:lang w:val="kk-KZ" w:eastAsia="ru-RU"/>
              </w:rPr>
            </w:pPr>
          </w:p>
        </w:tc>
        <w:tc>
          <w:tcPr>
            <w:tcW w:w="1286"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543E76" w:rsidRDefault="00543E76" w:rsidP="003F0C60">
            <w:pPr>
              <w:spacing w:after="0" w:line="0" w:lineRule="atLeast"/>
              <w:rPr>
                <w:rFonts w:ascii="Times New Roman" w:eastAsia="Times New Roman" w:hAnsi="Times New Roman" w:cs="Times New Roman"/>
                <w:color w:val="000000"/>
                <w:sz w:val="24"/>
                <w:szCs w:val="24"/>
                <w:lang w:val="kk-KZ" w:eastAsia="ru-RU"/>
              </w:rPr>
            </w:pPr>
            <w:r w:rsidRPr="002B72C2">
              <w:rPr>
                <w:rFonts w:ascii="Times New Roman" w:eastAsia="Times New Roman" w:hAnsi="Times New Roman" w:cs="Times New Roman"/>
                <w:color w:val="000000"/>
                <w:sz w:val="24"/>
                <w:szCs w:val="24"/>
                <w:lang w:eastAsia="ru-RU"/>
              </w:rPr>
              <w:t>СММ маман</w:t>
            </w:r>
          </w:p>
          <w:p w:rsidR="00543E76" w:rsidRPr="00543E76" w:rsidRDefault="00543E76" w:rsidP="003F0C60">
            <w:pPr>
              <w:spacing w:after="0" w:line="0" w:lineRule="atLeast"/>
              <w:rPr>
                <w:rFonts w:ascii="Times New Roman" w:eastAsia="Times New Roman" w:hAnsi="Times New Roman" w:cs="Times New Roman"/>
                <w:sz w:val="24"/>
                <w:szCs w:val="24"/>
                <w:lang w:val="kk-KZ" w:eastAsia="ru-RU"/>
              </w:rPr>
            </w:pPr>
          </w:p>
        </w:tc>
        <w:tc>
          <w:tcPr>
            <w:tcW w:w="5249"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543E76" w:rsidRPr="00543E76" w:rsidRDefault="00543E76" w:rsidP="00543E76">
            <w:pPr>
              <w:spacing w:after="0" w:line="240" w:lineRule="auto"/>
              <w:ind w:left="142" w:right="61"/>
              <w:rPr>
                <w:rFonts w:ascii="Times New Roman" w:eastAsia="Times New Roman" w:hAnsi="Times New Roman" w:cs="Times New Roman"/>
                <w:sz w:val="24"/>
                <w:szCs w:val="24"/>
                <w:lang w:val="kk-KZ" w:eastAsia="ru-RU"/>
              </w:rPr>
            </w:pPr>
            <w:r w:rsidRPr="00543E76">
              <w:rPr>
                <w:rFonts w:ascii="Times New Roman" w:eastAsia="Times New Roman" w:hAnsi="Times New Roman" w:cs="Times New Roman"/>
                <w:b/>
                <w:bCs/>
                <w:color w:val="000000"/>
                <w:sz w:val="24"/>
                <w:szCs w:val="24"/>
                <w:lang w:val="kk-KZ" w:eastAsia="ru-RU"/>
              </w:rPr>
              <w:t>Жұмыс тәжірибесі:</w:t>
            </w:r>
            <w:r w:rsidRPr="00543E76">
              <w:rPr>
                <w:rFonts w:ascii="Times New Roman" w:eastAsia="Times New Roman" w:hAnsi="Times New Roman" w:cs="Times New Roman"/>
                <w:i/>
                <w:iCs/>
                <w:color w:val="000000"/>
                <w:sz w:val="24"/>
                <w:szCs w:val="24"/>
                <w:lang w:val="kk-KZ" w:eastAsia="ru-RU"/>
              </w:rPr>
              <w:br/>
            </w:r>
            <w:r w:rsidRPr="00543E76">
              <w:rPr>
                <w:rFonts w:ascii="Times New Roman" w:eastAsia="Times New Roman" w:hAnsi="Times New Roman" w:cs="Times New Roman"/>
                <w:i/>
                <w:iCs/>
                <w:color w:val="000000"/>
                <w:sz w:val="24"/>
                <w:szCs w:val="24"/>
                <w:lang w:val="kk-KZ" w:eastAsia="ru-RU"/>
              </w:rPr>
              <w:br/>
              <w:t>2015 қазан -  2016 ж. ақпан  </w:t>
            </w:r>
          </w:p>
          <w:p w:rsidR="00543E76" w:rsidRPr="00543E76" w:rsidRDefault="00543E76" w:rsidP="00543E76">
            <w:pPr>
              <w:spacing w:after="0" w:line="240" w:lineRule="auto"/>
              <w:ind w:left="142" w:right="61"/>
              <w:rPr>
                <w:rFonts w:ascii="Times New Roman" w:eastAsia="Times New Roman" w:hAnsi="Times New Roman" w:cs="Times New Roman"/>
                <w:sz w:val="24"/>
                <w:szCs w:val="24"/>
                <w:lang w:val="kk-KZ" w:eastAsia="ru-RU"/>
              </w:rPr>
            </w:pPr>
            <w:r w:rsidRPr="00543E76">
              <w:rPr>
                <w:rFonts w:ascii="Times New Roman" w:eastAsia="Times New Roman" w:hAnsi="Times New Roman" w:cs="Times New Roman"/>
                <w:color w:val="000000"/>
                <w:sz w:val="24"/>
                <w:szCs w:val="24"/>
                <w:lang w:val="kk-KZ" w:eastAsia="ru-RU"/>
              </w:rPr>
              <w:t>«Таланттар академиясы" оқушылар мен мұғалімдердің қоғамдық ұйымы - пиар-менеджер</w:t>
            </w:r>
          </w:p>
          <w:p w:rsidR="00543E76" w:rsidRPr="00543E76" w:rsidRDefault="00543E76" w:rsidP="00543E76">
            <w:pPr>
              <w:spacing w:after="0" w:line="240" w:lineRule="auto"/>
              <w:rPr>
                <w:rFonts w:ascii="Times New Roman" w:eastAsia="Times New Roman" w:hAnsi="Times New Roman" w:cs="Times New Roman"/>
                <w:sz w:val="24"/>
                <w:szCs w:val="24"/>
                <w:lang w:val="kk-KZ" w:eastAsia="ru-RU"/>
              </w:rPr>
            </w:pPr>
          </w:p>
          <w:p w:rsidR="00543E76" w:rsidRPr="00543E76" w:rsidRDefault="00543E76" w:rsidP="00543E76">
            <w:pPr>
              <w:spacing w:after="0" w:line="240" w:lineRule="auto"/>
              <w:ind w:left="142" w:right="61"/>
              <w:rPr>
                <w:rFonts w:ascii="Times New Roman" w:eastAsia="Times New Roman" w:hAnsi="Times New Roman" w:cs="Times New Roman"/>
                <w:sz w:val="24"/>
                <w:szCs w:val="24"/>
                <w:lang w:val="kk-KZ" w:eastAsia="ru-RU"/>
              </w:rPr>
            </w:pPr>
            <w:r w:rsidRPr="00543E76">
              <w:rPr>
                <w:rFonts w:ascii="Times New Roman" w:eastAsia="Times New Roman" w:hAnsi="Times New Roman" w:cs="Times New Roman"/>
                <w:i/>
                <w:iCs/>
                <w:color w:val="000000"/>
                <w:sz w:val="24"/>
                <w:szCs w:val="24"/>
                <w:lang w:val="kk-KZ" w:eastAsia="ru-RU"/>
              </w:rPr>
              <w:t>2013 жылдан бастап</w:t>
            </w:r>
          </w:p>
          <w:p w:rsidR="00543E76" w:rsidRPr="00543E76" w:rsidRDefault="00543E76" w:rsidP="00543E76">
            <w:pPr>
              <w:spacing w:after="0" w:line="240" w:lineRule="auto"/>
              <w:ind w:left="142" w:right="61"/>
              <w:rPr>
                <w:rFonts w:ascii="Times New Roman" w:eastAsia="Times New Roman" w:hAnsi="Times New Roman" w:cs="Times New Roman"/>
                <w:sz w:val="24"/>
                <w:szCs w:val="24"/>
                <w:lang w:val="kk-KZ" w:eastAsia="ru-RU"/>
              </w:rPr>
            </w:pPr>
            <w:r w:rsidRPr="00543E76">
              <w:rPr>
                <w:rFonts w:ascii="Times New Roman" w:eastAsia="Times New Roman" w:hAnsi="Times New Roman" w:cs="Times New Roman"/>
                <w:color w:val="000000"/>
                <w:sz w:val="24"/>
                <w:szCs w:val="24"/>
                <w:lang w:val="kk-KZ" w:eastAsia="ru-RU"/>
              </w:rPr>
              <w:lastRenderedPageBreak/>
              <w:t>"Ұлан", "Ақжелкен" республикалық балалар мен жасөспірімдер газеті мен журналы -  штаттан тыс тілші</w:t>
            </w:r>
          </w:p>
          <w:p w:rsidR="006D541F" w:rsidRDefault="006D541F" w:rsidP="00543E76">
            <w:pPr>
              <w:spacing w:after="0" w:line="240" w:lineRule="auto"/>
              <w:rPr>
                <w:rFonts w:ascii="Times New Roman" w:eastAsia="Times New Roman" w:hAnsi="Times New Roman" w:cs="Times New Roman"/>
                <w:sz w:val="24"/>
                <w:szCs w:val="24"/>
                <w:lang w:val="kk-KZ" w:eastAsia="ru-RU"/>
              </w:rPr>
            </w:pPr>
          </w:p>
          <w:p w:rsidR="004F26FA" w:rsidRPr="00543E76" w:rsidRDefault="004F26FA" w:rsidP="00543E76">
            <w:pPr>
              <w:spacing w:after="0" w:line="240" w:lineRule="auto"/>
              <w:rPr>
                <w:rFonts w:ascii="Times New Roman" w:eastAsia="Times New Roman" w:hAnsi="Times New Roman" w:cs="Times New Roman"/>
                <w:sz w:val="24"/>
                <w:szCs w:val="24"/>
                <w:lang w:val="kk-KZ" w:eastAsia="ru-RU"/>
              </w:rPr>
            </w:pPr>
          </w:p>
          <w:p w:rsidR="00543E76" w:rsidRPr="00543E76" w:rsidRDefault="00543E76" w:rsidP="00543E76">
            <w:pPr>
              <w:spacing w:after="0" w:line="240" w:lineRule="auto"/>
              <w:ind w:left="142" w:right="61"/>
              <w:rPr>
                <w:rFonts w:ascii="Times New Roman" w:eastAsia="Times New Roman" w:hAnsi="Times New Roman" w:cs="Times New Roman"/>
                <w:sz w:val="24"/>
                <w:szCs w:val="24"/>
                <w:lang w:val="kk-KZ" w:eastAsia="ru-RU"/>
              </w:rPr>
            </w:pPr>
            <w:r w:rsidRPr="00543E76">
              <w:rPr>
                <w:rFonts w:ascii="Times New Roman" w:eastAsia="Times New Roman" w:hAnsi="Times New Roman" w:cs="Times New Roman"/>
                <w:i/>
                <w:iCs/>
                <w:color w:val="000000"/>
                <w:sz w:val="24"/>
                <w:szCs w:val="24"/>
                <w:lang w:val="kk-KZ" w:eastAsia="ru-RU"/>
              </w:rPr>
              <w:t>2016 жыл қараша-2017 жыл шілде</w:t>
            </w:r>
          </w:p>
          <w:p w:rsidR="00543E76" w:rsidRPr="00543E76" w:rsidRDefault="00543E76" w:rsidP="00543E76">
            <w:pPr>
              <w:spacing w:after="0" w:line="240" w:lineRule="auto"/>
              <w:ind w:left="142" w:right="61"/>
              <w:rPr>
                <w:rFonts w:ascii="Times New Roman" w:eastAsia="Times New Roman" w:hAnsi="Times New Roman" w:cs="Times New Roman"/>
                <w:sz w:val="24"/>
                <w:szCs w:val="24"/>
                <w:lang w:val="kk-KZ" w:eastAsia="ru-RU"/>
              </w:rPr>
            </w:pPr>
            <w:r w:rsidRPr="00543E76">
              <w:rPr>
                <w:rFonts w:ascii="Times New Roman" w:eastAsia="Times New Roman" w:hAnsi="Times New Roman" w:cs="Times New Roman"/>
                <w:color w:val="000000"/>
                <w:sz w:val="24"/>
                <w:szCs w:val="24"/>
                <w:lang w:val="kk-KZ" w:eastAsia="ru-RU"/>
              </w:rPr>
              <w:t>«Жұлдыздар отбасы» журналы және juldyz.kz сайты -  тілші</w:t>
            </w:r>
          </w:p>
          <w:p w:rsidR="00543E76" w:rsidRPr="00543E76" w:rsidRDefault="00543E76" w:rsidP="00543E76">
            <w:pPr>
              <w:spacing w:after="0" w:line="240" w:lineRule="auto"/>
              <w:rPr>
                <w:rFonts w:ascii="Times New Roman" w:eastAsia="Times New Roman" w:hAnsi="Times New Roman" w:cs="Times New Roman"/>
                <w:sz w:val="24"/>
                <w:szCs w:val="24"/>
                <w:lang w:val="kk-KZ" w:eastAsia="ru-RU"/>
              </w:rPr>
            </w:pPr>
          </w:p>
          <w:p w:rsidR="00543E76" w:rsidRPr="00543E76" w:rsidRDefault="00543E76" w:rsidP="00543E76">
            <w:pPr>
              <w:spacing w:after="0" w:line="240" w:lineRule="auto"/>
              <w:ind w:left="142" w:right="61"/>
              <w:rPr>
                <w:rFonts w:ascii="Times New Roman" w:eastAsia="Times New Roman" w:hAnsi="Times New Roman" w:cs="Times New Roman"/>
                <w:sz w:val="24"/>
                <w:szCs w:val="24"/>
                <w:lang w:val="kk-KZ" w:eastAsia="ru-RU"/>
              </w:rPr>
            </w:pPr>
            <w:r w:rsidRPr="00543E76">
              <w:rPr>
                <w:rFonts w:ascii="Times New Roman" w:eastAsia="Times New Roman" w:hAnsi="Times New Roman" w:cs="Times New Roman"/>
                <w:i/>
                <w:iCs/>
                <w:color w:val="000000"/>
                <w:sz w:val="24"/>
                <w:szCs w:val="24"/>
                <w:lang w:val="kk-KZ" w:eastAsia="ru-RU"/>
              </w:rPr>
              <w:t>2017 жыл шілде – 2018 жыл маусым</w:t>
            </w:r>
          </w:p>
          <w:p w:rsidR="00543E76" w:rsidRPr="00543E76" w:rsidRDefault="00543E76" w:rsidP="00543E76">
            <w:pPr>
              <w:spacing w:after="0" w:line="240" w:lineRule="auto"/>
              <w:ind w:left="142" w:right="61"/>
              <w:rPr>
                <w:rFonts w:ascii="Times New Roman" w:eastAsia="Times New Roman" w:hAnsi="Times New Roman" w:cs="Times New Roman"/>
                <w:sz w:val="24"/>
                <w:szCs w:val="24"/>
                <w:lang w:val="kk-KZ" w:eastAsia="ru-RU"/>
              </w:rPr>
            </w:pPr>
            <w:r w:rsidRPr="00543E76">
              <w:rPr>
                <w:rFonts w:ascii="Times New Roman" w:eastAsia="Times New Roman" w:hAnsi="Times New Roman" w:cs="Times New Roman"/>
                <w:color w:val="000000"/>
                <w:sz w:val="24"/>
                <w:szCs w:val="24"/>
                <w:lang w:val="kk-KZ" w:eastAsia="ru-RU"/>
              </w:rPr>
              <w:t>«Baribar.kz» сайты -  тілші</w:t>
            </w:r>
          </w:p>
          <w:p w:rsidR="00543E76" w:rsidRPr="00543E76" w:rsidRDefault="00543E76" w:rsidP="00543E76">
            <w:pPr>
              <w:spacing w:after="0" w:line="240" w:lineRule="auto"/>
              <w:rPr>
                <w:rFonts w:ascii="Times New Roman" w:eastAsia="Times New Roman" w:hAnsi="Times New Roman" w:cs="Times New Roman"/>
                <w:sz w:val="24"/>
                <w:szCs w:val="24"/>
                <w:lang w:val="kk-KZ" w:eastAsia="ru-RU"/>
              </w:rPr>
            </w:pPr>
          </w:p>
          <w:p w:rsidR="00543E76" w:rsidRPr="00543E76" w:rsidRDefault="00543E76" w:rsidP="00543E76">
            <w:pPr>
              <w:spacing w:after="0" w:line="240" w:lineRule="auto"/>
              <w:ind w:left="142" w:right="61"/>
              <w:rPr>
                <w:rFonts w:ascii="Times New Roman" w:eastAsia="Times New Roman" w:hAnsi="Times New Roman" w:cs="Times New Roman"/>
                <w:sz w:val="24"/>
                <w:szCs w:val="24"/>
                <w:lang w:val="kk-KZ" w:eastAsia="ru-RU"/>
              </w:rPr>
            </w:pPr>
            <w:r w:rsidRPr="00543E76">
              <w:rPr>
                <w:rFonts w:ascii="Times New Roman" w:eastAsia="Times New Roman" w:hAnsi="Times New Roman" w:cs="Times New Roman"/>
                <w:i/>
                <w:iCs/>
                <w:color w:val="000000"/>
                <w:sz w:val="24"/>
                <w:szCs w:val="24"/>
                <w:lang w:val="kk-KZ" w:eastAsia="ru-RU"/>
              </w:rPr>
              <w:t>2018 жыл, 10 қыркүйек – 2018 жыл 10 желтоқсан</w:t>
            </w:r>
          </w:p>
          <w:p w:rsidR="00543E76" w:rsidRPr="00543E76" w:rsidRDefault="00543E76" w:rsidP="00543E76">
            <w:pPr>
              <w:spacing w:after="0" w:line="240" w:lineRule="auto"/>
              <w:ind w:left="142" w:right="61"/>
              <w:rPr>
                <w:rFonts w:ascii="Times New Roman" w:eastAsia="Times New Roman" w:hAnsi="Times New Roman" w:cs="Times New Roman"/>
                <w:sz w:val="24"/>
                <w:szCs w:val="24"/>
                <w:lang w:val="kk-KZ" w:eastAsia="ru-RU"/>
              </w:rPr>
            </w:pPr>
            <w:r w:rsidRPr="00543E76">
              <w:rPr>
                <w:rFonts w:ascii="Times New Roman" w:eastAsia="Times New Roman" w:hAnsi="Times New Roman" w:cs="Times New Roman"/>
                <w:color w:val="000000"/>
                <w:sz w:val="24"/>
                <w:szCs w:val="24"/>
                <w:lang w:val="kk-KZ" w:eastAsia="ru-RU"/>
              </w:rPr>
              <w:t>А.Жұбанов атындағы РҚММИ - Баспасөз хатшысы </w:t>
            </w:r>
          </w:p>
          <w:p w:rsidR="00543E76" w:rsidRPr="00543E76" w:rsidRDefault="00543E76" w:rsidP="00543E76">
            <w:pPr>
              <w:spacing w:after="0" w:line="240" w:lineRule="auto"/>
              <w:rPr>
                <w:rFonts w:ascii="Times New Roman" w:eastAsia="Times New Roman" w:hAnsi="Times New Roman" w:cs="Times New Roman"/>
                <w:sz w:val="24"/>
                <w:szCs w:val="24"/>
                <w:lang w:val="kk-KZ" w:eastAsia="ru-RU"/>
              </w:rPr>
            </w:pPr>
          </w:p>
          <w:p w:rsidR="00543E76" w:rsidRPr="00543E76" w:rsidRDefault="00543E76" w:rsidP="00543E76">
            <w:pPr>
              <w:spacing w:after="0" w:line="240" w:lineRule="auto"/>
              <w:ind w:left="142" w:right="61"/>
              <w:rPr>
                <w:rFonts w:ascii="Times New Roman" w:eastAsia="Times New Roman" w:hAnsi="Times New Roman" w:cs="Times New Roman"/>
                <w:sz w:val="24"/>
                <w:szCs w:val="24"/>
                <w:lang w:eastAsia="ru-RU"/>
              </w:rPr>
            </w:pPr>
            <w:r w:rsidRPr="00543E76">
              <w:rPr>
                <w:rFonts w:ascii="Times New Roman" w:eastAsia="Times New Roman" w:hAnsi="Times New Roman" w:cs="Times New Roman"/>
                <w:i/>
                <w:iCs/>
                <w:color w:val="000000"/>
                <w:sz w:val="24"/>
                <w:szCs w:val="24"/>
                <w:lang w:eastAsia="ru-RU"/>
              </w:rPr>
              <w:t>2019 жыл, 1 ақпан – 2019 жыл 5 маусым</w:t>
            </w:r>
          </w:p>
          <w:p w:rsidR="00543E76" w:rsidRPr="00543E76" w:rsidRDefault="00543E76" w:rsidP="00543E76">
            <w:pPr>
              <w:spacing w:after="0" w:line="240" w:lineRule="auto"/>
              <w:ind w:right="61"/>
              <w:rPr>
                <w:rFonts w:ascii="Times New Roman" w:eastAsia="Times New Roman" w:hAnsi="Times New Roman" w:cs="Times New Roman"/>
                <w:sz w:val="24"/>
                <w:szCs w:val="24"/>
                <w:lang w:eastAsia="ru-RU"/>
              </w:rPr>
            </w:pPr>
            <w:r w:rsidRPr="00543E76">
              <w:rPr>
                <w:rFonts w:ascii="Times New Roman" w:eastAsia="Times New Roman" w:hAnsi="Times New Roman" w:cs="Times New Roman"/>
                <w:color w:val="000000"/>
                <w:sz w:val="24"/>
                <w:szCs w:val="24"/>
                <w:lang w:eastAsia="ru-RU"/>
              </w:rPr>
              <w:t>Алматы технологиялық университеті - «Технолог» газетінің редакторы</w:t>
            </w:r>
          </w:p>
          <w:p w:rsidR="00543E76" w:rsidRPr="00543E76" w:rsidRDefault="00543E76" w:rsidP="00543E76">
            <w:pPr>
              <w:spacing w:after="0" w:line="240" w:lineRule="auto"/>
              <w:rPr>
                <w:rFonts w:ascii="Times New Roman" w:eastAsia="Times New Roman" w:hAnsi="Times New Roman" w:cs="Times New Roman"/>
                <w:sz w:val="24"/>
                <w:szCs w:val="24"/>
                <w:lang w:eastAsia="ru-RU"/>
              </w:rPr>
            </w:pPr>
          </w:p>
          <w:p w:rsidR="00543E76" w:rsidRPr="00543E76" w:rsidRDefault="00543E76" w:rsidP="00543E76">
            <w:pPr>
              <w:spacing w:after="0" w:line="240" w:lineRule="auto"/>
              <w:ind w:left="142" w:right="61"/>
              <w:rPr>
                <w:rFonts w:ascii="Times New Roman" w:eastAsia="Times New Roman" w:hAnsi="Times New Roman" w:cs="Times New Roman"/>
                <w:sz w:val="24"/>
                <w:szCs w:val="24"/>
                <w:lang w:eastAsia="ru-RU"/>
              </w:rPr>
            </w:pPr>
            <w:r w:rsidRPr="00543E76">
              <w:rPr>
                <w:rFonts w:ascii="Times New Roman" w:eastAsia="Times New Roman" w:hAnsi="Times New Roman" w:cs="Times New Roman"/>
                <w:i/>
                <w:iCs/>
                <w:color w:val="000000"/>
                <w:sz w:val="24"/>
                <w:szCs w:val="24"/>
                <w:lang w:eastAsia="ru-RU"/>
              </w:rPr>
              <w:t>2019 жыл 12 тамыз – 2020 жыл 30 тамыз</w:t>
            </w:r>
          </w:p>
          <w:p w:rsidR="00543E76" w:rsidRPr="00543E76" w:rsidRDefault="00543E76" w:rsidP="00543E76">
            <w:pPr>
              <w:spacing w:after="0" w:line="240" w:lineRule="auto"/>
              <w:ind w:left="142" w:right="61"/>
              <w:rPr>
                <w:rFonts w:ascii="Times New Roman" w:eastAsia="Times New Roman" w:hAnsi="Times New Roman" w:cs="Times New Roman"/>
                <w:sz w:val="24"/>
                <w:szCs w:val="24"/>
                <w:lang w:eastAsia="ru-RU"/>
              </w:rPr>
            </w:pPr>
            <w:r w:rsidRPr="00543E76">
              <w:rPr>
                <w:rFonts w:ascii="Times New Roman" w:eastAsia="Times New Roman" w:hAnsi="Times New Roman" w:cs="Times New Roman"/>
                <w:color w:val="000000"/>
                <w:sz w:val="24"/>
                <w:szCs w:val="24"/>
                <w:lang w:eastAsia="ru-RU"/>
              </w:rPr>
              <w:t>Атырау облысы Ішкі саясат басқармасының Азаматтық орталық КММ - Медиа бөлімінің маманы</w:t>
            </w:r>
          </w:p>
          <w:p w:rsidR="00543E76" w:rsidRPr="00543E76" w:rsidRDefault="00543E76" w:rsidP="00543E76">
            <w:pPr>
              <w:spacing w:after="0" w:line="240" w:lineRule="auto"/>
              <w:rPr>
                <w:rFonts w:ascii="Times New Roman" w:eastAsia="Times New Roman" w:hAnsi="Times New Roman" w:cs="Times New Roman"/>
                <w:sz w:val="24"/>
                <w:szCs w:val="24"/>
                <w:lang w:eastAsia="ru-RU"/>
              </w:rPr>
            </w:pPr>
          </w:p>
          <w:p w:rsidR="00543E76" w:rsidRPr="00DA730F" w:rsidRDefault="00543E76" w:rsidP="00DA730F">
            <w:pPr>
              <w:spacing w:after="0" w:line="240" w:lineRule="auto"/>
              <w:ind w:left="142" w:right="61"/>
              <w:rPr>
                <w:rFonts w:ascii="Times New Roman" w:eastAsia="Times New Roman" w:hAnsi="Times New Roman" w:cs="Times New Roman"/>
                <w:sz w:val="24"/>
                <w:szCs w:val="24"/>
                <w:lang w:val="kk-KZ" w:eastAsia="ru-RU"/>
              </w:rPr>
            </w:pPr>
            <w:r w:rsidRPr="00543E76">
              <w:rPr>
                <w:rFonts w:ascii="Times New Roman" w:eastAsia="Times New Roman" w:hAnsi="Times New Roman" w:cs="Times New Roman"/>
                <w:i/>
                <w:iCs/>
                <w:color w:val="000000"/>
                <w:sz w:val="24"/>
                <w:szCs w:val="24"/>
                <w:lang w:eastAsia="ru-RU"/>
              </w:rPr>
              <w:t>2020 жыл 1қыркүйек – 2020 жыл 31 желтоқсан</w:t>
            </w:r>
            <w:r w:rsidRPr="00543E76">
              <w:rPr>
                <w:rFonts w:ascii="Times New Roman" w:eastAsia="Times New Roman" w:hAnsi="Times New Roman" w:cs="Times New Roman"/>
                <w:color w:val="000000"/>
                <w:sz w:val="24"/>
                <w:szCs w:val="24"/>
                <w:lang w:eastAsia="ru-RU"/>
              </w:rPr>
              <w:t xml:space="preserve">                                       Х.Досмұхамедұлы атынадағы Атырау университеті - Журналистика кафедрасында оқытушы</w:t>
            </w:r>
          </w:p>
          <w:p w:rsidR="00543E76" w:rsidRPr="001E40B9" w:rsidRDefault="00543E76" w:rsidP="00543E76">
            <w:pPr>
              <w:spacing w:after="0" w:line="240" w:lineRule="auto"/>
              <w:ind w:left="142" w:right="61"/>
              <w:rPr>
                <w:rFonts w:ascii="Times New Roman" w:eastAsia="Times New Roman" w:hAnsi="Times New Roman" w:cs="Times New Roman"/>
                <w:sz w:val="24"/>
                <w:szCs w:val="24"/>
                <w:lang w:val="kk-KZ" w:eastAsia="ru-RU"/>
              </w:rPr>
            </w:pPr>
            <w:r w:rsidRPr="001E40B9">
              <w:rPr>
                <w:rFonts w:ascii="Times New Roman" w:eastAsia="Times New Roman" w:hAnsi="Times New Roman" w:cs="Times New Roman"/>
                <w:i/>
                <w:iCs/>
                <w:color w:val="000000"/>
                <w:sz w:val="24"/>
                <w:szCs w:val="24"/>
                <w:lang w:val="kk-KZ" w:eastAsia="ru-RU"/>
              </w:rPr>
              <w:t xml:space="preserve">2021 жыл 1 қаңтар – 2021 жыл 1 желтоқсан </w:t>
            </w:r>
            <w:r w:rsidRPr="001E40B9">
              <w:rPr>
                <w:rFonts w:ascii="Times New Roman" w:eastAsia="Times New Roman" w:hAnsi="Times New Roman" w:cs="Times New Roman"/>
                <w:color w:val="000000"/>
                <w:sz w:val="24"/>
                <w:szCs w:val="24"/>
                <w:lang w:val="kk-KZ" w:eastAsia="ru-RU"/>
              </w:rPr>
              <w:t>                      </w:t>
            </w:r>
          </w:p>
          <w:p w:rsidR="00543E76" w:rsidRPr="00543E76" w:rsidRDefault="00DA730F" w:rsidP="004F7765">
            <w:pPr>
              <w:spacing w:after="0" w:line="240" w:lineRule="auto"/>
              <w:ind w:right="61"/>
              <w:rPr>
                <w:rFonts w:ascii="Times New Roman" w:eastAsia="Times New Roman" w:hAnsi="Times New Roman" w:cs="Times New Roman"/>
                <w:sz w:val="24"/>
                <w:szCs w:val="24"/>
                <w:lang w:val="kk-KZ" w:eastAsia="ru-RU"/>
              </w:rPr>
            </w:pPr>
            <w:r w:rsidRPr="001E40B9">
              <w:rPr>
                <w:rFonts w:ascii="Times New Roman" w:eastAsia="Times New Roman" w:hAnsi="Times New Roman" w:cs="Times New Roman"/>
                <w:color w:val="000000"/>
                <w:sz w:val="24"/>
                <w:szCs w:val="24"/>
                <w:lang w:val="kk-KZ" w:eastAsia="ru-RU"/>
              </w:rPr>
              <w:t>«Baribar» ақпараттық порталы -</w:t>
            </w:r>
            <w:r>
              <w:rPr>
                <w:rFonts w:ascii="Times New Roman" w:eastAsia="Times New Roman" w:hAnsi="Times New Roman" w:cs="Times New Roman"/>
                <w:color w:val="000000"/>
                <w:sz w:val="24"/>
                <w:szCs w:val="24"/>
                <w:lang w:val="kk-KZ" w:eastAsia="ru-RU"/>
              </w:rPr>
              <w:t xml:space="preserve"> </w:t>
            </w:r>
            <w:r w:rsidR="00543E76" w:rsidRPr="001E40B9">
              <w:rPr>
                <w:rFonts w:ascii="Times New Roman" w:eastAsia="Times New Roman" w:hAnsi="Times New Roman" w:cs="Times New Roman"/>
                <w:color w:val="000000"/>
                <w:sz w:val="24"/>
                <w:szCs w:val="24"/>
                <w:lang w:val="kk-KZ" w:eastAsia="ru-RU"/>
              </w:rPr>
              <w:t>Журналист                                   </w:t>
            </w:r>
          </w:p>
          <w:p w:rsidR="00543E76" w:rsidRPr="006D541F" w:rsidRDefault="00543E76" w:rsidP="00DA730F">
            <w:pPr>
              <w:spacing w:after="0" w:line="240" w:lineRule="auto"/>
              <w:ind w:right="61"/>
              <w:rPr>
                <w:rFonts w:ascii="Times New Roman" w:eastAsia="Times New Roman" w:hAnsi="Times New Roman" w:cs="Times New Roman"/>
                <w:sz w:val="24"/>
                <w:szCs w:val="24"/>
                <w:lang w:val="kk-KZ" w:eastAsia="ru-RU"/>
              </w:rPr>
            </w:pPr>
            <w:r w:rsidRPr="006D541F">
              <w:rPr>
                <w:rFonts w:ascii="Times New Roman" w:eastAsia="Times New Roman" w:hAnsi="Times New Roman" w:cs="Times New Roman"/>
                <w:i/>
                <w:iCs/>
                <w:color w:val="000000"/>
                <w:sz w:val="24"/>
                <w:szCs w:val="24"/>
                <w:lang w:val="kk-KZ" w:eastAsia="ru-RU"/>
              </w:rPr>
              <w:t>2021 жыл 23 желтоқсан – қазірге дейін</w:t>
            </w:r>
            <w:r w:rsidRPr="006D541F">
              <w:rPr>
                <w:rFonts w:ascii="Times New Roman" w:eastAsia="Times New Roman" w:hAnsi="Times New Roman" w:cs="Times New Roman"/>
                <w:color w:val="000000"/>
                <w:sz w:val="24"/>
                <w:szCs w:val="24"/>
                <w:lang w:val="kk-KZ" w:eastAsia="ru-RU"/>
              </w:rPr>
              <w:t xml:space="preserve">                             «Елорда Ақпарат» ЖШС «Астана ақшамы» газеті - Журналист</w:t>
            </w:r>
          </w:p>
          <w:p w:rsidR="00543E76" w:rsidRPr="006D541F" w:rsidRDefault="00543E76" w:rsidP="006D541F">
            <w:pPr>
              <w:spacing w:after="0" w:line="240" w:lineRule="auto"/>
              <w:ind w:left="142" w:right="61"/>
              <w:rPr>
                <w:rFonts w:ascii="Times New Roman" w:eastAsia="Times New Roman" w:hAnsi="Times New Roman" w:cs="Times New Roman"/>
                <w:sz w:val="24"/>
                <w:szCs w:val="24"/>
                <w:lang w:val="kk-KZ" w:eastAsia="ru-RU"/>
              </w:rPr>
            </w:pPr>
            <w:r w:rsidRPr="006D541F">
              <w:rPr>
                <w:rFonts w:ascii="Times New Roman" w:eastAsia="Times New Roman" w:hAnsi="Times New Roman" w:cs="Times New Roman"/>
                <w:b/>
                <w:bCs/>
                <w:color w:val="000000"/>
                <w:sz w:val="24"/>
                <w:szCs w:val="24"/>
                <w:lang w:val="kk-KZ" w:eastAsia="ru-RU"/>
              </w:rPr>
              <w:t>Біліктілігі:</w:t>
            </w:r>
            <w:r w:rsidRPr="006D541F">
              <w:rPr>
                <w:rFonts w:ascii="Times New Roman" w:eastAsia="Times New Roman" w:hAnsi="Times New Roman" w:cs="Times New Roman"/>
                <w:color w:val="000000"/>
                <w:sz w:val="24"/>
                <w:szCs w:val="24"/>
                <w:lang w:val="kk-KZ" w:eastAsia="ru-RU"/>
              </w:rPr>
              <w:br/>
              <w:t>- Бакалавр, Әл-Фараби атындағы Қазақ Ұлттық университеті, журналистика факультеті (2014-2018 жж.)</w:t>
            </w:r>
          </w:p>
        </w:tc>
        <w:tc>
          <w:tcPr>
            <w:tcW w:w="69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543E76" w:rsidRPr="004F26FA" w:rsidRDefault="004F26FA" w:rsidP="003F0C6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7 жыл </w:t>
            </w:r>
          </w:p>
        </w:tc>
        <w:tc>
          <w:tcPr>
            <w:tcW w:w="197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4F26FA" w:rsidRPr="004F26FA" w:rsidRDefault="004F26FA" w:rsidP="004F26FA">
            <w:pPr>
              <w:spacing w:after="0" w:line="240" w:lineRule="auto"/>
              <w:ind w:left="142" w:right="61"/>
              <w:rPr>
                <w:rFonts w:ascii="Times New Roman" w:eastAsia="Times New Roman" w:hAnsi="Times New Roman" w:cs="Times New Roman"/>
                <w:sz w:val="24"/>
                <w:szCs w:val="24"/>
                <w:lang w:eastAsia="ru-RU"/>
              </w:rPr>
            </w:pPr>
            <w:r w:rsidRPr="004F26FA">
              <w:rPr>
                <w:rFonts w:ascii="Times New Roman" w:eastAsia="Times New Roman" w:hAnsi="Times New Roman" w:cs="Times New Roman"/>
                <w:color w:val="000000"/>
                <w:sz w:val="24"/>
                <w:szCs w:val="24"/>
                <w:lang w:eastAsia="ru-RU"/>
              </w:rPr>
              <w:t xml:space="preserve">Анкеталық сауалнаманы, фокус-топтарды, сайт арқылы жүргізілетін сауалнаманы, әлеуметтік </w:t>
            </w:r>
            <w:r w:rsidRPr="004F26FA">
              <w:rPr>
                <w:rFonts w:ascii="Times New Roman" w:eastAsia="Times New Roman" w:hAnsi="Times New Roman" w:cs="Times New Roman"/>
                <w:color w:val="000000"/>
                <w:sz w:val="24"/>
                <w:szCs w:val="24"/>
                <w:lang w:eastAsia="ru-RU"/>
              </w:rPr>
              <w:lastRenderedPageBreak/>
              <w:t>желілерді бақылау және т.б. жұмыстарды жүргізу арқылы жобаны үйлестіру, нәтижелерді бағалау.</w:t>
            </w:r>
          </w:p>
          <w:p w:rsidR="00543E76" w:rsidRPr="004F26FA" w:rsidRDefault="00543E76" w:rsidP="00531369">
            <w:pPr>
              <w:pStyle w:val="a7"/>
              <w:jc w:val="both"/>
              <w:rPr>
                <w:rFonts w:ascii="Times New Roman" w:hAnsi="Times New Roman" w:cs="Times New Roman"/>
                <w:sz w:val="24"/>
                <w:szCs w:val="24"/>
              </w:rPr>
            </w:pPr>
          </w:p>
        </w:tc>
      </w:tr>
      <w:tr w:rsidR="006D541F" w:rsidRPr="006D541F" w:rsidTr="004F26FA">
        <w:tc>
          <w:tcPr>
            <w:tcW w:w="1635"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6D541F" w:rsidRPr="002B72C2" w:rsidRDefault="006D541F" w:rsidP="003F0C6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lastRenderedPageBreak/>
              <w:t>Тәуірханова Гүлсая</w:t>
            </w:r>
            <w:r w:rsidRPr="002B72C2">
              <w:rPr>
                <w:rFonts w:ascii="Times New Roman" w:eastAsia="Times New Roman" w:hAnsi="Times New Roman" w:cs="Times New Roman"/>
                <w:color w:val="000000"/>
                <w:sz w:val="24"/>
                <w:szCs w:val="24"/>
                <w:lang w:eastAsia="ru-RU"/>
              </w:rPr>
              <w:t> </w:t>
            </w:r>
          </w:p>
        </w:tc>
        <w:tc>
          <w:tcPr>
            <w:tcW w:w="1286"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6D541F" w:rsidRPr="002B72C2" w:rsidRDefault="006D541F" w:rsidP="003F0C60">
            <w:pPr>
              <w:spacing w:after="0" w:line="0" w:lineRule="atLeast"/>
              <w:rPr>
                <w:rFonts w:ascii="Times New Roman" w:eastAsia="Times New Roman" w:hAnsi="Times New Roman" w:cs="Times New Roman"/>
                <w:color w:val="000000"/>
                <w:sz w:val="24"/>
                <w:szCs w:val="24"/>
                <w:lang w:eastAsia="ru-RU"/>
              </w:rPr>
            </w:pPr>
            <w:r w:rsidRPr="002B72C2">
              <w:rPr>
                <w:rFonts w:ascii="Times New Roman" w:eastAsia="Times New Roman" w:hAnsi="Times New Roman" w:cs="Times New Roman"/>
                <w:color w:val="000000"/>
                <w:sz w:val="24"/>
                <w:szCs w:val="24"/>
                <w:lang w:eastAsia="ru-RU"/>
              </w:rPr>
              <w:t>хореограф </w:t>
            </w:r>
          </w:p>
        </w:tc>
        <w:tc>
          <w:tcPr>
            <w:tcW w:w="5249"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6D541F" w:rsidRDefault="006D541F" w:rsidP="006D541F">
            <w:pPr>
              <w:spacing w:after="240" w:line="240" w:lineRule="auto"/>
              <w:rPr>
                <w:rFonts w:ascii="Times New Roman" w:eastAsia="Times New Roman" w:hAnsi="Times New Roman" w:cs="Times New Roman"/>
                <w:b/>
                <w:bCs/>
                <w:color w:val="000000"/>
                <w:sz w:val="24"/>
                <w:szCs w:val="24"/>
                <w:lang w:val="kk-KZ" w:eastAsia="ru-RU"/>
              </w:rPr>
            </w:pPr>
            <w:r w:rsidRPr="00543E76">
              <w:rPr>
                <w:rFonts w:ascii="Times New Roman" w:eastAsia="Times New Roman" w:hAnsi="Times New Roman" w:cs="Times New Roman"/>
                <w:b/>
                <w:bCs/>
                <w:color w:val="000000"/>
                <w:sz w:val="24"/>
                <w:szCs w:val="24"/>
                <w:lang w:val="kk-KZ" w:eastAsia="ru-RU"/>
              </w:rPr>
              <w:t>Жұмыс тәжірибесі:</w:t>
            </w:r>
          </w:p>
          <w:p w:rsidR="006D541F" w:rsidRPr="00EB1B05" w:rsidRDefault="006D541F" w:rsidP="006D541F">
            <w:pPr>
              <w:spacing w:after="240" w:line="240" w:lineRule="auto"/>
              <w:rPr>
                <w:rFonts w:ascii="Times New Roman" w:eastAsia="Times New Roman" w:hAnsi="Times New Roman" w:cs="Times New Roman"/>
                <w:b/>
                <w:bCs/>
                <w:color w:val="000000"/>
                <w:sz w:val="24"/>
                <w:szCs w:val="24"/>
                <w:lang w:val="kk-KZ" w:eastAsia="ru-RU"/>
              </w:rPr>
            </w:pPr>
            <w:r w:rsidRPr="00EB1B05">
              <w:rPr>
                <w:rFonts w:ascii="Times New Roman" w:eastAsia="Times New Roman" w:hAnsi="Times New Roman" w:cs="Times New Roman"/>
                <w:b/>
                <w:bCs/>
                <w:color w:val="000000"/>
                <w:sz w:val="24"/>
                <w:szCs w:val="24"/>
                <w:lang w:val="kk-KZ" w:eastAsia="ru-RU"/>
              </w:rPr>
              <w:t xml:space="preserve">2020 – 2022 ж.а </w:t>
            </w:r>
          </w:p>
          <w:p w:rsidR="006D541F" w:rsidRDefault="006D541F" w:rsidP="006D541F">
            <w:pPr>
              <w:spacing w:after="24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Ғ. М</w:t>
            </w:r>
            <w:r w:rsidRPr="006D541F">
              <w:rPr>
                <w:rFonts w:ascii="Times New Roman" w:eastAsia="Times New Roman" w:hAnsi="Times New Roman" w:cs="Times New Roman"/>
                <w:b/>
                <w:bCs/>
                <w:color w:val="000000"/>
                <w:sz w:val="24"/>
                <w:szCs w:val="24"/>
                <w:lang w:val="kk-KZ" w:eastAsia="ru-RU"/>
              </w:rPr>
              <w:t>үсірепов атындағы балалар мен жасөспірімдер театры</w:t>
            </w:r>
            <w:r>
              <w:rPr>
                <w:rFonts w:ascii="Times New Roman" w:eastAsia="Times New Roman" w:hAnsi="Times New Roman" w:cs="Times New Roman"/>
                <w:b/>
                <w:bCs/>
                <w:color w:val="000000"/>
                <w:sz w:val="24"/>
                <w:szCs w:val="24"/>
                <w:lang w:val="kk-KZ" w:eastAsia="ru-RU"/>
              </w:rPr>
              <w:t>нда қоюшы хореограф</w:t>
            </w:r>
          </w:p>
          <w:p w:rsidR="006D541F" w:rsidRDefault="006D541F" w:rsidP="006D541F">
            <w:pPr>
              <w:spacing w:after="240" w:line="240" w:lineRule="auto"/>
              <w:rPr>
                <w:rFonts w:ascii="Times New Roman" w:eastAsia="Times New Roman" w:hAnsi="Times New Roman" w:cs="Times New Roman"/>
                <w:b/>
                <w:bCs/>
                <w:color w:val="000000"/>
                <w:sz w:val="24"/>
                <w:szCs w:val="24"/>
                <w:lang w:val="kk-KZ" w:eastAsia="ru-RU"/>
              </w:rPr>
            </w:pPr>
            <w:r w:rsidRPr="006D541F">
              <w:rPr>
                <w:rFonts w:ascii="Times New Roman" w:eastAsia="Times New Roman" w:hAnsi="Times New Roman" w:cs="Times New Roman"/>
                <w:b/>
                <w:bCs/>
                <w:color w:val="000000"/>
                <w:sz w:val="24"/>
                <w:szCs w:val="24"/>
                <w:lang w:val="kk-KZ" w:eastAsia="ru-RU"/>
              </w:rPr>
              <w:t>Біліктілігі:</w:t>
            </w:r>
          </w:p>
          <w:p w:rsidR="00EB1B05" w:rsidRPr="00543E76" w:rsidRDefault="006D541F" w:rsidP="00DA730F">
            <w:pPr>
              <w:spacing w:after="0" w:line="240" w:lineRule="auto"/>
              <w:ind w:left="142" w:right="61"/>
              <w:rPr>
                <w:rFonts w:ascii="Times New Roman" w:eastAsia="Times New Roman" w:hAnsi="Times New Roman" w:cs="Times New Roman"/>
                <w:b/>
                <w:bCs/>
                <w:color w:val="000000"/>
                <w:sz w:val="24"/>
                <w:szCs w:val="24"/>
                <w:lang w:val="kk-KZ" w:eastAsia="ru-RU"/>
              </w:rPr>
            </w:pPr>
            <w:r w:rsidRPr="00543E76">
              <w:rPr>
                <w:rFonts w:ascii="Times New Roman" w:eastAsia="Times New Roman" w:hAnsi="Times New Roman" w:cs="Times New Roman"/>
                <w:color w:val="000000"/>
                <w:sz w:val="24"/>
                <w:szCs w:val="24"/>
                <w:lang w:val="kk-KZ" w:eastAsia="ru-RU"/>
              </w:rPr>
              <w:t xml:space="preserve">Бакалавр, </w:t>
            </w:r>
            <w:r w:rsidRPr="004F7765">
              <w:rPr>
                <w:rFonts w:ascii="Times New Roman" w:eastAsia="Times New Roman" w:hAnsi="Times New Roman" w:cs="Times New Roman"/>
                <w:bCs/>
                <w:color w:val="000000"/>
                <w:sz w:val="24"/>
                <w:szCs w:val="24"/>
                <w:lang w:val="kk-KZ" w:eastAsia="ru-RU"/>
              </w:rPr>
              <w:t>Т.Жүргенов атындағы Қазақ Ұлттық өнер академиясы</w:t>
            </w:r>
          </w:p>
        </w:tc>
        <w:tc>
          <w:tcPr>
            <w:tcW w:w="69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6D541F" w:rsidRPr="006D541F" w:rsidRDefault="006D541F" w:rsidP="003F0C60">
            <w:pPr>
              <w:spacing w:after="0" w:line="0" w:lineRule="atLeast"/>
              <w:rPr>
                <w:rFonts w:ascii="Times New Roman" w:eastAsia="Times New Roman" w:hAnsi="Times New Roman" w:cs="Times New Roman"/>
                <w:color w:val="000000"/>
                <w:sz w:val="24"/>
                <w:szCs w:val="24"/>
                <w:lang w:val="kk-KZ" w:eastAsia="ru-RU"/>
              </w:rPr>
            </w:pPr>
          </w:p>
        </w:tc>
        <w:tc>
          <w:tcPr>
            <w:tcW w:w="197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6D541F" w:rsidRDefault="006D541F" w:rsidP="006D541F">
            <w:pPr>
              <w:pStyle w:val="a7"/>
              <w:jc w:val="both"/>
              <w:rPr>
                <w:rFonts w:ascii="Times New Roman" w:hAnsi="Times New Roman" w:cs="Times New Roman"/>
                <w:sz w:val="24"/>
                <w:szCs w:val="24"/>
                <w:lang w:val="kk-KZ"/>
              </w:rPr>
            </w:pPr>
            <w:r w:rsidRPr="004F7765">
              <w:rPr>
                <w:rFonts w:ascii="Times New Roman" w:hAnsi="Times New Roman" w:cs="Times New Roman"/>
                <w:sz w:val="24"/>
                <w:szCs w:val="24"/>
                <w:lang w:val="kk-KZ"/>
              </w:rPr>
              <w:t>Жаңа спектакльдер шығаруды</w:t>
            </w:r>
            <w:r w:rsidR="00EB1B05">
              <w:rPr>
                <w:rFonts w:ascii="Times New Roman" w:hAnsi="Times New Roman" w:cs="Times New Roman"/>
                <w:sz w:val="24"/>
                <w:szCs w:val="24"/>
                <w:lang w:val="kk-KZ"/>
              </w:rPr>
              <w:t xml:space="preserve"> атсалысады</w:t>
            </w:r>
            <w:r w:rsidRPr="004F7765">
              <w:rPr>
                <w:rFonts w:ascii="Times New Roman" w:hAnsi="Times New Roman" w:cs="Times New Roman"/>
                <w:sz w:val="24"/>
                <w:szCs w:val="24"/>
                <w:lang w:val="kk-KZ"/>
              </w:rPr>
              <w:t xml:space="preserve"> және бұрын жа</w:t>
            </w:r>
            <w:r w:rsidRPr="006D541F">
              <w:rPr>
                <w:rFonts w:ascii="Times New Roman" w:hAnsi="Times New Roman" w:cs="Times New Roman"/>
                <w:sz w:val="24"/>
                <w:szCs w:val="24"/>
                <w:lang w:val="kk-KZ"/>
              </w:rPr>
              <w:t xml:space="preserve">салған спектакльдерді жаңғыртуды жүзеге </w:t>
            </w:r>
            <w:r>
              <w:rPr>
                <w:rFonts w:ascii="Times New Roman" w:hAnsi="Times New Roman" w:cs="Times New Roman"/>
                <w:sz w:val="24"/>
                <w:szCs w:val="24"/>
                <w:lang w:val="kk-KZ"/>
              </w:rPr>
              <w:t>асырады</w:t>
            </w:r>
            <w:r w:rsidRPr="006D541F">
              <w:rPr>
                <w:rFonts w:ascii="Times New Roman" w:hAnsi="Times New Roman" w:cs="Times New Roman"/>
                <w:sz w:val="24"/>
                <w:szCs w:val="24"/>
                <w:lang w:val="kk-KZ"/>
              </w:rPr>
              <w:t xml:space="preserve">. </w:t>
            </w:r>
          </w:p>
          <w:p w:rsidR="00EB1B05" w:rsidRPr="006D541F" w:rsidRDefault="00EB1B05" w:rsidP="00531369">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Жаңа спектакльдерге би қояды. </w:t>
            </w:r>
          </w:p>
        </w:tc>
      </w:tr>
      <w:tr w:rsidR="00EB1B05" w:rsidRPr="006D541F" w:rsidTr="004F26FA">
        <w:tc>
          <w:tcPr>
            <w:tcW w:w="1635"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EB1B05" w:rsidRDefault="00EB1B05" w:rsidP="003F0C60">
            <w:pPr>
              <w:spacing w:after="0" w:line="0" w:lineRule="atLeast"/>
              <w:rPr>
                <w:rFonts w:ascii="Times New Roman" w:eastAsia="Times New Roman" w:hAnsi="Times New Roman" w:cs="Times New Roman"/>
                <w:color w:val="000000"/>
                <w:sz w:val="24"/>
                <w:szCs w:val="24"/>
                <w:lang w:val="kk-KZ" w:eastAsia="ru-RU"/>
              </w:rPr>
            </w:pPr>
            <w:r w:rsidRPr="006D541F">
              <w:rPr>
                <w:rFonts w:ascii="Times New Roman" w:eastAsia="Times New Roman" w:hAnsi="Times New Roman" w:cs="Times New Roman"/>
                <w:color w:val="000000"/>
                <w:sz w:val="24"/>
                <w:szCs w:val="24"/>
                <w:lang w:val="kk-KZ" w:eastAsia="ru-RU"/>
              </w:rPr>
              <w:lastRenderedPageBreak/>
              <w:t>Қолғанат Мұрат</w:t>
            </w:r>
          </w:p>
        </w:tc>
        <w:tc>
          <w:tcPr>
            <w:tcW w:w="1286"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EB1B05" w:rsidRPr="002B72C2" w:rsidRDefault="00EB1B05" w:rsidP="003F0C6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kk-KZ" w:eastAsia="ru-RU"/>
              </w:rPr>
              <w:t xml:space="preserve">Жазушы </w:t>
            </w:r>
            <w:r>
              <w:rPr>
                <w:rFonts w:ascii="Times New Roman" w:eastAsia="Times New Roman" w:hAnsi="Times New Roman" w:cs="Times New Roman"/>
                <w:color w:val="000000"/>
                <w:sz w:val="24"/>
                <w:szCs w:val="24"/>
                <w:lang w:eastAsia="ru-RU"/>
              </w:rPr>
              <w:t>-</w:t>
            </w:r>
            <w:r w:rsidRPr="006D541F">
              <w:rPr>
                <w:rFonts w:ascii="Times New Roman" w:eastAsia="Times New Roman" w:hAnsi="Times New Roman" w:cs="Times New Roman"/>
                <w:color w:val="000000"/>
                <w:sz w:val="24"/>
                <w:szCs w:val="24"/>
                <w:lang w:val="kk-KZ" w:eastAsia="ru-RU"/>
              </w:rPr>
              <w:t>драматург</w:t>
            </w:r>
          </w:p>
        </w:tc>
        <w:tc>
          <w:tcPr>
            <w:tcW w:w="5249"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EB1B05" w:rsidRDefault="00EB1B05" w:rsidP="00EB1B05">
            <w:pPr>
              <w:spacing w:after="240" w:line="240" w:lineRule="auto"/>
              <w:jc w:val="both"/>
              <w:rPr>
                <w:rFonts w:ascii="Times New Roman" w:eastAsia="Times New Roman" w:hAnsi="Times New Roman" w:cs="Times New Roman"/>
                <w:bCs/>
                <w:color w:val="000000"/>
                <w:sz w:val="24"/>
                <w:szCs w:val="24"/>
                <w:lang w:val="kk-KZ" w:eastAsia="ru-RU"/>
              </w:rPr>
            </w:pPr>
            <w:r w:rsidRPr="00EB1B05">
              <w:rPr>
                <w:rFonts w:ascii="Times New Roman" w:eastAsia="Times New Roman" w:hAnsi="Times New Roman" w:cs="Times New Roman"/>
                <w:bCs/>
                <w:color w:val="000000"/>
                <w:sz w:val="24"/>
                <w:szCs w:val="24"/>
                <w:lang w:val="kk-KZ" w:eastAsia="ru-RU"/>
              </w:rPr>
              <w:t>М. Әуезов атындағы Қазақ Ұлттық драма театрында – әдеби редактор, драматург, Т.Қ.Жүргенов атындағы Қазақ ұлттық өнер академиясында оқытушы, өнертану магистрі.</w:t>
            </w:r>
          </w:p>
          <w:p w:rsidR="00EB1B05" w:rsidRPr="00EB1B05" w:rsidRDefault="00EB1B05" w:rsidP="00EB1B05">
            <w:pPr>
              <w:spacing w:after="240" w:line="240" w:lineRule="auto"/>
              <w:jc w:val="both"/>
              <w:rPr>
                <w:rFonts w:ascii="Times New Roman" w:eastAsia="Times New Roman" w:hAnsi="Times New Roman" w:cs="Times New Roman"/>
                <w:bCs/>
                <w:color w:val="000000"/>
                <w:sz w:val="24"/>
                <w:szCs w:val="24"/>
                <w:lang w:val="kk-KZ" w:eastAsia="ru-RU"/>
              </w:rPr>
            </w:pPr>
            <w:r w:rsidRPr="00EB1B05">
              <w:rPr>
                <w:rFonts w:ascii="Times New Roman" w:eastAsia="Times New Roman" w:hAnsi="Times New Roman" w:cs="Times New Roman"/>
                <w:bCs/>
                <w:color w:val="000000"/>
                <w:sz w:val="24"/>
                <w:szCs w:val="24"/>
                <w:lang w:val="kk-KZ" w:eastAsia="ru-RU"/>
              </w:rPr>
              <w:t>Автордың пьесалары:  “Шырмаудағы ғұмыр” (2013),“Қуыршақ” (2013), “Шырғалаң” (2014), “Алмашы үміт” (2015), “Түнек” (2015), “Пони” (2016), “Cаусақ” ( 2016), “Бақыт кілті” (2016), “Егіздер” (2018),  “Орбұлақ” “Мөде қаған” (2019); “Тас - адам”(2018);“Көбелек ғұмыр”(2020); “Ғұрып”(2020); “Қылмыс”(2020); “Үш әйел бір еркек”(2020); “Мұғалім”(2021);</w:t>
            </w:r>
          </w:p>
          <w:p w:rsidR="00EB1B05" w:rsidRDefault="00EB1B05" w:rsidP="00EB1B05">
            <w:pPr>
              <w:spacing w:after="240" w:line="240" w:lineRule="auto"/>
              <w:jc w:val="both"/>
              <w:rPr>
                <w:rFonts w:ascii="Times New Roman" w:eastAsia="Times New Roman" w:hAnsi="Times New Roman" w:cs="Times New Roman"/>
                <w:bCs/>
                <w:color w:val="000000"/>
                <w:sz w:val="24"/>
                <w:szCs w:val="24"/>
                <w:lang w:val="kk-KZ" w:eastAsia="ru-RU"/>
              </w:rPr>
            </w:pPr>
            <w:r w:rsidRPr="00EB1B05">
              <w:rPr>
                <w:rFonts w:ascii="Times New Roman" w:eastAsia="Times New Roman" w:hAnsi="Times New Roman" w:cs="Times New Roman"/>
                <w:bCs/>
                <w:color w:val="000000"/>
                <w:sz w:val="24"/>
                <w:szCs w:val="24"/>
                <w:lang w:val="kk-KZ" w:eastAsia="ru-RU"/>
              </w:rPr>
              <w:t>Қазақстан Республикасы Тәуелсіздігінің 20 жылдығына орай өткізілген ҚР және РФ театр оқу орындары мен театр жастарының I аймақтық эксперименталдық фестиваль-лабораториясында  «Тағдыр» қойылымы үшін алғыс хатпен марапатталды (2011).</w:t>
            </w:r>
          </w:p>
          <w:p w:rsidR="00EB1B05" w:rsidRPr="00EB1B05" w:rsidRDefault="00EB1B05" w:rsidP="00EB1B05">
            <w:pPr>
              <w:spacing w:after="240" w:line="240" w:lineRule="auto"/>
              <w:jc w:val="both"/>
              <w:rPr>
                <w:rFonts w:ascii="Times New Roman" w:eastAsia="Times New Roman" w:hAnsi="Times New Roman" w:cs="Times New Roman"/>
                <w:bCs/>
                <w:color w:val="000000"/>
                <w:sz w:val="24"/>
                <w:szCs w:val="24"/>
                <w:lang w:val="kk-KZ" w:eastAsia="ru-RU"/>
              </w:rPr>
            </w:pPr>
            <w:r w:rsidRPr="00EB1B05">
              <w:rPr>
                <w:rFonts w:ascii="Times New Roman" w:eastAsia="Times New Roman" w:hAnsi="Times New Roman" w:cs="Times New Roman"/>
                <w:bCs/>
                <w:color w:val="000000"/>
                <w:sz w:val="24"/>
                <w:szCs w:val="24"/>
                <w:lang w:val="kk-KZ" w:eastAsia="ru-RU"/>
              </w:rPr>
              <w:t>«Куәгер» пьесасы Респбуликалық «Нұрсұлтан Назарбаев» қоры ұйымдастырған VI «Алтын тобылғы» әдебиет байқауының «Жылдың үздік дараматургі» атынды (2020)</w:t>
            </w:r>
          </w:p>
          <w:p w:rsidR="00EB1B05" w:rsidRPr="00EB1B05" w:rsidRDefault="00EB1B05" w:rsidP="00EB1B05">
            <w:pPr>
              <w:spacing w:after="240" w:line="240" w:lineRule="auto"/>
              <w:jc w:val="both"/>
              <w:rPr>
                <w:rFonts w:ascii="Times New Roman" w:eastAsia="Times New Roman" w:hAnsi="Times New Roman" w:cs="Times New Roman"/>
                <w:bCs/>
                <w:color w:val="000000"/>
                <w:sz w:val="24"/>
                <w:szCs w:val="24"/>
                <w:lang w:val="kk-KZ" w:eastAsia="ru-RU"/>
              </w:rPr>
            </w:pPr>
            <w:r w:rsidRPr="00EB1B05">
              <w:rPr>
                <w:rFonts w:ascii="Times New Roman" w:eastAsia="Times New Roman" w:hAnsi="Times New Roman" w:cs="Times New Roman"/>
                <w:bCs/>
                <w:color w:val="000000"/>
                <w:sz w:val="24"/>
                <w:szCs w:val="24"/>
                <w:lang w:val="kk-KZ" w:eastAsia="ru-RU"/>
              </w:rPr>
              <w:t>«Түнек» пьесасы Ресейдің «Слово и действие-2018» байқауында негізгі конкурсқа түсті.</w:t>
            </w:r>
          </w:p>
        </w:tc>
        <w:tc>
          <w:tcPr>
            <w:tcW w:w="69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EB1B05" w:rsidRPr="006D541F" w:rsidRDefault="00EB1B05" w:rsidP="003F0C60">
            <w:pPr>
              <w:spacing w:after="0" w:line="0" w:lineRule="atLeas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13 жыл </w:t>
            </w:r>
          </w:p>
        </w:tc>
        <w:tc>
          <w:tcPr>
            <w:tcW w:w="197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EB1B05" w:rsidRDefault="00EB1B05" w:rsidP="006D541F">
            <w:pPr>
              <w:pStyle w:val="a7"/>
              <w:jc w:val="both"/>
              <w:rPr>
                <w:rFonts w:ascii="Times New Roman" w:hAnsi="Times New Roman" w:cs="Times New Roman"/>
                <w:sz w:val="24"/>
                <w:szCs w:val="24"/>
                <w:lang w:val="kk-KZ"/>
              </w:rPr>
            </w:pPr>
            <w:r w:rsidRPr="00EB1B05">
              <w:rPr>
                <w:rFonts w:ascii="Times New Roman" w:hAnsi="Times New Roman" w:cs="Times New Roman"/>
                <w:sz w:val="24"/>
                <w:szCs w:val="24"/>
                <w:lang w:val="kk-KZ"/>
              </w:rPr>
              <w:t>жазушы-драматург, сценарист.</w:t>
            </w:r>
          </w:p>
          <w:p w:rsidR="00EB1B05" w:rsidRDefault="00EB1B05" w:rsidP="006D541F">
            <w:pPr>
              <w:pStyle w:val="a7"/>
              <w:jc w:val="both"/>
              <w:rPr>
                <w:rFonts w:ascii="Times New Roman" w:hAnsi="Times New Roman" w:cs="Times New Roman"/>
                <w:sz w:val="24"/>
                <w:szCs w:val="24"/>
                <w:lang w:val="kk-KZ"/>
              </w:rPr>
            </w:pPr>
          </w:p>
          <w:p w:rsidR="00EB1B05" w:rsidRPr="00EB1B05" w:rsidRDefault="00EB1B05" w:rsidP="006D541F">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Сахналанатын пьесалардың авторы </w:t>
            </w:r>
          </w:p>
        </w:tc>
      </w:tr>
      <w:tr w:rsidR="00EB1B05" w:rsidRPr="006D541F" w:rsidTr="004F26FA">
        <w:tc>
          <w:tcPr>
            <w:tcW w:w="1635"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EB1B05" w:rsidRPr="006D541F" w:rsidRDefault="00EB1B05" w:rsidP="003F0C60">
            <w:pPr>
              <w:spacing w:after="0" w:line="0" w:lineRule="atLeast"/>
              <w:rPr>
                <w:rFonts w:ascii="Times New Roman" w:eastAsia="Times New Roman" w:hAnsi="Times New Roman" w:cs="Times New Roman"/>
                <w:sz w:val="24"/>
                <w:szCs w:val="24"/>
                <w:lang w:val="kk-KZ" w:eastAsia="ru-RU"/>
              </w:rPr>
            </w:pPr>
            <w:r w:rsidRPr="006D541F">
              <w:rPr>
                <w:rFonts w:ascii="Times New Roman" w:eastAsia="Times New Roman" w:hAnsi="Times New Roman" w:cs="Times New Roman"/>
                <w:color w:val="000000"/>
                <w:sz w:val="24"/>
                <w:szCs w:val="24"/>
                <w:lang w:val="kk-KZ" w:eastAsia="ru-RU"/>
              </w:rPr>
              <w:t>Мамаев Талғат </w:t>
            </w:r>
          </w:p>
        </w:tc>
        <w:tc>
          <w:tcPr>
            <w:tcW w:w="1286"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EB1B05" w:rsidRPr="006D541F" w:rsidRDefault="00EB1B05" w:rsidP="003F0C60">
            <w:pPr>
              <w:spacing w:after="0" w:line="0" w:lineRule="atLeast"/>
              <w:rPr>
                <w:rFonts w:ascii="Times New Roman" w:eastAsia="Times New Roman" w:hAnsi="Times New Roman" w:cs="Times New Roman"/>
                <w:sz w:val="24"/>
                <w:szCs w:val="24"/>
                <w:lang w:val="kk-KZ" w:eastAsia="ru-RU"/>
              </w:rPr>
            </w:pPr>
            <w:r w:rsidRPr="006D541F">
              <w:rPr>
                <w:rFonts w:ascii="Times New Roman" w:eastAsia="Times New Roman" w:hAnsi="Times New Roman" w:cs="Times New Roman"/>
                <w:color w:val="000000"/>
                <w:sz w:val="24"/>
                <w:szCs w:val="24"/>
                <w:lang w:val="kk-KZ" w:eastAsia="ru-RU"/>
              </w:rPr>
              <w:t>қоюшы суретші</w:t>
            </w:r>
          </w:p>
        </w:tc>
        <w:tc>
          <w:tcPr>
            <w:tcW w:w="5249"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4F26FA" w:rsidRDefault="004F26FA" w:rsidP="004F26FA">
            <w:pPr>
              <w:pStyle w:val="a7"/>
              <w:rPr>
                <w:rFonts w:ascii="Times New Roman" w:hAnsi="Times New Roman" w:cs="Times New Roman"/>
                <w:sz w:val="24"/>
                <w:szCs w:val="24"/>
                <w:lang w:val="kk-KZ"/>
              </w:rPr>
            </w:pPr>
          </w:p>
          <w:p w:rsidR="004F26FA" w:rsidRDefault="004F26FA" w:rsidP="004F26FA">
            <w:pPr>
              <w:spacing w:after="240" w:line="240" w:lineRule="auto"/>
              <w:rPr>
                <w:rFonts w:ascii="Times New Roman" w:eastAsia="Times New Roman" w:hAnsi="Times New Roman" w:cs="Times New Roman"/>
                <w:b/>
                <w:bCs/>
                <w:color w:val="000000"/>
                <w:sz w:val="24"/>
                <w:szCs w:val="24"/>
                <w:lang w:val="kk-KZ" w:eastAsia="ru-RU"/>
              </w:rPr>
            </w:pPr>
            <w:r w:rsidRPr="00543E76">
              <w:rPr>
                <w:rFonts w:ascii="Times New Roman" w:eastAsia="Times New Roman" w:hAnsi="Times New Roman" w:cs="Times New Roman"/>
                <w:b/>
                <w:bCs/>
                <w:color w:val="000000"/>
                <w:sz w:val="24"/>
                <w:szCs w:val="24"/>
                <w:lang w:val="kk-KZ" w:eastAsia="ru-RU"/>
              </w:rPr>
              <w:t>Жұмыс тәжірибесі:</w:t>
            </w:r>
          </w:p>
          <w:p w:rsidR="004F26FA" w:rsidRPr="001E40B9" w:rsidRDefault="004F26FA" w:rsidP="004F26FA">
            <w:pPr>
              <w:pStyle w:val="a7"/>
              <w:rPr>
                <w:rFonts w:ascii="Times New Roman" w:hAnsi="Times New Roman" w:cs="Times New Roman"/>
                <w:sz w:val="24"/>
                <w:szCs w:val="24"/>
                <w:shd w:val="clear" w:color="auto" w:fill="FFFFFF"/>
                <w:lang w:val="kk-KZ"/>
              </w:rPr>
            </w:pPr>
            <w:r w:rsidRPr="001E40B9">
              <w:rPr>
                <w:rFonts w:ascii="Times New Roman" w:hAnsi="Times New Roman" w:cs="Times New Roman"/>
                <w:sz w:val="24"/>
                <w:szCs w:val="24"/>
                <w:lang w:val="kk-KZ"/>
              </w:rPr>
              <w:t>2019</w:t>
            </w:r>
            <w:r>
              <w:rPr>
                <w:rFonts w:ascii="Times New Roman" w:hAnsi="Times New Roman" w:cs="Times New Roman"/>
                <w:sz w:val="24"/>
                <w:szCs w:val="24"/>
                <w:lang w:val="kk-KZ"/>
              </w:rPr>
              <w:t xml:space="preserve"> </w:t>
            </w:r>
            <w:r w:rsidRPr="001E40B9">
              <w:rPr>
                <w:rFonts w:ascii="Times New Roman" w:hAnsi="Times New Roman" w:cs="Times New Roman"/>
                <w:sz w:val="24"/>
                <w:szCs w:val="24"/>
                <w:lang w:val="kk-KZ"/>
              </w:rPr>
              <w:t xml:space="preserve">ж.   </w:t>
            </w:r>
            <w:r w:rsidRPr="001E40B9">
              <w:rPr>
                <w:rFonts w:ascii="Times New Roman" w:hAnsi="Times New Roman" w:cs="Times New Roman"/>
                <w:sz w:val="24"/>
                <w:szCs w:val="24"/>
                <w:shd w:val="clear" w:color="auto" w:fill="FFFFFF"/>
                <w:lang w:val="kk-KZ"/>
              </w:rPr>
              <w:t>Н. Жантөрин атындағы Маңғыстау облыстық </w:t>
            </w:r>
          </w:p>
          <w:p w:rsidR="004F26FA" w:rsidRPr="004F26FA" w:rsidRDefault="004F26FA" w:rsidP="004F26FA">
            <w:pPr>
              <w:pStyle w:val="a7"/>
              <w:rPr>
                <w:rFonts w:ascii="Times New Roman" w:hAnsi="Times New Roman" w:cs="Times New Roman"/>
                <w:sz w:val="24"/>
                <w:szCs w:val="24"/>
              </w:rPr>
            </w:pPr>
            <w:r w:rsidRPr="004F26FA">
              <w:rPr>
                <w:rFonts w:ascii="Times New Roman" w:hAnsi="Times New Roman" w:cs="Times New Roman"/>
                <w:sz w:val="24"/>
                <w:szCs w:val="24"/>
                <w:shd w:val="clear" w:color="auto" w:fill="FFFFFF"/>
              </w:rPr>
              <w:t>музыкалық драма театр, бас суретші</w:t>
            </w:r>
            <w:r w:rsidRPr="004F26FA">
              <w:rPr>
                <w:rFonts w:ascii="Times New Roman" w:hAnsi="Times New Roman" w:cs="Times New Roman"/>
                <w:sz w:val="24"/>
                <w:szCs w:val="24"/>
              </w:rPr>
              <w:t xml:space="preserve">  </w:t>
            </w:r>
          </w:p>
          <w:p w:rsidR="004F26FA" w:rsidRDefault="004F26FA" w:rsidP="004F26FA">
            <w:pPr>
              <w:pStyle w:val="a7"/>
              <w:rPr>
                <w:rFonts w:ascii="Times New Roman" w:hAnsi="Times New Roman" w:cs="Times New Roman"/>
                <w:sz w:val="24"/>
                <w:szCs w:val="24"/>
                <w:lang w:val="kk-KZ"/>
              </w:rPr>
            </w:pPr>
          </w:p>
          <w:p w:rsidR="004F26FA" w:rsidRPr="004F26FA" w:rsidRDefault="004F26FA" w:rsidP="004F26FA">
            <w:pPr>
              <w:spacing w:after="240" w:line="240" w:lineRule="auto"/>
              <w:rPr>
                <w:rFonts w:ascii="Times New Roman" w:eastAsia="Times New Roman" w:hAnsi="Times New Roman" w:cs="Times New Roman"/>
                <w:b/>
                <w:bCs/>
                <w:color w:val="000000"/>
                <w:sz w:val="24"/>
                <w:szCs w:val="24"/>
                <w:lang w:val="kk-KZ" w:eastAsia="ru-RU"/>
              </w:rPr>
            </w:pPr>
            <w:r w:rsidRPr="006D541F">
              <w:rPr>
                <w:rFonts w:ascii="Times New Roman" w:eastAsia="Times New Roman" w:hAnsi="Times New Roman" w:cs="Times New Roman"/>
                <w:b/>
                <w:bCs/>
                <w:color w:val="000000"/>
                <w:sz w:val="24"/>
                <w:szCs w:val="24"/>
                <w:lang w:val="kk-KZ" w:eastAsia="ru-RU"/>
              </w:rPr>
              <w:t>Біліктілігі:</w:t>
            </w:r>
          </w:p>
          <w:p w:rsidR="004F26FA" w:rsidRPr="004F26FA" w:rsidRDefault="004F26FA" w:rsidP="004F26FA">
            <w:pPr>
              <w:pStyle w:val="a7"/>
              <w:rPr>
                <w:rFonts w:ascii="Times New Roman" w:hAnsi="Times New Roman" w:cs="Times New Roman"/>
                <w:sz w:val="24"/>
                <w:szCs w:val="24"/>
                <w:lang w:val="kk-KZ"/>
              </w:rPr>
            </w:pPr>
            <w:r w:rsidRPr="004F26FA">
              <w:rPr>
                <w:rFonts w:ascii="Times New Roman" w:hAnsi="Times New Roman" w:cs="Times New Roman"/>
                <w:sz w:val="24"/>
                <w:szCs w:val="24"/>
                <w:lang w:val="kk-KZ"/>
              </w:rPr>
              <w:t>2006-2010ж. – Маңғыстау облыстық өнер коллджі, Ақтау қаласы;</w:t>
            </w:r>
          </w:p>
          <w:p w:rsidR="004F26FA" w:rsidRPr="004F26FA" w:rsidRDefault="004F26FA" w:rsidP="004F26FA">
            <w:pPr>
              <w:pStyle w:val="a7"/>
              <w:rPr>
                <w:rFonts w:ascii="Times New Roman" w:hAnsi="Times New Roman" w:cs="Times New Roman"/>
                <w:sz w:val="24"/>
                <w:szCs w:val="24"/>
                <w:lang w:val="kk-KZ"/>
              </w:rPr>
            </w:pPr>
            <w:r w:rsidRPr="004F26FA">
              <w:rPr>
                <w:rFonts w:ascii="Times New Roman" w:hAnsi="Times New Roman" w:cs="Times New Roman"/>
                <w:i/>
                <w:sz w:val="24"/>
                <w:szCs w:val="24"/>
                <w:lang w:val="kk-KZ"/>
              </w:rPr>
              <w:t>Мамандығы:</w:t>
            </w:r>
            <w:r w:rsidRPr="004F26FA">
              <w:rPr>
                <w:rFonts w:ascii="Times New Roman" w:hAnsi="Times New Roman" w:cs="Times New Roman"/>
                <w:sz w:val="24"/>
                <w:szCs w:val="24"/>
                <w:lang w:val="kk-KZ"/>
              </w:rPr>
              <w:t xml:space="preserve"> суретші мастер</w:t>
            </w:r>
          </w:p>
          <w:p w:rsidR="004F26FA" w:rsidRPr="004F26FA" w:rsidRDefault="004F26FA" w:rsidP="004F26FA">
            <w:pPr>
              <w:pStyle w:val="a7"/>
              <w:rPr>
                <w:rFonts w:ascii="Times New Roman" w:hAnsi="Times New Roman" w:cs="Times New Roman"/>
                <w:sz w:val="24"/>
                <w:szCs w:val="24"/>
                <w:lang w:val="kk-KZ"/>
              </w:rPr>
            </w:pPr>
          </w:p>
          <w:p w:rsidR="004F26FA" w:rsidRPr="004F26FA" w:rsidRDefault="004F26FA" w:rsidP="004F26FA">
            <w:pPr>
              <w:pStyle w:val="a7"/>
              <w:rPr>
                <w:rFonts w:ascii="Times New Roman" w:hAnsi="Times New Roman" w:cs="Times New Roman"/>
                <w:sz w:val="24"/>
                <w:szCs w:val="24"/>
                <w:lang w:val="kk-KZ"/>
              </w:rPr>
            </w:pPr>
            <w:r w:rsidRPr="004F26FA">
              <w:rPr>
                <w:rFonts w:ascii="Times New Roman" w:hAnsi="Times New Roman" w:cs="Times New Roman"/>
                <w:sz w:val="24"/>
                <w:szCs w:val="24"/>
                <w:lang w:val="kk-KZ"/>
              </w:rPr>
              <w:t>2012-2015ж. – Ақтөбе қаласы, С.Баишев университеті</w:t>
            </w:r>
          </w:p>
          <w:p w:rsidR="004F26FA" w:rsidRPr="004F26FA" w:rsidRDefault="004F26FA" w:rsidP="004F26FA">
            <w:pPr>
              <w:pStyle w:val="a7"/>
              <w:rPr>
                <w:rFonts w:ascii="Times New Roman" w:hAnsi="Times New Roman" w:cs="Times New Roman"/>
                <w:sz w:val="24"/>
                <w:szCs w:val="24"/>
                <w:lang w:val="kk-KZ"/>
              </w:rPr>
            </w:pPr>
            <w:r w:rsidRPr="004F26FA">
              <w:rPr>
                <w:rFonts w:ascii="Times New Roman" w:hAnsi="Times New Roman" w:cs="Times New Roman"/>
                <w:i/>
                <w:sz w:val="24"/>
                <w:szCs w:val="24"/>
                <w:lang w:val="kk-KZ"/>
              </w:rPr>
              <w:t>Мамандығы</w:t>
            </w:r>
            <w:r w:rsidRPr="004F26FA">
              <w:rPr>
                <w:rFonts w:ascii="Times New Roman" w:hAnsi="Times New Roman" w:cs="Times New Roman"/>
                <w:sz w:val="24"/>
                <w:szCs w:val="24"/>
                <w:lang w:val="kk-KZ"/>
              </w:rPr>
              <w:t>: дизайн;</w:t>
            </w:r>
          </w:p>
          <w:p w:rsidR="00EB1B05" w:rsidRPr="00543E76" w:rsidRDefault="00EB1B05" w:rsidP="006D541F">
            <w:pPr>
              <w:spacing w:after="240" w:line="240" w:lineRule="auto"/>
              <w:rPr>
                <w:rFonts w:ascii="Times New Roman" w:eastAsia="Times New Roman" w:hAnsi="Times New Roman" w:cs="Times New Roman"/>
                <w:b/>
                <w:bCs/>
                <w:color w:val="000000"/>
                <w:sz w:val="24"/>
                <w:szCs w:val="24"/>
                <w:lang w:val="kk-KZ" w:eastAsia="ru-RU"/>
              </w:rPr>
            </w:pPr>
          </w:p>
        </w:tc>
        <w:tc>
          <w:tcPr>
            <w:tcW w:w="69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EB1B05" w:rsidRPr="004F26FA" w:rsidRDefault="004F26FA" w:rsidP="003F0C6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жыл </w:t>
            </w:r>
          </w:p>
        </w:tc>
        <w:tc>
          <w:tcPr>
            <w:tcW w:w="197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4F26FA" w:rsidRDefault="004F26FA" w:rsidP="004F26FA">
            <w:pPr>
              <w:pStyle w:val="a7"/>
              <w:jc w:val="both"/>
              <w:rPr>
                <w:rFonts w:ascii="Times New Roman" w:hAnsi="Times New Roman" w:cs="Times New Roman"/>
                <w:sz w:val="24"/>
                <w:szCs w:val="24"/>
                <w:lang w:val="kk-KZ"/>
              </w:rPr>
            </w:pPr>
            <w:r w:rsidRPr="004F7765">
              <w:rPr>
                <w:rFonts w:ascii="Times New Roman" w:hAnsi="Times New Roman" w:cs="Times New Roman"/>
                <w:sz w:val="24"/>
                <w:szCs w:val="24"/>
                <w:lang w:val="kk-KZ"/>
              </w:rPr>
              <w:t>Жаңа спектакльдер шығаруды</w:t>
            </w:r>
            <w:r>
              <w:rPr>
                <w:rFonts w:ascii="Times New Roman" w:hAnsi="Times New Roman" w:cs="Times New Roman"/>
                <w:sz w:val="24"/>
                <w:szCs w:val="24"/>
                <w:lang w:val="kk-KZ"/>
              </w:rPr>
              <w:t xml:space="preserve"> атсалысады</w:t>
            </w:r>
            <w:r w:rsidRPr="004F7765">
              <w:rPr>
                <w:rFonts w:ascii="Times New Roman" w:hAnsi="Times New Roman" w:cs="Times New Roman"/>
                <w:sz w:val="24"/>
                <w:szCs w:val="24"/>
                <w:lang w:val="kk-KZ"/>
              </w:rPr>
              <w:t xml:space="preserve"> және бұрын жа</w:t>
            </w:r>
            <w:r w:rsidRPr="006D541F">
              <w:rPr>
                <w:rFonts w:ascii="Times New Roman" w:hAnsi="Times New Roman" w:cs="Times New Roman"/>
                <w:sz w:val="24"/>
                <w:szCs w:val="24"/>
                <w:lang w:val="kk-KZ"/>
              </w:rPr>
              <w:t xml:space="preserve">салған спектакльдерді жаңғыртуды жүзеге </w:t>
            </w:r>
            <w:r>
              <w:rPr>
                <w:rFonts w:ascii="Times New Roman" w:hAnsi="Times New Roman" w:cs="Times New Roman"/>
                <w:sz w:val="24"/>
                <w:szCs w:val="24"/>
                <w:lang w:val="kk-KZ"/>
              </w:rPr>
              <w:t>асырады</w:t>
            </w:r>
            <w:r w:rsidRPr="006D541F">
              <w:rPr>
                <w:rFonts w:ascii="Times New Roman" w:hAnsi="Times New Roman" w:cs="Times New Roman"/>
                <w:sz w:val="24"/>
                <w:szCs w:val="24"/>
                <w:lang w:val="kk-KZ"/>
              </w:rPr>
              <w:t xml:space="preserve">. </w:t>
            </w:r>
          </w:p>
          <w:p w:rsidR="004F26FA" w:rsidRDefault="004F26FA" w:rsidP="004F26F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Жаңа спектакльдердің декорациясын  сызады. </w:t>
            </w:r>
          </w:p>
          <w:p w:rsidR="004F26FA" w:rsidRPr="00EB1B05" w:rsidRDefault="004F26FA" w:rsidP="004F26F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EB1B05" w:rsidRPr="004F7765" w:rsidRDefault="00EB1B05" w:rsidP="006D541F">
            <w:pPr>
              <w:pStyle w:val="a7"/>
              <w:jc w:val="both"/>
              <w:rPr>
                <w:rFonts w:ascii="Times New Roman" w:hAnsi="Times New Roman" w:cs="Times New Roman"/>
                <w:sz w:val="24"/>
                <w:szCs w:val="24"/>
                <w:lang w:val="kk-KZ"/>
              </w:rPr>
            </w:pPr>
          </w:p>
        </w:tc>
      </w:tr>
      <w:tr w:rsidR="004F26FA" w:rsidRPr="006D541F" w:rsidTr="004F26FA">
        <w:tc>
          <w:tcPr>
            <w:tcW w:w="1635"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4F26FA" w:rsidRPr="00531369" w:rsidRDefault="004F26FA" w:rsidP="003F0C60">
            <w:pPr>
              <w:spacing w:after="0" w:line="0" w:lineRule="atLeast"/>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Бейнеубаева Шынарай</w:t>
            </w:r>
          </w:p>
        </w:tc>
        <w:tc>
          <w:tcPr>
            <w:tcW w:w="1286"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4F26FA" w:rsidRPr="006D541F" w:rsidRDefault="001E40B9" w:rsidP="003F0C60">
            <w:pPr>
              <w:spacing w:after="0" w:line="0" w:lineRule="atLeast"/>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Т</w:t>
            </w:r>
            <w:r w:rsidR="004F26FA" w:rsidRPr="006D541F">
              <w:rPr>
                <w:rFonts w:ascii="Times New Roman" w:eastAsia="Times New Roman" w:hAnsi="Times New Roman" w:cs="Times New Roman"/>
                <w:color w:val="000000"/>
                <w:sz w:val="24"/>
                <w:szCs w:val="24"/>
                <w:lang w:val="kk-KZ" w:eastAsia="ru-RU"/>
              </w:rPr>
              <w:t>ігінші </w:t>
            </w:r>
          </w:p>
        </w:tc>
        <w:tc>
          <w:tcPr>
            <w:tcW w:w="5249"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FD3346" w:rsidRDefault="00FD3346" w:rsidP="00FD3346">
            <w:pPr>
              <w:spacing w:after="240" w:line="240" w:lineRule="auto"/>
              <w:rPr>
                <w:rFonts w:ascii="Times New Roman" w:eastAsia="Times New Roman" w:hAnsi="Times New Roman" w:cs="Times New Roman"/>
                <w:b/>
                <w:bCs/>
                <w:color w:val="000000"/>
                <w:sz w:val="24"/>
                <w:szCs w:val="24"/>
                <w:lang w:val="kk-KZ" w:eastAsia="ru-RU"/>
              </w:rPr>
            </w:pPr>
            <w:r w:rsidRPr="00543E76">
              <w:rPr>
                <w:rFonts w:ascii="Times New Roman" w:eastAsia="Times New Roman" w:hAnsi="Times New Roman" w:cs="Times New Roman"/>
                <w:b/>
                <w:bCs/>
                <w:color w:val="000000"/>
                <w:sz w:val="24"/>
                <w:szCs w:val="24"/>
                <w:lang w:val="kk-KZ" w:eastAsia="ru-RU"/>
              </w:rPr>
              <w:t>Жұмыс тәжірибесі:</w:t>
            </w:r>
          </w:p>
          <w:p w:rsidR="00FD3346" w:rsidRPr="00FD3346" w:rsidRDefault="00FD3346" w:rsidP="00FD3346">
            <w:pPr>
              <w:pStyle w:val="a7"/>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2004 – 2008 жылдар аралы</w:t>
            </w:r>
            <w:r w:rsidRPr="00FD3346">
              <w:rPr>
                <w:rFonts w:ascii="Times New Roman" w:hAnsi="Times New Roman" w:cs="Times New Roman"/>
                <w:sz w:val="24"/>
                <w:szCs w:val="24"/>
                <w:shd w:val="clear" w:color="auto" w:fill="FFFFFF"/>
                <w:lang w:val="kk-KZ"/>
              </w:rPr>
              <w:t>ғ</w:t>
            </w:r>
            <w:r>
              <w:rPr>
                <w:rFonts w:ascii="Times New Roman" w:hAnsi="Times New Roman" w:cs="Times New Roman"/>
                <w:sz w:val="24"/>
                <w:szCs w:val="24"/>
                <w:shd w:val="clear" w:color="auto" w:fill="FFFFFF"/>
                <w:lang w:val="kk-KZ"/>
              </w:rPr>
              <w:t xml:space="preserve">ында </w:t>
            </w:r>
            <w:r w:rsidRPr="00FD3346">
              <w:rPr>
                <w:rFonts w:ascii="Times New Roman" w:hAnsi="Times New Roman" w:cs="Times New Roman"/>
                <w:sz w:val="24"/>
                <w:szCs w:val="24"/>
                <w:shd w:val="clear" w:color="auto" w:fill="FFFFFF"/>
                <w:lang w:val="kk-KZ"/>
              </w:rPr>
              <w:t>Н. Жантөрин атындағы Маңғыстау облыстық </w:t>
            </w:r>
          </w:p>
          <w:p w:rsidR="00FD3346" w:rsidRDefault="00FD3346" w:rsidP="00FD3346">
            <w:pPr>
              <w:pStyle w:val="a7"/>
              <w:rPr>
                <w:rFonts w:ascii="Times New Roman" w:hAnsi="Times New Roman" w:cs="Times New Roman"/>
                <w:sz w:val="24"/>
                <w:szCs w:val="24"/>
                <w:shd w:val="clear" w:color="auto" w:fill="FFFFFF"/>
                <w:lang w:val="kk-KZ"/>
              </w:rPr>
            </w:pPr>
            <w:r w:rsidRPr="00FD3346">
              <w:rPr>
                <w:rFonts w:ascii="Times New Roman" w:hAnsi="Times New Roman" w:cs="Times New Roman"/>
                <w:sz w:val="24"/>
                <w:szCs w:val="24"/>
                <w:shd w:val="clear" w:color="auto" w:fill="FFFFFF"/>
                <w:lang w:val="kk-KZ"/>
              </w:rPr>
              <w:t xml:space="preserve">музыкалық драма театр, </w:t>
            </w:r>
            <w:r w:rsidRPr="00FD3346">
              <w:rPr>
                <w:rFonts w:ascii="Times New Roman" w:hAnsi="Times New Roman" w:cs="Times New Roman"/>
                <w:b/>
                <w:sz w:val="24"/>
                <w:szCs w:val="24"/>
                <w:shd w:val="clear" w:color="auto" w:fill="FFFFFF"/>
                <w:lang w:val="kk-KZ"/>
              </w:rPr>
              <w:t xml:space="preserve">тігінші </w:t>
            </w:r>
          </w:p>
          <w:p w:rsidR="00FD3346" w:rsidRPr="00FD3346" w:rsidRDefault="00FD3346" w:rsidP="00FD3346">
            <w:pPr>
              <w:pStyle w:val="a7"/>
              <w:rPr>
                <w:rFonts w:ascii="Times New Roman" w:hAnsi="Times New Roman" w:cs="Times New Roman"/>
                <w:sz w:val="24"/>
                <w:szCs w:val="24"/>
                <w:lang w:val="kk-KZ"/>
              </w:rPr>
            </w:pPr>
            <w:r w:rsidRPr="00FD3346">
              <w:rPr>
                <w:rFonts w:ascii="Times New Roman" w:hAnsi="Times New Roman" w:cs="Times New Roman"/>
                <w:sz w:val="24"/>
                <w:szCs w:val="24"/>
                <w:lang w:val="kk-KZ"/>
              </w:rPr>
              <w:t xml:space="preserve">  </w:t>
            </w:r>
          </w:p>
          <w:p w:rsidR="00FD3346" w:rsidRPr="00FD3346" w:rsidRDefault="00FD3346" w:rsidP="00FD3346">
            <w:pPr>
              <w:spacing w:after="240" w:line="240" w:lineRule="auto"/>
              <w:jc w:val="both"/>
              <w:rPr>
                <w:rFonts w:ascii="Times New Roman" w:eastAsia="Times New Roman" w:hAnsi="Times New Roman" w:cs="Times New Roman"/>
                <w:b/>
                <w:color w:val="000000"/>
                <w:sz w:val="24"/>
                <w:szCs w:val="24"/>
                <w:lang w:val="kk-KZ" w:eastAsia="ru-RU"/>
              </w:rPr>
            </w:pPr>
            <w:r w:rsidRPr="00FD3346">
              <w:rPr>
                <w:rFonts w:ascii="Times New Roman" w:eastAsia="Times New Roman" w:hAnsi="Times New Roman" w:cs="Times New Roman"/>
                <w:iCs/>
                <w:color w:val="000000"/>
                <w:sz w:val="24"/>
                <w:szCs w:val="24"/>
                <w:lang w:val="kk-KZ" w:eastAsia="ru-RU"/>
              </w:rPr>
              <w:lastRenderedPageBreak/>
              <w:t>2008 жыл – қазірге дейін</w:t>
            </w:r>
            <w:r w:rsidRPr="006D541F">
              <w:rPr>
                <w:rFonts w:ascii="Times New Roman" w:eastAsia="Times New Roman" w:hAnsi="Times New Roman" w:cs="Times New Roman"/>
                <w:color w:val="000000"/>
                <w:sz w:val="24"/>
                <w:szCs w:val="24"/>
                <w:lang w:val="kk-KZ" w:eastAsia="ru-RU"/>
              </w:rPr>
              <w:t xml:space="preserve">         </w:t>
            </w:r>
            <w:r w:rsidRPr="00FD3346">
              <w:rPr>
                <w:rFonts w:ascii="Times New Roman" w:hAnsi="Times New Roman" w:cs="Times New Roman"/>
                <w:b/>
                <w:sz w:val="24"/>
                <w:szCs w:val="24"/>
                <w:lang w:val="kk-KZ"/>
              </w:rPr>
              <w:t>Жеке кәсіпкер,  "Шынарай Аяпберген" авторлық сән үйінің негізін қалаушы.</w:t>
            </w:r>
            <w:r w:rsidRPr="006D541F">
              <w:rPr>
                <w:rFonts w:ascii="Times New Roman" w:eastAsia="Times New Roman" w:hAnsi="Times New Roman" w:cs="Times New Roman"/>
                <w:color w:val="000000"/>
                <w:sz w:val="24"/>
                <w:szCs w:val="24"/>
                <w:lang w:val="kk-KZ" w:eastAsia="ru-RU"/>
              </w:rPr>
              <w:t xml:space="preserve">                </w:t>
            </w:r>
          </w:p>
          <w:p w:rsidR="00FD3346" w:rsidRPr="00FD3346" w:rsidRDefault="00FD3346" w:rsidP="00FD3346">
            <w:pPr>
              <w:spacing w:after="240" w:line="240" w:lineRule="auto"/>
              <w:rPr>
                <w:rFonts w:ascii="Times New Roman" w:eastAsia="Times New Roman" w:hAnsi="Times New Roman" w:cs="Times New Roman"/>
                <w:b/>
                <w:bCs/>
                <w:color w:val="000000"/>
                <w:sz w:val="24"/>
                <w:szCs w:val="24"/>
                <w:lang w:val="kk-KZ" w:eastAsia="ru-RU"/>
              </w:rPr>
            </w:pPr>
            <w:r w:rsidRPr="006D541F">
              <w:rPr>
                <w:rFonts w:ascii="Times New Roman" w:eastAsia="Times New Roman" w:hAnsi="Times New Roman" w:cs="Times New Roman"/>
                <w:b/>
                <w:bCs/>
                <w:color w:val="000000"/>
                <w:sz w:val="24"/>
                <w:szCs w:val="24"/>
                <w:lang w:val="kk-KZ" w:eastAsia="ru-RU"/>
              </w:rPr>
              <w:t>Біліктілігі:</w:t>
            </w:r>
          </w:p>
          <w:p w:rsidR="00FD3346" w:rsidRPr="00FD3346" w:rsidRDefault="00FD3346" w:rsidP="00FD3346">
            <w:pPr>
              <w:pStyle w:val="a7"/>
              <w:rPr>
                <w:rFonts w:ascii="Times New Roman" w:hAnsi="Times New Roman" w:cs="Times New Roman"/>
                <w:sz w:val="24"/>
                <w:szCs w:val="24"/>
                <w:lang w:val="kk-KZ"/>
              </w:rPr>
            </w:pPr>
            <w:r w:rsidRPr="00FD3346">
              <w:rPr>
                <w:rFonts w:ascii="Times New Roman" w:hAnsi="Times New Roman" w:cs="Times New Roman"/>
                <w:sz w:val="24"/>
                <w:szCs w:val="24"/>
                <w:lang w:val="kk-KZ"/>
              </w:rPr>
              <w:t>1999-2004ж</w:t>
            </w:r>
            <w:r>
              <w:rPr>
                <w:rFonts w:ascii="Times New Roman" w:hAnsi="Times New Roman" w:cs="Times New Roman"/>
                <w:sz w:val="24"/>
                <w:szCs w:val="24"/>
                <w:lang w:val="kk-KZ"/>
              </w:rPr>
              <w:t>.</w:t>
            </w:r>
            <w:r w:rsidRPr="00FD3346">
              <w:rPr>
                <w:rFonts w:ascii="Times New Roman" w:hAnsi="Times New Roman" w:cs="Times New Roman"/>
                <w:sz w:val="24"/>
                <w:szCs w:val="24"/>
                <w:lang w:val="kk-KZ"/>
              </w:rPr>
              <w:t>ж Алматы технологиялық университеті .</w:t>
            </w:r>
          </w:p>
          <w:p w:rsidR="00FD3346" w:rsidRPr="00FD3346" w:rsidRDefault="00FD3346" w:rsidP="00FD3346">
            <w:pPr>
              <w:pStyle w:val="a7"/>
              <w:rPr>
                <w:rFonts w:ascii="Times New Roman" w:hAnsi="Times New Roman" w:cs="Times New Roman"/>
                <w:sz w:val="24"/>
                <w:szCs w:val="24"/>
                <w:lang w:val="kk-KZ"/>
              </w:rPr>
            </w:pPr>
            <w:r w:rsidRPr="00FD3346">
              <w:rPr>
                <w:rFonts w:ascii="Times New Roman" w:hAnsi="Times New Roman" w:cs="Times New Roman"/>
                <w:i/>
                <w:sz w:val="24"/>
                <w:szCs w:val="24"/>
                <w:lang w:val="kk-KZ"/>
              </w:rPr>
              <w:t>Мамандығы :</w:t>
            </w:r>
            <w:r w:rsidRPr="00FD3346">
              <w:rPr>
                <w:rFonts w:ascii="Times New Roman" w:hAnsi="Times New Roman" w:cs="Times New Roman"/>
                <w:sz w:val="24"/>
                <w:szCs w:val="24"/>
                <w:lang w:val="kk-KZ"/>
              </w:rPr>
              <w:t xml:space="preserve"> жеңіл өнеркәсібінің инженер конструктор, дизайнер.</w:t>
            </w:r>
          </w:p>
          <w:p w:rsidR="004F26FA" w:rsidRDefault="004F26FA" w:rsidP="004F26FA">
            <w:pPr>
              <w:pStyle w:val="a7"/>
              <w:rPr>
                <w:rFonts w:ascii="Times New Roman" w:hAnsi="Times New Roman" w:cs="Times New Roman"/>
                <w:sz w:val="24"/>
                <w:szCs w:val="24"/>
                <w:lang w:val="kk-KZ"/>
              </w:rPr>
            </w:pPr>
          </w:p>
        </w:tc>
        <w:tc>
          <w:tcPr>
            <w:tcW w:w="69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4F26FA" w:rsidRPr="00FD3346" w:rsidRDefault="00FD3346" w:rsidP="003F0C6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 жыл</w:t>
            </w:r>
          </w:p>
        </w:tc>
        <w:tc>
          <w:tcPr>
            <w:tcW w:w="197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4F26FA" w:rsidRPr="004F7765" w:rsidRDefault="00FD3346" w:rsidP="004F26F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Жаңа спектакльге арнап киім тігеді. </w:t>
            </w:r>
          </w:p>
        </w:tc>
      </w:tr>
      <w:tr w:rsidR="004F26FA" w:rsidRPr="006D541F" w:rsidTr="004F26FA">
        <w:tc>
          <w:tcPr>
            <w:tcW w:w="1635"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4F26FA" w:rsidRPr="00FD3346" w:rsidRDefault="004F26FA" w:rsidP="003F0C60">
            <w:pPr>
              <w:spacing w:after="0" w:line="0" w:lineRule="atLeas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lastRenderedPageBreak/>
              <w:t xml:space="preserve">Убайдуллаев </w:t>
            </w:r>
            <w:r w:rsidRPr="00FD3346">
              <w:rPr>
                <w:rFonts w:ascii="Times New Roman" w:eastAsia="Times New Roman" w:hAnsi="Times New Roman" w:cs="Times New Roman"/>
                <w:color w:val="000000"/>
                <w:sz w:val="24"/>
                <w:szCs w:val="24"/>
                <w:lang w:val="kk-KZ" w:eastAsia="ru-RU"/>
              </w:rPr>
              <w:t>Асхат </w:t>
            </w:r>
          </w:p>
          <w:p w:rsidR="004F26FA" w:rsidRDefault="004F26FA" w:rsidP="003F0C60">
            <w:pPr>
              <w:spacing w:after="0" w:line="0" w:lineRule="atLeas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Иманғазиевич</w:t>
            </w:r>
          </w:p>
          <w:p w:rsidR="004F26FA" w:rsidRDefault="004F26FA" w:rsidP="003F0C60">
            <w:pPr>
              <w:spacing w:after="0" w:line="0" w:lineRule="atLeast"/>
              <w:rPr>
                <w:rFonts w:ascii="Times New Roman" w:eastAsia="Times New Roman" w:hAnsi="Times New Roman" w:cs="Times New Roman"/>
                <w:color w:val="000000"/>
                <w:sz w:val="24"/>
                <w:szCs w:val="24"/>
                <w:lang w:val="kk-KZ" w:eastAsia="ru-RU"/>
              </w:rPr>
            </w:pPr>
          </w:p>
          <w:p w:rsidR="004F26FA" w:rsidRPr="00E72DE7" w:rsidRDefault="004F26FA" w:rsidP="003F0C60">
            <w:pPr>
              <w:spacing w:after="0" w:line="0" w:lineRule="atLeast"/>
              <w:rPr>
                <w:rFonts w:ascii="Times New Roman" w:eastAsia="Times New Roman" w:hAnsi="Times New Roman" w:cs="Times New Roman"/>
                <w:sz w:val="24"/>
                <w:szCs w:val="24"/>
                <w:lang w:val="kk-KZ" w:eastAsia="ru-RU"/>
              </w:rPr>
            </w:pPr>
          </w:p>
        </w:tc>
        <w:tc>
          <w:tcPr>
            <w:tcW w:w="1286"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4F26FA" w:rsidRPr="00FD3346" w:rsidRDefault="001E40B9" w:rsidP="003F0C60">
            <w:pPr>
              <w:spacing w:after="0" w:line="0" w:lineRule="atLeast"/>
              <w:rPr>
                <w:rFonts w:ascii="Times New Roman" w:eastAsia="Times New Roman" w:hAnsi="Times New Roman" w:cs="Times New Roman"/>
                <w:sz w:val="24"/>
                <w:szCs w:val="24"/>
                <w:lang w:val="kk-KZ" w:eastAsia="ru-RU"/>
              </w:rPr>
            </w:pPr>
            <w:r>
              <w:rPr>
                <w:rFonts w:ascii="Times New Roman" w:eastAsia="Times New Roman" w:hAnsi="Times New Roman" w:cs="Times New Roman"/>
                <w:color w:val="000000"/>
                <w:sz w:val="24"/>
                <w:szCs w:val="24"/>
                <w:lang w:val="kk-KZ" w:eastAsia="ru-RU"/>
              </w:rPr>
              <w:t>М</w:t>
            </w:r>
            <w:r w:rsidR="004F26FA" w:rsidRPr="00FD3346">
              <w:rPr>
                <w:rFonts w:ascii="Times New Roman" w:eastAsia="Times New Roman" w:hAnsi="Times New Roman" w:cs="Times New Roman"/>
                <w:color w:val="000000"/>
                <w:sz w:val="24"/>
                <w:szCs w:val="24"/>
                <w:lang w:val="kk-KZ" w:eastAsia="ru-RU"/>
              </w:rPr>
              <w:t>узыка әрлеуші</w:t>
            </w:r>
          </w:p>
        </w:tc>
        <w:tc>
          <w:tcPr>
            <w:tcW w:w="5249"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FD3346" w:rsidRDefault="00FD3346" w:rsidP="00FD3346">
            <w:pPr>
              <w:spacing w:after="240" w:line="240" w:lineRule="auto"/>
              <w:rPr>
                <w:rFonts w:ascii="Times New Roman" w:eastAsia="Times New Roman" w:hAnsi="Times New Roman" w:cs="Times New Roman"/>
                <w:b/>
                <w:bCs/>
                <w:color w:val="000000"/>
                <w:sz w:val="24"/>
                <w:szCs w:val="24"/>
                <w:lang w:val="kk-KZ" w:eastAsia="ru-RU"/>
              </w:rPr>
            </w:pPr>
            <w:r w:rsidRPr="00543E76">
              <w:rPr>
                <w:rFonts w:ascii="Times New Roman" w:eastAsia="Times New Roman" w:hAnsi="Times New Roman" w:cs="Times New Roman"/>
                <w:b/>
                <w:bCs/>
                <w:color w:val="000000"/>
                <w:sz w:val="24"/>
                <w:szCs w:val="24"/>
                <w:lang w:val="kk-KZ" w:eastAsia="ru-RU"/>
              </w:rPr>
              <w:t>Жұмыс тәжірибесі:</w:t>
            </w:r>
          </w:p>
          <w:p w:rsidR="00DA730F" w:rsidRPr="00032A96" w:rsidRDefault="00DA730F" w:rsidP="00032A96">
            <w:pPr>
              <w:spacing w:after="240" w:line="240" w:lineRule="auto"/>
              <w:jc w:val="both"/>
              <w:rPr>
                <w:rFonts w:ascii="Times New Roman" w:eastAsia="Times New Roman" w:hAnsi="Times New Roman" w:cs="Times New Roman"/>
                <w:bCs/>
                <w:color w:val="000000"/>
                <w:sz w:val="24"/>
                <w:szCs w:val="24"/>
                <w:lang w:val="kk-KZ" w:eastAsia="ru-RU"/>
              </w:rPr>
            </w:pPr>
            <w:r w:rsidRPr="00032A96">
              <w:rPr>
                <w:rFonts w:ascii="Times New Roman" w:eastAsia="Times New Roman" w:hAnsi="Times New Roman" w:cs="Times New Roman"/>
                <w:bCs/>
                <w:color w:val="000000"/>
                <w:sz w:val="24"/>
                <w:szCs w:val="24"/>
                <w:lang w:val="kk-KZ" w:eastAsia="ru-RU"/>
              </w:rPr>
              <w:t xml:space="preserve">2011-2014 ж.а  Бейнеу аудандық Мәдениет үйі - дыбыс операторы,дыбыс өңдеушісі </w:t>
            </w:r>
          </w:p>
          <w:p w:rsidR="00DA730F" w:rsidRPr="00032A96" w:rsidRDefault="00DA730F" w:rsidP="00032A96">
            <w:pPr>
              <w:spacing w:after="240" w:line="240" w:lineRule="auto"/>
              <w:jc w:val="both"/>
              <w:rPr>
                <w:rFonts w:ascii="Times New Roman" w:eastAsia="Times New Roman" w:hAnsi="Times New Roman" w:cs="Times New Roman"/>
                <w:bCs/>
                <w:color w:val="000000"/>
                <w:sz w:val="24"/>
                <w:szCs w:val="24"/>
                <w:lang w:val="kk-KZ" w:eastAsia="ru-RU"/>
              </w:rPr>
            </w:pPr>
            <w:r w:rsidRPr="00032A96">
              <w:rPr>
                <w:rFonts w:ascii="Times New Roman" w:eastAsia="Times New Roman" w:hAnsi="Times New Roman" w:cs="Times New Roman"/>
                <w:bCs/>
                <w:color w:val="000000"/>
                <w:sz w:val="24"/>
                <w:szCs w:val="24"/>
                <w:lang w:val="kk-KZ" w:eastAsia="ru-RU"/>
              </w:rPr>
              <w:t>2015-2019 ж.а   Оқу – Ғылыми Әдістемелік Мекемесі -  дыбыс операторы, дыбыс өңдеушісі</w:t>
            </w:r>
          </w:p>
          <w:p w:rsidR="00DA730F" w:rsidRPr="00032A96" w:rsidRDefault="00DA730F" w:rsidP="00032A96">
            <w:pPr>
              <w:spacing w:after="240" w:line="240" w:lineRule="auto"/>
              <w:jc w:val="both"/>
              <w:rPr>
                <w:rFonts w:ascii="Times New Roman" w:eastAsia="Times New Roman" w:hAnsi="Times New Roman" w:cs="Times New Roman"/>
                <w:bCs/>
                <w:color w:val="000000"/>
                <w:sz w:val="24"/>
                <w:szCs w:val="24"/>
                <w:lang w:val="kk-KZ" w:eastAsia="ru-RU"/>
              </w:rPr>
            </w:pPr>
            <w:r w:rsidRPr="00032A96">
              <w:rPr>
                <w:rFonts w:ascii="Times New Roman" w:eastAsia="Times New Roman" w:hAnsi="Times New Roman" w:cs="Times New Roman"/>
                <w:bCs/>
                <w:color w:val="000000"/>
                <w:sz w:val="24"/>
                <w:szCs w:val="24"/>
                <w:lang w:val="kk-KZ" w:eastAsia="ru-RU"/>
              </w:rPr>
              <w:t>2021-2022 ж.а   Ф.Оңғарсынова атындағы аудандық мәдениет үйі  - инженер программист</w:t>
            </w:r>
          </w:p>
          <w:p w:rsidR="00FD3346" w:rsidRPr="00032A96" w:rsidRDefault="00DA730F" w:rsidP="00032A96">
            <w:pPr>
              <w:spacing w:after="240" w:line="240" w:lineRule="auto"/>
              <w:jc w:val="both"/>
              <w:rPr>
                <w:rFonts w:ascii="Times New Roman" w:eastAsia="Times New Roman" w:hAnsi="Times New Roman" w:cs="Times New Roman"/>
                <w:bCs/>
                <w:color w:val="000000"/>
                <w:sz w:val="24"/>
                <w:szCs w:val="24"/>
                <w:lang w:val="kk-KZ" w:eastAsia="ru-RU"/>
              </w:rPr>
            </w:pPr>
            <w:r w:rsidRPr="00032A96">
              <w:rPr>
                <w:rFonts w:ascii="Times New Roman" w:eastAsia="Times New Roman" w:hAnsi="Times New Roman" w:cs="Times New Roman"/>
                <w:bCs/>
                <w:color w:val="000000"/>
                <w:sz w:val="24"/>
                <w:szCs w:val="24"/>
                <w:lang w:val="kk-KZ" w:eastAsia="ru-RU"/>
              </w:rPr>
              <w:t>2021 жыл осы күнге дейін М. Өскінбаев атындағы облыстық филармониясы -  дыбыс операторы</w:t>
            </w:r>
            <w:r w:rsidR="00FD3346" w:rsidRPr="00032A96">
              <w:rPr>
                <w:rFonts w:ascii="Times New Roman" w:eastAsia="Times New Roman" w:hAnsi="Times New Roman" w:cs="Times New Roman"/>
                <w:color w:val="000000"/>
                <w:sz w:val="24"/>
                <w:szCs w:val="24"/>
                <w:lang w:val="kk-KZ" w:eastAsia="ru-RU"/>
              </w:rPr>
              <w:t xml:space="preserve">              </w:t>
            </w:r>
          </w:p>
          <w:p w:rsidR="00FD3346" w:rsidRPr="00032A96" w:rsidRDefault="00FD3346" w:rsidP="00032A96">
            <w:pPr>
              <w:spacing w:after="240" w:line="240" w:lineRule="auto"/>
              <w:jc w:val="both"/>
              <w:rPr>
                <w:rFonts w:ascii="Times New Roman" w:eastAsia="Times New Roman" w:hAnsi="Times New Roman" w:cs="Times New Roman"/>
                <w:bCs/>
                <w:color w:val="000000"/>
                <w:sz w:val="24"/>
                <w:szCs w:val="24"/>
                <w:lang w:val="kk-KZ" w:eastAsia="ru-RU"/>
              </w:rPr>
            </w:pPr>
            <w:r w:rsidRPr="00032A96">
              <w:rPr>
                <w:rFonts w:ascii="Times New Roman" w:eastAsia="Times New Roman" w:hAnsi="Times New Roman" w:cs="Times New Roman"/>
                <w:bCs/>
                <w:color w:val="000000"/>
                <w:sz w:val="24"/>
                <w:szCs w:val="24"/>
                <w:lang w:val="kk-KZ" w:eastAsia="ru-RU"/>
              </w:rPr>
              <w:t>Біліктілігі:</w:t>
            </w:r>
          </w:p>
          <w:p w:rsidR="00DA730F" w:rsidRPr="00032A96" w:rsidRDefault="00DA730F" w:rsidP="00032A96">
            <w:pPr>
              <w:spacing w:after="240" w:line="240" w:lineRule="auto"/>
              <w:jc w:val="both"/>
              <w:rPr>
                <w:rFonts w:ascii="Times New Roman" w:eastAsia="Times New Roman" w:hAnsi="Times New Roman" w:cs="Times New Roman"/>
                <w:bCs/>
                <w:color w:val="000000"/>
                <w:sz w:val="24"/>
                <w:szCs w:val="24"/>
                <w:lang w:val="kk-KZ" w:eastAsia="ru-RU"/>
              </w:rPr>
            </w:pPr>
            <w:r w:rsidRPr="00032A96">
              <w:rPr>
                <w:rFonts w:ascii="Times New Roman" w:eastAsia="Times New Roman" w:hAnsi="Times New Roman" w:cs="Times New Roman"/>
                <w:bCs/>
                <w:color w:val="000000"/>
                <w:sz w:val="24"/>
                <w:szCs w:val="24"/>
                <w:lang w:val="kk-KZ" w:eastAsia="ru-RU"/>
              </w:rPr>
              <w:t>2009-2012 ж.а  Ш.Есенов атындағы мемлекеттік колледж</w:t>
            </w:r>
          </w:p>
          <w:p w:rsidR="004F26FA" w:rsidRDefault="00FD3346" w:rsidP="004F26FA">
            <w:pPr>
              <w:pStyle w:val="a7"/>
              <w:rPr>
                <w:rFonts w:ascii="Times New Roman" w:hAnsi="Times New Roman" w:cs="Times New Roman"/>
                <w:sz w:val="24"/>
                <w:szCs w:val="24"/>
                <w:lang w:val="kk-KZ"/>
              </w:rPr>
            </w:pPr>
            <w:r w:rsidRPr="00FD3346">
              <w:rPr>
                <w:rFonts w:ascii="Times New Roman" w:hAnsi="Times New Roman" w:cs="Times New Roman"/>
                <w:i/>
                <w:sz w:val="24"/>
                <w:szCs w:val="24"/>
                <w:lang w:val="kk-KZ"/>
              </w:rPr>
              <w:t>Мамандығы :</w:t>
            </w:r>
            <w:r w:rsidRPr="00FD3346">
              <w:rPr>
                <w:rFonts w:ascii="Times New Roman" w:hAnsi="Times New Roman" w:cs="Times New Roman"/>
                <w:sz w:val="24"/>
                <w:szCs w:val="24"/>
                <w:lang w:val="kk-KZ"/>
              </w:rPr>
              <w:t xml:space="preserve"> </w:t>
            </w:r>
            <w:r w:rsidR="00DA730F">
              <w:rPr>
                <w:rFonts w:ascii="Times New Roman" w:hAnsi="Times New Roman" w:cs="Times New Roman"/>
                <w:sz w:val="24"/>
                <w:szCs w:val="24"/>
                <w:lang w:val="kk-KZ"/>
              </w:rPr>
              <w:t xml:space="preserve">музыка пәнінің мұғалімі </w:t>
            </w:r>
            <w:r w:rsidRPr="00FD3346">
              <w:rPr>
                <w:rFonts w:ascii="Times New Roman" w:hAnsi="Times New Roman" w:cs="Times New Roman"/>
                <w:sz w:val="24"/>
                <w:szCs w:val="24"/>
                <w:lang w:val="kk-KZ"/>
              </w:rPr>
              <w:t xml:space="preserve"> </w:t>
            </w:r>
          </w:p>
        </w:tc>
        <w:tc>
          <w:tcPr>
            <w:tcW w:w="69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4F26FA" w:rsidRPr="00DA730F" w:rsidRDefault="00DA730F" w:rsidP="003F0C6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жыл</w:t>
            </w:r>
          </w:p>
        </w:tc>
        <w:tc>
          <w:tcPr>
            <w:tcW w:w="1974" w:type="dxa"/>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DA730F" w:rsidRDefault="00DA730F" w:rsidP="004F26FA">
            <w:pPr>
              <w:pStyle w:val="a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Жаңа спектакльдің музыкасын әрлейді. </w:t>
            </w:r>
          </w:p>
          <w:p w:rsidR="004F26FA" w:rsidRPr="004F7765" w:rsidRDefault="004F26FA" w:rsidP="004F26FA">
            <w:pPr>
              <w:pStyle w:val="a7"/>
              <w:jc w:val="both"/>
              <w:rPr>
                <w:rFonts w:ascii="Times New Roman" w:hAnsi="Times New Roman" w:cs="Times New Roman"/>
                <w:sz w:val="24"/>
                <w:szCs w:val="24"/>
                <w:lang w:val="kk-KZ"/>
              </w:rPr>
            </w:pPr>
          </w:p>
        </w:tc>
      </w:tr>
    </w:tbl>
    <w:p w:rsidR="002C3851" w:rsidRPr="00FD3346" w:rsidRDefault="002C3851" w:rsidP="002C3851">
      <w:pPr>
        <w:shd w:val="clear" w:color="auto" w:fill="FFFFFF"/>
        <w:spacing w:after="0" w:line="240" w:lineRule="auto"/>
        <w:jc w:val="both"/>
        <w:rPr>
          <w:rFonts w:ascii="Times New Roman" w:eastAsia="Times New Roman" w:hAnsi="Times New Roman" w:cs="Times New Roman"/>
          <w:sz w:val="24"/>
          <w:szCs w:val="24"/>
          <w:lang w:val="kk-KZ" w:eastAsia="ru-RU"/>
        </w:rPr>
      </w:pPr>
      <w:r w:rsidRPr="00FD3346">
        <w:rPr>
          <w:rFonts w:ascii="Times New Roman" w:eastAsia="Times New Roman" w:hAnsi="Times New Roman" w:cs="Times New Roman"/>
          <w:color w:val="000000"/>
          <w:sz w:val="24"/>
          <w:szCs w:val="24"/>
          <w:lang w:val="kk-KZ" w:eastAsia="ru-RU"/>
        </w:rPr>
        <w:t>     </w:t>
      </w:r>
    </w:p>
    <w:p w:rsidR="002C3851" w:rsidRPr="001E40B9" w:rsidRDefault="002C3851" w:rsidP="002C3851">
      <w:pPr>
        <w:shd w:val="clear" w:color="auto" w:fill="FFFFFF"/>
        <w:spacing w:after="0" w:line="240" w:lineRule="auto"/>
        <w:jc w:val="both"/>
        <w:rPr>
          <w:rFonts w:ascii="Times New Roman" w:eastAsia="Times New Roman" w:hAnsi="Times New Roman" w:cs="Times New Roman"/>
          <w:sz w:val="24"/>
          <w:szCs w:val="24"/>
          <w:lang w:val="kk-KZ" w:eastAsia="ru-RU"/>
        </w:rPr>
      </w:pPr>
      <w:r w:rsidRPr="00FD3346">
        <w:rPr>
          <w:rFonts w:ascii="Times New Roman" w:eastAsia="Times New Roman" w:hAnsi="Times New Roman" w:cs="Times New Roman"/>
          <w:color w:val="000000"/>
          <w:sz w:val="24"/>
          <w:szCs w:val="24"/>
          <w:lang w:val="kk-KZ" w:eastAsia="ru-RU"/>
        </w:rPr>
        <w:t>5. Үкіметтік емес ұйымның тиі</w:t>
      </w:r>
      <w:r w:rsidRPr="00DA730F">
        <w:rPr>
          <w:rFonts w:ascii="Times New Roman" w:eastAsia="Times New Roman" w:hAnsi="Times New Roman" w:cs="Times New Roman"/>
          <w:color w:val="000000"/>
          <w:sz w:val="24"/>
          <w:szCs w:val="24"/>
          <w:lang w:val="kk-KZ" w:eastAsia="ru-RU"/>
        </w:rPr>
        <w:t>сті өңірдегі жұмыс тәжірибесі (</w:t>
      </w:r>
      <w:r w:rsidRPr="00DA730F">
        <w:rPr>
          <w:rFonts w:ascii="Times New Roman" w:eastAsia="Times New Roman" w:hAnsi="Times New Roman" w:cs="Times New Roman"/>
          <w:b/>
          <w:bCs/>
          <w:color w:val="C00000"/>
          <w:sz w:val="24"/>
          <w:szCs w:val="24"/>
          <w:lang w:val="kk-KZ" w:eastAsia="ru-RU"/>
        </w:rPr>
        <w:t xml:space="preserve">жергілікті атқарушы органдардың Жоспарында көзделген грант </w:t>
      </w:r>
      <w:r w:rsidRPr="001E40B9">
        <w:rPr>
          <w:rFonts w:ascii="Times New Roman" w:eastAsia="Times New Roman" w:hAnsi="Times New Roman" w:cs="Times New Roman"/>
          <w:b/>
          <w:bCs/>
          <w:color w:val="C00000"/>
          <w:sz w:val="24"/>
          <w:szCs w:val="24"/>
          <w:lang w:val="kk-KZ" w:eastAsia="ru-RU"/>
        </w:rPr>
        <w:t>тақырыбына өтінім берілген жағдайда толтырылады</w:t>
      </w:r>
      <w:r w:rsidRPr="001E40B9">
        <w:rPr>
          <w:rFonts w:ascii="Times New Roman" w:eastAsia="Times New Roman" w:hAnsi="Times New Roman" w:cs="Times New Roman"/>
          <w:color w:val="000000"/>
          <w:sz w:val="24"/>
          <w:szCs w:val="24"/>
          <w:lang w:val="kk-KZ" w:eastAsia="ru-RU"/>
        </w:rPr>
        <w:t>).</w:t>
      </w:r>
    </w:p>
    <w:p w:rsidR="002C3851" w:rsidRPr="009E4407" w:rsidRDefault="002C3851" w:rsidP="002C3851">
      <w:pPr>
        <w:shd w:val="clear" w:color="auto" w:fill="FFFFFF"/>
        <w:spacing w:after="0" w:line="240" w:lineRule="auto"/>
        <w:rPr>
          <w:rFonts w:ascii="Times New Roman" w:eastAsia="Times New Roman" w:hAnsi="Times New Roman" w:cs="Times New Roman"/>
          <w:sz w:val="24"/>
          <w:szCs w:val="24"/>
          <w:lang w:val="kk-KZ" w:eastAsia="ru-RU"/>
        </w:rPr>
      </w:pPr>
      <w:r w:rsidRPr="001E40B9">
        <w:rPr>
          <w:rFonts w:ascii="Times New Roman" w:eastAsia="Times New Roman" w:hAnsi="Times New Roman" w:cs="Times New Roman"/>
          <w:color w:val="000000"/>
          <w:sz w:val="24"/>
          <w:szCs w:val="24"/>
          <w:lang w:val="kk-KZ" w:eastAsia="ru-RU"/>
        </w:rPr>
        <w:t xml:space="preserve">      </w:t>
      </w:r>
      <w:r w:rsidRPr="009E4407">
        <w:rPr>
          <w:rFonts w:ascii="Times New Roman" w:eastAsia="Times New Roman" w:hAnsi="Times New Roman" w:cs="Times New Roman"/>
          <w:color w:val="000000"/>
          <w:sz w:val="24"/>
          <w:szCs w:val="24"/>
          <w:lang w:val="kk-KZ" w:eastAsia="ru-RU"/>
        </w:rPr>
        <w:t>Әлеуметтік жоба және (немесе) әлеуметтік бағдарламаның жүзеге асырылуы жоспарланған өңірдегі жұмыс тәжірибесін сипаттаңыз.</w:t>
      </w:r>
    </w:p>
    <w:tbl>
      <w:tblPr>
        <w:tblW w:w="0" w:type="auto"/>
        <w:tblCellMar>
          <w:top w:w="15" w:type="dxa"/>
          <w:left w:w="15" w:type="dxa"/>
          <w:bottom w:w="15" w:type="dxa"/>
          <w:right w:w="15" w:type="dxa"/>
        </w:tblCellMar>
        <w:tblLook w:val="04A0" w:firstRow="1" w:lastRow="0" w:firstColumn="1" w:lastColumn="0" w:noHBand="0" w:noVBand="1"/>
      </w:tblPr>
      <w:tblGrid>
        <w:gridCol w:w="2090"/>
        <w:gridCol w:w="2105"/>
        <w:gridCol w:w="2444"/>
        <w:gridCol w:w="1990"/>
        <w:gridCol w:w="2010"/>
      </w:tblGrid>
      <w:tr w:rsidR="002C3851" w:rsidRPr="00BF6956" w:rsidTr="003F0C60">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9E4407" w:rsidRDefault="002C3851" w:rsidP="003F0C60">
            <w:pPr>
              <w:spacing w:after="0" w:line="0" w:lineRule="atLeast"/>
              <w:jc w:val="center"/>
              <w:rPr>
                <w:rFonts w:ascii="Times New Roman" w:eastAsia="Times New Roman" w:hAnsi="Times New Roman" w:cs="Times New Roman"/>
                <w:sz w:val="24"/>
                <w:szCs w:val="24"/>
                <w:lang w:val="kk-KZ" w:eastAsia="ru-RU"/>
              </w:rPr>
            </w:pPr>
            <w:r w:rsidRPr="009E4407">
              <w:rPr>
                <w:rFonts w:ascii="Times New Roman" w:eastAsia="Times New Roman" w:hAnsi="Times New Roman" w:cs="Times New Roman"/>
                <w:color w:val="000000"/>
                <w:sz w:val="24"/>
                <w:szCs w:val="24"/>
                <w:lang w:val="kk-KZ" w:eastAsia="ru-RU"/>
              </w:rPr>
              <w:t>Әлеуметтік жоба және (немесе) әлеуметтік бағдарламаның жүзеге асырылу мерзімі</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9E4407" w:rsidRDefault="002C3851" w:rsidP="003F0C60">
            <w:pPr>
              <w:spacing w:after="0" w:line="0" w:lineRule="atLeast"/>
              <w:jc w:val="center"/>
              <w:rPr>
                <w:rFonts w:ascii="Times New Roman" w:eastAsia="Times New Roman" w:hAnsi="Times New Roman" w:cs="Times New Roman"/>
                <w:sz w:val="24"/>
                <w:szCs w:val="24"/>
                <w:lang w:val="kk-KZ" w:eastAsia="ru-RU"/>
              </w:rPr>
            </w:pPr>
            <w:r w:rsidRPr="009E4407">
              <w:rPr>
                <w:rFonts w:ascii="Times New Roman" w:eastAsia="Times New Roman" w:hAnsi="Times New Roman" w:cs="Times New Roman"/>
                <w:color w:val="000000"/>
                <w:sz w:val="24"/>
                <w:szCs w:val="24"/>
                <w:lang w:val="kk-KZ" w:eastAsia="ru-RU"/>
              </w:rPr>
              <w:t>Әлеуметтік жоба және (немесе) әлеуметтік бағдарламаның атауы (негізгі қызмет түрі)</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9E4407" w:rsidRDefault="002C3851" w:rsidP="003F0C60">
            <w:pPr>
              <w:spacing w:after="0" w:line="0" w:lineRule="atLeast"/>
              <w:jc w:val="center"/>
              <w:rPr>
                <w:rFonts w:ascii="Times New Roman" w:eastAsia="Times New Roman" w:hAnsi="Times New Roman" w:cs="Times New Roman"/>
                <w:sz w:val="24"/>
                <w:szCs w:val="24"/>
                <w:lang w:val="kk-KZ" w:eastAsia="ru-RU"/>
              </w:rPr>
            </w:pPr>
            <w:r w:rsidRPr="009E4407">
              <w:rPr>
                <w:rFonts w:ascii="Times New Roman" w:eastAsia="Times New Roman" w:hAnsi="Times New Roman" w:cs="Times New Roman"/>
                <w:color w:val="000000"/>
                <w:sz w:val="24"/>
                <w:szCs w:val="24"/>
                <w:lang w:val="kk-KZ" w:eastAsia="ru-RU"/>
              </w:rPr>
              <w:t>Тапсырыс берушінің атауы (донор) және жүзеге асырылған әлеуметтік жоба және (немесе) әлеуметтік бағдарламаның географиялық қамтылу аймағы</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9E4407" w:rsidRDefault="002C3851" w:rsidP="003F0C60">
            <w:pPr>
              <w:spacing w:after="0" w:line="0" w:lineRule="atLeast"/>
              <w:jc w:val="center"/>
              <w:rPr>
                <w:rFonts w:ascii="Times New Roman" w:eastAsia="Times New Roman" w:hAnsi="Times New Roman" w:cs="Times New Roman"/>
                <w:sz w:val="24"/>
                <w:szCs w:val="24"/>
                <w:lang w:val="kk-KZ" w:eastAsia="ru-RU"/>
              </w:rPr>
            </w:pPr>
            <w:r w:rsidRPr="009E4407">
              <w:rPr>
                <w:rFonts w:ascii="Times New Roman" w:eastAsia="Times New Roman" w:hAnsi="Times New Roman" w:cs="Times New Roman"/>
                <w:color w:val="000000"/>
                <w:sz w:val="24"/>
                <w:szCs w:val="24"/>
                <w:lang w:val="kk-KZ" w:eastAsia="ru-RU"/>
              </w:rPr>
              <w:t>Әлеуметтік жоба және (немесе) әлеуметтік бағдарламаның құны</w:t>
            </w:r>
          </w:p>
        </w:tc>
        <w:tc>
          <w:tcPr>
            <w:tcW w:w="0" w:type="auto"/>
            <w:tcBorders>
              <w:top w:val="single" w:sz="4" w:space="0" w:color="000000"/>
              <w:left w:val="single" w:sz="4" w:space="0" w:color="000000"/>
              <w:bottom w:val="single" w:sz="4" w:space="0" w:color="000000"/>
              <w:right w:val="single" w:sz="4" w:space="0" w:color="000000"/>
            </w:tcBorders>
            <w:tcMar>
              <w:top w:w="45" w:type="dxa"/>
              <w:left w:w="75" w:type="dxa"/>
              <w:bottom w:w="45" w:type="dxa"/>
              <w:right w:w="75" w:type="dxa"/>
            </w:tcMar>
            <w:hideMark/>
          </w:tcPr>
          <w:p w:rsidR="002C3851" w:rsidRPr="009E4407" w:rsidRDefault="002C3851" w:rsidP="003F0C60">
            <w:pPr>
              <w:spacing w:after="0" w:line="0" w:lineRule="atLeast"/>
              <w:jc w:val="center"/>
              <w:rPr>
                <w:rFonts w:ascii="Times New Roman" w:eastAsia="Times New Roman" w:hAnsi="Times New Roman" w:cs="Times New Roman"/>
                <w:sz w:val="24"/>
                <w:szCs w:val="24"/>
                <w:lang w:val="kk-KZ" w:eastAsia="ru-RU"/>
              </w:rPr>
            </w:pPr>
            <w:r w:rsidRPr="009E4407">
              <w:rPr>
                <w:rFonts w:ascii="Times New Roman" w:eastAsia="Times New Roman" w:hAnsi="Times New Roman" w:cs="Times New Roman"/>
                <w:color w:val="000000"/>
                <w:sz w:val="24"/>
                <w:szCs w:val="24"/>
                <w:lang w:val="kk-KZ" w:eastAsia="ru-RU"/>
              </w:rPr>
              <w:t>Әлеуметтік жоба және (немесе) әлеуметтік бағдарламаның нәтижесі</w:t>
            </w:r>
          </w:p>
        </w:tc>
      </w:tr>
    </w:tbl>
    <w:p w:rsidR="002C3851" w:rsidRPr="009E4407" w:rsidRDefault="002C3851" w:rsidP="002C3851">
      <w:pPr>
        <w:rPr>
          <w:lang w:val="kk-KZ"/>
        </w:rPr>
      </w:pPr>
    </w:p>
    <w:p w:rsidR="006363B6" w:rsidRPr="006363B6" w:rsidRDefault="002C3851" w:rsidP="006363B6">
      <w:pPr>
        <w:shd w:val="clear" w:color="auto" w:fill="FFFFFF"/>
        <w:spacing w:after="0"/>
        <w:rPr>
          <w:rFonts w:ascii="Times New Roman" w:eastAsia="Times New Roman" w:hAnsi="Times New Roman" w:cs="Times New Roman"/>
          <w:color w:val="000000"/>
          <w:sz w:val="24"/>
          <w:szCs w:val="24"/>
          <w:lang w:val="kk-KZ"/>
        </w:rPr>
      </w:pPr>
      <w:r w:rsidRPr="007F497B">
        <w:rPr>
          <w:rFonts w:ascii="Times New Roman" w:hAnsi="Times New Roman"/>
          <w:color w:val="000000"/>
          <w:sz w:val="24"/>
          <w:szCs w:val="24"/>
          <w:lang w:val="kk-KZ"/>
        </w:rPr>
        <w:br/>
      </w:r>
    </w:p>
    <w:p w:rsidR="006363B6" w:rsidRDefault="006363B6" w:rsidP="006363B6">
      <w:pPr>
        <w:shd w:val="clear" w:color="auto" w:fill="FFFFFF"/>
        <w:spacing w:after="0"/>
        <w:rPr>
          <w:rFonts w:ascii="Times New Roman" w:eastAsia="Times New Roman" w:hAnsi="Times New Roman" w:cs="Times New Roman"/>
          <w:color w:val="000000"/>
          <w:sz w:val="24"/>
          <w:szCs w:val="24"/>
          <w:lang w:val="kk-KZ"/>
        </w:rPr>
      </w:pPr>
    </w:p>
    <w:p w:rsidR="00032A96" w:rsidRDefault="00032A96" w:rsidP="006363B6">
      <w:pPr>
        <w:shd w:val="clear" w:color="auto" w:fill="FFFFFF"/>
        <w:spacing w:after="0"/>
        <w:rPr>
          <w:rFonts w:ascii="Times New Roman" w:eastAsia="Times New Roman" w:hAnsi="Times New Roman" w:cs="Times New Roman"/>
          <w:color w:val="000000"/>
          <w:sz w:val="24"/>
          <w:szCs w:val="24"/>
          <w:lang w:val="kk-KZ"/>
        </w:rPr>
      </w:pPr>
    </w:p>
    <w:p w:rsidR="00032A96" w:rsidRPr="009E4407" w:rsidRDefault="00032A96" w:rsidP="006363B6">
      <w:pPr>
        <w:shd w:val="clear" w:color="auto" w:fill="FFFFFF"/>
        <w:spacing w:after="0"/>
        <w:rPr>
          <w:rFonts w:ascii="Times New Roman" w:eastAsia="Times New Roman" w:hAnsi="Times New Roman" w:cs="Times New Roman"/>
          <w:color w:val="000000"/>
          <w:sz w:val="24"/>
          <w:szCs w:val="24"/>
          <w:lang w:val="kk-KZ"/>
        </w:rPr>
      </w:pPr>
    </w:p>
    <w:p w:rsidR="002C3851" w:rsidRPr="009E4407" w:rsidRDefault="002C3851" w:rsidP="006363B6">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lang w:val="kk-KZ"/>
        </w:rPr>
      </w:pPr>
    </w:p>
    <w:p w:rsidR="006E259A" w:rsidRPr="007F497B" w:rsidRDefault="006E259A" w:rsidP="006E259A">
      <w:pPr>
        <w:spacing w:after="0" w:line="240" w:lineRule="auto"/>
        <w:jc w:val="right"/>
        <w:rPr>
          <w:rFonts w:ascii="Times New Roman" w:hAnsi="Times New Roman"/>
          <w:color w:val="000000"/>
          <w:sz w:val="24"/>
          <w:szCs w:val="24"/>
          <w:lang w:val="kk-KZ"/>
        </w:rPr>
      </w:pPr>
      <w:r>
        <w:rPr>
          <w:rFonts w:ascii="Times New Roman" w:hAnsi="Times New Roman"/>
          <w:color w:val="000000"/>
          <w:sz w:val="24"/>
          <w:szCs w:val="24"/>
          <w:lang w:val="kk-KZ"/>
        </w:rPr>
        <w:lastRenderedPageBreak/>
        <w:t>8</w:t>
      </w:r>
      <w:r w:rsidRPr="007F497B">
        <w:rPr>
          <w:rFonts w:ascii="Times New Roman" w:hAnsi="Times New Roman"/>
          <w:color w:val="000000"/>
          <w:sz w:val="24"/>
          <w:szCs w:val="24"/>
          <w:lang w:val="kk-KZ"/>
        </w:rPr>
        <w:t xml:space="preserve">-қосымша </w:t>
      </w:r>
    </w:p>
    <w:p w:rsidR="006E259A" w:rsidRPr="007F497B" w:rsidRDefault="006E259A" w:rsidP="006E259A">
      <w:pPr>
        <w:pStyle w:val="3"/>
        <w:shd w:val="clear" w:color="auto" w:fill="FFFFFF"/>
        <w:spacing w:before="0" w:after="0" w:line="240" w:lineRule="auto"/>
        <w:jc w:val="right"/>
        <w:textAlignment w:val="baseline"/>
        <w:rPr>
          <w:rFonts w:ascii="Times New Roman" w:hAnsi="Times New Roman"/>
          <w:b w:val="0"/>
          <w:bCs w:val="0"/>
          <w:color w:val="000000"/>
          <w:sz w:val="24"/>
          <w:szCs w:val="24"/>
          <w:lang w:val="kk-KZ"/>
        </w:rPr>
      </w:pPr>
      <w:r w:rsidRPr="007F497B">
        <w:rPr>
          <w:rFonts w:ascii="Times New Roman" w:hAnsi="Times New Roman"/>
          <w:b w:val="0"/>
          <w:bCs w:val="0"/>
          <w:color w:val="000000"/>
          <w:sz w:val="24"/>
          <w:szCs w:val="24"/>
          <w:lang w:val="kk-KZ"/>
        </w:rPr>
        <w:t>Нысан</w:t>
      </w:r>
    </w:p>
    <w:p w:rsidR="006E259A" w:rsidRPr="007F497B" w:rsidRDefault="006E259A" w:rsidP="006E259A">
      <w:pPr>
        <w:rPr>
          <w:sz w:val="24"/>
          <w:szCs w:val="24"/>
          <w:lang w:val="kk-KZ"/>
        </w:rPr>
      </w:pPr>
    </w:p>
    <w:p w:rsidR="006E259A" w:rsidRPr="007F497B" w:rsidRDefault="006E259A" w:rsidP="006E259A">
      <w:pPr>
        <w:pStyle w:val="3"/>
        <w:shd w:val="clear" w:color="auto" w:fill="FFFFFF"/>
        <w:spacing w:before="0" w:after="0" w:line="390" w:lineRule="atLeast"/>
        <w:jc w:val="center"/>
        <w:textAlignment w:val="baseline"/>
        <w:rPr>
          <w:rFonts w:ascii="Times New Roman" w:hAnsi="Times New Roman"/>
          <w:color w:val="1E1E1E"/>
          <w:sz w:val="24"/>
          <w:szCs w:val="24"/>
          <w:lang w:val="kk-KZ"/>
        </w:rPr>
      </w:pPr>
      <w:r w:rsidRPr="007F497B">
        <w:rPr>
          <w:rFonts w:ascii="Times New Roman" w:hAnsi="Times New Roman"/>
          <w:color w:val="1E1E1E"/>
          <w:sz w:val="24"/>
          <w:szCs w:val="24"/>
          <w:lang w:val="kk-KZ"/>
        </w:rPr>
        <w:t>Ұсынылатын әлеуметтік жоба және (немесе) әлеуметтік бағдарламаның мазмұны</w:t>
      </w:r>
    </w:p>
    <w:p w:rsidR="006E259A" w:rsidRPr="007F497B" w:rsidRDefault="006E259A" w:rsidP="006E259A">
      <w:pPr>
        <w:pStyle w:val="note"/>
        <w:shd w:val="clear" w:color="auto" w:fill="FFFFFF"/>
        <w:spacing w:before="0" w:beforeAutospacing="0" w:after="0" w:afterAutospacing="0" w:line="285" w:lineRule="atLeast"/>
        <w:textAlignment w:val="baseline"/>
        <w:rPr>
          <w:color w:val="FF0000"/>
          <w:spacing w:val="2"/>
          <w:lang w:val="kk-KZ"/>
        </w:rPr>
      </w:pPr>
    </w:p>
    <w:p w:rsidR="006E259A" w:rsidRDefault="006E259A" w:rsidP="006E259A">
      <w:pPr>
        <w:pStyle w:val="a5"/>
        <w:shd w:val="clear" w:color="auto" w:fill="FFFFFF"/>
        <w:spacing w:after="0" w:line="285" w:lineRule="atLeast"/>
        <w:textAlignment w:val="baseline"/>
        <w:rPr>
          <w:color w:val="000000"/>
          <w:spacing w:val="2"/>
          <w:lang w:val="kk-KZ"/>
        </w:rPr>
      </w:pPr>
      <w:r w:rsidRPr="007F497B">
        <w:rPr>
          <w:color w:val="000000"/>
          <w:spacing w:val="2"/>
          <w:lang w:val="kk-KZ"/>
        </w:rPr>
        <w:t>      1. Әлеуметтік жоба және (немесе) әлеуметтік бағдарлама туралы негізгі ақпарат.</w:t>
      </w:r>
    </w:p>
    <w:p w:rsidR="006E259A" w:rsidRPr="00681165" w:rsidRDefault="00BF6956" w:rsidP="006E259A">
      <w:pPr>
        <w:pStyle w:val="a5"/>
        <w:shd w:val="clear" w:color="auto" w:fill="FFFFFF"/>
        <w:spacing w:after="0" w:line="285" w:lineRule="atLeast"/>
        <w:textAlignment w:val="baseline"/>
        <w:rPr>
          <w:b/>
          <w:bCs/>
          <w:i/>
          <w:iCs/>
          <w:color w:val="C00000"/>
          <w:spacing w:val="2"/>
          <w:lang w:val="kk-KZ"/>
        </w:rPr>
      </w:pPr>
      <w:r>
        <w:rPr>
          <w:b/>
          <w:bCs/>
          <w:i/>
          <w:iCs/>
          <w:noProof/>
          <w:color w:val="C00000"/>
          <w:spacing w:val="2"/>
          <w:lang w:val="kk-KZ"/>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21.55pt;margin-top:38.45pt;width:16.5pt;height:116.25pt;z-index:251660288" strokecolor="#c00000" strokeweight="1pt"/>
        </w:pict>
      </w:r>
      <w:r w:rsidR="006E259A" w:rsidRPr="00681165">
        <w:rPr>
          <w:b/>
          <w:bCs/>
          <w:i/>
          <w:iCs/>
          <w:color w:val="C00000"/>
          <w:spacing w:val="2"/>
          <w:lang w:val="kk-KZ"/>
        </w:rPr>
        <w:t xml:space="preserve">осы нысанды толтыру кезінде әлеуметтік жобаның мақсаттары, күтілетін нәтижелер, іске асыру мерзімі және жобаның аумақтық қамтылуы Грант жоспарына </w:t>
      </w:r>
      <w:r w:rsidR="006E259A" w:rsidRPr="00681165">
        <w:rPr>
          <w:b/>
          <w:bCs/>
          <w:i/>
          <w:iCs/>
          <w:color w:val="C00000"/>
          <w:spacing w:val="2"/>
          <w:u w:val="single"/>
          <w:lang w:val="kk-KZ"/>
        </w:rPr>
        <w:t>қатаң сәйкес</w:t>
      </w:r>
      <w:r w:rsidR="006E259A" w:rsidRPr="00681165">
        <w:rPr>
          <w:b/>
          <w:bCs/>
          <w:i/>
          <w:iCs/>
          <w:color w:val="C00000"/>
          <w:spacing w:val="2"/>
          <w:lang w:val="kk-KZ"/>
        </w:rPr>
        <w:t xml:space="preserve"> келуі керек.</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78"/>
        <w:gridCol w:w="5103"/>
      </w:tblGrid>
      <w:tr w:rsidR="006E259A" w:rsidRPr="00BF6956" w:rsidTr="003F0C60">
        <w:tc>
          <w:tcPr>
            <w:tcW w:w="5178"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Әлеуметтік жобаның және (немесе) әлеуметтік бағдарламаның мақсаты</w:t>
            </w:r>
          </w:p>
        </w:tc>
        <w:tc>
          <w:tcPr>
            <w:tcW w:w="5103" w:type="dxa"/>
            <w:shd w:val="clear" w:color="auto" w:fill="auto"/>
            <w:tcMar>
              <w:top w:w="45" w:type="dxa"/>
              <w:left w:w="75" w:type="dxa"/>
              <w:bottom w:w="45" w:type="dxa"/>
              <w:right w:w="75" w:type="dxa"/>
            </w:tcMar>
            <w:hideMark/>
          </w:tcPr>
          <w:p w:rsidR="006E259A" w:rsidRPr="0023746F" w:rsidRDefault="006E259A" w:rsidP="003F0C60">
            <w:pPr>
              <w:spacing w:line="240" w:lineRule="auto"/>
              <w:contextualSpacing/>
              <w:jc w:val="center"/>
              <w:rPr>
                <w:rFonts w:ascii="Times New Roman" w:hAnsi="Times New Roman"/>
                <w:szCs w:val="20"/>
                <w:lang w:val="kk-KZ"/>
              </w:rPr>
            </w:pPr>
            <w:r w:rsidRPr="0023746F">
              <w:rPr>
                <w:rFonts w:ascii="Times New Roman" w:hAnsi="Times New Roman"/>
                <w:szCs w:val="20"/>
                <w:lang w:val="kk-KZ"/>
              </w:rPr>
              <w:t>Театр өнері арқылы жастар театрын құру және жастардың шығармашылық қабілеттерін дамыту.</w:t>
            </w:r>
          </w:p>
          <w:p w:rsidR="006E259A" w:rsidRPr="0023746F" w:rsidRDefault="006E259A" w:rsidP="003F0C60">
            <w:pPr>
              <w:spacing w:line="240" w:lineRule="auto"/>
              <w:contextualSpacing/>
              <w:jc w:val="center"/>
              <w:rPr>
                <w:rFonts w:ascii="Times New Roman" w:hAnsi="Times New Roman"/>
                <w:szCs w:val="20"/>
                <w:lang w:val="kk-KZ"/>
              </w:rPr>
            </w:pPr>
            <w:r w:rsidRPr="0023746F">
              <w:rPr>
                <w:rFonts w:ascii="Times New Roman" w:hAnsi="Times New Roman"/>
                <w:szCs w:val="20"/>
                <w:lang w:val="kk-KZ"/>
              </w:rPr>
              <w:t>Жоғары моральдық, адамгершілік, азаматтық және рухани қасиеттері бар қоғамды қалыптастыру процесіне жәрдемдесу.</w:t>
            </w:r>
          </w:p>
          <w:p w:rsidR="006E259A" w:rsidRPr="007F497B" w:rsidRDefault="006E259A" w:rsidP="003F0C60">
            <w:pPr>
              <w:spacing w:after="0"/>
              <w:jc w:val="center"/>
              <w:rPr>
                <w:rFonts w:ascii="Times New Roman" w:hAnsi="Times New Roman"/>
                <w:color w:val="000000"/>
                <w:sz w:val="24"/>
                <w:szCs w:val="24"/>
                <w:lang w:val="kk-KZ"/>
              </w:rPr>
            </w:pPr>
          </w:p>
        </w:tc>
      </w:tr>
      <w:tr w:rsidR="006E259A" w:rsidRPr="00BF6956" w:rsidTr="003F0C60">
        <w:tc>
          <w:tcPr>
            <w:tcW w:w="5178"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Әлеуметтік жобаның және (немесе) әлеуметтік бағдарламаның міндеттері</w:t>
            </w:r>
          </w:p>
        </w:tc>
        <w:tc>
          <w:tcPr>
            <w:tcW w:w="5103" w:type="dxa"/>
            <w:shd w:val="clear" w:color="auto" w:fill="auto"/>
            <w:tcMar>
              <w:top w:w="45" w:type="dxa"/>
              <w:left w:w="75" w:type="dxa"/>
              <w:bottom w:w="45" w:type="dxa"/>
              <w:right w:w="75" w:type="dxa"/>
            </w:tcMar>
            <w:hideMark/>
          </w:tcPr>
          <w:p w:rsidR="006E259A" w:rsidRPr="0023746F" w:rsidRDefault="006E259A" w:rsidP="003F0C60">
            <w:pPr>
              <w:jc w:val="both"/>
              <w:rPr>
                <w:rFonts w:ascii="Times New Roman" w:hAnsi="Times New Roman"/>
                <w:lang w:val="kk-KZ"/>
              </w:rPr>
            </w:pPr>
            <w:r w:rsidRPr="0023746F">
              <w:rPr>
                <w:rFonts w:ascii="Times New Roman" w:hAnsi="Times New Roman"/>
                <w:lang w:val="kk-KZ"/>
              </w:rPr>
              <w:t>1.Жастар театрының қызметін ұйымдастыру.</w:t>
            </w:r>
          </w:p>
          <w:p w:rsidR="006E259A" w:rsidRPr="0023746F" w:rsidRDefault="006E259A" w:rsidP="003F0C60">
            <w:pPr>
              <w:jc w:val="both"/>
              <w:rPr>
                <w:rFonts w:ascii="Times New Roman" w:hAnsi="Times New Roman"/>
                <w:lang w:val="kk-KZ"/>
              </w:rPr>
            </w:pPr>
            <w:r w:rsidRPr="0023746F">
              <w:rPr>
                <w:rFonts w:ascii="Times New Roman" w:hAnsi="Times New Roman"/>
                <w:lang w:val="kk-KZ"/>
              </w:rPr>
              <w:t>2.Қатысушыларды театр технологияларына; актерлік шеберлік негіздеріне; шешендік өнерге және т. б. қабылдау және оқыту.</w:t>
            </w:r>
          </w:p>
          <w:p w:rsidR="006E259A" w:rsidRPr="0023746F" w:rsidRDefault="006E259A" w:rsidP="003F0C60">
            <w:pPr>
              <w:jc w:val="both"/>
              <w:rPr>
                <w:rFonts w:ascii="Times New Roman" w:hAnsi="Times New Roman"/>
                <w:lang w:val="kk-KZ"/>
              </w:rPr>
            </w:pPr>
            <w:r w:rsidRPr="0023746F">
              <w:rPr>
                <w:rFonts w:ascii="Times New Roman" w:hAnsi="Times New Roman"/>
                <w:lang w:val="kk-KZ"/>
              </w:rPr>
              <w:t>3.Жастардың өзекті мәселелеріне арналған кемінде 5 (бес) спектакль жасау және қою.</w:t>
            </w:r>
          </w:p>
          <w:p w:rsidR="006E259A" w:rsidRPr="0023746F" w:rsidRDefault="006E259A" w:rsidP="003F0C60">
            <w:pPr>
              <w:jc w:val="both"/>
              <w:rPr>
                <w:rFonts w:ascii="Times New Roman" w:hAnsi="Times New Roman"/>
                <w:lang w:val="kk-KZ"/>
              </w:rPr>
            </w:pPr>
            <w:r w:rsidRPr="0023746F">
              <w:rPr>
                <w:rFonts w:ascii="Times New Roman" w:hAnsi="Times New Roman"/>
                <w:lang w:val="kk-KZ"/>
              </w:rPr>
              <w:t>Жобаның мақсатты топтары үшін спектакльдің көрсетілімін ұйымдастыру. (кемінде 1000 адам)</w:t>
            </w:r>
          </w:p>
          <w:p w:rsidR="006E259A" w:rsidRPr="009E522F" w:rsidRDefault="006E259A" w:rsidP="003F0C60">
            <w:pPr>
              <w:jc w:val="both"/>
              <w:rPr>
                <w:lang w:val="kk-KZ"/>
              </w:rPr>
            </w:pPr>
            <w:r w:rsidRPr="0023746F">
              <w:rPr>
                <w:rFonts w:ascii="Times New Roman" w:hAnsi="Times New Roman"/>
                <w:lang w:val="kk-KZ"/>
              </w:rPr>
              <w:t>4.Жобаның іске асырылуын ақпараттық жария етуді, оның ішінде жоба қорытындылары бойынша мақалалар топтамасын шығару және БАҚ-та сөз сөйлеу арқылы қамтамасыз ету.</w:t>
            </w:r>
          </w:p>
        </w:tc>
      </w:tr>
      <w:tr w:rsidR="006E259A" w:rsidRPr="00BF6956" w:rsidTr="003F0C60">
        <w:tc>
          <w:tcPr>
            <w:tcW w:w="5178"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Ұсынылатын іс-шаралар</w:t>
            </w:r>
          </w:p>
        </w:tc>
        <w:tc>
          <w:tcPr>
            <w:tcW w:w="5103" w:type="dxa"/>
            <w:shd w:val="clear" w:color="auto" w:fill="auto"/>
            <w:tcMar>
              <w:top w:w="45" w:type="dxa"/>
              <w:left w:w="75" w:type="dxa"/>
              <w:bottom w:w="45" w:type="dxa"/>
              <w:right w:w="75" w:type="dxa"/>
            </w:tcMar>
            <w:hideMark/>
          </w:tcPr>
          <w:p w:rsidR="006E259A" w:rsidRPr="00434DCB" w:rsidRDefault="006E259A" w:rsidP="003F0C60">
            <w:pPr>
              <w:pStyle w:val="4"/>
              <w:tabs>
                <w:tab w:val="left" w:pos="440"/>
              </w:tabs>
              <w:spacing w:line="256" w:lineRule="auto"/>
              <w:ind w:left="34"/>
              <w:contextualSpacing/>
              <w:jc w:val="both"/>
              <w:outlineLvl w:val="2"/>
              <w:rPr>
                <w:b/>
                <w:sz w:val="20"/>
                <w:szCs w:val="20"/>
                <w:lang w:val="kk-KZ"/>
              </w:rPr>
            </w:pPr>
            <w:r w:rsidRPr="00434DCB">
              <w:rPr>
                <w:b/>
                <w:sz w:val="22"/>
                <w:szCs w:val="20"/>
                <w:lang w:val="kk-KZ"/>
              </w:rPr>
              <w:t>1.Жастар театрының қызметін ұйымдастыру</w:t>
            </w:r>
            <w:r w:rsidRPr="00434DCB">
              <w:rPr>
                <w:b/>
                <w:sz w:val="20"/>
                <w:szCs w:val="20"/>
                <w:lang w:val="kk-KZ"/>
              </w:rPr>
              <w:t>.</w:t>
            </w:r>
          </w:p>
          <w:p w:rsidR="006E259A" w:rsidRPr="002A785A" w:rsidRDefault="006E259A" w:rsidP="003F0C60">
            <w:pPr>
              <w:spacing w:after="0" w:line="240" w:lineRule="auto"/>
              <w:ind w:left="-2" w:hanging="2"/>
              <w:jc w:val="both"/>
              <w:rPr>
                <w:rFonts w:ascii="Times New Roman" w:hAnsi="Times New Roman"/>
                <w:szCs w:val="18"/>
                <w:shd w:val="clear" w:color="auto" w:fill="FFFFFF"/>
                <w:lang w:val="kk-KZ"/>
              </w:rPr>
            </w:pPr>
            <w:r>
              <w:rPr>
                <w:rFonts w:ascii="Times New Roman" w:eastAsia="Times New Roman" w:hAnsi="Times New Roman"/>
                <w:szCs w:val="24"/>
                <w:lang w:val="kk-KZ" w:eastAsia="ru-RU"/>
              </w:rPr>
              <w:t>«</w:t>
            </w:r>
            <w:r w:rsidRPr="00A45BE7">
              <w:rPr>
                <w:rFonts w:ascii="Times New Roman" w:eastAsia="Times New Roman" w:hAnsi="Times New Roman"/>
                <w:szCs w:val="24"/>
                <w:lang w:val="kk-KZ" w:eastAsia="ru-RU"/>
              </w:rPr>
              <w:t xml:space="preserve">JasArt» </w:t>
            </w:r>
            <w:r>
              <w:rPr>
                <w:rFonts w:ascii="Times New Roman" w:eastAsia="Times New Roman" w:hAnsi="Times New Roman"/>
                <w:szCs w:val="24"/>
                <w:lang w:val="kk-KZ" w:eastAsia="ru-RU"/>
              </w:rPr>
              <w:t xml:space="preserve">жеке меншік мекемесі  </w:t>
            </w:r>
            <w:r w:rsidRPr="00A45BE7">
              <w:rPr>
                <w:rFonts w:ascii="Times New Roman" w:eastAsia="Times New Roman" w:hAnsi="Times New Roman"/>
                <w:szCs w:val="24"/>
                <w:lang w:val="kk-KZ" w:eastAsia="ru-RU"/>
              </w:rPr>
              <w:t xml:space="preserve"> Маңғыстау облысындағы </w:t>
            </w:r>
            <w:r>
              <w:rPr>
                <w:rFonts w:ascii="Times New Roman" w:eastAsia="Times New Roman" w:hAnsi="Times New Roman"/>
                <w:szCs w:val="24"/>
                <w:lang w:val="kk-KZ" w:eastAsia="ru-RU"/>
              </w:rPr>
              <w:t xml:space="preserve">бей ресми </w:t>
            </w:r>
            <w:r w:rsidRPr="00A45BE7">
              <w:rPr>
                <w:rFonts w:ascii="Times New Roman" w:eastAsia="Times New Roman" w:hAnsi="Times New Roman"/>
                <w:szCs w:val="24"/>
                <w:lang w:val="kk-KZ" w:eastAsia="ru-RU"/>
              </w:rPr>
              <w:t>2011 жылдардан бе</w:t>
            </w:r>
            <w:r>
              <w:rPr>
                <w:rFonts w:ascii="Times New Roman" w:eastAsia="Times New Roman" w:hAnsi="Times New Roman"/>
                <w:szCs w:val="24"/>
                <w:lang w:val="kk-KZ" w:eastAsia="ru-RU"/>
              </w:rPr>
              <w:t xml:space="preserve">рі </w:t>
            </w:r>
            <w:r w:rsidRPr="00A45BE7">
              <w:rPr>
                <w:rFonts w:ascii="Times New Roman" w:eastAsia="Times New Roman" w:hAnsi="Times New Roman"/>
                <w:szCs w:val="24"/>
                <w:lang w:val="kk-KZ" w:eastAsia="ru-RU"/>
              </w:rPr>
              <w:t xml:space="preserve">белсенді әрі тәжірибелі </w:t>
            </w:r>
            <w:r>
              <w:rPr>
                <w:rFonts w:ascii="Times New Roman" w:eastAsia="Times New Roman" w:hAnsi="Times New Roman"/>
                <w:szCs w:val="24"/>
                <w:lang w:val="kk-KZ" w:eastAsia="ru-RU"/>
              </w:rPr>
              <w:t xml:space="preserve">ұйымдармен деңгейлес жұмыс атқаруда. Жеке дербес мекеме болмаса да, өз қаражат </w:t>
            </w:r>
            <w:r w:rsidRPr="00A45BE7">
              <w:rPr>
                <w:rFonts w:ascii="Times New Roman" w:eastAsia="Times New Roman" w:hAnsi="Times New Roman"/>
                <w:szCs w:val="24"/>
                <w:lang w:val="kk-KZ" w:eastAsia="ru-RU"/>
              </w:rPr>
              <w:t xml:space="preserve">есебінен немесе фандрайзинг арқылы әлеуметтік мәселелерді </w:t>
            </w:r>
            <w:r>
              <w:rPr>
                <w:rFonts w:ascii="Times New Roman" w:eastAsia="Times New Roman" w:hAnsi="Times New Roman"/>
                <w:szCs w:val="24"/>
                <w:lang w:val="kk-KZ" w:eastAsia="ru-RU"/>
              </w:rPr>
              <w:t>көтеріп</w:t>
            </w:r>
            <w:r w:rsidRPr="00A45BE7">
              <w:rPr>
                <w:rFonts w:ascii="Times New Roman" w:eastAsia="Times New Roman" w:hAnsi="Times New Roman"/>
                <w:szCs w:val="24"/>
                <w:lang w:val="kk-KZ" w:eastAsia="ru-RU"/>
              </w:rPr>
              <w:t xml:space="preserve"> </w:t>
            </w:r>
            <w:r>
              <w:rPr>
                <w:rFonts w:ascii="Times New Roman" w:eastAsia="Times New Roman" w:hAnsi="Times New Roman"/>
                <w:szCs w:val="24"/>
                <w:lang w:val="kk-KZ" w:eastAsia="ru-RU"/>
              </w:rPr>
              <w:t xml:space="preserve">қызмет етуде. Атап айтсақ, </w:t>
            </w:r>
            <w:r>
              <w:rPr>
                <w:rFonts w:ascii="Times New Roman" w:eastAsia="Times New Roman" w:hAnsi="Times New Roman"/>
                <w:bCs/>
                <w:szCs w:val="24"/>
                <w:lang w:val="kk-KZ" w:eastAsia="ru-RU"/>
              </w:rPr>
              <w:t>ө</w:t>
            </w:r>
            <w:r w:rsidRPr="00A45BE7">
              <w:rPr>
                <w:rFonts w:ascii="Times New Roman" w:eastAsia="Times New Roman" w:hAnsi="Times New Roman"/>
                <w:bCs/>
                <w:szCs w:val="24"/>
                <w:lang w:val="kk-KZ" w:eastAsia="ru-RU"/>
              </w:rPr>
              <w:t>ңірдегі әртүрлі салада</w:t>
            </w:r>
            <w:r w:rsidRPr="002A785A">
              <w:rPr>
                <w:rFonts w:ascii="Times New Roman" w:eastAsia="Times New Roman" w:hAnsi="Times New Roman"/>
                <w:bCs/>
                <w:szCs w:val="24"/>
                <w:lang w:val="kk-KZ" w:eastAsia="ru-RU"/>
              </w:rPr>
              <w:t xml:space="preserve"> мектепте немесе колледж, университет қабырғасында оқып</w:t>
            </w:r>
            <w:r w:rsidRPr="00A45BE7">
              <w:rPr>
                <w:rFonts w:ascii="Times New Roman" w:eastAsia="Times New Roman" w:hAnsi="Times New Roman"/>
                <w:bCs/>
                <w:szCs w:val="24"/>
                <w:lang w:val="kk-KZ" w:eastAsia="ru-RU"/>
              </w:rPr>
              <w:t xml:space="preserve"> </w:t>
            </w:r>
            <w:r w:rsidRPr="002A785A">
              <w:rPr>
                <w:rFonts w:ascii="Times New Roman" w:eastAsia="Times New Roman" w:hAnsi="Times New Roman"/>
                <w:bCs/>
                <w:szCs w:val="24"/>
                <w:lang w:val="kk-KZ" w:eastAsia="ru-RU"/>
              </w:rPr>
              <w:t xml:space="preserve">жүрген 14 – 29 </w:t>
            </w:r>
            <w:r>
              <w:rPr>
                <w:rFonts w:ascii="Times New Roman" w:eastAsia="Times New Roman" w:hAnsi="Times New Roman"/>
                <w:bCs/>
                <w:szCs w:val="24"/>
                <w:lang w:val="kk-KZ" w:eastAsia="ru-RU"/>
              </w:rPr>
              <w:t xml:space="preserve">жас </w:t>
            </w:r>
            <w:r w:rsidRPr="002A785A">
              <w:rPr>
                <w:rFonts w:ascii="Times New Roman" w:eastAsia="Times New Roman" w:hAnsi="Times New Roman"/>
                <w:bCs/>
                <w:szCs w:val="24"/>
                <w:lang w:val="kk-KZ" w:eastAsia="ru-RU"/>
              </w:rPr>
              <w:t>аралығындағы</w:t>
            </w:r>
            <w:r w:rsidRPr="00A45BE7">
              <w:rPr>
                <w:rFonts w:ascii="Times New Roman" w:eastAsia="Times New Roman" w:hAnsi="Times New Roman"/>
                <w:bCs/>
                <w:szCs w:val="24"/>
                <w:lang w:val="kk-KZ" w:eastAsia="ru-RU"/>
              </w:rPr>
              <w:t xml:space="preserve"> </w:t>
            </w:r>
            <w:r w:rsidRPr="002A785A">
              <w:rPr>
                <w:rFonts w:ascii="Times New Roman" w:eastAsia="Times New Roman" w:hAnsi="Times New Roman"/>
                <w:bCs/>
                <w:szCs w:val="24"/>
                <w:lang w:val="kk-KZ" w:eastAsia="ru-RU"/>
              </w:rPr>
              <w:t>жастар</w:t>
            </w:r>
            <w:r>
              <w:rPr>
                <w:rFonts w:ascii="Times New Roman" w:eastAsia="Times New Roman" w:hAnsi="Times New Roman"/>
                <w:bCs/>
                <w:szCs w:val="24"/>
                <w:lang w:val="kk-KZ" w:eastAsia="ru-RU"/>
              </w:rPr>
              <w:t xml:space="preserve"> </w:t>
            </w:r>
            <w:r>
              <w:rPr>
                <w:rFonts w:ascii="Times New Roman" w:hAnsi="Times New Roman"/>
                <w:shd w:val="clear" w:color="auto" w:fill="FFFFFF"/>
                <w:lang w:val="kk-KZ"/>
              </w:rPr>
              <w:t xml:space="preserve">ХХI – ғасыр дерті есірткі </w:t>
            </w:r>
            <w:r w:rsidRPr="002A785A">
              <w:rPr>
                <w:rFonts w:ascii="Times New Roman" w:hAnsi="Times New Roman"/>
                <w:shd w:val="clear" w:color="auto" w:fill="FFFFFF"/>
                <w:lang w:val="kk-KZ"/>
              </w:rPr>
              <w:t>дерттің з</w:t>
            </w:r>
            <w:r>
              <w:rPr>
                <w:rFonts w:ascii="Times New Roman" w:hAnsi="Times New Roman"/>
                <w:shd w:val="clear" w:color="auto" w:fill="FFFFFF"/>
                <w:lang w:val="kk-KZ"/>
              </w:rPr>
              <w:t xml:space="preserve">алалы атом бомбасынан кем емес екенін түсіндіріп, </w:t>
            </w:r>
            <w:r w:rsidRPr="002A785A">
              <w:rPr>
                <w:rFonts w:ascii="Times New Roman" w:hAnsi="Times New Roman"/>
                <w:shd w:val="clear" w:color="auto" w:fill="FFFFFF"/>
                <w:lang w:val="kk-KZ"/>
              </w:rPr>
              <w:t xml:space="preserve">қоғамымызды, ұрпақтарымызды жайлап кетпей тұрып жастарды сақтандырып, дұрыс жол сілтеу бағытындағы </w:t>
            </w:r>
            <w:r>
              <w:rPr>
                <w:rFonts w:ascii="Times New Roman" w:eastAsia="Times New Roman" w:hAnsi="Times New Roman"/>
                <w:bCs/>
                <w:color w:val="000000"/>
                <w:szCs w:val="24"/>
                <w:lang w:val="kk-KZ" w:eastAsia="ru-RU"/>
              </w:rPr>
              <w:t xml:space="preserve"> «Жұлынқұрт»  </w:t>
            </w:r>
            <w:r w:rsidRPr="002A785A">
              <w:rPr>
                <w:rFonts w:ascii="Times New Roman" w:hAnsi="Times New Roman"/>
                <w:shd w:val="clear" w:color="auto" w:fill="FFFFFF"/>
                <w:lang w:val="kk-KZ"/>
              </w:rPr>
              <w:t>драмалық қойылы</w:t>
            </w:r>
            <w:r>
              <w:rPr>
                <w:rFonts w:ascii="Times New Roman" w:hAnsi="Times New Roman"/>
                <w:shd w:val="clear" w:color="auto" w:fill="FFFFFF"/>
                <w:lang w:val="kk-KZ"/>
              </w:rPr>
              <w:t>мын  сахналады. Аталған қойылымды Қостанай, Ақтөбе, Маңғыстау өңірлерінде көп сұранысқа ие болды. Сондай</w:t>
            </w:r>
            <w:r w:rsidRPr="002A785A">
              <w:rPr>
                <w:rFonts w:ascii="Times New Roman" w:hAnsi="Times New Roman"/>
                <w:shd w:val="clear" w:color="auto" w:fill="FFFFFF"/>
                <w:lang w:val="kk-KZ"/>
              </w:rPr>
              <w:t xml:space="preserve"> –</w:t>
            </w:r>
            <w:r>
              <w:rPr>
                <w:rFonts w:ascii="Times New Roman" w:hAnsi="Times New Roman"/>
                <w:shd w:val="clear" w:color="auto" w:fill="FFFFFF"/>
                <w:lang w:val="kk-KZ"/>
              </w:rPr>
              <w:t xml:space="preserve">ақ,  </w:t>
            </w:r>
          </w:p>
          <w:p w:rsidR="006E259A" w:rsidRPr="002A785A" w:rsidRDefault="006E259A" w:rsidP="003F0C60">
            <w:pPr>
              <w:spacing w:after="0" w:line="240" w:lineRule="auto"/>
              <w:ind w:left="-4"/>
              <w:jc w:val="both"/>
              <w:rPr>
                <w:rFonts w:ascii="Times New Roman" w:hAnsi="Times New Roman"/>
                <w:szCs w:val="18"/>
                <w:shd w:val="clear" w:color="auto" w:fill="FFFFFF"/>
                <w:lang w:val="kk-KZ"/>
              </w:rPr>
            </w:pPr>
            <w:r>
              <w:rPr>
                <w:rFonts w:ascii="Times New Roman" w:hAnsi="Times New Roman"/>
                <w:szCs w:val="18"/>
                <w:shd w:val="clear" w:color="auto" w:fill="FFFFFF"/>
                <w:lang w:val="kk-KZ"/>
              </w:rPr>
              <w:t>қ</w:t>
            </w:r>
            <w:r w:rsidRPr="002A785A">
              <w:rPr>
                <w:rFonts w:ascii="Times New Roman" w:hAnsi="Times New Roman"/>
                <w:szCs w:val="18"/>
                <w:shd w:val="clear" w:color="auto" w:fill="FFFFFF"/>
                <w:lang w:val="kk-KZ"/>
              </w:rPr>
              <w:t xml:space="preserve">азақ жастарының жат ағым жетегінде кетіп қалмаулары үшін жат ағымның алдын-алу және адамгершілік қасиеттерді дәріптеп, жақсыға </w:t>
            </w:r>
            <w:r w:rsidRPr="002A785A">
              <w:rPr>
                <w:rFonts w:ascii="Times New Roman" w:hAnsi="Times New Roman"/>
                <w:szCs w:val="18"/>
                <w:shd w:val="clear" w:color="auto" w:fill="FFFFFF"/>
                <w:lang w:val="kk-KZ"/>
              </w:rPr>
              <w:lastRenderedPageBreak/>
              <w:t>шақырып, жамандықтан тыю</w:t>
            </w:r>
            <w:r>
              <w:rPr>
                <w:rFonts w:ascii="Times New Roman" w:hAnsi="Times New Roman"/>
                <w:szCs w:val="18"/>
                <w:shd w:val="clear" w:color="auto" w:fill="FFFFFF"/>
                <w:lang w:val="kk-KZ"/>
              </w:rPr>
              <w:t xml:space="preserve"> мақсатындағы </w:t>
            </w:r>
            <w:r w:rsidRPr="002A785A">
              <w:rPr>
                <w:rFonts w:ascii="Times New Roman" w:hAnsi="Times New Roman"/>
                <w:b/>
                <w:szCs w:val="18"/>
                <w:shd w:val="clear" w:color="auto" w:fill="FFFFFF"/>
                <w:lang w:val="kk-KZ"/>
              </w:rPr>
              <w:t>«Ананың ақ сүті», «Уланған сана», «Әке өкініші», «Жалғанда жақсылық жасаған жақсы»</w:t>
            </w:r>
            <w:r>
              <w:rPr>
                <w:rFonts w:ascii="Times New Roman" w:hAnsi="Times New Roman"/>
                <w:szCs w:val="18"/>
                <w:shd w:val="clear" w:color="auto" w:fill="FFFFFF"/>
                <w:lang w:val="kk-KZ"/>
              </w:rPr>
              <w:t xml:space="preserve"> діни қойылым көрсетіп, көрермендердің ықыласына бөленді</w:t>
            </w:r>
          </w:p>
          <w:p w:rsidR="006E259A" w:rsidRDefault="006E259A" w:rsidP="003F0C60">
            <w:pPr>
              <w:spacing w:after="0" w:line="240" w:lineRule="auto"/>
              <w:ind w:left="-2" w:hanging="2"/>
              <w:jc w:val="both"/>
              <w:rPr>
                <w:rFonts w:ascii="Times New Roman" w:hAnsi="Times New Roman"/>
                <w:b/>
                <w:sz w:val="20"/>
                <w:szCs w:val="20"/>
                <w:lang w:val="kk-KZ"/>
              </w:rPr>
            </w:pPr>
            <w:r>
              <w:rPr>
                <w:rFonts w:ascii="Times New Roman" w:eastAsia="Times New Roman" w:hAnsi="Times New Roman"/>
                <w:color w:val="000000"/>
                <w:szCs w:val="24"/>
                <w:lang w:val="kk-KZ" w:eastAsia="ru-RU"/>
              </w:rPr>
              <w:t>«</w:t>
            </w:r>
            <w:r w:rsidRPr="00A45BE7">
              <w:rPr>
                <w:rFonts w:ascii="Times New Roman" w:eastAsia="Times New Roman" w:hAnsi="Times New Roman"/>
                <w:color w:val="000000"/>
                <w:szCs w:val="24"/>
                <w:lang w:val="kk-KZ" w:eastAsia="ru-RU"/>
              </w:rPr>
              <w:t xml:space="preserve">JasArt» </w:t>
            </w:r>
            <w:r>
              <w:rPr>
                <w:rFonts w:ascii="Times New Roman" w:eastAsia="Times New Roman" w:hAnsi="Times New Roman"/>
                <w:color w:val="000000"/>
                <w:szCs w:val="24"/>
                <w:lang w:val="kk-KZ" w:eastAsia="ru-RU"/>
              </w:rPr>
              <w:t xml:space="preserve">жеке меншік мекемесі  </w:t>
            </w:r>
            <w:r w:rsidRPr="00A45BE7">
              <w:rPr>
                <w:rFonts w:ascii="Times New Roman" w:eastAsia="Times New Roman" w:hAnsi="Times New Roman"/>
                <w:color w:val="000000"/>
                <w:szCs w:val="24"/>
                <w:lang w:val="kk-KZ" w:eastAsia="ru-RU"/>
              </w:rPr>
              <w:t xml:space="preserve"> </w:t>
            </w:r>
            <w:r>
              <w:rPr>
                <w:rFonts w:ascii="Times New Roman" w:eastAsia="Times New Roman" w:hAnsi="Times New Roman"/>
                <w:color w:val="000000"/>
                <w:szCs w:val="24"/>
                <w:lang w:val="kk-KZ" w:eastAsia="ru-RU"/>
              </w:rPr>
              <w:t xml:space="preserve">жоба аясында өңірдегі кастинг арқылы іріктеуден өткен ең талантты жастар топтастырылған  </w:t>
            </w:r>
            <w:r w:rsidRPr="002B7BBA">
              <w:rPr>
                <w:rFonts w:ascii="Times New Roman" w:hAnsi="Times New Roman"/>
                <w:b/>
                <w:sz w:val="20"/>
                <w:szCs w:val="20"/>
                <w:lang w:val="kk-KZ"/>
              </w:rPr>
              <w:t>Жастар театрының қызметін ұйымдастыр</w:t>
            </w:r>
            <w:r>
              <w:rPr>
                <w:rFonts w:ascii="Times New Roman" w:hAnsi="Times New Roman"/>
                <w:b/>
                <w:sz w:val="20"/>
                <w:szCs w:val="20"/>
                <w:lang w:val="kk-KZ"/>
              </w:rPr>
              <w:t xml:space="preserve">ады. Жастар театрында  өңіріміздегі Н. Жантөрин атындағы Маңғыстау облыстық драма театрының кәсіби театр мамандары қызмет етеді.  Жастар театрын ұйымдастыруда кәсіби шеберлік, сахнада тиянақтылық пен әділдігі және жан дүниенің тазалығының  ұштасуын қамтамасыз етеді. </w:t>
            </w:r>
          </w:p>
          <w:p w:rsidR="006E259A" w:rsidRPr="00A45BE7" w:rsidRDefault="006E259A" w:rsidP="003F0C60">
            <w:pPr>
              <w:spacing w:after="0" w:line="240" w:lineRule="auto"/>
              <w:jc w:val="both"/>
              <w:rPr>
                <w:rFonts w:ascii="Times New Roman" w:eastAsia="Times New Roman" w:hAnsi="Times New Roman"/>
                <w:szCs w:val="24"/>
                <w:lang w:val="kk-KZ" w:eastAsia="ru-RU"/>
              </w:rPr>
            </w:pP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r>
              <w:rPr>
                <w:rFonts w:ascii="Times New Roman" w:eastAsia="Times New Roman" w:hAnsi="Times New Roman"/>
                <w:color w:val="000000"/>
                <w:szCs w:val="24"/>
                <w:lang w:val="kk-KZ" w:eastAsia="ru-RU"/>
              </w:rPr>
              <w:t>Ж</w:t>
            </w:r>
            <w:r w:rsidRPr="00A45BE7">
              <w:rPr>
                <w:rFonts w:ascii="Times New Roman" w:eastAsia="Times New Roman" w:hAnsi="Times New Roman"/>
                <w:color w:val="000000"/>
                <w:szCs w:val="24"/>
                <w:lang w:val="kk-KZ" w:eastAsia="ru-RU"/>
              </w:rPr>
              <w:t xml:space="preserve">оба аясында </w:t>
            </w:r>
            <w:r w:rsidRPr="00A45BE7">
              <w:rPr>
                <w:rFonts w:ascii="Times New Roman" w:eastAsia="Times New Roman" w:hAnsi="Times New Roman"/>
                <w:b/>
                <w:bCs/>
                <w:color w:val="000000"/>
                <w:szCs w:val="24"/>
                <w:lang w:val="kk-KZ" w:eastAsia="ru-RU"/>
              </w:rPr>
              <w:t>өңірдегі әртүрлі салада</w:t>
            </w:r>
            <w:r>
              <w:rPr>
                <w:rFonts w:ascii="Times New Roman" w:eastAsia="Times New Roman" w:hAnsi="Times New Roman"/>
                <w:b/>
                <w:bCs/>
                <w:color w:val="000000"/>
                <w:szCs w:val="24"/>
                <w:lang w:val="kk-KZ" w:eastAsia="ru-RU"/>
              </w:rPr>
              <w:t xml:space="preserve"> мектепте немесе колледж, университет қабырғасында оқып</w:t>
            </w:r>
            <w:r w:rsidRPr="00A45BE7">
              <w:rPr>
                <w:rFonts w:ascii="Times New Roman" w:eastAsia="Times New Roman" w:hAnsi="Times New Roman"/>
                <w:b/>
                <w:bCs/>
                <w:color w:val="000000"/>
                <w:szCs w:val="24"/>
                <w:lang w:val="kk-KZ" w:eastAsia="ru-RU"/>
              </w:rPr>
              <w:t xml:space="preserve"> </w:t>
            </w:r>
            <w:r>
              <w:rPr>
                <w:rFonts w:ascii="Times New Roman" w:eastAsia="Times New Roman" w:hAnsi="Times New Roman"/>
                <w:b/>
                <w:bCs/>
                <w:color w:val="000000"/>
                <w:szCs w:val="24"/>
                <w:lang w:val="kk-KZ" w:eastAsia="ru-RU"/>
              </w:rPr>
              <w:t xml:space="preserve">жүрген </w:t>
            </w:r>
            <w:r w:rsidRPr="009D6067">
              <w:rPr>
                <w:rFonts w:ascii="Times New Roman" w:eastAsia="Times New Roman" w:hAnsi="Times New Roman"/>
                <w:b/>
                <w:bCs/>
                <w:color w:val="000000"/>
                <w:szCs w:val="24"/>
                <w:lang w:val="kk-KZ" w:eastAsia="ru-RU"/>
              </w:rPr>
              <w:t>14 – 29 жас аралы</w:t>
            </w:r>
            <w:r>
              <w:rPr>
                <w:rFonts w:ascii="Times New Roman" w:eastAsia="Times New Roman" w:hAnsi="Times New Roman"/>
                <w:b/>
                <w:bCs/>
                <w:color w:val="000000"/>
                <w:szCs w:val="24"/>
                <w:lang w:val="kk-KZ" w:eastAsia="ru-RU"/>
              </w:rPr>
              <w:t>ғындағы</w:t>
            </w:r>
            <w:r w:rsidRPr="00A45BE7">
              <w:rPr>
                <w:rFonts w:ascii="Times New Roman" w:eastAsia="Times New Roman" w:hAnsi="Times New Roman"/>
                <w:b/>
                <w:bCs/>
                <w:color w:val="000000"/>
                <w:szCs w:val="24"/>
                <w:lang w:val="kk-KZ" w:eastAsia="ru-RU"/>
              </w:rPr>
              <w:t xml:space="preserve"> </w:t>
            </w:r>
            <w:r>
              <w:rPr>
                <w:rFonts w:ascii="Times New Roman" w:eastAsia="Times New Roman" w:hAnsi="Times New Roman"/>
                <w:b/>
                <w:bCs/>
                <w:color w:val="000000"/>
                <w:szCs w:val="24"/>
                <w:lang w:val="kk-KZ" w:eastAsia="ru-RU"/>
              </w:rPr>
              <w:t xml:space="preserve">жастардың талантын ашып қана қоймай, театр арқылы бойындағы  мәлім, беймәлім қабілеттерін ашып, сана - сезіміне әсер етіп,  рухын оятудың және </w:t>
            </w:r>
            <w:r w:rsidRPr="00A45BE7">
              <w:rPr>
                <w:rFonts w:ascii="Times New Roman" w:eastAsia="Times New Roman" w:hAnsi="Times New Roman"/>
                <w:b/>
                <w:bCs/>
                <w:color w:val="000000"/>
                <w:szCs w:val="24"/>
                <w:lang w:val="kk-KZ" w:eastAsia="ru-RU"/>
              </w:rPr>
              <w:t xml:space="preserve">жігерлендіру әрі ынталандыру, олардың әлеуетін арттырудың </w:t>
            </w:r>
            <w:r>
              <w:rPr>
                <w:rFonts w:ascii="Times New Roman" w:eastAsia="Times New Roman" w:hAnsi="Times New Roman"/>
                <w:b/>
                <w:bCs/>
                <w:color w:val="000000"/>
                <w:szCs w:val="24"/>
                <w:lang w:val="kk-KZ" w:eastAsia="ru-RU"/>
              </w:rPr>
              <w:t>жаңаша</w:t>
            </w:r>
            <w:r w:rsidRPr="00A45BE7">
              <w:rPr>
                <w:rFonts w:ascii="Times New Roman" w:eastAsia="Times New Roman" w:hAnsi="Times New Roman"/>
                <w:b/>
                <w:bCs/>
                <w:color w:val="000000"/>
                <w:szCs w:val="24"/>
                <w:lang w:val="kk-KZ" w:eastAsia="ru-RU"/>
              </w:rPr>
              <w:t xml:space="preserve"> құралын</w:t>
            </w:r>
            <w:r w:rsidRPr="00A45BE7">
              <w:rPr>
                <w:rFonts w:ascii="Times New Roman" w:eastAsia="Times New Roman" w:hAnsi="Times New Roman"/>
                <w:color w:val="000000"/>
                <w:szCs w:val="24"/>
                <w:lang w:val="kk-KZ" w:eastAsia="ru-RU"/>
              </w:rPr>
              <w:t xml:space="preserve"> ұсынады.</w:t>
            </w:r>
          </w:p>
          <w:p w:rsidR="006E259A" w:rsidRDefault="006E259A" w:rsidP="003F0C60">
            <w:pPr>
              <w:spacing w:after="0" w:line="240" w:lineRule="auto"/>
              <w:ind w:left="-2" w:hanging="2"/>
              <w:jc w:val="both"/>
              <w:rPr>
                <w:rFonts w:ascii="Times New Roman" w:eastAsia="Times New Roman" w:hAnsi="Times New Roman"/>
                <w:szCs w:val="24"/>
                <w:lang w:val="kk-KZ" w:eastAsia="ru-RU"/>
              </w:rPr>
            </w:pPr>
          </w:p>
          <w:p w:rsidR="006E259A" w:rsidRDefault="006E259A" w:rsidP="003F0C60">
            <w:pPr>
              <w:spacing w:after="0" w:line="240" w:lineRule="auto"/>
              <w:ind w:left="-2" w:hanging="2"/>
              <w:jc w:val="both"/>
              <w:rPr>
                <w:rFonts w:ascii="Times New Roman" w:eastAsia="Times New Roman" w:hAnsi="Times New Roman"/>
                <w:b/>
                <w:bCs/>
                <w:color w:val="000000"/>
                <w:lang w:val="kk-KZ" w:eastAsia="ru-RU"/>
              </w:rPr>
            </w:pPr>
            <w:r w:rsidRPr="001E7A30">
              <w:rPr>
                <w:rFonts w:ascii="Times New Roman" w:eastAsia="Times New Roman" w:hAnsi="Times New Roman"/>
                <w:color w:val="000000"/>
                <w:lang w:val="kk-KZ" w:eastAsia="ru-RU"/>
              </w:rPr>
              <w:t>Жастар теаатрын ұйымдастыруға бағытталған және</w:t>
            </w:r>
            <w:r w:rsidRPr="001E7A30">
              <w:rPr>
                <w:rFonts w:ascii="Times New Roman" w:eastAsia="Times New Roman" w:hAnsi="Times New Roman"/>
                <w:b/>
                <w:bCs/>
                <w:color w:val="000000"/>
                <w:lang w:val="kk-KZ" w:eastAsia="ru-RU"/>
              </w:rPr>
              <w:t xml:space="preserve"> </w:t>
            </w:r>
            <w:r w:rsidRPr="001E7A30">
              <w:rPr>
                <w:rFonts w:ascii="Times New Roman" w:eastAsia="Times New Roman" w:hAnsi="Times New Roman"/>
                <w:color w:val="000000"/>
                <w:lang w:val="kk-KZ" w:eastAsia="ru-RU"/>
              </w:rPr>
              <w:t>жобаның тұрақтылығын қамтамасыз ету үшін</w:t>
            </w:r>
            <w:r>
              <w:rPr>
                <w:rFonts w:ascii="Times New Roman" w:eastAsia="Times New Roman" w:hAnsi="Times New Roman"/>
                <w:color w:val="000000"/>
                <w:lang w:val="kk-KZ" w:eastAsia="ru-RU"/>
              </w:rPr>
              <w:t xml:space="preserve"> жан</w:t>
            </w:r>
            <w:r w:rsidRPr="001E7A30">
              <w:rPr>
                <w:rFonts w:ascii="Times New Roman" w:eastAsia="Times New Roman" w:hAnsi="Times New Roman"/>
                <w:color w:val="000000"/>
                <w:lang w:val="kk-KZ" w:eastAsia="ru-RU"/>
              </w:rPr>
              <w:t>-жа</w:t>
            </w:r>
            <w:r>
              <w:rPr>
                <w:rFonts w:ascii="Times New Roman" w:eastAsia="Times New Roman" w:hAnsi="Times New Roman"/>
                <w:color w:val="000000"/>
                <w:lang w:val="kk-KZ" w:eastAsia="ru-RU"/>
              </w:rPr>
              <w:t xml:space="preserve">қты кәсіби тұрғыда әрекет етіледі.  </w:t>
            </w:r>
            <w:r w:rsidRPr="001E7A30">
              <w:rPr>
                <w:rFonts w:ascii="Times New Roman" w:eastAsia="Times New Roman" w:hAnsi="Times New Roman"/>
                <w:b/>
                <w:bCs/>
                <w:color w:val="000000"/>
                <w:lang w:val="kk-KZ" w:eastAsia="ru-RU"/>
              </w:rPr>
              <w:t xml:space="preserve">  </w:t>
            </w:r>
          </w:p>
          <w:p w:rsidR="006E259A" w:rsidRPr="002A6F79" w:rsidRDefault="006E259A" w:rsidP="003F0C60">
            <w:pPr>
              <w:spacing w:after="0" w:line="240" w:lineRule="auto"/>
              <w:ind w:left="-2" w:hanging="2"/>
              <w:jc w:val="both"/>
              <w:rPr>
                <w:rFonts w:ascii="Times New Roman" w:eastAsia="Times New Roman" w:hAnsi="Times New Roman"/>
                <w:szCs w:val="24"/>
                <w:lang w:val="kk-KZ" w:eastAsia="ru-RU"/>
              </w:rPr>
            </w:pPr>
          </w:p>
          <w:p w:rsidR="006E259A" w:rsidRPr="001E7A30" w:rsidRDefault="006E259A" w:rsidP="003F0C60">
            <w:pPr>
              <w:spacing w:after="0" w:line="240" w:lineRule="auto"/>
              <w:ind w:left="-2" w:hanging="2"/>
              <w:jc w:val="both"/>
              <w:rPr>
                <w:rFonts w:ascii="Times New Roman" w:eastAsia="Times New Roman" w:hAnsi="Times New Roman"/>
                <w:bCs/>
                <w:color w:val="000000"/>
                <w:szCs w:val="24"/>
                <w:lang w:val="kk-KZ" w:eastAsia="ru-RU"/>
              </w:rPr>
            </w:pPr>
            <w:r w:rsidRPr="00E50C66">
              <w:rPr>
                <w:rFonts w:ascii="Times New Roman" w:eastAsia="Times New Roman" w:hAnsi="Times New Roman"/>
                <w:b/>
                <w:bCs/>
                <w:color w:val="000000"/>
                <w:szCs w:val="24"/>
                <w:lang w:val="kk-KZ" w:eastAsia="ru-RU"/>
              </w:rPr>
              <w:t xml:space="preserve">№1 </w:t>
            </w:r>
            <w:r>
              <w:rPr>
                <w:rFonts w:ascii="Times New Roman" w:eastAsia="Times New Roman" w:hAnsi="Times New Roman"/>
                <w:b/>
                <w:bCs/>
                <w:color w:val="000000"/>
                <w:szCs w:val="24"/>
                <w:lang w:val="kk-KZ" w:eastAsia="ru-RU"/>
              </w:rPr>
              <w:t>әрекет</w:t>
            </w:r>
            <w:r w:rsidRPr="00E50C66">
              <w:rPr>
                <w:rFonts w:ascii="Times New Roman" w:eastAsia="Times New Roman" w:hAnsi="Times New Roman"/>
                <w:b/>
                <w:bCs/>
                <w:color w:val="000000"/>
                <w:szCs w:val="24"/>
                <w:lang w:val="kk-KZ" w:eastAsia="ru-RU"/>
              </w:rPr>
              <w:t xml:space="preserve">. </w:t>
            </w:r>
            <w:r>
              <w:rPr>
                <w:rFonts w:ascii="Times New Roman" w:eastAsia="Times New Roman" w:hAnsi="Times New Roman"/>
                <w:b/>
                <w:bCs/>
                <w:color w:val="000000"/>
                <w:szCs w:val="24"/>
                <w:lang w:val="kk-KZ" w:eastAsia="ru-RU"/>
              </w:rPr>
              <w:t xml:space="preserve"> </w:t>
            </w:r>
            <w:r w:rsidRPr="001E7A30">
              <w:rPr>
                <w:rFonts w:ascii="Times New Roman" w:eastAsia="Times New Roman" w:hAnsi="Times New Roman"/>
                <w:bCs/>
                <w:color w:val="000000"/>
                <w:szCs w:val="24"/>
                <w:lang w:val="kk-KZ" w:eastAsia="ru-RU"/>
              </w:rPr>
              <w:t xml:space="preserve">Жастар театрына шығармашылық талаптарға сәйкес келетін </w:t>
            </w:r>
            <w:r>
              <w:rPr>
                <w:rFonts w:ascii="Times New Roman" w:eastAsia="Times New Roman" w:hAnsi="Times New Roman"/>
                <w:bCs/>
                <w:color w:val="000000"/>
                <w:szCs w:val="24"/>
                <w:lang w:val="kk-KZ" w:eastAsia="ru-RU"/>
              </w:rPr>
              <w:t xml:space="preserve"> </w:t>
            </w:r>
            <w:r w:rsidRPr="001E7A30">
              <w:rPr>
                <w:rFonts w:ascii="Times New Roman" w:eastAsia="Times New Roman" w:hAnsi="Times New Roman"/>
                <w:bCs/>
                <w:color w:val="000000"/>
                <w:szCs w:val="24"/>
                <w:lang w:val="kk-KZ" w:eastAsia="ru-RU"/>
              </w:rPr>
              <w:t>қатысушы үміткерлерді анықтау</w:t>
            </w:r>
            <w:r>
              <w:rPr>
                <w:rFonts w:ascii="Times New Roman" w:eastAsia="Times New Roman" w:hAnsi="Times New Roman"/>
                <w:bCs/>
                <w:color w:val="000000"/>
                <w:szCs w:val="24"/>
                <w:lang w:val="kk-KZ" w:eastAsia="ru-RU"/>
              </w:rPr>
              <w:t xml:space="preserve"> үшін кастинг жарияланады. </w:t>
            </w:r>
          </w:p>
          <w:p w:rsidR="006E259A" w:rsidRDefault="006E259A" w:rsidP="003F0C60">
            <w:pPr>
              <w:spacing w:after="0" w:line="240" w:lineRule="auto"/>
              <w:ind w:left="-2" w:hanging="2"/>
              <w:jc w:val="both"/>
              <w:rPr>
                <w:rFonts w:ascii="Times New Roman" w:eastAsia="Times New Roman" w:hAnsi="Times New Roman"/>
                <w:b/>
                <w:bCs/>
                <w:color w:val="000000"/>
                <w:szCs w:val="24"/>
                <w:lang w:val="kk-KZ" w:eastAsia="ru-RU"/>
              </w:rPr>
            </w:pP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r>
              <w:rPr>
                <w:rFonts w:ascii="Times New Roman" w:eastAsia="Times New Roman" w:hAnsi="Times New Roman"/>
                <w:b/>
                <w:bCs/>
                <w:color w:val="000000"/>
                <w:szCs w:val="24"/>
                <w:lang w:val="kk-KZ" w:eastAsia="ru-RU"/>
              </w:rPr>
              <w:t>№</w:t>
            </w:r>
            <w:r w:rsidRPr="001E7A30">
              <w:rPr>
                <w:rFonts w:ascii="Times New Roman" w:eastAsia="Times New Roman" w:hAnsi="Times New Roman"/>
                <w:b/>
                <w:bCs/>
                <w:color w:val="000000"/>
                <w:szCs w:val="24"/>
                <w:lang w:val="kk-KZ" w:eastAsia="ru-RU"/>
              </w:rPr>
              <w:t>2</w:t>
            </w:r>
            <w:r w:rsidRPr="00E50C66">
              <w:rPr>
                <w:rFonts w:ascii="Times New Roman" w:eastAsia="Times New Roman" w:hAnsi="Times New Roman"/>
                <w:b/>
                <w:bCs/>
                <w:color w:val="000000"/>
                <w:szCs w:val="24"/>
                <w:lang w:val="kk-KZ" w:eastAsia="ru-RU"/>
              </w:rPr>
              <w:t xml:space="preserve"> </w:t>
            </w:r>
            <w:r>
              <w:rPr>
                <w:rFonts w:ascii="Times New Roman" w:eastAsia="Times New Roman" w:hAnsi="Times New Roman"/>
                <w:b/>
                <w:bCs/>
                <w:color w:val="000000"/>
                <w:szCs w:val="24"/>
                <w:lang w:val="kk-KZ" w:eastAsia="ru-RU"/>
              </w:rPr>
              <w:t>әрекет</w:t>
            </w:r>
            <w:r w:rsidRPr="00E50C66">
              <w:rPr>
                <w:rFonts w:ascii="Times New Roman" w:eastAsia="Times New Roman" w:hAnsi="Times New Roman"/>
                <w:b/>
                <w:bCs/>
                <w:color w:val="000000"/>
                <w:szCs w:val="24"/>
                <w:lang w:val="kk-KZ" w:eastAsia="ru-RU"/>
              </w:rPr>
              <w:t xml:space="preserve">. </w:t>
            </w:r>
            <w:r>
              <w:rPr>
                <w:rFonts w:ascii="Times New Roman" w:eastAsia="Times New Roman" w:hAnsi="Times New Roman"/>
                <w:b/>
                <w:bCs/>
                <w:color w:val="000000"/>
                <w:szCs w:val="24"/>
                <w:lang w:val="kk-KZ" w:eastAsia="ru-RU"/>
              </w:rPr>
              <w:t xml:space="preserve"> </w:t>
            </w:r>
            <w:r w:rsidRPr="00E50C66">
              <w:rPr>
                <w:rFonts w:ascii="Times New Roman" w:eastAsia="Times New Roman" w:hAnsi="Times New Roman"/>
                <w:color w:val="000000"/>
                <w:szCs w:val="24"/>
                <w:lang w:val="kk-KZ" w:eastAsia="ru-RU"/>
              </w:rPr>
              <w:t xml:space="preserve">Өңірдегі </w:t>
            </w:r>
            <w:r w:rsidRPr="00E50C66">
              <w:rPr>
                <w:rFonts w:ascii="Times New Roman" w:eastAsia="Times New Roman" w:hAnsi="Times New Roman"/>
                <w:bCs/>
                <w:color w:val="000000"/>
                <w:szCs w:val="24"/>
                <w:lang w:val="kk-KZ" w:eastAsia="ru-RU"/>
              </w:rPr>
              <w:t>әртүрлі салада мектепте немесе колледж, университет қабырғасында оқып жүрген 14 – 29 жас аралығындағы</w:t>
            </w:r>
            <w:r>
              <w:rPr>
                <w:rFonts w:ascii="Times New Roman" w:eastAsia="Times New Roman" w:hAnsi="Times New Roman"/>
                <w:bCs/>
                <w:color w:val="000000"/>
                <w:szCs w:val="24"/>
                <w:lang w:val="kk-KZ" w:eastAsia="ru-RU"/>
              </w:rPr>
              <w:t xml:space="preserve"> 100 - ге</w:t>
            </w:r>
            <w:r w:rsidRPr="00DA16A7">
              <w:rPr>
                <w:rFonts w:ascii="Times New Roman" w:eastAsia="Times New Roman" w:hAnsi="Times New Roman"/>
                <w:bCs/>
                <w:color w:val="000000"/>
                <w:szCs w:val="24"/>
                <w:lang w:val="kk-KZ" w:eastAsia="ru-RU"/>
              </w:rPr>
              <w:t xml:space="preserve"> жуы</w:t>
            </w:r>
            <w:r>
              <w:rPr>
                <w:rFonts w:ascii="Times New Roman" w:eastAsia="Times New Roman" w:hAnsi="Times New Roman"/>
                <w:bCs/>
                <w:color w:val="000000"/>
                <w:szCs w:val="24"/>
                <w:lang w:val="kk-KZ" w:eastAsia="ru-RU"/>
              </w:rPr>
              <w:t xml:space="preserve">қ үміткерден  </w:t>
            </w:r>
            <w:r w:rsidRPr="00E50C66">
              <w:rPr>
                <w:rFonts w:ascii="Times New Roman" w:eastAsia="Times New Roman" w:hAnsi="Times New Roman"/>
                <w:bCs/>
                <w:color w:val="000000"/>
                <w:szCs w:val="24"/>
                <w:lang w:val="kk-KZ" w:eastAsia="ru-RU"/>
              </w:rPr>
              <w:t xml:space="preserve"> </w:t>
            </w:r>
            <w:r>
              <w:rPr>
                <w:rFonts w:ascii="Times New Roman" w:eastAsia="Times New Roman" w:hAnsi="Times New Roman"/>
                <w:bCs/>
                <w:color w:val="000000"/>
                <w:szCs w:val="24"/>
                <w:lang w:val="kk-KZ" w:eastAsia="ru-RU"/>
              </w:rPr>
              <w:t xml:space="preserve"> 20 үміткер шығармашылық </w:t>
            </w:r>
            <w:r>
              <w:rPr>
                <w:rFonts w:ascii="Times New Roman" w:eastAsia="Times New Roman" w:hAnsi="Times New Roman"/>
                <w:color w:val="000000"/>
                <w:szCs w:val="24"/>
                <w:lang w:val="kk-KZ" w:eastAsia="ru-RU"/>
              </w:rPr>
              <w:t xml:space="preserve">кастинг </w:t>
            </w:r>
            <w:r w:rsidRPr="00E50C66">
              <w:rPr>
                <w:rFonts w:ascii="Times New Roman" w:eastAsia="Times New Roman" w:hAnsi="Times New Roman"/>
                <w:color w:val="000000"/>
                <w:szCs w:val="24"/>
                <w:lang w:val="kk-KZ" w:eastAsia="ru-RU"/>
              </w:rPr>
              <w:t xml:space="preserve"> </w:t>
            </w:r>
            <w:r>
              <w:rPr>
                <w:rFonts w:ascii="Times New Roman" w:eastAsia="Times New Roman" w:hAnsi="Times New Roman"/>
                <w:color w:val="000000"/>
                <w:szCs w:val="24"/>
                <w:lang w:val="kk-KZ" w:eastAsia="ru-RU"/>
              </w:rPr>
              <w:t xml:space="preserve">арқылы іріктеуден өтеді. </w:t>
            </w:r>
          </w:p>
          <w:p w:rsidR="006E259A" w:rsidRPr="001E7A30" w:rsidRDefault="006E259A" w:rsidP="003F0C60">
            <w:pPr>
              <w:spacing w:after="0" w:line="240" w:lineRule="auto"/>
              <w:ind w:left="-2" w:hanging="2"/>
              <w:jc w:val="both"/>
              <w:rPr>
                <w:rFonts w:ascii="Times New Roman" w:eastAsia="Times New Roman" w:hAnsi="Times New Roman"/>
                <w:color w:val="000000"/>
                <w:szCs w:val="24"/>
                <w:lang w:val="kk-KZ" w:eastAsia="ru-RU"/>
              </w:rPr>
            </w:pPr>
            <w:r>
              <w:rPr>
                <w:rFonts w:ascii="Times New Roman" w:eastAsia="Times New Roman" w:hAnsi="Times New Roman"/>
                <w:color w:val="000000"/>
                <w:szCs w:val="24"/>
                <w:lang w:val="kk-KZ" w:eastAsia="ru-RU"/>
              </w:rPr>
              <w:t xml:space="preserve"> </w:t>
            </w:r>
          </w:p>
          <w:p w:rsidR="006E259A" w:rsidRPr="0054249F" w:rsidRDefault="006E259A" w:rsidP="003F0C60">
            <w:pPr>
              <w:spacing w:after="0" w:line="240" w:lineRule="auto"/>
              <w:ind w:left="-2" w:hanging="2"/>
              <w:jc w:val="both"/>
              <w:rPr>
                <w:rFonts w:ascii="Times New Roman" w:eastAsia="Times New Roman" w:hAnsi="Times New Roman"/>
                <w:szCs w:val="24"/>
                <w:lang w:val="kk-KZ" w:eastAsia="ru-RU"/>
              </w:rPr>
            </w:pPr>
            <w:r>
              <w:rPr>
                <w:rFonts w:ascii="Times New Roman" w:eastAsia="Times New Roman" w:hAnsi="Times New Roman"/>
                <w:b/>
                <w:bCs/>
                <w:color w:val="000000"/>
                <w:szCs w:val="24"/>
                <w:lang w:val="kk-KZ" w:eastAsia="ru-RU"/>
              </w:rPr>
              <w:t>№</w:t>
            </w:r>
            <w:r w:rsidRPr="000A325B">
              <w:rPr>
                <w:rFonts w:ascii="Times New Roman" w:eastAsia="Times New Roman" w:hAnsi="Times New Roman"/>
                <w:b/>
                <w:bCs/>
                <w:color w:val="000000"/>
                <w:szCs w:val="24"/>
                <w:lang w:val="kk-KZ" w:eastAsia="ru-RU"/>
              </w:rPr>
              <w:t>3</w:t>
            </w:r>
            <w:r w:rsidRPr="0054249F">
              <w:rPr>
                <w:rFonts w:ascii="Times New Roman" w:eastAsia="Times New Roman" w:hAnsi="Times New Roman"/>
                <w:b/>
                <w:bCs/>
                <w:color w:val="000000"/>
                <w:szCs w:val="24"/>
                <w:lang w:val="kk-KZ" w:eastAsia="ru-RU"/>
              </w:rPr>
              <w:t xml:space="preserve"> </w:t>
            </w:r>
            <w:r>
              <w:rPr>
                <w:rFonts w:ascii="Times New Roman" w:eastAsia="Times New Roman" w:hAnsi="Times New Roman"/>
                <w:b/>
                <w:bCs/>
                <w:color w:val="000000"/>
                <w:szCs w:val="24"/>
                <w:lang w:val="kk-KZ" w:eastAsia="ru-RU"/>
              </w:rPr>
              <w:t>әрекет</w:t>
            </w:r>
            <w:r w:rsidRPr="00DA16A7">
              <w:rPr>
                <w:rFonts w:ascii="Times New Roman" w:eastAsia="Times New Roman" w:hAnsi="Times New Roman"/>
                <w:bCs/>
                <w:color w:val="000000"/>
                <w:szCs w:val="24"/>
                <w:lang w:val="kk-KZ" w:eastAsia="ru-RU"/>
              </w:rPr>
              <w:t xml:space="preserve">.  </w:t>
            </w:r>
            <w:r>
              <w:rPr>
                <w:rFonts w:ascii="Times New Roman" w:eastAsia="Times New Roman" w:hAnsi="Times New Roman"/>
                <w:bCs/>
                <w:color w:val="000000"/>
                <w:szCs w:val="24"/>
                <w:lang w:val="kk-KZ" w:eastAsia="ru-RU"/>
              </w:rPr>
              <w:t>2</w:t>
            </w:r>
            <w:r w:rsidRPr="00DA16A7">
              <w:rPr>
                <w:rFonts w:ascii="Times New Roman" w:eastAsia="Times New Roman" w:hAnsi="Times New Roman"/>
                <w:bCs/>
                <w:color w:val="000000"/>
                <w:szCs w:val="24"/>
                <w:lang w:val="kk-KZ" w:eastAsia="ru-RU"/>
              </w:rPr>
              <w:t>0 ү</w:t>
            </w:r>
            <w:r w:rsidRPr="00DA16A7">
              <w:rPr>
                <w:rFonts w:ascii="Times New Roman" w:eastAsia="Times New Roman" w:hAnsi="Times New Roman"/>
                <w:color w:val="000000"/>
                <w:szCs w:val="24"/>
                <w:lang w:val="kk-KZ" w:eastAsia="ru-RU"/>
              </w:rPr>
              <w:t>міткерлерді</w:t>
            </w:r>
            <w:r w:rsidRPr="0054249F">
              <w:rPr>
                <w:rFonts w:ascii="Times New Roman" w:eastAsia="Times New Roman" w:hAnsi="Times New Roman"/>
                <w:color w:val="000000"/>
                <w:szCs w:val="24"/>
                <w:lang w:val="kk-KZ" w:eastAsia="ru-RU"/>
              </w:rPr>
              <w:t xml:space="preserve"> </w:t>
            </w:r>
            <w:r>
              <w:rPr>
                <w:rFonts w:ascii="Times New Roman" w:eastAsia="Times New Roman" w:hAnsi="Times New Roman"/>
                <w:color w:val="000000"/>
                <w:szCs w:val="24"/>
                <w:lang w:val="kk-KZ" w:eastAsia="ru-RU"/>
              </w:rPr>
              <w:t xml:space="preserve">проза, поэзия, монолог оқуына қарай </w:t>
            </w:r>
            <w:r w:rsidRPr="0054249F">
              <w:rPr>
                <w:rFonts w:ascii="Times New Roman" w:eastAsia="Times New Roman" w:hAnsi="Times New Roman"/>
                <w:color w:val="000000"/>
                <w:szCs w:val="24"/>
                <w:lang w:val="kk-KZ" w:eastAsia="ru-RU"/>
              </w:rPr>
              <w:t xml:space="preserve">анықтайды және кәсіби </w:t>
            </w:r>
            <w:r>
              <w:rPr>
                <w:rFonts w:ascii="Times New Roman" w:eastAsia="Times New Roman" w:hAnsi="Times New Roman"/>
                <w:color w:val="000000"/>
                <w:szCs w:val="24"/>
                <w:lang w:val="kk-KZ" w:eastAsia="ru-RU"/>
              </w:rPr>
              <w:t xml:space="preserve">театр актері мен режиссердің  </w:t>
            </w:r>
            <w:r w:rsidRPr="0054249F">
              <w:rPr>
                <w:rFonts w:ascii="Times New Roman" w:eastAsia="Times New Roman" w:hAnsi="Times New Roman"/>
                <w:color w:val="000000"/>
                <w:szCs w:val="24"/>
                <w:lang w:val="kk-KZ" w:eastAsia="ru-RU"/>
              </w:rPr>
              <w:t xml:space="preserve"> </w:t>
            </w:r>
            <w:r>
              <w:rPr>
                <w:rFonts w:ascii="Times New Roman" w:eastAsia="Times New Roman" w:hAnsi="Times New Roman"/>
                <w:color w:val="000000"/>
                <w:szCs w:val="24"/>
                <w:lang w:val="kk-KZ" w:eastAsia="ru-RU"/>
              </w:rPr>
              <w:t>өзі сынақтан өткізіп, шеберлігін сынау арқылы таңдайды</w:t>
            </w: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r>
              <w:rPr>
                <w:rFonts w:ascii="Times New Roman" w:eastAsia="Times New Roman" w:hAnsi="Times New Roman"/>
                <w:b/>
                <w:bCs/>
                <w:color w:val="000000"/>
                <w:szCs w:val="24"/>
                <w:lang w:val="kk-KZ" w:eastAsia="ru-RU"/>
              </w:rPr>
              <w:t>№4</w:t>
            </w:r>
            <w:r w:rsidRPr="00E50C66">
              <w:rPr>
                <w:rFonts w:ascii="Times New Roman" w:eastAsia="Times New Roman" w:hAnsi="Times New Roman"/>
                <w:b/>
                <w:bCs/>
                <w:color w:val="000000"/>
                <w:szCs w:val="24"/>
                <w:lang w:val="kk-KZ" w:eastAsia="ru-RU"/>
              </w:rPr>
              <w:t xml:space="preserve"> </w:t>
            </w:r>
            <w:r>
              <w:rPr>
                <w:rFonts w:ascii="Times New Roman" w:eastAsia="Times New Roman" w:hAnsi="Times New Roman"/>
                <w:b/>
                <w:bCs/>
                <w:color w:val="000000"/>
                <w:szCs w:val="24"/>
                <w:lang w:val="kk-KZ" w:eastAsia="ru-RU"/>
              </w:rPr>
              <w:t>әрекет</w:t>
            </w:r>
            <w:r w:rsidRPr="00E50C66">
              <w:rPr>
                <w:rFonts w:ascii="Times New Roman" w:eastAsia="Times New Roman" w:hAnsi="Times New Roman"/>
                <w:b/>
                <w:bCs/>
                <w:color w:val="000000"/>
                <w:szCs w:val="24"/>
                <w:lang w:val="kk-KZ" w:eastAsia="ru-RU"/>
              </w:rPr>
              <w:t xml:space="preserve">. </w:t>
            </w:r>
            <w:r>
              <w:rPr>
                <w:rFonts w:ascii="Times New Roman" w:eastAsia="Times New Roman" w:hAnsi="Times New Roman"/>
                <w:b/>
                <w:bCs/>
                <w:color w:val="000000"/>
                <w:szCs w:val="24"/>
                <w:lang w:val="kk-KZ" w:eastAsia="ru-RU"/>
              </w:rPr>
              <w:t xml:space="preserve"> </w:t>
            </w:r>
            <w:r>
              <w:rPr>
                <w:rFonts w:ascii="Times New Roman" w:eastAsia="Times New Roman" w:hAnsi="Times New Roman"/>
                <w:bCs/>
                <w:color w:val="000000"/>
                <w:szCs w:val="24"/>
                <w:lang w:val="kk-KZ" w:eastAsia="ru-RU"/>
              </w:rPr>
              <w:t>2</w:t>
            </w:r>
            <w:r w:rsidRPr="00DA16A7">
              <w:rPr>
                <w:rFonts w:ascii="Times New Roman" w:eastAsia="Times New Roman" w:hAnsi="Times New Roman"/>
                <w:bCs/>
                <w:color w:val="000000"/>
                <w:szCs w:val="24"/>
                <w:lang w:val="kk-KZ" w:eastAsia="ru-RU"/>
              </w:rPr>
              <w:t>0 ү</w:t>
            </w:r>
            <w:r w:rsidRPr="00DA16A7">
              <w:rPr>
                <w:rFonts w:ascii="Times New Roman" w:eastAsia="Times New Roman" w:hAnsi="Times New Roman"/>
                <w:color w:val="000000"/>
                <w:szCs w:val="24"/>
                <w:lang w:val="kk-KZ" w:eastAsia="ru-RU"/>
              </w:rPr>
              <w:t>міткерлерді</w:t>
            </w:r>
            <w:r w:rsidRPr="0054249F">
              <w:rPr>
                <w:rFonts w:ascii="Times New Roman" w:eastAsia="Times New Roman" w:hAnsi="Times New Roman"/>
                <w:color w:val="000000"/>
                <w:szCs w:val="24"/>
                <w:lang w:val="kk-KZ" w:eastAsia="ru-RU"/>
              </w:rPr>
              <w:t xml:space="preserve"> </w:t>
            </w:r>
            <w:r>
              <w:rPr>
                <w:rFonts w:ascii="Times New Roman" w:eastAsia="Times New Roman" w:hAnsi="Times New Roman"/>
                <w:color w:val="000000"/>
                <w:szCs w:val="24"/>
                <w:lang w:val="kk-KZ" w:eastAsia="ru-RU"/>
              </w:rPr>
              <w:t xml:space="preserve">проза, поэзия, монолог оқуына қарай анықтау барысында </w:t>
            </w:r>
            <w:r w:rsidRPr="0054249F">
              <w:rPr>
                <w:rFonts w:ascii="Times New Roman" w:eastAsia="Times New Roman" w:hAnsi="Times New Roman"/>
                <w:color w:val="000000"/>
                <w:szCs w:val="24"/>
                <w:lang w:val="kk-KZ" w:eastAsia="ru-RU"/>
              </w:rPr>
              <w:t xml:space="preserve"> </w:t>
            </w:r>
            <w:r>
              <w:rPr>
                <w:rFonts w:ascii="Times New Roman" w:eastAsia="Times New Roman" w:hAnsi="Times New Roman"/>
                <w:color w:val="000000"/>
                <w:szCs w:val="24"/>
                <w:lang w:val="kk-KZ" w:eastAsia="ru-RU"/>
              </w:rPr>
              <w:t>кастинг</w:t>
            </w:r>
            <w:r w:rsidRPr="0054249F">
              <w:rPr>
                <w:rFonts w:ascii="Times New Roman" w:eastAsia="Times New Roman" w:hAnsi="Times New Roman"/>
                <w:color w:val="000000"/>
                <w:szCs w:val="24"/>
                <w:lang w:val="kk-KZ" w:eastAsia="ru-RU"/>
              </w:rPr>
              <w:t xml:space="preserve"> ашықтығы мен әділдігін, есептілігін қамтамасыз ету мақсатында </w:t>
            </w:r>
            <w:r>
              <w:rPr>
                <w:rFonts w:ascii="Times New Roman" w:eastAsia="Times New Roman" w:hAnsi="Times New Roman"/>
                <w:color w:val="000000"/>
                <w:szCs w:val="24"/>
                <w:lang w:val="kk-KZ" w:eastAsia="ru-RU"/>
              </w:rPr>
              <w:t xml:space="preserve">мекеменің </w:t>
            </w:r>
            <w:r w:rsidRPr="0054249F">
              <w:rPr>
                <w:rFonts w:ascii="Times New Roman" w:eastAsia="Times New Roman" w:hAnsi="Times New Roman"/>
                <w:color w:val="000000"/>
                <w:szCs w:val="24"/>
                <w:lang w:val="kk-KZ" w:eastAsia="ru-RU"/>
              </w:rPr>
              <w:t>әлеуметт</w:t>
            </w:r>
            <w:r>
              <w:rPr>
                <w:rFonts w:ascii="Times New Roman" w:eastAsia="Times New Roman" w:hAnsi="Times New Roman"/>
                <w:color w:val="000000"/>
                <w:szCs w:val="24"/>
                <w:lang w:val="kk-KZ" w:eastAsia="ru-RU"/>
              </w:rPr>
              <w:t>ік желлердегі ресми парақшасында</w:t>
            </w:r>
            <w:r w:rsidRPr="0054249F">
              <w:rPr>
                <w:rFonts w:ascii="Times New Roman" w:eastAsia="Times New Roman" w:hAnsi="Times New Roman"/>
                <w:color w:val="000000"/>
                <w:szCs w:val="24"/>
                <w:lang w:val="kk-KZ" w:eastAsia="ru-RU"/>
              </w:rPr>
              <w:t xml:space="preserve"> тікелей эфирде </w:t>
            </w:r>
            <w:r>
              <w:rPr>
                <w:rFonts w:ascii="Times New Roman" w:eastAsia="Times New Roman" w:hAnsi="Times New Roman"/>
                <w:color w:val="000000"/>
                <w:szCs w:val="24"/>
                <w:lang w:val="kk-KZ" w:eastAsia="ru-RU"/>
              </w:rPr>
              <w:t xml:space="preserve">көрсетіледі, жарияланады. </w:t>
            </w:r>
          </w:p>
          <w:p w:rsidR="006E259A" w:rsidRDefault="006E259A" w:rsidP="003F0C60">
            <w:pPr>
              <w:spacing w:after="0" w:line="240" w:lineRule="auto"/>
              <w:jc w:val="both"/>
              <w:rPr>
                <w:rFonts w:ascii="Times New Roman" w:eastAsia="Times New Roman" w:hAnsi="Times New Roman"/>
                <w:b/>
                <w:bCs/>
                <w:color w:val="000000"/>
                <w:szCs w:val="24"/>
                <w:lang w:val="kk-KZ" w:eastAsia="ru-RU"/>
              </w:rPr>
            </w:pPr>
          </w:p>
          <w:p w:rsidR="006E259A" w:rsidRPr="0054249F" w:rsidRDefault="006E259A" w:rsidP="003F0C60">
            <w:pPr>
              <w:spacing w:after="0" w:line="240" w:lineRule="auto"/>
              <w:ind w:left="-2" w:hanging="2"/>
              <w:jc w:val="both"/>
              <w:rPr>
                <w:rFonts w:ascii="Times New Roman" w:eastAsia="Times New Roman" w:hAnsi="Times New Roman"/>
                <w:szCs w:val="24"/>
                <w:lang w:val="kk-KZ" w:eastAsia="ru-RU"/>
              </w:rPr>
            </w:pP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r w:rsidRPr="0054249F">
              <w:rPr>
                <w:rFonts w:ascii="Times New Roman" w:eastAsia="Times New Roman" w:hAnsi="Times New Roman"/>
                <w:b/>
                <w:bCs/>
                <w:color w:val="000000"/>
                <w:szCs w:val="24"/>
                <w:lang w:val="kk-KZ" w:eastAsia="ru-RU"/>
              </w:rPr>
              <w:t xml:space="preserve">№5 </w:t>
            </w:r>
            <w:r>
              <w:rPr>
                <w:rFonts w:ascii="Times New Roman" w:eastAsia="Times New Roman" w:hAnsi="Times New Roman"/>
                <w:b/>
                <w:bCs/>
                <w:color w:val="000000"/>
                <w:szCs w:val="24"/>
                <w:lang w:val="kk-KZ" w:eastAsia="ru-RU"/>
              </w:rPr>
              <w:t xml:space="preserve">әрекет. Іріктеуден өткен </w:t>
            </w:r>
            <w:r w:rsidRPr="0054249F">
              <w:rPr>
                <w:rFonts w:ascii="Times New Roman" w:eastAsia="Times New Roman" w:hAnsi="Times New Roman"/>
                <w:color w:val="000000"/>
                <w:szCs w:val="24"/>
                <w:lang w:val="kk-KZ" w:eastAsia="ru-RU"/>
              </w:rPr>
              <w:t xml:space="preserve"> </w:t>
            </w:r>
            <w:r>
              <w:rPr>
                <w:rFonts w:ascii="Times New Roman" w:eastAsia="Times New Roman" w:hAnsi="Times New Roman"/>
                <w:b/>
                <w:bCs/>
                <w:color w:val="000000"/>
                <w:szCs w:val="24"/>
                <w:lang w:val="kk-KZ" w:eastAsia="ru-RU"/>
              </w:rPr>
              <w:t xml:space="preserve">20 </w:t>
            </w:r>
            <w:r w:rsidRPr="0054249F">
              <w:rPr>
                <w:rFonts w:ascii="Times New Roman" w:eastAsia="Times New Roman" w:hAnsi="Times New Roman"/>
                <w:color w:val="000000"/>
                <w:szCs w:val="24"/>
                <w:lang w:val="kk-KZ" w:eastAsia="ru-RU"/>
              </w:rPr>
              <w:t xml:space="preserve">үміткерлердің құжаттарын </w:t>
            </w:r>
            <w:r>
              <w:rPr>
                <w:rFonts w:ascii="Times New Roman" w:eastAsia="Times New Roman" w:hAnsi="Times New Roman"/>
                <w:color w:val="000000"/>
                <w:szCs w:val="24"/>
                <w:lang w:val="kk-KZ" w:eastAsia="ru-RU"/>
              </w:rPr>
              <w:t xml:space="preserve"> мекемеге жеке куәлік, сауалнама, әке</w:t>
            </w:r>
            <w:r w:rsidRPr="00DA16A7">
              <w:rPr>
                <w:rFonts w:ascii="Times New Roman" w:eastAsia="Times New Roman" w:hAnsi="Times New Roman"/>
                <w:color w:val="000000"/>
                <w:szCs w:val="24"/>
                <w:lang w:val="kk-KZ" w:eastAsia="ru-RU"/>
              </w:rPr>
              <w:t>-шешес</w:t>
            </w:r>
            <w:r>
              <w:rPr>
                <w:rFonts w:ascii="Times New Roman" w:eastAsia="Times New Roman" w:hAnsi="Times New Roman"/>
                <w:color w:val="000000"/>
                <w:szCs w:val="24"/>
                <w:lang w:val="kk-KZ" w:eastAsia="ru-RU"/>
              </w:rPr>
              <w:t>інің келісім хаты, оқу орнынан анықтамасын тапсыру арқылы қабылданады.</w:t>
            </w: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p>
          <w:p w:rsidR="006E259A" w:rsidRDefault="006E259A" w:rsidP="003F0C60">
            <w:pPr>
              <w:pStyle w:val="a7"/>
              <w:jc w:val="both"/>
              <w:rPr>
                <w:rFonts w:ascii="Times New Roman" w:hAnsi="Times New Roman"/>
                <w:b/>
                <w:szCs w:val="20"/>
                <w:lang w:val="kk-KZ"/>
              </w:rPr>
            </w:pPr>
            <w:r w:rsidRPr="00434DCB">
              <w:rPr>
                <w:rFonts w:ascii="Times New Roman" w:hAnsi="Times New Roman"/>
                <w:b/>
                <w:szCs w:val="20"/>
                <w:lang w:val="kk-KZ"/>
              </w:rPr>
              <w:lastRenderedPageBreak/>
              <w:t>2.</w:t>
            </w:r>
            <w:r>
              <w:rPr>
                <w:rFonts w:ascii="Times New Roman" w:hAnsi="Times New Roman"/>
                <w:b/>
                <w:szCs w:val="20"/>
                <w:lang w:val="kk-KZ"/>
              </w:rPr>
              <w:t xml:space="preserve"> </w:t>
            </w:r>
            <w:r w:rsidRPr="00434DCB">
              <w:rPr>
                <w:rFonts w:ascii="Times New Roman" w:hAnsi="Times New Roman"/>
                <w:b/>
                <w:szCs w:val="20"/>
                <w:lang w:val="kk-KZ"/>
              </w:rPr>
              <w:t>Қатысушыларды театр технологияларына; актерлік шеберлік негіздеріне; шешендік өнерге және т. б. қабылдау және оқыту.</w:t>
            </w:r>
          </w:p>
          <w:p w:rsidR="006E259A" w:rsidRDefault="006E259A" w:rsidP="003F0C60">
            <w:pPr>
              <w:pStyle w:val="a7"/>
              <w:jc w:val="both"/>
              <w:rPr>
                <w:rFonts w:ascii="Times New Roman" w:hAnsi="Times New Roman"/>
                <w:b/>
                <w:szCs w:val="20"/>
                <w:lang w:val="kk-KZ"/>
              </w:rPr>
            </w:pPr>
          </w:p>
          <w:p w:rsidR="006E259A" w:rsidRDefault="006E259A" w:rsidP="003F0C60">
            <w:pPr>
              <w:pStyle w:val="a7"/>
              <w:jc w:val="both"/>
              <w:rPr>
                <w:rFonts w:ascii="Times New Roman" w:eastAsia="Times New Roman" w:hAnsi="Times New Roman"/>
                <w:szCs w:val="24"/>
                <w:lang w:val="kk-KZ" w:eastAsia="ru-RU"/>
              </w:rPr>
            </w:pPr>
            <w:r>
              <w:rPr>
                <w:rFonts w:ascii="Times New Roman" w:eastAsia="Times New Roman" w:hAnsi="Times New Roman"/>
                <w:szCs w:val="24"/>
                <w:lang w:val="kk-KZ" w:eastAsia="ru-RU"/>
              </w:rPr>
              <w:t>«</w:t>
            </w:r>
            <w:r w:rsidRPr="00A45BE7">
              <w:rPr>
                <w:rFonts w:ascii="Times New Roman" w:eastAsia="Times New Roman" w:hAnsi="Times New Roman"/>
                <w:szCs w:val="24"/>
                <w:lang w:val="kk-KZ" w:eastAsia="ru-RU"/>
              </w:rPr>
              <w:t xml:space="preserve">JasArt» </w:t>
            </w:r>
            <w:r>
              <w:rPr>
                <w:rFonts w:ascii="Times New Roman" w:eastAsia="Times New Roman" w:hAnsi="Times New Roman"/>
                <w:szCs w:val="24"/>
                <w:lang w:val="kk-KZ" w:eastAsia="ru-RU"/>
              </w:rPr>
              <w:t>жеке меншік мекемесі   Маңғыстау облысында әлеуметтік негізде өз қаражат есебінен шешендік өнер шеберлігінен мастер кластар өткізіп келеді.</w:t>
            </w:r>
          </w:p>
          <w:p w:rsidR="006E259A" w:rsidRPr="00BC11C1" w:rsidRDefault="006E259A" w:rsidP="003F0C60">
            <w:pPr>
              <w:spacing w:after="0" w:line="240" w:lineRule="auto"/>
              <w:ind w:left="-2" w:hanging="2"/>
              <w:jc w:val="both"/>
              <w:rPr>
                <w:rFonts w:ascii="Times New Roman" w:eastAsia="Times New Roman" w:hAnsi="Times New Roman"/>
                <w:bCs/>
                <w:color w:val="000000"/>
                <w:sz w:val="24"/>
                <w:szCs w:val="24"/>
                <w:lang w:val="kk-KZ" w:eastAsia="ru-RU"/>
              </w:rPr>
            </w:pPr>
            <w:r>
              <w:rPr>
                <w:rFonts w:ascii="Times New Roman" w:eastAsia="Times New Roman" w:hAnsi="Times New Roman"/>
                <w:szCs w:val="24"/>
                <w:lang w:val="kk-KZ" w:eastAsia="ru-RU"/>
              </w:rPr>
              <w:t>«</w:t>
            </w:r>
            <w:r w:rsidRPr="00A45BE7">
              <w:rPr>
                <w:rFonts w:ascii="Times New Roman" w:eastAsia="Times New Roman" w:hAnsi="Times New Roman"/>
                <w:szCs w:val="24"/>
                <w:lang w:val="kk-KZ" w:eastAsia="ru-RU"/>
              </w:rPr>
              <w:t xml:space="preserve">JasArt» </w:t>
            </w:r>
            <w:r>
              <w:rPr>
                <w:rFonts w:ascii="Times New Roman" w:eastAsia="Times New Roman" w:hAnsi="Times New Roman"/>
                <w:szCs w:val="24"/>
                <w:lang w:val="kk-KZ" w:eastAsia="ru-RU"/>
              </w:rPr>
              <w:t xml:space="preserve">жеке меншік мекемесі </w:t>
            </w:r>
            <w:r w:rsidRPr="00BC11C1">
              <w:rPr>
                <w:rFonts w:ascii="Times New Roman" w:eastAsia="Times New Roman" w:hAnsi="Times New Roman"/>
                <w:szCs w:val="24"/>
                <w:lang w:val="kk-KZ" w:eastAsia="ru-RU"/>
              </w:rPr>
              <w:t xml:space="preserve">  </w:t>
            </w:r>
            <w:r w:rsidRPr="00BC11C1">
              <w:rPr>
                <w:rFonts w:ascii="Times New Roman" w:eastAsia="Times New Roman" w:hAnsi="Times New Roman"/>
                <w:bCs/>
                <w:color w:val="000000"/>
                <w:sz w:val="24"/>
                <w:szCs w:val="24"/>
                <w:lang w:val="kk-KZ" w:eastAsia="ru-RU"/>
              </w:rPr>
              <w:t>әр үміткердің</w:t>
            </w:r>
            <w:r w:rsidRPr="00434DCB">
              <w:rPr>
                <w:rFonts w:ascii="Times New Roman" w:eastAsia="Times New Roman" w:hAnsi="Times New Roman"/>
                <w:bCs/>
                <w:color w:val="000000"/>
                <w:sz w:val="24"/>
                <w:szCs w:val="24"/>
                <w:lang w:val="kk-KZ" w:eastAsia="ru-RU"/>
              </w:rPr>
              <w:t xml:space="preserve"> кәсіби дағдылар мен </w:t>
            </w:r>
            <w:r w:rsidRPr="00BC11C1">
              <w:rPr>
                <w:rFonts w:ascii="Times New Roman" w:eastAsia="Times New Roman" w:hAnsi="Times New Roman"/>
                <w:bCs/>
                <w:color w:val="000000"/>
                <w:sz w:val="24"/>
                <w:szCs w:val="24"/>
                <w:lang w:val="kk-KZ" w:eastAsia="ru-RU"/>
              </w:rPr>
              <w:t>кәсіби</w:t>
            </w:r>
            <w:r w:rsidRPr="00434DCB">
              <w:rPr>
                <w:rFonts w:ascii="Times New Roman" w:eastAsia="Times New Roman" w:hAnsi="Times New Roman"/>
                <w:bCs/>
                <w:color w:val="000000"/>
                <w:sz w:val="24"/>
                <w:szCs w:val="24"/>
                <w:lang w:val="kk-KZ" w:eastAsia="ru-RU"/>
              </w:rPr>
              <w:t xml:space="preserve"> </w:t>
            </w:r>
            <w:r w:rsidRPr="00BC11C1">
              <w:rPr>
                <w:rFonts w:ascii="Times New Roman" w:eastAsia="Times New Roman" w:hAnsi="Times New Roman"/>
                <w:bCs/>
                <w:color w:val="000000"/>
                <w:sz w:val="24"/>
                <w:szCs w:val="24"/>
                <w:lang w:val="kk-KZ" w:eastAsia="ru-RU"/>
              </w:rPr>
              <w:t>шеберліктерін</w:t>
            </w:r>
            <w:r w:rsidRPr="00434DCB">
              <w:rPr>
                <w:rFonts w:ascii="Times New Roman" w:eastAsia="Times New Roman" w:hAnsi="Times New Roman"/>
                <w:bCs/>
                <w:color w:val="000000"/>
                <w:sz w:val="24"/>
                <w:szCs w:val="24"/>
                <w:lang w:val="kk-KZ" w:eastAsia="ru-RU"/>
              </w:rPr>
              <w:t xml:space="preserve"> дамытудың жоғары деңгейіне ие қазіргі заманғы және тиімді жас көшбасшылардың</w:t>
            </w:r>
            <w:r>
              <w:rPr>
                <w:rFonts w:ascii="Times New Roman" w:eastAsia="Times New Roman" w:hAnsi="Times New Roman"/>
                <w:bCs/>
                <w:color w:val="000000"/>
                <w:sz w:val="24"/>
                <w:szCs w:val="24"/>
                <w:lang w:val="kk-KZ" w:eastAsia="ru-RU"/>
              </w:rPr>
              <w:t>, тұлғалық даму</w:t>
            </w:r>
            <w:r w:rsidRPr="00BC11C1">
              <w:rPr>
                <w:rFonts w:ascii="Times New Roman" w:eastAsia="Times New Roman" w:hAnsi="Times New Roman"/>
                <w:bCs/>
                <w:color w:val="000000"/>
                <w:sz w:val="24"/>
                <w:szCs w:val="24"/>
                <w:lang w:val="kk-KZ" w:eastAsia="ru-RU"/>
              </w:rPr>
              <w:t xml:space="preserve"> </w:t>
            </w:r>
            <w:r w:rsidRPr="00434DCB">
              <w:rPr>
                <w:rFonts w:ascii="Times New Roman" w:eastAsia="Times New Roman" w:hAnsi="Times New Roman"/>
                <w:bCs/>
                <w:color w:val="000000"/>
                <w:sz w:val="24"/>
                <w:szCs w:val="24"/>
                <w:lang w:val="kk-KZ" w:eastAsia="ru-RU"/>
              </w:rPr>
              <w:t xml:space="preserve"> </w:t>
            </w:r>
            <w:r w:rsidRPr="00BC11C1">
              <w:rPr>
                <w:rFonts w:ascii="Times New Roman" w:eastAsia="Times New Roman" w:hAnsi="Times New Roman"/>
                <w:bCs/>
                <w:color w:val="000000"/>
                <w:sz w:val="24"/>
                <w:szCs w:val="24"/>
                <w:lang w:val="kk-KZ" w:eastAsia="ru-RU"/>
              </w:rPr>
              <w:t>қырларын</w:t>
            </w:r>
            <w:r w:rsidRPr="00434DCB">
              <w:rPr>
                <w:rFonts w:ascii="Times New Roman" w:eastAsia="Times New Roman" w:hAnsi="Times New Roman"/>
                <w:bCs/>
                <w:color w:val="000000"/>
                <w:sz w:val="24"/>
                <w:szCs w:val="24"/>
                <w:lang w:val="kk-KZ" w:eastAsia="ru-RU"/>
              </w:rPr>
              <w:t xml:space="preserve"> қалыптастыруды</w:t>
            </w:r>
            <w:r w:rsidRPr="00BC11C1">
              <w:rPr>
                <w:rFonts w:ascii="Times New Roman" w:eastAsia="Times New Roman" w:hAnsi="Times New Roman"/>
                <w:bCs/>
                <w:color w:val="000000"/>
                <w:sz w:val="24"/>
                <w:szCs w:val="24"/>
                <w:lang w:val="kk-KZ" w:eastAsia="ru-RU"/>
              </w:rPr>
              <w:t xml:space="preserve">ң </w:t>
            </w:r>
            <w:r>
              <w:rPr>
                <w:rFonts w:ascii="Times New Roman" w:eastAsia="Times New Roman" w:hAnsi="Times New Roman"/>
                <w:bCs/>
                <w:color w:val="000000"/>
                <w:sz w:val="24"/>
                <w:szCs w:val="24"/>
                <w:lang w:val="kk-KZ" w:eastAsia="ru-RU"/>
              </w:rPr>
              <w:t>бағытын</w:t>
            </w:r>
            <w:r w:rsidRPr="00434DCB">
              <w:rPr>
                <w:rFonts w:ascii="Times New Roman" w:eastAsia="Times New Roman" w:hAnsi="Times New Roman"/>
                <w:bCs/>
                <w:color w:val="000000"/>
                <w:sz w:val="24"/>
                <w:szCs w:val="24"/>
                <w:lang w:val="kk-KZ" w:eastAsia="ru-RU"/>
              </w:rPr>
              <w:t xml:space="preserve"> ұсынады:</w:t>
            </w:r>
          </w:p>
          <w:p w:rsidR="006E259A" w:rsidRDefault="006E259A" w:rsidP="003F0C60">
            <w:pPr>
              <w:spacing w:after="0" w:line="240" w:lineRule="auto"/>
              <w:ind w:left="-2" w:hanging="2"/>
              <w:jc w:val="both"/>
              <w:rPr>
                <w:rFonts w:ascii="Times New Roman" w:eastAsia="Times New Roman" w:hAnsi="Times New Roman"/>
                <w:b/>
                <w:bCs/>
                <w:color w:val="000000"/>
                <w:sz w:val="24"/>
                <w:szCs w:val="24"/>
                <w:lang w:val="kk-KZ" w:eastAsia="ru-RU"/>
              </w:rPr>
            </w:pP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r w:rsidRPr="00E50C66">
              <w:rPr>
                <w:rFonts w:ascii="Times New Roman" w:eastAsia="Times New Roman" w:hAnsi="Times New Roman"/>
                <w:b/>
                <w:bCs/>
                <w:color w:val="000000"/>
                <w:szCs w:val="24"/>
                <w:lang w:val="kk-KZ" w:eastAsia="ru-RU"/>
              </w:rPr>
              <w:t xml:space="preserve">№1 </w:t>
            </w:r>
            <w:r>
              <w:rPr>
                <w:rFonts w:ascii="Times New Roman" w:eastAsia="Times New Roman" w:hAnsi="Times New Roman"/>
                <w:b/>
                <w:bCs/>
                <w:color w:val="000000"/>
                <w:szCs w:val="24"/>
                <w:lang w:val="kk-KZ" w:eastAsia="ru-RU"/>
              </w:rPr>
              <w:t xml:space="preserve">бағыт. Іріктеуден өткен </w:t>
            </w:r>
            <w:r w:rsidRPr="0054249F">
              <w:rPr>
                <w:rFonts w:ascii="Times New Roman" w:eastAsia="Times New Roman" w:hAnsi="Times New Roman"/>
                <w:color w:val="000000"/>
                <w:szCs w:val="24"/>
                <w:lang w:val="kk-KZ" w:eastAsia="ru-RU"/>
              </w:rPr>
              <w:t xml:space="preserve"> </w:t>
            </w:r>
            <w:r>
              <w:rPr>
                <w:rFonts w:ascii="Times New Roman" w:eastAsia="Times New Roman" w:hAnsi="Times New Roman"/>
                <w:b/>
                <w:bCs/>
                <w:color w:val="000000"/>
                <w:szCs w:val="24"/>
                <w:lang w:val="kk-KZ" w:eastAsia="ru-RU"/>
              </w:rPr>
              <w:t xml:space="preserve">20 </w:t>
            </w:r>
            <w:r w:rsidRPr="0054249F">
              <w:rPr>
                <w:rFonts w:ascii="Times New Roman" w:eastAsia="Times New Roman" w:hAnsi="Times New Roman"/>
                <w:color w:val="000000"/>
                <w:szCs w:val="24"/>
                <w:lang w:val="kk-KZ" w:eastAsia="ru-RU"/>
              </w:rPr>
              <w:t>үміткерлердің</w:t>
            </w:r>
            <w:r>
              <w:rPr>
                <w:rFonts w:ascii="Times New Roman" w:eastAsia="Times New Roman" w:hAnsi="Times New Roman"/>
                <w:color w:val="000000"/>
                <w:szCs w:val="24"/>
                <w:lang w:val="kk-KZ" w:eastAsia="ru-RU"/>
              </w:rPr>
              <w:t xml:space="preserve"> икемді қозғалу, түзу жүру  өз денесін басқаруды түрлі жаттығулар арқылы шеберлік дағдысын қалыптастыру  және актерлік шеберлігін дамыту үшін </w:t>
            </w:r>
            <w:r w:rsidRPr="00116DFD">
              <w:rPr>
                <w:rFonts w:ascii="Times New Roman" w:eastAsia="Times New Roman" w:hAnsi="Times New Roman"/>
                <w:b/>
                <w:color w:val="000000"/>
                <w:szCs w:val="24"/>
                <w:lang w:val="kk-KZ" w:eastAsia="ru-RU"/>
              </w:rPr>
              <w:t>актерлік шеберлігі</w:t>
            </w:r>
            <w:r>
              <w:rPr>
                <w:rFonts w:ascii="Times New Roman" w:eastAsia="Times New Roman" w:hAnsi="Times New Roman"/>
                <w:color w:val="000000"/>
                <w:szCs w:val="24"/>
                <w:lang w:val="kk-KZ" w:eastAsia="ru-RU"/>
              </w:rPr>
              <w:t xml:space="preserve"> сабағы жүреді. </w:t>
            </w: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p>
          <w:p w:rsidR="006E259A" w:rsidRPr="002352C8" w:rsidRDefault="006E259A" w:rsidP="003F0C60">
            <w:pPr>
              <w:spacing w:after="0" w:line="240" w:lineRule="auto"/>
              <w:ind w:left="-2" w:hanging="2"/>
              <w:jc w:val="both"/>
              <w:rPr>
                <w:rFonts w:ascii="Times New Roman" w:eastAsia="Times New Roman" w:hAnsi="Times New Roman"/>
                <w:color w:val="000000"/>
                <w:szCs w:val="24"/>
                <w:lang w:val="kk-KZ" w:eastAsia="ru-RU"/>
              </w:rPr>
            </w:pPr>
            <w:r>
              <w:rPr>
                <w:rFonts w:ascii="Times New Roman" w:eastAsia="Times New Roman" w:hAnsi="Times New Roman"/>
                <w:b/>
                <w:bCs/>
                <w:color w:val="000000"/>
                <w:szCs w:val="24"/>
                <w:lang w:val="kk-KZ" w:eastAsia="ru-RU"/>
              </w:rPr>
              <w:t xml:space="preserve">Аптасына – 2 рет, айына – 8 рет </w:t>
            </w:r>
          </w:p>
          <w:p w:rsidR="006E259A" w:rsidRDefault="006E259A" w:rsidP="003F0C60">
            <w:pPr>
              <w:spacing w:after="0" w:line="240" w:lineRule="auto"/>
              <w:ind w:left="-2" w:hanging="2"/>
              <w:jc w:val="both"/>
              <w:rPr>
                <w:rFonts w:ascii="Times New Roman" w:eastAsia="Times New Roman" w:hAnsi="Times New Roman"/>
                <w:b/>
                <w:bCs/>
                <w:color w:val="000000"/>
                <w:sz w:val="24"/>
                <w:szCs w:val="24"/>
                <w:lang w:val="kk-KZ" w:eastAsia="ru-RU"/>
              </w:rPr>
            </w:pPr>
          </w:p>
          <w:p w:rsidR="006E259A" w:rsidRDefault="006E259A" w:rsidP="003F0C60">
            <w:pPr>
              <w:spacing w:after="0" w:line="240" w:lineRule="auto"/>
              <w:ind w:left="-2" w:hanging="2"/>
              <w:jc w:val="both"/>
              <w:rPr>
                <w:rStyle w:val="y2iqfc"/>
                <w:rFonts w:ascii="Times New Roman" w:hAnsi="Times New Roman"/>
                <w:sz w:val="24"/>
                <w:szCs w:val="24"/>
                <w:lang w:val="kk-KZ"/>
              </w:rPr>
            </w:pPr>
            <w:r>
              <w:rPr>
                <w:rFonts w:ascii="Times New Roman" w:eastAsia="Times New Roman" w:hAnsi="Times New Roman"/>
                <w:b/>
                <w:bCs/>
                <w:color w:val="000000"/>
                <w:szCs w:val="24"/>
                <w:lang w:val="kk-KZ" w:eastAsia="ru-RU"/>
              </w:rPr>
              <w:t>№ 2</w:t>
            </w:r>
            <w:r w:rsidRPr="00E50C66">
              <w:rPr>
                <w:rFonts w:ascii="Times New Roman" w:eastAsia="Times New Roman" w:hAnsi="Times New Roman"/>
                <w:b/>
                <w:bCs/>
                <w:color w:val="000000"/>
                <w:szCs w:val="24"/>
                <w:lang w:val="kk-KZ" w:eastAsia="ru-RU"/>
              </w:rPr>
              <w:t xml:space="preserve"> </w:t>
            </w:r>
            <w:r>
              <w:rPr>
                <w:rFonts w:ascii="Times New Roman" w:eastAsia="Times New Roman" w:hAnsi="Times New Roman"/>
                <w:b/>
                <w:bCs/>
                <w:color w:val="000000"/>
                <w:szCs w:val="24"/>
                <w:lang w:val="kk-KZ" w:eastAsia="ru-RU"/>
              </w:rPr>
              <w:t xml:space="preserve">бағыт. Іріктеуден өткен </w:t>
            </w:r>
            <w:r w:rsidRPr="0054249F">
              <w:rPr>
                <w:rFonts w:ascii="Times New Roman" w:eastAsia="Times New Roman" w:hAnsi="Times New Roman"/>
                <w:color w:val="000000"/>
                <w:szCs w:val="24"/>
                <w:lang w:val="kk-KZ" w:eastAsia="ru-RU"/>
              </w:rPr>
              <w:t xml:space="preserve"> </w:t>
            </w:r>
            <w:r>
              <w:rPr>
                <w:rFonts w:ascii="Times New Roman" w:eastAsia="Times New Roman" w:hAnsi="Times New Roman"/>
                <w:b/>
                <w:bCs/>
                <w:color w:val="000000"/>
                <w:szCs w:val="24"/>
                <w:lang w:val="kk-KZ" w:eastAsia="ru-RU"/>
              </w:rPr>
              <w:t xml:space="preserve">20 </w:t>
            </w:r>
            <w:r w:rsidRPr="0054249F">
              <w:rPr>
                <w:rFonts w:ascii="Times New Roman" w:eastAsia="Times New Roman" w:hAnsi="Times New Roman"/>
                <w:color w:val="000000"/>
                <w:szCs w:val="24"/>
                <w:lang w:val="kk-KZ" w:eastAsia="ru-RU"/>
              </w:rPr>
              <w:t>үміткерлердің</w:t>
            </w:r>
            <w:r>
              <w:rPr>
                <w:rFonts w:ascii="Times New Roman" w:eastAsia="Times New Roman" w:hAnsi="Times New Roman"/>
                <w:b/>
                <w:bCs/>
                <w:color w:val="000000"/>
                <w:szCs w:val="24"/>
                <w:lang w:val="kk-KZ" w:eastAsia="ru-RU"/>
              </w:rPr>
              <w:t xml:space="preserve"> </w:t>
            </w:r>
            <w:r w:rsidRPr="007B2058">
              <w:rPr>
                <w:rStyle w:val="y2iqfc"/>
                <w:rFonts w:ascii="Times New Roman" w:hAnsi="Times New Roman"/>
                <w:sz w:val="24"/>
                <w:szCs w:val="24"/>
                <w:lang w:val="kk-KZ"/>
              </w:rPr>
              <w:t>әдемі және нақты сөйлеуге, топта жұмыс істеуге, оқшаулануды жеңуге, көпшілік алдында еркін ұстауға</w:t>
            </w:r>
            <w:r>
              <w:rPr>
                <w:rStyle w:val="y2iqfc"/>
                <w:rFonts w:ascii="Times New Roman" w:hAnsi="Times New Roman"/>
                <w:sz w:val="24"/>
                <w:szCs w:val="24"/>
                <w:lang w:val="kk-KZ"/>
              </w:rPr>
              <w:t xml:space="preserve">, ұялмауға,   қорқынышын жеңу үйрететін  </w:t>
            </w:r>
            <w:r>
              <w:rPr>
                <w:rStyle w:val="y2iqfc"/>
                <w:rFonts w:ascii="Times New Roman" w:hAnsi="Times New Roman"/>
                <w:b/>
                <w:sz w:val="24"/>
                <w:szCs w:val="24"/>
                <w:lang w:val="kk-KZ"/>
              </w:rPr>
              <w:t>шешендік өнер шеберлігі</w:t>
            </w:r>
            <w:r w:rsidRPr="00116DFD">
              <w:rPr>
                <w:rStyle w:val="y2iqfc"/>
                <w:rFonts w:ascii="Times New Roman" w:hAnsi="Times New Roman"/>
                <w:b/>
                <w:sz w:val="24"/>
                <w:szCs w:val="24"/>
                <w:lang w:val="kk-KZ"/>
              </w:rPr>
              <w:t xml:space="preserve"> яғни сахна тілі </w:t>
            </w:r>
            <w:r>
              <w:rPr>
                <w:rStyle w:val="y2iqfc"/>
                <w:rFonts w:ascii="Times New Roman" w:hAnsi="Times New Roman"/>
                <w:sz w:val="24"/>
                <w:szCs w:val="24"/>
                <w:lang w:val="kk-KZ"/>
              </w:rPr>
              <w:t xml:space="preserve">сабағы жүргізіледі. </w:t>
            </w:r>
          </w:p>
          <w:p w:rsidR="006E259A" w:rsidRDefault="006E259A" w:rsidP="003F0C60">
            <w:pPr>
              <w:spacing w:after="0" w:line="240" w:lineRule="auto"/>
              <w:ind w:left="-2" w:hanging="2"/>
              <w:jc w:val="both"/>
              <w:rPr>
                <w:rStyle w:val="y2iqfc"/>
                <w:rFonts w:ascii="Times New Roman" w:hAnsi="Times New Roman"/>
                <w:sz w:val="24"/>
                <w:szCs w:val="24"/>
                <w:lang w:val="kk-KZ"/>
              </w:rPr>
            </w:pPr>
          </w:p>
          <w:p w:rsidR="006E259A" w:rsidRPr="002352C8" w:rsidRDefault="006E259A" w:rsidP="003F0C60">
            <w:pPr>
              <w:spacing w:after="0" w:line="240" w:lineRule="auto"/>
              <w:ind w:left="-2" w:hanging="2"/>
              <w:jc w:val="both"/>
              <w:rPr>
                <w:rFonts w:ascii="Times New Roman" w:eastAsia="Times New Roman" w:hAnsi="Times New Roman"/>
                <w:color w:val="000000"/>
                <w:szCs w:val="24"/>
                <w:lang w:val="kk-KZ" w:eastAsia="ru-RU"/>
              </w:rPr>
            </w:pPr>
            <w:r>
              <w:rPr>
                <w:rFonts w:ascii="Times New Roman" w:eastAsia="Times New Roman" w:hAnsi="Times New Roman"/>
                <w:b/>
                <w:bCs/>
                <w:color w:val="000000"/>
                <w:szCs w:val="24"/>
                <w:lang w:val="kk-KZ" w:eastAsia="ru-RU"/>
              </w:rPr>
              <w:t xml:space="preserve">Аптасына – 2 рет, айына – 8 рет </w:t>
            </w:r>
          </w:p>
          <w:p w:rsidR="006E259A" w:rsidRPr="002352C8" w:rsidRDefault="006E259A" w:rsidP="003F0C60">
            <w:pPr>
              <w:spacing w:after="0" w:line="240" w:lineRule="auto"/>
              <w:ind w:left="-2" w:hanging="2"/>
              <w:jc w:val="both"/>
              <w:rPr>
                <w:rStyle w:val="y2iqfc"/>
                <w:rFonts w:ascii="Times New Roman" w:hAnsi="Times New Roman"/>
                <w:sz w:val="24"/>
                <w:szCs w:val="24"/>
                <w:lang w:val="kk-KZ"/>
              </w:rPr>
            </w:pPr>
          </w:p>
          <w:p w:rsidR="006E259A" w:rsidRDefault="006E259A" w:rsidP="003F0C60">
            <w:pPr>
              <w:pStyle w:val="a7"/>
              <w:jc w:val="both"/>
              <w:rPr>
                <w:rFonts w:ascii="Times New Roman" w:eastAsia="Times New Roman" w:hAnsi="Times New Roman"/>
                <w:szCs w:val="24"/>
                <w:lang w:val="kk-KZ" w:eastAsia="ru-RU"/>
              </w:rPr>
            </w:pPr>
          </w:p>
          <w:p w:rsidR="006E259A" w:rsidRPr="0016441D" w:rsidRDefault="006E259A" w:rsidP="003F0C60">
            <w:pPr>
              <w:pStyle w:val="a7"/>
              <w:jc w:val="both"/>
              <w:rPr>
                <w:rFonts w:ascii="Times New Roman" w:hAnsi="Times New Roman"/>
                <w:b/>
                <w:szCs w:val="20"/>
                <w:lang w:val="kk-KZ"/>
              </w:rPr>
            </w:pPr>
            <w:r w:rsidRPr="0016441D">
              <w:rPr>
                <w:rFonts w:ascii="Times New Roman" w:hAnsi="Times New Roman"/>
                <w:b/>
                <w:szCs w:val="20"/>
                <w:lang w:val="kk-KZ"/>
              </w:rPr>
              <w:t>3.Жастардың өзекті мәселелеріне арналған кемінде 5 (бес) спектакль жасау және қою.</w:t>
            </w:r>
          </w:p>
          <w:p w:rsidR="006E259A" w:rsidRPr="0016441D" w:rsidRDefault="006E259A" w:rsidP="003F0C60">
            <w:pPr>
              <w:pStyle w:val="a7"/>
              <w:jc w:val="both"/>
              <w:rPr>
                <w:rFonts w:ascii="Times New Roman" w:hAnsi="Times New Roman"/>
                <w:b/>
                <w:szCs w:val="20"/>
                <w:lang w:val="kk-KZ"/>
              </w:rPr>
            </w:pPr>
            <w:r w:rsidRPr="0016441D">
              <w:rPr>
                <w:rFonts w:ascii="Times New Roman" w:hAnsi="Times New Roman"/>
                <w:b/>
                <w:szCs w:val="20"/>
                <w:lang w:val="kk-KZ"/>
              </w:rPr>
              <w:t>Жобаның мақсатты топтары үшін спектакльдің көрсетілімін ұйымдастыру. (кемінде 1000 адам)</w:t>
            </w:r>
          </w:p>
          <w:p w:rsidR="006E259A" w:rsidRDefault="006E259A" w:rsidP="003F0C60">
            <w:pPr>
              <w:pStyle w:val="a7"/>
              <w:jc w:val="both"/>
              <w:rPr>
                <w:rFonts w:ascii="Times New Roman" w:hAnsi="Times New Roman"/>
                <w:b/>
                <w:szCs w:val="20"/>
                <w:lang w:val="kk-KZ"/>
              </w:rPr>
            </w:pPr>
          </w:p>
          <w:p w:rsidR="006E259A" w:rsidRPr="00950C24" w:rsidRDefault="006E259A" w:rsidP="003F0C60">
            <w:pPr>
              <w:spacing w:after="0" w:line="240" w:lineRule="auto"/>
              <w:ind w:left="-2" w:hanging="2"/>
              <w:jc w:val="both"/>
              <w:rPr>
                <w:rFonts w:ascii="Times New Roman" w:eastAsia="Times New Roman" w:hAnsi="Times New Roman"/>
                <w:bCs/>
                <w:color w:val="000000"/>
                <w:sz w:val="24"/>
                <w:szCs w:val="24"/>
                <w:lang w:val="kk-KZ" w:eastAsia="ru-RU"/>
              </w:rPr>
            </w:pPr>
            <w:r w:rsidRPr="00950C24">
              <w:rPr>
                <w:rFonts w:ascii="Times New Roman" w:eastAsia="Times New Roman" w:hAnsi="Times New Roman"/>
                <w:bCs/>
                <w:color w:val="000000"/>
                <w:sz w:val="24"/>
                <w:szCs w:val="24"/>
                <w:lang w:val="kk-KZ" w:eastAsia="ru-RU"/>
              </w:rPr>
              <w:t>Жобаның ең маңызды көрсеткіші өңірдегі жастар үшін кәсіби тұрғыда Маңғыстау облысы бойынша өзекті мәселелерден тұратын 5 спектакль сахналанады.  Әр спектакль әлеуметтік бағыттағы қойылым болмақ, тапсырыс беруші тараптардың келісі</w:t>
            </w:r>
            <w:r>
              <w:rPr>
                <w:rFonts w:ascii="Times New Roman" w:eastAsia="Times New Roman" w:hAnsi="Times New Roman"/>
                <w:bCs/>
                <w:color w:val="000000"/>
                <w:sz w:val="24"/>
                <w:szCs w:val="24"/>
                <w:lang w:val="kk-KZ" w:eastAsia="ru-RU"/>
              </w:rPr>
              <w:t>мі</w:t>
            </w:r>
            <w:r w:rsidRPr="00950C24">
              <w:rPr>
                <w:rFonts w:ascii="Times New Roman" w:eastAsia="Times New Roman" w:hAnsi="Times New Roman"/>
                <w:bCs/>
                <w:color w:val="000000"/>
                <w:sz w:val="24"/>
                <w:szCs w:val="24"/>
                <w:lang w:val="kk-KZ" w:eastAsia="ru-RU"/>
              </w:rPr>
              <w:t xml:space="preserve"> бойынша өзгертуге болады.</w:t>
            </w:r>
          </w:p>
          <w:p w:rsidR="006E259A" w:rsidRPr="00950C24" w:rsidRDefault="006E259A" w:rsidP="003F0C60">
            <w:pPr>
              <w:spacing w:after="0" w:line="240" w:lineRule="auto"/>
              <w:ind w:left="-2" w:hanging="2"/>
              <w:jc w:val="both"/>
              <w:rPr>
                <w:rFonts w:ascii="Times New Roman" w:eastAsia="Times New Roman" w:hAnsi="Times New Roman"/>
                <w:bCs/>
                <w:color w:val="000000"/>
                <w:sz w:val="24"/>
                <w:szCs w:val="24"/>
                <w:lang w:val="kk-KZ" w:eastAsia="ru-RU"/>
              </w:rPr>
            </w:pPr>
            <w:r w:rsidRPr="00950C24">
              <w:rPr>
                <w:rFonts w:ascii="Times New Roman" w:eastAsia="Times New Roman" w:hAnsi="Times New Roman"/>
                <w:bCs/>
                <w:color w:val="000000"/>
                <w:sz w:val="24"/>
                <w:szCs w:val="24"/>
                <w:lang w:val="kk-KZ" w:eastAsia="ru-RU"/>
              </w:rPr>
              <w:t>Бұл спектакльдер</w:t>
            </w:r>
            <w:r>
              <w:rPr>
                <w:rFonts w:ascii="Times New Roman" w:eastAsia="Times New Roman" w:hAnsi="Times New Roman"/>
                <w:bCs/>
                <w:color w:val="000000"/>
                <w:sz w:val="24"/>
                <w:szCs w:val="24"/>
                <w:lang w:val="kk-KZ" w:eastAsia="ru-RU"/>
              </w:rPr>
              <w:t xml:space="preserve"> қоюдағы мақсат </w:t>
            </w:r>
            <w:r w:rsidRPr="00AA45FF">
              <w:rPr>
                <w:rFonts w:ascii="Times New Roman" w:eastAsia="Times New Roman" w:hAnsi="Times New Roman"/>
                <w:bCs/>
                <w:color w:val="000000"/>
                <w:sz w:val="24"/>
                <w:szCs w:val="24"/>
                <w:lang w:val="kk-KZ" w:eastAsia="ru-RU"/>
              </w:rPr>
              <w:t xml:space="preserve">- </w:t>
            </w:r>
            <w:r w:rsidRPr="00950C24">
              <w:rPr>
                <w:rFonts w:ascii="Times New Roman" w:eastAsia="Times New Roman" w:hAnsi="Times New Roman"/>
                <w:bCs/>
                <w:color w:val="000000"/>
                <w:sz w:val="24"/>
                <w:szCs w:val="24"/>
                <w:lang w:val="kk-KZ" w:eastAsia="ru-RU"/>
              </w:rPr>
              <w:t xml:space="preserve"> әр көрерменге</w:t>
            </w:r>
            <w:r>
              <w:rPr>
                <w:rFonts w:ascii="Times New Roman" w:eastAsia="Times New Roman" w:hAnsi="Times New Roman"/>
                <w:bCs/>
                <w:color w:val="000000"/>
                <w:sz w:val="24"/>
                <w:szCs w:val="24"/>
                <w:lang w:val="kk-KZ" w:eastAsia="ru-RU"/>
              </w:rPr>
              <w:t>,</w:t>
            </w:r>
            <w:r w:rsidRPr="00950C24">
              <w:rPr>
                <w:rFonts w:ascii="Times New Roman" w:eastAsia="Times New Roman" w:hAnsi="Times New Roman"/>
                <w:bCs/>
                <w:color w:val="000000"/>
                <w:sz w:val="24"/>
                <w:szCs w:val="24"/>
                <w:lang w:val="kk-KZ" w:eastAsia="ru-RU"/>
              </w:rPr>
              <w:t xml:space="preserve"> соның ішіндегі жастарға өзекті мәселелерді  көрсету арқылы, санасына ой салу арқылы өзекті мәселерді шешуге және алдын – алуға итермелеу;</w:t>
            </w:r>
          </w:p>
          <w:p w:rsidR="006E259A" w:rsidRPr="00576F41" w:rsidRDefault="006E259A" w:rsidP="003F0C60">
            <w:pPr>
              <w:spacing w:after="0" w:line="240" w:lineRule="auto"/>
              <w:ind w:left="-2" w:hanging="2"/>
              <w:jc w:val="both"/>
              <w:rPr>
                <w:rFonts w:ascii="Times New Roman" w:eastAsia="Times New Roman" w:hAnsi="Times New Roman"/>
                <w:b/>
                <w:bCs/>
                <w:color w:val="000000"/>
                <w:sz w:val="24"/>
                <w:szCs w:val="24"/>
                <w:lang w:val="kk-KZ" w:eastAsia="ru-RU"/>
              </w:rPr>
            </w:pP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r w:rsidRPr="0016441D">
              <w:rPr>
                <w:rFonts w:ascii="Times New Roman" w:eastAsia="Times New Roman" w:hAnsi="Times New Roman"/>
                <w:bCs/>
                <w:color w:val="000000"/>
                <w:szCs w:val="24"/>
                <w:lang w:val="kk-KZ" w:eastAsia="ru-RU"/>
              </w:rPr>
              <w:t xml:space="preserve">Іріктеуден өткен </w:t>
            </w:r>
            <w:r w:rsidRPr="0016441D">
              <w:rPr>
                <w:rFonts w:ascii="Times New Roman" w:eastAsia="Times New Roman" w:hAnsi="Times New Roman"/>
                <w:color w:val="000000"/>
                <w:szCs w:val="24"/>
                <w:lang w:val="kk-KZ" w:eastAsia="ru-RU"/>
              </w:rPr>
              <w:t xml:space="preserve"> </w:t>
            </w:r>
            <w:r w:rsidRPr="0016441D">
              <w:rPr>
                <w:rFonts w:ascii="Times New Roman" w:eastAsia="Times New Roman" w:hAnsi="Times New Roman"/>
                <w:bCs/>
                <w:color w:val="000000"/>
                <w:szCs w:val="24"/>
                <w:lang w:val="kk-KZ" w:eastAsia="ru-RU"/>
              </w:rPr>
              <w:t>20</w:t>
            </w:r>
            <w:r>
              <w:rPr>
                <w:rFonts w:ascii="Times New Roman" w:eastAsia="Times New Roman" w:hAnsi="Times New Roman"/>
                <w:b/>
                <w:bCs/>
                <w:color w:val="000000"/>
                <w:szCs w:val="24"/>
                <w:lang w:val="kk-KZ" w:eastAsia="ru-RU"/>
              </w:rPr>
              <w:t xml:space="preserve"> </w:t>
            </w:r>
            <w:r w:rsidRPr="0054249F">
              <w:rPr>
                <w:rFonts w:ascii="Times New Roman" w:eastAsia="Times New Roman" w:hAnsi="Times New Roman"/>
                <w:color w:val="000000"/>
                <w:szCs w:val="24"/>
                <w:lang w:val="kk-KZ" w:eastAsia="ru-RU"/>
              </w:rPr>
              <w:t>үміткерлердің</w:t>
            </w:r>
            <w:r>
              <w:rPr>
                <w:rFonts w:ascii="Times New Roman" w:eastAsia="Times New Roman" w:hAnsi="Times New Roman"/>
                <w:color w:val="000000"/>
                <w:szCs w:val="24"/>
                <w:lang w:val="kk-KZ" w:eastAsia="ru-RU"/>
              </w:rPr>
              <w:t xml:space="preserve"> қабілетіне, қарымына, шеберлігіне қарай әлеуметтік бағыттағы кез </w:t>
            </w:r>
            <w:r w:rsidRPr="0016441D">
              <w:rPr>
                <w:rFonts w:ascii="Times New Roman" w:eastAsia="Times New Roman" w:hAnsi="Times New Roman"/>
                <w:color w:val="000000"/>
                <w:szCs w:val="24"/>
                <w:lang w:val="kk-KZ" w:eastAsia="ru-RU"/>
              </w:rPr>
              <w:t>- келген спектакльд</w:t>
            </w:r>
            <w:r>
              <w:rPr>
                <w:rFonts w:ascii="Times New Roman" w:eastAsia="Times New Roman" w:hAnsi="Times New Roman"/>
                <w:color w:val="000000"/>
                <w:szCs w:val="24"/>
                <w:lang w:val="kk-KZ" w:eastAsia="ru-RU"/>
              </w:rPr>
              <w:t xml:space="preserve">і қоюға болады. </w:t>
            </w: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p>
          <w:p w:rsidR="006E259A" w:rsidRDefault="006E259A" w:rsidP="003F0C60">
            <w:pPr>
              <w:spacing w:after="0" w:line="240" w:lineRule="auto"/>
              <w:jc w:val="both"/>
              <w:rPr>
                <w:rFonts w:ascii="Times New Roman" w:eastAsia="Times New Roman" w:hAnsi="Times New Roman"/>
                <w:b/>
                <w:bCs/>
                <w:color w:val="000000"/>
                <w:sz w:val="24"/>
                <w:szCs w:val="24"/>
                <w:lang w:val="kk-KZ" w:eastAsia="ru-RU"/>
              </w:rPr>
            </w:pPr>
            <w:r w:rsidRPr="00B63076">
              <w:rPr>
                <w:rFonts w:ascii="Times New Roman" w:hAnsi="Times New Roman" w:cs="Times New Roman"/>
                <w:color w:val="333333"/>
                <w:sz w:val="24"/>
                <w:shd w:val="clear" w:color="auto" w:fill="FFFFFF"/>
                <w:lang w:val="kk-KZ"/>
              </w:rPr>
              <w:lastRenderedPageBreak/>
              <w:t>Өңірде әлеуметтік мәселерді шешу  және алдын алуға</w:t>
            </w:r>
            <w:r w:rsidRPr="00B63076">
              <w:rPr>
                <w:color w:val="333333"/>
                <w:sz w:val="24"/>
                <w:shd w:val="clear" w:color="auto" w:fill="FFFFFF"/>
                <w:lang w:val="kk-KZ"/>
              </w:rPr>
              <w:t xml:space="preserve"> </w:t>
            </w:r>
            <w:r w:rsidRPr="00B63076">
              <w:rPr>
                <w:rFonts w:ascii="Helvetica" w:hAnsi="Helvetica"/>
                <w:color w:val="333333"/>
                <w:sz w:val="24"/>
                <w:shd w:val="clear" w:color="auto" w:fill="FFFFFF"/>
                <w:lang w:val="kk-KZ"/>
              </w:rPr>
              <w:t xml:space="preserve"> </w:t>
            </w:r>
            <w:r>
              <w:rPr>
                <w:rFonts w:ascii="Times New Roman" w:eastAsia="Times New Roman" w:hAnsi="Times New Roman"/>
                <w:b/>
                <w:bCs/>
                <w:color w:val="000000"/>
                <w:sz w:val="24"/>
                <w:szCs w:val="24"/>
                <w:lang w:val="kk-KZ" w:eastAsia="ru-RU"/>
              </w:rPr>
              <w:t xml:space="preserve">арналған </w:t>
            </w:r>
            <w:r w:rsidRPr="003636C8">
              <w:rPr>
                <w:rFonts w:ascii="Times New Roman" w:eastAsia="Times New Roman" w:hAnsi="Times New Roman"/>
                <w:b/>
                <w:bCs/>
                <w:color w:val="000000"/>
                <w:sz w:val="24"/>
                <w:szCs w:val="24"/>
                <w:lang w:val="kk-KZ" w:eastAsia="ru-RU"/>
              </w:rPr>
              <w:t xml:space="preserve">2 спектакль </w:t>
            </w:r>
            <w:r>
              <w:rPr>
                <w:rFonts w:ascii="Times New Roman" w:eastAsia="Times New Roman" w:hAnsi="Times New Roman"/>
                <w:b/>
                <w:bCs/>
                <w:color w:val="000000"/>
                <w:sz w:val="24"/>
                <w:szCs w:val="24"/>
                <w:lang w:val="kk-KZ" w:eastAsia="ru-RU"/>
              </w:rPr>
              <w:t xml:space="preserve">және </w:t>
            </w:r>
            <w:r w:rsidRPr="003636C8">
              <w:rPr>
                <w:rFonts w:ascii="Times New Roman" w:eastAsia="Times New Roman" w:hAnsi="Times New Roman"/>
                <w:b/>
                <w:bCs/>
                <w:color w:val="000000"/>
                <w:sz w:val="24"/>
                <w:szCs w:val="24"/>
                <w:lang w:val="kk-KZ" w:eastAsia="ru-RU"/>
              </w:rPr>
              <w:t>3 ша</w:t>
            </w:r>
            <w:r>
              <w:rPr>
                <w:rFonts w:ascii="Times New Roman" w:eastAsia="Times New Roman" w:hAnsi="Times New Roman"/>
                <w:b/>
                <w:bCs/>
                <w:color w:val="000000"/>
                <w:sz w:val="24"/>
                <w:szCs w:val="24"/>
                <w:lang w:val="kk-KZ" w:eastAsia="ru-RU"/>
              </w:rPr>
              <w:t xml:space="preserve">ғын қойылым </w:t>
            </w:r>
            <w:r w:rsidRPr="003636C8">
              <w:rPr>
                <w:rFonts w:ascii="Times New Roman" w:eastAsia="Times New Roman" w:hAnsi="Times New Roman"/>
                <w:b/>
                <w:bCs/>
                <w:color w:val="000000"/>
                <w:sz w:val="24"/>
                <w:szCs w:val="24"/>
                <w:lang w:val="kk-KZ" w:eastAsia="ru-RU"/>
              </w:rPr>
              <w:t xml:space="preserve"> </w:t>
            </w:r>
            <w:r>
              <w:rPr>
                <w:rFonts w:ascii="Times New Roman" w:eastAsia="Times New Roman" w:hAnsi="Times New Roman"/>
                <w:b/>
                <w:bCs/>
                <w:color w:val="000000"/>
                <w:sz w:val="24"/>
                <w:szCs w:val="24"/>
                <w:lang w:val="kk-KZ" w:eastAsia="ru-RU"/>
              </w:rPr>
              <w:t>сахналады.</w:t>
            </w:r>
          </w:p>
          <w:p w:rsidR="006E259A" w:rsidRDefault="006E259A" w:rsidP="003F0C60">
            <w:pPr>
              <w:spacing w:after="0" w:line="240" w:lineRule="auto"/>
              <w:jc w:val="both"/>
              <w:rPr>
                <w:rFonts w:ascii="Times New Roman" w:eastAsia="Times New Roman" w:hAnsi="Times New Roman"/>
                <w:b/>
                <w:bCs/>
                <w:color w:val="000000"/>
                <w:sz w:val="24"/>
                <w:szCs w:val="24"/>
                <w:lang w:val="kk-KZ" w:eastAsia="ru-RU"/>
              </w:rPr>
            </w:pPr>
          </w:p>
          <w:p w:rsidR="006E259A" w:rsidRPr="00B63076" w:rsidRDefault="006E259A" w:rsidP="003F0C60">
            <w:pPr>
              <w:pStyle w:val="a7"/>
              <w:jc w:val="both"/>
              <w:rPr>
                <w:rFonts w:ascii="Times New Roman" w:hAnsi="Times New Roman" w:cs="Times New Roman"/>
                <w:sz w:val="24"/>
                <w:szCs w:val="24"/>
                <w:lang w:val="kk-KZ" w:eastAsia="ru-RU"/>
              </w:rPr>
            </w:pPr>
            <w:r w:rsidRPr="00B63076">
              <w:rPr>
                <w:rFonts w:ascii="Times New Roman" w:hAnsi="Times New Roman" w:cs="Times New Roman"/>
                <w:sz w:val="24"/>
                <w:szCs w:val="24"/>
                <w:lang w:val="kk-KZ" w:eastAsia="ru-RU"/>
              </w:rPr>
              <w:t>1. Нашақорлықты алдын-алуға бағытталған спектакль</w:t>
            </w:r>
          </w:p>
          <w:p w:rsidR="006E259A" w:rsidRPr="00B63076" w:rsidRDefault="006E259A" w:rsidP="003F0C60">
            <w:pPr>
              <w:pStyle w:val="a7"/>
              <w:jc w:val="both"/>
              <w:rPr>
                <w:rFonts w:ascii="Times New Roman" w:eastAsia="Calibri" w:hAnsi="Times New Roman" w:cs="Times New Roman"/>
                <w:sz w:val="24"/>
                <w:szCs w:val="24"/>
                <w:lang w:val="kk-KZ"/>
              </w:rPr>
            </w:pPr>
            <w:r w:rsidRPr="00B63076">
              <w:rPr>
                <w:rFonts w:ascii="Times New Roman" w:hAnsi="Times New Roman" w:cs="Times New Roman"/>
                <w:sz w:val="24"/>
                <w:szCs w:val="24"/>
                <w:lang w:val="kk-KZ" w:eastAsia="ru-RU"/>
              </w:rPr>
              <w:t>2.</w:t>
            </w:r>
            <w:r w:rsidRPr="00B63076">
              <w:rPr>
                <w:rFonts w:ascii="Times New Roman" w:hAnsi="Times New Roman" w:cs="Times New Roman"/>
                <w:sz w:val="24"/>
                <w:szCs w:val="24"/>
                <w:lang w:val="kk-KZ"/>
              </w:rPr>
              <w:t xml:space="preserve"> «Қоғам қатері – ажырасу»  фактісіне  бағытталған спектакль</w:t>
            </w:r>
          </w:p>
          <w:p w:rsidR="006E259A" w:rsidRPr="00B63076" w:rsidRDefault="006E259A" w:rsidP="003F0C60">
            <w:pPr>
              <w:pStyle w:val="a7"/>
              <w:jc w:val="both"/>
              <w:rPr>
                <w:rFonts w:ascii="Times New Roman" w:hAnsi="Times New Roman" w:cs="Times New Roman"/>
                <w:sz w:val="24"/>
                <w:szCs w:val="24"/>
                <w:lang w:val="kk-KZ" w:eastAsia="ru-RU"/>
              </w:rPr>
            </w:pPr>
            <w:r w:rsidRPr="00B63076">
              <w:rPr>
                <w:rFonts w:ascii="Times New Roman" w:hAnsi="Times New Roman" w:cs="Times New Roman"/>
                <w:sz w:val="24"/>
                <w:szCs w:val="24"/>
                <w:lang w:val="kk-KZ" w:eastAsia="ru-RU"/>
              </w:rPr>
              <w:t>3. Қаржылық сауаттылыққа бағытталған шағын койылым4.</w:t>
            </w:r>
            <w:r w:rsidRPr="00B63076">
              <w:rPr>
                <w:rFonts w:ascii="Times New Roman" w:hAnsi="Times New Roman" w:cs="Times New Roman"/>
                <w:sz w:val="24"/>
                <w:szCs w:val="24"/>
                <w:shd w:val="clear" w:color="auto" w:fill="FFFFFF"/>
                <w:lang w:val="kk-KZ"/>
              </w:rPr>
              <w:t xml:space="preserve"> Жат </w:t>
            </w:r>
            <w:r w:rsidRPr="00B63076">
              <w:rPr>
                <w:rStyle w:val="aa"/>
                <w:rFonts w:ascii="Times New Roman" w:hAnsi="Times New Roman" w:cs="Times New Roman"/>
                <w:bCs/>
                <w:i w:val="0"/>
                <w:iCs w:val="0"/>
                <w:color w:val="000000" w:themeColor="text1"/>
                <w:sz w:val="24"/>
                <w:szCs w:val="24"/>
                <w:shd w:val="clear" w:color="auto" w:fill="FFFFFF"/>
                <w:lang w:val="kk-KZ"/>
              </w:rPr>
              <w:t>діни</w:t>
            </w:r>
            <w:r w:rsidRPr="00B63076">
              <w:rPr>
                <w:rFonts w:ascii="Times New Roman" w:hAnsi="Times New Roman" w:cs="Times New Roman"/>
                <w:sz w:val="24"/>
                <w:szCs w:val="24"/>
                <w:shd w:val="clear" w:color="auto" w:fill="FFFFFF"/>
                <w:lang w:val="kk-KZ"/>
              </w:rPr>
              <w:t xml:space="preserve"> ағымға шырмалған </w:t>
            </w:r>
            <w:r w:rsidRPr="00B63076">
              <w:rPr>
                <w:rFonts w:ascii="Times New Roman" w:hAnsi="Times New Roman" w:cs="Times New Roman"/>
                <w:sz w:val="24"/>
                <w:szCs w:val="24"/>
                <w:lang w:val="kk-KZ"/>
              </w:rPr>
              <w:t>қойылым </w:t>
            </w:r>
          </w:p>
          <w:p w:rsidR="006E259A" w:rsidRPr="00B63076" w:rsidRDefault="006E259A" w:rsidP="003F0C60">
            <w:pPr>
              <w:pStyle w:val="a7"/>
              <w:jc w:val="both"/>
              <w:rPr>
                <w:rFonts w:ascii="Times New Roman" w:hAnsi="Times New Roman" w:cs="Times New Roman"/>
                <w:sz w:val="24"/>
                <w:szCs w:val="24"/>
                <w:lang w:val="kk-KZ" w:eastAsia="ru-RU"/>
              </w:rPr>
            </w:pPr>
            <w:r w:rsidRPr="00B63076">
              <w:rPr>
                <w:rFonts w:ascii="Times New Roman" w:hAnsi="Times New Roman" w:cs="Times New Roman"/>
                <w:sz w:val="24"/>
                <w:szCs w:val="24"/>
                <w:lang w:val="kk-KZ" w:eastAsia="ru-RU"/>
              </w:rPr>
              <w:t>5.</w:t>
            </w:r>
            <w:r w:rsidRPr="00B63076">
              <w:rPr>
                <w:rFonts w:ascii="Times New Roman" w:hAnsi="Times New Roman" w:cs="Times New Roman"/>
                <w:sz w:val="24"/>
                <w:szCs w:val="24"/>
                <w:lang w:val="kk-KZ"/>
              </w:rPr>
              <w:t xml:space="preserve"> Қоғамда зорлық – зомбылыққа жол жоқ</w:t>
            </w:r>
            <w:r w:rsidRPr="00B63076">
              <w:rPr>
                <w:rFonts w:ascii="Times New Roman" w:hAnsi="Times New Roman" w:cs="Times New Roman"/>
                <w:sz w:val="24"/>
                <w:szCs w:val="24"/>
                <w:shd w:val="clear" w:color="auto" w:fill="EEEEEE"/>
                <w:lang w:val="kk-KZ"/>
              </w:rPr>
              <w:t>.</w:t>
            </w:r>
          </w:p>
          <w:p w:rsidR="006E259A" w:rsidRPr="00B63076" w:rsidRDefault="006E259A" w:rsidP="003F0C60">
            <w:pPr>
              <w:spacing w:after="0" w:line="240" w:lineRule="auto"/>
              <w:jc w:val="both"/>
              <w:rPr>
                <w:rFonts w:ascii="Times New Roman" w:eastAsia="Times New Roman" w:hAnsi="Times New Roman"/>
                <w:bCs/>
                <w:color w:val="000000"/>
                <w:sz w:val="24"/>
                <w:szCs w:val="24"/>
                <w:lang w:val="kk-KZ" w:eastAsia="ru-RU"/>
              </w:rPr>
            </w:pPr>
          </w:p>
          <w:p w:rsidR="006E259A" w:rsidRDefault="006E259A" w:rsidP="003F0C60">
            <w:pPr>
              <w:spacing w:after="0" w:line="240" w:lineRule="auto"/>
              <w:rPr>
                <w:rFonts w:ascii="Times New Roman" w:eastAsia="Times New Roman" w:hAnsi="Times New Roman"/>
                <w:b/>
                <w:bCs/>
                <w:color w:val="000000"/>
                <w:sz w:val="24"/>
                <w:szCs w:val="24"/>
                <w:lang w:val="kk-KZ" w:eastAsia="ru-RU"/>
              </w:rPr>
            </w:pPr>
            <w:r>
              <w:rPr>
                <w:rFonts w:ascii="Times New Roman" w:eastAsia="Times New Roman" w:hAnsi="Times New Roman"/>
                <w:b/>
                <w:bCs/>
                <w:color w:val="000000"/>
                <w:sz w:val="24"/>
                <w:szCs w:val="24"/>
                <w:lang w:val="kk-KZ" w:eastAsia="ru-RU"/>
              </w:rPr>
              <w:t>Бірінші спектакль:</w:t>
            </w:r>
          </w:p>
          <w:p w:rsidR="006E259A" w:rsidRDefault="006E259A" w:rsidP="003F0C60">
            <w:pPr>
              <w:spacing w:after="0" w:line="240" w:lineRule="auto"/>
              <w:rPr>
                <w:rFonts w:ascii="Times New Roman" w:eastAsia="Times New Roman" w:hAnsi="Times New Roman"/>
                <w:b/>
                <w:bCs/>
                <w:color w:val="000000"/>
                <w:sz w:val="24"/>
                <w:szCs w:val="24"/>
                <w:lang w:val="kk-KZ" w:eastAsia="ru-RU"/>
              </w:rPr>
            </w:pPr>
          </w:p>
          <w:p w:rsidR="006E259A" w:rsidRPr="00515B11" w:rsidRDefault="006E259A" w:rsidP="003F0C60">
            <w:pPr>
              <w:spacing w:after="0" w:line="240" w:lineRule="auto"/>
              <w:jc w:val="both"/>
              <w:rPr>
                <w:rFonts w:ascii="Times New Roman" w:eastAsia="Times New Roman" w:hAnsi="Times New Roman"/>
                <w:b/>
                <w:bCs/>
                <w:color w:val="000000"/>
                <w:sz w:val="24"/>
                <w:szCs w:val="24"/>
                <w:lang w:val="kk-KZ" w:eastAsia="ru-RU"/>
              </w:rPr>
            </w:pPr>
            <w:r w:rsidRPr="00515B11">
              <w:rPr>
                <w:rFonts w:ascii="Times New Roman" w:eastAsia="Times New Roman" w:hAnsi="Times New Roman"/>
                <w:b/>
                <w:bCs/>
                <w:color w:val="000000"/>
                <w:sz w:val="24"/>
                <w:szCs w:val="24"/>
                <w:lang w:val="kk-KZ" w:eastAsia="ru-RU"/>
              </w:rPr>
              <w:t>Нашақорлықты алдын-алуға бағытталған спектакль</w:t>
            </w:r>
          </w:p>
          <w:p w:rsidR="006E259A" w:rsidRDefault="006E259A" w:rsidP="003F0C60">
            <w:pPr>
              <w:spacing w:after="0" w:line="240" w:lineRule="auto"/>
              <w:rPr>
                <w:rFonts w:ascii="Times New Roman" w:eastAsia="Times New Roman" w:hAnsi="Times New Roman"/>
                <w:b/>
                <w:bCs/>
                <w:color w:val="000000"/>
                <w:sz w:val="24"/>
                <w:szCs w:val="24"/>
                <w:lang w:val="kk-KZ" w:eastAsia="ru-RU"/>
              </w:rPr>
            </w:pPr>
          </w:p>
          <w:p w:rsidR="006E259A" w:rsidRDefault="006E259A" w:rsidP="003F0C60">
            <w:pPr>
              <w:pStyle w:val="a7"/>
              <w:jc w:val="both"/>
              <w:rPr>
                <w:rFonts w:ascii="Times New Roman" w:hAnsi="Times New Roman"/>
                <w:sz w:val="24"/>
                <w:szCs w:val="24"/>
                <w:lang w:val="kk-KZ"/>
              </w:rPr>
            </w:pPr>
            <w:r>
              <w:rPr>
                <w:rFonts w:ascii="Times New Roman" w:hAnsi="Times New Roman"/>
                <w:sz w:val="24"/>
                <w:szCs w:val="24"/>
                <w:lang w:val="kk-KZ"/>
              </w:rPr>
              <w:t>Қазір нашақорлық</w:t>
            </w:r>
            <w:r w:rsidRPr="00FC6870">
              <w:rPr>
                <w:rFonts w:ascii="Times New Roman" w:hAnsi="Times New Roman"/>
                <w:sz w:val="24"/>
                <w:szCs w:val="24"/>
                <w:lang w:val="kk-KZ"/>
              </w:rPr>
              <w:t xml:space="preserve"> қазіргі қоға</w:t>
            </w:r>
            <w:r>
              <w:rPr>
                <w:rFonts w:ascii="Times New Roman" w:hAnsi="Times New Roman"/>
                <w:sz w:val="24"/>
                <w:szCs w:val="24"/>
                <w:lang w:val="kk-KZ"/>
              </w:rPr>
              <w:t xml:space="preserve">мның басты проблемаларының бірі. </w:t>
            </w:r>
            <w:r w:rsidRPr="00FC6870">
              <w:rPr>
                <w:rFonts w:ascii="Times New Roman" w:hAnsi="Times New Roman"/>
                <w:sz w:val="24"/>
                <w:szCs w:val="24"/>
                <w:lang w:val="kk-KZ"/>
              </w:rPr>
              <w:t>Соңғы статистикалық мәліметтерге сәйкес ересек тұрғындардың 1 пайызына дейін есірткіге тәуелділіктің қан</w:t>
            </w:r>
            <w:r>
              <w:rPr>
                <w:rFonts w:ascii="Times New Roman" w:hAnsi="Times New Roman"/>
                <w:sz w:val="24"/>
                <w:szCs w:val="24"/>
                <w:lang w:val="kk-KZ"/>
              </w:rPr>
              <w:t>дай да бір түрінен зардап шегеді делінген,</w:t>
            </w:r>
            <w:r w:rsidRPr="00FC6870">
              <w:rPr>
                <w:rFonts w:ascii="Times New Roman" w:hAnsi="Times New Roman"/>
                <w:sz w:val="24"/>
                <w:szCs w:val="24"/>
                <w:lang w:val="kk-KZ"/>
              </w:rPr>
              <w:t xml:space="preserve"> бұл сан бірнеше есе көп болуы</w:t>
            </w:r>
            <w:r>
              <w:rPr>
                <w:rFonts w:ascii="Times New Roman" w:hAnsi="Times New Roman"/>
                <w:sz w:val="24"/>
                <w:szCs w:val="24"/>
                <w:lang w:val="kk-KZ"/>
              </w:rPr>
              <w:t xml:space="preserve"> да мүмкін</w:t>
            </w:r>
            <w:r w:rsidRPr="00621068">
              <w:rPr>
                <w:rFonts w:ascii="Times New Roman" w:hAnsi="Times New Roman"/>
                <w:sz w:val="24"/>
                <w:szCs w:val="24"/>
                <w:lang w:val="kk-KZ"/>
              </w:rPr>
              <w:t xml:space="preserve">. </w:t>
            </w:r>
            <w:r w:rsidRPr="00770A1F">
              <w:rPr>
                <w:rFonts w:ascii="Times New Roman" w:hAnsi="Times New Roman"/>
                <w:sz w:val="24"/>
                <w:szCs w:val="24"/>
                <w:lang w:val="kk-KZ"/>
              </w:rPr>
              <w:t>Есірткіге тәуелділердің басым бөлігі</w:t>
            </w:r>
            <w:r>
              <w:rPr>
                <w:rFonts w:ascii="Times New Roman" w:hAnsi="Times New Roman"/>
                <w:sz w:val="24"/>
                <w:szCs w:val="24"/>
                <w:lang w:val="kk-KZ"/>
              </w:rPr>
              <w:t xml:space="preserve"> </w:t>
            </w:r>
            <w:r w:rsidRPr="00770A1F">
              <w:rPr>
                <w:rFonts w:ascii="Times New Roman" w:hAnsi="Times New Roman"/>
                <w:sz w:val="24"/>
                <w:szCs w:val="24"/>
                <w:lang w:val="kk-KZ"/>
              </w:rPr>
              <w:t>-</w:t>
            </w:r>
            <w:r>
              <w:rPr>
                <w:rFonts w:ascii="Times New Roman" w:hAnsi="Times New Roman"/>
                <w:sz w:val="24"/>
                <w:szCs w:val="24"/>
                <w:lang w:val="kk-KZ"/>
              </w:rPr>
              <w:t xml:space="preserve"> </w:t>
            </w:r>
            <w:r w:rsidRPr="00770A1F">
              <w:rPr>
                <w:rFonts w:ascii="Times New Roman" w:hAnsi="Times New Roman"/>
                <w:sz w:val="24"/>
                <w:szCs w:val="24"/>
                <w:lang w:val="kk-KZ"/>
              </w:rPr>
              <w:t>30 жасқа дейінгі жастар. Мұндай жағдайларда балалар мен жасөспірімдер</w:t>
            </w:r>
            <w:r>
              <w:rPr>
                <w:rFonts w:ascii="Times New Roman" w:hAnsi="Times New Roman"/>
                <w:sz w:val="24"/>
                <w:szCs w:val="24"/>
                <w:lang w:val="kk-KZ"/>
              </w:rPr>
              <w:t xml:space="preserve">дің </w:t>
            </w:r>
            <w:r w:rsidRPr="00FC6870">
              <w:rPr>
                <w:rFonts w:ascii="Times New Roman" w:hAnsi="Times New Roman"/>
                <w:sz w:val="24"/>
                <w:szCs w:val="24"/>
                <w:lang w:val="kk-KZ"/>
              </w:rPr>
              <w:t>психи</w:t>
            </w:r>
            <w:r>
              <w:rPr>
                <w:rFonts w:ascii="Times New Roman" w:hAnsi="Times New Roman"/>
                <w:sz w:val="24"/>
                <w:szCs w:val="24"/>
                <w:lang w:val="kk-KZ"/>
              </w:rPr>
              <w:t xml:space="preserve">калық және физикалық бұзылу, олардың </w:t>
            </w:r>
            <w:r w:rsidRPr="00FC6870">
              <w:rPr>
                <w:rFonts w:ascii="Times New Roman" w:hAnsi="Times New Roman"/>
                <w:sz w:val="24"/>
                <w:szCs w:val="24"/>
                <w:lang w:val="kk-KZ"/>
              </w:rPr>
              <w:t xml:space="preserve">психотроптық заттарға тәуелділігі мен </w:t>
            </w:r>
            <w:r w:rsidRPr="00770A1F">
              <w:rPr>
                <w:rFonts w:ascii="Times New Roman" w:hAnsi="Times New Roman"/>
                <w:sz w:val="24"/>
                <w:szCs w:val="24"/>
                <w:lang w:val="kk-KZ"/>
              </w:rPr>
              <w:t>нашақорлықтың алдын алу</w:t>
            </w:r>
            <w:r>
              <w:rPr>
                <w:rFonts w:ascii="Times New Roman" w:hAnsi="Times New Roman"/>
                <w:sz w:val="24"/>
                <w:szCs w:val="24"/>
                <w:lang w:val="kk-KZ"/>
              </w:rPr>
              <w:t xml:space="preserve"> шараларын жүргізу өзекті мәселе болып тұр. </w:t>
            </w:r>
          </w:p>
          <w:p w:rsidR="006E259A" w:rsidRPr="0023746F" w:rsidRDefault="006E259A" w:rsidP="003F0C60">
            <w:pPr>
              <w:pStyle w:val="a7"/>
              <w:jc w:val="both"/>
              <w:rPr>
                <w:rFonts w:ascii="Times New Roman" w:hAnsi="Times New Roman"/>
                <w:sz w:val="24"/>
                <w:szCs w:val="24"/>
                <w:lang w:val="kk-KZ"/>
              </w:rPr>
            </w:pPr>
            <w:r w:rsidRPr="00FC6870">
              <w:rPr>
                <w:rFonts w:ascii="Times New Roman" w:hAnsi="Times New Roman"/>
                <w:sz w:val="24"/>
                <w:szCs w:val="24"/>
                <w:lang w:val="kk-KZ"/>
              </w:rPr>
              <w:t xml:space="preserve"> </w:t>
            </w:r>
          </w:p>
          <w:p w:rsidR="006E259A" w:rsidRDefault="006E259A" w:rsidP="003F0C60">
            <w:pPr>
              <w:pStyle w:val="a7"/>
              <w:jc w:val="both"/>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 xml:space="preserve">Драматургтің </w:t>
            </w:r>
            <w:r w:rsidRPr="008563DA">
              <w:rPr>
                <w:rFonts w:ascii="Times New Roman" w:hAnsi="Times New Roman"/>
                <w:sz w:val="24"/>
                <w:szCs w:val="24"/>
                <w:shd w:val="clear" w:color="auto" w:fill="FFFFFF"/>
                <w:lang w:val="kk-KZ"/>
              </w:rPr>
              <w:t xml:space="preserve"> бұрын еш жер</w:t>
            </w:r>
            <w:r>
              <w:rPr>
                <w:rFonts w:ascii="Times New Roman" w:hAnsi="Times New Roman"/>
                <w:sz w:val="24"/>
                <w:szCs w:val="24"/>
                <w:shd w:val="clear" w:color="auto" w:fill="FFFFFF"/>
                <w:lang w:val="kk-KZ"/>
              </w:rPr>
              <w:t>де сахналанбаған бұл туындысы</w:t>
            </w:r>
            <w:r w:rsidRPr="008563DA">
              <w:rPr>
                <w:rFonts w:ascii="Times New Roman" w:hAnsi="Times New Roman"/>
                <w:sz w:val="24"/>
                <w:szCs w:val="24"/>
                <w:shd w:val="clear" w:color="auto" w:fill="FFFFFF"/>
                <w:lang w:val="kk-KZ"/>
              </w:rPr>
              <w:t xml:space="preserve"> қазіргі қоғамда болып жатқан өзекті мәселелер, әлеуметтік-қоғамдық құбылыстарды ащы </w:t>
            </w:r>
            <w:r>
              <w:rPr>
                <w:rFonts w:ascii="Times New Roman" w:hAnsi="Times New Roman"/>
                <w:sz w:val="24"/>
                <w:szCs w:val="24"/>
                <w:shd w:val="clear" w:color="auto" w:fill="FFFFFF"/>
                <w:lang w:val="kk-KZ"/>
              </w:rPr>
              <w:t>шындық арқылы, көрермендерге паш етеді.</w:t>
            </w:r>
          </w:p>
          <w:p w:rsidR="006E259A" w:rsidRDefault="006E259A" w:rsidP="003F0C60">
            <w:pPr>
              <w:pStyle w:val="a7"/>
              <w:jc w:val="both"/>
              <w:rPr>
                <w:rFonts w:ascii="Times New Roman" w:hAnsi="Times New Roman"/>
                <w:sz w:val="24"/>
                <w:szCs w:val="24"/>
                <w:shd w:val="clear" w:color="auto" w:fill="FFFFFF"/>
                <w:lang w:val="kk-KZ"/>
              </w:rPr>
            </w:pPr>
          </w:p>
          <w:p w:rsidR="006E259A" w:rsidRDefault="006E259A" w:rsidP="003F0C60">
            <w:pPr>
              <w:pStyle w:val="a7"/>
              <w:jc w:val="both"/>
              <w:rPr>
                <w:rFonts w:ascii="Times New Roman" w:hAnsi="Times New Roman"/>
                <w:sz w:val="24"/>
                <w:szCs w:val="24"/>
                <w:shd w:val="clear" w:color="auto" w:fill="FFFFFF"/>
                <w:lang w:val="kk-KZ"/>
              </w:rPr>
            </w:pPr>
            <w:r w:rsidRPr="00621068">
              <w:rPr>
                <w:rFonts w:ascii="Times New Roman" w:hAnsi="Times New Roman"/>
                <w:b/>
                <w:sz w:val="24"/>
                <w:szCs w:val="24"/>
                <w:shd w:val="clear" w:color="auto" w:fill="FFFFFF"/>
                <w:lang w:val="kk-KZ"/>
              </w:rPr>
              <w:t>Ұзақтығы:</w:t>
            </w:r>
            <w:r>
              <w:rPr>
                <w:rFonts w:ascii="Times New Roman" w:hAnsi="Times New Roman"/>
                <w:sz w:val="24"/>
                <w:szCs w:val="24"/>
                <w:shd w:val="clear" w:color="auto" w:fill="FFFFFF"/>
                <w:lang w:val="kk-KZ"/>
              </w:rPr>
              <w:t xml:space="preserve"> </w:t>
            </w:r>
            <w:r w:rsidRPr="00770A1F">
              <w:rPr>
                <w:rFonts w:ascii="Times New Roman" w:hAnsi="Times New Roman"/>
                <w:sz w:val="24"/>
                <w:szCs w:val="24"/>
                <w:shd w:val="clear" w:color="auto" w:fill="FFFFFF"/>
                <w:lang w:val="kk-KZ"/>
              </w:rPr>
              <w:t xml:space="preserve">1 </w:t>
            </w:r>
            <w:r>
              <w:rPr>
                <w:rFonts w:ascii="Times New Roman" w:hAnsi="Times New Roman"/>
                <w:sz w:val="24"/>
                <w:szCs w:val="24"/>
                <w:shd w:val="clear" w:color="auto" w:fill="FFFFFF"/>
                <w:lang w:val="kk-KZ"/>
              </w:rPr>
              <w:t xml:space="preserve">сағ, </w:t>
            </w:r>
            <w:r w:rsidRPr="00770A1F">
              <w:rPr>
                <w:rFonts w:ascii="Times New Roman" w:hAnsi="Times New Roman"/>
                <w:sz w:val="24"/>
                <w:szCs w:val="24"/>
                <w:shd w:val="clear" w:color="auto" w:fill="FFFFFF"/>
                <w:lang w:val="kk-KZ"/>
              </w:rPr>
              <w:t>10 мин</w:t>
            </w:r>
          </w:p>
          <w:p w:rsidR="006E259A" w:rsidRDefault="006E259A" w:rsidP="003F0C60">
            <w:pPr>
              <w:pStyle w:val="a7"/>
              <w:jc w:val="both"/>
              <w:rPr>
                <w:rFonts w:ascii="Times New Roman" w:hAnsi="Times New Roman"/>
                <w:sz w:val="24"/>
                <w:szCs w:val="24"/>
                <w:shd w:val="clear" w:color="auto" w:fill="FFFFFF"/>
                <w:lang w:val="kk-KZ"/>
              </w:rPr>
            </w:pPr>
          </w:p>
          <w:p w:rsidR="006E259A" w:rsidRDefault="006E259A" w:rsidP="003F0C60">
            <w:pPr>
              <w:pStyle w:val="a7"/>
              <w:jc w:val="both"/>
              <w:rPr>
                <w:rFonts w:ascii="Times New Roman" w:hAnsi="Times New Roman"/>
                <w:b/>
                <w:sz w:val="24"/>
                <w:szCs w:val="24"/>
                <w:shd w:val="clear" w:color="auto" w:fill="FFFFFF"/>
                <w:lang w:val="kk-KZ"/>
              </w:rPr>
            </w:pPr>
            <w:r>
              <w:rPr>
                <w:rFonts w:ascii="Times New Roman" w:hAnsi="Times New Roman"/>
                <w:b/>
                <w:sz w:val="24"/>
                <w:szCs w:val="24"/>
                <w:shd w:val="clear" w:color="auto" w:fill="FFFFFF"/>
                <w:lang w:val="kk-KZ"/>
              </w:rPr>
              <w:t>Спектакльді жарыққа шығуына еңбек ететіндер:</w:t>
            </w:r>
          </w:p>
          <w:p w:rsidR="006E259A" w:rsidRPr="00621068" w:rsidRDefault="006E259A" w:rsidP="003F0C60">
            <w:pPr>
              <w:pStyle w:val="a7"/>
              <w:jc w:val="both"/>
              <w:rPr>
                <w:rFonts w:ascii="Times New Roman" w:hAnsi="Times New Roman"/>
                <w:sz w:val="24"/>
                <w:szCs w:val="24"/>
                <w:shd w:val="clear" w:color="auto" w:fill="FFFFFF"/>
                <w:lang w:val="kk-KZ"/>
              </w:rPr>
            </w:pPr>
            <w:r w:rsidRPr="00621068">
              <w:rPr>
                <w:rFonts w:ascii="Times New Roman" w:hAnsi="Times New Roman"/>
                <w:sz w:val="24"/>
                <w:szCs w:val="24"/>
                <w:shd w:val="clear" w:color="auto" w:fill="FFFFFF"/>
                <w:lang w:val="kk-KZ"/>
              </w:rPr>
              <w:t>1.Қоюшы режиисер</w:t>
            </w:r>
          </w:p>
          <w:p w:rsidR="006E259A" w:rsidRPr="00621068" w:rsidRDefault="006E259A" w:rsidP="003F0C60">
            <w:pPr>
              <w:pStyle w:val="a7"/>
              <w:jc w:val="both"/>
              <w:rPr>
                <w:rFonts w:ascii="Times New Roman" w:hAnsi="Times New Roman"/>
                <w:sz w:val="24"/>
                <w:szCs w:val="24"/>
                <w:shd w:val="clear" w:color="auto" w:fill="FFFFFF"/>
                <w:lang w:val="kk-KZ"/>
              </w:rPr>
            </w:pPr>
            <w:r w:rsidRPr="00621068">
              <w:rPr>
                <w:rFonts w:ascii="Times New Roman" w:hAnsi="Times New Roman"/>
                <w:sz w:val="24"/>
                <w:szCs w:val="24"/>
                <w:shd w:val="clear" w:color="auto" w:fill="FFFFFF"/>
                <w:lang w:val="kk-KZ"/>
              </w:rPr>
              <w:t>2.Хоре</w:t>
            </w:r>
            <w:r>
              <w:rPr>
                <w:rFonts w:ascii="Times New Roman" w:hAnsi="Times New Roman"/>
                <w:sz w:val="24"/>
                <w:szCs w:val="24"/>
                <w:shd w:val="clear" w:color="auto" w:fill="FFFFFF"/>
                <w:lang w:val="kk-KZ"/>
              </w:rPr>
              <w:t>о</w:t>
            </w:r>
            <w:r w:rsidRPr="00621068">
              <w:rPr>
                <w:rFonts w:ascii="Times New Roman" w:hAnsi="Times New Roman"/>
                <w:sz w:val="24"/>
                <w:szCs w:val="24"/>
                <w:shd w:val="clear" w:color="auto" w:fill="FFFFFF"/>
                <w:lang w:val="kk-KZ"/>
              </w:rPr>
              <w:t>граф</w:t>
            </w:r>
          </w:p>
          <w:p w:rsidR="006E259A" w:rsidRDefault="006E259A" w:rsidP="003F0C60">
            <w:pPr>
              <w:pStyle w:val="a7"/>
              <w:jc w:val="both"/>
              <w:rPr>
                <w:rFonts w:ascii="Times New Roman" w:hAnsi="Times New Roman"/>
                <w:sz w:val="24"/>
                <w:szCs w:val="24"/>
                <w:shd w:val="clear" w:color="auto" w:fill="FFFFFF"/>
                <w:lang w:val="kk-KZ"/>
              </w:rPr>
            </w:pPr>
            <w:r w:rsidRPr="00621068">
              <w:rPr>
                <w:rFonts w:ascii="Times New Roman" w:hAnsi="Times New Roman"/>
                <w:sz w:val="24"/>
                <w:szCs w:val="24"/>
                <w:shd w:val="clear" w:color="auto" w:fill="FFFFFF"/>
                <w:lang w:val="kk-KZ"/>
              </w:rPr>
              <w:t xml:space="preserve">3. Қоюшы суретшілер </w:t>
            </w:r>
          </w:p>
          <w:p w:rsidR="006E259A" w:rsidRDefault="006E259A" w:rsidP="003F0C60">
            <w:pPr>
              <w:pStyle w:val="a7"/>
              <w:jc w:val="both"/>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 xml:space="preserve">Премьерасы Ақтау қаласында өтеді. </w:t>
            </w:r>
          </w:p>
          <w:p w:rsidR="006E259A" w:rsidRDefault="006E259A" w:rsidP="003F0C60">
            <w:pPr>
              <w:pStyle w:val="a7"/>
              <w:jc w:val="both"/>
              <w:rPr>
                <w:rFonts w:ascii="Times New Roman" w:hAnsi="Times New Roman"/>
                <w:sz w:val="24"/>
                <w:szCs w:val="24"/>
                <w:shd w:val="clear" w:color="auto" w:fill="FFFFFF"/>
                <w:lang w:val="kk-KZ"/>
              </w:rPr>
            </w:pPr>
          </w:p>
          <w:p w:rsidR="006E259A" w:rsidRPr="00770A1F" w:rsidRDefault="006E259A" w:rsidP="003F0C60">
            <w:pPr>
              <w:pStyle w:val="a7"/>
              <w:jc w:val="both"/>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 xml:space="preserve">Қамтылатын көрермен саны: </w:t>
            </w:r>
            <w:r w:rsidRPr="00770A1F">
              <w:rPr>
                <w:rFonts w:ascii="Times New Roman" w:hAnsi="Times New Roman"/>
                <w:sz w:val="24"/>
                <w:szCs w:val="24"/>
                <w:shd w:val="clear" w:color="auto" w:fill="FFFFFF"/>
                <w:lang w:val="kk-KZ"/>
              </w:rPr>
              <w:t>300 адам</w:t>
            </w:r>
          </w:p>
          <w:p w:rsidR="006E259A" w:rsidRPr="00770A1F" w:rsidRDefault="006E259A" w:rsidP="003F0C60">
            <w:pPr>
              <w:pStyle w:val="a7"/>
              <w:jc w:val="both"/>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 xml:space="preserve">Жалпы қамтылатын көрермен саны: кемінде </w:t>
            </w:r>
            <w:r w:rsidRPr="00770A1F">
              <w:rPr>
                <w:rFonts w:ascii="Times New Roman" w:hAnsi="Times New Roman"/>
                <w:sz w:val="24"/>
                <w:szCs w:val="24"/>
                <w:shd w:val="clear" w:color="auto" w:fill="FFFFFF"/>
                <w:lang w:val="kk-KZ"/>
              </w:rPr>
              <w:t>1000 адам</w:t>
            </w:r>
          </w:p>
          <w:p w:rsidR="006E259A" w:rsidRDefault="006E259A" w:rsidP="003F0C60">
            <w:pPr>
              <w:pStyle w:val="a7"/>
              <w:jc w:val="both"/>
              <w:rPr>
                <w:rFonts w:ascii="Times New Roman" w:hAnsi="Times New Roman"/>
                <w:sz w:val="24"/>
                <w:szCs w:val="24"/>
                <w:shd w:val="clear" w:color="auto" w:fill="FFFFFF"/>
                <w:lang w:val="kk-KZ"/>
              </w:rPr>
            </w:pPr>
          </w:p>
          <w:p w:rsidR="00032A96" w:rsidRDefault="00032A96" w:rsidP="003F0C60">
            <w:pPr>
              <w:pStyle w:val="a7"/>
              <w:jc w:val="both"/>
              <w:rPr>
                <w:rFonts w:ascii="Times New Roman" w:hAnsi="Times New Roman"/>
                <w:sz w:val="24"/>
                <w:szCs w:val="24"/>
                <w:shd w:val="clear" w:color="auto" w:fill="FFFFFF"/>
                <w:lang w:val="kk-KZ"/>
              </w:rPr>
            </w:pPr>
          </w:p>
          <w:p w:rsidR="00032A96" w:rsidRPr="00770A1F" w:rsidRDefault="00032A96" w:rsidP="003F0C60">
            <w:pPr>
              <w:pStyle w:val="a7"/>
              <w:jc w:val="both"/>
              <w:rPr>
                <w:rFonts w:ascii="Times New Roman" w:hAnsi="Times New Roman"/>
                <w:sz w:val="24"/>
                <w:szCs w:val="24"/>
                <w:shd w:val="clear" w:color="auto" w:fill="FFFFFF"/>
                <w:lang w:val="kk-KZ"/>
              </w:rPr>
            </w:pPr>
          </w:p>
          <w:p w:rsidR="006E259A" w:rsidRDefault="006E259A" w:rsidP="003F0C60">
            <w:pPr>
              <w:pStyle w:val="a7"/>
              <w:jc w:val="both"/>
              <w:rPr>
                <w:rFonts w:ascii="Times New Roman" w:hAnsi="Times New Roman"/>
                <w:sz w:val="24"/>
                <w:szCs w:val="24"/>
                <w:shd w:val="clear" w:color="auto" w:fill="FFFFFF"/>
                <w:lang w:val="kk-KZ"/>
              </w:rPr>
            </w:pPr>
          </w:p>
          <w:p w:rsidR="006E259A" w:rsidRDefault="006E259A" w:rsidP="003F0C60">
            <w:pPr>
              <w:spacing w:after="0" w:line="240" w:lineRule="auto"/>
              <w:rPr>
                <w:rFonts w:ascii="Times New Roman" w:eastAsia="Times New Roman" w:hAnsi="Times New Roman"/>
                <w:b/>
                <w:bCs/>
                <w:color w:val="000000"/>
                <w:sz w:val="24"/>
                <w:szCs w:val="24"/>
                <w:lang w:val="kk-KZ" w:eastAsia="ru-RU"/>
              </w:rPr>
            </w:pPr>
            <w:r>
              <w:rPr>
                <w:rFonts w:ascii="Times New Roman" w:eastAsia="Times New Roman" w:hAnsi="Times New Roman"/>
                <w:b/>
                <w:bCs/>
                <w:color w:val="000000"/>
                <w:sz w:val="24"/>
                <w:szCs w:val="24"/>
                <w:lang w:val="kk-KZ" w:eastAsia="ru-RU"/>
              </w:rPr>
              <w:lastRenderedPageBreak/>
              <w:t>Екінші спектакль:</w:t>
            </w:r>
          </w:p>
          <w:p w:rsidR="006E259A" w:rsidRDefault="006E259A" w:rsidP="003F0C60">
            <w:pPr>
              <w:spacing w:after="0" w:line="240" w:lineRule="auto"/>
              <w:rPr>
                <w:rFonts w:ascii="Times New Roman" w:eastAsia="Times New Roman" w:hAnsi="Times New Roman"/>
                <w:b/>
                <w:bCs/>
                <w:color w:val="000000"/>
                <w:sz w:val="24"/>
                <w:szCs w:val="24"/>
                <w:lang w:val="kk-KZ" w:eastAsia="ru-RU"/>
              </w:rPr>
            </w:pPr>
          </w:p>
          <w:p w:rsidR="006E259A" w:rsidRPr="00515B11" w:rsidRDefault="006E259A" w:rsidP="003F0C60">
            <w:pPr>
              <w:pStyle w:val="a7"/>
              <w:rPr>
                <w:rFonts w:ascii="Times New Roman" w:hAnsi="Times New Roman"/>
                <w:b/>
                <w:lang w:val="kk-KZ"/>
              </w:rPr>
            </w:pPr>
            <w:r w:rsidRPr="00515B11">
              <w:rPr>
                <w:rFonts w:ascii="Times New Roman" w:hAnsi="Times New Roman"/>
                <w:b/>
                <w:lang w:val="kk-KZ"/>
              </w:rPr>
              <w:t>«Қоғам қатері – ажырасу»</w:t>
            </w:r>
            <w:r>
              <w:rPr>
                <w:rFonts w:ascii="Times New Roman" w:hAnsi="Times New Roman"/>
                <w:b/>
                <w:lang w:val="kk-KZ"/>
              </w:rPr>
              <w:t xml:space="preserve">  фактісіне  бағытталған спектакль</w:t>
            </w:r>
          </w:p>
          <w:p w:rsidR="006E259A" w:rsidRPr="00E87F37" w:rsidRDefault="006E259A" w:rsidP="003F0C60">
            <w:pPr>
              <w:pStyle w:val="a7"/>
              <w:rPr>
                <w:rFonts w:ascii="Times New Roman" w:hAnsi="Times New Roman"/>
                <w:lang w:val="kk-KZ"/>
              </w:rPr>
            </w:pPr>
          </w:p>
          <w:p w:rsidR="006E259A" w:rsidRPr="00E87F37" w:rsidRDefault="006E259A" w:rsidP="003F0C60">
            <w:pPr>
              <w:pStyle w:val="a7"/>
              <w:jc w:val="both"/>
              <w:rPr>
                <w:rFonts w:ascii="Times New Roman" w:hAnsi="Times New Roman"/>
                <w:lang w:val="kk-KZ"/>
              </w:rPr>
            </w:pPr>
            <w:r w:rsidRPr="00E87F37">
              <w:rPr>
                <w:rFonts w:ascii="Times New Roman" w:hAnsi="Times New Roman"/>
                <w:lang w:val="kk-KZ"/>
              </w:rPr>
              <w:t>Ажырасу - әлеуметтік п</w:t>
            </w:r>
            <w:r>
              <w:rPr>
                <w:rFonts w:ascii="Times New Roman" w:hAnsi="Times New Roman"/>
                <w:lang w:val="kk-KZ"/>
              </w:rPr>
              <w:t>роблемаға айналып</w:t>
            </w:r>
            <w:r w:rsidRPr="00E87F37">
              <w:rPr>
                <w:rFonts w:ascii="Times New Roman" w:hAnsi="Times New Roman"/>
                <w:lang w:val="kk-KZ"/>
              </w:rPr>
              <w:t xml:space="preserve"> ушығуы, шиеленісуі-қоғамда оған деген қалыпты көзқарастың тууына әкелетіні сияқты ажырасу да осындай деңгейге жетті.</w:t>
            </w:r>
          </w:p>
          <w:p w:rsidR="006E259A" w:rsidRDefault="006E259A" w:rsidP="003F0C60">
            <w:pPr>
              <w:pStyle w:val="a7"/>
              <w:jc w:val="both"/>
              <w:rPr>
                <w:rFonts w:ascii="Times New Roman" w:hAnsi="Times New Roman"/>
                <w:lang w:val="kk-KZ"/>
              </w:rPr>
            </w:pPr>
            <w:r w:rsidRPr="00E87F37">
              <w:rPr>
                <w:rFonts w:ascii="Times New Roman" w:hAnsi="Times New Roman"/>
                <w:lang w:val="kk-KZ"/>
              </w:rPr>
              <w:t>Қазір отбасын құрудың патриархалдық моделіне қарағанда екі жақтың теңдігіне құры</w:t>
            </w:r>
            <w:r>
              <w:rPr>
                <w:rFonts w:ascii="Times New Roman" w:hAnsi="Times New Roman"/>
                <w:lang w:val="kk-KZ"/>
              </w:rPr>
              <w:t>лған үлгідегі жанұялар көбеюде.</w:t>
            </w:r>
            <w:r w:rsidRPr="00E87F37">
              <w:rPr>
                <w:rFonts w:ascii="Times New Roman" w:hAnsi="Times New Roman"/>
                <w:lang w:val="kk-KZ"/>
              </w:rPr>
              <w:t xml:space="preserve"> Оны еліміздің статистикасы</w:t>
            </w:r>
            <w:r>
              <w:rPr>
                <w:rFonts w:ascii="Times New Roman" w:hAnsi="Times New Roman"/>
                <w:lang w:val="kk-KZ"/>
              </w:rPr>
              <w:t>нан көруге болады. Мәселен, 20</w:t>
            </w:r>
            <w:r w:rsidRPr="00FC7C57">
              <w:rPr>
                <w:rFonts w:ascii="Times New Roman" w:hAnsi="Times New Roman"/>
                <w:lang w:val="kk-KZ"/>
              </w:rPr>
              <w:t>21</w:t>
            </w:r>
            <w:r w:rsidRPr="00E87F37">
              <w:rPr>
                <w:rFonts w:ascii="Times New Roman" w:hAnsi="Times New Roman"/>
                <w:lang w:val="kk-KZ"/>
              </w:rPr>
              <w:t xml:space="preserve"> жылы Қазақстанда заңды тіркелген неке 105396-ны құраған. 40503 - ажырасу фактісі тіркелген.</w:t>
            </w:r>
          </w:p>
          <w:p w:rsidR="006E259A" w:rsidRPr="00E87F37" w:rsidRDefault="006E259A" w:rsidP="003F0C60">
            <w:pPr>
              <w:pStyle w:val="a7"/>
              <w:jc w:val="both"/>
              <w:rPr>
                <w:rFonts w:ascii="Times New Roman" w:hAnsi="Times New Roman"/>
                <w:lang w:val="kk-KZ"/>
              </w:rPr>
            </w:pPr>
            <w:r>
              <w:rPr>
                <w:rFonts w:ascii="Times New Roman" w:hAnsi="Times New Roman"/>
                <w:lang w:val="kk-KZ"/>
              </w:rPr>
              <w:t xml:space="preserve"> </w:t>
            </w:r>
          </w:p>
          <w:p w:rsidR="006E259A" w:rsidRPr="00E87F37" w:rsidRDefault="006E259A" w:rsidP="003F0C60">
            <w:pPr>
              <w:pStyle w:val="a7"/>
              <w:jc w:val="both"/>
              <w:rPr>
                <w:rFonts w:ascii="Times New Roman" w:hAnsi="Times New Roman"/>
                <w:lang w:val="kk-KZ"/>
              </w:rPr>
            </w:pPr>
          </w:p>
          <w:p w:rsidR="006E259A" w:rsidRDefault="006E259A" w:rsidP="003F0C60">
            <w:pPr>
              <w:spacing w:after="0" w:line="240" w:lineRule="auto"/>
              <w:rPr>
                <w:rFonts w:ascii="Times New Roman" w:eastAsia="Times New Roman" w:hAnsi="Times New Roman"/>
                <w:b/>
                <w:bCs/>
                <w:color w:val="000000"/>
                <w:sz w:val="24"/>
                <w:szCs w:val="24"/>
                <w:lang w:val="kk-KZ" w:eastAsia="ru-RU"/>
              </w:rPr>
            </w:pPr>
            <w:r>
              <w:rPr>
                <w:rFonts w:ascii="Times New Roman" w:eastAsia="Times New Roman" w:hAnsi="Times New Roman"/>
                <w:b/>
                <w:bCs/>
                <w:color w:val="000000"/>
                <w:sz w:val="24"/>
                <w:szCs w:val="24"/>
                <w:lang w:val="kk-KZ" w:eastAsia="ru-RU"/>
              </w:rPr>
              <w:t xml:space="preserve">Жауапкершілік жоқ. </w:t>
            </w:r>
          </w:p>
          <w:p w:rsidR="006E259A" w:rsidRDefault="006E259A" w:rsidP="003F0C60">
            <w:pPr>
              <w:jc w:val="both"/>
              <w:rPr>
                <w:rFonts w:ascii="Times New Roman" w:hAnsi="Times New Roman"/>
                <w:shd w:val="clear" w:color="auto" w:fill="FAFAFA"/>
                <w:lang w:val="kk-KZ"/>
              </w:rPr>
            </w:pPr>
            <w:r w:rsidRPr="003636C8">
              <w:rPr>
                <w:rFonts w:ascii="Times New Roman" w:hAnsi="Times New Roman"/>
                <w:shd w:val="clear" w:color="auto" w:fill="FAFAFA"/>
                <w:lang w:val="kk-KZ"/>
              </w:rPr>
              <w:t xml:space="preserve">«Үйлену – оңай, үй болу – қиын». Ажырасамын деген адамға түймедейді түйедей қылатын сылтау да, себеп те жетерлік. Жастар мұндай әрекетке бармас бұрын, жауапкершілікті терең сезініп, баланың жағдайын, оның тірі жетім қалып, жәутеңдеп өспеуін ойласа </w:t>
            </w:r>
            <w:r>
              <w:rPr>
                <w:rFonts w:ascii="Times New Roman" w:hAnsi="Times New Roman"/>
                <w:shd w:val="clear" w:color="auto" w:fill="FAFAFA"/>
                <w:lang w:val="kk-KZ"/>
              </w:rPr>
              <w:t xml:space="preserve">ажырасуға дейін жеткізбесі еді. </w:t>
            </w:r>
          </w:p>
          <w:p w:rsidR="006E259A" w:rsidRPr="00E87F37" w:rsidRDefault="006E259A" w:rsidP="003F0C60">
            <w:pPr>
              <w:jc w:val="both"/>
              <w:rPr>
                <w:rFonts w:ascii="Times New Roman" w:hAnsi="Times New Roman"/>
                <w:b/>
                <w:shd w:val="clear" w:color="auto" w:fill="FAFAFA"/>
                <w:lang w:val="kk-KZ"/>
              </w:rPr>
            </w:pPr>
            <w:r w:rsidRPr="00E87F37">
              <w:rPr>
                <w:rFonts w:ascii="Times New Roman" w:hAnsi="Times New Roman"/>
                <w:b/>
                <w:shd w:val="clear" w:color="auto" w:fill="FAFAFA"/>
                <w:lang w:val="kk-KZ"/>
              </w:rPr>
              <w:t>Әрекет</w:t>
            </w:r>
            <w:r>
              <w:rPr>
                <w:rFonts w:ascii="Times New Roman" w:hAnsi="Times New Roman"/>
                <w:b/>
                <w:shd w:val="clear" w:color="auto" w:fill="FAFAFA"/>
                <w:lang w:val="kk-KZ"/>
              </w:rPr>
              <w:t xml:space="preserve"> мүлдем</w:t>
            </w:r>
            <w:r w:rsidRPr="00E87F37">
              <w:rPr>
                <w:rFonts w:ascii="Times New Roman" w:hAnsi="Times New Roman"/>
                <w:b/>
                <w:shd w:val="clear" w:color="auto" w:fill="FAFAFA"/>
                <w:lang w:val="kk-KZ"/>
              </w:rPr>
              <w:t xml:space="preserve"> жоқ. </w:t>
            </w:r>
          </w:p>
          <w:p w:rsidR="006E259A" w:rsidRDefault="006E259A" w:rsidP="003F0C60">
            <w:pPr>
              <w:jc w:val="both"/>
              <w:rPr>
                <w:rFonts w:ascii="Times New Roman" w:hAnsi="Times New Roman"/>
                <w:lang w:val="kk-KZ" w:eastAsia="ru-RU"/>
              </w:rPr>
            </w:pPr>
            <w:r w:rsidRPr="00770A1F">
              <w:rPr>
                <w:rFonts w:ascii="Times New Roman" w:hAnsi="Times New Roman"/>
                <w:lang w:val="kk-KZ" w:eastAsia="ru-RU"/>
              </w:rPr>
              <w:t xml:space="preserve">Табыстың төмендігі, тұрғын үйдің болмауы, жұмыссыздық, төленбеген несие тағы басқа да материалдық жағдайлар шаңырақтардың шайқалуына себеп. Демек, санада бар </w:t>
            </w:r>
            <w:r>
              <w:rPr>
                <w:rFonts w:ascii="Times New Roman" w:hAnsi="Times New Roman"/>
                <w:lang w:val="kk-KZ" w:eastAsia="ru-RU"/>
              </w:rPr>
              <w:t xml:space="preserve">да, ал "әрекетте" жоқ. </w:t>
            </w:r>
          </w:p>
          <w:p w:rsidR="006E259A" w:rsidRPr="00E87F37" w:rsidRDefault="006E259A" w:rsidP="003F0C60">
            <w:pPr>
              <w:rPr>
                <w:rFonts w:ascii="Times New Roman" w:hAnsi="Times New Roman"/>
                <w:b/>
                <w:lang w:val="kk-KZ" w:eastAsia="ru-RU"/>
              </w:rPr>
            </w:pPr>
            <w:r w:rsidRPr="00E87F37">
              <w:rPr>
                <w:rFonts w:ascii="Times New Roman" w:hAnsi="Times New Roman"/>
                <w:b/>
                <w:lang w:val="kk-KZ" w:eastAsia="ru-RU"/>
              </w:rPr>
              <w:t>Адамда құндылықтар өзгерді.</w:t>
            </w:r>
          </w:p>
          <w:p w:rsidR="006E259A" w:rsidRPr="00FC7C57" w:rsidRDefault="006E259A" w:rsidP="003F0C60">
            <w:pPr>
              <w:jc w:val="both"/>
              <w:rPr>
                <w:rFonts w:ascii="Times New Roman" w:hAnsi="Times New Roman"/>
                <w:lang w:val="kk-KZ" w:eastAsia="ru-RU"/>
              </w:rPr>
            </w:pPr>
            <w:r w:rsidRPr="00770A1F">
              <w:rPr>
                <w:rFonts w:ascii="Times New Roman" w:hAnsi="Times New Roman"/>
                <w:lang w:val="kk-KZ" w:eastAsia="ru-RU"/>
              </w:rPr>
              <w:t>Отбасының негізгі құндылық екендігін мойындайды, "бала – байлығымыз" – деп санайды, денсаулықтың маңыздылығын түсінеді, тек қай-қайсысының болса да қадіріне жетпейді.. Әсіресе, өкінішке қарай, көп балалы отбасыларда ер адамның отбасын тастап кетуі жиі кездеседі. Бұның тағы бір жағы бар. Кейде ажырасу тек материалдық жағдайға ғана байланысты болмайды. Білімі, табысы жоғары, тұрмысы жақсылар да ажырасамыз деп жатады. Сондықтан, бұл мәселеге көп жағдайда "құндылықтар өзгерісі" себеп болады.</w:t>
            </w:r>
          </w:p>
          <w:p w:rsidR="006E259A" w:rsidRPr="00C159B8" w:rsidRDefault="006E259A" w:rsidP="003F0C60">
            <w:pPr>
              <w:pStyle w:val="a7"/>
              <w:rPr>
                <w:rFonts w:ascii="Times New Roman" w:hAnsi="Times New Roman"/>
                <w:b/>
                <w:shd w:val="clear" w:color="auto" w:fill="FFFFFF"/>
                <w:lang w:val="kk-KZ"/>
              </w:rPr>
            </w:pPr>
            <w:r w:rsidRPr="00C159B8">
              <w:rPr>
                <w:rFonts w:ascii="Times New Roman" w:hAnsi="Times New Roman"/>
                <w:b/>
                <w:shd w:val="clear" w:color="auto" w:fill="FFFFFF"/>
                <w:lang w:val="kk-KZ"/>
              </w:rPr>
              <w:t>Ұзақтығы: 1 сағ</w:t>
            </w:r>
          </w:p>
          <w:p w:rsidR="006E259A" w:rsidRPr="00C159B8" w:rsidRDefault="006E259A" w:rsidP="003F0C60">
            <w:pPr>
              <w:pStyle w:val="a7"/>
              <w:rPr>
                <w:rFonts w:ascii="Times New Roman" w:hAnsi="Times New Roman"/>
                <w:b/>
                <w:shd w:val="clear" w:color="auto" w:fill="FFFFFF"/>
                <w:lang w:val="kk-KZ"/>
              </w:rPr>
            </w:pPr>
            <w:r w:rsidRPr="00C159B8">
              <w:rPr>
                <w:rFonts w:ascii="Times New Roman" w:hAnsi="Times New Roman"/>
                <w:b/>
                <w:shd w:val="clear" w:color="auto" w:fill="FFFFFF"/>
                <w:lang w:val="kk-KZ"/>
              </w:rPr>
              <w:t>Спектакльді жарыққа шығуына еңбек ететіндер:</w:t>
            </w:r>
          </w:p>
          <w:p w:rsidR="006E259A" w:rsidRPr="00C159B8" w:rsidRDefault="006E259A" w:rsidP="003F0C60">
            <w:pPr>
              <w:pStyle w:val="a7"/>
              <w:rPr>
                <w:rFonts w:ascii="Times New Roman" w:hAnsi="Times New Roman"/>
                <w:shd w:val="clear" w:color="auto" w:fill="FFFFFF"/>
                <w:lang w:val="kk-KZ"/>
              </w:rPr>
            </w:pPr>
            <w:r w:rsidRPr="00C159B8">
              <w:rPr>
                <w:rFonts w:ascii="Times New Roman" w:hAnsi="Times New Roman"/>
                <w:shd w:val="clear" w:color="auto" w:fill="FFFFFF"/>
                <w:lang w:val="kk-KZ"/>
              </w:rPr>
              <w:t>1.Қоюшы режиисері</w:t>
            </w:r>
          </w:p>
          <w:p w:rsidR="006E259A" w:rsidRPr="00C159B8" w:rsidRDefault="006E259A" w:rsidP="003F0C60">
            <w:pPr>
              <w:pStyle w:val="a7"/>
              <w:rPr>
                <w:rFonts w:ascii="Times New Roman" w:hAnsi="Times New Roman"/>
                <w:shd w:val="clear" w:color="auto" w:fill="FFFFFF"/>
                <w:lang w:val="kk-KZ"/>
              </w:rPr>
            </w:pPr>
            <w:r w:rsidRPr="00C159B8">
              <w:rPr>
                <w:rFonts w:ascii="Times New Roman" w:hAnsi="Times New Roman"/>
                <w:shd w:val="clear" w:color="auto" w:fill="FFFFFF"/>
                <w:lang w:val="kk-KZ"/>
              </w:rPr>
              <w:t>2.Қоюшы суретші</w:t>
            </w:r>
          </w:p>
          <w:p w:rsidR="006E259A" w:rsidRDefault="006E259A" w:rsidP="003F0C60">
            <w:pPr>
              <w:pStyle w:val="a7"/>
              <w:rPr>
                <w:rFonts w:ascii="Times New Roman" w:hAnsi="Times New Roman"/>
                <w:shd w:val="clear" w:color="auto" w:fill="FFFFFF"/>
                <w:lang w:val="kk-KZ"/>
              </w:rPr>
            </w:pPr>
            <w:r w:rsidRPr="00C159B8">
              <w:rPr>
                <w:rFonts w:ascii="Times New Roman" w:hAnsi="Times New Roman"/>
                <w:shd w:val="clear" w:color="auto" w:fill="FFFFFF"/>
                <w:lang w:val="kk-KZ"/>
              </w:rPr>
              <w:t xml:space="preserve">Премьерасы Ақтау қаласында өтеді. </w:t>
            </w:r>
          </w:p>
          <w:p w:rsidR="006E259A" w:rsidRPr="00C159B8" w:rsidRDefault="006E259A" w:rsidP="003F0C60">
            <w:pPr>
              <w:pStyle w:val="a7"/>
              <w:rPr>
                <w:rFonts w:ascii="Times New Roman" w:hAnsi="Times New Roman"/>
                <w:shd w:val="clear" w:color="auto" w:fill="FFFFFF"/>
                <w:lang w:val="kk-KZ"/>
              </w:rPr>
            </w:pPr>
          </w:p>
          <w:p w:rsidR="006E259A" w:rsidRPr="00C159B8" w:rsidRDefault="006E259A" w:rsidP="003F0C60">
            <w:pPr>
              <w:jc w:val="both"/>
              <w:rPr>
                <w:rFonts w:ascii="Times New Roman" w:hAnsi="Times New Roman"/>
                <w:b/>
                <w:shd w:val="clear" w:color="auto" w:fill="FFFFFF"/>
                <w:lang w:val="kk-KZ"/>
              </w:rPr>
            </w:pPr>
            <w:r w:rsidRPr="00C159B8">
              <w:rPr>
                <w:rFonts w:ascii="Times New Roman" w:hAnsi="Times New Roman"/>
                <w:b/>
                <w:shd w:val="clear" w:color="auto" w:fill="FFFFFF"/>
                <w:lang w:val="kk-KZ"/>
              </w:rPr>
              <w:lastRenderedPageBreak/>
              <w:t>Қамтылатын көрермен саны: 300 адам</w:t>
            </w:r>
          </w:p>
          <w:p w:rsidR="006E259A" w:rsidRPr="00984D85" w:rsidRDefault="006E259A" w:rsidP="003F0C60">
            <w:pPr>
              <w:jc w:val="both"/>
              <w:rPr>
                <w:rFonts w:ascii="Times New Roman" w:hAnsi="Times New Roman"/>
                <w:shd w:val="clear" w:color="auto" w:fill="FFFFFF"/>
                <w:lang w:val="kk-KZ"/>
              </w:rPr>
            </w:pPr>
            <w:r w:rsidRPr="00984D85">
              <w:rPr>
                <w:rFonts w:ascii="Times New Roman" w:hAnsi="Times New Roman"/>
                <w:shd w:val="clear" w:color="auto" w:fill="FFFFFF"/>
                <w:lang w:val="kk-KZ"/>
              </w:rPr>
              <w:t>Жалпы амтылатын көрермен саны: кемінде 1000 адам</w:t>
            </w:r>
          </w:p>
          <w:p w:rsidR="006E259A" w:rsidRPr="00984D85" w:rsidRDefault="006E259A" w:rsidP="003F0C60">
            <w:pPr>
              <w:jc w:val="both"/>
              <w:rPr>
                <w:rFonts w:ascii="Times New Roman" w:eastAsia="Times New Roman" w:hAnsi="Times New Roman"/>
                <w:b/>
                <w:bCs/>
                <w:color w:val="000000"/>
                <w:lang w:val="kk-KZ" w:eastAsia="ru-RU"/>
              </w:rPr>
            </w:pPr>
            <w:r>
              <w:rPr>
                <w:rFonts w:ascii="Times New Roman" w:eastAsia="Times New Roman" w:hAnsi="Times New Roman"/>
                <w:b/>
                <w:bCs/>
                <w:color w:val="000000"/>
                <w:lang w:val="kk-KZ" w:eastAsia="ru-RU"/>
              </w:rPr>
              <w:t>Үшінші шағын спектакль</w:t>
            </w:r>
            <w:r w:rsidRPr="00984D85">
              <w:rPr>
                <w:rFonts w:ascii="Times New Roman" w:eastAsia="Times New Roman" w:hAnsi="Times New Roman"/>
                <w:b/>
                <w:bCs/>
                <w:color w:val="000000"/>
                <w:lang w:val="kk-KZ" w:eastAsia="ru-RU"/>
              </w:rPr>
              <w:t>:</w:t>
            </w:r>
          </w:p>
          <w:p w:rsidR="006E259A" w:rsidRDefault="006E259A" w:rsidP="003F0C60">
            <w:pPr>
              <w:jc w:val="both"/>
              <w:rPr>
                <w:rFonts w:ascii="Times New Roman" w:eastAsia="Times New Roman" w:hAnsi="Times New Roman"/>
                <w:b/>
                <w:bCs/>
                <w:color w:val="000000"/>
                <w:lang w:val="kk-KZ" w:eastAsia="ru-RU"/>
              </w:rPr>
            </w:pPr>
            <w:r w:rsidRPr="00984D85">
              <w:rPr>
                <w:rFonts w:ascii="Times New Roman" w:eastAsia="Times New Roman" w:hAnsi="Times New Roman"/>
                <w:b/>
                <w:bCs/>
                <w:color w:val="000000"/>
                <w:lang w:val="kk-KZ" w:eastAsia="ru-RU"/>
              </w:rPr>
              <w:t>Қаржылық сауаттылыққа бағытталған шағын койылым</w:t>
            </w:r>
          </w:p>
          <w:p w:rsidR="006E259A" w:rsidRDefault="006E259A" w:rsidP="003F0C60">
            <w:pPr>
              <w:jc w:val="both"/>
              <w:rPr>
                <w:rFonts w:ascii="Times New Roman" w:hAnsi="Times New Roman"/>
                <w:sz w:val="24"/>
                <w:szCs w:val="24"/>
                <w:shd w:val="clear" w:color="auto" w:fill="FFFFFF"/>
                <w:lang w:val="kk-KZ"/>
              </w:rPr>
            </w:pPr>
            <w:r w:rsidRPr="00C159B8">
              <w:rPr>
                <w:rFonts w:ascii="Times New Roman" w:hAnsi="Times New Roman"/>
                <w:sz w:val="24"/>
                <w:szCs w:val="24"/>
                <w:shd w:val="clear" w:color="auto" w:fill="FFFFFF"/>
                <w:lang w:val="kk-KZ"/>
              </w:rPr>
              <w:t>Қойылым драматургке арнайы тапсырыс беріп жаздырылады.</w:t>
            </w:r>
            <w:r>
              <w:rPr>
                <w:rFonts w:ascii="Times New Roman" w:hAnsi="Times New Roman"/>
                <w:sz w:val="24"/>
                <w:szCs w:val="24"/>
                <w:shd w:val="clear" w:color="auto" w:fill="FFFFFF"/>
                <w:lang w:val="kk-KZ"/>
              </w:rPr>
              <w:t xml:space="preserve"> </w:t>
            </w:r>
          </w:p>
          <w:p w:rsidR="006E259A" w:rsidRPr="00E4282E" w:rsidRDefault="006E259A" w:rsidP="003F0C60">
            <w:pPr>
              <w:pStyle w:val="a7"/>
              <w:jc w:val="both"/>
              <w:rPr>
                <w:rFonts w:ascii="Times New Roman" w:hAnsi="Times New Roman"/>
                <w:shd w:val="clear" w:color="auto" w:fill="FAFAFA"/>
                <w:lang w:val="kk-KZ"/>
              </w:rPr>
            </w:pPr>
            <w:r w:rsidRPr="00E4282E">
              <w:rPr>
                <w:rFonts w:ascii="Times New Roman" w:hAnsi="Times New Roman" w:cs="Times New Roman"/>
                <w:shd w:val="clear" w:color="auto" w:fill="FAFAFA"/>
                <w:lang w:val="kk-KZ"/>
              </w:rPr>
              <w:t>Қазақ қоғамында қаржылық сауаттылық өте төмен.</w:t>
            </w:r>
            <w:r w:rsidRPr="00B41DF0">
              <w:rPr>
                <w:rFonts w:ascii="Times New Roman" w:hAnsi="Times New Roman"/>
                <w:shd w:val="clear" w:color="auto" w:fill="FFFFFF"/>
                <w:lang w:val="kk-KZ"/>
              </w:rPr>
              <w:t>Қаржылық сауатсыздықтың салдары қандай нәтижелерге алып келетіні белгілі. Жиған тергенін қаржылық пирамидаларға салып, алданып қалып жатқан жандар аз емес.</w:t>
            </w:r>
            <w:r w:rsidRPr="00B41DF0">
              <w:rPr>
                <w:rFonts w:ascii="Times New Roman" w:hAnsi="Times New Roman"/>
                <w:lang w:val="kk-KZ"/>
              </w:rPr>
              <w:t xml:space="preserve"> </w:t>
            </w:r>
            <w:r w:rsidRPr="00515B11">
              <w:rPr>
                <w:rFonts w:ascii="Times New Roman" w:hAnsi="Times New Roman"/>
                <w:szCs w:val="28"/>
                <w:shd w:val="clear" w:color="auto" w:fill="FFFFFF"/>
                <w:lang w:val="kk-KZ"/>
              </w:rPr>
              <w:t xml:space="preserve">Қаржылық сауаттылықты қалай арттыруға болады? </w:t>
            </w:r>
            <w:r w:rsidRPr="00FC7C57">
              <w:rPr>
                <w:rFonts w:ascii="Times New Roman" w:hAnsi="Times New Roman"/>
                <w:szCs w:val="28"/>
                <w:shd w:val="clear" w:color="auto" w:fill="FFFFFF"/>
                <w:lang w:val="kk-KZ"/>
              </w:rPr>
              <w:t xml:space="preserve">Азаматтар қаржы пирамидасы екенін қалай анықтай алады? Бұл қазір өзекті мәселе! </w:t>
            </w:r>
          </w:p>
          <w:p w:rsidR="006E259A" w:rsidRDefault="006E259A" w:rsidP="003F0C60">
            <w:pPr>
              <w:jc w:val="both"/>
              <w:rPr>
                <w:rFonts w:ascii="Times New Roman" w:hAnsi="Times New Roman"/>
                <w:lang w:val="kk-KZ"/>
              </w:rPr>
            </w:pPr>
            <w:r>
              <w:rPr>
                <w:rFonts w:ascii="Times New Roman" w:hAnsi="Times New Roman"/>
                <w:lang w:val="kk-KZ"/>
              </w:rPr>
              <w:t>Сол себепті, қарж</w:t>
            </w:r>
            <w:r w:rsidRPr="00C07420">
              <w:rPr>
                <w:rFonts w:ascii="Times New Roman" w:hAnsi="Times New Roman"/>
                <w:lang w:val="kk-KZ"/>
              </w:rPr>
              <w:t>ылық қызметтерді және құралдарын</w:t>
            </w:r>
            <w:r>
              <w:rPr>
                <w:rFonts w:ascii="Times New Roman" w:hAnsi="Times New Roman"/>
                <w:lang w:val="kk-KZ"/>
              </w:rPr>
              <w:t xml:space="preserve"> дұрыс</w:t>
            </w:r>
            <w:r w:rsidRPr="00C07420">
              <w:rPr>
                <w:rFonts w:ascii="Times New Roman" w:hAnsi="Times New Roman"/>
                <w:lang w:val="kk-KZ"/>
              </w:rPr>
              <w:t xml:space="preserve"> пайдалана білу</w:t>
            </w:r>
            <w:r>
              <w:rPr>
                <w:rFonts w:ascii="Times New Roman" w:hAnsi="Times New Roman"/>
                <w:lang w:val="kk-KZ"/>
              </w:rPr>
              <w:t>,</w:t>
            </w:r>
            <w:r w:rsidRPr="00C07420">
              <w:rPr>
                <w:rFonts w:ascii="Times New Roman" w:hAnsi="Times New Roman"/>
                <w:lang w:val="kk-KZ"/>
              </w:rPr>
              <w:t xml:space="preserve"> қаржы құралдарын басқару дағдылары</w:t>
            </w:r>
            <w:r>
              <w:rPr>
                <w:rFonts w:ascii="Times New Roman" w:hAnsi="Times New Roman"/>
                <w:lang w:val="kk-KZ"/>
              </w:rPr>
              <w:t>,</w:t>
            </w:r>
            <w:r w:rsidRPr="00C07420">
              <w:rPr>
                <w:rFonts w:ascii="Times New Roman" w:hAnsi="Times New Roman"/>
                <w:lang w:val="kk-KZ"/>
              </w:rPr>
              <w:t xml:space="preserve"> қаржы</w:t>
            </w:r>
            <w:r>
              <w:rPr>
                <w:rFonts w:ascii="Times New Roman" w:hAnsi="Times New Roman"/>
                <w:lang w:val="kk-KZ"/>
              </w:rPr>
              <w:t xml:space="preserve"> жүйесі және</w:t>
            </w:r>
            <w:r w:rsidRPr="00C07420">
              <w:rPr>
                <w:rFonts w:ascii="Times New Roman" w:hAnsi="Times New Roman"/>
                <w:lang w:val="kk-KZ"/>
              </w:rPr>
              <w:t xml:space="preserve"> оның жұмыс істеу қағидаттары</w:t>
            </w:r>
            <w:r>
              <w:rPr>
                <w:rFonts w:ascii="Times New Roman" w:hAnsi="Times New Roman"/>
                <w:lang w:val="kk-KZ"/>
              </w:rPr>
              <w:t>н түсіндіру;</w:t>
            </w:r>
          </w:p>
          <w:p w:rsidR="006E259A" w:rsidRDefault="006E259A" w:rsidP="003F0C60">
            <w:pPr>
              <w:jc w:val="both"/>
              <w:rPr>
                <w:rFonts w:ascii="Times New Roman" w:hAnsi="Times New Roman"/>
                <w:szCs w:val="24"/>
                <w:lang w:val="kk-KZ"/>
              </w:rPr>
            </w:pPr>
            <w:r w:rsidRPr="00E4282E">
              <w:rPr>
                <w:rFonts w:ascii="Times New Roman" w:hAnsi="Times New Roman" w:cs="Times New Roman"/>
                <w:szCs w:val="24"/>
                <w:lang w:val="kk-KZ"/>
              </w:rPr>
              <w:t>Статистикалық деректерге сүйенсек, ҚР Қаржы нарығын реттеу және дамыту агенттігі соңғы үш жыл көлемінде елдегі қаржылық сауаттылық деңгейі 2,82%-ға артқанын айтады. Мәселен, 2018 жылы қаржылық сауат деңгейі 36,25% болған болса, 2020 жылы 39,07%-ды, ал 2021 жылы 4-тоқсанда жүрігізілген әлеуметтік зерттеуге сәйкес, 39,52%-ға жеткен. Агенттіктің болжамынша, 2024 жылы бұл көрсеткіш 41%-ға дейін көтерілмек.</w:t>
            </w:r>
          </w:p>
          <w:p w:rsidR="006E259A" w:rsidRPr="00C07420" w:rsidRDefault="006E259A" w:rsidP="003F0C60">
            <w:pPr>
              <w:jc w:val="both"/>
              <w:rPr>
                <w:rFonts w:ascii="Times New Roman" w:hAnsi="Times New Roman"/>
                <w:lang w:val="kk-KZ"/>
              </w:rPr>
            </w:pPr>
            <w:r>
              <w:rPr>
                <w:rFonts w:ascii="Times New Roman" w:hAnsi="Times New Roman"/>
                <w:lang w:val="kk-KZ"/>
              </w:rPr>
              <w:t>Х</w:t>
            </w:r>
            <w:r w:rsidRPr="00C07420">
              <w:rPr>
                <w:rFonts w:ascii="Times New Roman" w:hAnsi="Times New Roman"/>
                <w:lang w:val="kk-KZ"/>
              </w:rPr>
              <w:t>алықтың қаржылық сауаттылық деңгейінің жоғары болуы азаматтардың өмір сүру деңгейінің артуына, еліміздің экономикасына жеке инвесторлар қаражатының келуіне, қаржы нарықтарында бәсекелестіктің дамуына, қаржылық тұрақтылықтың нығаюына және қоғам әл-ауқа</w:t>
            </w:r>
            <w:r>
              <w:rPr>
                <w:rFonts w:ascii="Times New Roman" w:hAnsi="Times New Roman"/>
                <w:lang w:val="kk-KZ"/>
              </w:rPr>
              <w:t xml:space="preserve">тының артуына ықпал етіп, </w:t>
            </w:r>
            <w:r>
              <w:rPr>
                <w:rFonts w:ascii="Times New Roman" w:hAnsi="Times New Roman"/>
                <w:shd w:val="clear" w:color="auto" w:fill="FFFFFF"/>
                <w:lang w:val="kk-KZ"/>
              </w:rPr>
              <w:t>халықтың көзін ашу жолында әрекет ету.</w:t>
            </w:r>
          </w:p>
          <w:p w:rsidR="006E259A" w:rsidRPr="00E4282E" w:rsidRDefault="006E259A" w:rsidP="003F0C60">
            <w:pPr>
              <w:pStyle w:val="a7"/>
              <w:rPr>
                <w:rFonts w:ascii="Times New Roman" w:hAnsi="Times New Roman" w:cs="Times New Roman"/>
                <w:lang w:val="kk-KZ"/>
              </w:rPr>
            </w:pPr>
            <w:r w:rsidRPr="00E4282E">
              <w:rPr>
                <w:rFonts w:ascii="Times New Roman" w:hAnsi="Times New Roman" w:cs="Times New Roman"/>
                <w:shd w:val="clear" w:color="auto" w:fill="FAFAFA"/>
                <w:lang w:val="kk-KZ"/>
              </w:rPr>
              <w:t> </w:t>
            </w:r>
          </w:p>
          <w:p w:rsidR="006E259A" w:rsidRPr="00F03582" w:rsidRDefault="006E259A" w:rsidP="003F0C60">
            <w:pPr>
              <w:pStyle w:val="a7"/>
              <w:rPr>
                <w:rFonts w:ascii="Times New Roman" w:hAnsi="Times New Roman" w:cs="Times New Roman"/>
                <w:b/>
                <w:shd w:val="clear" w:color="auto" w:fill="FFFFFF"/>
                <w:lang w:val="kk-KZ"/>
              </w:rPr>
            </w:pPr>
            <w:r w:rsidRPr="00F03582">
              <w:rPr>
                <w:rFonts w:ascii="Times New Roman" w:hAnsi="Times New Roman" w:cs="Times New Roman"/>
                <w:b/>
                <w:shd w:val="clear" w:color="auto" w:fill="FFFFFF"/>
                <w:lang w:val="kk-KZ"/>
              </w:rPr>
              <w:t xml:space="preserve">Ұзақтығы: 30 – 40  мин </w:t>
            </w:r>
          </w:p>
          <w:p w:rsidR="006E259A" w:rsidRPr="00F03582" w:rsidRDefault="006E259A" w:rsidP="003F0C60">
            <w:pPr>
              <w:pStyle w:val="a7"/>
              <w:rPr>
                <w:rFonts w:ascii="Times New Roman" w:hAnsi="Times New Roman" w:cs="Times New Roman"/>
                <w:b/>
                <w:shd w:val="clear" w:color="auto" w:fill="FFFFFF"/>
                <w:lang w:val="kk-KZ"/>
              </w:rPr>
            </w:pPr>
            <w:r w:rsidRPr="00F03582">
              <w:rPr>
                <w:rFonts w:ascii="Times New Roman" w:hAnsi="Times New Roman" w:cs="Times New Roman"/>
                <w:b/>
                <w:shd w:val="clear" w:color="auto" w:fill="FFFFFF"/>
                <w:lang w:val="kk-KZ"/>
              </w:rPr>
              <w:t>Спектакльді жарыққа шығуына еңбек ететіндер:</w:t>
            </w:r>
          </w:p>
          <w:p w:rsidR="006E259A" w:rsidRPr="00F03582" w:rsidRDefault="006E259A" w:rsidP="003F0C60">
            <w:pPr>
              <w:pStyle w:val="a7"/>
              <w:rPr>
                <w:rFonts w:ascii="Times New Roman" w:hAnsi="Times New Roman" w:cs="Times New Roman"/>
                <w:b/>
                <w:shd w:val="clear" w:color="auto" w:fill="FFFFFF"/>
                <w:lang w:val="kk-KZ"/>
              </w:rPr>
            </w:pPr>
            <w:r w:rsidRPr="00F03582">
              <w:rPr>
                <w:rFonts w:ascii="Times New Roman" w:hAnsi="Times New Roman" w:cs="Times New Roman"/>
                <w:b/>
                <w:shd w:val="clear" w:color="auto" w:fill="FFFFFF"/>
                <w:lang w:val="kk-KZ"/>
              </w:rPr>
              <w:t>1.Қоюшы режиисері</w:t>
            </w:r>
          </w:p>
          <w:p w:rsidR="006E259A" w:rsidRDefault="006E259A" w:rsidP="003F0C60">
            <w:pPr>
              <w:pStyle w:val="a7"/>
              <w:rPr>
                <w:rFonts w:ascii="Times New Roman" w:hAnsi="Times New Roman"/>
                <w:b/>
                <w:shd w:val="clear" w:color="auto" w:fill="FFFFFF"/>
                <w:lang w:val="kk-KZ"/>
              </w:rPr>
            </w:pPr>
            <w:r w:rsidRPr="00F03582">
              <w:rPr>
                <w:rFonts w:ascii="Times New Roman" w:hAnsi="Times New Roman" w:cs="Times New Roman"/>
                <w:b/>
                <w:shd w:val="clear" w:color="auto" w:fill="FFFFFF"/>
                <w:lang w:val="kk-KZ"/>
              </w:rPr>
              <w:t xml:space="preserve">Премьерасы Ақтау қаласында өтеді. </w:t>
            </w:r>
          </w:p>
          <w:p w:rsidR="006E259A" w:rsidRPr="00F03582" w:rsidRDefault="006E259A" w:rsidP="003F0C60">
            <w:pPr>
              <w:pStyle w:val="a7"/>
              <w:rPr>
                <w:rFonts w:ascii="Times New Roman" w:hAnsi="Times New Roman" w:cs="Times New Roman"/>
                <w:b/>
                <w:shd w:val="clear" w:color="auto" w:fill="FFFFFF"/>
                <w:lang w:val="kk-KZ"/>
              </w:rPr>
            </w:pPr>
          </w:p>
          <w:p w:rsidR="006E259A" w:rsidRPr="00F03582" w:rsidRDefault="006E259A" w:rsidP="003F0C60">
            <w:pPr>
              <w:pStyle w:val="a7"/>
              <w:rPr>
                <w:rFonts w:ascii="Times New Roman" w:hAnsi="Times New Roman" w:cs="Times New Roman"/>
                <w:shd w:val="clear" w:color="auto" w:fill="FFFFFF"/>
                <w:lang w:val="kk-KZ"/>
              </w:rPr>
            </w:pPr>
            <w:r w:rsidRPr="00F03582">
              <w:rPr>
                <w:rFonts w:ascii="Times New Roman" w:hAnsi="Times New Roman" w:cs="Times New Roman"/>
                <w:shd w:val="clear" w:color="auto" w:fill="FFFFFF"/>
                <w:lang w:val="kk-KZ"/>
              </w:rPr>
              <w:t>Қамтылатын көрермен саны: 300 адам</w:t>
            </w:r>
          </w:p>
          <w:p w:rsidR="006E259A" w:rsidRDefault="006E259A" w:rsidP="003F0C60">
            <w:pPr>
              <w:pStyle w:val="a7"/>
              <w:rPr>
                <w:rFonts w:ascii="Times New Roman" w:hAnsi="Times New Roman"/>
                <w:shd w:val="clear" w:color="auto" w:fill="FFFFFF"/>
                <w:lang w:val="kk-KZ"/>
              </w:rPr>
            </w:pPr>
            <w:r w:rsidRPr="00F03582">
              <w:rPr>
                <w:rFonts w:ascii="Times New Roman" w:hAnsi="Times New Roman" w:cs="Times New Roman"/>
                <w:shd w:val="clear" w:color="auto" w:fill="FFFFFF"/>
                <w:lang w:val="kk-KZ"/>
              </w:rPr>
              <w:t>Жалпы амтылатын көрермен саны: кемінде 3000 адам</w:t>
            </w:r>
          </w:p>
          <w:p w:rsidR="006E259A" w:rsidRPr="00F03582" w:rsidRDefault="006E259A" w:rsidP="003F0C60">
            <w:pPr>
              <w:pStyle w:val="a7"/>
              <w:rPr>
                <w:rFonts w:ascii="Times New Roman" w:hAnsi="Times New Roman" w:cs="Times New Roman"/>
                <w:shd w:val="clear" w:color="auto" w:fill="FFFFFF"/>
                <w:lang w:val="kk-KZ"/>
              </w:rPr>
            </w:pPr>
          </w:p>
          <w:p w:rsidR="006E259A" w:rsidRDefault="006E259A" w:rsidP="003F0C60">
            <w:pPr>
              <w:jc w:val="both"/>
              <w:rPr>
                <w:rFonts w:ascii="Times New Roman" w:eastAsia="Times New Roman" w:hAnsi="Times New Roman"/>
                <w:b/>
                <w:bCs/>
                <w:color w:val="000000"/>
                <w:lang w:val="kk-KZ" w:eastAsia="ru-RU"/>
              </w:rPr>
            </w:pPr>
            <w:r>
              <w:rPr>
                <w:rFonts w:ascii="Times New Roman" w:eastAsia="Times New Roman" w:hAnsi="Times New Roman"/>
                <w:b/>
                <w:bCs/>
                <w:color w:val="000000"/>
                <w:lang w:val="kk-KZ" w:eastAsia="ru-RU"/>
              </w:rPr>
              <w:lastRenderedPageBreak/>
              <w:t>Төртінші шағын спектакль</w:t>
            </w:r>
            <w:r w:rsidRPr="00984D85">
              <w:rPr>
                <w:rFonts w:ascii="Times New Roman" w:eastAsia="Times New Roman" w:hAnsi="Times New Roman"/>
                <w:b/>
                <w:bCs/>
                <w:color w:val="000000"/>
                <w:lang w:val="kk-KZ" w:eastAsia="ru-RU"/>
              </w:rPr>
              <w:t>:</w:t>
            </w:r>
          </w:p>
          <w:p w:rsidR="006E259A" w:rsidRPr="008F70C2" w:rsidRDefault="006E259A" w:rsidP="003F0C60">
            <w:pPr>
              <w:pStyle w:val="a7"/>
              <w:jc w:val="both"/>
              <w:rPr>
                <w:rFonts w:ascii="Times New Roman" w:hAnsi="Times New Roman"/>
                <w:b/>
                <w:lang w:val="kk-KZ"/>
              </w:rPr>
            </w:pPr>
            <w:r w:rsidRPr="008F70C2">
              <w:rPr>
                <w:rFonts w:ascii="Times New Roman" w:hAnsi="Times New Roman"/>
                <w:b/>
                <w:shd w:val="clear" w:color="auto" w:fill="FFFFFF"/>
                <w:lang w:val="kk-KZ"/>
              </w:rPr>
              <w:t>Жат </w:t>
            </w:r>
            <w:r w:rsidRPr="008F70C2">
              <w:rPr>
                <w:rStyle w:val="aa"/>
                <w:b/>
                <w:bCs/>
                <w:i w:val="0"/>
                <w:iCs w:val="0"/>
                <w:color w:val="000000" w:themeColor="text1"/>
                <w:shd w:val="clear" w:color="auto" w:fill="FFFFFF"/>
                <w:lang w:val="kk-KZ"/>
              </w:rPr>
              <w:t>діни</w:t>
            </w:r>
            <w:r w:rsidRPr="008F70C2">
              <w:rPr>
                <w:rFonts w:ascii="Times New Roman" w:hAnsi="Times New Roman"/>
                <w:b/>
                <w:shd w:val="clear" w:color="auto" w:fill="FFFFFF"/>
                <w:lang w:val="kk-KZ"/>
              </w:rPr>
              <w:t xml:space="preserve"> ағымға шырмалған </w:t>
            </w:r>
            <w:r w:rsidRPr="008F70C2">
              <w:rPr>
                <w:rFonts w:ascii="Times New Roman" w:hAnsi="Times New Roman"/>
                <w:b/>
                <w:lang w:val="kk-KZ"/>
              </w:rPr>
              <w:t>қойылым </w:t>
            </w:r>
          </w:p>
          <w:p w:rsidR="006E259A" w:rsidRPr="004C35D8" w:rsidRDefault="006E259A" w:rsidP="003F0C60">
            <w:pPr>
              <w:pStyle w:val="a7"/>
              <w:jc w:val="both"/>
              <w:rPr>
                <w:rFonts w:ascii="Times New Roman" w:eastAsia="Times New Roman" w:hAnsi="Times New Roman"/>
                <w:b/>
                <w:bCs/>
                <w:color w:val="000000"/>
                <w:lang w:val="kk-KZ" w:eastAsia="ru-RU"/>
              </w:rPr>
            </w:pPr>
          </w:p>
          <w:p w:rsidR="006E259A" w:rsidRDefault="001E40B9" w:rsidP="003F0C60">
            <w:pPr>
              <w:jc w:val="both"/>
              <w:rPr>
                <w:rFonts w:ascii="Times New Roman" w:hAnsi="Times New Roman"/>
                <w:sz w:val="24"/>
                <w:szCs w:val="24"/>
                <w:shd w:val="clear" w:color="auto" w:fill="FFFFFF"/>
                <w:lang w:val="kk-KZ"/>
              </w:rPr>
            </w:pPr>
            <w:r>
              <w:rPr>
                <w:rFonts w:ascii="Times New Roman" w:hAnsi="Times New Roman"/>
                <w:sz w:val="24"/>
                <w:szCs w:val="24"/>
                <w:shd w:val="clear" w:color="auto" w:fill="FFFFFF"/>
                <w:lang w:val="kk-KZ"/>
              </w:rPr>
              <w:t>Қойылым д</w:t>
            </w:r>
            <w:r w:rsidR="006E259A">
              <w:rPr>
                <w:rFonts w:ascii="Times New Roman" w:hAnsi="Times New Roman"/>
                <w:sz w:val="24"/>
                <w:szCs w:val="24"/>
                <w:shd w:val="clear" w:color="auto" w:fill="FFFFFF"/>
                <w:lang w:val="kk-KZ"/>
              </w:rPr>
              <w:t xml:space="preserve">раматургке арнайы тапсырыс беріп жаздырылады. </w:t>
            </w:r>
          </w:p>
          <w:p w:rsidR="006E259A" w:rsidRPr="0010714B" w:rsidRDefault="006E259A" w:rsidP="003F0C60">
            <w:pPr>
              <w:jc w:val="both"/>
              <w:rPr>
                <w:rFonts w:ascii="Times New Roman" w:hAnsi="Times New Roman"/>
                <w:lang w:val="kk-KZ"/>
              </w:rPr>
            </w:pPr>
            <w:r w:rsidRPr="00FC7C57">
              <w:rPr>
                <w:rFonts w:ascii="Times New Roman" w:hAnsi="Times New Roman"/>
                <w:lang w:val="kk-KZ"/>
              </w:rPr>
              <w:t xml:space="preserve">Қоғамда теріс ағымға шырмалғандар бар екені жасырын емес. </w:t>
            </w:r>
            <w:r w:rsidRPr="00FC7C57">
              <w:rPr>
                <w:rFonts w:ascii="Times New Roman" w:hAnsi="Times New Roman"/>
                <w:shd w:val="clear" w:color="auto" w:fill="FFFFFF"/>
                <w:lang w:val="kk-KZ"/>
              </w:rPr>
              <w:t>Қазақ жастарының жат ағым жетегінде кетіп қалмаулары үшін жат ағымның алдын-алу және адамгершілік қасиеттерді дәріптеп, жақсыға шақырып, жамандықтан тыю</w:t>
            </w:r>
            <w:r>
              <w:rPr>
                <w:rFonts w:ascii="Times New Roman" w:hAnsi="Times New Roman"/>
                <w:shd w:val="clear" w:color="auto" w:fill="FFFFFF"/>
                <w:lang w:val="kk-KZ"/>
              </w:rPr>
              <w:t xml:space="preserve"> шаралары қарқынды жүру керек. </w:t>
            </w:r>
          </w:p>
          <w:p w:rsidR="006E259A" w:rsidRPr="00794A82" w:rsidRDefault="006E259A" w:rsidP="003F0C60">
            <w:pPr>
              <w:jc w:val="both"/>
              <w:rPr>
                <w:rFonts w:ascii="Times New Roman" w:hAnsi="Times New Roman"/>
                <w:shd w:val="clear" w:color="auto" w:fill="FFFFFF"/>
                <w:lang w:val="kk-KZ"/>
              </w:rPr>
            </w:pPr>
            <w:r w:rsidRPr="0010714B">
              <w:rPr>
                <w:rFonts w:ascii="Times New Roman" w:hAnsi="Times New Roman"/>
                <w:shd w:val="clear" w:color="auto" w:fill="FFFFFF"/>
                <w:lang w:val="kk-KZ"/>
              </w:rPr>
              <w:t xml:space="preserve">Біз көп уақыт өз-өзімізді алдап келдік. </w:t>
            </w:r>
            <w:r w:rsidRPr="00FC7C57">
              <w:rPr>
                <w:rFonts w:ascii="Times New Roman" w:hAnsi="Times New Roman"/>
                <w:shd w:val="clear" w:color="auto" w:fill="FFFFFF"/>
                <w:lang w:val="kk-KZ"/>
              </w:rPr>
              <w:t xml:space="preserve">Айналада болып жатқан жағдайларға көз жұма қарадық. Қазақ «ауруын жасырған өледі» дейді. Өкінішке қарай, біздің қоғамда бұл мәселе </w:t>
            </w:r>
            <w:r>
              <w:rPr>
                <w:rFonts w:ascii="Times New Roman" w:hAnsi="Times New Roman"/>
                <w:shd w:val="clear" w:color="auto" w:fill="FFFFFF"/>
                <w:lang w:val="kk-KZ"/>
              </w:rPr>
              <w:t>өршіп тұр</w:t>
            </w:r>
            <w:r w:rsidRPr="00FC7C57">
              <w:rPr>
                <w:rFonts w:ascii="Times New Roman" w:hAnsi="Times New Roman"/>
                <w:shd w:val="clear" w:color="auto" w:fill="FFFFFF"/>
                <w:lang w:val="kk-KZ"/>
              </w:rPr>
              <w:t xml:space="preserve">. </w:t>
            </w:r>
          </w:p>
          <w:p w:rsidR="006E259A" w:rsidRPr="0010714B" w:rsidRDefault="006E259A" w:rsidP="003F0C60">
            <w:pPr>
              <w:jc w:val="both"/>
              <w:rPr>
                <w:rFonts w:ascii="Times New Roman" w:hAnsi="Times New Roman"/>
                <w:lang w:val="kk-KZ"/>
              </w:rPr>
            </w:pPr>
            <w:r w:rsidRPr="0010714B">
              <w:rPr>
                <w:rFonts w:ascii="Times New Roman" w:hAnsi="Times New Roman"/>
                <w:shd w:val="clear" w:color="auto" w:fill="FFFFFF"/>
                <w:lang w:val="kk-KZ"/>
              </w:rPr>
              <w:t>Жат діни ағымға еріп кеткендер дәстүрімізді теріске шығарады, сурет салу - харам, ата-бабамыздың жолы дұрыс емес, музыка тыңдау</w:t>
            </w:r>
            <w:r>
              <w:rPr>
                <w:rFonts w:ascii="Times New Roman" w:hAnsi="Times New Roman"/>
                <w:shd w:val="clear" w:color="auto" w:fill="FFFFFF"/>
                <w:lang w:val="kk-KZ"/>
              </w:rPr>
              <w:t xml:space="preserve">ды харам дейді. </w:t>
            </w:r>
            <w:r w:rsidRPr="0010714B">
              <w:rPr>
                <w:rFonts w:ascii="Times New Roman" w:hAnsi="Times New Roman"/>
                <w:lang w:val="kk-KZ"/>
              </w:rPr>
              <w:t xml:space="preserve">Жастар діни білімді интернеттен іздемеу қажет </w:t>
            </w:r>
            <w:r>
              <w:rPr>
                <w:rFonts w:ascii="Times New Roman" w:hAnsi="Times New Roman"/>
                <w:lang w:val="kk-KZ"/>
              </w:rPr>
              <w:t xml:space="preserve"> екенін </w:t>
            </w:r>
            <w:r w:rsidRPr="0010714B">
              <w:rPr>
                <w:rFonts w:ascii="Times New Roman" w:hAnsi="Times New Roman"/>
                <w:shd w:val="clear" w:color="auto" w:fill="FFFFFF"/>
                <w:lang w:val="kk-KZ"/>
              </w:rPr>
              <w:t>жастарға түсіндіру қажет</w:t>
            </w:r>
            <w:r>
              <w:rPr>
                <w:rFonts w:ascii="Times New Roman" w:hAnsi="Times New Roman"/>
                <w:shd w:val="clear" w:color="auto" w:fill="FFFFFF"/>
                <w:lang w:val="kk-KZ"/>
              </w:rPr>
              <w:t>.</w:t>
            </w:r>
          </w:p>
          <w:p w:rsidR="006E259A" w:rsidRDefault="006E259A" w:rsidP="003F0C60">
            <w:pPr>
              <w:jc w:val="both"/>
              <w:rPr>
                <w:rFonts w:ascii="Times New Roman" w:hAnsi="Times New Roman"/>
                <w:shd w:val="clear" w:color="auto" w:fill="FFFFFF"/>
                <w:lang w:val="kk-KZ"/>
              </w:rPr>
            </w:pPr>
            <w:r w:rsidRPr="0010714B">
              <w:rPr>
                <w:rFonts w:ascii="Times New Roman" w:hAnsi="Times New Roman"/>
                <w:shd w:val="clear" w:color="auto" w:fill="FFFFFF"/>
                <w:lang w:val="kk-KZ"/>
              </w:rPr>
              <w:t>Сахнада деструктивті жат діни ағымға шырмалған жас адамның тағдыры көрсетілген</w:t>
            </w:r>
            <w:r>
              <w:rPr>
                <w:rFonts w:ascii="Times New Roman" w:hAnsi="Times New Roman"/>
                <w:shd w:val="clear" w:color="auto" w:fill="FFFFFF"/>
                <w:lang w:val="kk-KZ"/>
              </w:rPr>
              <w:t xml:space="preserve"> қойылым көрсетіледі. </w:t>
            </w:r>
          </w:p>
          <w:p w:rsidR="006E259A" w:rsidRPr="00F03582" w:rsidRDefault="006E259A" w:rsidP="003F0C60">
            <w:pPr>
              <w:pStyle w:val="a7"/>
              <w:rPr>
                <w:rFonts w:ascii="Times New Roman" w:hAnsi="Times New Roman" w:cs="Times New Roman"/>
                <w:b/>
                <w:shd w:val="clear" w:color="auto" w:fill="FFFFFF"/>
                <w:lang w:val="kk-KZ"/>
              </w:rPr>
            </w:pPr>
            <w:r w:rsidRPr="00F03582">
              <w:rPr>
                <w:rFonts w:ascii="Times New Roman" w:hAnsi="Times New Roman" w:cs="Times New Roman"/>
                <w:b/>
                <w:shd w:val="clear" w:color="auto" w:fill="FFFFFF"/>
                <w:lang w:val="kk-KZ"/>
              </w:rPr>
              <w:t xml:space="preserve">Ұзақтығы: 30 – 40  мин </w:t>
            </w:r>
          </w:p>
          <w:p w:rsidR="006E259A" w:rsidRPr="00F03582" w:rsidRDefault="006E259A" w:rsidP="003F0C60">
            <w:pPr>
              <w:pStyle w:val="a7"/>
              <w:rPr>
                <w:rFonts w:ascii="Times New Roman" w:hAnsi="Times New Roman" w:cs="Times New Roman"/>
                <w:b/>
                <w:shd w:val="clear" w:color="auto" w:fill="FFFFFF"/>
                <w:lang w:val="kk-KZ"/>
              </w:rPr>
            </w:pPr>
            <w:r w:rsidRPr="00F03582">
              <w:rPr>
                <w:rFonts w:ascii="Times New Roman" w:hAnsi="Times New Roman" w:cs="Times New Roman"/>
                <w:b/>
                <w:shd w:val="clear" w:color="auto" w:fill="FFFFFF"/>
                <w:lang w:val="kk-KZ"/>
              </w:rPr>
              <w:t>Спектакльді жарыққа шығуына еңбек ететіндер:</w:t>
            </w:r>
          </w:p>
          <w:p w:rsidR="006E259A" w:rsidRPr="00F03582" w:rsidRDefault="006E259A" w:rsidP="003F0C60">
            <w:pPr>
              <w:pStyle w:val="a7"/>
              <w:rPr>
                <w:rFonts w:ascii="Times New Roman" w:hAnsi="Times New Roman" w:cs="Times New Roman"/>
                <w:b/>
                <w:shd w:val="clear" w:color="auto" w:fill="FFFFFF"/>
                <w:lang w:val="kk-KZ"/>
              </w:rPr>
            </w:pPr>
            <w:r w:rsidRPr="00F03582">
              <w:rPr>
                <w:rFonts w:ascii="Times New Roman" w:hAnsi="Times New Roman" w:cs="Times New Roman"/>
                <w:b/>
                <w:shd w:val="clear" w:color="auto" w:fill="FFFFFF"/>
                <w:lang w:val="kk-KZ"/>
              </w:rPr>
              <w:t>1.Қоюшы режиисері</w:t>
            </w:r>
          </w:p>
          <w:p w:rsidR="006E259A" w:rsidRDefault="006E259A" w:rsidP="003F0C60">
            <w:pPr>
              <w:pStyle w:val="a7"/>
              <w:rPr>
                <w:rFonts w:ascii="Times New Roman" w:hAnsi="Times New Roman"/>
                <w:shd w:val="clear" w:color="auto" w:fill="FFFFFF"/>
                <w:lang w:val="kk-KZ"/>
              </w:rPr>
            </w:pPr>
            <w:r w:rsidRPr="00F03582">
              <w:rPr>
                <w:rFonts w:ascii="Times New Roman" w:hAnsi="Times New Roman" w:cs="Times New Roman"/>
                <w:b/>
                <w:shd w:val="clear" w:color="auto" w:fill="FFFFFF"/>
                <w:lang w:val="kk-KZ"/>
              </w:rPr>
              <w:t>Премьерасы Ақтау қаласында өтеді</w:t>
            </w:r>
            <w:r w:rsidRPr="00F03582">
              <w:rPr>
                <w:rFonts w:ascii="Times New Roman" w:hAnsi="Times New Roman" w:cs="Times New Roman"/>
                <w:shd w:val="clear" w:color="auto" w:fill="FFFFFF"/>
                <w:lang w:val="kk-KZ"/>
              </w:rPr>
              <w:t xml:space="preserve">. </w:t>
            </w:r>
          </w:p>
          <w:p w:rsidR="006E259A" w:rsidRPr="00F03582" w:rsidRDefault="006E259A" w:rsidP="003F0C60">
            <w:pPr>
              <w:pStyle w:val="a7"/>
              <w:rPr>
                <w:rFonts w:ascii="Times New Roman" w:hAnsi="Times New Roman" w:cs="Times New Roman"/>
                <w:shd w:val="clear" w:color="auto" w:fill="FFFFFF"/>
                <w:lang w:val="kk-KZ"/>
              </w:rPr>
            </w:pPr>
          </w:p>
          <w:p w:rsidR="006E259A" w:rsidRPr="00984D85" w:rsidRDefault="006E259A" w:rsidP="003F0C60">
            <w:pPr>
              <w:jc w:val="both"/>
              <w:rPr>
                <w:rFonts w:ascii="Times New Roman" w:hAnsi="Times New Roman"/>
                <w:shd w:val="clear" w:color="auto" w:fill="FFFFFF"/>
                <w:lang w:val="kk-KZ"/>
              </w:rPr>
            </w:pPr>
            <w:r w:rsidRPr="00984D85">
              <w:rPr>
                <w:rFonts w:ascii="Times New Roman" w:hAnsi="Times New Roman"/>
                <w:shd w:val="clear" w:color="auto" w:fill="FFFFFF"/>
                <w:lang w:val="kk-KZ"/>
              </w:rPr>
              <w:t>Қамтылатын көрермен саны: 300 адам</w:t>
            </w:r>
          </w:p>
          <w:p w:rsidR="006E259A" w:rsidRPr="0010714B" w:rsidRDefault="006E259A" w:rsidP="003F0C60">
            <w:pPr>
              <w:jc w:val="both"/>
              <w:rPr>
                <w:rFonts w:ascii="Times New Roman" w:hAnsi="Times New Roman"/>
                <w:shd w:val="clear" w:color="auto" w:fill="FFFFFF"/>
                <w:lang w:val="kk-KZ"/>
              </w:rPr>
            </w:pPr>
            <w:r w:rsidRPr="00984D85">
              <w:rPr>
                <w:rFonts w:ascii="Times New Roman" w:hAnsi="Times New Roman"/>
                <w:shd w:val="clear" w:color="auto" w:fill="FFFFFF"/>
                <w:lang w:val="kk-KZ"/>
              </w:rPr>
              <w:t xml:space="preserve">Жалпы амтылатын көрермен саны: кемінде </w:t>
            </w:r>
            <w:r w:rsidRPr="00794A82">
              <w:rPr>
                <w:rFonts w:ascii="Times New Roman" w:hAnsi="Times New Roman"/>
                <w:shd w:val="clear" w:color="auto" w:fill="FFFFFF"/>
                <w:lang w:val="kk-KZ"/>
              </w:rPr>
              <w:t>3</w:t>
            </w:r>
            <w:r w:rsidRPr="00984D85">
              <w:rPr>
                <w:rFonts w:ascii="Times New Roman" w:hAnsi="Times New Roman"/>
                <w:shd w:val="clear" w:color="auto" w:fill="FFFFFF"/>
                <w:lang w:val="kk-KZ"/>
              </w:rPr>
              <w:t>000 адам</w:t>
            </w:r>
          </w:p>
          <w:p w:rsidR="006E259A" w:rsidRDefault="006E259A" w:rsidP="003F0C60">
            <w:pPr>
              <w:jc w:val="both"/>
              <w:rPr>
                <w:rFonts w:ascii="Times New Roman" w:eastAsia="Times New Roman" w:hAnsi="Times New Roman"/>
                <w:b/>
                <w:bCs/>
                <w:color w:val="000000"/>
                <w:lang w:val="kk-KZ" w:eastAsia="ru-RU"/>
              </w:rPr>
            </w:pPr>
            <w:r>
              <w:rPr>
                <w:rFonts w:ascii="Times New Roman" w:eastAsia="Times New Roman" w:hAnsi="Times New Roman"/>
                <w:b/>
                <w:bCs/>
                <w:color w:val="000000"/>
                <w:lang w:val="kk-KZ" w:eastAsia="ru-RU"/>
              </w:rPr>
              <w:t>Бесінші шағын спектакль</w:t>
            </w:r>
            <w:r w:rsidRPr="00984D85">
              <w:rPr>
                <w:rFonts w:ascii="Times New Roman" w:eastAsia="Times New Roman" w:hAnsi="Times New Roman"/>
                <w:b/>
                <w:bCs/>
                <w:color w:val="000000"/>
                <w:lang w:val="kk-KZ" w:eastAsia="ru-RU"/>
              </w:rPr>
              <w:t>:</w:t>
            </w:r>
          </w:p>
          <w:p w:rsidR="006E259A" w:rsidRDefault="006E259A" w:rsidP="003F0C60">
            <w:pPr>
              <w:jc w:val="both"/>
              <w:rPr>
                <w:rStyle w:val="a8"/>
                <w:rFonts w:ascii="Times New Roman" w:hAnsi="Times New Roman"/>
                <w:lang w:val="kk-KZ"/>
              </w:rPr>
            </w:pPr>
            <w:r w:rsidRPr="00265BD1">
              <w:rPr>
                <w:rStyle w:val="a8"/>
                <w:rFonts w:ascii="Times New Roman" w:hAnsi="Times New Roman"/>
                <w:b/>
                <w:lang w:val="kk-KZ"/>
              </w:rPr>
              <w:t>Қоғамда зорлық – зомбылыққа жол жоқ</w:t>
            </w:r>
            <w:r w:rsidRPr="00265BD1">
              <w:rPr>
                <w:b/>
                <w:shd w:val="clear" w:color="auto" w:fill="EEEEEE"/>
                <w:lang w:val="kk-KZ"/>
              </w:rPr>
              <w:t>.</w:t>
            </w:r>
            <w:r w:rsidRPr="00794A82">
              <w:rPr>
                <w:lang w:val="kk-KZ"/>
              </w:rPr>
              <w:br/>
            </w:r>
            <w:r w:rsidRPr="00F72C6D">
              <w:rPr>
                <w:rStyle w:val="a8"/>
                <w:rFonts w:ascii="Times New Roman" w:hAnsi="Times New Roman"/>
                <w:lang w:val="kk-KZ"/>
              </w:rPr>
              <w:t xml:space="preserve">Зорлық – зомбылықты алдын- алу мен өзекті мәселелерін  шешу, қоғамдағы отбасының рөлін нығайту бойынша халыққа құқықты түсіндіру жұмыстарын жүргізу, барлық адамдарға құрметпен қарау сияқты көзқарастарын қалыптастыру,  айту және көрсету. </w:t>
            </w:r>
          </w:p>
          <w:p w:rsidR="006E259A" w:rsidRPr="00F72C6D" w:rsidRDefault="006E259A" w:rsidP="003F0C60">
            <w:pPr>
              <w:pStyle w:val="a7"/>
              <w:jc w:val="both"/>
              <w:rPr>
                <w:rStyle w:val="a8"/>
                <w:rFonts w:ascii="Times New Roman" w:hAnsi="Times New Roman"/>
                <w:lang w:val="kk-KZ"/>
              </w:rPr>
            </w:pPr>
            <w:r w:rsidRPr="005669A1">
              <w:rPr>
                <w:rFonts w:ascii="Times New Roman" w:hAnsi="Times New Roman" w:cs="Times New Roman"/>
                <w:lang w:val="kk-KZ"/>
              </w:rPr>
              <w:t xml:space="preserve">Тұрмыстық зорлық-зомбылық фактілері бойынша қатысты шығарылған қорғау ұйғарымдары мен белгіленген ерекше талаптар саны 2019 жылы – 73541, 2020  жылы – 78 832,   2021  жылы -  81 648 – ға жеткен. </w:t>
            </w:r>
          </w:p>
          <w:p w:rsidR="006E259A" w:rsidRPr="005669A1" w:rsidRDefault="006E259A" w:rsidP="003F0C60">
            <w:pPr>
              <w:pStyle w:val="a7"/>
              <w:jc w:val="both"/>
              <w:rPr>
                <w:rFonts w:ascii="Times New Roman" w:hAnsi="Times New Roman"/>
                <w:szCs w:val="24"/>
                <w:shd w:val="clear" w:color="auto" w:fill="FFFFFF"/>
                <w:lang w:val="kk-KZ"/>
              </w:rPr>
            </w:pPr>
            <w:r w:rsidRPr="005669A1">
              <w:rPr>
                <w:rFonts w:ascii="Times New Roman" w:hAnsi="Times New Roman" w:cs="Times New Roman"/>
                <w:szCs w:val="24"/>
                <w:shd w:val="clear" w:color="auto" w:fill="FFFFFF"/>
                <w:lang w:val="kk-KZ"/>
              </w:rPr>
              <w:t xml:space="preserve">Адамның ең басты құндылығы оның бостандығы, </w:t>
            </w:r>
            <w:r w:rsidRPr="005669A1">
              <w:rPr>
                <w:rFonts w:ascii="Times New Roman" w:hAnsi="Times New Roman" w:cs="Times New Roman"/>
                <w:szCs w:val="24"/>
                <w:shd w:val="clear" w:color="auto" w:fill="FFFFFF"/>
                <w:lang w:val="kk-KZ"/>
              </w:rPr>
              <w:lastRenderedPageBreak/>
              <w:t>олай болса оқушыларға</w:t>
            </w:r>
            <w:r w:rsidRPr="005669A1">
              <w:rPr>
                <w:rFonts w:ascii="Times New Roman" w:hAnsi="Times New Roman"/>
                <w:szCs w:val="24"/>
                <w:shd w:val="clear" w:color="auto" w:fill="FFFFFF"/>
                <w:lang w:val="kk-KZ"/>
              </w:rPr>
              <w:t xml:space="preserve">, жастарға </w:t>
            </w:r>
            <w:r w:rsidRPr="005669A1">
              <w:rPr>
                <w:rFonts w:ascii="Times New Roman" w:hAnsi="Times New Roman" w:cs="Times New Roman"/>
                <w:szCs w:val="24"/>
                <w:shd w:val="clear" w:color="auto" w:fill="FFFFFF"/>
                <w:lang w:val="kk-KZ"/>
              </w:rPr>
              <w:t xml:space="preserve"> адамзаттық құқықтары мен бас бостандықтарын қорғауы туралы санасына сіңіріп, тәрбиелеуі  аса маңызды іс. </w:t>
            </w:r>
            <w:r w:rsidRPr="006E259A">
              <w:rPr>
                <w:rFonts w:ascii="Times New Roman" w:hAnsi="Times New Roman" w:cs="Times New Roman"/>
                <w:szCs w:val="24"/>
                <w:shd w:val="clear" w:color="auto" w:fill="FFFFFF"/>
                <w:lang w:val="kk-KZ"/>
              </w:rPr>
              <w:t>Зорлық –зомбылық адам ағзасына тікелей әсер ететінін, жаман әдеттерден бойларын аулақ ұстап, ондай әрекеттерге бармауға тәрбиелеу немесе  ондай әрекеттерден сақтандыру адамгершілігі мол саналы азамат болып өсуіне ықпал жасау барлығымыздың міндетіміз.</w:t>
            </w:r>
          </w:p>
          <w:p w:rsidR="006E259A" w:rsidRDefault="006E259A" w:rsidP="003F0C60">
            <w:pPr>
              <w:pStyle w:val="a7"/>
              <w:jc w:val="both"/>
              <w:rPr>
                <w:rFonts w:ascii="Times New Roman" w:hAnsi="Times New Roman"/>
                <w:sz w:val="24"/>
                <w:szCs w:val="24"/>
                <w:shd w:val="clear" w:color="auto" w:fill="FFFFFF"/>
                <w:lang w:val="kk-KZ"/>
              </w:rPr>
            </w:pPr>
          </w:p>
          <w:p w:rsidR="006E259A" w:rsidRPr="00F03582" w:rsidRDefault="006E259A" w:rsidP="003F0C60">
            <w:pPr>
              <w:pStyle w:val="a7"/>
              <w:rPr>
                <w:rFonts w:ascii="Times New Roman" w:hAnsi="Times New Roman" w:cs="Times New Roman"/>
                <w:b/>
                <w:shd w:val="clear" w:color="auto" w:fill="FFFFFF"/>
                <w:lang w:val="kk-KZ"/>
              </w:rPr>
            </w:pPr>
            <w:r w:rsidRPr="00F03582">
              <w:rPr>
                <w:rFonts w:ascii="Times New Roman" w:hAnsi="Times New Roman" w:cs="Times New Roman"/>
                <w:b/>
                <w:shd w:val="clear" w:color="auto" w:fill="FFFFFF"/>
                <w:lang w:val="kk-KZ"/>
              </w:rPr>
              <w:t xml:space="preserve">Ұзақтығы: 30 – 40  мин </w:t>
            </w:r>
          </w:p>
          <w:p w:rsidR="006E259A" w:rsidRPr="00F03582" w:rsidRDefault="006E259A" w:rsidP="003F0C60">
            <w:pPr>
              <w:pStyle w:val="a7"/>
              <w:rPr>
                <w:rFonts w:ascii="Times New Roman" w:hAnsi="Times New Roman" w:cs="Times New Roman"/>
                <w:b/>
                <w:shd w:val="clear" w:color="auto" w:fill="FFFFFF"/>
                <w:lang w:val="kk-KZ"/>
              </w:rPr>
            </w:pPr>
            <w:r w:rsidRPr="00F03582">
              <w:rPr>
                <w:rFonts w:ascii="Times New Roman" w:hAnsi="Times New Roman" w:cs="Times New Roman"/>
                <w:b/>
                <w:shd w:val="clear" w:color="auto" w:fill="FFFFFF"/>
                <w:lang w:val="kk-KZ"/>
              </w:rPr>
              <w:t>Спектакльді жарыққа шығуына еңбек ететіндер:</w:t>
            </w:r>
          </w:p>
          <w:p w:rsidR="006E259A" w:rsidRPr="00F03582" w:rsidRDefault="006E259A" w:rsidP="003F0C60">
            <w:pPr>
              <w:pStyle w:val="a7"/>
              <w:rPr>
                <w:rFonts w:ascii="Times New Roman" w:hAnsi="Times New Roman" w:cs="Times New Roman"/>
                <w:b/>
                <w:shd w:val="clear" w:color="auto" w:fill="FFFFFF"/>
                <w:lang w:val="kk-KZ"/>
              </w:rPr>
            </w:pPr>
            <w:r w:rsidRPr="00F03582">
              <w:rPr>
                <w:rFonts w:ascii="Times New Roman" w:hAnsi="Times New Roman" w:cs="Times New Roman"/>
                <w:b/>
                <w:shd w:val="clear" w:color="auto" w:fill="FFFFFF"/>
                <w:lang w:val="kk-KZ"/>
              </w:rPr>
              <w:t>1.Қоюшы режиисері</w:t>
            </w:r>
          </w:p>
          <w:p w:rsidR="006E259A" w:rsidRDefault="006E259A" w:rsidP="003F0C60">
            <w:pPr>
              <w:pStyle w:val="a7"/>
              <w:rPr>
                <w:rFonts w:ascii="Times New Roman" w:hAnsi="Times New Roman"/>
                <w:shd w:val="clear" w:color="auto" w:fill="FFFFFF"/>
                <w:lang w:val="kk-KZ"/>
              </w:rPr>
            </w:pPr>
            <w:r w:rsidRPr="00F03582">
              <w:rPr>
                <w:rFonts w:ascii="Times New Roman" w:hAnsi="Times New Roman" w:cs="Times New Roman"/>
                <w:b/>
                <w:shd w:val="clear" w:color="auto" w:fill="FFFFFF"/>
                <w:lang w:val="kk-KZ"/>
              </w:rPr>
              <w:t>Премьерасы Ақтау қаласында өтеді</w:t>
            </w:r>
            <w:r w:rsidRPr="00F03582">
              <w:rPr>
                <w:rFonts w:ascii="Times New Roman" w:hAnsi="Times New Roman" w:cs="Times New Roman"/>
                <w:shd w:val="clear" w:color="auto" w:fill="FFFFFF"/>
                <w:lang w:val="kk-KZ"/>
              </w:rPr>
              <w:t xml:space="preserve">. </w:t>
            </w:r>
          </w:p>
          <w:p w:rsidR="006E259A" w:rsidRPr="00F03582" w:rsidRDefault="006E259A" w:rsidP="003F0C60">
            <w:pPr>
              <w:pStyle w:val="a7"/>
              <w:rPr>
                <w:rFonts w:ascii="Times New Roman" w:hAnsi="Times New Roman" w:cs="Times New Roman"/>
                <w:shd w:val="clear" w:color="auto" w:fill="FFFFFF"/>
                <w:lang w:val="kk-KZ"/>
              </w:rPr>
            </w:pPr>
          </w:p>
          <w:p w:rsidR="006E259A" w:rsidRPr="00984D85" w:rsidRDefault="006E259A" w:rsidP="003F0C60">
            <w:pPr>
              <w:jc w:val="both"/>
              <w:rPr>
                <w:rFonts w:ascii="Times New Roman" w:hAnsi="Times New Roman"/>
                <w:shd w:val="clear" w:color="auto" w:fill="FFFFFF"/>
                <w:lang w:val="kk-KZ"/>
              </w:rPr>
            </w:pPr>
            <w:r w:rsidRPr="00984D85">
              <w:rPr>
                <w:rFonts w:ascii="Times New Roman" w:hAnsi="Times New Roman"/>
                <w:shd w:val="clear" w:color="auto" w:fill="FFFFFF"/>
                <w:lang w:val="kk-KZ"/>
              </w:rPr>
              <w:t>Қамтылатын көрермен саны: 300 адам</w:t>
            </w:r>
          </w:p>
          <w:p w:rsidR="006E259A" w:rsidRDefault="006E259A" w:rsidP="003F0C60">
            <w:pPr>
              <w:jc w:val="both"/>
              <w:rPr>
                <w:rFonts w:ascii="Times New Roman" w:hAnsi="Times New Roman"/>
                <w:shd w:val="clear" w:color="auto" w:fill="FFFFFF"/>
                <w:lang w:val="kk-KZ"/>
              </w:rPr>
            </w:pPr>
            <w:r w:rsidRPr="00984D85">
              <w:rPr>
                <w:rFonts w:ascii="Times New Roman" w:hAnsi="Times New Roman"/>
                <w:shd w:val="clear" w:color="auto" w:fill="FFFFFF"/>
                <w:lang w:val="kk-KZ"/>
              </w:rPr>
              <w:t xml:space="preserve">Жалпы амтылатын көрермен саны: кемінде </w:t>
            </w:r>
            <w:r w:rsidRPr="00794A82">
              <w:rPr>
                <w:rFonts w:ascii="Times New Roman" w:hAnsi="Times New Roman"/>
                <w:shd w:val="clear" w:color="auto" w:fill="FFFFFF"/>
                <w:lang w:val="kk-KZ"/>
              </w:rPr>
              <w:t>3</w:t>
            </w:r>
            <w:r w:rsidRPr="00984D85">
              <w:rPr>
                <w:rFonts w:ascii="Times New Roman" w:hAnsi="Times New Roman"/>
                <w:shd w:val="clear" w:color="auto" w:fill="FFFFFF"/>
                <w:lang w:val="kk-KZ"/>
              </w:rPr>
              <w:t>000 адам</w:t>
            </w:r>
          </w:p>
          <w:p w:rsidR="006E259A" w:rsidRPr="005669A1" w:rsidRDefault="006E259A" w:rsidP="003F0C60">
            <w:pPr>
              <w:pStyle w:val="a7"/>
              <w:jc w:val="both"/>
              <w:rPr>
                <w:rFonts w:ascii="Times New Roman" w:hAnsi="Times New Roman" w:cs="Times New Roman"/>
                <w:sz w:val="24"/>
                <w:szCs w:val="24"/>
                <w:shd w:val="clear" w:color="auto" w:fill="FFFFFF"/>
                <w:lang w:val="kk-KZ"/>
              </w:rPr>
            </w:pPr>
          </w:p>
          <w:p w:rsidR="006E259A" w:rsidRDefault="006E259A" w:rsidP="003F0C60">
            <w:pPr>
              <w:pStyle w:val="a7"/>
              <w:jc w:val="both"/>
              <w:rPr>
                <w:rFonts w:ascii="Times New Roman" w:hAnsi="Times New Roman"/>
                <w:b/>
                <w:shd w:val="clear" w:color="auto" w:fill="EEEEEE"/>
                <w:lang w:val="kk-KZ"/>
              </w:rPr>
            </w:pPr>
            <w:r w:rsidRPr="00585808">
              <w:rPr>
                <w:rFonts w:ascii="Times New Roman" w:hAnsi="Times New Roman"/>
                <w:lang w:val="kk-KZ"/>
              </w:rPr>
              <w:br/>
            </w:r>
            <w:r w:rsidRPr="006B465B">
              <w:rPr>
                <w:rFonts w:ascii="Times New Roman" w:hAnsi="Times New Roman"/>
                <w:b/>
                <w:shd w:val="clear" w:color="auto" w:fill="EEEEEE"/>
                <w:lang w:val="kk-KZ"/>
              </w:rPr>
              <w:t>Инновация:</w:t>
            </w:r>
            <w:r>
              <w:rPr>
                <w:rFonts w:ascii="Times New Roman" w:hAnsi="Times New Roman"/>
                <w:b/>
                <w:shd w:val="clear" w:color="auto" w:fill="EEEEEE"/>
                <w:lang w:val="kk-KZ"/>
              </w:rPr>
              <w:t>\</w:t>
            </w:r>
          </w:p>
          <w:p w:rsidR="006E259A" w:rsidRPr="00CE22AA" w:rsidRDefault="006E259A" w:rsidP="003F0C60">
            <w:pPr>
              <w:pStyle w:val="a7"/>
              <w:jc w:val="both"/>
              <w:rPr>
                <w:rFonts w:ascii="Times New Roman" w:hAnsi="Times New Roman"/>
                <w:shd w:val="clear" w:color="auto" w:fill="EEEEEE"/>
                <w:lang w:val="kk-KZ"/>
              </w:rPr>
            </w:pPr>
            <w:r w:rsidRPr="00CE22AA">
              <w:rPr>
                <w:rFonts w:ascii="Times New Roman" w:hAnsi="Times New Roman"/>
                <w:shd w:val="clear" w:color="auto" w:fill="EEEEEE"/>
                <w:lang w:val="kk-KZ"/>
              </w:rPr>
              <w:t>- Аталған жоба өңірде алғаш жүзеге асырылады.</w:t>
            </w:r>
          </w:p>
          <w:p w:rsidR="006E259A" w:rsidRPr="00CE22AA" w:rsidRDefault="006E259A" w:rsidP="003F0C60">
            <w:pPr>
              <w:pStyle w:val="a7"/>
              <w:jc w:val="both"/>
              <w:rPr>
                <w:rFonts w:ascii="Times New Roman" w:hAnsi="Times New Roman"/>
                <w:shd w:val="clear" w:color="auto" w:fill="EEEEEE"/>
                <w:lang w:val="kk-KZ"/>
              </w:rPr>
            </w:pPr>
            <w:r w:rsidRPr="00CE22AA">
              <w:rPr>
                <w:rFonts w:ascii="Times New Roman" w:hAnsi="Times New Roman"/>
                <w:shd w:val="clear" w:color="auto" w:fill="EEEEEE"/>
                <w:lang w:val="kk-KZ"/>
              </w:rPr>
              <w:t xml:space="preserve"> - Жастардың өзі  әлеуметтік мәселелерді көтеру арқылы қоғам жастарының саналарына ой салуға әрекет етеді. </w:t>
            </w:r>
          </w:p>
          <w:p w:rsidR="006E259A" w:rsidRPr="00CE22AA" w:rsidRDefault="006E259A" w:rsidP="003F0C60">
            <w:pPr>
              <w:pStyle w:val="a7"/>
              <w:jc w:val="both"/>
              <w:rPr>
                <w:rFonts w:ascii="Times New Roman" w:hAnsi="Times New Roman"/>
                <w:shd w:val="clear" w:color="auto" w:fill="EEEEEE"/>
                <w:lang w:val="kk-KZ"/>
              </w:rPr>
            </w:pPr>
            <w:r w:rsidRPr="00CE22AA">
              <w:rPr>
                <w:rFonts w:ascii="Times New Roman" w:hAnsi="Times New Roman"/>
                <w:shd w:val="clear" w:color="auto" w:fill="EEEEEE"/>
                <w:lang w:val="kk-KZ"/>
              </w:rPr>
              <w:t xml:space="preserve">- әлеуметтік мәселелердің </w:t>
            </w:r>
            <w:r w:rsidR="00032A96">
              <w:rPr>
                <w:rFonts w:ascii="Times New Roman" w:hAnsi="Times New Roman"/>
                <w:shd w:val="clear" w:color="auto" w:fill="EEEEEE"/>
                <w:lang w:val="kk-KZ"/>
              </w:rPr>
              <w:t>айқындау мақсатында</w:t>
            </w:r>
            <w:r w:rsidRPr="00CE22AA">
              <w:rPr>
                <w:rFonts w:ascii="Times New Roman" w:hAnsi="Times New Roman"/>
                <w:shd w:val="clear" w:color="auto" w:fill="EEEEEE"/>
                <w:lang w:val="kk-KZ"/>
              </w:rPr>
              <w:t xml:space="preserve"> жастарға қойылым арқылы көрсетеді. </w:t>
            </w:r>
          </w:p>
          <w:p w:rsidR="006E259A" w:rsidRPr="005669A1" w:rsidRDefault="006E259A" w:rsidP="003F0C60">
            <w:pPr>
              <w:pStyle w:val="a7"/>
              <w:jc w:val="both"/>
              <w:rPr>
                <w:rFonts w:ascii="Times New Roman" w:hAnsi="Times New Roman"/>
                <w:b/>
                <w:shd w:val="clear" w:color="auto" w:fill="EEEEEE"/>
                <w:lang w:val="kk-KZ"/>
              </w:rPr>
            </w:pPr>
          </w:p>
          <w:p w:rsidR="006E259A" w:rsidRPr="00585808" w:rsidRDefault="006E259A" w:rsidP="003F0C60">
            <w:pPr>
              <w:pStyle w:val="a7"/>
              <w:jc w:val="both"/>
              <w:rPr>
                <w:rFonts w:ascii="Times New Roman" w:hAnsi="Times New Roman"/>
                <w:szCs w:val="28"/>
                <w:lang w:val="kk-KZ"/>
              </w:rPr>
            </w:pPr>
          </w:p>
          <w:p w:rsidR="006E259A" w:rsidRPr="00585808" w:rsidRDefault="006E259A" w:rsidP="003F0C60">
            <w:pPr>
              <w:pStyle w:val="a7"/>
              <w:jc w:val="both"/>
              <w:rPr>
                <w:rFonts w:ascii="Times New Roman" w:hAnsi="Times New Roman"/>
                <w:szCs w:val="28"/>
                <w:lang w:val="kk-KZ"/>
              </w:rPr>
            </w:pPr>
          </w:p>
          <w:p w:rsidR="006E259A" w:rsidRDefault="006E259A" w:rsidP="003F0C60">
            <w:pPr>
              <w:jc w:val="both"/>
              <w:rPr>
                <w:rFonts w:ascii="Times New Roman" w:hAnsi="Times New Roman"/>
                <w:lang w:val="kk-KZ"/>
              </w:rPr>
            </w:pPr>
            <w:r w:rsidRPr="00D92045">
              <w:rPr>
                <w:rFonts w:ascii="Times New Roman" w:hAnsi="Times New Roman"/>
                <w:b/>
                <w:lang w:val="kk-KZ"/>
              </w:rPr>
              <w:t>4.Жобаның іске асырылуын ақпараттық жария етуді, оның ішінде жоба қорытындылары бойынша мақалалар топтамасын шығару және БАҚ-та сөз сөйлеу арқылы қамтамасыз ету</w:t>
            </w:r>
            <w:r w:rsidRPr="0023746F">
              <w:rPr>
                <w:rFonts w:ascii="Times New Roman" w:hAnsi="Times New Roman"/>
                <w:lang w:val="kk-KZ"/>
              </w:rPr>
              <w:t>.</w:t>
            </w:r>
          </w:p>
          <w:p w:rsidR="006E259A" w:rsidRPr="00F67E32" w:rsidRDefault="00BF6956" w:rsidP="006E259A">
            <w:pPr>
              <w:pStyle w:val="a5"/>
              <w:numPr>
                <w:ilvl w:val="0"/>
                <w:numId w:val="11"/>
              </w:numPr>
              <w:spacing w:after="0" w:line="240" w:lineRule="auto"/>
              <w:ind w:left="507" w:right="140"/>
              <w:jc w:val="both"/>
              <w:textAlignment w:val="baseline"/>
              <w:rPr>
                <w:color w:val="000000"/>
                <w:lang w:val="kk-KZ"/>
              </w:rPr>
            </w:pPr>
            <w:r>
              <w:fldChar w:fldCharType="begin"/>
            </w:r>
            <w:r w:rsidRPr="00BF6956">
              <w:rPr>
                <w:lang w:val="kk-KZ"/>
              </w:rPr>
              <w:instrText xml:space="preserve"> HYPERLINK "http://www.mangystauzhastary.kz" </w:instrText>
            </w:r>
            <w:r>
              <w:fldChar w:fldCharType="separate"/>
            </w:r>
            <w:r w:rsidR="006E259A" w:rsidRPr="00F67E32">
              <w:rPr>
                <w:rStyle w:val="a9"/>
                <w:color w:val="0563C1"/>
                <w:lang w:val="kk-KZ"/>
              </w:rPr>
              <w:t>jasartmangystau</w:t>
            </w:r>
            <w:r>
              <w:rPr>
                <w:rStyle w:val="a9"/>
                <w:color w:val="0563C1"/>
                <w:lang w:val="kk-KZ"/>
              </w:rPr>
              <w:fldChar w:fldCharType="end"/>
            </w:r>
            <w:r w:rsidR="006E259A" w:rsidRPr="00F67E32">
              <w:rPr>
                <w:color w:val="000000"/>
                <w:lang w:val="kk-KZ"/>
              </w:rPr>
              <w:t xml:space="preserve">  </w:t>
            </w:r>
            <w:r w:rsidR="006E259A">
              <w:rPr>
                <w:color w:val="000000"/>
                <w:lang w:val="kk-KZ"/>
              </w:rPr>
              <w:t xml:space="preserve">парақшасын </w:t>
            </w:r>
            <w:r w:rsidR="006E259A" w:rsidRPr="00F67E32">
              <w:rPr>
                <w:color w:val="000000"/>
                <w:lang w:val="kk-KZ"/>
              </w:rPr>
              <w:t xml:space="preserve"> үздіксіз жұмысын ұйымдастыру (шілде-желтоқсан 2022 ж);  </w:t>
            </w:r>
          </w:p>
          <w:p w:rsidR="006E259A" w:rsidRDefault="006E259A" w:rsidP="006E259A">
            <w:pPr>
              <w:pStyle w:val="a5"/>
              <w:numPr>
                <w:ilvl w:val="0"/>
                <w:numId w:val="11"/>
              </w:numPr>
              <w:spacing w:after="0" w:line="240" w:lineRule="auto"/>
              <w:ind w:left="507" w:right="140"/>
              <w:jc w:val="both"/>
              <w:textAlignment w:val="baseline"/>
              <w:rPr>
                <w:color w:val="000000"/>
                <w:lang w:val="kk-KZ"/>
              </w:rPr>
            </w:pPr>
            <w:r w:rsidRPr="00F67E32">
              <w:rPr>
                <w:color w:val="000000"/>
                <w:lang w:val="kk-KZ"/>
              </w:rPr>
              <w:t>Интерактивті құралдарды (интернет, телевидение, фото посттар және т. Б.) пайдалана</w:t>
            </w:r>
            <w:r>
              <w:rPr>
                <w:color w:val="000000"/>
                <w:lang w:val="kk-KZ"/>
              </w:rPr>
              <w:t xml:space="preserve"> отырып, өңірдегі</w:t>
            </w:r>
            <w:r w:rsidRPr="00F67E32">
              <w:rPr>
                <w:color w:val="000000"/>
                <w:lang w:val="kk-KZ"/>
              </w:rPr>
              <w:t xml:space="preserve"> жастар</w:t>
            </w:r>
            <w:r>
              <w:rPr>
                <w:color w:val="000000"/>
                <w:lang w:val="kk-KZ"/>
              </w:rPr>
              <w:t xml:space="preserve"> театрының  жүзеге асыру жұмыстарын</w:t>
            </w:r>
            <w:r w:rsidRPr="00F67E32">
              <w:rPr>
                <w:color w:val="000000"/>
                <w:lang w:val="kk-KZ"/>
              </w:rPr>
              <w:t xml:space="preserve"> интернетте жариялауды ұйымдастыру;</w:t>
            </w:r>
          </w:p>
          <w:p w:rsidR="006E259A" w:rsidRPr="00F67E32" w:rsidRDefault="006E259A" w:rsidP="006E259A">
            <w:pPr>
              <w:pStyle w:val="a5"/>
              <w:numPr>
                <w:ilvl w:val="0"/>
                <w:numId w:val="11"/>
              </w:numPr>
              <w:spacing w:after="0" w:line="240" w:lineRule="auto"/>
              <w:ind w:left="507" w:right="140"/>
              <w:jc w:val="both"/>
              <w:textAlignment w:val="baseline"/>
              <w:rPr>
                <w:color w:val="000000"/>
                <w:lang w:val="kk-KZ"/>
              </w:rPr>
            </w:pPr>
            <w:r w:rsidRPr="00F67E32">
              <w:rPr>
                <w:rFonts w:eastAsia="Times New Roman"/>
                <w:color w:val="000000"/>
                <w:lang w:val="kk-KZ" w:eastAsia="ru-RU"/>
              </w:rPr>
              <w:t>Жастар театрының қызметін барлық интернет-ресурстарда, соның ішінде әлеуметтік желілерде, бейнехостинг сайттарында көрсету.</w:t>
            </w:r>
          </w:p>
          <w:p w:rsidR="006E259A" w:rsidRPr="00E4282E" w:rsidRDefault="006E259A" w:rsidP="006E259A">
            <w:pPr>
              <w:pStyle w:val="a5"/>
              <w:numPr>
                <w:ilvl w:val="0"/>
                <w:numId w:val="11"/>
              </w:numPr>
              <w:spacing w:after="0" w:line="240" w:lineRule="auto"/>
              <w:ind w:left="507" w:right="140"/>
              <w:jc w:val="both"/>
              <w:textAlignment w:val="baseline"/>
              <w:rPr>
                <w:color w:val="000000"/>
                <w:lang w:val="kk-KZ"/>
              </w:rPr>
            </w:pPr>
            <w:r>
              <w:rPr>
                <w:rFonts w:eastAsia="Times New Roman"/>
                <w:color w:val="000000"/>
                <w:lang w:val="kk-KZ" w:eastAsia="ru-RU"/>
              </w:rPr>
              <w:t xml:space="preserve">Жоба іске асыру аясында және қорытындылау аясында </w:t>
            </w:r>
            <w:r w:rsidRPr="00E4282E">
              <w:rPr>
                <w:rFonts w:eastAsia="Times New Roman"/>
                <w:color w:val="000000"/>
                <w:lang w:val="kk-KZ" w:eastAsia="ru-RU"/>
              </w:rPr>
              <w:t>брифингтер өткізу.</w:t>
            </w:r>
          </w:p>
          <w:p w:rsidR="006E259A" w:rsidRPr="00F67E32" w:rsidRDefault="006E259A" w:rsidP="006E259A">
            <w:pPr>
              <w:pStyle w:val="a5"/>
              <w:numPr>
                <w:ilvl w:val="0"/>
                <w:numId w:val="11"/>
              </w:numPr>
              <w:spacing w:after="0" w:line="240" w:lineRule="auto"/>
              <w:ind w:left="507" w:right="140"/>
              <w:jc w:val="both"/>
              <w:textAlignment w:val="baseline"/>
              <w:rPr>
                <w:color w:val="000000"/>
                <w:lang w:val="kk-KZ"/>
              </w:rPr>
            </w:pPr>
            <w:r w:rsidRPr="00E4282E">
              <w:rPr>
                <w:rFonts w:eastAsia="Times New Roman"/>
                <w:color w:val="000000"/>
                <w:lang w:val="kk-KZ" w:eastAsia="ru-RU"/>
              </w:rPr>
              <w:t>Арнайы</w:t>
            </w:r>
            <w:r w:rsidRPr="00F67E32">
              <w:rPr>
                <w:rFonts w:eastAsia="Times New Roman"/>
                <w:color w:val="000000"/>
                <w:lang w:val="kk-KZ" w:eastAsia="ru-RU"/>
              </w:rPr>
              <w:t xml:space="preserve"> жабдықты (мик</w:t>
            </w:r>
            <w:r>
              <w:rPr>
                <w:rFonts w:eastAsia="Times New Roman"/>
                <w:color w:val="000000"/>
                <w:lang w:val="kk-KZ" w:eastAsia="ru-RU"/>
              </w:rPr>
              <w:t>рофондар, камера, дрон және т. б</w:t>
            </w:r>
            <w:r w:rsidRPr="00F67E32">
              <w:rPr>
                <w:rFonts w:eastAsia="Times New Roman"/>
                <w:color w:val="000000"/>
                <w:lang w:val="kk-KZ" w:eastAsia="ru-RU"/>
              </w:rPr>
              <w:t>.) п</w:t>
            </w:r>
            <w:r>
              <w:rPr>
                <w:rFonts w:eastAsia="Times New Roman"/>
                <w:color w:val="000000"/>
                <w:lang w:val="kk-KZ" w:eastAsia="ru-RU"/>
              </w:rPr>
              <w:t xml:space="preserve">айдалана отырып, спектакль туралы </w:t>
            </w:r>
            <w:r w:rsidRPr="00F67E32">
              <w:rPr>
                <w:rFonts w:eastAsia="Times New Roman"/>
                <w:color w:val="000000"/>
                <w:lang w:val="kk-KZ" w:eastAsia="ru-RU"/>
              </w:rPr>
              <w:t xml:space="preserve">1 көшпелі </w:t>
            </w:r>
            <w:r w:rsidRPr="00F67E32">
              <w:rPr>
                <w:rFonts w:eastAsia="Times New Roman"/>
                <w:color w:val="000000"/>
                <w:lang w:val="kk-KZ" w:eastAsia="ru-RU"/>
              </w:rPr>
              <w:lastRenderedPageBreak/>
              <w:t>бейне</w:t>
            </w:r>
            <w:r>
              <w:rPr>
                <w:rFonts w:eastAsia="Times New Roman"/>
                <w:color w:val="000000"/>
                <w:lang w:val="kk-KZ" w:eastAsia="ru-RU"/>
              </w:rPr>
              <w:t>-</w:t>
            </w:r>
            <w:r w:rsidRPr="00F67E32">
              <w:rPr>
                <w:rFonts w:eastAsia="Times New Roman"/>
                <w:color w:val="000000"/>
                <w:lang w:val="kk-KZ" w:eastAsia="ru-RU"/>
              </w:rPr>
              <w:t xml:space="preserve"> </w:t>
            </w:r>
            <w:r>
              <w:rPr>
                <w:rFonts w:eastAsia="Times New Roman"/>
                <w:color w:val="000000"/>
                <w:lang w:val="kk-KZ" w:eastAsia="ru-RU"/>
              </w:rPr>
              <w:t xml:space="preserve">роликпен </w:t>
            </w:r>
            <w:r w:rsidRPr="00F67E32">
              <w:rPr>
                <w:rFonts w:eastAsia="Times New Roman"/>
                <w:color w:val="000000"/>
                <w:lang w:val="kk-KZ" w:eastAsia="ru-RU"/>
              </w:rPr>
              <w:t xml:space="preserve"> қамтамасыз ету.</w:t>
            </w:r>
          </w:p>
          <w:p w:rsidR="006E259A" w:rsidRPr="00947C05" w:rsidRDefault="006E259A" w:rsidP="006E259A">
            <w:pPr>
              <w:pStyle w:val="a5"/>
              <w:numPr>
                <w:ilvl w:val="0"/>
                <w:numId w:val="11"/>
              </w:numPr>
              <w:spacing w:after="0" w:line="240" w:lineRule="auto"/>
              <w:ind w:left="507" w:right="140"/>
              <w:jc w:val="both"/>
              <w:textAlignment w:val="baseline"/>
              <w:rPr>
                <w:color w:val="000000"/>
                <w:lang w:val="kk-KZ"/>
              </w:rPr>
            </w:pPr>
            <w:r w:rsidRPr="00F67E32">
              <w:rPr>
                <w:rFonts w:eastAsia="Times New Roman"/>
                <w:color w:val="000000"/>
                <w:lang w:val="kk-KZ" w:eastAsia="ru-RU"/>
              </w:rPr>
              <w:t xml:space="preserve">Жобаның іске асырылуын ақпараттық жария етуді, оның ішінде жоба қорытындылары </w:t>
            </w:r>
            <w:r>
              <w:rPr>
                <w:rFonts w:eastAsia="Times New Roman"/>
                <w:color w:val="000000"/>
                <w:lang w:val="kk-KZ" w:eastAsia="ru-RU"/>
              </w:rPr>
              <w:t xml:space="preserve">яғни әр спектакль </w:t>
            </w:r>
            <w:r w:rsidRPr="00F67E32">
              <w:rPr>
                <w:rFonts w:eastAsia="Times New Roman"/>
                <w:color w:val="000000"/>
                <w:lang w:val="kk-KZ" w:eastAsia="ru-RU"/>
              </w:rPr>
              <w:t>бойынша мақалалар топтамасын шығару және БАҚ-та сөз сөйлеу арқылы қамтамасыз ету.</w:t>
            </w:r>
          </w:p>
          <w:p w:rsidR="006E259A" w:rsidRPr="001A70F9" w:rsidRDefault="006E259A" w:rsidP="006E259A">
            <w:pPr>
              <w:pStyle w:val="a5"/>
              <w:numPr>
                <w:ilvl w:val="0"/>
                <w:numId w:val="11"/>
              </w:numPr>
              <w:spacing w:after="0" w:line="240" w:lineRule="auto"/>
              <w:ind w:left="507" w:right="140"/>
              <w:textAlignment w:val="baseline"/>
              <w:rPr>
                <w:color w:val="000000"/>
                <w:lang w:val="kk-KZ"/>
              </w:rPr>
            </w:pPr>
            <w:r w:rsidRPr="00947C05">
              <w:rPr>
                <w:lang w:val="kk-KZ"/>
              </w:rPr>
              <w:t>Іріктеуден өткен  20 үміткерлерді жеке- жеке таныстыратын материалдар ұсынылады.</w:t>
            </w:r>
          </w:p>
          <w:p w:rsidR="001A70F9" w:rsidRPr="00947C05" w:rsidRDefault="00A151A0" w:rsidP="006E259A">
            <w:pPr>
              <w:pStyle w:val="a5"/>
              <w:numPr>
                <w:ilvl w:val="0"/>
                <w:numId w:val="11"/>
              </w:numPr>
              <w:spacing w:after="0" w:line="240" w:lineRule="auto"/>
              <w:ind w:left="507" w:right="140"/>
              <w:textAlignment w:val="baseline"/>
              <w:rPr>
                <w:color w:val="000000"/>
                <w:lang w:val="kk-KZ"/>
              </w:rPr>
            </w:pPr>
            <w:r>
              <w:rPr>
                <w:lang w:val="kk-KZ"/>
              </w:rPr>
              <w:t>Атқарған жұмыстар бойынша бағдарламаға с</w:t>
            </w:r>
            <w:r w:rsidRPr="000771F8">
              <w:rPr>
                <w:lang w:val="kk-KZ"/>
              </w:rPr>
              <w:t>ұхбат беру;</w:t>
            </w:r>
          </w:p>
          <w:p w:rsidR="006E259A" w:rsidRPr="00947C05" w:rsidRDefault="006E259A" w:rsidP="003F0C60">
            <w:pPr>
              <w:pStyle w:val="a5"/>
              <w:spacing w:after="0" w:line="240" w:lineRule="auto"/>
              <w:ind w:left="507" w:right="140"/>
              <w:textAlignment w:val="baseline"/>
              <w:rPr>
                <w:color w:val="000000"/>
                <w:lang w:val="kk-KZ"/>
              </w:rPr>
            </w:pPr>
          </w:p>
        </w:tc>
      </w:tr>
      <w:tr w:rsidR="006E259A" w:rsidRPr="007F497B" w:rsidTr="003F0C60">
        <w:tc>
          <w:tcPr>
            <w:tcW w:w="5178"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lastRenderedPageBreak/>
              <w:t>Аумақтық қамтылуы</w:t>
            </w:r>
          </w:p>
        </w:tc>
        <w:tc>
          <w:tcPr>
            <w:tcW w:w="5103" w:type="dxa"/>
            <w:shd w:val="clear" w:color="auto" w:fill="auto"/>
            <w:tcMar>
              <w:top w:w="45" w:type="dxa"/>
              <w:left w:w="75" w:type="dxa"/>
              <w:bottom w:w="45" w:type="dxa"/>
              <w:right w:w="75" w:type="dxa"/>
            </w:tcMar>
            <w:hideMark/>
          </w:tcPr>
          <w:p w:rsidR="006E259A" w:rsidRPr="007F497B" w:rsidRDefault="006E259A" w:rsidP="003F0C60">
            <w:pPr>
              <w:spacing w:after="0" w:line="240" w:lineRule="auto"/>
              <w:ind w:left="358"/>
              <w:jc w:val="both"/>
              <w:textAlignment w:val="baseline"/>
              <w:rPr>
                <w:rFonts w:ascii="Times New Roman" w:hAnsi="Times New Roman"/>
                <w:color w:val="000000"/>
                <w:sz w:val="24"/>
                <w:szCs w:val="24"/>
                <w:lang w:val="kk-KZ"/>
              </w:rPr>
            </w:pPr>
            <w:r>
              <w:rPr>
                <w:rFonts w:ascii="Times New Roman" w:hAnsi="Times New Roman"/>
                <w:color w:val="000000"/>
                <w:sz w:val="24"/>
                <w:szCs w:val="24"/>
                <w:lang w:val="kk-KZ"/>
              </w:rPr>
              <w:t>Маңғыстау облысы</w:t>
            </w:r>
          </w:p>
        </w:tc>
      </w:tr>
      <w:tr w:rsidR="006E259A" w:rsidRPr="007F497B" w:rsidTr="003F0C60">
        <w:tc>
          <w:tcPr>
            <w:tcW w:w="5178"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Мақсатты топтар</w:t>
            </w:r>
          </w:p>
        </w:tc>
        <w:tc>
          <w:tcPr>
            <w:tcW w:w="5103" w:type="dxa"/>
            <w:shd w:val="clear" w:color="auto" w:fill="auto"/>
            <w:tcMar>
              <w:top w:w="45" w:type="dxa"/>
              <w:left w:w="75" w:type="dxa"/>
              <w:bottom w:w="45" w:type="dxa"/>
              <w:right w:w="75" w:type="dxa"/>
            </w:tcMar>
            <w:hideMark/>
          </w:tcPr>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8E2BB8">
              <w:rPr>
                <w:rFonts w:ascii="Times New Roman" w:eastAsia="Times New Roman" w:hAnsi="Times New Roman"/>
                <w:bCs/>
                <w:color w:val="000000"/>
                <w:sz w:val="24"/>
                <w:szCs w:val="24"/>
                <w:lang w:eastAsia="ru-RU"/>
              </w:rPr>
              <w:t>1</w:t>
            </w:r>
            <w:r w:rsidRPr="008E2BB8">
              <w:rPr>
                <w:rFonts w:ascii="Times New Roman" w:eastAsia="Times New Roman" w:hAnsi="Times New Roman"/>
                <w:bCs/>
                <w:color w:val="000000"/>
                <w:sz w:val="24"/>
                <w:szCs w:val="24"/>
                <w:lang w:val="en-US" w:eastAsia="ru-RU"/>
              </w:rPr>
              <w:t>4</w:t>
            </w:r>
            <w:r w:rsidRPr="008E2BB8">
              <w:rPr>
                <w:rFonts w:ascii="Times New Roman" w:eastAsia="Times New Roman" w:hAnsi="Times New Roman"/>
                <w:bCs/>
                <w:color w:val="000000"/>
                <w:sz w:val="24"/>
                <w:szCs w:val="24"/>
                <w:lang w:eastAsia="ru-RU"/>
              </w:rPr>
              <w:t>-</w:t>
            </w:r>
            <w:r w:rsidRPr="008E2BB8">
              <w:rPr>
                <w:rFonts w:ascii="Times New Roman" w:eastAsia="Times New Roman" w:hAnsi="Times New Roman"/>
                <w:bCs/>
                <w:color w:val="000000"/>
                <w:sz w:val="24"/>
                <w:szCs w:val="24"/>
                <w:lang w:val="en-US" w:eastAsia="ru-RU"/>
              </w:rPr>
              <w:t xml:space="preserve">29 </w:t>
            </w:r>
            <w:r w:rsidRPr="00FC7C57">
              <w:rPr>
                <w:rFonts w:ascii="Times New Roman" w:eastAsia="Times New Roman" w:hAnsi="Times New Roman"/>
                <w:bCs/>
                <w:color w:val="000000"/>
                <w:sz w:val="24"/>
                <w:szCs w:val="24"/>
                <w:lang w:eastAsia="ru-RU"/>
              </w:rPr>
              <w:t xml:space="preserve"> жас аралағындағы жастар;</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 xml:space="preserve">Жастар ұйымдарының </w:t>
            </w:r>
            <w:r w:rsidRPr="008E2BB8">
              <w:rPr>
                <w:rFonts w:ascii="Times New Roman" w:eastAsia="Times New Roman" w:hAnsi="Times New Roman"/>
                <w:bCs/>
                <w:color w:val="000000"/>
                <w:sz w:val="24"/>
                <w:szCs w:val="24"/>
                <w:lang w:val="kk-KZ" w:eastAsia="ru-RU"/>
              </w:rPr>
              <w:t xml:space="preserve">жас </w:t>
            </w:r>
            <w:r w:rsidRPr="00FC7C57">
              <w:rPr>
                <w:rFonts w:ascii="Times New Roman" w:eastAsia="Times New Roman" w:hAnsi="Times New Roman"/>
                <w:bCs/>
                <w:color w:val="000000"/>
                <w:sz w:val="24"/>
                <w:szCs w:val="24"/>
                <w:lang w:eastAsia="ru-RU"/>
              </w:rPr>
              <w:t>мүшелері мен жетекшілері;</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Студенттік өзін-өзі басқару ұйымдары;</w:t>
            </w:r>
          </w:p>
          <w:p w:rsidR="006E259A" w:rsidRPr="008E2BB8"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8E2BB8">
              <w:rPr>
                <w:rFonts w:ascii="Times New Roman" w:eastAsia="Times New Roman" w:hAnsi="Times New Roman"/>
                <w:bCs/>
                <w:szCs w:val="24"/>
                <w:lang w:val="kk-KZ" w:eastAsia="ru-RU"/>
              </w:rPr>
              <w:t>Өңірдегі әртүрлі салада мектепте немесе колледж, университет қабырғасында оқып жүрген 14 – 29 жас аралығындағы жастар</w:t>
            </w:r>
            <w:r w:rsidRPr="008E2BB8">
              <w:rPr>
                <w:rFonts w:ascii="Times New Roman" w:eastAsia="Times New Roman" w:hAnsi="Times New Roman"/>
                <w:bCs/>
                <w:color w:val="000000"/>
                <w:sz w:val="24"/>
                <w:szCs w:val="24"/>
                <w:lang w:eastAsia="ru-RU"/>
              </w:rPr>
              <w:t xml:space="preserve"> </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Саяси партиялар жанындағы жастар қанаты;</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Волонтерлік ұйымдар мен бастамашыл топтар;</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Өндірістік кәсіпорындары жанындағы Жас мамандар кеңесінің мүшелері;</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Үкіметтік емес ұйымдар.</w:t>
            </w:r>
          </w:p>
          <w:p w:rsidR="006E259A" w:rsidRPr="007F497B" w:rsidRDefault="006E259A" w:rsidP="003F0C60">
            <w:pPr>
              <w:spacing w:after="0"/>
              <w:rPr>
                <w:rFonts w:ascii="Times New Roman" w:hAnsi="Times New Roman"/>
                <w:color w:val="000000"/>
                <w:sz w:val="24"/>
                <w:szCs w:val="24"/>
                <w:lang w:val="kk-KZ"/>
              </w:rPr>
            </w:pPr>
          </w:p>
        </w:tc>
      </w:tr>
      <w:tr w:rsidR="006E259A" w:rsidRPr="00BF6956" w:rsidTr="003F0C60">
        <w:tc>
          <w:tcPr>
            <w:tcW w:w="5178"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Күтілетін нәтижелер</w:t>
            </w:r>
          </w:p>
        </w:tc>
        <w:tc>
          <w:tcPr>
            <w:tcW w:w="5103" w:type="dxa"/>
            <w:shd w:val="clear" w:color="auto" w:fill="auto"/>
            <w:tcMar>
              <w:top w:w="45" w:type="dxa"/>
              <w:left w:w="75" w:type="dxa"/>
              <w:bottom w:w="45" w:type="dxa"/>
              <w:right w:w="75" w:type="dxa"/>
            </w:tcMar>
            <w:hideMark/>
          </w:tcPr>
          <w:p w:rsidR="006E259A" w:rsidRPr="00A12BBE" w:rsidRDefault="006E259A" w:rsidP="006E259A">
            <w:pPr>
              <w:pStyle w:val="a5"/>
              <w:numPr>
                <w:ilvl w:val="0"/>
                <w:numId w:val="7"/>
              </w:numPr>
              <w:spacing w:after="0" w:line="240" w:lineRule="auto"/>
              <w:ind w:left="358"/>
              <w:textAlignment w:val="baseline"/>
              <w:rPr>
                <w:b/>
                <w:bCs/>
                <w:color w:val="000000"/>
                <w:lang w:val="kk-KZ"/>
              </w:rPr>
            </w:pPr>
            <w:r w:rsidRPr="00FC7C57">
              <w:rPr>
                <w:color w:val="000000"/>
                <w:lang w:val="kk-KZ"/>
              </w:rPr>
              <w:t>Өңірде</w:t>
            </w:r>
            <w:r>
              <w:rPr>
                <w:color w:val="000000"/>
                <w:lang w:val="kk-KZ"/>
              </w:rPr>
              <w:t xml:space="preserve"> алғаш рет жастар арасындағы кәсіби режиссер жетекшілік ететін әуесқой </w:t>
            </w:r>
            <w:r w:rsidRPr="00A12BBE">
              <w:rPr>
                <w:color w:val="000000"/>
                <w:lang w:val="kk-KZ"/>
              </w:rPr>
              <w:t xml:space="preserve">Жастар театры құрылады. </w:t>
            </w:r>
          </w:p>
          <w:p w:rsidR="006E259A" w:rsidRPr="003C0825" w:rsidRDefault="006E259A" w:rsidP="006E259A">
            <w:pPr>
              <w:pStyle w:val="a5"/>
              <w:numPr>
                <w:ilvl w:val="0"/>
                <w:numId w:val="7"/>
              </w:numPr>
              <w:spacing w:after="0" w:line="240" w:lineRule="auto"/>
              <w:ind w:left="358"/>
              <w:textAlignment w:val="baseline"/>
              <w:rPr>
                <w:b/>
                <w:bCs/>
                <w:color w:val="000000"/>
                <w:lang w:val="kk-KZ"/>
              </w:rPr>
            </w:pPr>
            <w:r w:rsidRPr="003C0825">
              <w:rPr>
                <w:bCs/>
                <w:color w:val="000000"/>
                <w:lang w:val="kk-KZ"/>
              </w:rPr>
              <w:t>Әр жас өз шығармашылығын дамытып, ынталандыра отырып,</w:t>
            </w:r>
            <w:r w:rsidRPr="003C0825">
              <w:rPr>
                <w:b/>
                <w:bCs/>
                <w:color w:val="000000"/>
                <w:lang w:val="kk-KZ"/>
              </w:rPr>
              <w:t xml:space="preserve">  </w:t>
            </w:r>
            <w:r w:rsidRPr="003C0825">
              <w:rPr>
                <w:color w:val="000000"/>
                <w:lang w:val="kk-KZ"/>
              </w:rPr>
              <w:t>қоғамдық – әлеуметтік жұмыс</w:t>
            </w:r>
            <w:r>
              <w:rPr>
                <w:color w:val="000000"/>
                <w:lang w:val="kk-KZ"/>
              </w:rPr>
              <w:t xml:space="preserve">тар үлес қосатын болады. </w:t>
            </w:r>
          </w:p>
          <w:p w:rsidR="006E259A" w:rsidRDefault="006E259A" w:rsidP="006E259A">
            <w:pPr>
              <w:pStyle w:val="a5"/>
              <w:numPr>
                <w:ilvl w:val="0"/>
                <w:numId w:val="7"/>
              </w:numPr>
              <w:spacing w:after="0" w:line="240" w:lineRule="auto"/>
              <w:ind w:left="358"/>
              <w:textAlignment w:val="baseline"/>
              <w:rPr>
                <w:b/>
                <w:bCs/>
                <w:color w:val="000000"/>
                <w:lang w:val="kk-KZ"/>
              </w:rPr>
            </w:pPr>
            <w:r w:rsidRPr="003C0825">
              <w:rPr>
                <w:color w:val="000000"/>
                <w:lang w:val="kk-KZ"/>
              </w:rPr>
              <w:t xml:space="preserve">Өңірде жастар арасында беделді, танымалдылыққа ие, </w:t>
            </w:r>
            <w:r>
              <w:rPr>
                <w:color w:val="000000"/>
                <w:lang w:val="kk-KZ"/>
              </w:rPr>
              <w:t xml:space="preserve"> өз бағытын тауып жас көшбасшы болып қалыптасады</w:t>
            </w:r>
            <w:r w:rsidRPr="003C0825">
              <w:rPr>
                <w:b/>
                <w:bCs/>
                <w:color w:val="000000"/>
                <w:lang w:val="kk-KZ"/>
              </w:rPr>
              <w:t>.</w:t>
            </w:r>
            <w:r>
              <w:rPr>
                <w:b/>
                <w:bCs/>
                <w:color w:val="000000"/>
                <w:lang w:val="kk-KZ"/>
              </w:rPr>
              <w:t xml:space="preserve"> </w:t>
            </w:r>
          </w:p>
          <w:p w:rsidR="006E259A" w:rsidRPr="003C0825" w:rsidRDefault="006E259A" w:rsidP="006E259A">
            <w:pPr>
              <w:pStyle w:val="a5"/>
              <w:numPr>
                <w:ilvl w:val="0"/>
                <w:numId w:val="7"/>
              </w:numPr>
              <w:spacing w:after="0" w:line="240" w:lineRule="auto"/>
              <w:ind w:left="358"/>
              <w:textAlignment w:val="baseline"/>
              <w:rPr>
                <w:b/>
                <w:bCs/>
                <w:color w:val="000000"/>
                <w:lang w:val="kk-KZ"/>
              </w:rPr>
            </w:pPr>
            <w:r w:rsidRPr="003C0825">
              <w:rPr>
                <w:szCs w:val="36"/>
                <w:shd w:val="clear" w:color="auto" w:fill="FFFFFF"/>
                <w:lang w:val="kk-KZ"/>
              </w:rPr>
              <w:t>Театр, оның түрлері туралы түсініктері бол</w:t>
            </w:r>
            <w:r>
              <w:rPr>
                <w:szCs w:val="36"/>
                <w:shd w:val="clear" w:color="auto" w:fill="FFFFFF"/>
                <w:lang w:val="kk-KZ"/>
              </w:rPr>
              <w:t>ып, қыр</w:t>
            </w:r>
            <w:r w:rsidRPr="003C0825">
              <w:rPr>
                <w:szCs w:val="36"/>
                <w:shd w:val="clear" w:color="auto" w:fill="FFFFFF"/>
                <w:lang w:val="kk-KZ"/>
              </w:rPr>
              <w:t xml:space="preserve">-сырын </w:t>
            </w:r>
            <w:r>
              <w:rPr>
                <w:szCs w:val="36"/>
                <w:shd w:val="clear" w:color="auto" w:fill="FFFFFF"/>
                <w:lang w:val="kk-KZ"/>
              </w:rPr>
              <w:t xml:space="preserve">үйреніп, тәжірибе жинайды. </w:t>
            </w:r>
          </w:p>
          <w:p w:rsidR="006E259A" w:rsidRPr="003C0825" w:rsidRDefault="006E259A" w:rsidP="006E259A">
            <w:pPr>
              <w:pStyle w:val="a5"/>
              <w:numPr>
                <w:ilvl w:val="0"/>
                <w:numId w:val="7"/>
              </w:numPr>
              <w:spacing w:after="0" w:line="240" w:lineRule="auto"/>
              <w:ind w:left="358"/>
              <w:textAlignment w:val="baseline"/>
              <w:rPr>
                <w:b/>
                <w:bCs/>
                <w:color w:val="000000"/>
                <w:lang w:val="kk-KZ"/>
              </w:rPr>
            </w:pPr>
            <w:r>
              <w:rPr>
                <w:szCs w:val="36"/>
                <w:shd w:val="clear" w:color="auto" w:fill="FFFFFF"/>
                <w:lang w:val="kk-KZ"/>
              </w:rPr>
              <w:t xml:space="preserve">Өзінің </w:t>
            </w:r>
            <w:r w:rsidRPr="003C0825">
              <w:rPr>
                <w:szCs w:val="36"/>
                <w:shd w:val="clear" w:color="auto" w:fill="FFFFFF"/>
                <w:lang w:val="kk-KZ"/>
              </w:rPr>
              <w:t xml:space="preserve"> сөздік қоры молаяды</w:t>
            </w:r>
            <w:r>
              <w:rPr>
                <w:szCs w:val="36"/>
                <w:shd w:val="clear" w:color="auto" w:fill="FFFFFF"/>
                <w:lang w:val="kk-KZ"/>
              </w:rPr>
              <w:t xml:space="preserve">, есте сақтау қабілеті ашылады, өз ішкі тәртібін қалыптастырады, </w:t>
            </w:r>
            <w:r w:rsidRPr="003C0825">
              <w:rPr>
                <w:szCs w:val="36"/>
                <w:shd w:val="clear" w:color="auto" w:fill="FFFFFF"/>
                <w:lang w:val="kk-KZ"/>
              </w:rPr>
              <w:t>тіл мәдениетін жетілдір</w:t>
            </w:r>
            <w:r>
              <w:rPr>
                <w:szCs w:val="36"/>
                <w:shd w:val="clear" w:color="auto" w:fill="FFFFFF"/>
                <w:lang w:val="kk-KZ"/>
              </w:rPr>
              <w:t xml:space="preserve">іп, көпшілік алдында еркін сезінетін болады. </w:t>
            </w:r>
          </w:p>
          <w:p w:rsidR="006E259A" w:rsidRPr="00CE22AA" w:rsidRDefault="006E259A" w:rsidP="006E259A">
            <w:pPr>
              <w:pStyle w:val="a5"/>
              <w:numPr>
                <w:ilvl w:val="0"/>
                <w:numId w:val="7"/>
              </w:numPr>
              <w:spacing w:after="0" w:line="240" w:lineRule="auto"/>
              <w:ind w:left="358"/>
              <w:textAlignment w:val="baseline"/>
              <w:rPr>
                <w:b/>
                <w:bCs/>
                <w:color w:val="000000"/>
                <w:lang w:val="kk-KZ"/>
              </w:rPr>
            </w:pPr>
            <w:r>
              <w:rPr>
                <w:sz w:val="28"/>
                <w:szCs w:val="28"/>
                <w:shd w:val="clear" w:color="auto" w:fill="FFFFFF"/>
                <w:lang w:val="kk-KZ"/>
              </w:rPr>
              <w:t xml:space="preserve"> </w:t>
            </w:r>
            <w:r w:rsidRPr="003C0825">
              <w:rPr>
                <w:szCs w:val="28"/>
                <w:shd w:val="clear" w:color="auto" w:fill="FFFFFF"/>
                <w:lang w:val="kk-KZ"/>
              </w:rPr>
              <w:t>Жастардың барынша өзін еркін ұстауына, қиял шексіздiгiне, өз - өзіне деген сенімін нығайтуға, талант - дарынын шыңдауды және жан-жақты дамуына мүмкіндік береді.</w:t>
            </w:r>
          </w:p>
          <w:p w:rsidR="006E259A" w:rsidRPr="008E22EE" w:rsidRDefault="006E259A" w:rsidP="00260DCA">
            <w:pPr>
              <w:pStyle w:val="a5"/>
              <w:numPr>
                <w:ilvl w:val="0"/>
                <w:numId w:val="7"/>
              </w:numPr>
              <w:spacing w:after="0" w:line="240" w:lineRule="auto"/>
              <w:ind w:left="358"/>
              <w:textAlignment w:val="baseline"/>
              <w:rPr>
                <w:color w:val="000000"/>
                <w:lang w:val="kk-KZ"/>
              </w:rPr>
            </w:pPr>
          </w:p>
        </w:tc>
      </w:tr>
    </w:tbl>
    <w:p w:rsidR="006E259A" w:rsidRDefault="006E259A" w:rsidP="006E259A">
      <w:pPr>
        <w:pStyle w:val="a5"/>
        <w:shd w:val="clear" w:color="auto" w:fill="FFFFFF"/>
        <w:spacing w:after="0" w:line="285" w:lineRule="atLeast"/>
        <w:textAlignment w:val="baseline"/>
        <w:rPr>
          <w:color w:val="000000"/>
          <w:spacing w:val="2"/>
          <w:lang w:val="kk-KZ"/>
        </w:rPr>
      </w:pPr>
      <w:r w:rsidRPr="007F497B">
        <w:rPr>
          <w:color w:val="000000"/>
          <w:spacing w:val="2"/>
          <w:lang w:val="kk-KZ"/>
        </w:rPr>
        <w:t>     </w:t>
      </w:r>
    </w:p>
    <w:p w:rsidR="006E259A" w:rsidRPr="007F497B" w:rsidRDefault="006E259A" w:rsidP="006E259A">
      <w:pPr>
        <w:pStyle w:val="a5"/>
        <w:shd w:val="clear" w:color="auto" w:fill="FFFFFF"/>
        <w:spacing w:after="0" w:line="285" w:lineRule="atLeast"/>
        <w:textAlignment w:val="baseline"/>
        <w:rPr>
          <w:color w:val="000000"/>
          <w:spacing w:val="2"/>
          <w:lang w:val="kk-KZ"/>
        </w:rPr>
      </w:pPr>
      <w:r w:rsidRPr="007F497B">
        <w:rPr>
          <w:color w:val="000000"/>
          <w:spacing w:val="2"/>
          <w:lang w:val="kk-KZ"/>
        </w:rPr>
        <w:t xml:space="preserve"> 2. Әлеуметтік жоба және (немесе) әлеуметтік бағдарламаны жүзеге асырудың негіздемесі.</w:t>
      </w:r>
    </w:p>
    <w:tbl>
      <w:tblP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178"/>
        <w:gridCol w:w="5461"/>
      </w:tblGrid>
      <w:tr w:rsidR="006E259A" w:rsidRPr="00032A96" w:rsidTr="000A6EF9">
        <w:tc>
          <w:tcPr>
            <w:tcW w:w="5178"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lastRenderedPageBreak/>
              <w:t>Әлеуметтік жоба және (немесе) әлеуметтік бағдарлама бағытталған мәселелер бойынша ағымдағы жағдайдың сипаттамасы</w:t>
            </w:r>
          </w:p>
        </w:tc>
        <w:tc>
          <w:tcPr>
            <w:tcW w:w="5461" w:type="dxa"/>
            <w:shd w:val="clear" w:color="auto" w:fill="auto"/>
            <w:tcMar>
              <w:top w:w="45" w:type="dxa"/>
              <w:left w:w="75" w:type="dxa"/>
              <w:bottom w:w="45" w:type="dxa"/>
              <w:right w:w="75" w:type="dxa"/>
            </w:tcMar>
            <w:hideMark/>
          </w:tcPr>
          <w:p w:rsidR="006E259A" w:rsidRDefault="006E259A" w:rsidP="003F0C60">
            <w:pPr>
              <w:spacing w:after="0" w:line="240" w:lineRule="auto"/>
              <w:jc w:val="both"/>
              <w:rPr>
                <w:rFonts w:ascii="Times New Roman" w:eastAsia="Times New Roman" w:hAnsi="Times New Roman"/>
                <w:color w:val="000000"/>
                <w:sz w:val="24"/>
                <w:szCs w:val="24"/>
                <w:lang w:val="kk-KZ" w:eastAsia="ru-RU"/>
              </w:rPr>
            </w:pPr>
            <w:r w:rsidRPr="00585808">
              <w:rPr>
                <w:rFonts w:ascii="Times New Roman" w:eastAsia="Times New Roman" w:hAnsi="Times New Roman"/>
                <w:color w:val="000000"/>
                <w:sz w:val="24"/>
                <w:szCs w:val="24"/>
                <w:lang w:val="kk-KZ" w:eastAsia="ru-RU"/>
              </w:rPr>
              <w:t>Жастық шақ – жігер қайраттың мол кезі, бойдағы жақсы қасиеттерді жарыққа шығарып қалатын кез, ол үшін талап керек. Замана өзгерді, уақыт ағымы өзгерді. Елдің болашағы, ертеңі мен тұтқасының функциясын бірдей атқаратын жастардың да қарама-қарсы мінезбен, көзқараспен, ақыл-ойымен әлеуметімізде бұлғағы мен бұралаңы көп тарам-тарам жолдарға бөлініп жатыр.</w:t>
            </w:r>
          </w:p>
          <w:p w:rsidR="00260DCA" w:rsidRPr="00260DCA" w:rsidRDefault="00260DCA" w:rsidP="00260DCA">
            <w:pPr>
              <w:pStyle w:val="a7"/>
              <w:jc w:val="both"/>
              <w:rPr>
                <w:rFonts w:ascii="Times New Roman" w:hAnsi="Times New Roman" w:cs="Times New Roman"/>
                <w:sz w:val="24"/>
                <w:szCs w:val="24"/>
                <w:lang w:val="kk-KZ" w:eastAsia="ru-RU"/>
              </w:rPr>
            </w:pPr>
            <w:r w:rsidRPr="00260DCA">
              <w:rPr>
                <w:rFonts w:ascii="Times New Roman" w:hAnsi="Times New Roman" w:cs="Times New Roman"/>
                <w:sz w:val="24"/>
                <w:szCs w:val="24"/>
                <w:lang w:val="kk-KZ" w:eastAsia="ru-RU"/>
              </w:rPr>
              <w:t>Қоғам тірі организм, кез келген шектеулерге немесе тақым батырған нүктелерге кері байланыспен жедел жауап берерін білеміз. Бұл әрине бүгінгі таңда барынша анық көрініс берді. Дамыған озық экономканы алға бастырамыз деген өтпелі кезеңнің ұрпақтарының санасы нарықтық қатынастың әліппесін жабайы капитализмнен алуымен аяққа тұрғанын күтіп жүріп ұрпақ тәрбиелеуде жіберілген олқ</w:t>
            </w:r>
            <w:r>
              <w:rPr>
                <w:rFonts w:ascii="Times New Roman" w:hAnsi="Times New Roman" w:cs="Times New Roman"/>
                <w:sz w:val="24"/>
                <w:szCs w:val="24"/>
                <w:lang w:val="kk-KZ" w:eastAsia="ru-RU"/>
              </w:rPr>
              <w:t xml:space="preserve">ылықтарымыз жеткілікті. </w:t>
            </w:r>
            <w:r w:rsidRPr="00260DCA">
              <w:rPr>
                <w:rFonts w:ascii="Times New Roman" w:hAnsi="Times New Roman" w:cs="Times New Roman"/>
                <w:sz w:val="24"/>
                <w:szCs w:val="24"/>
                <w:lang w:val="kk-KZ" w:eastAsia="ru-RU"/>
              </w:rPr>
              <w:t>Оны бі</w:t>
            </w:r>
            <w:r w:rsidR="000A6EF9">
              <w:rPr>
                <w:rFonts w:ascii="Times New Roman" w:hAnsi="Times New Roman" w:cs="Times New Roman"/>
                <w:sz w:val="24"/>
                <w:szCs w:val="24"/>
                <w:lang w:val="kk-KZ" w:eastAsia="ru-RU"/>
              </w:rPr>
              <w:t>з</w:t>
            </w:r>
            <w:r w:rsidRPr="00260DCA">
              <w:rPr>
                <w:rFonts w:ascii="Times New Roman" w:hAnsi="Times New Roman" w:cs="Times New Roman"/>
                <w:sz w:val="24"/>
                <w:szCs w:val="24"/>
                <w:lang w:val="kk-KZ" w:eastAsia="ru-RU"/>
              </w:rPr>
              <w:t>ге жыл басындағы жастардың бейбіт шеруімен басталған дүмпулер жалаңаштап көрсетті. Халықтың әл ауқатының нашарлауына кері әсерін тигізген әлеуметтік кризистер мен ішкі іркілістер ұштаса келе сабақ аларлықтай сілкіністі бастан өткердік. Көшеге шыққан ел болашағы – жастармыздың бейбіт шеруі өздерінің арам пиғылды террористік топтың ықпалына ергенде ауыздық бермеген бұзақылар мен мородерларға айналып шыға келді. Тәуелсіздіктің бастапқы жылдарында қазақ елінің бағыт-бағдарын айқындауда «алдымен экономика...» - деген ұраны жалпы мәдениетті, театрды, өнерді оның маңызды идеологиялық құрал санатына қосылып аса мән берілмегенін көрдік. Еліміздің тәуелсіздігі мен бірлігіне қауіп тудырған бұл қанды оқиға біздің ж</w:t>
            </w:r>
            <w:r w:rsidR="00383B8F">
              <w:rPr>
                <w:rFonts w:ascii="Times New Roman" w:hAnsi="Times New Roman" w:cs="Times New Roman"/>
                <w:sz w:val="24"/>
                <w:szCs w:val="24"/>
                <w:lang w:val="kk-KZ" w:eastAsia="ru-RU"/>
              </w:rPr>
              <w:t xml:space="preserve">астармен жұмысымызды бұл салада яғни театр саласында </w:t>
            </w:r>
            <w:r w:rsidRPr="00260DCA">
              <w:rPr>
                <w:rFonts w:ascii="Times New Roman" w:hAnsi="Times New Roman" w:cs="Times New Roman"/>
                <w:sz w:val="24"/>
                <w:szCs w:val="24"/>
                <w:lang w:val="kk-KZ" w:eastAsia="ru-RU"/>
              </w:rPr>
              <w:t>еселеп жалғастыру керектігін көрсетті. Жастарымыз мәдениетпен суарылып театр, концерт залына барып үйренсе көшеде мұндай бұзақылық пен вандализмге болар ма еді? Бастысы осыншама жазықсыз жастарымыздың қаны төгілер ме еді? Бұл кезінде «жоғалтып алған ұрпақтың» елді жайлаған коррупцияға, қоғамдағы теңсіздікке қарсы алаңға шығып, арты радикалды құбылысты тудырған қоғамға қайтарып жатқан жауабындай көрінеді.</w:t>
            </w:r>
          </w:p>
          <w:p w:rsidR="00260DCA" w:rsidRDefault="00260DCA" w:rsidP="00260DCA">
            <w:pPr>
              <w:pStyle w:val="a7"/>
              <w:jc w:val="both"/>
              <w:rPr>
                <w:rFonts w:ascii="Times New Roman" w:hAnsi="Times New Roman" w:cs="Times New Roman"/>
                <w:sz w:val="24"/>
                <w:szCs w:val="24"/>
                <w:lang w:val="kk-KZ" w:eastAsia="ru-RU"/>
              </w:rPr>
            </w:pPr>
            <w:r w:rsidRPr="000A6EF9">
              <w:rPr>
                <w:rFonts w:ascii="Times New Roman" w:hAnsi="Times New Roman" w:cs="Times New Roman"/>
                <w:sz w:val="24"/>
                <w:szCs w:val="24"/>
                <w:lang w:val="kk-KZ" w:eastAsia="ru-RU"/>
              </w:rPr>
              <w:t xml:space="preserve">Сол өскелең ұрпақтың санасы мен рухани әлемін қалыптастыруда алдыңғы жылдар жұмысына көз салғанымызда жіберілген кемшіліктеріміз де қылаң береді. Жалпы мәдениетті, соның ішінде театр өнері де бар, тобырлық таным деңгейіне түсіріп алдық. Барлық есік пен тесіктен құйылған жат діни, экстремистік ұстанымдағы ағымдар мен батыстың тобырлық мәдениетіне айырбастау кезінде көп уақыт орын алды. Қаншама </w:t>
            </w:r>
            <w:r w:rsidRPr="000A6EF9">
              <w:rPr>
                <w:rFonts w:ascii="Times New Roman" w:hAnsi="Times New Roman" w:cs="Times New Roman"/>
                <w:sz w:val="24"/>
                <w:szCs w:val="24"/>
                <w:lang w:val="kk-KZ" w:eastAsia="ru-RU"/>
              </w:rPr>
              <w:lastRenderedPageBreak/>
              <w:t>жастарымыздың жат саяси ағымдарға еруі, қаншасының діни көзқарастарының өзгеруі осы кездері орын алды. Осы кезеңде өсіп жетілген жастарымыздың бойына негізгі танымы мен тәрбиесіне жас ұрпақтың бойында болуға тиіс ұлттық құндылықтарды еге алмағанымыз осы кез. Тірек болар ұлттық ұстанымдағы идеологиялық бағытымызды анықтап жеткілікті тұғырлай алмадық. Өскелең ұрпақ қажет ететін заманға сай театр спектаклінен жастар: эстетикалық рухта тәрбиеленуге, жедел ақпарат алуға, тәрбиелік мәні бар үлгілерімен танысуға, уақыт пен заман талап еткен өзекті проблемаларды еркін</w:t>
            </w:r>
            <w:r w:rsidR="00383B8F" w:rsidRPr="000A6EF9">
              <w:rPr>
                <w:rFonts w:ascii="Times New Roman" w:hAnsi="Times New Roman" w:cs="Times New Roman"/>
                <w:sz w:val="24"/>
                <w:szCs w:val="24"/>
                <w:lang w:val="kk-KZ" w:eastAsia="ru-RU"/>
              </w:rPr>
              <w:t>, белсенді талқылауға дағдылан</w:t>
            </w:r>
            <w:r w:rsidR="00383B8F">
              <w:rPr>
                <w:rFonts w:ascii="Times New Roman" w:hAnsi="Times New Roman" w:cs="Times New Roman"/>
                <w:sz w:val="24"/>
                <w:szCs w:val="24"/>
                <w:lang w:val="kk-KZ" w:eastAsia="ru-RU"/>
              </w:rPr>
              <w:t xml:space="preserve">дыруды басты міндет ету керек. </w:t>
            </w:r>
            <w:r w:rsidRPr="00383B8F">
              <w:rPr>
                <w:rFonts w:ascii="Times New Roman" w:hAnsi="Times New Roman" w:cs="Times New Roman"/>
                <w:sz w:val="24"/>
                <w:szCs w:val="24"/>
                <w:lang w:val="kk-KZ" w:eastAsia="ru-RU"/>
              </w:rPr>
              <w:t xml:space="preserve">Мәселе көтерген қойылымдарды шығару арқылы олардың азаматтық позициясына құлақ түруде салғырттық </w:t>
            </w:r>
            <w:r w:rsidR="00383B8F">
              <w:rPr>
                <w:rFonts w:ascii="Times New Roman" w:hAnsi="Times New Roman" w:cs="Times New Roman"/>
                <w:sz w:val="24"/>
                <w:szCs w:val="24"/>
                <w:lang w:val="kk-KZ" w:eastAsia="ru-RU"/>
              </w:rPr>
              <w:t xml:space="preserve">жасамау керек. </w:t>
            </w:r>
          </w:p>
          <w:p w:rsidR="00383B8F" w:rsidRPr="00383B8F" w:rsidRDefault="00383B8F" w:rsidP="00383B8F">
            <w:pPr>
              <w:pStyle w:val="a7"/>
              <w:jc w:val="both"/>
              <w:rPr>
                <w:rFonts w:ascii="Times New Roman" w:hAnsi="Times New Roman" w:cs="Times New Roman"/>
                <w:sz w:val="24"/>
                <w:szCs w:val="24"/>
                <w:lang w:val="kk-KZ" w:eastAsia="ru-RU"/>
              </w:rPr>
            </w:pPr>
            <w:r w:rsidRPr="00383B8F">
              <w:rPr>
                <w:rFonts w:ascii="Times New Roman" w:hAnsi="Times New Roman" w:cs="Times New Roman"/>
                <w:sz w:val="24"/>
                <w:szCs w:val="24"/>
                <w:lang w:val="kk-KZ" w:eastAsia="ru-RU"/>
              </w:rPr>
              <w:t>Сондықтан жастар тәрбиесін, идеологиялық ұстаным мен көзқарастардың алуандығы секілді өте сезімтал болып келетін мәселелерде ресми мекемелер мен қоғамдық ұйымдардың өнер ошақтарының ортақтасып атқаратын жұмыстары жеткілікті. </w:t>
            </w:r>
            <w:r>
              <w:rPr>
                <w:rFonts w:ascii="Times New Roman" w:hAnsi="Times New Roman" w:cs="Times New Roman"/>
                <w:sz w:val="24"/>
                <w:szCs w:val="24"/>
                <w:lang w:val="kk-KZ" w:eastAsia="ru-RU"/>
              </w:rPr>
              <w:t xml:space="preserve">Бірден бір себеп, жастар театрының сұранысы өте жоғары. </w:t>
            </w:r>
          </w:p>
          <w:p w:rsidR="006E259A" w:rsidRPr="000A6EF9" w:rsidRDefault="00383B8F" w:rsidP="00383B8F">
            <w:pPr>
              <w:pStyle w:val="a7"/>
              <w:jc w:val="both"/>
              <w:rPr>
                <w:rFonts w:ascii="Times New Roman" w:hAnsi="Times New Roman" w:cs="Times New Roman"/>
                <w:color w:val="000000"/>
                <w:sz w:val="24"/>
                <w:szCs w:val="24"/>
                <w:lang w:val="kk-KZ" w:eastAsia="ru-RU"/>
              </w:rPr>
            </w:pPr>
            <w:r w:rsidRPr="000A6EF9">
              <w:rPr>
                <w:rFonts w:ascii="Times New Roman" w:eastAsia="Times New Roman" w:hAnsi="Times New Roman" w:cs="Times New Roman"/>
                <w:sz w:val="24"/>
                <w:szCs w:val="24"/>
                <w:lang w:val="kk-KZ" w:eastAsia="ru-RU"/>
              </w:rPr>
              <w:t xml:space="preserve">Сондықтан біз астын сызып көрсетер тақырыптар мен әлеуметтік мәселелерді назардан тыс қалдырмай, жаппай репертуар таңдаудағы көрерменді жастар театрынан үркітпейтін, керісінше театрға жақындататын, бір келгеннен кейін театрдың қалған репертуарын да толық көруге асық ететін спектакльдер қоюға талпыныс жаасап, Маңғыстау жастарын бір сілкінту керек. Сонда ғана нәтиже шықпақ. </w:t>
            </w:r>
          </w:p>
        </w:tc>
      </w:tr>
      <w:tr w:rsidR="006E259A" w:rsidRPr="00BF6956" w:rsidTr="000A6EF9">
        <w:tc>
          <w:tcPr>
            <w:tcW w:w="5178" w:type="dxa"/>
            <w:shd w:val="clear" w:color="auto" w:fill="auto"/>
            <w:tcMar>
              <w:top w:w="45" w:type="dxa"/>
              <w:left w:w="75" w:type="dxa"/>
              <w:bottom w:w="45" w:type="dxa"/>
              <w:right w:w="75" w:type="dxa"/>
            </w:tcMar>
            <w:hideMark/>
          </w:tcPr>
          <w:p w:rsidR="006E259A" w:rsidRDefault="006E259A" w:rsidP="003F0C60">
            <w:pPr>
              <w:pStyle w:val="a5"/>
              <w:spacing w:after="0" w:line="285" w:lineRule="atLeast"/>
              <w:textAlignment w:val="baseline"/>
              <w:rPr>
                <w:color w:val="000000"/>
                <w:spacing w:val="2"/>
                <w:lang w:val="kk-KZ"/>
              </w:rPr>
            </w:pPr>
            <w:r w:rsidRPr="007F497B">
              <w:rPr>
                <w:color w:val="000000"/>
                <w:spacing w:val="2"/>
                <w:lang w:val="kk-KZ"/>
              </w:rPr>
              <w:lastRenderedPageBreak/>
              <w:t>Статистикалық деректерге және (немесе) зерттеу деректеріне, соның ішінде өз зерттеулеріне сілтеме</w:t>
            </w:r>
          </w:p>
          <w:p w:rsidR="006E259A" w:rsidRDefault="006E259A" w:rsidP="003F0C60">
            <w:pPr>
              <w:pStyle w:val="a5"/>
              <w:spacing w:after="0" w:line="285" w:lineRule="atLeast"/>
              <w:textAlignment w:val="baseline"/>
              <w:rPr>
                <w:color w:val="000000"/>
                <w:spacing w:val="2"/>
                <w:lang w:val="kk-KZ"/>
              </w:rPr>
            </w:pPr>
          </w:p>
          <w:p w:rsidR="006E259A" w:rsidRPr="007F497B" w:rsidRDefault="006E259A" w:rsidP="003F0C60">
            <w:pPr>
              <w:pStyle w:val="a5"/>
              <w:spacing w:after="0" w:line="285" w:lineRule="atLeast"/>
              <w:textAlignment w:val="baseline"/>
              <w:rPr>
                <w:color w:val="000000"/>
                <w:spacing w:val="2"/>
                <w:lang w:val="kk-KZ"/>
              </w:rPr>
            </w:pPr>
          </w:p>
        </w:tc>
        <w:tc>
          <w:tcPr>
            <w:tcW w:w="5461" w:type="dxa"/>
            <w:shd w:val="clear" w:color="auto" w:fill="auto"/>
            <w:tcMar>
              <w:top w:w="45" w:type="dxa"/>
              <w:left w:w="75" w:type="dxa"/>
              <w:bottom w:w="45" w:type="dxa"/>
              <w:right w:w="75" w:type="dxa"/>
            </w:tcMar>
            <w:hideMark/>
          </w:tcPr>
          <w:p w:rsidR="006E259A" w:rsidRPr="000A6EF9" w:rsidRDefault="006E259A" w:rsidP="000A6EF9">
            <w:pPr>
              <w:numPr>
                <w:ilvl w:val="3"/>
                <w:numId w:val="22"/>
              </w:numPr>
              <w:pBdr>
                <w:top w:val="nil"/>
                <w:left w:val="nil"/>
                <w:bottom w:val="nil"/>
                <w:right w:val="nil"/>
                <w:between w:val="nil"/>
              </w:pBdr>
              <w:spacing w:after="0" w:line="259" w:lineRule="auto"/>
              <w:ind w:left="0" w:firstLine="457"/>
              <w:jc w:val="both"/>
              <w:rPr>
                <w:rFonts w:ascii="Times New Roman" w:eastAsia="Times New Roman" w:hAnsi="Times New Roman" w:cs="Times New Roman"/>
                <w:color w:val="000000"/>
                <w:sz w:val="24"/>
                <w:szCs w:val="24"/>
                <w:lang w:val="kk-KZ"/>
              </w:rPr>
            </w:pPr>
            <w:r w:rsidRPr="00F565DE">
              <w:rPr>
                <w:rFonts w:ascii="Times New Roman" w:eastAsia="Times New Roman" w:hAnsi="Times New Roman" w:cs="Times New Roman"/>
                <w:color w:val="000000"/>
                <w:sz w:val="24"/>
                <w:szCs w:val="24"/>
                <w:lang w:val="kk-KZ"/>
              </w:rPr>
              <w:t xml:space="preserve">ҚР Президенті Қ.К. Тоқаевтың Қазақстан халқынан Жолдауы: </w:t>
            </w:r>
            <w:r w:rsidRPr="00F565DE">
              <w:rPr>
                <w:rFonts w:ascii="Times New Roman" w:eastAsia="Times New Roman" w:hAnsi="Times New Roman" w:cs="Times New Roman"/>
                <w:color w:val="0563C1"/>
                <w:sz w:val="24"/>
                <w:szCs w:val="24"/>
                <w:u w:val="single"/>
                <w:lang w:val="kk-KZ"/>
              </w:rPr>
              <w:t>https://tengrinews.kz/kazakhstan_news/tokaev-sobyitiya-yanvarya-pokazali-upuscheniya-rabote-460458/</w:t>
            </w:r>
          </w:p>
          <w:p w:rsidR="006E259A" w:rsidRPr="000A6EF9" w:rsidRDefault="006E259A" w:rsidP="006E259A">
            <w:pPr>
              <w:numPr>
                <w:ilvl w:val="3"/>
                <w:numId w:val="22"/>
              </w:numPr>
              <w:pBdr>
                <w:top w:val="nil"/>
                <w:left w:val="nil"/>
                <w:bottom w:val="nil"/>
                <w:right w:val="nil"/>
                <w:between w:val="nil"/>
              </w:pBdr>
              <w:spacing w:after="0" w:line="259" w:lineRule="auto"/>
              <w:ind w:left="0" w:firstLine="457"/>
              <w:jc w:val="both"/>
              <w:rPr>
                <w:rFonts w:ascii="Times New Roman" w:eastAsia="Times New Roman" w:hAnsi="Times New Roman" w:cs="Times New Roman"/>
                <w:color w:val="000000"/>
                <w:sz w:val="24"/>
                <w:szCs w:val="24"/>
                <w:lang w:val="kk-KZ"/>
              </w:rPr>
            </w:pPr>
            <w:r w:rsidRPr="000A6EF9">
              <w:rPr>
                <w:rFonts w:ascii="Times New Roman" w:eastAsia="Times New Roman" w:hAnsi="Times New Roman" w:cs="Times New Roman"/>
                <w:color w:val="000000"/>
                <w:sz w:val="24"/>
                <w:szCs w:val="24"/>
                <w:lang w:val="kk-KZ"/>
              </w:rPr>
              <w:t>Фридрих Эберт Қорының «Қазақстандағы жастар: құндылықтарды, үміттер мен ұмтылыстарды бағалау» 2021 жылғы зерттеуі:</w:t>
            </w:r>
            <w:r w:rsidRPr="000A6EF9">
              <w:rPr>
                <w:rFonts w:ascii="Times New Roman" w:eastAsia="Times New Roman" w:hAnsi="Times New Roman" w:cs="Times New Roman"/>
                <w:b/>
                <w:color w:val="000000"/>
                <w:sz w:val="24"/>
                <w:szCs w:val="24"/>
                <w:lang w:val="kk-KZ"/>
              </w:rPr>
              <w:t xml:space="preserve"> </w:t>
            </w:r>
            <w:r w:rsidR="00BF6956">
              <w:fldChar w:fldCharType="begin"/>
            </w:r>
            <w:r w:rsidR="00BF6956" w:rsidRPr="00BF6956">
              <w:rPr>
                <w:lang w:val="kk-KZ"/>
              </w:rPr>
              <w:instrText xml:space="preserve"> HYPERLINK "http://library.fes.de/pdf-files/bueros/kasachstan/18456.pdf" \h </w:instrText>
            </w:r>
            <w:r w:rsidR="00BF6956">
              <w:fldChar w:fldCharType="separate"/>
            </w:r>
            <w:r w:rsidRPr="000A6EF9">
              <w:rPr>
                <w:rFonts w:ascii="Times New Roman" w:eastAsia="Times New Roman" w:hAnsi="Times New Roman" w:cs="Times New Roman"/>
                <w:color w:val="0000FF"/>
                <w:sz w:val="24"/>
                <w:szCs w:val="24"/>
                <w:u w:val="single"/>
                <w:lang w:val="kk-KZ"/>
              </w:rPr>
              <w:t>http://library.fes.de/pdf-files/bueros/kasachstan/18456.pdf</w:t>
            </w:r>
            <w:r w:rsidR="00BF6956">
              <w:rPr>
                <w:rFonts w:ascii="Times New Roman" w:eastAsia="Times New Roman" w:hAnsi="Times New Roman" w:cs="Times New Roman"/>
                <w:color w:val="0000FF"/>
                <w:sz w:val="24"/>
                <w:szCs w:val="24"/>
                <w:u w:val="single"/>
                <w:lang w:val="kk-KZ"/>
              </w:rPr>
              <w:fldChar w:fldCharType="end"/>
            </w:r>
          </w:p>
          <w:p w:rsidR="006E259A" w:rsidRPr="00BF6956" w:rsidRDefault="006E259A" w:rsidP="006E259A">
            <w:pPr>
              <w:numPr>
                <w:ilvl w:val="3"/>
                <w:numId w:val="22"/>
              </w:numPr>
              <w:pBdr>
                <w:top w:val="nil"/>
                <w:left w:val="nil"/>
                <w:bottom w:val="nil"/>
                <w:right w:val="nil"/>
                <w:between w:val="nil"/>
              </w:pBdr>
              <w:spacing w:after="0" w:line="259" w:lineRule="auto"/>
              <w:ind w:left="0" w:firstLine="457"/>
              <w:jc w:val="both"/>
              <w:rPr>
                <w:rFonts w:ascii="Times New Roman" w:eastAsia="Times New Roman" w:hAnsi="Times New Roman" w:cs="Times New Roman"/>
                <w:color w:val="000000"/>
                <w:sz w:val="24"/>
                <w:szCs w:val="24"/>
                <w:lang w:val="kk-KZ"/>
              </w:rPr>
            </w:pPr>
            <w:r w:rsidRPr="00BF6956">
              <w:rPr>
                <w:rFonts w:ascii="Times New Roman" w:eastAsia="Times New Roman" w:hAnsi="Times New Roman" w:cs="Times New Roman"/>
                <w:color w:val="000000"/>
                <w:sz w:val="24"/>
                <w:szCs w:val="24"/>
                <w:lang w:val="kk-KZ"/>
              </w:rPr>
              <w:t xml:space="preserve">«Жастар» ғылыми-зерттеу орталығының 2021 жылға арналған «Қазақстан жастары» талдамалық баяндамасы </w:t>
            </w:r>
            <w:hyperlink r:id="rId8">
              <w:r w:rsidRPr="00BF6956">
                <w:rPr>
                  <w:rFonts w:ascii="Times New Roman" w:eastAsia="Times New Roman" w:hAnsi="Times New Roman" w:cs="Times New Roman"/>
                  <w:color w:val="0563C1"/>
                  <w:sz w:val="24"/>
                  <w:szCs w:val="24"/>
                  <w:u w:val="single"/>
                  <w:lang w:val="kk-KZ"/>
                </w:rPr>
                <w:t>https://eljastary.kz/ru/research/18104/</w:t>
              </w:r>
            </w:hyperlink>
          </w:p>
          <w:p w:rsidR="006E259A" w:rsidRPr="00BF6956" w:rsidRDefault="006E259A" w:rsidP="000A6EF9">
            <w:pPr>
              <w:pBdr>
                <w:top w:val="nil"/>
                <w:left w:val="nil"/>
                <w:bottom w:val="nil"/>
                <w:right w:val="nil"/>
                <w:between w:val="nil"/>
              </w:pBdr>
              <w:spacing w:after="0" w:line="259" w:lineRule="auto"/>
              <w:ind w:left="457"/>
              <w:jc w:val="both"/>
              <w:rPr>
                <w:rFonts w:ascii="Times New Roman" w:eastAsia="Times New Roman" w:hAnsi="Times New Roman" w:cs="Times New Roman"/>
                <w:color w:val="000000"/>
                <w:sz w:val="24"/>
                <w:szCs w:val="24"/>
                <w:lang w:val="kk-KZ"/>
              </w:rPr>
            </w:pPr>
          </w:p>
          <w:p w:rsidR="006E259A" w:rsidRPr="00BF6956" w:rsidRDefault="006E259A" w:rsidP="003F0C60">
            <w:pPr>
              <w:numPr>
                <w:ilvl w:val="3"/>
                <w:numId w:val="22"/>
              </w:numPr>
              <w:pBdr>
                <w:top w:val="nil"/>
                <w:left w:val="nil"/>
                <w:bottom w:val="nil"/>
                <w:right w:val="nil"/>
                <w:between w:val="nil"/>
              </w:pBdr>
              <w:spacing w:after="0" w:line="259" w:lineRule="auto"/>
              <w:ind w:left="0" w:firstLine="457"/>
              <w:jc w:val="both"/>
              <w:rPr>
                <w:rFonts w:ascii="Times New Roman" w:eastAsia="Times New Roman" w:hAnsi="Times New Roman" w:cs="Times New Roman"/>
                <w:color w:val="000000"/>
                <w:sz w:val="24"/>
                <w:szCs w:val="24"/>
                <w:lang w:val="kk-KZ"/>
              </w:rPr>
            </w:pPr>
            <w:r w:rsidRPr="00BF6956">
              <w:rPr>
                <w:rFonts w:ascii="Times New Roman" w:eastAsia="Times New Roman" w:hAnsi="Times New Roman"/>
                <w:color w:val="000000"/>
                <w:sz w:val="24"/>
                <w:szCs w:val="24"/>
                <w:lang w:val="kk-KZ"/>
              </w:rPr>
              <w:t xml:space="preserve"> </w:t>
            </w:r>
            <w:r>
              <w:rPr>
                <w:rFonts w:ascii="Times New Roman" w:eastAsia="Times New Roman" w:hAnsi="Times New Roman"/>
                <w:szCs w:val="24"/>
                <w:lang w:val="kk-KZ" w:eastAsia="ru-RU"/>
              </w:rPr>
              <w:t>«</w:t>
            </w:r>
            <w:r w:rsidRPr="00A45BE7">
              <w:rPr>
                <w:rFonts w:ascii="Times New Roman" w:eastAsia="Times New Roman" w:hAnsi="Times New Roman"/>
                <w:szCs w:val="24"/>
                <w:lang w:val="kk-KZ" w:eastAsia="ru-RU"/>
              </w:rPr>
              <w:t xml:space="preserve">JasArt» </w:t>
            </w:r>
            <w:r>
              <w:rPr>
                <w:rFonts w:ascii="Times New Roman" w:eastAsia="Times New Roman" w:hAnsi="Times New Roman"/>
                <w:szCs w:val="24"/>
                <w:lang w:val="kk-KZ" w:eastAsia="ru-RU"/>
              </w:rPr>
              <w:t xml:space="preserve">жеке меншік мекемесі  </w:t>
            </w:r>
            <w:r w:rsidRPr="00A45BE7">
              <w:rPr>
                <w:rFonts w:ascii="Times New Roman" w:eastAsia="Times New Roman" w:hAnsi="Times New Roman"/>
                <w:szCs w:val="24"/>
                <w:lang w:val="kk-KZ" w:eastAsia="ru-RU"/>
              </w:rPr>
              <w:t xml:space="preserve"> </w:t>
            </w:r>
            <w:r w:rsidR="000A6EF9" w:rsidRPr="00BF6956">
              <w:rPr>
                <w:rFonts w:ascii="Times New Roman" w:eastAsia="Times New Roman" w:hAnsi="Times New Roman" w:cs="Times New Roman"/>
                <w:color w:val="000000"/>
                <w:sz w:val="24"/>
                <w:szCs w:val="24"/>
                <w:lang w:val="kk-KZ"/>
              </w:rPr>
              <w:t xml:space="preserve">Маңғыстау облысындағы жастардың қоғамдық- мәдени процестеріне араласуға арналған әлеуметтік </w:t>
            </w:r>
            <w:r w:rsidR="000A6EF9" w:rsidRPr="00BF6956">
              <w:rPr>
                <w:rFonts w:ascii="Times New Roman" w:eastAsia="Times New Roman" w:hAnsi="Times New Roman" w:cs="Times New Roman"/>
                <w:color w:val="000000"/>
                <w:sz w:val="24"/>
                <w:szCs w:val="24"/>
                <w:lang w:val="kk-KZ"/>
              </w:rPr>
              <w:lastRenderedPageBreak/>
              <w:t>зерттеу</w:t>
            </w:r>
            <w:r w:rsidR="000A6EF9">
              <w:rPr>
                <w:rFonts w:ascii="Times New Roman" w:eastAsia="Times New Roman" w:hAnsi="Times New Roman" w:cs="Times New Roman"/>
                <w:color w:val="000000"/>
                <w:sz w:val="24"/>
                <w:szCs w:val="24"/>
                <w:lang w:val="kk-KZ"/>
              </w:rPr>
              <w:t>дің</w:t>
            </w:r>
            <w:r w:rsidR="000A6EF9" w:rsidRPr="00BF6956">
              <w:rPr>
                <w:rFonts w:ascii="Times New Roman" w:eastAsia="Times New Roman" w:hAnsi="Times New Roman" w:cs="Times New Roman"/>
                <w:color w:val="000000"/>
                <w:sz w:val="24"/>
                <w:szCs w:val="24"/>
                <w:lang w:val="kk-KZ"/>
              </w:rPr>
              <w:t xml:space="preserve"> </w:t>
            </w:r>
            <w:r w:rsidRPr="00BF6956">
              <w:rPr>
                <w:rFonts w:ascii="Times New Roman" w:eastAsia="Times New Roman" w:hAnsi="Times New Roman" w:cs="Times New Roman"/>
                <w:color w:val="000000"/>
                <w:sz w:val="24"/>
                <w:szCs w:val="24"/>
                <w:lang w:val="kk-KZ"/>
              </w:rPr>
              <w:t>нәтижесі:</w:t>
            </w:r>
            <w:r w:rsidR="000A6EF9">
              <w:rPr>
                <w:rFonts w:ascii="Times New Roman" w:eastAsia="Times New Roman" w:hAnsi="Times New Roman" w:cs="Times New Roman"/>
                <w:color w:val="000000"/>
                <w:sz w:val="24"/>
                <w:szCs w:val="24"/>
                <w:lang w:val="kk-KZ"/>
              </w:rPr>
              <w:t xml:space="preserve"> </w:t>
            </w:r>
            <w:r w:rsidR="00BF6956">
              <w:fldChar w:fldCharType="begin"/>
            </w:r>
            <w:r w:rsidR="00BF6956" w:rsidRPr="00BF6956">
              <w:rPr>
                <w:lang w:val="kk-KZ"/>
              </w:rPr>
              <w:instrText xml:space="preserve"> HYPERLINK "https://docs.google.com/forms/d/1fwPc5mpv4hK4yg8j6B4W1jzSdwQuwispHPgcy1HQsgo/edit" </w:instrText>
            </w:r>
            <w:r w:rsidR="00BF6956">
              <w:fldChar w:fldCharType="separate"/>
            </w:r>
            <w:r w:rsidR="000A6EF9" w:rsidRPr="000A6EF9">
              <w:rPr>
                <w:rStyle w:val="a9"/>
                <w:rFonts w:ascii="Times New Roman" w:hAnsi="Times New Roman"/>
                <w:sz w:val="24"/>
                <w:szCs w:val="24"/>
                <w:lang w:val="kk-KZ"/>
              </w:rPr>
              <w:t>https://docs.google.com/forms/d/1fwPc5mpv4hK4yg8j6B4W1jzSdwQuwispHPgcy1HQsgo/edit</w:t>
            </w:r>
            <w:r w:rsidR="00BF6956">
              <w:rPr>
                <w:rStyle w:val="a9"/>
                <w:rFonts w:ascii="Times New Roman" w:hAnsi="Times New Roman"/>
                <w:sz w:val="24"/>
                <w:szCs w:val="24"/>
                <w:lang w:val="kk-KZ"/>
              </w:rPr>
              <w:fldChar w:fldCharType="end"/>
            </w:r>
            <w:r w:rsidR="000A6EF9" w:rsidRPr="000A6EF9">
              <w:rPr>
                <w:rFonts w:ascii="Times New Roman" w:hAnsi="Times New Roman"/>
                <w:color w:val="000000"/>
                <w:sz w:val="24"/>
                <w:szCs w:val="24"/>
                <w:lang w:val="kk-KZ"/>
              </w:rPr>
              <w:t xml:space="preserve"> </w:t>
            </w:r>
          </w:p>
        </w:tc>
      </w:tr>
      <w:tr w:rsidR="006E259A" w:rsidRPr="00BF6956" w:rsidTr="000A6EF9">
        <w:tc>
          <w:tcPr>
            <w:tcW w:w="5178"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lastRenderedPageBreak/>
              <w:t>Мақсатты топтың қажеттіліктерін анықтау бойынша жұмыс туралы ақпарат (қажеттіліктерді бағалау)</w:t>
            </w:r>
          </w:p>
        </w:tc>
        <w:tc>
          <w:tcPr>
            <w:tcW w:w="5461" w:type="dxa"/>
            <w:shd w:val="clear" w:color="auto" w:fill="auto"/>
            <w:tcMar>
              <w:top w:w="45" w:type="dxa"/>
              <w:left w:w="75" w:type="dxa"/>
              <w:bottom w:w="45" w:type="dxa"/>
              <w:right w:w="75" w:type="dxa"/>
            </w:tcMar>
            <w:hideMark/>
          </w:tcPr>
          <w:p w:rsidR="006E259A" w:rsidRPr="005F4163" w:rsidRDefault="006E259A" w:rsidP="003F0C60">
            <w:pPr>
              <w:shd w:val="clear" w:color="auto" w:fill="FFFFFF"/>
              <w:spacing w:before="120" w:after="0" w:line="240" w:lineRule="auto"/>
              <w:rPr>
                <w:rFonts w:ascii="Times New Roman" w:eastAsia="Times New Roman" w:hAnsi="Times New Roman"/>
                <w:color w:val="050505"/>
                <w:sz w:val="24"/>
                <w:szCs w:val="24"/>
                <w:lang w:val="kk-KZ" w:eastAsia="ru-RU"/>
              </w:rPr>
            </w:pPr>
            <w:r w:rsidRPr="005F4163">
              <w:rPr>
                <w:rFonts w:ascii="Times New Roman" w:eastAsia="Times New Roman" w:hAnsi="Times New Roman"/>
                <w:color w:val="050505"/>
                <w:sz w:val="24"/>
                <w:szCs w:val="24"/>
                <w:lang w:val="kk-KZ" w:eastAsia="ru-RU"/>
              </w:rPr>
              <w:t>“</w:t>
            </w:r>
            <w:r w:rsidRPr="00BC4C2F">
              <w:rPr>
                <w:rFonts w:ascii="Times New Roman" w:eastAsia="Times New Roman" w:hAnsi="Times New Roman"/>
                <w:color w:val="050505"/>
                <w:sz w:val="24"/>
                <w:szCs w:val="24"/>
                <w:lang w:val="kk-KZ" w:eastAsia="ru-RU"/>
              </w:rPr>
              <w:t>JasART</w:t>
            </w:r>
            <w:r w:rsidRPr="005F4163">
              <w:rPr>
                <w:rFonts w:ascii="Times New Roman" w:eastAsia="Times New Roman" w:hAnsi="Times New Roman"/>
                <w:color w:val="050505"/>
                <w:sz w:val="24"/>
                <w:szCs w:val="24"/>
                <w:lang w:val="kk-KZ" w:eastAsia="ru-RU"/>
              </w:rPr>
              <w:t xml:space="preserve">” жеке меншік мекемесі Маңғыстау </w:t>
            </w:r>
            <w:r>
              <w:rPr>
                <w:rFonts w:ascii="Times New Roman" w:eastAsia="Times New Roman" w:hAnsi="Times New Roman"/>
                <w:color w:val="050505"/>
                <w:sz w:val="24"/>
                <w:szCs w:val="24"/>
                <w:lang w:val="kk-KZ" w:eastAsia="ru-RU"/>
              </w:rPr>
              <w:t xml:space="preserve">облысында Жастар театры қаншалықты керек  немесе </w:t>
            </w:r>
            <w:r w:rsidRPr="005F4163">
              <w:rPr>
                <w:rFonts w:ascii="Times New Roman" w:eastAsia="Times New Roman" w:hAnsi="Times New Roman"/>
                <w:color w:val="050505"/>
                <w:sz w:val="24"/>
                <w:szCs w:val="24"/>
                <w:lang w:val="kk-KZ" w:eastAsia="ru-RU"/>
              </w:rPr>
              <w:t>қажеттілігін анықтау мақсатында әлеуметтік зерттеу жасады.</w:t>
            </w:r>
          </w:p>
          <w:p w:rsidR="006E259A" w:rsidRDefault="006E259A" w:rsidP="003F0C60">
            <w:pPr>
              <w:shd w:val="clear" w:color="auto" w:fill="FFFFFF"/>
              <w:spacing w:after="0" w:line="240" w:lineRule="auto"/>
              <w:jc w:val="both"/>
              <w:rPr>
                <w:rFonts w:ascii="Times New Roman" w:eastAsia="Times New Roman" w:hAnsi="Times New Roman"/>
                <w:color w:val="050505"/>
                <w:sz w:val="24"/>
                <w:szCs w:val="24"/>
                <w:lang w:val="kk-KZ" w:eastAsia="ru-RU"/>
              </w:rPr>
            </w:pPr>
            <w:r w:rsidRPr="005F4163">
              <w:rPr>
                <w:rFonts w:ascii="Times New Roman" w:eastAsia="Times New Roman" w:hAnsi="Times New Roman"/>
                <w:color w:val="050505"/>
                <w:sz w:val="24"/>
                <w:szCs w:val="24"/>
                <w:lang w:val="kk-KZ" w:eastAsia="ru-RU"/>
              </w:rPr>
              <w:t>Әлеум</w:t>
            </w:r>
            <w:r>
              <w:rPr>
                <w:rFonts w:ascii="Times New Roman" w:eastAsia="Times New Roman" w:hAnsi="Times New Roman"/>
                <w:color w:val="050505"/>
                <w:sz w:val="24"/>
                <w:szCs w:val="24"/>
                <w:lang w:val="kk-KZ" w:eastAsia="ru-RU"/>
              </w:rPr>
              <w:t xml:space="preserve">еттік зерттеуге облыс бойынша </w:t>
            </w:r>
            <w:r w:rsidRPr="00BC4C2F">
              <w:rPr>
                <w:rFonts w:ascii="Times New Roman" w:eastAsia="Times New Roman" w:hAnsi="Times New Roman"/>
                <w:color w:val="050505"/>
                <w:sz w:val="24"/>
                <w:szCs w:val="24"/>
                <w:lang w:val="kk-KZ" w:eastAsia="ru-RU"/>
              </w:rPr>
              <w:t>30</w:t>
            </w:r>
            <w:r>
              <w:rPr>
                <w:rFonts w:ascii="Times New Roman" w:eastAsia="Times New Roman" w:hAnsi="Times New Roman"/>
                <w:color w:val="050505"/>
                <w:sz w:val="24"/>
                <w:szCs w:val="24"/>
                <w:lang w:val="kk-KZ" w:eastAsia="ru-RU"/>
              </w:rPr>
              <w:t>0 жас қатысты, оның 51%-ы әйел (155,5 адам), 49%-ы (144</w:t>
            </w:r>
            <w:r w:rsidRPr="005F4163">
              <w:rPr>
                <w:rFonts w:ascii="Times New Roman" w:eastAsia="Times New Roman" w:hAnsi="Times New Roman"/>
                <w:color w:val="050505"/>
                <w:sz w:val="24"/>
                <w:szCs w:val="24"/>
                <w:lang w:val="kk-KZ" w:eastAsia="ru-RU"/>
              </w:rPr>
              <w:t>,5 адам) ер адам.</w:t>
            </w:r>
          </w:p>
          <w:p w:rsidR="006E259A" w:rsidRPr="005F4163" w:rsidRDefault="006E259A" w:rsidP="003F0C60">
            <w:pPr>
              <w:pStyle w:val="a7"/>
              <w:jc w:val="both"/>
              <w:rPr>
                <w:rFonts w:ascii="Times New Roman" w:eastAsia="Times New Roman" w:hAnsi="Times New Roman"/>
                <w:sz w:val="28"/>
                <w:szCs w:val="24"/>
                <w:lang w:val="kk-KZ" w:eastAsia="ru-RU"/>
              </w:rPr>
            </w:pPr>
            <w:r>
              <w:rPr>
                <w:rFonts w:ascii="Times New Roman" w:hAnsi="Times New Roman"/>
                <w:sz w:val="24"/>
                <w:lang w:val="kk-KZ"/>
              </w:rPr>
              <w:t>«Т</w:t>
            </w:r>
            <w:r w:rsidRPr="00A61239">
              <w:rPr>
                <w:rFonts w:ascii="Times New Roman" w:hAnsi="Times New Roman"/>
                <w:sz w:val="24"/>
                <w:lang w:val="kk-KZ"/>
              </w:rPr>
              <w:t>еатр – мәдениеттілікке, и</w:t>
            </w:r>
            <w:r>
              <w:rPr>
                <w:rFonts w:ascii="Times New Roman" w:hAnsi="Times New Roman"/>
                <w:sz w:val="24"/>
                <w:lang w:val="kk-KZ"/>
              </w:rPr>
              <w:t xml:space="preserve">мандылыққа бастайтын баспалдақ </w:t>
            </w:r>
            <w:r w:rsidRPr="00A61239">
              <w:rPr>
                <w:rFonts w:ascii="Times New Roman" w:hAnsi="Times New Roman"/>
                <w:sz w:val="24"/>
                <w:lang w:val="kk-KZ"/>
              </w:rPr>
              <w:t>алтын көпір екені даусыз</w:t>
            </w:r>
            <w:r>
              <w:rPr>
                <w:rFonts w:ascii="Times New Roman" w:hAnsi="Times New Roman"/>
                <w:sz w:val="24"/>
                <w:lang w:val="kk-KZ"/>
              </w:rPr>
              <w:t>, келесесіз бе? », «</w:t>
            </w:r>
            <w:r w:rsidRPr="00A61239">
              <w:rPr>
                <w:rFonts w:ascii="Times New Roman" w:hAnsi="Times New Roman"/>
                <w:sz w:val="24"/>
                <w:szCs w:val="24"/>
                <w:lang w:val="kk-KZ"/>
              </w:rPr>
              <w:t>«Жастар театрға бар</w:t>
            </w:r>
            <w:r>
              <w:rPr>
                <w:rFonts w:ascii="Times New Roman" w:hAnsi="Times New Roman"/>
                <w:sz w:val="24"/>
                <w:szCs w:val="24"/>
                <w:lang w:val="kk-KZ"/>
              </w:rPr>
              <w:t xml:space="preserve">майды» деген сөзді жиі естиміз, сіз театрға барасыз ба?»,  </w:t>
            </w:r>
            <w:r w:rsidRPr="00A61239">
              <w:rPr>
                <w:rFonts w:ascii="Times New Roman" w:hAnsi="Times New Roman"/>
                <w:sz w:val="24"/>
                <w:lang w:val="kk-KZ"/>
              </w:rPr>
              <w:t xml:space="preserve"> </w:t>
            </w:r>
            <w:r>
              <w:rPr>
                <w:rFonts w:ascii="Times New Roman" w:hAnsi="Times New Roman"/>
                <w:sz w:val="24"/>
                <w:lang w:val="kk-KZ"/>
              </w:rPr>
              <w:t>«Маңғыстау облысында жастар театры құрылса, сіз кастингке барасыз ба?»</w:t>
            </w:r>
            <w:r w:rsidRPr="006D674D">
              <w:rPr>
                <w:rFonts w:ascii="Times New Roman" w:hAnsi="Times New Roman"/>
                <w:sz w:val="24"/>
                <w:lang w:val="kk-KZ"/>
              </w:rPr>
              <w:t xml:space="preserve">, </w:t>
            </w:r>
            <w:r>
              <w:rPr>
                <w:rFonts w:ascii="Times New Roman" w:hAnsi="Times New Roman"/>
                <w:sz w:val="24"/>
                <w:lang w:val="kk-KZ"/>
              </w:rPr>
              <w:t xml:space="preserve">«Жалпы театрға барасың ба?» деген сияқты сұрақтар қойылды.  </w:t>
            </w:r>
          </w:p>
          <w:p w:rsidR="006E259A" w:rsidRDefault="006E259A" w:rsidP="003F0C60">
            <w:pPr>
              <w:shd w:val="clear" w:color="auto" w:fill="FFFFFF"/>
              <w:spacing w:after="0" w:line="240" w:lineRule="auto"/>
              <w:jc w:val="both"/>
              <w:rPr>
                <w:rFonts w:ascii="Times New Roman" w:eastAsia="Times New Roman" w:hAnsi="Times New Roman"/>
                <w:color w:val="050505"/>
                <w:sz w:val="24"/>
                <w:szCs w:val="24"/>
                <w:lang w:val="kk-KZ" w:eastAsia="ru-RU"/>
              </w:rPr>
            </w:pPr>
            <w:r w:rsidRPr="005F4163">
              <w:rPr>
                <w:rFonts w:ascii="Times New Roman" w:eastAsia="Times New Roman" w:hAnsi="Times New Roman"/>
                <w:color w:val="050505"/>
                <w:sz w:val="24"/>
                <w:szCs w:val="24"/>
                <w:lang w:val="kk-KZ" w:eastAsia="ru-RU"/>
              </w:rPr>
              <w:t>Жеке бас құпиялығын сақтай отырып</w:t>
            </w:r>
            <w:r>
              <w:rPr>
                <w:rFonts w:ascii="Times New Roman" w:eastAsia="Times New Roman" w:hAnsi="Times New Roman"/>
                <w:color w:val="050505"/>
                <w:sz w:val="24"/>
                <w:szCs w:val="24"/>
                <w:lang w:val="kk-KZ" w:eastAsia="ru-RU"/>
              </w:rPr>
              <w:t xml:space="preserve">, </w:t>
            </w:r>
            <w:r w:rsidRPr="005F4163">
              <w:rPr>
                <w:rFonts w:ascii="Times New Roman" w:eastAsia="Times New Roman" w:hAnsi="Times New Roman"/>
                <w:color w:val="050505"/>
                <w:sz w:val="24"/>
                <w:szCs w:val="24"/>
                <w:lang w:val="kk-KZ" w:eastAsia="ru-RU"/>
              </w:rPr>
              <w:t xml:space="preserve"> жүргізілген сауалнамада жастардың </w:t>
            </w:r>
            <w:r>
              <w:rPr>
                <w:rFonts w:ascii="Times New Roman" w:eastAsia="Times New Roman" w:hAnsi="Times New Roman"/>
                <w:color w:val="050505"/>
                <w:sz w:val="24"/>
                <w:szCs w:val="24"/>
                <w:lang w:val="kk-KZ" w:eastAsia="ru-RU"/>
              </w:rPr>
              <w:t xml:space="preserve">көбісі </w:t>
            </w:r>
          </w:p>
          <w:p w:rsidR="006E259A" w:rsidRPr="005F4163" w:rsidRDefault="006E259A" w:rsidP="003F0C60">
            <w:pPr>
              <w:shd w:val="clear" w:color="auto" w:fill="FFFFFF"/>
              <w:spacing w:after="0" w:line="240" w:lineRule="auto"/>
              <w:jc w:val="both"/>
              <w:rPr>
                <w:rFonts w:ascii="Times New Roman" w:eastAsia="Times New Roman" w:hAnsi="Times New Roman"/>
                <w:color w:val="050505"/>
                <w:sz w:val="24"/>
                <w:szCs w:val="24"/>
                <w:lang w:val="kk-KZ" w:eastAsia="ru-RU"/>
              </w:rPr>
            </w:pPr>
            <w:r>
              <w:rPr>
                <w:rFonts w:ascii="Times New Roman" w:eastAsia="Times New Roman" w:hAnsi="Times New Roman"/>
                <w:color w:val="050505"/>
                <w:sz w:val="24"/>
                <w:szCs w:val="24"/>
                <w:lang w:val="kk-KZ" w:eastAsia="ru-RU"/>
              </w:rPr>
              <w:t xml:space="preserve">өңірде жастар театрының  құрылғанын </w:t>
            </w:r>
          </w:p>
          <w:p w:rsidR="006E259A" w:rsidRPr="005F4163" w:rsidRDefault="006E259A" w:rsidP="003F0C60">
            <w:pPr>
              <w:shd w:val="clear" w:color="auto" w:fill="FFFFFF"/>
              <w:spacing w:after="0" w:line="240" w:lineRule="auto"/>
              <w:jc w:val="both"/>
              <w:rPr>
                <w:rFonts w:ascii="Times New Roman" w:eastAsia="Times New Roman" w:hAnsi="Times New Roman"/>
                <w:sz w:val="24"/>
                <w:szCs w:val="24"/>
                <w:lang w:val="kk-KZ" w:eastAsia="ru-RU"/>
              </w:rPr>
            </w:pPr>
            <w:r w:rsidRPr="005F4163">
              <w:rPr>
                <w:rFonts w:ascii="Times New Roman" w:eastAsia="Times New Roman" w:hAnsi="Times New Roman"/>
                <w:color w:val="050505"/>
                <w:sz w:val="24"/>
                <w:szCs w:val="24"/>
                <w:lang w:val="kk-KZ" w:eastAsia="ru-RU"/>
              </w:rPr>
              <w:t>қажет деп есептейді</w:t>
            </w:r>
            <w:r>
              <w:rPr>
                <w:rFonts w:ascii="Times New Roman" w:eastAsia="Times New Roman" w:hAnsi="Times New Roman"/>
                <w:color w:val="050505"/>
                <w:sz w:val="24"/>
                <w:szCs w:val="24"/>
                <w:lang w:val="kk-KZ" w:eastAsia="ru-RU"/>
              </w:rPr>
              <w:t xml:space="preserve"> екен. </w:t>
            </w:r>
          </w:p>
          <w:p w:rsidR="006E259A" w:rsidRPr="006D674D" w:rsidRDefault="006E259A" w:rsidP="003F0C60">
            <w:pPr>
              <w:shd w:val="clear" w:color="auto" w:fill="FFFFFF"/>
              <w:spacing w:after="0" w:line="240" w:lineRule="auto"/>
              <w:rPr>
                <w:rFonts w:ascii="Times New Roman" w:eastAsia="Times New Roman" w:hAnsi="Times New Roman"/>
                <w:color w:val="050505"/>
                <w:sz w:val="24"/>
                <w:szCs w:val="24"/>
                <w:lang w:val="kk-KZ" w:eastAsia="ru-RU"/>
              </w:rPr>
            </w:pPr>
            <w:r w:rsidRPr="005F4163">
              <w:rPr>
                <w:rFonts w:ascii="Times New Roman" w:eastAsia="Times New Roman" w:hAnsi="Times New Roman"/>
                <w:color w:val="050505"/>
                <w:sz w:val="24"/>
                <w:szCs w:val="24"/>
                <w:lang w:val="kk-KZ" w:eastAsia="ru-RU"/>
              </w:rPr>
              <w:t>Сауал</w:t>
            </w:r>
            <w:r>
              <w:rPr>
                <w:rFonts w:ascii="Times New Roman" w:eastAsia="Times New Roman" w:hAnsi="Times New Roman"/>
                <w:color w:val="050505"/>
                <w:sz w:val="24"/>
                <w:szCs w:val="24"/>
                <w:lang w:val="kk-KZ" w:eastAsia="ru-RU"/>
              </w:rPr>
              <w:t>намаға қатысқан жастардың 60,1</w:t>
            </w:r>
            <w:r w:rsidRPr="005F4163">
              <w:rPr>
                <w:rFonts w:ascii="Times New Roman" w:eastAsia="Times New Roman" w:hAnsi="Times New Roman"/>
                <w:color w:val="050505"/>
                <w:sz w:val="24"/>
                <w:szCs w:val="24"/>
                <w:lang w:val="kk-KZ" w:eastAsia="ru-RU"/>
              </w:rPr>
              <w:t xml:space="preserve">%-ы </w:t>
            </w:r>
            <w:r>
              <w:rPr>
                <w:rFonts w:ascii="Times New Roman" w:eastAsia="Times New Roman" w:hAnsi="Times New Roman"/>
                <w:color w:val="050505"/>
                <w:sz w:val="24"/>
                <w:szCs w:val="24"/>
                <w:lang w:val="kk-KZ" w:eastAsia="ru-RU"/>
              </w:rPr>
              <w:t>театр құрылғанын қалап, өзі өнер көрсеткісі келетінін айтқан,   12,9</w:t>
            </w:r>
            <w:r w:rsidRPr="005F4163">
              <w:rPr>
                <w:rFonts w:ascii="Times New Roman" w:eastAsia="Times New Roman" w:hAnsi="Times New Roman"/>
                <w:color w:val="050505"/>
                <w:sz w:val="24"/>
                <w:szCs w:val="24"/>
                <w:lang w:val="kk-KZ" w:eastAsia="ru-RU"/>
              </w:rPr>
              <w:t>%</w:t>
            </w:r>
            <w:r>
              <w:rPr>
                <w:rFonts w:ascii="Times New Roman" w:eastAsia="Times New Roman" w:hAnsi="Times New Roman"/>
                <w:color w:val="050505"/>
                <w:sz w:val="24"/>
                <w:szCs w:val="24"/>
                <w:lang w:val="kk-KZ" w:eastAsia="ru-RU"/>
              </w:rPr>
              <w:t xml:space="preserve"> </w:t>
            </w:r>
            <w:r w:rsidRPr="005F4163">
              <w:rPr>
                <w:rFonts w:ascii="Times New Roman" w:eastAsia="Times New Roman" w:hAnsi="Times New Roman"/>
                <w:color w:val="050505"/>
                <w:sz w:val="24"/>
                <w:szCs w:val="24"/>
                <w:lang w:val="kk-KZ" w:eastAsia="ru-RU"/>
              </w:rPr>
              <w:t>-</w:t>
            </w:r>
            <w:r>
              <w:rPr>
                <w:rFonts w:ascii="Times New Roman" w:eastAsia="Times New Roman" w:hAnsi="Times New Roman"/>
                <w:color w:val="050505"/>
                <w:sz w:val="24"/>
                <w:szCs w:val="24"/>
                <w:lang w:val="kk-KZ" w:eastAsia="ru-RU"/>
              </w:rPr>
              <w:t xml:space="preserve"> </w:t>
            </w:r>
            <w:r w:rsidRPr="005F4163">
              <w:rPr>
                <w:rFonts w:ascii="Times New Roman" w:eastAsia="Times New Roman" w:hAnsi="Times New Roman"/>
                <w:color w:val="050505"/>
                <w:sz w:val="24"/>
                <w:szCs w:val="24"/>
                <w:lang w:val="kk-KZ" w:eastAsia="ru-RU"/>
              </w:rPr>
              <w:t xml:space="preserve">ы </w:t>
            </w:r>
            <w:r>
              <w:rPr>
                <w:rFonts w:ascii="Times New Roman" w:eastAsia="Times New Roman" w:hAnsi="Times New Roman"/>
                <w:color w:val="050505"/>
                <w:sz w:val="24"/>
                <w:szCs w:val="24"/>
                <w:lang w:val="kk-KZ" w:eastAsia="ru-RU"/>
              </w:rPr>
              <w:t>театр құрылғанын жоқ немесе маған бәрі</w:t>
            </w:r>
            <w:r w:rsidRPr="006D674D">
              <w:rPr>
                <w:rFonts w:ascii="Times New Roman" w:eastAsia="Times New Roman" w:hAnsi="Times New Roman"/>
                <w:color w:val="050505"/>
                <w:sz w:val="24"/>
                <w:szCs w:val="24"/>
                <w:lang w:val="kk-KZ" w:eastAsia="ru-RU"/>
              </w:rPr>
              <w:t>- б</w:t>
            </w:r>
            <w:r>
              <w:rPr>
                <w:rFonts w:ascii="Times New Roman" w:eastAsia="Times New Roman" w:hAnsi="Times New Roman"/>
                <w:color w:val="050505"/>
                <w:sz w:val="24"/>
                <w:szCs w:val="24"/>
                <w:lang w:val="kk-KZ" w:eastAsia="ru-RU"/>
              </w:rPr>
              <w:t xml:space="preserve">ір деген жауап қалдырған. </w:t>
            </w:r>
          </w:p>
          <w:p w:rsidR="006E259A" w:rsidRDefault="006E259A" w:rsidP="003F0C60">
            <w:pPr>
              <w:shd w:val="clear" w:color="auto" w:fill="FFFFFF"/>
              <w:spacing w:after="0" w:line="240" w:lineRule="auto"/>
              <w:rPr>
                <w:rFonts w:ascii="Times New Roman" w:eastAsia="Times New Roman" w:hAnsi="Times New Roman"/>
                <w:color w:val="050505"/>
                <w:sz w:val="24"/>
                <w:szCs w:val="24"/>
                <w:lang w:val="kk-KZ" w:eastAsia="ru-RU"/>
              </w:rPr>
            </w:pPr>
          </w:p>
          <w:p w:rsidR="006E259A" w:rsidRDefault="006E259A" w:rsidP="003F0C60">
            <w:pPr>
              <w:shd w:val="clear" w:color="auto" w:fill="FFFFFF"/>
              <w:spacing w:after="0" w:line="240" w:lineRule="auto"/>
              <w:rPr>
                <w:rFonts w:ascii="Times New Roman" w:eastAsia="Times New Roman" w:hAnsi="Times New Roman"/>
                <w:color w:val="050505"/>
                <w:sz w:val="24"/>
                <w:szCs w:val="24"/>
                <w:lang w:val="kk-KZ" w:eastAsia="ru-RU"/>
              </w:rPr>
            </w:pPr>
            <w:r w:rsidRPr="005F4163">
              <w:rPr>
                <w:rFonts w:ascii="Times New Roman" w:eastAsia="Times New Roman" w:hAnsi="Times New Roman"/>
                <w:color w:val="050505"/>
                <w:sz w:val="24"/>
                <w:szCs w:val="24"/>
                <w:lang w:val="kk-KZ" w:eastAsia="ru-RU"/>
              </w:rPr>
              <w:t xml:space="preserve">Жастар </w:t>
            </w:r>
            <w:r>
              <w:rPr>
                <w:rFonts w:ascii="Times New Roman" w:eastAsia="Times New Roman" w:hAnsi="Times New Roman"/>
                <w:color w:val="050505"/>
                <w:sz w:val="24"/>
                <w:szCs w:val="24"/>
                <w:lang w:val="kk-KZ" w:eastAsia="ru-RU"/>
              </w:rPr>
              <w:t xml:space="preserve"> мүмкіндік болса,  киелі сахнада өнер көрсетіп  арманыма жетсем немесе Жастар театр арқылы танымал болғысы келетіндерін, тіпті кейбірі қазір өнерлі болу тренд  мені үйретіп бағыт</w:t>
            </w:r>
            <w:r w:rsidRPr="006D674D">
              <w:rPr>
                <w:rFonts w:ascii="Times New Roman" w:eastAsia="Times New Roman" w:hAnsi="Times New Roman"/>
                <w:color w:val="050505"/>
                <w:sz w:val="24"/>
                <w:szCs w:val="24"/>
                <w:lang w:val="kk-KZ" w:eastAsia="ru-RU"/>
              </w:rPr>
              <w:t>- ба</w:t>
            </w:r>
            <w:r>
              <w:rPr>
                <w:rFonts w:ascii="Times New Roman" w:eastAsia="Times New Roman" w:hAnsi="Times New Roman"/>
                <w:color w:val="050505"/>
                <w:sz w:val="24"/>
                <w:szCs w:val="24"/>
                <w:lang w:val="kk-KZ" w:eastAsia="ru-RU"/>
              </w:rPr>
              <w:t>ғдар берсе, , мен театр актері болғым келеді деген тілектерін айтты.</w:t>
            </w:r>
          </w:p>
          <w:p w:rsidR="006E259A" w:rsidRPr="007F497B" w:rsidRDefault="006E259A" w:rsidP="003F0C60">
            <w:pPr>
              <w:shd w:val="clear" w:color="auto" w:fill="FFFFFF"/>
              <w:spacing w:after="0" w:line="240" w:lineRule="auto"/>
              <w:rPr>
                <w:rFonts w:ascii="Times New Roman" w:hAnsi="Times New Roman"/>
                <w:color w:val="000000"/>
                <w:sz w:val="24"/>
                <w:szCs w:val="24"/>
                <w:lang w:val="kk-KZ"/>
              </w:rPr>
            </w:pPr>
          </w:p>
        </w:tc>
      </w:tr>
    </w:tbl>
    <w:p w:rsidR="006E259A" w:rsidRPr="007F497B" w:rsidRDefault="006E259A" w:rsidP="000B4D5D">
      <w:pPr>
        <w:pStyle w:val="a5"/>
        <w:shd w:val="clear" w:color="auto" w:fill="FFFFFF"/>
        <w:spacing w:after="0" w:line="285" w:lineRule="atLeast"/>
        <w:jc w:val="both"/>
        <w:textAlignment w:val="baseline"/>
        <w:rPr>
          <w:color w:val="000000"/>
          <w:spacing w:val="2"/>
          <w:lang w:val="kk-KZ"/>
        </w:rPr>
      </w:pPr>
      <w:r w:rsidRPr="007F497B">
        <w:rPr>
          <w:color w:val="000000"/>
          <w:spacing w:val="2"/>
          <w:lang w:val="kk-KZ"/>
        </w:rPr>
        <w:t>      3. Мақсатты топтар (әлеуметтік жобаны және (немесе) әлеуметтік бағдарламаны іске асырудан пайда алатын кімдер).</w:t>
      </w:r>
    </w:p>
    <w:p w:rsidR="006E259A" w:rsidRPr="007F497B" w:rsidRDefault="006E259A" w:rsidP="000B4D5D">
      <w:pPr>
        <w:pStyle w:val="a5"/>
        <w:shd w:val="clear" w:color="auto" w:fill="FFFFFF"/>
        <w:spacing w:after="0" w:line="285" w:lineRule="atLeast"/>
        <w:jc w:val="both"/>
        <w:textAlignment w:val="baseline"/>
        <w:rPr>
          <w:color w:val="000000"/>
          <w:spacing w:val="2"/>
          <w:lang w:val="kk-KZ"/>
        </w:rPr>
      </w:pPr>
      <w:r w:rsidRPr="007F497B">
        <w:rPr>
          <w:color w:val="000000"/>
          <w:spacing w:val="2"/>
          <w:lang w:val="kk-KZ"/>
        </w:rPr>
        <w:t>      Әлеуметтік жобаны және (немесе) әлеуметтік бағдарламаны жоспарлау және іске асыру үрдісіне мақсатты топ өкілдерінің қатысуы сипатталады.</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407"/>
        <w:gridCol w:w="1825"/>
        <w:gridCol w:w="818"/>
        <w:gridCol w:w="4715"/>
      </w:tblGrid>
      <w:tr w:rsidR="006E259A" w:rsidRPr="007F497B" w:rsidTr="003F0C60">
        <w:trPr>
          <w:trHeight w:val="647"/>
        </w:trPr>
        <w:tc>
          <w:tcPr>
            <w:tcW w:w="0" w:type="auto"/>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Мақсатты топ</w:t>
            </w:r>
          </w:p>
        </w:tc>
        <w:tc>
          <w:tcPr>
            <w:tcW w:w="0" w:type="auto"/>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Саны</w:t>
            </w:r>
          </w:p>
        </w:tc>
        <w:tc>
          <w:tcPr>
            <w:tcW w:w="0" w:type="auto"/>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Жасы</w:t>
            </w:r>
          </w:p>
        </w:tc>
        <w:tc>
          <w:tcPr>
            <w:tcW w:w="4715"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Мақсатты топтың алатын пайдасы</w:t>
            </w:r>
          </w:p>
        </w:tc>
      </w:tr>
      <w:tr w:rsidR="006E259A" w:rsidRPr="00BF6956" w:rsidTr="003F0C60">
        <w:trPr>
          <w:trHeight w:val="330"/>
        </w:trPr>
        <w:tc>
          <w:tcPr>
            <w:tcW w:w="0" w:type="auto"/>
            <w:shd w:val="clear" w:color="auto" w:fill="auto"/>
            <w:tcMar>
              <w:top w:w="45" w:type="dxa"/>
              <w:left w:w="75" w:type="dxa"/>
              <w:bottom w:w="45" w:type="dxa"/>
              <w:right w:w="75" w:type="dxa"/>
            </w:tcMar>
            <w:hideMark/>
          </w:tcPr>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8E2BB8">
              <w:rPr>
                <w:rFonts w:ascii="Times New Roman" w:eastAsia="Times New Roman" w:hAnsi="Times New Roman"/>
                <w:bCs/>
                <w:color w:val="000000"/>
                <w:sz w:val="24"/>
                <w:szCs w:val="24"/>
                <w:lang w:eastAsia="ru-RU"/>
              </w:rPr>
              <w:t>1</w:t>
            </w:r>
            <w:r w:rsidRPr="008E2BB8">
              <w:rPr>
                <w:rFonts w:ascii="Times New Roman" w:eastAsia="Times New Roman" w:hAnsi="Times New Roman"/>
                <w:bCs/>
                <w:color w:val="000000"/>
                <w:sz w:val="24"/>
                <w:szCs w:val="24"/>
                <w:lang w:val="en-US" w:eastAsia="ru-RU"/>
              </w:rPr>
              <w:t>4</w:t>
            </w:r>
            <w:r w:rsidRPr="008E2BB8">
              <w:rPr>
                <w:rFonts w:ascii="Times New Roman" w:eastAsia="Times New Roman" w:hAnsi="Times New Roman"/>
                <w:bCs/>
                <w:color w:val="000000"/>
                <w:sz w:val="24"/>
                <w:szCs w:val="24"/>
                <w:lang w:eastAsia="ru-RU"/>
              </w:rPr>
              <w:t>-</w:t>
            </w:r>
            <w:r w:rsidRPr="008E2BB8">
              <w:rPr>
                <w:rFonts w:ascii="Times New Roman" w:eastAsia="Times New Roman" w:hAnsi="Times New Roman"/>
                <w:bCs/>
                <w:color w:val="000000"/>
                <w:sz w:val="24"/>
                <w:szCs w:val="24"/>
                <w:lang w:val="en-US" w:eastAsia="ru-RU"/>
              </w:rPr>
              <w:t xml:space="preserve">29 </w:t>
            </w:r>
            <w:r w:rsidRPr="00FC7C57">
              <w:rPr>
                <w:rFonts w:ascii="Times New Roman" w:eastAsia="Times New Roman" w:hAnsi="Times New Roman"/>
                <w:bCs/>
                <w:color w:val="000000"/>
                <w:sz w:val="24"/>
                <w:szCs w:val="24"/>
                <w:lang w:eastAsia="ru-RU"/>
              </w:rPr>
              <w:t xml:space="preserve"> жас аралағындағы жастар;</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 xml:space="preserve">Жастар ұйымдарының </w:t>
            </w:r>
            <w:r w:rsidRPr="008E2BB8">
              <w:rPr>
                <w:rFonts w:ascii="Times New Roman" w:eastAsia="Times New Roman" w:hAnsi="Times New Roman"/>
                <w:bCs/>
                <w:color w:val="000000"/>
                <w:sz w:val="24"/>
                <w:szCs w:val="24"/>
                <w:lang w:val="kk-KZ" w:eastAsia="ru-RU"/>
              </w:rPr>
              <w:t xml:space="preserve">жас </w:t>
            </w:r>
            <w:r w:rsidRPr="00FC7C57">
              <w:rPr>
                <w:rFonts w:ascii="Times New Roman" w:eastAsia="Times New Roman" w:hAnsi="Times New Roman"/>
                <w:bCs/>
                <w:color w:val="000000"/>
                <w:sz w:val="24"/>
                <w:szCs w:val="24"/>
                <w:lang w:eastAsia="ru-RU"/>
              </w:rPr>
              <w:t>мүшелері мен жетекшілері;</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Студенттік өзін-өзі басқару ұйымдары;</w:t>
            </w:r>
          </w:p>
          <w:p w:rsidR="006E259A" w:rsidRPr="008E2BB8"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8E2BB8">
              <w:rPr>
                <w:rFonts w:ascii="Times New Roman" w:eastAsia="Times New Roman" w:hAnsi="Times New Roman"/>
                <w:bCs/>
                <w:szCs w:val="24"/>
                <w:lang w:val="kk-KZ" w:eastAsia="ru-RU"/>
              </w:rPr>
              <w:t>Өңірдегі әртүрлі салада мектепте немесе колледж, университет қабырғасында оқып жүрген 14 – 29 жас аралығындағы жастар</w:t>
            </w:r>
            <w:r w:rsidRPr="008E2BB8">
              <w:rPr>
                <w:rFonts w:ascii="Times New Roman" w:eastAsia="Times New Roman" w:hAnsi="Times New Roman"/>
                <w:bCs/>
                <w:color w:val="000000"/>
                <w:sz w:val="24"/>
                <w:szCs w:val="24"/>
                <w:lang w:eastAsia="ru-RU"/>
              </w:rPr>
              <w:t xml:space="preserve"> </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 xml:space="preserve">Саяси партиялар </w:t>
            </w:r>
            <w:r w:rsidRPr="00FC7C57">
              <w:rPr>
                <w:rFonts w:ascii="Times New Roman" w:eastAsia="Times New Roman" w:hAnsi="Times New Roman"/>
                <w:bCs/>
                <w:color w:val="000000"/>
                <w:sz w:val="24"/>
                <w:szCs w:val="24"/>
                <w:lang w:eastAsia="ru-RU"/>
              </w:rPr>
              <w:lastRenderedPageBreak/>
              <w:t>жанындағы жастар қанаты;</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Волонтерлік ұйымдар мен бастамашыл топтар;</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Өндірістік кәсіпорындары жанындағы Жас мамандар кеңесінің мүшелері;</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Үкіметтік емес ұйымдар.</w:t>
            </w:r>
          </w:p>
          <w:p w:rsidR="006E259A" w:rsidRPr="007F497B" w:rsidRDefault="006E259A" w:rsidP="003F0C60">
            <w:pPr>
              <w:spacing w:after="0"/>
              <w:rPr>
                <w:rFonts w:ascii="Times New Roman" w:hAnsi="Times New Roman"/>
                <w:color w:val="000000"/>
                <w:sz w:val="24"/>
                <w:szCs w:val="24"/>
                <w:lang w:val="kk-KZ"/>
              </w:rPr>
            </w:pPr>
          </w:p>
        </w:tc>
        <w:tc>
          <w:tcPr>
            <w:tcW w:w="0" w:type="auto"/>
            <w:shd w:val="clear" w:color="auto" w:fill="auto"/>
            <w:tcMar>
              <w:top w:w="45" w:type="dxa"/>
              <w:left w:w="75" w:type="dxa"/>
              <w:bottom w:w="45" w:type="dxa"/>
              <w:right w:w="75" w:type="dxa"/>
            </w:tcMar>
            <w:hideMark/>
          </w:tcPr>
          <w:p w:rsidR="006E259A" w:rsidRPr="00930307" w:rsidRDefault="006E259A" w:rsidP="003F0C60">
            <w:pPr>
              <w:spacing w:after="0"/>
              <w:rPr>
                <w:rFonts w:ascii="Times New Roman" w:hAnsi="Times New Roman"/>
                <w:color w:val="000000"/>
                <w:sz w:val="24"/>
                <w:szCs w:val="24"/>
                <w:lang w:val="kk-KZ"/>
              </w:rPr>
            </w:pPr>
            <w:r w:rsidRPr="00930307">
              <w:rPr>
                <w:rFonts w:ascii="Times New Roman" w:eastAsia="Times New Roman" w:hAnsi="Times New Roman"/>
                <w:color w:val="000000"/>
                <w:sz w:val="24"/>
                <w:szCs w:val="24"/>
                <w:lang w:val="kk-KZ"/>
              </w:rPr>
              <w:lastRenderedPageBreak/>
              <w:t>Ті</w:t>
            </w:r>
            <w:r>
              <w:rPr>
                <w:rFonts w:ascii="Times New Roman" w:eastAsia="Times New Roman" w:hAnsi="Times New Roman"/>
                <w:color w:val="000000"/>
                <w:sz w:val="24"/>
                <w:szCs w:val="24"/>
                <w:lang w:val="kk-KZ"/>
              </w:rPr>
              <w:t xml:space="preserve">келей қамту кемінде </w:t>
            </w:r>
            <w:r w:rsidRPr="00930307">
              <w:rPr>
                <w:rFonts w:ascii="Times New Roman" w:eastAsia="Times New Roman" w:hAnsi="Times New Roman"/>
                <w:color w:val="000000"/>
                <w:sz w:val="24"/>
                <w:szCs w:val="24"/>
                <w:lang w:val="kk-KZ"/>
              </w:rPr>
              <w:t xml:space="preserve">20 </w:t>
            </w:r>
            <w:r>
              <w:rPr>
                <w:rFonts w:ascii="Times New Roman" w:eastAsia="Times New Roman" w:hAnsi="Times New Roman"/>
                <w:color w:val="000000"/>
                <w:sz w:val="24"/>
                <w:szCs w:val="24"/>
                <w:lang w:val="kk-KZ"/>
              </w:rPr>
              <w:t xml:space="preserve">адам, жанама қамту кемінде </w:t>
            </w:r>
            <w:r w:rsidRPr="00000037">
              <w:rPr>
                <w:rFonts w:ascii="Times New Roman" w:eastAsia="Times New Roman" w:hAnsi="Times New Roman"/>
                <w:color w:val="000000"/>
                <w:sz w:val="24"/>
                <w:szCs w:val="24"/>
                <w:lang w:val="kk-KZ"/>
              </w:rPr>
              <w:t>100</w:t>
            </w:r>
            <w:r w:rsidRPr="00930307">
              <w:rPr>
                <w:rFonts w:ascii="Times New Roman" w:eastAsia="Times New Roman" w:hAnsi="Times New Roman"/>
                <w:color w:val="000000"/>
                <w:sz w:val="24"/>
                <w:szCs w:val="24"/>
                <w:lang w:val="kk-KZ"/>
              </w:rPr>
              <w:t xml:space="preserve"> адам</w:t>
            </w:r>
          </w:p>
        </w:tc>
        <w:tc>
          <w:tcPr>
            <w:tcW w:w="0" w:type="auto"/>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sidRPr="008E2BB8">
              <w:rPr>
                <w:rFonts w:ascii="Times New Roman" w:eastAsia="Times New Roman" w:hAnsi="Times New Roman"/>
                <w:bCs/>
                <w:color w:val="000000"/>
                <w:sz w:val="24"/>
                <w:szCs w:val="24"/>
                <w:lang w:eastAsia="ru-RU"/>
              </w:rPr>
              <w:t>1</w:t>
            </w:r>
            <w:r w:rsidRPr="008E2BB8">
              <w:rPr>
                <w:rFonts w:ascii="Times New Roman" w:eastAsia="Times New Roman" w:hAnsi="Times New Roman"/>
                <w:bCs/>
                <w:color w:val="000000"/>
                <w:sz w:val="24"/>
                <w:szCs w:val="24"/>
                <w:lang w:val="en-US" w:eastAsia="ru-RU"/>
              </w:rPr>
              <w:t>4</w:t>
            </w:r>
            <w:r w:rsidRPr="008E2BB8">
              <w:rPr>
                <w:rFonts w:ascii="Times New Roman" w:eastAsia="Times New Roman" w:hAnsi="Times New Roman"/>
                <w:bCs/>
                <w:color w:val="000000"/>
                <w:sz w:val="24"/>
                <w:szCs w:val="24"/>
                <w:lang w:eastAsia="ru-RU"/>
              </w:rPr>
              <w:t>-</w:t>
            </w:r>
            <w:r w:rsidRPr="008E2BB8">
              <w:rPr>
                <w:rFonts w:ascii="Times New Roman" w:eastAsia="Times New Roman" w:hAnsi="Times New Roman"/>
                <w:bCs/>
                <w:color w:val="000000"/>
                <w:sz w:val="24"/>
                <w:szCs w:val="24"/>
                <w:lang w:val="en-US" w:eastAsia="ru-RU"/>
              </w:rPr>
              <w:t xml:space="preserve">29 </w:t>
            </w:r>
            <w:r w:rsidRPr="00FC7C57">
              <w:rPr>
                <w:rFonts w:ascii="Times New Roman" w:eastAsia="Times New Roman" w:hAnsi="Times New Roman"/>
                <w:bCs/>
                <w:color w:val="000000"/>
                <w:sz w:val="24"/>
                <w:szCs w:val="24"/>
                <w:lang w:eastAsia="ru-RU"/>
              </w:rPr>
              <w:t xml:space="preserve"> жас</w:t>
            </w:r>
          </w:p>
        </w:tc>
        <w:tc>
          <w:tcPr>
            <w:tcW w:w="4715" w:type="dxa"/>
            <w:shd w:val="clear" w:color="auto" w:fill="auto"/>
            <w:tcMar>
              <w:top w:w="45" w:type="dxa"/>
              <w:left w:w="75" w:type="dxa"/>
              <w:bottom w:w="45" w:type="dxa"/>
              <w:right w:w="75" w:type="dxa"/>
            </w:tcMar>
            <w:hideMark/>
          </w:tcPr>
          <w:p w:rsidR="006E259A" w:rsidRPr="00930307" w:rsidRDefault="006E259A" w:rsidP="006E259A">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kk-KZ"/>
              </w:rPr>
            </w:pPr>
            <w:r w:rsidRPr="00930307">
              <w:rPr>
                <w:rFonts w:ascii="Times New Roman" w:eastAsia="Times New Roman" w:hAnsi="Times New Roman"/>
                <w:color w:val="000000"/>
                <w:sz w:val="24"/>
                <w:szCs w:val="24"/>
                <w:lang w:val="kk-KZ"/>
              </w:rPr>
              <w:t xml:space="preserve">Кез – </w:t>
            </w:r>
            <w:r>
              <w:rPr>
                <w:rFonts w:ascii="Times New Roman" w:eastAsia="Times New Roman" w:hAnsi="Times New Roman"/>
                <w:color w:val="000000"/>
                <w:sz w:val="24"/>
                <w:szCs w:val="24"/>
                <w:lang w:val="kk-KZ"/>
              </w:rPr>
              <w:t xml:space="preserve">келген </w:t>
            </w:r>
            <w:r w:rsidRPr="00930307">
              <w:rPr>
                <w:rFonts w:ascii="Times New Roman" w:eastAsia="Times New Roman" w:hAnsi="Times New Roman"/>
                <w:color w:val="000000"/>
                <w:sz w:val="24"/>
                <w:szCs w:val="24"/>
                <w:lang w:val="kk-KZ"/>
              </w:rPr>
              <w:t xml:space="preserve"> алаңдар</w:t>
            </w:r>
            <w:r>
              <w:rPr>
                <w:rFonts w:ascii="Times New Roman" w:eastAsia="Times New Roman" w:hAnsi="Times New Roman"/>
                <w:color w:val="000000"/>
                <w:sz w:val="24"/>
                <w:szCs w:val="24"/>
                <w:lang w:val="kk-KZ"/>
              </w:rPr>
              <w:t xml:space="preserve">да еркін сөйлеу </w:t>
            </w:r>
            <w:r w:rsidRPr="00930307">
              <w:rPr>
                <w:rFonts w:ascii="Times New Roman" w:eastAsia="Times New Roman" w:hAnsi="Times New Roman"/>
                <w:color w:val="000000"/>
                <w:sz w:val="24"/>
                <w:szCs w:val="24"/>
                <w:lang w:val="kk-KZ"/>
              </w:rPr>
              <w:t>мүмкіндігі;</w:t>
            </w:r>
          </w:p>
          <w:p w:rsidR="006E259A" w:rsidRPr="00930307" w:rsidRDefault="006E259A" w:rsidP="006E259A">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Театр өнерінің қыр </w:t>
            </w:r>
            <w:r w:rsidRPr="00930307">
              <w:rPr>
                <w:rFonts w:ascii="Times New Roman" w:eastAsia="Times New Roman" w:hAnsi="Times New Roman"/>
                <w:color w:val="000000"/>
                <w:sz w:val="24"/>
                <w:szCs w:val="24"/>
                <w:lang w:val="kk-KZ"/>
              </w:rPr>
              <w:t>–</w:t>
            </w:r>
            <w:r>
              <w:rPr>
                <w:rFonts w:ascii="Times New Roman" w:eastAsia="Times New Roman" w:hAnsi="Times New Roman"/>
                <w:color w:val="000000"/>
                <w:sz w:val="24"/>
                <w:szCs w:val="24"/>
                <w:lang w:val="kk-KZ"/>
              </w:rPr>
              <w:t xml:space="preserve"> сырын </w:t>
            </w:r>
            <w:r w:rsidRPr="00930307">
              <w:rPr>
                <w:rFonts w:ascii="Times New Roman" w:eastAsia="Times New Roman" w:hAnsi="Times New Roman"/>
                <w:color w:val="000000"/>
                <w:sz w:val="24"/>
                <w:szCs w:val="24"/>
                <w:lang w:val="kk-KZ"/>
              </w:rPr>
              <w:t xml:space="preserve"> </w:t>
            </w:r>
            <w:r>
              <w:rPr>
                <w:rFonts w:ascii="Times New Roman" w:eastAsia="Times New Roman" w:hAnsi="Times New Roman"/>
                <w:color w:val="000000"/>
                <w:sz w:val="24"/>
                <w:szCs w:val="24"/>
                <w:lang w:val="kk-KZ"/>
              </w:rPr>
              <w:t>үйреніп,  кәсіби тәжірибе жинау</w:t>
            </w:r>
            <w:r w:rsidRPr="00930307">
              <w:rPr>
                <w:rFonts w:ascii="Times New Roman" w:eastAsia="Times New Roman" w:hAnsi="Times New Roman"/>
                <w:color w:val="000000"/>
                <w:sz w:val="24"/>
                <w:szCs w:val="24"/>
                <w:lang w:val="kk-KZ"/>
              </w:rPr>
              <w:t xml:space="preserve"> мүмкіндігі;</w:t>
            </w:r>
          </w:p>
          <w:p w:rsidR="006E259A" w:rsidRPr="00930307" w:rsidRDefault="006E259A" w:rsidP="003F0C60">
            <w:pPr>
              <w:spacing w:after="0" w:line="240" w:lineRule="auto"/>
              <w:ind w:left="46" w:right="140"/>
              <w:jc w:val="both"/>
              <w:rPr>
                <w:rFonts w:ascii="Times New Roman" w:eastAsia="Times New Roman" w:hAnsi="Times New Roman"/>
                <w:sz w:val="24"/>
                <w:szCs w:val="24"/>
                <w:lang w:val="kk-KZ" w:eastAsia="ru-RU"/>
              </w:rPr>
            </w:pPr>
            <w:r w:rsidRPr="00930307">
              <w:rPr>
                <w:rFonts w:ascii="Times New Roman" w:eastAsia="Times New Roman" w:hAnsi="Times New Roman"/>
                <w:color w:val="000000"/>
                <w:sz w:val="24"/>
                <w:szCs w:val="24"/>
                <w:lang w:val="kk-KZ" w:eastAsia="ru-RU"/>
              </w:rPr>
              <w:t xml:space="preserve">- </w:t>
            </w:r>
            <w:r>
              <w:rPr>
                <w:rFonts w:ascii="Times New Roman" w:eastAsia="Times New Roman" w:hAnsi="Times New Roman"/>
                <w:color w:val="000000"/>
                <w:sz w:val="24"/>
                <w:szCs w:val="24"/>
                <w:lang w:val="kk-KZ" w:eastAsia="ru-RU"/>
              </w:rPr>
              <w:t xml:space="preserve"> </w:t>
            </w:r>
            <w:r w:rsidRPr="00930307">
              <w:rPr>
                <w:rFonts w:ascii="Times New Roman" w:eastAsia="Times New Roman" w:hAnsi="Times New Roman"/>
                <w:color w:val="000000"/>
                <w:sz w:val="24"/>
                <w:szCs w:val="24"/>
                <w:lang w:val="kk-KZ" w:eastAsia="ru-RU"/>
              </w:rPr>
              <w:t>Қоғамдағы жастарға байланысты барлық жаңалықты, бастамалар мен жастар саясатындағы өзгерістерді бір көзден алып отыру мүмкіндігі</w:t>
            </w:r>
          </w:p>
          <w:p w:rsidR="006E259A" w:rsidRPr="00930307" w:rsidRDefault="006E259A" w:rsidP="003F0C60">
            <w:pPr>
              <w:spacing w:after="0" w:line="240" w:lineRule="auto"/>
              <w:ind w:left="46" w:right="140"/>
              <w:jc w:val="both"/>
              <w:rPr>
                <w:rFonts w:ascii="Times New Roman" w:eastAsia="Times New Roman" w:hAnsi="Times New Roman"/>
                <w:sz w:val="24"/>
                <w:szCs w:val="24"/>
                <w:lang w:val="kk-KZ" w:eastAsia="ru-RU"/>
              </w:rPr>
            </w:pPr>
            <w:r w:rsidRPr="00930307">
              <w:rPr>
                <w:rFonts w:ascii="Times New Roman" w:eastAsia="Times New Roman" w:hAnsi="Times New Roman"/>
                <w:color w:val="000000"/>
                <w:sz w:val="24"/>
                <w:szCs w:val="24"/>
                <w:lang w:val="kk-KZ" w:eastAsia="ru-RU"/>
              </w:rPr>
              <w:t xml:space="preserve">- </w:t>
            </w:r>
            <w:r>
              <w:rPr>
                <w:rFonts w:ascii="Times New Roman" w:eastAsia="Times New Roman" w:hAnsi="Times New Roman"/>
                <w:color w:val="000000"/>
                <w:sz w:val="24"/>
                <w:szCs w:val="24"/>
                <w:lang w:val="kk-KZ" w:eastAsia="ru-RU"/>
              </w:rPr>
              <w:t xml:space="preserve"> </w:t>
            </w:r>
            <w:r w:rsidRPr="00930307">
              <w:rPr>
                <w:rFonts w:ascii="Times New Roman" w:eastAsia="Times New Roman" w:hAnsi="Times New Roman"/>
                <w:color w:val="000000"/>
                <w:sz w:val="24"/>
                <w:szCs w:val="24"/>
                <w:lang w:val="kk-KZ" w:eastAsia="ru-RU"/>
              </w:rPr>
              <w:t>Облыстың әр түкпіріндегі талантты жастар</w:t>
            </w:r>
            <w:r>
              <w:rPr>
                <w:rFonts w:ascii="Times New Roman" w:eastAsia="Times New Roman" w:hAnsi="Times New Roman"/>
                <w:color w:val="000000"/>
                <w:sz w:val="24"/>
                <w:szCs w:val="24"/>
                <w:lang w:val="kk-KZ" w:eastAsia="ru-RU"/>
              </w:rPr>
              <w:t xml:space="preserve"> арасында және  қоғамға танымал болады. </w:t>
            </w:r>
          </w:p>
          <w:p w:rsidR="006E259A" w:rsidRDefault="006E259A" w:rsidP="003F0C60">
            <w:pPr>
              <w:spacing w:after="0" w:line="240" w:lineRule="auto"/>
              <w:ind w:left="46" w:right="140"/>
              <w:rPr>
                <w:rFonts w:ascii="Times New Roman" w:eastAsia="Times New Roman" w:hAnsi="Times New Roman"/>
                <w:color w:val="000000"/>
                <w:sz w:val="24"/>
                <w:szCs w:val="24"/>
                <w:lang w:val="kk-KZ" w:eastAsia="ru-RU"/>
              </w:rPr>
            </w:pPr>
            <w:r w:rsidRPr="00930307">
              <w:rPr>
                <w:rFonts w:ascii="Times New Roman" w:eastAsia="Times New Roman" w:hAnsi="Times New Roman"/>
                <w:color w:val="000000"/>
                <w:sz w:val="24"/>
                <w:szCs w:val="24"/>
                <w:lang w:val="kk-KZ" w:eastAsia="ru-RU"/>
              </w:rPr>
              <w:t xml:space="preserve">- Жастар </w:t>
            </w:r>
            <w:r>
              <w:rPr>
                <w:rFonts w:ascii="Times New Roman" w:eastAsia="Times New Roman" w:hAnsi="Times New Roman"/>
                <w:color w:val="000000"/>
                <w:sz w:val="24"/>
                <w:szCs w:val="24"/>
                <w:lang w:val="kk-KZ" w:eastAsia="ru-RU"/>
              </w:rPr>
              <w:t xml:space="preserve"> арасында болашақ көшбасшы </w:t>
            </w:r>
            <w:r>
              <w:rPr>
                <w:rFonts w:ascii="Times New Roman" w:eastAsia="Times New Roman" w:hAnsi="Times New Roman"/>
                <w:color w:val="000000"/>
                <w:sz w:val="24"/>
                <w:szCs w:val="24"/>
                <w:lang w:val="kk-KZ" w:eastAsia="ru-RU"/>
              </w:rPr>
              <w:lastRenderedPageBreak/>
              <w:t xml:space="preserve">қалыптасады. </w:t>
            </w:r>
          </w:p>
          <w:p w:rsidR="006E259A" w:rsidRDefault="006E259A" w:rsidP="003F0C60">
            <w:pPr>
              <w:spacing w:after="0" w:line="240" w:lineRule="auto"/>
              <w:ind w:left="46" w:right="140"/>
              <w:jc w:val="both"/>
              <w:rPr>
                <w:rFonts w:ascii="Times New Roman" w:eastAsia="Times New Roman" w:hAnsi="Times New Roman"/>
                <w:color w:val="000000"/>
                <w:sz w:val="24"/>
                <w:szCs w:val="24"/>
                <w:lang w:val="kk-KZ" w:eastAsia="ru-RU"/>
              </w:rPr>
            </w:pPr>
            <w:r w:rsidRPr="00930307">
              <w:rPr>
                <w:rFonts w:ascii="Times New Roman" w:eastAsia="Times New Roman" w:hAnsi="Times New Roman"/>
                <w:color w:val="000000"/>
                <w:sz w:val="24"/>
                <w:szCs w:val="24"/>
                <w:lang w:val="kk-KZ" w:eastAsia="ru-RU"/>
              </w:rPr>
              <w:t xml:space="preserve">- </w:t>
            </w:r>
            <w:r>
              <w:rPr>
                <w:rFonts w:ascii="Times New Roman" w:eastAsia="Times New Roman" w:hAnsi="Times New Roman"/>
                <w:color w:val="000000"/>
                <w:sz w:val="24"/>
                <w:szCs w:val="24"/>
                <w:lang w:val="kk-KZ" w:eastAsia="ru-RU"/>
              </w:rPr>
              <w:t xml:space="preserve"> </w:t>
            </w:r>
            <w:r w:rsidRPr="00930307">
              <w:rPr>
                <w:rFonts w:ascii="Times New Roman" w:eastAsia="Times New Roman" w:hAnsi="Times New Roman"/>
                <w:color w:val="000000"/>
                <w:sz w:val="24"/>
                <w:szCs w:val="24"/>
                <w:lang w:val="kk-KZ" w:eastAsia="ru-RU"/>
              </w:rPr>
              <w:t xml:space="preserve">Облыстағы немесе республикадағы </w:t>
            </w:r>
            <w:r>
              <w:rPr>
                <w:rFonts w:ascii="Times New Roman" w:eastAsia="Times New Roman" w:hAnsi="Times New Roman"/>
                <w:color w:val="000000"/>
                <w:sz w:val="24"/>
                <w:szCs w:val="24"/>
                <w:lang w:val="kk-KZ" w:eastAsia="ru-RU"/>
              </w:rPr>
              <w:t xml:space="preserve">фестивальдерге </w:t>
            </w:r>
            <w:r w:rsidRPr="00930307">
              <w:rPr>
                <w:rFonts w:ascii="Times New Roman" w:eastAsia="Times New Roman" w:hAnsi="Times New Roman"/>
                <w:color w:val="000000"/>
                <w:sz w:val="24"/>
                <w:szCs w:val="24"/>
                <w:lang w:val="kk-KZ" w:eastAsia="ru-RU"/>
              </w:rPr>
              <w:t xml:space="preserve"> мен </w:t>
            </w:r>
            <w:r>
              <w:rPr>
                <w:rFonts w:ascii="Times New Roman" w:eastAsia="Times New Roman" w:hAnsi="Times New Roman"/>
                <w:color w:val="000000"/>
                <w:sz w:val="24"/>
                <w:szCs w:val="24"/>
                <w:lang w:val="kk-KZ" w:eastAsia="ru-RU"/>
              </w:rPr>
              <w:t xml:space="preserve">мастер кластарға </w:t>
            </w:r>
            <w:r w:rsidRPr="00930307">
              <w:rPr>
                <w:rFonts w:ascii="Times New Roman" w:eastAsia="Times New Roman" w:hAnsi="Times New Roman"/>
                <w:color w:val="000000"/>
                <w:sz w:val="24"/>
                <w:szCs w:val="24"/>
                <w:lang w:val="kk-KZ" w:eastAsia="ru-RU"/>
              </w:rPr>
              <w:t xml:space="preserve"> қатысуға мүмкіндік алады</w:t>
            </w:r>
            <w:r>
              <w:rPr>
                <w:rFonts w:ascii="Times New Roman" w:eastAsia="Times New Roman" w:hAnsi="Times New Roman"/>
                <w:color w:val="000000"/>
                <w:sz w:val="24"/>
                <w:szCs w:val="24"/>
                <w:lang w:val="kk-KZ" w:eastAsia="ru-RU"/>
              </w:rPr>
              <w:t xml:space="preserve">. </w:t>
            </w:r>
          </w:p>
          <w:p w:rsidR="006E259A" w:rsidRPr="004900B1" w:rsidRDefault="006E259A" w:rsidP="003F0C60">
            <w:pPr>
              <w:jc w:val="both"/>
              <w:rPr>
                <w:rFonts w:ascii="Times New Roman" w:hAnsi="Times New Roman"/>
                <w:b/>
                <w:bCs/>
                <w:color w:val="000000"/>
                <w:sz w:val="24"/>
                <w:szCs w:val="24"/>
                <w:lang w:val="kk-KZ"/>
              </w:rPr>
            </w:pPr>
            <w:r w:rsidRPr="004900B1">
              <w:rPr>
                <w:rFonts w:ascii="Times New Roman" w:eastAsia="Times New Roman" w:hAnsi="Times New Roman"/>
                <w:color w:val="000000"/>
                <w:sz w:val="24"/>
                <w:szCs w:val="24"/>
                <w:lang w:val="kk-KZ" w:eastAsia="ru-RU"/>
              </w:rPr>
              <w:t xml:space="preserve">- </w:t>
            </w:r>
            <w:r w:rsidRPr="004900B1">
              <w:rPr>
                <w:rFonts w:ascii="Times New Roman" w:hAnsi="Times New Roman"/>
                <w:sz w:val="24"/>
                <w:szCs w:val="24"/>
                <w:shd w:val="clear" w:color="auto" w:fill="FFFFFF"/>
                <w:lang w:val="kk-KZ"/>
              </w:rPr>
              <w:t xml:space="preserve">Жастардың барынша өзін еркін ұстауына, қиял шексіздiгiне, өз - өзіне деген сенімін нығайтуға, талант - дарынын шыңдауды және жан-жақты дамуына мүмкіндік береді. </w:t>
            </w:r>
          </w:p>
        </w:tc>
      </w:tr>
    </w:tbl>
    <w:p w:rsidR="006E259A" w:rsidRPr="007F497B" w:rsidRDefault="006E259A" w:rsidP="000B4D5D">
      <w:pPr>
        <w:pStyle w:val="a5"/>
        <w:shd w:val="clear" w:color="auto" w:fill="FFFFFF"/>
        <w:spacing w:after="0" w:line="285" w:lineRule="atLeast"/>
        <w:jc w:val="both"/>
        <w:textAlignment w:val="baseline"/>
        <w:rPr>
          <w:color w:val="000000"/>
          <w:spacing w:val="2"/>
          <w:lang w:val="kk-KZ"/>
        </w:rPr>
      </w:pPr>
      <w:r w:rsidRPr="007F497B">
        <w:rPr>
          <w:color w:val="000000"/>
          <w:spacing w:val="2"/>
          <w:lang w:val="kk-KZ"/>
        </w:rPr>
        <w:lastRenderedPageBreak/>
        <w:t>      4. Әлеуметтік жоба және (немесе) әлеуметтік бағдарлама серіктестері мен мүдделі тараптар.</w:t>
      </w:r>
    </w:p>
    <w:p w:rsidR="006E259A" w:rsidRPr="007F497B" w:rsidRDefault="006E259A" w:rsidP="000B4D5D">
      <w:pPr>
        <w:pStyle w:val="a5"/>
        <w:shd w:val="clear" w:color="auto" w:fill="FFFFFF"/>
        <w:spacing w:after="0" w:line="285" w:lineRule="atLeast"/>
        <w:jc w:val="both"/>
        <w:textAlignment w:val="baseline"/>
        <w:rPr>
          <w:color w:val="000000"/>
          <w:spacing w:val="2"/>
          <w:lang w:val="kk-KZ"/>
        </w:rPr>
      </w:pPr>
      <w:r w:rsidRPr="007F497B">
        <w:rPr>
          <w:color w:val="000000"/>
          <w:spacing w:val="2"/>
          <w:lang w:val="kk-KZ"/>
        </w:rPr>
        <w:t>      Әлеуметтік жоба және (немесе) әлеуметтік бағдарламаның барлық серіктестері мен мүдделі тараптар тізіліп (мысалы, мемлекеттік органдар, үкіметтік емес ұйымдар, бизнес саласының өкілдері, БАҚ өкілдері, халықаралық ұйымдар және т.б.) олардың әлеуметтік жоба және (немесе) әлеуметтік бағдарламаға қатысуы, сондай-ақ қолдау түрлері (ақпараттық, кеңес беру) баяндалады.</w:t>
      </w: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87"/>
        <w:gridCol w:w="3478"/>
      </w:tblGrid>
      <w:tr w:rsidR="006E259A" w:rsidRPr="00BF6956" w:rsidTr="003F0C60">
        <w:tc>
          <w:tcPr>
            <w:tcW w:w="0" w:type="auto"/>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Серіктестің, мүдделі тараптың атауы</w:t>
            </w:r>
          </w:p>
        </w:tc>
        <w:tc>
          <w:tcPr>
            <w:tcW w:w="3478"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Қатысу түрі мен нақты бағыты</w:t>
            </w:r>
          </w:p>
        </w:tc>
      </w:tr>
      <w:tr w:rsidR="006E259A" w:rsidRPr="00BF6956" w:rsidTr="003F0C60">
        <w:trPr>
          <w:trHeight w:val="430"/>
        </w:trPr>
        <w:tc>
          <w:tcPr>
            <w:tcW w:w="0" w:type="auto"/>
            <w:shd w:val="clear" w:color="auto" w:fill="auto"/>
            <w:tcMar>
              <w:top w:w="45" w:type="dxa"/>
              <w:left w:w="75" w:type="dxa"/>
              <w:bottom w:w="45" w:type="dxa"/>
              <w:right w:w="75" w:type="dxa"/>
            </w:tcMar>
            <w:hideMark/>
          </w:tcPr>
          <w:p w:rsidR="006E259A" w:rsidRDefault="006E259A" w:rsidP="003F0C60">
            <w:pPr>
              <w:pStyle w:val="a5"/>
              <w:spacing w:after="0" w:line="285" w:lineRule="atLeast"/>
              <w:textAlignment w:val="baseline"/>
              <w:rPr>
                <w:color w:val="000000"/>
                <w:spacing w:val="2"/>
                <w:lang w:val="kk-KZ"/>
              </w:rPr>
            </w:pPr>
            <w:r>
              <w:rPr>
                <w:color w:val="000000"/>
                <w:spacing w:val="2"/>
                <w:lang w:val="kk-KZ"/>
              </w:rPr>
              <w:t xml:space="preserve">Н.Жантөрин атындағы Маңғыстау облыстық драма театры </w:t>
            </w:r>
          </w:p>
          <w:p w:rsidR="006E259A" w:rsidRPr="004900B1" w:rsidRDefault="006E259A" w:rsidP="003F0C60">
            <w:pPr>
              <w:pStyle w:val="a5"/>
              <w:spacing w:after="0" w:line="285" w:lineRule="atLeast"/>
              <w:textAlignment w:val="baseline"/>
              <w:rPr>
                <w:color w:val="000000"/>
                <w:spacing w:val="2"/>
                <w:lang w:val="kk-KZ"/>
              </w:rPr>
            </w:pPr>
            <w:r w:rsidRPr="00686D74">
              <w:rPr>
                <w:color w:val="000000"/>
                <w:spacing w:val="2"/>
                <w:sz w:val="22"/>
                <w:lang w:val="kk-KZ"/>
              </w:rPr>
              <w:t xml:space="preserve"> (қолдау хат жалғанды)</w:t>
            </w:r>
          </w:p>
        </w:tc>
        <w:tc>
          <w:tcPr>
            <w:tcW w:w="3478" w:type="dxa"/>
            <w:shd w:val="clear" w:color="auto" w:fill="auto"/>
            <w:tcMar>
              <w:top w:w="45" w:type="dxa"/>
              <w:left w:w="75" w:type="dxa"/>
              <w:bottom w:w="45" w:type="dxa"/>
              <w:right w:w="75" w:type="dxa"/>
            </w:tcMar>
            <w:hideMark/>
          </w:tcPr>
          <w:p w:rsidR="006E259A" w:rsidRPr="00686D74" w:rsidRDefault="006E259A" w:rsidP="003F0C60">
            <w:pPr>
              <w:pStyle w:val="a7"/>
              <w:rPr>
                <w:rFonts w:ascii="Times New Roman" w:hAnsi="Times New Roman"/>
                <w:sz w:val="24"/>
                <w:szCs w:val="24"/>
                <w:lang w:val="kk-KZ"/>
              </w:rPr>
            </w:pPr>
            <w:r w:rsidRPr="00686D74">
              <w:rPr>
                <w:rFonts w:ascii="Times New Roman" w:hAnsi="Times New Roman"/>
                <w:sz w:val="24"/>
                <w:szCs w:val="24"/>
                <w:lang w:val="kk-KZ"/>
              </w:rPr>
              <w:t xml:space="preserve">Жобаның өңірде жүзеге асыруына кәсіби - әдістемелік, ұйымдастырушылық,  ақпараттық, ресурстық қолдау білдіреді. </w:t>
            </w:r>
          </w:p>
        </w:tc>
      </w:tr>
      <w:tr w:rsidR="006E259A" w:rsidRPr="00955D8E" w:rsidTr="003F0C60">
        <w:trPr>
          <w:trHeight w:val="430"/>
        </w:trPr>
        <w:tc>
          <w:tcPr>
            <w:tcW w:w="0" w:type="auto"/>
            <w:shd w:val="clear" w:color="auto" w:fill="auto"/>
            <w:tcMar>
              <w:top w:w="45" w:type="dxa"/>
              <w:left w:w="75" w:type="dxa"/>
              <w:bottom w:w="45" w:type="dxa"/>
              <w:right w:w="75" w:type="dxa"/>
            </w:tcMar>
            <w:hideMark/>
          </w:tcPr>
          <w:p w:rsidR="006E259A" w:rsidRDefault="006E259A" w:rsidP="003F0C60">
            <w:pPr>
              <w:pStyle w:val="a5"/>
              <w:spacing w:after="0" w:line="285" w:lineRule="atLeast"/>
              <w:textAlignment w:val="baseline"/>
              <w:rPr>
                <w:color w:val="000000"/>
                <w:spacing w:val="2"/>
                <w:lang w:val="kk-KZ"/>
              </w:rPr>
            </w:pPr>
            <w:r>
              <w:rPr>
                <w:color w:val="000000"/>
                <w:spacing w:val="2"/>
                <w:lang w:val="kk-KZ"/>
              </w:rPr>
              <w:t xml:space="preserve">«Ақтау қалалық мәдениет, дене, шынықтыру және спорт бөлімі» ММ   </w:t>
            </w:r>
            <w:r w:rsidRPr="00686D74">
              <w:rPr>
                <w:color w:val="000000"/>
                <w:spacing w:val="2"/>
                <w:sz w:val="22"/>
                <w:lang w:val="kk-KZ"/>
              </w:rPr>
              <w:t>(қолдау хат жалғанды)</w:t>
            </w:r>
          </w:p>
        </w:tc>
        <w:tc>
          <w:tcPr>
            <w:tcW w:w="3478" w:type="dxa"/>
            <w:shd w:val="clear" w:color="auto" w:fill="auto"/>
            <w:tcMar>
              <w:top w:w="45" w:type="dxa"/>
              <w:left w:w="75" w:type="dxa"/>
              <w:bottom w:w="45" w:type="dxa"/>
              <w:right w:w="75" w:type="dxa"/>
            </w:tcMar>
            <w:hideMark/>
          </w:tcPr>
          <w:p w:rsidR="006E259A" w:rsidRPr="00686D74" w:rsidRDefault="006E259A" w:rsidP="003F0C60">
            <w:pPr>
              <w:pStyle w:val="a7"/>
              <w:rPr>
                <w:rFonts w:ascii="Times New Roman" w:hAnsi="Times New Roman"/>
                <w:sz w:val="24"/>
                <w:szCs w:val="24"/>
                <w:lang w:val="kk-KZ"/>
              </w:rPr>
            </w:pPr>
            <w:r w:rsidRPr="00686D74">
              <w:rPr>
                <w:rFonts w:ascii="Times New Roman" w:eastAsia="Times New Roman" w:hAnsi="Times New Roman"/>
                <w:sz w:val="24"/>
                <w:szCs w:val="24"/>
              </w:rPr>
              <w:t>Мүдделі тарап</w:t>
            </w:r>
          </w:p>
        </w:tc>
      </w:tr>
      <w:tr w:rsidR="006E259A" w:rsidRPr="00585808" w:rsidTr="003F0C60">
        <w:trPr>
          <w:trHeight w:val="430"/>
        </w:trPr>
        <w:tc>
          <w:tcPr>
            <w:tcW w:w="0" w:type="auto"/>
            <w:shd w:val="clear" w:color="auto" w:fill="auto"/>
            <w:tcMar>
              <w:top w:w="45" w:type="dxa"/>
              <w:left w:w="75" w:type="dxa"/>
              <w:bottom w:w="45" w:type="dxa"/>
              <w:right w:w="75" w:type="dxa"/>
            </w:tcMar>
            <w:hideMark/>
          </w:tcPr>
          <w:p w:rsidR="006E259A" w:rsidRPr="004900B1" w:rsidRDefault="006E259A" w:rsidP="003F0C60">
            <w:pPr>
              <w:jc w:val="both"/>
              <w:rPr>
                <w:rFonts w:ascii="Times New Roman" w:eastAsia="Times New Roman" w:hAnsi="Times New Roman"/>
                <w:color w:val="000000"/>
                <w:sz w:val="24"/>
                <w:szCs w:val="24"/>
                <w:lang w:val="kk-KZ"/>
              </w:rPr>
            </w:pPr>
            <w:r w:rsidRPr="004900B1">
              <w:rPr>
                <w:rFonts w:ascii="Times New Roman" w:eastAsia="Times New Roman" w:hAnsi="Times New Roman"/>
                <w:color w:val="000000"/>
                <w:sz w:val="24"/>
                <w:szCs w:val="24"/>
                <w:lang w:val="kk-KZ"/>
              </w:rPr>
              <w:t>Маңғыстау облысының жастар саясаты мәселелері жөніндегі басқармасы</w:t>
            </w:r>
            <w:r>
              <w:rPr>
                <w:rFonts w:ascii="Times New Roman" w:eastAsia="Times New Roman" w:hAnsi="Times New Roman"/>
                <w:color w:val="000000"/>
                <w:sz w:val="24"/>
                <w:szCs w:val="24"/>
                <w:lang w:val="kk-KZ"/>
              </w:rPr>
              <w:t xml:space="preserve"> </w:t>
            </w:r>
            <w:r>
              <w:rPr>
                <w:color w:val="000000"/>
                <w:spacing w:val="2"/>
                <w:lang w:val="kk-KZ"/>
              </w:rPr>
              <w:t xml:space="preserve">  </w:t>
            </w:r>
            <w:r w:rsidRPr="00686D74">
              <w:rPr>
                <w:rFonts w:ascii="Times New Roman" w:hAnsi="Times New Roman"/>
                <w:color w:val="000000"/>
                <w:spacing w:val="2"/>
                <w:lang w:val="kk-KZ"/>
              </w:rPr>
              <w:t>(қолдау хат жалғанды)</w:t>
            </w:r>
          </w:p>
        </w:tc>
        <w:tc>
          <w:tcPr>
            <w:tcW w:w="3478" w:type="dxa"/>
            <w:shd w:val="clear" w:color="auto" w:fill="auto"/>
            <w:tcMar>
              <w:top w:w="45" w:type="dxa"/>
              <w:left w:w="75" w:type="dxa"/>
              <w:bottom w:w="45" w:type="dxa"/>
              <w:right w:w="75" w:type="dxa"/>
            </w:tcMar>
            <w:hideMark/>
          </w:tcPr>
          <w:p w:rsidR="006E259A" w:rsidRPr="00686D74" w:rsidRDefault="006E259A" w:rsidP="003F0C60">
            <w:pPr>
              <w:pStyle w:val="a7"/>
              <w:rPr>
                <w:rFonts w:ascii="Times New Roman" w:eastAsia="Times New Roman" w:hAnsi="Times New Roman"/>
                <w:sz w:val="24"/>
                <w:szCs w:val="24"/>
              </w:rPr>
            </w:pPr>
            <w:r w:rsidRPr="00686D74">
              <w:rPr>
                <w:rFonts w:ascii="Times New Roman" w:eastAsia="Times New Roman" w:hAnsi="Times New Roman"/>
                <w:sz w:val="24"/>
                <w:szCs w:val="24"/>
                <w:lang w:val="kk-KZ"/>
              </w:rPr>
              <w:t xml:space="preserve"> </w:t>
            </w:r>
            <w:r w:rsidRPr="00686D74">
              <w:rPr>
                <w:rFonts w:ascii="Times New Roman" w:eastAsia="Times New Roman" w:hAnsi="Times New Roman"/>
                <w:sz w:val="24"/>
                <w:szCs w:val="24"/>
              </w:rPr>
              <w:t>Мүдделі тарап</w:t>
            </w:r>
          </w:p>
        </w:tc>
      </w:tr>
      <w:tr w:rsidR="006E259A" w:rsidRPr="00BF6956" w:rsidTr="003F0C60">
        <w:trPr>
          <w:trHeight w:val="430"/>
        </w:trPr>
        <w:tc>
          <w:tcPr>
            <w:tcW w:w="0" w:type="auto"/>
            <w:shd w:val="clear" w:color="auto" w:fill="auto"/>
            <w:tcMar>
              <w:top w:w="45" w:type="dxa"/>
              <w:left w:w="75" w:type="dxa"/>
              <w:bottom w:w="45" w:type="dxa"/>
              <w:right w:w="75" w:type="dxa"/>
            </w:tcMar>
            <w:hideMark/>
          </w:tcPr>
          <w:p w:rsidR="006E259A" w:rsidRDefault="006E259A" w:rsidP="003F0C60">
            <w:pPr>
              <w:jc w:val="both"/>
              <w:rPr>
                <w:rFonts w:ascii="Times New Roman" w:eastAsia="Times New Roman" w:hAnsi="Times New Roman"/>
                <w:color w:val="000000"/>
                <w:sz w:val="24"/>
                <w:szCs w:val="24"/>
                <w:lang w:val="kk-KZ"/>
              </w:rPr>
            </w:pPr>
            <w:r w:rsidRPr="004900B1">
              <w:rPr>
                <w:rFonts w:ascii="Times New Roman" w:eastAsia="Times New Roman" w:hAnsi="Times New Roman"/>
                <w:color w:val="000000"/>
                <w:sz w:val="24"/>
                <w:szCs w:val="24"/>
                <w:lang w:val="kk-KZ"/>
              </w:rPr>
              <w:t xml:space="preserve">Маңғыстау </w:t>
            </w:r>
            <w:r>
              <w:rPr>
                <w:rFonts w:ascii="Times New Roman" w:eastAsia="Times New Roman" w:hAnsi="Times New Roman"/>
                <w:color w:val="000000"/>
                <w:sz w:val="24"/>
                <w:szCs w:val="24"/>
                <w:lang w:val="kk-KZ"/>
              </w:rPr>
              <w:t>облысының ішкі саясат басқармалары:</w:t>
            </w:r>
          </w:p>
          <w:p w:rsidR="006E259A" w:rsidRDefault="006E259A" w:rsidP="006E259A">
            <w:pPr>
              <w:pStyle w:val="ab"/>
              <w:numPr>
                <w:ilvl w:val="0"/>
                <w:numId w:val="10"/>
              </w:numPr>
              <w:jc w:val="both"/>
              <w:rPr>
                <w:rFonts w:ascii="Times New Roman" w:eastAsia="Times New Roman" w:hAnsi="Times New Roman"/>
                <w:color w:val="000000"/>
                <w:sz w:val="24"/>
                <w:szCs w:val="24"/>
                <w:lang w:val="kk-KZ"/>
              </w:rPr>
            </w:pPr>
            <w:r w:rsidRPr="004900B1">
              <w:rPr>
                <w:rFonts w:ascii="Times New Roman" w:eastAsia="Times New Roman" w:hAnsi="Times New Roman"/>
                <w:color w:val="000000"/>
                <w:sz w:val="24"/>
                <w:szCs w:val="24"/>
                <w:lang w:val="kk-KZ"/>
              </w:rPr>
              <w:t xml:space="preserve">Маңғыстау </w:t>
            </w:r>
            <w:r>
              <w:rPr>
                <w:rFonts w:ascii="Times New Roman" w:eastAsia="Times New Roman" w:hAnsi="Times New Roman"/>
                <w:color w:val="000000"/>
                <w:sz w:val="24"/>
                <w:szCs w:val="24"/>
                <w:lang w:val="kk-KZ"/>
              </w:rPr>
              <w:t>облысының ішкі саясат басқармасы</w:t>
            </w:r>
          </w:p>
          <w:p w:rsidR="006E259A" w:rsidRDefault="006E259A" w:rsidP="006E259A">
            <w:pPr>
              <w:pStyle w:val="ab"/>
              <w:numPr>
                <w:ilvl w:val="0"/>
                <w:numId w:val="10"/>
              </w:numPr>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Мұнайлы аудандық ішкі саясат басқармасы </w:t>
            </w:r>
          </w:p>
          <w:p w:rsidR="006E259A" w:rsidRDefault="006E259A" w:rsidP="006E259A">
            <w:pPr>
              <w:pStyle w:val="ab"/>
              <w:numPr>
                <w:ilvl w:val="0"/>
                <w:numId w:val="10"/>
              </w:numPr>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Түпқараған аудандық ішкі саясат басқармасы</w:t>
            </w:r>
          </w:p>
          <w:p w:rsidR="006E259A" w:rsidRDefault="006E259A" w:rsidP="006E259A">
            <w:pPr>
              <w:pStyle w:val="ab"/>
              <w:numPr>
                <w:ilvl w:val="0"/>
                <w:numId w:val="10"/>
              </w:numPr>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Қарақия аудандық ішкі саясат басқармасы</w:t>
            </w:r>
          </w:p>
          <w:p w:rsidR="006E259A" w:rsidRPr="006B465B" w:rsidRDefault="006E259A" w:rsidP="006E259A">
            <w:pPr>
              <w:pStyle w:val="ab"/>
              <w:numPr>
                <w:ilvl w:val="0"/>
                <w:numId w:val="10"/>
              </w:numPr>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Ақтау қалалық ішкі саясаты  </w:t>
            </w:r>
            <w:r w:rsidRPr="00686D74">
              <w:rPr>
                <w:rFonts w:ascii="Times New Roman" w:hAnsi="Times New Roman"/>
                <w:color w:val="000000"/>
                <w:spacing w:val="2"/>
                <w:lang w:val="kk-KZ"/>
              </w:rPr>
              <w:t xml:space="preserve"> (қолдау хат жалғанды)</w:t>
            </w:r>
          </w:p>
        </w:tc>
        <w:tc>
          <w:tcPr>
            <w:tcW w:w="3478" w:type="dxa"/>
            <w:shd w:val="clear" w:color="auto" w:fill="auto"/>
            <w:tcMar>
              <w:top w:w="45" w:type="dxa"/>
              <w:left w:w="75" w:type="dxa"/>
              <w:bottom w:w="45" w:type="dxa"/>
              <w:right w:w="75" w:type="dxa"/>
            </w:tcMar>
            <w:hideMark/>
          </w:tcPr>
          <w:p w:rsidR="006E259A" w:rsidRPr="00686D74" w:rsidRDefault="006E259A" w:rsidP="003F0C60">
            <w:pPr>
              <w:pStyle w:val="a7"/>
              <w:rPr>
                <w:rFonts w:ascii="Times New Roman" w:hAnsi="Times New Roman"/>
                <w:sz w:val="24"/>
                <w:szCs w:val="24"/>
                <w:lang w:val="kk-KZ"/>
              </w:rPr>
            </w:pPr>
            <w:r w:rsidRPr="00686D74">
              <w:rPr>
                <w:rFonts w:ascii="Times New Roman" w:hAnsi="Times New Roman"/>
                <w:sz w:val="24"/>
                <w:szCs w:val="24"/>
                <w:lang w:val="kk-KZ"/>
              </w:rPr>
              <w:t>Жобаның өңірде жүзеге асыруына ұйымдастырушылық,  ақпараттық және мониторинг жүргізуге қолдау білдіреді</w:t>
            </w:r>
          </w:p>
        </w:tc>
      </w:tr>
      <w:tr w:rsidR="006E259A" w:rsidRPr="00BF6956" w:rsidTr="003F0C60">
        <w:trPr>
          <w:trHeight w:val="430"/>
        </w:trPr>
        <w:tc>
          <w:tcPr>
            <w:tcW w:w="0" w:type="auto"/>
            <w:shd w:val="clear" w:color="auto" w:fill="auto"/>
            <w:tcMar>
              <w:top w:w="45" w:type="dxa"/>
              <w:left w:w="75" w:type="dxa"/>
              <w:bottom w:w="45" w:type="dxa"/>
              <w:right w:w="75" w:type="dxa"/>
            </w:tcMar>
          </w:tcPr>
          <w:p w:rsidR="006E259A" w:rsidRPr="006B465B" w:rsidRDefault="006E259A" w:rsidP="003F0C60">
            <w:pPr>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Абай атындағы мәдени</w:t>
            </w:r>
            <w:r w:rsidRPr="00D34723">
              <w:rPr>
                <w:rFonts w:ascii="Times New Roman" w:eastAsia="Times New Roman" w:hAnsi="Times New Roman"/>
                <w:color w:val="000000"/>
                <w:sz w:val="24"/>
                <w:szCs w:val="24"/>
                <w:lang w:val="kk-KZ"/>
              </w:rPr>
              <w:t>- демалыс кешен</w:t>
            </w:r>
            <w:r>
              <w:rPr>
                <w:rFonts w:ascii="Times New Roman" w:eastAsia="Times New Roman" w:hAnsi="Times New Roman"/>
                <w:color w:val="000000"/>
                <w:sz w:val="24"/>
                <w:szCs w:val="24"/>
                <w:lang w:val="kk-KZ"/>
              </w:rPr>
              <w:t xml:space="preserve">і </w:t>
            </w:r>
            <w:r w:rsidRPr="00686D74">
              <w:rPr>
                <w:color w:val="000000"/>
                <w:spacing w:val="2"/>
                <w:lang w:val="kk-KZ"/>
              </w:rPr>
              <w:t xml:space="preserve"> </w:t>
            </w:r>
            <w:r w:rsidRPr="00686D74">
              <w:rPr>
                <w:rFonts w:ascii="Times New Roman" w:hAnsi="Times New Roman"/>
                <w:color w:val="000000"/>
                <w:spacing w:val="2"/>
                <w:lang w:val="kk-KZ"/>
              </w:rPr>
              <w:t>(қолдау хат жалғанды)</w:t>
            </w:r>
          </w:p>
        </w:tc>
        <w:tc>
          <w:tcPr>
            <w:tcW w:w="3478" w:type="dxa"/>
            <w:shd w:val="clear" w:color="auto" w:fill="auto"/>
            <w:tcMar>
              <w:top w:w="45" w:type="dxa"/>
              <w:left w:w="75" w:type="dxa"/>
              <w:bottom w:w="45" w:type="dxa"/>
              <w:right w:w="75" w:type="dxa"/>
            </w:tcMar>
          </w:tcPr>
          <w:p w:rsidR="006E259A" w:rsidRPr="00686D74" w:rsidRDefault="006E259A" w:rsidP="003F0C60">
            <w:pPr>
              <w:pStyle w:val="a7"/>
              <w:rPr>
                <w:rFonts w:ascii="Times New Roman" w:eastAsia="Times New Roman" w:hAnsi="Times New Roman"/>
                <w:sz w:val="24"/>
                <w:szCs w:val="24"/>
                <w:lang w:val="kk-KZ"/>
              </w:rPr>
            </w:pPr>
            <w:r w:rsidRPr="00686D74">
              <w:rPr>
                <w:rFonts w:ascii="Times New Roman" w:hAnsi="Times New Roman"/>
                <w:sz w:val="24"/>
                <w:szCs w:val="24"/>
                <w:lang w:val="kk-KZ"/>
              </w:rPr>
              <w:t>Жобаның өңірде жүзеге асыруына ұйымдастырушылық,  ақпараттық, ресурстық қолдау білдіреді.</w:t>
            </w:r>
          </w:p>
        </w:tc>
      </w:tr>
      <w:tr w:rsidR="006E259A" w:rsidRPr="00585808" w:rsidTr="003F0C60">
        <w:trPr>
          <w:trHeight w:val="430"/>
        </w:trPr>
        <w:tc>
          <w:tcPr>
            <w:tcW w:w="0" w:type="auto"/>
            <w:shd w:val="clear" w:color="auto" w:fill="auto"/>
            <w:tcMar>
              <w:top w:w="45" w:type="dxa"/>
              <w:left w:w="75" w:type="dxa"/>
              <w:bottom w:w="45" w:type="dxa"/>
              <w:right w:w="75" w:type="dxa"/>
            </w:tcMar>
          </w:tcPr>
          <w:p w:rsidR="006E259A" w:rsidRPr="004900B1" w:rsidRDefault="006E259A" w:rsidP="003F0C60">
            <w:pPr>
              <w:pBdr>
                <w:top w:val="nil"/>
                <w:left w:val="nil"/>
                <w:bottom w:val="nil"/>
                <w:right w:val="nil"/>
                <w:between w:val="nil"/>
              </w:pBdr>
              <w:ind w:hanging="2"/>
              <w:jc w:val="both"/>
              <w:rPr>
                <w:rFonts w:ascii="Times New Roman" w:eastAsia="Times New Roman" w:hAnsi="Times New Roman"/>
                <w:color w:val="000000"/>
                <w:sz w:val="24"/>
                <w:szCs w:val="24"/>
                <w:lang w:val="kk-KZ"/>
              </w:rPr>
            </w:pPr>
            <w:r w:rsidRPr="004900B1">
              <w:rPr>
                <w:rFonts w:ascii="Times New Roman" w:eastAsia="Times New Roman" w:hAnsi="Times New Roman"/>
                <w:color w:val="000000"/>
                <w:sz w:val="24"/>
                <w:szCs w:val="24"/>
                <w:lang w:val="kk-KZ"/>
              </w:rPr>
              <w:t>Маңғыстау облысының жастар ресурстық орталықтары:</w:t>
            </w:r>
          </w:p>
          <w:p w:rsidR="006E259A" w:rsidRPr="004900B1" w:rsidRDefault="006E259A" w:rsidP="006E259A">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kk-KZ"/>
              </w:rPr>
            </w:pPr>
            <w:r w:rsidRPr="004900B1">
              <w:rPr>
                <w:rFonts w:ascii="Times New Roman" w:eastAsia="Times New Roman" w:hAnsi="Times New Roman"/>
                <w:color w:val="000000"/>
                <w:sz w:val="24"/>
                <w:szCs w:val="24"/>
                <w:lang w:val="kk-KZ"/>
              </w:rPr>
              <w:t>Маңғыстау облысының жастар ресурстық орталығы;</w:t>
            </w:r>
          </w:p>
          <w:p w:rsidR="006E259A" w:rsidRPr="004900B1" w:rsidRDefault="006E259A" w:rsidP="006E259A">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kk-KZ"/>
              </w:rPr>
            </w:pPr>
            <w:r w:rsidRPr="004900B1">
              <w:rPr>
                <w:rFonts w:ascii="Times New Roman" w:eastAsia="Times New Roman" w:hAnsi="Times New Roman"/>
                <w:color w:val="000000"/>
                <w:sz w:val="24"/>
                <w:szCs w:val="24"/>
                <w:lang w:val="kk-KZ"/>
              </w:rPr>
              <w:t>Мұнайлы аудандық жастар ресурстық жастар ресурстық орталығы;</w:t>
            </w:r>
          </w:p>
          <w:p w:rsidR="006E259A" w:rsidRPr="004900B1" w:rsidRDefault="006E259A" w:rsidP="006E259A">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kk-KZ"/>
              </w:rPr>
            </w:pPr>
            <w:r w:rsidRPr="004900B1">
              <w:rPr>
                <w:rFonts w:ascii="Times New Roman" w:eastAsia="Times New Roman" w:hAnsi="Times New Roman"/>
                <w:color w:val="000000"/>
                <w:sz w:val="24"/>
                <w:szCs w:val="24"/>
                <w:lang w:val="kk-KZ"/>
              </w:rPr>
              <w:t>Қарақия аудандық жастар ресурстық орталығы;</w:t>
            </w:r>
          </w:p>
          <w:p w:rsidR="006E259A" w:rsidRPr="004900B1" w:rsidRDefault="006E259A" w:rsidP="006E259A">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lang w:val="kk-KZ"/>
              </w:rPr>
            </w:pPr>
            <w:r w:rsidRPr="004900B1">
              <w:rPr>
                <w:rFonts w:ascii="Times New Roman" w:eastAsia="Times New Roman" w:hAnsi="Times New Roman"/>
                <w:color w:val="000000"/>
                <w:sz w:val="24"/>
                <w:szCs w:val="24"/>
                <w:lang w:val="kk-KZ"/>
              </w:rPr>
              <w:t>Түпқараған аудандық жастар ресурстық орталығы;</w:t>
            </w:r>
          </w:p>
          <w:p w:rsidR="006E259A" w:rsidRPr="00D34723" w:rsidRDefault="006E259A" w:rsidP="006E259A">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Бейнеу аудандық жастар ресурстық орталығы;</w:t>
            </w:r>
          </w:p>
          <w:p w:rsidR="006E259A" w:rsidRPr="00686D74" w:rsidRDefault="006E259A" w:rsidP="006E259A">
            <w:pPr>
              <w:numPr>
                <w:ilvl w:val="0"/>
                <w:numId w:val="9"/>
              </w:numPr>
              <w:pBdr>
                <w:top w:val="nil"/>
                <w:left w:val="nil"/>
                <w:bottom w:val="nil"/>
                <w:right w:val="nil"/>
                <w:between w:val="nil"/>
              </w:pBdr>
              <w:spacing w:after="0" w:line="240" w:lineRule="auto"/>
              <w:ind w:left="0" w:hanging="2"/>
              <w:jc w:val="both"/>
              <w:rPr>
                <w:rFonts w:ascii="Times New Roman" w:eastAsia="Times New Roman" w:hAnsi="Times New Roman"/>
                <w:color w:val="000000"/>
                <w:sz w:val="24"/>
                <w:szCs w:val="24"/>
              </w:rPr>
            </w:pPr>
            <w:r w:rsidRPr="00D34723">
              <w:rPr>
                <w:rFonts w:ascii="Times New Roman" w:eastAsia="Times New Roman" w:hAnsi="Times New Roman"/>
                <w:color w:val="000000"/>
                <w:sz w:val="24"/>
                <w:szCs w:val="24"/>
              </w:rPr>
              <w:t>Маңғыстау аудандық жастар ресурстық орталығы</w:t>
            </w:r>
          </w:p>
          <w:p w:rsidR="006E259A" w:rsidRPr="00686D74" w:rsidRDefault="006E259A" w:rsidP="003F0C60">
            <w:pPr>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686D74">
              <w:rPr>
                <w:rFonts w:ascii="Times New Roman" w:hAnsi="Times New Roman"/>
                <w:color w:val="000000"/>
                <w:spacing w:val="2"/>
                <w:lang w:val="kk-KZ"/>
              </w:rPr>
              <w:t>(қолдау хат жалғанды)</w:t>
            </w:r>
          </w:p>
        </w:tc>
        <w:tc>
          <w:tcPr>
            <w:tcW w:w="3478" w:type="dxa"/>
            <w:shd w:val="clear" w:color="auto" w:fill="auto"/>
            <w:tcMar>
              <w:top w:w="45" w:type="dxa"/>
              <w:left w:w="75" w:type="dxa"/>
              <w:bottom w:w="45" w:type="dxa"/>
              <w:right w:w="75" w:type="dxa"/>
            </w:tcMar>
          </w:tcPr>
          <w:p w:rsidR="006E259A" w:rsidRPr="00686D74" w:rsidRDefault="006E259A" w:rsidP="003F0C60">
            <w:pPr>
              <w:pStyle w:val="a7"/>
              <w:rPr>
                <w:rFonts w:ascii="Times New Roman" w:eastAsia="Times New Roman" w:hAnsi="Times New Roman"/>
                <w:sz w:val="24"/>
                <w:szCs w:val="24"/>
              </w:rPr>
            </w:pPr>
            <w:r w:rsidRPr="00686D74">
              <w:rPr>
                <w:rFonts w:ascii="Times New Roman" w:eastAsia="Times New Roman" w:hAnsi="Times New Roman"/>
                <w:sz w:val="24"/>
                <w:szCs w:val="24"/>
              </w:rPr>
              <w:t xml:space="preserve">Жобаға жастарды тарту, ақпараттық, аналитикалық, ұйымдастырушылық қамтамасыз ету. Соның ішінде конкурстық </w:t>
            </w:r>
            <w:r w:rsidRPr="00686D74">
              <w:rPr>
                <w:rFonts w:ascii="Times New Roman" w:eastAsia="Times New Roman" w:hAnsi="Times New Roman"/>
                <w:sz w:val="24"/>
                <w:szCs w:val="24"/>
                <w:lang w:val="kk-KZ"/>
              </w:rPr>
              <w:t>кастинг ұйымдастыруға</w:t>
            </w:r>
            <w:r w:rsidRPr="00686D74">
              <w:rPr>
                <w:rFonts w:ascii="Times New Roman" w:eastAsia="Times New Roman" w:hAnsi="Times New Roman"/>
                <w:sz w:val="24"/>
                <w:szCs w:val="24"/>
              </w:rPr>
              <w:t xml:space="preserve"> қолдау көрсету.</w:t>
            </w:r>
          </w:p>
        </w:tc>
      </w:tr>
      <w:tr w:rsidR="006E259A" w:rsidRPr="00BF6956" w:rsidTr="003F0C60">
        <w:trPr>
          <w:trHeight w:val="1250"/>
        </w:trPr>
        <w:tc>
          <w:tcPr>
            <w:tcW w:w="0" w:type="auto"/>
            <w:shd w:val="clear" w:color="auto" w:fill="auto"/>
            <w:tcMar>
              <w:top w:w="45" w:type="dxa"/>
              <w:left w:w="75" w:type="dxa"/>
              <w:bottom w:w="45" w:type="dxa"/>
              <w:right w:w="75" w:type="dxa"/>
            </w:tcMar>
          </w:tcPr>
          <w:p w:rsidR="006E259A" w:rsidRDefault="006E259A" w:rsidP="003F0C60">
            <w:pPr>
              <w:jc w:val="both"/>
              <w:rPr>
                <w:rFonts w:ascii="Times New Roman" w:eastAsia="Times New Roman" w:hAnsi="Times New Roman"/>
                <w:color w:val="000000"/>
                <w:sz w:val="24"/>
                <w:szCs w:val="24"/>
                <w:lang w:val="kk-KZ"/>
              </w:rPr>
            </w:pPr>
            <w:r w:rsidRPr="004900B1">
              <w:rPr>
                <w:rFonts w:ascii="Times New Roman" w:eastAsia="Times New Roman" w:hAnsi="Times New Roman"/>
                <w:color w:val="000000"/>
                <w:sz w:val="24"/>
                <w:szCs w:val="24"/>
                <w:lang w:val="kk-KZ"/>
              </w:rPr>
              <w:lastRenderedPageBreak/>
              <w:t>Жаңаөзен қаласының қоғамдық даму орталығы</w:t>
            </w:r>
            <w:r>
              <w:rPr>
                <w:rFonts w:ascii="Times New Roman" w:eastAsia="Times New Roman" w:hAnsi="Times New Roman"/>
                <w:color w:val="000000"/>
                <w:sz w:val="24"/>
                <w:szCs w:val="24"/>
                <w:lang w:val="kk-KZ"/>
              </w:rPr>
              <w:t xml:space="preserve"> </w:t>
            </w:r>
          </w:p>
          <w:p w:rsidR="006E259A" w:rsidRPr="00686D74" w:rsidRDefault="006E259A" w:rsidP="003F0C60">
            <w:pPr>
              <w:jc w:val="both"/>
              <w:rPr>
                <w:rFonts w:ascii="Times New Roman" w:eastAsia="Times New Roman" w:hAnsi="Times New Roman"/>
                <w:color w:val="000000"/>
                <w:sz w:val="24"/>
                <w:szCs w:val="24"/>
                <w:lang w:val="kk-KZ"/>
              </w:rPr>
            </w:pPr>
            <w:r w:rsidRPr="00686D74">
              <w:rPr>
                <w:rFonts w:ascii="Times New Roman" w:hAnsi="Times New Roman"/>
                <w:color w:val="000000"/>
                <w:spacing w:val="2"/>
                <w:lang w:val="kk-KZ"/>
              </w:rPr>
              <w:t xml:space="preserve"> (қолдау хат жалғанды)</w:t>
            </w:r>
          </w:p>
        </w:tc>
        <w:tc>
          <w:tcPr>
            <w:tcW w:w="3478" w:type="dxa"/>
            <w:shd w:val="clear" w:color="auto" w:fill="auto"/>
            <w:tcMar>
              <w:top w:w="45" w:type="dxa"/>
              <w:left w:w="75" w:type="dxa"/>
              <w:bottom w:w="45" w:type="dxa"/>
              <w:right w:w="75" w:type="dxa"/>
            </w:tcMar>
          </w:tcPr>
          <w:p w:rsidR="006E259A" w:rsidRPr="00686D74" w:rsidRDefault="006E259A" w:rsidP="003F0C60">
            <w:pPr>
              <w:pStyle w:val="a7"/>
              <w:rPr>
                <w:rFonts w:ascii="Times New Roman" w:eastAsia="Times New Roman" w:hAnsi="Times New Roman"/>
                <w:sz w:val="24"/>
                <w:szCs w:val="24"/>
                <w:lang w:val="kk-KZ"/>
              </w:rPr>
            </w:pPr>
            <w:r w:rsidRPr="00686D74">
              <w:rPr>
                <w:rFonts w:ascii="Times New Roman" w:eastAsia="Times New Roman" w:hAnsi="Times New Roman"/>
                <w:sz w:val="24"/>
                <w:szCs w:val="24"/>
                <w:lang w:val="kk-KZ"/>
              </w:rPr>
              <w:t>Жобаға жастарды тарту, ақпараттық, аналитикалық, ұйымдастырушылық қамтамасыз ету.</w:t>
            </w:r>
          </w:p>
        </w:tc>
      </w:tr>
      <w:tr w:rsidR="006E259A" w:rsidRPr="00BF6956" w:rsidTr="003F0C60">
        <w:trPr>
          <w:trHeight w:val="430"/>
        </w:trPr>
        <w:tc>
          <w:tcPr>
            <w:tcW w:w="0" w:type="auto"/>
            <w:shd w:val="clear" w:color="auto" w:fill="auto"/>
            <w:tcMar>
              <w:top w:w="45" w:type="dxa"/>
              <w:left w:w="75" w:type="dxa"/>
              <w:bottom w:w="45" w:type="dxa"/>
              <w:right w:w="75" w:type="dxa"/>
            </w:tcMar>
          </w:tcPr>
          <w:p w:rsidR="006E259A" w:rsidRDefault="006E259A" w:rsidP="003F0C60">
            <w:pPr>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Маңғыстау облыстық ішкі саясат басқармасының «Қоғамдық келісім» КММ </w:t>
            </w:r>
          </w:p>
          <w:p w:rsidR="006E259A" w:rsidRPr="00686D74" w:rsidRDefault="006E259A" w:rsidP="003F0C60">
            <w:pPr>
              <w:jc w:val="both"/>
              <w:rPr>
                <w:rFonts w:ascii="Times New Roman" w:eastAsia="Times New Roman" w:hAnsi="Times New Roman"/>
                <w:color w:val="000000"/>
                <w:sz w:val="24"/>
                <w:szCs w:val="24"/>
                <w:lang w:val="kk-KZ"/>
              </w:rPr>
            </w:pPr>
            <w:r w:rsidRPr="00686D74">
              <w:rPr>
                <w:rFonts w:ascii="Times New Roman" w:hAnsi="Times New Roman"/>
                <w:color w:val="000000"/>
                <w:spacing w:val="2"/>
                <w:lang w:val="kk-KZ"/>
              </w:rPr>
              <w:t>(қолдау хат жалғанды)</w:t>
            </w:r>
          </w:p>
        </w:tc>
        <w:tc>
          <w:tcPr>
            <w:tcW w:w="3478" w:type="dxa"/>
            <w:shd w:val="clear" w:color="auto" w:fill="auto"/>
            <w:tcMar>
              <w:top w:w="45" w:type="dxa"/>
              <w:left w:w="75" w:type="dxa"/>
              <w:bottom w:w="45" w:type="dxa"/>
              <w:right w:w="75" w:type="dxa"/>
            </w:tcMar>
          </w:tcPr>
          <w:p w:rsidR="006E259A" w:rsidRPr="00686D74" w:rsidRDefault="006E259A" w:rsidP="003F0C60">
            <w:pPr>
              <w:pStyle w:val="a7"/>
              <w:rPr>
                <w:rFonts w:ascii="Times New Roman" w:eastAsia="Times New Roman" w:hAnsi="Times New Roman"/>
                <w:sz w:val="24"/>
                <w:szCs w:val="24"/>
                <w:lang w:val="kk-KZ"/>
              </w:rPr>
            </w:pPr>
            <w:r w:rsidRPr="00686D74">
              <w:rPr>
                <w:rFonts w:ascii="Times New Roman" w:eastAsia="Times New Roman" w:hAnsi="Times New Roman"/>
                <w:sz w:val="24"/>
                <w:szCs w:val="24"/>
                <w:lang w:val="kk-KZ"/>
              </w:rPr>
              <w:t xml:space="preserve"> </w:t>
            </w:r>
            <w:r w:rsidRPr="00686D74">
              <w:rPr>
                <w:rFonts w:ascii="Times New Roman" w:hAnsi="Times New Roman"/>
                <w:sz w:val="24"/>
                <w:szCs w:val="24"/>
                <w:lang w:val="kk-KZ"/>
              </w:rPr>
              <w:t>Жобаның өңірде жүзеге асыруына ұйымдастырушылық,  ақпараттық, ресурстық қолдау білдіреді.</w:t>
            </w:r>
          </w:p>
        </w:tc>
      </w:tr>
      <w:tr w:rsidR="006E259A" w:rsidRPr="00BF6956" w:rsidTr="003F0C60">
        <w:trPr>
          <w:trHeight w:val="430"/>
        </w:trPr>
        <w:tc>
          <w:tcPr>
            <w:tcW w:w="0" w:type="auto"/>
            <w:shd w:val="clear" w:color="auto" w:fill="auto"/>
            <w:tcMar>
              <w:top w:w="45" w:type="dxa"/>
              <w:left w:w="75" w:type="dxa"/>
              <w:bottom w:w="45" w:type="dxa"/>
              <w:right w:w="75" w:type="dxa"/>
            </w:tcMar>
          </w:tcPr>
          <w:p w:rsidR="006E259A" w:rsidRDefault="006E259A" w:rsidP="003F0C60">
            <w:pPr>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Маңғыстау облыстық «Қоғамдық келісім»  коммуналдық мемлекеттік мекемесінің «Ассамблея жастары» РКБ  </w:t>
            </w:r>
          </w:p>
          <w:p w:rsidR="006E259A" w:rsidRPr="00686D74" w:rsidRDefault="006E259A" w:rsidP="003F0C60">
            <w:pPr>
              <w:jc w:val="both"/>
              <w:rPr>
                <w:rFonts w:ascii="Times New Roman" w:eastAsia="Times New Roman" w:hAnsi="Times New Roman"/>
                <w:color w:val="000000"/>
                <w:sz w:val="24"/>
                <w:szCs w:val="24"/>
                <w:lang w:val="kk-KZ"/>
              </w:rPr>
            </w:pPr>
            <w:r w:rsidRPr="00686D74">
              <w:rPr>
                <w:rFonts w:ascii="Times New Roman" w:hAnsi="Times New Roman"/>
                <w:color w:val="000000"/>
                <w:spacing w:val="2"/>
                <w:lang w:val="kk-KZ"/>
              </w:rPr>
              <w:t>(қолдау хат жалғанды)</w:t>
            </w:r>
          </w:p>
        </w:tc>
        <w:tc>
          <w:tcPr>
            <w:tcW w:w="3478" w:type="dxa"/>
            <w:shd w:val="clear" w:color="auto" w:fill="auto"/>
            <w:tcMar>
              <w:top w:w="45" w:type="dxa"/>
              <w:left w:w="75" w:type="dxa"/>
              <w:bottom w:w="45" w:type="dxa"/>
              <w:right w:w="75" w:type="dxa"/>
            </w:tcMar>
          </w:tcPr>
          <w:p w:rsidR="006E259A" w:rsidRPr="00686D74" w:rsidRDefault="006E259A" w:rsidP="003F0C60">
            <w:pPr>
              <w:pStyle w:val="a7"/>
              <w:rPr>
                <w:rFonts w:ascii="Times New Roman" w:eastAsia="Times New Roman" w:hAnsi="Times New Roman"/>
                <w:sz w:val="24"/>
                <w:szCs w:val="24"/>
                <w:lang w:val="kk-KZ"/>
              </w:rPr>
            </w:pPr>
            <w:r w:rsidRPr="00686D74">
              <w:rPr>
                <w:rFonts w:ascii="Times New Roman" w:eastAsia="Times New Roman" w:hAnsi="Times New Roman"/>
                <w:sz w:val="24"/>
                <w:szCs w:val="24"/>
                <w:lang w:val="kk-KZ"/>
              </w:rPr>
              <w:t xml:space="preserve"> </w:t>
            </w:r>
            <w:r w:rsidRPr="00686D74">
              <w:rPr>
                <w:rFonts w:ascii="Times New Roman" w:hAnsi="Times New Roman"/>
                <w:sz w:val="24"/>
                <w:szCs w:val="24"/>
                <w:lang w:val="kk-KZ"/>
              </w:rPr>
              <w:t>Жобаның өңірде жүзеге асыруына ұйымдастырушылық,  ақпараттық, ресурстық қолдау білдіреді.</w:t>
            </w:r>
          </w:p>
        </w:tc>
      </w:tr>
      <w:tr w:rsidR="006E259A" w:rsidRPr="00BF6956" w:rsidTr="003F0C60">
        <w:trPr>
          <w:trHeight w:val="430"/>
        </w:trPr>
        <w:tc>
          <w:tcPr>
            <w:tcW w:w="0" w:type="auto"/>
            <w:shd w:val="clear" w:color="auto" w:fill="auto"/>
            <w:tcMar>
              <w:top w:w="45" w:type="dxa"/>
              <w:left w:w="75" w:type="dxa"/>
              <w:bottom w:w="45" w:type="dxa"/>
              <w:right w:w="75" w:type="dxa"/>
            </w:tcMar>
          </w:tcPr>
          <w:p w:rsidR="006E259A" w:rsidRDefault="006E259A" w:rsidP="003F0C60">
            <w:pPr>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Маңғыстау облысының білім басқармасы </w:t>
            </w:r>
          </w:p>
          <w:p w:rsidR="006E259A" w:rsidRPr="00686D74" w:rsidRDefault="006E259A" w:rsidP="003F0C60">
            <w:pPr>
              <w:jc w:val="both"/>
              <w:rPr>
                <w:rFonts w:ascii="Times New Roman" w:eastAsia="Times New Roman" w:hAnsi="Times New Roman"/>
                <w:color w:val="000000"/>
                <w:sz w:val="24"/>
                <w:szCs w:val="24"/>
                <w:lang w:val="kk-KZ"/>
              </w:rPr>
            </w:pPr>
            <w:r w:rsidRPr="00686D74">
              <w:rPr>
                <w:rFonts w:ascii="Times New Roman" w:hAnsi="Times New Roman"/>
                <w:color w:val="000000"/>
                <w:spacing w:val="2"/>
                <w:lang w:val="kk-KZ"/>
              </w:rPr>
              <w:t>(қолдау хат жалғанды)</w:t>
            </w:r>
          </w:p>
        </w:tc>
        <w:tc>
          <w:tcPr>
            <w:tcW w:w="3478" w:type="dxa"/>
            <w:shd w:val="clear" w:color="auto" w:fill="auto"/>
            <w:tcMar>
              <w:top w:w="45" w:type="dxa"/>
              <w:left w:w="75" w:type="dxa"/>
              <w:bottom w:w="45" w:type="dxa"/>
              <w:right w:w="75" w:type="dxa"/>
            </w:tcMar>
          </w:tcPr>
          <w:p w:rsidR="006E259A" w:rsidRPr="00686D74" w:rsidRDefault="006E259A" w:rsidP="003F0C60">
            <w:pPr>
              <w:pStyle w:val="a7"/>
              <w:rPr>
                <w:rFonts w:ascii="Times New Roman" w:eastAsia="Times New Roman" w:hAnsi="Times New Roman"/>
                <w:sz w:val="24"/>
                <w:szCs w:val="24"/>
                <w:lang w:val="kk-KZ"/>
              </w:rPr>
            </w:pPr>
            <w:r w:rsidRPr="00686D74">
              <w:rPr>
                <w:rFonts w:ascii="Times New Roman" w:hAnsi="Times New Roman"/>
                <w:sz w:val="24"/>
                <w:szCs w:val="24"/>
                <w:lang w:val="kk-KZ"/>
              </w:rPr>
              <w:t>Жобаның өңірде жүзеге асыруына ұйымдастырушылық,  ақпараттық, ресурстық қолдау білдіреді.</w:t>
            </w:r>
          </w:p>
        </w:tc>
      </w:tr>
      <w:tr w:rsidR="006E259A" w:rsidRPr="00BF6956" w:rsidTr="003F0C60">
        <w:trPr>
          <w:trHeight w:val="430"/>
        </w:trPr>
        <w:tc>
          <w:tcPr>
            <w:tcW w:w="0" w:type="auto"/>
            <w:shd w:val="clear" w:color="auto" w:fill="auto"/>
            <w:tcMar>
              <w:top w:w="45" w:type="dxa"/>
              <w:left w:w="75" w:type="dxa"/>
              <w:bottom w:w="45" w:type="dxa"/>
              <w:right w:w="75" w:type="dxa"/>
            </w:tcMar>
          </w:tcPr>
          <w:p w:rsidR="006E259A" w:rsidRDefault="006E259A" w:rsidP="003F0C60">
            <w:pPr>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«Ақтау қаласы бойынша білім бөлімі» ММ</w:t>
            </w:r>
          </w:p>
          <w:p w:rsidR="006E259A" w:rsidRPr="00686D74" w:rsidRDefault="006E259A" w:rsidP="003F0C60">
            <w:pPr>
              <w:jc w:val="both"/>
              <w:rPr>
                <w:rFonts w:ascii="Times New Roman" w:eastAsia="Times New Roman" w:hAnsi="Times New Roman"/>
                <w:color w:val="000000"/>
                <w:sz w:val="24"/>
                <w:szCs w:val="24"/>
                <w:lang w:val="kk-KZ"/>
              </w:rPr>
            </w:pPr>
            <w:r w:rsidRPr="00686D74">
              <w:rPr>
                <w:rFonts w:ascii="Times New Roman" w:hAnsi="Times New Roman"/>
                <w:color w:val="000000"/>
                <w:spacing w:val="2"/>
                <w:lang w:val="kk-KZ"/>
              </w:rPr>
              <w:t>(қолдау хат жалғанды)</w:t>
            </w:r>
          </w:p>
        </w:tc>
        <w:tc>
          <w:tcPr>
            <w:tcW w:w="3478" w:type="dxa"/>
            <w:shd w:val="clear" w:color="auto" w:fill="auto"/>
            <w:tcMar>
              <w:top w:w="45" w:type="dxa"/>
              <w:left w:w="75" w:type="dxa"/>
              <w:bottom w:w="45" w:type="dxa"/>
              <w:right w:w="75" w:type="dxa"/>
            </w:tcMar>
          </w:tcPr>
          <w:p w:rsidR="006E259A" w:rsidRPr="00686D74" w:rsidRDefault="006E259A" w:rsidP="003F0C60">
            <w:pPr>
              <w:pStyle w:val="a7"/>
              <w:rPr>
                <w:rFonts w:ascii="Times New Roman" w:eastAsia="Times New Roman" w:hAnsi="Times New Roman"/>
                <w:sz w:val="24"/>
                <w:szCs w:val="24"/>
                <w:lang w:val="kk-KZ"/>
              </w:rPr>
            </w:pPr>
            <w:r w:rsidRPr="00686D74">
              <w:rPr>
                <w:rFonts w:ascii="Times New Roman" w:hAnsi="Times New Roman"/>
                <w:sz w:val="24"/>
                <w:szCs w:val="24"/>
                <w:lang w:val="kk-KZ"/>
              </w:rPr>
              <w:t>Жобаның өңірде жүзеге асыруына ұйымдастырушылық,  ақпараттық, ресурстық қолдау білдіреді.</w:t>
            </w:r>
          </w:p>
        </w:tc>
      </w:tr>
      <w:tr w:rsidR="006E259A" w:rsidRPr="00BF6956" w:rsidTr="003F0C60">
        <w:trPr>
          <w:trHeight w:val="430"/>
        </w:trPr>
        <w:tc>
          <w:tcPr>
            <w:tcW w:w="0" w:type="auto"/>
            <w:shd w:val="clear" w:color="auto" w:fill="auto"/>
            <w:tcMar>
              <w:top w:w="45" w:type="dxa"/>
              <w:left w:w="75" w:type="dxa"/>
              <w:bottom w:w="45" w:type="dxa"/>
              <w:right w:w="75" w:type="dxa"/>
            </w:tcMar>
          </w:tcPr>
          <w:p w:rsidR="006E259A" w:rsidRDefault="006E259A" w:rsidP="003F0C60">
            <w:pPr>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 xml:space="preserve">Мұрын жырау Сеңгірбекұлы атындағы Маңғыстау гуманитарлық колледжі» ММҚК </w:t>
            </w:r>
          </w:p>
          <w:p w:rsidR="006E259A" w:rsidRPr="00686D74" w:rsidRDefault="006E259A" w:rsidP="003F0C60">
            <w:pPr>
              <w:jc w:val="both"/>
              <w:rPr>
                <w:rFonts w:ascii="Times New Roman" w:eastAsia="Times New Roman" w:hAnsi="Times New Roman"/>
                <w:color w:val="000000"/>
                <w:sz w:val="24"/>
                <w:szCs w:val="24"/>
                <w:lang w:val="kk-KZ"/>
              </w:rPr>
            </w:pPr>
            <w:r w:rsidRPr="00686D74">
              <w:rPr>
                <w:rFonts w:ascii="Times New Roman" w:hAnsi="Times New Roman"/>
                <w:color w:val="000000"/>
                <w:spacing w:val="2"/>
                <w:lang w:val="kk-KZ"/>
              </w:rPr>
              <w:t>(қолдау хат жалғанды)</w:t>
            </w:r>
          </w:p>
        </w:tc>
        <w:tc>
          <w:tcPr>
            <w:tcW w:w="3478" w:type="dxa"/>
            <w:shd w:val="clear" w:color="auto" w:fill="auto"/>
            <w:tcMar>
              <w:top w:w="45" w:type="dxa"/>
              <w:left w:w="75" w:type="dxa"/>
              <w:bottom w:w="45" w:type="dxa"/>
              <w:right w:w="75" w:type="dxa"/>
            </w:tcMar>
          </w:tcPr>
          <w:p w:rsidR="006E259A" w:rsidRPr="00686D74" w:rsidRDefault="006E259A" w:rsidP="003F0C60">
            <w:pPr>
              <w:pStyle w:val="a7"/>
              <w:rPr>
                <w:rFonts w:ascii="Times New Roman" w:hAnsi="Times New Roman"/>
                <w:sz w:val="24"/>
                <w:szCs w:val="24"/>
                <w:lang w:val="kk-KZ"/>
              </w:rPr>
            </w:pPr>
            <w:r w:rsidRPr="00686D74">
              <w:rPr>
                <w:rFonts w:ascii="Times New Roman" w:hAnsi="Times New Roman"/>
                <w:sz w:val="24"/>
                <w:szCs w:val="24"/>
                <w:lang w:val="kk-KZ"/>
              </w:rPr>
              <w:t>Жобаның өңірде жүзеге асыруына ұйымдастырушылық, жастарды тарту, ақпараттық, аналитикалық, ұйымдастырушылық қамтамасыз ету және қолдау білдіреді.</w:t>
            </w:r>
          </w:p>
        </w:tc>
      </w:tr>
      <w:tr w:rsidR="001E40B9" w:rsidRPr="00BF6956" w:rsidTr="003F0C60">
        <w:trPr>
          <w:trHeight w:val="430"/>
        </w:trPr>
        <w:tc>
          <w:tcPr>
            <w:tcW w:w="0" w:type="auto"/>
            <w:shd w:val="clear" w:color="auto" w:fill="auto"/>
            <w:tcMar>
              <w:top w:w="45" w:type="dxa"/>
              <w:left w:w="75" w:type="dxa"/>
              <w:bottom w:w="45" w:type="dxa"/>
              <w:right w:w="75" w:type="dxa"/>
            </w:tcMar>
          </w:tcPr>
          <w:p w:rsidR="001E40B9" w:rsidRDefault="001E40B9" w:rsidP="003F0C60">
            <w:pPr>
              <w:jc w:val="both"/>
              <w:rPr>
                <w:rFonts w:ascii="Times New Roman" w:eastAsia="Times New Roman" w:hAnsi="Times New Roman" w:cs="Times New Roman"/>
                <w:color w:val="000000"/>
                <w:sz w:val="24"/>
                <w:szCs w:val="24"/>
                <w:lang w:val="kk-KZ"/>
              </w:rPr>
            </w:pPr>
            <w:r w:rsidRPr="001E40B9">
              <w:rPr>
                <w:rFonts w:ascii="Times New Roman" w:eastAsia="Times New Roman" w:hAnsi="Times New Roman" w:cs="Times New Roman"/>
                <w:color w:val="000000"/>
                <w:sz w:val="24"/>
                <w:szCs w:val="24"/>
                <w:lang w:val="kk-KZ"/>
              </w:rPr>
              <w:t>«Бекен» жас көшбасшылар достастығы» ҚҚ</w:t>
            </w:r>
          </w:p>
          <w:p w:rsidR="001E40B9" w:rsidRPr="001E40B9" w:rsidRDefault="001E40B9" w:rsidP="003F0C60">
            <w:pPr>
              <w:jc w:val="both"/>
              <w:rPr>
                <w:rFonts w:ascii="Times New Roman" w:eastAsia="Times New Roman" w:hAnsi="Times New Roman"/>
                <w:color w:val="000000"/>
                <w:sz w:val="24"/>
                <w:szCs w:val="24"/>
                <w:lang w:val="kk-KZ"/>
              </w:rPr>
            </w:pPr>
            <w:r w:rsidRPr="00686D74">
              <w:rPr>
                <w:rFonts w:ascii="Times New Roman" w:hAnsi="Times New Roman"/>
                <w:color w:val="000000"/>
                <w:spacing w:val="2"/>
                <w:lang w:val="kk-KZ"/>
              </w:rPr>
              <w:t>(қолдау хат жалғанды)</w:t>
            </w:r>
          </w:p>
        </w:tc>
        <w:tc>
          <w:tcPr>
            <w:tcW w:w="3478" w:type="dxa"/>
            <w:shd w:val="clear" w:color="auto" w:fill="auto"/>
            <w:tcMar>
              <w:top w:w="45" w:type="dxa"/>
              <w:left w:w="75" w:type="dxa"/>
              <w:bottom w:w="45" w:type="dxa"/>
              <w:right w:w="75" w:type="dxa"/>
            </w:tcMar>
          </w:tcPr>
          <w:p w:rsidR="001E40B9" w:rsidRPr="00686D74" w:rsidRDefault="001E40B9" w:rsidP="003F0C60">
            <w:pPr>
              <w:pStyle w:val="a7"/>
              <w:rPr>
                <w:rFonts w:ascii="Times New Roman" w:hAnsi="Times New Roman"/>
                <w:sz w:val="24"/>
                <w:szCs w:val="24"/>
                <w:lang w:val="kk-KZ"/>
              </w:rPr>
            </w:pPr>
            <w:r w:rsidRPr="00686D74">
              <w:rPr>
                <w:rFonts w:ascii="Times New Roman" w:eastAsia="Times New Roman" w:hAnsi="Times New Roman"/>
                <w:sz w:val="24"/>
                <w:szCs w:val="24"/>
                <w:lang w:val="kk-KZ"/>
              </w:rPr>
              <w:t>Жобаға жастарды тарту, ақпараттық, аналитикалық қамтамасыз ету және қолдау білдіреді.</w:t>
            </w:r>
          </w:p>
        </w:tc>
      </w:tr>
      <w:tr w:rsidR="006E259A" w:rsidRPr="00BF6956" w:rsidTr="003F0C60">
        <w:trPr>
          <w:trHeight w:val="430"/>
        </w:trPr>
        <w:tc>
          <w:tcPr>
            <w:tcW w:w="0" w:type="auto"/>
            <w:shd w:val="clear" w:color="auto" w:fill="auto"/>
            <w:tcMar>
              <w:top w:w="45" w:type="dxa"/>
              <w:left w:w="75" w:type="dxa"/>
              <w:bottom w:w="45" w:type="dxa"/>
              <w:right w:w="75" w:type="dxa"/>
            </w:tcMar>
          </w:tcPr>
          <w:p w:rsidR="006E259A" w:rsidRDefault="006E259A" w:rsidP="003F0C60">
            <w:pPr>
              <w:jc w:val="both"/>
              <w:rPr>
                <w:rFonts w:ascii="Times New Roman" w:eastAsia="Times New Roman" w:hAnsi="Times New Roman"/>
                <w:color w:val="000000"/>
                <w:sz w:val="24"/>
                <w:szCs w:val="24"/>
                <w:lang w:val="kk-KZ"/>
              </w:rPr>
            </w:pPr>
            <w:r w:rsidRPr="00C159B8">
              <w:rPr>
                <w:rFonts w:ascii="Times New Roman" w:eastAsia="Times New Roman" w:hAnsi="Times New Roman"/>
                <w:color w:val="000000"/>
                <w:sz w:val="24"/>
                <w:szCs w:val="24"/>
                <w:lang w:val="kk-KZ"/>
              </w:rPr>
              <w:t>«Маңғыстау медиа» ЖШС</w:t>
            </w:r>
          </w:p>
          <w:p w:rsidR="006E259A" w:rsidRPr="00686D74" w:rsidRDefault="006E259A" w:rsidP="003F0C60">
            <w:pPr>
              <w:jc w:val="both"/>
              <w:rPr>
                <w:rFonts w:ascii="Times New Roman" w:eastAsia="Times New Roman" w:hAnsi="Times New Roman"/>
                <w:color w:val="000000"/>
                <w:sz w:val="24"/>
                <w:szCs w:val="24"/>
                <w:lang w:val="kk-KZ"/>
              </w:rPr>
            </w:pPr>
            <w:r w:rsidRPr="00686D74">
              <w:rPr>
                <w:rFonts w:ascii="Times New Roman" w:hAnsi="Times New Roman"/>
                <w:color w:val="000000"/>
                <w:spacing w:val="2"/>
                <w:lang w:val="kk-KZ"/>
              </w:rPr>
              <w:t>(қолдау хат жалғанды)</w:t>
            </w:r>
          </w:p>
        </w:tc>
        <w:tc>
          <w:tcPr>
            <w:tcW w:w="3478" w:type="dxa"/>
            <w:shd w:val="clear" w:color="auto" w:fill="auto"/>
            <w:tcMar>
              <w:top w:w="45" w:type="dxa"/>
              <w:left w:w="75" w:type="dxa"/>
              <w:bottom w:w="45" w:type="dxa"/>
              <w:right w:w="75" w:type="dxa"/>
            </w:tcMar>
          </w:tcPr>
          <w:p w:rsidR="006E259A" w:rsidRPr="00686D74" w:rsidRDefault="006E259A" w:rsidP="003F0C60">
            <w:pPr>
              <w:pStyle w:val="a7"/>
              <w:rPr>
                <w:rFonts w:ascii="Times New Roman" w:eastAsia="Times New Roman" w:hAnsi="Times New Roman"/>
                <w:sz w:val="24"/>
                <w:szCs w:val="24"/>
                <w:lang w:val="kk-KZ"/>
              </w:rPr>
            </w:pPr>
            <w:r w:rsidRPr="00686D74">
              <w:rPr>
                <w:rFonts w:ascii="Times New Roman" w:eastAsia="Times New Roman" w:hAnsi="Times New Roman"/>
                <w:sz w:val="24"/>
                <w:szCs w:val="24"/>
                <w:lang w:val="kk-KZ"/>
              </w:rPr>
              <w:t>Жобаға жастарды тарту, ақпараттық, аналитикалық қамтамасыз ету және қолдау білдіреді.</w:t>
            </w:r>
          </w:p>
        </w:tc>
      </w:tr>
    </w:tbl>
    <w:p w:rsidR="006E259A" w:rsidRDefault="006E259A" w:rsidP="006E259A">
      <w:pPr>
        <w:pStyle w:val="a5"/>
        <w:shd w:val="clear" w:color="auto" w:fill="FFFFFF"/>
        <w:spacing w:after="0" w:line="285" w:lineRule="atLeast"/>
        <w:textAlignment w:val="baseline"/>
        <w:rPr>
          <w:color w:val="000000"/>
          <w:spacing w:val="2"/>
          <w:lang w:val="kk-KZ"/>
        </w:rPr>
      </w:pPr>
      <w:r>
        <w:rPr>
          <w:color w:val="000000"/>
          <w:spacing w:val="2"/>
          <w:lang w:val="kk-KZ"/>
        </w:rPr>
        <w:t> </w:t>
      </w:r>
      <w:r w:rsidRPr="007F497B">
        <w:rPr>
          <w:color w:val="000000"/>
          <w:spacing w:val="2"/>
          <w:lang w:val="kk-KZ"/>
        </w:rPr>
        <w:t>   5. Әлеуметтік жоба және (немесе) әлеуметтік бағдарлама бойынша сұраныс берушімен кері байланыс.</w:t>
      </w:r>
    </w:p>
    <w:p w:rsidR="006E259A" w:rsidRPr="007F497B" w:rsidRDefault="006E259A" w:rsidP="006E259A">
      <w:pPr>
        <w:pStyle w:val="a5"/>
        <w:shd w:val="clear" w:color="auto" w:fill="FFFFFF"/>
        <w:spacing w:after="0" w:line="285" w:lineRule="atLeast"/>
        <w:jc w:val="both"/>
        <w:textAlignment w:val="baseline"/>
        <w:rPr>
          <w:color w:val="000000"/>
          <w:spacing w:val="2"/>
          <w:lang w:val="kk-KZ"/>
        </w:rPr>
      </w:pPr>
    </w:p>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186"/>
        <w:gridCol w:w="6579"/>
      </w:tblGrid>
      <w:tr w:rsidR="006E259A" w:rsidRPr="00BF6956" w:rsidTr="003F0C60">
        <w:tc>
          <w:tcPr>
            <w:tcW w:w="0" w:type="auto"/>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Мақсатты топтың атауы</w:t>
            </w:r>
          </w:p>
        </w:tc>
        <w:tc>
          <w:tcPr>
            <w:tcW w:w="6579"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Мақсатты топтың қанағаттану деңгейі қалай өлшенеді</w:t>
            </w:r>
          </w:p>
        </w:tc>
      </w:tr>
      <w:tr w:rsidR="006E259A" w:rsidRPr="00BF6956" w:rsidTr="003F0C60">
        <w:trPr>
          <w:trHeight w:val="294"/>
        </w:trPr>
        <w:tc>
          <w:tcPr>
            <w:tcW w:w="0" w:type="auto"/>
            <w:shd w:val="clear" w:color="auto" w:fill="auto"/>
            <w:tcMar>
              <w:top w:w="45" w:type="dxa"/>
              <w:left w:w="75" w:type="dxa"/>
              <w:bottom w:w="45" w:type="dxa"/>
              <w:right w:w="75" w:type="dxa"/>
            </w:tcMar>
            <w:hideMark/>
          </w:tcPr>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8E2BB8">
              <w:rPr>
                <w:rFonts w:ascii="Times New Roman" w:eastAsia="Times New Roman" w:hAnsi="Times New Roman"/>
                <w:bCs/>
                <w:color w:val="000000"/>
                <w:sz w:val="24"/>
                <w:szCs w:val="24"/>
                <w:lang w:eastAsia="ru-RU"/>
              </w:rPr>
              <w:t>1</w:t>
            </w:r>
            <w:r w:rsidRPr="008E2BB8">
              <w:rPr>
                <w:rFonts w:ascii="Times New Roman" w:eastAsia="Times New Roman" w:hAnsi="Times New Roman"/>
                <w:bCs/>
                <w:color w:val="000000"/>
                <w:sz w:val="24"/>
                <w:szCs w:val="24"/>
                <w:lang w:val="en-US" w:eastAsia="ru-RU"/>
              </w:rPr>
              <w:t>4</w:t>
            </w:r>
            <w:r w:rsidRPr="008E2BB8">
              <w:rPr>
                <w:rFonts w:ascii="Times New Roman" w:eastAsia="Times New Roman" w:hAnsi="Times New Roman"/>
                <w:bCs/>
                <w:color w:val="000000"/>
                <w:sz w:val="24"/>
                <w:szCs w:val="24"/>
                <w:lang w:eastAsia="ru-RU"/>
              </w:rPr>
              <w:t>-</w:t>
            </w:r>
            <w:r w:rsidRPr="008E2BB8">
              <w:rPr>
                <w:rFonts w:ascii="Times New Roman" w:eastAsia="Times New Roman" w:hAnsi="Times New Roman"/>
                <w:bCs/>
                <w:color w:val="000000"/>
                <w:sz w:val="24"/>
                <w:szCs w:val="24"/>
                <w:lang w:val="en-US" w:eastAsia="ru-RU"/>
              </w:rPr>
              <w:t xml:space="preserve">29 </w:t>
            </w:r>
            <w:r w:rsidRPr="00FC7C57">
              <w:rPr>
                <w:rFonts w:ascii="Times New Roman" w:eastAsia="Times New Roman" w:hAnsi="Times New Roman"/>
                <w:bCs/>
                <w:color w:val="000000"/>
                <w:sz w:val="24"/>
                <w:szCs w:val="24"/>
                <w:lang w:eastAsia="ru-RU"/>
              </w:rPr>
              <w:t xml:space="preserve"> жас аралағындағы жастар;</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 xml:space="preserve">Жастар ұйымдарының </w:t>
            </w:r>
            <w:r w:rsidRPr="008E2BB8">
              <w:rPr>
                <w:rFonts w:ascii="Times New Roman" w:eastAsia="Times New Roman" w:hAnsi="Times New Roman"/>
                <w:bCs/>
                <w:color w:val="000000"/>
                <w:sz w:val="24"/>
                <w:szCs w:val="24"/>
                <w:lang w:val="kk-KZ" w:eastAsia="ru-RU"/>
              </w:rPr>
              <w:t xml:space="preserve">жас </w:t>
            </w:r>
            <w:r w:rsidRPr="00FC7C57">
              <w:rPr>
                <w:rFonts w:ascii="Times New Roman" w:eastAsia="Times New Roman" w:hAnsi="Times New Roman"/>
                <w:bCs/>
                <w:color w:val="000000"/>
                <w:sz w:val="24"/>
                <w:szCs w:val="24"/>
                <w:lang w:eastAsia="ru-RU"/>
              </w:rPr>
              <w:t>мүшелері мен жетекшілері;</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Студенттік өзін-өзі басқару ұйымдары;</w:t>
            </w:r>
          </w:p>
          <w:p w:rsidR="006E259A" w:rsidRPr="008E2BB8"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8E2BB8">
              <w:rPr>
                <w:rFonts w:ascii="Times New Roman" w:eastAsia="Times New Roman" w:hAnsi="Times New Roman"/>
                <w:bCs/>
                <w:szCs w:val="24"/>
                <w:lang w:val="kk-KZ" w:eastAsia="ru-RU"/>
              </w:rPr>
              <w:t>Өңірдегі әртүрлі салада мектепте немесе колледж, университет қабырғасында оқып жүрген 14 – 29 жас аралығындағы жастар</w:t>
            </w:r>
            <w:r w:rsidRPr="008E2BB8">
              <w:rPr>
                <w:rFonts w:ascii="Times New Roman" w:eastAsia="Times New Roman" w:hAnsi="Times New Roman"/>
                <w:bCs/>
                <w:color w:val="000000"/>
                <w:sz w:val="24"/>
                <w:szCs w:val="24"/>
                <w:lang w:eastAsia="ru-RU"/>
              </w:rPr>
              <w:t xml:space="preserve"> </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lastRenderedPageBreak/>
              <w:t>Саяси партиялар жанындағы жастар қанаты;</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Волонтерлік ұйымдар мен бастамашыл топтар;</w:t>
            </w:r>
          </w:p>
          <w:p w:rsidR="006E259A" w:rsidRPr="00FC7C57"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Өндірістік кәсіпорындары жанындағы Жас мамандар кеңесінің мүшелері;</w:t>
            </w:r>
          </w:p>
          <w:p w:rsidR="006E259A" w:rsidRPr="00955D8E" w:rsidRDefault="006E259A" w:rsidP="003F0C60">
            <w:pPr>
              <w:numPr>
                <w:ilvl w:val="0"/>
                <w:numId w:val="1"/>
              </w:numPr>
              <w:spacing w:after="0" w:line="240" w:lineRule="auto"/>
              <w:ind w:left="358"/>
              <w:jc w:val="both"/>
              <w:textAlignment w:val="baseline"/>
              <w:rPr>
                <w:rFonts w:ascii="Times New Roman" w:eastAsia="Times New Roman" w:hAnsi="Times New Roman"/>
                <w:color w:val="000000"/>
                <w:sz w:val="24"/>
                <w:szCs w:val="24"/>
                <w:lang w:eastAsia="ru-RU"/>
              </w:rPr>
            </w:pPr>
            <w:r w:rsidRPr="00FC7C57">
              <w:rPr>
                <w:rFonts w:ascii="Times New Roman" w:eastAsia="Times New Roman" w:hAnsi="Times New Roman"/>
                <w:bCs/>
                <w:color w:val="000000"/>
                <w:sz w:val="24"/>
                <w:szCs w:val="24"/>
                <w:lang w:eastAsia="ru-RU"/>
              </w:rPr>
              <w:t>Үкіметтік емес ұйымдар.</w:t>
            </w:r>
          </w:p>
        </w:tc>
        <w:tc>
          <w:tcPr>
            <w:tcW w:w="6579" w:type="dxa"/>
            <w:shd w:val="clear" w:color="auto" w:fill="auto"/>
            <w:tcMar>
              <w:top w:w="45" w:type="dxa"/>
              <w:left w:w="75" w:type="dxa"/>
              <w:bottom w:w="45" w:type="dxa"/>
              <w:right w:w="75" w:type="dxa"/>
            </w:tcMar>
            <w:hideMark/>
          </w:tcPr>
          <w:p w:rsidR="006E259A" w:rsidRPr="00724319" w:rsidRDefault="006E259A" w:rsidP="003F0C60">
            <w:pPr>
              <w:pStyle w:val="a5"/>
              <w:spacing w:after="0"/>
              <w:ind w:right="140"/>
              <w:rPr>
                <w:color w:val="000000"/>
                <w:lang w:val="kk-KZ"/>
              </w:rPr>
            </w:pPr>
            <w:r>
              <w:rPr>
                <w:rFonts w:eastAsia="Times New Roman"/>
                <w:color w:val="000000"/>
                <w:lang w:val="kk-KZ"/>
              </w:rPr>
              <w:lastRenderedPageBreak/>
              <w:t>Жобаны іске асырылғанға дейін және кейін</w:t>
            </w:r>
            <w:r w:rsidRPr="00724319">
              <w:rPr>
                <w:rFonts w:eastAsia="Times New Roman"/>
                <w:color w:val="000000"/>
                <w:lang w:val="kk-KZ"/>
              </w:rPr>
              <w:t xml:space="preserve"> </w:t>
            </w:r>
            <w:r>
              <w:rPr>
                <w:rFonts w:eastAsia="Times New Roman"/>
                <w:color w:val="000000"/>
                <w:lang w:val="kk-KZ"/>
              </w:rPr>
              <w:t xml:space="preserve">мақсатты топ өкілдерінен  пікір </w:t>
            </w:r>
            <w:r w:rsidRPr="00724319">
              <w:rPr>
                <w:rFonts w:eastAsia="Times New Roman"/>
                <w:color w:val="000000"/>
                <w:lang w:val="kk-KZ"/>
              </w:rPr>
              <w:t xml:space="preserve">– алмасу </w:t>
            </w:r>
            <w:r>
              <w:rPr>
                <w:rFonts w:eastAsia="Times New Roman"/>
                <w:color w:val="000000"/>
                <w:lang w:val="kk-KZ"/>
              </w:rPr>
              <w:t>видео</w:t>
            </w:r>
            <w:r w:rsidRPr="00724319">
              <w:rPr>
                <w:rFonts w:eastAsia="Times New Roman"/>
                <w:color w:val="000000"/>
                <w:lang w:val="kk-KZ"/>
              </w:rPr>
              <w:t>- c</w:t>
            </w:r>
            <w:r>
              <w:rPr>
                <w:rFonts w:eastAsia="Times New Roman"/>
                <w:color w:val="000000"/>
                <w:lang w:val="kk-KZ"/>
              </w:rPr>
              <w:t>ауалнамасы</w:t>
            </w:r>
          </w:p>
          <w:p w:rsidR="006E259A" w:rsidRPr="00724319" w:rsidRDefault="006E259A" w:rsidP="003F0C60">
            <w:pPr>
              <w:pStyle w:val="a5"/>
              <w:spacing w:after="0"/>
              <w:ind w:right="140"/>
              <w:rPr>
                <w:rFonts w:eastAsia="Times New Roman"/>
                <w:color w:val="000000"/>
                <w:lang w:val="kk-KZ"/>
              </w:rPr>
            </w:pPr>
            <w:r w:rsidRPr="007F497B">
              <w:rPr>
                <w:color w:val="000000"/>
                <w:spacing w:val="2"/>
                <w:lang w:val="kk-KZ"/>
              </w:rPr>
              <w:t>Серіктестің, мүдделі тараптың</w:t>
            </w:r>
            <w:r>
              <w:rPr>
                <w:color w:val="000000"/>
                <w:spacing w:val="2"/>
                <w:lang w:val="kk-KZ"/>
              </w:rPr>
              <w:t xml:space="preserve"> және </w:t>
            </w:r>
            <w:r>
              <w:rPr>
                <w:rFonts w:eastAsia="Times New Roman"/>
                <w:color w:val="000000"/>
                <w:lang w:val="kk-KZ"/>
              </w:rPr>
              <w:t xml:space="preserve"> </w:t>
            </w:r>
            <w:r w:rsidRPr="00724319">
              <w:rPr>
                <w:rFonts w:eastAsia="Times New Roman"/>
                <w:color w:val="000000"/>
                <w:lang w:val="kk-KZ"/>
              </w:rPr>
              <w:t>әрбір ұйымнан сауалнама жүргізу және пікірлер жинау</w:t>
            </w:r>
          </w:p>
          <w:p w:rsidR="006E259A" w:rsidRDefault="006E259A" w:rsidP="003F0C60">
            <w:pPr>
              <w:pStyle w:val="a5"/>
              <w:spacing w:after="0"/>
              <w:ind w:right="140"/>
              <w:rPr>
                <w:color w:val="000000"/>
                <w:lang w:val="kk-KZ"/>
              </w:rPr>
            </w:pPr>
            <w:r w:rsidRPr="00955D8E">
              <w:rPr>
                <w:color w:val="000000"/>
                <w:lang w:val="kk-KZ"/>
              </w:rPr>
              <w:t xml:space="preserve"> Жобаның белсенді кезеңі аяқталғанға дейін және аяқталғаннан кейін </w:t>
            </w:r>
            <w:r>
              <w:rPr>
                <w:color w:val="000000"/>
                <w:lang w:val="kk-KZ"/>
              </w:rPr>
              <w:t xml:space="preserve">көрермендерден </w:t>
            </w:r>
            <w:r w:rsidRPr="00955D8E">
              <w:rPr>
                <w:color w:val="000000"/>
                <w:lang w:val="kk-KZ"/>
              </w:rPr>
              <w:t xml:space="preserve"> </w:t>
            </w:r>
            <w:r>
              <w:rPr>
                <w:color w:val="000000"/>
                <w:lang w:val="kk-KZ"/>
              </w:rPr>
              <w:t xml:space="preserve">әлеуметтік желі арқылы </w:t>
            </w:r>
            <w:r w:rsidRPr="00955D8E">
              <w:rPr>
                <w:color w:val="000000"/>
                <w:lang w:val="kk-KZ"/>
              </w:rPr>
              <w:t xml:space="preserve"> бағалау сауалнамасы </w:t>
            </w:r>
          </w:p>
          <w:p w:rsidR="006E259A" w:rsidRPr="00000037" w:rsidRDefault="006E259A" w:rsidP="003F0C60">
            <w:pPr>
              <w:spacing w:after="0"/>
              <w:rPr>
                <w:rFonts w:ascii="Times New Roman" w:eastAsia="Times New Roman" w:hAnsi="Times New Roman"/>
                <w:color w:val="000000"/>
                <w:sz w:val="24"/>
                <w:szCs w:val="24"/>
                <w:lang w:val="kk-KZ"/>
              </w:rPr>
            </w:pPr>
            <w:r w:rsidRPr="00000037">
              <w:rPr>
                <w:rFonts w:ascii="Times New Roman" w:eastAsia="Times New Roman" w:hAnsi="Times New Roman"/>
                <w:color w:val="000000"/>
                <w:sz w:val="24"/>
                <w:szCs w:val="24"/>
                <w:lang w:val="kk-KZ"/>
              </w:rPr>
              <w:lastRenderedPageBreak/>
              <w:t>Жобаның әр кезеңі аяқталғанға дейін және аяқталғаннан кейін жастардың екі фазалы сауалнамасы</w:t>
            </w:r>
          </w:p>
          <w:p w:rsidR="006E259A" w:rsidRPr="00000037" w:rsidRDefault="006E259A" w:rsidP="003F0C60">
            <w:pPr>
              <w:spacing w:after="0"/>
              <w:rPr>
                <w:rFonts w:ascii="Times New Roman" w:eastAsia="Times New Roman" w:hAnsi="Times New Roman"/>
                <w:color w:val="000000"/>
                <w:sz w:val="24"/>
                <w:szCs w:val="24"/>
                <w:lang w:val="kk-KZ"/>
              </w:rPr>
            </w:pPr>
            <w:r w:rsidRPr="00000037">
              <w:rPr>
                <w:rFonts w:ascii="Times New Roman" w:eastAsia="Times New Roman" w:hAnsi="Times New Roman"/>
                <w:color w:val="000000"/>
                <w:sz w:val="24"/>
                <w:szCs w:val="24"/>
                <w:lang w:val="kk-KZ"/>
              </w:rPr>
              <w:t>Жоба аяқталғаннан кейін жастармен кемінде 2 фокус-топтық талқылау</w:t>
            </w:r>
          </w:p>
          <w:p w:rsidR="006E259A" w:rsidRPr="00000037" w:rsidRDefault="006E259A" w:rsidP="003F0C60">
            <w:pPr>
              <w:spacing w:after="0"/>
              <w:rPr>
                <w:rFonts w:ascii="Times New Roman" w:eastAsia="Times New Roman" w:hAnsi="Times New Roman"/>
                <w:color w:val="000000"/>
                <w:sz w:val="24"/>
                <w:szCs w:val="24"/>
                <w:lang w:val="kk-KZ"/>
              </w:rPr>
            </w:pPr>
            <w:r w:rsidRPr="00000037">
              <w:rPr>
                <w:rFonts w:ascii="Times New Roman" w:eastAsia="Times New Roman" w:hAnsi="Times New Roman"/>
                <w:color w:val="000000"/>
                <w:sz w:val="24"/>
                <w:szCs w:val="24"/>
                <w:lang w:val="kk-KZ"/>
              </w:rPr>
              <w:t>Жобаның әр кезеңі аяқталғаннан кейін  кемінде көрермендер немесе мақсатты топ  ата-аналардан  3 сұхбат алу (интервью)</w:t>
            </w:r>
          </w:p>
        </w:tc>
      </w:tr>
      <w:tr w:rsidR="006E259A" w:rsidRPr="00BF6956" w:rsidTr="003F0C60">
        <w:trPr>
          <w:trHeight w:val="342"/>
        </w:trPr>
        <w:tc>
          <w:tcPr>
            <w:tcW w:w="0" w:type="auto"/>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6579"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r>
    </w:tbl>
    <w:p w:rsidR="006E259A" w:rsidRDefault="006E259A" w:rsidP="006E259A">
      <w:pPr>
        <w:pStyle w:val="a5"/>
        <w:numPr>
          <w:ilvl w:val="0"/>
          <w:numId w:val="9"/>
        </w:numPr>
        <w:shd w:val="clear" w:color="auto" w:fill="FFFFFF"/>
        <w:spacing w:after="0" w:line="285" w:lineRule="atLeast"/>
        <w:textAlignment w:val="baseline"/>
        <w:rPr>
          <w:color w:val="000000"/>
          <w:spacing w:val="2"/>
          <w:lang w:val="kk-KZ"/>
        </w:rPr>
      </w:pPr>
      <w:r w:rsidRPr="007F497B">
        <w:rPr>
          <w:color w:val="000000"/>
          <w:spacing w:val="2"/>
          <w:lang w:val="kk-KZ"/>
        </w:rPr>
        <w:t>Әлеуметтік жоба және (немесе) әлеуметтік бағдарламаның жүзеге асырылуына мониторинг жасау жоспары.</w:t>
      </w:r>
    </w:p>
    <w:p w:rsidR="006E259A" w:rsidRPr="007F497B" w:rsidRDefault="006E259A" w:rsidP="006E259A">
      <w:pPr>
        <w:pStyle w:val="a5"/>
        <w:shd w:val="clear" w:color="auto" w:fill="FFFFFF"/>
        <w:spacing w:after="0" w:line="285" w:lineRule="atLeast"/>
        <w:ind w:left="720"/>
        <w:textAlignment w:val="baseline"/>
        <w:rPr>
          <w:color w:val="000000"/>
          <w:spacing w:val="2"/>
          <w:lang w:val="kk-KZ"/>
        </w:rPr>
      </w:pPr>
    </w:p>
    <w:tbl>
      <w:tblPr>
        <w:tblW w:w="10656"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985"/>
        <w:gridCol w:w="2977"/>
        <w:gridCol w:w="2409"/>
        <w:gridCol w:w="2408"/>
        <w:gridCol w:w="877"/>
      </w:tblGrid>
      <w:tr w:rsidR="006E259A" w:rsidRPr="00BF6956" w:rsidTr="003F0C60">
        <w:tc>
          <w:tcPr>
            <w:tcW w:w="10656" w:type="dxa"/>
            <w:gridSpan w:val="5"/>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Әлеуметтік жоба және әлеуметтік бағдарламаның мақсаты:</w:t>
            </w:r>
          </w:p>
        </w:tc>
      </w:tr>
      <w:tr w:rsidR="006E259A" w:rsidRPr="007F497B" w:rsidTr="003F0C60">
        <w:tc>
          <w:tcPr>
            <w:tcW w:w="1985"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Міндет</w:t>
            </w:r>
          </w:p>
        </w:tc>
        <w:tc>
          <w:tcPr>
            <w:tcW w:w="2977"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Іс-шара</w:t>
            </w:r>
          </w:p>
        </w:tc>
        <w:tc>
          <w:tcPr>
            <w:tcW w:w="2409"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Қысқа мерзімді және ұзақ мерзімді нәтижелер</w:t>
            </w:r>
          </w:p>
        </w:tc>
        <w:tc>
          <w:tcPr>
            <w:tcW w:w="2408"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Индикаторлар (қысқа мерзімді және ұзақ мерзімді нәтижелерге)</w:t>
            </w:r>
          </w:p>
        </w:tc>
        <w:tc>
          <w:tcPr>
            <w:tcW w:w="877"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Өлшеу жиілігі</w:t>
            </w:r>
          </w:p>
        </w:tc>
      </w:tr>
      <w:tr w:rsidR="006E259A" w:rsidRPr="00F34B75" w:rsidTr="003F0C60">
        <w:trPr>
          <w:trHeight w:val="387"/>
        </w:trPr>
        <w:tc>
          <w:tcPr>
            <w:tcW w:w="1985" w:type="dxa"/>
            <w:shd w:val="clear" w:color="auto" w:fill="auto"/>
            <w:tcMar>
              <w:top w:w="45" w:type="dxa"/>
              <w:left w:w="75" w:type="dxa"/>
              <w:bottom w:w="45" w:type="dxa"/>
              <w:right w:w="75" w:type="dxa"/>
            </w:tcMar>
            <w:hideMark/>
          </w:tcPr>
          <w:p w:rsidR="006E259A" w:rsidRPr="0023746F" w:rsidRDefault="006E259A" w:rsidP="003F0C60">
            <w:pPr>
              <w:jc w:val="both"/>
              <w:rPr>
                <w:rFonts w:ascii="Times New Roman" w:hAnsi="Times New Roman"/>
                <w:lang w:val="kk-KZ"/>
              </w:rPr>
            </w:pPr>
            <w:r w:rsidRPr="0023746F">
              <w:rPr>
                <w:rFonts w:ascii="Times New Roman" w:hAnsi="Times New Roman"/>
                <w:lang w:val="kk-KZ"/>
              </w:rPr>
              <w:t>1.Жастар театрының қызметін ұйымдастыру.</w:t>
            </w:r>
          </w:p>
          <w:p w:rsidR="006E259A" w:rsidRPr="007F497B" w:rsidRDefault="006E259A" w:rsidP="003F0C60">
            <w:pPr>
              <w:spacing w:after="0"/>
              <w:rPr>
                <w:rFonts w:ascii="Times New Roman" w:hAnsi="Times New Roman"/>
                <w:color w:val="000000"/>
                <w:sz w:val="24"/>
                <w:szCs w:val="24"/>
                <w:lang w:val="kk-KZ"/>
              </w:rPr>
            </w:pPr>
          </w:p>
        </w:tc>
        <w:tc>
          <w:tcPr>
            <w:tcW w:w="2977" w:type="dxa"/>
            <w:shd w:val="clear" w:color="auto" w:fill="auto"/>
            <w:tcMar>
              <w:top w:w="45" w:type="dxa"/>
              <w:left w:w="75" w:type="dxa"/>
              <w:bottom w:w="45" w:type="dxa"/>
              <w:right w:w="75" w:type="dxa"/>
            </w:tcMar>
            <w:hideMark/>
          </w:tcPr>
          <w:p w:rsidR="006E259A" w:rsidRPr="001E7A30" w:rsidRDefault="006E259A" w:rsidP="003F0C60">
            <w:pPr>
              <w:spacing w:after="0" w:line="240" w:lineRule="auto"/>
              <w:ind w:left="-2" w:hanging="2"/>
              <w:jc w:val="both"/>
              <w:rPr>
                <w:rFonts w:ascii="Times New Roman" w:eastAsia="Times New Roman" w:hAnsi="Times New Roman"/>
                <w:bCs/>
                <w:color w:val="000000"/>
                <w:szCs w:val="24"/>
                <w:lang w:val="kk-KZ" w:eastAsia="ru-RU"/>
              </w:rPr>
            </w:pPr>
            <w:r w:rsidRPr="00F34B75">
              <w:rPr>
                <w:rFonts w:ascii="Times New Roman" w:eastAsia="Times New Roman" w:hAnsi="Times New Roman"/>
                <w:b/>
                <w:bCs/>
                <w:color w:val="000000"/>
                <w:szCs w:val="24"/>
                <w:lang w:val="kk-KZ" w:eastAsia="ru-RU"/>
              </w:rPr>
              <w:t xml:space="preserve">- </w:t>
            </w:r>
            <w:r w:rsidRPr="001E7A30">
              <w:rPr>
                <w:rFonts w:ascii="Times New Roman" w:eastAsia="Times New Roman" w:hAnsi="Times New Roman"/>
                <w:bCs/>
                <w:color w:val="000000"/>
                <w:szCs w:val="24"/>
                <w:lang w:val="kk-KZ" w:eastAsia="ru-RU"/>
              </w:rPr>
              <w:t xml:space="preserve">Жастар театрына шығармашылық талаптарға сәйкес келетін </w:t>
            </w:r>
            <w:r>
              <w:rPr>
                <w:rFonts w:ascii="Times New Roman" w:eastAsia="Times New Roman" w:hAnsi="Times New Roman"/>
                <w:bCs/>
                <w:color w:val="000000"/>
                <w:szCs w:val="24"/>
                <w:lang w:val="kk-KZ" w:eastAsia="ru-RU"/>
              </w:rPr>
              <w:t xml:space="preserve"> </w:t>
            </w:r>
            <w:r w:rsidRPr="001E7A30">
              <w:rPr>
                <w:rFonts w:ascii="Times New Roman" w:eastAsia="Times New Roman" w:hAnsi="Times New Roman"/>
                <w:bCs/>
                <w:color w:val="000000"/>
                <w:szCs w:val="24"/>
                <w:lang w:val="kk-KZ" w:eastAsia="ru-RU"/>
              </w:rPr>
              <w:t>қатысушы үміткерлерді анықтау</w:t>
            </w:r>
            <w:r>
              <w:rPr>
                <w:rFonts w:ascii="Times New Roman" w:eastAsia="Times New Roman" w:hAnsi="Times New Roman"/>
                <w:bCs/>
                <w:color w:val="000000"/>
                <w:szCs w:val="24"/>
                <w:lang w:val="kk-KZ" w:eastAsia="ru-RU"/>
              </w:rPr>
              <w:t xml:space="preserve"> үшін кастинг жарияланады. </w:t>
            </w:r>
          </w:p>
          <w:p w:rsidR="006E259A" w:rsidRDefault="006E259A" w:rsidP="003F0C60">
            <w:pPr>
              <w:spacing w:after="0" w:line="240" w:lineRule="auto"/>
              <w:ind w:left="-2" w:hanging="2"/>
              <w:jc w:val="both"/>
              <w:rPr>
                <w:rFonts w:ascii="Times New Roman" w:eastAsia="Times New Roman" w:hAnsi="Times New Roman"/>
                <w:b/>
                <w:bCs/>
                <w:color w:val="000000"/>
                <w:szCs w:val="24"/>
                <w:lang w:val="kk-KZ" w:eastAsia="ru-RU"/>
              </w:rPr>
            </w:pP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r>
              <w:rPr>
                <w:rFonts w:ascii="Times New Roman" w:eastAsia="Times New Roman" w:hAnsi="Times New Roman"/>
                <w:b/>
                <w:bCs/>
                <w:color w:val="000000"/>
                <w:szCs w:val="24"/>
                <w:lang w:val="kk-KZ" w:eastAsia="ru-RU"/>
              </w:rPr>
              <w:t xml:space="preserve">- </w:t>
            </w:r>
            <w:r w:rsidRPr="00E50C66">
              <w:rPr>
                <w:rFonts w:ascii="Times New Roman" w:eastAsia="Times New Roman" w:hAnsi="Times New Roman"/>
                <w:color w:val="000000"/>
                <w:szCs w:val="24"/>
                <w:lang w:val="kk-KZ" w:eastAsia="ru-RU"/>
              </w:rPr>
              <w:t xml:space="preserve">Өңірдегі </w:t>
            </w:r>
            <w:r w:rsidRPr="00E50C66">
              <w:rPr>
                <w:rFonts w:ascii="Times New Roman" w:eastAsia="Times New Roman" w:hAnsi="Times New Roman"/>
                <w:bCs/>
                <w:color w:val="000000"/>
                <w:szCs w:val="24"/>
                <w:lang w:val="kk-KZ" w:eastAsia="ru-RU"/>
              </w:rPr>
              <w:t>әртүрлі салада мектепте немесе колледж, университет қабырғасында оқып жүрген 14 – 29 жас аралығындағы</w:t>
            </w:r>
            <w:r>
              <w:rPr>
                <w:rFonts w:ascii="Times New Roman" w:eastAsia="Times New Roman" w:hAnsi="Times New Roman"/>
                <w:bCs/>
                <w:color w:val="000000"/>
                <w:szCs w:val="24"/>
                <w:lang w:val="kk-KZ" w:eastAsia="ru-RU"/>
              </w:rPr>
              <w:t xml:space="preserve"> 100 - ге</w:t>
            </w:r>
            <w:r w:rsidRPr="00DA16A7">
              <w:rPr>
                <w:rFonts w:ascii="Times New Roman" w:eastAsia="Times New Roman" w:hAnsi="Times New Roman"/>
                <w:bCs/>
                <w:color w:val="000000"/>
                <w:szCs w:val="24"/>
                <w:lang w:val="kk-KZ" w:eastAsia="ru-RU"/>
              </w:rPr>
              <w:t xml:space="preserve"> жуы</w:t>
            </w:r>
            <w:r>
              <w:rPr>
                <w:rFonts w:ascii="Times New Roman" w:eastAsia="Times New Roman" w:hAnsi="Times New Roman"/>
                <w:bCs/>
                <w:color w:val="000000"/>
                <w:szCs w:val="24"/>
                <w:lang w:val="kk-KZ" w:eastAsia="ru-RU"/>
              </w:rPr>
              <w:t xml:space="preserve">қ үміткерден  </w:t>
            </w:r>
            <w:r w:rsidRPr="00E50C66">
              <w:rPr>
                <w:rFonts w:ascii="Times New Roman" w:eastAsia="Times New Roman" w:hAnsi="Times New Roman"/>
                <w:bCs/>
                <w:color w:val="000000"/>
                <w:szCs w:val="24"/>
                <w:lang w:val="kk-KZ" w:eastAsia="ru-RU"/>
              </w:rPr>
              <w:t xml:space="preserve"> </w:t>
            </w:r>
            <w:r>
              <w:rPr>
                <w:rFonts w:ascii="Times New Roman" w:eastAsia="Times New Roman" w:hAnsi="Times New Roman"/>
                <w:bCs/>
                <w:color w:val="000000"/>
                <w:szCs w:val="24"/>
                <w:lang w:val="kk-KZ" w:eastAsia="ru-RU"/>
              </w:rPr>
              <w:t xml:space="preserve"> 20 үміткер шығармашылық </w:t>
            </w:r>
            <w:r>
              <w:rPr>
                <w:rFonts w:ascii="Times New Roman" w:eastAsia="Times New Roman" w:hAnsi="Times New Roman"/>
                <w:color w:val="000000"/>
                <w:szCs w:val="24"/>
                <w:lang w:val="kk-KZ" w:eastAsia="ru-RU"/>
              </w:rPr>
              <w:t xml:space="preserve">кастинг </w:t>
            </w:r>
            <w:r w:rsidRPr="00E50C66">
              <w:rPr>
                <w:rFonts w:ascii="Times New Roman" w:eastAsia="Times New Roman" w:hAnsi="Times New Roman"/>
                <w:color w:val="000000"/>
                <w:szCs w:val="24"/>
                <w:lang w:val="kk-KZ" w:eastAsia="ru-RU"/>
              </w:rPr>
              <w:t xml:space="preserve"> </w:t>
            </w:r>
            <w:r>
              <w:rPr>
                <w:rFonts w:ascii="Times New Roman" w:eastAsia="Times New Roman" w:hAnsi="Times New Roman"/>
                <w:color w:val="000000"/>
                <w:szCs w:val="24"/>
                <w:lang w:val="kk-KZ" w:eastAsia="ru-RU"/>
              </w:rPr>
              <w:t xml:space="preserve">арқылы іріктеуден өтеді. </w:t>
            </w:r>
          </w:p>
          <w:p w:rsidR="006E259A" w:rsidRPr="001E7A30" w:rsidRDefault="006E259A" w:rsidP="003F0C60">
            <w:pPr>
              <w:spacing w:after="0" w:line="240" w:lineRule="auto"/>
              <w:ind w:left="-2" w:hanging="2"/>
              <w:jc w:val="both"/>
              <w:rPr>
                <w:rFonts w:ascii="Times New Roman" w:eastAsia="Times New Roman" w:hAnsi="Times New Roman"/>
                <w:color w:val="000000"/>
                <w:szCs w:val="24"/>
                <w:lang w:val="kk-KZ" w:eastAsia="ru-RU"/>
              </w:rPr>
            </w:pPr>
            <w:r>
              <w:rPr>
                <w:rFonts w:ascii="Times New Roman" w:eastAsia="Times New Roman" w:hAnsi="Times New Roman"/>
                <w:color w:val="000000"/>
                <w:szCs w:val="24"/>
                <w:lang w:val="kk-KZ" w:eastAsia="ru-RU"/>
              </w:rPr>
              <w:t xml:space="preserve"> </w:t>
            </w:r>
          </w:p>
          <w:p w:rsidR="006E259A" w:rsidRPr="00F34B75" w:rsidRDefault="006E259A" w:rsidP="003F0C60">
            <w:pPr>
              <w:spacing w:after="0" w:line="240" w:lineRule="auto"/>
              <w:jc w:val="both"/>
              <w:rPr>
                <w:rFonts w:ascii="Times New Roman" w:eastAsia="Times New Roman" w:hAnsi="Times New Roman"/>
                <w:szCs w:val="24"/>
                <w:lang w:val="kk-KZ" w:eastAsia="ru-RU"/>
              </w:rPr>
            </w:pPr>
            <w:r>
              <w:rPr>
                <w:rFonts w:ascii="Times New Roman" w:eastAsia="Times New Roman" w:hAnsi="Times New Roman"/>
                <w:bCs/>
                <w:color w:val="000000"/>
                <w:szCs w:val="24"/>
                <w:lang w:val="kk-KZ" w:eastAsia="ru-RU"/>
              </w:rPr>
              <w:t>-</w:t>
            </w:r>
            <w:r w:rsidRPr="00F34B75">
              <w:rPr>
                <w:rFonts w:ascii="Times New Roman" w:eastAsia="Times New Roman" w:hAnsi="Times New Roman"/>
                <w:bCs/>
                <w:color w:val="000000"/>
                <w:szCs w:val="24"/>
                <w:lang w:val="kk-KZ" w:eastAsia="ru-RU"/>
              </w:rPr>
              <w:t xml:space="preserve">  20 ү</w:t>
            </w:r>
            <w:r w:rsidRPr="00F34B75">
              <w:rPr>
                <w:rFonts w:ascii="Times New Roman" w:eastAsia="Times New Roman" w:hAnsi="Times New Roman"/>
                <w:color w:val="000000"/>
                <w:szCs w:val="24"/>
                <w:lang w:val="kk-KZ" w:eastAsia="ru-RU"/>
              </w:rPr>
              <w:t>міткерлерді проза, поэзия, монолог оқуына қарай анықтайды және кәсіби театр актері мен режиссердің   өзі сынақтан өткізіп, шеберлігін сынау арқылы таңдайды</w:t>
            </w: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p>
          <w:p w:rsidR="006E259A" w:rsidRPr="00F34B75" w:rsidRDefault="006E259A" w:rsidP="003F0C60">
            <w:pPr>
              <w:spacing w:after="0" w:line="240" w:lineRule="auto"/>
              <w:jc w:val="both"/>
              <w:rPr>
                <w:rFonts w:ascii="Times New Roman" w:eastAsia="Times New Roman" w:hAnsi="Times New Roman"/>
                <w:color w:val="000000"/>
                <w:szCs w:val="24"/>
                <w:lang w:val="kk-KZ" w:eastAsia="ru-RU"/>
              </w:rPr>
            </w:pPr>
            <w:r>
              <w:rPr>
                <w:rFonts w:ascii="Times New Roman" w:eastAsia="Times New Roman" w:hAnsi="Times New Roman"/>
                <w:b/>
                <w:bCs/>
                <w:color w:val="000000"/>
                <w:szCs w:val="24"/>
                <w:lang w:val="kk-KZ" w:eastAsia="ru-RU"/>
              </w:rPr>
              <w:t>-</w:t>
            </w:r>
            <w:r w:rsidRPr="00F34B75">
              <w:rPr>
                <w:rFonts w:ascii="Times New Roman" w:eastAsia="Times New Roman" w:hAnsi="Times New Roman"/>
                <w:b/>
                <w:bCs/>
                <w:color w:val="000000"/>
                <w:szCs w:val="24"/>
                <w:lang w:val="kk-KZ" w:eastAsia="ru-RU"/>
              </w:rPr>
              <w:t xml:space="preserve">  </w:t>
            </w:r>
            <w:r w:rsidRPr="00F34B75">
              <w:rPr>
                <w:rFonts w:ascii="Times New Roman" w:eastAsia="Times New Roman" w:hAnsi="Times New Roman"/>
                <w:bCs/>
                <w:color w:val="000000"/>
                <w:szCs w:val="24"/>
                <w:lang w:val="kk-KZ" w:eastAsia="ru-RU"/>
              </w:rPr>
              <w:t>20 ү</w:t>
            </w:r>
            <w:r w:rsidRPr="00F34B75">
              <w:rPr>
                <w:rFonts w:ascii="Times New Roman" w:eastAsia="Times New Roman" w:hAnsi="Times New Roman"/>
                <w:color w:val="000000"/>
                <w:szCs w:val="24"/>
                <w:lang w:val="kk-KZ" w:eastAsia="ru-RU"/>
              </w:rPr>
              <w:t xml:space="preserve">міткерлерді проза, поэзия, монолог оқуына қарай анықтау барысында  кастинг ашықтығы мен әділдігін, есептілігін қамтамасыз ету мақсатында мекеменің әлеуметтік желлердегі ресми парақшасында тікелей эфирде көрсетіледі, жарияланады. </w:t>
            </w:r>
          </w:p>
          <w:p w:rsidR="006E259A" w:rsidRPr="0054249F" w:rsidRDefault="006E259A" w:rsidP="003F0C60">
            <w:pPr>
              <w:spacing w:after="0" w:line="240" w:lineRule="auto"/>
              <w:jc w:val="both"/>
              <w:rPr>
                <w:rFonts w:ascii="Times New Roman" w:eastAsia="Times New Roman" w:hAnsi="Times New Roman"/>
                <w:szCs w:val="24"/>
                <w:lang w:val="kk-KZ" w:eastAsia="ru-RU"/>
              </w:rPr>
            </w:pPr>
          </w:p>
          <w:p w:rsidR="006E259A" w:rsidRPr="00F34B75" w:rsidRDefault="006E259A" w:rsidP="003F0C60">
            <w:pPr>
              <w:spacing w:after="0" w:line="240" w:lineRule="auto"/>
              <w:jc w:val="both"/>
              <w:rPr>
                <w:rFonts w:ascii="Times New Roman" w:eastAsia="Times New Roman" w:hAnsi="Times New Roman"/>
                <w:color w:val="000000"/>
                <w:szCs w:val="24"/>
                <w:lang w:val="kk-KZ" w:eastAsia="ru-RU"/>
              </w:rPr>
            </w:pPr>
            <w:r>
              <w:rPr>
                <w:rFonts w:ascii="Times New Roman" w:eastAsia="Times New Roman" w:hAnsi="Times New Roman"/>
                <w:b/>
                <w:bCs/>
                <w:color w:val="000000"/>
                <w:szCs w:val="24"/>
                <w:lang w:val="kk-KZ" w:eastAsia="ru-RU"/>
              </w:rPr>
              <w:t>-</w:t>
            </w:r>
            <w:r w:rsidRPr="00F34B75">
              <w:rPr>
                <w:rFonts w:ascii="Times New Roman" w:eastAsia="Times New Roman" w:hAnsi="Times New Roman"/>
                <w:b/>
                <w:bCs/>
                <w:color w:val="000000"/>
                <w:szCs w:val="24"/>
                <w:lang w:val="kk-KZ" w:eastAsia="ru-RU"/>
              </w:rPr>
              <w:t xml:space="preserve"> Іріктеуден өткен </w:t>
            </w:r>
            <w:r w:rsidRPr="00F34B75">
              <w:rPr>
                <w:rFonts w:ascii="Times New Roman" w:eastAsia="Times New Roman" w:hAnsi="Times New Roman"/>
                <w:color w:val="000000"/>
                <w:szCs w:val="24"/>
                <w:lang w:val="kk-KZ" w:eastAsia="ru-RU"/>
              </w:rPr>
              <w:t xml:space="preserve"> </w:t>
            </w:r>
            <w:r w:rsidRPr="00F34B75">
              <w:rPr>
                <w:rFonts w:ascii="Times New Roman" w:eastAsia="Times New Roman" w:hAnsi="Times New Roman"/>
                <w:b/>
                <w:bCs/>
                <w:color w:val="000000"/>
                <w:szCs w:val="24"/>
                <w:lang w:val="kk-KZ" w:eastAsia="ru-RU"/>
              </w:rPr>
              <w:t xml:space="preserve">20 </w:t>
            </w:r>
            <w:r w:rsidRPr="00F34B75">
              <w:rPr>
                <w:rFonts w:ascii="Times New Roman" w:eastAsia="Times New Roman" w:hAnsi="Times New Roman"/>
                <w:color w:val="000000"/>
                <w:szCs w:val="24"/>
                <w:lang w:val="kk-KZ" w:eastAsia="ru-RU"/>
              </w:rPr>
              <w:t xml:space="preserve">үміткерлердің құжаттарын  </w:t>
            </w:r>
            <w:r w:rsidRPr="00F34B75">
              <w:rPr>
                <w:rFonts w:ascii="Times New Roman" w:eastAsia="Times New Roman" w:hAnsi="Times New Roman"/>
                <w:color w:val="000000"/>
                <w:szCs w:val="24"/>
                <w:lang w:val="kk-KZ" w:eastAsia="ru-RU"/>
              </w:rPr>
              <w:lastRenderedPageBreak/>
              <w:t>мекемеге жеке куәлік, сауалнама, әке-шешесінің келісім хаты, оқу орнынан анықтамасын тапсыру арқылы қабылданады.</w:t>
            </w:r>
          </w:p>
          <w:p w:rsidR="006E259A" w:rsidRPr="007F497B" w:rsidRDefault="006E259A" w:rsidP="003F0C60">
            <w:pPr>
              <w:spacing w:after="0"/>
              <w:rPr>
                <w:rFonts w:ascii="Times New Roman" w:hAnsi="Times New Roman"/>
                <w:color w:val="000000"/>
                <w:sz w:val="24"/>
                <w:szCs w:val="24"/>
                <w:lang w:val="kk-KZ"/>
              </w:rPr>
            </w:pPr>
          </w:p>
        </w:tc>
        <w:tc>
          <w:tcPr>
            <w:tcW w:w="2409" w:type="dxa"/>
            <w:shd w:val="clear" w:color="auto" w:fill="auto"/>
            <w:tcMar>
              <w:top w:w="45" w:type="dxa"/>
              <w:left w:w="75" w:type="dxa"/>
              <w:bottom w:w="45" w:type="dxa"/>
              <w:right w:w="75" w:type="dxa"/>
            </w:tcMar>
            <w:hideMark/>
          </w:tcPr>
          <w:p w:rsidR="006E259A" w:rsidRDefault="006E259A" w:rsidP="003F0C60">
            <w:pPr>
              <w:spacing w:after="0" w:line="240" w:lineRule="auto"/>
              <w:ind w:left="-2" w:hanging="2"/>
              <w:jc w:val="both"/>
              <w:rPr>
                <w:rFonts w:ascii="Times New Roman" w:eastAsia="Times New Roman" w:hAnsi="Times New Roman"/>
                <w:color w:val="000000"/>
                <w:lang w:val="kk-KZ" w:eastAsia="ru-RU"/>
              </w:rPr>
            </w:pPr>
            <w:r w:rsidRPr="00F34B75">
              <w:rPr>
                <w:rFonts w:ascii="Times New Roman" w:eastAsia="Times New Roman" w:hAnsi="Times New Roman"/>
                <w:b/>
                <w:color w:val="000000"/>
                <w:sz w:val="24"/>
                <w:szCs w:val="24"/>
                <w:lang w:val="kk-KZ"/>
              </w:rPr>
              <w:lastRenderedPageBreak/>
              <w:t>Қысқа мерзімді нәтижелер:</w:t>
            </w:r>
            <w:r w:rsidRPr="001E7A30">
              <w:rPr>
                <w:rFonts w:ascii="Times New Roman" w:eastAsia="Times New Roman" w:hAnsi="Times New Roman"/>
                <w:color w:val="000000"/>
                <w:lang w:val="kk-KZ" w:eastAsia="ru-RU"/>
              </w:rPr>
              <w:t xml:space="preserve"> </w:t>
            </w:r>
          </w:p>
          <w:p w:rsidR="006E259A" w:rsidRDefault="006E259A" w:rsidP="003F0C60">
            <w:pPr>
              <w:spacing w:after="0" w:line="240" w:lineRule="auto"/>
              <w:ind w:left="-2" w:hanging="2"/>
              <w:jc w:val="both"/>
              <w:rPr>
                <w:rFonts w:ascii="Times New Roman" w:eastAsia="Times New Roman" w:hAnsi="Times New Roman"/>
                <w:color w:val="000000"/>
                <w:lang w:val="kk-KZ" w:eastAsia="ru-RU"/>
              </w:rPr>
            </w:pPr>
          </w:p>
          <w:p w:rsidR="006E259A" w:rsidRDefault="006E259A" w:rsidP="003F0C60">
            <w:pPr>
              <w:spacing w:after="0" w:line="240" w:lineRule="auto"/>
              <w:ind w:left="-2" w:hanging="2"/>
              <w:jc w:val="both"/>
              <w:rPr>
                <w:rFonts w:ascii="Times New Roman" w:eastAsia="Times New Roman" w:hAnsi="Times New Roman"/>
                <w:b/>
                <w:bCs/>
                <w:color w:val="000000"/>
                <w:lang w:val="kk-KZ" w:eastAsia="ru-RU"/>
              </w:rPr>
            </w:pPr>
            <w:r w:rsidRPr="001E7A30">
              <w:rPr>
                <w:rFonts w:ascii="Times New Roman" w:eastAsia="Times New Roman" w:hAnsi="Times New Roman"/>
                <w:color w:val="000000"/>
                <w:lang w:val="kk-KZ" w:eastAsia="ru-RU"/>
              </w:rPr>
              <w:t>Жастар теаатрын ұйымдастыруға бағытталған және</w:t>
            </w:r>
            <w:r w:rsidRPr="001E7A30">
              <w:rPr>
                <w:rFonts w:ascii="Times New Roman" w:eastAsia="Times New Roman" w:hAnsi="Times New Roman"/>
                <w:b/>
                <w:bCs/>
                <w:color w:val="000000"/>
                <w:lang w:val="kk-KZ" w:eastAsia="ru-RU"/>
              </w:rPr>
              <w:t xml:space="preserve"> </w:t>
            </w:r>
            <w:r w:rsidRPr="001E7A30">
              <w:rPr>
                <w:rFonts w:ascii="Times New Roman" w:eastAsia="Times New Roman" w:hAnsi="Times New Roman"/>
                <w:color w:val="000000"/>
                <w:lang w:val="kk-KZ" w:eastAsia="ru-RU"/>
              </w:rPr>
              <w:t>жобаның тұрақтылығын қамтамасыз ету үшін</w:t>
            </w:r>
            <w:r>
              <w:rPr>
                <w:rFonts w:ascii="Times New Roman" w:eastAsia="Times New Roman" w:hAnsi="Times New Roman"/>
                <w:color w:val="000000"/>
                <w:lang w:val="kk-KZ" w:eastAsia="ru-RU"/>
              </w:rPr>
              <w:t xml:space="preserve"> жан</w:t>
            </w:r>
            <w:r w:rsidRPr="001E7A30">
              <w:rPr>
                <w:rFonts w:ascii="Times New Roman" w:eastAsia="Times New Roman" w:hAnsi="Times New Roman"/>
                <w:color w:val="000000"/>
                <w:lang w:val="kk-KZ" w:eastAsia="ru-RU"/>
              </w:rPr>
              <w:t>-жа</w:t>
            </w:r>
            <w:r>
              <w:rPr>
                <w:rFonts w:ascii="Times New Roman" w:eastAsia="Times New Roman" w:hAnsi="Times New Roman"/>
                <w:color w:val="000000"/>
                <w:lang w:val="kk-KZ" w:eastAsia="ru-RU"/>
              </w:rPr>
              <w:t xml:space="preserve">қты кәсіби тұрғыда әрекет етіледі.  </w:t>
            </w:r>
            <w:r w:rsidRPr="001E7A30">
              <w:rPr>
                <w:rFonts w:ascii="Times New Roman" w:eastAsia="Times New Roman" w:hAnsi="Times New Roman"/>
                <w:b/>
                <w:bCs/>
                <w:color w:val="000000"/>
                <w:lang w:val="kk-KZ" w:eastAsia="ru-RU"/>
              </w:rPr>
              <w:t xml:space="preserve">  </w:t>
            </w:r>
          </w:p>
          <w:p w:rsidR="006E259A" w:rsidRPr="00A45D34" w:rsidRDefault="006E259A" w:rsidP="003F0C60">
            <w:pPr>
              <w:spacing w:after="0" w:line="240" w:lineRule="auto"/>
              <w:ind w:left="-2" w:hanging="2"/>
              <w:jc w:val="both"/>
              <w:rPr>
                <w:rFonts w:ascii="Times New Roman" w:eastAsia="Times New Roman" w:hAnsi="Times New Roman"/>
                <w:b/>
                <w:bCs/>
                <w:color w:val="000000"/>
                <w:lang w:val="kk-KZ" w:eastAsia="ru-RU"/>
              </w:rPr>
            </w:pPr>
          </w:p>
          <w:p w:rsidR="006E259A" w:rsidRPr="00A45D34" w:rsidRDefault="006E259A" w:rsidP="003F0C60">
            <w:pPr>
              <w:spacing w:after="0" w:line="240" w:lineRule="auto"/>
              <w:rPr>
                <w:rFonts w:ascii="Times New Roman" w:eastAsia="Times New Roman" w:hAnsi="Times New Roman"/>
                <w:bCs/>
                <w:color w:val="000000"/>
                <w:szCs w:val="24"/>
                <w:lang w:val="kk-KZ" w:eastAsia="ru-RU"/>
              </w:rPr>
            </w:pPr>
            <w:r w:rsidRPr="00A45D34">
              <w:rPr>
                <w:rFonts w:ascii="Times New Roman" w:eastAsia="Times New Roman" w:hAnsi="Times New Roman"/>
                <w:bCs/>
                <w:color w:val="000000"/>
                <w:szCs w:val="24"/>
                <w:lang w:val="kk-KZ" w:eastAsia="ru-RU"/>
              </w:rPr>
              <w:t xml:space="preserve">Шығармашылық талаптарға сәйкес келетін  қатысушы үміткерлерді анықтау үшін кастинг жарияланады. </w:t>
            </w:r>
          </w:p>
          <w:p w:rsidR="006E259A" w:rsidRPr="00A45D34" w:rsidRDefault="006E259A" w:rsidP="003F0C60">
            <w:pPr>
              <w:spacing w:after="0" w:line="240" w:lineRule="auto"/>
              <w:ind w:left="-2" w:hanging="2"/>
              <w:jc w:val="both"/>
              <w:rPr>
                <w:rFonts w:ascii="Times New Roman" w:eastAsia="Times New Roman" w:hAnsi="Times New Roman"/>
                <w:bCs/>
                <w:color w:val="000000"/>
                <w:szCs w:val="24"/>
                <w:lang w:val="kk-KZ" w:eastAsia="ru-RU"/>
              </w:rPr>
            </w:pPr>
          </w:p>
          <w:p w:rsidR="006E259A" w:rsidRPr="00A45D34" w:rsidRDefault="006E259A" w:rsidP="003F0C60">
            <w:pPr>
              <w:pBdr>
                <w:top w:val="nil"/>
                <w:left w:val="nil"/>
                <w:bottom w:val="nil"/>
                <w:right w:val="nil"/>
                <w:between w:val="nil"/>
              </w:pBdr>
              <w:ind w:hanging="2"/>
              <w:rPr>
                <w:rFonts w:ascii="Times New Roman" w:eastAsia="Times New Roman" w:hAnsi="Times New Roman"/>
                <w:bCs/>
                <w:color w:val="000000"/>
                <w:szCs w:val="24"/>
                <w:lang w:val="kk-KZ" w:eastAsia="ru-RU"/>
              </w:rPr>
            </w:pPr>
            <w:r w:rsidRPr="00E50C66">
              <w:rPr>
                <w:rFonts w:ascii="Times New Roman" w:eastAsia="Times New Roman" w:hAnsi="Times New Roman"/>
                <w:color w:val="000000"/>
                <w:szCs w:val="24"/>
                <w:lang w:val="kk-KZ" w:eastAsia="ru-RU"/>
              </w:rPr>
              <w:t xml:space="preserve">Өңірдегі </w:t>
            </w:r>
            <w:r w:rsidRPr="00E50C66">
              <w:rPr>
                <w:rFonts w:ascii="Times New Roman" w:eastAsia="Times New Roman" w:hAnsi="Times New Roman"/>
                <w:bCs/>
                <w:color w:val="000000"/>
                <w:szCs w:val="24"/>
                <w:lang w:val="kk-KZ" w:eastAsia="ru-RU"/>
              </w:rPr>
              <w:t xml:space="preserve">әртүрлі салада </w:t>
            </w:r>
            <w:r>
              <w:rPr>
                <w:rFonts w:ascii="Times New Roman" w:eastAsia="Times New Roman" w:hAnsi="Times New Roman"/>
                <w:bCs/>
                <w:color w:val="000000"/>
                <w:szCs w:val="24"/>
                <w:lang w:val="kk-KZ" w:eastAsia="ru-RU"/>
              </w:rPr>
              <w:t>жұмыс жасайтын жастар, мектеп</w:t>
            </w:r>
            <w:r w:rsidRPr="00E50C66">
              <w:rPr>
                <w:rFonts w:ascii="Times New Roman" w:eastAsia="Times New Roman" w:hAnsi="Times New Roman"/>
                <w:bCs/>
                <w:color w:val="000000"/>
                <w:szCs w:val="24"/>
                <w:lang w:val="kk-KZ" w:eastAsia="ru-RU"/>
              </w:rPr>
              <w:t xml:space="preserve"> немесе колледж, университет қабырғасында оқып жүрген 14 – 29 жас аралығындағы</w:t>
            </w:r>
            <w:r>
              <w:rPr>
                <w:rFonts w:ascii="Times New Roman" w:eastAsia="Times New Roman" w:hAnsi="Times New Roman"/>
                <w:bCs/>
                <w:color w:val="000000"/>
                <w:szCs w:val="24"/>
                <w:lang w:val="kk-KZ" w:eastAsia="ru-RU"/>
              </w:rPr>
              <w:t xml:space="preserve"> 100 - ге</w:t>
            </w:r>
            <w:r w:rsidRPr="00DA16A7">
              <w:rPr>
                <w:rFonts w:ascii="Times New Roman" w:eastAsia="Times New Roman" w:hAnsi="Times New Roman"/>
                <w:bCs/>
                <w:color w:val="000000"/>
                <w:szCs w:val="24"/>
                <w:lang w:val="kk-KZ" w:eastAsia="ru-RU"/>
              </w:rPr>
              <w:t xml:space="preserve"> жуы</w:t>
            </w:r>
            <w:r>
              <w:rPr>
                <w:rFonts w:ascii="Times New Roman" w:eastAsia="Times New Roman" w:hAnsi="Times New Roman"/>
                <w:bCs/>
                <w:color w:val="000000"/>
                <w:szCs w:val="24"/>
                <w:lang w:val="kk-KZ" w:eastAsia="ru-RU"/>
              </w:rPr>
              <w:t>қ үміткер қатысады.</w:t>
            </w:r>
          </w:p>
          <w:p w:rsidR="006E259A" w:rsidRDefault="006E259A" w:rsidP="003F0C60">
            <w:pPr>
              <w:pBdr>
                <w:top w:val="nil"/>
                <w:left w:val="nil"/>
                <w:bottom w:val="nil"/>
                <w:right w:val="nil"/>
                <w:between w:val="nil"/>
              </w:pBdr>
              <w:ind w:hanging="2"/>
              <w:jc w:val="both"/>
              <w:rPr>
                <w:rFonts w:ascii="Times New Roman" w:eastAsia="Times New Roman" w:hAnsi="Times New Roman"/>
                <w:color w:val="000000"/>
                <w:sz w:val="24"/>
                <w:szCs w:val="24"/>
                <w:lang w:val="kk-KZ"/>
              </w:rPr>
            </w:pPr>
            <w:r>
              <w:rPr>
                <w:rFonts w:ascii="Times New Roman" w:eastAsia="Times New Roman" w:hAnsi="Times New Roman"/>
                <w:bCs/>
                <w:color w:val="000000"/>
                <w:szCs w:val="24"/>
                <w:lang w:val="kk-KZ" w:eastAsia="ru-RU"/>
              </w:rPr>
              <w:t>Ү</w:t>
            </w:r>
            <w:r w:rsidRPr="00F34B75">
              <w:rPr>
                <w:rFonts w:ascii="Times New Roman" w:eastAsia="Times New Roman" w:hAnsi="Times New Roman"/>
                <w:color w:val="000000"/>
                <w:szCs w:val="24"/>
                <w:lang w:val="kk-KZ" w:eastAsia="ru-RU"/>
              </w:rPr>
              <w:t xml:space="preserve">міткерлерді проза, поэзия, монолог оқуына қарай анықтайды және кәсіби театр актері мен режиссердің   өзі </w:t>
            </w:r>
            <w:r w:rsidRPr="00F34B75">
              <w:rPr>
                <w:rFonts w:ascii="Times New Roman" w:eastAsia="Times New Roman" w:hAnsi="Times New Roman"/>
                <w:color w:val="000000"/>
                <w:szCs w:val="24"/>
                <w:lang w:val="kk-KZ" w:eastAsia="ru-RU"/>
              </w:rPr>
              <w:lastRenderedPageBreak/>
              <w:t>сынақтан өткізіп, шеберлігін сынау арқылы таңдайды</w:t>
            </w:r>
            <w:r w:rsidRPr="00A45D34">
              <w:rPr>
                <w:rFonts w:ascii="Times New Roman" w:eastAsia="Times New Roman" w:hAnsi="Times New Roman"/>
                <w:color w:val="000000"/>
                <w:sz w:val="24"/>
                <w:szCs w:val="24"/>
                <w:lang w:val="kk-KZ"/>
              </w:rPr>
              <w:t xml:space="preserve"> </w:t>
            </w:r>
          </w:p>
          <w:p w:rsidR="006E259A" w:rsidRPr="00A45D34" w:rsidRDefault="006E259A" w:rsidP="003F0C60">
            <w:pPr>
              <w:pBdr>
                <w:top w:val="nil"/>
                <w:left w:val="nil"/>
                <w:bottom w:val="nil"/>
                <w:right w:val="nil"/>
                <w:between w:val="nil"/>
              </w:pBdr>
              <w:ind w:hanging="2"/>
              <w:rPr>
                <w:rFonts w:ascii="Times New Roman" w:eastAsia="Times New Roman" w:hAnsi="Times New Roman"/>
                <w:color w:val="000000"/>
                <w:szCs w:val="24"/>
                <w:lang w:val="kk-KZ" w:eastAsia="ru-RU"/>
              </w:rPr>
            </w:pPr>
            <w:r w:rsidRPr="00F34B75">
              <w:rPr>
                <w:rFonts w:ascii="Times New Roman" w:eastAsia="Times New Roman" w:hAnsi="Times New Roman"/>
                <w:b/>
                <w:bCs/>
                <w:color w:val="000000"/>
                <w:szCs w:val="24"/>
                <w:lang w:val="kk-KZ" w:eastAsia="ru-RU"/>
              </w:rPr>
              <w:t xml:space="preserve">Іріктеуден 20 </w:t>
            </w:r>
            <w:r w:rsidRPr="00F34B75">
              <w:rPr>
                <w:rFonts w:ascii="Times New Roman" w:eastAsia="Times New Roman" w:hAnsi="Times New Roman"/>
                <w:color w:val="000000"/>
                <w:szCs w:val="24"/>
                <w:lang w:val="kk-KZ" w:eastAsia="ru-RU"/>
              </w:rPr>
              <w:t>үміткер</w:t>
            </w:r>
            <w:r>
              <w:rPr>
                <w:rFonts w:ascii="Times New Roman" w:eastAsia="Times New Roman" w:hAnsi="Times New Roman"/>
                <w:color w:val="000000"/>
                <w:szCs w:val="24"/>
                <w:lang w:val="kk-KZ" w:eastAsia="ru-RU"/>
              </w:rPr>
              <w:t xml:space="preserve"> өтеді. </w:t>
            </w:r>
          </w:p>
          <w:p w:rsidR="006E259A" w:rsidRPr="00A45D34" w:rsidRDefault="006E259A" w:rsidP="003F0C60">
            <w:pPr>
              <w:pBdr>
                <w:top w:val="nil"/>
                <w:left w:val="nil"/>
                <w:bottom w:val="nil"/>
                <w:right w:val="nil"/>
                <w:between w:val="nil"/>
              </w:pBdr>
              <w:ind w:hanging="2"/>
              <w:rPr>
                <w:rFonts w:ascii="Times New Roman" w:eastAsia="Times New Roman" w:hAnsi="Times New Roman"/>
                <w:color w:val="000000"/>
                <w:sz w:val="24"/>
                <w:szCs w:val="24"/>
                <w:lang w:val="kk-KZ"/>
              </w:rPr>
            </w:pPr>
            <w:r w:rsidRPr="00A45D34">
              <w:rPr>
                <w:rFonts w:ascii="Times New Roman" w:eastAsia="Times New Roman" w:hAnsi="Times New Roman"/>
                <w:b/>
                <w:color w:val="000000"/>
                <w:sz w:val="24"/>
                <w:szCs w:val="24"/>
                <w:lang w:val="kk-KZ"/>
              </w:rPr>
              <w:t>Ұзақ мерзімді нәтиже:</w:t>
            </w:r>
          </w:p>
          <w:p w:rsidR="006E259A" w:rsidRPr="008D09B8" w:rsidRDefault="006E259A" w:rsidP="003F0C60">
            <w:pPr>
              <w:pStyle w:val="a7"/>
              <w:jc w:val="both"/>
              <w:rPr>
                <w:rFonts w:ascii="Times New Roman" w:hAnsi="Times New Roman"/>
                <w:lang w:val="kk-KZ"/>
              </w:rPr>
            </w:pPr>
            <w:r w:rsidRPr="008D09B8">
              <w:rPr>
                <w:rFonts w:ascii="Times New Roman" w:hAnsi="Times New Roman"/>
                <w:lang w:val="kk-KZ"/>
              </w:rPr>
              <w:t>Өңірде алғаш рет жастар арасында жүзеге асып жатқан аталмыш жоба жастарды ынталандырудың жаңа құралы пайда болды</w:t>
            </w:r>
          </w:p>
        </w:tc>
        <w:tc>
          <w:tcPr>
            <w:tcW w:w="2408" w:type="dxa"/>
            <w:shd w:val="clear" w:color="auto" w:fill="auto"/>
            <w:tcMar>
              <w:top w:w="45" w:type="dxa"/>
              <w:left w:w="75" w:type="dxa"/>
              <w:bottom w:w="45" w:type="dxa"/>
              <w:right w:w="75" w:type="dxa"/>
            </w:tcMar>
            <w:hideMark/>
          </w:tcPr>
          <w:p w:rsidR="006E259A" w:rsidRPr="00FD1204" w:rsidRDefault="006E259A" w:rsidP="003F0C60">
            <w:pPr>
              <w:pBdr>
                <w:top w:val="nil"/>
                <w:left w:val="nil"/>
                <w:bottom w:val="nil"/>
                <w:right w:val="nil"/>
                <w:between w:val="nil"/>
              </w:pBdr>
              <w:ind w:hanging="2"/>
              <w:rPr>
                <w:rFonts w:ascii="Times New Roman" w:eastAsia="Times New Roman" w:hAnsi="Times New Roman"/>
                <w:color w:val="000000"/>
                <w:szCs w:val="24"/>
                <w:lang w:val="kk-KZ"/>
              </w:rPr>
            </w:pPr>
            <w:r w:rsidRPr="00FD1204">
              <w:rPr>
                <w:rFonts w:ascii="Times New Roman" w:eastAsia="Times New Roman" w:hAnsi="Times New Roman"/>
                <w:b/>
                <w:color w:val="000000"/>
                <w:szCs w:val="24"/>
                <w:lang w:val="kk-KZ"/>
              </w:rPr>
              <w:lastRenderedPageBreak/>
              <w:t>Сандық индикаторлар:</w:t>
            </w:r>
          </w:p>
          <w:p w:rsidR="006E259A" w:rsidRPr="00FD1204" w:rsidRDefault="006E259A" w:rsidP="003F0C60">
            <w:pPr>
              <w:pBdr>
                <w:top w:val="nil"/>
                <w:left w:val="nil"/>
                <w:bottom w:val="nil"/>
                <w:right w:val="nil"/>
                <w:between w:val="nil"/>
              </w:pBdr>
              <w:ind w:hanging="2"/>
              <w:rPr>
                <w:rFonts w:ascii="Times New Roman" w:eastAsia="Times New Roman" w:hAnsi="Times New Roman"/>
                <w:color w:val="000000"/>
                <w:szCs w:val="24"/>
                <w:lang w:val="kk-KZ"/>
              </w:rPr>
            </w:pPr>
            <w:r w:rsidRPr="00FD1204">
              <w:rPr>
                <w:rFonts w:ascii="Times New Roman" w:eastAsia="Times New Roman" w:hAnsi="Times New Roman"/>
                <w:color w:val="000000"/>
                <w:szCs w:val="24"/>
                <w:lang w:val="kk-KZ"/>
              </w:rPr>
              <w:t xml:space="preserve">Кастинг ережесі – 1 </w:t>
            </w:r>
          </w:p>
          <w:p w:rsidR="006E259A" w:rsidRPr="00FD1204" w:rsidRDefault="006E259A" w:rsidP="003F0C60">
            <w:pPr>
              <w:pBdr>
                <w:top w:val="nil"/>
                <w:left w:val="nil"/>
                <w:bottom w:val="nil"/>
                <w:right w:val="nil"/>
                <w:between w:val="nil"/>
              </w:pBdr>
              <w:ind w:hanging="2"/>
              <w:rPr>
                <w:rFonts w:ascii="Times New Roman" w:eastAsia="Times New Roman" w:hAnsi="Times New Roman"/>
                <w:color w:val="000000"/>
                <w:szCs w:val="24"/>
                <w:lang w:val="kk-KZ"/>
              </w:rPr>
            </w:pPr>
            <w:r w:rsidRPr="00FD1204">
              <w:rPr>
                <w:rFonts w:ascii="Times New Roman" w:eastAsia="Times New Roman" w:hAnsi="Times New Roman"/>
                <w:color w:val="000000"/>
                <w:szCs w:val="24"/>
                <w:lang w:val="kk-KZ"/>
              </w:rPr>
              <w:t>Кастинг  мүшелерінің саны – кемінде 3 адам</w:t>
            </w:r>
          </w:p>
          <w:p w:rsidR="006E259A" w:rsidRPr="00FD1204" w:rsidRDefault="006E259A" w:rsidP="003F0C60">
            <w:pPr>
              <w:pBdr>
                <w:top w:val="nil"/>
                <w:left w:val="nil"/>
                <w:bottom w:val="nil"/>
                <w:right w:val="nil"/>
                <w:between w:val="nil"/>
              </w:pBdr>
              <w:ind w:hanging="2"/>
              <w:rPr>
                <w:rFonts w:ascii="Times New Roman" w:eastAsia="Times New Roman" w:hAnsi="Times New Roman"/>
                <w:color w:val="000000"/>
                <w:szCs w:val="24"/>
                <w:lang w:val="kk-KZ"/>
              </w:rPr>
            </w:pPr>
          </w:p>
          <w:p w:rsidR="006E259A" w:rsidRPr="00C159B8" w:rsidRDefault="006E259A" w:rsidP="003F0C60">
            <w:pPr>
              <w:pBdr>
                <w:top w:val="nil"/>
                <w:left w:val="nil"/>
                <w:bottom w:val="nil"/>
                <w:right w:val="nil"/>
                <w:between w:val="nil"/>
              </w:pBdr>
              <w:ind w:hanging="2"/>
              <w:rPr>
                <w:rFonts w:ascii="Times New Roman" w:eastAsia="Times New Roman" w:hAnsi="Times New Roman"/>
                <w:color w:val="000000"/>
                <w:szCs w:val="24"/>
                <w:lang w:val="kk-KZ"/>
              </w:rPr>
            </w:pPr>
            <w:r w:rsidRPr="00C159B8">
              <w:rPr>
                <w:rFonts w:ascii="Times New Roman" w:eastAsia="Times New Roman" w:hAnsi="Times New Roman"/>
                <w:color w:val="000000"/>
                <w:szCs w:val="24"/>
                <w:lang w:val="kk-KZ"/>
              </w:rPr>
              <w:t xml:space="preserve">Кастинг  шешімінің  хаттамасы – 1 </w:t>
            </w:r>
          </w:p>
          <w:p w:rsidR="006E259A" w:rsidRPr="00C159B8" w:rsidRDefault="006E259A" w:rsidP="003F0C60">
            <w:pPr>
              <w:pBdr>
                <w:top w:val="nil"/>
                <w:left w:val="nil"/>
                <w:bottom w:val="nil"/>
                <w:right w:val="nil"/>
                <w:between w:val="nil"/>
              </w:pBdr>
              <w:ind w:hanging="2"/>
              <w:rPr>
                <w:rFonts w:ascii="Times New Roman" w:eastAsia="Times New Roman" w:hAnsi="Times New Roman"/>
                <w:color w:val="000000"/>
                <w:szCs w:val="24"/>
                <w:lang w:val="kk-KZ"/>
              </w:rPr>
            </w:pPr>
          </w:p>
          <w:p w:rsidR="006E259A" w:rsidRPr="00C159B8" w:rsidRDefault="006E259A" w:rsidP="003F0C60">
            <w:pPr>
              <w:pBdr>
                <w:top w:val="nil"/>
                <w:left w:val="nil"/>
                <w:bottom w:val="nil"/>
                <w:right w:val="nil"/>
                <w:between w:val="nil"/>
              </w:pBdr>
              <w:ind w:hanging="2"/>
              <w:rPr>
                <w:rFonts w:ascii="Times New Roman" w:eastAsia="Times New Roman" w:hAnsi="Times New Roman"/>
                <w:color w:val="000000"/>
                <w:szCs w:val="24"/>
                <w:lang w:val="kk-KZ"/>
              </w:rPr>
            </w:pPr>
            <w:r w:rsidRPr="00C159B8">
              <w:rPr>
                <w:rFonts w:ascii="Times New Roman" w:eastAsia="Times New Roman" w:hAnsi="Times New Roman"/>
                <w:color w:val="000000"/>
                <w:szCs w:val="24"/>
                <w:lang w:val="kk-KZ"/>
              </w:rPr>
              <w:t>Үміткерлер саны – кемінде  100 жас</w:t>
            </w:r>
          </w:p>
          <w:p w:rsidR="006E259A" w:rsidRPr="00C159B8" w:rsidRDefault="006E259A" w:rsidP="003F0C60">
            <w:pPr>
              <w:pBdr>
                <w:top w:val="nil"/>
                <w:left w:val="nil"/>
                <w:bottom w:val="nil"/>
                <w:right w:val="nil"/>
                <w:between w:val="nil"/>
              </w:pBdr>
              <w:ind w:hanging="2"/>
              <w:rPr>
                <w:rFonts w:ascii="Times New Roman" w:eastAsia="Times New Roman" w:hAnsi="Times New Roman"/>
                <w:color w:val="000000"/>
                <w:sz w:val="24"/>
                <w:szCs w:val="24"/>
                <w:lang w:val="kk-KZ"/>
              </w:rPr>
            </w:pPr>
          </w:p>
          <w:p w:rsidR="006E259A" w:rsidRPr="00C159B8" w:rsidRDefault="006E259A" w:rsidP="003F0C60">
            <w:pPr>
              <w:pBdr>
                <w:top w:val="nil"/>
                <w:left w:val="nil"/>
                <w:bottom w:val="nil"/>
                <w:right w:val="nil"/>
                <w:between w:val="nil"/>
              </w:pBdr>
              <w:ind w:hanging="2"/>
              <w:rPr>
                <w:rFonts w:ascii="Times New Roman" w:eastAsia="Times New Roman" w:hAnsi="Times New Roman"/>
                <w:color w:val="000000"/>
                <w:szCs w:val="24"/>
                <w:lang w:val="kk-KZ"/>
              </w:rPr>
            </w:pPr>
            <w:r w:rsidRPr="00FD1204">
              <w:rPr>
                <w:rFonts w:ascii="Times New Roman" w:eastAsia="Times New Roman" w:hAnsi="Times New Roman"/>
                <w:color w:val="000000"/>
                <w:szCs w:val="24"/>
                <w:lang w:val="kk-KZ"/>
              </w:rPr>
              <w:t>Іріктеуден өткен</w:t>
            </w:r>
            <w:r w:rsidRPr="00C159B8">
              <w:rPr>
                <w:rFonts w:ascii="Times New Roman" w:eastAsia="Times New Roman" w:hAnsi="Times New Roman"/>
                <w:color w:val="000000"/>
                <w:szCs w:val="24"/>
                <w:lang w:val="kk-KZ"/>
              </w:rPr>
              <w:t xml:space="preserve"> жастардың саны – 10 адам</w:t>
            </w:r>
          </w:p>
          <w:p w:rsidR="006E259A" w:rsidRPr="00C159B8" w:rsidRDefault="006E259A" w:rsidP="003F0C60">
            <w:pPr>
              <w:pBdr>
                <w:top w:val="nil"/>
                <w:left w:val="nil"/>
                <w:bottom w:val="nil"/>
                <w:right w:val="nil"/>
                <w:between w:val="nil"/>
              </w:pBdr>
              <w:rPr>
                <w:rFonts w:ascii="Times New Roman" w:eastAsia="Times New Roman" w:hAnsi="Times New Roman"/>
                <w:color w:val="000000"/>
                <w:sz w:val="24"/>
                <w:szCs w:val="24"/>
                <w:lang w:val="kk-KZ"/>
              </w:rPr>
            </w:pPr>
          </w:p>
          <w:p w:rsidR="006E259A" w:rsidRPr="006E259A" w:rsidRDefault="006E259A" w:rsidP="003F0C60">
            <w:pPr>
              <w:pBdr>
                <w:top w:val="nil"/>
                <w:left w:val="nil"/>
                <w:bottom w:val="nil"/>
                <w:right w:val="nil"/>
                <w:between w:val="nil"/>
              </w:pBdr>
              <w:ind w:hanging="2"/>
              <w:rPr>
                <w:rFonts w:ascii="Times New Roman" w:eastAsia="Times New Roman" w:hAnsi="Times New Roman"/>
                <w:color w:val="000000"/>
                <w:sz w:val="24"/>
                <w:szCs w:val="24"/>
                <w:lang w:val="kk-KZ"/>
              </w:rPr>
            </w:pPr>
            <w:r w:rsidRPr="006E259A">
              <w:rPr>
                <w:rFonts w:ascii="Times New Roman" w:eastAsia="Times New Roman" w:hAnsi="Times New Roman"/>
                <w:b/>
                <w:color w:val="000000"/>
                <w:sz w:val="24"/>
                <w:szCs w:val="24"/>
                <w:lang w:val="kk-KZ"/>
              </w:rPr>
              <w:t>Сапалық индикаторлар:</w:t>
            </w:r>
          </w:p>
          <w:p w:rsidR="006E259A" w:rsidRPr="006E259A" w:rsidRDefault="006E259A" w:rsidP="003F0C60">
            <w:pPr>
              <w:pBdr>
                <w:top w:val="nil"/>
                <w:left w:val="nil"/>
                <w:bottom w:val="nil"/>
                <w:right w:val="nil"/>
                <w:between w:val="nil"/>
              </w:pBdr>
              <w:ind w:hanging="2"/>
              <w:rPr>
                <w:rFonts w:ascii="Times New Roman" w:eastAsia="Times New Roman" w:hAnsi="Times New Roman"/>
                <w:color w:val="000000"/>
                <w:sz w:val="24"/>
                <w:szCs w:val="24"/>
                <w:lang w:val="kk-KZ"/>
              </w:rPr>
            </w:pPr>
          </w:p>
          <w:p w:rsidR="006E259A" w:rsidRPr="006E259A" w:rsidRDefault="006E259A" w:rsidP="003F0C60">
            <w:pPr>
              <w:pBdr>
                <w:top w:val="nil"/>
                <w:left w:val="nil"/>
                <w:bottom w:val="nil"/>
                <w:right w:val="nil"/>
                <w:between w:val="nil"/>
              </w:pBdr>
              <w:ind w:hanging="2"/>
              <w:jc w:val="both"/>
              <w:rPr>
                <w:rFonts w:ascii="Times New Roman" w:eastAsia="Times New Roman" w:hAnsi="Times New Roman"/>
                <w:color w:val="000000"/>
                <w:szCs w:val="24"/>
                <w:lang w:val="kk-KZ"/>
              </w:rPr>
            </w:pPr>
            <w:r w:rsidRPr="006E259A">
              <w:rPr>
                <w:rFonts w:ascii="Times New Roman" w:eastAsia="Times New Roman" w:hAnsi="Times New Roman"/>
                <w:color w:val="000000"/>
                <w:szCs w:val="24"/>
                <w:lang w:val="kk-KZ"/>
              </w:rPr>
              <w:t>Кастинг ережесінің түсіну және білу деңгейі -</w:t>
            </w:r>
            <w:r w:rsidRPr="006E259A">
              <w:rPr>
                <w:rFonts w:ascii="Times New Roman" w:eastAsia="Times New Roman" w:hAnsi="Times New Roman"/>
                <w:b/>
                <w:color w:val="000000"/>
                <w:szCs w:val="24"/>
                <w:lang w:val="kk-KZ"/>
              </w:rPr>
              <w:t xml:space="preserve"> </w:t>
            </w:r>
            <w:r w:rsidRPr="006E259A">
              <w:rPr>
                <w:rFonts w:ascii="Times New Roman" w:eastAsia="Times New Roman" w:hAnsi="Times New Roman"/>
                <w:color w:val="000000"/>
                <w:szCs w:val="24"/>
                <w:lang w:val="kk-KZ"/>
              </w:rPr>
              <w:t xml:space="preserve">мақсатты топтың арасында </w:t>
            </w:r>
            <w:r w:rsidRPr="006E259A">
              <w:rPr>
                <w:rFonts w:ascii="Times New Roman" w:eastAsia="Times New Roman" w:hAnsi="Times New Roman"/>
                <w:color w:val="000000"/>
                <w:szCs w:val="24"/>
                <w:lang w:val="kk-KZ"/>
              </w:rPr>
              <w:lastRenderedPageBreak/>
              <w:t>кемінде 80 % (сауалнама жүргізу арқылы)</w:t>
            </w:r>
          </w:p>
          <w:p w:rsidR="006E259A" w:rsidRPr="006E259A" w:rsidRDefault="006E259A" w:rsidP="003F0C60">
            <w:pPr>
              <w:spacing w:after="0" w:line="240" w:lineRule="auto"/>
              <w:ind w:left="-2" w:hanging="2"/>
              <w:jc w:val="both"/>
              <w:rPr>
                <w:rFonts w:ascii="Times New Roman" w:hAnsi="Times New Roman"/>
                <w:color w:val="000000"/>
                <w:sz w:val="24"/>
                <w:szCs w:val="24"/>
                <w:lang w:val="kk-KZ"/>
              </w:rPr>
            </w:pPr>
          </w:p>
        </w:tc>
        <w:tc>
          <w:tcPr>
            <w:tcW w:w="877" w:type="dxa"/>
            <w:shd w:val="clear" w:color="auto" w:fill="auto"/>
            <w:tcMar>
              <w:top w:w="45" w:type="dxa"/>
              <w:left w:w="75" w:type="dxa"/>
              <w:bottom w:w="45" w:type="dxa"/>
              <w:right w:w="75" w:type="dxa"/>
            </w:tcMar>
            <w:hideMark/>
          </w:tcPr>
          <w:p w:rsidR="006E259A" w:rsidRDefault="006E259A" w:rsidP="003F0C60">
            <w:pPr>
              <w:spacing w:after="0"/>
              <w:rPr>
                <w:rFonts w:ascii="Times New Roman" w:hAnsi="Times New Roman"/>
                <w:color w:val="000000"/>
                <w:sz w:val="24"/>
                <w:szCs w:val="24"/>
                <w:lang w:val="kk-KZ"/>
              </w:rPr>
            </w:pPr>
          </w:p>
          <w:p w:rsidR="006E259A" w:rsidRDefault="006E259A" w:rsidP="003F0C60">
            <w:pPr>
              <w:spacing w:after="0"/>
              <w:rPr>
                <w:rFonts w:ascii="Times New Roman" w:hAnsi="Times New Roman"/>
                <w:color w:val="000000"/>
                <w:sz w:val="24"/>
                <w:szCs w:val="24"/>
                <w:lang w:val="kk-KZ"/>
              </w:rPr>
            </w:pPr>
          </w:p>
          <w:p w:rsidR="006E259A"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1 рет</w:t>
            </w:r>
          </w:p>
          <w:p w:rsidR="006E259A" w:rsidRPr="007347C8" w:rsidRDefault="006E259A" w:rsidP="003F0C60">
            <w:pPr>
              <w:spacing w:after="0"/>
              <w:rPr>
                <w:rFonts w:ascii="Times New Roman" w:hAnsi="Times New Roman"/>
                <w:color w:val="000000"/>
                <w:sz w:val="24"/>
                <w:szCs w:val="24"/>
                <w:lang w:val="kk-KZ"/>
              </w:rPr>
            </w:pPr>
          </w:p>
        </w:tc>
      </w:tr>
      <w:tr w:rsidR="006E259A" w:rsidRPr="00C159B8" w:rsidTr="003F0C60">
        <w:trPr>
          <w:trHeight w:val="387"/>
        </w:trPr>
        <w:tc>
          <w:tcPr>
            <w:tcW w:w="1985" w:type="dxa"/>
            <w:shd w:val="clear" w:color="auto" w:fill="auto"/>
            <w:tcMar>
              <w:top w:w="45" w:type="dxa"/>
              <w:left w:w="75" w:type="dxa"/>
              <w:bottom w:w="45" w:type="dxa"/>
              <w:right w:w="75" w:type="dxa"/>
            </w:tcMar>
            <w:hideMark/>
          </w:tcPr>
          <w:p w:rsidR="006E259A" w:rsidRPr="0023746F" w:rsidRDefault="006E259A" w:rsidP="003F0C60">
            <w:pPr>
              <w:jc w:val="both"/>
              <w:rPr>
                <w:rFonts w:ascii="Times New Roman" w:hAnsi="Times New Roman"/>
                <w:lang w:val="kk-KZ"/>
              </w:rPr>
            </w:pPr>
            <w:r w:rsidRPr="0023746F">
              <w:rPr>
                <w:rFonts w:ascii="Times New Roman" w:hAnsi="Times New Roman"/>
                <w:lang w:val="kk-KZ"/>
              </w:rPr>
              <w:lastRenderedPageBreak/>
              <w:t>2.Қатысушыларды театр технологияларына; актерлік шеберлік негіздеріне; шешендік өнерге және т. б. қабылдау және оқыту.</w:t>
            </w:r>
          </w:p>
          <w:p w:rsidR="006E259A" w:rsidRPr="0023746F" w:rsidRDefault="006E259A" w:rsidP="003F0C60">
            <w:pPr>
              <w:jc w:val="both"/>
              <w:rPr>
                <w:rFonts w:ascii="Times New Roman" w:hAnsi="Times New Roman"/>
                <w:lang w:val="kk-KZ"/>
              </w:rPr>
            </w:pPr>
          </w:p>
        </w:tc>
        <w:tc>
          <w:tcPr>
            <w:tcW w:w="2977" w:type="dxa"/>
            <w:shd w:val="clear" w:color="auto" w:fill="auto"/>
            <w:tcMar>
              <w:top w:w="45" w:type="dxa"/>
              <w:left w:w="75" w:type="dxa"/>
              <w:bottom w:w="45" w:type="dxa"/>
              <w:right w:w="75" w:type="dxa"/>
            </w:tcMar>
            <w:hideMark/>
          </w:tcPr>
          <w:p w:rsidR="006E259A" w:rsidRDefault="006E259A" w:rsidP="003F0C60">
            <w:pPr>
              <w:spacing w:after="0" w:line="240" w:lineRule="auto"/>
              <w:jc w:val="both"/>
              <w:rPr>
                <w:rFonts w:ascii="Times New Roman" w:eastAsia="Times New Roman" w:hAnsi="Times New Roman"/>
                <w:color w:val="000000"/>
                <w:szCs w:val="24"/>
                <w:lang w:val="kk-KZ" w:eastAsia="ru-RU"/>
              </w:rPr>
            </w:pPr>
            <w:r>
              <w:rPr>
                <w:rFonts w:ascii="Times New Roman" w:eastAsia="Times New Roman" w:hAnsi="Times New Roman"/>
                <w:b/>
                <w:bCs/>
                <w:color w:val="000000"/>
                <w:szCs w:val="24"/>
                <w:lang w:val="kk-KZ" w:eastAsia="ru-RU"/>
              </w:rPr>
              <w:t xml:space="preserve">Іріктеуден өткен </w:t>
            </w:r>
            <w:r w:rsidRPr="0054249F">
              <w:rPr>
                <w:rFonts w:ascii="Times New Roman" w:eastAsia="Times New Roman" w:hAnsi="Times New Roman"/>
                <w:color w:val="000000"/>
                <w:szCs w:val="24"/>
                <w:lang w:val="kk-KZ" w:eastAsia="ru-RU"/>
              </w:rPr>
              <w:t xml:space="preserve"> </w:t>
            </w:r>
            <w:r>
              <w:rPr>
                <w:rFonts w:ascii="Times New Roman" w:eastAsia="Times New Roman" w:hAnsi="Times New Roman"/>
                <w:b/>
                <w:bCs/>
                <w:color w:val="000000"/>
                <w:szCs w:val="24"/>
                <w:lang w:val="kk-KZ" w:eastAsia="ru-RU"/>
              </w:rPr>
              <w:t xml:space="preserve">20 </w:t>
            </w:r>
            <w:r w:rsidRPr="0054249F">
              <w:rPr>
                <w:rFonts w:ascii="Times New Roman" w:eastAsia="Times New Roman" w:hAnsi="Times New Roman"/>
                <w:color w:val="000000"/>
                <w:szCs w:val="24"/>
                <w:lang w:val="kk-KZ" w:eastAsia="ru-RU"/>
              </w:rPr>
              <w:t>үміткерлердің</w:t>
            </w:r>
            <w:r>
              <w:rPr>
                <w:rFonts w:ascii="Times New Roman" w:eastAsia="Times New Roman" w:hAnsi="Times New Roman"/>
                <w:color w:val="000000"/>
                <w:szCs w:val="24"/>
                <w:lang w:val="kk-KZ" w:eastAsia="ru-RU"/>
              </w:rPr>
              <w:t xml:space="preserve"> икемді қозғалу, түзу жүру  өз денесін басқаруды түрлі жаттығулар арқылы шеберлік дағдысын қалыптастыру  және актерлік шеберлігін дамыту үшін </w:t>
            </w:r>
            <w:r w:rsidRPr="00116DFD">
              <w:rPr>
                <w:rFonts w:ascii="Times New Roman" w:eastAsia="Times New Roman" w:hAnsi="Times New Roman"/>
                <w:b/>
                <w:color w:val="000000"/>
                <w:szCs w:val="24"/>
                <w:lang w:val="kk-KZ" w:eastAsia="ru-RU"/>
              </w:rPr>
              <w:t>актерлік шеберлігі</w:t>
            </w:r>
            <w:r>
              <w:rPr>
                <w:rFonts w:ascii="Times New Roman" w:eastAsia="Times New Roman" w:hAnsi="Times New Roman"/>
                <w:color w:val="000000"/>
                <w:szCs w:val="24"/>
                <w:lang w:val="kk-KZ" w:eastAsia="ru-RU"/>
              </w:rPr>
              <w:t xml:space="preserve"> сабағы жүреді. </w:t>
            </w:r>
          </w:p>
          <w:p w:rsidR="006E259A" w:rsidRDefault="006E259A" w:rsidP="003F0C60">
            <w:pPr>
              <w:spacing w:after="0" w:line="240" w:lineRule="auto"/>
              <w:jc w:val="both"/>
              <w:rPr>
                <w:rFonts w:ascii="Times New Roman" w:eastAsia="Times New Roman" w:hAnsi="Times New Roman"/>
                <w:b/>
                <w:bCs/>
                <w:color w:val="000000"/>
                <w:sz w:val="24"/>
                <w:szCs w:val="24"/>
                <w:lang w:val="kk-KZ" w:eastAsia="ru-RU"/>
              </w:rPr>
            </w:pPr>
          </w:p>
          <w:p w:rsidR="006E259A" w:rsidRDefault="006E259A" w:rsidP="003F0C60">
            <w:pPr>
              <w:spacing w:after="0" w:line="240" w:lineRule="auto"/>
              <w:ind w:left="-2" w:hanging="2"/>
              <w:jc w:val="both"/>
              <w:rPr>
                <w:rStyle w:val="y2iqfc"/>
                <w:rFonts w:ascii="Times New Roman" w:hAnsi="Times New Roman"/>
                <w:sz w:val="24"/>
                <w:szCs w:val="24"/>
                <w:lang w:val="kk-KZ"/>
              </w:rPr>
            </w:pPr>
            <w:r>
              <w:rPr>
                <w:rFonts w:ascii="Times New Roman" w:eastAsia="Times New Roman" w:hAnsi="Times New Roman"/>
                <w:b/>
                <w:bCs/>
                <w:color w:val="000000"/>
                <w:szCs w:val="24"/>
                <w:lang w:val="kk-KZ" w:eastAsia="ru-RU"/>
              </w:rPr>
              <w:t xml:space="preserve">Іріктеуден өткен </w:t>
            </w:r>
            <w:r w:rsidRPr="0054249F">
              <w:rPr>
                <w:rFonts w:ascii="Times New Roman" w:eastAsia="Times New Roman" w:hAnsi="Times New Roman"/>
                <w:color w:val="000000"/>
                <w:szCs w:val="24"/>
                <w:lang w:val="kk-KZ" w:eastAsia="ru-RU"/>
              </w:rPr>
              <w:t xml:space="preserve"> </w:t>
            </w:r>
            <w:r>
              <w:rPr>
                <w:rFonts w:ascii="Times New Roman" w:eastAsia="Times New Roman" w:hAnsi="Times New Roman"/>
                <w:b/>
                <w:bCs/>
                <w:color w:val="000000"/>
                <w:szCs w:val="24"/>
                <w:lang w:val="kk-KZ" w:eastAsia="ru-RU"/>
              </w:rPr>
              <w:t xml:space="preserve">20 </w:t>
            </w:r>
            <w:r w:rsidRPr="0054249F">
              <w:rPr>
                <w:rFonts w:ascii="Times New Roman" w:eastAsia="Times New Roman" w:hAnsi="Times New Roman"/>
                <w:color w:val="000000"/>
                <w:szCs w:val="24"/>
                <w:lang w:val="kk-KZ" w:eastAsia="ru-RU"/>
              </w:rPr>
              <w:t>үміткерлердің</w:t>
            </w:r>
            <w:r>
              <w:rPr>
                <w:rFonts w:ascii="Times New Roman" w:eastAsia="Times New Roman" w:hAnsi="Times New Roman"/>
                <w:b/>
                <w:bCs/>
                <w:color w:val="000000"/>
                <w:szCs w:val="24"/>
                <w:lang w:val="kk-KZ" w:eastAsia="ru-RU"/>
              </w:rPr>
              <w:t xml:space="preserve"> </w:t>
            </w:r>
            <w:r w:rsidRPr="007B2058">
              <w:rPr>
                <w:rStyle w:val="y2iqfc"/>
                <w:rFonts w:ascii="Times New Roman" w:hAnsi="Times New Roman"/>
                <w:sz w:val="24"/>
                <w:szCs w:val="24"/>
                <w:lang w:val="kk-KZ"/>
              </w:rPr>
              <w:t>әдемі және нақты сөйлеуге, топта жұмыс істеуге, оқшаулануды жеңуге, көпшілік алдында еркін ұстауға</w:t>
            </w:r>
            <w:r>
              <w:rPr>
                <w:rStyle w:val="y2iqfc"/>
                <w:rFonts w:ascii="Times New Roman" w:hAnsi="Times New Roman"/>
                <w:sz w:val="24"/>
                <w:szCs w:val="24"/>
                <w:lang w:val="kk-KZ"/>
              </w:rPr>
              <w:t xml:space="preserve">, ұялмауға,   қорқынышын жеңу үйрететін  </w:t>
            </w:r>
            <w:r>
              <w:rPr>
                <w:rStyle w:val="y2iqfc"/>
                <w:rFonts w:ascii="Times New Roman" w:hAnsi="Times New Roman"/>
                <w:b/>
                <w:sz w:val="24"/>
                <w:szCs w:val="24"/>
                <w:lang w:val="kk-KZ"/>
              </w:rPr>
              <w:t>шешендік өнер шеберлігі</w:t>
            </w:r>
            <w:r w:rsidRPr="00116DFD">
              <w:rPr>
                <w:rStyle w:val="y2iqfc"/>
                <w:rFonts w:ascii="Times New Roman" w:hAnsi="Times New Roman"/>
                <w:b/>
                <w:sz w:val="24"/>
                <w:szCs w:val="24"/>
                <w:lang w:val="kk-KZ"/>
              </w:rPr>
              <w:t xml:space="preserve"> яғни сахна тілі </w:t>
            </w:r>
            <w:r>
              <w:rPr>
                <w:rStyle w:val="y2iqfc"/>
                <w:rFonts w:ascii="Times New Roman" w:hAnsi="Times New Roman"/>
                <w:sz w:val="24"/>
                <w:szCs w:val="24"/>
                <w:lang w:val="kk-KZ"/>
              </w:rPr>
              <w:t xml:space="preserve">сабағы жүргізіледі. </w:t>
            </w:r>
          </w:p>
          <w:p w:rsidR="006E259A" w:rsidRDefault="006E259A" w:rsidP="003F0C60">
            <w:pPr>
              <w:spacing w:after="0" w:line="240" w:lineRule="auto"/>
              <w:ind w:left="-2" w:hanging="2"/>
              <w:jc w:val="both"/>
              <w:rPr>
                <w:rStyle w:val="y2iqfc"/>
                <w:rFonts w:ascii="Times New Roman" w:hAnsi="Times New Roman"/>
                <w:sz w:val="24"/>
                <w:szCs w:val="24"/>
                <w:lang w:val="kk-KZ"/>
              </w:rPr>
            </w:pPr>
          </w:p>
          <w:p w:rsidR="006E259A" w:rsidRPr="002352C8" w:rsidRDefault="006E259A" w:rsidP="003F0C60">
            <w:pPr>
              <w:spacing w:after="0" w:line="240" w:lineRule="auto"/>
              <w:ind w:left="-2" w:hanging="2"/>
              <w:jc w:val="both"/>
              <w:rPr>
                <w:rStyle w:val="y2iqfc"/>
                <w:rFonts w:ascii="Times New Roman" w:hAnsi="Times New Roman"/>
                <w:sz w:val="24"/>
                <w:szCs w:val="24"/>
                <w:lang w:val="kk-KZ"/>
              </w:rPr>
            </w:pPr>
          </w:p>
          <w:p w:rsidR="006E259A" w:rsidRPr="00F34B75" w:rsidRDefault="006E259A" w:rsidP="003F0C60">
            <w:pPr>
              <w:spacing w:after="0" w:line="240" w:lineRule="auto"/>
              <w:jc w:val="both"/>
              <w:rPr>
                <w:rFonts w:ascii="Times New Roman" w:eastAsia="Times New Roman" w:hAnsi="Times New Roman"/>
                <w:b/>
                <w:bCs/>
                <w:color w:val="000000"/>
                <w:szCs w:val="24"/>
                <w:lang w:val="kk-KZ" w:eastAsia="ru-RU"/>
              </w:rPr>
            </w:pPr>
          </w:p>
        </w:tc>
        <w:tc>
          <w:tcPr>
            <w:tcW w:w="2409" w:type="dxa"/>
            <w:shd w:val="clear" w:color="auto" w:fill="auto"/>
            <w:tcMar>
              <w:top w:w="45" w:type="dxa"/>
              <w:left w:w="75" w:type="dxa"/>
              <w:bottom w:w="45" w:type="dxa"/>
              <w:right w:w="75" w:type="dxa"/>
            </w:tcMar>
            <w:hideMark/>
          </w:tcPr>
          <w:p w:rsidR="006E259A" w:rsidRDefault="006E259A" w:rsidP="003F0C60">
            <w:pPr>
              <w:spacing w:after="0" w:line="240" w:lineRule="auto"/>
              <w:ind w:left="-2" w:hanging="2"/>
              <w:jc w:val="both"/>
              <w:rPr>
                <w:rFonts w:ascii="Times New Roman" w:eastAsia="Times New Roman" w:hAnsi="Times New Roman"/>
                <w:color w:val="000000"/>
                <w:lang w:val="kk-KZ" w:eastAsia="ru-RU"/>
              </w:rPr>
            </w:pPr>
            <w:r w:rsidRPr="00F34B75">
              <w:rPr>
                <w:rFonts w:ascii="Times New Roman" w:eastAsia="Times New Roman" w:hAnsi="Times New Roman"/>
                <w:b/>
                <w:color w:val="000000"/>
                <w:sz w:val="24"/>
                <w:szCs w:val="24"/>
                <w:lang w:val="kk-KZ"/>
              </w:rPr>
              <w:t>Қысқа мерзімді нәтижелер:</w:t>
            </w:r>
            <w:r w:rsidRPr="001E7A30">
              <w:rPr>
                <w:rFonts w:ascii="Times New Roman" w:eastAsia="Times New Roman" w:hAnsi="Times New Roman"/>
                <w:color w:val="000000"/>
                <w:lang w:val="kk-KZ" w:eastAsia="ru-RU"/>
              </w:rPr>
              <w:t xml:space="preserve"> </w:t>
            </w:r>
          </w:p>
          <w:p w:rsidR="006E259A" w:rsidRDefault="006E259A" w:rsidP="003F0C60">
            <w:pPr>
              <w:spacing w:after="0" w:line="240" w:lineRule="auto"/>
              <w:jc w:val="both"/>
              <w:rPr>
                <w:rFonts w:ascii="Times New Roman" w:eastAsia="Times New Roman" w:hAnsi="Times New Roman"/>
                <w:b/>
                <w:bCs/>
                <w:color w:val="000000"/>
                <w:szCs w:val="24"/>
                <w:lang w:val="kk-KZ" w:eastAsia="ru-RU"/>
              </w:rPr>
            </w:pPr>
          </w:p>
          <w:p w:rsidR="006E259A" w:rsidRDefault="006E259A" w:rsidP="003F0C60">
            <w:pPr>
              <w:spacing w:after="0" w:line="240" w:lineRule="auto"/>
              <w:jc w:val="both"/>
              <w:rPr>
                <w:rFonts w:ascii="Times New Roman" w:eastAsia="Times New Roman" w:hAnsi="Times New Roman"/>
                <w:b/>
                <w:color w:val="000000"/>
                <w:szCs w:val="24"/>
                <w:lang w:val="kk-KZ" w:eastAsia="ru-RU"/>
              </w:rPr>
            </w:pPr>
            <w:r>
              <w:rPr>
                <w:rFonts w:ascii="Times New Roman" w:eastAsia="Times New Roman" w:hAnsi="Times New Roman"/>
                <w:b/>
                <w:bCs/>
                <w:color w:val="000000"/>
                <w:szCs w:val="24"/>
                <w:lang w:val="kk-KZ" w:eastAsia="ru-RU"/>
              </w:rPr>
              <w:t xml:space="preserve">Іріктеуден өткен </w:t>
            </w:r>
            <w:r w:rsidRPr="0054249F">
              <w:rPr>
                <w:rFonts w:ascii="Times New Roman" w:eastAsia="Times New Roman" w:hAnsi="Times New Roman"/>
                <w:color w:val="000000"/>
                <w:szCs w:val="24"/>
                <w:lang w:val="kk-KZ" w:eastAsia="ru-RU"/>
              </w:rPr>
              <w:t xml:space="preserve"> </w:t>
            </w:r>
            <w:r>
              <w:rPr>
                <w:rFonts w:ascii="Times New Roman" w:eastAsia="Times New Roman" w:hAnsi="Times New Roman"/>
                <w:b/>
                <w:bCs/>
                <w:color w:val="000000"/>
                <w:szCs w:val="24"/>
                <w:lang w:val="kk-KZ" w:eastAsia="ru-RU"/>
              </w:rPr>
              <w:t xml:space="preserve">20 </w:t>
            </w:r>
            <w:r w:rsidRPr="0054249F">
              <w:rPr>
                <w:rFonts w:ascii="Times New Roman" w:eastAsia="Times New Roman" w:hAnsi="Times New Roman"/>
                <w:color w:val="000000"/>
                <w:szCs w:val="24"/>
                <w:lang w:val="kk-KZ" w:eastAsia="ru-RU"/>
              </w:rPr>
              <w:t>үміткерлердің</w:t>
            </w:r>
            <w:r>
              <w:rPr>
                <w:rFonts w:ascii="Times New Roman" w:eastAsia="Times New Roman" w:hAnsi="Times New Roman"/>
                <w:color w:val="000000"/>
                <w:szCs w:val="24"/>
                <w:lang w:val="kk-KZ" w:eastAsia="ru-RU"/>
              </w:rPr>
              <w:t xml:space="preserve"> икемді қозғалу, түзу жүру  өз денесін басқаруды түрлі жаттығулар арқылы шеберлік дағдысын қалыптастыру  және актерлік шеберлігін дамыту үшін </w:t>
            </w:r>
            <w:r w:rsidRPr="00116DFD">
              <w:rPr>
                <w:rFonts w:ascii="Times New Roman" w:eastAsia="Times New Roman" w:hAnsi="Times New Roman"/>
                <w:b/>
                <w:color w:val="000000"/>
                <w:szCs w:val="24"/>
                <w:lang w:val="kk-KZ" w:eastAsia="ru-RU"/>
              </w:rPr>
              <w:t>актерлік шеберлігі</w:t>
            </w:r>
            <w:r>
              <w:rPr>
                <w:rFonts w:ascii="Times New Roman" w:eastAsia="Times New Roman" w:hAnsi="Times New Roman"/>
                <w:b/>
                <w:color w:val="000000"/>
                <w:szCs w:val="24"/>
                <w:lang w:val="kk-KZ" w:eastAsia="ru-RU"/>
              </w:rPr>
              <w:t>н негіздерін үйренеді.</w:t>
            </w:r>
          </w:p>
          <w:p w:rsidR="006E259A" w:rsidRDefault="006E259A" w:rsidP="003F0C60">
            <w:pPr>
              <w:spacing w:after="0" w:line="240" w:lineRule="auto"/>
              <w:ind w:left="-2" w:hanging="2"/>
              <w:jc w:val="both"/>
              <w:rPr>
                <w:rFonts w:ascii="Times New Roman" w:eastAsia="Times New Roman" w:hAnsi="Times New Roman"/>
                <w:b/>
                <w:color w:val="000000"/>
                <w:szCs w:val="24"/>
                <w:lang w:val="kk-KZ" w:eastAsia="ru-RU"/>
              </w:rPr>
            </w:pPr>
          </w:p>
          <w:p w:rsidR="006E259A" w:rsidRDefault="006E259A" w:rsidP="003F0C60">
            <w:pPr>
              <w:spacing w:after="0" w:line="240" w:lineRule="auto"/>
              <w:ind w:left="-2" w:hanging="2"/>
              <w:jc w:val="both"/>
              <w:rPr>
                <w:rFonts w:ascii="Times New Roman" w:eastAsia="Times New Roman" w:hAnsi="Times New Roman"/>
                <w:b/>
                <w:color w:val="000000"/>
                <w:szCs w:val="24"/>
                <w:lang w:val="kk-KZ" w:eastAsia="ru-RU"/>
              </w:rPr>
            </w:pPr>
          </w:p>
          <w:p w:rsidR="006E259A" w:rsidRDefault="006E259A" w:rsidP="003F0C60">
            <w:pPr>
              <w:spacing w:after="0" w:line="240" w:lineRule="auto"/>
              <w:ind w:left="-2" w:hanging="2"/>
              <w:jc w:val="both"/>
              <w:rPr>
                <w:rStyle w:val="y2iqfc"/>
                <w:rFonts w:ascii="Times New Roman" w:hAnsi="Times New Roman"/>
                <w:sz w:val="24"/>
                <w:szCs w:val="24"/>
                <w:lang w:val="kk-KZ"/>
              </w:rPr>
            </w:pPr>
            <w:r>
              <w:rPr>
                <w:rFonts w:ascii="Times New Roman" w:eastAsia="Times New Roman" w:hAnsi="Times New Roman"/>
                <w:b/>
                <w:bCs/>
                <w:color w:val="000000"/>
                <w:szCs w:val="24"/>
                <w:lang w:val="kk-KZ" w:eastAsia="ru-RU"/>
              </w:rPr>
              <w:t xml:space="preserve">Іріктеуден өткен </w:t>
            </w:r>
            <w:r w:rsidRPr="0054249F">
              <w:rPr>
                <w:rFonts w:ascii="Times New Roman" w:eastAsia="Times New Roman" w:hAnsi="Times New Roman"/>
                <w:color w:val="000000"/>
                <w:szCs w:val="24"/>
                <w:lang w:val="kk-KZ" w:eastAsia="ru-RU"/>
              </w:rPr>
              <w:t xml:space="preserve"> </w:t>
            </w:r>
            <w:r>
              <w:rPr>
                <w:rFonts w:ascii="Times New Roman" w:eastAsia="Times New Roman" w:hAnsi="Times New Roman"/>
                <w:b/>
                <w:bCs/>
                <w:color w:val="000000"/>
                <w:szCs w:val="24"/>
                <w:lang w:val="kk-KZ" w:eastAsia="ru-RU"/>
              </w:rPr>
              <w:t xml:space="preserve">20 </w:t>
            </w:r>
            <w:r w:rsidRPr="0054249F">
              <w:rPr>
                <w:rFonts w:ascii="Times New Roman" w:eastAsia="Times New Roman" w:hAnsi="Times New Roman"/>
                <w:color w:val="000000"/>
                <w:szCs w:val="24"/>
                <w:lang w:val="kk-KZ" w:eastAsia="ru-RU"/>
              </w:rPr>
              <w:t>үміткерлер</w:t>
            </w:r>
            <w:r>
              <w:rPr>
                <w:rStyle w:val="y2iqfc"/>
                <w:rFonts w:ascii="Times New Roman" w:hAnsi="Times New Roman"/>
                <w:b/>
                <w:sz w:val="24"/>
                <w:szCs w:val="24"/>
                <w:lang w:val="kk-KZ"/>
              </w:rPr>
              <w:t xml:space="preserve"> шешендік өнер шеберлігі</w:t>
            </w:r>
            <w:r w:rsidRPr="00116DFD">
              <w:rPr>
                <w:rStyle w:val="y2iqfc"/>
                <w:rFonts w:ascii="Times New Roman" w:hAnsi="Times New Roman"/>
                <w:b/>
                <w:sz w:val="24"/>
                <w:szCs w:val="24"/>
                <w:lang w:val="kk-KZ"/>
              </w:rPr>
              <w:t xml:space="preserve"> яғни сахна тілі </w:t>
            </w:r>
            <w:r>
              <w:rPr>
                <w:rStyle w:val="y2iqfc"/>
                <w:rFonts w:ascii="Times New Roman" w:hAnsi="Times New Roman"/>
                <w:sz w:val="24"/>
                <w:szCs w:val="24"/>
                <w:lang w:val="kk-KZ"/>
              </w:rPr>
              <w:t xml:space="preserve">сабағының негіздерін меңгеріп, тәжірибелік әдісте қолдана бастайды. </w:t>
            </w:r>
          </w:p>
          <w:p w:rsidR="006E259A" w:rsidRDefault="006E259A" w:rsidP="003F0C60">
            <w:pPr>
              <w:spacing w:after="0" w:line="240" w:lineRule="auto"/>
              <w:ind w:left="-2" w:hanging="2"/>
              <w:jc w:val="both"/>
              <w:rPr>
                <w:rFonts w:ascii="Times New Roman" w:eastAsia="Times New Roman" w:hAnsi="Times New Roman"/>
                <w:b/>
                <w:color w:val="000000"/>
                <w:szCs w:val="24"/>
                <w:lang w:val="kk-KZ" w:eastAsia="ru-RU"/>
              </w:rPr>
            </w:pPr>
          </w:p>
          <w:p w:rsidR="006E259A" w:rsidRPr="00A45D34" w:rsidRDefault="006E259A" w:rsidP="003F0C60">
            <w:pPr>
              <w:pBdr>
                <w:top w:val="nil"/>
                <w:left w:val="nil"/>
                <w:bottom w:val="nil"/>
                <w:right w:val="nil"/>
                <w:between w:val="nil"/>
              </w:pBdr>
              <w:ind w:hanging="2"/>
              <w:rPr>
                <w:rFonts w:ascii="Times New Roman" w:eastAsia="Times New Roman" w:hAnsi="Times New Roman"/>
                <w:color w:val="000000"/>
                <w:sz w:val="24"/>
                <w:szCs w:val="24"/>
                <w:lang w:val="kk-KZ"/>
              </w:rPr>
            </w:pPr>
            <w:r w:rsidRPr="00A45D34">
              <w:rPr>
                <w:rFonts w:ascii="Times New Roman" w:eastAsia="Times New Roman" w:hAnsi="Times New Roman"/>
                <w:b/>
                <w:color w:val="000000"/>
                <w:sz w:val="24"/>
                <w:szCs w:val="24"/>
                <w:lang w:val="kk-KZ"/>
              </w:rPr>
              <w:t>Ұзақ мерзімді нәтиже:</w:t>
            </w:r>
          </w:p>
          <w:p w:rsidR="006E259A" w:rsidRPr="00CB63B0" w:rsidRDefault="006E259A" w:rsidP="003F0C60">
            <w:pPr>
              <w:spacing w:after="0" w:line="240" w:lineRule="auto"/>
              <w:ind w:left="-2" w:hanging="2"/>
              <w:jc w:val="both"/>
              <w:rPr>
                <w:rFonts w:ascii="Times New Roman" w:eastAsia="Times New Roman" w:hAnsi="Times New Roman"/>
                <w:bCs/>
                <w:color w:val="000000"/>
                <w:szCs w:val="24"/>
                <w:lang w:val="kk-KZ" w:eastAsia="ru-RU"/>
              </w:rPr>
            </w:pPr>
            <w:r w:rsidRPr="00CB63B0">
              <w:rPr>
                <w:rFonts w:ascii="Times New Roman" w:eastAsia="Times New Roman" w:hAnsi="Times New Roman"/>
                <w:bCs/>
                <w:color w:val="000000"/>
                <w:szCs w:val="24"/>
                <w:lang w:val="kk-KZ" w:eastAsia="ru-RU"/>
              </w:rPr>
              <w:t xml:space="preserve">Іріктеуден өткен </w:t>
            </w:r>
            <w:r w:rsidRPr="00CB63B0">
              <w:rPr>
                <w:rFonts w:ascii="Times New Roman" w:eastAsia="Times New Roman" w:hAnsi="Times New Roman"/>
                <w:color w:val="000000"/>
                <w:szCs w:val="24"/>
                <w:lang w:val="kk-KZ" w:eastAsia="ru-RU"/>
              </w:rPr>
              <w:t xml:space="preserve"> </w:t>
            </w:r>
            <w:r w:rsidRPr="00CB63B0">
              <w:rPr>
                <w:rFonts w:ascii="Times New Roman" w:eastAsia="Times New Roman" w:hAnsi="Times New Roman"/>
                <w:bCs/>
                <w:color w:val="000000"/>
                <w:szCs w:val="24"/>
                <w:lang w:val="kk-KZ" w:eastAsia="ru-RU"/>
              </w:rPr>
              <w:t xml:space="preserve">20 </w:t>
            </w:r>
            <w:r w:rsidRPr="00CB63B0">
              <w:rPr>
                <w:rFonts w:ascii="Times New Roman" w:eastAsia="Times New Roman" w:hAnsi="Times New Roman"/>
                <w:color w:val="000000"/>
                <w:szCs w:val="24"/>
                <w:lang w:val="kk-KZ" w:eastAsia="ru-RU"/>
              </w:rPr>
              <w:t>үміткерлер</w:t>
            </w:r>
            <w:r w:rsidRPr="00CB63B0">
              <w:rPr>
                <w:rStyle w:val="y2iqfc"/>
                <w:rFonts w:ascii="Times New Roman" w:hAnsi="Times New Roman"/>
                <w:sz w:val="24"/>
                <w:szCs w:val="24"/>
                <w:lang w:val="kk-KZ"/>
              </w:rPr>
              <w:t xml:space="preserve"> шешендік өнер шеберлігі яғни сахна тілі және актерлік шеберлігінің қыр- сырларын меңгеріп,  сахна мәдениетінің үйреніп, сахна</w:t>
            </w:r>
            <w:r>
              <w:rPr>
                <w:rStyle w:val="y2iqfc"/>
                <w:rFonts w:ascii="Times New Roman" w:hAnsi="Times New Roman"/>
                <w:sz w:val="24"/>
                <w:szCs w:val="24"/>
                <w:lang w:val="kk-KZ"/>
              </w:rPr>
              <w:t xml:space="preserve">да еркін өлең, проза, </w:t>
            </w:r>
            <w:r>
              <w:rPr>
                <w:rStyle w:val="y2iqfc"/>
                <w:rFonts w:ascii="Times New Roman" w:hAnsi="Times New Roman"/>
                <w:sz w:val="24"/>
                <w:szCs w:val="24"/>
                <w:lang w:val="kk-KZ"/>
              </w:rPr>
              <w:lastRenderedPageBreak/>
              <w:t>монолог</w:t>
            </w:r>
            <w:r w:rsidRPr="00CB63B0">
              <w:rPr>
                <w:rStyle w:val="y2iqfc"/>
                <w:rFonts w:ascii="Times New Roman" w:hAnsi="Times New Roman"/>
                <w:sz w:val="24"/>
                <w:szCs w:val="24"/>
                <w:lang w:val="kk-KZ"/>
              </w:rPr>
              <w:t xml:space="preserve"> оқуға, спектакль </w:t>
            </w:r>
            <w:r>
              <w:rPr>
                <w:rStyle w:val="y2iqfc"/>
                <w:rFonts w:ascii="Times New Roman" w:hAnsi="Times New Roman"/>
                <w:sz w:val="24"/>
                <w:szCs w:val="24"/>
                <w:lang w:val="kk-KZ"/>
              </w:rPr>
              <w:t xml:space="preserve">ойнауға бейімделеді. </w:t>
            </w:r>
            <w:r w:rsidRPr="00CB63B0">
              <w:rPr>
                <w:rStyle w:val="y2iqfc"/>
                <w:rFonts w:ascii="Times New Roman" w:hAnsi="Times New Roman"/>
                <w:sz w:val="24"/>
                <w:szCs w:val="24"/>
                <w:lang w:val="kk-KZ"/>
              </w:rPr>
              <w:t xml:space="preserve"> </w:t>
            </w:r>
          </w:p>
          <w:p w:rsidR="006E259A" w:rsidRPr="00F34B75" w:rsidRDefault="006E259A" w:rsidP="003F0C60">
            <w:pPr>
              <w:spacing w:after="0" w:line="240" w:lineRule="auto"/>
              <w:jc w:val="both"/>
              <w:rPr>
                <w:rFonts w:ascii="Times New Roman" w:eastAsia="Times New Roman" w:hAnsi="Times New Roman"/>
                <w:b/>
                <w:color w:val="000000"/>
                <w:sz w:val="24"/>
                <w:szCs w:val="24"/>
                <w:lang w:val="kk-KZ"/>
              </w:rPr>
            </w:pPr>
          </w:p>
        </w:tc>
        <w:tc>
          <w:tcPr>
            <w:tcW w:w="2408" w:type="dxa"/>
            <w:shd w:val="clear" w:color="auto" w:fill="auto"/>
            <w:tcMar>
              <w:top w:w="45" w:type="dxa"/>
              <w:left w:w="75" w:type="dxa"/>
              <w:bottom w:w="45" w:type="dxa"/>
              <w:right w:w="75" w:type="dxa"/>
            </w:tcMar>
            <w:hideMark/>
          </w:tcPr>
          <w:p w:rsidR="006E259A" w:rsidRDefault="006E259A" w:rsidP="003F0C60">
            <w:pPr>
              <w:spacing w:after="0" w:line="240" w:lineRule="auto"/>
              <w:ind w:left="-2" w:hanging="2"/>
              <w:jc w:val="both"/>
              <w:rPr>
                <w:rFonts w:ascii="Times New Roman" w:eastAsia="Times New Roman" w:hAnsi="Times New Roman"/>
                <w:b/>
                <w:bCs/>
                <w:color w:val="000000"/>
                <w:szCs w:val="24"/>
                <w:lang w:val="kk-KZ" w:eastAsia="ru-RU"/>
              </w:rPr>
            </w:pPr>
          </w:p>
          <w:p w:rsidR="006E259A" w:rsidRDefault="006E259A" w:rsidP="003F0C60">
            <w:pPr>
              <w:spacing w:after="0" w:line="240" w:lineRule="auto"/>
              <w:ind w:left="-2" w:hanging="2"/>
              <w:jc w:val="both"/>
              <w:rPr>
                <w:rFonts w:ascii="Times New Roman" w:eastAsia="Times New Roman" w:hAnsi="Times New Roman"/>
                <w:b/>
                <w:bCs/>
                <w:color w:val="000000"/>
                <w:szCs w:val="24"/>
                <w:lang w:val="kk-KZ" w:eastAsia="ru-RU"/>
              </w:rPr>
            </w:pPr>
          </w:p>
          <w:p w:rsidR="006E259A" w:rsidRPr="00FD1204" w:rsidRDefault="006E259A" w:rsidP="003F0C60">
            <w:pPr>
              <w:pBdr>
                <w:top w:val="nil"/>
                <w:left w:val="nil"/>
                <w:bottom w:val="nil"/>
                <w:right w:val="nil"/>
                <w:between w:val="nil"/>
              </w:pBdr>
              <w:ind w:hanging="2"/>
              <w:rPr>
                <w:rFonts w:ascii="Times New Roman" w:eastAsia="Times New Roman" w:hAnsi="Times New Roman"/>
                <w:color w:val="000000"/>
                <w:szCs w:val="24"/>
                <w:lang w:val="kk-KZ"/>
              </w:rPr>
            </w:pPr>
            <w:r w:rsidRPr="00FD1204">
              <w:rPr>
                <w:rFonts w:ascii="Times New Roman" w:eastAsia="Times New Roman" w:hAnsi="Times New Roman"/>
                <w:b/>
                <w:color w:val="000000"/>
                <w:szCs w:val="24"/>
                <w:lang w:val="kk-KZ"/>
              </w:rPr>
              <w:t>Сандық индикаторлар:</w:t>
            </w:r>
          </w:p>
          <w:p w:rsidR="006E259A" w:rsidRDefault="006E259A" w:rsidP="003F0C60">
            <w:pPr>
              <w:spacing w:after="0" w:line="240" w:lineRule="auto"/>
              <w:ind w:left="-2" w:hanging="2"/>
              <w:jc w:val="both"/>
              <w:rPr>
                <w:rFonts w:ascii="Times New Roman" w:eastAsia="Times New Roman" w:hAnsi="Times New Roman"/>
                <w:b/>
                <w:bCs/>
                <w:color w:val="000000"/>
                <w:szCs w:val="24"/>
                <w:lang w:val="kk-KZ" w:eastAsia="ru-RU"/>
              </w:rPr>
            </w:pPr>
            <w:r>
              <w:rPr>
                <w:rFonts w:ascii="Times New Roman" w:eastAsia="Times New Roman" w:hAnsi="Times New Roman"/>
                <w:b/>
                <w:bCs/>
                <w:color w:val="000000"/>
                <w:szCs w:val="24"/>
                <w:lang w:val="kk-KZ" w:eastAsia="ru-RU"/>
              </w:rPr>
              <w:t>Актерлік шеберлігі:</w:t>
            </w:r>
          </w:p>
          <w:p w:rsidR="006E259A" w:rsidRDefault="006E259A" w:rsidP="003F0C60">
            <w:pPr>
              <w:spacing w:after="0" w:line="240" w:lineRule="auto"/>
              <w:ind w:left="-2" w:hanging="2"/>
              <w:jc w:val="both"/>
              <w:rPr>
                <w:rFonts w:ascii="Times New Roman" w:eastAsia="Times New Roman" w:hAnsi="Times New Roman"/>
                <w:b/>
                <w:bCs/>
                <w:color w:val="000000"/>
                <w:szCs w:val="24"/>
                <w:lang w:val="kk-KZ" w:eastAsia="ru-RU"/>
              </w:rPr>
            </w:pPr>
          </w:p>
          <w:p w:rsidR="006E259A" w:rsidRPr="00CB63B0" w:rsidRDefault="006E259A" w:rsidP="003F0C60">
            <w:pPr>
              <w:spacing w:after="0" w:line="240" w:lineRule="auto"/>
              <w:ind w:left="-2" w:hanging="2"/>
              <w:jc w:val="both"/>
              <w:rPr>
                <w:rFonts w:ascii="Times New Roman" w:eastAsia="Times New Roman" w:hAnsi="Times New Roman"/>
                <w:bCs/>
                <w:color w:val="000000"/>
                <w:szCs w:val="24"/>
                <w:lang w:val="kk-KZ" w:eastAsia="ru-RU"/>
              </w:rPr>
            </w:pPr>
            <w:r w:rsidRPr="00CB63B0">
              <w:rPr>
                <w:rFonts w:ascii="Times New Roman" w:eastAsia="Times New Roman" w:hAnsi="Times New Roman"/>
                <w:bCs/>
                <w:color w:val="000000"/>
                <w:szCs w:val="24"/>
                <w:lang w:val="kk-KZ" w:eastAsia="ru-RU"/>
              </w:rPr>
              <w:t xml:space="preserve">Аптасына – 2 рет, айына – 8 рет </w:t>
            </w:r>
          </w:p>
          <w:p w:rsidR="006E259A" w:rsidRPr="00CB63B0" w:rsidRDefault="006E259A" w:rsidP="003F0C60">
            <w:pPr>
              <w:spacing w:after="0" w:line="240" w:lineRule="auto"/>
              <w:ind w:left="-2" w:hanging="2"/>
              <w:jc w:val="both"/>
              <w:rPr>
                <w:rFonts w:ascii="Times New Roman" w:eastAsia="Times New Roman" w:hAnsi="Times New Roman"/>
                <w:bCs/>
                <w:color w:val="000000"/>
                <w:szCs w:val="24"/>
                <w:lang w:val="kk-KZ" w:eastAsia="ru-RU"/>
              </w:rPr>
            </w:pPr>
          </w:p>
          <w:p w:rsidR="006E259A" w:rsidRPr="00CB63B0" w:rsidRDefault="006E259A" w:rsidP="003F0C60">
            <w:pPr>
              <w:spacing w:after="0" w:line="240" w:lineRule="auto"/>
              <w:ind w:left="-2" w:hanging="2"/>
              <w:jc w:val="both"/>
              <w:rPr>
                <w:rFonts w:ascii="Times New Roman" w:eastAsia="Times New Roman" w:hAnsi="Times New Roman"/>
                <w:bCs/>
                <w:color w:val="000000"/>
                <w:szCs w:val="24"/>
                <w:lang w:val="kk-KZ" w:eastAsia="ru-RU"/>
              </w:rPr>
            </w:pPr>
          </w:p>
          <w:p w:rsidR="006E259A" w:rsidRPr="00CB63B0" w:rsidRDefault="006E259A" w:rsidP="003F0C60">
            <w:pPr>
              <w:spacing w:after="0" w:line="240" w:lineRule="auto"/>
              <w:ind w:left="-2" w:hanging="2"/>
              <w:jc w:val="both"/>
              <w:rPr>
                <w:rFonts w:ascii="Times New Roman" w:eastAsia="Times New Roman" w:hAnsi="Times New Roman"/>
                <w:bCs/>
                <w:color w:val="000000"/>
                <w:szCs w:val="24"/>
                <w:lang w:val="kk-KZ" w:eastAsia="ru-RU"/>
              </w:rPr>
            </w:pPr>
            <w:r w:rsidRPr="00CB63B0">
              <w:rPr>
                <w:rFonts w:ascii="Times New Roman" w:eastAsia="Times New Roman" w:hAnsi="Times New Roman"/>
                <w:bCs/>
                <w:color w:val="000000"/>
                <w:szCs w:val="24"/>
                <w:lang w:val="kk-KZ" w:eastAsia="ru-RU"/>
              </w:rPr>
              <w:t>Актерлік шеберлігі өнерінің маманы – 1 адам</w:t>
            </w:r>
          </w:p>
          <w:p w:rsidR="006E259A" w:rsidRPr="00CB63B0" w:rsidRDefault="006E259A" w:rsidP="003F0C60">
            <w:pPr>
              <w:spacing w:after="0" w:line="240" w:lineRule="auto"/>
              <w:ind w:left="-2" w:hanging="2"/>
              <w:jc w:val="both"/>
              <w:rPr>
                <w:rFonts w:ascii="Times New Roman" w:eastAsia="Times New Roman" w:hAnsi="Times New Roman"/>
                <w:bCs/>
                <w:color w:val="000000"/>
                <w:szCs w:val="24"/>
                <w:lang w:val="kk-KZ" w:eastAsia="ru-RU"/>
              </w:rPr>
            </w:pPr>
          </w:p>
          <w:p w:rsidR="006E259A" w:rsidRPr="00CB63B0" w:rsidRDefault="006E259A" w:rsidP="003F0C60">
            <w:pPr>
              <w:spacing w:after="0" w:line="240" w:lineRule="auto"/>
              <w:ind w:left="-2" w:hanging="2"/>
              <w:jc w:val="both"/>
              <w:rPr>
                <w:rFonts w:ascii="Times New Roman" w:eastAsia="Times New Roman" w:hAnsi="Times New Roman"/>
                <w:b/>
                <w:color w:val="000000"/>
                <w:szCs w:val="24"/>
                <w:lang w:val="kk-KZ" w:eastAsia="ru-RU"/>
              </w:rPr>
            </w:pPr>
            <w:r w:rsidRPr="00CB63B0">
              <w:rPr>
                <w:rFonts w:ascii="Times New Roman" w:eastAsia="Times New Roman" w:hAnsi="Times New Roman"/>
                <w:b/>
                <w:color w:val="000000"/>
                <w:szCs w:val="24"/>
                <w:lang w:val="kk-KZ" w:eastAsia="ru-RU"/>
              </w:rPr>
              <w:t>Сахна тілі :</w:t>
            </w:r>
          </w:p>
          <w:p w:rsidR="006E259A" w:rsidRPr="002352C8" w:rsidRDefault="006E259A" w:rsidP="003F0C60">
            <w:pPr>
              <w:spacing w:after="0" w:line="240" w:lineRule="auto"/>
              <w:jc w:val="both"/>
              <w:rPr>
                <w:rFonts w:ascii="Times New Roman" w:eastAsia="Times New Roman" w:hAnsi="Times New Roman"/>
                <w:color w:val="000000"/>
                <w:szCs w:val="24"/>
                <w:lang w:val="kk-KZ" w:eastAsia="ru-RU"/>
              </w:rPr>
            </w:pPr>
          </w:p>
          <w:p w:rsidR="006E259A" w:rsidRDefault="006E259A" w:rsidP="003F0C60">
            <w:pPr>
              <w:spacing w:after="0" w:line="240" w:lineRule="auto"/>
              <w:ind w:left="-2" w:hanging="2"/>
              <w:jc w:val="both"/>
              <w:rPr>
                <w:rFonts w:ascii="Times New Roman" w:eastAsia="Times New Roman" w:hAnsi="Times New Roman"/>
                <w:bCs/>
                <w:color w:val="000000"/>
                <w:szCs w:val="24"/>
                <w:lang w:val="kk-KZ" w:eastAsia="ru-RU"/>
              </w:rPr>
            </w:pPr>
            <w:r w:rsidRPr="00CB63B0">
              <w:rPr>
                <w:rFonts w:ascii="Times New Roman" w:eastAsia="Times New Roman" w:hAnsi="Times New Roman"/>
                <w:bCs/>
                <w:color w:val="000000"/>
                <w:szCs w:val="24"/>
                <w:lang w:val="kk-KZ" w:eastAsia="ru-RU"/>
              </w:rPr>
              <w:t xml:space="preserve">Аптасына – 2 рет, айына – 8 рет </w:t>
            </w:r>
          </w:p>
          <w:p w:rsidR="006E259A" w:rsidRPr="00CB63B0" w:rsidRDefault="006E259A" w:rsidP="003F0C60">
            <w:pPr>
              <w:spacing w:after="0" w:line="240" w:lineRule="auto"/>
              <w:ind w:left="-2" w:hanging="2"/>
              <w:jc w:val="both"/>
              <w:rPr>
                <w:rFonts w:ascii="Times New Roman" w:eastAsia="Times New Roman" w:hAnsi="Times New Roman"/>
                <w:color w:val="000000"/>
                <w:szCs w:val="24"/>
                <w:lang w:val="kk-KZ" w:eastAsia="ru-RU"/>
              </w:rPr>
            </w:pPr>
          </w:p>
          <w:p w:rsidR="006E259A" w:rsidRPr="00CB63B0" w:rsidRDefault="006E259A" w:rsidP="003F0C60">
            <w:pPr>
              <w:spacing w:after="0" w:line="240" w:lineRule="auto"/>
              <w:ind w:left="-2" w:hanging="2"/>
              <w:jc w:val="both"/>
              <w:rPr>
                <w:rFonts w:ascii="Times New Roman" w:eastAsia="Times New Roman" w:hAnsi="Times New Roman"/>
                <w:bCs/>
                <w:color w:val="000000"/>
                <w:szCs w:val="24"/>
                <w:lang w:val="kk-KZ" w:eastAsia="ru-RU"/>
              </w:rPr>
            </w:pPr>
            <w:r>
              <w:rPr>
                <w:rFonts w:ascii="Times New Roman" w:eastAsia="Times New Roman" w:hAnsi="Times New Roman"/>
                <w:bCs/>
                <w:color w:val="000000"/>
                <w:szCs w:val="24"/>
                <w:lang w:val="kk-KZ" w:eastAsia="ru-RU"/>
              </w:rPr>
              <w:t>Сахна тілінің</w:t>
            </w:r>
            <w:r w:rsidRPr="00CB63B0">
              <w:rPr>
                <w:rFonts w:ascii="Times New Roman" w:eastAsia="Times New Roman" w:hAnsi="Times New Roman"/>
                <w:bCs/>
                <w:color w:val="000000"/>
                <w:szCs w:val="24"/>
                <w:lang w:val="kk-KZ" w:eastAsia="ru-RU"/>
              </w:rPr>
              <w:t xml:space="preserve"> маманы – 1 адам</w:t>
            </w:r>
          </w:p>
          <w:p w:rsidR="006E259A" w:rsidRPr="00CB63B0" w:rsidRDefault="006E259A" w:rsidP="003F0C60">
            <w:pPr>
              <w:spacing w:after="0" w:line="240" w:lineRule="auto"/>
              <w:ind w:left="-2" w:hanging="2"/>
              <w:jc w:val="both"/>
              <w:rPr>
                <w:rFonts w:ascii="Times New Roman" w:eastAsia="Times New Roman" w:hAnsi="Times New Roman"/>
                <w:bCs/>
                <w:color w:val="000000"/>
                <w:szCs w:val="24"/>
                <w:lang w:val="kk-KZ" w:eastAsia="ru-RU"/>
              </w:rPr>
            </w:pPr>
          </w:p>
          <w:p w:rsidR="006E259A" w:rsidRPr="00CB63B0" w:rsidRDefault="006E259A" w:rsidP="003F0C60">
            <w:pPr>
              <w:pBdr>
                <w:top w:val="nil"/>
                <w:left w:val="nil"/>
                <w:bottom w:val="nil"/>
                <w:right w:val="nil"/>
                <w:between w:val="nil"/>
              </w:pBdr>
              <w:ind w:hanging="2"/>
              <w:rPr>
                <w:rFonts w:ascii="Times New Roman" w:eastAsia="Times New Roman" w:hAnsi="Times New Roman"/>
                <w:color w:val="000000"/>
                <w:sz w:val="24"/>
                <w:szCs w:val="24"/>
                <w:lang w:val="kk-KZ"/>
              </w:rPr>
            </w:pPr>
            <w:r w:rsidRPr="00CB63B0">
              <w:rPr>
                <w:rFonts w:ascii="Times New Roman" w:eastAsia="Times New Roman" w:hAnsi="Times New Roman"/>
                <w:b/>
                <w:color w:val="000000"/>
                <w:sz w:val="24"/>
                <w:szCs w:val="24"/>
                <w:lang w:val="kk-KZ"/>
              </w:rPr>
              <w:t>Сапалық индикаторлар:</w:t>
            </w:r>
          </w:p>
          <w:p w:rsidR="006E259A" w:rsidRDefault="006E259A" w:rsidP="003F0C60">
            <w:pPr>
              <w:pBdr>
                <w:top w:val="nil"/>
                <w:left w:val="nil"/>
                <w:bottom w:val="nil"/>
                <w:right w:val="nil"/>
                <w:between w:val="nil"/>
              </w:pBdr>
              <w:ind w:hanging="2"/>
              <w:rPr>
                <w:rStyle w:val="y2iqfc"/>
                <w:rFonts w:ascii="Times New Roman" w:hAnsi="Times New Roman"/>
                <w:b/>
                <w:sz w:val="24"/>
                <w:szCs w:val="24"/>
                <w:lang w:val="kk-KZ"/>
              </w:rPr>
            </w:pPr>
            <w:r>
              <w:rPr>
                <w:rFonts w:ascii="Times New Roman" w:eastAsia="Times New Roman" w:hAnsi="Times New Roman"/>
                <w:b/>
                <w:bCs/>
                <w:color w:val="000000"/>
                <w:szCs w:val="24"/>
                <w:lang w:val="kk-KZ" w:eastAsia="ru-RU"/>
              </w:rPr>
              <w:t xml:space="preserve">Іріктеуден өткен </w:t>
            </w:r>
            <w:r w:rsidRPr="0054249F">
              <w:rPr>
                <w:rFonts w:ascii="Times New Roman" w:eastAsia="Times New Roman" w:hAnsi="Times New Roman"/>
                <w:color w:val="000000"/>
                <w:szCs w:val="24"/>
                <w:lang w:val="kk-KZ" w:eastAsia="ru-RU"/>
              </w:rPr>
              <w:t xml:space="preserve"> </w:t>
            </w:r>
            <w:r>
              <w:rPr>
                <w:rFonts w:ascii="Times New Roman" w:eastAsia="Times New Roman" w:hAnsi="Times New Roman"/>
                <w:b/>
                <w:bCs/>
                <w:color w:val="000000"/>
                <w:szCs w:val="24"/>
                <w:lang w:val="kk-KZ" w:eastAsia="ru-RU"/>
              </w:rPr>
              <w:t xml:space="preserve">20 </w:t>
            </w:r>
            <w:r w:rsidRPr="0054249F">
              <w:rPr>
                <w:rFonts w:ascii="Times New Roman" w:eastAsia="Times New Roman" w:hAnsi="Times New Roman"/>
                <w:color w:val="000000"/>
                <w:szCs w:val="24"/>
                <w:lang w:val="kk-KZ" w:eastAsia="ru-RU"/>
              </w:rPr>
              <w:t>үміткерлер</w:t>
            </w:r>
            <w:r>
              <w:rPr>
                <w:rStyle w:val="y2iqfc"/>
                <w:rFonts w:ascii="Times New Roman" w:hAnsi="Times New Roman"/>
                <w:b/>
                <w:sz w:val="24"/>
                <w:szCs w:val="24"/>
                <w:lang w:val="kk-KZ"/>
              </w:rPr>
              <w:t xml:space="preserve"> актерлік шеберлігінен спектакль сомдайды.</w:t>
            </w:r>
          </w:p>
          <w:p w:rsidR="006E259A" w:rsidRPr="00CB63B0" w:rsidRDefault="006E259A" w:rsidP="003F0C60">
            <w:pPr>
              <w:pBdr>
                <w:top w:val="nil"/>
                <w:left w:val="nil"/>
                <w:bottom w:val="nil"/>
                <w:right w:val="nil"/>
                <w:between w:val="nil"/>
              </w:pBdr>
              <w:ind w:hanging="2"/>
              <w:rPr>
                <w:rFonts w:ascii="Times New Roman" w:eastAsia="Times New Roman" w:hAnsi="Times New Roman"/>
                <w:b/>
                <w:color w:val="000000"/>
                <w:sz w:val="24"/>
                <w:szCs w:val="24"/>
                <w:lang w:val="kk-KZ"/>
              </w:rPr>
            </w:pPr>
            <w:r>
              <w:rPr>
                <w:rStyle w:val="y2iqfc"/>
                <w:rFonts w:ascii="Times New Roman" w:hAnsi="Times New Roman"/>
                <w:b/>
                <w:sz w:val="24"/>
                <w:szCs w:val="24"/>
                <w:lang w:val="kk-KZ"/>
              </w:rPr>
              <w:t>Шешендік өнер шеберлігі</w:t>
            </w:r>
            <w:r w:rsidRPr="00116DFD">
              <w:rPr>
                <w:rStyle w:val="y2iqfc"/>
                <w:rFonts w:ascii="Times New Roman" w:hAnsi="Times New Roman"/>
                <w:b/>
                <w:sz w:val="24"/>
                <w:szCs w:val="24"/>
                <w:lang w:val="kk-KZ"/>
              </w:rPr>
              <w:t xml:space="preserve"> яғни сахна тілі </w:t>
            </w:r>
            <w:r>
              <w:rPr>
                <w:rStyle w:val="y2iqfc"/>
                <w:rFonts w:ascii="Times New Roman" w:hAnsi="Times New Roman"/>
                <w:b/>
                <w:sz w:val="24"/>
                <w:szCs w:val="24"/>
                <w:lang w:val="kk-KZ"/>
              </w:rPr>
              <w:t xml:space="preserve"> әр үміткер </w:t>
            </w:r>
            <w:r>
              <w:rPr>
                <w:rStyle w:val="y2iqfc"/>
                <w:rFonts w:ascii="Times New Roman" w:hAnsi="Times New Roman"/>
                <w:sz w:val="24"/>
                <w:szCs w:val="24"/>
                <w:lang w:val="kk-KZ"/>
              </w:rPr>
              <w:t xml:space="preserve">поэзия, </w:t>
            </w:r>
            <w:r w:rsidRPr="00CB63B0">
              <w:rPr>
                <w:rStyle w:val="y2iqfc"/>
                <w:rFonts w:ascii="Times New Roman" w:hAnsi="Times New Roman"/>
                <w:sz w:val="24"/>
                <w:szCs w:val="24"/>
                <w:lang w:val="kk-KZ"/>
              </w:rPr>
              <w:t xml:space="preserve">мысал </w:t>
            </w:r>
            <w:r>
              <w:rPr>
                <w:rStyle w:val="y2iqfc"/>
                <w:rFonts w:ascii="Times New Roman" w:hAnsi="Times New Roman"/>
                <w:sz w:val="24"/>
                <w:szCs w:val="24"/>
                <w:lang w:val="kk-KZ"/>
              </w:rPr>
              <w:t xml:space="preserve">немесе проза </w:t>
            </w:r>
            <w:r>
              <w:rPr>
                <w:rStyle w:val="y2iqfc"/>
                <w:rFonts w:ascii="Times New Roman" w:hAnsi="Times New Roman"/>
                <w:sz w:val="24"/>
                <w:szCs w:val="24"/>
                <w:lang w:val="kk-KZ"/>
              </w:rPr>
              <w:lastRenderedPageBreak/>
              <w:t xml:space="preserve">оқитын болады. </w:t>
            </w:r>
          </w:p>
        </w:tc>
        <w:tc>
          <w:tcPr>
            <w:tcW w:w="877" w:type="dxa"/>
            <w:shd w:val="clear" w:color="auto" w:fill="auto"/>
            <w:tcMar>
              <w:top w:w="45" w:type="dxa"/>
              <w:left w:w="75" w:type="dxa"/>
              <w:bottom w:w="45" w:type="dxa"/>
              <w:right w:w="75" w:type="dxa"/>
            </w:tcMar>
            <w:hideMark/>
          </w:tcPr>
          <w:p w:rsidR="006E259A" w:rsidRDefault="00A151A0"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lastRenderedPageBreak/>
              <w:t xml:space="preserve">Ай сайын </w:t>
            </w:r>
          </w:p>
        </w:tc>
      </w:tr>
      <w:tr w:rsidR="006E259A" w:rsidRPr="00F34B75" w:rsidTr="003F0C60">
        <w:trPr>
          <w:trHeight w:val="387"/>
        </w:trPr>
        <w:tc>
          <w:tcPr>
            <w:tcW w:w="1985" w:type="dxa"/>
            <w:shd w:val="clear" w:color="auto" w:fill="auto"/>
            <w:tcMar>
              <w:top w:w="45" w:type="dxa"/>
              <w:left w:w="75" w:type="dxa"/>
              <w:bottom w:w="45" w:type="dxa"/>
              <w:right w:w="75" w:type="dxa"/>
            </w:tcMar>
            <w:hideMark/>
          </w:tcPr>
          <w:p w:rsidR="006E259A" w:rsidRPr="0023746F" w:rsidRDefault="006E259A" w:rsidP="003F0C60">
            <w:pPr>
              <w:jc w:val="both"/>
              <w:rPr>
                <w:rFonts w:ascii="Times New Roman" w:hAnsi="Times New Roman"/>
                <w:lang w:val="kk-KZ"/>
              </w:rPr>
            </w:pPr>
            <w:r w:rsidRPr="0023746F">
              <w:rPr>
                <w:rFonts w:ascii="Times New Roman" w:hAnsi="Times New Roman"/>
                <w:lang w:val="kk-KZ"/>
              </w:rPr>
              <w:lastRenderedPageBreak/>
              <w:t>3.Жастардың өзекті мәселелеріне арналған кемінде 5 (бес) спектакль жасау және қою.</w:t>
            </w:r>
          </w:p>
          <w:p w:rsidR="006E259A" w:rsidRPr="0023746F" w:rsidRDefault="006E259A" w:rsidP="003F0C60">
            <w:pPr>
              <w:jc w:val="both"/>
              <w:rPr>
                <w:rFonts w:ascii="Times New Roman" w:hAnsi="Times New Roman"/>
                <w:lang w:val="kk-KZ"/>
              </w:rPr>
            </w:pPr>
            <w:r w:rsidRPr="0023746F">
              <w:rPr>
                <w:rFonts w:ascii="Times New Roman" w:hAnsi="Times New Roman"/>
                <w:lang w:val="kk-KZ"/>
              </w:rPr>
              <w:t>Жобаның мақсатты топтары үшін спектакльдің көрсетілімін ұйымдастыру. (кемінде 1000 адам)</w:t>
            </w:r>
          </w:p>
          <w:p w:rsidR="006E259A" w:rsidRPr="0023746F" w:rsidRDefault="006E259A" w:rsidP="003F0C60">
            <w:pPr>
              <w:jc w:val="both"/>
              <w:rPr>
                <w:rFonts w:ascii="Times New Roman" w:hAnsi="Times New Roman"/>
                <w:lang w:val="kk-KZ"/>
              </w:rPr>
            </w:pPr>
          </w:p>
        </w:tc>
        <w:tc>
          <w:tcPr>
            <w:tcW w:w="2977" w:type="dxa"/>
            <w:shd w:val="clear" w:color="auto" w:fill="auto"/>
            <w:tcMar>
              <w:top w:w="45" w:type="dxa"/>
              <w:left w:w="75" w:type="dxa"/>
              <w:bottom w:w="45" w:type="dxa"/>
              <w:right w:w="75" w:type="dxa"/>
            </w:tcMar>
            <w:hideMark/>
          </w:tcPr>
          <w:p w:rsidR="006E259A" w:rsidRDefault="006E259A" w:rsidP="003F0C60">
            <w:pPr>
              <w:spacing w:after="0" w:line="240" w:lineRule="auto"/>
              <w:ind w:left="-2" w:hanging="2"/>
              <w:jc w:val="both"/>
              <w:rPr>
                <w:rFonts w:ascii="Times New Roman" w:eastAsia="Times New Roman" w:hAnsi="Times New Roman"/>
                <w:b/>
                <w:bCs/>
                <w:color w:val="000000"/>
                <w:szCs w:val="24"/>
                <w:lang w:val="kk-KZ" w:eastAsia="ru-RU"/>
              </w:rPr>
            </w:pPr>
          </w:p>
          <w:p w:rsidR="006E259A" w:rsidRDefault="006E259A" w:rsidP="003F0C60">
            <w:pPr>
              <w:spacing w:after="0" w:line="240" w:lineRule="auto"/>
              <w:jc w:val="both"/>
              <w:rPr>
                <w:rFonts w:ascii="Times New Roman" w:eastAsia="Times New Roman" w:hAnsi="Times New Roman"/>
                <w:b/>
                <w:bCs/>
                <w:color w:val="000000"/>
                <w:sz w:val="24"/>
                <w:szCs w:val="24"/>
                <w:lang w:val="kk-KZ" w:eastAsia="ru-RU"/>
              </w:rPr>
            </w:pPr>
            <w:r>
              <w:rPr>
                <w:rFonts w:ascii="Times New Roman" w:eastAsia="Times New Roman" w:hAnsi="Times New Roman"/>
                <w:b/>
                <w:bCs/>
                <w:color w:val="000000"/>
                <w:sz w:val="24"/>
                <w:szCs w:val="24"/>
                <w:lang w:val="kk-KZ" w:eastAsia="ru-RU"/>
              </w:rPr>
              <w:t>1.</w:t>
            </w:r>
            <w:r w:rsidRPr="00515B11">
              <w:rPr>
                <w:rFonts w:ascii="Times New Roman" w:eastAsia="Times New Roman" w:hAnsi="Times New Roman"/>
                <w:b/>
                <w:bCs/>
                <w:color w:val="000000"/>
                <w:sz w:val="24"/>
                <w:szCs w:val="24"/>
                <w:lang w:val="kk-KZ" w:eastAsia="ru-RU"/>
              </w:rPr>
              <w:t>Нашақорлықты алдын-алуға бағытталған спектакль</w:t>
            </w:r>
          </w:p>
          <w:p w:rsidR="006E259A" w:rsidRDefault="006E259A" w:rsidP="003F0C60">
            <w:pPr>
              <w:spacing w:after="0" w:line="240" w:lineRule="auto"/>
              <w:jc w:val="both"/>
              <w:rPr>
                <w:rFonts w:ascii="Times New Roman" w:eastAsia="Times New Roman" w:hAnsi="Times New Roman"/>
                <w:b/>
                <w:bCs/>
                <w:color w:val="000000"/>
                <w:sz w:val="24"/>
                <w:szCs w:val="24"/>
                <w:lang w:val="kk-KZ" w:eastAsia="ru-RU"/>
              </w:rPr>
            </w:pPr>
          </w:p>
          <w:p w:rsidR="006E259A" w:rsidRDefault="006E259A" w:rsidP="003F0C60">
            <w:pPr>
              <w:pStyle w:val="a7"/>
              <w:rPr>
                <w:rFonts w:ascii="Times New Roman" w:hAnsi="Times New Roman"/>
                <w:b/>
                <w:lang w:val="kk-KZ"/>
              </w:rPr>
            </w:pPr>
            <w:r>
              <w:rPr>
                <w:rFonts w:ascii="Times New Roman" w:eastAsia="Times New Roman" w:hAnsi="Times New Roman"/>
                <w:b/>
                <w:bCs/>
                <w:color w:val="000000"/>
                <w:sz w:val="24"/>
                <w:szCs w:val="24"/>
                <w:lang w:val="kk-KZ" w:eastAsia="ru-RU"/>
              </w:rPr>
              <w:t xml:space="preserve">2. </w:t>
            </w:r>
            <w:r w:rsidRPr="00515B11">
              <w:rPr>
                <w:rFonts w:ascii="Times New Roman" w:hAnsi="Times New Roman"/>
                <w:b/>
                <w:lang w:val="kk-KZ"/>
              </w:rPr>
              <w:t>«Қоғам қатері – ажырасу»</w:t>
            </w:r>
            <w:r>
              <w:rPr>
                <w:rFonts w:ascii="Times New Roman" w:hAnsi="Times New Roman"/>
                <w:b/>
                <w:lang w:val="kk-KZ"/>
              </w:rPr>
              <w:t xml:space="preserve">  фактісіне  бағытталған спектакль</w:t>
            </w:r>
          </w:p>
          <w:p w:rsidR="006E259A" w:rsidRDefault="006E259A" w:rsidP="003F0C60">
            <w:pPr>
              <w:pStyle w:val="a7"/>
              <w:rPr>
                <w:rFonts w:ascii="Times New Roman" w:hAnsi="Times New Roman"/>
                <w:b/>
                <w:lang w:val="kk-KZ"/>
              </w:rPr>
            </w:pPr>
          </w:p>
          <w:p w:rsidR="006E259A" w:rsidRDefault="006E259A" w:rsidP="003F0C60">
            <w:pPr>
              <w:jc w:val="both"/>
              <w:rPr>
                <w:rFonts w:ascii="Times New Roman" w:eastAsia="Times New Roman" w:hAnsi="Times New Roman"/>
                <w:b/>
                <w:bCs/>
                <w:color w:val="000000"/>
                <w:lang w:val="kk-KZ" w:eastAsia="ru-RU"/>
              </w:rPr>
            </w:pPr>
            <w:r>
              <w:rPr>
                <w:rFonts w:ascii="Times New Roman" w:hAnsi="Times New Roman"/>
                <w:b/>
                <w:lang w:val="kk-KZ"/>
              </w:rPr>
              <w:t>3.</w:t>
            </w:r>
            <w:r w:rsidRPr="00984D85">
              <w:rPr>
                <w:rFonts w:ascii="Times New Roman" w:eastAsia="Times New Roman" w:hAnsi="Times New Roman"/>
                <w:b/>
                <w:bCs/>
                <w:color w:val="000000"/>
                <w:lang w:val="kk-KZ" w:eastAsia="ru-RU"/>
              </w:rPr>
              <w:t>Қаржылық сауаттылыққа бағытталған шағын койылым</w:t>
            </w:r>
          </w:p>
          <w:p w:rsidR="006E259A" w:rsidRDefault="006E259A" w:rsidP="003F0C60">
            <w:pPr>
              <w:pStyle w:val="a7"/>
              <w:jc w:val="both"/>
              <w:rPr>
                <w:rFonts w:ascii="Times New Roman" w:hAnsi="Times New Roman"/>
                <w:b/>
                <w:lang w:val="kk-KZ"/>
              </w:rPr>
            </w:pPr>
            <w:r>
              <w:rPr>
                <w:rFonts w:ascii="Times New Roman" w:hAnsi="Times New Roman"/>
                <w:b/>
                <w:lang w:val="kk-KZ"/>
              </w:rPr>
              <w:t>4.</w:t>
            </w:r>
            <w:r w:rsidRPr="008F70C2">
              <w:rPr>
                <w:rFonts w:ascii="Times New Roman" w:hAnsi="Times New Roman"/>
                <w:b/>
                <w:shd w:val="clear" w:color="auto" w:fill="FFFFFF"/>
                <w:lang w:val="kk-KZ"/>
              </w:rPr>
              <w:t>Жат </w:t>
            </w:r>
            <w:r w:rsidRPr="008F70C2">
              <w:rPr>
                <w:rStyle w:val="aa"/>
                <w:b/>
                <w:bCs/>
                <w:i w:val="0"/>
                <w:iCs w:val="0"/>
                <w:color w:val="000000" w:themeColor="text1"/>
                <w:shd w:val="clear" w:color="auto" w:fill="FFFFFF"/>
                <w:lang w:val="kk-KZ"/>
              </w:rPr>
              <w:t>діни</w:t>
            </w:r>
            <w:r w:rsidRPr="008F70C2">
              <w:rPr>
                <w:rFonts w:ascii="Times New Roman" w:hAnsi="Times New Roman"/>
                <w:b/>
                <w:shd w:val="clear" w:color="auto" w:fill="FFFFFF"/>
                <w:lang w:val="kk-KZ"/>
              </w:rPr>
              <w:t xml:space="preserve"> ағымға шырмалған </w:t>
            </w:r>
            <w:r w:rsidRPr="008F70C2">
              <w:rPr>
                <w:rFonts w:ascii="Times New Roman" w:hAnsi="Times New Roman"/>
                <w:b/>
                <w:lang w:val="kk-KZ"/>
              </w:rPr>
              <w:t>қойылым </w:t>
            </w:r>
          </w:p>
          <w:p w:rsidR="006E259A" w:rsidRPr="008F70C2" w:rsidRDefault="006E259A" w:rsidP="003F0C60">
            <w:pPr>
              <w:pStyle w:val="a7"/>
              <w:jc w:val="both"/>
              <w:rPr>
                <w:rFonts w:ascii="Times New Roman" w:hAnsi="Times New Roman"/>
                <w:b/>
                <w:lang w:val="kk-KZ"/>
              </w:rPr>
            </w:pPr>
          </w:p>
          <w:p w:rsidR="006E259A" w:rsidRPr="00515B11" w:rsidRDefault="006E259A" w:rsidP="003F0C60">
            <w:pPr>
              <w:pStyle w:val="a7"/>
              <w:rPr>
                <w:rFonts w:ascii="Times New Roman" w:hAnsi="Times New Roman"/>
                <w:b/>
                <w:lang w:val="kk-KZ"/>
              </w:rPr>
            </w:pPr>
            <w:r>
              <w:rPr>
                <w:rFonts w:ascii="Times New Roman" w:hAnsi="Times New Roman"/>
                <w:b/>
                <w:lang w:val="kk-KZ"/>
              </w:rPr>
              <w:t>5.</w:t>
            </w:r>
            <w:r w:rsidRPr="00265BD1">
              <w:rPr>
                <w:rStyle w:val="a8"/>
                <w:rFonts w:ascii="Times New Roman" w:hAnsi="Times New Roman"/>
                <w:b/>
                <w:lang w:val="kk-KZ"/>
              </w:rPr>
              <w:t xml:space="preserve"> Қоғамда зорлық – зомбылыққа жол жоқ</w:t>
            </w:r>
          </w:p>
          <w:p w:rsidR="006E259A" w:rsidRPr="00E87F37" w:rsidRDefault="006E259A" w:rsidP="003F0C60">
            <w:pPr>
              <w:pStyle w:val="a7"/>
              <w:rPr>
                <w:rFonts w:ascii="Times New Roman" w:hAnsi="Times New Roman"/>
                <w:lang w:val="kk-KZ"/>
              </w:rPr>
            </w:pPr>
          </w:p>
          <w:p w:rsidR="006E259A" w:rsidRPr="00515B11" w:rsidRDefault="006E259A" w:rsidP="003F0C60">
            <w:pPr>
              <w:spacing w:after="0" w:line="240" w:lineRule="auto"/>
              <w:jc w:val="both"/>
              <w:rPr>
                <w:rFonts w:ascii="Times New Roman" w:eastAsia="Times New Roman" w:hAnsi="Times New Roman"/>
                <w:b/>
                <w:bCs/>
                <w:color w:val="000000"/>
                <w:sz w:val="24"/>
                <w:szCs w:val="24"/>
                <w:lang w:val="kk-KZ" w:eastAsia="ru-RU"/>
              </w:rPr>
            </w:pPr>
          </w:p>
          <w:p w:rsidR="006E259A" w:rsidRPr="00F34B75" w:rsidRDefault="006E259A" w:rsidP="003F0C60">
            <w:pPr>
              <w:spacing w:after="0" w:line="240" w:lineRule="auto"/>
              <w:jc w:val="both"/>
              <w:rPr>
                <w:rFonts w:ascii="Times New Roman" w:eastAsia="Times New Roman" w:hAnsi="Times New Roman"/>
                <w:b/>
                <w:bCs/>
                <w:color w:val="000000"/>
                <w:szCs w:val="24"/>
                <w:lang w:val="kk-KZ" w:eastAsia="ru-RU"/>
              </w:rPr>
            </w:pPr>
          </w:p>
        </w:tc>
        <w:tc>
          <w:tcPr>
            <w:tcW w:w="2409" w:type="dxa"/>
            <w:shd w:val="clear" w:color="auto" w:fill="auto"/>
            <w:tcMar>
              <w:top w:w="45" w:type="dxa"/>
              <w:left w:w="75" w:type="dxa"/>
              <w:bottom w:w="45" w:type="dxa"/>
              <w:right w:w="75" w:type="dxa"/>
            </w:tcMar>
            <w:hideMark/>
          </w:tcPr>
          <w:p w:rsidR="006E259A" w:rsidRDefault="006E259A" w:rsidP="003F0C60">
            <w:pPr>
              <w:spacing w:after="0" w:line="240" w:lineRule="auto"/>
              <w:ind w:left="-2" w:hanging="2"/>
              <w:jc w:val="both"/>
              <w:rPr>
                <w:rFonts w:ascii="Times New Roman" w:eastAsia="Times New Roman" w:hAnsi="Times New Roman"/>
                <w:color w:val="000000"/>
                <w:lang w:val="kk-KZ" w:eastAsia="ru-RU"/>
              </w:rPr>
            </w:pPr>
            <w:r w:rsidRPr="00F34B75">
              <w:rPr>
                <w:rFonts w:ascii="Times New Roman" w:eastAsia="Times New Roman" w:hAnsi="Times New Roman"/>
                <w:b/>
                <w:color w:val="000000"/>
                <w:sz w:val="24"/>
                <w:szCs w:val="24"/>
                <w:lang w:val="kk-KZ"/>
              </w:rPr>
              <w:t>Қысқа мерзімді нәтижелер:</w:t>
            </w:r>
            <w:r w:rsidRPr="001E7A30">
              <w:rPr>
                <w:rFonts w:ascii="Times New Roman" w:eastAsia="Times New Roman" w:hAnsi="Times New Roman"/>
                <w:color w:val="000000"/>
                <w:lang w:val="kk-KZ" w:eastAsia="ru-RU"/>
              </w:rPr>
              <w:t xml:space="preserve"> </w:t>
            </w:r>
          </w:p>
          <w:p w:rsidR="006E259A" w:rsidRDefault="006E259A" w:rsidP="003F0C60">
            <w:pPr>
              <w:spacing w:after="0" w:line="240" w:lineRule="auto"/>
              <w:ind w:left="-2" w:hanging="2"/>
              <w:jc w:val="both"/>
              <w:rPr>
                <w:rFonts w:ascii="Times New Roman" w:eastAsia="Times New Roman" w:hAnsi="Times New Roman"/>
                <w:b/>
                <w:color w:val="000000"/>
                <w:sz w:val="24"/>
                <w:szCs w:val="24"/>
                <w:lang w:val="kk-KZ"/>
              </w:rPr>
            </w:pP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r w:rsidRPr="00285606">
              <w:rPr>
                <w:rFonts w:ascii="Times New Roman" w:eastAsia="Times New Roman" w:hAnsi="Times New Roman"/>
                <w:bCs/>
                <w:color w:val="000000"/>
                <w:szCs w:val="24"/>
                <w:lang w:val="kk-KZ" w:eastAsia="ru-RU"/>
              </w:rPr>
              <w:t xml:space="preserve">Іріктеуден өткен </w:t>
            </w:r>
            <w:r w:rsidRPr="00285606">
              <w:rPr>
                <w:rFonts w:ascii="Times New Roman" w:eastAsia="Times New Roman" w:hAnsi="Times New Roman"/>
                <w:color w:val="000000"/>
                <w:szCs w:val="24"/>
                <w:lang w:val="kk-KZ" w:eastAsia="ru-RU"/>
              </w:rPr>
              <w:t xml:space="preserve"> </w:t>
            </w:r>
            <w:r w:rsidRPr="00285606">
              <w:rPr>
                <w:rFonts w:ascii="Times New Roman" w:eastAsia="Times New Roman" w:hAnsi="Times New Roman"/>
                <w:bCs/>
                <w:color w:val="000000"/>
                <w:szCs w:val="24"/>
                <w:lang w:val="kk-KZ" w:eastAsia="ru-RU"/>
              </w:rPr>
              <w:t>20</w:t>
            </w:r>
            <w:r>
              <w:rPr>
                <w:rFonts w:ascii="Times New Roman" w:eastAsia="Times New Roman" w:hAnsi="Times New Roman"/>
                <w:b/>
                <w:bCs/>
                <w:color w:val="000000"/>
                <w:szCs w:val="24"/>
                <w:lang w:val="kk-KZ" w:eastAsia="ru-RU"/>
              </w:rPr>
              <w:t xml:space="preserve"> </w:t>
            </w:r>
            <w:r w:rsidRPr="0054249F">
              <w:rPr>
                <w:rFonts w:ascii="Times New Roman" w:eastAsia="Times New Roman" w:hAnsi="Times New Roman"/>
                <w:color w:val="000000"/>
                <w:szCs w:val="24"/>
                <w:lang w:val="kk-KZ" w:eastAsia="ru-RU"/>
              </w:rPr>
              <w:t>үміткер</w:t>
            </w:r>
            <w:r>
              <w:rPr>
                <w:rFonts w:ascii="Times New Roman" w:eastAsia="Times New Roman" w:hAnsi="Times New Roman"/>
                <w:color w:val="000000"/>
                <w:szCs w:val="24"/>
                <w:lang w:val="kk-KZ" w:eastAsia="ru-RU"/>
              </w:rPr>
              <w:t xml:space="preserve"> әр бағыттағы спектакльдердің түпкі мақсатын ұғынып, ой елегін өткізіп талқылайды, зерттейді, образды кейіпкер мәнділікке көтерудің жолын іздейді. </w:t>
            </w: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p>
          <w:p w:rsidR="006E259A" w:rsidRPr="00A45D34" w:rsidRDefault="006E259A" w:rsidP="003F0C60">
            <w:pPr>
              <w:pBdr>
                <w:top w:val="nil"/>
                <w:left w:val="nil"/>
                <w:bottom w:val="nil"/>
                <w:right w:val="nil"/>
                <w:between w:val="nil"/>
              </w:pBdr>
              <w:ind w:hanging="2"/>
              <w:rPr>
                <w:rFonts w:ascii="Times New Roman" w:eastAsia="Times New Roman" w:hAnsi="Times New Roman"/>
                <w:color w:val="000000"/>
                <w:sz w:val="24"/>
                <w:szCs w:val="24"/>
                <w:lang w:val="kk-KZ"/>
              </w:rPr>
            </w:pPr>
            <w:r w:rsidRPr="00A45D34">
              <w:rPr>
                <w:rFonts w:ascii="Times New Roman" w:eastAsia="Times New Roman" w:hAnsi="Times New Roman"/>
                <w:b/>
                <w:color w:val="000000"/>
                <w:sz w:val="24"/>
                <w:szCs w:val="24"/>
                <w:lang w:val="kk-KZ"/>
              </w:rPr>
              <w:t>Ұзақ мерзімді нәтиже:</w:t>
            </w:r>
          </w:p>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r w:rsidRPr="00285606">
              <w:rPr>
                <w:rFonts w:ascii="Times New Roman" w:eastAsia="Times New Roman" w:hAnsi="Times New Roman"/>
                <w:bCs/>
                <w:color w:val="000000"/>
                <w:szCs w:val="24"/>
                <w:lang w:val="kk-KZ" w:eastAsia="ru-RU"/>
              </w:rPr>
              <w:t xml:space="preserve">Іріктеуден өткен </w:t>
            </w:r>
            <w:r w:rsidRPr="00285606">
              <w:rPr>
                <w:rFonts w:ascii="Times New Roman" w:eastAsia="Times New Roman" w:hAnsi="Times New Roman"/>
                <w:color w:val="000000"/>
                <w:szCs w:val="24"/>
                <w:lang w:val="kk-KZ" w:eastAsia="ru-RU"/>
              </w:rPr>
              <w:t xml:space="preserve"> </w:t>
            </w:r>
            <w:r w:rsidRPr="00285606">
              <w:rPr>
                <w:rFonts w:ascii="Times New Roman" w:eastAsia="Times New Roman" w:hAnsi="Times New Roman"/>
                <w:bCs/>
                <w:color w:val="000000"/>
                <w:szCs w:val="24"/>
                <w:lang w:val="kk-KZ" w:eastAsia="ru-RU"/>
              </w:rPr>
              <w:t>20</w:t>
            </w:r>
            <w:r>
              <w:rPr>
                <w:rFonts w:ascii="Times New Roman" w:eastAsia="Times New Roman" w:hAnsi="Times New Roman"/>
                <w:b/>
                <w:bCs/>
                <w:color w:val="000000"/>
                <w:szCs w:val="24"/>
                <w:lang w:val="kk-KZ" w:eastAsia="ru-RU"/>
              </w:rPr>
              <w:t xml:space="preserve"> </w:t>
            </w:r>
            <w:r w:rsidRPr="0054249F">
              <w:rPr>
                <w:rFonts w:ascii="Times New Roman" w:eastAsia="Times New Roman" w:hAnsi="Times New Roman"/>
                <w:color w:val="000000"/>
                <w:szCs w:val="24"/>
                <w:lang w:val="kk-KZ" w:eastAsia="ru-RU"/>
              </w:rPr>
              <w:t>үміткер</w:t>
            </w:r>
            <w:r>
              <w:rPr>
                <w:rFonts w:ascii="Times New Roman" w:eastAsia="Times New Roman" w:hAnsi="Times New Roman"/>
                <w:color w:val="000000"/>
                <w:szCs w:val="24"/>
                <w:lang w:val="kk-KZ" w:eastAsia="ru-RU"/>
              </w:rPr>
              <w:t xml:space="preserve"> әр бағыттағы спектакльдердің түпкі мақсатын , айтар ойын нақты жеткізіп, көрерменге әсер ететіндер кейіпкер жасап шығарады. </w:t>
            </w:r>
          </w:p>
          <w:p w:rsidR="006E259A" w:rsidRPr="00285606" w:rsidRDefault="006E259A" w:rsidP="003F0C60">
            <w:pPr>
              <w:spacing w:after="0" w:line="240" w:lineRule="auto"/>
              <w:jc w:val="both"/>
              <w:rPr>
                <w:rFonts w:ascii="Times New Roman" w:eastAsia="Times New Roman" w:hAnsi="Times New Roman"/>
                <w:b/>
                <w:color w:val="000000"/>
                <w:sz w:val="24"/>
                <w:szCs w:val="24"/>
                <w:lang w:val="kk-KZ"/>
              </w:rPr>
            </w:pPr>
          </w:p>
        </w:tc>
        <w:tc>
          <w:tcPr>
            <w:tcW w:w="2408" w:type="dxa"/>
            <w:shd w:val="clear" w:color="auto" w:fill="auto"/>
            <w:tcMar>
              <w:top w:w="45" w:type="dxa"/>
              <w:left w:w="75" w:type="dxa"/>
              <w:bottom w:w="45" w:type="dxa"/>
              <w:right w:w="75" w:type="dxa"/>
            </w:tcMar>
            <w:hideMark/>
          </w:tcPr>
          <w:p w:rsidR="006E259A" w:rsidRDefault="006E259A" w:rsidP="003F0C60">
            <w:pPr>
              <w:pBdr>
                <w:top w:val="nil"/>
                <w:left w:val="nil"/>
                <w:bottom w:val="nil"/>
                <w:right w:val="nil"/>
                <w:between w:val="nil"/>
              </w:pBdr>
              <w:ind w:hanging="2"/>
              <w:rPr>
                <w:rFonts w:ascii="Times New Roman" w:eastAsia="Times New Roman" w:hAnsi="Times New Roman"/>
                <w:b/>
                <w:color w:val="000000"/>
                <w:sz w:val="24"/>
                <w:szCs w:val="24"/>
                <w:lang w:val="kk-KZ"/>
              </w:rPr>
            </w:pPr>
          </w:p>
          <w:p w:rsidR="006E259A" w:rsidRDefault="006E259A" w:rsidP="003F0C60">
            <w:pPr>
              <w:pBdr>
                <w:top w:val="nil"/>
                <w:left w:val="nil"/>
                <w:bottom w:val="nil"/>
                <w:right w:val="nil"/>
                <w:between w:val="nil"/>
              </w:pBdr>
              <w:ind w:hanging="2"/>
              <w:rPr>
                <w:rFonts w:ascii="Times New Roman" w:eastAsia="Times New Roman" w:hAnsi="Times New Roman"/>
                <w:b/>
                <w:color w:val="000000"/>
                <w:szCs w:val="24"/>
                <w:lang w:val="kk-KZ"/>
              </w:rPr>
            </w:pPr>
            <w:r w:rsidRPr="00FD1204">
              <w:rPr>
                <w:rFonts w:ascii="Times New Roman" w:eastAsia="Times New Roman" w:hAnsi="Times New Roman"/>
                <w:b/>
                <w:color w:val="000000"/>
                <w:szCs w:val="24"/>
                <w:lang w:val="kk-KZ"/>
              </w:rPr>
              <w:t>Сандық индикаторлар:</w:t>
            </w:r>
          </w:p>
          <w:p w:rsidR="006E259A" w:rsidRDefault="006E259A" w:rsidP="003F0C60">
            <w:pPr>
              <w:spacing w:after="0" w:line="240" w:lineRule="auto"/>
              <w:ind w:left="-2" w:hanging="2"/>
              <w:jc w:val="both"/>
              <w:rPr>
                <w:rFonts w:ascii="Times New Roman" w:eastAsia="Times New Roman" w:hAnsi="Times New Roman"/>
                <w:bCs/>
                <w:color w:val="000000"/>
                <w:sz w:val="24"/>
                <w:szCs w:val="24"/>
                <w:lang w:val="kk-KZ" w:eastAsia="ru-RU"/>
              </w:rPr>
            </w:pPr>
            <w:r w:rsidRPr="00285606">
              <w:rPr>
                <w:rFonts w:ascii="Times New Roman" w:eastAsia="Times New Roman" w:hAnsi="Times New Roman"/>
                <w:bCs/>
                <w:color w:val="000000"/>
                <w:sz w:val="24"/>
                <w:szCs w:val="24"/>
                <w:lang w:val="kk-KZ" w:eastAsia="ru-RU"/>
              </w:rPr>
              <w:t xml:space="preserve">Әр спектакльге дайындық </w:t>
            </w:r>
            <w:r>
              <w:rPr>
                <w:rFonts w:ascii="Times New Roman" w:eastAsia="Times New Roman" w:hAnsi="Times New Roman"/>
                <w:bCs/>
                <w:color w:val="000000"/>
                <w:sz w:val="24"/>
                <w:szCs w:val="24"/>
                <w:lang w:val="kk-KZ" w:eastAsia="ru-RU"/>
              </w:rPr>
              <w:t>:</w:t>
            </w:r>
          </w:p>
          <w:p w:rsidR="006E259A" w:rsidRPr="00285606" w:rsidRDefault="006E259A" w:rsidP="003F0C60">
            <w:pPr>
              <w:spacing w:after="0" w:line="240" w:lineRule="auto"/>
              <w:ind w:left="-2" w:hanging="2"/>
              <w:jc w:val="both"/>
              <w:rPr>
                <w:rFonts w:ascii="Times New Roman" w:eastAsia="Times New Roman" w:hAnsi="Times New Roman"/>
                <w:bCs/>
                <w:color w:val="000000"/>
                <w:sz w:val="24"/>
                <w:szCs w:val="24"/>
                <w:lang w:val="kk-KZ" w:eastAsia="ru-RU"/>
              </w:rPr>
            </w:pPr>
          </w:p>
          <w:p w:rsidR="006E259A" w:rsidRPr="00285606" w:rsidRDefault="006E259A" w:rsidP="003F0C60">
            <w:pPr>
              <w:spacing w:after="0" w:line="240" w:lineRule="auto"/>
              <w:ind w:left="-2" w:hanging="2"/>
              <w:jc w:val="both"/>
              <w:rPr>
                <w:rFonts w:ascii="Times New Roman" w:eastAsia="Times New Roman" w:hAnsi="Times New Roman"/>
                <w:bCs/>
                <w:color w:val="000000"/>
                <w:szCs w:val="24"/>
                <w:lang w:val="kk-KZ" w:eastAsia="ru-RU"/>
              </w:rPr>
            </w:pPr>
            <w:r w:rsidRPr="00285606">
              <w:rPr>
                <w:rFonts w:ascii="Times New Roman" w:eastAsia="Times New Roman" w:hAnsi="Times New Roman"/>
                <w:bCs/>
                <w:color w:val="000000"/>
                <w:sz w:val="24"/>
                <w:szCs w:val="24"/>
                <w:lang w:val="kk-KZ" w:eastAsia="ru-RU"/>
              </w:rPr>
              <w:t xml:space="preserve"> </w:t>
            </w:r>
            <w:r>
              <w:rPr>
                <w:rFonts w:ascii="Times New Roman" w:eastAsia="Times New Roman" w:hAnsi="Times New Roman"/>
                <w:bCs/>
                <w:color w:val="000000"/>
                <w:szCs w:val="24"/>
                <w:lang w:val="kk-KZ" w:eastAsia="ru-RU"/>
              </w:rPr>
              <w:t>а</w:t>
            </w:r>
            <w:r w:rsidRPr="00285606">
              <w:rPr>
                <w:rFonts w:ascii="Times New Roman" w:eastAsia="Times New Roman" w:hAnsi="Times New Roman"/>
                <w:bCs/>
                <w:color w:val="000000"/>
                <w:szCs w:val="24"/>
                <w:lang w:val="kk-KZ" w:eastAsia="ru-RU"/>
              </w:rPr>
              <w:t xml:space="preserve">птасына – 2 рет, айына – 8 рет </w:t>
            </w:r>
          </w:p>
          <w:p w:rsidR="006E259A" w:rsidRPr="00285606" w:rsidRDefault="006E259A" w:rsidP="003F0C60">
            <w:pPr>
              <w:pBdr>
                <w:top w:val="nil"/>
                <w:left w:val="nil"/>
                <w:bottom w:val="nil"/>
                <w:right w:val="nil"/>
                <w:between w:val="nil"/>
              </w:pBdr>
              <w:ind w:hanging="2"/>
              <w:rPr>
                <w:rFonts w:ascii="Times New Roman" w:eastAsia="Times New Roman" w:hAnsi="Times New Roman"/>
                <w:b/>
                <w:color w:val="000000"/>
                <w:szCs w:val="24"/>
                <w:lang w:val="kk-KZ"/>
              </w:rPr>
            </w:pPr>
          </w:p>
          <w:p w:rsidR="006E259A" w:rsidRDefault="006E259A" w:rsidP="003F0C60">
            <w:pPr>
              <w:pBdr>
                <w:top w:val="nil"/>
                <w:left w:val="nil"/>
                <w:bottom w:val="nil"/>
                <w:right w:val="nil"/>
                <w:between w:val="nil"/>
              </w:pBdr>
              <w:ind w:hanging="2"/>
              <w:rPr>
                <w:rFonts w:ascii="Times New Roman" w:eastAsia="Times New Roman" w:hAnsi="Times New Roman"/>
                <w:b/>
                <w:color w:val="000000"/>
                <w:szCs w:val="24"/>
                <w:lang w:val="kk-KZ"/>
              </w:rPr>
            </w:pPr>
          </w:p>
          <w:p w:rsidR="006E259A" w:rsidRDefault="006E259A" w:rsidP="003F0C60">
            <w:pPr>
              <w:pBdr>
                <w:top w:val="nil"/>
                <w:left w:val="nil"/>
                <w:bottom w:val="nil"/>
                <w:right w:val="nil"/>
                <w:between w:val="nil"/>
              </w:pBdr>
              <w:ind w:hanging="2"/>
              <w:rPr>
                <w:rFonts w:ascii="Times New Roman" w:eastAsia="Times New Roman" w:hAnsi="Times New Roman"/>
                <w:b/>
                <w:color w:val="000000"/>
                <w:szCs w:val="24"/>
                <w:lang w:val="kk-KZ"/>
              </w:rPr>
            </w:pPr>
          </w:p>
          <w:p w:rsidR="006E259A" w:rsidRPr="00FD1204" w:rsidRDefault="006E259A" w:rsidP="003F0C60">
            <w:pPr>
              <w:pBdr>
                <w:top w:val="nil"/>
                <w:left w:val="nil"/>
                <w:bottom w:val="nil"/>
                <w:right w:val="nil"/>
                <w:between w:val="nil"/>
              </w:pBdr>
              <w:rPr>
                <w:rFonts w:ascii="Times New Roman" w:eastAsia="Times New Roman" w:hAnsi="Times New Roman"/>
                <w:color w:val="000000"/>
                <w:szCs w:val="24"/>
                <w:lang w:val="kk-KZ"/>
              </w:rPr>
            </w:pPr>
          </w:p>
          <w:p w:rsidR="006E259A" w:rsidRPr="00CB63B0" w:rsidRDefault="006E259A" w:rsidP="003F0C60">
            <w:pPr>
              <w:pBdr>
                <w:top w:val="nil"/>
                <w:left w:val="nil"/>
                <w:bottom w:val="nil"/>
                <w:right w:val="nil"/>
                <w:between w:val="nil"/>
              </w:pBdr>
              <w:ind w:hanging="2"/>
              <w:rPr>
                <w:rFonts w:ascii="Times New Roman" w:eastAsia="Times New Roman" w:hAnsi="Times New Roman"/>
                <w:color w:val="000000"/>
                <w:sz w:val="24"/>
                <w:szCs w:val="24"/>
                <w:lang w:val="kk-KZ"/>
              </w:rPr>
            </w:pPr>
            <w:r w:rsidRPr="00CB63B0">
              <w:rPr>
                <w:rFonts w:ascii="Times New Roman" w:eastAsia="Times New Roman" w:hAnsi="Times New Roman"/>
                <w:b/>
                <w:color w:val="000000"/>
                <w:sz w:val="24"/>
                <w:szCs w:val="24"/>
                <w:lang w:val="kk-KZ"/>
              </w:rPr>
              <w:t>Сапалық индикаторлар:</w:t>
            </w:r>
          </w:p>
          <w:p w:rsidR="006E259A" w:rsidRPr="00285606" w:rsidRDefault="006E259A" w:rsidP="003F0C60">
            <w:pPr>
              <w:pBdr>
                <w:top w:val="nil"/>
                <w:left w:val="nil"/>
                <w:bottom w:val="nil"/>
                <w:right w:val="nil"/>
                <w:between w:val="nil"/>
              </w:pBdr>
              <w:ind w:hanging="2"/>
              <w:rPr>
                <w:rFonts w:ascii="Times New Roman" w:eastAsia="Times New Roman" w:hAnsi="Times New Roman"/>
                <w:color w:val="000000"/>
                <w:sz w:val="24"/>
                <w:szCs w:val="24"/>
                <w:lang w:val="kk-KZ"/>
              </w:rPr>
            </w:pPr>
            <w:r w:rsidRPr="00285606">
              <w:rPr>
                <w:rFonts w:ascii="Times New Roman" w:eastAsia="Times New Roman" w:hAnsi="Times New Roman"/>
                <w:color w:val="000000"/>
                <w:sz w:val="24"/>
                <w:szCs w:val="24"/>
                <w:lang w:val="kk-KZ"/>
              </w:rPr>
              <w:t xml:space="preserve">Айына – 1 спектакль </w:t>
            </w:r>
          </w:p>
        </w:tc>
        <w:tc>
          <w:tcPr>
            <w:tcW w:w="877" w:type="dxa"/>
            <w:shd w:val="clear" w:color="auto" w:fill="auto"/>
            <w:tcMar>
              <w:top w:w="45" w:type="dxa"/>
              <w:left w:w="75" w:type="dxa"/>
              <w:bottom w:w="45" w:type="dxa"/>
              <w:right w:w="75" w:type="dxa"/>
            </w:tcMar>
            <w:hideMark/>
          </w:tcPr>
          <w:p w:rsidR="006E259A" w:rsidRDefault="00A151A0"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 xml:space="preserve">Ай сайын </w:t>
            </w:r>
          </w:p>
        </w:tc>
      </w:tr>
      <w:tr w:rsidR="006E259A" w:rsidRPr="00F34B75" w:rsidTr="003F0C60">
        <w:trPr>
          <w:trHeight w:val="387"/>
        </w:trPr>
        <w:tc>
          <w:tcPr>
            <w:tcW w:w="1985" w:type="dxa"/>
            <w:shd w:val="clear" w:color="auto" w:fill="auto"/>
            <w:tcMar>
              <w:top w:w="45" w:type="dxa"/>
              <w:left w:w="75" w:type="dxa"/>
              <w:bottom w:w="45" w:type="dxa"/>
              <w:right w:w="75" w:type="dxa"/>
            </w:tcMar>
            <w:hideMark/>
          </w:tcPr>
          <w:p w:rsidR="006E259A" w:rsidRPr="0023746F" w:rsidRDefault="006E259A" w:rsidP="003F0C60">
            <w:pPr>
              <w:jc w:val="both"/>
              <w:rPr>
                <w:rFonts w:ascii="Times New Roman" w:hAnsi="Times New Roman"/>
                <w:lang w:val="kk-KZ"/>
              </w:rPr>
            </w:pPr>
            <w:r w:rsidRPr="0023746F">
              <w:rPr>
                <w:rFonts w:ascii="Times New Roman" w:hAnsi="Times New Roman"/>
                <w:lang w:val="kk-KZ"/>
              </w:rPr>
              <w:t>4.Жобаның іске асырылуын ақпараттық жария етуді, оның ішінде жоба қорытындылары бойынша мақалалар топтамасын шығару және БАҚ-та сөз сөйлеу арқылы қамтамасыз ету.</w:t>
            </w:r>
          </w:p>
        </w:tc>
        <w:tc>
          <w:tcPr>
            <w:tcW w:w="2977" w:type="dxa"/>
            <w:shd w:val="clear" w:color="auto" w:fill="auto"/>
            <w:tcMar>
              <w:top w:w="45" w:type="dxa"/>
              <w:left w:w="75" w:type="dxa"/>
              <w:bottom w:w="45" w:type="dxa"/>
              <w:right w:w="75" w:type="dxa"/>
            </w:tcMar>
            <w:hideMark/>
          </w:tcPr>
          <w:p w:rsidR="006E259A" w:rsidRDefault="00BF6956" w:rsidP="006E259A">
            <w:pPr>
              <w:pStyle w:val="a5"/>
              <w:numPr>
                <w:ilvl w:val="0"/>
                <w:numId w:val="16"/>
              </w:numPr>
              <w:tabs>
                <w:tab w:val="clear" w:pos="720"/>
                <w:tab w:val="num" w:pos="351"/>
              </w:tabs>
              <w:spacing w:after="0" w:line="240" w:lineRule="auto"/>
              <w:ind w:left="209" w:right="140" w:firstLine="0"/>
              <w:textAlignment w:val="baseline"/>
              <w:rPr>
                <w:color w:val="000000"/>
                <w:lang w:val="kk-KZ"/>
              </w:rPr>
            </w:pPr>
            <w:r>
              <w:fldChar w:fldCharType="begin"/>
            </w:r>
            <w:r w:rsidRPr="00BF6956">
              <w:rPr>
                <w:lang w:val="kk-KZ"/>
              </w:rPr>
              <w:instrText xml:space="preserve"> HYPERLINK "http://www.mangystauzhastary.kz" </w:instrText>
            </w:r>
            <w:r>
              <w:fldChar w:fldCharType="separate"/>
            </w:r>
            <w:r w:rsidR="006E259A" w:rsidRPr="00F67E32">
              <w:rPr>
                <w:rStyle w:val="a9"/>
                <w:color w:val="0563C1"/>
                <w:lang w:val="kk-KZ"/>
              </w:rPr>
              <w:t>jasartmangystau</w:t>
            </w:r>
            <w:r>
              <w:rPr>
                <w:rStyle w:val="a9"/>
                <w:color w:val="0563C1"/>
                <w:lang w:val="kk-KZ"/>
              </w:rPr>
              <w:fldChar w:fldCharType="end"/>
            </w:r>
            <w:r w:rsidR="006E259A" w:rsidRPr="00F67E32">
              <w:rPr>
                <w:color w:val="000000"/>
                <w:lang w:val="kk-KZ"/>
              </w:rPr>
              <w:t xml:space="preserve">  </w:t>
            </w:r>
            <w:r w:rsidR="006E259A">
              <w:rPr>
                <w:color w:val="000000"/>
                <w:lang w:val="kk-KZ"/>
              </w:rPr>
              <w:t xml:space="preserve">парақшасын </w:t>
            </w:r>
            <w:r w:rsidR="006E259A" w:rsidRPr="00F67E32">
              <w:rPr>
                <w:color w:val="000000"/>
                <w:lang w:val="kk-KZ"/>
              </w:rPr>
              <w:t xml:space="preserve"> үздіксіз жұмысын ұйымдастыру (шілде-желтоқсан 2022 ж);  </w:t>
            </w:r>
          </w:p>
          <w:p w:rsidR="006E259A" w:rsidRDefault="006E259A" w:rsidP="006E259A">
            <w:pPr>
              <w:pStyle w:val="a5"/>
              <w:numPr>
                <w:ilvl w:val="0"/>
                <w:numId w:val="16"/>
              </w:numPr>
              <w:tabs>
                <w:tab w:val="clear" w:pos="720"/>
                <w:tab w:val="num" w:pos="351"/>
              </w:tabs>
              <w:spacing w:after="0" w:line="240" w:lineRule="auto"/>
              <w:ind w:left="209" w:right="140" w:firstLine="0"/>
              <w:textAlignment w:val="baseline"/>
              <w:rPr>
                <w:color w:val="000000"/>
                <w:lang w:val="kk-KZ"/>
              </w:rPr>
            </w:pPr>
            <w:r w:rsidRPr="00947C05">
              <w:rPr>
                <w:color w:val="000000"/>
                <w:lang w:val="kk-KZ"/>
              </w:rPr>
              <w:t>Интерактивті құралдарды (интернет, телевидение, фото посттар және т. Б.) пайдалана отырып, өңірдегі жастар театрының  жүзеге асыру жұмыстарын интернетте жариялауды ұйымдастыру;</w:t>
            </w:r>
          </w:p>
          <w:p w:rsidR="00A151A0" w:rsidRDefault="006E259A" w:rsidP="00A151A0">
            <w:pPr>
              <w:pStyle w:val="a5"/>
              <w:numPr>
                <w:ilvl w:val="0"/>
                <w:numId w:val="16"/>
              </w:numPr>
              <w:tabs>
                <w:tab w:val="clear" w:pos="720"/>
                <w:tab w:val="num" w:pos="351"/>
              </w:tabs>
              <w:spacing w:after="0" w:line="240" w:lineRule="auto"/>
              <w:ind w:left="209" w:right="140" w:firstLine="0"/>
              <w:textAlignment w:val="baseline"/>
              <w:rPr>
                <w:color w:val="000000"/>
                <w:lang w:val="kk-KZ"/>
              </w:rPr>
            </w:pPr>
            <w:r w:rsidRPr="00947C05">
              <w:rPr>
                <w:rFonts w:eastAsia="Times New Roman"/>
                <w:color w:val="000000"/>
                <w:lang w:val="kk-KZ" w:eastAsia="ru-RU"/>
              </w:rPr>
              <w:t>Жастар театрының қызметін барлық интернет-ресурстарда, соның ішінде әлеуметтік желілерде, бейнехостинг сайттарында көрсету.</w:t>
            </w:r>
          </w:p>
          <w:p w:rsidR="001A70F9" w:rsidRPr="00A151A0" w:rsidRDefault="001A70F9" w:rsidP="00A151A0">
            <w:pPr>
              <w:pStyle w:val="a5"/>
              <w:numPr>
                <w:ilvl w:val="0"/>
                <w:numId w:val="16"/>
              </w:numPr>
              <w:tabs>
                <w:tab w:val="clear" w:pos="720"/>
                <w:tab w:val="num" w:pos="351"/>
              </w:tabs>
              <w:spacing w:after="0" w:line="240" w:lineRule="auto"/>
              <w:ind w:left="209" w:right="140" w:firstLine="0"/>
              <w:textAlignment w:val="baseline"/>
              <w:rPr>
                <w:color w:val="000000"/>
                <w:lang w:val="kk-KZ"/>
              </w:rPr>
            </w:pPr>
            <w:r w:rsidRPr="00A151A0">
              <w:rPr>
                <w:rFonts w:eastAsia="Times New Roman"/>
                <w:color w:val="000000"/>
                <w:lang w:val="kk-KZ" w:eastAsia="ru-RU"/>
              </w:rPr>
              <w:t xml:space="preserve">Жоба іске асыру аясында және қорытындылау аясында </w:t>
            </w:r>
            <w:r w:rsidRPr="00A151A0">
              <w:rPr>
                <w:rFonts w:eastAsia="Times New Roman"/>
                <w:color w:val="000000"/>
                <w:lang w:val="kk-KZ" w:eastAsia="ru-RU"/>
              </w:rPr>
              <w:lastRenderedPageBreak/>
              <w:t>брифингтер өткізу.</w:t>
            </w:r>
          </w:p>
          <w:p w:rsidR="006E259A" w:rsidRDefault="006E259A" w:rsidP="006E259A">
            <w:pPr>
              <w:pStyle w:val="a5"/>
              <w:numPr>
                <w:ilvl w:val="0"/>
                <w:numId w:val="16"/>
              </w:numPr>
              <w:tabs>
                <w:tab w:val="clear" w:pos="720"/>
                <w:tab w:val="num" w:pos="351"/>
              </w:tabs>
              <w:spacing w:after="0" w:line="240" w:lineRule="auto"/>
              <w:ind w:left="209" w:right="140" w:firstLine="0"/>
              <w:textAlignment w:val="baseline"/>
              <w:rPr>
                <w:color w:val="000000"/>
                <w:lang w:val="kk-KZ"/>
              </w:rPr>
            </w:pPr>
            <w:r w:rsidRPr="00947C05">
              <w:rPr>
                <w:rFonts w:eastAsia="Times New Roman"/>
                <w:color w:val="000000"/>
                <w:lang w:val="kk-KZ" w:eastAsia="ru-RU"/>
              </w:rPr>
              <w:t>Арнайы жабдықты (микрофондар, камера, дрон және т. б.) пайдалана отырып, спектакль туралы 1 көшпелі бейне- роликпен  қамтамасыз ету.</w:t>
            </w:r>
          </w:p>
          <w:p w:rsidR="006E259A" w:rsidRDefault="006E259A" w:rsidP="006E259A">
            <w:pPr>
              <w:pStyle w:val="a5"/>
              <w:numPr>
                <w:ilvl w:val="0"/>
                <w:numId w:val="16"/>
              </w:numPr>
              <w:tabs>
                <w:tab w:val="clear" w:pos="720"/>
                <w:tab w:val="num" w:pos="351"/>
              </w:tabs>
              <w:spacing w:after="0" w:line="240" w:lineRule="auto"/>
              <w:ind w:left="209" w:right="140" w:firstLine="0"/>
              <w:textAlignment w:val="baseline"/>
              <w:rPr>
                <w:color w:val="000000"/>
                <w:lang w:val="kk-KZ"/>
              </w:rPr>
            </w:pPr>
            <w:r w:rsidRPr="00947C05">
              <w:rPr>
                <w:rFonts w:eastAsia="Times New Roman"/>
                <w:color w:val="000000"/>
                <w:lang w:val="kk-KZ" w:eastAsia="ru-RU"/>
              </w:rPr>
              <w:t>Жобаның іске асырылуын ақпараттық жария етуді, оның ішінде жоба қорытындылары яғни әр спектакль бойынша мақалалар топтамасын шығару және БАҚ-та сөз сөйлеу арқылы қамтамасыз ету.</w:t>
            </w:r>
          </w:p>
          <w:p w:rsidR="006E259A" w:rsidRPr="001A70F9" w:rsidRDefault="006E259A" w:rsidP="006E259A">
            <w:pPr>
              <w:pStyle w:val="a5"/>
              <w:numPr>
                <w:ilvl w:val="0"/>
                <w:numId w:val="16"/>
              </w:numPr>
              <w:tabs>
                <w:tab w:val="clear" w:pos="720"/>
                <w:tab w:val="num" w:pos="351"/>
              </w:tabs>
              <w:spacing w:after="0" w:line="240" w:lineRule="auto"/>
              <w:ind w:left="209" w:right="140" w:firstLine="0"/>
              <w:textAlignment w:val="baseline"/>
              <w:rPr>
                <w:color w:val="000000"/>
                <w:lang w:val="kk-KZ"/>
              </w:rPr>
            </w:pPr>
            <w:r w:rsidRPr="00947C05">
              <w:rPr>
                <w:lang w:val="kk-KZ"/>
              </w:rPr>
              <w:t>Іріктеуден өткен  20 үміткерлерді жеке- жеке таныстыратын материалдар ұсынылады.</w:t>
            </w:r>
          </w:p>
          <w:p w:rsidR="001A70F9" w:rsidRPr="000771F8" w:rsidRDefault="001A70F9" w:rsidP="006E259A">
            <w:pPr>
              <w:pStyle w:val="a5"/>
              <w:numPr>
                <w:ilvl w:val="0"/>
                <w:numId w:val="16"/>
              </w:numPr>
              <w:tabs>
                <w:tab w:val="clear" w:pos="720"/>
                <w:tab w:val="num" w:pos="351"/>
              </w:tabs>
              <w:spacing w:after="0" w:line="240" w:lineRule="auto"/>
              <w:ind w:left="209" w:right="140" w:firstLine="0"/>
              <w:textAlignment w:val="baseline"/>
              <w:rPr>
                <w:color w:val="000000"/>
                <w:lang w:val="kk-KZ"/>
              </w:rPr>
            </w:pPr>
            <w:r>
              <w:rPr>
                <w:lang w:val="kk-KZ"/>
              </w:rPr>
              <w:t>Атқарған жұмыстар бойынша бағдарламаға с</w:t>
            </w:r>
            <w:r w:rsidRPr="000771F8">
              <w:rPr>
                <w:lang w:val="kk-KZ"/>
              </w:rPr>
              <w:t>ұхбат беру;</w:t>
            </w:r>
          </w:p>
          <w:p w:rsidR="006E259A" w:rsidRPr="000771F8" w:rsidRDefault="006E259A" w:rsidP="003F0C60">
            <w:pPr>
              <w:pStyle w:val="a5"/>
              <w:spacing w:after="0" w:line="240" w:lineRule="auto"/>
              <w:ind w:left="209" w:right="140"/>
              <w:textAlignment w:val="baseline"/>
              <w:rPr>
                <w:color w:val="000000"/>
                <w:lang w:val="kk-KZ"/>
              </w:rPr>
            </w:pPr>
          </w:p>
        </w:tc>
        <w:tc>
          <w:tcPr>
            <w:tcW w:w="2409" w:type="dxa"/>
            <w:shd w:val="clear" w:color="auto" w:fill="auto"/>
            <w:tcMar>
              <w:top w:w="45" w:type="dxa"/>
              <w:left w:w="75" w:type="dxa"/>
              <w:bottom w:w="45" w:type="dxa"/>
              <w:right w:w="75" w:type="dxa"/>
            </w:tcMar>
            <w:hideMark/>
          </w:tcPr>
          <w:p w:rsidR="006E259A" w:rsidRDefault="006E259A" w:rsidP="003F0C60">
            <w:pPr>
              <w:spacing w:after="0" w:line="240" w:lineRule="auto"/>
              <w:ind w:left="-2" w:hanging="2"/>
              <w:jc w:val="both"/>
              <w:rPr>
                <w:rFonts w:ascii="Times New Roman" w:eastAsia="Times New Roman" w:hAnsi="Times New Roman"/>
                <w:color w:val="000000"/>
                <w:lang w:val="kk-KZ" w:eastAsia="ru-RU"/>
              </w:rPr>
            </w:pPr>
            <w:r w:rsidRPr="00F34B75">
              <w:rPr>
                <w:rFonts w:ascii="Times New Roman" w:eastAsia="Times New Roman" w:hAnsi="Times New Roman"/>
                <w:b/>
                <w:color w:val="000000"/>
                <w:sz w:val="24"/>
                <w:szCs w:val="24"/>
                <w:lang w:val="kk-KZ"/>
              </w:rPr>
              <w:lastRenderedPageBreak/>
              <w:t>Қысқа мерзімді нәтижелер:</w:t>
            </w:r>
            <w:r w:rsidRPr="001E7A30">
              <w:rPr>
                <w:rFonts w:ascii="Times New Roman" w:eastAsia="Times New Roman" w:hAnsi="Times New Roman"/>
                <w:color w:val="000000"/>
                <w:lang w:val="kk-KZ" w:eastAsia="ru-RU"/>
              </w:rPr>
              <w:t xml:space="preserve"> </w:t>
            </w:r>
          </w:p>
          <w:p w:rsidR="006E259A" w:rsidRDefault="006E259A" w:rsidP="003F0C60">
            <w:pPr>
              <w:spacing w:after="0" w:line="240" w:lineRule="auto"/>
              <w:ind w:left="-2" w:hanging="2"/>
              <w:jc w:val="both"/>
              <w:rPr>
                <w:rFonts w:ascii="Times New Roman" w:eastAsia="Times New Roman" w:hAnsi="Times New Roman"/>
                <w:b/>
                <w:color w:val="000000"/>
                <w:sz w:val="24"/>
                <w:szCs w:val="24"/>
                <w:lang w:val="kk-KZ"/>
              </w:rPr>
            </w:pPr>
          </w:p>
          <w:p w:rsidR="006E259A" w:rsidRPr="00FB5B1A" w:rsidRDefault="006E259A" w:rsidP="003F0C60">
            <w:pPr>
              <w:spacing w:after="0" w:line="240" w:lineRule="auto"/>
              <w:ind w:left="-2" w:hanging="2"/>
              <w:jc w:val="both"/>
              <w:rPr>
                <w:rFonts w:ascii="Times New Roman" w:eastAsia="Times New Roman" w:hAnsi="Times New Roman"/>
                <w:color w:val="000000"/>
                <w:sz w:val="24"/>
                <w:szCs w:val="24"/>
                <w:lang w:val="kk-KZ"/>
              </w:rPr>
            </w:pPr>
            <w:r w:rsidRPr="00FB5B1A">
              <w:rPr>
                <w:rFonts w:ascii="Times New Roman" w:eastAsia="Times New Roman" w:hAnsi="Times New Roman"/>
                <w:color w:val="000000"/>
                <w:sz w:val="24"/>
                <w:szCs w:val="24"/>
                <w:lang w:val="kk-KZ"/>
              </w:rPr>
              <w:t xml:space="preserve">Жастар театрының жүзеге асырылуы және дамуы, жастар саласындағы кейбір мәселерді шешуге арналған спектакльдердің мақсаты және айтар ойлары туралы ақпарат беріліп отырады. </w:t>
            </w:r>
          </w:p>
          <w:p w:rsidR="006E259A" w:rsidRPr="00FB5B1A" w:rsidRDefault="006E259A" w:rsidP="003F0C60">
            <w:pPr>
              <w:spacing w:after="0" w:line="240" w:lineRule="auto"/>
              <w:ind w:left="-2" w:hanging="2"/>
              <w:jc w:val="both"/>
              <w:rPr>
                <w:rFonts w:ascii="Times New Roman" w:eastAsia="Times New Roman" w:hAnsi="Times New Roman"/>
                <w:color w:val="000000"/>
                <w:sz w:val="24"/>
                <w:szCs w:val="24"/>
                <w:lang w:val="kk-KZ"/>
              </w:rPr>
            </w:pPr>
            <w:r w:rsidRPr="00FB5B1A">
              <w:rPr>
                <w:rFonts w:ascii="Times New Roman" w:eastAsia="Times New Roman" w:hAnsi="Times New Roman"/>
                <w:color w:val="000000"/>
                <w:sz w:val="24"/>
                <w:szCs w:val="24"/>
                <w:lang w:val="kk-KZ"/>
              </w:rPr>
              <w:t xml:space="preserve">Сондай- ақ, әр үміткерлерді жеке- жеке таныстырылым айдары жүргізіледі. </w:t>
            </w:r>
          </w:p>
          <w:p w:rsidR="006E259A" w:rsidRDefault="006E259A" w:rsidP="003F0C60">
            <w:pPr>
              <w:spacing w:after="0" w:line="240" w:lineRule="auto"/>
              <w:ind w:left="-2" w:hanging="2"/>
              <w:jc w:val="both"/>
              <w:rPr>
                <w:rFonts w:ascii="Times New Roman" w:eastAsia="Times New Roman" w:hAnsi="Times New Roman"/>
                <w:b/>
                <w:color w:val="000000"/>
                <w:sz w:val="24"/>
                <w:szCs w:val="24"/>
                <w:lang w:val="kk-KZ"/>
              </w:rPr>
            </w:pPr>
          </w:p>
          <w:p w:rsidR="006E259A" w:rsidRDefault="006E259A" w:rsidP="003F0C60">
            <w:pPr>
              <w:spacing w:after="0" w:line="240" w:lineRule="auto"/>
              <w:jc w:val="both"/>
              <w:rPr>
                <w:rFonts w:ascii="Times New Roman" w:eastAsia="Times New Roman" w:hAnsi="Times New Roman"/>
                <w:b/>
                <w:color w:val="000000"/>
                <w:sz w:val="24"/>
                <w:szCs w:val="24"/>
                <w:lang w:val="kk-KZ"/>
              </w:rPr>
            </w:pPr>
          </w:p>
          <w:p w:rsidR="006E259A" w:rsidRDefault="006E259A" w:rsidP="003F0C60">
            <w:pPr>
              <w:spacing w:after="0" w:line="240" w:lineRule="auto"/>
              <w:ind w:left="-2" w:hanging="2"/>
              <w:jc w:val="both"/>
              <w:rPr>
                <w:rFonts w:ascii="Times New Roman" w:eastAsia="Times New Roman" w:hAnsi="Times New Roman"/>
                <w:b/>
                <w:color w:val="000000"/>
                <w:sz w:val="24"/>
                <w:szCs w:val="24"/>
                <w:lang w:val="kk-KZ"/>
              </w:rPr>
            </w:pPr>
          </w:p>
          <w:p w:rsidR="006E259A" w:rsidRDefault="006E259A" w:rsidP="003F0C60">
            <w:pPr>
              <w:pBdr>
                <w:top w:val="nil"/>
                <w:left w:val="nil"/>
                <w:bottom w:val="nil"/>
                <w:right w:val="nil"/>
                <w:between w:val="nil"/>
              </w:pBdr>
              <w:ind w:hanging="2"/>
              <w:rPr>
                <w:rFonts w:ascii="Times New Roman" w:eastAsia="Times New Roman" w:hAnsi="Times New Roman"/>
                <w:b/>
                <w:color w:val="000000"/>
                <w:sz w:val="24"/>
                <w:szCs w:val="24"/>
                <w:lang w:val="kk-KZ"/>
              </w:rPr>
            </w:pPr>
            <w:r w:rsidRPr="00A45D34">
              <w:rPr>
                <w:rFonts w:ascii="Times New Roman" w:eastAsia="Times New Roman" w:hAnsi="Times New Roman"/>
                <w:b/>
                <w:color w:val="000000"/>
                <w:sz w:val="24"/>
                <w:szCs w:val="24"/>
                <w:lang w:val="kk-KZ"/>
              </w:rPr>
              <w:t>Ұзақ мерзімді нәтиже:</w:t>
            </w:r>
          </w:p>
          <w:p w:rsidR="006E259A" w:rsidRPr="00680599" w:rsidRDefault="006E259A" w:rsidP="003F0C60">
            <w:pPr>
              <w:pBdr>
                <w:top w:val="nil"/>
                <w:left w:val="nil"/>
                <w:bottom w:val="nil"/>
                <w:right w:val="nil"/>
                <w:between w:val="nil"/>
              </w:pBdr>
              <w:ind w:hanging="2"/>
              <w:jc w:val="both"/>
              <w:rPr>
                <w:rFonts w:ascii="Times New Roman" w:eastAsia="Times New Roman" w:hAnsi="Times New Roman"/>
                <w:color w:val="000000"/>
                <w:sz w:val="24"/>
                <w:szCs w:val="24"/>
                <w:lang w:val="kk-KZ"/>
              </w:rPr>
            </w:pPr>
            <w:r w:rsidRPr="00680599">
              <w:rPr>
                <w:rFonts w:ascii="Times New Roman" w:eastAsia="Times New Roman" w:hAnsi="Times New Roman"/>
                <w:color w:val="000000"/>
                <w:sz w:val="24"/>
                <w:szCs w:val="24"/>
                <w:lang w:val="kk-KZ"/>
              </w:rPr>
              <w:lastRenderedPageBreak/>
              <w:t xml:space="preserve">1. Жастар  әлеуметтік мәселелерді  қозғау арқылы тәжірибе жинап,  өз орнын тауып, тұлға боп қалыптасады. </w:t>
            </w:r>
          </w:p>
          <w:p w:rsidR="006E259A" w:rsidRPr="00680599" w:rsidRDefault="006E259A" w:rsidP="003F0C60">
            <w:pPr>
              <w:pBdr>
                <w:top w:val="nil"/>
                <w:left w:val="nil"/>
                <w:bottom w:val="nil"/>
                <w:right w:val="nil"/>
                <w:between w:val="nil"/>
              </w:pBdr>
              <w:ind w:hanging="2"/>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2.</w:t>
            </w:r>
            <w:r w:rsidRPr="00680599">
              <w:rPr>
                <w:rFonts w:ascii="Times New Roman" w:eastAsia="Times New Roman" w:hAnsi="Times New Roman"/>
                <w:color w:val="000000"/>
                <w:sz w:val="24"/>
                <w:szCs w:val="24"/>
                <w:lang w:val="kk-KZ"/>
              </w:rPr>
              <w:t xml:space="preserve">Барлық мәселені әділ түрде шеше білетін дарынды әрі білімді жастардың қоғамын қалыптасады. </w:t>
            </w:r>
          </w:p>
          <w:p w:rsidR="006E259A" w:rsidRPr="00680599" w:rsidRDefault="006E259A" w:rsidP="003F0C60">
            <w:pPr>
              <w:pBdr>
                <w:top w:val="nil"/>
                <w:left w:val="nil"/>
                <w:bottom w:val="nil"/>
                <w:right w:val="nil"/>
                <w:between w:val="nil"/>
              </w:pBdr>
              <w:ind w:hanging="2"/>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3.</w:t>
            </w:r>
            <w:r w:rsidRPr="00680599">
              <w:rPr>
                <w:rFonts w:ascii="Times New Roman" w:eastAsia="Times New Roman" w:hAnsi="Times New Roman"/>
                <w:color w:val="000000"/>
                <w:sz w:val="24"/>
                <w:szCs w:val="24"/>
                <w:lang w:val="kk-KZ"/>
              </w:rPr>
              <w:t xml:space="preserve">Тың идеяларды іске асыру, әдеттен тыс шешімдерді табу және қабылдау, шығармашылық дамуға бастау мен олардың өмір салтына енгізе алатын креативті және жасампаз тұлғалық жолын табады. </w:t>
            </w:r>
          </w:p>
          <w:p w:rsidR="006E259A" w:rsidRPr="00680599" w:rsidRDefault="006E259A" w:rsidP="003F0C60">
            <w:pPr>
              <w:pBdr>
                <w:top w:val="nil"/>
                <w:left w:val="nil"/>
                <w:bottom w:val="nil"/>
                <w:right w:val="nil"/>
                <w:between w:val="nil"/>
              </w:pBdr>
              <w:ind w:hanging="2"/>
              <w:jc w:val="both"/>
              <w:rPr>
                <w:rFonts w:ascii="Times New Roman" w:eastAsia="Times New Roman" w:hAnsi="Times New Roman"/>
                <w:color w:val="000000"/>
                <w:sz w:val="24"/>
                <w:szCs w:val="24"/>
                <w:lang w:val="kk-KZ"/>
              </w:rPr>
            </w:pPr>
            <w:r>
              <w:rPr>
                <w:rFonts w:ascii="Times New Roman" w:eastAsia="Times New Roman" w:hAnsi="Times New Roman"/>
                <w:color w:val="000000"/>
                <w:sz w:val="24"/>
                <w:szCs w:val="24"/>
                <w:lang w:val="kk-KZ"/>
              </w:rPr>
              <w:t>4.</w:t>
            </w:r>
            <w:r w:rsidRPr="00680599">
              <w:rPr>
                <w:rFonts w:ascii="Times New Roman" w:eastAsia="Times New Roman" w:hAnsi="Times New Roman"/>
                <w:color w:val="000000"/>
                <w:sz w:val="24"/>
                <w:szCs w:val="24"/>
                <w:lang w:val="kk-KZ"/>
              </w:rPr>
              <w:t>Ақпараттардың жіктел</w:t>
            </w:r>
            <w:r>
              <w:rPr>
                <w:rFonts w:ascii="Times New Roman" w:eastAsia="Times New Roman" w:hAnsi="Times New Roman"/>
                <w:color w:val="000000"/>
                <w:sz w:val="24"/>
                <w:szCs w:val="24"/>
                <w:lang w:val="kk-KZ"/>
              </w:rPr>
              <w:t>уі, оларға сараптама жасай білетін</w:t>
            </w:r>
            <w:r w:rsidRPr="00680599">
              <w:rPr>
                <w:rFonts w:ascii="Times New Roman" w:eastAsia="Times New Roman" w:hAnsi="Times New Roman"/>
                <w:color w:val="000000"/>
                <w:sz w:val="24"/>
                <w:szCs w:val="24"/>
                <w:lang w:val="kk-KZ"/>
              </w:rPr>
              <w:t xml:space="preserve"> </w:t>
            </w:r>
            <w:r>
              <w:rPr>
                <w:rFonts w:ascii="Times New Roman" w:eastAsia="Times New Roman" w:hAnsi="Times New Roman"/>
                <w:color w:val="000000"/>
                <w:sz w:val="24"/>
                <w:szCs w:val="24"/>
                <w:lang w:val="kk-KZ"/>
              </w:rPr>
              <w:t>және</w:t>
            </w:r>
            <w:r w:rsidRPr="00680599">
              <w:rPr>
                <w:rFonts w:ascii="Times New Roman" w:eastAsia="Times New Roman" w:hAnsi="Times New Roman"/>
                <w:color w:val="000000"/>
                <w:sz w:val="24"/>
                <w:szCs w:val="24"/>
                <w:lang w:val="kk-KZ"/>
              </w:rPr>
              <w:t xml:space="preserve"> қоғам талабына сай өндей білетін </w:t>
            </w:r>
            <w:r>
              <w:rPr>
                <w:rFonts w:ascii="Times New Roman" w:eastAsia="Times New Roman" w:hAnsi="Times New Roman"/>
                <w:color w:val="000000"/>
                <w:sz w:val="24"/>
                <w:szCs w:val="24"/>
                <w:lang w:val="kk-KZ"/>
              </w:rPr>
              <w:t xml:space="preserve">жоғары ақпарат мәдениет </w:t>
            </w:r>
            <w:r w:rsidRPr="00680599">
              <w:rPr>
                <w:rFonts w:ascii="Times New Roman" w:eastAsia="Times New Roman" w:hAnsi="Times New Roman"/>
                <w:color w:val="000000"/>
                <w:sz w:val="24"/>
                <w:szCs w:val="24"/>
                <w:lang w:val="kk-KZ"/>
              </w:rPr>
              <w:t>қайраткер</w:t>
            </w:r>
            <w:r>
              <w:rPr>
                <w:rFonts w:ascii="Times New Roman" w:eastAsia="Times New Roman" w:hAnsi="Times New Roman"/>
                <w:color w:val="000000"/>
                <w:sz w:val="24"/>
                <w:szCs w:val="24"/>
                <w:lang w:val="kk-KZ"/>
              </w:rPr>
              <w:t>і</w:t>
            </w:r>
            <w:r w:rsidRPr="00680599">
              <w:rPr>
                <w:rFonts w:ascii="Times New Roman" w:eastAsia="Times New Roman" w:hAnsi="Times New Roman"/>
                <w:color w:val="000000"/>
                <w:sz w:val="24"/>
                <w:szCs w:val="24"/>
                <w:lang w:val="kk-KZ"/>
              </w:rPr>
              <w:t xml:space="preserve"> болады.  </w:t>
            </w:r>
          </w:p>
          <w:p w:rsidR="006E259A" w:rsidRPr="00F34B75" w:rsidRDefault="006E259A" w:rsidP="003F0C60">
            <w:pPr>
              <w:spacing w:after="0" w:line="240" w:lineRule="auto"/>
              <w:jc w:val="both"/>
              <w:rPr>
                <w:rFonts w:ascii="Times New Roman" w:eastAsia="Times New Roman" w:hAnsi="Times New Roman"/>
                <w:b/>
                <w:color w:val="000000"/>
                <w:sz w:val="24"/>
                <w:szCs w:val="24"/>
                <w:lang w:val="kk-KZ"/>
              </w:rPr>
            </w:pPr>
          </w:p>
        </w:tc>
        <w:tc>
          <w:tcPr>
            <w:tcW w:w="2408" w:type="dxa"/>
            <w:shd w:val="clear" w:color="auto" w:fill="auto"/>
            <w:tcMar>
              <w:top w:w="45" w:type="dxa"/>
              <w:left w:w="75" w:type="dxa"/>
              <w:bottom w:w="45" w:type="dxa"/>
              <w:right w:w="75" w:type="dxa"/>
            </w:tcMar>
            <w:hideMark/>
          </w:tcPr>
          <w:p w:rsidR="006E259A" w:rsidRDefault="006E259A" w:rsidP="003F0C60">
            <w:pPr>
              <w:pBdr>
                <w:top w:val="nil"/>
                <w:left w:val="nil"/>
                <w:bottom w:val="nil"/>
                <w:right w:val="nil"/>
                <w:between w:val="nil"/>
              </w:pBdr>
              <w:ind w:hanging="2"/>
              <w:rPr>
                <w:rFonts w:ascii="Times New Roman" w:eastAsia="Times New Roman" w:hAnsi="Times New Roman"/>
                <w:b/>
                <w:color w:val="000000"/>
                <w:sz w:val="24"/>
                <w:szCs w:val="24"/>
                <w:lang w:val="kk-KZ"/>
              </w:rPr>
            </w:pPr>
          </w:p>
          <w:p w:rsidR="006E259A" w:rsidRDefault="006E259A" w:rsidP="003F0C60">
            <w:pPr>
              <w:pBdr>
                <w:top w:val="nil"/>
                <w:left w:val="nil"/>
                <w:bottom w:val="nil"/>
                <w:right w:val="nil"/>
                <w:between w:val="nil"/>
              </w:pBdr>
              <w:ind w:hanging="2"/>
              <w:rPr>
                <w:rFonts w:ascii="Times New Roman" w:eastAsia="Times New Roman" w:hAnsi="Times New Roman"/>
                <w:b/>
                <w:color w:val="000000"/>
                <w:sz w:val="24"/>
                <w:szCs w:val="24"/>
                <w:lang w:val="kk-KZ"/>
              </w:rPr>
            </w:pPr>
          </w:p>
          <w:p w:rsidR="006E259A" w:rsidRDefault="006E259A" w:rsidP="003F0C60">
            <w:pPr>
              <w:pBdr>
                <w:top w:val="nil"/>
                <w:left w:val="nil"/>
                <w:bottom w:val="nil"/>
                <w:right w:val="nil"/>
                <w:between w:val="nil"/>
              </w:pBdr>
              <w:ind w:hanging="2"/>
              <w:rPr>
                <w:rFonts w:ascii="Times New Roman" w:eastAsia="Times New Roman" w:hAnsi="Times New Roman"/>
                <w:b/>
                <w:color w:val="000000"/>
                <w:sz w:val="24"/>
                <w:szCs w:val="24"/>
                <w:lang w:val="kk-KZ"/>
              </w:rPr>
            </w:pPr>
            <w:r>
              <w:rPr>
                <w:rFonts w:ascii="Times New Roman" w:eastAsia="Times New Roman" w:hAnsi="Times New Roman"/>
                <w:b/>
                <w:color w:val="000000"/>
                <w:sz w:val="24"/>
                <w:szCs w:val="24"/>
                <w:lang w:val="kk-KZ"/>
              </w:rPr>
              <w:t xml:space="preserve">Пост: </w:t>
            </w:r>
          </w:p>
          <w:p w:rsidR="006E259A" w:rsidRPr="00FB5B1A" w:rsidRDefault="006E259A" w:rsidP="003F0C60">
            <w:pPr>
              <w:pStyle w:val="a7"/>
              <w:rPr>
                <w:rFonts w:ascii="Times New Roman" w:hAnsi="Times New Roman"/>
              </w:rPr>
            </w:pPr>
            <w:r w:rsidRPr="00FB5B1A">
              <w:rPr>
                <w:rFonts w:ascii="Times New Roman" w:hAnsi="Times New Roman"/>
                <w:lang w:val="kk-KZ"/>
              </w:rPr>
              <w:t xml:space="preserve">Аптасына </w:t>
            </w:r>
            <w:r w:rsidRPr="00FB5B1A">
              <w:rPr>
                <w:rFonts w:ascii="Times New Roman" w:hAnsi="Times New Roman"/>
              </w:rPr>
              <w:t>– 3 пост</w:t>
            </w:r>
          </w:p>
          <w:p w:rsidR="006E259A" w:rsidRPr="00FB5B1A" w:rsidRDefault="006E259A" w:rsidP="003F0C60">
            <w:pPr>
              <w:pStyle w:val="a7"/>
              <w:rPr>
                <w:rFonts w:ascii="Times New Roman" w:hAnsi="Times New Roman"/>
              </w:rPr>
            </w:pPr>
            <w:r w:rsidRPr="00FB5B1A">
              <w:rPr>
                <w:rFonts w:ascii="Times New Roman" w:hAnsi="Times New Roman"/>
              </w:rPr>
              <w:t xml:space="preserve">Айына – 12 пост </w:t>
            </w:r>
          </w:p>
          <w:p w:rsidR="006E259A" w:rsidRDefault="006E259A" w:rsidP="003F0C60">
            <w:pPr>
              <w:pBdr>
                <w:top w:val="nil"/>
                <w:left w:val="nil"/>
                <w:bottom w:val="nil"/>
                <w:right w:val="nil"/>
                <w:between w:val="nil"/>
              </w:pBdr>
              <w:ind w:hanging="2"/>
              <w:rPr>
                <w:rFonts w:ascii="Times New Roman" w:eastAsia="Times New Roman" w:hAnsi="Times New Roman"/>
                <w:b/>
                <w:color w:val="000000"/>
                <w:sz w:val="24"/>
                <w:szCs w:val="24"/>
                <w:lang w:val="kk-KZ"/>
              </w:rPr>
            </w:pPr>
          </w:p>
          <w:p w:rsidR="006E259A" w:rsidRPr="000771F8" w:rsidRDefault="006E259A" w:rsidP="003F0C60">
            <w:pPr>
              <w:pBdr>
                <w:top w:val="nil"/>
                <w:left w:val="nil"/>
                <w:bottom w:val="nil"/>
                <w:right w:val="nil"/>
                <w:between w:val="nil"/>
              </w:pBdr>
              <w:ind w:hanging="2"/>
              <w:rPr>
                <w:rFonts w:ascii="Times New Roman" w:eastAsia="Times New Roman" w:hAnsi="Times New Roman"/>
                <w:b/>
                <w:color w:val="000000"/>
                <w:sz w:val="24"/>
                <w:szCs w:val="24"/>
              </w:rPr>
            </w:pPr>
            <w:r>
              <w:rPr>
                <w:rFonts w:ascii="Times New Roman" w:eastAsia="Times New Roman" w:hAnsi="Times New Roman"/>
                <w:b/>
                <w:color w:val="000000"/>
                <w:sz w:val="24"/>
                <w:szCs w:val="24"/>
                <w:lang w:val="kk-KZ"/>
              </w:rPr>
              <w:t xml:space="preserve">охват: </w:t>
            </w:r>
            <w:r>
              <w:rPr>
                <w:rFonts w:ascii="Times New Roman" w:eastAsia="Times New Roman" w:hAnsi="Times New Roman"/>
                <w:b/>
                <w:color w:val="000000"/>
                <w:sz w:val="24"/>
                <w:szCs w:val="24"/>
              </w:rPr>
              <w:t>500</w:t>
            </w:r>
          </w:p>
          <w:p w:rsidR="006E259A" w:rsidRDefault="006E259A" w:rsidP="003F0C60">
            <w:pPr>
              <w:pBdr>
                <w:top w:val="nil"/>
                <w:left w:val="nil"/>
                <w:bottom w:val="nil"/>
                <w:right w:val="nil"/>
                <w:between w:val="nil"/>
              </w:pBdr>
              <w:ind w:hanging="2"/>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Сторис: </w:t>
            </w:r>
          </w:p>
          <w:p w:rsidR="006E259A" w:rsidRPr="00FB5B1A" w:rsidRDefault="006E259A" w:rsidP="003F0C60">
            <w:pPr>
              <w:pStyle w:val="a7"/>
              <w:rPr>
                <w:rFonts w:ascii="Times New Roman" w:hAnsi="Times New Roman"/>
              </w:rPr>
            </w:pPr>
            <w:r w:rsidRPr="00FB5B1A">
              <w:rPr>
                <w:rFonts w:ascii="Times New Roman" w:hAnsi="Times New Roman"/>
              </w:rPr>
              <w:t>К</w:t>
            </w:r>
            <w:r w:rsidRPr="00FB5B1A">
              <w:rPr>
                <w:rFonts w:ascii="Times New Roman" w:hAnsi="Times New Roman"/>
                <w:lang w:val="kk-KZ"/>
              </w:rPr>
              <w:t xml:space="preserve">үніне </w:t>
            </w:r>
            <w:r w:rsidRPr="00FB5B1A">
              <w:rPr>
                <w:rFonts w:ascii="Times New Roman" w:hAnsi="Times New Roman"/>
              </w:rPr>
              <w:t xml:space="preserve">–  2 </w:t>
            </w:r>
            <w:r>
              <w:rPr>
                <w:rFonts w:ascii="Times New Roman" w:hAnsi="Times New Roman"/>
              </w:rPr>
              <w:t xml:space="preserve">немесе </w:t>
            </w:r>
            <w:r w:rsidRPr="00FB5B1A">
              <w:rPr>
                <w:rFonts w:ascii="Times New Roman" w:hAnsi="Times New Roman"/>
              </w:rPr>
              <w:t xml:space="preserve">3 </w:t>
            </w:r>
          </w:p>
          <w:p w:rsidR="006E259A" w:rsidRPr="00FB5B1A" w:rsidRDefault="006E259A" w:rsidP="003F0C60">
            <w:pPr>
              <w:pStyle w:val="a7"/>
              <w:rPr>
                <w:rFonts w:ascii="Times New Roman" w:hAnsi="Times New Roman"/>
              </w:rPr>
            </w:pPr>
            <w:r w:rsidRPr="00FB5B1A">
              <w:rPr>
                <w:rFonts w:ascii="Times New Roman" w:hAnsi="Times New Roman"/>
              </w:rPr>
              <w:t xml:space="preserve">Аптасына – 21 </w:t>
            </w:r>
          </w:p>
          <w:p w:rsidR="006E259A" w:rsidRPr="00FB5B1A" w:rsidRDefault="006E259A" w:rsidP="003F0C60">
            <w:pPr>
              <w:pStyle w:val="a7"/>
              <w:rPr>
                <w:rFonts w:ascii="Times New Roman" w:hAnsi="Times New Roman"/>
              </w:rPr>
            </w:pPr>
            <w:r w:rsidRPr="00FB5B1A">
              <w:rPr>
                <w:rFonts w:ascii="Times New Roman" w:hAnsi="Times New Roman"/>
              </w:rPr>
              <w:t xml:space="preserve">Айына -  84 </w:t>
            </w:r>
          </w:p>
          <w:p w:rsidR="006E259A" w:rsidRDefault="006E259A" w:rsidP="003F0C60">
            <w:pPr>
              <w:pBdr>
                <w:top w:val="nil"/>
                <w:left w:val="nil"/>
                <w:bottom w:val="nil"/>
                <w:right w:val="nil"/>
                <w:between w:val="nil"/>
              </w:pBdr>
              <w:rPr>
                <w:rFonts w:ascii="Times New Roman" w:eastAsia="Times New Roman" w:hAnsi="Times New Roman"/>
                <w:b/>
                <w:color w:val="000000"/>
                <w:sz w:val="24"/>
                <w:szCs w:val="24"/>
              </w:rPr>
            </w:pPr>
          </w:p>
          <w:p w:rsidR="006E259A" w:rsidRPr="000771F8" w:rsidRDefault="006E259A" w:rsidP="003F0C60">
            <w:pPr>
              <w:pBdr>
                <w:top w:val="nil"/>
                <w:left w:val="nil"/>
                <w:bottom w:val="nil"/>
                <w:right w:val="nil"/>
                <w:between w:val="nil"/>
              </w:pBdr>
              <w:rPr>
                <w:rFonts w:ascii="Times New Roman" w:eastAsia="Times New Roman" w:hAnsi="Times New Roman"/>
                <w:b/>
                <w:color w:val="000000"/>
                <w:sz w:val="24"/>
                <w:szCs w:val="24"/>
                <w:lang w:val="kk-KZ"/>
              </w:rPr>
            </w:pPr>
            <w:r>
              <w:rPr>
                <w:rFonts w:ascii="Times New Roman" w:eastAsia="Times New Roman" w:hAnsi="Times New Roman"/>
                <w:b/>
                <w:color w:val="000000"/>
                <w:sz w:val="24"/>
                <w:szCs w:val="24"/>
                <w:lang w:val="kk-KZ"/>
              </w:rPr>
              <w:t xml:space="preserve">Қаралым: 200-300 </w:t>
            </w:r>
          </w:p>
          <w:p w:rsidR="006E259A" w:rsidRPr="00FB5B1A" w:rsidRDefault="006E259A" w:rsidP="003F0C60">
            <w:pPr>
              <w:pBdr>
                <w:top w:val="nil"/>
                <w:left w:val="nil"/>
                <w:bottom w:val="nil"/>
                <w:right w:val="nil"/>
                <w:between w:val="nil"/>
              </w:pBdr>
              <w:ind w:hanging="2"/>
              <w:rPr>
                <w:rFonts w:ascii="Times New Roman" w:eastAsia="Times New Roman" w:hAnsi="Times New Roman"/>
                <w:b/>
                <w:color w:val="000000"/>
                <w:sz w:val="24"/>
                <w:szCs w:val="24"/>
              </w:rPr>
            </w:pPr>
          </w:p>
        </w:tc>
        <w:tc>
          <w:tcPr>
            <w:tcW w:w="877" w:type="dxa"/>
            <w:shd w:val="clear" w:color="auto" w:fill="auto"/>
            <w:tcMar>
              <w:top w:w="45" w:type="dxa"/>
              <w:left w:w="75" w:type="dxa"/>
              <w:bottom w:w="45" w:type="dxa"/>
              <w:right w:w="75" w:type="dxa"/>
            </w:tcMar>
            <w:hideMark/>
          </w:tcPr>
          <w:p w:rsidR="006E259A" w:rsidRDefault="00A151A0"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 xml:space="preserve">Қажеттілігіне қарай </w:t>
            </w:r>
          </w:p>
        </w:tc>
      </w:tr>
    </w:tbl>
    <w:p w:rsidR="006E259A" w:rsidRDefault="006E259A" w:rsidP="006E259A">
      <w:pPr>
        <w:pStyle w:val="a5"/>
        <w:shd w:val="clear" w:color="auto" w:fill="FFFFFF"/>
        <w:spacing w:after="0" w:line="285" w:lineRule="atLeast"/>
        <w:textAlignment w:val="baseline"/>
        <w:rPr>
          <w:color w:val="000000"/>
          <w:spacing w:val="2"/>
          <w:lang w:val="kk-KZ"/>
        </w:rPr>
      </w:pPr>
    </w:p>
    <w:p w:rsidR="006E259A" w:rsidRPr="007F497B" w:rsidRDefault="006E259A" w:rsidP="006E259A">
      <w:pPr>
        <w:pStyle w:val="a5"/>
        <w:shd w:val="clear" w:color="auto" w:fill="FFFFFF"/>
        <w:spacing w:after="0" w:line="285" w:lineRule="atLeast"/>
        <w:textAlignment w:val="baseline"/>
        <w:rPr>
          <w:color w:val="000000"/>
          <w:spacing w:val="2"/>
          <w:lang w:val="kk-KZ"/>
        </w:rPr>
      </w:pPr>
      <w:r w:rsidRPr="007F497B">
        <w:rPr>
          <w:color w:val="000000"/>
          <w:spacing w:val="2"/>
          <w:lang w:val="kk-KZ"/>
        </w:rPr>
        <w:t>      7. Әлеуметтік жоба және (немесе) әлеуметтік бағдарламаның күнтізбелік жоспары.</w:t>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044"/>
        <w:gridCol w:w="824"/>
        <w:gridCol w:w="1134"/>
        <w:gridCol w:w="1072"/>
        <w:gridCol w:w="1194"/>
        <w:gridCol w:w="992"/>
        <w:gridCol w:w="1021"/>
      </w:tblGrid>
      <w:tr w:rsidR="006E259A" w:rsidRPr="007F497B" w:rsidTr="003F0C60">
        <w:trPr>
          <w:trHeight w:val="482"/>
        </w:trPr>
        <w:tc>
          <w:tcPr>
            <w:tcW w:w="4044"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Іс-шара</w:t>
            </w:r>
          </w:p>
        </w:tc>
        <w:tc>
          <w:tcPr>
            <w:tcW w:w="824"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1-ай</w:t>
            </w:r>
          </w:p>
        </w:tc>
        <w:tc>
          <w:tcPr>
            <w:tcW w:w="1134"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2-ай</w:t>
            </w:r>
          </w:p>
        </w:tc>
        <w:tc>
          <w:tcPr>
            <w:tcW w:w="1072"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3-ай</w:t>
            </w:r>
          </w:p>
        </w:tc>
        <w:tc>
          <w:tcPr>
            <w:tcW w:w="1194"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4-ай</w:t>
            </w:r>
          </w:p>
        </w:tc>
        <w:tc>
          <w:tcPr>
            <w:tcW w:w="992"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5-ай</w:t>
            </w:r>
          </w:p>
        </w:tc>
        <w:tc>
          <w:tcPr>
            <w:tcW w:w="1021"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6-ай</w:t>
            </w:r>
          </w:p>
        </w:tc>
      </w:tr>
      <w:tr w:rsidR="006E259A" w:rsidRPr="000771F8" w:rsidTr="003F0C60">
        <w:trPr>
          <w:trHeight w:val="918"/>
        </w:trPr>
        <w:tc>
          <w:tcPr>
            <w:tcW w:w="4044" w:type="dxa"/>
            <w:shd w:val="clear" w:color="auto" w:fill="auto"/>
            <w:tcMar>
              <w:top w:w="45" w:type="dxa"/>
              <w:left w:w="75" w:type="dxa"/>
              <w:bottom w:w="45" w:type="dxa"/>
              <w:right w:w="75" w:type="dxa"/>
            </w:tcMar>
            <w:hideMark/>
          </w:tcPr>
          <w:p w:rsidR="006E259A" w:rsidRPr="007F497B" w:rsidRDefault="006E259A" w:rsidP="003F0C60">
            <w:pPr>
              <w:spacing w:after="0" w:line="240" w:lineRule="auto"/>
              <w:ind w:left="-2" w:hanging="2"/>
              <w:jc w:val="both"/>
              <w:rPr>
                <w:rFonts w:ascii="Times New Roman" w:hAnsi="Times New Roman"/>
                <w:color w:val="000000"/>
                <w:sz w:val="24"/>
                <w:szCs w:val="24"/>
                <w:lang w:val="kk-KZ"/>
              </w:rPr>
            </w:pPr>
            <w:r w:rsidRPr="001E7A30">
              <w:rPr>
                <w:rFonts w:ascii="Times New Roman" w:eastAsia="Times New Roman" w:hAnsi="Times New Roman"/>
                <w:bCs/>
                <w:color w:val="000000"/>
                <w:szCs w:val="24"/>
                <w:lang w:val="kk-KZ" w:eastAsia="ru-RU"/>
              </w:rPr>
              <w:t xml:space="preserve">Жастар театрына шығармашылық талаптарға сәйкес келетін </w:t>
            </w:r>
            <w:r>
              <w:rPr>
                <w:rFonts w:ascii="Times New Roman" w:eastAsia="Times New Roman" w:hAnsi="Times New Roman"/>
                <w:bCs/>
                <w:color w:val="000000"/>
                <w:szCs w:val="24"/>
                <w:lang w:val="kk-KZ" w:eastAsia="ru-RU"/>
              </w:rPr>
              <w:t xml:space="preserve"> </w:t>
            </w:r>
            <w:r w:rsidRPr="001E7A30">
              <w:rPr>
                <w:rFonts w:ascii="Times New Roman" w:eastAsia="Times New Roman" w:hAnsi="Times New Roman"/>
                <w:bCs/>
                <w:color w:val="000000"/>
                <w:szCs w:val="24"/>
                <w:lang w:val="kk-KZ" w:eastAsia="ru-RU"/>
              </w:rPr>
              <w:t>қатысушы үміткерлерді анықтау</w:t>
            </w:r>
            <w:r>
              <w:rPr>
                <w:rFonts w:ascii="Times New Roman" w:eastAsia="Times New Roman" w:hAnsi="Times New Roman"/>
                <w:bCs/>
                <w:color w:val="000000"/>
                <w:szCs w:val="24"/>
                <w:lang w:val="kk-KZ" w:eastAsia="ru-RU"/>
              </w:rPr>
              <w:t xml:space="preserve"> үшін кастинг жарияланады. </w:t>
            </w:r>
          </w:p>
        </w:tc>
        <w:tc>
          <w:tcPr>
            <w:tcW w:w="824" w:type="dxa"/>
            <w:shd w:val="clear" w:color="auto" w:fill="548DD4" w:themeFill="text2" w:themeFillTint="99"/>
            <w:tcMar>
              <w:top w:w="45" w:type="dxa"/>
              <w:left w:w="75" w:type="dxa"/>
              <w:bottom w:w="45" w:type="dxa"/>
              <w:right w:w="75" w:type="dxa"/>
            </w:tcMar>
            <w:hideMark/>
          </w:tcPr>
          <w:p w:rsidR="006E259A" w:rsidRPr="00B527FE" w:rsidRDefault="006E259A" w:rsidP="003F0C60">
            <w:pPr>
              <w:spacing w:after="0"/>
              <w:rPr>
                <w:rFonts w:ascii="Times New Roman" w:hAnsi="Times New Roman"/>
                <w:color w:val="000000"/>
                <w:sz w:val="24"/>
                <w:szCs w:val="24"/>
                <w:lang w:val="kk-KZ"/>
              </w:rPr>
            </w:pPr>
            <w:r w:rsidRPr="00B527FE">
              <w:rPr>
                <w:rFonts w:ascii="Times New Roman" w:hAnsi="Times New Roman"/>
                <w:color w:val="000000"/>
                <w:sz w:val="24"/>
                <w:szCs w:val="24"/>
                <w:lang w:val="kk-KZ"/>
              </w:rPr>
              <w:t>+</w:t>
            </w:r>
          </w:p>
        </w:tc>
        <w:tc>
          <w:tcPr>
            <w:tcW w:w="113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7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9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99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21"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r>
      <w:tr w:rsidR="006E259A" w:rsidRPr="000771F8" w:rsidTr="003F0C60">
        <w:trPr>
          <w:trHeight w:val="918"/>
        </w:trPr>
        <w:tc>
          <w:tcPr>
            <w:tcW w:w="4044" w:type="dxa"/>
            <w:shd w:val="clear" w:color="auto" w:fill="auto"/>
            <w:tcMar>
              <w:top w:w="45" w:type="dxa"/>
              <w:left w:w="75" w:type="dxa"/>
              <w:bottom w:w="45" w:type="dxa"/>
              <w:right w:w="75" w:type="dxa"/>
            </w:tcMar>
            <w:hideMark/>
          </w:tcPr>
          <w:p w:rsidR="006E259A" w:rsidRDefault="006E259A" w:rsidP="003F0C60">
            <w:pPr>
              <w:spacing w:after="0" w:line="240" w:lineRule="auto"/>
              <w:ind w:left="-2" w:hanging="2"/>
              <w:jc w:val="both"/>
              <w:rPr>
                <w:rFonts w:ascii="Times New Roman" w:eastAsia="Times New Roman" w:hAnsi="Times New Roman"/>
                <w:color w:val="000000"/>
                <w:szCs w:val="24"/>
                <w:lang w:val="kk-KZ" w:eastAsia="ru-RU"/>
              </w:rPr>
            </w:pPr>
            <w:r w:rsidRPr="00E50C66">
              <w:rPr>
                <w:rFonts w:ascii="Times New Roman" w:eastAsia="Times New Roman" w:hAnsi="Times New Roman"/>
                <w:color w:val="000000"/>
                <w:szCs w:val="24"/>
                <w:lang w:val="kk-KZ" w:eastAsia="ru-RU"/>
              </w:rPr>
              <w:t xml:space="preserve">Өңірдегі </w:t>
            </w:r>
            <w:r w:rsidRPr="00E50C66">
              <w:rPr>
                <w:rFonts w:ascii="Times New Roman" w:eastAsia="Times New Roman" w:hAnsi="Times New Roman"/>
                <w:bCs/>
                <w:color w:val="000000"/>
                <w:szCs w:val="24"/>
                <w:lang w:val="kk-KZ" w:eastAsia="ru-RU"/>
              </w:rPr>
              <w:t>әртүрлі салада мектепте немесе колледж, университет қабырғасында оқып жүрген 14 – 29 жас аралығындағы</w:t>
            </w:r>
            <w:r>
              <w:rPr>
                <w:rFonts w:ascii="Times New Roman" w:eastAsia="Times New Roman" w:hAnsi="Times New Roman"/>
                <w:bCs/>
                <w:color w:val="000000"/>
                <w:szCs w:val="24"/>
                <w:lang w:val="kk-KZ" w:eastAsia="ru-RU"/>
              </w:rPr>
              <w:t xml:space="preserve"> 100 - ге</w:t>
            </w:r>
            <w:r w:rsidRPr="00DA16A7">
              <w:rPr>
                <w:rFonts w:ascii="Times New Roman" w:eastAsia="Times New Roman" w:hAnsi="Times New Roman"/>
                <w:bCs/>
                <w:color w:val="000000"/>
                <w:szCs w:val="24"/>
                <w:lang w:val="kk-KZ" w:eastAsia="ru-RU"/>
              </w:rPr>
              <w:t xml:space="preserve"> жуы</w:t>
            </w:r>
            <w:r>
              <w:rPr>
                <w:rFonts w:ascii="Times New Roman" w:eastAsia="Times New Roman" w:hAnsi="Times New Roman"/>
                <w:bCs/>
                <w:color w:val="000000"/>
                <w:szCs w:val="24"/>
                <w:lang w:val="kk-KZ" w:eastAsia="ru-RU"/>
              </w:rPr>
              <w:t xml:space="preserve">қ үміткерден  </w:t>
            </w:r>
            <w:r w:rsidRPr="00E50C66">
              <w:rPr>
                <w:rFonts w:ascii="Times New Roman" w:eastAsia="Times New Roman" w:hAnsi="Times New Roman"/>
                <w:bCs/>
                <w:color w:val="000000"/>
                <w:szCs w:val="24"/>
                <w:lang w:val="kk-KZ" w:eastAsia="ru-RU"/>
              </w:rPr>
              <w:t xml:space="preserve"> </w:t>
            </w:r>
            <w:r>
              <w:rPr>
                <w:rFonts w:ascii="Times New Roman" w:eastAsia="Times New Roman" w:hAnsi="Times New Roman"/>
                <w:bCs/>
                <w:color w:val="000000"/>
                <w:szCs w:val="24"/>
                <w:lang w:val="kk-KZ" w:eastAsia="ru-RU"/>
              </w:rPr>
              <w:t xml:space="preserve"> 20 үміткер </w:t>
            </w:r>
            <w:r>
              <w:rPr>
                <w:rFonts w:ascii="Times New Roman" w:eastAsia="Times New Roman" w:hAnsi="Times New Roman"/>
                <w:bCs/>
                <w:color w:val="000000"/>
                <w:szCs w:val="24"/>
                <w:lang w:val="kk-KZ" w:eastAsia="ru-RU"/>
              </w:rPr>
              <w:lastRenderedPageBreak/>
              <w:t xml:space="preserve">шығармашылық </w:t>
            </w:r>
            <w:r>
              <w:rPr>
                <w:rFonts w:ascii="Times New Roman" w:eastAsia="Times New Roman" w:hAnsi="Times New Roman"/>
                <w:color w:val="000000"/>
                <w:szCs w:val="24"/>
                <w:lang w:val="kk-KZ" w:eastAsia="ru-RU"/>
              </w:rPr>
              <w:t xml:space="preserve">кастинг </w:t>
            </w:r>
            <w:r w:rsidRPr="00E50C66">
              <w:rPr>
                <w:rFonts w:ascii="Times New Roman" w:eastAsia="Times New Roman" w:hAnsi="Times New Roman"/>
                <w:color w:val="000000"/>
                <w:szCs w:val="24"/>
                <w:lang w:val="kk-KZ" w:eastAsia="ru-RU"/>
              </w:rPr>
              <w:t xml:space="preserve"> </w:t>
            </w:r>
            <w:r>
              <w:rPr>
                <w:rFonts w:ascii="Times New Roman" w:eastAsia="Times New Roman" w:hAnsi="Times New Roman"/>
                <w:color w:val="000000"/>
                <w:szCs w:val="24"/>
                <w:lang w:val="kk-KZ" w:eastAsia="ru-RU"/>
              </w:rPr>
              <w:t xml:space="preserve">арқылы іріктеуден өтеді. </w:t>
            </w:r>
          </w:p>
          <w:p w:rsidR="006E259A" w:rsidRPr="001E7A30" w:rsidRDefault="006E259A" w:rsidP="003F0C60">
            <w:pPr>
              <w:spacing w:after="0" w:line="240" w:lineRule="auto"/>
              <w:ind w:left="-2" w:hanging="2"/>
              <w:jc w:val="both"/>
              <w:rPr>
                <w:rFonts w:ascii="Times New Roman" w:eastAsia="Times New Roman" w:hAnsi="Times New Roman"/>
                <w:bCs/>
                <w:color w:val="000000"/>
                <w:szCs w:val="24"/>
                <w:lang w:val="kk-KZ" w:eastAsia="ru-RU"/>
              </w:rPr>
            </w:pPr>
          </w:p>
        </w:tc>
        <w:tc>
          <w:tcPr>
            <w:tcW w:w="82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lastRenderedPageBreak/>
              <w:t>+</w:t>
            </w:r>
          </w:p>
        </w:tc>
        <w:tc>
          <w:tcPr>
            <w:tcW w:w="113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7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9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99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21"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r>
      <w:tr w:rsidR="006E259A" w:rsidRPr="000771F8" w:rsidTr="003F0C60">
        <w:trPr>
          <w:trHeight w:val="918"/>
        </w:trPr>
        <w:tc>
          <w:tcPr>
            <w:tcW w:w="4044" w:type="dxa"/>
            <w:shd w:val="clear" w:color="auto" w:fill="auto"/>
            <w:tcMar>
              <w:top w:w="45" w:type="dxa"/>
              <w:left w:w="75" w:type="dxa"/>
              <w:bottom w:w="45" w:type="dxa"/>
              <w:right w:w="75" w:type="dxa"/>
            </w:tcMar>
            <w:hideMark/>
          </w:tcPr>
          <w:p w:rsidR="006E259A" w:rsidRPr="00F34B75" w:rsidRDefault="006E259A" w:rsidP="003F0C60">
            <w:pPr>
              <w:spacing w:after="0" w:line="240" w:lineRule="auto"/>
              <w:jc w:val="both"/>
              <w:rPr>
                <w:rFonts w:ascii="Times New Roman" w:eastAsia="Times New Roman" w:hAnsi="Times New Roman"/>
                <w:szCs w:val="24"/>
                <w:lang w:val="kk-KZ" w:eastAsia="ru-RU"/>
              </w:rPr>
            </w:pPr>
            <w:r>
              <w:rPr>
                <w:rFonts w:ascii="Times New Roman" w:eastAsia="Times New Roman" w:hAnsi="Times New Roman"/>
                <w:bCs/>
                <w:color w:val="000000"/>
                <w:szCs w:val="24"/>
                <w:lang w:val="kk-KZ" w:eastAsia="ru-RU"/>
              </w:rPr>
              <w:lastRenderedPageBreak/>
              <w:t>-</w:t>
            </w:r>
            <w:r w:rsidRPr="00F34B75">
              <w:rPr>
                <w:rFonts w:ascii="Times New Roman" w:eastAsia="Times New Roman" w:hAnsi="Times New Roman"/>
                <w:bCs/>
                <w:color w:val="000000"/>
                <w:szCs w:val="24"/>
                <w:lang w:val="kk-KZ" w:eastAsia="ru-RU"/>
              </w:rPr>
              <w:t xml:space="preserve">  20 ү</w:t>
            </w:r>
            <w:r w:rsidRPr="00F34B75">
              <w:rPr>
                <w:rFonts w:ascii="Times New Roman" w:eastAsia="Times New Roman" w:hAnsi="Times New Roman"/>
                <w:color w:val="000000"/>
                <w:szCs w:val="24"/>
                <w:lang w:val="kk-KZ" w:eastAsia="ru-RU"/>
              </w:rPr>
              <w:t>міткерлерді проза, поэзия, монолог оқуына қарай анықтайды және кәсіби театр актері мен режиссердің   өзі сынақтан өткізіп, шеберлігін сынау арқылы таңдайды</w:t>
            </w:r>
          </w:p>
          <w:p w:rsidR="006E259A" w:rsidRPr="00E50C66" w:rsidRDefault="006E259A" w:rsidP="003F0C60">
            <w:pPr>
              <w:spacing w:after="0" w:line="240" w:lineRule="auto"/>
              <w:ind w:left="-2" w:hanging="2"/>
              <w:jc w:val="both"/>
              <w:rPr>
                <w:rFonts w:ascii="Times New Roman" w:eastAsia="Times New Roman" w:hAnsi="Times New Roman"/>
                <w:color w:val="000000"/>
                <w:szCs w:val="24"/>
                <w:lang w:val="kk-KZ" w:eastAsia="ru-RU"/>
              </w:rPr>
            </w:pPr>
          </w:p>
        </w:tc>
        <w:tc>
          <w:tcPr>
            <w:tcW w:w="82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3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7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9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99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21"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r>
      <w:tr w:rsidR="006E259A" w:rsidRPr="000771F8" w:rsidTr="003F0C60">
        <w:trPr>
          <w:trHeight w:val="1867"/>
        </w:trPr>
        <w:tc>
          <w:tcPr>
            <w:tcW w:w="4044" w:type="dxa"/>
            <w:shd w:val="clear" w:color="auto" w:fill="auto"/>
            <w:tcMar>
              <w:top w:w="45" w:type="dxa"/>
              <w:left w:w="75" w:type="dxa"/>
              <w:bottom w:w="45" w:type="dxa"/>
              <w:right w:w="75" w:type="dxa"/>
            </w:tcMar>
            <w:hideMark/>
          </w:tcPr>
          <w:p w:rsidR="006E259A" w:rsidRPr="00F34B75" w:rsidRDefault="006E259A" w:rsidP="003F0C60">
            <w:pPr>
              <w:spacing w:after="0" w:line="240" w:lineRule="auto"/>
              <w:jc w:val="both"/>
              <w:rPr>
                <w:rFonts w:ascii="Times New Roman" w:eastAsia="Times New Roman" w:hAnsi="Times New Roman"/>
                <w:color w:val="000000"/>
                <w:szCs w:val="24"/>
                <w:lang w:val="kk-KZ" w:eastAsia="ru-RU"/>
              </w:rPr>
            </w:pPr>
            <w:r>
              <w:rPr>
                <w:rFonts w:ascii="Times New Roman" w:eastAsia="Times New Roman" w:hAnsi="Times New Roman"/>
                <w:b/>
                <w:bCs/>
                <w:color w:val="000000"/>
                <w:szCs w:val="24"/>
                <w:lang w:val="kk-KZ" w:eastAsia="ru-RU"/>
              </w:rPr>
              <w:t>-</w:t>
            </w:r>
            <w:r w:rsidRPr="00F34B75">
              <w:rPr>
                <w:rFonts w:ascii="Times New Roman" w:eastAsia="Times New Roman" w:hAnsi="Times New Roman"/>
                <w:b/>
                <w:bCs/>
                <w:color w:val="000000"/>
                <w:szCs w:val="24"/>
                <w:lang w:val="kk-KZ" w:eastAsia="ru-RU"/>
              </w:rPr>
              <w:t xml:space="preserve">  </w:t>
            </w:r>
            <w:r w:rsidRPr="00F34B75">
              <w:rPr>
                <w:rFonts w:ascii="Times New Roman" w:eastAsia="Times New Roman" w:hAnsi="Times New Roman"/>
                <w:bCs/>
                <w:color w:val="000000"/>
                <w:szCs w:val="24"/>
                <w:lang w:val="kk-KZ" w:eastAsia="ru-RU"/>
              </w:rPr>
              <w:t>20 ү</w:t>
            </w:r>
            <w:r w:rsidRPr="00F34B75">
              <w:rPr>
                <w:rFonts w:ascii="Times New Roman" w:eastAsia="Times New Roman" w:hAnsi="Times New Roman"/>
                <w:color w:val="000000"/>
                <w:szCs w:val="24"/>
                <w:lang w:val="kk-KZ" w:eastAsia="ru-RU"/>
              </w:rPr>
              <w:t xml:space="preserve">міткерлерді проза, поэзия, монолог оқуына қарай анықтау барысында  кастинг ашықтығы мен әділдігін, есептілігін қамтамасыз ету мақсатында мекеменің әлеуметтік желлердегі ресми парақшасында тікелей эфирде көрсетіледі, жарияланады. </w:t>
            </w:r>
          </w:p>
          <w:p w:rsidR="006E259A" w:rsidRPr="001E7A30" w:rsidRDefault="006E259A" w:rsidP="003F0C60">
            <w:pPr>
              <w:spacing w:after="0"/>
              <w:rPr>
                <w:rFonts w:ascii="Times New Roman" w:eastAsia="Times New Roman" w:hAnsi="Times New Roman"/>
                <w:bCs/>
                <w:color w:val="000000"/>
                <w:szCs w:val="24"/>
                <w:lang w:val="kk-KZ" w:eastAsia="ru-RU"/>
              </w:rPr>
            </w:pPr>
          </w:p>
        </w:tc>
        <w:tc>
          <w:tcPr>
            <w:tcW w:w="82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3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7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9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99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21"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r>
      <w:tr w:rsidR="006E259A" w:rsidRPr="000771F8" w:rsidTr="003F0C60">
        <w:trPr>
          <w:trHeight w:val="1867"/>
        </w:trPr>
        <w:tc>
          <w:tcPr>
            <w:tcW w:w="4044" w:type="dxa"/>
            <w:shd w:val="clear" w:color="auto" w:fill="auto"/>
            <w:tcMar>
              <w:top w:w="45" w:type="dxa"/>
              <w:left w:w="75" w:type="dxa"/>
              <w:bottom w:w="45" w:type="dxa"/>
              <w:right w:w="75" w:type="dxa"/>
            </w:tcMar>
            <w:hideMark/>
          </w:tcPr>
          <w:p w:rsidR="006E259A" w:rsidRPr="00F34B75" w:rsidRDefault="006E259A" w:rsidP="003F0C60">
            <w:pPr>
              <w:spacing w:after="0" w:line="240" w:lineRule="auto"/>
              <w:jc w:val="both"/>
              <w:rPr>
                <w:rFonts w:ascii="Times New Roman" w:eastAsia="Times New Roman" w:hAnsi="Times New Roman"/>
                <w:color w:val="000000"/>
                <w:szCs w:val="24"/>
                <w:lang w:val="kk-KZ" w:eastAsia="ru-RU"/>
              </w:rPr>
            </w:pPr>
            <w:r>
              <w:rPr>
                <w:rFonts w:ascii="Times New Roman" w:eastAsia="Times New Roman" w:hAnsi="Times New Roman"/>
                <w:b/>
                <w:bCs/>
                <w:color w:val="000000"/>
                <w:szCs w:val="24"/>
                <w:lang w:val="kk-KZ" w:eastAsia="ru-RU"/>
              </w:rPr>
              <w:t>-</w:t>
            </w:r>
            <w:r w:rsidRPr="00F34B75">
              <w:rPr>
                <w:rFonts w:ascii="Times New Roman" w:eastAsia="Times New Roman" w:hAnsi="Times New Roman"/>
                <w:b/>
                <w:bCs/>
                <w:color w:val="000000"/>
                <w:szCs w:val="24"/>
                <w:lang w:val="kk-KZ" w:eastAsia="ru-RU"/>
              </w:rPr>
              <w:t xml:space="preserve"> Іріктеуден өткен </w:t>
            </w:r>
            <w:r w:rsidRPr="00F34B75">
              <w:rPr>
                <w:rFonts w:ascii="Times New Roman" w:eastAsia="Times New Roman" w:hAnsi="Times New Roman"/>
                <w:color w:val="000000"/>
                <w:szCs w:val="24"/>
                <w:lang w:val="kk-KZ" w:eastAsia="ru-RU"/>
              </w:rPr>
              <w:t xml:space="preserve"> </w:t>
            </w:r>
            <w:r w:rsidRPr="00F34B75">
              <w:rPr>
                <w:rFonts w:ascii="Times New Roman" w:eastAsia="Times New Roman" w:hAnsi="Times New Roman"/>
                <w:b/>
                <w:bCs/>
                <w:color w:val="000000"/>
                <w:szCs w:val="24"/>
                <w:lang w:val="kk-KZ" w:eastAsia="ru-RU"/>
              </w:rPr>
              <w:t xml:space="preserve">20 </w:t>
            </w:r>
            <w:r w:rsidRPr="00F34B75">
              <w:rPr>
                <w:rFonts w:ascii="Times New Roman" w:eastAsia="Times New Roman" w:hAnsi="Times New Roman"/>
                <w:color w:val="000000"/>
                <w:szCs w:val="24"/>
                <w:lang w:val="kk-KZ" w:eastAsia="ru-RU"/>
              </w:rPr>
              <w:t>үміткерлердің құжаттарын  мекемеге жеке куәлік, сауалнама, әке-шешесінің келісім хаты, оқу орнынан анықтамасын тапсыру арқылы қабылданады.</w:t>
            </w:r>
          </w:p>
          <w:p w:rsidR="006E259A" w:rsidRDefault="006E259A" w:rsidP="003F0C60">
            <w:pPr>
              <w:spacing w:after="0" w:line="240" w:lineRule="auto"/>
              <w:jc w:val="both"/>
              <w:rPr>
                <w:rFonts w:ascii="Times New Roman" w:eastAsia="Times New Roman" w:hAnsi="Times New Roman"/>
                <w:b/>
                <w:bCs/>
                <w:color w:val="000000"/>
                <w:szCs w:val="24"/>
                <w:lang w:val="kk-KZ" w:eastAsia="ru-RU"/>
              </w:rPr>
            </w:pPr>
          </w:p>
        </w:tc>
        <w:tc>
          <w:tcPr>
            <w:tcW w:w="82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3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7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9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99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21"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r>
      <w:tr w:rsidR="006E259A" w:rsidRPr="000771F8" w:rsidTr="003F0C60">
        <w:trPr>
          <w:trHeight w:val="1867"/>
        </w:trPr>
        <w:tc>
          <w:tcPr>
            <w:tcW w:w="4044" w:type="dxa"/>
            <w:shd w:val="clear" w:color="auto" w:fill="auto"/>
            <w:tcMar>
              <w:top w:w="45" w:type="dxa"/>
              <w:left w:w="75" w:type="dxa"/>
              <w:bottom w:w="45" w:type="dxa"/>
              <w:right w:w="75" w:type="dxa"/>
            </w:tcMar>
            <w:hideMark/>
          </w:tcPr>
          <w:p w:rsidR="006E259A" w:rsidRDefault="006E259A" w:rsidP="003F0C60">
            <w:pPr>
              <w:spacing w:after="0" w:line="240" w:lineRule="auto"/>
              <w:jc w:val="both"/>
              <w:rPr>
                <w:rFonts w:ascii="Times New Roman" w:eastAsia="Times New Roman" w:hAnsi="Times New Roman"/>
                <w:color w:val="000000"/>
                <w:szCs w:val="24"/>
                <w:lang w:val="kk-KZ" w:eastAsia="ru-RU"/>
              </w:rPr>
            </w:pPr>
            <w:r>
              <w:rPr>
                <w:rFonts w:ascii="Times New Roman" w:eastAsia="Times New Roman" w:hAnsi="Times New Roman"/>
                <w:b/>
                <w:bCs/>
                <w:color w:val="000000"/>
                <w:szCs w:val="24"/>
                <w:lang w:val="kk-KZ" w:eastAsia="ru-RU"/>
              </w:rPr>
              <w:t xml:space="preserve">Іріктеуден өткен </w:t>
            </w:r>
            <w:r w:rsidRPr="0054249F">
              <w:rPr>
                <w:rFonts w:ascii="Times New Roman" w:eastAsia="Times New Roman" w:hAnsi="Times New Roman"/>
                <w:color w:val="000000"/>
                <w:szCs w:val="24"/>
                <w:lang w:val="kk-KZ" w:eastAsia="ru-RU"/>
              </w:rPr>
              <w:t xml:space="preserve"> </w:t>
            </w:r>
            <w:r>
              <w:rPr>
                <w:rFonts w:ascii="Times New Roman" w:eastAsia="Times New Roman" w:hAnsi="Times New Roman"/>
                <w:b/>
                <w:bCs/>
                <w:color w:val="000000"/>
                <w:szCs w:val="24"/>
                <w:lang w:val="kk-KZ" w:eastAsia="ru-RU"/>
              </w:rPr>
              <w:t xml:space="preserve">20 </w:t>
            </w:r>
            <w:r w:rsidRPr="0054249F">
              <w:rPr>
                <w:rFonts w:ascii="Times New Roman" w:eastAsia="Times New Roman" w:hAnsi="Times New Roman"/>
                <w:color w:val="000000"/>
                <w:szCs w:val="24"/>
                <w:lang w:val="kk-KZ" w:eastAsia="ru-RU"/>
              </w:rPr>
              <w:t>үміткерлердің</w:t>
            </w:r>
            <w:r>
              <w:rPr>
                <w:rFonts w:ascii="Times New Roman" w:eastAsia="Times New Roman" w:hAnsi="Times New Roman"/>
                <w:color w:val="000000"/>
                <w:szCs w:val="24"/>
                <w:lang w:val="kk-KZ" w:eastAsia="ru-RU"/>
              </w:rPr>
              <w:t xml:space="preserve"> икемді қозғалу, түзу жүру  өз денесін басқаруды түрлі жаттығулар арқылы шеберлік дағдысын қалыптастыру  және актерлік шеберлігін дамыту үшін </w:t>
            </w:r>
            <w:r w:rsidRPr="00116DFD">
              <w:rPr>
                <w:rFonts w:ascii="Times New Roman" w:eastAsia="Times New Roman" w:hAnsi="Times New Roman"/>
                <w:b/>
                <w:color w:val="000000"/>
                <w:szCs w:val="24"/>
                <w:lang w:val="kk-KZ" w:eastAsia="ru-RU"/>
              </w:rPr>
              <w:t>актерлік шеберлігі</w:t>
            </w:r>
            <w:r>
              <w:rPr>
                <w:rFonts w:ascii="Times New Roman" w:eastAsia="Times New Roman" w:hAnsi="Times New Roman"/>
                <w:color w:val="000000"/>
                <w:szCs w:val="24"/>
                <w:lang w:val="kk-KZ" w:eastAsia="ru-RU"/>
              </w:rPr>
              <w:t xml:space="preserve"> сабағы жүреді. </w:t>
            </w:r>
          </w:p>
          <w:p w:rsidR="006E259A" w:rsidRDefault="006E259A" w:rsidP="003F0C60">
            <w:pPr>
              <w:spacing w:after="0" w:line="240" w:lineRule="auto"/>
              <w:jc w:val="both"/>
              <w:rPr>
                <w:rFonts w:ascii="Times New Roman" w:eastAsia="Times New Roman" w:hAnsi="Times New Roman"/>
                <w:b/>
                <w:bCs/>
                <w:color w:val="000000"/>
                <w:szCs w:val="24"/>
                <w:lang w:val="kk-KZ" w:eastAsia="ru-RU"/>
              </w:rPr>
            </w:pPr>
          </w:p>
        </w:tc>
        <w:tc>
          <w:tcPr>
            <w:tcW w:w="82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3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7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9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99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21"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r>
      <w:tr w:rsidR="006E259A" w:rsidRPr="000771F8" w:rsidTr="003F0C60">
        <w:trPr>
          <w:trHeight w:val="1801"/>
        </w:trPr>
        <w:tc>
          <w:tcPr>
            <w:tcW w:w="4044" w:type="dxa"/>
            <w:shd w:val="clear" w:color="auto" w:fill="auto"/>
            <w:tcMar>
              <w:top w:w="45" w:type="dxa"/>
              <w:left w:w="75" w:type="dxa"/>
              <w:bottom w:w="45" w:type="dxa"/>
              <w:right w:w="75" w:type="dxa"/>
            </w:tcMar>
            <w:hideMark/>
          </w:tcPr>
          <w:p w:rsidR="006E259A" w:rsidRDefault="006E259A" w:rsidP="003F0C60">
            <w:pPr>
              <w:spacing w:after="0" w:line="240" w:lineRule="auto"/>
              <w:jc w:val="both"/>
              <w:rPr>
                <w:rFonts w:ascii="Times New Roman" w:eastAsia="Times New Roman" w:hAnsi="Times New Roman"/>
                <w:b/>
                <w:bCs/>
                <w:color w:val="000000"/>
                <w:sz w:val="24"/>
                <w:szCs w:val="24"/>
                <w:lang w:val="kk-KZ" w:eastAsia="ru-RU"/>
              </w:rPr>
            </w:pPr>
          </w:p>
          <w:p w:rsidR="006E259A" w:rsidRDefault="006E259A" w:rsidP="003F0C60">
            <w:pPr>
              <w:spacing w:after="0" w:line="240" w:lineRule="auto"/>
              <w:ind w:left="-2" w:hanging="2"/>
              <w:jc w:val="both"/>
              <w:rPr>
                <w:rStyle w:val="y2iqfc"/>
                <w:rFonts w:ascii="Times New Roman" w:hAnsi="Times New Roman"/>
                <w:sz w:val="24"/>
                <w:szCs w:val="24"/>
                <w:lang w:val="kk-KZ"/>
              </w:rPr>
            </w:pPr>
            <w:r>
              <w:rPr>
                <w:rFonts w:ascii="Times New Roman" w:eastAsia="Times New Roman" w:hAnsi="Times New Roman"/>
                <w:b/>
                <w:bCs/>
                <w:color w:val="000000"/>
                <w:szCs w:val="24"/>
                <w:lang w:val="kk-KZ" w:eastAsia="ru-RU"/>
              </w:rPr>
              <w:t xml:space="preserve">Іріктеуден өткен </w:t>
            </w:r>
            <w:r w:rsidRPr="0054249F">
              <w:rPr>
                <w:rFonts w:ascii="Times New Roman" w:eastAsia="Times New Roman" w:hAnsi="Times New Roman"/>
                <w:color w:val="000000"/>
                <w:szCs w:val="24"/>
                <w:lang w:val="kk-KZ" w:eastAsia="ru-RU"/>
              </w:rPr>
              <w:t xml:space="preserve"> </w:t>
            </w:r>
            <w:r>
              <w:rPr>
                <w:rFonts w:ascii="Times New Roman" w:eastAsia="Times New Roman" w:hAnsi="Times New Roman"/>
                <w:b/>
                <w:bCs/>
                <w:color w:val="000000"/>
                <w:szCs w:val="24"/>
                <w:lang w:val="kk-KZ" w:eastAsia="ru-RU"/>
              </w:rPr>
              <w:t xml:space="preserve">20 </w:t>
            </w:r>
            <w:r w:rsidRPr="0054249F">
              <w:rPr>
                <w:rFonts w:ascii="Times New Roman" w:eastAsia="Times New Roman" w:hAnsi="Times New Roman"/>
                <w:color w:val="000000"/>
                <w:szCs w:val="24"/>
                <w:lang w:val="kk-KZ" w:eastAsia="ru-RU"/>
              </w:rPr>
              <w:t>үміткерлердің</w:t>
            </w:r>
            <w:r>
              <w:rPr>
                <w:rFonts w:ascii="Times New Roman" w:eastAsia="Times New Roman" w:hAnsi="Times New Roman"/>
                <w:b/>
                <w:bCs/>
                <w:color w:val="000000"/>
                <w:szCs w:val="24"/>
                <w:lang w:val="kk-KZ" w:eastAsia="ru-RU"/>
              </w:rPr>
              <w:t xml:space="preserve"> </w:t>
            </w:r>
            <w:r w:rsidRPr="007B2058">
              <w:rPr>
                <w:rStyle w:val="y2iqfc"/>
                <w:rFonts w:ascii="Times New Roman" w:hAnsi="Times New Roman"/>
                <w:sz w:val="24"/>
                <w:szCs w:val="24"/>
                <w:lang w:val="kk-KZ"/>
              </w:rPr>
              <w:t>әдемі және нақты сөйлеуге, топта жұмыс істеуге, оқшаулануды жеңуге, көпшілік алдында еркін ұстауға</w:t>
            </w:r>
            <w:r>
              <w:rPr>
                <w:rStyle w:val="y2iqfc"/>
                <w:rFonts w:ascii="Times New Roman" w:hAnsi="Times New Roman"/>
                <w:sz w:val="24"/>
                <w:szCs w:val="24"/>
                <w:lang w:val="kk-KZ"/>
              </w:rPr>
              <w:t xml:space="preserve">, ұялмауға,   қорқынышын жеңу үйрететін  </w:t>
            </w:r>
            <w:r>
              <w:rPr>
                <w:rStyle w:val="y2iqfc"/>
                <w:rFonts w:ascii="Times New Roman" w:hAnsi="Times New Roman"/>
                <w:b/>
                <w:sz w:val="24"/>
                <w:szCs w:val="24"/>
                <w:lang w:val="kk-KZ"/>
              </w:rPr>
              <w:t>шешендік өнер шеберлігі</w:t>
            </w:r>
            <w:r w:rsidRPr="00116DFD">
              <w:rPr>
                <w:rStyle w:val="y2iqfc"/>
                <w:rFonts w:ascii="Times New Roman" w:hAnsi="Times New Roman"/>
                <w:b/>
                <w:sz w:val="24"/>
                <w:szCs w:val="24"/>
                <w:lang w:val="kk-KZ"/>
              </w:rPr>
              <w:t xml:space="preserve"> яғни сахна тілі </w:t>
            </w:r>
            <w:r>
              <w:rPr>
                <w:rStyle w:val="y2iqfc"/>
                <w:rFonts w:ascii="Times New Roman" w:hAnsi="Times New Roman"/>
                <w:sz w:val="24"/>
                <w:szCs w:val="24"/>
                <w:lang w:val="kk-KZ"/>
              </w:rPr>
              <w:t xml:space="preserve">сабағы жүргізіледі. </w:t>
            </w:r>
          </w:p>
          <w:p w:rsidR="006E259A" w:rsidRDefault="006E259A" w:rsidP="003F0C60">
            <w:pPr>
              <w:spacing w:after="0" w:line="240" w:lineRule="auto"/>
              <w:jc w:val="both"/>
              <w:rPr>
                <w:rFonts w:ascii="Times New Roman" w:eastAsia="Times New Roman" w:hAnsi="Times New Roman"/>
                <w:b/>
                <w:bCs/>
                <w:color w:val="000000"/>
                <w:szCs w:val="24"/>
                <w:lang w:val="kk-KZ" w:eastAsia="ru-RU"/>
              </w:rPr>
            </w:pPr>
          </w:p>
        </w:tc>
        <w:tc>
          <w:tcPr>
            <w:tcW w:w="82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3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7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9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99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21"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r>
      <w:tr w:rsidR="006E259A" w:rsidRPr="000771F8" w:rsidTr="003F0C60">
        <w:trPr>
          <w:trHeight w:val="346"/>
        </w:trPr>
        <w:tc>
          <w:tcPr>
            <w:tcW w:w="4044" w:type="dxa"/>
            <w:shd w:val="clear" w:color="auto" w:fill="auto"/>
            <w:tcMar>
              <w:top w:w="45" w:type="dxa"/>
              <w:left w:w="75" w:type="dxa"/>
              <w:bottom w:w="45" w:type="dxa"/>
              <w:right w:w="75" w:type="dxa"/>
            </w:tcMar>
            <w:hideMark/>
          </w:tcPr>
          <w:p w:rsidR="006E259A" w:rsidRPr="000771F8" w:rsidRDefault="006E259A" w:rsidP="003F0C60">
            <w:pPr>
              <w:spacing w:after="0" w:line="240" w:lineRule="auto"/>
              <w:jc w:val="both"/>
              <w:rPr>
                <w:rFonts w:ascii="Times New Roman" w:eastAsia="Times New Roman" w:hAnsi="Times New Roman"/>
                <w:bCs/>
                <w:color w:val="000000"/>
                <w:sz w:val="24"/>
                <w:szCs w:val="24"/>
                <w:lang w:val="kk-KZ" w:eastAsia="ru-RU"/>
              </w:rPr>
            </w:pPr>
            <w:r w:rsidRPr="000771F8">
              <w:rPr>
                <w:rFonts w:ascii="Times New Roman" w:eastAsia="Times New Roman" w:hAnsi="Times New Roman"/>
                <w:bCs/>
                <w:color w:val="000000"/>
                <w:sz w:val="24"/>
                <w:szCs w:val="24"/>
                <w:lang w:val="kk-KZ" w:eastAsia="ru-RU"/>
              </w:rPr>
              <w:t>1.Нашақорлықты алдын-алуға бағытталған спектакль</w:t>
            </w:r>
          </w:p>
          <w:p w:rsidR="006E259A" w:rsidRPr="000771F8" w:rsidRDefault="006E259A" w:rsidP="003F0C60">
            <w:pPr>
              <w:spacing w:after="0" w:line="240" w:lineRule="auto"/>
              <w:ind w:left="-2" w:hanging="2"/>
              <w:jc w:val="both"/>
              <w:rPr>
                <w:rFonts w:ascii="Times New Roman" w:eastAsia="Times New Roman" w:hAnsi="Times New Roman"/>
                <w:bCs/>
                <w:color w:val="000000"/>
                <w:szCs w:val="24"/>
                <w:lang w:val="kk-KZ" w:eastAsia="ru-RU"/>
              </w:rPr>
            </w:pPr>
          </w:p>
        </w:tc>
        <w:tc>
          <w:tcPr>
            <w:tcW w:w="82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3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7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9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99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21"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r>
      <w:tr w:rsidR="006E259A" w:rsidRPr="000771F8" w:rsidTr="003F0C60">
        <w:trPr>
          <w:trHeight w:val="346"/>
        </w:trPr>
        <w:tc>
          <w:tcPr>
            <w:tcW w:w="4044" w:type="dxa"/>
            <w:shd w:val="clear" w:color="auto" w:fill="auto"/>
            <w:tcMar>
              <w:top w:w="45" w:type="dxa"/>
              <w:left w:w="75" w:type="dxa"/>
              <w:bottom w:w="45" w:type="dxa"/>
              <w:right w:w="75" w:type="dxa"/>
            </w:tcMar>
            <w:hideMark/>
          </w:tcPr>
          <w:p w:rsidR="006E259A" w:rsidRPr="000771F8" w:rsidRDefault="006E259A" w:rsidP="003F0C60">
            <w:pPr>
              <w:pStyle w:val="a7"/>
              <w:rPr>
                <w:rFonts w:ascii="Times New Roman" w:hAnsi="Times New Roman"/>
                <w:lang w:val="kk-KZ"/>
              </w:rPr>
            </w:pPr>
            <w:r w:rsidRPr="000771F8">
              <w:rPr>
                <w:rFonts w:ascii="Times New Roman" w:eastAsia="Times New Roman" w:hAnsi="Times New Roman"/>
                <w:bCs/>
                <w:color w:val="000000"/>
                <w:sz w:val="24"/>
                <w:szCs w:val="24"/>
                <w:lang w:val="kk-KZ" w:eastAsia="ru-RU"/>
              </w:rPr>
              <w:t xml:space="preserve">2. </w:t>
            </w:r>
            <w:r w:rsidRPr="000771F8">
              <w:rPr>
                <w:rFonts w:ascii="Times New Roman" w:hAnsi="Times New Roman"/>
                <w:lang w:val="kk-KZ"/>
              </w:rPr>
              <w:t>«Қоғам қатері – ажырасу»  фактісіне  бағытталған спектакль</w:t>
            </w:r>
          </w:p>
          <w:p w:rsidR="006E259A" w:rsidRPr="000771F8" w:rsidRDefault="006E259A" w:rsidP="003F0C60">
            <w:pPr>
              <w:spacing w:after="0" w:line="240" w:lineRule="auto"/>
              <w:jc w:val="both"/>
              <w:rPr>
                <w:rFonts w:ascii="Times New Roman" w:eastAsia="Times New Roman" w:hAnsi="Times New Roman"/>
                <w:bCs/>
                <w:color w:val="000000"/>
                <w:sz w:val="24"/>
                <w:szCs w:val="24"/>
                <w:lang w:val="kk-KZ" w:eastAsia="ru-RU"/>
              </w:rPr>
            </w:pPr>
          </w:p>
        </w:tc>
        <w:tc>
          <w:tcPr>
            <w:tcW w:w="82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3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7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9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99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21"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r>
      <w:tr w:rsidR="006E259A" w:rsidRPr="000771F8" w:rsidTr="003F0C60">
        <w:trPr>
          <w:trHeight w:val="346"/>
        </w:trPr>
        <w:tc>
          <w:tcPr>
            <w:tcW w:w="4044" w:type="dxa"/>
            <w:shd w:val="clear" w:color="auto" w:fill="auto"/>
            <w:tcMar>
              <w:top w:w="45" w:type="dxa"/>
              <w:left w:w="75" w:type="dxa"/>
              <w:bottom w:w="45" w:type="dxa"/>
              <w:right w:w="75" w:type="dxa"/>
            </w:tcMar>
            <w:hideMark/>
          </w:tcPr>
          <w:p w:rsidR="006E259A" w:rsidRPr="000771F8" w:rsidRDefault="006E259A" w:rsidP="003F0C60">
            <w:pPr>
              <w:jc w:val="both"/>
              <w:rPr>
                <w:rFonts w:ascii="Times New Roman" w:eastAsia="Times New Roman" w:hAnsi="Times New Roman"/>
                <w:bCs/>
                <w:color w:val="000000"/>
                <w:lang w:val="kk-KZ" w:eastAsia="ru-RU"/>
              </w:rPr>
            </w:pPr>
            <w:r w:rsidRPr="000771F8">
              <w:rPr>
                <w:rFonts w:ascii="Times New Roman" w:hAnsi="Times New Roman"/>
                <w:lang w:val="kk-KZ"/>
              </w:rPr>
              <w:t>3.</w:t>
            </w:r>
            <w:r w:rsidRPr="000771F8">
              <w:rPr>
                <w:rFonts w:ascii="Times New Roman" w:eastAsia="Times New Roman" w:hAnsi="Times New Roman"/>
                <w:bCs/>
                <w:color w:val="000000"/>
                <w:lang w:val="kk-KZ" w:eastAsia="ru-RU"/>
              </w:rPr>
              <w:t>Қаржылық сауаттылыққа бағытталған шағын койылым</w:t>
            </w:r>
          </w:p>
          <w:p w:rsidR="006E259A" w:rsidRPr="000771F8" w:rsidRDefault="006E259A" w:rsidP="003F0C60">
            <w:pPr>
              <w:pStyle w:val="a7"/>
              <w:rPr>
                <w:rFonts w:ascii="Times New Roman" w:eastAsia="Times New Roman" w:hAnsi="Times New Roman"/>
                <w:bCs/>
                <w:color w:val="000000"/>
                <w:sz w:val="24"/>
                <w:szCs w:val="24"/>
                <w:lang w:val="kk-KZ" w:eastAsia="ru-RU"/>
              </w:rPr>
            </w:pPr>
          </w:p>
        </w:tc>
        <w:tc>
          <w:tcPr>
            <w:tcW w:w="82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3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7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9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99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21"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r>
      <w:tr w:rsidR="006E259A" w:rsidRPr="000771F8" w:rsidTr="003F0C60">
        <w:trPr>
          <w:trHeight w:val="346"/>
        </w:trPr>
        <w:tc>
          <w:tcPr>
            <w:tcW w:w="4044" w:type="dxa"/>
            <w:shd w:val="clear" w:color="auto" w:fill="auto"/>
            <w:tcMar>
              <w:top w:w="45" w:type="dxa"/>
              <w:left w:w="75" w:type="dxa"/>
              <w:bottom w:w="45" w:type="dxa"/>
              <w:right w:w="75" w:type="dxa"/>
            </w:tcMar>
            <w:hideMark/>
          </w:tcPr>
          <w:p w:rsidR="006E259A" w:rsidRPr="000771F8" w:rsidRDefault="006E259A" w:rsidP="003F0C60">
            <w:pPr>
              <w:pStyle w:val="a7"/>
              <w:jc w:val="both"/>
              <w:rPr>
                <w:rFonts w:ascii="Times New Roman" w:hAnsi="Times New Roman"/>
                <w:lang w:val="kk-KZ"/>
              </w:rPr>
            </w:pPr>
            <w:r w:rsidRPr="000771F8">
              <w:rPr>
                <w:rFonts w:ascii="Times New Roman" w:hAnsi="Times New Roman"/>
                <w:lang w:val="kk-KZ"/>
              </w:rPr>
              <w:t>4.</w:t>
            </w:r>
            <w:r w:rsidRPr="000771F8">
              <w:rPr>
                <w:rFonts w:ascii="Times New Roman" w:hAnsi="Times New Roman"/>
                <w:shd w:val="clear" w:color="auto" w:fill="FFFFFF"/>
                <w:lang w:val="kk-KZ"/>
              </w:rPr>
              <w:t>Жат </w:t>
            </w:r>
            <w:r w:rsidRPr="000771F8">
              <w:rPr>
                <w:rStyle w:val="aa"/>
                <w:bCs/>
                <w:i w:val="0"/>
                <w:iCs w:val="0"/>
                <w:color w:val="000000" w:themeColor="text1"/>
                <w:shd w:val="clear" w:color="auto" w:fill="FFFFFF"/>
                <w:lang w:val="kk-KZ"/>
              </w:rPr>
              <w:t>діни</w:t>
            </w:r>
            <w:r w:rsidRPr="000771F8">
              <w:rPr>
                <w:rFonts w:ascii="Times New Roman" w:hAnsi="Times New Roman"/>
                <w:shd w:val="clear" w:color="auto" w:fill="FFFFFF"/>
                <w:lang w:val="kk-KZ"/>
              </w:rPr>
              <w:t xml:space="preserve"> ағымға шырмалған </w:t>
            </w:r>
            <w:r w:rsidRPr="000771F8">
              <w:rPr>
                <w:rFonts w:ascii="Times New Roman" w:hAnsi="Times New Roman"/>
                <w:lang w:val="kk-KZ"/>
              </w:rPr>
              <w:t>қойылым </w:t>
            </w:r>
          </w:p>
          <w:p w:rsidR="006E259A" w:rsidRPr="000771F8" w:rsidRDefault="006E259A" w:rsidP="003F0C60">
            <w:pPr>
              <w:jc w:val="both"/>
              <w:rPr>
                <w:rFonts w:ascii="Times New Roman" w:hAnsi="Times New Roman"/>
                <w:lang w:val="kk-KZ"/>
              </w:rPr>
            </w:pPr>
          </w:p>
        </w:tc>
        <w:tc>
          <w:tcPr>
            <w:tcW w:w="82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3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7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9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99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21"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r>
      <w:tr w:rsidR="006E259A" w:rsidRPr="000771F8" w:rsidTr="003F0C60">
        <w:trPr>
          <w:trHeight w:val="346"/>
        </w:trPr>
        <w:tc>
          <w:tcPr>
            <w:tcW w:w="4044" w:type="dxa"/>
            <w:shd w:val="clear" w:color="auto" w:fill="auto"/>
            <w:tcMar>
              <w:top w:w="45" w:type="dxa"/>
              <w:left w:w="75" w:type="dxa"/>
              <w:bottom w:w="45" w:type="dxa"/>
              <w:right w:w="75" w:type="dxa"/>
            </w:tcMar>
            <w:hideMark/>
          </w:tcPr>
          <w:p w:rsidR="006E259A" w:rsidRPr="000771F8" w:rsidRDefault="006E259A" w:rsidP="003F0C60">
            <w:pPr>
              <w:pStyle w:val="a7"/>
              <w:jc w:val="both"/>
              <w:rPr>
                <w:rFonts w:ascii="Times New Roman" w:hAnsi="Times New Roman"/>
                <w:lang w:val="kk-KZ"/>
              </w:rPr>
            </w:pPr>
          </w:p>
          <w:p w:rsidR="006E259A" w:rsidRPr="000771F8" w:rsidRDefault="006E259A" w:rsidP="003F0C60">
            <w:pPr>
              <w:pStyle w:val="a7"/>
              <w:rPr>
                <w:rFonts w:ascii="Times New Roman" w:hAnsi="Times New Roman"/>
                <w:lang w:val="kk-KZ"/>
              </w:rPr>
            </w:pPr>
            <w:r w:rsidRPr="000771F8">
              <w:rPr>
                <w:rFonts w:ascii="Times New Roman" w:hAnsi="Times New Roman"/>
                <w:lang w:val="kk-KZ"/>
              </w:rPr>
              <w:t>5.</w:t>
            </w:r>
            <w:r w:rsidRPr="000771F8">
              <w:rPr>
                <w:rStyle w:val="a8"/>
                <w:rFonts w:ascii="Times New Roman" w:hAnsi="Times New Roman"/>
                <w:lang w:val="kk-KZ"/>
              </w:rPr>
              <w:t xml:space="preserve"> Қоғамда зорлық – зомбылыққа жол жоқ</w:t>
            </w:r>
          </w:p>
          <w:p w:rsidR="006E259A" w:rsidRPr="000771F8" w:rsidRDefault="006E259A" w:rsidP="003F0C60">
            <w:pPr>
              <w:spacing w:after="0" w:line="240" w:lineRule="auto"/>
              <w:jc w:val="both"/>
              <w:rPr>
                <w:rFonts w:ascii="Times New Roman" w:eastAsia="Times New Roman" w:hAnsi="Times New Roman"/>
                <w:bCs/>
                <w:color w:val="000000"/>
                <w:szCs w:val="24"/>
                <w:lang w:val="kk-KZ" w:eastAsia="ru-RU"/>
              </w:rPr>
            </w:pPr>
          </w:p>
        </w:tc>
        <w:tc>
          <w:tcPr>
            <w:tcW w:w="82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3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7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9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99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21"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r>
      <w:tr w:rsidR="006E259A" w:rsidRPr="000771F8" w:rsidTr="003F0C60">
        <w:trPr>
          <w:trHeight w:val="346"/>
        </w:trPr>
        <w:tc>
          <w:tcPr>
            <w:tcW w:w="4044" w:type="dxa"/>
            <w:shd w:val="clear" w:color="auto" w:fill="auto"/>
            <w:tcMar>
              <w:top w:w="45" w:type="dxa"/>
              <w:left w:w="75" w:type="dxa"/>
              <w:bottom w:w="45" w:type="dxa"/>
              <w:right w:w="75" w:type="dxa"/>
            </w:tcMar>
            <w:hideMark/>
          </w:tcPr>
          <w:p w:rsidR="006E259A" w:rsidRDefault="00BF6956" w:rsidP="003F0C60">
            <w:pPr>
              <w:pStyle w:val="a5"/>
              <w:spacing w:after="0" w:line="240" w:lineRule="auto"/>
              <w:ind w:right="140"/>
              <w:textAlignment w:val="baseline"/>
              <w:rPr>
                <w:color w:val="000000"/>
                <w:lang w:val="kk-KZ"/>
              </w:rPr>
            </w:pPr>
            <w:hyperlink r:id="rId9" w:history="1">
              <w:r w:rsidR="006E259A" w:rsidRPr="00F67E32">
                <w:rPr>
                  <w:rStyle w:val="a9"/>
                  <w:color w:val="0563C1"/>
                  <w:lang w:val="kk-KZ"/>
                </w:rPr>
                <w:t>jasartmangystau</w:t>
              </w:r>
            </w:hyperlink>
            <w:r w:rsidR="006E259A" w:rsidRPr="00F67E32">
              <w:rPr>
                <w:color w:val="000000"/>
                <w:lang w:val="kk-KZ"/>
              </w:rPr>
              <w:t xml:space="preserve">  </w:t>
            </w:r>
            <w:r w:rsidR="006E259A">
              <w:rPr>
                <w:color w:val="000000"/>
                <w:lang w:val="kk-KZ"/>
              </w:rPr>
              <w:t xml:space="preserve">парақшасын </w:t>
            </w:r>
            <w:r w:rsidR="006E259A" w:rsidRPr="00F67E32">
              <w:rPr>
                <w:color w:val="000000"/>
                <w:lang w:val="kk-KZ"/>
              </w:rPr>
              <w:t xml:space="preserve"> үздіксіз жұмысын ұйымдастыру (шілде-желтоқсан 2022 ж);  </w:t>
            </w:r>
          </w:p>
          <w:p w:rsidR="006E259A" w:rsidRDefault="006E259A" w:rsidP="003F0C60">
            <w:pPr>
              <w:pStyle w:val="a7"/>
              <w:rPr>
                <w:rFonts w:ascii="Times New Roman" w:hAnsi="Times New Roman"/>
                <w:b/>
                <w:lang w:val="kk-KZ"/>
              </w:rPr>
            </w:pPr>
          </w:p>
        </w:tc>
        <w:tc>
          <w:tcPr>
            <w:tcW w:w="82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3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7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9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99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21"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r>
      <w:tr w:rsidR="006E259A" w:rsidRPr="000771F8" w:rsidTr="003F0C60">
        <w:trPr>
          <w:trHeight w:val="346"/>
        </w:trPr>
        <w:tc>
          <w:tcPr>
            <w:tcW w:w="4044" w:type="dxa"/>
            <w:shd w:val="clear" w:color="auto" w:fill="auto"/>
            <w:tcMar>
              <w:top w:w="45" w:type="dxa"/>
              <w:left w:w="75" w:type="dxa"/>
              <w:bottom w:w="45" w:type="dxa"/>
              <w:right w:w="75" w:type="dxa"/>
            </w:tcMar>
            <w:hideMark/>
          </w:tcPr>
          <w:p w:rsidR="006E259A" w:rsidRDefault="006E259A" w:rsidP="003F0C60">
            <w:pPr>
              <w:pStyle w:val="a5"/>
              <w:spacing w:after="0" w:line="240" w:lineRule="auto"/>
              <w:ind w:left="209" w:right="140"/>
              <w:textAlignment w:val="baseline"/>
              <w:rPr>
                <w:color w:val="000000"/>
                <w:lang w:val="kk-KZ"/>
              </w:rPr>
            </w:pPr>
            <w:r w:rsidRPr="00947C05">
              <w:rPr>
                <w:color w:val="000000"/>
                <w:lang w:val="kk-KZ"/>
              </w:rPr>
              <w:t>Интерактивті құралдарды ( фото посттар және т. Б.) пайдалана отырып, өңірдегі жастар театрының  жүзеге асыру жұмыстарын интернетте жариялауды ұйымдастыру;</w:t>
            </w:r>
          </w:p>
          <w:p w:rsidR="006E259A" w:rsidRPr="000771F8" w:rsidRDefault="006E259A" w:rsidP="003F0C60">
            <w:pPr>
              <w:pStyle w:val="a5"/>
              <w:spacing w:after="0" w:line="240" w:lineRule="auto"/>
              <w:ind w:right="140"/>
              <w:textAlignment w:val="baseline"/>
              <w:rPr>
                <w:color w:val="000000"/>
                <w:lang w:val="kk-KZ"/>
              </w:rPr>
            </w:pPr>
          </w:p>
        </w:tc>
        <w:tc>
          <w:tcPr>
            <w:tcW w:w="82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3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7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9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99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21"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r>
      <w:tr w:rsidR="006E259A" w:rsidRPr="000771F8" w:rsidTr="003F0C60">
        <w:trPr>
          <w:trHeight w:val="346"/>
        </w:trPr>
        <w:tc>
          <w:tcPr>
            <w:tcW w:w="4044" w:type="dxa"/>
            <w:shd w:val="clear" w:color="auto" w:fill="auto"/>
            <w:tcMar>
              <w:top w:w="45" w:type="dxa"/>
              <w:left w:w="75" w:type="dxa"/>
              <w:bottom w:w="45" w:type="dxa"/>
              <w:right w:w="75" w:type="dxa"/>
            </w:tcMar>
            <w:hideMark/>
          </w:tcPr>
          <w:p w:rsidR="006E259A" w:rsidRDefault="006E259A" w:rsidP="003F0C60">
            <w:pPr>
              <w:pStyle w:val="a5"/>
              <w:spacing w:after="0" w:line="240" w:lineRule="auto"/>
              <w:ind w:left="209" w:right="140"/>
              <w:textAlignment w:val="baseline"/>
              <w:rPr>
                <w:color w:val="000000"/>
                <w:lang w:val="kk-KZ"/>
              </w:rPr>
            </w:pPr>
            <w:r w:rsidRPr="00947C05">
              <w:rPr>
                <w:rFonts w:eastAsia="Times New Roman"/>
                <w:color w:val="000000"/>
                <w:lang w:val="kk-KZ" w:eastAsia="ru-RU"/>
              </w:rPr>
              <w:t>Жастар театрының қызметін барлық интернет-ресурстарда, соның ішінде бейнехостинг сайттарында көрсету.</w:t>
            </w:r>
          </w:p>
          <w:p w:rsidR="006E259A" w:rsidRPr="000771F8" w:rsidRDefault="006E259A" w:rsidP="003F0C60">
            <w:pPr>
              <w:pStyle w:val="a5"/>
              <w:spacing w:after="0" w:line="240" w:lineRule="auto"/>
              <w:ind w:right="140"/>
              <w:textAlignment w:val="baseline"/>
              <w:rPr>
                <w:color w:val="000000"/>
                <w:lang w:val="kk-KZ"/>
              </w:rPr>
            </w:pPr>
          </w:p>
        </w:tc>
        <w:tc>
          <w:tcPr>
            <w:tcW w:w="82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3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7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9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99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21"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r>
      <w:tr w:rsidR="006E259A" w:rsidRPr="000771F8" w:rsidTr="001A70F9">
        <w:trPr>
          <w:trHeight w:val="346"/>
        </w:trPr>
        <w:tc>
          <w:tcPr>
            <w:tcW w:w="4044" w:type="dxa"/>
            <w:shd w:val="clear" w:color="auto" w:fill="auto"/>
            <w:tcMar>
              <w:top w:w="45" w:type="dxa"/>
              <w:left w:w="75" w:type="dxa"/>
              <w:bottom w:w="45" w:type="dxa"/>
              <w:right w:w="75" w:type="dxa"/>
            </w:tcMar>
            <w:hideMark/>
          </w:tcPr>
          <w:p w:rsidR="00A151A0" w:rsidRPr="00E4282E" w:rsidRDefault="00A151A0" w:rsidP="00A151A0">
            <w:pPr>
              <w:pStyle w:val="a5"/>
              <w:spacing w:after="0" w:line="240" w:lineRule="auto"/>
              <w:ind w:right="140"/>
              <w:jc w:val="both"/>
              <w:textAlignment w:val="baseline"/>
              <w:rPr>
                <w:color w:val="000000"/>
                <w:lang w:val="kk-KZ"/>
              </w:rPr>
            </w:pPr>
            <w:r>
              <w:rPr>
                <w:rFonts w:eastAsia="Times New Roman"/>
                <w:color w:val="000000"/>
                <w:lang w:val="kk-KZ" w:eastAsia="ru-RU"/>
              </w:rPr>
              <w:t xml:space="preserve">    Жоба іске асыру аясында және қорытындылау аясында </w:t>
            </w:r>
            <w:r w:rsidRPr="00E4282E">
              <w:rPr>
                <w:rFonts w:eastAsia="Times New Roman"/>
                <w:color w:val="000000"/>
                <w:lang w:val="kk-KZ" w:eastAsia="ru-RU"/>
              </w:rPr>
              <w:t>брифингтер өткізу.</w:t>
            </w:r>
          </w:p>
          <w:p w:rsidR="006E259A" w:rsidRPr="000771F8" w:rsidRDefault="006E259A" w:rsidP="003F0C60">
            <w:pPr>
              <w:pStyle w:val="a5"/>
              <w:spacing w:after="0" w:line="240" w:lineRule="auto"/>
              <w:ind w:right="140"/>
              <w:textAlignment w:val="baseline"/>
              <w:rPr>
                <w:color w:val="000000"/>
                <w:lang w:val="kk-KZ"/>
              </w:rPr>
            </w:pPr>
          </w:p>
        </w:tc>
        <w:tc>
          <w:tcPr>
            <w:tcW w:w="82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3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7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9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99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21"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r>
      <w:tr w:rsidR="006E259A" w:rsidRPr="000771F8" w:rsidTr="003F0C60">
        <w:trPr>
          <w:trHeight w:val="346"/>
        </w:trPr>
        <w:tc>
          <w:tcPr>
            <w:tcW w:w="4044" w:type="dxa"/>
            <w:shd w:val="clear" w:color="auto" w:fill="auto"/>
            <w:tcMar>
              <w:top w:w="45" w:type="dxa"/>
              <w:left w:w="75" w:type="dxa"/>
              <w:bottom w:w="45" w:type="dxa"/>
              <w:right w:w="75" w:type="dxa"/>
            </w:tcMar>
            <w:hideMark/>
          </w:tcPr>
          <w:p w:rsidR="006E259A" w:rsidRDefault="006E259A" w:rsidP="003F0C60">
            <w:pPr>
              <w:pStyle w:val="a5"/>
              <w:spacing w:after="0" w:line="240" w:lineRule="auto"/>
              <w:ind w:left="209" w:right="140"/>
              <w:textAlignment w:val="baseline"/>
              <w:rPr>
                <w:color w:val="000000"/>
                <w:lang w:val="kk-KZ"/>
              </w:rPr>
            </w:pPr>
            <w:r w:rsidRPr="00947C05">
              <w:rPr>
                <w:rFonts w:eastAsia="Times New Roman"/>
                <w:color w:val="000000"/>
                <w:lang w:val="kk-KZ" w:eastAsia="ru-RU"/>
              </w:rPr>
              <w:t>Арнайы жабдықты (микрофондар, камера, дрон және т. б.) пайдалана отырып, спектакль туралы 1 көшпелі бейне- роликпен  қамтамасыз ету.</w:t>
            </w:r>
          </w:p>
          <w:p w:rsidR="006E259A" w:rsidRPr="00947C05" w:rsidRDefault="006E259A" w:rsidP="003F0C60">
            <w:pPr>
              <w:pStyle w:val="a5"/>
              <w:spacing w:after="0" w:line="240" w:lineRule="auto"/>
              <w:ind w:left="209" w:right="140"/>
              <w:textAlignment w:val="baseline"/>
              <w:rPr>
                <w:rFonts w:eastAsia="Times New Roman"/>
                <w:color w:val="000000"/>
                <w:lang w:val="kk-KZ" w:eastAsia="ru-RU"/>
              </w:rPr>
            </w:pPr>
          </w:p>
        </w:tc>
        <w:tc>
          <w:tcPr>
            <w:tcW w:w="82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3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7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9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99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21"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r>
      <w:tr w:rsidR="006E259A" w:rsidRPr="000771F8" w:rsidTr="003F0C60">
        <w:trPr>
          <w:trHeight w:val="346"/>
        </w:trPr>
        <w:tc>
          <w:tcPr>
            <w:tcW w:w="4044" w:type="dxa"/>
            <w:shd w:val="clear" w:color="auto" w:fill="auto"/>
            <w:tcMar>
              <w:top w:w="45" w:type="dxa"/>
              <w:left w:w="75" w:type="dxa"/>
              <w:bottom w:w="45" w:type="dxa"/>
              <w:right w:w="75" w:type="dxa"/>
            </w:tcMar>
            <w:hideMark/>
          </w:tcPr>
          <w:p w:rsidR="006E259A" w:rsidRDefault="006E259A" w:rsidP="003F0C60">
            <w:pPr>
              <w:pStyle w:val="a5"/>
              <w:spacing w:after="0" w:line="240" w:lineRule="auto"/>
              <w:ind w:left="209" w:right="140"/>
              <w:textAlignment w:val="baseline"/>
              <w:rPr>
                <w:color w:val="000000"/>
                <w:lang w:val="kk-KZ"/>
              </w:rPr>
            </w:pPr>
            <w:r w:rsidRPr="00947C05">
              <w:rPr>
                <w:rFonts w:eastAsia="Times New Roman"/>
                <w:color w:val="000000"/>
                <w:lang w:val="kk-KZ" w:eastAsia="ru-RU"/>
              </w:rPr>
              <w:t>Жобаның іске асырылуын ақпараттық жария етуді, оның ішінде жоба қорытындылары яғни әр спектакль бойынша мақалалар топтамасын шығару және БАҚ-та сөз сөйлеу арқылы қамтамасыз ету.</w:t>
            </w:r>
          </w:p>
          <w:p w:rsidR="006E259A" w:rsidRPr="00947C05" w:rsidRDefault="006E259A" w:rsidP="003F0C60">
            <w:pPr>
              <w:pStyle w:val="a5"/>
              <w:spacing w:after="0" w:line="240" w:lineRule="auto"/>
              <w:ind w:left="209" w:right="140"/>
              <w:textAlignment w:val="baseline"/>
              <w:rPr>
                <w:rFonts w:eastAsia="Times New Roman"/>
                <w:color w:val="000000"/>
                <w:lang w:val="kk-KZ" w:eastAsia="ru-RU"/>
              </w:rPr>
            </w:pPr>
          </w:p>
        </w:tc>
        <w:tc>
          <w:tcPr>
            <w:tcW w:w="82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3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7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9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992"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21"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r>
      <w:tr w:rsidR="006E259A" w:rsidRPr="000771F8" w:rsidTr="001A70F9">
        <w:trPr>
          <w:trHeight w:val="346"/>
        </w:trPr>
        <w:tc>
          <w:tcPr>
            <w:tcW w:w="4044" w:type="dxa"/>
            <w:shd w:val="clear" w:color="auto" w:fill="auto"/>
            <w:tcMar>
              <w:top w:w="45" w:type="dxa"/>
              <w:left w:w="75" w:type="dxa"/>
              <w:bottom w:w="45" w:type="dxa"/>
              <w:right w:w="75" w:type="dxa"/>
            </w:tcMar>
            <w:hideMark/>
          </w:tcPr>
          <w:p w:rsidR="006E259A" w:rsidRPr="000771F8" w:rsidRDefault="006E259A" w:rsidP="003F0C60">
            <w:pPr>
              <w:pStyle w:val="a5"/>
              <w:spacing w:after="0" w:line="240" w:lineRule="auto"/>
              <w:ind w:left="209" w:right="140"/>
              <w:textAlignment w:val="baseline"/>
              <w:rPr>
                <w:color w:val="000000"/>
                <w:lang w:val="kk-KZ"/>
              </w:rPr>
            </w:pPr>
            <w:r w:rsidRPr="00947C05">
              <w:rPr>
                <w:lang w:val="kk-KZ"/>
              </w:rPr>
              <w:t>Іріктеуден өткен  20 үміткерлерді жеке- жеке таныстыратын материалдар ұсынылады.</w:t>
            </w:r>
          </w:p>
          <w:p w:rsidR="006E259A" w:rsidRPr="000771F8" w:rsidRDefault="006E259A" w:rsidP="003F0C60">
            <w:pPr>
              <w:pStyle w:val="a5"/>
              <w:spacing w:after="0" w:line="240" w:lineRule="auto"/>
              <w:ind w:right="140"/>
              <w:textAlignment w:val="baseline"/>
              <w:rPr>
                <w:color w:val="000000"/>
                <w:lang w:val="kk-KZ"/>
              </w:rPr>
            </w:pPr>
          </w:p>
        </w:tc>
        <w:tc>
          <w:tcPr>
            <w:tcW w:w="82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13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7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9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992"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21" w:type="dxa"/>
            <w:shd w:val="clear" w:color="auto" w:fill="548DD4" w:themeFill="text2" w:themeFillTint="99"/>
            <w:tcMar>
              <w:top w:w="45" w:type="dxa"/>
              <w:left w:w="75" w:type="dxa"/>
              <w:bottom w:w="45" w:type="dxa"/>
              <w:right w:w="75" w:type="dxa"/>
            </w:tcMar>
            <w:hideMark/>
          </w:tcPr>
          <w:p w:rsidR="006E259A" w:rsidRPr="001A70F9" w:rsidRDefault="001A70F9" w:rsidP="003F0C60">
            <w:pPr>
              <w:spacing w:after="0"/>
              <w:rPr>
                <w:rFonts w:ascii="Times New Roman" w:hAnsi="Times New Roman"/>
                <w:color w:val="000000"/>
                <w:sz w:val="24"/>
                <w:szCs w:val="24"/>
              </w:rPr>
            </w:pPr>
            <w:r>
              <w:rPr>
                <w:rFonts w:ascii="Times New Roman" w:hAnsi="Times New Roman"/>
                <w:color w:val="000000"/>
                <w:sz w:val="24"/>
                <w:szCs w:val="24"/>
              </w:rPr>
              <w:t>+</w:t>
            </w:r>
          </w:p>
        </w:tc>
      </w:tr>
      <w:tr w:rsidR="006E259A" w:rsidRPr="000771F8" w:rsidTr="001A70F9">
        <w:trPr>
          <w:trHeight w:val="346"/>
        </w:trPr>
        <w:tc>
          <w:tcPr>
            <w:tcW w:w="4044" w:type="dxa"/>
            <w:shd w:val="clear" w:color="auto" w:fill="auto"/>
            <w:tcMar>
              <w:top w:w="45" w:type="dxa"/>
              <w:left w:w="75" w:type="dxa"/>
              <w:bottom w:w="45" w:type="dxa"/>
              <w:right w:w="75" w:type="dxa"/>
            </w:tcMar>
            <w:hideMark/>
          </w:tcPr>
          <w:p w:rsidR="006E259A" w:rsidRPr="000771F8" w:rsidRDefault="001A70F9" w:rsidP="001A70F9">
            <w:pPr>
              <w:spacing w:after="0" w:line="240" w:lineRule="auto"/>
              <w:jc w:val="both"/>
              <w:rPr>
                <w:rFonts w:ascii="Times New Roman" w:eastAsia="Times New Roman" w:hAnsi="Times New Roman"/>
                <w:b/>
                <w:bCs/>
                <w:color w:val="000000"/>
                <w:sz w:val="24"/>
                <w:szCs w:val="24"/>
                <w:lang w:val="kk-KZ" w:eastAsia="ru-RU"/>
              </w:rPr>
            </w:pPr>
            <w:r>
              <w:rPr>
                <w:rFonts w:ascii="Times New Roman" w:hAnsi="Times New Roman"/>
                <w:lang w:val="kk-KZ"/>
              </w:rPr>
              <w:t>Атқарған жұмыстар бойынша бағдарламаға с</w:t>
            </w:r>
            <w:r w:rsidR="006E259A" w:rsidRPr="000771F8">
              <w:rPr>
                <w:rFonts w:ascii="Times New Roman" w:hAnsi="Times New Roman"/>
                <w:lang w:val="kk-KZ"/>
              </w:rPr>
              <w:t>ұхбат беру;</w:t>
            </w:r>
          </w:p>
        </w:tc>
        <w:tc>
          <w:tcPr>
            <w:tcW w:w="824"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34"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c>
          <w:tcPr>
            <w:tcW w:w="1072" w:type="dxa"/>
            <w:shd w:val="clear" w:color="auto" w:fill="FFFFFF" w:themeFill="background1"/>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194" w:type="dxa"/>
            <w:shd w:val="clear" w:color="auto" w:fill="FFFFFF" w:themeFill="background1"/>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992" w:type="dxa"/>
            <w:shd w:val="clear" w:color="auto" w:fill="FFFFFF" w:themeFill="background1"/>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c>
          <w:tcPr>
            <w:tcW w:w="1021" w:type="dxa"/>
            <w:shd w:val="clear" w:color="auto" w:fill="548DD4" w:themeFill="text2" w:themeFillTint="99"/>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r>
              <w:rPr>
                <w:rFonts w:ascii="Times New Roman" w:hAnsi="Times New Roman"/>
                <w:color w:val="000000"/>
                <w:sz w:val="24"/>
                <w:szCs w:val="24"/>
                <w:lang w:val="kk-KZ"/>
              </w:rPr>
              <w:t>+</w:t>
            </w:r>
          </w:p>
        </w:tc>
      </w:tr>
    </w:tbl>
    <w:p w:rsidR="006E259A" w:rsidRDefault="006E259A" w:rsidP="006E259A">
      <w:pPr>
        <w:pStyle w:val="a5"/>
        <w:shd w:val="clear" w:color="auto" w:fill="FFFFFF"/>
        <w:spacing w:after="0" w:line="285" w:lineRule="atLeast"/>
        <w:textAlignment w:val="baseline"/>
        <w:rPr>
          <w:color w:val="000000"/>
          <w:spacing w:val="2"/>
          <w:lang w:val="kk-KZ"/>
        </w:rPr>
      </w:pPr>
      <w:r w:rsidRPr="007F497B">
        <w:rPr>
          <w:color w:val="000000"/>
          <w:spacing w:val="2"/>
          <w:lang w:val="kk-KZ"/>
        </w:rPr>
        <w:t>   </w:t>
      </w:r>
    </w:p>
    <w:p w:rsidR="003F0C60" w:rsidRDefault="003F0C60" w:rsidP="006E259A">
      <w:pPr>
        <w:pStyle w:val="a5"/>
        <w:shd w:val="clear" w:color="auto" w:fill="FFFFFF"/>
        <w:spacing w:after="0" w:line="285" w:lineRule="atLeast"/>
        <w:textAlignment w:val="baseline"/>
        <w:rPr>
          <w:color w:val="000000"/>
          <w:spacing w:val="2"/>
          <w:lang w:val="kk-KZ"/>
        </w:rPr>
      </w:pPr>
    </w:p>
    <w:p w:rsidR="003F0C60" w:rsidRDefault="003F0C60" w:rsidP="006E259A">
      <w:pPr>
        <w:pStyle w:val="a5"/>
        <w:shd w:val="clear" w:color="auto" w:fill="FFFFFF"/>
        <w:spacing w:after="0" w:line="285" w:lineRule="atLeast"/>
        <w:textAlignment w:val="baseline"/>
        <w:rPr>
          <w:color w:val="000000"/>
          <w:spacing w:val="2"/>
          <w:lang w:val="kk-KZ"/>
        </w:rPr>
      </w:pPr>
    </w:p>
    <w:p w:rsidR="003F0C60" w:rsidRDefault="003F0C60" w:rsidP="006E259A">
      <w:pPr>
        <w:pStyle w:val="a5"/>
        <w:shd w:val="clear" w:color="auto" w:fill="FFFFFF"/>
        <w:spacing w:after="0" w:line="285" w:lineRule="atLeast"/>
        <w:textAlignment w:val="baseline"/>
        <w:rPr>
          <w:color w:val="000000"/>
          <w:spacing w:val="2"/>
          <w:lang w:val="kk-KZ"/>
        </w:rPr>
      </w:pPr>
    </w:p>
    <w:p w:rsidR="006E259A" w:rsidRPr="007F497B" w:rsidRDefault="006E259A" w:rsidP="006E259A">
      <w:pPr>
        <w:pStyle w:val="a5"/>
        <w:shd w:val="clear" w:color="auto" w:fill="FFFFFF"/>
        <w:spacing w:after="0" w:line="285" w:lineRule="atLeast"/>
        <w:textAlignment w:val="baseline"/>
        <w:rPr>
          <w:color w:val="000000"/>
          <w:spacing w:val="2"/>
          <w:lang w:val="kk-KZ"/>
        </w:rPr>
      </w:pPr>
      <w:r w:rsidRPr="007F497B">
        <w:rPr>
          <w:color w:val="000000"/>
          <w:spacing w:val="2"/>
          <w:lang w:val="kk-KZ"/>
        </w:rPr>
        <w:lastRenderedPageBreak/>
        <w:t>   8. Әлеуметтік жобаның және (немесе) әлеуметтік бағдарламаның тәуекелдері.</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23"/>
        <w:gridCol w:w="8801"/>
      </w:tblGrid>
      <w:tr w:rsidR="006E259A" w:rsidRPr="007F497B" w:rsidTr="003F0C60">
        <w:tc>
          <w:tcPr>
            <w:tcW w:w="0" w:type="auto"/>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Тәуекел</w:t>
            </w:r>
          </w:p>
        </w:tc>
        <w:tc>
          <w:tcPr>
            <w:tcW w:w="8801"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Ықтималдығын азайту стратегиясы және салдарын барынша азайту стратегиясы</w:t>
            </w:r>
          </w:p>
        </w:tc>
      </w:tr>
      <w:tr w:rsidR="006E259A" w:rsidRPr="007F497B" w:rsidTr="003F0C60">
        <w:trPr>
          <w:trHeight w:val="371"/>
        </w:trPr>
        <w:tc>
          <w:tcPr>
            <w:tcW w:w="0" w:type="auto"/>
            <w:shd w:val="clear" w:color="auto" w:fill="auto"/>
            <w:tcMar>
              <w:top w:w="45" w:type="dxa"/>
              <w:left w:w="75" w:type="dxa"/>
              <w:bottom w:w="45" w:type="dxa"/>
              <w:right w:w="75" w:type="dxa"/>
            </w:tcMar>
            <w:hideMark/>
          </w:tcPr>
          <w:p w:rsidR="006E259A" w:rsidRDefault="006E259A" w:rsidP="003F0C60">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Карантиндік шектеу шараларының енгізілуі</w:t>
            </w:r>
          </w:p>
        </w:tc>
        <w:tc>
          <w:tcPr>
            <w:tcW w:w="8801" w:type="dxa"/>
            <w:shd w:val="clear" w:color="auto" w:fill="auto"/>
            <w:tcMar>
              <w:top w:w="45" w:type="dxa"/>
              <w:left w:w="75" w:type="dxa"/>
              <w:bottom w:w="45" w:type="dxa"/>
              <w:right w:w="75" w:type="dxa"/>
            </w:tcMar>
            <w:hideMark/>
          </w:tcPr>
          <w:p w:rsidR="006E259A" w:rsidRDefault="006E259A" w:rsidP="003F0C60">
            <w:pP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Қашықтан жұмыс істеуге көшу, барлық іс-шараларды </w:t>
            </w:r>
            <w:r>
              <w:rPr>
                <w:rFonts w:ascii="Times New Roman" w:eastAsia="Times New Roman" w:hAnsi="Times New Roman"/>
                <w:color w:val="000000"/>
                <w:sz w:val="24"/>
                <w:szCs w:val="24"/>
                <w:lang w:val="kk-KZ"/>
              </w:rPr>
              <w:t xml:space="preserve">немесе репетицияны </w:t>
            </w:r>
            <w:proofErr w:type="gramStart"/>
            <w:r>
              <w:rPr>
                <w:rFonts w:ascii="Times New Roman" w:eastAsia="Times New Roman" w:hAnsi="Times New Roman"/>
                <w:color w:val="000000"/>
                <w:sz w:val="24"/>
                <w:szCs w:val="24"/>
              </w:rPr>
              <w:t>онлайн</w:t>
            </w:r>
            <w:r>
              <w:rPr>
                <w:rFonts w:ascii="Times New Roman" w:eastAsia="Times New Roman" w:hAnsi="Times New Roman"/>
                <w:color w:val="000000"/>
                <w:sz w:val="24"/>
                <w:szCs w:val="24"/>
                <w:lang w:val="kk-KZ"/>
              </w:rPr>
              <w:t xml:space="preserve"> </w:t>
            </w:r>
            <w:r>
              <w:rPr>
                <w:rFonts w:ascii="Times New Roman" w:eastAsia="Times New Roman" w:hAnsi="Times New Roman"/>
                <w:color w:val="000000"/>
                <w:sz w:val="24"/>
                <w:szCs w:val="24"/>
              </w:rPr>
              <w:t xml:space="preserve"> платформалар</w:t>
            </w:r>
            <w:proofErr w:type="gramEnd"/>
            <w:r>
              <w:rPr>
                <w:rFonts w:ascii="Times New Roman" w:eastAsia="Times New Roman" w:hAnsi="Times New Roman"/>
                <w:color w:val="000000"/>
                <w:sz w:val="24"/>
                <w:szCs w:val="24"/>
              </w:rPr>
              <w:t xml:space="preserve"> (Zoom), әлеуметтік желілер және онлайн медиа арқылы онлайн өткізу</w:t>
            </w:r>
          </w:p>
        </w:tc>
      </w:tr>
      <w:tr w:rsidR="006E259A" w:rsidRPr="007F497B" w:rsidTr="00A151A0">
        <w:trPr>
          <w:trHeight w:val="2516"/>
        </w:trPr>
        <w:tc>
          <w:tcPr>
            <w:tcW w:w="0" w:type="auto"/>
            <w:shd w:val="clear" w:color="auto" w:fill="auto"/>
            <w:tcMar>
              <w:top w:w="45" w:type="dxa"/>
              <w:left w:w="75" w:type="dxa"/>
              <w:bottom w:w="45" w:type="dxa"/>
              <w:right w:w="75" w:type="dxa"/>
            </w:tcMar>
            <w:hideMark/>
          </w:tcPr>
          <w:p w:rsidR="006E259A" w:rsidRPr="00504785" w:rsidRDefault="006E259A" w:rsidP="003F0C60">
            <w:pPr>
              <w:jc w:val="both"/>
              <w:rPr>
                <w:rFonts w:ascii="Times New Roman" w:eastAsia="Calibri" w:hAnsi="Times New Roman"/>
                <w:color w:val="000000"/>
                <w:lang w:val="kk-KZ"/>
              </w:rPr>
            </w:pPr>
            <w:r w:rsidRPr="00504785">
              <w:rPr>
                <w:rFonts w:ascii="Times New Roman" w:hAnsi="Times New Roman" w:cs="Times New Roman"/>
                <w:color w:val="000000"/>
                <w:lang w:val="kk-KZ"/>
              </w:rPr>
              <w:t>Жастар театры</w:t>
            </w:r>
            <w:r>
              <w:rPr>
                <w:rFonts w:ascii="Times New Roman" w:hAnsi="Times New Roman"/>
                <w:color w:val="000000"/>
                <w:lang w:val="kk-KZ"/>
              </w:rPr>
              <w:t>н</w:t>
            </w:r>
            <w:r w:rsidRPr="00504785">
              <w:rPr>
                <w:rFonts w:ascii="Times New Roman" w:hAnsi="Times New Roman" w:cs="Times New Roman"/>
                <w:color w:val="000000"/>
                <w:lang w:val="kk-KZ"/>
              </w:rPr>
              <w:t xml:space="preserve"> қалыптастыруда үміткерлердің ата</w:t>
            </w:r>
            <w:r w:rsidRPr="00504785">
              <w:rPr>
                <w:rFonts w:ascii="Times New Roman" w:hAnsi="Times New Roman" w:cs="Times New Roman"/>
                <w:color w:val="000000"/>
              </w:rPr>
              <w:t xml:space="preserve"> – ана</w:t>
            </w:r>
            <w:r>
              <w:rPr>
                <w:rFonts w:ascii="Times New Roman" w:hAnsi="Times New Roman"/>
                <w:color w:val="000000"/>
                <w:lang w:val="kk-KZ"/>
              </w:rPr>
              <w:t>лар</w:t>
            </w:r>
            <w:r w:rsidRPr="00504785">
              <w:rPr>
                <w:rFonts w:ascii="Times New Roman" w:hAnsi="Times New Roman" w:cs="Times New Roman"/>
                <w:color w:val="000000"/>
                <w:lang w:val="kk-KZ"/>
              </w:rPr>
              <w:t xml:space="preserve"> баласының өнер көрсетуіне қарсы болып, дайындыққа жібермеу қауіпі</w:t>
            </w:r>
          </w:p>
        </w:tc>
        <w:tc>
          <w:tcPr>
            <w:tcW w:w="8801" w:type="dxa"/>
            <w:shd w:val="clear" w:color="auto" w:fill="auto"/>
            <w:tcMar>
              <w:top w:w="45" w:type="dxa"/>
              <w:left w:w="75" w:type="dxa"/>
              <w:bottom w:w="45" w:type="dxa"/>
              <w:right w:w="75" w:type="dxa"/>
            </w:tcMar>
            <w:hideMark/>
          </w:tcPr>
          <w:p w:rsidR="006E259A" w:rsidRPr="00CE22AA" w:rsidRDefault="006E259A" w:rsidP="006E259A">
            <w:pPr>
              <w:numPr>
                <w:ilvl w:val="0"/>
                <w:numId w:val="19"/>
              </w:numPr>
              <w:spacing w:after="0" w:line="240" w:lineRule="auto"/>
              <w:ind w:right="140"/>
              <w:textAlignment w:val="baseline"/>
              <w:rPr>
                <w:rFonts w:ascii="Times New Roman" w:eastAsia="Times New Roman" w:hAnsi="Times New Roman"/>
                <w:color w:val="000000"/>
                <w:sz w:val="24"/>
                <w:szCs w:val="24"/>
                <w:lang w:val="kk-KZ" w:eastAsia="ru-RU"/>
              </w:rPr>
            </w:pPr>
            <w:r w:rsidRPr="00CE22AA">
              <w:rPr>
                <w:rFonts w:ascii="Times New Roman" w:eastAsia="Times New Roman" w:hAnsi="Times New Roman"/>
                <w:color w:val="000000"/>
                <w:sz w:val="24"/>
                <w:szCs w:val="24"/>
                <w:lang w:val="kk-KZ" w:eastAsia="ru-RU"/>
              </w:rPr>
              <w:t>Ұжымда психологиялық атмосфера мен жақсы көңіл-күй қалыптастыру;</w:t>
            </w:r>
          </w:p>
          <w:p w:rsidR="00A151A0" w:rsidRDefault="006E259A" w:rsidP="006E259A">
            <w:pPr>
              <w:numPr>
                <w:ilvl w:val="0"/>
                <w:numId w:val="19"/>
              </w:numPr>
              <w:spacing w:after="0" w:line="240" w:lineRule="auto"/>
              <w:ind w:right="140"/>
              <w:textAlignment w:val="baseline"/>
              <w:rPr>
                <w:rFonts w:ascii="Times New Roman" w:eastAsia="Times New Roman" w:hAnsi="Times New Roman"/>
                <w:color w:val="000000"/>
                <w:sz w:val="24"/>
                <w:szCs w:val="24"/>
                <w:lang w:val="kk-KZ" w:eastAsia="ru-RU"/>
              </w:rPr>
            </w:pPr>
            <w:r w:rsidRPr="00CE22AA">
              <w:rPr>
                <w:rFonts w:ascii="Times New Roman" w:eastAsia="Times New Roman" w:hAnsi="Times New Roman"/>
                <w:color w:val="000000"/>
                <w:sz w:val="24"/>
                <w:szCs w:val="24"/>
                <w:lang w:val="kk-KZ" w:eastAsia="ru-RU"/>
              </w:rPr>
              <w:t xml:space="preserve">Шығармашылық бастамалар мен жұмысқа деген ынта-құлшынысты </w:t>
            </w:r>
            <w:r w:rsidR="00A151A0">
              <w:rPr>
                <w:rFonts w:ascii="Times New Roman" w:eastAsia="Times New Roman" w:hAnsi="Times New Roman"/>
                <w:color w:val="000000"/>
                <w:sz w:val="24"/>
                <w:szCs w:val="24"/>
                <w:lang w:val="kk-KZ" w:eastAsia="ru-RU"/>
              </w:rPr>
              <w:t xml:space="preserve">арттыру </w:t>
            </w:r>
          </w:p>
          <w:p w:rsidR="006E259A" w:rsidRPr="00CE22AA" w:rsidRDefault="00A151A0" w:rsidP="006E259A">
            <w:pPr>
              <w:numPr>
                <w:ilvl w:val="0"/>
                <w:numId w:val="19"/>
              </w:numPr>
              <w:spacing w:after="0" w:line="240" w:lineRule="auto"/>
              <w:ind w:right="140"/>
              <w:textAlignment w:val="baseline"/>
              <w:rPr>
                <w:rFonts w:ascii="Times New Roman" w:eastAsia="Times New Roman" w:hAnsi="Times New Roman"/>
                <w:color w:val="000000"/>
                <w:sz w:val="24"/>
                <w:szCs w:val="24"/>
                <w:lang w:val="kk-KZ" w:eastAsia="ru-RU"/>
              </w:rPr>
            </w:pPr>
            <w:r>
              <w:rPr>
                <w:rFonts w:ascii="Times New Roman" w:eastAsia="Times New Roman" w:hAnsi="Times New Roman"/>
                <w:color w:val="000000"/>
                <w:sz w:val="24"/>
                <w:szCs w:val="24"/>
                <w:lang w:val="kk-KZ" w:eastAsia="ru-RU"/>
              </w:rPr>
              <w:t xml:space="preserve">Қызығушылық </w:t>
            </w:r>
            <w:r w:rsidR="006E259A" w:rsidRPr="00CE22AA">
              <w:rPr>
                <w:rFonts w:ascii="Times New Roman" w:eastAsia="Times New Roman" w:hAnsi="Times New Roman"/>
                <w:color w:val="000000"/>
                <w:sz w:val="24"/>
                <w:szCs w:val="24"/>
                <w:lang w:val="kk-KZ" w:eastAsia="ru-RU"/>
              </w:rPr>
              <w:t xml:space="preserve">тудыру үшін </w:t>
            </w:r>
            <w:r>
              <w:rPr>
                <w:rFonts w:ascii="Times New Roman" w:eastAsia="Times New Roman" w:hAnsi="Times New Roman"/>
                <w:color w:val="000000"/>
                <w:sz w:val="24"/>
                <w:szCs w:val="24"/>
                <w:lang w:val="kk-KZ" w:eastAsia="ru-RU"/>
              </w:rPr>
              <w:t>жастарға</w:t>
            </w:r>
            <w:r w:rsidR="006E259A" w:rsidRPr="00CE22AA">
              <w:rPr>
                <w:rFonts w:ascii="Times New Roman" w:eastAsia="Times New Roman" w:hAnsi="Times New Roman"/>
                <w:color w:val="000000"/>
                <w:sz w:val="24"/>
                <w:szCs w:val="24"/>
                <w:lang w:val="kk-KZ" w:eastAsia="ru-RU"/>
              </w:rPr>
              <w:t xml:space="preserve"> ұнамды жағдай жасау;</w:t>
            </w:r>
          </w:p>
          <w:p w:rsidR="006E259A" w:rsidRPr="00CE22AA" w:rsidRDefault="006E259A" w:rsidP="006E259A">
            <w:pPr>
              <w:numPr>
                <w:ilvl w:val="0"/>
                <w:numId w:val="19"/>
              </w:numPr>
              <w:spacing w:after="0" w:line="240" w:lineRule="auto"/>
              <w:ind w:right="140"/>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kk-KZ" w:eastAsia="ru-RU"/>
              </w:rPr>
              <w:t>Ата</w:t>
            </w:r>
            <w:r>
              <w:rPr>
                <w:rFonts w:ascii="Times New Roman" w:eastAsia="Times New Roman" w:hAnsi="Times New Roman"/>
                <w:color w:val="000000"/>
                <w:sz w:val="24"/>
                <w:szCs w:val="24"/>
                <w:lang w:eastAsia="ru-RU"/>
              </w:rPr>
              <w:t>- аналармен ты</w:t>
            </w:r>
            <w:r>
              <w:rPr>
                <w:rFonts w:ascii="Times New Roman" w:eastAsia="Times New Roman" w:hAnsi="Times New Roman"/>
                <w:color w:val="000000"/>
                <w:sz w:val="24"/>
                <w:szCs w:val="24"/>
                <w:lang w:val="kk-KZ" w:eastAsia="ru-RU"/>
              </w:rPr>
              <w:t>ғ</w:t>
            </w:r>
            <w:r>
              <w:rPr>
                <w:rFonts w:ascii="Times New Roman" w:eastAsia="Times New Roman" w:hAnsi="Times New Roman"/>
                <w:color w:val="000000"/>
                <w:sz w:val="24"/>
                <w:szCs w:val="24"/>
                <w:lang w:eastAsia="ru-RU"/>
              </w:rPr>
              <w:t>ыз байланыс орнату</w:t>
            </w:r>
            <w:r>
              <w:rPr>
                <w:rFonts w:ascii="Times New Roman" w:eastAsia="Times New Roman" w:hAnsi="Times New Roman"/>
                <w:color w:val="000000"/>
                <w:sz w:val="24"/>
                <w:szCs w:val="24"/>
                <w:lang w:val="kk-KZ" w:eastAsia="ru-RU"/>
              </w:rPr>
              <w:t>;</w:t>
            </w:r>
          </w:p>
          <w:p w:rsidR="006E259A" w:rsidRPr="00CE22AA" w:rsidRDefault="006E259A" w:rsidP="006E259A">
            <w:pPr>
              <w:numPr>
                <w:ilvl w:val="0"/>
                <w:numId w:val="19"/>
              </w:numPr>
              <w:spacing w:after="0" w:line="240" w:lineRule="auto"/>
              <w:ind w:right="140"/>
              <w:textAlignment w:val="baseline"/>
              <w:rPr>
                <w:rFonts w:ascii="Times New Roman" w:eastAsia="Times New Roman" w:hAnsi="Times New Roman"/>
                <w:color w:val="000000"/>
                <w:sz w:val="24"/>
                <w:szCs w:val="24"/>
                <w:lang w:eastAsia="ru-RU"/>
              </w:rPr>
            </w:pPr>
            <w:r w:rsidRPr="00CE22AA">
              <w:rPr>
                <w:rFonts w:ascii="Times New Roman" w:eastAsia="Times New Roman" w:hAnsi="Times New Roman"/>
                <w:color w:val="000000"/>
                <w:sz w:val="24"/>
                <w:szCs w:val="24"/>
                <w:lang w:eastAsia="ru-RU"/>
              </w:rPr>
              <w:t>Қаржыландыру аяқталғаннан кейін де ақылы қызмет арқылы жобалық топпен жұмыс жүргізу.</w:t>
            </w:r>
          </w:p>
          <w:p w:rsidR="006E259A" w:rsidRDefault="006E259A" w:rsidP="003F0C60">
            <w:pPr>
              <w:jc w:val="both"/>
              <w:rPr>
                <w:rFonts w:ascii="Times New Roman" w:eastAsia="Times New Roman" w:hAnsi="Times New Roman"/>
                <w:color w:val="000000"/>
                <w:sz w:val="24"/>
                <w:szCs w:val="24"/>
              </w:rPr>
            </w:pPr>
          </w:p>
        </w:tc>
      </w:tr>
    </w:tbl>
    <w:p w:rsidR="00A151A0" w:rsidRDefault="00A151A0" w:rsidP="006E259A">
      <w:pPr>
        <w:pStyle w:val="a5"/>
        <w:shd w:val="clear" w:color="auto" w:fill="FFFFFF"/>
        <w:spacing w:after="0" w:line="285" w:lineRule="atLeast"/>
        <w:textAlignment w:val="baseline"/>
        <w:rPr>
          <w:color w:val="000000"/>
          <w:spacing w:val="2"/>
          <w:lang w:val="kk-KZ"/>
        </w:rPr>
      </w:pPr>
    </w:p>
    <w:p w:rsidR="006E259A" w:rsidRPr="007F497B" w:rsidRDefault="006E259A" w:rsidP="006E259A">
      <w:pPr>
        <w:pStyle w:val="a5"/>
        <w:shd w:val="clear" w:color="auto" w:fill="FFFFFF"/>
        <w:spacing w:after="0" w:line="285" w:lineRule="atLeast"/>
        <w:textAlignment w:val="baseline"/>
        <w:rPr>
          <w:color w:val="000000"/>
          <w:spacing w:val="2"/>
          <w:lang w:val="kk-KZ"/>
        </w:rPr>
      </w:pPr>
      <w:r w:rsidRPr="007F497B">
        <w:rPr>
          <w:color w:val="000000"/>
          <w:spacing w:val="2"/>
          <w:lang w:val="kk-KZ"/>
        </w:rPr>
        <w:t>      9. Әлеуметтік жоба және (немесе) әлеуметтік бағдарлама қызметінің баспасөз ақпарат құралдарында (ары қарай – БАҚ) жариялануы.</w:t>
      </w:r>
    </w:p>
    <w:tbl>
      <w:tblPr>
        <w:tblW w:w="10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02"/>
        <w:gridCol w:w="2835"/>
        <w:gridCol w:w="3686"/>
        <w:gridCol w:w="1688"/>
      </w:tblGrid>
      <w:tr w:rsidR="006E259A" w:rsidRPr="007F497B" w:rsidTr="003F0C60">
        <w:tc>
          <w:tcPr>
            <w:tcW w:w="2402"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Ақпараттық өнім (мақала, видеоролик, баннер, пост, бюллетень және т.б.)</w:t>
            </w:r>
          </w:p>
        </w:tc>
        <w:tc>
          <w:tcPr>
            <w:tcW w:w="2835"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Әлеуметтік жоба және (немесе) әлеуметтік бағдарлама кезіндегі ақпараттық өнімдердің саны</w:t>
            </w:r>
          </w:p>
        </w:tc>
        <w:tc>
          <w:tcPr>
            <w:tcW w:w="3686"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Жарықтандыру арналары (теледидар, баспа басылымдары, интернет-порталдар, өз веб-сайты, әлеуметтік желілер, радио, пошта жәшіктері және т.б.)</w:t>
            </w:r>
          </w:p>
        </w:tc>
        <w:tc>
          <w:tcPr>
            <w:tcW w:w="0" w:type="auto"/>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Ақпараттың таралуы жиілігі</w:t>
            </w:r>
          </w:p>
        </w:tc>
      </w:tr>
      <w:tr w:rsidR="006E259A" w:rsidRPr="007F497B" w:rsidTr="003F0C60">
        <w:trPr>
          <w:trHeight w:val="350"/>
        </w:trPr>
        <w:tc>
          <w:tcPr>
            <w:tcW w:w="2402"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Жобаның басталуы туралы пресс-анонс</w:t>
            </w:r>
          </w:p>
        </w:tc>
        <w:tc>
          <w:tcPr>
            <w:tcW w:w="2835"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Кемінде 1</w:t>
            </w:r>
          </w:p>
        </w:tc>
        <w:tc>
          <w:tcPr>
            <w:tcW w:w="3686"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Жергілікті БАҚ, қордың, серіктестердің әлеуметтік желілердегі ресми парақшасы</w:t>
            </w:r>
          </w:p>
        </w:tc>
        <w:tc>
          <w:tcPr>
            <w:tcW w:w="0" w:type="auto"/>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1 рет</w:t>
            </w:r>
          </w:p>
        </w:tc>
      </w:tr>
      <w:tr w:rsidR="006E259A" w:rsidRPr="007F497B" w:rsidTr="003F0C60">
        <w:trPr>
          <w:trHeight w:val="350"/>
        </w:trPr>
        <w:tc>
          <w:tcPr>
            <w:tcW w:w="2402"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Жоба және жобаны жүзеге асыру барысы туралы пресс-релиз</w:t>
            </w:r>
          </w:p>
        </w:tc>
        <w:tc>
          <w:tcPr>
            <w:tcW w:w="2835"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Кемінде 5 </w:t>
            </w:r>
          </w:p>
        </w:tc>
        <w:tc>
          <w:tcPr>
            <w:tcW w:w="3686"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Республикалық және жергілікті БАҚ </w:t>
            </w:r>
          </w:p>
        </w:tc>
        <w:tc>
          <w:tcPr>
            <w:tcW w:w="0" w:type="auto"/>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айына 1 реттен кем емес</w:t>
            </w:r>
          </w:p>
        </w:tc>
      </w:tr>
      <w:tr w:rsidR="006E259A" w:rsidRPr="007F497B" w:rsidTr="003F0C60">
        <w:trPr>
          <w:trHeight w:val="350"/>
        </w:trPr>
        <w:tc>
          <w:tcPr>
            <w:tcW w:w="2402" w:type="dxa"/>
            <w:shd w:val="clear" w:color="auto" w:fill="auto"/>
            <w:tcMar>
              <w:top w:w="45" w:type="dxa"/>
              <w:left w:w="75" w:type="dxa"/>
              <w:bottom w:w="45" w:type="dxa"/>
              <w:right w:w="75" w:type="dxa"/>
            </w:tcMar>
            <w:hideMark/>
          </w:tcPr>
          <w:p w:rsidR="006E259A" w:rsidRDefault="006E259A" w:rsidP="003F0C60">
            <w:pPr>
              <w:pStyle w:val="a5"/>
              <w:spacing w:after="0" w:line="240" w:lineRule="auto"/>
              <w:ind w:right="140"/>
              <w:textAlignment w:val="baseline"/>
              <w:rPr>
                <w:color w:val="000000"/>
                <w:lang w:val="kk-KZ"/>
              </w:rPr>
            </w:pPr>
            <w:r>
              <w:rPr>
                <w:color w:val="000000"/>
              </w:rPr>
              <w:t>Әлеуметтік желілердегі ақпараттық посттар</w:t>
            </w:r>
          </w:p>
          <w:p w:rsidR="006E259A" w:rsidRDefault="006E259A" w:rsidP="003F0C60">
            <w:pPr>
              <w:pStyle w:val="a5"/>
              <w:spacing w:after="0" w:line="240" w:lineRule="auto"/>
              <w:ind w:right="140"/>
              <w:textAlignment w:val="baseline"/>
              <w:rPr>
                <w:color w:val="000000"/>
                <w:lang w:val="kk-KZ"/>
              </w:rPr>
            </w:pPr>
          </w:p>
          <w:p w:rsidR="006E259A" w:rsidRDefault="006E259A" w:rsidP="003F0C60">
            <w:pPr>
              <w:pStyle w:val="a5"/>
              <w:spacing w:after="0" w:line="240" w:lineRule="auto"/>
              <w:ind w:right="140"/>
              <w:textAlignment w:val="baseline"/>
              <w:rPr>
                <w:color w:val="000000"/>
                <w:lang w:val="kk-KZ"/>
              </w:rPr>
            </w:pPr>
            <w:r w:rsidRPr="008D29D4">
              <w:rPr>
                <w:lang w:val="kk-KZ"/>
              </w:rPr>
              <w:t xml:space="preserve"> </w:t>
            </w:r>
            <w:hyperlink r:id="rId10" w:history="1">
              <w:r w:rsidRPr="00F67E32">
                <w:rPr>
                  <w:rStyle w:val="a9"/>
                  <w:color w:val="0563C1"/>
                  <w:lang w:val="kk-KZ"/>
                </w:rPr>
                <w:t>jasartmangystau</w:t>
              </w:r>
            </w:hyperlink>
            <w:r w:rsidRPr="00F67E32">
              <w:rPr>
                <w:color w:val="000000"/>
                <w:lang w:val="kk-KZ"/>
              </w:rPr>
              <w:t xml:space="preserve">  </w:t>
            </w:r>
            <w:r>
              <w:rPr>
                <w:color w:val="000000"/>
                <w:lang w:val="kk-KZ"/>
              </w:rPr>
              <w:t xml:space="preserve">парақшасын </w:t>
            </w:r>
            <w:r w:rsidRPr="00F67E32">
              <w:rPr>
                <w:color w:val="000000"/>
                <w:lang w:val="kk-KZ"/>
              </w:rPr>
              <w:t xml:space="preserve"> үздіксіз жұмысын ұйымдастыру </w:t>
            </w:r>
          </w:p>
          <w:p w:rsidR="006E259A" w:rsidRDefault="006E259A" w:rsidP="003F0C60">
            <w:pPr>
              <w:pStyle w:val="a5"/>
              <w:spacing w:after="0" w:line="240" w:lineRule="auto"/>
              <w:ind w:right="140"/>
              <w:textAlignment w:val="baseline"/>
              <w:rPr>
                <w:color w:val="000000"/>
                <w:lang w:val="kk-KZ"/>
              </w:rPr>
            </w:pPr>
          </w:p>
          <w:p w:rsidR="006E259A" w:rsidRPr="008D29D4" w:rsidRDefault="006E259A" w:rsidP="003F0C60">
            <w:pPr>
              <w:pStyle w:val="a5"/>
              <w:spacing w:after="0" w:line="0" w:lineRule="atLeast"/>
              <w:jc w:val="both"/>
              <w:rPr>
                <w:lang w:val="kk-KZ"/>
              </w:rPr>
            </w:pPr>
          </w:p>
        </w:tc>
        <w:tc>
          <w:tcPr>
            <w:tcW w:w="2835" w:type="dxa"/>
            <w:shd w:val="clear" w:color="auto" w:fill="auto"/>
            <w:tcMar>
              <w:top w:w="45" w:type="dxa"/>
              <w:left w:w="75" w:type="dxa"/>
              <w:bottom w:w="45" w:type="dxa"/>
              <w:right w:w="75" w:type="dxa"/>
            </w:tcMar>
            <w:hideMark/>
          </w:tcPr>
          <w:p w:rsidR="006E259A" w:rsidRPr="008D29D4" w:rsidRDefault="006E259A" w:rsidP="003F0C60">
            <w:pPr>
              <w:pStyle w:val="a7"/>
              <w:rPr>
                <w:rFonts w:ascii="Times New Roman" w:hAnsi="Times New Roman" w:cs="Times New Roman"/>
                <w:b/>
                <w:lang w:val="kk-KZ"/>
              </w:rPr>
            </w:pPr>
            <w:r w:rsidRPr="008D29D4">
              <w:rPr>
                <w:b/>
                <w:lang w:val="kk-KZ"/>
              </w:rPr>
              <w:t xml:space="preserve"> </w:t>
            </w:r>
            <w:r w:rsidRPr="008D29D4">
              <w:rPr>
                <w:rFonts w:ascii="Times New Roman" w:hAnsi="Times New Roman" w:cs="Times New Roman"/>
                <w:b/>
                <w:lang w:val="kk-KZ"/>
              </w:rPr>
              <w:t xml:space="preserve">Пост: </w:t>
            </w:r>
          </w:p>
          <w:p w:rsidR="006E259A" w:rsidRPr="008D29D4" w:rsidRDefault="006E259A" w:rsidP="003F0C60">
            <w:pPr>
              <w:pStyle w:val="a7"/>
              <w:rPr>
                <w:rFonts w:ascii="Times New Roman" w:hAnsi="Times New Roman" w:cs="Times New Roman"/>
              </w:rPr>
            </w:pPr>
            <w:r w:rsidRPr="008D29D4">
              <w:rPr>
                <w:rFonts w:ascii="Times New Roman" w:hAnsi="Times New Roman" w:cs="Times New Roman"/>
                <w:lang w:val="kk-KZ"/>
              </w:rPr>
              <w:t xml:space="preserve">Аптасына </w:t>
            </w:r>
            <w:r w:rsidRPr="008D29D4">
              <w:rPr>
                <w:rFonts w:ascii="Times New Roman" w:hAnsi="Times New Roman" w:cs="Times New Roman"/>
              </w:rPr>
              <w:t>– 3 пост</w:t>
            </w:r>
          </w:p>
          <w:p w:rsidR="006E259A" w:rsidRPr="008D29D4" w:rsidRDefault="006E259A" w:rsidP="003F0C60">
            <w:pPr>
              <w:pStyle w:val="a7"/>
              <w:rPr>
                <w:rFonts w:ascii="Times New Roman" w:hAnsi="Times New Roman" w:cs="Times New Roman"/>
              </w:rPr>
            </w:pPr>
            <w:r w:rsidRPr="008D29D4">
              <w:rPr>
                <w:rFonts w:ascii="Times New Roman" w:hAnsi="Times New Roman" w:cs="Times New Roman"/>
              </w:rPr>
              <w:t xml:space="preserve">Айына – 12 пост </w:t>
            </w:r>
          </w:p>
          <w:p w:rsidR="006E259A" w:rsidRPr="008D29D4" w:rsidRDefault="006E259A" w:rsidP="003F0C60">
            <w:pPr>
              <w:pStyle w:val="a7"/>
              <w:rPr>
                <w:rFonts w:ascii="Times New Roman" w:hAnsi="Times New Roman" w:cs="Times New Roman"/>
                <w:lang w:val="kk-KZ"/>
              </w:rPr>
            </w:pPr>
          </w:p>
          <w:p w:rsidR="006E259A" w:rsidRPr="008D29D4" w:rsidRDefault="006E259A" w:rsidP="003F0C60">
            <w:pPr>
              <w:pStyle w:val="a7"/>
              <w:rPr>
                <w:rFonts w:ascii="Times New Roman" w:hAnsi="Times New Roman" w:cs="Times New Roman"/>
              </w:rPr>
            </w:pPr>
            <w:r w:rsidRPr="008D29D4">
              <w:rPr>
                <w:rFonts w:ascii="Times New Roman" w:hAnsi="Times New Roman" w:cs="Times New Roman"/>
                <w:lang w:val="kk-KZ"/>
              </w:rPr>
              <w:t xml:space="preserve">охват: </w:t>
            </w:r>
            <w:r w:rsidRPr="008D29D4">
              <w:rPr>
                <w:rFonts w:ascii="Times New Roman" w:hAnsi="Times New Roman" w:cs="Times New Roman"/>
              </w:rPr>
              <w:t>500</w:t>
            </w:r>
          </w:p>
          <w:p w:rsidR="006E259A" w:rsidRPr="008D29D4" w:rsidRDefault="006E259A" w:rsidP="003F0C60">
            <w:pPr>
              <w:pStyle w:val="a7"/>
              <w:rPr>
                <w:rFonts w:ascii="Times New Roman" w:hAnsi="Times New Roman" w:cs="Times New Roman"/>
                <w:b/>
              </w:rPr>
            </w:pPr>
            <w:r w:rsidRPr="008D29D4">
              <w:rPr>
                <w:rFonts w:ascii="Times New Roman" w:hAnsi="Times New Roman" w:cs="Times New Roman"/>
                <w:b/>
              </w:rPr>
              <w:t xml:space="preserve">Сторис: </w:t>
            </w:r>
          </w:p>
          <w:p w:rsidR="006E259A" w:rsidRPr="008D29D4" w:rsidRDefault="006E259A" w:rsidP="003F0C60">
            <w:pPr>
              <w:pStyle w:val="a7"/>
              <w:rPr>
                <w:rFonts w:ascii="Times New Roman" w:hAnsi="Times New Roman" w:cs="Times New Roman"/>
              </w:rPr>
            </w:pPr>
            <w:r w:rsidRPr="008D29D4">
              <w:rPr>
                <w:rFonts w:ascii="Times New Roman" w:hAnsi="Times New Roman" w:cs="Times New Roman"/>
              </w:rPr>
              <w:t>К</w:t>
            </w:r>
            <w:r w:rsidRPr="008D29D4">
              <w:rPr>
                <w:rFonts w:ascii="Times New Roman" w:hAnsi="Times New Roman" w:cs="Times New Roman"/>
                <w:lang w:val="kk-KZ"/>
              </w:rPr>
              <w:t xml:space="preserve">үніне </w:t>
            </w:r>
            <w:r w:rsidRPr="008D29D4">
              <w:rPr>
                <w:rFonts w:ascii="Times New Roman" w:hAnsi="Times New Roman" w:cs="Times New Roman"/>
              </w:rPr>
              <w:t xml:space="preserve">–  2 немесе 3 </w:t>
            </w:r>
          </w:p>
          <w:p w:rsidR="006E259A" w:rsidRPr="008D29D4" w:rsidRDefault="006E259A" w:rsidP="003F0C60">
            <w:pPr>
              <w:pStyle w:val="a7"/>
              <w:rPr>
                <w:rFonts w:ascii="Times New Roman" w:hAnsi="Times New Roman" w:cs="Times New Roman"/>
              </w:rPr>
            </w:pPr>
            <w:r w:rsidRPr="008D29D4">
              <w:rPr>
                <w:rFonts w:ascii="Times New Roman" w:hAnsi="Times New Roman" w:cs="Times New Roman"/>
              </w:rPr>
              <w:t xml:space="preserve">Аптасына – 21 </w:t>
            </w:r>
          </w:p>
          <w:p w:rsidR="006E259A" w:rsidRPr="008D29D4" w:rsidRDefault="006E259A" w:rsidP="003F0C60">
            <w:pPr>
              <w:pStyle w:val="a7"/>
              <w:rPr>
                <w:rFonts w:ascii="Times New Roman" w:hAnsi="Times New Roman" w:cs="Times New Roman"/>
              </w:rPr>
            </w:pPr>
            <w:r w:rsidRPr="008D29D4">
              <w:rPr>
                <w:rFonts w:ascii="Times New Roman" w:hAnsi="Times New Roman" w:cs="Times New Roman"/>
              </w:rPr>
              <w:t xml:space="preserve">Айына -  84 </w:t>
            </w:r>
          </w:p>
          <w:p w:rsidR="006E259A" w:rsidRPr="008D29D4" w:rsidRDefault="006E259A" w:rsidP="003F0C60">
            <w:pPr>
              <w:pStyle w:val="a7"/>
              <w:rPr>
                <w:rFonts w:ascii="Times New Roman" w:hAnsi="Times New Roman" w:cs="Times New Roman"/>
              </w:rPr>
            </w:pPr>
          </w:p>
          <w:p w:rsidR="006E259A" w:rsidRPr="008D29D4" w:rsidRDefault="006E259A" w:rsidP="003F0C60">
            <w:pPr>
              <w:pStyle w:val="a7"/>
              <w:rPr>
                <w:rFonts w:ascii="Times New Roman" w:hAnsi="Times New Roman" w:cs="Times New Roman"/>
                <w:lang w:val="kk-KZ"/>
              </w:rPr>
            </w:pPr>
            <w:r w:rsidRPr="008D29D4">
              <w:rPr>
                <w:rFonts w:ascii="Times New Roman" w:hAnsi="Times New Roman" w:cs="Times New Roman"/>
                <w:lang w:val="kk-KZ"/>
              </w:rPr>
              <w:t xml:space="preserve">Қаралым: 200-300 </w:t>
            </w:r>
          </w:p>
          <w:p w:rsidR="006E259A" w:rsidRDefault="006E259A" w:rsidP="003F0C60">
            <w:pPr>
              <w:pStyle w:val="a5"/>
              <w:spacing w:after="0" w:line="0" w:lineRule="atLeast"/>
              <w:jc w:val="both"/>
            </w:pPr>
          </w:p>
        </w:tc>
        <w:tc>
          <w:tcPr>
            <w:tcW w:w="3686"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Қордың, серіктестердің әлеуметтік желілердегі ресми парақшасы</w:t>
            </w:r>
          </w:p>
        </w:tc>
        <w:tc>
          <w:tcPr>
            <w:tcW w:w="0" w:type="auto"/>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айына 2 реттен кем емес</w:t>
            </w:r>
          </w:p>
        </w:tc>
      </w:tr>
      <w:tr w:rsidR="006E259A" w:rsidRPr="007F497B" w:rsidTr="003F0C60">
        <w:trPr>
          <w:trHeight w:val="350"/>
        </w:trPr>
        <w:tc>
          <w:tcPr>
            <w:tcW w:w="2402" w:type="dxa"/>
            <w:shd w:val="clear" w:color="auto" w:fill="auto"/>
            <w:tcMar>
              <w:top w:w="45" w:type="dxa"/>
              <w:left w:w="75" w:type="dxa"/>
              <w:bottom w:w="45" w:type="dxa"/>
              <w:right w:w="75" w:type="dxa"/>
            </w:tcMar>
            <w:hideMark/>
          </w:tcPr>
          <w:p w:rsidR="006E259A" w:rsidRDefault="006E259A" w:rsidP="003F0C60">
            <w:pPr>
              <w:pStyle w:val="a5"/>
              <w:spacing w:after="0" w:line="240" w:lineRule="auto"/>
              <w:ind w:right="140"/>
              <w:textAlignment w:val="baseline"/>
              <w:rPr>
                <w:color w:val="000000"/>
                <w:lang w:val="kk-KZ"/>
              </w:rPr>
            </w:pPr>
            <w:r w:rsidRPr="00947C05">
              <w:rPr>
                <w:rFonts w:eastAsia="Times New Roman"/>
                <w:color w:val="000000"/>
                <w:lang w:val="kk-KZ" w:eastAsia="ru-RU"/>
              </w:rPr>
              <w:t xml:space="preserve">Арнайы жабдықты (микрофондар, камера, дрон және т. б.) пайдалана отырып, спектакль туралы 1 көшпелі </w:t>
            </w:r>
            <w:r w:rsidRPr="00947C05">
              <w:rPr>
                <w:rFonts w:eastAsia="Times New Roman"/>
                <w:color w:val="000000"/>
                <w:lang w:val="kk-KZ" w:eastAsia="ru-RU"/>
              </w:rPr>
              <w:lastRenderedPageBreak/>
              <w:t>бейне- роликпен  қамтамасыз ету.</w:t>
            </w:r>
          </w:p>
          <w:p w:rsidR="006E259A" w:rsidRDefault="006E259A" w:rsidP="003F0C60">
            <w:pPr>
              <w:pStyle w:val="a5"/>
              <w:spacing w:after="0" w:line="0" w:lineRule="atLeast"/>
              <w:jc w:val="both"/>
              <w:rPr>
                <w:color w:val="000000"/>
                <w:lang w:val="kk-KZ"/>
              </w:rPr>
            </w:pPr>
          </w:p>
          <w:p w:rsidR="006E259A" w:rsidRDefault="006E259A" w:rsidP="003F0C60">
            <w:pPr>
              <w:pStyle w:val="a5"/>
              <w:spacing w:after="0" w:line="0" w:lineRule="atLeast"/>
              <w:jc w:val="both"/>
            </w:pPr>
            <w:r>
              <w:rPr>
                <w:color w:val="000000"/>
              </w:rPr>
              <w:t>Бейнероликтер (влог-тур)</w:t>
            </w:r>
          </w:p>
        </w:tc>
        <w:tc>
          <w:tcPr>
            <w:tcW w:w="2835"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lastRenderedPageBreak/>
              <w:t>Кемінде 2 </w:t>
            </w:r>
          </w:p>
        </w:tc>
        <w:tc>
          <w:tcPr>
            <w:tcW w:w="3686"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lang w:val="kk-KZ"/>
              </w:rPr>
              <w:t>Мекеменің және</w:t>
            </w:r>
            <w:r>
              <w:rPr>
                <w:color w:val="000000"/>
              </w:rPr>
              <w:t xml:space="preserve"> серіктестердің әлеуметтік желілердегі ресми парақшасы</w:t>
            </w:r>
          </w:p>
        </w:tc>
        <w:tc>
          <w:tcPr>
            <w:tcW w:w="0" w:type="auto"/>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Жобаны жүзеге асыру барысында 2-ден кем емес</w:t>
            </w:r>
          </w:p>
        </w:tc>
      </w:tr>
      <w:tr w:rsidR="006E259A" w:rsidRPr="007F497B" w:rsidTr="003F0C60">
        <w:trPr>
          <w:trHeight w:val="350"/>
        </w:trPr>
        <w:tc>
          <w:tcPr>
            <w:tcW w:w="2402"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lastRenderedPageBreak/>
              <w:t>Интернет-порталдарға мақала</w:t>
            </w:r>
          </w:p>
        </w:tc>
        <w:tc>
          <w:tcPr>
            <w:tcW w:w="2835"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Кемінде 1</w:t>
            </w:r>
          </w:p>
        </w:tc>
        <w:tc>
          <w:tcPr>
            <w:tcW w:w="3686"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Интернет портал</w:t>
            </w:r>
          </w:p>
        </w:tc>
        <w:tc>
          <w:tcPr>
            <w:tcW w:w="0" w:type="auto"/>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Жобаны жүзеге асыру барысында 1-ден кем емес</w:t>
            </w:r>
          </w:p>
        </w:tc>
      </w:tr>
      <w:tr w:rsidR="006E259A" w:rsidRPr="007F497B" w:rsidTr="003F0C60">
        <w:trPr>
          <w:trHeight w:val="314"/>
        </w:trPr>
        <w:tc>
          <w:tcPr>
            <w:tcW w:w="2402"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Жоба қорытындысы бойынша бейнеролик</w:t>
            </w:r>
          </w:p>
        </w:tc>
        <w:tc>
          <w:tcPr>
            <w:tcW w:w="2835"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Кемінде 1</w:t>
            </w:r>
          </w:p>
        </w:tc>
        <w:tc>
          <w:tcPr>
            <w:tcW w:w="3686" w:type="dxa"/>
            <w:shd w:val="clear" w:color="auto" w:fill="auto"/>
            <w:tcMar>
              <w:top w:w="45" w:type="dxa"/>
              <w:left w:w="75" w:type="dxa"/>
              <w:bottom w:w="45" w:type="dxa"/>
              <w:right w:w="75" w:type="dxa"/>
            </w:tcMar>
            <w:hideMark/>
          </w:tcPr>
          <w:p w:rsidR="006E259A" w:rsidRDefault="006E259A" w:rsidP="00A151A0">
            <w:pPr>
              <w:pStyle w:val="a5"/>
              <w:spacing w:after="0" w:line="0" w:lineRule="atLeast"/>
              <w:jc w:val="both"/>
            </w:pPr>
            <w:r>
              <w:rPr>
                <w:color w:val="000000"/>
              </w:rPr>
              <w:t>Мекемен</w:t>
            </w:r>
            <w:r>
              <w:rPr>
                <w:color w:val="000000"/>
                <w:lang w:val="kk-KZ"/>
              </w:rPr>
              <w:t>ің</w:t>
            </w:r>
            <w:r w:rsidR="00A151A0">
              <w:rPr>
                <w:color w:val="000000"/>
                <w:lang w:val="kk-KZ"/>
              </w:rPr>
              <w:t xml:space="preserve"> </w:t>
            </w:r>
            <w:r>
              <w:rPr>
                <w:color w:val="000000"/>
              </w:rPr>
              <w:t>әлеуметтік желілердегі ресми парақшасы</w:t>
            </w:r>
          </w:p>
        </w:tc>
        <w:tc>
          <w:tcPr>
            <w:tcW w:w="0" w:type="auto"/>
            <w:shd w:val="clear" w:color="auto" w:fill="auto"/>
            <w:tcMar>
              <w:top w:w="45" w:type="dxa"/>
              <w:left w:w="75" w:type="dxa"/>
              <w:bottom w:w="45" w:type="dxa"/>
              <w:right w:w="75" w:type="dxa"/>
            </w:tcMar>
            <w:hideMark/>
          </w:tcPr>
          <w:p w:rsidR="006E259A" w:rsidRDefault="006E259A" w:rsidP="003F0C60">
            <w:pPr>
              <w:pStyle w:val="a5"/>
              <w:spacing w:after="0" w:line="0" w:lineRule="atLeast"/>
              <w:jc w:val="both"/>
            </w:pPr>
            <w:r>
              <w:rPr>
                <w:color w:val="000000"/>
              </w:rPr>
              <w:t>1 рет</w:t>
            </w:r>
          </w:p>
        </w:tc>
      </w:tr>
      <w:tr w:rsidR="006E259A" w:rsidRPr="007F497B" w:rsidTr="003F0C60">
        <w:trPr>
          <w:trHeight w:val="314"/>
        </w:trPr>
        <w:tc>
          <w:tcPr>
            <w:tcW w:w="2402" w:type="dxa"/>
            <w:shd w:val="clear" w:color="auto" w:fill="auto"/>
            <w:tcMar>
              <w:top w:w="45" w:type="dxa"/>
              <w:left w:w="75" w:type="dxa"/>
              <w:bottom w:w="45" w:type="dxa"/>
              <w:right w:w="75" w:type="dxa"/>
            </w:tcMar>
            <w:hideMark/>
          </w:tcPr>
          <w:p w:rsidR="006E259A" w:rsidRDefault="006E259A" w:rsidP="003F0C60">
            <w:pPr>
              <w:pStyle w:val="a5"/>
              <w:spacing w:after="0" w:line="240" w:lineRule="auto"/>
              <w:ind w:right="140"/>
              <w:textAlignment w:val="baseline"/>
              <w:rPr>
                <w:color w:val="000000"/>
                <w:lang w:val="kk-KZ"/>
              </w:rPr>
            </w:pPr>
            <w:r w:rsidRPr="00947C05">
              <w:rPr>
                <w:color w:val="000000"/>
                <w:lang w:val="kk-KZ"/>
              </w:rPr>
              <w:t>Интерактивті құралдарды (интернет, телевидение, фото посттар және т. Б.) пайдалана отырып, өңірдегі жастар театрының  жүзеге асыру жұмыстарын интернетте жариялауды ұйымдастыру;</w:t>
            </w:r>
          </w:p>
          <w:p w:rsidR="006E259A" w:rsidRDefault="006E259A" w:rsidP="003F0C60">
            <w:pPr>
              <w:pStyle w:val="a5"/>
              <w:spacing w:after="0" w:line="0" w:lineRule="atLeast"/>
              <w:jc w:val="both"/>
              <w:rPr>
                <w:color w:val="000000"/>
              </w:rPr>
            </w:pPr>
          </w:p>
        </w:tc>
        <w:tc>
          <w:tcPr>
            <w:tcW w:w="2835" w:type="dxa"/>
            <w:shd w:val="clear" w:color="auto" w:fill="auto"/>
            <w:tcMar>
              <w:top w:w="45" w:type="dxa"/>
              <w:left w:w="75" w:type="dxa"/>
              <w:bottom w:w="45" w:type="dxa"/>
              <w:right w:w="75" w:type="dxa"/>
            </w:tcMar>
            <w:hideMark/>
          </w:tcPr>
          <w:p w:rsidR="006E259A" w:rsidRDefault="006E259A" w:rsidP="003F0C60">
            <w:pPr>
              <w:pBdr>
                <w:top w:val="nil"/>
                <w:left w:val="nil"/>
                <w:bottom w:val="nil"/>
                <w:right w:val="nil"/>
                <w:between w:val="nil"/>
              </w:pBdr>
              <w:ind w:hanging="2"/>
              <w:rPr>
                <w:rFonts w:ascii="Times New Roman" w:eastAsia="Times New Roman" w:hAnsi="Times New Roman"/>
                <w:b/>
                <w:color w:val="000000"/>
                <w:sz w:val="24"/>
                <w:szCs w:val="24"/>
                <w:lang w:val="kk-KZ"/>
              </w:rPr>
            </w:pPr>
            <w:r>
              <w:rPr>
                <w:rFonts w:ascii="Times New Roman" w:eastAsia="Times New Roman" w:hAnsi="Times New Roman"/>
                <w:b/>
                <w:color w:val="000000"/>
                <w:sz w:val="24"/>
                <w:szCs w:val="24"/>
                <w:lang w:val="kk-KZ"/>
              </w:rPr>
              <w:t xml:space="preserve">Пост: </w:t>
            </w:r>
          </w:p>
          <w:p w:rsidR="006E259A" w:rsidRDefault="006E259A" w:rsidP="003F0C60">
            <w:pPr>
              <w:pBdr>
                <w:top w:val="nil"/>
                <w:left w:val="nil"/>
                <w:bottom w:val="nil"/>
                <w:right w:val="nil"/>
                <w:between w:val="nil"/>
              </w:pBdr>
              <w:ind w:hanging="2"/>
              <w:rPr>
                <w:rFonts w:ascii="Times New Roman" w:eastAsia="Times New Roman" w:hAnsi="Times New Roman"/>
                <w:b/>
                <w:color w:val="000000"/>
                <w:sz w:val="24"/>
                <w:szCs w:val="24"/>
                <w:lang w:val="kk-KZ"/>
              </w:rPr>
            </w:pPr>
            <w:r>
              <w:rPr>
                <w:rFonts w:ascii="Times New Roman" w:eastAsia="Times New Roman" w:hAnsi="Times New Roman"/>
                <w:b/>
                <w:color w:val="000000"/>
                <w:sz w:val="24"/>
                <w:szCs w:val="24"/>
                <w:lang w:val="kk-KZ"/>
              </w:rPr>
              <w:t xml:space="preserve">Пост: </w:t>
            </w:r>
          </w:p>
          <w:p w:rsidR="006E259A" w:rsidRPr="00FB5B1A" w:rsidRDefault="006E259A" w:rsidP="003F0C60">
            <w:pPr>
              <w:pStyle w:val="a7"/>
              <w:rPr>
                <w:rFonts w:ascii="Times New Roman" w:hAnsi="Times New Roman"/>
              </w:rPr>
            </w:pPr>
            <w:r w:rsidRPr="00FB5B1A">
              <w:rPr>
                <w:rFonts w:ascii="Times New Roman" w:hAnsi="Times New Roman"/>
                <w:lang w:val="kk-KZ"/>
              </w:rPr>
              <w:t xml:space="preserve">Аптасына </w:t>
            </w:r>
            <w:r w:rsidRPr="00FB5B1A">
              <w:rPr>
                <w:rFonts w:ascii="Times New Roman" w:hAnsi="Times New Roman"/>
              </w:rPr>
              <w:t>– 3 пост</w:t>
            </w:r>
          </w:p>
          <w:p w:rsidR="006E259A" w:rsidRPr="00FB5B1A" w:rsidRDefault="006E259A" w:rsidP="003F0C60">
            <w:pPr>
              <w:pStyle w:val="a7"/>
              <w:rPr>
                <w:rFonts w:ascii="Times New Roman" w:hAnsi="Times New Roman"/>
              </w:rPr>
            </w:pPr>
            <w:r w:rsidRPr="00FB5B1A">
              <w:rPr>
                <w:rFonts w:ascii="Times New Roman" w:hAnsi="Times New Roman"/>
              </w:rPr>
              <w:t xml:space="preserve">Айына – 12 пост </w:t>
            </w:r>
          </w:p>
          <w:p w:rsidR="006E259A" w:rsidRDefault="006E259A" w:rsidP="003F0C60">
            <w:pPr>
              <w:pStyle w:val="a5"/>
              <w:spacing w:after="0" w:line="0" w:lineRule="atLeast"/>
              <w:jc w:val="both"/>
              <w:rPr>
                <w:color w:val="000000"/>
              </w:rPr>
            </w:pPr>
          </w:p>
        </w:tc>
        <w:tc>
          <w:tcPr>
            <w:tcW w:w="3686" w:type="dxa"/>
            <w:shd w:val="clear" w:color="auto" w:fill="auto"/>
            <w:tcMar>
              <w:top w:w="45" w:type="dxa"/>
              <w:left w:w="75" w:type="dxa"/>
              <w:bottom w:w="45" w:type="dxa"/>
              <w:right w:w="75" w:type="dxa"/>
            </w:tcMar>
            <w:hideMark/>
          </w:tcPr>
          <w:p w:rsidR="006E259A" w:rsidRDefault="006E259A" w:rsidP="00A151A0">
            <w:pPr>
              <w:pStyle w:val="a5"/>
              <w:spacing w:after="0" w:line="0" w:lineRule="atLeast"/>
              <w:jc w:val="both"/>
              <w:rPr>
                <w:color w:val="000000"/>
              </w:rPr>
            </w:pPr>
            <w:r>
              <w:rPr>
                <w:color w:val="000000"/>
              </w:rPr>
              <w:t>Мекемен</w:t>
            </w:r>
            <w:r>
              <w:rPr>
                <w:color w:val="000000"/>
                <w:lang w:val="kk-KZ"/>
              </w:rPr>
              <w:t>ің</w:t>
            </w:r>
            <w:r>
              <w:rPr>
                <w:color w:val="000000"/>
              </w:rPr>
              <w:t xml:space="preserve"> әлеуметтік желілердегі ресми парақшасы</w:t>
            </w:r>
          </w:p>
        </w:tc>
        <w:tc>
          <w:tcPr>
            <w:tcW w:w="0" w:type="auto"/>
            <w:shd w:val="clear" w:color="auto" w:fill="auto"/>
            <w:tcMar>
              <w:top w:w="45" w:type="dxa"/>
              <w:left w:w="75" w:type="dxa"/>
              <w:bottom w:w="45" w:type="dxa"/>
              <w:right w:w="75" w:type="dxa"/>
            </w:tcMar>
            <w:hideMark/>
          </w:tcPr>
          <w:p w:rsidR="00A151A0" w:rsidRDefault="00A151A0" w:rsidP="003F0C60">
            <w:pPr>
              <w:pStyle w:val="a5"/>
              <w:spacing w:after="0" w:line="0" w:lineRule="atLeast"/>
              <w:jc w:val="both"/>
              <w:rPr>
                <w:color w:val="000000"/>
                <w:lang w:val="kk-KZ"/>
              </w:rPr>
            </w:pPr>
          </w:p>
          <w:p w:rsidR="006E259A" w:rsidRDefault="00A151A0" w:rsidP="003F0C60">
            <w:pPr>
              <w:pStyle w:val="a5"/>
              <w:spacing w:after="0" w:line="0" w:lineRule="atLeast"/>
              <w:jc w:val="both"/>
              <w:rPr>
                <w:color w:val="000000"/>
              </w:rPr>
            </w:pPr>
            <w:r>
              <w:rPr>
                <w:color w:val="000000"/>
              </w:rPr>
              <w:t xml:space="preserve">Жобаны жүзеге асыру барысында </w:t>
            </w:r>
            <w:r>
              <w:rPr>
                <w:color w:val="000000"/>
                <w:lang w:val="kk-KZ"/>
              </w:rPr>
              <w:t xml:space="preserve">күніне </w:t>
            </w:r>
            <w:r>
              <w:rPr>
                <w:color w:val="000000"/>
              </w:rPr>
              <w:t>2-ден кем емес</w:t>
            </w:r>
          </w:p>
        </w:tc>
      </w:tr>
      <w:tr w:rsidR="006E259A" w:rsidRPr="00A151A0" w:rsidTr="003F0C60">
        <w:trPr>
          <w:trHeight w:val="314"/>
        </w:trPr>
        <w:tc>
          <w:tcPr>
            <w:tcW w:w="2402" w:type="dxa"/>
            <w:shd w:val="clear" w:color="auto" w:fill="auto"/>
            <w:tcMar>
              <w:top w:w="45" w:type="dxa"/>
              <w:left w:w="75" w:type="dxa"/>
              <w:bottom w:w="45" w:type="dxa"/>
              <w:right w:w="75" w:type="dxa"/>
            </w:tcMar>
            <w:hideMark/>
          </w:tcPr>
          <w:p w:rsidR="00A151A0" w:rsidRPr="00A151A0" w:rsidRDefault="00A151A0" w:rsidP="00A151A0">
            <w:pPr>
              <w:pStyle w:val="a5"/>
              <w:spacing w:after="0" w:line="240" w:lineRule="auto"/>
              <w:ind w:right="140"/>
              <w:textAlignment w:val="baseline"/>
              <w:rPr>
                <w:color w:val="000000"/>
                <w:lang w:val="kk-KZ"/>
              </w:rPr>
            </w:pPr>
            <w:r w:rsidRPr="00A151A0">
              <w:rPr>
                <w:rFonts w:eastAsia="Times New Roman"/>
                <w:color w:val="000000"/>
                <w:lang w:val="kk-KZ" w:eastAsia="ru-RU"/>
              </w:rPr>
              <w:t>Жоба іске асыру аясында және қорытындылау аясында брифингтер өткізу.</w:t>
            </w:r>
          </w:p>
          <w:p w:rsidR="006E259A" w:rsidRPr="00947C05" w:rsidRDefault="006E259A" w:rsidP="003F0C60">
            <w:pPr>
              <w:pStyle w:val="a5"/>
              <w:spacing w:after="0" w:line="240" w:lineRule="auto"/>
              <w:ind w:right="140"/>
              <w:textAlignment w:val="baseline"/>
              <w:rPr>
                <w:color w:val="000000"/>
                <w:lang w:val="kk-KZ"/>
              </w:rPr>
            </w:pPr>
          </w:p>
        </w:tc>
        <w:tc>
          <w:tcPr>
            <w:tcW w:w="2835" w:type="dxa"/>
            <w:shd w:val="clear" w:color="auto" w:fill="auto"/>
            <w:tcMar>
              <w:top w:w="45" w:type="dxa"/>
              <w:left w:w="75" w:type="dxa"/>
              <w:bottom w:w="45" w:type="dxa"/>
              <w:right w:w="75" w:type="dxa"/>
            </w:tcMar>
            <w:hideMark/>
          </w:tcPr>
          <w:p w:rsidR="006E259A" w:rsidRDefault="00A151A0" w:rsidP="003F0C60">
            <w:pPr>
              <w:pBdr>
                <w:top w:val="nil"/>
                <w:left w:val="nil"/>
                <w:bottom w:val="nil"/>
                <w:right w:val="nil"/>
                <w:between w:val="nil"/>
              </w:pBdr>
              <w:ind w:hanging="2"/>
              <w:rPr>
                <w:rFonts w:ascii="Times New Roman" w:eastAsia="Times New Roman" w:hAnsi="Times New Roman"/>
                <w:b/>
                <w:color w:val="000000"/>
                <w:sz w:val="24"/>
                <w:szCs w:val="24"/>
                <w:lang w:val="kk-KZ"/>
              </w:rPr>
            </w:pPr>
            <w:r>
              <w:rPr>
                <w:rFonts w:ascii="Times New Roman" w:eastAsia="Times New Roman" w:hAnsi="Times New Roman"/>
                <w:b/>
                <w:color w:val="000000"/>
                <w:sz w:val="24"/>
                <w:szCs w:val="24"/>
                <w:lang w:val="kk-KZ"/>
              </w:rPr>
              <w:t xml:space="preserve"> Жарты жылда – 2 рет </w:t>
            </w:r>
          </w:p>
          <w:p w:rsidR="00A151A0" w:rsidRDefault="00A151A0" w:rsidP="003F0C60">
            <w:pPr>
              <w:pBdr>
                <w:top w:val="nil"/>
                <w:left w:val="nil"/>
                <w:bottom w:val="nil"/>
                <w:right w:val="nil"/>
                <w:between w:val="nil"/>
              </w:pBdr>
              <w:ind w:hanging="2"/>
              <w:rPr>
                <w:rFonts w:ascii="Times New Roman" w:eastAsia="Times New Roman" w:hAnsi="Times New Roman"/>
                <w:b/>
                <w:color w:val="000000"/>
                <w:sz w:val="24"/>
                <w:szCs w:val="24"/>
                <w:lang w:val="kk-KZ"/>
              </w:rPr>
            </w:pPr>
          </w:p>
        </w:tc>
        <w:tc>
          <w:tcPr>
            <w:tcW w:w="3686" w:type="dxa"/>
            <w:shd w:val="clear" w:color="auto" w:fill="auto"/>
            <w:tcMar>
              <w:top w:w="45" w:type="dxa"/>
              <w:left w:w="75" w:type="dxa"/>
              <w:bottom w:w="45" w:type="dxa"/>
              <w:right w:w="75" w:type="dxa"/>
            </w:tcMar>
            <w:hideMark/>
          </w:tcPr>
          <w:p w:rsidR="006E259A" w:rsidRPr="00A151A0" w:rsidRDefault="00A151A0" w:rsidP="00A151A0">
            <w:pPr>
              <w:pStyle w:val="a5"/>
              <w:spacing w:after="0" w:line="0" w:lineRule="atLeast"/>
              <w:jc w:val="both"/>
              <w:rPr>
                <w:color w:val="000000"/>
                <w:lang w:val="kk-KZ"/>
              </w:rPr>
            </w:pPr>
            <w:r w:rsidRPr="00A151A0">
              <w:rPr>
                <w:color w:val="000000"/>
                <w:lang w:val="kk-KZ"/>
              </w:rPr>
              <w:t>Мекемен</w:t>
            </w:r>
            <w:r>
              <w:rPr>
                <w:color w:val="000000"/>
                <w:lang w:val="kk-KZ"/>
              </w:rPr>
              <w:t>ің</w:t>
            </w:r>
            <w:r w:rsidRPr="00A151A0">
              <w:rPr>
                <w:color w:val="000000"/>
                <w:lang w:val="kk-KZ"/>
              </w:rPr>
              <w:t xml:space="preserve"> әлеуметтік желілердегі ресми парақшасы</w:t>
            </w:r>
            <w:r>
              <w:rPr>
                <w:color w:val="000000"/>
                <w:lang w:val="kk-KZ"/>
              </w:rPr>
              <w:t xml:space="preserve">, арнайы серіктестердің ғимаратында </w:t>
            </w:r>
          </w:p>
        </w:tc>
        <w:tc>
          <w:tcPr>
            <w:tcW w:w="0" w:type="auto"/>
            <w:shd w:val="clear" w:color="auto" w:fill="auto"/>
            <w:tcMar>
              <w:top w:w="45" w:type="dxa"/>
              <w:left w:w="75" w:type="dxa"/>
              <w:bottom w:w="45" w:type="dxa"/>
              <w:right w:w="75" w:type="dxa"/>
            </w:tcMar>
            <w:hideMark/>
          </w:tcPr>
          <w:p w:rsidR="006E259A" w:rsidRPr="00A151A0" w:rsidRDefault="00A151A0" w:rsidP="00A151A0">
            <w:pPr>
              <w:pStyle w:val="a5"/>
              <w:spacing w:after="0" w:line="0" w:lineRule="atLeast"/>
              <w:jc w:val="both"/>
              <w:rPr>
                <w:color w:val="000000"/>
                <w:lang w:val="kk-KZ"/>
              </w:rPr>
            </w:pPr>
            <w:r>
              <w:rPr>
                <w:color w:val="000000"/>
              </w:rPr>
              <w:t xml:space="preserve">Жобаны жүзеге асыру барысында </w:t>
            </w:r>
            <w:r>
              <w:rPr>
                <w:color w:val="000000"/>
                <w:lang w:val="kk-KZ"/>
              </w:rPr>
              <w:t xml:space="preserve">жылына </w:t>
            </w:r>
            <w:r>
              <w:rPr>
                <w:color w:val="000000"/>
              </w:rPr>
              <w:t>2-ден кем емес</w:t>
            </w:r>
          </w:p>
        </w:tc>
      </w:tr>
      <w:tr w:rsidR="006E259A" w:rsidRPr="00A151A0" w:rsidTr="003F0C60">
        <w:trPr>
          <w:trHeight w:val="314"/>
        </w:trPr>
        <w:tc>
          <w:tcPr>
            <w:tcW w:w="2402" w:type="dxa"/>
            <w:shd w:val="clear" w:color="auto" w:fill="auto"/>
            <w:tcMar>
              <w:top w:w="45" w:type="dxa"/>
              <w:left w:w="75" w:type="dxa"/>
              <w:bottom w:w="45" w:type="dxa"/>
              <w:right w:w="75" w:type="dxa"/>
            </w:tcMar>
            <w:hideMark/>
          </w:tcPr>
          <w:p w:rsidR="006E259A" w:rsidRDefault="006E259A" w:rsidP="003F0C60">
            <w:pPr>
              <w:pStyle w:val="a5"/>
              <w:spacing w:after="0" w:line="240" w:lineRule="auto"/>
              <w:ind w:left="209" w:right="140"/>
              <w:jc w:val="both"/>
              <w:textAlignment w:val="baseline"/>
              <w:rPr>
                <w:color w:val="000000"/>
                <w:lang w:val="kk-KZ"/>
              </w:rPr>
            </w:pPr>
            <w:r w:rsidRPr="00947C05">
              <w:rPr>
                <w:rFonts w:eastAsia="Times New Roman"/>
                <w:color w:val="000000"/>
                <w:lang w:val="kk-KZ" w:eastAsia="ru-RU"/>
              </w:rPr>
              <w:t>Жастар театрының қызметін барлық интернет-ресурстарда, соның ішінде әлеуметтік желілерде, бейнехостинг сайттарында көрсету.</w:t>
            </w:r>
          </w:p>
          <w:p w:rsidR="006E259A" w:rsidRPr="00947C05" w:rsidRDefault="006E259A" w:rsidP="003F0C60">
            <w:pPr>
              <w:pStyle w:val="a5"/>
              <w:spacing w:after="0" w:line="240" w:lineRule="auto"/>
              <w:ind w:right="140"/>
              <w:textAlignment w:val="baseline"/>
              <w:rPr>
                <w:color w:val="000000"/>
                <w:lang w:val="kk-KZ"/>
              </w:rPr>
            </w:pPr>
          </w:p>
        </w:tc>
        <w:tc>
          <w:tcPr>
            <w:tcW w:w="2835" w:type="dxa"/>
            <w:shd w:val="clear" w:color="auto" w:fill="auto"/>
            <w:tcMar>
              <w:top w:w="45" w:type="dxa"/>
              <w:left w:w="75" w:type="dxa"/>
              <w:bottom w:w="45" w:type="dxa"/>
              <w:right w:w="75" w:type="dxa"/>
            </w:tcMar>
            <w:hideMark/>
          </w:tcPr>
          <w:p w:rsidR="003F0C60" w:rsidRPr="003F0C60" w:rsidRDefault="006E259A" w:rsidP="003F0C60">
            <w:pPr>
              <w:pStyle w:val="a7"/>
              <w:rPr>
                <w:rFonts w:ascii="Times New Roman" w:hAnsi="Times New Roman" w:cs="Times New Roman"/>
                <w:b/>
                <w:lang w:val="kk-KZ"/>
              </w:rPr>
            </w:pPr>
            <w:r w:rsidRPr="003F0C60">
              <w:rPr>
                <w:rFonts w:ascii="Times New Roman" w:hAnsi="Times New Roman" w:cs="Times New Roman"/>
                <w:b/>
                <w:lang w:val="kk-KZ"/>
              </w:rPr>
              <w:t xml:space="preserve">Пост: </w:t>
            </w:r>
          </w:p>
          <w:p w:rsidR="006E259A" w:rsidRPr="003F0C60" w:rsidRDefault="006E259A" w:rsidP="003F0C60">
            <w:pPr>
              <w:pStyle w:val="a7"/>
              <w:rPr>
                <w:rFonts w:ascii="Times New Roman" w:hAnsi="Times New Roman" w:cs="Times New Roman"/>
                <w:b/>
                <w:lang w:val="kk-KZ"/>
              </w:rPr>
            </w:pPr>
            <w:r w:rsidRPr="003F0C60">
              <w:rPr>
                <w:rFonts w:ascii="Times New Roman" w:hAnsi="Times New Roman" w:cs="Times New Roman"/>
                <w:b/>
                <w:lang w:val="kk-KZ"/>
              </w:rPr>
              <w:t xml:space="preserve">Аптасына </w:t>
            </w:r>
            <w:r w:rsidRPr="003F0C60">
              <w:rPr>
                <w:rFonts w:ascii="Times New Roman" w:hAnsi="Times New Roman" w:cs="Times New Roman"/>
                <w:b/>
              </w:rPr>
              <w:t>– 3 пост</w:t>
            </w:r>
          </w:p>
          <w:p w:rsidR="006E259A" w:rsidRPr="003F0C60" w:rsidRDefault="006E259A" w:rsidP="003F0C60">
            <w:pPr>
              <w:pStyle w:val="a7"/>
              <w:rPr>
                <w:rFonts w:ascii="Times New Roman" w:hAnsi="Times New Roman" w:cs="Times New Roman"/>
                <w:b/>
              </w:rPr>
            </w:pPr>
            <w:r w:rsidRPr="003F0C60">
              <w:rPr>
                <w:rFonts w:ascii="Times New Roman" w:hAnsi="Times New Roman" w:cs="Times New Roman"/>
                <w:b/>
              </w:rPr>
              <w:t xml:space="preserve">Айына – 12 пост </w:t>
            </w:r>
          </w:p>
          <w:p w:rsidR="006E259A" w:rsidRPr="003F0C60" w:rsidRDefault="006E259A" w:rsidP="003F0C60">
            <w:pPr>
              <w:pStyle w:val="a7"/>
              <w:rPr>
                <w:rFonts w:ascii="Times New Roman" w:hAnsi="Times New Roman" w:cs="Times New Roman"/>
                <w:b/>
                <w:lang w:val="kk-KZ"/>
              </w:rPr>
            </w:pPr>
          </w:p>
          <w:p w:rsidR="006E259A" w:rsidRDefault="006E259A" w:rsidP="003F0C60">
            <w:pPr>
              <w:pStyle w:val="a7"/>
              <w:rPr>
                <w:rFonts w:ascii="Times New Roman" w:hAnsi="Times New Roman" w:cs="Times New Roman"/>
                <w:b/>
                <w:lang w:val="kk-KZ"/>
              </w:rPr>
            </w:pPr>
            <w:r w:rsidRPr="003F0C60">
              <w:rPr>
                <w:rFonts w:ascii="Times New Roman" w:hAnsi="Times New Roman" w:cs="Times New Roman"/>
                <w:b/>
                <w:lang w:val="kk-KZ"/>
              </w:rPr>
              <w:t xml:space="preserve">охват: </w:t>
            </w:r>
            <w:r w:rsidRPr="003F0C60">
              <w:rPr>
                <w:rFonts w:ascii="Times New Roman" w:hAnsi="Times New Roman" w:cs="Times New Roman"/>
                <w:b/>
              </w:rPr>
              <w:t>500</w:t>
            </w:r>
          </w:p>
          <w:p w:rsidR="003F0C60" w:rsidRPr="003F0C60" w:rsidRDefault="003F0C60" w:rsidP="003F0C60">
            <w:pPr>
              <w:pStyle w:val="a7"/>
              <w:rPr>
                <w:rFonts w:ascii="Times New Roman" w:hAnsi="Times New Roman" w:cs="Times New Roman"/>
                <w:b/>
                <w:lang w:val="kk-KZ"/>
              </w:rPr>
            </w:pPr>
          </w:p>
          <w:p w:rsidR="003F0C60" w:rsidRPr="003F0C60" w:rsidRDefault="006E259A" w:rsidP="003F0C60">
            <w:pPr>
              <w:pStyle w:val="a7"/>
              <w:rPr>
                <w:rFonts w:ascii="Times New Roman" w:hAnsi="Times New Roman" w:cs="Times New Roman"/>
                <w:b/>
                <w:lang w:val="kk-KZ"/>
              </w:rPr>
            </w:pPr>
            <w:r w:rsidRPr="003F0C60">
              <w:rPr>
                <w:rFonts w:ascii="Times New Roman" w:hAnsi="Times New Roman" w:cs="Times New Roman"/>
                <w:b/>
              </w:rPr>
              <w:t xml:space="preserve">Сторис: </w:t>
            </w:r>
          </w:p>
          <w:p w:rsidR="006E259A" w:rsidRPr="003F0C60" w:rsidRDefault="006E259A" w:rsidP="003F0C60">
            <w:pPr>
              <w:pStyle w:val="a7"/>
              <w:rPr>
                <w:rFonts w:ascii="Times New Roman" w:hAnsi="Times New Roman" w:cs="Times New Roman"/>
                <w:b/>
              </w:rPr>
            </w:pPr>
            <w:r w:rsidRPr="003F0C60">
              <w:rPr>
                <w:rFonts w:ascii="Times New Roman" w:hAnsi="Times New Roman" w:cs="Times New Roman"/>
                <w:b/>
              </w:rPr>
              <w:t>К</w:t>
            </w:r>
            <w:r w:rsidRPr="003F0C60">
              <w:rPr>
                <w:rFonts w:ascii="Times New Roman" w:hAnsi="Times New Roman" w:cs="Times New Roman"/>
                <w:b/>
                <w:lang w:val="kk-KZ"/>
              </w:rPr>
              <w:t xml:space="preserve">үніне </w:t>
            </w:r>
            <w:r w:rsidRPr="003F0C60">
              <w:rPr>
                <w:rFonts w:ascii="Times New Roman" w:hAnsi="Times New Roman" w:cs="Times New Roman"/>
                <w:b/>
              </w:rPr>
              <w:t xml:space="preserve">–  2 немесе 3 </w:t>
            </w:r>
          </w:p>
          <w:p w:rsidR="006E259A" w:rsidRPr="003F0C60" w:rsidRDefault="006E259A" w:rsidP="003F0C60">
            <w:pPr>
              <w:pStyle w:val="a7"/>
              <w:rPr>
                <w:rFonts w:ascii="Times New Roman" w:hAnsi="Times New Roman" w:cs="Times New Roman"/>
                <w:b/>
              </w:rPr>
            </w:pPr>
            <w:r w:rsidRPr="003F0C60">
              <w:rPr>
                <w:rFonts w:ascii="Times New Roman" w:hAnsi="Times New Roman" w:cs="Times New Roman"/>
                <w:b/>
              </w:rPr>
              <w:t xml:space="preserve">Аптасына – 21 </w:t>
            </w:r>
          </w:p>
          <w:p w:rsidR="006E259A" w:rsidRPr="001A70F9" w:rsidRDefault="006E259A" w:rsidP="001A70F9">
            <w:pPr>
              <w:pStyle w:val="a7"/>
              <w:rPr>
                <w:rFonts w:ascii="Times New Roman" w:hAnsi="Times New Roman" w:cs="Times New Roman"/>
                <w:b/>
                <w:lang w:val="kk-KZ"/>
              </w:rPr>
            </w:pPr>
            <w:r w:rsidRPr="003F0C60">
              <w:rPr>
                <w:rFonts w:ascii="Times New Roman" w:hAnsi="Times New Roman" w:cs="Times New Roman"/>
                <w:b/>
              </w:rPr>
              <w:t xml:space="preserve">Айына -  84 </w:t>
            </w:r>
          </w:p>
          <w:p w:rsidR="006E259A" w:rsidRDefault="006E259A" w:rsidP="001A70F9">
            <w:pPr>
              <w:pBdr>
                <w:top w:val="nil"/>
                <w:left w:val="nil"/>
                <w:bottom w:val="nil"/>
                <w:right w:val="nil"/>
                <w:between w:val="nil"/>
              </w:pBdr>
              <w:rPr>
                <w:rFonts w:ascii="Times New Roman" w:eastAsia="Times New Roman" w:hAnsi="Times New Roman"/>
                <w:b/>
                <w:color w:val="000000"/>
                <w:sz w:val="24"/>
                <w:szCs w:val="24"/>
                <w:lang w:val="kk-KZ"/>
              </w:rPr>
            </w:pPr>
            <w:r>
              <w:rPr>
                <w:rFonts w:ascii="Times New Roman" w:eastAsia="Times New Roman" w:hAnsi="Times New Roman"/>
                <w:b/>
                <w:color w:val="000000"/>
                <w:sz w:val="24"/>
                <w:szCs w:val="24"/>
                <w:lang w:val="kk-KZ"/>
              </w:rPr>
              <w:t xml:space="preserve">Қаралым: 200-300 </w:t>
            </w:r>
          </w:p>
        </w:tc>
        <w:tc>
          <w:tcPr>
            <w:tcW w:w="3686" w:type="dxa"/>
            <w:shd w:val="clear" w:color="auto" w:fill="auto"/>
            <w:tcMar>
              <w:top w:w="45" w:type="dxa"/>
              <w:left w:w="75" w:type="dxa"/>
              <w:bottom w:w="45" w:type="dxa"/>
              <w:right w:w="75" w:type="dxa"/>
            </w:tcMar>
            <w:hideMark/>
          </w:tcPr>
          <w:p w:rsidR="006E259A" w:rsidRPr="00FF3287" w:rsidRDefault="00A151A0" w:rsidP="00A151A0">
            <w:pPr>
              <w:pBdr>
                <w:top w:val="nil"/>
                <w:left w:val="nil"/>
                <w:bottom w:val="nil"/>
                <w:right w:val="nil"/>
                <w:between w:val="nil"/>
              </w:pBdr>
              <w:rPr>
                <w:rFonts w:ascii="Times New Roman" w:hAnsi="Times New Roman" w:cs="Times New Roman"/>
                <w:color w:val="000000"/>
                <w:lang w:val="kk-KZ"/>
              </w:rPr>
            </w:pPr>
            <w:r w:rsidRPr="00FF3287">
              <w:rPr>
                <w:rFonts w:ascii="Times New Roman" w:hAnsi="Times New Roman" w:cs="Times New Roman"/>
                <w:color w:val="000000"/>
                <w:lang w:val="kk-KZ"/>
              </w:rPr>
              <w:t>Мекеменің әлеуметтік желілердегі ресми парақшасы</w:t>
            </w:r>
          </w:p>
        </w:tc>
        <w:tc>
          <w:tcPr>
            <w:tcW w:w="0" w:type="auto"/>
            <w:shd w:val="clear" w:color="auto" w:fill="auto"/>
            <w:tcMar>
              <w:top w:w="45" w:type="dxa"/>
              <w:left w:w="75" w:type="dxa"/>
              <w:bottom w:w="45" w:type="dxa"/>
              <w:right w:w="75" w:type="dxa"/>
            </w:tcMar>
            <w:hideMark/>
          </w:tcPr>
          <w:p w:rsidR="006E259A" w:rsidRPr="00A151A0" w:rsidRDefault="00FF3287" w:rsidP="003F0C60">
            <w:pPr>
              <w:pStyle w:val="a5"/>
              <w:spacing w:after="0" w:line="0" w:lineRule="atLeast"/>
              <w:jc w:val="both"/>
              <w:rPr>
                <w:color w:val="000000"/>
                <w:lang w:val="kk-KZ"/>
              </w:rPr>
            </w:pPr>
            <w:r>
              <w:rPr>
                <w:color w:val="000000"/>
              </w:rPr>
              <w:t xml:space="preserve">Жобаны жүзеге асыру барысында </w:t>
            </w:r>
            <w:r>
              <w:rPr>
                <w:color w:val="000000"/>
                <w:lang w:val="kk-KZ"/>
              </w:rPr>
              <w:t xml:space="preserve">жылына </w:t>
            </w:r>
            <w:r>
              <w:rPr>
                <w:color w:val="000000"/>
              </w:rPr>
              <w:t>12 -посттан кем емес</w:t>
            </w:r>
          </w:p>
        </w:tc>
      </w:tr>
      <w:tr w:rsidR="006E259A" w:rsidRPr="00FF3287" w:rsidTr="003F0C60">
        <w:trPr>
          <w:trHeight w:val="314"/>
        </w:trPr>
        <w:tc>
          <w:tcPr>
            <w:tcW w:w="2402" w:type="dxa"/>
            <w:shd w:val="clear" w:color="auto" w:fill="auto"/>
            <w:tcMar>
              <w:top w:w="45" w:type="dxa"/>
              <w:left w:w="75" w:type="dxa"/>
              <w:bottom w:w="45" w:type="dxa"/>
              <w:right w:w="75" w:type="dxa"/>
            </w:tcMar>
            <w:hideMark/>
          </w:tcPr>
          <w:p w:rsidR="006E259A" w:rsidRPr="00FF3287" w:rsidRDefault="006E259A" w:rsidP="00FF3287">
            <w:pPr>
              <w:pStyle w:val="a5"/>
              <w:spacing w:after="0" w:line="240" w:lineRule="auto"/>
              <w:ind w:right="140"/>
              <w:textAlignment w:val="baseline"/>
              <w:rPr>
                <w:color w:val="000000"/>
                <w:lang w:val="kk-KZ"/>
              </w:rPr>
            </w:pPr>
            <w:r w:rsidRPr="00947C05">
              <w:rPr>
                <w:rFonts w:eastAsia="Times New Roman"/>
                <w:color w:val="000000"/>
                <w:lang w:val="kk-KZ" w:eastAsia="ru-RU"/>
              </w:rPr>
              <w:t xml:space="preserve">Жобаның іске асырылуын ақпараттық жария етуді, оның ішінде жоба қорытындылары яғни әр спектакль бойынша мақалалар топтамасын шығару </w:t>
            </w:r>
            <w:r w:rsidRPr="00947C05">
              <w:rPr>
                <w:rFonts w:eastAsia="Times New Roman"/>
                <w:color w:val="000000"/>
                <w:lang w:val="kk-KZ" w:eastAsia="ru-RU"/>
              </w:rPr>
              <w:lastRenderedPageBreak/>
              <w:t>және БАҚ-та сөз сөйлеу арқылы қамтамасыз ету.</w:t>
            </w:r>
          </w:p>
        </w:tc>
        <w:tc>
          <w:tcPr>
            <w:tcW w:w="2835" w:type="dxa"/>
            <w:shd w:val="clear" w:color="auto" w:fill="auto"/>
            <w:tcMar>
              <w:top w:w="45" w:type="dxa"/>
              <w:left w:w="75" w:type="dxa"/>
              <w:bottom w:w="45" w:type="dxa"/>
              <w:right w:w="75" w:type="dxa"/>
            </w:tcMar>
            <w:hideMark/>
          </w:tcPr>
          <w:p w:rsidR="006E259A" w:rsidRDefault="006E259A" w:rsidP="003F0C60">
            <w:pPr>
              <w:pBdr>
                <w:top w:val="nil"/>
                <w:left w:val="nil"/>
                <w:bottom w:val="nil"/>
                <w:right w:val="nil"/>
                <w:between w:val="nil"/>
              </w:pBdr>
              <w:ind w:hanging="2"/>
              <w:rPr>
                <w:rFonts w:ascii="Times New Roman" w:eastAsia="Times New Roman" w:hAnsi="Times New Roman"/>
                <w:b/>
                <w:color w:val="000000"/>
                <w:sz w:val="24"/>
                <w:szCs w:val="24"/>
                <w:lang w:val="kk-KZ"/>
              </w:rPr>
            </w:pPr>
            <w:r>
              <w:rPr>
                <w:rFonts w:ascii="Times New Roman" w:eastAsia="Times New Roman" w:hAnsi="Times New Roman"/>
                <w:b/>
                <w:color w:val="000000"/>
                <w:sz w:val="24"/>
                <w:szCs w:val="24"/>
                <w:lang w:val="kk-KZ"/>
              </w:rPr>
              <w:lastRenderedPageBreak/>
              <w:t xml:space="preserve">Кемінде бір рет </w:t>
            </w:r>
          </w:p>
        </w:tc>
        <w:tc>
          <w:tcPr>
            <w:tcW w:w="3686" w:type="dxa"/>
            <w:shd w:val="clear" w:color="auto" w:fill="auto"/>
            <w:tcMar>
              <w:top w:w="45" w:type="dxa"/>
              <w:left w:w="75" w:type="dxa"/>
              <w:bottom w:w="45" w:type="dxa"/>
              <w:right w:w="75" w:type="dxa"/>
            </w:tcMar>
            <w:hideMark/>
          </w:tcPr>
          <w:p w:rsidR="006E259A" w:rsidRPr="00FF3287" w:rsidRDefault="00FF3287" w:rsidP="003F0C60">
            <w:pPr>
              <w:pStyle w:val="a5"/>
              <w:spacing w:after="0" w:line="0" w:lineRule="atLeast"/>
              <w:jc w:val="both"/>
              <w:rPr>
                <w:color w:val="000000"/>
                <w:lang w:val="kk-KZ"/>
              </w:rPr>
            </w:pPr>
            <w:r w:rsidRPr="00FF3287">
              <w:rPr>
                <w:color w:val="000000"/>
                <w:lang w:val="kk-KZ"/>
              </w:rPr>
              <w:t>«The Qazaq Times» сайты,</w:t>
            </w:r>
            <w:r w:rsidRPr="00FF3287">
              <w:rPr>
                <w:color w:val="000000"/>
                <w:lang w:val="kk-KZ"/>
              </w:rPr>
              <w:br/>
              <w:t xml:space="preserve">«Маңғыстау» газеті, </w:t>
            </w:r>
            <w:r w:rsidRPr="00FF3287">
              <w:rPr>
                <w:color w:val="000000"/>
                <w:lang w:val="kk-KZ"/>
              </w:rPr>
              <w:br/>
              <w:t>«Mangystau media» сайты,</w:t>
            </w:r>
            <w:r w:rsidRPr="00FF3287">
              <w:rPr>
                <w:color w:val="000000"/>
                <w:lang w:val="kk-KZ"/>
              </w:rPr>
              <w:br/>
            </w:r>
          </w:p>
        </w:tc>
        <w:tc>
          <w:tcPr>
            <w:tcW w:w="0" w:type="auto"/>
            <w:shd w:val="clear" w:color="auto" w:fill="auto"/>
            <w:tcMar>
              <w:top w:w="45" w:type="dxa"/>
              <w:left w:w="75" w:type="dxa"/>
              <w:bottom w:w="45" w:type="dxa"/>
              <w:right w:w="75" w:type="dxa"/>
            </w:tcMar>
            <w:hideMark/>
          </w:tcPr>
          <w:p w:rsidR="006E259A" w:rsidRPr="00FF3287" w:rsidRDefault="00FF3287" w:rsidP="003F0C60">
            <w:pPr>
              <w:pStyle w:val="a5"/>
              <w:spacing w:after="0" w:line="0" w:lineRule="atLeast"/>
              <w:jc w:val="both"/>
              <w:rPr>
                <w:color w:val="000000"/>
                <w:lang w:val="kk-KZ"/>
              </w:rPr>
            </w:pPr>
            <w:r>
              <w:rPr>
                <w:color w:val="000000"/>
              </w:rPr>
              <w:t>Жылына  кем дегенде 2 рет</w:t>
            </w:r>
          </w:p>
        </w:tc>
      </w:tr>
      <w:tr w:rsidR="006E259A" w:rsidRPr="00504785" w:rsidTr="003F0C60">
        <w:trPr>
          <w:trHeight w:val="314"/>
        </w:trPr>
        <w:tc>
          <w:tcPr>
            <w:tcW w:w="2402" w:type="dxa"/>
            <w:shd w:val="clear" w:color="auto" w:fill="auto"/>
            <w:tcMar>
              <w:top w:w="45" w:type="dxa"/>
              <w:left w:w="75" w:type="dxa"/>
              <w:bottom w:w="45" w:type="dxa"/>
              <w:right w:w="75" w:type="dxa"/>
            </w:tcMar>
            <w:hideMark/>
          </w:tcPr>
          <w:p w:rsidR="006E259A" w:rsidRDefault="006E259A" w:rsidP="003F0C60">
            <w:pPr>
              <w:pStyle w:val="a5"/>
              <w:spacing w:after="0" w:line="0" w:lineRule="atLeast"/>
              <w:jc w:val="both"/>
              <w:rPr>
                <w:color w:val="000000"/>
              </w:rPr>
            </w:pPr>
            <w:r w:rsidRPr="00947C05">
              <w:rPr>
                <w:lang w:val="kk-KZ"/>
              </w:rPr>
              <w:lastRenderedPageBreak/>
              <w:t>Іріктеуден өткен  20 үміткерлерді жеке- жеке таныстыратын</w:t>
            </w:r>
          </w:p>
        </w:tc>
        <w:tc>
          <w:tcPr>
            <w:tcW w:w="2835" w:type="dxa"/>
            <w:shd w:val="clear" w:color="auto" w:fill="auto"/>
            <w:tcMar>
              <w:top w:w="45" w:type="dxa"/>
              <w:left w:w="75" w:type="dxa"/>
              <w:bottom w:w="45" w:type="dxa"/>
              <w:right w:w="75" w:type="dxa"/>
            </w:tcMar>
            <w:hideMark/>
          </w:tcPr>
          <w:p w:rsidR="006E259A" w:rsidRPr="00FF3287" w:rsidRDefault="00FF3287" w:rsidP="00FF3287">
            <w:pPr>
              <w:pStyle w:val="a5"/>
              <w:spacing w:after="0" w:line="240" w:lineRule="auto"/>
              <w:ind w:left="209" w:right="140"/>
              <w:textAlignment w:val="baseline"/>
              <w:rPr>
                <w:color w:val="000000"/>
                <w:lang w:val="kk-KZ"/>
              </w:rPr>
            </w:pPr>
            <w:r>
              <w:rPr>
                <w:color w:val="000000"/>
                <w:lang w:val="en-US"/>
              </w:rPr>
              <w:t xml:space="preserve">1 </w:t>
            </w:r>
            <w:r>
              <w:rPr>
                <w:color w:val="000000"/>
                <w:lang w:val="kk-KZ"/>
              </w:rPr>
              <w:t xml:space="preserve">рет </w:t>
            </w:r>
          </w:p>
        </w:tc>
        <w:tc>
          <w:tcPr>
            <w:tcW w:w="3686" w:type="dxa"/>
            <w:shd w:val="clear" w:color="auto" w:fill="auto"/>
            <w:tcMar>
              <w:top w:w="45" w:type="dxa"/>
              <w:left w:w="75" w:type="dxa"/>
              <w:bottom w:w="45" w:type="dxa"/>
              <w:right w:w="75" w:type="dxa"/>
            </w:tcMar>
            <w:hideMark/>
          </w:tcPr>
          <w:p w:rsidR="006E259A" w:rsidRPr="00504785" w:rsidRDefault="00FF3287" w:rsidP="003F0C60">
            <w:pPr>
              <w:pBdr>
                <w:top w:val="nil"/>
                <w:left w:val="nil"/>
                <w:bottom w:val="nil"/>
                <w:right w:val="nil"/>
                <w:between w:val="nil"/>
              </w:pBdr>
              <w:rPr>
                <w:color w:val="000000"/>
                <w:lang w:val="kk-KZ"/>
              </w:rPr>
            </w:pPr>
            <w:r w:rsidRPr="00FF3287">
              <w:rPr>
                <w:rFonts w:ascii="Times New Roman" w:hAnsi="Times New Roman" w:cs="Times New Roman"/>
                <w:color w:val="000000"/>
                <w:lang w:val="kk-KZ"/>
              </w:rPr>
              <w:t>Мекеменің әлеуметтік желілердегі ресми парақшасы</w:t>
            </w:r>
          </w:p>
        </w:tc>
        <w:tc>
          <w:tcPr>
            <w:tcW w:w="0" w:type="auto"/>
            <w:shd w:val="clear" w:color="auto" w:fill="auto"/>
            <w:tcMar>
              <w:top w:w="45" w:type="dxa"/>
              <w:left w:w="75" w:type="dxa"/>
              <w:bottom w:w="45" w:type="dxa"/>
              <w:right w:w="75" w:type="dxa"/>
            </w:tcMar>
            <w:hideMark/>
          </w:tcPr>
          <w:p w:rsidR="006E259A" w:rsidRPr="00FF3287" w:rsidRDefault="00FF3287" w:rsidP="003F0C60">
            <w:pPr>
              <w:pStyle w:val="a5"/>
              <w:spacing w:after="0" w:line="0" w:lineRule="atLeast"/>
              <w:jc w:val="both"/>
              <w:rPr>
                <w:color w:val="000000"/>
              </w:rPr>
            </w:pPr>
            <w:r>
              <w:rPr>
                <w:color w:val="000000"/>
                <w:lang w:val="kk-KZ"/>
              </w:rPr>
              <w:t xml:space="preserve"> Жылына кемінде </w:t>
            </w:r>
            <w:r>
              <w:rPr>
                <w:color w:val="000000"/>
              </w:rPr>
              <w:t xml:space="preserve">2 рет </w:t>
            </w:r>
          </w:p>
        </w:tc>
      </w:tr>
      <w:tr w:rsidR="006E259A" w:rsidRPr="00504785" w:rsidTr="003F0C60">
        <w:trPr>
          <w:trHeight w:val="314"/>
        </w:trPr>
        <w:tc>
          <w:tcPr>
            <w:tcW w:w="2402" w:type="dxa"/>
            <w:shd w:val="clear" w:color="auto" w:fill="auto"/>
            <w:tcMar>
              <w:top w:w="45" w:type="dxa"/>
              <w:left w:w="75" w:type="dxa"/>
              <w:bottom w:w="45" w:type="dxa"/>
              <w:right w:w="75" w:type="dxa"/>
            </w:tcMar>
            <w:hideMark/>
          </w:tcPr>
          <w:p w:rsidR="006E259A" w:rsidRPr="00504785" w:rsidRDefault="006E259A" w:rsidP="003F0C60">
            <w:pPr>
              <w:pStyle w:val="a5"/>
              <w:spacing w:after="0" w:line="0" w:lineRule="atLeast"/>
              <w:jc w:val="both"/>
              <w:rPr>
                <w:color w:val="000000"/>
                <w:lang w:val="kk-KZ"/>
              </w:rPr>
            </w:pPr>
          </w:p>
        </w:tc>
        <w:tc>
          <w:tcPr>
            <w:tcW w:w="2835" w:type="dxa"/>
            <w:shd w:val="clear" w:color="auto" w:fill="auto"/>
            <w:tcMar>
              <w:top w:w="45" w:type="dxa"/>
              <w:left w:w="75" w:type="dxa"/>
              <w:bottom w:w="45" w:type="dxa"/>
              <w:right w:w="75" w:type="dxa"/>
            </w:tcMar>
            <w:hideMark/>
          </w:tcPr>
          <w:p w:rsidR="006E259A" w:rsidRPr="00504785" w:rsidRDefault="006E259A" w:rsidP="003F0C60">
            <w:pPr>
              <w:pStyle w:val="a5"/>
              <w:spacing w:after="0" w:line="0" w:lineRule="atLeast"/>
              <w:jc w:val="both"/>
              <w:rPr>
                <w:color w:val="000000"/>
                <w:lang w:val="kk-KZ"/>
              </w:rPr>
            </w:pPr>
          </w:p>
        </w:tc>
        <w:tc>
          <w:tcPr>
            <w:tcW w:w="3686" w:type="dxa"/>
            <w:shd w:val="clear" w:color="auto" w:fill="auto"/>
            <w:tcMar>
              <w:top w:w="45" w:type="dxa"/>
              <w:left w:w="75" w:type="dxa"/>
              <w:bottom w:w="45" w:type="dxa"/>
              <w:right w:w="75" w:type="dxa"/>
            </w:tcMar>
            <w:hideMark/>
          </w:tcPr>
          <w:p w:rsidR="006E259A" w:rsidRPr="00504785" w:rsidRDefault="006E259A" w:rsidP="003F0C60">
            <w:pPr>
              <w:pStyle w:val="a5"/>
              <w:spacing w:after="0" w:line="0" w:lineRule="atLeast"/>
              <w:jc w:val="both"/>
              <w:rPr>
                <w:color w:val="000000"/>
                <w:lang w:val="kk-KZ"/>
              </w:rPr>
            </w:pPr>
          </w:p>
        </w:tc>
        <w:tc>
          <w:tcPr>
            <w:tcW w:w="0" w:type="auto"/>
            <w:shd w:val="clear" w:color="auto" w:fill="auto"/>
            <w:tcMar>
              <w:top w:w="45" w:type="dxa"/>
              <w:left w:w="75" w:type="dxa"/>
              <w:bottom w:w="45" w:type="dxa"/>
              <w:right w:w="75" w:type="dxa"/>
            </w:tcMar>
            <w:hideMark/>
          </w:tcPr>
          <w:p w:rsidR="006E259A" w:rsidRPr="00504785" w:rsidRDefault="006E259A" w:rsidP="003F0C60">
            <w:pPr>
              <w:pStyle w:val="a5"/>
              <w:spacing w:after="0" w:line="0" w:lineRule="atLeast"/>
              <w:jc w:val="both"/>
              <w:rPr>
                <w:color w:val="000000"/>
                <w:lang w:val="kk-KZ"/>
              </w:rPr>
            </w:pPr>
          </w:p>
        </w:tc>
      </w:tr>
    </w:tbl>
    <w:p w:rsidR="006E259A" w:rsidRPr="007F497B" w:rsidRDefault="006E259A" w:rsidP="006E259A">
      <w:pPr>
        <w:pStyle w:val="a5"/>
        <w:shd w:val="clear" w:color="auto" w:fill="FFFFFF"/>
        <w:spacing w:after="0" w:line="285" w:lineRule="atLeast"/>
        <w:textAlignment w:val="baseline"/>
        <w:rPr>
          <w:color w:val="000000"/>
          <w:spacing w:val="2"/>
          <w:lang w:val="kk-KZ"/>
        </w:rPr>
      </w:pPr>
      <w:r w:rsidRPr="007F497B">
        <w:rPr>
          <w:color w:val="000000"/>
          <w:spacing w:val="2"/>
          <w:lang w:val="kk-KZ"/>
        </w:rPr>
        <w:t>      10. Әлеуметтік жобаның және (немесе) әлеуметтік бағдарламаның тұрақтылығы.</w:t>
      </w: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864"/>
        <w:gridCol w:w="1683"/>
      </w:tblGrid>
      <w:tr w:rsidR="006E259A" w:rsidRPr="00BF6956" w:rsidTr="003F0C60">
        <w:tc>
          <w:tcPr>
            <w:tcW w:w="8864"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Қаржыландыру аяқталғаннан кейін қызметті жалғастыру және (немесе) нәтижелерді насихаттау мүмкіндігі</w:t>
            </w:r>
          </w:p>
        </w:tc>
        <w:tc>
          <w:tcPr>
            <w:tcW w:w="1683"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r>
      <w:tr w:rsidR="006E259A" w:rsidRPr="00BF6956" w:rsidTr="003F0C60">
        <w:tc>
          <w:tcPr>
            <w:tcW w:w="8864"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r w:rsidRPr="007F497B">
              <w:rPr>
                <w:color w:val="000000"/>
                <w:spacing w:val="2"/>
                <w:lang w:val="kk-KZ"/>
              </w:rPr>
              <w:t>Тұрақтылықты қамтамасыз ету және (немесе) нәтижелерді одан әрі насихаттаудағы ұйымның рөлі қандай</w:t>
            </w:r>
          </w:p>
        </w:tc>
        <w:tc>
          <w:tcPr>
            <w:tcW w:w="1683"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r>
      <w:tr w:rsidR="006E259A" w:rsidRPr="00BF6956" w:rsidTr="003F0C60">
        <w:tc>
          <w:tcPr>
            <w:tcW w:w="8864" w:type="dxa"/>
            <w:shd w:val="clear" w:color="auto" w:fill="auto"/>
            <w:tcMar>
              <w:top w:w="45" w:type="dxa"/>
              <w:left w:w="75" w:type="dxa"/>
              <w:bottom w:w="45" w:type="dxa"/>
              <w:right w:w="75"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2846"/>
              <w:gridCol w:w="5858"/>
            </w:tblGrid>
            <w:tr w:rsidR="006E259A" w:rsidRPr="00BF6956" w:rsidTr="003F0C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C60" w:rsidRPr="00EE57E0" w:rsidRDefault="006E259A" w:rsidP="003F0C60">
                  <w:pPr>
                    <w:spacing w:after="0" w:line="0" w:lineRule="atLeast"/>
                    <w:rPr>
                      <w:rFonts w:ascii="Times New Roman" w:eastAsia="Times New Roman" w:hAnsi="Times New Roman"/>
                      <w:sz w:val="24"/>
                      <w:szCs w:val="24"/>
                      <w:lang w:val="kk-KZ" w:eastAsia="ru-RU"/>
                    </w:rPr>
                  </w:pPr>
                  <w:r w:rsidRPr="00EE57E0">
                    <w:rPr>
                      <w:rFonts w:ascii="Times New Roman" w:eastAsia="Times New Roman" w:hAnsi="Times New Roman"/>
                      <w:color w:val="000000"/>
                      <w:sz w:val="24"/>
                      <w:szCs w:val="24"/>
                      <w:lang w:val="kk-KZ" w:eastAsia="ru-RU"/>
                    </w:rPr>
                    <w:t>Қаржыландыру аяқталғаннан кейін қызметті жалғастыру және (немесе) нәтижелерді насихаттау мүмкіндігі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259A" w:rsidRPr="00EE57E0" w:rsidRDefault="00FF3287" w:rsidP="003F0C60">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Cs w:val="24"/>
                      <w:lang w:val="kk-KZ" w:eastAsia="ru-RU"/>
                    </w:rPr>
                    <w:t>«</w:t>
                  </w:r>
                  <w:r w:rsidRPr="00A45BE7">
                    <w:rPr>
                      <w:rFonts w:ascii="Times New Roman" w:eastAsia="Times New Roman" w:hAnsi="Times New Roman"/>
                      <w:szCs w:val="24"/>
                      <w:lang w:val="kk-KZ" w:eastAsia="ru-RU"/>
                    </w:rPr>
                    <w:t xml:space="preserve">JasArt» </w:t>
                  </w:r>
                  <w:r>
                    <w:rPr>
                      <w:rFonts w:ascii="Times New Roman" w:eastAsia="Times New Roman" w:hAnsi="Times New Roman"/>
                      <w:szCs w:val="24"/>
                      <w:lang w:val="kk-KZ" w:eastAsia="ru-RU"/>
                    </w:rPr>
                    <w:t xml:space="preserve">жеке меншік мекемесі  </w:t>
                  </w:r>
                  <w:r>
                    <w:rPr>
                      <w:rFonts w:ascii="Times New Roman" w:eastAsia="Times New Roman" w:hAnsi="Times New Roman"/>
                      <w:color w:val="000000"/>
                      <w:sz w:val="24"/>
                      <w:szCs w:val="24"/>
                      <w:lang w:val="kk-KZ" w:eastAsia="ru-RU"/>
                    </w:rPr>
                    <w:t xml:space="preserve"> </w:t>
                  </w:r>
                  <w:r w:rsidR="006E259A" w:rsidRPr="00EE57E0">
                    <w:rPr>
                      <w:rFonts w:ascii="Times New Roman" w:eastAsia="Times New Roman" w:hAnsi="Times New Roman"/>
                      <w:color w:val="000000"/>
                      <w:sz w:val="24"/>
                      <w:szCs w:val="24"/>
                      <w:lang w:val="kk-KZ" w:eastAsia="ru-RU"/>
                    </w:rPr>
                    <w:t xml:space="preserve">жоба аясында алған тәжірибені ескере отырып, өңір жастарына арналған ақылы </w:t>
                  </w:r>
                  <w:r>
                    <w:rPr>
                      <w:rFonts w:ascii="Times New Roman" w:eastAsia="Times New Roman" w:hAnsi="Times New Roman"/>
                      <w:color w:val="000000"/>
                      <w:sz w:val="24"/>
                      <w:szCs w:val="24"/>
                      <w:lang w:val="kk-KZ" w:eastAsia="ru-RU"/>
                    </w:rPr>
                    <w:t xml:space="preserve">спектакльдерді </w:t>
                  </w:r>
                  <w:r w:rsidR="006E259A" w:rsidRPr="00EE57E0">
                    <w:rPr>
                      <w:rFonts w:ascii="Times New Roman" w:eastAsia="Times New Roman" w:hAnsi="Times New Roman"/>
                      <w:color w:val="000000"/>
                      <w:sz w:val="24"/>
                      <w:szCs w:val="24"/>
                      <w:lang w:val="kk-KZ" w:eastAsia="ru-RU"/>
                    </w:rPr>
                    <w:t xml:space="preserve"> ұйымдастыруды қолға алады.</w:t>
                  </w:r>
                </w:p>
                <w:p w:rsidR="006E259A" w:rsidRPr="00EE57E0" w:rsidRDefault="006E259A" w:rsidP="003F0C60">
                  <w:pPr>
                    <w:spacing w:after="0" w:line="240" w:lineRule="auto"/>
                    <w:rPr>
                      <w:rFonts w:ascii="Times New Roman" w:eastAsia="Times New Roman" w:hAnsi="Times New Roman"/>
                      <w:sz w:val="24"/>
                      <w:szCs w:val="24"/>
                      <w:lang w:val="kk-KZ" w:eastAsia="ru-RU"/>
                    </w:rPr>
                  </w:pPr>
                </w:p>
                <w:p w:rsidR="006E259A" w:rsidRPr="00EE57E0" w:rsidRDefault="006E259A" w:rsidP="003F0C60">
                  <w:pPr>
                    <w:spacing w:after="0" w:line="240" w:lineRule="auto"/>
                    <w:jc w:val="both"/>
                    <w:rPr>
                      <w:rFonts w:ascii="Times New Roman" w:eastAsia="Times New Roman" w:hAnsi="Times New Roman"/>
                      <w:sz w:val="24"/>
                      <w:szCs w:val="24"/>
                      <w:lang w:val="kk-KZ" w:eastAsia="ru-RU"/>
                    </w:rPr>
                  </w:pPr>
                  <w:r w:rsidRPr="00EE57E0">
                    <w:rPr>
                      <w:rFonts w:ascii="Times New Roman" w:eastAsia="Times New Roman" w:hAnsi="Times New Roman"/>
                      <w:color w:val="000000"/>
                      <w:sz w:val="24"/>
                      <w:szCs w:val="24"/>
                      <w:lang w:val="kk-KZ" w:eastAsia="ru-RU"/>
                    </w:rPr>
                    <w:t>Сонымен қатар, жоба аяқталғаннан кейінгі кез</w:t>
                  </w:r>
                  <w:r w:rsidR="00352DD7">
                    <w:rPr>
                      <w:rFonts w:ascii="Times New Roman" w:eastAsia="Times New Roman" w:hAnsi="Times New Roman"/>
                      <w:color w:val="000000"/>
                      <w:sz w:val="24"/>
                      <w:szCs w:val="24"/>
                      <w:lang w:val="kk-KZ" w:eastAsia="ru-RU"/>
                    </w:rPr>
                    <w:t xml:space="preserve">еңдерде де ұйым өңірдегі жастардың басын біріктіріп, жаңа спектакль қояды.  </w:t>
                  </w:r>
                  <w:r w:rsidRPr="00EE57E0">
                    <w:rPr>
                      <w:rFonts w:ascii="Times New Roman" w:eastAsia="Times New Roman" w:hAnsi="Times New Roman"/>
                      <w:color w:val="000000"/>
                      <w:sz w:val="24"/>
                      <w:szCs w:val="24"/>
                      <w:lang w:val="kk-KZ" w:eastAsia="ru-RU"/>
                    </w:rPr>
                    <w:t xml:space="preserve"> </w:t>
                  </w:r>
                </w:p>
                <w:p w:rsidR="006E259A" w:rsidRPr="00EE57E0" w:rsidRDefault="006E259A" w:rsidP="003F0C60">
                  <w:pPr>
                    <w:spacing w:after="0" w:line="240" w:lineRule="auto"/>
                    <w:rPr>
                      <w:rFonts w:ascii="Times New Roman" w:eastAsia="Times New Roman" w:hAnsi="Times New Roman"/>
                      <w:sz w:val="24"/>
                      <w:szCs w:val="24"/>
                      <w:lang w:val="kk-KZ" w:eastAsia="ru-RU"/>
                    </w:rPr>
                  </w:pPr>
                </w:p>
                <w:p w:rsidR="003F0C60" w:rsidRPr="00EE57E0" w:rsidRDefault="00352DD7" w:rsidP="00352DD7">
                  <w:pPr>
                    <w:spacing w:after="0" w:line="0" w:lineRule="atLeast"/>
                    <w:jc w:val="both"/>
                    <w:rPr>
                      <w:rFonts w:ascii="Times New Roman" w:eastAsia="Times New Roman" w:hAnsi="Times New Roman"/>
                      <w:sz w:val="24"/>
                      <w:szCs w:val="24"/>
                      <w:lang w:val="kk-KZ" w:eastAsia="ru-RU"/>
                    </w:rPr>
                  </w:pPr>
                  <w:r>
                    <w:rPr>
                      <w:rFonts w:ascii="Times New Roman" w:eastAsia="Times New Roman" w:hAnsi="Times New Roman"/>
                      <w:color w:val="000000"/>
                      <w:sz w:val="24"/>
                      <w:szCs w:val="24"/>
                      <w:lang w:val="kk-KZ" w:eastAsia="ru-RU"/>
                    </w:rPr>
                    <w:t>Ж</w:t>
                  </w:r>
                  <w:r w:rsidR="006E259A" w:rsidRPr="00EE57E0">
                    <w:rPr>
                      <w:rFonts w:ascii="Times New Roman" w:eastAsia="Times New Roman" w:hAnsi="Times New Roman"/>
                      <w:color w:val="000000"/>
                      <w:sz w:val="24"/>
                      <w:szCs w:val="24"/>
                      <w:lang w:val="kk-KZ" w:eastAsia="ru-RU"/>
                    </w:rPr>
                    <w:t>ас көшбасшылар жұмысын ұйымдастыр</w:t>
                  </w:r>
                  <w:r>
                    <w:rPr>
                      <w:rFonts w:ascii="Times New Roman" w:eastAsia="Times New Roman" w:hAnsi="Times New Roman"/>
                      <w:color w:val="000000"/>
                      <w:sz w:val="24"/>
                      <w:szCs w:val="24"/>
                      <w:lang w:val="kk-KZ" w:eastAsia="ru-RU"/>
                    </w:rPr>
                    <w:t xml:space="preserve">ып,  әр жас буынның тұлға болып қалыптасуға жұмысын жасай береді. </w:t>
                  </w:r>
                </w:p>
              </w:tc>
            </w:tr>
            <w:tr w:rsidR="006E259A" w:rsidRPr="00BF6956" w:rsidTr="003F0C6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F0C60" w:rsidRPr="00EE57E0" w:rsidRDefault="006E259A" w:rsidP="003F0C60">
                  <w:pPr>
                    <w:spacing w:after="0" w:line="0" w:lineRule="atLeast"/>
                    <w:rPr>
                      <w:rFonts w:ascii="Times New Roman" w:eastAsia="Times New Roman" w:hAnsi="Times New Roman"/>
                      <w:sz w:val="24"/>
                      <w:szCs w:val="24"/>
                      <w:lang w:val="kk-KZ" w:eastAsia="ru-RU"/>
                    </w:rPr>
                  </w:pPr>
                  <w:r w:rsidRPr="00EE57E0">
                    <w:rPr>
                      <w:rFonts w:ascii="Times New Roman" w:eastAsia="Times New Roman" w:hAnsi="Times New Roman"/>
                      <w:color w:val="000000"/>
                      <w:sz w:val="24"/>
                      <w:szCs w:val="24"/>
                      <w:lang w:val="kk-KZ" w:eastAsia="ru-RU"/>
                    </w:rPr>
                    <w:t>Тұрақтылықты қамтамасыз ету және (немесе) нәтижелерді одан әрі насихаттаудағы ұйымның рөлі қандай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E259A" w:rsidRDefault="006E259A" w:rsidP="003F0C60">
                  <w:pPr>
                    <w:spacing w:after="0" w:line="240" w:lineRule="auto"/>
                    <w:jc w:val="both"/>
                    <w:rPr>
                      <w:rFonts w:ascii="Times New Roman" w:eastAsia="Times New Roman" w:hAnsi="Times New Roman"/>
                      <w:color w:val="000000"/>
                      <w:sz w:val="24"/>
                      <w:szCs w:val="24"/>
                      <w:lang w:val="kk-KZ" w:eastAsia="ru-RU"/>
                    </w:rPr>
                  </w:pPr>
                  <w:r w:rsidRPr="00EE57E0">
                    <w:rPr>
                      <w:rFonts w:ascii="Times New Roman" w:eastAsia="Times New Roman" w:hAnsi="Times New Roman"/>
                      <w:szCs w:val="24"/>
                      <w:lang w:val="kk-KZ" w:eastAsia="ru-RU"/>
                    </w:rPr>
                    <w:t>1.</w:t>
                  </w:r>
                  <w:r>
                    <w:rPr>
                      <w:rFonts w:ascii="Times New Roman" w:eastAsia="Times New Roman" w:hAnsi="Times New Roman"/>
                      <w:szCs w:val="24"/>
                      <w:lang w:val="kk-KZ" w:eastAsia="ru-RU"/>
                    </w:rPr>
                    <w:t xml:space="preserve"> «</w:t>
                  </w:r>
                  <w:r w:rsidRPr="00A45BE7">
                    <w:rPr>
                      <w:rFonts w:ascii="Times New Roman" w:eastAsia="Times New Roman" w:hAnsi="Times New Roman"/>
                      <w:szCs w:val="24"/>
                      <w:lang w:val="kk-KZ" w:eastAsia="ru-RU"/>
                    </w:rPr>
                    <w:t xml:space="preserve">JasArt» </w:t>
                  </w:r>
                  <w:r>
                    <w:rPr>
                      <w:rFonts w:ascii="Times New Roman" w:eastAsia="Times New Roman" w:hAnsi="Times New Roman"/>
                      <w:szCs w:val="24"/>
                      <w:lang w:val="kk-KZ" w:eastAsia="ru-RU"/>
                    </w:rPr>
                    <w:t xml:space="preserve">жеке меншік мекемесі  </w:t>
                  </w:r>
                  <w:r>
                    <w:rPr>
                      <w:rFonts w:ascii="Times New Roman" w:eastAsia="Times New Roman" w:hAnsi="Times New Roman"/>
                      <w:color w:val="000000"/>
                      <w:sz w:val="24"/>
                      <w:szCs w:val="24"/>
                      <w:lang w:val="kk-KZ" w:eastAsia="ru-RU"/>
                    </w:rPr>
                    <w:t xml:space="preserve"> </w:t>
                  </w:r>
                  <w:r w:rsidRPr="00EE57E0">
                    <w:rPr>
                      <w:rFonts w:ascii="Times New Roman" w:eastAsia="Times New Roman" w:hAnsi="Times New Roman"/>
                      <w:color w:val="000000"/>
                      <w:sz w:val="24"/>
                      <w:szCs w:val="24"/>
                      <w:lang w:val="kk-KZ" w:eastAsia="ru-RU"/>
                    </w:rPr>
                    <w:t xml:space="preserve">жоба нәтижесінде қол жеткізілген көрсеткіштерді негізге ала отырып, Маңғыстау облысының жастар саясаты мәселелері жөніндегі басқармасына келер жылы мемлекеттік грант есебінен жастар </w:t>
                  </w:r>
                  <w:r>
                    <w:rPr>
                      <w:rFonts w:ascii="Times New Roman" w:eastAsia="Times New Roman" w:hAnsi="Times New Roman"/>
                      <w:color w:val="000000"/>
                      <w:sz w:val="24"/>
                      <w:szCs w:val="24"/>
                      <w:lang w:val="kk-KZ" w:eastAsia="ru-RU"/>
                    </w:rPr>
                    <w:t>театр</w:t>
                  </w:r>
                  <w:r w:rsidR="00352DD7">
                    <w:rPr>
                      <w:rFonts w:ascii="Times New Roman" w:eastAsia="Times New Roman" w:hAnsi="Times New Roman"/>
                      <w:color w:val="000000"/>
                      <w:sz w:val="24"/>
                      <w:szCs w:val="24"/>
                      <w:lang w:val="kk-KZ" w:eastAsia="ru-RU"/>
                    </w:rPr>
                    <w:t>ы</w:t>
                  </w:r>
                  <w:r>
                    <w:rPr>
                      <w:rFonts w:ascii="Times New Roman" w:eastAsia="Times New Roman" w:hAnsi="Times New Roman"/>
                      <w:color w:val="000000"/>
                      <w:sz w:val="24"/>
                      <w:szCs w:val="24"/>
                      <w:lang w:val="kk-KZ" w:eastAsia="ru-RU"/>
                    </w:rPr>
                    <w:t xml:space="preserve"> </w:t>
                  </w:r>
                  <w:r w:rsidRPr="00EE57E0">
                    <w:rPr>
                      <w:rFonts w:ascii="Times New Roman" w:eastAsia="Times New Roman" w:hAnsi="Times New Roman"/>
                      <w:color w:val="000000"/>
                      <w:sz w:val="24"/>
                      <w:szCs w:val="24"/>
                      <w:lang w:val="kk-KZ" w:eastAsia="ru-RU"/>
                    </w:rPr>
                    <w:t xml:space="preserve"> </w:t>
                  </w:r>
                  <w:r>
                    <w:rPr>
                      <w:rFonts w:ascii="Times New Roman" w:eastAsia="Times New Roman" w:hAnsi="Times New Roman"/>
                      <w:color w:val="000000"/>
                      <w:sz w:val="24"/>
                      <w:szCs w:val="24"/>
                      <w:lang w:val="kk-KZ" w:eastAsia="ru-RU"/>
                    </w:rPr>
                    <w:t>кәсіби</w:t>
                  </w:r>
                  <w:r w:rsidRPr="00EE57E0">
                    <w:rPr>
                      <w:rFonts w:ascii="Times New Roman" w:eastAsia="Times New Roman" w:hAnsi="Times New Roman"/>
                      <w:color w:val="000000"/>
                      <w:sz w:val="24"/>
                      <w:szCs w:val="24"/>
                      <w:lang w:val="kk-KZ" w:eastAsia="ru-RU"/>
                    </w:rPr>
                    <w:t xml:space="preserve"> </w:t>
                  </w:r>
                  <w:r>
                    <w:rPr>
                      <w:rFonts w:ascii="Times New Roman" w:eastAsia="Times New Roman" w:hAnsi="Times New Roman"/>
                      <w:color w:val="000000"/>
                      <w:sz w:val="24"/>
                      <w:szCs w:val="24"/>
                      <w:lang w:val="kk-KZ" w:eastAsia="ru-RU"/>
                    </w:rPr>
                    <w:t xml:space="preserve">театрдан </w:t>
                  </w:r>
                  <w:r w:rsidRPr="00EE57E0">
                    <w:rPr>
                      <w:rFonts w:ascii="Times New Roman" w:eastAsia="Times New Roman" w:hAnsi="Times New Roman"/>
                      <w:color w:val="000000"/>
                      <w:sz w:val="24"/>
                      <w:szCs w:val="24"/>
                      <w:lang w:val="kk-KZ" w:eastAsia="ru-RU"/>
                    </w:rPr>
                    <w:t xml:space="preserve"> тәжірибе алмасуды ұйымдастыруына ықпал етеді. Бұл өз кезегінде өңір жастарын ынталандырудың бірден-бір құралы ретінде пайдалануға, жобаның қоғамдық эффектісін көруге мүмкіндік береді.</w:t>
                  </w:r>
                </w:p>
                <w:p w:rsidR="006E259A" w:rsidRDefault="006E259A" w:rsidP="003F0C60">
                  <w:pPr>
                    <w:spacing w:after="0" w:line="240" w:lineRule="auto"/>
                    <w:jc w:val="both"/>
                    <w:rPr>
                      <w:rStyle w:val="a8"/>
                      <w:rFonts w:ascii="Times New Roman" w:hAnsi="Times New Roman"/>
                      <w:lang w:val="kk-KZ"/>
                    </w:rPr>
                  </w:pPr>
                  <w:r>
                    <w:rPr>
                      <w:rFonts w:ascii="Times New Roman" w:eastAsia="Times New Roman" w:hAnsi="Times New Roman"/>
                      <w:color w:val="000000"/>
                      <w:sz w:val="24"/>
                      <w:szCs w:val="24"/>
                      <w:lang w:val="kk-KZ" w:eastAsia="ru-RU"/>
                    </w:rPr>
                    <w:t>2.</w:t>
                  </w:r>
                  <w:r w:rsidRPr="00EE57E0">
                    <w:rPr>
                      <w:rFonts w:ascii="Arial" w:hAnsi="Arial" w:cs="Arial"/>
                      <w:b/>
                      <w:bCs/>
                      <w:color w:val="333333"/>
                      <w:sz w:val="21"/>
                      <w:szCs w:val="21"/>
                      <w:shd w:val="clear" w:color="auto" w:fill="FFFFFF"/>
                      <w:lang w:val="kk-KZ"/>
                    </w:rPr>
                    <w:t xml:space="preserve"> </w:t>
                  </w:r>
                  <w:r w:rsidRPr="00F565DE">
                    <w:rPr>
                      <w:rStyle w:val="a8"/>
                      <w:rFonts w:ascii="Times New Roman" w:hAnsi="Times New Roman" w:cs="Times New Roman"/>
                      <w:lang w:val="kk-KZ"/>
                    </w:rPr>
                    <w:t xml:space="preserve">Әлеуметтік-кәсіпкерлік корпорациялар (ӘКК) </w:t>
                  </w:r>
                  <w:r>
                    <w:rPr>
                      <w:rStyle w:val="a8"/>
                      <w:rFonts w:ascii="Times New Roman" w:hAnsi="Times New Roman"/>
                      <w:lang w:val="kk-KZ"/>
                    </w:rPr>
                    <w:t>–өз</w:t>
                  </w:r>
                  <w:r w:rsidRPr="00F565DE">
                    <w:rPr>
                      <w:rStyle w:val="a8"/>
                      <w:rFonts w:ascii="Times New Roman" w:hAnsi="Times New Roman"/>
                      <w:lang w:val="kk-KZ"/>
                    </w:rPr>
                    <w:t xml:space="preserve">- </w:t>
                  </w:r>
                  <w:r>
                    <w:rPr>
                      <w:rStyle w:val="a8"/>
                      <w:rFonts w:ascii="Times New Roman" w:hAnsi="Times New Roman"/>
                      <w:lang w:val="kk-KZ"/>
                    </w:rPr>
                    <w:t xml:space="preserve">өзін қаржыландыру </w:t>
                  </w:r>
                  <w:r w:rsidRPr="00F565DE">
                    <w:rPr>
                      <w:rStyle w:val="a8"/>
                      <w:rFonts w:ascii="Times New Roman" w:hAnsi="Times New Roman" w:cs="Times New Roman"/>
                      <w:lang w:val="kk-KZ"/>
                    </w:rPr>
                    <w:t xml:space="preserve"> мен қызметтерді өндіру және сатудан түскен пайда үшін өз қызметін жүзеге а</w:t>
                  </w:r>
                  <w:r w:rsidR="00352DD7">
                    <w:rPr>
                      <w:rStyle w:val="a8"/>
                      <w:rFonts w:ascii="Times New Roman" w:hAnsi="Times New Roman" w:cs="Times New Roman"/>
                      <w:lang w:val="kk-KZ"/>
                    </w:rPr>
                    <w:t xml:space="preserve">сыратын, тұрақты бизнес құрылым жандандыра алады. Жоба аяқталғаннан кейінде сахналанған спектакльдерімізді көрермендерге ақылы негізде ұсынып, жастар театрын көркейтіп, жас тұлғаларды дайындауды үзбейді. </w:t>
                  </w:r>
                  <w:r w:rsidRPr="00F565DE">
                    <w:rPr>
                      <w:rStyle w:val="a8"/>
                      <w:rFonts w:ascii="Times New Roman" w:hAnsi="Times New Roman" w:cs="Times New Roman"/>
                      <w:lang w:val="kk-KZ"/>
                    </w:rPr>
                    <w:t xml:space="preserve"> ӘКК-ның коммерциялық корпорациялардан негізгі айырмашылығы, түскен пайда ӘКК құрылған аймақтағы халықтың әлеуметтік, экономикалық және мәдени мақсаттарын іске асыру үшін қайта и</w:t>
                  </w:r>
                  <w:r w:rsidR="00352DD7">
                    <w:rPr>
                      <w:rStyle w:val="a8"/>
                      <w:rFonts w:ascii="Times New Roman" w:hAnsi="Times New Roman"/>
                      <w:lang w:val="kk-KZ"/>
                    </w:rPr>
                    <w:t>нвестицияландыруға жұмсалады.</w:t>
                  </w:r>
                </w:p>
                <w:p w:rsidR="006E259A" w:rsidRPr="00F565DE" w:rsidRDefault="006E259A" w:rsidP="003F0C60">
                  <w:pPr>
                    <w:spacing w:after="0" w:line="240" w:lineRule="auto"/>
                    <w:jc w:val="both"/>
                    <w:rPr>
                      <w:rStyle w:val="a8"/>
                      <w:rFonts w:ascii="Times New Roman" w:hAnsi="Times New Roman" w:cs="Times New Roman"/>
                      <w:lang w:val="kk-KZ" w:eastAsia="ru-RU"/>
                    </w:rPr>
                  </w:pPr>
                  <w:r w:rsidRPr="00F565DE">
                    <w:rPr>
                      <w:rStyle w:val="a8"/>
                      <w:rFonts w:ascii="Times New Roman" w:hAnsi="Times New Roman"/>
                      <w:lang w:val="kk-KZ"/>
                    </w:rPr>
                    <w:t xml:space="preserve">3. </w:t>
                  </w:r>
                  <w:r>
                    <w:rPr>
                      <w:rStyle w:val="a8"/>
                      <w:rFonts w:ascii="Times New Roman" w:hAnsi="Times New Roman"/>
                      <w:lang w:val="kk-KZ"/>
                    </w:rPr>
                    <w:t>Б</w:t>
                  </w:r>
                  <w:r w:rsidRPr="00F565DE">
                    <w:rPr>
                      <w:rStyle w:val="a8"/>
                      <w:rFonts w:ascii="Times New Roman" w:hAnsi="Times New Roman"/>
                      <w:lang w:val="kk-KZ"/>
                    </w:rPr>
                    <w:t>юджеттен тыс ш</w:t>
                  </w:r>
                  <w:r w:rsidR="00352DD7">
                    <w:rPr>
                      <w:rStyle w:val="a8"/>
                      <w:rFonts w:ascii="Times New Roman" w:hAnsi="Times New Roman"/>
                      <w:lang w:val="kk-KZ"/>
                    </w:rPr>
                    <w:t xml:space="preserve">ағын кәсіпкерлерді тарту яғни олар біздерге қолдау көрсетіп, қаржылай көмек қолын берудің </w:t>
                  </w:r>
                  <w:r w:rsidRPr="00F565DE">
                    <w:rPr>
                      <w:rStyle w:val="a8"/>
                      <w:rFonts w:ascii="Times New Roman" w:hAnsi="Times New Roman"/>
                      <w:lang w:val="kk-KZ"/>
                    </w:rPr>
                    <w:t>жолдарын қарастыру</w:t>
                  </w:r>
                  <w:r w:rsidR="00352DD7">
                    <w:rPr>
                      <w:rStyle w:val="a8"/>
                      <w:rFonts w:ascii="Times New Roman" w:hAnsi="Times New Roman"/>
                      <w:lang w:val="kk-KZ"/>
                    </w:rPr>
                    <w:t xml:space="preserve">. Жобаның тұрақтылығын сақтап қалу үшін </w:t>
                  </w:r>
                  <w:r>
                    <w:rPr>
                      <w:rStyle w:val="a8"/>
                      <w:rFonts w:ascii="Times New Roman" w:hAnsi="Times New Roman"/>
                      <w:lang w:val="kk-KZ"/>
                    </w:rPr>
                    <w:t>кәсіпк</w:t>
                  </w:r>
                  <w:r w:rsidR="00352DD7">
                    <w:rPr>
                      <w:rStyle w:val="a8"/>
                      <w:rFonts w:ascii="Times New Roman" w:hAnsi="Times New Roman"/>
                      <w:lang w:val="kk-KZ"/>
                    </w:rPr>
                    <w:t xml:space="preserve">ерлерді тартып, жобамыздың маңыздылығын түсіндіріп,  жобаның ғұмырын жалғау үшін еңбектенетін боламыз. </w:t>
                  </w:r>
                </w:p>
                <w:p w:rsidR="006E259A" w:rsidRPr="00EE57E0" w:rsidRDefault="006E259A" w:rsidP="003F0C60">
                  <w:pPr>
                    <w:spacing w:after="0" w:line="240" w:lineRule="auto"/>
                    <w:rPr>
                      <w:rFonts w:ascii="Times New Roman" w:eastAsia="Times New Roman" w:hAnsi="Times New Roman"/>
                      <w:sz w:val="24"/>
                      <w:szCs w:val="24"/>
                      <w:lang w:val="kk-KZ" w:eastAsia="ru-RU"/>
                    </w:rPr>
                  </w:pPr>
                </w:p>
                <w:p w:rsidR="003F0C60" w:rsidRPr="00EE57E0" w:rsidRDefault="003F0C60" w:rsidP="003F0C60">
                  <w:pPr>
                    <w:spacing w:after="0" w:line="0" w:lineRule="atLeast"/>
                    <w:jc w:val="both"/>
                    <w:rPr>
                      <w:rFonts w:ascii="Times New Roman" w:eastAsia="Times New Roman" w:hAnsi="Times New Roman"/>
                      <w:sz w:val="24"/>
                      <w:szCs w:val="24"/>
                      <w:lang w:val="kk-KZ" w:eastAsia="ru-RU"/>
                    </w:rPr>
                  </w:pPr>
                </w:p>
              </w:tc>
            </w:tr>
          </w:tbl>
          <w:p w:rsidR="006E259A" w:rsidRPr="007F497B" w:rsidRDefault="006E259A" w:rsidP="003F0C60">
            <w:pPr>
              <w:pStyle w:val="a5"/>
              <w:spacing w:after="0" w:line="285" w:lineRule="atLeast"/>
              <w:ind w:firstLine="708"/>
              <w:textAlignment w:val="baseline"/>
              <w:rPr>
                <w:color w:val="000000"/>
                <w:spacing w:val="2"/>
                <w:lang w:val="kk-KZ"/>
              </w:rPr>
            </w:pPr>
          </w:p>
        </w:tc>
        <w:tc>
          <w:tcPr>
            <w:tcW w:w="1683"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r>
      <w:tr w:rsidR="006E259A" w:rsidRPr="00BF6956" w:rsidTr="003F0C60">
        <w:tc>
          <w:tcPr>
            <w:tcW w:w="8864" w:type="dxa"/>
            <w:shd w:val="clear" w:color="auto" w:fill="auto"/>
            <w:tcMar>
              <w:top w:w="45" w:type="dxa"/>
              <w:left w:w="75" w:type="dxa"/>
              <w:bottom w:w="45" w:type="dxa"/>
              <w:right w:w="75" w:type="dxa"/>
            </w:tcMar>
            <w:hideMark/>
          </w:tcPr>
          <w:p w:rsidR="006E259A" w:rsidRPr="007F497B" w:rsidRDefault="006E259A" w:rsidP="003F0C60">
            <w:pPr>
              <w:pStyle w:val="a5"/>
              <w:spacing w:after="0" w:line="285" w:lineRule="atLeast"/>
              <w:textAlignment w:val="baseline"/>
              <w:rPr>
                <w:color w:val="000000"/>
                <w:spacing w:val="2"/>
                <w:lang w:val="kk-KZ"/>
              </w:rPr>
            </w:pPr>
          </w:p>
        </w:tc>
        <w:tc>
          <w:tcPr>
            <w:tcW w:w="1683" w:type="dxa"/>
            <w:shd w:val="clear" w:color="auto" w:fill="auto"/>
            <w:tcMar>
              <w:top w:w="45" w:type="dxa"/>
              <w:left w:w="75" w:type="dxa"/>
              <w:bottom w:w="45" w:type="dxa"/>
              <w:right w:w="75" w:type="dxa"/>
            </w:tcMar>
            <w:hideMark/>
          </w:tcPr>
          <w:p w:rsidR="006E259A" w:rsidRPr="007F497B" w:rsidRDefault="006E259A" w:rsidP="003F0C60">
            <w:pPr>
              <w:spacing w:after="0"/>
              <w:rPr>
                <w:rFonts w:ascii="Times New Roman" w:hAnsi="Times New Roman"/>
                <w:color w:val="000000"/>
                <w:sz w:val="24"/>
                <w:szCs w:val="24"/>
                <w:lang w:val="kk-KZ"/>
              </w:rPr>
            </w:pPr>
          </w:p>
        </w:tc>
      </w:tr>
    </w:tbl>
    <w:p w:rsidR="006E259A" w:rsidRPr="007F497B" w:rsidRDefault="006E259A" w:rsidP="006E259A">
      <w:pPr>
        <w:spacing w:after="0"/>
        <w:rPr>
          <w:rFonts w:ascii="Times New Roman" w:hAnsi="Times New Roman"/>
          <w:vanish/>
          <w:sz w:val="24"/>
          <w:szCs w:val="24"/>
          <w:lang w:val="kk-KZ"/>
        </w:rPr>
      </w:pPr>
    </w:p>
    <w:p w:rsidR="006E259A" w:rsidRPr="00C44FF6" w:rsidRDefault="006E259A" w:rsidP="006E259A">
      <w:pPr>
        <w:rPr>
          <w:lang w:val="kk-KZ"/>
        </w:rPr>
      </w:pPr>
    </w:p>
    <w:p w:rsidR="002C3851" w:rsidRPr="006E259A" w:rsidRDefault="002C3851" w:rsidP="006363B6">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lang w:val="kk-KZ"/>
        </w:rPr>
      </w:pPr>
    </w:p>
    <w:p w:rsidR="002C3851" w:rsidRPr="006E259A" w:rsidRDefault="002C3851" w:rsidP="006363B6">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lang w:val="kk-KZ"/>
        </w:rPr>
      </w:pPr>
    </w:p>
    <w:sectPr w:rsidR="002C3851" w:rsidRPr="006E259A" w:rsidSect="006363B6">
      <w:pgSz w:w="11906" w:h="16838"/>
      <w:pgMar w:top="851"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03733"/>
    <w:multiLevelType w:val="multilevel"/>
    <w:tmpl w:val="997CD7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5115B1E"/>
    <w:multiLevelType w:val="multilevel"/>
    <w:tmpl w:val="685043E2"/>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BD616C"/>
    <w:multiLevelType w:val="multilevel"/>
    <w:tmpl w:val="948E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FB2576"/>
    <w:multiLevelType w:val="multilevel"/>
    <w:tmpl w:val="BA40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83658"/>
    <w:multiLevelType w:val="multilevel"/>
    <w:tmpl w:val="12A2246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FEF2901"/>
    <w:multiLevelType w:val="multilevel"/>
    <w:tmpl w:val="A796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436F6F"/>
    <w:multiLevelType w:val="multilevel"/>
    <w:tmpl w:val="97E6D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C747A5"/>
    <w:multiLevelType w:val="multilevel"/>
    <w:tmpl w:val="BCFE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642100"/>
    <w:multiLevelType w:val="multilevel"/>
    <w:tmpl w:val="6562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F0413C"/>
    <w:multiLevelType w:val="multilevel"/>
    <w:tmpl w:val="685043E2"/>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525F01"/>
    <w:multiLevelType w:val="multilevel"/>
    <w:tmpl w:val="FAD09156"/>
    <w:lvl w:ilvl="0">
      <w:numFmt w:val="bullet"/>
      <w:lvlText w:val="-"/>
      <w:lvlJc w:val="left"/>
      <w:pPr>
        <w:ind w:left="1068" w:hanging="360"/>
      </w:pPr>
      <w:rPr>
        <w:rFonts w:ascii="Times New Roman" w:eastAsia="Times New Roman" w:hAnsi="Times New Roman" w:cs="Times New Roman"/>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1">
    <w:nsid w:val="4E8344A6"/>
    <w:multiLevelType w:val="multilevel"/>
    <w:tmpl w:val="685043E2"/>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C34D82"/>
    <w:multiLevelType w:val="hybridMultilevel"/>
    <w:tmpl w:val="1CB84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146FAB"/>
    <w:multiLevelType w:val="multilevel"/>
    <w:tmpl w:val="7A3C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646597"/>
    <w:multiLevelType w:val="multilevel"/>
    <w:tmpl w:val="57FA93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931F97"/>
    <w:multiLevelType w:val="multilevel"/>
    <w:tmpl w:val="458A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B42926"/>
    <w:multiLevelType w:val="multilevel"/>
    <w:tmpl w:val="8C12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FF0B30"/>
    <w:multiLevelType w:val="multilevel"/>
    <w:tmpl w:val="A4BC2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1745D2"/>
    <w:multiLevelType w:val="multilevel"/>
    <w:tmpl w:val="685043E2"/>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72486A"/>
    <w:multiLevelType w:val="multilevel"/>
    <w:tmpl w:val="685043E2"/>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9B44E4"/>
    <w:multiLevelType w:val="multilevel"/>
    <w:tmpl w:val="5C4A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3646C6"/>
    <w:multiLevelType w:val="multilevel"/>
    <w:tmpl w:val="A376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6951C3"/>
    <w:multiLevelType w:val="multilevel"/>
    <w:tmpl w:val="CB0ABF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nsid w:val="77A70728"/>
    <w:multiLevelType w:val="multilevel"/>
    <w:tmpl w:val="7A3CD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3"/>
  </w:num>
  <w:num w:numId="4">
    <w:abstractNumId w:val="20"/>
  </w:num>
  <w:num w:numId="5">
    <w:abstractNumId w:val="17"/>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8"/>
  </w:num>
  <w:num w:numId="8">
    <w:abstractNumId w:val="10"/>
  </w:num>
  <w:num w:numId="9">
    <w:abstractNumId w:val="22"/>
  </w:num>
  <w:num w:numId="10">
    <w:abstractNumId w:val="12"/>
  </w:num>
  <w:num w:numId="11">
    <w:abstractNumId w:val="23"/>
  </w:num>
  <w:num w:numId="12">
    <w:abstractNumId w:val="6"/>
  </w:num>
  <w:num w:numId="13">
    <w:abstractNumId w:val="5"/>
  </w:num>
  <w:num w:numId="14">
    <w:abstractNumId w:val="2"/>
  </w:num>
  <w:num w:numId="15">
    <w:abstractNumId w:val="15"/>
  </w:num>
  <w:num w:numId="16">
    <w:abstractNumId w:val="19"/>
  </w:num>
  <w:num w:numId="17">
    <w:abstractNumId w:val="9"/>
  </w:num>
  <w:num w:numId="18">
    <w:abstractNumId w:val="0"/>
  </w:num>
  <w:num w:numId="19">
    <w:abstractNumId w:val="21"/>
  </w:num>
  <w:num w:numId="20">
    <w:abstractNumId w:val="18"/>
  </w:num>
  <w:num w:numId="21">
    <w:abstractNumId w:val="1"/>
  </w:num>
  <w:num w:numId="22">
    <w:abstractNumId w:val="4"/>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6363B6"/>
    <w:rsid w:val="00032A96"/>
    <w:rsid w:val="000A6EF9"/>
    <w:rsid w:val="000B4D5D"/>
    <w:rsid w:val="00154982"/>
    <w:rsid w:val="001A70F9"/>
    <w:rsid w:val="001E40B9"/>
    <w:rsid w:val="00260DCA"/>
    <w:rsid w:val="002C3851"/>
    <w:rsid w:val="003427B9"/>
    <w:rsid w:val="00352DD7"/>
    <w:rsid w:val="00383B8F"/>
    <w:rsid w:val="003F0C60"/>
    <w:rsid w:val="003F35EE"/>
    <w:rsid w:val="004F26FA"/>
    <w:rsid w:val="004F7765"/>
    <w:rsid w:val="00531369"/>
    <w:rsid w:val="00543E76"/>
    <w:rsid w:val="006363B6"/>
    <w:rsid w:val="006534D4"/>
    <w:rsid w:val="006D541F"/>
    <w:rsid w:val="006E259A"/>
    <w:rsid w:val="007D2E72"/>
    <w:rsid w:val="008223DD"/>
    <w:rsid w:val="00950170"/>
    <w:rsid w:val="009E4407"/>
    <w:rsid w:val="00A151A0"/>
    <w:rsid w:val="00AB2430"/>
    <w:rsid w:val="00AB7456"/>
    <w:rsid w:val="00AC23E4"/>
    <w:rsid w:val="00B51A31"/>
    <w:rsid w:val="00BF3468"/>
    <w:rsid w:val="00BF6956"/>
    <w:rsid w:val="00C31A75"/>
    <w:rsid w:val="00D51D42"/>
    <w:rsid w:val="00DA730F"/>
    <w:rsid w:val="00EB1B05"/>
    <w:rsid w:val="00FD3346"/>
    <w:rsid w:val="00FF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704187-3707-4913-AC6E-0A2CADEE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170"/>
  </w:style>
  <w:style w:type="paragraph" w:styleId="1">
    <w:name w:val="heading 1"/>
    <w:basedOn w:val="a"/>
    <w:next w:val="a"/>
    <w:link w:val="10"/>
    <w:uiPriority w:val="9"/>
    <w:qFormat/>
    <w:rsid w:val="006E259A"/>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6363B6"/>
    <w:pPr>
      <w:keepNext/>
      <w:spacing w:before="240" w:after="60" w:line="259"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59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363B6"/>
    <w:rPr>
      <w:rFonts w:ascii="Calibri Light" w:eastAsia="Times New Roman" w:hAnsi="Calibri Light" w:cs="Times New Roman"/>
      <w:b/>
      <w:bCs/>
      <w:sz w:val="26"/>
      <w:szCs w:val="26"/>
    </w:rPr>
  </w:style>
  <w:style w:type="paragraph" w:styleId="a3">
    <w:name w:val="Balloon Text"/>
    <w:basedOn w:val="a"/>
    <w:link w:val="a4"/>
    <w:uiPriority w:val="99"/>
    <w:semiHidden/>
    <w:unhideWhenUsed/>
    <w:rsid w:val="006363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63B6"/>
    <w:rPr>
      <w:rFonts w:ascii="Tahoma" w:hAnsi="Tahoma" w:cs="Tahoma"/>
      <w:sz w:val="16"/>
      <w:szCs w:val="16"/>
    </w:rPr>
  </w:style>
  <w:style w:type="paragraph" w:styleId="a5">
    <w:name w:val="Normal (Web)"/>
    <w:basedOn w:val="a"/>
    <w:uiPriority w:val="99"/>
    <w:unhideWhenUsed/>
    <w:rsid w:val="006363B6"/>
    <w:rPr>
      <w:rFonts w:ascii="Times New Roman" w:hAnsi="Times New Roman" w:cs="Times New Roman"/>
      <w:sz w:val="24"/>
      <w:szCs w:val="24"/>
    </w:rPr>
  </w:style>
  <w:style w:type="paragraph" w:customStyle="1" w:styleId="note">
    <w:name w:val="note"/>
    <w:basedOn w:val="a"/>
    <w:rsid w:val="00636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Знак4 Знак Знак"/>
    <w:aliases w:val="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next w:val="a5"/>
    <w:link w:val="a6"/>
    <w:uiPriority w:val="99"/>
    <w:qFormat/>
    <w:rsid w:val="002C38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Интернет) Знак"/>
    <w:aliases w:val="Обычный (Web) Знак,Знак4 Знак Знак Знак,Знак4 Знак Знак Знак Знак Знак,Обычный (Web)1 Знак,Обычный (веб)1 Знак,Обычный (веб)1 Знак Знак Зн Знак,Обычный (веб)1 Знак Знак Зн Знак Знак Знак Знак,Обычный (веб) Знак1 Знак,Знак4 Знак1"/>
    <w:link w:val="4"/>
    <w:uiPriority w:val="99"/>
    <w:locked/>
    <w:rsid w:val="006E259A"/>
    <w:rPr>
      <w:rFonts w:ascii="Times New Roman" w:eastAsia="Times New Roman" w:hAnsi="Times New Roman" w:cs="Times New Roman"/>
      <w:sz w:val="24"/>
      <w:szCs w:val="24"/>
      <w:lang w:eastAsia="ru-RU"/>
    </w:rPr>
  </w:style>
  <w:style w:type="paragraph" w:styleId="a7">
    <w:name w:val="No Spacing"/>
    <w:link w:val="a8"/>
    <w:uiPriority w:val="1"/>
    <w:qFormat/>
    <w:rsid w:val="002C3851"/>
    <w:pPr>
      <w:spacing w:after="0" w:line="240" w:lineRule="auto"/>
    </w:pPr>
  </w:style>
  <w:style w:type="character" w:customStyle="1" w:styleId="a8">
    <w:name w:val="Без интервала Знак"/>
    <w:basedOn w:val="a0"/>
    <w:link w:val="a7"/>
    <w:uiPriority w:val="1"/>
    <w:rsid w:val="006E259A"/>
  </w:style>
  <w:style w:type="character" w:styleId="a9">
    <w:name w:val="Hyperlink"/>
    <w:basedOn w:val="a0"/>
    <w:uiPriority w:val="99"/>
    <w:unhideWhenUsed/>
    <w:rsid w:val="002C3851"/>
    <w:rPr>
      <w:color w:val="0000FF" w:themeColor="hyperlink"/>
      <w:u w:val="single"/>
    </w:rPr>
  </w:style>
  <w:style w:type="character" w:customStyle="1" w:styleId="y2iqfc">
    <w:name w:val="y2iqfc"/>
    <w:basedOn w:val="a0"/>
    <w:rsid w:val="006E259A"/>
  </w:style>
  <w:style w:type="paragraph" w:customStyle="1" w:styleId="rtejustify">
    <w:name w:val="rtejustify"/>
    <w:basedOn w:val="a"/>
    <w:rsid w:val="006E2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6E259A"/>
    <w:rPr>
      <w:i/>
      <w:iCs/>
    </w:rPr>
  </w:style>
  <w:style w:type="paragraph" w:customStyle="1" w:styleId="news-text-fixed">
    <w:name w:val="news-text-fixed"/>
    <w:basedOn w:val="a"/>
    <w:rsid w:val="006E25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6E259A"/>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0675">
      <w:bodyDiv w:val="1"/>
      <w:marLeft w:val="0"/>
      <w:marRight w:val="0"/>
      <w:marTop w:val="0"/>
      <w:marBottom w:val="0"/>
      <w:divBdr>
        <w:top w:val="none" w:sz="0" w:space="0" w:color="auto"/>
        <w:left w:val="none" w:sz="0" w:space="0" w:color="auto"/>
        <w:bottom w:val="none" w:sz="0" w:space="0" w:color="auto"/>
        <w:right w:val="none" w:sz="0" w:space="0" w:color="auto"/>
      </w:divBdr>
    </w:div>
    <w:div w:id="2034988299">
      <w:bodyDiv w:val="1"/>
      <w:marLeft w:val="0"/>
      <w:marRight w:val="0"/>
      <w:marTop w:val="0"/>
      <w:marBottom w:val="0"/>
      <w:divBdr>
        <w:top w:val="none" w:sz="0" w:space="0" w:color="auto"/>
        <w:left w:val="none" w:sz="0" w:space="0" w:color="auto"/>
        <w:bottom w:val="none" w:sz="0" w:space="0" w:color="auto"/>
        <w:right w:val="none" w:sz="0" w:space="0" w:color="auto"/>
      </w:divBdr>
    </w:div>
    <w:div w:id="20454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jastary.kz/ru/research/18104/" TargetMode="External"/><Relationship Id="rId3" Type="http://schemas.openxmlformats.org/officeDocument/2006/relationships/styles" Target="styles.xml"/><Relationship Id="rId7" Type="http://schemas.openxmlformats.org/officeDocument/2006/relationships/hyperlink" Target="mailto:jasartmangystau@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ngystauzhastary.kz" TargetMode="External"/><Relationship Id="rId4" Type="http://schemas.openxmlformats.org/officeDocument/2006/relationships/settings" Target="settings.xml"/><Relationship Id="rId9" Type="http://schemas.openxmlformats.org/officeDocument/2006/relationships/hyperlink" Target="http://www.mangystauzhastary.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8825A-FF37-49C8-B032-89DF2281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9857</Words>
  <Characters>56185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Учетная запись Майкрософт</cp:lastModifiedBy>
  <cp:revision>18</cp:revision>
  <dcterms:created xsi:type="dcterms:W3CDTF">2022-06-28T03:44:00Z</dcterms:created>
  <dcterms:modified xsi:type="dcterms:W3CDTF">2022-08-08T08:50:00Z</dcterms:modified>
</cp:coreProperties>
</file>